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14:paraId="57D26793" w14:textId="4C1D7522" w:rsidR="00950C88" w:rsidRPr="00795035" w:rsidRDefault="009C47FE" w:rsidP="00795035">
      <w:pPr>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9C47FE">
        <w:rPr>
          <w:rFonts w:asciiTheme="majorHAnsi" w:hAnsiTheme="majorHAnsi"/>
          <w:sz w:val="44"/>
          <w:szCs w:val="44"/>
          <w:lang w:val="en-US"/>
        </w:rPr>
        <w:t>Owah Pi Talo Empiestoinofi</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576B6F0F" w14:textId="46DCA305" w:rsidR="00196385" w:rsidRDefault="00196385" w:rsidP="00196385">
      <w:pPr>
        <w:pStyle w:val="Body"/>
        <w:numPr>
          <w:ilvl w:val="0"/>
          <w:numId w:val="2"/>
        </w:numPr>
      </w:pPr>
      <w:r>
        <w:t xml:space="preserve">Revise </w:t>
      </w:r>
      <w:r w:rsidR="00234DAF">
        <w:t>Psalter</w:t>
      </w:r>
      <w:r>
        <w:t xml:space="preserve"> for style and with Coptic variants</w:t>
      </w:r>
      <w:r w:rsidR="00B437A3">
        <w:t xml:space="preserve">, then make canticles, etc., consistent with psalter. </w:t>
      </w:r>
      <w:r w:rsidR="00B66E9F">
        <w:t>(Done Pss 1-4</w:t>
      </w:r>
      <w:bookmarkStart w:id="5" w:name="_GoBack"/>
      <w:bookmarkEnd w:id="5"/>
      <w:r w:rsidR="009800DB">
        <w:t>)</w:t>
      </w:r>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3D5BB426" w14:textId="77777777" w:rsidR="001C41A6" w:rsidRDefault="001C41A6" w:rsidP="00196385">
      <w:pPr>
        <w:pStyle w:val="Body"/>
        <w:numPr>
          <w:ilvl w:val="0"/>
          <w:numId w:val="2"/>
        </w:numPr>
      </w:pPr>
      <w:r>
        <w:t>Make sure pasted in sections didn’t bring their formatting (page size, page number location, margins, etc.)</w:t>
      </w:r>
    </w:p>
    <w:p w14:paraId="021AEEF9" w14:textId="77777777" w:rsidR="009970EB" w:rsidRDefault="009970EB" w:rsidP="00196385">
      <w:pPr>
        <w:pStyle w:val="Body"/>
        <w:numPr>
          <w:ilvl w:val="0"/>
          <w:numId w:val="2"/>
        </w:numPr>
      </w:pPr>
      <w:r>
        <w:t>Replace transliterations with Coptic on title page and roi</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35A83D62" w14:textId="5C4A0A5C" w:rsidR="00E87FBF" w:rsidRDefault="00A21818" w:rsidP="00196385">
      <w:pPr>
        <w:pStyle w:val="Body"/>
        <w:numPr>
          <w:ilvl w:val="0"/>
          <w:numId w:val="2"/>
        </w:numPr>
      </w:pPr>
      <w:r>
        <w:t>Make sure references to the Psalis to the Virgin in Lauds are complete and make sense.</w:t>
      </w:r>
    </w:p>
    <w:p w14:paraId="49468890" w14:textId="22E83199" w:rsidR="00CE5C77" w:rsidRDefault="00323889" w:rsidP="00CE5C77">
      <w:pPr>
        <w:pStyle w:val="Body"/>
        <w:numPr>
          <w:ilvl w:val="0"/>
          <w:numId w:val="2"/>
        </w:numPr>
      </w:pPr>
      <w:r>
        <w:t>Add assortment of hymns for Koiahk</w:t>
      </w:r>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“evlogite/evlogison” with Copitc font.</w:t>
      </w:r>
    </w:p>
    <w:p w14:paraId="08F54C47" w14:textId="1E9D9EA0" w:rsidR="00390294" w:rsidRDefault="00857E9A" w:rsidP="009800DB">
      <w:pPr>
        <w:pStyle w:val="Body"/>
        <w:numPr>
          <w:ilvl w:val="0"/>
          <w:numId w:val="2"/>
        </w:numPr>
      </w:pPr>
      <w:r>
        <w:t>Check if</w:t>
      </w:r>
      <w:r w:rsidR="003A7286">
        <w:t xml:space="preserve"> headers</w:t>
      </w:r>
      <w:r>
        <w:t xml:space="preserve"> should be removed from some pages</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E3F46" w14:textId="77777777" w:rsidR="000E457D" w:rsidRDefault="000E457D" w:rsidP="006D61CA">
      <w:pPr>
        <w:spacing w:after="0" w:line="240" w:lineRule="auto"/>
      </w:pPr>
      <w:r>
        <w:separator/>
      </w:r>
    </w:p>
  </w:endnote>
  <w:endnote w:type="continuationSeparator" w:id="0">
    <w:p w14:paraId="6BFBE1A6" w14:textId="77777777" w:rsidR="000E457D" w:rsidRDefault="000E457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E7539" w14:textId="5D98BD55"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B66E9F" w:rsidRPr="00B66E9F">
      <w:rPr>
        <w:noProof/>
        <w:color w:val="4F81BD" w:themeColor="accent1"/>
        <w:sz w:val="20"/>
        <w:szCs w:val="20"/>
        <w:lang w:val="en-US"/>
      </w:rPr>
      <w:t>II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E83BD" w14:textId="77777777" w:rsidR="000E457D" w:rsidRDefault="000E457D" w:rsidP="006D61CA">
      <w:pPr>
        <w:spacing w:after="0" w:line="240" w:lineRule="auto"/>
      </w:pPr>
      <w:r>
        <w:separator/>
      </w:r>
    </w:p>
  </w:footnote>
  <w:footnote w:type="continuationSeparator" w:id="0">
    <w:p w14:paraId="4B6F3466" w14:textId="77777777" w:rsidR="000E457D" w:rsidRDefault="000E457D" w:rsidP="006D61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779A"/>
    <w:rsid w:val="00890702"/>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2D77"/>
    <w:rsid w:val="00B53E05"/>
    <w:rsid w:val="00B54D8D"/>
    <w:rsid w:val="00B5582D"/>
    <w:rsid w:val="00B60A95"/>
    <w:rsid w:val="00B61064"/>
    <w:rsid w:val="00B637D8"/>
    <w:rsid w:val="00B65D4D"/>
    <w:rsid w:val="00B66E9F"/>
    <w:rsid w:val="00B67D5C"/>
    <w:rsid w:val="00B701CF"/>
    <w:rsid w:val="00B706B3"/>
    <w:rsid w:val="00B70E96"/>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B98EF-ECF1-D741-BEAC-06F5D819F503}">
  <ds:schemaRefs>
    <ds:schemaRef ds:uri="http://schemas.openxmlformats.org/officeDocument/2006/bibliography"/>
  </ds:schemaRefs>
</ds:datastoreItem>
</file>

<file path=customXml/itemProps2.xml><?xml version="1.0" encoding="utf-8"?>
<ds:datastoreItem xmlns:ds="http://schemas.openxmlformats.org/officeDocument/2006/customXml" ds:itemID="{C15C8BA0-9962-374A-B332-8B902697BC44}">
  <ds:schemaRefs>
    <ds:schemaRef ds:uri="http://schemas.openxmlformats.org/officeDocument/2006/bibliography"/>
  </ds:schemaRefs>
</ds:datastoreItem>
</file>

<file path=customXml/itemProps3.xml><?xml version="1.0" encoding="utf-8"?>
<ds:datastoreItem xmlns:ds="http://schemas.openxmlformats.org/officeDocument/2006/customXml" ds:itemID="{CADFA9EF-315A-084C-8F5A-0B2F9BC3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19836</TotalTime>
  <Pages>6</Pages>
  <Words>670</Words>
  <Characters>3819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264</cp:revision>
  <cp:lastPrinted>2015-11-01T00:13:00Z</cp:lastPrinted>
  <dcterms:created xsi:type="dcterms:W3CDTF">2014-10-30T02:06:00Z</dcterms:created>
  <dcterms:modified xsi:type="dcterms:W3CDTF">2015-12-02T01:05:00Z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