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 xml:space="preserve">Commonly Known </w:t>
      </w:r>
      <w:proofErr w:type="gramStart"/>
      <w:r w:rsidRPr="009C47FE">
        <w:rPr>
          <w:rFonts w:asciiTheme="majorHAnsi" w:hAnsiTheme="majorHAnsi"/>
          <w:sz w:val="28"/>
          <w:szCs w:val="28"/>
          <w:lang w:val="en-US"/>
        </w:rPr>
        <w:t>As</w:t>
      </w:r>
      <w:proofErr w:type="gramEnd"/>
      <w:r w:rsidRPr="009C47FE">
        <w:rPr>
          <w:rFonts w:asciiTheme="majorHAnsi" w:hAnsiTheme="majorHAnsi"/>
          <w:sz w:val="28"/>
          <w:szCs w:val="28"/>
          <w:lang w:val="en-US"/>
        </w:rPr>
        <w:t>:</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w:t>
      </w:r>
      <w:proofErr w:type="spellStart"/>
      <w:r w:rsidRPr="009C47FE">
        <w:rPr>
          <w:rFonts w:asciiTheme="majorHAnsi" w:hAnsiTheme="majorHAnsi"/>
          <w:sz w:val="52"/>
          <w:szCs w:val="52"/>
          <w:lang w:val="en-US"/>
        </w:rPr>
        <w:t>Psalis</w:t>
      </w:r>
      <w:proofErr w:type="spellEnd"/>
      <w:r w:rsidRPr="009C47FE">
        <w:rPr>
          <w:rFonts w:asciiTheme="majorHAnsi" w:hAnsiTheme="majorHAnsi"/>
          <w:sz w:val="52"/>
          <w:szCs w:val="52"/>
          <w:lang w:val="en-US"/>
        </w:rPr>
        <w:t xml:space="preserve">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proofErr w:type="spellStart"/>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w:t>
      </w:r>
      <w:proofErr w:type="spellEnd"/>
      <w:r w:rsidR="00BF20FE">
        <w:rPr>
          <w:rFonts w:ascii="FreeSerifAvvaShenouda" w:hAnsi="FreeSerifAvvaShenouda" w:cs="FreeSerifAvvaShenouda"/>
          <w:sz w:val="44"/>
          <w:szCs w:val="44"/>
          <w:lang w:val="en-US"/>
        </w:rPr>
        <w:t>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 xml:space="preserve">The Great </w:t>
      </w:r>
      <w:proofErr w:type="spellStart"/>
      <w:r w:rsidRPr="009C47FE">
        <w:t>Horologion</w:t>
      </w:r>
      <w:proofErr w:type="spellEnd"/>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w:t>
      </w:r>
      <w:proofErr w:type="spellStart"/>
      <w:r>
        <w:t>Slote</w:t>
      </w:r>
      <w:proofErr w:type="spellEnd"/>
      <w:r>
        <w:t xml:space="preserv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 xml:space="preserve">The Psalms are based on the translation of Archimandrite Lazarus Moore, who entrusted a copy of said psalms to his disciple, </w:t>
      </w:r>
      <w:proofErr w:type="spellStart"/>
      <w:r>
        <w:t>Heg</w:t>
      </w:r>
      <w:proofErr w:type="spellEnd"/>
      <w:r>
        <w:t xml:space="preserve">. Fr. Silas Spear, with full permission to use them, who in turn granted us permission to use them. They are revised based on the (public domain) translation of </w:t>
      </w:r>
      <w:proofErr w:type="spellStart"/>
      <w:r>
        <w:t>Heg</w:t>
      </w:r>
      <w:proofErr w:type="spellEnd"/>
      <w:r>
        <w:t xml:space="preserve">. Fr. Athanasius </w:t>
      </w:r>
      <w:proofErr w:type="spellStart"/>
      <w:r>
        <w:t>Iskander</w:t>
      </w:r>
      <w:proofErr w:type="spellEnd"/>
      <w:r>
        <w:t>,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w:t>
      </w:r>
      <w:proofErr w:type="spellStart"/>
      <w:r>
        <w:t>Heg</w:t>
      </w:r>
      <w:proofErr w:type="spellEnd"/>
      <w:r>
        <w:t xml:space="preserve">. Fr. Athanasius </w:t>
      </w:r>
      <w:proofErr w:type="spellStart"/>
      <w:r>
        <w:t>Iskander</w:t>
      </w:r>
      <w:proofErr w:type="spellEnd"/>
      <w:r>
        <w:t>,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 xml:space="preserve">The Psalmody and </w:t>
      </w:r>
      <w:proofErr w:type="spellStart"/>
      <w:r>
        <w:t>Agpeya</w:t>
      </w:r>
      <w:proofErr w:type="spellEnd"/>
      <w:r>
        <w:t xml:space="preserve"> texts are based on the (public domain) translation of </w:t>
      </w:r>
      <w:proofErr w:type="spellStart"/>
      <w:r>
        <w:t>Heg</w:t>
      </w:r>
      <w:proofErr w:type="spellEnd"/>
      <w:r>
        <w:t xml:space="preserve">. Fr. Athanasius </w:t>
      </w:r>
      <w:proofErr w:type="spellStart"/>
      <w:r>
        <w:t>Iskander</w:t>
      </w:r>
      <w:proofErr w:type="spellEnd"/>
      <w:r>
        <w:t xml:space="preserve">, revised to conform to modern English, with comparison to all known English translations of the </w:t>
      </w:r>
      <w:proofErr w:type="spellStart"/>
      <w:r>
        <w:t>Pslamody</w:t>
      </w:r>
      <w:proofErr w:type="spellEnd"/>
      <w:r>
        <w:t xml:space="preserve"> (SUS, LA, and Midwest, without infringing on those copyrights), and by comparison to the original Coptic.</w:t>
      </w:r>
    </w:p>
    <w:p w14:paraId="64D0284D" w14:textId="77777777" w:rsidR="0098722D" w:rsidRDefault="0098722D" w:rsidP="004F58D6">
      <w:pPr>
        <w:pStyle w:val="Body"/>
      </w:pPr>
    </w:p>
    <w:p w14:paraId="1D93B8A2" w14:textId="61C5392D" w:rsidR="0098722D" w:rsidRDefault="0098722D" w:rsidP="0098722D">
      <w:pPr>
        <w:pStyle w:val="Body"/>
      </w:pPr>
      <w:r>
        <w:t xml:space="preserve">Cover illustration </w:t>
      </w:r>
      <w:r>
        <w:t>©</w:t>
      </w:r>
      <w:r>
        <w:t xml:space="preserve">Creative Orthodoxy, 2016. All rights reserved. </w:t>
      </w:r>
    </w:p>
    <w:p w14:paraId="20A70EE1" w14:textId="471EF099" w:rsidR="0098722D" w:rsidRDefault="0098722D" w:rsidP="004F58D6">
      <w:pPr>
        <w:pStyle w:val="Body"/>
      </w:pPr>
      <w:r w:rsidRPr="0098722D">
        <w:t>https://www.facebook.com/creativeorthodox/</w:t>
      </w:r>
      <w:bookmarkStart w:id="4" w:name="_GoBack"/>
      <w:bookmarkEnd w:id="4"/>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5" w:name="_Toc436140895"/>
      <w:r>
        <w:rPr>
          <w:lang w:val="en-US"/>
        </w:rPr>
        <w:lastRenderedPageBreak/>
        <w:t>TODO</w:t>
      </w:r>
      <w:bookmarkEnd w:id="5"/>
    </w:p>
    <w:p w14:paraId="4F908850" w14:textId="77777777" w:rsidR="00196385" w:rsidRDefault="00196385" w:rsidP="00196385">
      <w:pPr>
        <w:pStyle w:val="Body"/>
        <w:numPr>
          <w:ilvl w:val="0"/>
          <w:numId w:val="2"/>
        </w:numPr>
      </w:pPr>
      <w:r>
        <w:t xml:space="preserve">Add saint </w:t>
      </w:r>
      <w:proofErr w:type="spellStart"/>
      <w:r>
        <w:t>Psalis</w:t>
      </w:r>
      <w:proofErr w:type="spellEnd"/>
    </w:p>
    <w:p w14:paraId="76CA342F" w14:textId="77777777" w:rsidR="00196385" w:rsidRDefault="00196385" w:rsidP="00196385">
      <w:pPr>
        <w:pStyle w:val="Body"/>
        <w:numPr>
          <w:ilvl w:val="0"/>
          <w:numId w:val="2"/>
        </w:numPr>
      </w:pPr>
      <w:r>
        <w:t xml:space="preserve">Add missing </w:t>
      </w:r>
      <w:proofErr w:type="spellStart"/>
      <w:r>
        <w:t>Psali</w:t>
      </w:r>
      <w:proofErr w:type="spellEnd"/>
      <w:r>
        <w:t xml:space="preserve"> translations</w:t>
      </w:r>
    </w:p>
    <w:p w14:paraId="4640E815" w14:textId="77777777" w:rsidR="00196385" w:rsidRDefault="00196385" w:rsidP="00196385">
      <w:pPr>
        <w:pStyle w:val="Body"/>
        <w:numPr>
          <w:ilvl w:val="0"/>
          <w:numId w:val="2"/>
        </w:numPr>
      </w:pPr>
      <w:r>
        <w:t xml:space="preserve">Revise </w:t>
      </w:r>
      <w:proofErr w:type="spellStart"/>
      <w:r>
        <w:t>Psali</w:t>
      </w:r>
      <w:proofErr w:type="spellEnd"/>
      <w:r>
        <w:t xml:space="preserve"> translations</w:t>
      </w:r>
    </w:p>
    <w:p w14:paraId="431454F5" w14:textId="77777777" w:rsidR="00196385" w:rsidRDefault="00196385" w:rsidP="00196385">
      <w:pPr>
        <w:pStyle w:val="Body"/>
        <w:numPr>
          <w:ilvl w:val="0"/>
          <w:numId w:val="2"/>
        </w:numPr>
      </w:pPr>
      <w:r>
        <w:t>Add footnotes of Scripture references</w:t>
      </w:r>
    </w:p>
    <w:p w14:paraId="7E0C00FC" w14:textId="7937785A" w:rsidR="00196385" w:rsidRDefault="00196385" w:rsidP="00196385">
      <w:pPr>
        <w:pStyle w:val="Body"/>
        <w:numPr>
          <w:ilvl w:val="0"/>
          <w:numId w:val="2"/>
        </w:numPr>
      </w:pPr>
      <w:r>
        <w:t>Add other seasonal responses (e.g. Praxis response)</w:t>
      </w:r>
      <w:r w:rsidR="002C44F0">
        <w:t>—In process</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 xml:space="preserve">Add </w:t>
      </w:r>
      <w:proofErr w:type="spellStart"/>
      <w:r>
        <w:t>defnar</w:t>
      </w:r>
      <w:proofErr w:type="spellEnd"/>
      <w:r>
        <w:t xml:space="preserve"> or </w:t>
      </w:r>
      <w:proofErr w:type="spellStart"/>
      <w:r>
        <w:t>synaxarium</w:t>
      </w:r>
      <w:proofErr w:type="spellEnd"/>
      <w:r>
        <w:t>?</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71FBAFB6" w:rsidR="00B437A3" w:rsidRDefault="00B437A3" w:rsidP="00CE5C77">
      <w:pPr>
        <w:pStyle w:val="Body"/>
        <w:numPr>
          <w:ilvl w:val="0"/>
          <w:numId w:val="2"/>
        </w:numPr>
      </w:pPr>
      <w:r>
        <w:t>Replace “</w:t>
      </w:r>
      <w:proofErr w:type="spellStart"/>
      <w:r>
        <w:t>evlogite</w:t>
      </w:r>
      <w:proofErr w:type="spellEnd"/>
      <w:r>
        <w:t>/</w:t>
      </w:r>
      <w:proofErr w:type="spellStart"/>
      <w:r>
        <w:t>evlogison</w:t>
      </w:r>
      <w:proofErr w:type="spellEnd"/>
      <w:r>
        <w:t xml:space="preserve">” with </w:t>
      </w:r>
      <w:r w:rsidR="002C44F0">
        <w:t>Coptic</w:t>
      </w:r>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proofErr w:type="spellStart"/>
      <w:r>
        <w:t>Koiak</w:t>
      </w:r>
      <w:bookmarkEnd w:id="18"/>
      <w:proofErr w:type="spellEnd"/>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543C8" w14:textId="77777777" w:rsidR="00391257" w:rsidRDefault="00391257" w:rsidP="006D61CA">
      <w:pPr>
        <w:spacing w:after="0" w:line="240" w:lineRule="auto"/>
      </w:pPr>
      <w:r>
        <w:separator/>
      </w:r>
    </w:p>
  </w:endnote>
  <w:endnote w:type="continuationSeparator" w:id="0">
    <w:p w14:paraId="58D27857" w14:textId="77777777" w:rsidR="00391257" w:rsidRDefault="0039125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7539" w14:textId="4076C053"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98722D" w:rsidRPr="0098722D">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093C9" w14:textId="77777777" w:rsidR="00391257" w:rsidRDefault="00391257" w:rsidP="006D61CA">
      <w:pPr>
        <w:spacing w:after="0" w:line="240" w:lineRule="auto"/>
      </w:pPr>
      <w:r>
        <w:separator/>
      </w:r>
    </w:p>
  </w:footnote>
  <w:footnote w:type="continuationSeparator" w:id="0">
    <w:p w14:paraId="33BC9B57" w14:textId="77777777" w:rsidR="00391257" w:rsidRDefault="00391257" w:rsidP="006D6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0FE"/>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5063A-92C0-CC48-8516-4C5F9EF72471}">
  <ds:schemaRefs>
    <ds:schemaRef ds:uri="http://schemas.openxmlformats.org/officeDocument/2006/bibliography"/>
  </ds:schemaRefs>
</ds:datastoreItem>
</file>

<file path=customXml/itemProps2.xml><?xml version="1.0" encoding="utf-8"?>
<ds:datastoreItem xmlns:ds="http://schemas.openxmlformats.org/officeDocument/2006/customXml" ds:itemID="{A8EE1897-6FD3-D04A-B16F-DCD87A07581B}">
  <ds:schemaRefs>
    <ds:schemaRef ds:uri="http://schemas.openxmlformats.org/officeDocument/2006/bibliography"/>
  </ds:schemaRefs>
</ds:datastoreItem>
</file>

<file path=customXml/itemProps3.xml><?xml version="1.0" encoding="utf-8"?>
<ds:datastoreItem xmlns:ds="http://schemas.openxmlformats.org/officeDocument/2006/customXml" ds:itemID="{951EC14D-5D8F-3046-8BA7-B7E3A3A9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21031</TotalTime>
  <Pages>6</Pages>
  <Words>618</Words>
  <Characters>3528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5</cp:revision>
  <cp:lastPrinted>2016-07-01T02:10:00Z</cp:lastPrinted>
  <dcterms:created xsi:type="dcterms:W3CDTF">2014-10-30T02:06:00Z</dcterms:created>
  <dcterms:modified xsi:type="dcterms:W3CDTF">2016-07-31T01:57:00Z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