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28597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Pr>
            <w:noProof/>
            <w:webHidden/>
          </w:rPr>
          <w:t>4</w:t>
        </w:r>
        <w:r w:rsidR="00790D8D">
          <w:rPr>
            <w:noProof/>
            <w:webHidden/>
          </w:rPr>
          <w:fldChar w:fldCharType="end"/>
        </w:r>
      </w:hyperlink>
    </w:p>
    <w:p w14:paraId="2B3A0953" w14:textId="62E28AE4" w:rsidR="00790D8D" w:rsidRDefault="0028597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Pr>
            <w:noProof/>
            <w:webHidden/>
          </w:rPr>
          <w:t>17</w:t>
        </w:r>
        <w:r w:rsidR="00790D8D">
          <w:rPr>
            <w:noProof/>
            <w:webHidden/>
          </w:rPr>
          <w:fldChar w:fldCharType="end"/>
        </w:r>
      </w:hyperlink>
    </w:p>
    <w:p w14:paraId="6C848373" w14:textId="544A897A" w:rsidR="00790D8D" w:rsidRDefault="0028597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Pr>
            <w:noProof/>
            <w:webHidden/>
          </w:rPr>
          <w:t>32</w:t>
        </w:r>
        <w:r w:rsidR="00790D8D">
          <w:rPr>
            <w:noProof/>
            <w:webHidden/>
          </w:rPr>
          <w:fldChar w:fldCharType="end"/>
        </w:r>
      </w:hyperlink>
    </w:p>
    <w:p w14:paraId="32B3CBDD" w14:textId="005B2A1B" w:rsidR="00790D8D" w:rsidRDefault="0028597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Pr>
            <w:noProof/>
            <w:webHidden/>
          </w:rPr>
          <w:t>47</w:t>
        </w:r>
        <w:r w:rsidR="00790D8D">
          <w:rPr>
            <w:noProof/>
            <w:webHidden/>
          </w:rPr>
          <w:fldChar w:fldCharType="end"/>
        </w:r>
      </w:hyperlink>
    </w:p>
    <w:p w14:paraId="36A0A524" w14:textId="58901A05" w:rsidR="00790D8D" w:rsidRDefault="0028597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Pr>
            <w:noProof/>
            <w:webHidden/>
          </w:rPr>
          <w:t>48</w:t>
        </w:r>
        <w:r w:rsidR="00790D8D">
          <w:rPr>
            <w:noProof/>
            <w:webHidden/>
          </w:rPr>
          <w:fldChar w:fldCharType="end"/>
        </w:r>
      </w:hyperlink>
    </w:p>
    <w:p w14:paraId="4BEC3756" w14:textId="4684B94E" w:rsidR="00790D8D" w:rsidRDefault="0028597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Pr>
            <w:noProof/>
            <w:webHidden/>
          </w:rPr>
          <w:t>67</w:t>
        </w:r>
        <w:r w:rsidR="00790D8D">
          <w:rPr>
            <w:noProof/>
            <w:webHidden/>
          </w:rPr>
          <w:fldChar w:fldCharType="end"/>
        </w:r>
      </w:hyperlink>
    </w:p>
    <w:p w14:paraId="4013AF3D" w14:textId="7B325CC6" w:rsidR="00790D8D" w:rsidRDefault="0028597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Pr>
            <w:noProof/>
            <w:webHidden/>
          </w:rPr>
          <w:t>70</w:t>
        </w:r>
        <w:r w:rsidR="00790D8D">
          <w:rPr>
            <w:noProof/>
            <w:webHidden/>
          </w:rPr>
          <w:fldChar w:fldCharType="end"/>
        </w:r>
      </w:hyperlink>
    </w:p>
    <w:p w14:paraId="4E369E90" w14:textId="58C7C22C" w:rsidR="00790D8D" w:rsidRDefault="0028597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Pr>
            <w:noProof/>
            <w:webHidden/>
          </w:rPr>
          <w:t>74</w:t>
        </w:r>
        <w:r w:rsidR="00790D8D">
          <w:rPr>
            <w:noProof/>
            <w:webHidden/>
          </w:rPr>
          <w:fldChar w:fldCharType="end"/>
        </w:r>
      </w:hyperlink>
    </w:p>
    <w:p w14:paraId="206DC744" w14:textId="3FFCFBDE" w:rsidR="00790D8D" w:rsidRDefault="0028597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Pr>
            <w:noProof/>
            <w:webHidden/>
          </w:rPr>
          <w:t>78</w:t>
        </w:r>
        <w:r w:rsidR="00790D8D">
          <w:rPr>
            <w:noProof/>
            <w:webHidden/>
          </w:rPr>
          <w:fldChar w:fldCharType="end"/>
        </w:r>
      </w:hyperlink>
    </w:p>
    <w:p w14:paraId="2E824416" w14:textId="1D9D620F" w:rsidR="00790D8D" w:rsidRDefault="0028597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Pr>
            <w:noProof/>
            <w:webHidden/>
          </w:rPr>
          <w:t>85</w:t>
        </w:r>
        <w:r w:rsidR="00790D8D">
          <w:rPr>
            <w:noProof/>
            <w:webHidden/>
          </w:rPr>
          <w:fldChar w:fldCharType="end"/>
        </w:r>
      </w:hyperlink>
    </w:p>
    <w:p w14:paraId="567AC54D" w14:textId="3930DDDB" w:rsidR="00790D8D" w:rsidRDefault="0028597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Pr>
            <w:noProof/>
            <w:webHidden/>
          </w:rPr>
          <w:t>324</w:t>
        </w:r>
        <w:r w:rsidR="00790D8D">
          <w:rPr>
            <w:noProof/>
            <w:webHidden/>
          </w:rPr>
          <w:fldChar w:fldCharType="end"/>
        </w:r>
      </w:hyperlink>
    </w:p>
    <w:p w14:paraId="3EEFF57D" w14:textId="1C6B6375" w:rsidR="00790D8D" w:rsidRDefault="0028597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Pr>
            <w:noProof/>
            <w:webHidden/>
          </w:rPr>
          <w:t>412</w:t>
        </w:r>
        <w:r w:rsidR="00790D8D">
          <w:rPr>
            <w:noProof/>
            <w:webHidden/>
          </w:rPr>
          <w:fldChar w:fldCharType="end"/>
        </w:r>
      </w:hyperlink>
    </w:p>
    <w:p w14:paraId="16A98013" w14:textId="6A31B801" w:rsidR="00790D8D" w:rsidRDefault="0028597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Pr>
            <w:noProof/>
            <w:webHidden/>
          </w:rPr>
          <w:t>413</w:t>
        </w:r>
        <w:r w:rsidR="00790D8D">
          <w:rPr>
            <w:noProof/>
            <w:webHidden/>
          </w:rPr>
          <w:fldChar w:fldCharType="end"/>
        </w:r>
      </w:hyperlink>
    </w:p>
    <w:p w14:paraId="7FA30D33" w14:textId="3EB9E601" w:rsidR="00790D8D" w:rsidRDefault="0028597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Pr>
            <w:noProof/>
            <w:webHidden/>
          </w:rPr>
          <w:t>452</w:t>
        </w:r>
        <w:r w:rsidR="00790D8D">
          <w:rPr>
            <w:noProof/>
            <w:webHidden/>
          </w:rPr>
          <w:fldChar w:fldCharType="end"/>
        </w:r>
      </w:hyperlink>
    </w:p>
    <w:p w14:paraId="2D3E557D" w14:textId="7762DD9C" w:rsidR="00790D8D" w:rsidRDefault="0028597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Pr>
            <w:noProof/>
            <w:webHidden/>
          </w:rPr>
          <w:t>455</w:t>
        </w:r>
        <w:r w:rsidR="00790D8D">
          <w:rPr>
            <w:noProof/>
            <w:webHidden/>
          </w:rPr>
          <w:fldChar w:fldCharType="end"/>
        </w:r>
      </w:hyperlink>
    </w:p>
    <w:p w14:paraId="4B626EE8" w14:textId="780C6389" w:rsidR="00790D8D" w:rsidRDefault="0028597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Pr>
            <w:noProof/>
            <w:webHidden/>
          </w:rPr>
          <w:t>470</w:t>
        </w:r>
        <w:r w:rsidR="00790D8D">
          <w:rPr>
            <w:noProof/>
            <w:webHidden/>
          </w:rPr>
          <w:fldChar w:fldCharType="end"/>
        </w:r>
      </w:hyperlink>
    </w:p>
    <w:p w14:paraId="1A459399" w14:textId="33E78C08" w:rsidR="00790D8D" w:rsidRDefault="0028597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Pr>
            <w:noProof/>
            <w:webHidden/>
          </w:rPr>
          <w:t>482</w:t>
        </w:r>
        <w:r w:rsidR="00790D8D">
          <w:rPr>
            <w:noProof/>
            <w:webHidden/>
          </w:rPr>
          <w:fldChar w:fldCharType="end"/>
        </w:r>
      </w:hyperlink>
    </w:p>
    <w:p w14:paraId="7A3C1BD6" w14:textId="2923FC5E" w:rsidR="00790D8D" w:rsidRDefault="0028597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Pr>
            <w:noProof/>
            <w:webHidden/>
          </w:rPr>
          <w:t>494</w:t>
        </w:r>
        <w:r w:rsidR="00790D8D">
          <w:rPr>
            <w:noProof/>
            <w:webHidden/>
          </w:rPr>
          <w:fldChar w:fldCharType="end"/>
        </w:r>
      </w:hyperlink>
    </w:p>
    <w:p w14:paraId="6F04D6FA" w14:textId="51D177FA" w:rsidR="00790D8D" w:rsidRDefault="0028597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Pr>
            <w:noProof/>
            <w:webHidden/>
          </w:rPr>
          <w:t>509</w:t>
        </w:r>
        <w:r w:rsidR="00790D8D">
          <w:rPr>
            <w:noProof/>
            <w:webHidden/>
          </w:rPr>
          <w:fldChar w:fldCharType="end"/>
        </w:r>
      </w:hyperlink>
    </w:p>
    <w:p w14:paraId="27B826F0" w14:textId="1DDB585F" w:rsidR="00790D8D" w:rsidRDefault="0028597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Pr>
            <w:noProof/>
            <w:webHidden/>
          </w:rPr>
          <w:t>518</w:t>
        </w:r>
        <w:r w:rsidR="00790D8D">
          <w:rPr>
            <w:noProof/>
            <w:webHidden/>
          </w:rPr>
          <w:fldChar w:fldCharType="end"/>
        </w:r>
      </w:hyperlink>
    </w:p>
    <w:p w14:paraId="5EBA913D" w14:textId="0190ADF1" w:rsidR="00790D8D" w:rsidRDefault="0028597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Pr>
            <w:noProof/>
            <w:webHidden/>
          </w:rPr>
          <w:t>533</w:t>
        </w:r>
        <w:r w:rsidR="00790D8D">
          <w:rPr>
            <w:noProof/>
            <w:webHidden/>
          </w:rPr>
          <w:fldChar w:fldCharType="end"/>
        </w:r>
      </w:hyperlink>
    </w:p>
    <w:p w14:paraId="3662B903" w14:textId="57C4BB59" w:rsidR="00790D8D" w:rsidRDefault="0028597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Pr>
            <w:noProof/>
            <w:webHidden/>
          </w:rPr>
          <w:t>535</w:t>
        </w:r>
        <w:r w:rsidR="00790D8D">
          <w:rPr>
            <w:noProof/>
            <w:webHidden/>
          </w:rPr>
          <w:fldChar w:fldCharType="end"/>
        </w:r>
      </w:hyperlink>
    </w:p>
    <w:p w14:paraId="0460787E" w14:textId="0734CEFB" w:rsidR="00790D8D" w:rsidRDefault="0028597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Pr>
            <w:noProof/>
            <w:webHidden/>
          </w:rPr>
          <w:t>569</w:t>
        </w:r>
        <w:r w:rsidR="00790D8D">
          <w:rPr>
            <w:noProof/>
            <w:webHidden/>
          </w:rPr>
          <w:fldChar w:fldCharType="end"/>
        </w:r>
      </w:hyperlink>
    </w:p>
    <w:p w14:paraId="03FB296F" w14:textId="4B742C15" w:rsidR="00790D8D" w:rsidRDefault="0028597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Pr>
            <w:noProof/>
            <w:webHidden/>
          </w:rPr>
          <w:t>570</w:t>
        </w:r>
        <w:r w:rsidR="00790D8D">
          <w:rPr>
            <w:noProof/>
            <w:webHidden/>
          </w:rPr>
          <w:fldChar w:fldCharType="end"/>
        </w:r>
      </w:hyperlink>
    </w:p>
    <w:p w14:paraId="55712884" w14:textId="278EEFDA" w:rsidR="00790D8D" w:rsidRDefault="0028597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Pr>
            <w:noProof/>
            <w:webHidden/>
          </w:rPr>
          <w:t>591</w:t>
        </w:r>
        <w:r w:rsidR="00790D8D">
          <w:rPr>
            <w:noProof/>
            <w:webHidden/>
          </w:rPr>
          <w:fldChar w:fldCharType="end"/>
        </w:r>
      </w:hyperlink>
    </w:p>
    <w:p w14:paraId="712C3BB3" w14:textId="2124F869" w:rsidR="00790D8D" w:rsidRDefault="0028597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Pr>
            <w:noProof/>
            <w:webHidden/>
          </w:rPr>
          <w:t>603</w:t>
        </w:r>
        <w:r w:rsidR="00790D8D">
          <w:rPr>
            <w:noProof/>
            <w:webHidden/>
          </w:rPr>
          <w:fldChar w:fldCharType="end"/>
        </w:r>
      </w:hyperlink>
    </w:p>
    <w:p w14:paraId="48FB2382" w14:textId="0AC8FA1F" w:rsidR="00790D8D" w:rsidRDefault="0028597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Pr>
            <w:noProof/>
            <w:webHidden/>
          </w:rPr>
          <w:t>604</w:t>
        </w:r>
        <w:r w:rsidR="00790D8D">
          <w:rPr>
            <w:noProof/>
            <w:webHidden/>
          </w:rPr>
          <w:fldChar w:fldCharType="end"/>
        </w:r>
      </w:hyperlink>
    </w:p>
    <w:p w14:paraId="658E1834" w14:textId="6126AEDE" w:rsidR="00790D8D" w:rsidRDefault="0028597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Pr>
            <w:noProof/>
            <w:webHidden/>
          </w:rPr>
          <w:t>625</w:t>
        </w:r>
        <w:r w:rsidR="00790D8D">
          <w:rPr>
            <w:noProof/>
            <w:webHidden/>
          </w:rPr>
          <w:fldChar w:fldCharType="end"/>
        </w:r>
      </w:hyperlink>
    </w:p>
    <w:p w14:paraId="174364E6" w14:textId="7B9C0BE8" w:rsidR="00790D8D" w:rsidRDefault="0028597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Pr>
            <w:noProof/>
            <w:webHidden/>
          </w:rPr>
          <w:t>665</w:t>
        </w:r>
        <w:r w:rsidR="00790D8D">
          <w:rPr>
            <w:noProof/>
            <w:webHidden/>
          </w:rPr>
          <w:fldChar w:fldCharType="end"/>
        </w:r>
      </w:hyperlink>
    </w:p>
    <w:p w14:paraId="0F829583" w14:textId="076F123B" w:rsidR="00790D8D" w:rsidRDefault="0028597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Pr>
            <w:noProof/>
            <w:webHidden/>
          </w:rPr>
          <w:t>673</w:t>
        </w:r>
        <w:r w:rsidR="00790D8D">
          <w:rPr>
            <w:noProof/>
            <w:webHidden/>
          </w:rPr>
          <w:fldChar w:fldCharType="end"/>
        </w:r>
      </w:hyperlink>
    </w:p>
    <w:p w14:paraId="1FAE80C8" w14:textId="69CFD6E0" w:rsidR="00790D8D" w:rsidRDefault="0028597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Pr>
            <w:noProof/>
            <w:webHidden/>
          </w:rPr>
          <w:t>688</w:t>
        </w:r>
        <w:r w:rsidR="00790D8D">
          <w:rPr>
            <w:noProof/>
            <w:webHidden/>
          </w:rPr>
          <w:fldChar w:fldCharType="end"/>
        </w:r>
      </w:hyperlink>
    </w:p>
    <w:p w14:paraId="048F495C" w14:textId="0ED88AF5" w:rsidR="00790D8D" w:rsidRDefault="0028597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Pr>
            <w:noProof/>
            <w:webHidden/>
          </w:rPr>
          <w:t>751</w:t>
        </w:r>
        <w:r w:rsidR="00790D8D">
          <w:rPr>
            <w:noProof/>
            <w:webHidden/>
          </w:rPr>
          <w:fldChar w:fldCharType="end"/>
        </w:r>
      </w:hyperlink>
    </w:p>
    <w:p w14:paraId="07FDF397" w14:textId="4D5080E2" w:rsidR="00790D8D" w:rsidRDefault="0028597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Pr>
            <w:noProof/>
            <w:webHidden/>
          </w:rPr>
          <w:t>814</w:t>
        </w:r>
        <w:r w:rsidR="00790D8D">
          <w:rPr>
            <w:noProof/>
            <w:webHidden/>
          </w:rPr>
          <w:fldChar w:fldCharType="end"/>
        </w:r>
      </w:hyperlink>
    </w:p>
    <w:p w14:paraId="34769EEE" w14:textId="0B951AE9" w:rsidR="00790D8D" w:rsidRDefault="0028597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Pr>
            <w:noProof/>
            <w:webHidden/>
          </w:rPr>
          <w:t>819</w:t>
        </w:r>
        <w:r w:rsidR="00790D8D">
          <w:rPr>
            <w:noProof/>
            <w:webHidden/>
          </w:rPr>
          <w:fldChar w:fldCharType="end"/>
        </w:r>
      </w:hyperlink>
    </w:p>
    <w:p w14:paraId="45BBD758" w14:textId="1E323127" w:rsidR="00790D8D" w:rsidRDefault="0028597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Pr>
            <w:noProof/>
            <w:webHidden/>
          </w:rPr>
          <w:t>836</w:t>
        </w:r>
        <w:r w:rsidR="00790D8D">
          <w:rPr>
            <w:noProof/>
            <w:webHidden/>
          </w:rPr>
          <w:fldChar w:fldCharType="end"/>
        </w:r>
      </w:hyperlink>
    </w:p>
    <w:p w14:paraId="52411E5D" w14:textId="06D6E410" w:rsidR="00790D8D" w:rsidRDefault="0028597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Pr>
            <w:noProof/>
            <w:webHidden/>
          </w:rPr>
          <w:t>842</w:t>
        </w:r>
        <w:r w:rsidR="00790D8D">
          <w:rPr>
            <w:noProof/>
            <w:webHidden/>
          </w:rPr>
          <w:fldChar w:fldCharType="end"/>
        </w:r>
      </w:hyperlink>
    </w:p>
    <w:p w14:paraId="2736B5FF" w14:textId="4D0F504C" w:rsidR="00790D8D" w:rsidRDefault="0028597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Pr>
            <w:noProof/>
            <w:webHidden/>
          </w:rPr>
          <w:t>865</w:t>
        </w:r>
        <w:r w:rsidR="00790D8D">
          <w:rPr>
            <w:noProof/>
            <w:webHidden/>
          </w:rPr>
          <w:fldChar w:fldCharType="end"/>
        </w:r>
      </w:hyperlink>
    </w:p>
    <w:p w14:paraId="78F0B3CD" w14:textId="0C68F6EF" w:rsidR="00790D8D" w:rsidRDefault="0028597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Pr>
            <w:noProof/>
            <w:webHidden/>
          </w:rPr>
          <w:t>892</w:t>
        </w:r>
        <w:r w:rsidR="00790D8D">
          <w:rPr>
            <w:noProof/>
            <w:webHidden/>
          </w:rPr>
          <w:fldChar w:fldCharType="end"/>
        </w:r>
      </w:hyperlink>
    </w:p>
    <w:p w14:paraId="452EBA35" w14:textId="75E72F2D" w:rsidR="00790D8D" w:rsidRDefault="0028597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Pr>
            <w:noProof/>
            <w:webHidden/>
          </w:rPr>
          <w:t>906</w:t>
        </w:r>
        <w:r w:rsidR="00790D8D">
          <w:rPr>
            <w:noProof/>
            <w:webHidden/>
          </w:rPr>
          <w:fldChar w:fldCharType="end"/>
        </w:r>
      </w:hyperlink>
    </w:p>
    <w:p w14:paraId="2CAA4B1D" w14:textId="2E857952" w:rsidR="00790D8D" w:rsidRDefault="0028597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Pr>
            <w:noProof/>
            <w:webHidden/>
          </w:rPr>
          <w:t>930</w:t>
        </w:r>
        <w:r w:rsidR="00790D8D">
          <w:rPr>
            <w:noProof/>
            <w:webHidden/>
          </w:rPr>
          <w:fldChar w:fldCharType="end"/>
        </w:r>
      </w:hyperlink>
    </w:p>
    <w:p w14:paraId="1C10526E" w14:textId="02247D82" w:rsidR="00790D8D" w:rsidRDefault="0028597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Pr>
            <w:noProof/>
            <w:webHidden/>
          </w:rPr>
          <w:t>1005</w:t>
        </w:r>
        <w:r w:rsidR="00790D8D">
          <w:rPr>
            <w:noProof/>
            <w:webHidden/>
          </w:rPr>
          <w:fldChar w:fldCharType="end"/>
        </w:r>
      </w:hyperlink>
    </w:p>
    <w:p w14:paraId="393716F6" w14:textId="1C821E40" w:rsidR="00790D8D" w:rsidRDefault="0028597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Pr>
            <w:noProof/>
            <w:webHidden/>
          </w:rPr>
          <w:t>1080</w:t>
        </w:r>
        <w:r w:rsidR="00790D8D">
          <w:rPr>
            <w:noProof/>
            <w:webHidden/>
          </w:rPr>
          <w:fldChar w:fldCharType="end"/>
        </w:r>
      </w:hyperlink>
    </w:p>
    <w:p w14:paraId="11789C68" w14:textId="196FB480" w:rsidR="00790D8D" w:rsidRDefault="0028597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28597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Pr>
                <w:noProof/>
                <w:webHidden/>
              </w:rPr>
              <w:t>10</w:t>
            </w:r>
            <w:r w:rsidR="00E35F1F">
              <w:rPr>
                <w:noProof/>
                <w:webHidden/>
              </w:rPr>
              <w:fldChar w:fldCharType="end"/>
            </w:r>
          </w:hyperlink>
        </w:p>
        <w:p w14:paraId="4B0BA7F1" w14:textId="6AADF410" w:rsidR="00E35F1F" w:rsidRDefault="0028597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28597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Pr>
                <w:noProof/>
                <w:webHidden/>
              </w:rPr>
              <w:t>23</w:t>
            </w:r>
            <w:r w:rsidR="00E35F1F">
              <w:rPr>
                <w:noProof/>
                <w:webHidden/>
              </w:rPr>
              <w:fldChar w:fldCharType="end"/>
            </w:r>
          </w:hyperlink>
        </w:p>
        <w:p w14:paraId="7AECBD7C" w14:textId="4F999A19" w:rsidR="00E35F1F" w:rsidRDefault="0028597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28597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Pr>
                <w:noProof/>
                <w:webHidden/>
              </w:rPr>
              <w:t>36</w:t>
            </w:r>
            <w:r w:rsidR="00E35F1F">
              <w:rPr>
                <w:noProof/>
                <w:webHidden/>
              </w:rPr>
              <w:fldChar w:fldCharType="end"/>
            </w:r>
          </w:hyperlink>
        </w:p>
        <w:p w14:paraId="6660B090" w14:textId="56D90E24" w:rsidR="00E35F1F" w:rsidRDefault="0028597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Pr>
                <w:noProof/>
                <w:webHidden/>
              </w:rPr>
              <w:t>38</w:t>
            </w:r>
            <w:r w:rsidR="00E35F1F">
              <w:rPr>
                <w:noProof/>
                <w:webHidden/>
              </w:rPr>
              <w:fldChar w:fldCharType="end"/>
            </w:r>
          </w:hyperlink>
        </w:p>
        <w:p w14:paraId="26627408" w14:textId="0A786E02" w:rsidR="00E35F1F" w:rsidRDefault="0028597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28597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Pr>
                <w:noProof/>
                <w:webHidden/>
              </w:rPr>
              <w:t>55</w:t>
            </w:r>
            <w:r w:rsidR="00E35F1F">
              <w:rPr>
                <w:noProof/>
                <w:webHidden/>
              </w:rPr>
              <w:fldChar w:fldCharType="end"/>
            </w:r>
          </w:hyperlink>
        </w:p>
        <w:p w14:paraId="3DAD865F" w14:textId="5863DFCF" w:rsidR="00E35F1F" w:rsidRDefault="0028597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i</w:t>
      </w:r>
      <w:bookmarkStart w:id="242" w:name="_GoBack"/>
      <w:bookmarkEnd w:id="242"/>
      <w:r w:rsidRPr="00AB1781">
        <w:t xml:space="preserve">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3" w:name="_Ref412026111"/>
      <w:r>
        <w:t>Psalm</w:t>
      </w:r>
      <w:r w:rsidR="00CF35A1" w:rsidRPr="00AB1781">
        <w:t xml:space="preserve"> 22</w:t>
      </w:r>
      <w:r>
        <w:t xml:space="preserve">: </w:t>
      </w:r>
      <w:r w:rsidR="009216DA">
        <w:t>“</w:t>
      </w:r>
      <w:r>
        <w:t>The Lord is my Shepherd, an</w:t>
      </w:r>
      <w:r w:rsidR="00F017CA">
        <w:t>d I will lack nothing”</w:t>
      </w:r>
      <w:bookmarkEnd w:id="2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4" w:name="_Ref412110755"/>
      <w:r>
        <w:t>Psalm</w:t>
      </w:r>
      <w:r w:rsidR="00CF35A1" w:rsidRPr="00AB1781">
        <w:t xml:space="preserve"> 23</w:t>
      </w:r>
      <w:r>
        <w:t xml:space="preserve">: </w:t>
      </w:r>
      <w:r w:rsidR="009216DA">
        <w:t>“</w:t>
      </w:r>
      <w:r>
        <w:t>The earth is the Lord's and all that is in i</w:t>
      </w:r>
      <w:r w:rsidR="005453DF">
        <w:t>t”</w:t>
      </w:r>
      <w:bookmarkEnd w:id="2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5" w:name="_Ref435989991"/>
      <w:r>
        <w:t>Kathisma 4</w:t>
      </w:r>
      <w:bookmarkEnd w:id="245"/>
    </w:p>
    <w:p w14:paraId="125C09B3" w14:textId="71EB341A" w:rsidR="002D71F0" w:rsidRPr="00AB1781" w:rsidRDefault="002D71F0" w:rsidP="00BF0205">
      <w:pPr>
        <w:pStyle w:val="Heading4"/>
      </w:pPr>
      <w:bookmarkStart w:id="246" w:name="_Ref412026003"/>
      <w:r>
        <w:t>Psalm</w:t>
      </w:r>
      <w:r w:rsidRPr="00AB1781">
        <w:t xml:space="preserve"> 24</w:t>
      </w:r>
      <w:r>
        <w:t xml:space="preserve">: </w:t>
      </w:r>
      <w:r w:rsidR="009216DA">
        <w:t>“</w:t>
      </w:r>
      <w:r>
        <w:t xml:space="preserve">To </w:t>
      </w:r>
      <w:r w:rsidR="001040C8">
        <w:t>You</w:t>
      </w:r>
      <w:r>
        <w:t>, O Lord, I lift up my sou</w:t>
      </w:r>
      <w:r w:rsidR="005453DF">
        <w:t>l”</w:t>
      </w:r>
      <w:bookmarkEnd w:id="2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7" w:name="_Ref412110770"/>
      <w:r>
        <w:t>Psalm</w:t>
      </w:r>
      <w:r w:rsidR="002D71F0" w:rsidRPr="00AB1781">
        <w:t xml:space="preserve"> 25</w:t>
      </w:r>
      <w:r>
        <w:t xml:space="preserve">: </w:t>
      </w:r>
      <w:r w:rsidR="009216DA">
        <w:t>“</w:t>
      </w:r>
      <w:r>
        <w:t>Judge me, O Lord, for I have walked in my innocenc</w:t>
      </w:r>
      <w:r w:rsidR="005453DF">
        <w:t>e”</w:t>
      </w:r>
      <w:bookmarkEnd w:id="2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8" w:name="_Ref412026021"/>
      <w:r>
        <w:t>Psalm</w:t>
      </w:r>
      <w:r w:rsidR="002D71F0" w:rsidRPr="00AB1781">
        <w:t xml:space="preserve"> 26</w:t>
      </w:r>
      <w:r>
        <w:t xml:space="preserve"> </w:t>
      </w:r>
      <w:r w:rsidR="009216DA">
        <w:t>“</w:t>
      </w:r>
      <w:r>
        <w:t>The Lord is my light and my Saviour; whom shall I fea</w:t>
      </w:r>
      <w:r w:rsidR="005453DF">
        <w:t>r”</w:t>
      </w:r>
      <w:bookmarkEnd w:id="2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9" w:name="_Ref412110790"/>
      <w:r>
        <w:t>Psalm</w:t>
      </w:r>
      <w:r w:rsidR="002D71F0" w:rsidRPr="00AB1781">
        <w:t xml:space="preserve"> 28</w:t>
      </w:r>
      <w:r>
        <w:t xml:space="preserve">: </w:t>
      </w:r>
      <w:r w:rsidR="009216DA">
        <w:t>“</w:t>
      </w:r>
      <w:r>
        <w:t>Bring to the Lord, O sons of Go</w:t>
      </w:r>
      <w:r w:rsidR="005453DF">
        <w:t>d”</w:t>
      </w:r>
      <w:bookmarkEnd w:id="2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0"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1" w:name="_Ref435438533"/>
      <w:r w:rsidRPr="00AB1781">
        <w:t>K</w:t>
      </w:r>
      <w:r>
        <w:t>athisma 5</w:t>
      </w:r>
      <w:bookmarkEnd w:id="251"/>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2" w:name="_Ref412110815"/>
      <w:r>
        <w:lastRenderedPageBreak/>
        <w:t>Psalm</w:t>
      </w:r>
      <w:r w:rsidRPr="00AB1781">
        <w:t xml:space="preserve"> 33</w:t>
      </w:r>
      <w:r>
        <w:t xml:space="preserve">: </w:t>
      </w:r>
      <w:r w:rsidR="009216DA">
        <w:t>“</w:t>
      </w:r>
      <w:r>
        <w:t>I will bless the Lord at all time</w:t>
      </w:r>
      <w:r w:rsidR="005453DF">
        <w:t>s”</w:t>
      </w:r>
      <w:bookmarkEnd w:id="2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0"/>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1"/>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5"/>
      </w:r>
      <w:r w:rsidRPr="00AB1781">
        <w:t xml:space="preserve"> worship</w:t>
      </w:r>
      <w:r w:rsidR="000E01D1">
        <w:rPr>
          <w:rStyle w:val="FootnoteReference"/>
        </w:rPr>
        <w:footnoteReference w:id="31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0"/>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1"/>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3"/>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9"/>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5"/>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2"/>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4"/>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9"/>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3"/>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0"/>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6"/>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9"/>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8"/>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1"/>
      </w:r>
      <w:r>
        <w:t xml:space="preserve">, </w:t>
      </w:r>
      <w:r w:rsidR="006B0A9B">
        <w:t>manifest Yourself</w:t>
      </w:r>
      <w:r w:rsidR="006B0A9B">
        <w:rPr>
          <w:rStyle w:val="FootnoteReference"/>
        </w:rPr>
        <w:footnoteReference w:id="40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0"/>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3"/>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2"/>
      </w:r>
    </w:p>
    <w:p w14:paraId="41ECC6AA" w14:textId="04147FD6" w:rsidR="00935D4B" w:rsidRPr="00AB1781" w:rsidRDefault="00ED7AD3" w:rsidP="00935D4B">
      <w:pPr>
        <w:pStyle w:val="EnglishHangNoCoptic"/>
      </w:pPr>
      <w:r>
        <w:tab/>
        <w:t>and, “a man was born in her,”</w:t>
      </w:r>
      <w:r>
        <w:rPr>
          <w:rStyle w:val="FootnoteReference"/>
        </w:rPr>
        <w:footnoteReference w:id="433"/>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8"/>
      </w:r>
      <w:r>
        <w:t xml:space="preserve"> confess</w:t>
      </w:r>
      <w:r w:rsidR="00F06A9C">
        <w:rPr>
          <w:rStyle w:val="FootnoteReference"/>
        </w:rPr>
        <w:footnoteReference w:id="43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0"/>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3"/>
      </w:r>
      <w:r w:rsidRPr="00AB1781">
        <w:t xml:space="preserve"> </w:t>
      </w:r>
      <w:r w:rsidR="006D6CF8">
        <w:t>forever</w:t>
      </w:r>
      <w:r w:rsidR="006D6CF8">
        <w:rPr>
          <w:rStyle w:val="FootnoteReference"/>
        </w:rPr>
        <w:footnoteReference w:id="44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4"/>
      </w:r>
      <w:r w:rsidRPr="00AB1781">
        <w:t xml:space="preserve"> in </w:t>
      </w:r>
      <w:r w:rsidR="00E570CB">
        <w:t>Your</w:t>
      </w:r>
      <w:r w:rsidRPr="00AB1781">
        <w:t xml:space="preserve"> wrath,</w:t>
      </w:r>
      <w:r w:rsidRPr="00AB1781">
        <w:rPr>
          <w:rStyle w:val="FootnoteReference"/>
        </w:rPr>
        <w:footnoteReference w:id="46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7"/>
      </w:r>
      <w:r w:rsidRPr="00AB1781">
        <w:t xml:space="preserve"> in a ripe</w:t>
      </w:r>
      <w:r w:rsidR="00325B16">
        <w:rPr>
          <w:rStyle w:val="FootnoteReference"/>
        </w:rPr>
        <w:footnoteReference w:id="47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5"/>
      </w:r>
      <w:r w:rsidRPr="00AB1781">
        <w:t xml:space="preserve"> with thanksgiving</w:t>
      </w:r>
      <w:r w:rsidR="000470D3">
        <w:rPr>
          <w:rStyle w:val="FootnoteReference"/>
        </w:rPr>
        <w:footnoteReference w:id="48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8"/>
      </w:r>
      <w:r w:rsidRPr="00AB1781">
        <w:t xml:space="preserve"> and fall down</w:t>
      </w:r>
      <w:r w:rsidR="002A2713">
        <w:rPr>
          <w:rStyle w:val="FootnoteReference"/>
        </w:rPr>
        <w:footnoteReference w:id="48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4"/>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1"/>
      </w:r>
      <w:r w:rsidRPr="00AB1781">
        <w:t xml:space="preserve"> from us.</w:t>
      </w:r>
      <w:r w:rsidRPr="00AB1781">
        <w:rPr>
          <w:rStyle w:val="FootnoteReference"/>
        </w:rPr>
        <w:footnoteReference w:id="53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0"/>
      </w:r>
      <w:r w:rsidR="00342E73">
        <w:t xml:space="preserve"> flames of fire.</w:t>
      </w:r>
      <w:r w:rsidRPr="00AB1781">
        <w:rPr>
          <w:rStyle w:val="FootnoteReference"/>
        </w:rPr>
        <w:footnoteReference w:id="54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7"/>
      </w:r>
      <w:r w:rsidRPr="00AB1781">
        <w:t>.</w:t>
      </w:r>
      <w:r w:rsidRPr="00AB1781">
        <w:rPr>
          <w:rStyle w:val="FootnoteReference"/>
        </w:rPr>
        <w:footnoteReference w:id="60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7"/>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5"/>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9"/>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0"/>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7"/>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2"/>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2"/>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3"/>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8"/>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9"/>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285979"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285979"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28597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Pr>
                <w:noProof/>
                <w:webHidden/>
              </w:rPr>
              <w:t>637</w:t>
            </w:r>
            <w:r w:rsidR="00E35F1F">
              <w:rPr>
                <w:noProof/>
                <w:webHidden/>
              </w:rPr>
              <w:fldChar w:fldCharType="end"/>
            </w:r>
          </w:hyperlink>
        </w:p>
        <w:p w14:paraId="62BAC02E" w14:textId="02C5C05A" w:rsidR="00E35F1F" w:rsidRDefault="0028597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Pr>
                <w:noProof/>
                <w:webHidden/>
              </w:rPr>
              <w:t>637</w:t>
            </w:r>
            <w:r w:rsidR="00E35F1F">
              <w:rPr>
                <w:noProof/>
                <w:webHidden/>
              </w:rPr>
              <w:fldChar w:fldCharType="end"/>
            </w:r>
          </w:hyperlink>
        </w:p>
        <w:p w14:paraId="316B8884" w14:textId="3FE63A40" w:rsidR="00E35F1F" w:rsidRDefault="0028597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Pr>
                <w:noProof/>
                <w:webHidden/>
              </w:rPr>
              <w:t>637</w:t>
            </w:r>
            <w:r w:rsidR="00E35F1F">
              <w:rPr>
                <w:noProof/>
                <w:webHidden/>
              </w:rPr>
              <w:fldChar w:fldCharType="end"/>
            </w:r>
          </w:hyperlink>
        </w:p>
        <w:p w14:paraId="056107B3" w14:textId="2F9EB188" w:rsidR="00E35F1F" w:rsidRDefault="0028597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Pr>
                <w:noProof/>
                <w:webHidden/>
              </w:rPr>
              <w:t>639</w:t>
            </w:r>
            <w:r w:rsidR="00E35F1F">
              <w:rPr>
                <w:noProof/>
                <w:webHidden/>
              </w:rPr>
              <w:fldChar w:fldCharType="end"/>
            </w:r>
          </w:hyperlink>
        </w:p>
        <w:p w14:paraId="76710609" w14:textId="7E593FC4" w:rsidR="00E35F1F" w:rsidRDefault="0028597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Pr>
                <w:noProof/>
                <w:webHidden/>
              </w:rPr>
              <w:t>639</w:t>
            </w:r>
            <w:r w:rsidR="00E35F1F">
              <w:rPr>
                <w:noProof/>
                <w:webHidden/>
              </w:rPr>
              <w:fldChar w:fldCharType="end"/>
            </w:r>
          </w:hyperlink>
        </w:p>
        <w:p w14:paraId="69018752" w14:textId="59F17B64" w:rsidR="00E35F1F" w:rsidRDefault="0028597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Pr>
                <w:noProof/>
                <w:webHidden/>
              </w:rPr>
              <w:t>639</w:t>
            </w:r>
            <w:r w:rsidR="00E35F1F">
              <w:rPr>
                <w:noProof/>
                <w:webHidden/>
              </w:rPr>
              <w:fldChar w:fldCharType="end"/>
            </w:r>
          </w:hyperlink>
        </w:p>
        <w:p w14:paraId="7AB13EF6" w14:textId="451F88F8" w:rsidR="00E35F1F" w:rsidRDefault="0028597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Pr>
                <w:noProof/>
                <w:webHidden/>
              </w:rPr>
              <w:t>640</w:t>
            </w:r>
            <w:r w:rsidR="00E35F1F">
              <w:rPr>
                <w:noProof/>
                <w:webHidden/>
              </w:rPr>
              <w:fldChar w:fldCharType="end"/>
            </w:r>
          </w:hyperlink>
        </w:p>
        <w:p w14:paraId="7CC94BF7" w14:textId="6DFA615D" w:rsidR="00E35F1F" w:rsidRDefault="0028597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Pr>
                <w:noProof/>
                <w:webHidden/>
              </w:rPr>
              <w:t>640</w:t>
            </w:r>
            <w:r w:rsidR="00E35F1F">
              <w:rPr>
                <w:noProof/>
                <w:webHidden/>
              </w:rPr>
              <w:fldChar w:fldCharType="end"/>
            </w:r>
          </w:hyperlink>
        </w:p>
        <w:p w14:paraId="51743273" w14:textId="04F95FA0" w:rsidR="00E35F1F" w:rsidRDefault="0028597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Pr>
                <w:noProof/>
                <w:webHidden/>
              </w:rPr>
              <w:t>640</w:t>
            </w:r>
            <w:r w:rsidR="00E35F1F">
              <w:rPr>
                <w:noProof/>
                <w:webHidden/>
              </w:rPr>
              <w:fldChar w:fldCharType="end"/>
            </w:r>
          </w:hyperlink>
        </w:p>
        <w:p w14:paraId="71C03905" w14:textId="4C867BF4" w:rsidR="00E35F1F" w:rsidRDefault="0028597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Pr>
                <w:noProof/>
                <w:webHidden/>
              </w:rPr>
              <w:t>651</w:t>
            </w:r>
            <w:r w:rsidR="00E35F1F">
              <w:rPr>
                <w:noProof/>
                <w:webHidden/>
              </w:rPr>
              <w:fldChar w:fldCharType="end"/>
            </w:r>
          </w:hyperlink>
        </w:p>
        <w:p w14:paraId="76586D73" w14:textId="76AA048A" w:rsidR="00E35F1F" w:rsidRDefault="0028597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Pr>
                <w:noProof/>
                <w:webHidden/>
              </w:rPr>
              <w:t>651</w:t>
            </w:r>
            <w:r w:rsidR="00E35F1F">
              <w:rPr>
                <w:noProof/>
                <w:webHidden/>
              </w:rPr>
              <w:fldChar w:fldCharType="end"/>
            </w:r>
          </w:hyperlink>
        </w:p>
        <w:p w14:paraId="396BBFB3" w14:textId="22BD8D70" w:rsidR="00E35F1F" w:rsidRDefault="0028597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Pr>
                <w:noProof/>
                <w:webHidden/>
              </w:rPr>
              <w:t>651</w:t>
            </w:r>
            <w:r w:rsidR="00E35F1F">
              <w:rPr>
                <w:noProof/>
                <w:webHidden/>
              </w:rPr>
              <w:fldChar w:fldCharType="end"/>
            </w:r>
          </w:hyperlink>
        </w:p>
        <w:p w14:paraId="75A617A8" w14:textId="45312379" w:rsidR="00E35F1F" w:rsidRDefault="0028597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Pr>
                <w:noProof/>
                <w:webHidden/>
              </w:rPr>
              <w:t>654</w:t>
            </w:r>
            <w:r w:rsidR="00E35F1F">
              <w:rPr>
                <w:noProof/>
                <w:webHidden/>
              </w:rPr>
              <w:fldChar w:fldCharType="end"/>
            </w:r>
          </w:hyperlink>
        </w:p>
        <w:p w14:paraId="7FE67BDE" w14:textId="48983112" w:rsidR="00E35F1F" w:rsidRDefault="0028597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Pr>
                <w:noProof/>
                <w:webHidden/>
              </w:rPr>
              <w:t>654</w:t>
            </w:r>
            <w:r w:rsidR="00E35F1F">
              <w:rPr>
                <w:noProof/>
                <w:webHidden/>
              </w:rPr>
              <w:fldChar w:fldCharType="end"/>
            </w:r>
          </w:hyperlink>
        </w:p>
        <w:p w14:paraId="482AECF5" w14:textId="2A03A69A" w:rsidR="00E35F1F" w:rsidRDefault="0028597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Pr>
                <w:noProof/>
                <w:webHidden/>
              </w:rPr>
              <w:t>663</w:t>
            </w:r>
            <w:r w:rsidR="00E35F1F">
              <w:rPr>
                <w:noProof/>
                <w:webHidden/>
              </w:rPr>
              <w:fldChar w:fldCharType="end"/>
            </w:r>
          </w:hyperlink>
        </w:p>
        <w:p w14:paraId="31D14FD7" w14:textId="50875118" w:rsidR="00E35F1F" w:rsidRDefault="0028597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5"/>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 xml:space="preserve">September 21 (22) / Tho-out 24: Martyrdom of St. Quandratus, One of the </w:t>
      </w:r>
      <w:proofErr w:type="gramStart"/>
      <w:r>
        <w:t>Seventy Two</w:t>
      </w:r>
      <w:bookmarkEnd w:id="1168"/>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28597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Pr>
                <w:noProof/>
                <w:webHidden/>
              </w:rPr>
              <w:t>667</w:t>
            </w:r>
            <w:r w:rsidR="00E35F1F">
              <w:rPr>
                <w:noProof/>
                <w:webHidden/>
              </w:rPr>
              <w:fldChar w:fldCharType="end"/>
            </w:r>
          </w:hyperlink>
        </w:p>
        <w:p w14:paraId="7C5EEF26" w14:textId="6BE1B8AB" w:rsidR="00E35F1F" w:rsidRDefault="0028597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Pr>
                <w:noProof/>
                <w:webHidden/>
              </w:rPr>
              <w:t>667</w:t>
            </w:r>
            <w:r w:rsidR="00E35F1F">
              <w:rPr>
                <w:noProof/>
                <w:webHidden/>
              </w:rPr>
              <w:fldChar w:fldCharType="end"/>
            </w:r>
          </w:hyperlink>
        </w:p>
        <w:p w14:paraId="610973C6" w14:textId="53D08709" w:rsidR="00E35F1F" w:rsidRDefault="0028597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Pr>
                <w:noProof/>
                <w:webHidden/>
              </w:rPr>
              <w:t>667</w:t>
            </w:r>
            <w:r w:rsidR="00E35F1F">
              <w:rPr>
                <w:noProof/>
                <w:webHidden/>
              </w:rPr>
              <w:fldChar w:fldCharType="end"/>
            </w:r>
          </w:hyperlink>
        </w:p>
        <w:p w14:paraId="42AB4D38" w14:textId="07589C87" w:rsidR="00E35F1F" w:rsidRDefault="0028597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Pr>
                <w:noProof/>
                <w:webHidden/>
              </w:rPr>
              <w:t>667</w:t>
            </w:r>
            <w:r w:rsidR="00E35F1F">
              <w:rPr>
                <w:noProof/>
                <w:webHidden/>
              </w:rPr>
              <w:fldChar w:fldCharType="end"/>
            </w:r>
          </w:hyperlink>
        </w:p>
        <w:p w14:paraId="40BE3276" w14:textId="6CB9AE06" w:rsidR="00E35F1F" w:rsidRDefault="0028597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Pr>
                <w:noProof/>
                <w:webHidden/>
              </w:rPr>
              <w:t>668</w:t>
            </w:r>
            <w:r w:rsidR="00E35F1F">
              <w:rPr>
                <w:noProof/>
                <w:webHidden/>
              </w:rPr>
              <w:fldChar w:fldCharType="end"/>
            </w:r>
          </w:hyperlink>
        </w:p>
        <w:p w14:paraId="5BA2BFE4" w14:textId="41F0CB5A" w:rsidR="00E35F1F" w:rsidRDefault="0028597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Pr>
                <w:noProof/>
                <w:webHidden/>
              </w:rPr>
              <w:t>669</w:t>
            </w:r>
            <w:r w:rsidR="00E35F1F">
              <w:rPr>
                <w:noProof/>
                <w:webHidden/>
              </w:rPr>
              <w:fldChar w:fldCharType="end"/>
            </w:r>
          </w:hyperlink>
        </w:p>
        <w:p w14:paraId="0DA884AB" w14:textId="5DEC145D" w:rsidR="00E35F1F" w:rsidRDefault="0028597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Pr>
                <w:noProof/>
                <w:webHidden/>
              </w:rPr>
              <w:t>670</w:t>
            </w:r>
            <w:r w:rsidR="00E35F1F">
              <w:rPr>
                <w:noProof/>
                <w:webHidden/>
              </w:rPr>
              <w:fldChar w:fldCharType="end"/>
            </w:r>
          </w:hyperlink>
        </w:p>
        <w:p w14:paraId="14F64ABF" w14:textId="627C68CE" w:rsidR="00E35F1F" w:rsidRDefault="0028597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Pr>
                <w:noProof/>
                <w:webHidden/>
              </w:rPr>
              <w:t>671</w:t>
            </w:r>
            <w:r w:rsidR="00E35F1F">
              <w:rPr>
                <w:noProof/>
                <w:webHidden/>
              </w:rPr>
              <w:fldChar w:fldCharType="end"/>
            </w:r>
          </w:hyperlink>
        </w:p>
        <w:p w14:paraId="479E44D2" w14:textId="3DA2C971" w:rsidR="00E35F1F" w:rsidRDefault="0028597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Pr>
                <w:noProof/>
                <w:webHidden/>
              </w:rPr>
              <w:t>671</w:t>
            </w:r>
            <w:r w:rsidR="00E35F1F">
              <w:rPr>
                <w:noProof/>
                <w:webHidden/>
              </w:rPr>
              <w:fldChar w:fldCharType="end"/>
            </w:r>
          </w:hyperlink>
        </w:p>
        <w:p w14:paraId="1DC3186A" w14:textId="67E5F807" w:rsidR="00E35F1F" w:rsidRDefault="0028597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Pr>
                <w:noProof/>
                <w:webHidden/>
              </w:rPr>
              <w:t>672</w:t>
            </w:r>
            <w:r w:rsidR="00E35F1F">
              <w:rPr>
                <w:noProof/>
                <w:webHidden/>
              </w:rPr>
              <w:fldChar w:fldCharType="end"/>
            </w:r>
          </w:hyperlink>
        </w:p>
        <w:p w14:paraId="608C521A" w14:textId="66CDBAEA" w:rsidR="00E35F1F" w:rsidRDefault="0028597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Pr>
                <w:noProof/>
                <w:webHidden/>
              </w:rPr>
              <w:t>672</w:t>
            </w:r>
            <w:r w:rsidR="00E35F1F">
              <w:rPr>
                <w:noProof/>
                <w:webHidden/>
              </w:rPr>
              <w:fldChar w:fldCharType="end"/>
            </w:r>
          </w:hyperlink>
        </w:p>
        <w:p w14:paraId="0236A71C" w14:textId="78FF18EE" w:rsidR="00E35F1F" w:rsidRDefault="0028597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 xml:space="preserve">October 28 (29) / Athor 1: St. Cleopas and His Companion, Two of the </w:t>
      </w:r>
      <w:proofErr w:type="gramStart"/>
      <w:r>
        <w:t>Seventy Two</w:t>
      </w:r>
      <w:proofErr w:type="gramEnd"/>
      <w:r>
        <w:t xml:space="preserve">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28597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Pr>
                <w:noProof/>
                <w:webHidden/>
              </w:rPr>
              <w:t>674</w:t>
            </w:r>
            <w:r w:rsidR="00E35F1F">
              <w:rPr>
                <w:noProof/>
                <w:webHidden/>
              </w:rPr>
              <w:fldChar w:fldCharType="end"/>
            </w:r>
          </w:hyperlink>
        </w:p>
        <w:p w14:paraId="7C155C76" w14:textId="7F192CA0" w:rsidR="00E35F1F" w:rsidRDefault="0028597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Pr>
                <w:noProof/>
                <w:webHidden/>
              </w:rPr>
              <w:t>675</w:t>
            </w:r>
            <w:r w:rsidR="00E35F1F">
              <w:rPr>
                <w:noProof/>
                <w:webHidden/>
              </w:rPr>
              <w:fldChar w:fldCharType="end"/>
            </w:r>
          </w:hyperlink>
        </w:p>
        <w:p w14:paraId="5A89258F" w14:textId="27CCF2E2" w:rsidR="00E35F1F" w:rsidRDefault="0028597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Pr>
                <w:noProof/>
                <w:webHidden/>
              </w:rPr>
              <w:t>677</w:t>
            </w:r>
            <w:r w:rsidR="00E35F1F">
              <w:rPr>
                <w:noProof/>
                <w:webHidden/>
              </w:rPr>
              <w:fldChar w:fldCharType="end"/>
            </w:r>
          </w:hyperlink>
        </w:p>
        <w:p w14:paraId="5A72C12E" w14:textId="05971B5C" w:rsidR="00E35F1F" w:rsidRDefault="0028597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Pr>
                <w:noProof/>
                <w:webHidden/>
              </w:rPr>
              <w:t>679</w:t>
            </w:r>
            <w:r w:rsidR="00E35F1F">
              <w:rPr>
                <w:noProof/>
                <w:webHidden/>
              </w:rPr>
              <w:fldChar w:fldCharType="end"/>
            </w:r>
          </w:hyperlink>
        </w:p>
        <w:p w14:paraId="7F69E091" w14:textId="773FE573" w:rsidR="00E35F1F" w:rsidRDefault="0028597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Pr>
                <w:noProof/>
                <w:webHidden/>
              </w:rPr>
              <w:t>680</w:t>
            </w:r>
            <w:r w:rsidR="00E35F1F">
              <w:rPr>
                <w:noProof/>
                <w:webHidden/>
              </w:rPr>
              <w:fldChar w:fldCharType="end"/>
            </w:r>
          </w:hyperlink>
        </w:p>
        <w:p w14:paraId="1BD9193B" w14:textId="1BB29958" w:rsidR="00E35F1F" w:rsidRDefault="0028597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Pr>
                <w:noProof/>
                <w:webHidden/>
              </w:rPr>
              <w:t>680</w:t>
            </w:r>
            <w:r w:rsidR="00E35F1F">
              <w:rPr>
                <w:noProof/>
                <w:webHidden/>
              </w:rPr>
              <w:fldChar w:fldCharType="end"/>
            </w:r>
          </w:hyperlink>
        </w:p>
        <w:p w14:paraId="72A9BE54" w14:textId="0F9F79F9" w:rsidR="00E35F1F" w:rsidRDefault="0028597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Pr>
                <w:noProof/>
                <w:webHidden/>
              </w:rPr>
              <w:t>680</w:t>
            </w:r>
            <w:r w:rsidR="00E35F1F">
              <w:rPr>
                <w:noProof/>
                <w:webHidden/>
              </w:rPr>
              <w:fldChar w:fldCharType="end"/>
            </w:r>
          </w:hyperlink>
        </w:p>
        <w:p w14:paraId="74F78ACF" w14:textId="31419006" w:rsidR="00E35F1F" w:rsidRDefault="0028597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Pr>
                <w:noProof/>
                <w:webHidden/>
              </w:rPr>
              <w:t>680</w:t>
            </w:r>
            <w:r w:rsidR="00E35F1F">
              <w:rPr>
                <w:noProof/>
                <w:webHidden/>
              </w:rPr>
              <w:fldChar w:fldCharType="end"/>
            </w:r>
          </w:hyperlink>
        </w:p>
        <w:p w14:paraId="57950F6C" w14:textId="7940108F" w:rsidR="00E35F1F" w:rsidRDefault="0028597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Pr>
                <w:noProof/>
                <w:webHidden/>
              </w:rPr>
              <w:t>680</w:t>
            </w:r>
            <w:r w:rsidR="00E35F1F">
              <w:rPr>
                <w:noProof/>
                <w:webHidden/>
              </w:rPr>
              <w:fldChar w:fldCharType="end"/>
            </w:r>
          </w:hyperlink>
        </w:p>
        <w:p w14:paraId="0C7D958D" w14:textId="028969F8" w:rsidR="00E35F1F" w:rsidRDefault="0028597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Pr>
                <w:noProof/>
                <w:webHidden/>
              </w:rPr>
              <w:t>681</w:t>
            </w:r>
            <w:r w:rsidR="00E35F1F">
              <w:rPr>
                <w:noProof/>
                <w:webHidden/>
              </w:rPr>
              <w:fldChar w:fldCharType="end"/>
            </w:r>
          </w:hyperlink>
        </w:p>
        <w:p w14:paraId="48DF0A9A" w14:textId="2BC6BD95" w:rsidR="00E35F1F" w:rsidRDefault="0028597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Pr>
                <w:noProof/>
                <w:webHidden/>
              </w:rPr>
              <w:t>682</w:t>
            </w:r>
            <w:r w:rsidR="00E35F1F">
              <w:rPr>
                <w:noProof/>
                <w:webHidden/>
              </w:rPr>
              <w:fldChar w:fldCharType="end"/>
            </w:r>
          </w:hyperlink>
        </w:p>
        <w:p w14:paraId="2FA6A19E" w14:textId="4B577879" w:rsidR="00E35F1F" w:rsidRDefault="0028597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Pr>
                <w:noProof/>
                <w:webHidden/>
              </w:rPr>
              <w:t>682</w:t>
            </w:r>
            <w:r w:rsidR="00E35F1F">
              <w:rPr>
                <w:noProof/>
                <w:webHidden/>
              </w:rPr>
              <w:fldChar w:fldCharType="end"/>
            </w:r>
          </w:hyperlink>
        </w:p>
        <w:p w14:paraId="269304EA" w14:textId="51756779" w:rsidR="00E35F1F" w:rsidRDefault="0028597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Pr>
                <w:noProof/>
                <w:webHidden/>
              </w:rPr>
              <w:t>683</w:t>
            </w:r>
            <w:r w:rsidR="00E35F1F">
              <w:rPr>
                <w:noProof/>
                <w:webHidden/>
              </w:rPr>
              <w:fldChar w:fldCharType="end"/>
            </w:r>
          </w:hyperlink>
        </w:p>
        <w:p w14:paraId="713048AA" w14:textId="0CAA91F8" w:rsidR="00E35F1F" w:rsidRDefault="0028597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Pr>
                <w:noProof/>
                <w:webHidden/>
              </w:rPr>
              <w:t>685</w:t>
            </w:r>
            <w:r w:rsidR="00E35F1F">
              <w:rPr>
                <w:noProof/>
                <w:webHidden/>
              </w:rPr>
              <w:fldChar w:fldCharType="end"/>
            </w:r>
          </w:hyperlink>
        </w:p>
        <w:p w14:paraId="6460A2C8" w14:textId="7442AF76" w:rsidR="00E35F1F" w:rsidRDefault="0028597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Pr>
                <w:noProof/>
                <w:webHidden/>
              </w:rPr>
              <w:t>686</w:t>
            </w:r>
            <w:r w:rsidR="00E35F1F">
              <w:rPr>
                <w:noProof/>
                <w:webHidden/>
              </w:rPr>
              <w:fldChar w:fldCharType="end"/>
            </w:r>
          </w:hyperlink>
        </w:p>
        <w:p w14:paraId="6A51CAC4" w14:textId="18083AED" w:rsidR="00E35F1F" w:rsidRDefault="0028597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Pr>
                <w:noProof/>
                <w:webHidden/>
              </w:rPr>
              <w:t>686</w:t>
            </w:r>
            <w:r w:rsidR="00E35F1F">
              <w:rPr>
                <w:noProof/>
                <w:webHidden/>
              </w:rPr>
              <w:fldChar w:fldCharType="end"/>
            </w:r>
          </w:hyperlink>
        </w:p>
        <w:p w14:paraId="5EDCA18F" w14:textId="5D43251D" w:rsidR="00E35F1F" w:rsidRDefault="0028597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Pr>
                <w:noProof/>
                <w:webHidden/>
              </w:rPr>
              <w:t>686</w:t>
            </w:r>
            <w:r w:rsidR="00E35F1F">
              <w:rPr>
                <w:noProof/>
                <w:webHidden/>
              </w:rPr>
              <w:fldChar w:fldCharType="end"/>
            </w:r>
          </w:hyperlink>
        </w:p>
        <w:p w14:paraId="512EDB6A" w14:textId="6647FA9A" w:rsidR="00E35F1F" w:rsidRDefault="0028597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 xml:space="preserve">November 20 (21) / Athor 24: The </w:t>
      </w:r>
      <w:proofErr w:type="gramStart"/>
      <w:r>
        <w:t>Twenty Four</w:t>
      </w:r>
      <w:proofErr w:type="gramEnd"/>
      <w:r>
        <w:t xml:space="preserve"> Presbyters</w:t>
      </w:r>
      <w:bookmarkEnd w:id="1257"/>
    </w:p>
    <w:p w14:paraId="4A042C64" w14:textId="77777777" w:rsidR="00205EA4" w:rsidRDefault="00205EA4" w:rsidP="00205EA4">
      <w:pPr>
        <w:pStyle w:val="Heading4"/>
      </w:pPr>
      <w:bookmarkStart w:id="1258" w:name="_Ref434488339"/>
      <w:r>
        <w:t>The Doxology</w:t>
      </w:r>
      <w:r w:rsidR="00B46E6E">
        <w:t xml:space="preserve"> for the </w:t>
      </w:r>
      <w:proofErr w:type="gramStart"/>
      <w:r w:rsidR="00B46E6E">
        <w:t>Twenty Four</w:t>
      </w:r>
      <w:proofErr w:type="gramEnd"/>
      <w:r w:rsidR="00B46E6E">
        <w:t xml:space="preserve">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28597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Pr>
                <w:noProof/>
                <w:webHidden/>
              </w:rPr>
              <w:t>704</w:t>
            </w:r>
            <w:r w:rsidR="00E35F1F">
              <w:rPr>
                <w:noProof/>
                <w:webHidden/>
              </w:rPr>
              <w:fldChar w:fldCharType="end"/>
            </w:r>
          </w:hyperlink>
        </w:p>
        <w:p w14:paraId="108FC575" w14:textId="32A77D9C" w:rsidR="00E35F1F" w:rsidRDefault="0028597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Pr>
                <w:noProof/>
                <w:webHidden/>
              </w:rPr>
              <w:t>705</w:t>
            </w:r>
            <w:r w:rsidR="00E35F1F">
              <w:rPr>
                <w:noProof/>
                <w:webHidden/>
              </w:rPr>
              <w:fldChar w:fldCharType="end"/>
            </w:r>
          </w:hyperlink>
        </w:p>
        <w:p w14:paraId="7696D97D" w14:textId="06343B56" w:rsidR="00E35F1F" w:rsidRDefault="0028597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Pr>
                <w:noProof/>
                <w:webHidden/>
              </w:rPr>
              <w:t>706</w:t>
            </w:r>
            <w:r w:rsidR="00E35F1F">
              <w:rPr>
                <w:noProof/>
                <w:webHidden/>
              </w:rPr>
              <w:fldChar w:fldCharType="end"/>
            </w:r>
          </w:hyperlink>
        </w:p>
        <w:p w14:paraId="14229543" w14:textId="34406A65" w:rsidR="00E35F1F" w:rsidRDefault="0028597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Pr>
                <w:noProof/>
                <w:webHidden/>
              </w:rPr>
              <w:t>707</w:t>
            </w:r>
            <w:r w:rsidR="00E35F1F">
              <w:rPr>
                <w:noProof/>
                <w:webHidden/>
              </w:rPr>
              <w:fldChar w:fldCharType="end"/>
            </w:r>
          </w:hyperlink>
        </w:p>
        <w:p w14:paraId="0DC4E0C4" w14:textId="451909A2" w:rsidR="00E35F1F" w:rsidRDefault="0028597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Pr>
                <w:noProof/>
                <w:webHidden/>
              </w:rPr>
              <w:t>708</w:t>
            </w:r>
            <w:r w:rsidR="00E35F1F">
              <w:rPr>
                <w:noProof/>
                <w:webHidden/>
              </w:rPr>
              <w:fldChar w:fldCharType="end"/>
            </w:r>
          </w:hyperlink>
        </w:p>
        <w:p w14:paraId="54EF863C" w14:textId="6C2FDA4D" w:rsidR="00E35F1F" w:rsidRDefault="0028597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Pr>
                <w:noProof/>
                <w:webHidden/>
              </w:rPr>
              <w:t>708</w:t>
            </w:r>
            <w:r w:rsidR="00E35F1F">
              <w:rPr>
                <w:noProof/>
                <w:webHidden/>
              </w:rPr>
              <w:fldChar w:fldCharType="end"/>
            </w:r>
          </w:hyperlink>
        </w:p>
        <w:p w14:paraId="03FD8D22" w14:textId="7F7184F5" w:rsidR="00E35F1F" w:rsidRDefault="0028597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Pr>
                <w:noProof/>
                <w:webHidden/>
              </w:rPr>
              <w:t>708</w:t>
            </w:r>
            <w:r w:rsidR="00E35F1F">
              <w:rPr>
                <w:noProof/>
                <w:webHidden/>
              </w:rPr>
              <w:fldChar w:fldCharType="end"/>
            </w:r>
          </w:hyperlink>
        </w:p>
        <w:p w14:paraId="311C02F5" w14:textId="388C9160" w:rsidR="00E35F1F" w:rsidRDefault="0028597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Pr>
                <w:noProof/>
                <w:webHidden/>
              </w:rPr>
              <w:t>708</w:t>
            </w:r>
            <w:r w:rsidR="00E35F1F">
              <w:rPr>
                <w:noProof/>
                <w:webHidden/>
              </w:rPr>
              <w:fldChar w:fldCharType="end"/>
            </w:r>
          </w:hyperlink>
        </w:p>
        <w:p w14:paraId="1AAA2DEC" w14:textId="590CDDEC" w:rsidR="00E35F1F" w:rsidRDefault="0028597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Pr>
                <w:noProof/>
                <w:webHidden/>
              </w:rPr>
              <w:t>709</w:t>
            </w:r>
            <w:r w:rsidR="00E35F1F">
              <w:rPr>
                <w:noProof/>
                <w:webHidden/>
              </w:rPr>
              <w:fldChar w:fldCharType="end"/>
            </w:r>
          </w:hyperlink>
        </w:p>
        <w:p w14:paraId="0DB08410" w14:textId="725DEA33" w:rsidR="00E35F1F" w:rsidRDefault="0028597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Pr>
                <w:noProof/>
                <w:webHidden/>
              </w:rPr>
              <w:t>709</w:t>
            </w:r>
            <w:r w:rsidR="00E35F1F">
              <w:rPr>
                <w:noProof/>
                <w:webHidden/>
              </w:rPr>
              <w:fldChar w:fldCharType="end"/>
            </w:r>
          </w:hyperlink>
        </w:p>
        <w:p w14:paraId="47C71EAC" w14:textId="37659DCA" w:rsidR="00E35F1F" w:rsidRDefault="0028597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Pr>
                <w:noProof/>
                <w:webHidden/>
              </w:rPr>
              <w:t>709</w:t>
            </w:r>
            <w:r w:rsidR="00E35F1F">
              <w:rPr>
                <w:noProof/>
                <w:webHidden/>
              </w:rPr>
              <w:fldChar w:fldCharType="end"/>
            </w:r>
          </w:hyperlink>
        </w:p>
        <w:p w14:paraId="3CF0838D" w14:textId="077AFF57" w:rsidR="00E35F1F" w:rsidRDefault="0028597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Pr>
                <w:noProof/>
                <w:webHidden/>
              </w:rPr>
              <w:t>709</w:t>
            </w:r>
            <w:r w:rsidR="00E35F1F">
              <w:rPr>
                <w:noProof/>
                <w:webHidden/>
              </w:rPr>
              <w:fldChar w:fldCharType="end"/>
            </w:r>
          </w:hyperlink>
        </w:p>
        <w:p w14:paraId="71F3949B" w14:textId="3324C49F" w:rsidR="00E35F1F" w:rsidRDefault="0028597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Pr>
                <w:noProof/>
                <w:webHidden/>
              </w:rPr>
              <w:t>710</w:t>
            </w:r>
            <w:r w:rsidR="00E35F1F">
              <w:rPr>
                <w:noProof/>
                <w:webHidden/>
              </w:rPr>
              <w:fldChar w:fldCharType="end"/>
            </w:r>
          </w:hyperlink>
        </w:p>
        <w:p w14:paraId="2898FD17" w14:textId="72043F1F" w:rsidR="00E35F1F" w:rsidRDefault="0028597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Pr>
                <w:noProof/>
                <w:webHidden/>
              </w:rPr>
              <w:t>712</w:t>
            </w:r>
            <w:r w:rsidR="00E35F1F">
              <w:rPr>
                <w:noProof/>
                <w:webHidden/>
              </w:rPr>
              <w:fldChar w:fldCharType="end"/>
            </w:r>
          </w:hyperlink>
        </w:p>
        <w:p w14:paraId="10321BB9" w14:textId="385F6915" w:rsidR="00E35F1F" w:rsidRDefault="0028597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Pr>
                <w:noProof/>
                <w:webHidden/>
              </w:rPr>
              <w:t>748</w:t>
            </w:r>
            <w:r w:rsidR="00E35F1F">
              <w:rPr>
                <w:noProof/>
                <w:webHidden/>
              </w:rPr>
              <w:fldChar w:fldCharType="end"/>
            </w:r>
          </w:hyperlink>
        </w:p>
        <w:p w14:paraId="6D5E3CCE" w14:textId="5B19F70C" w:rsidR="00E35F1F" w:rsidRDefault="0028597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Pr>
                <w:noProof/>
                <w:webHidden/>
              </w:rPr>
              <w:t>748</w:t>
            </w:r>
            <w:r w:rsidR="00E35F1F">
              <w:rPr>
                <w:noProof/>
                <w:webHidden/>
              </w:rPr>
              <w:fldChar w:fldCharType="end"/>
            </w:r>
          </w:hyperlink>
        </w:p>
        <w:p w14:paraId="534F984E" w14:textId="1AAB71F7" w:rsidR="00E35F1F" w:rsidRDefault="0028597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Pr>
                <w:noProof/>
                <w:webHidden/>
              </w:rPr>
              <w:t>748</w:t>
            </w:r>
            <w:r w:rsidR="00E35F1F">
              <w:rPr>
                <w:noProof/>
                <w:webHidden/>
              </w:rPr>
              <w:fldChar w:fldCharType="end"/>
            </w:r>
          </w:hyperlink>
        </w:p>
        <w:p w14:paraId="2F92D0B6" w14:textId="31877DB5" w:rsidR="00E35F1F" w:rsidRDefault="0028597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4"/>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8"/>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w:t>
      </w:r>
      <w:proofErr w:type="gramStart"/>
      <w:r>
        <w:t>Seventy Two</w:t>
      </w:r>
      <w:bookmarkEnd w:id="1326"/>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 xml:space="preserve">December 29 (30) / Tobi 3: The One Hundred and </w:t>
      </w:r>
      <w:proofErr w:type="gramStart"/>
      <w:r>
        <w:t>Forty Four</w:t>
      </w:r>
      <w:proofErr w:type="gramEnd"/>
      <w:r>
        <w:t xml:space="preserve">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w:t>
      </w:r>
      <w:proofErr w:type="gramStart"/>
      <w:r w:rsidR="00B46E6E">
        <w:t>Forty Four</w:t>
      </w:r>
      <w:proofErr w:type="gramEnd"/>
      <w:r w:rsidR="00B46E6E">
        <w:t xml:space="preserve">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2"/>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28597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Pr>
                <w:noProof/>
                <w:webHidden/>
              </w:rPr>
              <w:t>761</w:t>
            </w:r>
            <w:r w:rsidR="00E35F1F">
              <w:rPr>
                <w:noProof/>
                <w:webHidden/>
              </w:rPr>
              <w:fldChar w:fldCharType="end"/>
            </w:r>
          </w:hyperlink>
        </w:p>
        <w:p w14:paraId="53E975E1" w14:textId="63533352" w:rsidR="00E35F1F" w:rsidRDefault="0028597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Pr>
                <w:noProof/>
                <w:webHidden/>
              </w:rPr>
              <w:t>793</w:t>
            </w:r>
            <w:r w:rsidR="00E35F1F">
              <w:rPr>
                <w:noProof/>
                <w:webHidden/>
              </w:rPr>
              <w:fldChar w:fldCharType="end"/>
            </w:r>
          </w:hyperlink>
        </w:p>
        <w:p w14:paraId="3E5C0D8F" w14:textId="25BA656B" w:rsidR="00E35F1F" w:rsidRDefault="0028597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Pr>
                <w:noProof/>
                <w:webHidden/>
              </w:rPr>
              <w:t>794</w:t>
            </w:r>
            <w:r w:rsidR="00E35F1F">
              <w:rPr>
                <w:noProof/>
                <w:webHidden/>
              </w:rPr>
              <w:fldChar w:fldCharType="end"/>
            </w:r>
          </w:hyperlink>
        </w:p>
        <w:p w14:paraId="6C80F21A" w14:textId="53A10FDC" w:rsidR="00E35F1F" w:rsidRDefault="0028597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Pr>
                <w:noProof/>
                <w:webHidden/>
              </w:rPr>
              <w:t>794</w:t>
            </w:r>
            <w:r w:rsidR="00E35F1F">
              <w:rPr>
                <w:noProof/>
                <w:webHidden/>
              </w:rPr>
              <w:fldChar w:fldCharType="end"/>
            </w:r>
          </w:hyperlink>
        </w:p>
        <w:p w14:paraId="29D4B067" w14:textId="0B59B322" w:rsidR="00E35F1F" w:rsidRDefault="0028597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Pr>
                <w:noProof/>
                <w:webHidden/>
              </w:rPr>
              <w:t>795</w:t>
            </w:r>
            <w:r w:rsidR="00E35F1F">
              <w:rPr>
                <w:noProof/>
                <w:webHidden/>
              </w:rPr>
              <w:fldChar w:fldCharType="end"/>
            </w:r>
          </w:hyperlink>
        </w:p>
        <w:p w14:paraId="5F803B0E" w14:textId="476D7D41" w:rsidR="00E35F1F" w:rsidRDefault="0028597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Pr>
                <w:noProof/>
                <w:webHidden/>
              </w:rPr>
              <w:t>803</w:t>
            </w:r>
            <w:r w:rsidR="00E35F1F">
              <w:rPr>
                <w:noProof/>
                <w:webHidden/>
              </w:rPr>
              <w:fldChar w:fldCharType="end"/>
            </w:r>
          </w:hyperlink>
        </w:p>
        <w:p w14:paraId="5566678B" w14:textId="776DD14C" w:rsidR="00E35F1F" w:rsidRDefault="0028597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Pr>
                <w:noProof/>
                <w:webHidden/>
              </w:rPr>
              <w:t>806</w:t>
            </w:r>
            <w:r w:rsidR="00E35F1F">
              <w:rPr>
                <w:noProof/>
                <w:webHidden/>
              </w:rPr>
              <w:fldChar w:fldCharType="end"/>
            </w:r>
          </w:hyperlink>
        </w:p>
        <w:p w14:paraId="549F2912" w14:textId="56436FB5" w:rsidR="00E35F1F" w:rsidRDefault="0028597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Pr>
                <w:noProof/>
                <w:webHidden/>
              </w:rPr>
              <w:t>807</w:t>
            </w:r>
            <w:r w:rsidR="00E35F1F">
              <w:rPr>
                <w:noProof/>
                <w:webHidden/>
              </w:rPr>
              <w:fldChar w:fldCharType="end"/>
            </w:r>
          </w:hyperlink>
        </w:p>
        <w:p w14:paraId="78F76EC1" w14:textId="40CB639E" w:rsidR="00E35F1F" w:rsidRDefault="0028597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Pr>
                <w:noProof/>
                <w:webHidden/>
              </w:rPr>
              <w:t>807</w:t>
            </w:r>
            <w:r w:rsidR="00E35F1F">
              <w:rPr>
                <w:noProof/>
                <w:webHidden/>
              </w:rPr>
              <w:fldChar w:fldCharType="end"/>
            </w:r>
          </w:hyperlink>
        </w:p>
        <w:p w14:paraId="4760CC70" w14:textId="4888B7B2" w:rsidR="00E35F1F" w:rsidRDefault="0028597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Pr>
                <w:noProof/>
                <w:webHidden/>
              </w:rPr>
              <w:t>809</w:t>
            </w:r>
            <w:r w:rsidR="00E35F1F">
              <w:rPr>
                <w:noProof/>
                <w:webHidden/>
              </w:rPr>
              <w:fldChar w:fldCharType="end"/>
            </w:r>
          </w:hyperlink>
        </w:p>
        <w:p w14:paraId="678FB4EF" w14:textId="3F3D6148" w:rsidR="00E35F1F" w:rsidRDefault="0028597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Pr>
                <w:noProof/>
                <w:webHidden/>
              </w:rPr>
              <w:t>809</w:t>
            </w:r>
            <w:r w:rsidR="00E35F1F">
              <w:rPr>
                <w:noProof/>
                <w:webHidden/>
              </w:rPr>
              <w:fldChar w:fldCharType="end"/>
            </w:r>
          </w:hyperlink>
        </w:p>
        <w:p w14:paraId="0F1D2346" w14:textId="4A08FC7C" w:rsidR="00E35F1F" w:rsidRDefault="0028597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Pr>
                <w:noProof/>
                <w:webHidden/>
              </w:rPr>
              <w:t>809</w:t>
            </w:r>
            <w:r w:rsidR="00E35F1F">
              <w:rPr>
                <w:noProof/>
                <w:webHidden/>
              </w:rPr>
              <w:fldChar w:fldCharType="end"/>
            </w:r>
          </w:hyperlink>
        </w:p>
        <w:p w14:paraId="6BDEDDDD" w14:textId="6591F8F2" w:rsidR="00E35F1F" w:rsidRDefault="0028597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Pr>
                <w:noProof/>
                <w:webHidden/>
              </w:rPr>
              <w:t>810</w:t>
            </w:r>
            <w:r w:rsidR="00E35F1F">
              <w:rPr>
                <w:noProof/>
                <w:webHidden/>
              </w:rPr>
              <w:fldChar w:fldCharType="end"/>
            </w:r>
          </w:hyperlink>
        </w:p>
        <w:p w14:paraId="5FF25248" w14:textId="577DBFAC" w:rsidR="00E35F1F" w:rsidRDefault="0028597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Pr>
                <w:noProof/>
                <w:webHidden/>
              </w:rPr>
              <w:t>811</w:t>
            </w:r>
            <w:r w:rsidR="00E35F1F">
              <w:rPr>
                <w:noProof/>
                <w:webHidden/>
              </w:rPr>
              <w:fldChar w:fldCharType="end"/>
            </w:r>
          </w:hyperlink>
        </w:p>
        <w:p w14:paraId="6E4B7CAE" w14:textId="3FE0F352" w:rsidR="00E35F1F" w:rsidRDefault="0028597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Pr>
                <w:noProof/>
                <w:webHidden/>
              </w:rPr>
              <w:t>811</w:t>
            </w:r>
            <w:r w:rsidR="00E35F1F">
              <w:rPr>
                <w:noProof/>
                <w:webHidden/>
              </w:rPr>
              <w:fldChar w:fldCharType="end"/>
            </w:r>
          </w:hyperlink>
        </w:p>
        <w:p w14:paraId="60FB07F6" w14:textId="358CFF06" w:rsidR="00E35F1F" w:rsidRDefault="0028597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Pr>
                <w:noProof/>
                <w:webHidden/>
              </w:rPr>
              <w:t>811</w:t>
            </w:r>
            <w:r w:rsidR="00E35F1F">
              <w:rPr>
                <w:noProof/>
                <w:webHidden/>
              </w:rPr>
              <w:fldChar w:fldCharType="end"/>
            </w:r>
          </w:hyperlink>
        </w:p>
        <w:p w14:paraId="196D3FD0" w14:textId="5E94C7B6" w:rsidR="00E35F1F" w:rsidRDefault="0028597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Pr>
                <w:noProof/>
                <w:webHidden/>
              </w:rPr>
              <w:t>812</w:t>
            </w:r>
            <w:r w:rsidR="00E35F1F">
              <w:rPr>
                <w:noProof/>
                <w:webHidden/>
              </w:rPr>
              <w:fldChar w:fldCharType="end"/>
            </w:r>
          </w:hyperlink>
        </w:p>
        <w:p w14:paraId="0F35C111" w14:textId="0213F3EB" w:rsidR="00E35F1F" w:rsidRDefault="0028597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Pr>
                <w:noProof/>
                <w:webHidden/>
              </w:rPr>
              <w:t>813</w:t>
            </w:r>
            <w:r w:rsidR="00E35F1F">
              <w:rPr>
                <w:noProof/>
                <w:webHidden/>
              </w:rPr>
              <w:fldChar w:fldCharType="end"/>
            </w:r>
          </w:hyperlink>
        </w:p>
        <w:p w14:paraId="1C3C6CFD" w14:textId="41DADE13" w:rsidR="00E35F1F" w:rsidRDefault="0028597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 xml:space="preserve">January 8 (9) / Tobi 13: The Feast of </w:t>
      </w:r>
      <w:proofErr w:type="gramStart"/>
      <w:r>
        <w:t>T</w:t>
      </w:r>
      <w:r w:rsidR="00495F1A">
        <w:t>he</w:t>
      </w:r>
      <w:proofErr w:type="gramEnd"/>
      <w:r w:rsidR="00495F1A">
        <w:t xml:space="preserv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28597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7AEE9209" w14:textId="6F0C928D" w:rsidR="00E35F1F" w:rsidRDefault="0028597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2D655E74" w14:textId="6A4928EE" w:rsidR="00E35F1F" w:rsidRDefault="0028597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24E5534C" w14:textId="7E0F0EB8" w:rsidR="00E35F1F" w:rsidRDefault="0028597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0CB94535" w14:textId="05563F40" w:rsidR="00E35F1F" w:rsidRDefault="0028597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3AA0B761" w14:textId="1D86C09E" w:rsidR="00E35F1F" w:rsidRDefault="0028597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42A7D5C3" w14:textId="4B7C3D27" w:rsidR="00E35F1F" w:rsidRDefault="0028597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Pr>
                <w:noProof/>
                <w:webHidden/>
              </w:rPr>
              <w:t>816</w:t>
            </w:r>
            <w:r w:rsidR="00E35F1F">
              <w:rPr>
                <w:noProof/>
                <w:webHidden/>
              </w:rPr>
              <w:fldChar w:fldCharType="end"/>
            </w:r>
          </w:hyperlink>
        </w:p>
        <w:p w14:paraId="3BC0654B" w14:textId="3ACCAB63" w:rsidR="00E35F1F" w:rsidRDefault="0028597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Pr>
                <w:noProof/>
                <w:webHidden/>
              </w:rPr>
              <w:t>817</w:t>
            </w:r>
            <w:r w:rsidR="00E35F1F">
              <w:rPr>
                <w:noProof/>
                <w:webHidden/>
              </w:rPr>
              <w:fldChar w:fldCharType="end"/>
            </w:r>
          </w:hyperlink>
        </w:p>
        <w:p w14:paraId="5EFAC4B6" w14:textId="68A457D6" w:rsidR="00E35F1F" w:rsidRDefault="0028597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1"/>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28597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Pr>
                <w:noProof/>
                <w:webHidden/>
              </w:rPr>
              <w:t>821</w:t>
            </w:r>
            <w:r w:rsidR="00E35F1F">
              <w:rPr>
                <w:noProof/>
                <w:webHidden/>
              </w:rPr>
              <w:fldChar w:fldCharType="end"/>
            </w:r>
          </w:hyperlink>
        </w:p>
        <w:p w14:paraId="343F3EFD" w14:textId="642A9AA2" w:rsidR="00E35F1F" w:rsidRDefault="0028597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Pr>
                <w:noProof/>
                <w:webHidden/>
              </w:rPr>
              <w:t>821</w:t>
            </w:r>
            <w:r w:rsidR="00E35F1F">
              <w:rPr>
                <w:noProof/>
                <w:webHidden/>
              </w:rPr>
              <w:fldChar w:fldCharType="end"/>
            </w:r>
          </w:hyperlink>
        </w:p>
        <w:p w14:paraId="796046AD" w14:textId="7E8AE84A" w:rsidR="00E35F1F" w:rsidRDefault="0028597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Pr>
                <w:noProof/>
                <w:webHidden/>
              </w:rPr>
              <w:t>821</w:t>
            </w:r>
            <w:r w:rsidR="00E35F1F">
              <w:rPr>
                <w:noProof/>
                <w:webHidden/>
              </w:rPr>
              <w:fldChar w:fldCharType="end"/>
            </w:r>
          </w:hyperlink>
        </w:p>
        <w:p w14:paraId="7D8441B9" w14:textId="07059B92" w:rsidR="00E35F1F" w:rsidRDefault="0028597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Pr>
                <w:noProof/>
                <w:webHidden/>
              </w:rPr>
              <w:t>821</w:t>
            </w:r>
            <w:r w:rsidR="00E35F1F">
              <w:rPr>
                <w:noProof/>
                <w:webHidden/>
              </w:rPr>
              <w:fldChar w:fldCharType="end"/>
            </w:r>
          </w:hyperlink>
        </w:p>
        <w:p w14:paraId="55DA3F2E" w14:textId="63C33907" w:rsidR="00E35F1F" w:rsidRDefault="0028597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Pr>
                <w:noProof/>
                <w:webHidden/>
              </w:rPr>
              <w:t>821</w:t>
            </w:r>
            <w:r w:rsidR="00E35F1F">
              <w:rPr>
                <w:noProof/>
                <w:webHidden/>
              </w:rPr>
              <w:fldChar w:fldCharType="end"/>
            </w:r>
          </w:hyperlink>
        </w:p>
        <w:p w14:paraId="30B6B3FC" w14:textId="01404FE0" w:rsidR="00E35F1F" w:rsidRDefault="0028597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Pr>
                <w:noProof/>
                <w:webHidden/>
              </w:rPr>
              <w:t>822</w:t>
            </w:r>
            <w:r w:rsidR="00E35F1F">
              <w:rPr>
                <w:noProof/>
                <w:webHidden/>
              </w:rPr>
              <w:fldChar w:fldCharType="end"/>
            </w:r>
          </w:hyperlink>
        </w:p>
        <w:p w14:paraId="6C239014" w14:textId="3CF9D97E" w:rsidR="00E35F1F" w:rsidRDefault="0028597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Pr>
                <w:noProof/>
                <w:webHidden/>
              </w:rPr>
              <w:t>822</w:t>
            </w:r>
            <w:r w:rsidR="00E35F1F">
              <w:rPr>
                <w:noProof/>
                <w:webHidden/>
              </w:rPr>
              <w:fldChar w:fldCharType="end"/>
            </w:r>
          </w:hyperlink>
        </w:p>
        <w:p w14:paraId="2B5B3EB0" w14:textId="690E2A53" w:rsidR="00E35F1F" w:rsidRDefault="0028597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Pr>
                <w:noProof/>
                <w:webHidden/>
              </w:rPr>
              <w:t>826</w:t>
            </w:r>
            <w:r w:rsidR="00E35F1F">
              <w:rPr>
                <w:noProof/>
                <w:webHidden/>
              </w:rPr>
              <w:fldChar w:fldCharType="end"/>
            </w:r>
          </w:hyperlink>
        </w:p>
        <w:p w14:paraId="66809D4F" w14:textId="7BEEDA38" w:rsidR="00E35F1F" w:rsidRDefault="0028597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Pr>
                <w:noProof/>
                <w:webHidden/>
              </w:rPr>
              <w:t>835</w:t>
            </w:r>
            <w:r w:rsidR="00E35F1F">
              <w:rPr>
                <w:noProof/>
                <w:webHidden/>
              </w:rPr>
              <w:fldChar w:fldCharType="end"/>
            </w:r>
          </w:hyperlink>
        </w:p>
        <w:p w14:paraId="6F1FC274" w14:textId="66CAB22E" w:rsidR="00E35F1F" w:rsidRDefault="0028597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2"/>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5"/>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28597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Pr>
                <w:noProof/>
                <w:webHidden/>
              </w:rPr>
              <w:t>838</w:t>
            </w:r>
            <w:r w:rsidR="00E35F1F">
              <w:rPr>
                <w:noProof/>
                <w:webHidden/>
              </w:rPr>
              <w:fldChar w:fldCharType="end"/>
            </w:r>
          </w:hyperlink>
        </w:p>
        <w:p w14:paraId="0ADE7799" w14:textId="6BFD104F" w:rsidR="00E35F1F" w:rsidRDefault="0028597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Pr>
                <w:noProof/>
                <w:webHidden/>
              </w:rPr>
              <w:t>838</w:t>
            </w:r>
            <w:r w:rsidR="00E35F1F">
              <w:rPr>
                <w:noProof/>
                <w:webHidden/>
              </w:rPr>
              <w:fldChar w:fldCharType="end"/>
            </w:r>
          </w:hyperlink>
        </w:p>
        <w:p w14:paraId="139ECF53" w14:textId="2F69D576" w:rsidR="00E35F1F" w:rsidRDefault="0028597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Pr>
                <w:noProof/>
                <w:webHidden/>
              </w:rPr>
              <w:t>838</w:t>
            </w:r>
            <w:r w:rsidR="00E35F1F">
              <w:rPr>
                <w:noProof/>
                <w:webHidden/>
              </w:rPr>
              <w:fldChar w:fldCharType="end"/>
            </w:r>
          </w:hyperlink>
        </w:p>
        <w:p w14:paraId="4E84531B" w14:textId="4469BAB2" w:rsidR="00E35F1F" w:rsidRDefault="0028597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Pr>
                <w:noProof/>
                <w:webHidden/>
              </w:rPr>
              <w:t>838</w:t>
            </w:r>
            <w:r w:rsidR="00E35F1F">
              <w:rPr>
                <w:noProof/>
                <w:webHidden/>
              </w:rPr>
              <w:fldChar w:fldCharType="end"/>
            </w:r>
          </w:hyperlink>
        </w:p>
        <w:p w14:paraId="4575163D" w14:textId="5F05DD71" w:rsidR="00E35F1F" w:rsidRDefault="0028597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Pr>
                <w:noProof/>
                <w:webHidden/>
              </w:rPr>
              <w:t>838</w:t>
            </w:r>
            <w:r w:rsidR="00E35F1F">
              <w:rPr>
                <w:noProof/>
                <w:webHidden/>
              </w:rPr>
              <w:fldChar w:fldCharType="end"/>
            </w:r>
          </w:hyperlink>
        </w:p>
        <w:p w14:paraId="37E2FD6C" w14:textId="37429DA9" w:rsidR="00E35F1F" w:rsidRDefault="0028597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Pr>
                <w:noProof/>
                <w:webHidden/>
              </w:rPr>
              <w:t>840</w:t>
            </w:r>
            <w:r w:rsidR="00E35F1F">
              <w:rPr>
                <w:noProof/>
                <w:webHidden/>
              </w:rPr>
              <w:fldChar w:fldCharType="end"/>
            </w:r>
          </w:hyperlink>
        </w:p>
        <w:p w14:paraId="1A20FB38" w14:textId="5465C9A9" w:rsidR="00E35F1F" w:rsidRDefault="0028597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Pr>
                <w:noProof/>
                <w:webHidden/>
              </w:rPr>
              <w:t>840</w:t>
            </w:r>
            <w:r w:rsidR="00E35F1F">
              <w:rPr>
                <w:noProof/>
                <w:webHidden/>
              </w:rPr>
              <w:fldChar w:fldCharType="end"/>
            </w:r>
          </w:hyperlink>
        </w:p>
        <w:p w14:paraId="7E5244CB" w14:textId="0547DE93" w:rsidR="00E35F1F" w:rsidRDefault="0028597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Pr>
                <w:noProof/>
                <w:webHidden/>
              </w:rPr>
              <w:t>840</w:t>
            </w:r>
            <w:r w:rsidR="00E35F1F">
              <w:rPr>
                <w:noProof/>
                <w:webHidden/>
              </w:rPr>
              <w:fldChar w:fldCharType="end"/>
            </w:r>
          </w:hyperlink>
        </w:p>
        <w:p w14:paraId="35261B74" w14:textId="72B040F2" w:rsidR="00E35F1F" w:rsidRDefault="0028597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Pr>
                <w:noProof/>
                <w:webHidden/>
              </w:rPr>
              <w:t>841</w:t>
            </w:r>
            <w:r w:rsidR="00E35F1F">
              <w:rPr>
                <w:noProof/>
                <w:webHidden/>
              </w:rPr>
              <w:fldChar w:fldCharType="end"/>
            </w:r>
          </w:hyperlink>
        </w:p>
        <w:p w14:paraId="11F806C9" w14:textId="350AE32B" w:rsidR="00E35F1F" w:rsidRDefault="0028597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Pr>
                <w:noProof/>
                <w:webHidden/>
              </w:rPr>
              <w:t>841</w:t>
            </w:r>
            <w:r w:rsidR="00E35F1F">
              <w:rPr>
                <w:noProof/>
                <w:webHidden/>
              </w:rPr>
              <w:fldChar w:fldCharType="end"/>
            </w:r>
          </w:hyperlink>
        </w:p>
        <w:p w14:paraId="73291818" w14:textId="57A89A18" w:rsidR="00E35F1F" w:rsidRDefault="0028597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28597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Pr>
                <w:noProof/>
                <w:webHidden/>
              </w:rPr>
              <w:t>843</w:t>
            </w:r>
            <w:r w:rsidR="00E35F1F">
              <w:rPr>
                <w:noProof/>
                <w:webHidden/>
              </w:rPr>
              <w:fldChar w:fldCharType="end"/>
            </w:r>
          </w:hyperlink>
        </w:p>
        <w:p w14:paraId="6163FE04" w14:textId="7433EF91" w:rsidR="00E35F1F" w:rsidRDefault="0028597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Pr>
                <w:noProof/>
                <w:webHidden/>
              </w:rPr>
              <w:t>846</w:t>
            </w:r>
            <w:r w:rsidR="00E35F1F">
              <w:rPr>
                <w:noProof/>
                <w:webHidden/>
              </w:rPr>
              <w:fldChar w:fldCharType="end"/>
            </w:r>
          </w:hyperlink>
        </w:p>
        <w:p w14:paraId="5414B77E" w14:textId="03656548" w:rsidR="00E35F1F" w:rsidRDefault="0028597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Pr>
                <w:noProof/>
                <w:webHidden/>
              </w:rPr>
              <w:t>846</w:t>
            </w:r>
            <w:r w:rsidR="00E35F1F">
              <w:rPr>
                <w:noProof/>
                <w:webHidden/>
              </w:rPr>
              <w:fldChar w:fldCharType="end"/>
            </w:r>
          </w:hyperlink>
        </w:p>
        <w:p w14:paraId="39D04706" w14:textId="4E270884" w:rsidR="00E35F1F" w:rsidRDefault="0028597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Pr>
                <w:noProof/>
                <w:webHidden/>
              </w:rPr>
              <w:t>846</w:t>
            </w:r>
            <w:r w:rsidR="00E35F1F">
              <w:rPr>
                <w:noProof/>
                <w:webHidden/>
              </w:rPr>
              <w:fldChar w:fldCharType="end"/>
            </w:r>
          </w:hyperlink>
        </w:p>
        <w:p w14:paraId="06417A63" w14:textId="76CEBC01" w:rsidR="00E35F1F" w:rsidRDefault="0028597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Pr>
                <w:noProof/>
                <w:webHidden/>
              </w:rPr>
              <w:t>846</w:t>
            </w:r>
            <w:r w:rsidR="00E35F1F">
              <w:rPr>
                <w:noProof/>
                <w:webHidden/>
              </w:rPr>
              <w:fldChar w:fldCharType="end"/>
            </w:r>
          </w:hyperlink>
        </w:p>
        <w:p w14:paraId="1900ED34" w14:textId="102690F1" w:rsidR="00E35F1F" w:rsidRDefault="0028597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Pr>
                <w:noProof/>
                <w:webHidden/>
              </w:rPr>
              <w:t>847</w:t>
            </w:r>
            <w:r w:rsidR="00E35F1F">
              <w:rPr>
                <w:noProof/>
                <w:webHidden/>
              </w:rPr>
              <w:fldChar w:fldCharType="end"/>
            </w:r>
          </w:hyperlink>
        </w:p>
        <w:p w14:paraId="53989112" w14:textId="4FDFECCD" w:rsidR="00E35F1F" w:rsidRDefault="0028597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Pr>
                <w:noProof/>
                <w:webHidden/>
              </w:rPr>
              <w:t>849</w:t>
            </w:r>
            <w:r w:rsidR="00E35F1F">
              <w:rPr>
                <w:noProof/>
                <w:webHidden/>
              </w:rPr>
              <w:fldChar w:fldCharType="end"/>
            </w:r>
          </w:hyperlink>
        </w:p>
        <w:p w14:paraId="1F024DB0" w14:textId="1114BD2A" w:rsidR="00E35F1F" w:rsidRDefault="0028597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Pr>
                <w:noProof/>
                <w:webHidden/>
              </w:rPr>
              <w:t>849</w:t>
            </w:r>
            <w:r w:rsidR="00E35F1F">
              <w:rPr>
                <w:noProof/>
                <w:webHidden/>
              </w:rPr>
              <w:fldChar w:fldCharType="end"/>
            </w:r>
          </w:hyperlink>
        </w:p>
        <w:p w14:paraId="366B0CDD" w14:textId="7F412135" w:rsidR="00E35F1F" w:rsidRDefault="0028597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Pr>
                <w:noProof/>
                <w:webHidden/>
              </w:rPr>
              <w:t>849</w:t>
            </w:r>
            <w:r w:rsidR="00E35F1F">
              <w:rPr>
                <w:noProof/>
                <w:webHidden/>
              </w:rPr>
              <w:fldChar w:fldCharType="end"/>
            </w:r>
          </w:hyperlink>
        </w:p>
        <w:p w14:paraId="43D94F67" w14:textId="295F2E84" w:rsidR="00E35F1F" w:rsidRDefault="0028597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Pr>
                <w:noProof/>
                <w:webHidden/>
              </w:rPr>
              <w:t>849</w:t>
            </w:r>
            <w:r w:rsidR="00E35F1F">
              <w:rPr>
                <w:noProof/>
                <w:webHidden/>
              </w:rPr>
              <w:fldChar w:fldCharType="end"/>
            </w:r>
          </w:hyperlink>
        </w:p>
        <w:p w14:paraId="02C80973" w14:textId="5CA071D4" w:rsidR="00E35F1F" w:rsidRDefault="0028597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Pr>
                <w:noProof/>
                <w:webHidden/>
              </w:rPr>
              <w:t>858</w:t>
            </w:r>
            <w:r w:rsidR="00E35F1F">
              <w:rPr>
                <w:noProof/>
                <w:webHidden/>
              </w:rPr>
              <w:fldChar w:fldCharType="end"/>
            </w:r>
          </w:hyperlink>
        </w:p>
        <w:p w14:paraId="4F1F2AE3" w14:textId="192540BD" w:rsidR="00E35F1F" w:rsidRDefault="0028597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Pr>
                <w:noProof/>
                <w:webHidden/>
              </w:rPr>
              <w:t>859</w:t>
            </w:r>
            <w:r w:rsidR="00E35F1F">
              <w:rPr>
                <w:noProof/>
                <w:webHidden/>
              </w:rPr>
              <w:fldChar w:fldCharType="end"/>
            </w:r>
          </w:hyperlink>
        </w:p>
        <w:p w14:paraId="79BD2373" w14:textId="0F50D366" w:rsidR="00E35F1F" w:rsidRDefault="0028597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Pr>
                <w:noProof/>
                <w:webHidden/>
              </w:rPr>
              <w:t>859</w:t>
            </w:r>
            <w:r w:rsidR="00E35F1F">
              <w:rPr>
                <w:noProof/>
                <w:webHidden/>
              </w:rPr>
              <w:fldChar w:fldCharType="end"/>
            </w:r>
          </w:hyperlink>
        </w:p>
        <w:p w14:paraId="6805F394" w14:textId="3A1E9385" w:rsidR="00E35F1F" w:rsidRDefault="0028597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Pr>
                <w:noProof/>
                <w:webHidden/>
              </w:rPr>
              <w:t>860</w:t>
            </w:r>
            <w:r w:rsidR="00E35F1F">
              <w:rPr>
                <w:noProof/>
                <w:webHidden/>
              </w:rPr>
              <w:fldChar w:fldCharType="end"/>
            </w:r>
          </w:hyperlink>
        </w:p>
        <w:p w14:paraId="475E57E5" w14:textId="3439CE75" w:rsidR="00E35F1F" w:rsidRDefault="0028597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Pr>
                <w:noProof/>
                <w:webHidden/>
              </w:rPr>
              <w:t>861</w:t>
            </w:r>
            <w:r w:rsidR="00E35F1F">
              <w:rPr>
                <w:noProof/>
                <w:webHidden/>
              </w:rPr>
              <w:fldChar w:fldCharType="end"/>
            </w:r>
          </w:hyperlink>
        </w:p>
        <w:p w14:paraId="095ED1F3" w14:textId="545425BD" w:rsidR="00E35F1F" w:rsidRDefault="0028597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Pr>
                <w:noProof/>
                <w:webHidden/>
              </w:rPr>
              <w:t>862</w:t>
            </w:r>
            <w:r w:rsidR="00E35F1F">
              <w:rPr>
                <w:noProof/>
                <w:webHidden/>
              </w:rPr>
              <w:fldChar w:fldCharType="end"/>
            </w:r>
          </w:hyperlink>
        </w:p>
        <w:p w14:paraId="15A8FE05" w14:textId="098E402E" w:rsidR="00E35F1F" w:rsidRDefault="0028597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Pr>
                <w:noProof/>
                <w:webHidden/>
              </w:rPr>
              <w:t>862</w:t>
            </w:r>
            <w:r w:rsidR="00E35F1F">
              <w:rPr>
                <w:noProof/>
                <w:webHidden/>
              </w:rPr>
              <w:fldChar w:fldCharType="end"/>
            </w:r>
          </w:hyperlink>
        </w:p>
        <w:p w14:paraId="0F25B5C6" w14:textId="1F539F61" w:rsidR="00E35F1F" w:rsidRDefault="0028597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Pr>
                <w:noProof/>
                <w:webHidden/>
              </w:rPr>
              <w:t>862</w:t>
            </w:r>
            <w:r w:rsidR="00E35F1F">
              <w:rPr>
                <w:noProof/>
                <w:webHidden/>
              </w:rPr>
              <w:fldChar w:fldCharType="end"/>
            </w:r>
          </w:hyperlink>
        </w:p>
        <w:p w14:paraId="34BB29FF" w14:textId="78109DD8" w:rsidR="00E35F1F" w:rsidRDefault="0028597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Pr>
                <w:noProof/>
                <w:webHidden/>
              </w:rPr>
              <w:t>862</w:t>
            </w:r>
            <w:r w:rsidR="00E35F1F">
              <w:rPr>
                <w:noProof/>
                <w:webHidden/>
              </w:rPr>
              <w:fldChar w:fldCharType="end"/>
            </w:r>
          </w:hyperlink>
        </w:p>
        <w:p w14:paraId="0B46F6E7" w14:textId="6098B9AE" w:rsidR="00E35F1F" w:rsidRDefault="0028597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7"/>
            </w:r>
            <w:r>
              <w:t>;</w:t>
            </w:r>
          </w:p>
          <w:p w14:paraId="38DFDD79" w14:textId="77777777" w:rsidR="0047441D" w:rsidRDefault="0047441D" w:rsidP="0047441D">
            <w:pPr>
              <w:pStyle w:val="EngHang"/>
            </w:pPr>
            <w:r>
              <w:t>He sent them “the Father of Peace</w:t>
            </w:r>
            <w:r>
              <w:rPr>
                <w:rStyle w:val="FootnoteReference"/>
              </w:rPr>
              <w:footnoteReference w:id="9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 xml:space="preserve">May 8 / Pashons 13 St. Junia of the </w:t>
      </w:r>
      <w:proofErr w:type="gramStart"/>
      <w:r>
        <w:t>Seventy Two</w:t>
      </w:r>
      <w:proofErr w:type="gramEnd"/>
      <w:r>
        <w:t xml:space="preserve">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9"/>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28597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Pr>
                <w:noProof/>
                <w:webHidden/>
              </w:rPr>
              <w:t>873</w:t>
            </w:r>
            <w:r w:rsidR="00E35F1F">
              <w:rPr>
                <w:noProof/>
                <w:webHidden/>
              </w:rPr>
              <w:fldChar w:fldCharType="end"/>
            </w:r>
          </w:hyperlink>
        </w:p>
        <w:p w14:paraId="172E3EC5" w14:textId="6C940B30" w:rsidR="00E35F1F" w:rsidRDefault="0028597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Pr>
                <w:noProof/>
                <w:webHidden/>
              </w:rPr>
              <w:t>873</w:t>
            </w:r>
            <w:r w:rsidR="00E35F1F">
              <w:rPr>
                <w:noProof/>
                <w:webHidden/>
              </w:rPr>
              <w:fldChar w:fldCharType="end"/>
            </w:r>
          </w:hyperlink>
        </w:p>
        <w:p w14:paraId="642ABE37" w14:textId="2F2BB736" w:rsidR="00E35F1F" w:rsidRDefault="0028597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Pr>
                <w:noProof/>
                <w:webHidden/>
              </w:rPr>
              <w:t>874</w:t>
            </w:r>
            <w:r w:rsidR="00E35F1F">
              <w:rPr>
                <w:noProof/>
                <w:webHidden/>
              </w:rPr>
              <w:fldChar w:fldCharType="end"/>
            </w:r>
          </w:hyperlink>
        </w:p>
        <w:p w14:paraId="56D03C17" w14:textId="61FCA391" w:rsidR="00E35F1F" w:rsidRDefault="0028597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Pr>
                <w:noProof/>
                <w:webHidden/>
              </w:rPr>
              <w:t>875</w:t>
            </w:r>
            <w:r w:rsidR="00E35F1F">
              <w:rPr>
                <w:noProof/>
                <w:webHidden/>
              </w:rPr>
              <w:fldChar w:fldCharType="end"/>
            </w:r>
          </w:hyperlink>
        </w:p>
        <w:p w14:paraId="0D9E1EB7" w14:textId="2D57CAB7" w:rsidR="00E35F1F" w:rsidRDefault="0028597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Pr>
                <w:noProof/>
                <w:webHidden/>
              </w:rPr>
              <w:t>875</w:t>
            </w:r>
            <w:r w:rsidR="00E35F1F">
              <w:rPr>
                <w:noProof/>
                <w:webHidden/>
              </w:rPr>
              <w:fldChar w:fldCharType="end"/>
            </w:r>
          </w:hyperlink>
        </w:p>
        <w:p w14:paraId="060D1C97" w14:textId="12568D2A" w:rsidR="00E35F1F" w:rsidRDefault="0028597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Pr>
                <w:noProof/>
                <w:webHidden/>
              </w:rPr>
              <w:t>876</w:t>
            </w:r>
            <w:r w:rsidR="00E35F1F">
              <w:rPr>
                <w:noProof/>
                <w:webHidden/>
              </w:rPr>
              <w:fldChar w:fldCharType="end"/>
            </w:r>
          </w:hyperlink>
        </w:p>
        <w:p w14:paraId="400E729F" w14:textId="421315FF" w:rsidR="00E35F1F" w:rsidRDefault="0028597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Pr>
                <w:noProof/>
                <w:webHidden/>
              </w:rPr>
              <w:t>877</w:t>
            </w:r>
            <w:r w:rsidR="00E35F1F">
              <w:rPr>
                <w:noProof/>
                <w:webHidden/>
              </w:rPr>
              <w:fldChar w:fldCharType="end"/>
            </w:r>
          </w:hyperlink>
        </w:p>
        <w:p w14:paraId="05500639" w14:textId="30C266F0" w:rsidR="00E35F1F" w:rsidRDefault="0028597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Pr>
                <w:noProof/>
                <w:webHidden/>
              </w:rPr>
              <w:t>877</w:t>
            </w:r>
            <w:r w:rsidR="00E35F1F">
              <w:rPr>
                <w:noProof/>
                <w:webHidden/>
              </w:rPr>
              <w:fldChar w:fldCharType="end"/>
            </w:r>
          </w:hyperlink>
        </w:p>
        <w:p w14:paraId="6A0B5E9E" w14:textId="200280C6" w:rsidR="00E35F1F" w:rsidRDefault="0028597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Pr>
                <w:noProof/>
                <w:webHidden/>
              </w:rPr>
              <w:t>877</w:t>
            </w:r>
            <w:r w:rsidR="00E35F1F">
              <w:rPr>
                <w:noProof/>
                <w:webHidden/>
              </w:rPr>
              <w:fldChar w:fldCharType="end"/>
            </w:r>
          </w:hyperlink>
        </w:p>
        <w:p w14:paraId="5139D027" w14:textId="3F369D43" w:rsidR="00E35F1F" w:rsidRDefault="0028597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Pr>
                <w:noProof/>
                <w:webHidden/>
              </w:rPr>
              <w:t>879</w:t>
            </w:r>
            <w:r w:rsidR="00E35F1F">
              <w:rPr>
                <w:noProof/>
                <w:webHidden/>
              </w:rPr>
              <w:fldChar w:fldCharType="end"/>
            </w:r>
          </w:hyperlink>
        </w:p>
        <w:p w14:paraId="31F35291" w14:textId="6F34CD50" w:rsidR="00E35F1F" w:rsidRDefault="0028597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Pr>
                <w:noProof/>
                <w:webHidden/>
              </w:rPr>
              <w:t>879</w:t>
            </w:r>
            <w:r w:rsidR="00E35F1F">
              <w:rPr>
                <w:noProof/>
                <w:webHidden/>
              </w:rPr>
              <w:fldChar w:fldCharType="end"/>
            </w:r>
          </w:hyperlink>
        </w:p>
        <w:p w14:paraId="5EB35BD1" w14:textId="6353D0D1" w:rsidR="00E35F1F" w:rsidRDefault="0028597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21D64448" w14:textId="17F2E8FD" w:rsidR="00E35F1F" w:rsidRDefault="0028597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34065274" w14:textId="3AA77A52" w:rsidR="00E35F1F" w:rsidRDefault="0028597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7195ECE0" w14:textId="637FFBE5" w:rsidR="00E35F1F" w:rsidRDefault="0028597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1FAD4B2F" w14:textId="611D9FDF" w:rsidR="00E35F1F" w:rsidRDefault="0028597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5629FCA6" w14:textId="1BE0C387" w:rsidR="00E35F1F" w:rsidRDefault="0028597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23CE5D73" w14:textId="2E78BBD6" w:rsidR="00E35F1F" w:rsidRDefault="0028597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Pr>
                <w:noProof/>
                <w:webHidden/>
              </w:rPr>
              <w:t>880</w:t>
            </w:r>
            <w:r w:rsidR="00E35F1F">
              <w:rPr>
                <w:noProof/>
                <w:webHidden/>
              </w:rPr>
              <w:fldChar w:fldCharType="end"/>
            </w:r>
          </w:hyperlink>
        </w:p>
        <w:p w14:paraId="3EE3C2E5" w14:textId="4841C289" w:rsidR="00E35F1F" w:rsidRDefault="0028597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28597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Pr>
                <w:noProof/>
                <w:webHidden/>
              </w:rPr>
              <w:t>895</w:t>
            </w:r>
            <w:r w:rsidR="00E35F1F">
              <w:rPr>
                <w:noProof/>
                <w:webHidden/>
              </w:rPr>
              <w:fldChar w:fldCharType="end"/>
            </w:r>
          </w:hyperlink>
        </w:p>
        <w:p w14:paraId="1300220B" w14:textId="6A39640A" w:rsidR="00E35F1F" w:rsidRDefault="0028597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Pr>
                <w:noProof/>
                <w:webHidden/>
              </w:rPr>
              <w:t>895</w:t>
            </w:r>
            <w:r w:rsidR="00E35F1F">
              <w:rPr>
                <w:noProof/>
                <w:webHidden/>
              </w:rPr>
              <w:fldChar w:fldCharType="end"/>
            </w:r>
          </w:hyperlink>
        </w:p>
        <w:p w14:paraId="0726C1F0" w14:textId="74ECEFEA" w:rsidR="00E35F1F" w:rsidRDefault="0028597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Pr>
                <w:noProof/>
                <w:webHidden/>
              </w:rPr>
              <w:t>897</w:t>
            </w:r>
            <w:r w:rsidR="00E35F1F">
              <w:rPr>
                <w:noProof/>
                <w:webHidden/>
              </w:rPr>
              <w:fldChar w:fldCharType="end"/>
            </w:r>
          </w:hyperlink>
        </w:p>
        <w:p w14:paraId="74EAC1AB" w14:textId="2A5AB40E" w:rsidR="00E35F1F" w:rsidRDefault="0028597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Pr>
                <w:noProof/>
                <w:webHidden/>
              </w:rPr>
              <w:t>897</w:t>
            </w:r>
            <w:r w:rsidR="00E35F1F">
              <w:rPr>
                <w:noProof/>
                <w:webHidden/>
              </w:rPr>
              <w:fldChar w:fldCharType="end"/>
            </w:r>
          </w:hyperlink>
        </w:p>
        <w:p w14:paraId="6D14A0C6" w14:textId="2866D925" w:rsidR="00E35F1F" w:rsidRDefault="0028597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Pr>
                <w:noProof/>
                <w:webHidden/>
              </w:rPr>
              <w:t>897</w:t>
            </w:r>
            <w:r w:rsidR="00E35F1F">
              <w:rPr>
                <w:noProof/>
                <w:webHidden/>
              </w:rPr>
              <w:fldChar w:fldCharType="end"/>
            </w:r>
          </w:hyperlink>
        </w:p>
        <w:p w14:paraId="4B68BC3F" w14:textId="39ED6B80" w:rsidR="00E35F1F" w:rsidRDefault="0028597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Pr>
                <w:noProof/>
                <w:webHidden/>
              </w:rPr>
              <w:t>897</w:t>
            </w:r>
            <w:r w:rsidR="00E35F1F">
              <w:rPr>
                <w:noProof/>
                <w:webHidden/>
              </w:rPr>
              <w:fldChar w:fldCharType="end"/>
            </w:r>
          </w:hyperlink>
        </w:p>
        <w:p w14:paraId="0C0AA185" w14:textId="4FA542A8" w:rsidR="00E35F1F" w:rsidRDefault="0028597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Pr>
                <w:noProof/>
                <w:webHidden/>
              </w:rPr>
              <w:t>897</w:t>
            </w:r>
            <w:r w:rsidR="00E35F1F">
              <w:rPr>
                <w:noProof/>
                <w:webHidden/>
              </w:rPr>
              <w:fldChar w:fldCharType="end"/>
            </w:r>
          </w:hyperlink>
        </w:p>
        <w:p w14:paraId="0EE31C9F" w14:textId="65407DFA" w:rsidR="00E35F1F" w:rsidRDefault="0028597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Pr>
                <w:noProof/>
                <w:webHidden/>
              </w:rPr>
              <w:t>899</w:t>
            </w:r>
            <w:r w:rsidR="00E35F1F">
              <w:rPr>
                <w:noProof/>
                <w:webHidden/>
              </w:rPr>
              <w:fldChar w:fldCharType="end"/>
            </w:r>
          </w:hyperlink>
        </w:p>
        <w:p w14:paraId="39CDC72B" w14:textId="539455ED" w:rsidR="00E35F1F" w:rsidRDefault="0028597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Pr>
                <w:noProof/>
                <w:webHidden/>
              </w:rPr>
              <w:t>899</w:t>
            </w:r>
            <w:r w:rsidR="00E35F1F">
              <w:rPr>
                <w:noProof/>
                <w:webHidden/>
              </w:rPr>
              <w:fldChar w:fldCharType="end"/>
            </w:r>
          </w:hyperlink>
        </w:p>
        <w:p w14:paraId="265E9A6F" w14:textId="39F8AA22" w:rsidR="00E35F1F" w:rsidRDefault="0028597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Pr>
                <w:noProof/>
                <w:webHidden/>
              </w:rPr>
              <w:t>900</w:t>
            </w:r>
            <w:r w:rsidR="00E35F1F">
              <w:rPr>
                <w:noProof/>
                <w:webHidden/>
              </w:rPr>
              <w:fldChar w:fldCharType="end"/>
            </w:r>
          </w:hyperlink>
        </w:p>
        <w:p w14:paraId="165757B0" w14:textId="074DAF9E" w:rsidR="00E35F1F" w:rsidRDefault="0028597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Pr>
                <w:noProof/>
                <w:webHidden/>
              </w:rPr>
              <w:t>902</w:t>
            </w:r>
            <w:r w:rsidR="00E35F1F">
              <w:rPr>
                <w:noProof/>
                <w:webHidden/>
              </w:rPr>
              <w:fldChar w:fldCharType="end"/>
            </w:r>
          </w:hyperlink>
        </w:p>
        <w:p w14:paraId="2FCBB9BB" w14:textId="06D65308" w:rsidR="00E35F1F" w:rsidRDefault="0028597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Pr>
                <w:noProof/>
                <w:webHidden/>
              </w:rPr>
              <w:t>903</w:t>
            </w:r>
            <w:r w:rsidR="00E35F1F">
              <w:rPr>
                <w:noProof/>
                <w:webHidden/>
              </w:rPr>
              <w:fldChar w:fldCharType="end"/>
            </w:r>
          </w:hyperlink>
        </w:p>
        <w:p w14:paraId="35A0F6A7" w14:textId="0516C312" w:rsidR="00E35F1F" w:rsidRDefault="0028597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Pr>
                <w:noProof/>
                <w:webHidden/>
              </w:rPr>
              <w:t>903</w:t>
            </w:r>
            <w:r w:rsidR="00E35F1F">
              <w:rPr>
                <w:noProof/>
                <w:webHidden/>
              </w:rPr>
              <w:fldChar w:fldCharType="end"/>
            </w:r>
          </w:hyperlink>
        </w:p>
        <w:p w14:paraId="7B233596" w14:textId="044EC0BB" w:rsidR="00E35F1F" w:rsidRDefault="0028597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Pr>
                <w:noProof/>
                <w:webHidden/>
              </w:rPr>
              <w:t>905</w:t>
            </w:r>
            <w:r w:rsidR="00E35F1F">
              <w:rPr>
                <w:noProof/>
                <w:webHidden/>
              </w:rPr>
              <w:fldChar w:fldCharType="end"/>
            </w:r>
          </w:hyperlink>
        </w:p>
        <w:p w14:paraId="10CBC24B" w14:textId="493A8B18" w:rsidR="00E35F1F" w:rsidRDefault="0028597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Pr>
                <w:noProof/>
                <w:webHidden/>
              </w:rPr>
              <w:t>905</w:t>
            </w:r>
            <w:r w:rsidR="00E35F1F">
              <w:rPr>
                <w:noProof/>
                <w:webHidden/>
              </w:rPr>
              <w:fldChar w:fldCharType="end"/>
            </w:r>
          </w:hyperlink>
        </w:p>
        <w:p w14:paraId="73E96207" w14:textId="4CD495AC" w:rsidR="00E35F1F" w:rsidRDefault="0028597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28597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Pr>
                <w:noProof/>
                <w:webHidden/>
              </w:rPr>
              <w:t>907</w:t>
            </w:r>
            <w:r w:rsidR="00E35F1F">
              <w:rPr>
                <w:noProof/>
                <w:webHidden/>
              </w:rPr>
              <w:fldChar w:fldCharType="end"/>
            </w:r>
          </w:hyperlink>
        </w:p>
        <w:p w14:paraId="469350F5" w14:textId="54E2080F" w:rsidR="00E35F1F" w:rsidRDefault="0028597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Pr>
                <w:noProof/>
                <w:webHidden/>
              </w:rPr>
              <w:t>907</w:t>
            </w:r>
            <w:r w:rsidR="00E35F1F">
              <w:rPr>
                <w:noProof/>
                <w:webHidden/>
              </w:rPr>
              <w:fldChar w:fldCharType="end"/>
            </w:r>
          </w:hyperlink>
        </w:p>
        <w:p w14:paraId="1C958ECA" w14:textId="2ED4B593" w:rsidR="00E35F1F" w:rsidRDefault="0028597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Pr>
                <w:noProof/>
                <w:webHidden/>
              </w:rPr>
              <w:t>916</w:t>
            </w:r>
            <w:r w:rsidR="00E35F1F">
              <w:rPr>
                <w:noProof/>
                <w:webHidden/>
              </w:rPr>
              <w:fldChar w:fldCharType="end"/>
            </w:r>
          </w:hyperlink>
        </w:p>
        <w:p w14:paraId="30938F4F" w14:textId="7E942D24" w:rsidR="00E35F1F" w:rsidRDefault="0028597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Pr>
                <w:noProof/>
                <w:webHidden/>
              </w:rPr>
              <w:t>924</w:t>
            </w:r>
            <w:r w:rsidR="00E35F1F">
              <w:rPr>
                <w:noProof/>
                <w:webHidden/>
              </w:rPr>
              <w:fldChar w:fldCharType="end"/>
            </w:r>
          </w:hyperlink>
        </w:p>
        <w:p w14:paraId="27ED9ED2" w14:textId="0346C515" w:rsidR="00E35F1F" w:rsidRDefault="0028597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Pr>
                <w:noProof/>
                <w:webHidden/>
              </w:rPr>
              <w:t>924</w:t>
            </w:r>
            <w:r w:rsidR="00E35F1F">
              <w:rPr>
                <w:noProof/>
                <w:webHidden/>
              </w:rPr>
              <w:fldChar w:fldCharType="end"/>
            </w:r>
          </w:hyperlink>
        </w:p>
        <w:p w14:paraId="61F29EF3" w14:textId="194665C0" w:rsidR="00E35F1F" w:rsidRDefault="0028597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Pr>
                <w:noProof/>
                <w:webHidden/>
              </w:rPr>
              <w:t>924</w:t>
            </w:r>
            <w:r w:rsidR="00E35F1F">
              <w:rPr>
                <w:noProof/>
                <w:webHidden/>
              </w:rPr>
              <w:fldChar w:fldCharType="end"/>
            </w:r>
          </w:hyperlink>
        </w:p>
        <w:p w14:paraId="33C8C71D" w14:textId="4E2936C6" w:rsidR="00E35F1F" w:rsidRDefault="0028597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Pr>
                <w:noProof/>
                <w:webHidden/>
              </w:rPr>
              <w:t>926</w:t>
            </w:r>
            <w:r w:rsidR="00E35F1F">
              <w:rPr>
                <w:noProof/>
                <w:webHidden/>
              </w:rPr>
              <w:fldChar w:fldCharType="end"/>
            </w:r>
          </w:hyperlink>
        </w:p>
        <w:p w14:paraId="388B8086" w14:textId="60CD34A1" w:rsidR="00E35F1F" w:rsidRDefault="0028597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Pr>
                <w:noProof/>
                <w:webHidden/>
              </w:rPr>
              <w:t>927</w:t>
            </w:r>
            <w:r w:rsidR="00E35F1F">
              <w:rPr>
                <w:noProof/>
                <w:webHidden/>
              </w:rPr>
              <w:fldChar w:fldCharType="end"/>
            </w:r>
          </w:hyperlink>
        </w:p>
        <w:p w14:paraId="5ACE581D" w14:textId="4547DE98" w:rsidR="00E35F1F" w:rsidRDefault="0028597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Pr>
                <w:noProof/>
                <w:webHidden/>
              </w:rPr>
              <w:t>927</w:t>
            </w:r>
            <w:r w:rsidR="00E35F1F">
              <w:rPr>
                <w:noProof/>
                <w:webHidden/>
              </w:rPr>
              <w:fldChar w:fldCharType="end"/>
            </w:r>
          </w:hyperlink>
        </w:p>
        <w:p w14:paraId="39173CA8" w14:textId="59DA7DDC" w:rsidR="00E35F1F" w:rsidRDefault="0028597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Pr>
                <w:noProof/>
                <w:webHidden/>
              </w:rPr>
              <w:t>927</w:t>
            </w:r>
            <w:r w:rsidR="00E35F1F">
              <w:rPr>
                <w:noProof/>
                <w:webHidden/>
              </w:rPr>
              <w:fldChar w:fldCharType="end"/>
            </w:r>
          </w:hyperlink>
        </w:p>
        <w:p w14:paraId="4B7ED6FE" w14:textId="64CFA657" w:rsidR="00E35F1F" w:rsidRDefault="0028597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Pr>
                <w:noProof/>
                <w:webHidden/>
              </w:rPr>
              <w:t>927</w:t>
            </w:r>
            <w:r w:rsidR="00E35F1F">
              <w:rPr>
                <w:noProof/>
                <w:webHidden/>
              </w:rPr>
              <w:fldChar w:fldCharType="end"/>
            </w:r>
          </w:hyperlink>
        </w:p>
        <w:p w14:paraId="5C0A9F92" w14:textId="1AAEEA00" w:rsidR="00E35F1F" w:rsidRDefault="0028597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28597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Pr>
                <w:noProof/>
                <w:webHidden/>
              </w:rPr>
              <w:t>932</w:t>
            </w:r>
            <w:r w:rsidR="00E35F1F">
              <w:rPr>
                <w:noProof/>
                <w:webHidden/>
              </w:rPr>
              <w:fldChar w:fldCharType="end"/>
            </w:r>
          </w:hyperlink>
        </w:p>
        <w:p w14:paraId="21397571" w14:textId="05439365" w:rsidR="00E35F1F" w:rsidRDefault="0028597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Pr>
                <w:noProof/>
                <w:webHidden/>
              </w:rPr>
              <w:t>932</w:t>
            </w:r>
            <w:r w:rsidR="00E35F1F">
              <w:rPr>
                <w:noProof/>
                <w:webHidden/>
              </w:rPr>
              <w:fldChar w:fldCharType="end"/>
            </w:r>
          </w:hyperlink>
        </w:p>
        <w:p w14:paraId="345B39DB" w14:textId="4AB71334" w:rsidR="00E35F1F" w:rsidRDefault="0028597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Pr>
                <w:noProof/>
                <w:webHidden/>
              </w:rPr>
              <w:t>953</w:t>
            </w:r>
            <w:r w:rsidR="00E35F1F">
              <w:rPr>
                <w:noProof/>
                <w:webHidden/>
              </w:rPr>
              <w:fldChar w:fldCharType="end"/>
            </w:r>
          </w:hyperlink>
        </w:p>
        <w:p w14:paraId="2AC75D2D" w14:textId="029FCCC8" w:rsidR="00E35F1F" w:rsidRDefault="0028597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Pr>
                <w:noProof/>
                <w:webHidden/>
              </w:rPr>
              <w:t>958</w:t>
            </w:r>
            <w:r w:rsidR="00E35F1F">
              <w:rPr>
                <w:noProof/>
                <w:webHidden/>
              </w:rPr>
              <w:fldChar w:fldCharType="end"/>
            </w:r>
          </w:hyperlink>
        </w:p>
        <w:p w14:paraId="3D4E604A" w14:textId="0B309D69" w:rsidR="00E35F1F" w:rsidRDefault="0028597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Pr>
                <w:noProof/>
                <w:webHidden/>
              </w:rPr>
              <w:t>967</w:t>
            </w:r>
            <w:r w:rsidR="00E35F1F">
              <w:rPr>
                <w:noProof/>
                <w:webHidden/>
              </w:rPr>
              <w:fldChar w:fldCharType="end"/>
            </w:r>
          </w:hyperlink>
        </w:p>
        <w:p w14:paraId="02D0C1AA" w14:textId="7D439AB7" w:rsidR="00E35F1F" w:rsidRDefault="0028597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Pr>
                <w:noProof/>
                <w:webHidden/>
              </w:rPr>
              <w:t>975</w:t>
            </w:r>
            <w:r w:rsidR="00E35F1F">
              <w:rPr>
                <w:noProof/>
                <w:webHidden/>
              </w:rPr>
              <w:fldChar w:fldCharType="end"/>
            </w:r>
          </w:hyperlink>
        </w:p>
        <w:p w14:paraId="1DA254E0" w14:textId="201A631E" w:rsidR="00E35F1F" w:rsidRDefault="0028597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Pr>
                <w:noProof/>
                <w:webHidden/>
              </w:rPr>
              <w:t>986</w:t>
            </w:r>
            <w:r w:rsidR="00E35F1F">
              <w:rPr>
                <w:noProof/>
                <w:webHidden/>
              </w:rPr>
              <w:fldChar w:fldCharType="end"/>
            </w:r>
          </w:hyperlink>
        </w:p>
        <w:p w14:paraId="779EDF1B" w14:textId="0AF9B506" w:rsidR="00E35F1F" w:rsidRDefault="0028597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Pr>
                <w:noProof/>
                <w:webHidden/>
              </w:rPr>
              <w:t>988</w:t>
            </w:r>
            <w:r w:rsidR="00E35F1F">
              <w:rPr>
                <w:noProof/>
                <w:webHidden/>
              </w:rPr>
              <w:fldChar w:fldCharType="end"/>
            </w:r>
          </w:hyperlink>
        </w:p>
        <w:p w14:paraId="24E1F576" w14:textId="78CD0192" w:rsidR="00E35F1F" w:rsidRDefault="0028597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5"/>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7"/>
      </w:r>
      <w:r>
        <w:t>, manifest Yourself</w:t>
      </w:r>
      <w:r>
        <w:rPr>
          <w:rStyle w:val="FootnoteReference"/>
        </w:rPr>
        <w:footnoteReference w:id="95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2"/>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6"/>
      </w:r>
    </w:p>
    <w:p w14:paraId="6433B72D" w14:textId="77777777" w:rsidR="00394CC7" w:rsidRPr="00AB1781" w:rsidRDefault="00394CC7" w:rsidP="00394CC7">
      <w:pPr>
        <w:pStyle w:val="EnglishHangNoCoptic"/>
      </w:pPr>
      <w:r>
        <w:tab/>
        <w:t>and, “a man was born in her,”</w:t>
      </w:r>
      <w:r>
        <w:rPr>
          <w:rStyle w:val="FootnoteReference"/>
        </w:rPr>
        <w:footnoteReference w:id="967"/>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9"/>
      </w:r>
      <w:r>
        <w:t xml:space="preserve"> flames of fire.</w:t>
      </w:r>
      <w:r w:rsidRPr="00AB1781">
        <w:rPr>
          <w:rStyle w:val="FootnoteReference"/>
        </w:rPr>
        <w:footnoteReference w:id="97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4"/>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3"/>
      </w:r>
      <w:r>
        <w:t>,</w:t>
      </w:r>
      <w:r w:rsidRPr="00AB1781">
        <w:t xml:space="preserve"> all you </w:t>
      </w:r>
      <w:r>
        <w:t>upright in</w:t>
      </w:r>
      <w:r w:rsidRPr="00AB1781">
        <w:t xml:space="preserve"> heart.</w:t>
      </w:r>
      <w:r w:rsidRPr="00AB1781">
        <w:rPr>
          <w:rStyle w:val="FootnoteReference"/>
        </w:rPr>
        <w:footnoteReference w:id="98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754B88" w:rsidRDefault="00754B88"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754B88" w:rsidRDefault="00754B88">
      <w:pPr>
        <w:pStyle w:val="CommentText"/>
      </w:pPr>
      <w:r>
        <w:rPr>
          <w:rStyle w:val="CommentReference"/>
        </w:rPr>
        <w:annotationRef/>
      </w:r>
      <w:r>
        <w:t>Compare to various translations</w:t>
      </w:r>
    </w:p>
  </w:comment>
  <w:comment w:id="93" w:author="Windows User" w:date="2015-10-30T12:37:00Z" w:initials="WU">
    <w:p w14:paraId="00B9961B" w14:textId="77777777" w:rsidR="00754B88" w:rsidRDefault="00754B88">
      <w:pPr>
        <w:pStyle w:val="CommentText"/>
      </w:pPr>
      <w:r>
        <w:rPr>
          <w:rStyle w:val="CommentReference"/>
        </w:rPr>
        <w:annotationRef/>
      </w:r>
      <w:r>
        <w:t>Is this supposed to be doubled?</w:t>
      </w:r>
    </w:p>
  </w:comment>
  <w:comment w:id="94" w:author="Windows User" w:date="2015-11-27T20:09:00Z" w:initials="WU">
    <w:p w14:paraId="218998C8" w14:textId="77777777" w:rsidR="00754B88" w:rsidRDefault="00754B88"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754B88" w:rsidRDefault="00754B88">
      <w:pPr>
        <w:pStyle w:val="CommentText"/>
      </w:pPr>
      <w:r>
        <w:rPr>
          <w:rStyle w:val="CommentReference"/>
        </w:rPr>
        <w:annotationRef/>
      </w:r>
      <w:r>
        <w:t>Does this go before Creed?</w:t>
      </w:r>
    </w:p>
  </w:comment>
  <w:comment w:id="98" w:author="Windows User" w:date="2015-11-06T13:03:00Z" w:initials="WU">
    <w:p w14:paraId="6B9D0F75" w14:textId="77777777" w:rsidR="00754B88" w:rsidRDefault="00754B88">
      <w:pPr>
        <w:pStyle w:val="CommentText"/>
      </w:pPr>
      <w:r>
        <w:rPr>
          <w:rStyle w:val="CommentReference"/>
        </w:rPr>
        <w:annotationRef/>
      </w:r>
      <w:r>
        <w:t>Coptic reader has Ps 3 here!</w:t>
      </w:r>
    </w:p>
  </w:comment>
  <w:comment w:id="115" w:author="Windows User" w:date="2015-11-02T08:54:00Z" w:initials="WU">
    <w:p w14:paraId="0366F544" w14:textId="77777777" w:rsidR="00754B88" w:rsidRDefault="00754B88">
      <w:pPr>
        <w:pStyle w:val="CommentText"/>
      </w:pPr>
      <w:r>
        <w:rPr>
          <w:rStyle w:val="CommentReference"/>
        </w:rPr>
        <w:annotationRef/>
      </w:r>
      <w:r>
        <w:t>Is there a phrase missing here?</w:t>
      </w:r>
    </w:p>
  </w:comment>
  <w:comment w:id="121" w:author="Windows User" w:date="2015-10-30T08:56:00Z" w:initials="WU">
    <w:p w14:paraId="1FDBEBA0" w14:textId="77777777" w:rsidR="00754B88" w:rsidRDefault="00754B88">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754B88" w:rsidRDefault="00754B88">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754B88" w:rsidRDefault="00754B88"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754B88" w:rsidRDefault="00754B88" w:rsidP="000C38C3">
      <w:pPr>
        <w:pStyle w:val="CommentText"/>
      </w:pPr>
      <w:r>
        <w:rPr>
          <w:rStyle w:val="CommentReference"/>
        </w:rPr>
        <w:annotationRef/>
      </w:r>
      <w:r>
        <w:t>works or deeds?</w:t>
      </w:r>
    </w:p>
  </w:comment>
  <w:comment w:id="129" w:author="Windows User" w:date="2015-11-21T13:24:00Z" w:initials="WU">
    <w:p w14:paraId="00EA2A44" w14:textId="77777777" w:rsidR="00754B88" w:rsidRDefault="00754B88" w:rsidP="000C38C3">
      <w:pPr>
        <w:pStyle w:val="CommentText"/>
      </w:pPr>
      <w:r>
        <w:rPr>
          <w:rStyle w:val="CommentReference"/>
        </w:rPr>
        <w:annotationRef/>
      </w:r>
      <w:r>
        <w:t>review</w:t>
      </w:r>
    </w:p>
  </w:comment>
  <w:comment w:id="130" w:author="Windows User" w:date="2015-10-30T08:56:00Z" w:initials="BS">
    <w:p w14:paraId="326418FE" w14:textId="77777777" w:rsidR="00754B88" w:rsidRDefault="00754B88" w:rsidP="000C38C3">
      <w:pPr>
        <w:pStyle w:val="CommentText"/>
      </w:pPr>
      <w:r>
        <w:rPr>
          <w:rStyle w:val="CommentReference"/>
        </w:rPr>
        <w:annotationRef/>
      </w:r>
      <w:r>
        <w:t>does Coptic have 'high'?</w:t>
      </w:r>
    </w:p>
  </w:comment>
  <w:comment w:id="131" w:author="Windows User" w:date="2015-11-21T13:24:00Z" w:initials="WU">
    <w:p w14:paraId="451F9B25" w14:textId="77777777" w:rsidR="00754B88" w:rsidRDefault="00754B88" w:rsidP="000C38C3">
      <w:pPr>
        <w:pStyle w:val="CommentText"/>
      </w:pPr>
      <w:r>
        <w:rPr>
          <w:rStyle w:val="CommentReference"/>
        </w:rPr>
        <w:annotationRef/>
      </w:r>
      <w:r>
        <w:t>review, add variant</w:t>
      </w:r>
    </w:p>
  </w:comment>
  <w:comment w:id="132" w:author="Windows User" w:date="2015-10-30T08:56:00Z" w:initials="BS">
    <w:p w14:paraId="688FBBBC" w14:textId="77777777" w:rsidR="00754B88" w:rsidRDefault="00754B88"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754B88" w:rsidRDefault="00754B88">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754B88" w:rsidRDefault="00754B88" w:rsidP="000278EC">
      <w:pPr>
        <w:pStyle w:val="CommentText"/>
      </w:pPr>
      <w:r>
        <w:rPr>
          <w:rStyle w:val="CommentReference"/>
        </w:rPr>
        <w:annotationRef/>
      </w:r>
      <w:r>
        <w:t>Gives light? Enlightens?</w:t>
      </w:r>
    </w:p>
  </w:comment>
  <w:comment w:id="168" w:author="Windows User" w:date="2015-10-30T08:56:00Z" w:initials="WU">
    <w:p w14:paraId="274DD96D" w14:textId="77777777" w:rsidR="00754B88" w:rsidRDefault="00754B88">
      <w:pPr>
        <w:pStyle w:val="CommentText"/>
      </w:pPr>
      <w:r>
        <w:rPr>
          <w:rStyle w:val="CommentReference"/>
        </w:rPr>
        <w:annotationRef/>
      </w:r>
      <w:r>
        <w:t>split after this vs?</w:t>
      </w:r>
    </w:p>
  </w:comment>
  <w:comment w:id="203" w:author="Windows User" w:date="2015-11-04T08:53:00Z" w:initials="WU">
    <w:p w14:paraId="057654D4" w14:textId="77777777" w:rsidR="00754B88" w:rsidRDefault="00754B88">
      <w:pPr>
        <w:pStyle w:val="CommentText"/>
      </w:pPr>
      <w:r>
        <w:rPr>
          <w:rStyle w:val="CommentReference"/>
        </w:rPr>
        <w:annotationRef/>
      </w:r>
      <w:r>
        <w:t>Life giver or giver of life?</w:t>
      </w:r>
    </w:p>
  </w:comment>
  <w:comment w:id="204" w:author="Windows User" w:date="2015-11-04T08:54:00Z" w:initials="WU">
    <w:p w14:paraId="27A10A48" w14:textId="77777777" w:rsidR="00754B88" w:rsidRDefault="00754B88">
      <w:pPr>
        <w:pStyle w:val="CommentText"/>
      </w:pPr>
      <w:r>
        <w:rPr>
          <w:rStyle w:val="CommentReference"/>
        </w:rPr>
        <w:annotationRef/>
      </w:r>
      <w:r>
        <w:t>Fix. Middle of this got deleted.</w:t>
      </w:r>
    </w:p>
  </w:comment>
  <w:comment w:id="215" w:author="Windows User" w:date="2015-10-30T08:56:00Z" w:initials="BS">
    <w:p w14:paraId="681427A6" w14:textId="77777777" w:rsidR="00754B88" w:rsidRDefault="00754B88">
      <w:pPr>
        <w:pStyle w:val="CommentText"/>
      </w:pPr>
      <w:r>
        <w:rPr>
          <w:rStyle w:val="CommentReference"/>
        </w:rPr>
        <w:annotationRef/>
      </w:r>
      <w:r>
        <w:t>coptic has confess</w:t>
      </w:r>
    </w:p>
  </w:comment>
  <w:comment w:id="239" w:author="Microsoft Office User" w:date="2015-12-11T19:51:00Z" w:initials="Office">
    <w:p w14:paraId="37A50849" w14:textId="7A27E5BD" w:rsidR="00754B88" w:rsidRDefault="00754B88">
      <w:pPr>
        <w:pStyle w:val="CommentText"/>
      </w:pPr>
      <w:r>
        <w:rPr>
          <w:rStyle w:val="CommentReference"/>
        </w:rPr>
        <w:annotationRef/>
      </w:r>
      <w:r>
        <w:t>this one needs rewording</w:t>
      </w:r>
    </w:p>
  </w:comment>
  <w:comment w:id="332" w:author="Windows User" w:date="2015-11-02T12:45:00Z" w:initials="WU">
    <w:p w14:paraId="7D99A743" w14:textId="77777777" w:rsidR="00754B88" w:rsidRDefault="00754B88"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754B88" w:rsidRDefault="00754B88" w:rsidP="00D31F38">
      <w:pPr>
        <w:pStyle w:val="CommentText"/>
      </w:pPr>
      <w:r>
        <w:rPr>
          <w:rStyle w:val="CommentReference"/>
        </w:rPr>
        <w:annotationRef/>
      </w:r>
      <w:r>
        <w:t>flesh or body?</w:t>
      </w:r>
    </w:p>
  </w:comment>
  <w:comment w:id="334" w:author="Windows User" w:date="2015-10-30T08:56:00Z" w:initials="WU">
    <w:p w14:paraId="0375B80F" w14:textId="77777777" w:rsidR="00754B88" w:rsidRDefault="00754B88" w:rsidP="00D31F38">
      <w:pPr>
        <w:pStyle w:val="CommentText"/>
      </w:pPr>
      <w:r>
        <w:rPr>
          <w:rStyle w:val="CommentReference"/>
        </w:rPr>
        <w:annotationRef/>
      </w:r>
      <w:r>
        <w:t>Send up, or ascribe?</w:t>
      </w:r>
    </w:p>
  </w:comment>
  <w:comment w:id="335" w:author="Windows User" w:date="2015-10-30T08:56:00Z" w:initials="WU">
    <w:p w14:paraId="5622D018" w14:textId="77777777" w:rsidR="00754B88" w:rsidRDefault="00754B88" w:rsidP="00D31F38">
      <w:pPr>
        <w:pStyle w:val="CommentText"/>
      </w:pPr>
      <w:r>
        <w:rPr>
          <w:rStyle w:val="CommentReference"/>
        </w:rPr>
        <w:annotationRef/>
      </w:r>
      <w:r>
        <w:t>doxology or glorification?</w:t>
      </w:r>
    </w:p>
  </w:comment>
  <w:comment w:id="336" w:author="Windows User" w:date="2015-10-30T08:56:00Z" w:initials="WU">
    <w:p w14:paraId="10960ED9" w14:textId="77777777" w:rsidR="00754B88" w:rsidRDefault="00754B88"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754B88" w:rsidRDefault="00754B88" w:rsidP="00D31F38">
      <w:pPr>
        <w:pStyle w:val="CommentText"/>
      </w:pPr>
      <w:r>
        <w:rPr>
          <w:rStyle w:val="CommentReference"/>
        </w:rPr>
        <w:annotationRef/>
      </w:r>
      <w:r>
        <w:t>You?</w:t>
      </w:r>
    </w:p>
  </w:comment>
  <w:comment w:id="338" w:author="Windows User" w:date="2015-10-30T08:56:00Z" w:initials="WU">
    <w:p w14:paraId="744CF838" w14:textId="77777777" w:rsidR="00754B88" w:rsidRDefault="00754B88"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754B88" w:rsidRDefault="00754B88"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754B88" w:rsidRDefault="00754B88" w:rsidP="00D31F38">
      <w:pPr>
        <w:pStyle w:val="CommentText"/>
      </w:pPr>
      <w:r>
        <w:rPr>
          <w:rStyle w:val="CommentReference"/>
        </w:rPr>
        <w:annotationRef/>
      </w:r>
      <w:r>
        <w:t>supplication or cry?</w:t>
      </w:r>
    </w:p>
  </w:comment>
  <w:comment w:id="341" w:author="Windows User" w:date="2015-10-30T08:56:00Z" w:initials="WU">
    <w:p w14:paraId="4FD2340C" w14:textId="77777777" w:rsidR="00754B88" w:rsidRDefault="00754B88"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754B88" w:rsidRDefault="00754B88" w:rsidP="00D31F38">
      <w:pPr>
        <w:pStyle w:val="CommentText"/>
      </w:pPr>
      <w:r>
        <w:rPr>
          <w:rStyle w:val="CommentReference"/>
        </w:rPr>
        <w:annotationRef/>
      </w:r>
      <w:r>
        <w:t>revive or deliver?</w:t>
      </w:r>
    </w:p>
  </w:comment>
  <w:comment w:id="343" w:author="Windows User" w:date="2015-10-30T08:56:00Z" w:initials="WU">
    <w:p w14:paraId="45934B86" w14:textId="77777777" w:rsidR="00754B88" w:rsidRDefault="00754B88"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754B88" w:rsidRDefault="00754B88" w:rsidP="00D31F38">
      <w:pPr>
        <w:pStyle w:val="CommentText"/>
      </w:pPr>
      <w:r>
        <w:rPr>
          <w:rStyle w:val="CommentReference"/>
        </w:rPr>
        <w:annotationRef/>
      </w:r>
      <w:r>
        <w:t>blessing or praise?</w:t>
      </w:r>
    </w:p>
  </w:comment>
  <w:comment w:id="345" w:author="Windows User" w:date="2015-10-30T08:56:00Z" w:initials="WU">
    <w:p w14:paraId="30167A78" w14:textId="77777777" w:rsidR="00754B88" w:rsidRDefault="00754B88"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754B88" w:rsidRDefault="00754B88" w:rsidP="00D31F38">
      <w:pPr>
        <w:pStyle w:val="CommentText"/>
      </w:pPr>
      <w:r>
        <w:rPr>
          <w:rStyle w:val="CommentReference"/>
        </w:rPr>
        <w:annotationRef/>
      </w:r>
      <w:r>
        <w:t>rightous, true, or truth?</w:t>
      </w:r>
    </w:p>
  </w:comment>
  <w:comment w:id="347" w:author="Windows User" w:date="2015-10-30T08:56:00Z" w:initials="WU">
    <w:p w14:paraId="668FF70C" w14:textId="77777777" w:rsidR="00754B88" w:rsidRDefault="00754B88" w:rsidP="00D31F38">
      <w:pPr>
        <w:pStyle w:val="CommentText"/>
      </w:pPr>
      <w:r>
        <w:rPr>
          <w:rStyle w:val="CommentReference"/>
        </w:rPr>
        <w:annotationRef/>
      </w:r>
      <w:r>
        <w:t>meditation, or delight?</w:t>
      </w:r>
    </w:p>
  </w:comment>
  <w:comment w:id="348" w:author="Windows User" w:date="2015-10-30T08:56:00Z" w:initials="WU">
    <w:p w14:paraId="3C05865D" w14:textId="77777777" w:rsidR="00754B88" w:rsidRDefault="00754B88" w:rsidP="00D31F38">
      <w:pPr>
        <w:pStyle w:val="CommentText"/>
      </w:pPr>
      <w:r>
        <w:rPr>
          <w:rStyle w:val="CommentReference"/>
        </w:rPr>
        <w:annotationRef/>
      </w:r>
      <w:r>
        <w:t>forever or always?</w:t>
      </w:r>
    </w:p>
  </w:comment>
  <w:comment w:id="349" w:author="Windows User" w:date="2015-10-30T08:56:00Z" w:initials="WU">
    <w:p w14:paraId="3B00730E" w14:textId="77777777" w:rsidR="00754B88" w:rsidRDefault="00754B88" w:rsidP="00D31F38">
      <w:pPr>
        <w:pStyle w:val="CommentText"/>
      </w:pPr>
      <w:r>
        <w:rPr>
          <w:rStyle w:val="CommentReference"/>
        </w:rPr>
        <w:annotationRef/>
      </w:r>
      <w:r>
        <w:t>and forever?</w:t>
      </w:r>
    </w:p>
  </w:comment>
  <w:comment w:id="350" w:author="Windows User" w:date="2015-10-30T08:56:00Z" w:initials="WU">
    <w:p w14:paraId="1B4AAEB0" w14:textId="77777777" w:rsidR="00754B88" w:rsidRDefault="00754B88" w:rsidP="00D31F38">
      <w:pPr>
        <w:pStyle w:val="CommentText"/>
      </w:pPr>
      <w:r>
        <w:rPr>
          <w:rStyle w:val="CommentReference"/>
        </w:rPr>
        <w:annotationRef/>
      </w:r>
      <w:r>
        <w:t>be?</w:t>
      </w:r>
    </w:p>
  </w:comment>
  <w:comment w:id="351" w:author="Windows User" w:date="2015-10-30T08:56:00Z" w:initials="WU">
    <w:p w14:paraId="1B1C5E2C" w14:textId="77777777" w:rsidR="00754B88" w:rsidRDefault="00754B88" w:rsidP="00D31F38">
      <w:pPr>
        <w:pStyle w:val="CommentText"/>
      </w:pPr>
      <w:r>
        <w:rPr>
          <w:rStyle w:val="CommentReference"/>
        </w:rPr>
        <w:annotationRef/>
      </w:r>
      <w:r>
        <w:t>be?</w:t>
      </w:r>
    </w:p>
  </w:comment>
  <w:comment w:id="352" w:author="Windows User" w:date="2015-10-30T08:56:00Z" w:initials="WU">
    <w:p w14:paraId="2A55755C" w14:textId="77777777" w:rsidR="00754B88" w:rsidRDefault="00754B88"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754B88" w:rsidRDefault="00754B88" w:rsidP="00D31F38">
      <w:pPr>
        <w:pStyle w:val="CommentText"/>
      </w:pPr>
      <w:r>
        <w:rPr>
          <w:rStyle w:val="CommentReference"/>
        </w:rPr>
        <w:annotationRef/>
      </w:r>
      <w:r>
        <w:t>utter or declare?</w:t>
      </w:r>
    </w:p>
  </w:comment>
  <w:comment w:id="360" w:author="Windows User" w:date="2015-10-30T08:56:00Z" w:initials="BS">
    <w:p w14:paraId="5E20C97F" w14:textId="77777777" w:rsidR="00754B88" w:rsidRDefault="00754B88" w:rsidP="00D31F38">
      <w:pPr>
        <w:pStyle w:val="CommentText"/>
      </w:pPr>
      <w:r>
        <w:rPr>
          <w:rStyle w:val="CommentReference"/>
        </w:rPr>
        <w:annotationRef/>
      </w:r>
      <w:r>
        <w:t>look at? look upon? regard?</w:t>
      </w:r>
    </w:p>
  </w:comment>
  <w:comment w:id="361" w:author="Windows User" w:date="2015-10-30T08:56:00Z" w:initials="BS">
    <w:p w14:paraId="2ADF0207" w14:textId="77777777" w:rsidR="00754B88" w:rsidRDefault="00754B88" w:rsidP="00D31F38">
      <w:pPr>
        <w:pStyle w:val="CommentText"/>
      </w:pPr>
      <w:r>
        <w:rPr>
          <w:rStyle w:val="CommentReference"/>
        </w:rPr>
        <w:annotationRef/>
      </w:r>
      <w:r>
        <w:t>no one?</w:t>
      </w:r>
    </w:p>
  </w:comment>
  <w:comment w:id="362" w:author="Windows User" w:date="2015-10-30T08:56:00Z" w:initials="BS">
    <w:p w14:paraId="485D87CE" w14:textId="77777777" w:rsidR="00754B88" w:rsidRDefault="00754B88" w:rsidP="00D31F38">
      <w:pPr>
        <w:pStyle w:val="CommentText"/>
      </w:pPr>
      <w:r>
        <w:rPr>
          <w:rStyle w:val="CommentReference"/>
        </w:rPr>
        <w:annotationRef/>
      </w:r>
      <w:r>
        <w:t>in?</w:t>
      </w:r>
    </w:p>
    <w:p w14:paraId="472FCBB1" w14:textId="77777777" w:rsidR="00754B88" w:rsidRDefault="00754B88" w:rsidP="00D31F38">
      <w:pPr>
        <w:pStyle w:val="CommentText"/>
      </w:pPr>
    </w:p>
  </w:comment>
  <w:comment w:id="363" w:author="Windows User" w:date="2015-10-30T08:56:00Z" w:initials="BS">
    <w:p w14:paraId="0FA627AF" w14:textId="77777777" w:rsidR="00754B88" w:rsidRDefault="00754B88" w:rsidP="00D31F38">
      <w:pPr>
        <w:pStyle w:val="CommentText"/>
      </w:pPr>
      <w:r>
        <w:rPr>
          <w:rStyle w:val="CommentReference"/>
        </w:rPr>
        <w:annotationRef/>
      </w:r>
      <w:r>
        <w:t>before?</w:t>
      </w:r>
    </w:p>
  </w:comment>
  <w:comment w:id="364" w:author="Windows User" w:date="2015-10-30T08:56:00Z" w:initials="BS">
    <w:p w14:paraId="744D2B01" w14:textId="77777777" w:rsidR="00754B88" w:rsidRDefault="00754B88"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754B88" w:rsidRDefault="00754B88"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754B88" w:rsidRDefault="00754B88"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754B88" w:rsidRDefault="00754B88"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754B88" w:rsidRDefault="00754B88" w:rsidP="00D31F38">
      <w:pPr>
        <w:pStyle w:val="CommentText"/>
      </w:pPr>
      <w:r>
        <w:rPr>
          <w:rStyle w:val="CommentReference"/>
        </w:rPr>
        <w:annotationRef/>
      </w:r>
      <w:r>
        <w:t>spices or ointment</w:t>
      </w:r>
    </w:p>
  </w:comment>
  <w:comment w:id="369" w:author="Windows User" w:date="2015-10-30T08:56:00Z" w:initials="BS">
    <w:p w14:paraId="5C973492" w14:textId="77777777" w:rsidR="00754B88" w:rsidRDefault="00754B88" w:rsidP="00D31F38">
      <w:pPr>
        <w:pStyle w:val="CommentText"/>
      </w:pPr>
      <w:r>
        <w:rPr>
          <w:rStyle w:val="CommentReference"/>
        </w:rPr>
        <w:annotationRef/>
      </w:r>
      <w:r>
        <w:t>Is risen or has risen?</w:t>
      </w:r>
    </w:p>
  </w:comment>
  <w:comment w:id="370" w:author="Windows User" w:date="2015-10-30T08:56:00Z" w:initials="BS">
    <w:p w14:paraId="2FC8AFF7" w14:textId="77777777" w:rsidR="00754B88" w:rsidRDefault="00754B88"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754B88" w:rsidRDefault="00754B8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754B88" w:rsidRDefault="00754B88" w:rsidP="00D31F38">
      <w:pPr>
        <w:pStyle w:val="CommentText"/>
      </w:pPr>
      <w:r>
        <w:rPr>
          <w:rStyle w:val="CommentReference"/>
        </w:rPr>
        <w:annotationRef/>
      </w:r>
      <w:r>
        <w:t xml:space="preserve">decay? </w:t>
      </w:r>
    </w:p>
  </w:comment>
  <w:comment w:id="373" w:author="Windows User" w:date="2015-10-30T08:56:00Z" w:initials="WU">
    <w:p w14:paraId="70A28C39" w14:textId="77777777" w:rsidR="00754B88" w:rsidRDefault="00754B88"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754B88" w:rsidRDefault="00754B88"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754B88" w:rsidRDefault="00754B88"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754B88" w:rsidRDefault="00754B88"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754B88" w:rsidRDefault="00754B88"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754B88" w:rsidRDefault="00754B88" w:rsidP="00D31F38">
      <w:pPr>
        <w:pStyle w:val="CommentText"/>
      </w:pPr>
      <w:r>
        <w:rPr>
          <w:rStyle w:val="CommentReference"/>
        </w:rPr>
        <w:annotationRef/>
      </w:r>
      <w:r>
        <w:t>crushed or destroyed?</w:t>
      </w:r>
    </w:p>
  </w:comment>
  <w:comment w:id="379" w:author="Windows User" w:date="2015-10-30T08:56:00Z" w:initials="WU">
    <w:p w14:paraId="2D37744E" w14:textId="77777777" w:rsidR="00754B88" w:rsidRDefault="00754B88"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754B88" w:rsidRDefault="00754B88" w:rsidP="00D31F38">
      <w:pPr>
        <w:pStyle w:val="CommentText"/>
      </w:pPr>
      <w:r>
        <w:rPr>
          <w:rStyle w:val="CommentReference"/>
        </w:rPr>
        <w:annotationRef/>
      </w:r>
      <w:r>
        <w:t>sent or sent forth?</w:t>
      </w:r>
    </w:p>
  </w:comment>
  <w:comment w:id="381" w:author="Windows User" w:date="2015-10-30T08:56:00Z" w:initials="WU">
    <w:p w14:paraId="6E78BA80" w14:textId="77777777" w:rsidR="00754B88" w:rsidRDefault="00754B88" w:rsidP="00D31F38">
      <w:pPr>
        <w:pStyle w:val="CommentText"/>
      </w:pPr>
      <w:r>
        <w:rPr>
          <w:rStyle w:val="CommentReference"/>
        </w:rPr>
        <w:annotationRef/>
      </w:r>
      <w:r>
        <w:t>or saints? ft note?</w:t>
      </w:r>
    </w:p>
  </w:comment>
  <w:comment w:id="382" w:author="Windows User" w:date="2015-10-30T08:56:00Z" w:initials="WU">
    <w:p w14:paraId="2897BA2F" w14:textId="77777777" w:rsidR="00754B88" w:rsidRDefault="00754B88"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754B88" w:rsidRDefault="00754B88" w:rsidP="00D31F38">
      <w:pPr>
        <w:pStyle w:val="CommentText"/>
      </w:pPr>
      <w:r>
        <w:rPr>
          <w:rStyle w:val="CommentReference"/>
        </w:rPr>
        <w:annotationRef/>
      </w:r>
      <w:r>
        <w:t>redeemed? or chose?</w:t>
      </w:r>
    </w:p>
  </w:comment>
  <w:comment w:id="384" w:author="Windows User" w:date="2015-10-30T08:56:00Z" w:initials="WU">
    <w:p w14:paraId="0E9DC1B8" w14:textId="77777777" w:rsidR="00754B88" w:rsidRDefault="00754B88"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754B88" w:rsidRDefault="00754B88" w:rsidP="00D31F38">
      <w:pPr>
        <w:pStyle w:val="CommentText"/>
      </w:pPr>
      <w:r>
        <w:rPr>
          <w:rStyle w:val="CommentReference"/>
        </w:rPr>
        <w:annotationRef/>
      </w:r>
      <w:r>
        <w:t>Nets has pangs.</w:t>
      </w:r>
    </w:p>
  </w:comment>
  <w:comment w:id="386" w:author="Windows User" w:date="2015-10-30T08:56:00Z" w:initials="WU">
    <w:p w14:paraId="6297DC8C" w14:textId="77777777" w:rsidR="00754B88" w:rsidRDefault="00754B88"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754B88" w:rsidRDefault="00754B88"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754B88" w:rsidRDefault="00754B88"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754B88" w:rsidRDefault="00754B88" w:rsidP="00D31F38">
      <w:pPr>
        <w:pStyle w:val="CommentText"/>
      </w:pPr>
      <w:r>
        <w:rPr>
          <w:rStyle w:val="CommentReference"/>
        </w:rPr>
        <w:annotationRef/>
      </w:r>
      <w:r>
        <w:t>For? or Since?</w:t>
      </w:r>
    </w:p>
  </w:comment>
  <w:comment w:id="390" w:author="Windows User" w:date="2015-10-30T08:56:00Z" w:initials="WU">
    <w:p w14:paraId="031A7CF6" w14:textId="77777777" w:rsidR="00754B88" w:rsidRDefault="00754B8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754B88" w:rsidRDefault="00754B88">
      <w:pPr>
        <w:pStyle w:val="CommentText"/>
      </w:pPr>
      <w:r>
        <w:rPr>
          <w:rStyle w:val="CommentReference"/>
        </w:rPr>
        <w:annotationRef/>
      </w:r>
      <w:r>
        <w:t>Or “he has greatly glorified Himself, as NETS?</w:t>
      </w:r>
    </w:p>
  </w:comment>
  <w:comment w:id="392" w:author="Windows User" w:date="2015-10-30T08:56:00Z" w:initials="WU">
    <w:p w14:paraId="2A38A2FD" w14:textId="77777777" w:rsidR="00754B88" w:rsidRDefault="00754B88"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754B88" w:rsidRDefault="00754B88"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754B88" w:rsidRDefault="00754B88" w:rsidP="00D31F38">
      <w:pPr>
        <w:pStyle w:val="CommentText"/>
      </w:pPr>
      <w:r>
        <w:rPr>
          <w:rStyle w:val="CommentReference"/>
        </w:rPr>
        <w:annotationRef/>
      </w:r>
      <w:r>
        <w:t>path or walkway?</w:t>
      </w:r>
    </w:p>
  </w:comment>
  <w:comment w:id="400" w:author="Brett Slote" w:date="2015-10-30T08:56:00Z" w:initials="BS">
    <w:p w14:paraId="049D3BBD" w14:textId="77777777" w:rsidR="00754B88" w:rsidRDefault="00754B88"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754B88" w:rsidRDefault="00754B88"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754B88" w:rsidRDefault="00754B88"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754B88" w:rsidRDefault="00754B88" w:rsidP="00D31F38">
      <w:pPr>
        <w:pStyle w:val="CommentText"/>
      </w:pPr>
      <w:r>
        <w:rPr>
          <w:rStyle w:val="CommentReference"/>
        </w:rPr>
        <w:annotationRef/>
      </w:r>
      <w:r>
        <w:t>praising or singing?</w:t>
      </w:r>
    </w:p>
  </w:comment>
  <w:comment w:id="404" w:author="Windows User" w:date="2015-10-30T08:56:00Z" w:initials="WU">
    <w:p w14:paraId="56B7B31B" w14:textId="77777777" w:rsidR="00754B88" w:rsidRDefault="00754B88"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754B88" w:rsidRDefault="00754B88" w:rsidP="00344A59">
      <w:pPr>
        <w:pStyle w:val="CommentText"/>
      </w:pPr>
      <w:r>
        <w:rPr>
          <w:rStyle w:val="CommentReference"/>
        </w:rPr>
        <w:annotationRef/>
      </w:r>
      <w:r>
        <w:t>check</w:t>
      </w:r>
    </w:p>
  </w:comment>
  <w:comment w:id="422" w:author="Windows User" w:date="2015-10-30T08:56:00Z" w:initials="BS">
    <w:p w14:paraId="396316C8" w14:textId="77777777" w:rsidR="00754B88" w:rsidRDefault="00754B88"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754B88" w:rsidRDefault="00754B8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754B88" w:rsidRDefault="00754B88" w:rsidP="00D31F38">
      <w:pPr>
        <w:pStyle w:val="CommentText"/>
      </w:pPr>
      <w:r>
        <w:rPr>
          <w:rStyle w:val="CommentReference"/>
        </w:rPr>
        <w:annotationRef/>
      </w:r>
      <w:r>
        <w:t>heavens?</w:t>
      </w:r>
    </w:p>
  </w:comment>
  <w:comment w:id="435" w:author="Windows User" w:date="2015-10-30T08:56:00Z" w:initials="BS">
    <w:p w14:paraId="57E2DDC4" w14:textId="77777777" w:rsidR="00754B88" w:rsidRDefault="00754B88" w:rsidP="00D31F38">
      <w:pPr>
        <w:pStyle w:val="CommentText"/>
      </w:pPr>
      <w:r>
        <w:rPr>
          <w:rStyle w:val="CommentReference"/>
        </w:rPr>
        <w:annotationRef/>
      </w:r>
      <w:r>
        <w:t>NETS omits clouds</w:t>
      </w:r>
    </w:p>
  </w:comment>
  <w:comment w:id="436" w:author="Windows User" w:date="2015-10-30T08:56:00Z" w:initials="BS">
    <w:p w14:paraId="35628364" w14:textId="77777777" w:rsidR="00754B88" w:rsidRDefault="00754B88" w:rsidP="00D31F38">
      <w:pPr>
        <w:pStyle w:val="CommentText"/>
      </w:pPr>
      <w:r>
        <w:rPr>
          <w:rStyle w:val="CommentReference"/>
        </w:rPr>
        <w:annotationRef/>
      </w:r>
      <w:r>
        <w:t>NETS omits this vs</w:t>
      </w:r>
    </w:p>
  </w:comment>
  <w:comment w:id="437" w:author="Windows User" w:date="2015-10-30T08:56:00Z" w:initials="BS">
    <w:p w14:paraId="1F576F58" w14:textId="77777777" w:rsidR="00754B88" w:rsidRDefault="00754B88"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754B88" w:rsidRDefault="00754B88"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754B88" w:rsidRDefault="00754B88"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754B88" w:rsidRDefault="00754B88" w:rsidP="00D31F38">
      <w:pPr>
        <w:pStyle w:val="CommentText"/>
      </w:pPr>
      <w:r>
        <w:rPr>
          <w:rStyle w:val="CommentReference"/>
        </w:rPr>
        <w:annotationRef/>
      </w:r>
      <w:r>
        <w:t>Get rid of ye’s!</w:t>
      </w:r>
    </w:p>
  </w:comment>
  <w:comment w:id="441" w:author="Windows User" w:date="2015-10-30T08:56:00Z" w:initials="BS">
    <w:p w14:paraId="66BEE13E" w14:textId="77777777" w:rsidR="00754B88" w:rsidRDefault="00754B88" w:rsidP="00D31F38">
      <w:pPr>
        <w:pStyle w:val="CommentText"/>
      </w:pPr>
      <w:r>
        <w:rPr>
          <w:rStyle w:val="CommentReference"/>
        </w:rPr>
        <w:annotationRef/>
      </w:r>
      <w:r>
        <w:t>NETS has sea-monsters</w:t>
      </w:r>
    </w:p>
  </w:comment>
  <w:comment w:id="442" w:author="Windows User" w:date="2015-10-30T08:56:00Z" w:initials="BS">
    <w:p w14:paraId="43D401E2" w14:textId="77777777" w:rsidR="00754B88" w:rsidRDefault="00754B88"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754B88" w:rsidRDefault="00754B88" w:rsidP="00D31F38">
      <w:pPr>
        <w:pStyle w:val="CommentText"/>
      </w:pPr>
      <w:r>
        <w:rPr>
          <w:rStyle w:val="CommentReference"/>
        </w:rPr>
        <w:annotationRef/>
      </w:r>
      <w:r>
        <w:t>NETS has all humans on earth</w:t>
      </w:r>
    </w:p>
  </w:comment>
  <w:comment w:id="444" w:author="Windows User" w:date="2015-10-30T08:56:00Z" w:initials="BS">
    <w:p w14:paraId="6D54AC70" w14:textId="77777777" w:rsidR="00754B88" w:rsidRDefault="00754B88"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754B88" w:rsidRDefault="00754B88" w:rsidP="00D31F38">
      <w:pPr>
        <w:pStyle w:val="CommentText"/>
      </w:pPr>
      <w:r>
        <w:rPr>
          <w:rStyle w:val="CommentReference"/>
        </w:rPr>
        <w:annotationRef/>
      </w:r>
      <w:r>
        <w:t>NETS ends quite differently</w:t>
      </w:r>
    </w:p>
  </w:comment>
  <w:comment w:id="451" w:author="Windows User" w:date="2015-10-30T08:56:00Z" w:initials="BS">
    <w:p w14:paraId="72C14B6E" w14:textId="77777777" w:rsidR="00754B88" w:rsidRDefault="00754B8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754B88" w:rsidRDefault="00754B88" w:rsidP="003758F4">
      <w:pPr>
        <w:pStyle w:val="CommentText"/>
      </w:pPr>
      <w:r>
        <w:rPr>
          <w:rStyle w:val="CommentReference"/>
        </w:rPr>
        <w:annotationRef/>
      </w:r>
      <w:r>
        <w:t>heavens?</w:t>
      </w:r>
    </w:p>
  </w:comment>
  <w:comment w:id="453" w:author="Windows User" w:date="2015-10-30T08:56:00Z" w:initials="BS">
    <w:p w14:paraId="18B419AF" w14:textId="77777777" w:rsidR="00754B88" w:rsidRDefault="00754B88"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754B88" w:rsidRDefault="00754B88"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754B88" w:rsidRDefault="00754B88"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754B88" w:rsidRDefault="00754B88" w:rsidP="003758F4">
      <w:pPr>
        <w:pStyle w:val="CommentText"/>
      </w:pPr>
      <w:r>
        <w:rPr>
          <w:rStyle w:val="CommentReference"/>
        </w:rPr>
        <w:annotationRef/>
      </w:r>
      <w:r>
        <w:t>NETS has all humans on earth</w:t>
      </w:r>
    </w:p>
  </w:comment>
  <w:comment w:id="457" w:author="Windows User" w:date="2015-10-30T08:56:00Z" w:initials="BS">
    <w:p w14:paraId="4CB6D1D8" w14:textId="77777777" w:rsidR="00754B88" w:rsidRDefault="00754B88"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754B88" w:rsidRDefault="00754B88" w:rsidP="003758F4">
      <w:pPr>
        <w:pStyle w:val="CommentText"/>
      </w:pPr>
      <w:r>
        <w:rPr>
          <w:rStyle w:val="CommentReference"/>
        </w:rPr>
        <w:annotationRef/>
      </w:r>
      <w:r>
        <w:t>NETS ends quite differently</w:t>
      </w:r>
    </w:p>
  </w:comment>
  <w:comment w:id="459" w:author="Windows User" w:date="2015-10-30T08:56:00Z" w:initials="BS">
    <w:p w14:paraId="499D113D" w14:textId="77777777" w:rsidR="00754B88" w:rsidRDefault="00754B88" w:rsidP="00D31F38">
      <w:pPr>
        <w:pStyle w:val="CommentText"/>
      </w:pPr>
      <w:r>
        <w:rPr>
          <w:rStyle w:val="CommentReference"/>
        </w:rPr>
        <w:annotationRef/>
      </w:r>
      <w:r>
        <w:t>giver, or maker?</w:t>
      </w:r>
    </w:p>
  </w:comment>
  <w:comment w:id="460" w:author="Windows User" w:date="2015-10-30T08:56:00Z" w:initials="BS">
    <w:p w14:paraId="29AB3125" w14:textId="77777777" w:rsidR="00754B88" w:rsidRDefault="00754B88" w:rsidP="00D31F38">
      <w:pPr>
        <w:pStyle w:val="CommentText"/>
      </w:pPr>
      <w:r>
        <w:rPr>
          <w:rStyle w:val="CommentReference"/>
        </w:rPr>
        <w:annotationRef/>
      </w:r>
      <w:r>
        <w:t>even NETS has Hananias</w:t>
      </w:r>
    </w:p>
  </w:comment>
  <w:comment w:id="461" w:author="Windows User" w:date="2015-10-30T08:56:00Z" w:initials="BS">
    <w:p w14:paraId="27892612" w14:textId="77777777" w:rsidR="00754B88" w:rsidRDefault="00754B88"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754B88" w:rsidRDefault="00754B88" w:rsidP="00D31F38">
      <w:pPr>
        <w:pStyle w:val="CommentText"/>
      </w:pPr>
      <w:r>
        <w:rPr>
          <w:rStyle w:val="CommentReference"/>
        </w:rPr>
        <w:annotationRef/>
      </w:r>
      <w:r>
        <w:t>Coptic doesn't have "Our God"</w:t>
      </w:r>
    </w:p>
  </w:comment>
  <w:comment w:id="463" w:author="Windows User" w:date="2015-10-30T08:56:00Z" w:initials="BS">
    <w:p w14:paraId="5F8EC33A" w14:textId="77777777" w:rsidR="00754B88" w:rsidRDefault="00754B88" w:rsidP="00D31F38">
      <w:pPr>
        <w:pStyle w:val="CommentText"/>
      </w:pPr>
      <w:r>
        <w:rPr>
          <w:rStyle w:val="CommentReference"/>
        </w:rPr>
        <w:annotationRef/>
      </w:r>
      <w:r>
        <w:t>celebrate or proclaim?</w:t>
      </w:r>
    </w:p>
  </w:comment>
  <w:comment w:id="464" w:author="Windows User" w:date="2015-10-30T08:56:00Z" w:initials="BS">
    <w:p w14:paraId="02E465F6" w14:textId="77777777" w:rsidR="00754B88" w:rsidRDefault="00754B88" w:rsidP="00D31F38">
      <w:pPr>
        <w:pStyle w:val="CommentText"/>
      </w:pPr>
      <w:r>
        <w:rPr>
          <w:rStyle w:val="CommentReference"/>
        </w:rPr>
        <w:annotationRef/>
      </w:r>
      <w:r>
        <w:t>persevere or be sober?</w:t>
      </w:r>
    </w:p>
  </w:comment>
  <w:comment w:id="465" w:author="Windows User" w:date="2015-10-30T08:56:00Z" w:initials="BS">
    <w:p w14:paraId="0F283256" w14:textId="77777777" w:rsidR="00754B88" w:rsidRDefault="00754B88"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754B88" w:rsidRDefault="00754B88" w:rsidP="00D31F38">
      <w:pPr>
        <w:pStyle w:val="CommentText"/>
      </w:pPr>
      <w:r>
        <w:rPr>
          <w:rStyle w:val="CommentReference"/>
        </w:rPr>
        <w:annotationRef/>
      </w:r>
      <w:r>
        <w:t>esmo is bless, not praise...</w:t>
      </w:r>
    </w:p>
  </w:comment>
  <w:comment w:id="467" w:author="Windows User" w:date="2015-10-30T08:56:00Z" w:initials="BS">
    <w:p w14:paraId="22452F1B" w14:textId="77777777" w:rsidR="00754B88" w:rsidRDefault="00754B88"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754B88" w:rsidRDefault="00754B88"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754B88" w:rsidRDefault="00754B88"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754B88" w:rsidRDefault="00754B88"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754B88" w:rsidRDefault="00754B88" w:rsidP="00D31F38">
      <w:pPr>
        <w:pStyle w:val="CommentText"/>
      </w:pPr>
      <w:r>
        <w:rPr>
          <w:rStyle w:val="CommentReference"/>
        </w:rPr>
        <w:annotationRef/>
      </w:r>
      <w:r>
        <w:t>disobedient? heretics?</w:t>
      </w:r>
    </w:p>
  </w:comment>
  <w:comment w:id="472" w:author="Windows User" w:date="2015-10-30T08:56:00Z" w:initials="BS">
    <w:p w14:paraId="298A6523" w14:textId="77777777" w:rsidR="00754B88" w:rsidRDefault="00754B88" w:rsidP="00D31F38">
      <w:pPr>
        <w:pStyle w:val="CommentText"/>
      </w:pPr>
      <w:r>
        <w:rPr>
          <w:rStyle w:val="CommentReference"/>
        </w:rPr>
        <w:annotationRef/>
      </w:r>
      <w:r>
        <w:t>souls or spirits?</w:t>
      </w:r>
    </w:p>
  </w:comment>
  <w:comment w:id="473" w:author="Windows User" w:date="2015-10-30T08:56:00Z" w:initials="BS">
    <w:p w14:paraId="3D56C030" w14:textId="77777777" w:rsidR="00754B88" w:rsidRDefault="00754B88" w:rsidP="00D31F38">
      <w:pPr>
        <w:pStyle w:val="CommentText"/>
      </w:pPr>
      <w:r>
        <w:rPr>
          <w:rStyle w:val="CommentReference"/>
        </w:rPr>
        <w:annotationRef/>
      </w:r>
      <w:r>
        <w:t>humble or contrite?</w:t>
      </w:r>
    </w:p>
  </w:comment>
  <w:comment w:id="474" w:author="Windows User" w:date="2015-10-30T08:56:00Z" w:initials="BS">
    <w:p w14:paraId="4417CE6C" w14:textId="77777777" w:rsidR="00754B88" w:rsidRDefault="00754B88" w:rsidP="00D31F38">
      <w:pPr>
        <w:pStyle w:val="CommentText"/>
      </w:pPr>
      <w:r>
        <w:rPr>
          <w:rStyle w:val="CommentReference"/>
        </w:rPr>
        <w:annotationRef/>
      </w:r>
      <w:r>
        <w:t>hearts?</w:t>
      </w:r>
    </w:p>
  </w:comment>
  <w:comment w:id="475" w:author="Windows User" w:date="2015-10-30T08:56:00Z" w:initials="BS">
    <w:p w14:paraId="6056EF08" w14:textId="77777777" w:rsidR="00754B88" w:rsidRDefault="00754B88" w:rsidP="00D31F38">
      <w:pPr>
        <w:pStyle w:val="CommentText"/>
      </w:pPr>
      <w:r>
        <w:rPr>
          <w:rStyle w:val="CommentReference"/>
        </w:rPr>
        <w:annotationRef/>
      </w:r>
      <w:r>
        <w:t>this or LA?</w:t>
      </w:r>
    </w:p>
  </w:comment>
  <w:comment w:id="476" w:author="Windows User" w:date="2015-10-30T08:56:00Z" w:initials="BS">
    <w:p w14:paraId="021CF208" w14:textId="77777777" w:rsidR="00754B88" w:rsidRDefault="00754B88" w:rsidP="00D31F38">
      <w:pPr>
        <w:pStyle w:val="CommentText"/>
      </w:pPr>
      <w:r>
        <w:rPr>
          <w:rStyle w:val="CommentReference"/>
        </w:rPr>
        <w:annotationRef/>
      </w:r>
      <w:r>
        <w:t>righteous of, or who revere</w:t>
      </w:r>
    </w:p>
  </w:comment>
  <w:comment w:id="477" w:author="Windows User" w:date="2015-10-30T08:56:00Z" w:initials="BS">
    <w:p w14:paraId="2B7DD481" w14:textId="77777777" w:rsidR="00754B88" w:rsidRDefault="00754B88"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754B88" w:rsidRDefault="00754B88" w:rsidP="00D31F38">
      <w:pPr>
        <w:pStyle w:val="CommentText"/>
      </w:pPr>
      <w:r>
        <w:rPr>
          <w:rStyle w:val="CommentReference"/>
        </w:rPr>
        <w:annotationRef/>
      </w:r>
      <w:r>
        <w:t>that he may praise and say?</w:t>
      </w:r>
    </w:p>
  </w:comment>
  <w:comment w:id="492" w:author="Windows User" w:date="2015-11-21T13:00:00Z" w:initials="WU">
    <w:p w14:paraId="72B45ACE" w14:textId="77777777" w:rsidR="00754B88" w:rsidRDefault="00754B88" w:rsidP="00D31F38">
      <w:pPr>
        <w:pStyle w:val="CommentText"/>
      </w:pPr>
      <w:r>
        <w:rPr>
          <w:rStyle w:val="CommentReference"/>
        </w:rPr>
        <w:annotationRef/>
      </w:r>
      <w:r>
        <w:t>Check, and 2 above.</w:t>
      </w:r>
    </w:p>
  </w:comment>
  <w:comment w:id="493" w:author="Brett Slote" w:date="2015-10-30T08:56:00Z" w:initials="BS">
    <w:p w14:paraId="0C0C90F8" w14:textId="77777777" w:rsidR="00754B88" w:rsidRDefault="00754B88"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754B88" w:rsidRDefault="00754B88" w:rsidP="00D31F38">
      <w:pPr>
        <w:pStyle w:val="CommentText"/>
      </w:pPr>
      <w:r>
        <w:rPr>
          <w:rStyle w:val="CommentReference"/>
        </w:rPr>
        <w:annotationRef/>
      </w:r>
      <w:r>
        <w:t>check</w:t>
      </w:r>
    </w:p>
  </w:comment>
  <w:comment w:id="495" w:author="Windows User" w:date="2015-11-21T13:00:00Z" w:initials="WU">
    <w:p w14:paraId="0CFC2594" w14:textId="77777777" w:rsidR="00754B88" w:rsidRDefault="00754B88" w:rsidP="00D31F38">
      <w:pPr>
        <w:pStyle w:val="CommentText"/>
      </w:pPr>
      <w:r>
        <w:rPr>
          <w:rStyle w:val="CommentReference"/>
        </w:rPr>
        <w:annotationRef/>
      </w:r>
      <w:r>
        <w:t>check</w:t>
      </w:r>
    </w:p>
  </w:comment>
  <w:comment w:id="496" w:author="Windows User" w:date="2015-11-21T13:01:00Z" w:initials="WU">
    <w:p w14:paraId="403A6460" w14:textId="77777777" w:rsidR="00754B88" w:rsidRDefault="00754B88" w:rsidP="00D31F38">
      <w:pPr>
        <w:pStyle w:val="CommentText"/>
      </w:pPr>
      <w:r>
        <w:rPr>
          <w:rStyle w:val="CommentReference"/>
        </w:rPr>
        <w:annotationRef/>
      </w:r>
      <w:r>
        <w:t>check, find Copitic</w:t>
      </w:r>
    </w:p>
  </w:comment>
  <w:comment w:id="497" w:author="Windows User" w:date="2015-10-30T08:56:00Z" w:initials="BS">
    <w:p w14:paraId="1B2986E7" w14:textId="77777777" w:rsidR="00754B88" w:rsidRDefault="00754B88"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754B88" w:rsidRDefault="00754B88" w:rsidP="00D31F38">
      <w:pPr>
        <w:pStyle w:val="CommentText"/>
      </w:pPr>
      <w:r>
        <w:rPr>
          <w:rStyle w:val="CommentReference"/>
        </w:rPr>
        <w:annotationRef/>
      </w:r>
      <w:r>
        <w:t>add</w:t>
      </w:r>
    </w:p>
  </w:comment>
  <w:comment w:id="501" w:author="Windows User" w:date="2015-10-30T08:56:00Z" w:initials="BS">
    <w:p w14:paraId="76CF17E1" w14:textId="77777777" w:rsidR="00754B88" w:rsidRDefault="00754B88"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754B88" w:rsidRDefault="00754B88" w:rsidP="00D31F38">
      <w:pPr>
        <w:pStyle w:val="CommentText"/>
      </w:pPr>
      <w:r>
        <w:rPr>
          <w:rStyle w:val="CommentReference"/>
        </w:rPr>
        <w:annotationRef/>
      </w:r>
      <w:r>
        <w:t>Communion or commemoration?</w:t>
      </w:r>
    </w:p>
  </w:comment>
  <w:comment w:id="503" w:author="Windows User" w:date="2015-11-21T13:01:00Z" w:initials="WU">
    <w:p w14:paraId="3C8EDFD6" w14:textId="77777777" w:rsidR="00754B88" w:rsidRDefault="00754B88" w:rsidP="00D31F38">
      <w:pPr>
        <w:pStyle w:val="CommentText"/>
      </w:pPr>
      <w:r>
        <w:rPr>
          <w:rStyle w:val="CommentReference"/>
        </w:rPr>
        <w:annotationRef/>
      </w:r>
      <w:r>
        <w:t>Check, and 2 above</w:t>
      </w:r>
    </w:p>
  </w:comment>
  <w:comment w:id="504" w:author="Brett Slote" w:date="2015-10-30T08:56:00Z" w:initials="BS">
    <w:p w14:paraId="502DF58D" w14:textId="77777777" w:rsidR="00754B88" w:rsidRDefault="00754B88"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754B88" w:rsidRDefault="00754B88" w:rsidP="00D31F38">
      <w:pPr>
        <w:pStyle w:val="CommentText"/>
      </w:pPr>
      <w:r>
        <w:rPr>
          <w:rStyle w:val="CommentReference"/>
        </w:rPr>
        <w:annotationRef/>
      </w:r>
      <w:r>
        <w:t>check</w:t>
      </w:r>
    </w:p>
  </w:comment>
  <w:comment w:id="506" w:author="Windows User" w:date="2015-10-30T08:56:00Z" w:initials="BS">
    <w:p w14:paraId="303AD0FE" w14:textId="77777777" w:rsidR="00754B88" w:rsidRDefault="00754B8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754B88" w:rsidRDefault="00754B88" w:rsidP="00D31F38">
      <w:pPr>
        <w:pStyle w:val="CommentText"/>
      </w:pPr>
      <w:r>
        <w:rPr>
          <w:rStyle w:val="CommentReference"/>
        </w:rPr>
        <w:annotationRef/>
      </w:r>
      <w:r>
        <w:t>check.  Add Coptic</w:t>
      </w:r>
    </w:p>
  </w:comment>
  <w:comment w:id="513" w:author="Windows User" w:date="2015-11-02T12:45:00Z" w:initials="BS">
    <w:p w14:paraId="02E474EA" w14:textId="77777777" w:rsidR="00754B88" w:rsidRDefault="00754B88" w:rsidP="00D31F38">
      <w:pPr>
        <w:pStyle w:val="CommentText"/>
      </w:pPr>
      <w:r>
        <w:rPr>
          <w:rStyle w:val="CommentReference"/>
        </w:rPr>
        <w:annotationRef/>
      </w:r>
      <w:r>
        <w:t>Godhead or Divinity?</w:t>
      </w:r>
    </w:p>
  </w:comment>
  <w:comment w:id="514" w:author="Windows User" w:date="2015-10-30T08:56:00Z" w:initials="BS">
    <w:p w14:paraId="1165D588" w14:textId="77777777" w:rsidR="00754B88" w:rsidRDefault="00754B8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754B88" w:rsidRDefault="00754B88"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754B88" w:rsidRDefault="00754B88"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754B88" w:rsidRDefault="00754B88" w:rsidP="00D31F38">
      <w:pPr>
        <w:pStyle w:val="CommentText"/>
      </w:pPr>
      <w:r>
        <w:rPr>
          <w:rStyle w:val="CommentReference"/>
        </w:rPr>
        <w:annotationRef/>
      </w:r>
      <w:r>
        <w:t>check</w:t>
      </w:r>
    </w:p>
  </w:comment>
  <w:comment w:id="530" w:author="Windows User" w:date="2015-11-21T13:03:00Z" w:initials="WU">
    <w:p w14:paraId="2CFCDBC4" w14:textId="77777777" w:rsidR="00754B88" w:rsidRDefault="00754B88" w:rsidP="00D31F38">
      <w:pPr>
        <w:pStyle w:val="CommentText"/>
      </w:pPr>
      <w:r>
        <w:rPr>
          <w:rStyle w:val="CommentReference"/>
        </w:rPr>
        <w:annotationRef/>
      </w:r>
      <w:r>
        <w:t>check</w:t>
      </w:r>
    </w:p>
  </w:comment>
  <w:comment w:id="531" w:author="Windows User" w:date="2015-11-21T13:04:00Z" w:initials="WU">
    <w:p w14:paraId="7B87BF1F" w14:textId="77777777" w:rsidR="00754B88" w:rsidRDefault="00754B88" w:rsidP="00D31F38">
      <w:pPr>
        <w:pStyle w:val="CommentText"/>
      </w:pPr>
      <w:r>
        <w:rPr>
          <w:rStyle w:val="CommentReference"/>
        </w:rPr>
        <w:annotationRef/>
      </w:r>
      <w:r>
        <w:t>check</w:t>
      </w:r>
    </w:p>
  </w:comment>
  <w:comment w:id="532" w:author="Windows User" w:date="2015-10-30T08:56:00Z" w:initials="BS">
    <w:p w14:paraId="469A8399" w14:textId="77777777" w:rsidR="00754B88" w:rsidRDefault="00754B88"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754B88" w:rsidRDefault="00754B88"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754B88" w:rsidRDefault="00754B88"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754B88" w:rsidRDefault="00754B88"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1" w:author="Windows User" w:date="2015-10-30T08:56:00Z" w:initials="BS">
    <w:p w14:paraId="10510650" w14:textId="77777777" w:rsidR="00754B88" w:rsidRDefault="00754B88"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754B88" w:rsidRDefault="00754B88" w:rsidP="00D31F38">
      <w:pPr>
        <w:pStyle w:val="CommentText"/>
      </w:pPr>
      <w:r>
        <w:rPr>
          <w:rStyle w:val="CommentReference"/>
        </w:rPr>
        <w:annotationRef/>
      </w:r>
      <w:r>
        <w:t>NETS has rebukes. punishments?</w:t>
      </w:r>
    </w:p>
  </w:comment>
  <w:comment w:id="548" w:author="Windows User" w:date="2015-10-30T08:56:00Z" w:initials="BS">
    <w:p w14:paraId="37F1C98E" w14:textId="77777777" w:rsidR="00754B88" w:rsidRDefault="00754B88" w:rsidP="00D31F38">
      <w:pPr>
        <w:pStyle w:val="CommentText"/>
      </w:pPr>
      <w:r>
        <w:rPr>
          <w:rStyle w:val="CommentReference"/>
        </w:rPr>
        <w:annotationRef/>
      </w:r>
      <w:r>
        <w:t>psaltry? or lyre?</w:t>
      </w:r>
    </w:p>
  </w:comment>
  <w:comment w:id="549" w:author="Windows User" w:date="2015-10-30T08:56:00Z" w:initials="BS">
    <w:p w14:paraId="51CE2A65" w14:textId="77777777" w:rsidR="00754B88" w:rsidRDefault="00754B88" w:rsidP="00D31F38">
      <w:pPr>
        <w:pStyle w:val="CommentText"/>
      </w:pPr>
      <w:r>
        <w:rPr>
          <w:rStyle w:val="CommentReference"/>
        </w:rPr>
        <w:annotationRef/>
      </w:r>
      <w:r>
        <w:t>NETS has drum and dance.</w:t>
      </w:r>
    </w:p>
  </w:comment>
  <w:comment w:id="560" w:author="Windows User" w:date="2015-11-21T13:04:00Z" w:initials="WU">
    <w:p w14:paraId="43A5D1B1" w14:textId="77777777" w:rsidR="00754B88" w:rsidRDefault="00754B88" w:rsidP="00E35F1F">
      <w:pPr>
        <w:pStyle w:val="CommentText"/>
      </w:pPr>
      <w:r>
        <w:rPr>
          <w:rStyle w:val="CommentReference"/>
        </w:rPr>
        <w:annotationRef/>
      </w:r>
      <w:r>
        <w:t>check</w:t>
      </w:r>
    </w:p>
  </w:comment>
  <w:comment w:id="561" w:author="Windows User" w:date="2015-11-21T13:04:00Z" w:initials="WU">
    <w:p w14:paraId="4B6A4DE4" w14:textId="77777777" w:rsidR="00754B88" w:rsidRDefault="00754B88" w:rsidP="00E35F1F">
      <w:pPr>
        <w:pStyle w:val="CommentText"/>
      </w:pPr>
      <w:r>
        <w:rPr>
          <w:rStyle w:val="CommentReference"/>
        </w:rPr>
        <w:annotationRef/>
      </w:r>
      <w:r>
        <w:t>check</w:t>
      </w:r>
    </w:p>
  </w:comment>
  <w:comment w:id="562" w:author="Windows User" w:date="2015-10-30T08:56:00Z" w:initials="BS">
    <w:p w14:paraId="483AEE75" w14:textId="77777777" w:rsidR="00754B88" w:rsidRDefault="00754B88" w:rsidP="00E35F1F">
      <w:pPr>
        <w:pStyle w:val="CommentText"/>
      </w:pPr>
      <w:r>
        <w:rPr>
          <w:rStyle w:val="CommentReference"/>
        </w:rPr>
        <w:annotationRef/>
      </w:r>
      <w:r>
        <w:t>tense? praise or will praise?</w:t>
      </w:r>
    </w:p>
  </w:comment>
  <w:comment w:id="563" w:author="Windows User" w:date="2015-10-30T08:56:00Z" w:initials="BS">
    <w:p w14:paraId="17DAD50D" w14:textId="77777777" w:rsidR="00754B88" w:rsidRDefault="00754B88" w:rsidP="00E35F1F">
      <w:pPr>
        <w:pStyle w:val="CommentText"/>
      </w:pPr>
      <w:r>
        <w:rPr>
          <w:rStyle w:val="CommentReference"/>
        </w:rPr>
        <w:annotationRef/>
      </w:r>
      <w:r>
        <w:t>earth? land? creation?</w:t>
      </w:r>
    </w:p>
  </w:comment>
  <w:comment w:id="564" w:author="Windows User" w:date="2015-11-21T13:05:00Z" w:initials="WU">
    <w:p w14:paraId="412BFF55" w14:textId="77777777" w:rsidR="00754B88" w:rsidRDefault="00754B88" w:rsidP="00E35F1F">
      <w:pPr>
        <w:pStyle w:val="CommentText"/>
      </w:pPr>
      <w:r>
        <w:rPr>
          <w:rStyle w:val="CommentReference"/>
        </w:rPr>
        <w:annotationRef/>
      </w:r>
      <w:r>
        <w:t>check</w:t>
      </w:r>
    </w:p>
  </w:comment>
  <w:comment w:id="565" w:author="Windows User" w:date="2015-10-30T08:56:00Z" w:initials="BS">
    <w:p w14:paraId="4FEF2EC7" w14:textId="77777777" w:rsidR="00754B88" w:rsidRDefault="00754B88"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754B88" w:rsidRDefault="00754B88"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754B88" w:rsidRDefault="00754B88"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754B88" w:rsidRDefault="00754B88" w:rsidP="00E35F1F">
      <w:pPr>
        <w:pStyle w:val="CommentText"/>
      </w:pPr>
      <w:r>
        <w:rPr>
          <w:rStyle w:val="CommentReference"/>
        </w:rPr>
        <w:annotationRef/>
      </w:r>
      <w:r>
        <w:t>patience or longsuffering?</w:t>
      </w:r>
    </w:p>
  </w:comment>
  <w:comment w:id="569" w:author="Windows User" w:date="2015-10-30T08:56:00Z" w:initials="BS">
    <w:p w14:paraId="2E20A232" w14:textId="77777777" w:rsidR="00754B88" w:rsidRDefault="00754B88" w:rsidP="00E35F1F">
      <w:pPr>
        <w:pStyle w:val="CommentText"/>
      </w:pPr>
      <w:r>
        <w:rPr>
          <w:rStyle w:val="CommentReference"/>
        </w:rPr>
        <w:annotationRef/>
      </w:r>
      <w:r>
        <w:t>just "at the first watch"?</w:t>
      </w:r>
    </w:p>
  </w:comment>
  <w:comment w:id="570" w:author="Windows User" w:date="2015-10-30T08:56:00Z" w:initials="BS">
    <w:p w14:paraId="34FB1BC0" w14:textId="77777777" w:rsidR="00754B88" w:rsidRDefault="00754B88" w:rsidP="00E35F1F">
      <w:pPr>
        <w:pStyle w:val="CommentText"/>
      </w:pPr>
      <w:r>
        <w:rPr>
          <w:rStyle w:val="CommentReference"/>
        </w:rPr>
        <w:annotationRef/>
      </w:r>
      <w:r>
        <w:t>sweet, or easy?</w:t>
      </w:r>
    </w:p>
  </w:comment>
  <w:comment w:id="571" w:author="Windows User" w:date="2015-10-30T08:56:00Z" w:initials="BS">
    <w:p w14:paraId="20646872" w14:textId="77777777" w:rsidR="00754B88" w:rsidRDefault="00754B88" w:rsidP="00E35F1F">
      <w:pPr>
        <w:pStyle w:val="CommentText"/>
      </w:pPr>
      <w:r>
        <w:rPr>
          <w:rStyle w:val="CommentReference"/>
        </w:rPr>
        <w:annotationRef/>
      </w:r>
      <w:r>
        <w:t xml:space="preserve">less accurate than beloved, but sounds a lot </w:t>
      </w:r>
      <w:proofErr w:type="gramStart"/>
      <w:r>
        <w:t>better..</w:t>
      </w:r>
      <w:proofErr w:type="gramEnd"/>
    </w:p>
  </w:comment>
  <w:comment w:id="572" w:author="Windows User" w:date="2015-10-30T08:56:00Z" w:initials="BS">
    <w:p w14:paraId="4707B322" w14:textId="77777777" w:rsidR="00754B88" w:rsidRDefault="00754B88" w:rsidP="00E35F1F">
      <w:pPr>
        <w:pStyle w:val="CommentText"/>
      </w:pPr>
      <w:r>
        <w:rPr>
          <w:rStyle w:val="CommentReference"/>
        </w:rPr>
        <w:annotationRef/>
      </w:r>
      <w:r>
        <w:t>sound better if omit of?</w:t>
      </w:r>
    </w:p>
  </w:comment>
  <w:comment w:id="573" w:author="Windows User" w:date="2015-10-30T08:56:00Z" w:initials="BS">
    <w:p w14:paraId="0D6FF167" w14:textId="77777777" w:rsidR="00754B88" w:rsidRDefault="00754B88" w:rsidP="00E35F1F">
      <w:pPr>
        <w:pStyle w:val="CommentText"/>
      </w:pPr>
      <w:r>
        <w:rPr>
          <w:rStyle w:val="CommentReference"/>
        </w:rPr>
        <w:annotationRef/>
      </w:r>
      <w:r>
        <w:t>truth, or righteousness?</w:t>
      </w:r>
    </w:p>
  </w:comment>
  <w:comment w:id="574" w:author="Windows User" w:date="2015-10-30T08:56:00Z" w:initials="BS">
    <w:p w14:paraId="1A8CABED" w14:textId="77777777" w:rsidR="00754B88" w:rsidRDefault="00754B88" w:rsidP="00E35F1F">
      <w:pPr>
        <w:pStyle w:val="CommentText"/>
      </w:pPr>
      <w:r>
        <w:rPr>
          <w:rStyle w:val="CommentReference"/>
        </w:rPr>
        <w:annotationRef/>
      </w:r>
      <w:r>
        <w:t>true, or perfecvt?</w:t>
      </w:r>
    </w:p>
  </w:comment>
  <w:comment w:id="575" w:author="Windows User" w:date="2015-10-30T08:56:00Z" w:initials="BS">
    <w:p w14:paraId="21AC5CB8" w14:textId="77777777" w:rsidR="00754B88" w:rsidRDefault="00754B88" w:rsidP="00E35F1F">
      <w:pPr>
        <w:pStyle w:val="CommentText"/>
      </w:pPr>
      <w:r>
        <w:rPr>
          <w:rStyle w:val="CommentReference"/>
        </w:rPr>
        <w:annotationRef/>
      </w:r>
      <w:r>
        <w:t>and?</w:t>
      </w:r>
    </w:p>
  </w:comment>
  <w:comment w:id="576" w:author="Windows User" w:date="2015-10-30T08:56:00Z" w:initials="BS">
    <w:p w14:paraId="6C6DCC78" w14:textId="77777777" w:rsidR="00754B88" w:rsidRDefault="00754B88"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7" w:author="Windows User" w:date="2015-10-30T08:56:00Z" w:initials="BS">
    <w:p w14:paraId="4B49F853" w14:textId="77777777" w:rsidR="00754B88" w:rsidRDefault="00754B88" w:rsidP="00E35F1F">
      <w:pPr>
        <w:pStyle w:val="CommentText"/>
      </w:pPr>
      <w:r>
        <w:rPr>
          <w:rStyle w:val="CommentReference"/>
        </w:rPr>
        <w:annotationRef/>
      </w:r>
      <w:r>
        <w:t>will?</w:t>
      </w:r>
    </w:p>
  </w:comment>
  <w:comment w:id="578" w:author="Windows User" w:date="2015-10-30T08:56:00Z" w:initials="BS">
    <w:p w14:paraId="6FC8752C" w14:textId="77777777" w:rsidR="00754B88" w:rsidRDefault="00754B88" w:rsidP="00E35F1F">
      <w:pPr>
        <w:pStyle w:val="CommentText"/>
      </w:pPr>
      <w:r>
        <w:rPr>
          <w:rStyle w:val="CommentReference"/>
        </w:rPr>
        <w:annotationRef/>
      </w:r>
      <w:r>
        <w:t>save? keep? deliver?</w:t>
      </w:r>
    </w:p>
  </w:comment>
  <w:comment w:id="579" w:author="Windows User" w:date="2015-10-30T08:56:00Z" w:initials="BS">
    <w:p w14:paraId="7843FDD6" w14:textId="77777777" w:rsidR="00754B88" w:rsidRDefault="00754B88"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754B88" w:rsidRDefault="00754B88"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754B88" w:rsidRDefault="00754B88"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754B88" w:rsidRDefault="00754B88"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754B88" w:rsidRDefault="00754B88" w:rsidP="00E35F1F">
      <w:pPr>
        <w:pStyle w:val="CommentText"/>
      </w:pPr>
      <w:r>
        <w:rPr>
          <w:rStyle w:val="CommentReference"/>
        </w:rPr>
        <w:annotationRef/>
      </w:r>
      <w:r>
        <w:t>tense?</w:t>
      </w:r>
    </w:p>
  </w:comment>
  <w:comment w:id="593" w:author="Windows User" w:date="2015-10-30T08:56:00Z" w:initials="BS">
    <w:p w14:paraId="5C472088" w14:textId="77777777" w:rsidR="00754B88" w:rsidRDefault="00754B88" w:rsidP="00E35F1F">
      <w:pPr>
        <w:pStyle w:val="CommentText"/>
      </w:pPr>
      <w:r>
        <w:rPr>
          <w:rStyle w:val="CommentReference"/>
        </w:rPr>
        <w:annotationRef/>
      </w:r>
      <w:r>
        <w:t>exalt or magnify?</w:t>
      </w:r>
    </w:p>
  </w:comment>
  <w:comment w:id="594" w:author="Windows User" w:date="2015-10-30T08:56:00Z" w:initials="BS">
    <w:p w14:paraId="2FB7E2BD" w14:textId="77777777" w:rsidR="00754B88" w:rsidRDefault="00754B88" w:rsidP="00E35F1F">
      <w:pPr>
        <w:pStyle w:val="CommentText"/>
      </w:pPr>
      <w:r>
        <w:rPr>
          <w:rStyle w:val="CommentReference"/>
        </w:rPr>
        <w:annotationRef/>
      </w:r>
      <w:r>
        <w:t>or iwn?</w:t>
      </w:r>
    </w:p>
  </w:comment>
  <w:comment w:id="598" w:author="Windows User" w:date="2015-10-30T08:56:00Z" w:initials="BS">
    <w:p w14:paraId="3C8244A0" w14:textId="77777777" w:rsidR="00754B88" w:rsidRDefault="00754B88"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754B88" w:rsidRDefault="00754B88"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754B88" w:rsidRDefault="00754B88"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754B88" w:rsidRDefault="00754B88"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754B88" w:rsidRDefault="00754B88" w:rsidP="00E35F1F">
      <w:pPr>
        <w:pStyle w:val="CommentText"/>
      </w:pPr>
      <w:r>
        <w:rPr>
          <w:rStyle w:val="CommentReference"/>
        </w:rPr>
        <w:annotationRef/>
      </w:r>
      <w:r>
        <w:t>coessential or consubstantial?</w:t>
      </w:r>
    </w:p>
  </w:comment>
  <w:comment w:id="603" w:author="Windows User" w:date="2015-10-30T08:56:00Z" w:initials="BS">
    <w:p w14:paraId="66C0B0D7" w14:textId="77777777" w:rsidR="00754B88" w:rsidRDefault="00754B88" w:rsidP="00E35F1F">
      <w:pPr>
        <w:pStyle w:val="CommentText"/>
      </w:pPr>
      <w:r>
        <w:rPr>
          <w:rStyle w:val="CommentReference"/>
        </w:rPr>
        <w:annotationRef/>
      </w:r>
      <w:r>
        <w:t>made one or joined?</w:t>
      </w:r>
    </w:p>
  </w:comment>
  <w:comment w:id="604" w:author="Windows User" w:date="2015-10-30T08:56:00Z" w:initials="BS">
    <w:p w14:paraId="094D26E3" w14:textId="77777777" w:rsidR="00754B88" w:rsidRDefault="00754B88"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5" w:author="Windows User" w:date="2015-10-30T08:56:00Z" w:initials="BS">
    <w:p w14:paraId="6FD992D3" w14:textId="77777777" w:rsidR="00754B88" w:rsidRDefault="00754B88"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754B88" w:rsidRDefault="00754B88" w:rsidP="00E35F1F">
      <w:pPr>
        <w:pStyle w:val="CommentText"/>
      </w:pPr>
      <w:r>
        <w:rPr>
          <w:rStyle w:val="CommentReference"/>
        </w:rPr>
        <w:annotationRef/>
      </w:r>
      <w:r>
        <w:t>woven or fine?</w:t>
      </w:r>
    </w:p>
  </w:comment>
  <w:comment w:id="607" w:author="Windows User" w:date="2015-10-30T08:56:00Z" w:initials="BS">
    <w:p w14:paraId="7A9FC970" w14:textId="77777777" w:rsidR="00754B88" w:rsidRDefault="00754B88" w:rsidP="00E35F1F">
      <w:pPr>
        <w:pStyle w:val="CommentText"/>
      </w:pPr>
      <w:r>
        <w:rPr>
          <w:rStyle w:val="CommentReference"/>
        </w:rPr>
        <w:annotationRef/>
      </w:r>
      <w:r>
        <w:t>palin</w:t>
      </w:r>
    </w:p>
  </w:comment>
  <w:comment w:id="608" w:author="Windows User" w:date="2015-10-30T08:56:00Z" w:initials="BS">
    <w:p w14:paraId="5EFFC3EC" w14:textId="77777777" w:rsidR="00754B88" w:rsidRDefault="00754B88" w:rsidP="00E35F1F">
      <w:pPr>
        <w:pStyle w:val="CommentText"/>
      </w:pPr>
      <w:r>
        <w:rPr>
          <w:rStyle w:val="CommentReference"/>
        </w:rPr>
        <w:annotationRef/>
      </w:r>
      <w:r>
        <w:t>exalt or magnify?</w:t>
      </w:r>
    </w:p>
  </w:comment>
  <w:comment w:id="609" w:author="Windows User" w:date="2015-10-30T08:56:00Z" w:initials="BS">
    <w:p w14:paraId="150C26DA" w14:textId="77777777" w:rsidR="00754B88" w:rsidRDefault="00754B88" w:rsidP="00E35F1F">
      <w:pPr>
        <w:pStyle w:val="CommentText"/>
      </w:pPr>
      <w:r>
        <w:rPr>
          <w:rStyle w:val="CommentReference"/>
        </w:rPr>
        <w:annotationRef/>
      </w:r>
      <w:r>
        <w:t>or iwn?</w:t>
      </w:r>
    </w:p>
  </w:comment>
  <w:comment w:id="613" w:author="Windows User" w:date="2015-10-30T08:56:00Z" w:initials="BS">
    <w:p w14:paraId="0E3B452D" w14:textId="77777777" w:rsidR="00754B88" w:rsidRDefault="00754B88"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4" w:author="Windows User" w:date="2015-10-30T08:56:00Z" w:initials="BS">
    <w:p w14:paraId="12D989DF" w14:textId="77777777" w:rsidR="00754B88" w:rsidRDefault="00754B88" w:rsidP="00E35F1F">
      <w:pPr>
        <w:pStyle w:val="CommentText"/>
      </w:pPr>
      <w:r>
        <w:rPr>
          <w:rStyle w:val="CommentReference"/>
        </w:rPr>
        <w:annotationRef/>
      </w:r>
      <w:r>
        <w:t>forged or beaten?</w:t>
      </w:r>
    </w:p>
  </w:comment>
  <w:comment w:id="615" w:author="Windows User" w:date="2015-10-30T08:56:00Z" w:initials="BS">
    <w:p w14:paraId="3E8ADE2B" w14:textId="77777777" w:rsidR="00754B88" w:rsidRDefault="00754B88"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754B88" w:rsidRDefault="00754B88"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754B88" w:rsidRDefault="00754B88" w:rsidP="00E35F1F">
      <w:pPr>
        <w:pStyle w:val="CommentText"/>
      </w:pPr>
      <w:r>
        <w:rPr>
          <w:rStyle w:val="CommentReference"/>
        </w:rPr>
        <w:annotationRef/>
      </w:r>
      <w:r>
        <w:t>why does Abouna omit sin?</w:t>
      </w:r>
    </w:p>
  </w:comment>
  <w:comment w:id="618" w:author="Windows User" w:date="2015-10-30T08:56:00Z" w:initials="BS">
    <w:p w14:paraId="027A16CD" w14:textId="77777777" w:rsidR="00754B88" w:rsidRDefault="00754B88" w:rsidP="00E35F1F">
      <w:pPr>
        <w:pStyle w:val="CommentText"/>
      </w:pPr>
      <w:r>
        <w:rPr>
          <w:rStyle w:val="CommentReference"/>
        </w:rPr>
        <w:annotationRef/>
      </w:r>
      <w:r>
        <w:t>exalt or magnify?</w:t>
      </w:r>
    </w:p>
  </w:comment>
  <w:comment w:id="619" w:author="Windows User" w:date="2015-10-30T08:56:00Z" w:initials="BS">
    <w:p w14:paraId="20C9574B" w14:textId="77777777" w:rsidR="00754B88" w:rsidRDefault="00754B88" w:rsidP="00E35F1F">
      <w:pPr>
        <w:pStyle w:val="CommentText"/>
      </w:pPr>
      <w:r>
        <w:rPr>
          <w:rStyle w:val="CommentReference"/>
        </w:rPr>
        <w:annotationRef/>
      </w:r>
      <w:r>
        <w:t>or iwn?</w:t>
      </w:r>
    </w:p>
  </w:comment>
  <w:comment w:id="623" w:author="Windows User" w:date="2015-10-30T08:56:00Z" w:initials="BS">
    <w:p w14:paraId="6726A127" w14:textId="77777777" w:rsidR="00754B88" w:rsidRDefault="00754B88"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754B88" w:rsidRDefault="00754B88"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754B88" w:rsidRDefault="00754B88" w:rsidP="00E35F1F">
      <w:pPr>
        <w:pStyle w:val="CommentText"/>
      </w:pPr>
      <w:r>
        <w:rPr>
          <w:rStyle w:val="CommentReference"/>
        </w:rPr>
        <w:annotationRef/>
      </w:r>
      <w:r>
        <w:t>exalt or magnify?</w:t>
      </w:r>
    </w:p>
  </w:comment>
  <w:comment w:id="626" w:author="Windows User" w:date="2015-10-30T08:56:00Z" w:initials="BS">
    <w:p w14:paraId="3A4414A4" w14:textId="77777777" w:rsidR="00754B88" w:rsidRDefault="00754B88" w:rsidP="00E35F1F">
      <w:pPr>
        <w:pStyle w:val="CommentText"/>
      </w:pPr>
      <w:r>
        <w:rPr>
          <w:rStyle w:val="CommentReference"/>
        </w:rPr>
        <w:annotationRef/>
      </w:r>
      <w:r>
        <w:t>or iwn?</w:t>
      </w:r>
    </w:p>
  </w:comment>
  <w:comment w:id="630" w:author="Windows User" w:date="2015-10-30T08:56:00Z" w:initials="BS">
    <w:p w14:paraId="60D89983" w14:textId="77777777" w:rsidR="00754B88" w:rsidRDefault="00754B88" w:rsidP="00E35F1F">
      <w:pPr>
        <w:pStyle w:val="CommentText"/>
      </w:pPr>
      <w:r>
        <w:rPr>
          <w:rStyle w:val="CommentReference"/>
        </w:rPr>
        <w:annotationRef/>
      </w:r>
      <w:r>
        <w:t>perpetual lamp?</w:t>
      </w:r>
    </w:p>
  </w:comment>
  <w:comment w:id="631" w:author="Windows User" w:date="2015-10-30T08:56:00Z" w:initials="BS">
    <w:p w14:paraId="708630CC" w14:textId="77777777" w:rsidR="00754B88" w:rsidRDefault="00754B88" w:rsidP="00E35F1F">
      <w:pPr>
        <w:pStyle w:val="CommentText"/>
      </w:pPr>
      <w:r>
        <w:rPr>
          <w:rStyle w:val="CommentReference"/>
        </w:rPr>
        <w:annotationRef/>
      </w:r>
      <w:r>
        <w:t>parousia?</w:t>
      </w:r>
    </w:p>
  </w:comment>
  <w:comment w:id="632" w:author="Windows User" w:date="2015-10-30T08:56:00Z" w:initials="BS">
    <w:p w14:paraId="670AE5C3" w14:textId="77777777" w:rsidR="00754B88" w:rsidRDefault="00754B88" w:rsidP="00E35F1F">
      <w:pPr>
        <w:pStyle w:val="CommentText"/>
      </w:pPr>
      <w:r>
        <w:rPr>
          <w:rStyle w:val="CommentReference"/>
        </w:rPr>
        <w:annotationRef/>
      </w:r>
      <w:r>
        <w:t>tense?</w:t>
      </w:r>
    </w:p>
  </w:comment>
  <w:comment w:id="633" w:author="Windows User" w:date="2015-10-30T08:56:00Z" w:initials="BS">
    <w:p w14:paraId="281D5A29" w14:textId="77777777" w:rsidR="00754B88" w:rsidRDefault="00754B88" w:rsidP="00E35F1F">
      <w:pPr>
        <w:pStyle w:val="CommentText"/>
      </w:pPr>
      <w:r>
        <w:rPr>
          <w:rStyle w:val="CommentReference"/>
        </w:rPr>
        <w:annotationRef/>
      </w:r>
      <w:r>
        <w:t>enlightens?</w:t>
      </w:r>
    </w:p>
  </w:comment>
  <w:comment w:id="634" w:author="Windows User" w:date="2015-10-30T08:56:00Z" w:initials="BS">
    <w:p w14:paraId="09189517" w14:textId="77777777" w:rsidR="00754B88" w:rsidRDefault="00754B88" w:rsidP="00E35F1F">
      <w:pPr>
        <w:pStyle w:val="CommentText"/>
      </w:pPr>
      <w:r>
        <w:rPr>
          <w:rStyle w:val="CommentReference"/>
        </w:rPr>
        <w:annotationRef/>
      </w:r>
      <w:r>
        <w:t>exalt or magnify?</w:t>
      </w:r>
    </w:p>
  </w:comment>
  <w:comment w:id="635" w:author="Windows User" w:date="2015-10-30T08:56:00Z" w:initials="BS">
    <w:p w14:paraId="0F1C3DB1" w14:textId="77777777" w:rsidR="00754B88" w:rsidRDefault="00754B88" w:rsidP="00E35F1F">
      <w:pPr>
        <w:pStyle w:val="CommentText"/>
      </w:pPr>
      <w:r>
        <w:rPr>
          <w:rStyle w:val="CommentReference"/>
        </w:rPr>
        <w:annotationRef/>
      </w:r>
      <w:r>
        <w:t>or iwn?</w:t>
      </w:r>
    </w:p>
  </w:comment>
  <w:comment w:id="639" w:author="Windows User" w:date="2015-10-30T08:56:00Z" w:initials="BS">
    <w:p w14:paraId="49777AD4" w14:textId="77777777" w:rsidR="00754B88" w:rsidRDefault="00754B88" w:rsidP="00E35F1F">
      <w:pPr>
        <w:pStyle w:val="CommentText"/>
      </w:pPr>
      <w:r>
        <w:rPr>
          <w:rStyle w:val="CommentReference"/>
        </w:rPr>
        <w:annotationRef/>
      </w:r>
      <w:r>
        <w:t>this order better or worse?</w:t>
      </w:r>
    </w:p>
  </w:comment>
  <w:comment w:id="640" w:author="Windows User" w:date="2015-10-30T08:56:00Z" w:initials="BS">
    <w:p w14:paraId="07AFF474" w14:textId="77777777" w:rsidR="00754B88" w:rsidRDefault="00754B88" w:rsidP="00E35F1F">
      <w:pPr>
        <w:pStyle w:val="CommentText"/>
      </w:pPr>
      <w:r>
        <w:rPr>
          <w:rStyle w:val="CommentReference"/>
        </w:rPr>
        <w:annotationRef/>
      </w:r>
      <w:r>
        <w:t>I think upon should stay here</w:t>
      </w:r>
    </w:p>
  </w:comment>
  <w:comment w:id="641" w:author="Windows User" w:date="2015-10-30T08:56:00Z" w:initials="BS">
    <w:p w14:paraId="0441CD07" w14:textId="77777777" w:rsidR="00754B88" w:rsidRDefault="00754B88" w:rsidP="00E35F1F">
      <w:pPr>
        <w:pStyle w:val="CommentText"/>
      </w:pPr>
      <w:r>
        <w:rPr>
          <w:rStyle w:val="CommentReference"/>
        </w:rPr>
        <w:annotationRef/>
      </w:r>
      <w:r>
        <w:t>exalt or magnify?</w:t>
      </w:r>
    </w:p>
  </w:comment>
  <w:comment w:id="642" w:author="Windows User" w:date="2015-10-30T08:56:00Z" w:initials="BS">
    <w:p w14:paraId="6B633293" w14:textId="77777777" w:rsidR="00754B88" w:rsidRDefault="00754B88" w:rsidP="00E35F1F">
      <w:pPr>
        <w:pStyle w:val="CommentText"/>
      </w:pPr>
      <w:r>
        <w:rPr>
          <w:rStyle w:val="CommentReference"/>
        </w:rPr>
        <w:annotationRef/>
      </w:r>
      <w:r>
        <w:t>or iwn?</w:t>
      </w:r>
    </w:p>
  </w:comment>
  <w:comment w:id="650" w:author="Windows User" w:date="2015-10-30T08:56:00Z" w:initials="BS">
    <w:p w14:paraId="5798119C" w14:textId="77777777" w:rsidR="00754B88" w:rsidRDefault="00754B88"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1" w:author="Windows User" w:date="2015-10-30T08:56:00Z" w:initials="BS">
    <w:p w14:paraId="7FE87033" w14:textId="77777777" w:rsidR="00754B88" w:rsidRDefault="00754B88"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754B88" w:rsidRDefault="00754B88"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754B88" w:rsidRDefault="00754B88"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754B88" w:rsidRDefault="00754B88" w:rsidP="00E35F1F">
      <w:pPr>
        <w:pStyle w:val="CommentText"/>
      </w:pPr>
      <w:r>
        <w:rPr>
          <w:rStyle w:val="CommentReference"/>
        </w:rPr>
        <w:annotationRef/>
      </w:r>
      <w:r>
        <w:t>exalt or magnify?</w:t>
      </w:r>
    </w:p>
  </w:comment>
  <w:comment w:id="655" w:author="Windows User" w:date="2015-10-30T08:56:00Z" w:initials="BS">
    <w:p w14:paraId="6604F03B" w14:textId="77777777" w:rsidR="00754B88" w:rsidRDefault="00754B88" w:rsidP="00E35F1F">
      <w:pPr>
        <w:pStyle w:val="CommentText"/>
      </w:pPr>
      <w:r>
        <w:rPr>
          <w:rStyle w:val="CommentReference"/>
        </w:rPr>
        <w:annotationRef/>
      </w:r>
      <w:r>
        <w:t>or iwn?</w:t>
      </w:r>
    </w:p>
  </w:comment>
  <w:comment w:id="659" w:author="Windows User" w:date="2015-10-30T08:56:00Z" w:initials="BS">
    <w:p w14:paraId="6680EED5" w14:textId="77777777" w:rsidR="00754B88" w:rsidRDefault="00754B88" w:rsidP="00E35F1F">
      <w:pPr>
        <w:pStyle w:val="CommentText"/>
      </w:pPr>
      <w:r>
        <w:rPr>
          <w:rStyle w:val="CommentReference"/>
        </w:rPr>
        <w:annotationRef/>
      </w:r>
      <w:r>
        <w:t>does this work?</w:t>
      </w:r>
    </w:p>
  </w:comment>
  <w:comment w:id="660" w:author="Windows User" w:date="2015-10-30T08:56:00Z" w:initials="BS">
    <w:p w14:paraId="7B5754B1" w14:textId="77777777" w:rsidR="00754B88" w:rsidRDefault="00754B88" w:rsidP="00E35F1F">
      <w:pPr>
        <w:pStyle w:val="CommentText"/>
      </w:pPr>
      <w:r>
        <w:rPr>
          <w:rStyle w:val="CommentReference"/>
        </w:rPr>
        <w:annotationRef/>
      </w:r>
      <w:r>
        <w:t>is this right?</w:t>
      </w:r>
    </w:p>
  </w:comment>
  <w:comment w:id="661" w:author="Windows User" w:date="2015-10-30T08:56:00Z" w:initials="BS">
    <w:p w14:paraId="6058F90B" w14:textId="77777777" w:rsidR="00754B88" w:rsidRDefault="00754B88" w:rsidP="00E35F1F">
      <w:pPr>
        <w:pStyle w:val="CommentText"/>
      </w:pPr>
      <w:r>
        <w:rPr>
          <w:rStyle w:val="CommentReference"/>
        </w:rPr>
        <w:annotationRef/>
      </w:r>
      <w:r>
        <w:t>?</w:t>
      </w:r>
    </w:p>
  </w:comment>
  <w:comment w:id="662" w:author="Windows User" w:date="2015-10-30T08:56:00Z" w:initials="BS">
    <w:p w14:paraId="505706D1" w14:textId="77777777" w:rsidR="00754B88" w:rsidRDefault="00754B88" w:rsidP="00E35F1F">
      <w:pPr>
        <w:pStyle w:val="CommentText"/>
      </w:pPr>
      <w:r>
        <w:rPr>
          <w:rStyle w:val="CommentReference"/>
        </w:rPr>
        <w:annotationRef/>
      </w:r>
      <w:r>
        <w:t>about or to?</w:t>
      </w:r>
    </w:p>
  </w:comment>
  <w:comment w:id="663" w:author="Windows User" w:date="2015-10-30T08:56:00Z" w:initials="BS">
    <w:p w14:paraId="35AD6860" w14:textId="77777777" w:rsidR="00754B88" w:rsidRDefault="00754B88" w:rsidP="00E35F1F">
      <w:pPr>
        <w:pStyle w:val="CommentText"/>
      </w:pPr>
      <w:r>
        <w:rPr>
          <w:rStyle w:val="CommentReference"/>
        </w:rPr>
        <w:annotationRef/>
      </w:r>
      <w:r>
        <w:t>proclaim or cry?</w:t>
      </w:r>
    </w:p>
  </w:comment>
  <w:comment w:id="664" w:author="Windows User" w:date="2015-10-30T08:56:00Z" w:initials="BS">
    <w:p w14:paraId="588A0CA8" w14:textId="77777777" w:rsidR="00754B88" w:rsidRDefault="00754B88" w:rsidP="00E35F1F">
      <w:pPr>
        <w:pStyle w:val="CommentText"/>
      </w:pPr>
      <w:r>
        <w:rPr>
          <w:rStyle w:val="CommentReference"/>
        </w:rPr>
        <w:annotationRef/>
      </w:r>
      <w:r>
        <w:t>??</w:t>
      </w:r>
    </w:p>
  </w:comment>
  <w:comment w:id="665" w:author="Windows User" w:date="2015-10-30T08:56:00Z" w:initials="BS">
    <w:p w14:paraId="43146472" w14:textId="77777777" w:rsidR="00754B88" w:rsidRDefault="00754B88" w:rsidP="00E35F1F">
      <w:pPr>
        <w:pStyle w:val="CommentText"/>
      </w:pPr>
      <w:r>
        <w:rPr>
          <w:rStyle w:val="CommentReference"/>
        </w:rPr>
        <w:annotationRef/>
      </w:r>
      <w:r>
        <w:t>just?</w:t>
      </w:r>
    </w:p>
  </w:comment>
  <w:comment w:id="666" w:author="Windows User" w:date="2015-10-30T08:56:00Z" w:initials="BS">
    <w:p w14:paraId="005E33F9" w14:textId="77777777" w:rsidR="00754B88" w:rsidRDefault="00754B88" w:rsidP="00E35F1F">
      <w:pPr>
        <w:pStyle w:val="CommentText"/>
      </w:pPr>
      <w:r>
        <w:rPr>
          <w:rStyle w:val="CommentReference"/>
        </w:rPr>
        <w:annotationRef/>
      </w:r>
      <w:r>
        <w:t>chaste or meek?</w:t>
      </w:r>
    </w:p>
  </w:comment>
  <w:comment w:id="667" w:author="Windows User" w:date="2015-10-30T08:56:00Z" w:initials="BS">
    <w:p w14:paraId="38FC80AB" w14:textId="77777777" w:rsidR="00754B88" w:rsidRDefault="00754B88" w:rsidP="00E35F1F">
      <w:pPr>
        <w:pStyle w:val="CommentText"/>
      </w:pPr>
      <w:r>
        <w:rPr>
          <w:rStyle w:val="CommentReference"/>
        </w:rPr>
        <w:annotationRef/>
      </w:r>
      <w:r>
        <w:t>St. Isaac? Holy issac?</w:t>
      </w:r>
    </w:p>
  </w:comment>
  <w:comment w:id="668" w:author="Windows User" w:date="2015-10-30T08:56:00Z" w:initials="BS">
    <w:p w14:paraId="49E0F637" w14:textId="77777777" w:rsidR="00754B88" w:rsidRDefault="00754B88" w:rsidP="00E35F1F">
      <w:pPr>
        <w:pStyle w:val="CommentText"/>
      </w:pPr>
      <w:r>
        <w:rPr>
          <w:rStyle w:val="CommentReference"/>
        </w:rPr>
        <w:annotationRef/>
      </w:r>
      <w:r>
        <w:t>ten thousand time?</w:t>
      </w:r>
    </w:p>
  </w:comment>
  <w:comment w:id="669" w:author="Windows User" w:date="2015-10-30T08:56:00Z" w:initials="BS">
    <w:p w14:paraId="565278E4" w14:textId="77777777" w:rsidR="00754B88" w:rsidRDefault="00754B88"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754B88" w:rsidRDefault="00754B88" w:rsidP="00E35F1F">
      <w:pPr>
        <w:pStyle w:val="CommentText"/>
      </w:pPr>
      <w:r>
        <w:rPr>
          <w:rStyle w:val="CommentReference"/>
        </w:rPr>
        <w:annotationRef/>
      </w:r>
      <w:r>
        <w:t>honour or pride?</w:t>
      </w:r>
    </w:p>
  </w:comment>
  <w:comment w:id="671" w:author="Windows User" w:date="2015-10-30T08:56:00Z" w:initials="BS">
    <w:p w14:paraId="28840E47" w14:textId="77777777" w:rsidR="00754B88" w:rsidRDefault="00754B88" w:rsidP="00E35F1F">
      <w:pPr>
        <w:pStyle w:val="CommentText"/>
      </w:pPr>
      <w:r>
        <w:rPr>
          <w:rStyle w:val="CommentReference"/>
        </w:rPr>
        <w:annotationRef/>
      </w:r>
      <w:r>
        <w:t>spouse or friend???</w:t>
      </w:r>
    </w:p>
  </w:comment>
  <w:comment w:id="672" w:author="Windows User" w:date="2015-10-30T08:56:00Z" w:initials="BS">
    <w:p w14:paraId="6D247103" w14:textId="77777777" w:rsidR="00754B88" w:rsidRDefault="00754B88"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754B88" w:rsidRDefault="00754B88"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754B88" w:rsidRDefault="00754B88"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754B88" w:rsidRDefault="00754B88"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754B88" w:rsidRDefault="00754B88"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754B88" w:rsidRDefault="00754B88" w:rsidP="00E35F1F">
      <w:pPr>
        <w:pStyle w:val="CommentText"/>
      </w:pPr>
      <w:r>
        <w:rPr>
          <w:rStyle w:val="CommentReference"/>
        </w:rPr>
        <w:annotationRef/>
      </w:r>
      <w:r>
        <w:t>Are more honoured?</w:t>
      </w:r>
    </w:p>
  </w:comment>
  <w:comment w:id="684" w:author="Windows User" w:date="2015-10-30T08:56:00Z" w:initials="WU">
    <w:p w14:paraId="38104BB5" w14:textId="77777777" w:rsidR="00754B88" w:rsidRDefault="00754B88"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754B88" w:rsidRDefault="00754B88"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754B88" w:rsidRDefault="00754B88"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754B88" w:rsidRDefault="00754B88" w:rsidP="00E35F1F">
      <w:pPr>
        <w:pStyle w:val="CommentText"/>
      </w:pPr>
      <w:r>
        <w:rPr>
          <w:rStyle w:val="CommentReference"/>
        </w:rPr>
        <w:annotationRef/>
      </w:r>
      <w:r>
        <w:t>The Virgin Mary?</w:t>
      </w:r>
    </w:p>
  </w:comment>
  <w:comment w:id="697" w:author="Windows User" w:date="2015-10-30T08:56:00Z" w:initials="WU">
    <w:p w14:paraId="104BFD73" w14:textId="77777777" w:rsidR="00754B88" w:rsidRDefault="00754B88"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754B88" w:rsidRDefault="00754B88"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754B88" w:rsidRDefault="00754B88" w:rsidP="00E35F1F">
      <w:pPr>
        <w:pStyle w:val="CommentText"/>
      </w:pPr>
      <w:r>
        <w:rPr>
          <w:rStyle w:val="CommentReference"/>
        </w:rPr>
        <w:annotationRef/>
      </w:r>
      <w:r>
        <w:t>Not lampstand?</w:t>
      </w:r>
    </w:p>
  </w:comment>
  <w:comment w:id="703" w:author="Windows User" w:date="2015-10-30T08:56:00Z" w:initials="WU">
    <w:p w14:paraId="71035455" w14:textId="77777777" w:rsidR="00754B88" w:rsidRDefault="00754B88"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754B88" w:rsidRDefault="00754B8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754B88" w:rsidRDefault="00754B88" w:rsidP="00E35F1F">
      <w:pPr>
        <w:pStyle w:val="CommentText"/>
      </w:pPr>
      <w:r>
        <w:rPr>
          <w:rStyle w:val="CommentReference"/>
        </w:rPr>
        <w:annotationRef/>
      </w:r>
      <w:r>
        <w:t>Tense(s) of this vs?</w:t>
      </w:r>
    </w:p>
  </w:comment>
  <w:comment w:id="709" w:author="Windows User" w:date="2015-10-30T08:56:00Z" w:initials="WU">
    <w:p w14:paraId="596EE3A5" w14:textId="77777777" w:rsidR="00754B88" w:rsidRDefault="00754B88"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754B88" w:rsidRPr="00FA5B8C" w:rsidRDefault="00754B88"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754B88" w:rsidRDefault="00754B88"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754B88" w:rsidRDefault="00754B88"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754B88" w:rsidRDefault="00754B88" w:rsidP="00E35F1F">
      <w:pPr>
        <w:pStyle w:val="CommentText"/>
      </w:pPr>
      <w:r>
        <w:rPr>
          <w:rStyle w:val="CommentReference"/>
        </w:rPr>
        <w:annotationRef/>
      </w:r>
      <w:r>
        <w:t>Care or concern?</w:t>
      </w:r>
    </w:p>
  </w:comment>
  <w:comment w:id="723" w:author="Windows User" w:date="2015-10-30T08:56:00Z" w:initials="WU">
    <w:p w14:paraId="78E58888" w14:textId="77777777" w:rsidR="00754B88" w:rsidRDefault="00754B88"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2" w:author="Windows User" w:date="2015-10-30T08:56:00Z" w:initials="WU">
    <w:p w14:paraId="18B3CB42" w14:textId="77777777" w:rsidR="00754B88" w:rsidRDefault="00754B88" w:rsidP="00E35F1F">
      <w:pPr>
        <w:pStyle w:val="CommentText"/>
      </w:pPr>
      <w:r>
        <w:rPr>
          <w:rStyle w:val="CommentReference"/>
        </w:rPr>
        <w:annotationRef/>
      </w:r>
      <w:r>
        <w:t>Exceedingly? Too? So?</w:t>
      </w:r>
    </w:p>
  </w:comment>
  <w:comment w:id="733" w:author="Windows User" w:date="2015-10-30T08:56:00Z" w:initials="WU">
    <w:p w14:paraId="44897493" w14:textId="77777777" w:rsidR="00754B88" w:rsidRDefault="00754B88" w:rsidP="00E35F1F">
      <w:pPr>
        <w:pStyle w:val="CommentText"/>
      </w:pPr>
      <w:r>
        <w:rPr>
          <w:rStyle w:val="CommentReference"/>
        </w:rPr>
        <w:annotationRef/>
      </w:r>
      <w:r>
        <w:t>Count or heed?</w:t>
      </w:r>
    </w:p>
  </w:comment>
  <w:comment w:id="734" w:author="Windows User" w:date="2015-10-30T08:56:00Z" w:initials="WU">
    <w:p w14:paraId="6849FDD2" w14:textId="77777777" w:rsidR="00754B88" w:rsidRDefault="00754B88" w:rsidP="00E35F1F">
      <w:pPr>
        <w:pStyle w:val="CommentText"/>
      </w:pPr>
      <w:r>
        <w:rPr>
          <w:rStyle w:val="CommentReference"/>
        </w:rPr>
        <w:annotationRef/>
      </w:r>
      <w:r>
        <w:t>Ramez, I or me?</w:t>
      </w:r>
    </w:p>
  </w:comment>
  <w:comment w:id="735" w:author="Windows User" w:date="2015-10-30T08:56:00Z" w:initials="WU">
    <w:p w14:paraId="799B59FF" w14:textId="77777777" w:rsidR="00754B88" w:rsidRDefault="00754B88"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754B88" w:rsidRDefault="00754B88"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754B88" w:rsidRDefault="00754B88" w:rsidP="00E35F1F">
      <w:pPr>
        <w:pStyle w:val="CommentText"/>
      </w:pPr>
      <w:r>
        <w:rPr>
          <w:rStyle w:val="CommentReference"/>
        </w:rPr>
        <w:annotationRef/>
      </w:r>
      <w:r>
        <w:t>Kind-hearted or merciful?</w:t>
      </w:r>
    </w:p>
  </w:comment>
  <w:comment w:id="738" w:author="Windows User" w:date="2015-10-30T08:56:00Z" w:initials="WU">
    <w:p w14:paraId="1370FE87" w14:textId="77777777" w:rsidR="00754B88" w:rsidRDefault="00754B88" w:rsidP="00E35F1F">
      <w:pPr>
        <w:pStyle w:val="CommentText"/>
      </w:pPr>
      <w:r>
        <w:rPr>
          <w:rStyle w:val="CommentReference"/>
        </w:rPr>
        <w:annotationRef/>
      </w:r>
      <w:r>
        <w:t>Compassions or tender mercies?</w:t>
      </w:r>
    </w:p>
  </w:comment>
  <w:comment w:id="739" w:author="Windows User" w:date="2015-10-30T08:56:00Z" w:initials="WU">
    <w:p w14:paraId="70E14B72" w14:textId="77777777" w:rsidR="00754B88" w:rsidRDefault="00754B88" w:rsidP="00E35F1F">
      <w:pPr>
        <w:pStyle w:val="CommentText"/>
      </w:pPr>
      <w:r>
        <w:rPr>
          <w:rStyle w:val="CommentReference"/>
        </w:rPr>
        <w:annotationRef/>
      </w:r>
      <w:r>
        <w:t>May He or that He may</w:t>
      </w:r>
    </w:p>
  </w:comment>
  <w:comment w:id="749" w:author="Windows User" w:date="2015-10-30T08:56:00Z" w:initials="BS">
    <w:p w14:paraId="1CD83694" w14:textId="77777777" w:rsidR="00754B88" w:rsidRDefault="00754B88" w:rsidP="00E35F1F">
      <w:pPr>
        <w:pStyle w:val="CommentText"/>
      </w:pPr>
      <w:r>
        <w:rPr>
          <w:rStyle w:val="CommentReference"/>
        </w:rPr>
        <w:annotationRef/>
      </w:r>
      <w:r>
        <w:t>very greatly is redundant...</w:t>
      </w:r>
    </w:p>
  </w:comment>
  <w:comment w:id="750" w:author="Windows User" w:date="2015-10-30T08:56:00Z" w:initials="BS">
    <w:p w14:paraId="2DB29619" w14:textId="77777777" w:rsidR="00754B88" w:rsidRDefault="00754B88" w:rsidP="00E35F1F">
      <w:pPr>
        <w:pStyle w:val="CommentText"/>
      </w:pPr>
      <w:r>
        <w:rPr>
          <w:rStyle w:val="CommentReference"/>
        </w:rPr>
        <w:annotationRef/>
      </w:r>
      <w:r>
        <w:t>above? in?</w:t>
      </w:r>
    </w:p>
  </w:comment>
  <w:comment w:id="751" w:author="Windows User" w:date="2015-10-30T08:56:00Z" w:initials="BS">
    <w:p w14:paraId="3734F7C0" w14:textId="77777777" w:rsidR="00754B88" w:rsidRDefault="00754B88"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754B88" w:rsidRDefault="00754B88" w:rsidP="00E35F1F">
      <w:pPr>
        <w:pStyle w:val="CommentText"/>
      </w:pPr>
      <w:r>
        <w:rPr>
          <w:rStyle w:val="CommentReference"/>
        </w:rPr>
        <w:annotationRef/>
      </w:r>
      <w:r>
        <w:t>mediated or put into practice?</w:t>
      </w:r>
    </w:p>
  </w:comment>
  <w:comment w:id="753" w:author="Windows User" w:date="2015-10-30T08:56:00Z" w:initials="BS">
    <w:p w14:paraId="6417B5A7" w14:textId="77777777" w:rsidR="00754B88" w:rsidRDefault="00754B88"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754B88" w:rsidRDefault="00754B88"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754B88" w:rsidRDefault="00754B88" w:rsidP="00E35F1F">
      <w:pPr>
        <w:pStyle w:val="CommentText"/>
      </w:pPr>
      <w:r>
        <w:rPr>
          <w:rStyle w:val="CommentReference"/>
        </w:rPr>
        <w:annotationRef/>
      </w:r>
      <w:r>
        <w:t>thoughts or senses?</w:t>
      </w:r>
    </w:p>
  </w:comment>
  <w:comment w:id="756" w:author="Windows User" w:date="2015-10-30T08:56:00Z" w:initials="BS">
    <w:p w14:paraId="5092C47C" w14:textId="77777777" w:rsidR="00754B88" w:rsidRDefault="00754B88" w:rsidP="00E35F1F">
      <w:pPr>
        <w:pStyle w:val="CommentText"/>
      </w:pPr>
      <w:r>
        <w:rPr>
          <w:rStyle w:val="CommentReference"/>
        </w:rPr>
        <w:annotationRef/>
      </w:r>
      <w:r>
        <w:t>lay? set? cast?</w:t>
      </w:r>
    </w:p>
  </w:comment>
  <w:comment w:id="757" w:author="Windows User" w:date="2015-10-30T08:56:00Z" w:initials="BS">
    <w:p w14:paraId="2988A4E9" w14:textId="77777777" w:rsidR="00754B88" w:rsidRDefault="00754B88"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754B88" w:rsidRDefault="00754B88" w:rsidP="00E35F1F">
      <w:pPr>
        <w:pStyle w:val="CommentText"/>
      </w:pPr>
      <w:r>
        <w:rPr>
          <w:rStyle w:val="CommentReference"/>
        </w:rPr>
        <w:annotationRef/>
      </w:r>
      <w:r>
        <w:t>types?</w:t>
      </w:r>
    </w:p>
  </w:comment>
  <w:comment w:id="766" w:author="Windows User" w:date="2015-10-30T08:56:00Z" w:initials="BS">
    <w:p w14:paraId="6A283326" w14:textId="77777777" w:rsidR="00754B88" w:rsidRDefault="00754B88"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754B88" w:rsidRDefault="00754B88" w:rsidP="00E35F1F">
      <w:pPr>
        <w:pStyle w:val="CommentText"/>
      </w:pPr>
      <w:r>
        <w:rPr>
          <w:rStyle w:val="CommentReference"/>
        </w:rPr>
        <w:annotationRef/>
      </w:r>
      <w:r>
        <w:t>risen, or shone?</w:t>
      </w:r>
    </w:p>
  </w:comment>
  <w:comment w:id="774" w:author="Windows User" w:date="2015-10-30T08:56:00Z" w:initials="BS">
    <w:p w14:paraId="4B4155FC" w14:textId="77777777" w:rsidR="00754B88" w:rsidRDefault="00754B88" w:rsidP="00E35F1F">
      <w:pPr>
        <w:pStyle w:val="CommentText"/>
      </w:pPr>
      <w:r>
        <w:rPr>
          <w:rStyle w:val="CommentReference"/>
        </w:rPr>
        <w:annotationRef/>
      </w:r>
      <w:r>
        <w:t>cap?</w:t>
      </w:r>
    </w:p>
  </w:comment>
  <w:comment w:id="775" w:author="Windows User" w:date="2015-10-30T08:56:00Z" w:initials="BS">
    <w:p w14:paraId="248C83A2" w14:textId="77777777" w:rsidR="00754B88" w:rsidRDefault="00754B88" w:rsidP="00E35F1F">
      <w:pPr>
        <w:pStyle w:val="CommentText"/>
      </w:pPr>
      <w:r>
        <w:rPr>
          <w:rStyle w:val="CommentReference"/>
        </w:rPr>
        <w:annotationRef/>
      </w:r>
      <w:r>
        <w:t>save? redeem?</w:t>
      </w:r>
    </w:p>
  </w:comment>
  <w:comment w:id="779" w:author="Windows User" w:date="2015-11-02T09:17:00Z" w:initials="BS">
    <w:p w14:paraId="3DA2A496" w14:textId="77777777" w:rsidR="00754B88" w:rsidRDefault="00754B88"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754B88" w:rsidRDefault="00754B88" w:rsidP="00E35F1F">
      <w:pPr>
        <w:pStyle w:val="CommentText"/>
      </w:pPr>
      <w:r>
        <w:rPr>
          <w:rStyle w:val="CommentReference"/>
        </w:rPr>
        <w:annotationRef/>
      </w:r>
      <w:r>
        <w:t>or should " be down here</w:t>
      </w:r>
    </w:p>
  </w:comment>
  <w:comment w:id="784" w:author="Windows User" w:date="2015-10-30T08:56:00Z" w:initials="BS">
    <w:p w14:paraId="061FF9BB" w14:textId="77777777" w:rsidR="00754B88" w:rsidRDefault="00754B88"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754B88" w:rsidRDefault="00754B88"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754B88" w:rsidRDefault="00754B88"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754B88" w:rsidRDefault="00754B88"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754B88" w:rsidRDefault="00754B88" w:rsidP="00E35F1F">
      <w:pPr>
        <w:pStyle w:val="CommentText"/>
      </w:pPr>
      <w:r>
        <w:rPr>
          <w:rStyle w:val="CommentReference"/>
        </w:rPr>
        <w:annotationRef/>
      </w:r>
      <w:r>
        <w:t>dividing wall?</w:t>
      </w:r>
    </w:p>
  </w:comment>
  <w:comment w:id="801" w:author="Windows User" w:date="2015-10-30T08:56:00Z" w:initials="BS">
    <w:p w14:paraId="0BDB9E8A" w14:textId="77777777" w:rsidR="00754B88" w:rsidRDefault="00754B88"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754B88" w:rsidRDefault="00754B88"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754B88" w:rsidRDefault="00754B88"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754B88" w:rsidRDefault="00754B88"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754B88" w:rsidRDefault="00754B88"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754B88" w:rsidRDefault="00754B88" w:rsidP="00E35F1F">
      <w:pPr>
        <w:pStyle w:val="CommentText"/>
      </w:pPr>
      <w:r>
        <w:rPr>
          <w:rStyle w:val="CommentReference"/>
        </w:rPr>
        <w:annotationRef/>
      </w:r>
      <w:r>
        <w:t>or "sining"?</w:t>
      </w:r>
    </w:p>
  </w:comment>
  <w:comment w:id="811" w:author="Windows User" w:date="2015-10-30T08:56:00Z" w:initials="BS">
    <w:p w14:paraId="1CF8EF29" w14:textId="77777777" w:rsidR="00754B88" w:rsidRDefault="00754B88"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754B88" w:rsidRDefault="00754B88"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754B88" w:rsidRDefault="00754B8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754B88" w:rsidRDefault="00754B88"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754B88" w:rsidRDefault="00754B88"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754B88" w:rsidRDefault="00754B88"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754B88" w:rsidRDefault="00754B88" w:rsidP="00E35F1F">
      <w:pPr>
        <w:pStyle w:val="CommentText"/>
      </w:pPr>
      <w:r>
        <w:rPr>
          <w:rStyle w:val="CommentReference"/>
        </w:rPr>
        <w:annotationRef/>
      </w:r>
      <w:r>
        <w:t>Received or bought?</w:t>
      </w:r>
    </w:p>
  </w:comment>
  <w:comment w:id="845" w:author="Brett Slote" w:date="2015-10-30T08:56:00Z" w:initials="BS">
    <w:p w14:paraId="705AFE6E" w14:textId="77777777" w:rsidR="00754B88" w:rsidRDefault="00754B88"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754B88" w:rsidRDefault="00754B88" w:rsidP="00E35F1F">
      <w:pPr>
        <w:pStyle w:val="CommentText"/>
      </w:pPr>
      <w:r>
        <w:rPr>
          <w:rStyle w:val="CommentReference"/>
        </w:rPr>
        <w:annotationRef/>
      </w:r>
      <w:r>
        <w:t>Uncircumscript?</w:t>
      </w:r>
    </w:p>
  </w:comment>
  <w:comment w:id="851" w:author="Brett Slote" w:date="2015-10-30T08:56:00Z" w:initials="BS">
    <w:p w14:paraId="39A4B3F9" w14:textId="77777777" w:rsidR="00754B88" w:rsidRDefault="00754B88" w:rsidP="00E35F1F">
      <w:pPr>
        <w:pStyle w:val="CommentText"/>
      </w:pPr>
      <w:r>
        <w:rPr>
          <w:rStyle w:val="CommentReference"/>
        </w:rPr>
        <w:annotationRef/>
      </w:r>
      <w:r>
        <w:t>Orthodox?</w:t>
      </w:r>
    </w:p>
  </w:comment>
  <w:comment w:id="852" w:author="Brett Slote" w:date="2015-10-30T08:56:00Z" w:initials="BS">
    <w:p w14:paraId="7E993A49" w14:textId="77777777" w:rsidR="00754B88" w:rsidRDefault="00754B88" w:rsidP="00E35F1F">
      <w:pPr>
        <w:pStyle w:val="CommentText"/>
      </w:pPr>
      <w:r>
        <w:rPr>
          <w:rStyle w:val="CommentReference"/>
        </w:rPr>
        <w:annotationRef/>
      </w:r>
      <w:r>
        <w:t>Faith?</w:t>
      </w:r>
    </w:p>
  </w:comment>
  <w:comment w:id="855" w:author="Brett Slote" w:date="2015-10-30T08:56:00Z" w:initials="BS">
    <w:p w14:paraId="575DF2C3" w14:textId="77777777" w:rsidR="00754B88" w:rsidRDefault="00754B88" w:rsidP="00E35F1F">
      <w:pPr>
        <w:pStyle w:val="CommentText"/>
      </w:pPr>
      <w:r>
        <w:rPr>
          <w:rStyle w:val="CommentReference"/>
        </w:rPr>
        <w:annotationRef/>
      </w:r>
      <w:r>
        <w:t>Need a consistent policy</w:t>
      </w:r>
    </w:p>
  </w:comment>
  <w:comment w:id="859" w:author="Brett Slote" w:date="2015-10-30T08:56:00Z" w:initials="BS">
    <w:p w14:paraId="4A370093" w14:textId="77777777" w:rsidR="00754B88" w:rsidRDefault="00754B88" w:rsidP="00E35F1F">
      <w:pPr>
        <w:pStyle w:val="CommentText"/>
      </w:pPr>
      <w:r>
        <w:rPr>
          <w:rStyle w:val="CommentReference"/>
        </w:rPr>
        <w:annotationRef/>
      </w:r>
      <w:r>
        <w:t>Ramez, He or Him?</w:t>
      </w:r>
    </w:p>
  </w:comment>
  <w:comment w:id="860" w:author="Brett Slote" w:date="2015-10-30T08:56:00Z" w:initials="BS">
    <w:p w14:paraId="3B1DEA29" w14:textId="77777777" w:rsidR="00754B88" w:rsidRDefault="00754B88" w:rsidP="00E35F1F">
      <w:pPr>
        <w:pStyle w:val="CommentText"/>
      </w:pPr>
      <w:r>
        <w:rPr>
          <w:rStyle w:val="CommentReference"/>
        </w:rPr>
        <w:annotationRef/>
      </w:r>
      <w:r>
        <w:t>On? By?</w:t>
      </w:r>
    </w:p>
  </w:comment>
  <w:comment w:id="861" w:author="Windows User" w:date="2015-11-21T13:15:00Z" w:initials="WU">
    <w:p w14:paraId="05ACE9CF" w14:textId="77777777" w:rsidR="00754B88" w:rsidRDefault="00754B88" w:rsidP="00E35F1F">
      <w:pPr>
        <w:pStyle w:val="CommentText"/>
      </w:pPr>
      <w:r>
        <w:rPr>
          <w:rStyle w:val="CommentReference"/>
        </w:rPr>
        <w:annotationRef/>
      </w:r>
      <w:r>
        <w:t>check</w:t>
      </w:r>
    </w:p>
  </w:comment>
  <w:comment w:id="867" w:author="Windows User" w:date="2015-10-30T08:56:00Z" w:initials="BS">
    <w:p w14:paraId="5592658B" w14:textId="77777777" w:rsidR="00754B88" w:rsidRDefault="00754B88"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754B88" w:rsidRDefault="00754B88"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754B88" w:rsidRDefault="00754B88" w:rsidP="00E35F1F">
      <w:pPr>
        <w:pStyle w:val="CommentText"/>
      </w:pPr>
      <w:r>
        <w:rPr>
          <w:rStyle w:val="CommentReference"/>
        </w:rPr>
        <w:annotationRef/>
      </w:r>
      <w:r>
        <w:t>adjective? severe?</w:t>
      </w:r>
    </w:p>
  </w:comment>
  <w:comment w:id="876" w:author="Windows User" w:date="2015-11-21T13:15:00Z" w:initials="WU">
    <w:p w14:paraId="071C1D6C" w14:textId="77777777" w:rsidR="00754B88" w:rsidRDefault="00754B88" w:rsidP="00E35F1F">
      <w:pPr>
        <w:pStyle w:val="CommentText"/>
      </w:pPr>
      <w:r>
        <w:rPr>
          <w:rStyle w:val="CommentReference"/>
        </w:rPr>
        <w:annotationRef/>
      </w:r>
      <w:r>
        <w:t>check</w:t>
      </w:r>
    </w:p>
  </w:comment>
  <w:comment w:id="878" w:author="Windows User" w:date="2015-10-30T08:56:00Z" w:initials="BS">
    <w:p w14:paraId="5CA1796C" w14:textId="77777777" w:rsidR="00754B88" w:rsidRDefault="00754B88" w:rsidP="00E35F1F">
      <w:pPr>
        <w:pStyle w:val="CommentText"/>
      </w:pPr>
      <w:r>
        <w:rPr>
          <w:rStyle w:val="CommentReference"/>
        </w:rPr>
        <w:annotationRef/>
      </w:r>
      <w:r>
        <w:t>too literal?</w:t>
      </w:r>
    </w:p>
  </w:comment>
  <w:comment w:id="881" w:author="Windows User" w:date="2015-10-30T08:56:00Z" w:initials="BS">
    <w:p w14:paraId="39BBFF20" w14:textId="77777777" w:rsidR="00754B88" w:rsidRDefault="00754B88" w:rsidP="00E35F1F">
      <w:pPr>
        <w:pStyle w:val="CommentText"/>
      </w:pPr>
      <w:r>
        <w:rPr>
          <w:rStyle w:val="CommentReference"/>
        </w:rPr>
        <w:annotationRef/>
      </w:r>
      <w:r>
        <w:t>awkward</w:t>
      </w:r>
    </w:p>
  </w:comment>
  <w:comment w:id="882" w:author="Windows User" w:date="2015-10-30T08:56:00Z" w:initials="BS">
    <w:p w14:paraId="7C372EC3" w14:textId="77777777" w:rsidR="00754B88" w:rsidRDefault="00754B88"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754B88" w:rsidRDefault="00754B88" w:rsidP="00E35F1F">
      <w:pPr>
        <w:pStyle w:val="CommentText"/>
      </w:pPr>
      <w:r>
        <w:rPr>
          <w:rStyle w:val="CommentReference"/>
        </w:rPr>
        <w:annotationRef/>
      </w:r>
      <w:r>
        <w:t>awkward</w:t>
      </w:r>
    </w:p>
  </w:comment>
  <w:comment w:id="885" w:author="Windows User" w:date="2015-10-30T08:56:00Z" w:initials="BS">
    <w:p w14:paraId="512D6CE2" w14:textId="77777777" w:rsidR="00754B88" w:rsidRDefault="00754B88" w:rsidP="00E35F1F">
      <w:pPr>
        <w:pStyle w:val="CommentText"/>
      </w:pPr>
      <w:r>
        <w:rPr>
          <w:rStyle w:val="CommentReference"/>
        </w:rPr>
        <w:annotationRef/>
      </w:r>
      <w:r>
        <w:t>terribly awkward</w:t>
      </w:r>
    </w:p>
  </w:comment>
  <w:comment w:id="886" w:author="Windows User" w:date="2015-11-21T13:16:00Z" w:initials="WU">
    <w:p w14:paraId="56B70852" w14:textId="77777777" w:rsidR="00754B88" w:rsidRDefault="00754B88" w:rsidP="00E35F1F">
      <w:pPr>
        <w:pStyle w:val="CommentText"/>
      </w:pPr>
      <w:r>
        <w:rPr>
          <w:rStyle w:val="CommentReference"/>
        </w:rPr>
        <w:annotationRef/>
      </w:r>
      <w:r>
        <w:t>check</w:t>
      </w:r>
    </w:p>
  </w:comment>
  <w:comment w:id="887" w:author="Windows User" w:date="2015-11-21T13:16:00Z" w:initials="WU">
    <w:p w14:paraId="46C7130C" w14:textId="77777777" w:rsidR="00754B88" w:rsidRDefault="00754B88" w:rsidP="00E35F1F">
      <w:pPr>
        <w:pStyle w:val="CommentText"/>
      </w:pPr>
      <w:r>
        <w:rPr>
          <w:rStyle w:val="CommentReference"/>
        </w:rPr>
        <w:annotationRef/>
      </w:r>
      <w:r>
        <w:t>check</w:t>
      </w:r>
    </w:p>
  </w:comment>
  <w:comment w:id="888" w:author="Windows User" w:date="2015-11-21T13:16:00Z" w:initials="WU">
    <w:p w14:paraId="5E32845B" w14:textId="77777777" w:rsidR="00754B88" w:rsidRDefault="00754B88" w:rsidP="00E35F1F">
      <w:pPr>
        <w:pStyle w:val="CommentText"/>
      </w:pPr>
      <w:r>
        <w:rPr>
          <w:rStyle w:val="CommentReference"/>
        </w:rPr>
        <w:annotationRef/>
      </w:r>
      <w:r>
        <w:t>check</w:t>
      </w:r>
    </w:p>
  </w:comment>
  <w:comment w:id="889" w:author="Windows User" w:date="2015-11-21T13:16:00Z" w:initials="WU">
    <w:p w14:paraId="530C7E75" w14:textId="77777777" w:rsidR="00754B88" w:rsidRDefault="00754B88" w:rsidP="00E35F1F">
      <w:pPr>
        <w:pStyle w:val="CommentText"/>
      </w:pPr>
      <w:r>
        <w:rPr>
          <w:rStyle w:val="CommentReference"/>
        </w:rPr>
        <w:annotationRef/>
      </w:r>
      <w:r>
        <w:t>check</w:t>
      </w:r>
    </w:p>
  </w:comment>
  <w:comment w:id="891" w:author="Windows User" w:date="2015-10-30T08:56:00Z" w:initials="BS">
    <w:p w14:paraId="215C41D2" w14:textId="77777777" w:rsidR="00754B88" w:rsidRDefault="00754B88" w:rsidP="00E35F1F">
      <w:pPr>
        <w:pStyle w:val="CommentText"/>
      </w:pPr>
      <w:r>
        <w:rPr>
          <w:rStyle w:val="CommentReference"/>
        </w:rPr>
        <w:annotationRef/>
      </w:r>
      <w:r>
        <w:t>sat?</w:t>
      </w:r>
    </w:p>
  </w:comment>
  <w:comment w:id="892" w:author="Windows User" w:date="2015-11-21T13:17:00Z" w:initials="WU">
    <w:p w14:paraId="6B55DDAB" w14:textId="77777777" w:rsidR="00754B88" w:rsidRDefault="00754B88" w:rsidP="00E35F1F">
      <w:pPr>
        <w:pStyle w:val="CommentText"/>
      </w:pPr>
      <w:r>
        <w:rPr>
          <w:rStyle w:val="CommentReference"/>
        </w:rPr>
        <w:annotationRef/>
      </w:r>
      <w:r>
        <w:t>check</w:t>
      </w:r>
    </w:p>
  </w:comment>
  <w:comment w:id="893" w:author="Windows User" w:date="2015-11-21T13:17:00Z" w:initials="WU">
    <w:p w14:paraId="5825D4CB" w14:textId="77777777" w:rsidR="00754B88" w:rsidRDefault="00754B88" w:rsidP="00E35F1F">
      <w:pPr>
        <w:pStyle w:val="CommentText"/>
      </w:pPr>
      <w:r>
        <w:rPr>
          <w:rStyle w:val="CommentReference"/>
        </w:rPr>
        <w:annotationRef/>
      </w:r>
      <w:r>
        <w:t>check</w:t>
      </w:r>
    </w:p>
  </w:comment>
  <w:comment w:id="896" w:author="Windows User" w:date="2015-10-30T08:56:00Z" w:initials="BS">
    <w:p w14:paraId="3E614A56" w14:textId="77777777" w:rsidR="00754B88" w:rsidRDefault="00754B88"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754B88" w:rsidRDefault="00754B88" w:rsidP="00E35F1F">
      <w:pPr>
        <w:pStyle w:val="CommentText"/>
      </w:pPr>
      <w:r>
        <w:rPr>
          <w:rStyle w:val="CommentReference"/>
        </w:rPr>
        <w:annotationRef/>
      </w:r>
      <w:r>
        <w:t>appearing?</w:t>
      </w:r>
    </w:p>
  </w:comment>
  <w:comment w:id="898" w:author="Windows User" w:date="2015-10-30T08:56:00Z" w:initials="BS">
    <w:p w14:paraId="4735348E" w14:textId="77777777" w:rsidR="00754B88" w:rsidRDefault="00754B88" w:rsidP="00E35F1F">
      <w:pPr>
        <w:pStyle w:val="CommentText"/>
      </w:pPr>
      <w:r>
        <w:rPr>
          <w:rStyle w:val="CommentReference"/>
        </w:rPr>
        <w:annotationRef/>
      </w:r>
      <w:r>
        <w:t>He</w:t>
      </w:r>
    </w:p>
  </w:comment>
  <w:comment w:id="904" w:author="Windows User" w:date="2015-10-30T08:56:00Z" w:initials="BS">
    <w:p w14:paraId="5F2DFD8E" w14:textId="77777777" w:rsidR="00754B88" w:rsidRDefault="00754B88"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754B88" w:rsidRDefault="00754B88" w:rsidP="00E35F1F">
      <w:pPr>
        <w:pStyle w:val="CommentText"/>
      </w:pPr>
      <w:r>
        <w:rPr>
          <w:rStyle w:val="CommentReference"/>
        </w:rPr>
        <w:annotationRef/>
      </w:r>
      <w:r>
        <w:t>For forty days</w:t>
      </w:r>
    </w:p>
  </w:comment>
  <w:comment w:id="906" w:author="Windows User" w:date="2015-10-30T08:56:00Z" w:initials="BS">
    <w:p w14:paraId="7D69D9EF" w14:textId="77777777" w:rsidR="00754B88" w:rsidRDefault="00754B88"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754B88" w:rsidRDefault="00754B88"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754B88" w:rsidRDefault="00754B88"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754B88" w:rsidRDefault="00754B88"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754B88" w:rsidRDefault="00754B88"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754B88" w:rsidRDefault="00754B88" w:rsidP="00E35F1F">
      <w:pPr>
        <w:pStyle w:val="CommentText"/>
      </w:pPr>
      <w:r>
        <w:rPr>
          <w:rStyle w:val="CommentReference"/>
        </w:rPr>
        <w:annotationRef/>
      </w:r>
      <w:r>
        <w:t>repeat quotes or contiguious?</w:t>
      </w:r>
    </w:p>
  </w:comment>
  <w:comment w:id="920" w:author="Windows User" w:date="2015-10-30T08:56:00Z" w:initials="BS">
    <w:p w14:paraId="29400B5B" w14:textId="77777777" w:rsidR="00754B88" w:rsidRDefault="00754B88" w:rsidP="00E35F1F">
      <w:pPr>
        <w:pStyle w:val="CommentText"/>
      </w:pPr>
      <w:r>
        <w:rPr>
          <w:rStyle w:val="CommentReference"/>
        </w:rPr>
        <w:annotationRef/>
      </w:r>
      <w:r>
        <w:t>in strength?</w:t>
      </w:r>
    </w:p>
  </w:comment>
  <w:comment w:id="921" w:author="Windows User" w:date="2015-10-30T08:56:00Z" w:initials="BS">
    <w:p w14:paraId="19007B27" w14:textId="77777777" w:rsidR="00754B88" w:rsidRDefault="00754B88"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754B88" w:rsidRDefault="00754B88" w:rsidP="00E35F1F">
      <w:pPr>
        <w:pStyle w:val="CommentText"/>
      </w:pPr>
      <w:r>
        <w:rPr>
          <w:rStyle w:val="CommentReference"/>
        </w:rPr>
        <w:annotationRef/>
      </w:r>
      <w:r>
        <w:t>theotokos, not mav em ef Nooti</w:t>
      </w:r>
    </w:p>
  </w:comment>
  <w:comment w:id="924" w:author="Windows User" w:date="2015-10-30T08:56:00Z" w:initials="BS">
    <w:p w14:paraId="72887F8D" w14:textId="77777777" w:rsidR="00754B88" w:rsidRDefault="00754B88" w:rsidP="00E35F1F">
      <w:pPr>
        <w:pStyle w:val="CommentText"/>
      </w:pPr>
      <w:r>
        <w:rPr>
          <w:rStyle w:val="CommentReference"/>
        </w:rPr>
        <w:annotationRef/>
      </w:r>
      <w:r>
        <w:t>in?</w:t>
      </w:r>
    </w:p>
  </w:comment>
  <w:comment w:id="926" w:author="Windows User" w:date="2015-10-30T08:56:00Z" w:initials="BS">
    <w:p w14:paraId="79923510" w14:textId="77777777" w:rsidR="00754B88" w:rsidRDefault="00754B88"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754B88" w:rsidRDefault="00754B88" w:rsidP="00E35F1F">
      <w:pPr>
        <w:pStyle w:val="CommentText"/>
      </w:pPr>
      <w:r>
        <w:rPr>
          <w:rStyle w:val="CommentReference"/>
        </w:rPr>
        <w:annotationRef/>
      </w:r>
      <w:r>
        <w:t>tense?</w:t>
      </w:r>
    </w:p>
  </w:comment>
  <w:comment w:id="929" w:author="Windows User" w:date="2015-10-30T08:56:00Z" w:initials="BS">
    <w:p w14:paraId="2626B3B0" w14:textId="77777777" w:rsidR="00754B88" w:rsidRDefault="00754B88" w:rsidP="00E35F1F">
      <w:pPr>
        <w:pStyle w:val="CommentText"/>
      </w:pPr>
      <w:r>
        <w:rPr>
          <w:rStyle w:val="CommentReference"/>
        </w:rPr>
        <w:annotationRef/>
      </w:r>
      <w:r>
        <w:t>too far for a pronoun</w:t>
      </w:r>
    </w:p>
  </w:comment>
  <w:comment w:id="930" w:author="Windows User" w:date="2015-10-30T08:56:00Z" w:initials="BS">
    <w:p w14:paraId="35C833E4" w14:textId="77777777" w:rsidR="00754B88" w:rsidRDefault="00754B88" w:rsidP="00E35F1F">
      <w:pPr>
        <w:pStyle w:val="CommentText"/>
      </w:pPr>
      <w:r>
        <w:rPr>
          <w:rStyle w:val="CommentReference"/>
        </w:rPr>
        <w:annotationRef/>
      </w:r>
      <w:r>
        <w:t>deemed or made?</w:t>
      </w:r>
    </w:p>
  </w:comment>
  <w:comment w:id="932" w:author="Windows User" w:date="2015-10-30T08:56:00Z" w:initials="BS">
    <w:p w14:paraId="5C7B7A35" w14:textId="77777777" w:rsidR="00754B88" w:rsidRDefault="00754B88"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754B88" w:rsidRDefault="00754B88" w:rsidP="00E35F1F">
      <w:pPr>
        <w:pStyle w:val="CommentText"/>
      </w:pPr>
      <w:r>
        <w:rPr>
          <w:rStyle w:val="CommentReference"/>
        </w:rPr>
        <w:annotationRef/>
      </w:r>
      <w:r>
        <w:t>rises or shines?</w:t>
      </w:r>
    </w:p>
  </w:comment>
  <w:comment w:id="937" w:author="Windows User" w:date="2015-10-30T08:56:00Z" w:initials="BS">
    <w:p w14:paraId="5671149C" w14:textId="77777777" w:rsidR="00754B88" w:rsidRDefault="00754B88" w:rsidP="00E35F1F">
      <w:pPr>
        <w:pStyle w:val="CommentText"/>
      </w:pPr>
      <w:r>
        <w:rPr>
          <w:rStyle w:val="CommentReference"/>
        </w:rPr>
        <w:annotationRef/>
      </w:r>
      <w:r>
        <w:t>destroyed or damaged?</w:t>
      </w:r>
    </w:p>
  </w:comment>
  <w:comment w:id="943" w:author="Windows User" w:date="2015-10-30T08:56:00Z" w:initials="BS">
    <w:p w14:paraId="4B308EB2" w14:textId="77777777" w:rsidR="00754B88" w:rsidRDefault="00754B88" w:rsidP="00E35F1F">
      <w:pPr>
        <w:pStyle w:val="CommentText"/>
      </w:pPr>
      <w:r>
        <w:rPr>
          <w:rStyle w:val="CommentReference"/>
        </w:rPr>
        <w:annotationRef/>
      </w:r>
      <w:r>
        <w:t>servant, or slave?</w:t>
      </w:r>
    </w:p>
  </w:comment>
  <w:comment w:id="944" w:author="Windows User" w:date="2015-10-30T08:56:00Z" w:initials="BS">
    <w:p w14:paraId="20DF1D54" w14:textId="77777777" w:rsidR="00754B88" w:rsidRDefault="00754B88" w:rsidP="00E35F1F">
      <w:pPr>
        <w:pStyle w:val="CommentText"/>
      </w:pPr>
      <w:r>
        <w:rPr>
          <w:rStyle w:val="CommentReference"/>
        </w:rPr>
        <w:annotationRef/>
      </w:r>
      <w:r>
        <w:t>Feels way too literal</w:t>
      </w:r>
    </w:p>
  </w:comment>
  <w:comment w:id="945" w:author="Windows User" w:date="2015-11-21T13:18:00Z" w:initials="WU">
    <w:p w14:paraId="2A74F11D" w14:textId="77777777" w:rsidR="00754B88" w:rsidRDefault="00754B88" w:rsidP="00E35F1F">
      <w:pPr>
        <w:pStyle w:val="CommentText"/>
      </w:pPr>
      <w:r>
        <w:rPr>
          <w:rStyle w:val="CommentReference"/>
        </w:rPr>
        <w:annotationRef/>
      </w:r>
      <w:r>
        <w:t>check</w:t>
      </w:r>
    </w:p>
  </w:comment>
  <w:comment w:id="951" w:author="Windows User" w:date="2015-10-30T08:56:00Z" w:initials="BS">
    <w:p w14:paraId="6352B7F4" w14:textId="77777777" w:rsidR="00754B88" w:rsidRDefault="00754B8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754B88" w:rsidRDefault="00754B88"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754B88" w:rsidRDefault="00754B88"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754B88" w:rsidRDefault="00754B88"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754B88" w:rsidRDefault="00754B88"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754B88" w:rsidRDefault="00754B88" w:rsidP="00E35F1F">
      <w:pPr>
        <w:pStyle w:val="CommentText"/>
      </w:pPr>
      <w:r>
        <w:rPr>
          <w:rStyle w:val="CommentReference"/>
        </w:rPr>
        <w:annotationRef/>
      </w:r>
      <w:r>
        <w:t>net or hook?</w:t>
      </w:r>
    </w:p>
  </w:comment>
  <w:comment w:id="965" w:author="Windows User" w:date="2015-10-30T08:56:00Z" w:initials="BS">
    <w:p w14:paraId="631E73A0" w14:textId="77777777" w:rsidR="00754B88" w:rsidRDefault="00754B88"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754B88" w:rsidRDefault="00754B88" w:rsidP="00E35F1F">
      <w:pPr>
        <w:pStyle w:val="CommentText"/>
      </w:pPr>
      <w:r>
        <w:rPr>
          <w:rStyle w:val="CommentReference"/>
        </w:rPr>
        <w:annotationRef/>
      </w:r>
      <w:r>
        <w:t>what does this mean?</w:t>
      </w:r>
    </w:p>
  </w:comment>
  <w:comment w:id="967" w:author="Windows User" w:date="2015-10-30T08:56:00Z" w:initials="BS">
    <w:p w14:paraId="0A6E9F00" w14:textId="77777777" w:rsidR="00754B88" w:rsidRDefault="00754B88" w:rsidP="00E35F1F">
      <w:pPr>
        <w:pStyle w:val="CommentText"/>
      </w:pPr>
      <w:r>
        <w:rPr>
          <w:rStyle w:val="CommentReference"/>
        </w:rPr>
        <w:annotationRef/>
      </w:r>
      <w:r>
        <w:t>Path? Or Way? i.e. Christ?</w:t>
      </w:r>
    </w:p>
  </w:comment>
  <w:comment w:id="968" w:author="Windows User" w:date="2015-10-30T08:56:00Z" w:initials="BS">
    <w:p w14:paraId="50D676B3" w14:textId="77777777" w:rsidR="00754B88" w:rsidRDefault="00754B88" w:rsidP="00E35F1F">
      <w:pPr>
        <w:pStyle w:val="CommentText"/>
      </w:pPr>
      <w:r>
        <w:rPr>
          <w:rStyle w:val="CommentReference"/>
        </w:rPr>
        <w:annotationRef/>
      </w:r>
      <w:r>
        <w:t>forward to? Or towards?</w:t>
      </w:r>
    </w:p>
  </w:comment>
  <w:comment w:id="969" w:author="Windows User" w:date="2015-10-30T08:56:00Z" w:initials="BS">
    <w:p w14:paraId="4E94979B" w14:textId="77777777" w:rsidR="00754B88" w:rsidRDefault="00754B88" w:rsidP="00E35F1F">
      <w:pPr>
        <w:pStyle w:val="CommentText"/>
      </w:pPr>
      <w:r>
        <w:rPr>
          <w:rStyle w:val="CommentReference"/>
        </w:rPr>
        <w:annotationRef/>
      </w:r>
      <w:r>
        <w:t>gladness</w:t>
      </w:r>
    </w:p>
  </w:comment>
  <w:comment w:id="975" w:author="Windows User" w:date="2015-10-30T08:56:00Z" w:initials="BS">
    <w:p w14:paraId="3588E256" w14:textId="77777777" w:rsidR="00754B88" w:rsidRDefault="00754B88"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754B88" w:rsidRDefault="00754B88" w:rsidP="00E35F1F">
      <w:pPr>
        <w:pStyle w:val="CommentText"/>
      </w:pPr>
      <w:r>
        <w:rPr>
          <w:rStyle w:val="CommentReference"/>
        </w:rPr>
        <w:annotationRef/>
      </w:r>
      <w:r>
        <w:t>Everyday or a day?</w:t>
      </w:r>
    </w:p>
  </w:comment>
  <w:comment w:id="977" w:author="Windows User" w:date="2015-10-30T08:56:00Z" w:initials="BS">
    <w:p w14:paraId="7938A467" w14:textId="77777777" w:rsidR="00754B88" w:rsidRDefault="00754B88"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754B88" w:rsidRDefault="00754B88" w:rsidP="00E35F1F">
      <w:pPr>
        <w:pStyle w:val="CommentText"/>
      </w:pPr>
      <w:r>
        <w:rPr>
          <w:rStyle w:val="CommentReference"/>
        </w:rPr>
        <w:annotationRef/>
      </w:r>
      <w:r>
        <w:t>glory, splendor or beauty?</w:t>
      </w:r>
    </w:p>
  </w:comment>
  <w:comment w:id="979" w:author="Windows User" w:date="2015-10-30T08:56:00Z" w:initials="BS">
    <w:p w14:paraId="07A7FAB4" w14:textId="77777777" w:rsidR="00754B88" w:rsidRDefault="00754B88" w:rsidP="00E35F1F">
      <w:pPr>
        <w:pStyle w:val="CommentText"/>
      </w:pPr>
      <w:r>
        <w:rPr>
          <w:rStyle w:val="CommentReference"/>
        </w:rPr>
        <w:annotationRef/>
      </w:r>
      <w:r>
        <w:t>from or and?</w:t>
      </w:r>
    </w:p>
  </w:comment>
  <w:comment w:id="980" w:author="Windows User" w:date="2015-10-30T08:56:00Z" w:initials="BS">
    <w:p w14:paraId="5249720E" w14:textId="77777777" w:rsidR="00754B88" w:rsidRDefault="00754B88"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754B88" w:rsidRDefault="00754B88"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754B88" w:rsidRDefault="00754B88" w:rsidP="00E35F1F">
      <w:pPr>
        <w:pStyle w:val="CommentText"/>
      </w:pPr>
      <w:r>
        <w:rPr>
          <w:rStyle w:val="CommentReference"/>
        </w:rPr>
        <w:annotationRef/>
      </w:r>
      <w:r>
        <w:t>is this right?</w:t>
      </w:r>
    </w:p>
  </w:comment>
  <w:comment w:id="983" w:author="Windows User" w:date="2015-10-30T08:56:00Z" w:initials="BS">
    <w:p w14:paraId="21BA9344" w14:textId="77777777" w:rsidR="00754B88" w:rsidRDefault="00754B88" w:rsidP="00E35F1F">
      <w:pPr>
        <w:pStyle w:val="CommentText"/>
      </w:pPr>
      <w:r>
        <w:rPr>
          <w:rStyle w:val="CommentReference"/>
        </w:rPr>
        <w:annotationRef/>
      </w:r>
      <w:r>
        <w:t>isn't it of?</w:t>
      </w:r>
    </w:p>
  </w:comment>
  <w:comment w:id="984" w:author="Windows User" w:date="2015-10-30T08:56:00Z" w:initials="BS">
    <w:p w14:paraId="0DB057D8" w14:textId="77777777" w:rsidR="00754B88" w:rsidRDefault="00754B88" w:rsidP="00E35F1F">
      <w:pPr>
        <w:pStyle w:val="CommentText"/>
      </w:pPr>
      <w:r>
        <w:rPr>
          <w:rStyle w:val="CommentReference"/>
        </w:rPr>
        <w:annotationRef/>
      </w:r>
      <w:r>
        <w:t xml:space="preserve">isn't it </w:t>
      </w:r>
      <w:proofErr w:type="gramStart"/>
      <w:r>
        <w:t>blesses</w:t>
      </w:r>
      <w:proofErr w:type="gramEnd"/>
      <w:r>
        <w:t>?</w:t>
      </w:r>
    </w:p>
  </w:comment>
  <w:comment w:id="985" w:author="Windows User" w:date="2015-10-30T08:56:00Z" w:initials="BS">
    <w:p w14:paraId="4126BF87" w14:textId="77777777" w:rsidR="00754B88" w:rsidRDefault="00754B88" w:rsidP="00E35F1F">
      <w:pPr>
        <w:pStyle w:val="CommentText"/>
      </w:pPr>
      <w:r>
        <w:rPr>
          <w:rStyle w:val="CommentReference"/>
        </w:rPr>
        <w:annotationRef/>
      </w:r>
      <w:r>
        <w:t>blessing or blessing?</w:t>
      </w:r>
    </w:p>
  </w:comment>
  <w:comment w:id="986" w:author="Windows User" w:date="2015-10-30T08:56:00Z" w:initials="BS">
    <w:p w14:paraId="068E7184" w14:textId="77777777" w:rsidR="00754B88" w:rsidRDefault="00754B88"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754B88" w:rsidRDefault="00754B88" w:rsidP="00E35F1F">
      <w:pPr>
        <w:pStyle w:val="CommentText"/>
      </w:pPr>
      <w:r>
        <w:rPr>
          <w:rStyle w:val="CommentReference"/>
        </w:rPr>
        <w:annotationRef/>
      </w:r>
      <w:r>
        <w:t>perfect or true?</w:t>
      </w:r>
    </w:p>
  </w:comment>
  <w:comment w:id="990" w:author="Windows User" w:date="2015-11-21T13:21:00Z" w:initials="WU">
    <w:p w14:paraId="686F5E9C" w14:textId="77777777" w:rsidR="00754B88" w:rsidRDefault="00754B88" w:rsidP="00E35F1F">
      <w:pPr>
        <w:pStyle w:val="CommentText"/>
      </w:pPr>
      <w:r>
        <w:rPr>
          <w:rStyle w:val="CommentReference"/>
        </w:rPr>
        <w:annotationRef/>
      </w:r>
    </w:p>
  </w:comment>
  <w:comment w:id="995" w:author="Windows User" w:date="2015-10-30T08:56:00Z" w:initials="BS">
    <w:p w14:paraId="138D81C8" w14:textId="77777777" w:rsidR="00754B88" w:rsidRDefault="00754B88" w:rsidP="00E35F1F">
      <w:pPr>
        <w:pStyle w:val="CommentText"/>
      </w:pPr>
      <w:r>
        <w:rPr>
          <w:rStyle w:val="CommentReference"/>
        </w:rPr>
        <w:annotationRef/>
      </w:r>
      <w:r>
        <w:t>which word is right?</w:t>
      </w:r>
    </w:p>
  </w:comment>
  <w:comment w:id="996" w:author="Windows User" w:date="2015-10-30T08:56:00Z" w:initials="BS">
    <w:p w14:paraId="36B899D8" w14:textId="77777777" w:rsidR="00754B88" w:rsidRDefault="00754B88" w:rsidP="00E35F1F">
      <w:pPr>
        <w:pStyle w:val="CommentText"/>
      </w:pPr>
      <w:r>
        <w:rPr>
          <w:rStyle w:val="CommentReference"/>
        </w:rPr>
        <w:annotationRef/>
      </w:r>
      <w:r>
        <w:t>wise?</w:t>
      </w:r>
    </w:p>
  </w:comment>
  <w:comment w:id="998" w:author="Windows User" w:date="2015-10-30T08:56:00Z" w:initials="BS">
    <w:p w14:paraId="62F2B22F" w14:textId="77777777" w:rsidR="00754B88" w:rsidRDefault="00754B88" w:rsidP="00E35F1F">
      <w:pPr>
        <w:pStyle w:val="CommentText"/>
      </w:pPr>
      <w:r>
        <w:rPr>
          <w:rStyle w:val="CommentReference"/>
        </w:rPr>
        <w:annotationRef/>
      </w:r>
      <w:r>
        <w:t>bride, or bridal chamber?</w:t>
      </w:r>
    </w:p>
  </w:comment>
  <w:comment w:id="999" w:author="Windows User" w:date="2015-10-30T08:56:00Z" w:initials="BS">
    <w:p w14:paraId="13AA9031" w14:textId="77777777" w:rsidR="00754B88" w:rsidRDefault="00754B88" w:rsidP="00E35F1F">
      <w:pPr>
        <w:pStyle w:val="CommentText"/>
      </w:pPr>
      <w:r>
        <w:rPr>
          <w:rStyle w:val="CommentReference"/>
        </w:rPr>
        <w:annotationRef/>
      </w:r>
      <w:r>
        <w:t>truth, logos, or true logos?</w:t>
      </w:r>
    </w:p>
  </w:comment>
  <w:comment w:id="1000" w:author="Windows User" w:date="2015-10-30T08:56:00Z" w:initials="BS">
    <w:p w14:paraId="116A567C" w14:textId="77777777" w:rsidR="00754B88" w:rsidRDefault="00754B88" w:rsidP="00E35F1F">
      <w:pPr>
        <w:pStyle w:val="CommentText"/>
      </w:pPr>
      <w:r>
        <w:rPr>
          <w:rStyle w:val="CommentReference"/>
        </w:rPr>
        <w:annotationRef/>
      </w:r>
      <w:r>
        <w:t>redeemed or saved?</w:t>
      </w:r>
    </w:p>
  </w:comment>
  <w:comment w:id="1002" w:author="Windows User" w:date="2015-10-30T08:56:00Z" w:initials="BS">
    <w:p w14:paraId="37848CBE" w14:textId="77777777" w:rsidR="00754B88" w:rsidRDefault="00754B88" w:rsidP="00E35F1F">
      <w:pPr>
        <w:pStyle w:val="CommentText"/>
      </w:pPr>
      <w:r>
        <w:rPr>
          <w:rStyle w:val="CommentReference"/>
        </w:rPr>
        <w:annotationRef/>
      </w:r>
      <w:r>
        <w:t>for us or unto us?</w:t>
      </w:r>
    </w:p>
  </w:comment>
  <w:comment w:id="1005" w:author="Windows User" w:date="2015-10-30T08:56:00Z" w:initials="BS">
    <w:p w14:paraId="7318299D" w14:textId="77777777" w:rsidR="00754B88" w:rsidRDefault="00754B88" w:rsidP="00E35F1F">
      <w:pPr>
        <w:pStyle w:val="CommentText"/>
      </w:pPr>
      <w:r>
        <w:rPr>
          <w:rStyle w:val="CommentReference"/>
        </w:rPr>
        <w:annotationRef/>
      </w:r>
      <w:r>
        <w:t>what does eshleelooi mean?</w:t>
      </w:r>
    </w:p>
  </w:comment>
  <w:comment w:id="1006" w:author="Windows User" w:date="2015-10-30T08:56:00Z" w:initials="BS">
    <w:p w14:paraId="01016F04" w14:textId="77777777" w:rsidR="00754B88" w:rsidRDefault="00754B88" w:rsidP="00E35F1F">
      <w:pPr>
        <w:pStyle w:val="CommentText"/>
      </w:pPr>
      <w:r>
        <w:rPr>
          <w:rStyle w:val="CommentReference"/>
        </w:rPr>
        <w:annotationRef/>
      </w:r>
      <w:r>
        <w:t>save or redeem?</w:t>
      </w:r>
    </w:p>
  </w:comment>
  <w:comment w:id="1008" w:author="Windows User" w:date="2015-10-30T08:56:00Z" w:initials="BS">
    <w:p w14:paraId="2F0C8D0C" w14:textId="77777777" w:rsidR="00754B88" w:rsidRDefault="00754B88"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754B88" w:rsidRDefault="00754B88"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754B88" w:rsidRDefault="00754B88"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754B88" w:rsidRDefault="00754B88" w:rsidP="00E35F1F">
      <w:pPr>
        <w:pStyle w:val="CommentText"/>
      </w:pPr>
      <w:r>
        <w:rPr>
          <w:rStyle w:val="CommentReference"/>
        </w:rPr>
        <w:annotationRef/>
      </w:r>
      <w:r>
        <w:t>Saviour or redeemer?</w:t>
      </w:r>
    </w:p>
  </w:comment>
  <w:comment w:id="1014" w:author="Windows User" w:date="2015-10-30T08:56:00Z" w:initials="BS">
    <w:p w14:paraId="7BA01F3B" w14:textId="77777777" w:rsidR="00754B88" w:rsidRDefault="00754B88"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754B88" w:rsidRDefault="00754B8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754B88" w:rsidRDefault="00754B88"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754B88" w:rsidRDefault="00754B88"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754B88" w:rsidRDefault="00754B88"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754B88" w:rsidRDefault="00754B88"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754B88" w:rsidRDefault="00754B88"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754B88" w:rsidRDefault="00754B88"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754B88" w:rsidRDefault="00754B88"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754B88" w:rsidRDefault="00754B88"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754B88" w:rsidRDefault="00754B88" w:rsidP="00E35F1F">
      <w:pPr>
        <w:pStyle w:val="CommentText"/>
      </w:pPr>
      <w:r>
        <w:rPr>
          <w:rStyle w:val="CommentReference"/>
        </w:rPr>
        <w:annotationRef/>
      </w:r>
      <w:r>
        <w:t>review</w:t>
      </w:r>
    </w:p>
  </w:comment>
  <w:comment w:id="1035" w:author="Windows User" w:date="2015-10-30T08:56:00Z" w:initials="BS">
    <w:p w14:paraId="5D50DB65" w14:textId="77777777" w:rsidR="00754B88" w:rsidRDefault="00754B88"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754B88" w:rsidRDefault="00754B88" w:rsidP="00E35F1F">
      <w:pPr>
        <w:pStyle w:val="CommentText"/>
      </w:pPr>
      <w:r>
        <w:rPr>
          <w:rStyle w:val="CommentReference"/>
        </w:rPr>
        <w:annotationRef/>
      </w:r>
      <w:r>
        <w:t>works or deeds?</w:t>
      </w:r>
    </w:p>
  </w:comment>
  <w:comment w:id="1037" w:author="Windows User" w:date="2015-11-21T13:24:00Z" w:initials="WU">
    <w:p w14:paraId="7A990723" w14:textId="77777777" w:rsidR="00754B88" w:rsidRDefault="00754B88" w:rsidP="00E35F1F">
      <w:pPr>
        <w:pStyle w:val="CommentText"/>
      </w:pPr>
      <w:r>
        <w:rPr>
          <w:rStyle w:val="CommentReference"/>
        </w:rPr>
        <w:annotationRef/>
      </w:r>
      <w:r>
        <w:t>review</w:t>
      </w:r>
    </w:p>
  </w:comment>
  <w:comment w:id="1038" w:author="Windows User" w:date="2015-10-30T08:56:00Z" w:initials="BS">
    <w:p w14:paraId="5BB3D65B" w14:textId="77777777" w:rsidR="00754B88" w:rsidRDefault="00754B88" w:rsidP="00E35F1F">
      <w:pPr>
        <w:pStyle w:val="CommentText"/>
      </w:pPr>
      <w:r>
        <w:rPr>
          <w:rStyle w:val="CommentReference"/>
        </w:rPr>
        <w:annotationRef/>
      </w:r>
      <w:r>
        <w:t>does Coptic have 'high'?</w:t>
      </w:r>
    </w:p>
  </w:comment>
  <w:comment w:id="1039" w:author="Windows User" w:date="2015-11-21T13:24:00Z" w:initials="WU">
    <w:p w14:paraId="1D334F95" w14:textId="77777777" w:rsidR="00754B88" w:rsidRDefault="00754B88" w:rsidP="00E35F1F">
      <w:pPr>
        <w:pStyle w:val="CommentText"/>
      </w:pPr>
      <w:r>
        <w:rPr>
          <w:rStyle w:val="CommentReference"/>
        </w:rPr>
        <w:annotationRef/>
      </w:r>
      <w:r>
        <w:t>review, add variant</w:t>
      </w:r>
    </w:p>
  </w:comment>
  <w:comment w:id="1040" w:author="Windows User" w:date="2015-10-30T08:56:00Z" w:initials="BS">
    <w:p w14:paraId="5480B788" w14:textId="77777777" w:rsidR="00754B88" w:rsidRDefault="00754B88"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754B88" w:rsidRDefault="00754B88"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754B88" w:rsidRDefault="00754B88" w:rsidP="006869EE">
      <w:pPr>
        <w:pStyle w:val="CommentText"/>
      </w:pPr>
      <w:r>
        <w:rPr>
          <w:rStyle w:val="CommentReference"/>
        </w:rPr>
        <w:annotationRef/>
      </w:r>
      <w:r>
        <w:t>May He or that He may</w:t>
      </w:r>
    </w:p>
  </w:comment>
  <w:comment w:id="1051" w:author="Windows User" w:date="2015-10-30T08:56:00Z" w:initials="BS">
    <w:p w14:paraId="5BE9E7DF" w14:textId="77777777" w:rsidR="00754B88" w:rsidRDefault="00754B88" w:rsidP="006869EE">
      <w:pPr>
        <w:pStyle w:val="CommentText"/>
      </w:pPr>
      <w:r>
        <w:rPr>
          <w:rStyle w:val="CommentReference"/>
        </w:rPr>
        <w:annotationRef/>
      </w:r>
      <w:r>
        <w:t>protopresbyters?</w:t>
      </w:r>
    </w:p>
  </w:comment>
  <w:comment w:id="1052" w:author="Windows User" w:date="2015-10-30T08:56:00Z" w:initials="BS">
    <w:p w14:paraId="37712CA1" w14:textId="77777777" w:rsidR="00754B88" w:rsidRDefault="00754B88" w:rsidP="006869EE">
      <w:pPr>
        <w:pStyle w:val="CommentText"/>
      </w:pPr>
      <w:r>
        <w:rPr>
          <w:rStyle w:val="CommentReference"/>
        </w:rPr>
        <w:annotationRef/>
      </w:r>
      <w:r>
        <w:t>those who?</w:t>
      </w:r>
    </w:p>
  </w:comment>
  <w:comment w:id="1053" w:author="Windows User" w:date="2015-10-30T08:56:00Z" w:initials="BS">
    <w:p w14:paraId="0BC9F56F" w14:textId="77777777" w:rsidR="00754B88" w:rsidRDefault="00754B88" w:rsidP="006869EE">
      <w:pPr>
        <w:pStyle w:val="CommentText"/>
      </w:pPr>
      <w:r>
        <w:rPr>
          <w:rStyle w:val="CommentReference"/>
        </w:rPr>
        <w:annotationRef/>
      </w:r>
      <w:r>
        <w:t>Yourself?</w:t>
      </w:r>
    </w:p>
  </w:comment>
  <w:comment w:id="1057" w:author="Windows User" w:date="2015-11-27T20:09:00Z" w:initials="WU">
    <w:p w14:paraId="5DD947BD" w14:textId="77777777" w:rsidR="00754B88" w:rsidRDefault="00754B88"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754B88" w:rsidRDefault="00754B88"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754B88" w:rsidRDefault="00754B88" w:rsidP="006869EE">
      <w:pPr>
        <w:pStyle w:val="CommentText"/>
      </w:pPr>
      <w:r>
        <w:rPr>
          <w:rStyle w:val="CommentReference"/>
        </w:rPr>
        <w:annotationRef/>
      </w:r>
      <w:r>
        <w:t>Good News or Glad Tidings?</w:t>
      </w:r>
    </w:p>
  </w:comment>
  <w:comment w:id="1068" w:author="Windows User" w:date="2015-10-30T08:56:00Z" w:initials="WU">
    <w:p w14:paraId="07481CDA" w14:textId="77777777" w:rsidR="00754B88" w:rsidRDefault="00754B88"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754B88" w:rsidRDefault="00754B88"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754B88" w:rsidRDefault="00754B88" w:rsidP="006869EE">
      <w:pPr>
        <w:pStyle w:val="CommentText"/>
      </w:pPr>
      <w:r>
        <w:rPr>
          <w:rStyle w:val="CommentReference"/>
        </w:rPr>
        <w:annotationRef/>
      </w:r>
      <w:r>
        <w:t>Add footnote of what this is</w:t>
      </w:r>
    </w:p>
  </w:comment>
  <w:comment w:id="1079" w:author="Windows User" w:date="2016-02-10T12:41:00Z" w:initials="WU">
    <w:p w14:paraId="67A8D0BB" w14:textId="77777777" w:rsidR="00754B88" w:rsidRDefault="00754B88" w:rsidP="00CA3D47">
      <w:pPr>
        <w:pStyle w:val="CommentText"/>
      </w:pPr>
      <w:r>
        <w:rPr>
          <w:rStyle w:val="CommentReference"/>
        </w:rPr>
        <w:annotationRef/>
      </w:r>
      <w:r>
        <w:t>May He or that He may</w:t>
      </w:r>
    </w:p>
  </w:comment>
  <w:comment w:id="1089" w:author="Windows User" w:date="2015-10-30T08:56:00Z" w:initials="WU">
    <w:p w14:paraId="6841EDAF" w14:textId="77777777" w:rsidR="00754B88" w:rsidRDefault="00754B88">
      <w:pPr>
        <w:pStyle w:val="CommentText"/>
      </w:pPr>
      <w:r>
        <w:rPr>
          <w:rStyle w:val="CommentReference"/>
        </w:rPr>
        <w:annotationRef/>
      </w:r>
      <w:r>
        <w:t>Isn’t this one more faithful?</w:t>
      </w:r>
    </w:p>
  </w:comment>
  <w:comment w:id="1090" w:author="Windows User" w:date="2015-10-30T08:56:00Z" w:initials="WU">
    <w:p w14:paraId="44483F5F" w14:textId="77777777" w:rsidR="00754B88" w:rsidRDefault="00754B88">
      <w:pPr>
        <w:pStyle w:val="CommentText"/>
      </w:pPr>
      <w:r>
        <w:rPr>
          <w:rStyle w:val="CommentReference"/>
        </w:rPr>
        <w:annotationRef/>
      </w:r>
      <w:r>
        <w:t>Which one(s) are/is right?</w:t>
      </w:r>
    </w:p>
  </w:comment>
  <w:comment w:id="1091" w:author="Windows User" w:date="2015-10-30T08:56:00Z" w:initials="WU">
    <w:p w14:paraId="22B3EF76" w14:textId="77777777" w:rsidR="00754B88" w:rsidRDefault="00754B88">
      <w:pPr>
        <w:pStyle w:val="CommentText"/>
      </w:pPr>
      <w:r>
        <w:rPr>
          <w:rStyle w:val="CommentReference"/>
        </w:rPr>
        <w:annotationRef/>
      </w:r>
      <w:r>
        <w:t>Coptic doesn’t seem to have “O Lord”</w:t>
      </w:r>
    </w:p>
  </w:comment>
  <w:comment w:id="1095" w:author="Windows User" w:date="2015-10-30T08:56:00Z" w:initials="WU">
    <w:p w14:paraId="6BF65470" w14:textId="77777777" w:rsidR="00754B88" w:rsidRDefault="00754B88">
      <w:pPr>
        <w:pStyle w:val="CommentText"/>
      </w:pPr>
      <w:r>
        <w:rPr>
          <w:rStyle w:val="CommentReference"/>
        </w:rPr>
        <w:annotationRef/>
      </w:r>
      <w:r>
        <w:t>Called or named?</w:t>
      </w:r>
    </w:p>
  </w:comment>
  <w:comment w:id="1096" w:author="Windows User" w:date="2015-10-30T08:56:00Z" w:initials="WU">
    <w:p w14:paraId="64122CF8" w14:textId="77777777" w:rsidR="00754B88" w:rsidRDefault="00754B88">
      <w:pPr>
        <w:pStyle w:val="CommentText"/>
      </w:pPr>
      <w:r>
        <w:rPr>
          <w:rStyle w:val="CommentReference"/>
        </w:rPr>
        <w:annotationRef/>
      </w:r>
      <w:r>
        <w:t>John loved the Lord, or the Lord loved John?</w:t>
      </w:r>
    </w:p>
  </w:comment>
  <w:comment w:id="1098" w:author="Windows User" w:date="2015-10-30T08:56:00Z" w:initials="WU">
    <w:p w14:paraId="28540FAB" w14:textId="77777777" w:rsidR="00754B88" w:rsidRDefault="00754B88">
      <w:pPr>
        <w:pStyle w:val="CommentText"/>
      </w:pPr>
      <w:r>
        <w:rPr>
          <w:rStyle w:val="CommentReference"/>
        </w:rPr>
        <w:annotationRef/>
      </w:r>
      <w:r>
        <w:t>Not the Lord?</w:t>
      </w:r>
    </w:p>
  </w:comment>
  <w:comment w:id="1099" w:author="Windows User" w:date="2015-10-30T08:56:00Z" w:initials="WU">
    <w:p w14:paraId="3BE9EA57" w14:textId="77777777" w:rsidR="00754B88" w:rsidRDefault="00754B88">
      <w:pPr>
        <w:pStyle w:val="CommentText"/>
      </w:pPr>
      <w:r>
        <w:rPr>
          <w:rStyle w:val="CommentReference"/>
        </w:rPr>
        <w:annotationRef/>
      </w:r>
      <w:r>
        <w:t>The rest missing?</w:t>
      </w:r>
    </w:p>
  </w:comment>
  <w:comment w:id="1100" w:author="Windows User" w:date="2015-10-30T08:56:00Z" w:initials="WU">
    <w:p w14:paraId="17CFCF91" w14:textId="77777777" w:rsidR="00754B88" w:rsidRDefault="00754B88">
      <w:pPr>
        <w:pStyle w:val="CommentText"/>
      </w:pPr>
      <w:r>
        <w:rPr>
          <w:rStyle w:val="CommentReference"/>
        </w:rPr>
        <w:annotationRef/>
      </w:r>
      <w:r>
        <w:t>Completely different…</w:t>
      </w:r>
    </w:p>
  </w:comment>
  <w:comment w:id="1101" w:author="Windows User" w:date="2015-10-30T08:56:00Z" w:initials="WU">
    <w:p w14:paraId="1A5ABDDA" w14:textId="77777777" w:rsidR="00754B88" w:rsidRDefault="00754B88">
      <w:pPr>
        <w:pStyle w:val="CommentText"/>
      </w:pPr>
      <w:r>
        <w:rPr>
          <w:rStyle w:val="CommentReference"/>
        </w:rPr>
        <w:annotationRef/>
      </w:r>
      <w:r>
        <w:t>Sound or voices?</w:t>
      </w:r>
    </w:p>
  </w:comment>
  <w:comment w:id="1103" w:author="Windows User" w:date="2015-10-30T08:56:00Z" w:initials="WU">
    <w:p w14:paraId="2632154F" w14:textId="77777777" w:rsidR="00754B88" w:rsidRDefault="00754B88">
      <w:pPr>
        <w:pStyle w:val="CommentText"/>
      </w:pPr>
      <w:r>
        <w:rPr>
          <w:rStyle w:val="CommentReference"/>
        </w:rPr>
        <w:annotationRef/>
      </w:r>
      <w:r>
        <w:t>AAP has divinely inspired.</w:t>
      </w:r>
    </w:p>
  </w:comment>
  <w:comment w:id="1105" w:author="Windows User" w:date="2015-10-30T08:56:00Z" w:initials="WU">
    <w:p w14:paraId="6A684B9E" w14:textId="77777777" w:rsidR="00754B88" w:rsidRDefault="00754B88">
      <w:pPr>
        <w:pStyle w:val="CommentText"/>
      </w:pPr>
      <w:r>
        <w:rPr>
          <w:rStyle w:val="CommentReference"/>
        </w:rPr>
        <w:annotationRef/>
      </w:r>
      <w:r>
        <w:t>This one needs looking at.</w:t>
      </w:r>
    </w:p>
  </w:comment>
  <w:comment w:id="1106" w:author="Windows User" w:date="2015-10-30T08:56:00Z" w:initials="WU">
    <w:p w14:paraId="3E29D706" w14:textId="77777777" w:rsidR="00754B88" w:rsidRDefault="00754B88">
      <w:pPr>
        <w:pStyle w:val="CommentText"/>
      </w:pPr>
      <w:r>
        <w:rPr>
          <w:rStyle w:val="CommentReference"/>
        </w:rPr>
        <w:annotationRef/>
      </w:r>
      <w:r>
        <w:t>Partners?</w:t>
      </w:r>
    </w:p>
  </w:comment>
  <w:comment w:id="1111" w:author="Windows User" w:date="2015-10-30T08:56:00Z" w:initials="WU">
    <w:p w14:paraId="662AC6DC" w14:textId="77777777" w:rsidR="00754B88" w:rsidRDefault="00754B88">
      <w:pPr>
        <w:pStyle w:val="CommentText"/>
      </w:pPr>
      <w:r>
        <w:rPr>
          <w:rStyle w:val="CommentReference"/>
        </w:rPr>
        <w:annotationRef/>
      </w:r>
      <w:r>
        <w:t>What land?</w:t>
      </w:r>
    </w:p>
  </w:comment>
  <w:comment w:id="1113" w:author="Windows User" w:date="2015-10-30T08:56:00Z" w:initials="WU">
    <w:p w14:paraId="121BE348" w14:textId="77777777" w:rsidR="00754B88" w:rsidRDefault="00754B88">
      <w:pPr>
        <w:pStyle w:val="CommentText"/>
      </w:pPr>
      <w:r>
        <w:rPr>
          <w:rStyle w:val="CommentReference"/>
        </w:rPr>
        <w:annotationRef/>
      </w:r>
      <w:r>
        <w:t>Or englighten?</w:t>
      </w:r>
    </w:p>
  </w:comment>
  <w:comment w:id="1127" w:author="Windows User" w:date="2015-10-30T08:56:00Z" w:initials="WU">
    <w:p w14:paraId="52EAF036" w14:textId="77777777" w:rsidR="00754B88" w:rsidRDefault="00754B88">
      <w:pPr>
        <w:pStyle w:val="CommentText"/>
      </w:pPr>
      <w:r>
        <w:rPr>
          <w:rStyle w:val="CommentReference"/>
        </w:rPr>
        <w:annotationRef/>
      </w:r>
      <w:r>
        <w:t>What should this verse be?</w:t>
      </w:r>
    </w:p>
  </w:comment>
  <w:comment w:id="1138" w:author="Windows User" w:date="2015-10-30T08:56:00Z" w:initials="BS">
    <w:p w14:paraId="1A0E2428" w14:textId="77777777" w:rsidR="00754B88" w:rsidRDefault="00754B88">
      <w:pPr>
        <w:pStyle w:val="CommentText"/>
      </w:pPr>
      <w:r>
        <w:rPr>
          <w:rStyle w:val="CommentReference"/>
        </w:rPr>
        <w:annotationRef/>
      </w:r>
      <w:r>
        <w:t>wiles or snares?</w:t>
      </w:r>
    </w:p>
  </w:comment>
  <w:comment w:id="1140" w:author="Windows User" w:date="2015-10-30T08:56:00Z" w:initials="BS">
    <w:p w14:paraId="2B8DD286" w14:textId="77777777" w:rsidR="00754B88" w:rsidRDefault="00754B88">
      <w:pPr>
        <w:pStyle w:val="CommentText"/>
      </w:pPr>
      <w:r>
        <w:rPr>
          <w:rStyle w:val="CommentReference"/>
        </w:rPr>
        <w:annotationRef/>
      </w:r>
      <w:r>
        <w:t xml:space="preserve">I typed this Coptic... so it will have </w:t>
      </w:r>
      <w:proofErr w:type="gramStart"/>
      <w:r>
        <w:t>typos..</w:t>
      </w:r>
      <w:proofErr w:type="gramEnd"/>
    </w:p>
  </w:comment>
  <w:comment w:id="1141" w:author="Windows User" w:date="2015-10-30T08:56:00Z" w:initials="WU">
    <w:p w14:paraId="7AD216CC" w14:textId="77777777" w:rsidR="00754B88" w:rsidRDefault="00754B88">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754B88" w:rsidRDefault="00754B88">
      <w:pPr>
        <w:pStyle w:val="CommentText"/>
      </w:pPr>
      <w:r>
        <w:rPr>
          <w:rStyle w:val="CommentReference"/>
        </w:rPr>
        <w:annotationRef/>
      </w:r>
      <w:r>
        <w:t>omit 'be' in contemporary?</w:t>
      </w:r>
    </w:p>
  </w:comment>
  <w:comment w:id="1144" w:author="Windows User" w:date="2015-10-30T08:56:00Z" w:initials="BS">
    <w:p w14:paraId="6511FB80" w14:textId="77777777" w:rsidR="00754B88" w:rsidRDefault="00754B88">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754B88" w:rsidRDefault="00754B88">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754B88" w:rsidRDefault="00754B88">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754B88" w:rsidRDefault="00754B88">
      <w:pPr>
        <w:pStyle w:val="CommentText"/>
      </w:pPr>
      <w:r>
        <w:rPr>
          <w:rStyle w:val="CommentReference"/>
        </w:rPr>
        <w:annotationRef/>
      </w:r>
      <w:r>
        <w:t>Needs work.</w:t>
      </w:r>
    </w:p>
  </w:comment>
  <w:comment w:id="1170" w:author="Windows User" w:date="2015-10-30T08:56:00Z" w:initials="WU">
    <w:p w14:paraId="76E8B799" w14:textId="77777777" w:rsidR="00754B88" w:rsidRDefault="00754B88">
      <w:pPr>
        <w:pStyle w:val="CommentText"/>
      </w:pPr>
      <w:r>
        <w:rPr>
          <w:rStyle w:val="CommentReference"/>
        </w:rPr>
        <w:annotationRef/>
      </w:r>
      <w:r>
        <w:t>Should this be tho-out 5? Or 25?</w:t>
      </w:r>
    </w:p>
  </w:comment>
  <w:comment w:id="1177" w:author="Windows User" w:date="2015-11-11T11:06:00Z" w:initials="WU">
    <w:p w14:paraId="58D84DCF" w14:textId="77777777" w:rsidR="00754B88" w:rsidRDefault="00754B88">
      <w:pPr>
        <w:pStyle w:val="CommentText"/>
      </w:pPr>
      <w:r>
        <w:rPr>
          <w:rStyle w:val="CommentReference"/>
        </w:rPr>
        <w:annotationRef/>
      </w:r>
      <w:r>
        <w:t>Should this be last age or something?</w:t>
      </w:r>
    </w:p>
  </w:comment>
  <w:comment w:id="1179" w:author="Windows User" w:date="2015-11-11T11:00:00Z" w:initials="WU">
    <w:p w14:paraId="7D2DE752" w14:textId="77777777" w:rsidR="00754B88" w:rsidRDefault="00754B88">
      <w:pPr>
        <w:pStyle w:val="CommentText"/>
      </w:pPr>
      <w:r>
        <w:rPr>
          <w:rStyle w:val="CommentReference"/>
        </w:rPr>
        <w:annotationRef/>
      </w:r>
      <w:r>
        <w:t>This needs reviewing!</w:t>
      </w:r>
    </w:p>
  </w:comment>
  <w:comment w:id="1180" w:author="Windows User" w:date="2015-11-11T11:00:00Z" w:initials="WU">
    <w:p w14:paraId="65102EEC" w14:textId="77777777" w:rsidR="00754B88" w:rsidRDefault="00754B88">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754B88" w:rsidRDefault="00754B88">
      <w:pPr>
        <w:pStyle w:val="CommentText"/>
      </w:pPr>
      <w:r>
        <w:rPr>
          <w:rStyle w:val="CommentReference"/>
        </w:rPr>
        <w:annotationRef/>
      </w:r>
      <w:r>
        <w:t>Confirmed?</w:t>
      </w:r>
    </w:p>
  </w:comment>
  <w:comment w:id="1196" w:author="Windows User" w:date="2015-10-30T08:56:00Z" w:initials="WU">
    <w:p w14:paraId="41EDECE7" w14:textId="77777777" w:rsidR="00754B88" w:rsidRDefault="00754B88">
      <w:pPr>
        <w:pStyle w:val="CommentText"/>
      </w:pPr>
      <w:r>
        <w:rPr>
          <w:rStyle w:val="CommentReference"/>
        </w:rPr>
        <w:annotationRef/>
      </w:r>
      <w:r>
        <w:t>Heroes, or athletes?</w:t>
      </w:r>
    </w:p>
  </w:comment>
  <w:comment w:id="1223" w:author="Windows User" w:date="2015-10-30T08:56:00Z" w:initials="WU">
    <w:p w14:paraId="5FA627EB" w14:textId="77777777" w:rsidR="00754B88" w:rsidRDefault="00754B88">
      <w:pPr>
        <w:pStyle w:val="CommentText"/>
      </w:pPr>
      <w:r>
        <w:rPr>
          <w:rStyle w:val="CommentReference"/>
        </w:rPr>
        <w:annotationRef/>
      </w:r>
      <w:r>
        <w:t>Beasts or creatures?</w:t>
      </w:r>
    </w:p>
  </w:comment>
  <w:comment w:id="1224" w:author="Windows User" w:date="2015-10-30T08:56:00Z" w:initials="WU">
    <w:p w14:paraId="04563F96" w14:textId="77777777" w:rsidR="00754B88" w:rsidRDefault="00754B88">
      <w:pPr>
        <w:pStyle w:val="CommentText"/>
      </w:pPr>
      <w:r>
        <w:rPr>
          <w:rStyle w:val="CommentReference"/>
        </w:rPr>
        <w:annotationRef/>
      </w:r>
      <w:r>
        <w:t>Incessant? Or unceasing?</w:t>
      </w:r>
    </w:p>
  </w:comment>
  <w:comment w:id="1225" w:author="Windows User" w:date="2015-10-30T08:56:00Z" w:initials="WU">
    <w:p w14:paraId="7BD20F77" w14:textId="77777777" w:rsidR="00754B88" w:rsidRDefault="00754B88">
      <w:pPr>
        <w:pStyle w:val="CommentText"/>
      </w:pPr>
      <w:r>
        <w:rPr>
          <w:rStyle w:val="CommentReference"/>
        </w:rPr>
        <w:annotationRef/>
      </w:r>
      <w:r>
        <w:t>Flames of fire or fervent as fire?</w:t>
      </w:r>
    </w:p>
  </w:comment>
  <w:comment w:id="1229" w:author="Windows User" w:date="2015-10-30T08:56:00Z" w:initials="WU">
    <w:p w14:paraId="44A84E5A" w14:textId="77777777" w:rsidR="00754B88" w:rsidRDefault="00754B88">
      <w:pPr>
        <w:pStyle w:val="CommentText"/>
      </w:pPr>
      <w:r>
        <w:rPr>
          <w:rStyle w:val="CommentReference"/>
        </w:rPr>
        <w:annotationRef/>
      </w:r>
      <w:r>
        <w:t>Serving the Lord, or serving before the Lord?</w:t>
      </w:r>
    </w:p>
  </w:comment>
  <w:comment w:id="1243" w:author="Windows User" w:date="2015-10-30T08:56:00Z" w:initials="WU">
    <w:p w14:paraId="07D2B1EF" w14:textId="77777777" w:rsidR="00754B88" w:rsidRDefault="00754B88">
      <w:pPr>
        <w:pStyle w:val="CommentText"/>
      </w:pPr>
      <w:r>
        <w:rPr>
          <w:rStyle w:val="CommentReference"/>
        </w:rPr>
        <w:annotationRef/>
      </w:r>
      <w:r>
        <w:t>Or voice of God?</w:t>
      </w:r>
    </w:p>
  </w:comment>
  <w:comment w:id="1244" w:author="Windows User" w:date="2015-10-30T08:56:00Z" w:initials="WU">
    <w:p w14:paraId="3900CC21" w14:textId="77777777" w:rsidR="00754B88" w:rsidRDefault="00754B88">
      <w:pPr>
        <w:pStyle w:val="CommentText"/>
      </w:pPr>
      <w:r>
        <w:rPr>
          <w:rStyle w:val="CommentReference"/>
        </w:rPr>
        <w:annotationRef/>
      </w:r>
      <w:r>
        <w:t>Received or accepted?</w:t>
      </w:r>
    </w:p>
  </w:comment>
  <w:comment w:id="1249" w:author="Windows User" w:date="2015-11-06T08:39:00Z" w:initials="WU">
    <w:p w14:paraId="6EA3F191" w14:textId="77777777" w:rsidR="00754B88" w:rsidRDefault="00754B88">
      <w:pPr>
        <w:pStyle w:val="CommentText"/>
      </w:pPr>
      <w:r>
        <w:rPr>
          <w:rStyle w:val="CommentReference"/>
        </w:rPr>
        <w:annotationRef/>
      </w:r>
      <w:r>
        <w:t>Is this the right St. Theodore?</w:t>
      </w:r>
    </w:p>
  </w:comment>
  <w:comment w:id="1254" w:author="Windows User" w:date="2015-10-30T08:56:00Z" w:initials="WU">
    <w:p w14:paraId="227730E1" w14:textId="77777777" w:rsidR="00754B88" w:rsidRDefault="00754B88">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754B88" w:rsidRDefault="00754B88">
      <w:pPr>
        <w:pStyle w:val="CommentText"/>
      </w:pPr>
      <w:r>
        <w:rPr>
          <w:rStyle w:val="CommentReference"/>
        </w:rPr>
        <w:annotationRef/>
      </w:r>
      <w:r>
        <w:t>Building them upon the Name?</w:t>
      </w:r>
    </w:p>
  </w:comment>
  <w:comment w:id="1265" w:author="Windows User" w:date="2015-10-30T08:56:00Z" w:initials="WU">
    <w:p w14:paraId="3CFB1D1A" w14:textId="77777777" w:rsidR="00754B88" w:rsidRDefault="00754B88">
      <w:pPr>
        <w:pStyle w:val="CommentText"/>
      </w:pPr>
      <w:r>
        <w:rPr>
          <w:rStyle w:val="CommentReference"/>
        </w:rPr>
        <w:annotationRef/>
      </w:r>
      <w:r>
        <w:t>Placed or established?</w:t>
      </w:r>
    </w:p>
  </w:comment>
  <w:comment w:id="1266" w:author="Windows User" w:date="2015-10-30T08:56:00Z" w:initials="WU">
    <w:p w14:paraId="08983CC0" w14:textId="77777777" w:rsidR="00754B88" w:rsidRDefault="00754B88">
      <w:pPr>
        <w:pStyle w:val="CommentText"/>
      </w:pPr>
      <w:r>
        <w:rPr>
          <w:rStyle w:val="CommentReference"/>
        </w:rPr>
        <w:annotationRef/>
      </w:r>
      <w:r>
        <w:t>Or refused?</w:t>
      </w:r>
    </w:p>
  </w:comment>
  <w:comment w:id="1272" w:author="Windows User" w:date="2015-10-30T08:56:00Z" w:initials="WU">
    <w:p w14:paraId="535F3E1B" w14:textId="77777777" w:rsidR="00754B88" w:rsidRDefault="00754B88">
      <w:pPr>
        <w:pStyle w:val="CommentText"/>
      </w:pPr>
      <w:r>
        <w:rPr>
          <w:rStyle w:val="CommentReference"/>
        </w:rPr>
        <w:annotationRef/>
      </w:r>
      <w:r>
        <w:t>Sprung forth? Came forth? Blossomed?</w:t>
      </w:r>
    </w:p>
  </w:comment>
  <w:comment w:id="1284" w:author="Windows User" w:date="2015-10-30T08:56:00Z" w:initials="BS">
    <w:p w14:paraId="07DE8008" w14:textId="77777777" w:rsidR="00754B88" w:rsidRDefault="00754B88">
      <w:pPr>
        <w:pStyle w:val="CommentText"/>
      </w:pPr>
      <w:r>
        <w:rPr>
          <w:rStyle w:val="CommentReference"/>
        </w:rPr>
        <w:annotationRef/>
      </w:r>
      <w:r>
        <w:t>what does this mean?</w:t>
      </w:r>
    </w:p>
  </w:comment>
  <w:comment w:id="1285" w:author="Windows User" w:date="2015-10-30T08:56:00Z" w:initials="BS">
    <w:p w14:paraId="7DE26DCC" w14:textId="77777777" w:rsidR="00754B88" w:rsidRDefault="00754B88">
      <w:pPr>
        <w:pStyle w:val="CommentText"/>
      </w:pPr>
      <w:r>
        <w:rPr>
          <w:rStyle w:val="CommentReference"/>
        </w:rPr>
        <w:annotationRef/>
      </w:r>
      <w:r>
        <w:t>announced or proclaimed?</w:t>
      </w:r>
    </w:p>
  </w:comment>
  <w:comment w:id="1289" w:author="Windows User" w:date="2015-10-30T08:56:00Z" w:initials="WU">
    <w:p w14:paraId="729B2278" w14:textId="77777777" w:rsidR="00754B88" w:rsidRDefault="00754B88">
      <w:pPr>
        <w:pStyle w:val="CommentText"/>
      </w:pPr>
      <w:r>
        <w:rPr>
          <w:rStyle w:val="CommentReference"/>
        </w:rPr>
        <w:annotationRef/>
      </w:r>
      <w:r>
        <w:t>?</w:t>
      </w:r>
    </w:p>
  </w:comment>
  <w:comment w:id="1290" w:author="Windows User" w:date="2015-10-30T08:56:00Z" w:initials="WU">
    <w:p w14:paraId="44863D12" w14:textId="77777777" w:rsidR="00754B88" w:rsidRDefault="00754B88">
      <w:pPr>
        <w:pStyle w:val="CommentText"/>
      </w:pPr>
      <w:r>
        <w:rPr>
          <w:rStyle w:val="CommentReference"/>
        </w:rPr>
        <w:annotationRef/>
      </w:r>
      <w:r>
        <w:t>Bride, no, not bridegroom?</w:t>
      </w:r>
    </w:p>
  </w:comment>
  <w:comment w:id="1293" w:author="Windows User" w:date="2015-10-30T08:56:00Z" w:initials="WU">
    <w:p w14:paraId="6CE1AF88" w14:textId="77777777" w:rsidR="00754B88" w:rsidRDefault="00754B88">
      <w:pPr>
        <w:pStyle w:val="CommentText"/>
      </w:pPr>
      <w:r>
        <w:rPr>
          <w:rStyle w:val="CommentReference"/>
        </w:rPr>
        <w:annotationRef/>
      </w:r>
      <w:r>
        <w:t>Return?</w:t>
      </w:r>
    </w:p>
  </w:comment>
  <w:comment w:id="1294" w:author="Windows User" w:date="2015-10-30T08:56:00Z" w:initials="WU">
    <w:p w14:paraId="2917E600" w14:textId="77777777" w:rsidR="00754B88" w:rsidRDefault="00754B88">
      <w:pPr>
        <w:pStyle w:val="CommentText"/>
      </w:pPr>
      <w:r>
        <w:rPr>
          <w:rStyle w:val="CommentReference"/>
        </w:rPr>
        <w:annotationRef/>
      </w:r>
      <w:r>
        <w:t>Establishment? Building up?</w:t>
      </w:r>
    </w:p>
  </w:comment>
  <w:comment w:id="1296" w:author="Windows User" w:date="2015-10-30T08:56:00Z" w:initials="WU">
    <w:p w14:paraId="14DF4F91" w14:textId="77777777" w:rsidR="00754B88" w:rsidRDefault="00754B88">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754B88" w:rsidRDefault="00754B88">
      <w:pPr>
        <w:pStyle w:val="CommentText"/>
      </w:pPr>
      <w:r>
        <w:rPr>
          <w:rStyle w:val="CommentReference"/>
        </w:rPr>
        <w:annotationRef/>
      </w:r>
      <w:r>
        <w:t>I don’t see “the Lord is with you” in the Coptic</w:t>
      </w:r>
    </w:p>
    <w:p w14:paraId="4431CB1C" w14:textId="77777777" w:rsidR="00754B88" w:rsidRDefault="00754B88">
      <w:pPr>
        <w:pStyle w:val="CommentText"/>
      </w:pPr>
    </w:p>
  </w:comment>
  <w:comment w:id="1298" w:author="Windows User" w:date="2015-10-30T08:56:00Z" w:initials="WU">
    <w:p w14:paraId="4549B91A" w14:textId="77777777" w:rsidR="00754B88" w:rsidRDefault="00754B88">
      <w:pPr>
        <w:pStyle w:val="CommentText"/>
      </w:pPr>
      <w:r>
        <w:rPr>
          <w:rStyle w:val="CommentReference"/>
        </w:rPr>
        <w:annotationRef/>
      </w:r>
      <w:r>
        <w:t>Heavenly herald of Good News?</w:t>
      </w:r>
    </w:p>
    <w:p w14:paraId="384F02AC" w14:textId="77777777" w:rsidR="00754B88" w:rsidRDefault="00754B88">
      <w:pPr>
        <w:pStyle w:val="CommentText"/>
      </w:pPr>
    </w:p>
  </w:comment>
  <w:comment w:id="1305" w:author="Windows User" w:date="2015-10-30T08:56:00Z" w:initials="WU">
    <w:p w14:paraId="4A264D5C" w14:textId="77777777" w:rsidR="00754B88" w:rsidRDefault="00754B88">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754B88" w:rsidRDefault="00754B88">
      <w:pPr>
        <w:pStyle w:val="CommentText"/>
      </w:pPr>
      <w:r>
        <w:rPr>
          <w:rStyle w:val="CommentReference"/>
        </w:rPr>
        <w:annotationRef/>
      </w:r>
      <w:r>
        <w:t>Redeemed?</w:t>
      </w:r>
    </w:p>
  </w:comment>
  <w:comment w:id="1337" w:author="Windows User" w:date="2015-10-30T08:56:00Z" w:initials="WU">
    <w:p w14:paraId="5BF82FF5" w14:textId="77777777" w:rsidR="00754B88" w:rsidRDefault="00754B88">
      <w:pPr>
        <w:pStyle w:val="CommentText"/>
      </w:pPr>
      <w:r>
        <w:rPr>
          <w:rStyle w:val="CommentReference"/>
        </w:rPr>
        <w:annotationRef/>
      </w:r>
      <w:r>
        <w:t>For? So?</w:t>
      </w:r>
    </w:p>
  </w:comment>
  <w:comment w:id="1342" w:author="Windows User" w:date="2015-10-30T08:56:00Z" w:initials="WU">
    <w:p w14:paraId="5B54A424" w14:textId="77777777" w:rsidR="00754B88" w:rsidRDefault="00754B88">
      <w:pPr>
        <w:pStyle w:val="CommentText"/>
      </w:pPr>
      <w:r>
        <w:rPr>
          <w:rStyle w:val="CommentReference"/>
        </w:rPr>
        <w:annotationRef/>
      </w:r>
      <w:r>
        <w:t>Or did shine and did illuminate</w:t>
      </w:r>
    </w:p>
  </w:comment>
  <w:comment w:id="1343" w:author="Windows User" w:date="2015-10-30T08:56:00Z" w:initials="WU">
    <w:p w14:paraId="5929E69F" w14:textId="77777777" w:rsidR="00754B88" w:rsidRDefault="00754B88">
      <w:pPr>
        <w:pStyle w:val="CommentText"/>
      </w:pPr>
      <w:r>
        <w:rPr>
          <w:rStyle w:val="CommentReference"/>
        </w:rPr>
        <w:annotationRef/>
      </w:r>
      <w:r>
        <w:t>What should this verse be?</w:t>
      </w:r>
    </w:p>
  </w:comment>
  <w:comment w:id="1344" w:author="Windows User" w:date="2015-10-30T08:56:00Z" w:initials="WU">
    <w:p w14:paraId="37815108" w14:textId="77777777" w:rsidR="00754B88" w:rsidRDefault="00754B88">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754B88" w:rsidRDefault="00754B88">
      <w:pPr>
        <w:pStyle w:val="CommentText"/>
      </w:pPr>
      <w:r>
        <w:rPr>
          <w:rStyle w:val="CommentReference"/>
        </w:rPr>
        <w:annotationRef/>
      </w:r>
      <w:r>
        <w:t>Who?</w:t>
      </w:r>
    </w:p>
  </w:comment>
  <w:comment w:id="1346" w:author="Windows User" w:date="2015-10-30T08:56:00Z" w:initials="WU">
    <w:p w14:paraId="7FDD5784" w14:textId="77777777" w:rsidR="00754B88" w:rsidRDefault="00754B88">
      <w:pPr>
        <w:pStyle w:val="CommentText"/>
      </w:pPr>
      <w:r>
        <w:rPr>
          <w:rStyle w:val="CommentReference"/>
        </w:rPr>
        <w:annotationRef/>
      </w:r>
      <w:r>
        <w:t>Different adjective</w:t>
      </w:r>
    </w:p>
  </w:comment>
  <w:comment w:id="1347" w:author="Windows User" w:date="2015-10-30T08:56:00Z" w:initials="WU">
    <w:p w14:paraId="69734FAC" w14:textId="77777777" w:rsidR="00754B88" w:rsidRDefault="00754B88">
      <w:pPr>
        <w:pStyle w:val="CommentText"/>
      </w:pPr>
      <w:r>
        <w:rPr>
          <w:rStyle w:val="CommentReference"/>
        </w:rPr>
        <w:annotationRef/>
      </w:r>
      <w:r>
        <w:t>Sickness?</w:t>
      </w:r>
    </w:p>
  </w:comment>
  <w:comment w:id="1350" w:author="Windows User" w:date="2015-10-30T08:56:00Z" w:initials="BS">
    <w:p w14:paraId="07C468E8" w14:textId="77777777" w:rsidR="00754B88" w:rsidRDefault="00754B8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754B88" w:rsidRDefault="00754B88">
      <w:pPr>
        <w:pStyle w:val="CommentText"/>
      </w:pPr>
      <w:r>
        <w:rPr>
          <w:rStyle w:val="CommentReference"/>
        </w:rPr>
        <w:annotationRef/>
      </w:r>
      <w:r>
        <w:t>What?</w:t>
      </w:r>
    </w:p>
  </w:comment>
  <w:comment w:id="1362" w:author="Windows User" w:date="2015-10-30T08:56:00Z" w:initials="WU">
    <w:p w14:paraId="39A2608E" w14:textId="77777777" w:rsidR="00754B88" w:rsidRDefault="00754B88">
      <w:pPr>
        <w:pStyle w:val="CommentText"/>
      </w:pPr>
      <w:r>
        <w:rPr>
          <w:rStyle w:val="CommentReference"/>
        </w:rPr>
        <w:annotationRef/>
      </w:r>
    </w:p>
  </w:comment>
  <w:comment w:id="1373" w:author="Windows User" w:date="2015-10-30T08:56:00Z" w:initials="WU">
    <w:p w14:paraId="255EEE9F" w14:textId="77777777" w:rsidR="00754B88" w:rsidRDefault="00754B88">
      <w:pPr>
        <w:pStyle w:val="CommentText"/>
      </w:pPr>
      <w:r>
        <w:rPr>
          <w:rStyle w:val="CommentReference"/>
        </w:rPr>
        <w:annotationRef/>
      </w:r>
      <w:r>
        <w:t>Is abouna going by a different version of the Coptic?</w:t>
      </w:r>
    </w:p>
    <w:p w14:paraId="45F504BB" w14:textId="77777777" w:rsidR="00754B88" w:rsidRDefault="00754B88">
      <w:pPr>
        <w:pStyle w:val="CommentText"/>
      </w:pPr>
    </w:p>
  </w:comment>
  <w:comment w:id="1375" w:author="Windows User" w:date="2015-10-30T08:56:00Z" w:initials="WU">
    <w:p w14:paraId="63C351E6" w14:textId="77777777" w:rsidR="00754B88" w:rsidRDefault="00754B88">
      <w:pPr>
        <w:pStyle w:val="CommentText"/>
      </w:pPr>
      <w:r>
        <w:rPr>
          <w:rStyle w:val="CommentReference"/>
        </w:rPr>
        <w:annotationRef/>
      </w:r>
      <w:r>
        <w:t>Praise and victory doesn’t make sense.</w:t>
      </w:r>
    </w:p>
  </w:comment>
  <w:comment w:id="1377" w:author="Windows User" w:date="2015-10-30T08:56:00Z" w:initials="WU">
    <w:p w14:paraId="5729C7D5" w14:textId="77777777" w:rsidR="00754B88" w:rsidRDefault="00754B88">
      <w:pPr>
        <w:pStyle w:val="CommentText"/>
      </w:pPr>
      <w:r>
        <w:rPr>
          <w:rStyle w:val="CommentReference"/>
        </w:rPr>
        <w:annotationRef/>
      </w:r>
      <w:r>
        <w:t>Godhead?</w:t>
      </w:r>
    </w:p>
  </w:comment>
  <w:comment w:id="1386" w:author="Windows User" w:date="2015-10-30T08:56:00Z" w:initials="WU">
    <w:p w14:paraId="78E42A11" w14:textId="77777777" w:rsidR="00754B88" w:rsidRDefault="00754B88">
      <w:pPr>
        <w:pStyle w:val="CommentText"/>
      </w:pPr>
      <w:r>
        <w:rPr>
          <w:rStyle w:val="CommentReference"/>
        </w:rPr>
        <w:annotationRef/>
      </w:r>
      <w:r>
        <w:t>Establish?</w:t>
      </w:r>
    </w:p>
  </w:comment>
  <w:comment w:id="1387" w:author="Windows User" w:date="2015-10-30T08:56:00Z" w:initials="WU">
    <w:p w14:paraId="642EB965" w14:textId="77777777" w:rsidR="00754B88" w:rsidRDefault="00754B88">
      <w:pPr>
        <w:pStyle w:val="CommentText"/>
      </w:pPr>
      <w:r>
        <w:rPr>
          <w:rStyle w:val="CommentReference"/>
        </w:rPr>
        <w:annotationRef/>
      </w:r>
      <w:r>
        <w:t>Check another source… missing puncuation</w:t>
      </w:r>
    </w:p>
  </w:comment>
  <w:comment w:id="1388" w:author="Windows User" w:date="2015-10-30T08:56:00Z" w:initials="WU">
    <w:p w14:paraId="6F8B5532" w14:textId="77777777" w:rsidR="00754B88" w:rsidRDefault="00754B88">
      <w:pPr>
        <w:pStyle w:val="CommentText"/>
      </w:pPr>
      <w:r>
        <w:rPr>
          <w:rStyle w:val="CommentReference"/>
        </w:rPr>
        <w:annotationRef/>
      </w:r>
      <w:r>
        <w:t>Worked?</w:t>
      </w:r>
    </w:p>
  </w:comment>
  <w:comment w:id="1389" w:author="Windows User" w:date="2015-10-30T08:56:00Z" w:initials="WU">
    <w:p w14:paraId="4F504285" w14:textId="77777777" w:rsidR="00754B88" w:rsidRDefault="00754B88">
      <w:pPr>
        <w:pStyle w:val="CommentText"/>
      </w:pPr>
      <w:r>
        <w:rPr>
          <w:rStyle w:val="CommentReference"/>
        </w:rPr>
        <w:annotationRef/>
      </w:r>
      <w:r>
        <w:t>Thrice holy or Trisagion?</w:t>
      </w:r>
    </w:p>
  </w:comment>
  <w:comment w:id="1391" w:author="Windows User" w:date="2015-10-30T08:56:00Z" w:initials="WU">
    <w:p w14:paraId="5514BCC2" w14:textId="77777777" w:rsidR="00754B88" w:rsidRPr="00936DE7" w:rsidRDefault="00754B8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754B88" w:rsidRDefault="00754B88">
      <w:pPr>
        <w:pStyle w:val="CommentText"/>
      </w:pPr>
      <w:r>
        <w:rPr>
          <w:rStyle w:val="CommentReference"/>
        </w:rPr>
        <w:annotationRef/>
      </w:r>
      <w:r>
        <w:t>Right translation?</w:t>
      </w:r>
    </w:p>
  </w:comment>
  <w:comment w:id="1394" w:author="Windows User" w:date="2015-10-30T08:56:00Z" w:initials="WU">
    <w:p w14:paraId="1682BE28" w14:textId="77777777" w:rsidR="00754B88" w:rsidRDefault="00754B88">
      <w:pPr>
        <w:pStyle w:val="CommentText"/>
      </w:pPr>
      <w:r>
        <w:rPr>
          <w:rStyle w:val="CommentReference"/>
        </w:rPr>
        <w:annotationRef/>
      </w:r>
      <w:r>
        <w:t>What does this mean?</w:t>
      </w:r>
    </w:p>
  </w:comment>
  <w:comment w:id="1395" w:author="Windows User" w:date="2015-10-30T08:56:00Z" w:initials="WU">
    <w:p w14:paraId="30C5B7C9" w14:textId="77777777" w:rsidR="00754B88" w:rsidRDefault="00754B88">
      <w:pPr>
        <w:pStyle w:val="CommentText"/>
      </w:pPr>
      <w:r>
        <w:rPr>
          <w:rStyle w:val="CommentReference"/>
        </w:rPr>
        <w:annotationRef/>
      </w:r>
      <w:r>
        <w:t>To the end?</w:t>
      </w:r>
    </w:p>
  </w:comment>
  <w:comment w:id="1400" w:author="Windows User" w:date="2015-10-30T08:56:00Z" w:initials="WU">
    <w:p w14:paraId="2C2856CA" w14:textId="77777777" w:rsidR="00754B88" w:rsidRDefault="00754B88">
      <w:pPr>
        <w:pStyle w:val="CommentText"/>
      </w:pPr>
      <w:r>
        <w:rPr>
          <w:rStyle w:val="CommentReference"/>
        </w:rPr>
        <w:annotationRef/>
      </w:r>
      <w:r>
        <w:t>Or freedom?</w:t>
      </w:r>
    </w:p>
  </w:comment>
  <w:comment w:id="1401" w:author="Windows User" w:date="2015-10-30T08:56:00Z" w:initials="WU">
    <w:p w14:paraId="229642C6" w14:textId="77777777" w:rsidR="00754B88" w:rsidRDefault="00754B88">
      <w:pPr>
        <w:pStyle w:val="CommentText"/>
      </w:pPr>
      <w:r>
        <w:rPr>
          <w:rStyle w:val="CommentReference"/>
        </w:rPr>
        <w:annotationRef/>
      </w:r>
      <w:r>
        <w:t>Or establish?</w:t>
      </w:r>
    </w:p>
  </w:comment>
  <w:comment w:id="1409" w:author="Windows User" w:date="2015-10-30T08:56:00Z" w:initials="WU">
    <w:p w14:paraId="798C7307" w14:textId="77777777" w:rsidR="00754B88" w:rsidRDefault="00754B88">
      <w:pPr>
        <w:pStyle w:val="CommentText"/>
      </w:pPr>
      <w:r>
        <w:rPr>
          <w:rStyle w:val="CommentReference"/>
        </w:rPr>
        <w:annotationRef/>
      </w:r>
      <w:r>
        <w:t>Is this the correct date?</w:t>
      </w:r>
    </w:p>
  </w:comment>
  <w:comment w:id="1501" w:author="Windows User" w:date="2015-10-30T08:56:00Z" w:initials="WU">
    <w:p w14:paraId="1C25D03A" w14:textId="77777777" w:rsidR="00754B88" w:rsidRDefault="00754B88">
      <w:pPr>
        <w:pStyle w:val="CommentText"/>
      </w:pPr>
      <w:r>
        <w:rPr>
          <w:rStyle w:val="CommentReference"/>
        </w:rPr>
        <w:annotationRef/>
      </w:r>
      <w:r>
        <w:t>Can this be reworded?</w:t>
      </w:r>
    </w:p>
  </w:comment>
  <w:comment w:id="1503" w:author="Windows User" w:date="2015-10-30T08:56:00Z" w:initials="WU">
    <w:p w14:paraId="71B1FE22" w14:textId="77777777" w:rsidR="00754B88" w:rsidRDefault="00754B88">
      <w:pPr>
        <w:pStyle w:val="CommentText"/>
      </w:pPr>
      <w:r>
        <w:rPr>
          <w:rStyle w:val="CommentReference"/>
        </w:rPr>
        <w:annotationRef/>
      </w:r>
      <w:r>
        <w:t>Check other books for alternate word here.</w:t>
      </w:r>
    </w:p>
  </w:comment>
  <w:comment w:id="1504" w:author="Windows User" w:date="2015-10-30T08:56:00Z" w:initials="WU">
    <w:p w14:paraId="546F5FFA" w14:textId="77777777" w:rsidR="00754B88" w:rsidRDefault="00754B88">
      <w:pPr>
        <w:pStyle w:val="CommentText"/>
      </w:pPr>
      <w:r>
        <w:rPr>
          <w:rStyle w:val="CommentReference"/>
        </w:rPr>
        <w:annotationRef/>
      </w:r>
      <w:r>
        <w:t>Nations or peoples?</w:t>
      </w:r>
    </w:p>
  </w:comment>
  <w:comment w:id="1505" w:author="Windows User" w:date="2015-10-30T08:56:00Z" w:initials="WU">
    <w:p w14:paraId="4FC1DCF3" w14:textId="77777777" w:rsidR="00754B88" w:rsidRDefault="00754B88">
      <w:pPr>
        <w:pStyle w:val="CommentText"/>
      </w:pPr>
      <w:r>
        <w:rPr>
          <w:rStyle w:val="CommentReference"/>
        </w:rPr>
        <w:annotationRef/>
      </w:r>
      <w:r>
        <w:t>Burned or consumed?</w:t>
      </w:r>
    </w:p>
  </w:comment>
  <w:comment w:id="1506" w:author="Windows User" w:date="2015-10-30T08:56:00Z" w:initials="WU">
    <w:p w14:paraId="5B463C07" w14:textId="77777777" w:rsidR="00754B88" w:rsidRDefault="00754B88">
      <w:pPr>
        <w:pStyle w:val="CommentText"/>
      </w:pPr>
      <w:r>
        <w:rPr>
          <w:rStyle w:val="CommentReference"/>
        </w:rPr>
        <w:annotationRef/>
      </w:r>
      <w:r>
        <w:t>?</w:t>
      </w:r>
    </w:p>
  </w:comment>
  <w:comment w:id="1507" w:author="Windows User" w:date="2015-10-30T08:56:00Z" w:initials="WU">
    <w:p w14:paraId="3079CC02" w14:textId="77777777" w:rsidR="00754B88" w:rsidRPr="0098028B" w:rsidRDefault="00754B8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754B88" w:rsidRDefault="00754B88">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754B88" w:rsidRDefault="00754B88">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754B88" w:rsidRDefault="00754B88">
      <w:pPr>
        <w:pStyle w:val="CommentText"/>
      </w:pPr>
      <w:r>
        <w:rPr>
          <w:rStyle w:val="CommentReference"/>
        </w:rPr>
        <w:annotationRef/>
      </w:r>
      <w:r>
        <w:t>Approached? What does this vs mean?</w:t>
      </w:r>
    </w:p>
  </w:comment>
  <w:comment w:id="1563" w:author="Windows User" w:date="2015-10-30T08:56:00Z" w:initials="WU">
    <w:p w14:paraId="329416E7" w14:textId="77777777" w:rsidR="00754B88" w:rsidRPr="00035775" w:rsidRDefault="00754B8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754B88" w:rsidRDefault="00754B88">
      <w:pPr>
        <w:pStyle w:val="CommentText"/>
      </w:pPr>
      <w:r>
        <w:rPr>
          <w:rStyle w:val="CommentReference"/>
        </w:rPr>
        <w:annotationRef/>
      </w:r>
      <w:r>
        <w:t>Thoughts?</w:t>
      </w:r>
    </w:p>
  </w:comment>
  <w:comment w:id="1590" w:author="Windows User" w:date="2015-10-30T08:56:00Z" w:initials="WU">
    <w:p w14:paraId="7B47C8A3" w14:textId="77777777" w:rsidR="00754B88" w:rsidRDefault="00754B8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754B88" w:rsidRDefault="00754B88">
      <w:pPr>
        <w:pStyle w:val="CommentText"/>
      </w:pPr>
      <w:r>
        <w:rPr>
          <w:rStyle w:val="CommentReference"/>
        </w:rPr>
        <w:annotationRef/>
      </w:r>
      <w:r>
        <w:t>Completely different.</w:t>
      </w:r>
    </w:p>
  </w:comment>
  <w:comment w:id="1626" w:author="Windows User" w:date="2015-10-30T08:56:00Z" w:initials="WU">
    <w:p w14:paraId="074682DD" w14:textId="77777777" w:rsidR="00754B88" w:rsidRDefault="00754B88">
      <w:pPr>
        <w:pStyle w:val="CommentText"/>
      </w:pPr>
      <w:r>
        <w:rPr>
          <w:rStyle w:val="CommentReference"/>
        </w:rPr>
        <w:annotationRef/>
      </w:r>
      <w:r>
        <w:t>With or in?</w:t>
      </w:r>
    </w:p>
  </w:comment>
  <w:comment w:id="1627" w:author="Windows User" w:date="2015-10-30T08:56:00Z" w:initials="WU">
    <w:p w14:paraId="371712E1" w14:textId="77777777" w:rsidR="00754B88" w:rsidRDefault="00754B88">
      <w:pPr>
        <w:pStyle w:val="CommentText"/>
      </w:pPr>
      <w:r>
        <w:rPr>
          <w:rStyle w:val="CommentReference"/>
        </w:rPr>
        <w:annotationRef/>
      </w:r>
    </w:p>
  </w:comment>
  <w:comment w:id="1628" w:author="Windows User" w:date="2015-10-30T08:56:00Z" w:initials="WU">
    <w:p w14:paraId="0B3C1D3B" w14:textId="77777777" w:rsidR="00754B88" w:rsidRDefault="00754B88">
      <w:pPr>
        <w:pStyle w:val="CommentText"/>
      </w:pPr>
      <w:r>
        <w:rPr>
          <w:rStyle w:val="CommentReference"/>
        </w:rPr>
        <w:annotationRef/>
      </w:r>
      <w:r>
        <w:t>Sound or voice?</w:t>
      </w:r>
    </w:p>
  </w:comment>
  <w:comment w:id="1630" w:author="Windows User" w:date="2015-10-30T08:56:00Z" w:initials="WU">
    <w:p w14:paraId="1C3A0B98" w14:textId="77777777" w:rsidR="00754B88" w:rsidRDefault="00754B88">
      <w:pPr>
        <w:pStyle w:val="CommentText"/>
      </w:pPr>
      <w:r>
        <w:rPr>
          <w:rStyle w:val="CommentReference"/>
        </w:rPr>
        <w:annotationRef/>
      </w:r>
      <w:r>
        <w:t>Open to suggetions.</w:t>
      </w:r>
    </w:p>
  </w:comment>
  <w:comment w:id="1631" w:author="Windows User" w:date="2015-10-30T08:56:00Z" w:initials="WU">
    <w:p w14:paraId="79DB91AB" w14:textId="77777777" w:rsidR="00754B88" w:rsidRDefault="00754B88">
      <w:pPr>
        <w:pStyle w:val="CommentText"/>
      </w:pPr>
      <w:r>
        <w:rPr>
          <w:rStyle w:val="CommentReference"/>
        </w:rPr>
        <w:annotationRef/>
      </w:r>
      <w:r>
        <w:t>Before?</w:t>
      </w:r>
    </w:p>
  </w:comment>
  <w:comment w:id="1632" w:author="Windows User" w:date="2015-10-30T08:56:00Z" w:initials="WU">
    <w:p w14:paraId="777049F3" w14:textId="77777777" w:rsidR="00754B88" w:rsidRDefault="00754B88">
      <w:pPr>
        <w:pStyle w:val="CommentText"/>
      </w:pPr>
      <w:r>
        <w:rPr>
          <w:rStyle w:val="CommentReference"/>
        </w:rPr>
        <w:annotationRef/>
      </w:r>
      <w:r>
        <w:t>Nations?</w:t>
      </w:r>
    </w:p>
  </w:comment>
  <w:comment w:id="1633" w:author="Windows User" w:date="2015-10-30T08:56:00Z" w:initials="WU">
    <w:p w14:paraId="29D1E0CC" w14:textId="77777777" w:rsidR="00754B88" w:rsidRDefault="00754B88">
      <w:pPr>
        <w:pStyle w:val="CommentText"/>
      </w:pPr>
      <w:r>
        <w:rPr>
          <w:rStyle w:val="CommentReference"/>
        </w:rPr>
        <w:annotationRef/>
      </w:r>
      <w:r>
        <w:t>?</w:t>
      </w:r>
    </w:p>
  </w:comment>
  <w:comment w:id="1674" w:author="Windows User" w:date="2015-10-30T08:56:00Z" w:initials="WU">
    <w:p w14:paraId="73A9ACC7" w14:textId="77777777" w:rsidR="00754B88" w:rsidRDefault="00754B88">
      <w:pPr>
        <w:pStyle w:val="CommentText"/>
      </w:pPr>
      <w:r>
        <w:rPr>
          <w:rStyle w:val="CommentReference"/>
        </w:rPr>
        <w:annotationRef/>
      </w:r>
      <w:r>
        <w:t>?</w:t>
      </w:r>
    </w:p>
  </w:comment>
  <w:comment w:id="1681" w:author="Windows User" w:date="2015-10-30T08:56:00Z" w:initials="WU">
    <w:p w14:paraId="4F5630C0" w14:textId="77777777" w:rsidR="00754B88" w:rsidRDefault="00754B88">
      <w:pPr>
        <w:pStyle w:val="CommentText"/>
      </w:pPr>
      <w:r>
        <w:rPr>
          <w:rStyle w:val="CommentReference"/>
        </w:rPr>
        <w:annotationRef/>
      </w:r>
      <w:r>
        <w:t>Abba Noub, abanoub, Apa Noub, Apnoub?</w:t>
      </w:r>
    </w:p>
  </w:comment>
  <w:comment w:id="1682" w:author="Windows User" w:date="2015-10-30T08:56:00Z" w:initials="WU">
    <w:p w14:paraId="3899034D" w14:textId="77777777" w:rsidR="00754B88" w:rsidRDefault="00754B88">
      <w:pPr>
        <w:pStyle w:val="CommentText"/>
      </w:pPr>
      <w:r>
        <w:rPr>
          <w:rStyle w:val="CommentReference"/>
        </w:rPr>
        <w:annotationRef/>
      </w:r>
      <w:r>
        <w:t>Upright, or orthodox?</w:t>
      </w:r>
    </w:p>
  </w:comment>
  <w:comment w:id="1691" w:author="Windows User" w:date="2015-10-30T08:56:00Z" w:initials="WU">
    <w:p w14:paraId="61207ABC" w14:textId="77777777" w:rsidR="00754B88" w:rsidRDefault="00754B88">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754B88" w:rsidRDefault="00754B88">
      <w:pPr>
        <w:pStyle w:val="CommentText"/>
      </w:pPr>
      <w:r>
        <w:rPr>
          <w:rStyle w:val="CommentReference"/>
        </w:rPr>
        <w:annotationRef/>
      </w:r>
      <w:r>
        <w:t>Is this for Adam days? Or just Sundays?</w:t>
      </w:r>
    </w:p>
  </w:comment>
  <w:comment w:id="1714" w:author="Windows User" w:date="2015-11-18T20:38:00Z" w:initials="WU">
    <w:p w14:paraId="43F9C3B7" w14:textId="77777777" w:rsidR="00754B88" w:rsidRDefault="00754B88">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754B88" w:rsidRDefault="00754B88">
      <w:pPr>
        <w:pStyle w:val="CommentText"/>
      </w:pPr>
      <w:r>
        <w:rPr>
          <w:rStyle w:val="CommentReference"/>
        </w:rPr>
        <w:annotationRef/>
      </w:r>
      <w:r>
        <w:t>Theotokos forever, or ever-Theotokos?</w:t>
      </w:r>
    </w:p>
  </w:comment>
  <w:comment w:id="1717" w:author="Windows User" w:date="2015-11-19T22:12:00Z" w:initials="WU">
    <w:p w14:paraId="7E2C6DDB" w14:textId="77777777" w:rsidR="00754B88" w:rsidRDefault="00754B88">
      <w:pPr>
        <w:pStyle w:val="CommentText"/>
      </w:pPr>
      <w:r>
        <w:rPr>
          <w:rStyle w:val="CommentReference"/>
        </w:rPr>
        <w:annotationRef/>
      </w:r>
      <w:r>
        <w:t>What does this mean?</w:t>
      </w:r>
    </w:p>
  </w:comment>
  <w:comment w:id="1718" w:author="Windows User" w:date="2015-11-19T22:12:00Z" w:initials="WU">
    <w:p w14:paraId="71146019" w14:textId="77777777" w:rsidR="00754B88" w:rsidRDefault="00754B88">
      <w:pPr>
        <w:pStyle w:val="CommentText"/>
      </w:pPr>
      <w:r>
        <w:rPr>
          <w:rStyle w:val="CommentReference"/>
        </w:rPr>
        <w:annotationRef/>
      </w:r>
      <w:r>
        <w:t>What does this mean?</w:t>
      </w:r>
    </w:p>
  </w:comment>
  <w:comment w:id="1719" w:author="Windows User" w:date="2015-11-19T22:12:00Z" w:initials="WU">
    <w:p w14:paraId="24E4F57A" w14:textId="77777777" w:rsidR="00754B88" w:rsidRDefault="00754B88">
      <w:pPr>
        <w:pStyle w:val="CommentText"/>
      </w:pPr>
      <w:r>
        <w:rPr>
          <w:rStyle w:val="CommentReference"/>
        </w:rPr>
        <w:annotationRef/>
      </w:r>
      <w:r>
        <w:t>Praying or interceding?</w:t>
      </w:r>
    </w:p>
  </w:comment>
  <w:comment w:id="1737" w:author="Windows User" w:date="2015-10-30T08:56:00Z" w:initials="WU">
    <w:p w14:paraId="36116F5D" w14:textId="77777777" w:rsidR="00754B88" w:rsidRPr="00F905FE" w:rsidRDefault="00754B8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754B88" w:rsidRDefault="00754B88">
      <w:pPr>
        <w:pStyle w:val="CommentText"/>
      </w:pPr>
      <w:r>
        <w:rPr>
          <w:rStyle w:val="CommentReference"/>
        </w:rPr>
        <w:annotationRef/>
      </w:r>
      <w:r>
        <w:t>Typo?</w:t>
      </w:r>
    </w:p>
  </w:comment>
  <w:comment w:id="1759" w:author="Windows User" w:date="2015-10-30T08:56:00Z" w:initials="WU">
    <w:p w14:paraId="11E5D177" w14:textId="77777777" w:rsidR="00754B88" w:rsidRPr="00DD5DBC" w:rsidRDefault="00754B8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754B88" w:rsidRDefault="00754B88">
      <w:pPr>
        <w:pStyle w:val="CommentText"/>
      </w:pPr>
      <w:r>
        <w:rPr>
          <w:rStyle w:val="CommentReference"/>
        </w:rPr>
        <w:annotationRef/>
      </w:r>
      <w:r>
        <w:t>What does the Coptic say?</w:t>
      </w:r>
    </w:p>
  </w:comment>
  <w:comment w:id="1762" w:author="Windows User" w:date="2015-10-30T08:56:00Z" w:initials="WU">
    <w:p w14:paraId="239824AA" w14:textId="77777777" w:rsidR="00754B88" w:rsidRDefault="00754B88">
      <w:pPr>
        <w:pStyle w:val="CommentText"/>
      </w:pPr>
      <w:r>
        <w:rPr>
          <w:rStyle w:val="CommentReference"/>
        </w:rPr>
        <w:annotationRef/>
      </w:r>
      <w:r>
        <w:t>What is being quoted? 2Cor 5?</w:t>
      </w:r>
    </w:p>
  </w:comment>
  <w:comment w:id="1765" w:author="Windows User" w:date="2015-10-30T08:56:00Z" w:initials="WU">
    <w:p w14:paraId="1EC34668" w14:textId="77777777" w:rsidR="00754B88" w:rsidRDefault="00754B88">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754B88" w:rsidRDefault="00754B88">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754B88" w:rsidRDefault="00754B88">
      <w:pPr>
        <w:pStyle w:val="CommentText"/>
      </w:pPr>
      <w:r>
        <w:rPr>
          <w:rStyle w:val="CommentReference"/>
        </w:rPr>
        <w:annotationRef/>
      </w:r>
      <w:r>
        <w:t>Or athletes? Or athletic martyrs?</w:t>
      </w:r>
    </w:p>
  </w:comment>
  <w:comment w:id="1768" w:author="Windows User" w:date="2015-10-30T08:56:00Z" w:initials="WU">
    <w:p w14:paraId="72F9FFC3" w14:textId="77777777" w:rsidR="00754B88" w:rsidRDefault="00754B88">
      <w:pPr>
        <w:pStyle w:val="CommentText"/>
      </w:pPr>
      <w:r>
        <w:rPr>
          <w:rStyle w:val="CommentReference"/>
        </w:rPr>
        <w:annotationRef/>
      </w:r>
      <w:r>
        <w:t>Or of the martyrs?</w:t>
      </w:r>
    </w:p>
  </w:comment>
  <w:comment w:id="1769" w:author="Windows User" w:date="2015-10-30T08:56:00Z" w:initials="WU">
    <w:p w14:paraId="7BD5C124" w14:textId="77777777" w:rsidR="00754B88" w:rsidRDefault="00754B88">
      <w:pPr>
        <w:pStyle w:val="CommentText"/>
      </w:pPr>
      <w:r>
        <w:rPr>
          <w:rStyle w:val="CommentReference"/>
        </w:rPr>
        <w:annotationRef/>
      </w:r>
      <w:r>
        <w:t>Carries or lifts?</w:t>
      </w:r>
    </w:p>
  </w:comment>
  <w:comment w:id="1770" w:author="Windows User" w:date="2015-10-30T08:56:00Z" w:initials="WU">
    <w:p w14:paraId="525F7218" w14:textId="77777777" w:rsidR="00754B88" w:rsidRDefault="00754B88">
      <w:pPr>
        <w:pStyle w:val="CommentText"/>
      </w:pPr>
      <w:r>
        <w:rPr>
          <w:rStyle w:val="CommentReference"/>
        </w:rPr>
        <w:annotationRef/>
      </w:r>
      <w:r>
        <w:t>Churches?</w:t>
      </w:r>
    </w:p>
    <w:p w14:paraId="32A8F1D7" w14:textId="77777777" w:rsidR="00754B88" w:rsidRDefault="00754B88">
      <w:pPr>
        <w:pStyle w:val="CommentText"/>
      </w:pPr>
    </w:p>
  </w:comment>
  <w:comment w:id="1771" w:author="Windows User" w:date="2015-10-30T08:56:00Z" w:initials="WU">
    <w:p w14:paraId="165286E5" w14:textId="77777777" w:rsidR="00754B88" w:rsidRDefault="00754B88">
      <w:pPr>
        <w:pStyle w:val="CommentText"/>
      </w:pPr>
      <w:r>
        <w:rPr>
          <w:rStyle w:val="CommentReference"/>
        </w:rPr>
        <w:annotationRef/>
      </w:r>
      <w:r>
        <w:t>End?</w:t>
      </w:r>
    </w:p>
  </w:comment>
  <w:comment w:id="1780" w:author="Windows User" w:date="2015-10-30T08:56:00Z" w:initials="WU">
    <w:p w14:paraId="770DC519" w14:textId="77777777" w:rsidR="00754B88" w:rsidRDefault="00754B88">
      <w:pPr>
        <w:pStyle w:val="CommentText"/>
      </w:pPr>
      <w:r>
        <w:rPr>
          <w:rStyle w:val="CommentReference"/>
        </w:rPr>
        <w:annotationRef/>
      </w:r>
      <w:r>
        <w:t>Or full stop. You are worthy of the glory,</w:t>
      </w:r>
    </w:p>
  </w:comment>
  <w:comment w:id="1786" w:author="Windows User" w:date="2015-10-30T08:56:00Z" w:initials="WU">
    <w:p w14:paraId="664F3BFA" w14:textId="77777777" w:rsidR="00754B88" w:rsidRDefault="00754B88">
      <w:pPr>
        <w:pStyle w:val="CommentText"/>
      </w:pPr>
      <w:r>
        <w:rPr>
          <w:rStyle w:val="CommentReference"/>
        </w:rPr>
        <w:annotationRef/>
      </w:r>
      <w:r>
        <w:t>?</w:t>
      </w:r>
    </w:p>
  </w:comment>
  <w:comment w:id="1789" w:author="Windows User" w:date="2015-10-30T08:56:00Z" w:initials="WU">
    <w:p w14:paraId="08BCD53E" w14:textId="77777777" w:rsidR="00754B88" w:rsidRDefault="00754B88">
      <w:pPr>
        <w:pStyle w:val="CommentText"/>
      </w:pPr>
      <w:r>
        <w:rPr>
          <w:rStyle w:val="CommentReference"/>
        </w:rPr>
        <w:annotationRef/>
      </w:r>
      <w:r>
        <w:t>Is? Or will be? Exalted, or highly exalted?</w:t>
      </w:r>
    </w:p>
  </w:comment>
  <w:comment w:id="1791" w:author="Windows User" w:date="2015-10-30T08:56:00Z" w:initials="WU">
    <w:p w14:paraId="4F4D62D2" w14:textId="77777777" w:rsidR="00754B88" w:rsidRDefault="00754B88">
      <w:pPr>
        <w:pStyle w:val="CommentText"/>
      </w:pPr>
      <w:r>
        <w:rPr>
          <w:rStyle w:val="CommentReference"/>
        </w:rPr>
        <w:annotationRef/>
      </w:r>
      <w:r>
        <w:t>Bring or offer</w:t>
      </w:r>
    </w:p>
  </w:comment>
  <w:comment w:id="1792" w:author="Windows User" w:date="2015-10-30T08:56:00Z" w:initials="WU">
    <w:p w14:paraId="66D4EE13" w14:textId="77777777" w:rsidR="00754B88" w:rsidRDefault="00754B88">
      <w:pPr>
        <w:pStyle w:val="CommentText"/>
      </w:pPr>
      <w:r>
        <w:rPr>
          <w:rStyle w:val="CommentReference"/>
        </w:rPr>
        <w:annotationRef/>
      </w:r>
      <w:r>
        <w:t>Spelling?</w:t>
      </w:r>
    </w:p>
  </w:comment>
  <w:comment w:id="1798" w:author="Windows User" w:date="2015-11-17T22:12:00Z" w:initials="WU">
    <w:p w14:paraId="412F0631" w14:textId="77777777" w:rsidR="00754B88" w:rsidRDefault="00754B88">
      <w:pPr>
        <w:pStyle w:val="CommentText"/>
      </w:pPr>
      <w:r>
        <w:rPr>
          <w:rStyle w:val="CommentReference"/>
        </w:rPr>
        <w:annotationRef/>
      </w:r>
      <w:r>
        <w:t>Literally trampled, right? Or crushed?</w:t>
      </w:r>
    </w:p>
  </w:comment>
  <w:comment w:id="1799" w:author="Windows User" w:date="2015-11-17T22:12:00Z" w:initials="WU">
    <w:p w14:paraId="135DCC31" w14:textId="77777777" w:rsidR="00754B88" w:rsidRDefault="00754B88">
      <w:pPr>
        <w:pStyle w:val="CommentText"/>
      </w:pPr>
      <w:r>
        <w:rPr>
          <w:rStyle w:val="CommentReference"/>
        </w:rPr>
        <w:annotationRef/>
      </w:r>
      <w:r>
        <w:t>Authority? Might? Reign?</w:t>
      </w:r>
    </w:p>
  </w:comment>
  <w:comment w:id="1802" w:author="Windows User" w:date="2015-10-30T08:56:00Z" w:initials="WU">
    <w:p w14:paraId="11BE3C4D" w14:textId="77777777" w:rsidR="00754B88" w:rsidRDefault="00754B88">
      <w:pPr>
        <w:pStyle w:val="CommentText"/>
      </w:pPr>
      <w:r>
        <w:rPr>
          <w:rStyle w:val="CommentReference"/>
        </w:rPr>
        <w:annotationRef/>
      </w:r>
      <w:r>
        <w:t>Name or Holy Name?</w:t>
      </w:r>
    </w:p>
  </w:comment>
  <w:comment w:id="1812" w:author="Windows User" w:date="2015-10-30T08:56:00Z" w:initials="WU">
    <w:p w14:paraId="4A1C10F1" w14:textId="77777777" w:rsidR="00754B88" w:rsidRDefault="00754B88">
      <w:pPr>
        <w:pStyle w:val="CommentText"/>
      </w:pPr>
      <w:r>
        <w:rPr>
          <w:rStyle w:val="CommentReference"/>
        </w:rPr>
        <w:annotationRef/>
      </w:r>
      <w:r>
        <w:t>Christ or Jesus Christ?</w:t>
      </w:r>
    </w:p>
  </w:comment>
  <w:comment w:id="1818" w:author="Windows User" w:date="2015-10-30T08:56:00Z" w:initials="WU">
    <w:p w14:paraId="31C2C585" w14:textId="77777777" w:rsidR="00754B88" w:rsidRDefault="00754B88">
      <w:pPr>
        <w:pStyle w:val="CommentText"/>
      </w:pPr>
      <w:r>
        <w:rPr>
          <w:rStyle w:val="CommentReference"/>
        </w:rPr>
        <w:annotationRef/>
      </w:r>
      <w:r>
        <w:t>Name or Holy Name?</w:t>
      </w:r>
    </w:p>
  </w:comment>
  <w:comment w:id="1819" w:author="Windows User" w:date="2015-10-30T08:56:00Z" w:initials="WU">
    <w:p w14:paraId="18203C3C" w14:textId="77777777" w:rsidR="00754B88" w:rsidRDefault="00754B88">
      <w:pPr>
        <w:pStyle w:val="CommentText"/>
      </w:pPr>
      <w:r>
        <w:rPr>
          <w:rStyle w:val="CommentReference"/>
        </w:rPr>
        <w:annotationRef/>
      </w:r>
      <w:r>
        <w:t>To Him? Or by His might/power?</w:t>
      </w:r>
    </w:p>
  </w:comment>
  <w:comment w:id="1820" w:author="Windows User" w:date="2015-10-30T08:56:00Z" w:initials="WU">
    <w:p w14:paraId="27B39720" w14:textId="77777777" w:rsidR="00754B88" w:rsidRDefault="00754B88">
      <w:pPr>
        <w:pStyle w:val="CommentText"/>
      </w:pPr>
      <w:r>
        <w:rPr>
          <w:rStyle w:val="CommentReference"/>
        </w:rPr>
        <w:annotationRef/>
      </w:r>
      <w:r>
        <w:t>Might, or may?</w:t>
      </w:r>
    </w:p>
  </w:comment>
  <w:comment w:id="1821" w:author="Windows User" w:date="2015-10-30T08:56:00Z" w:initials="WU">
    <w:p w14:paraId="2FB96B7C" w14:textId="77777777" w:rsidR="00754B88" w:rsidRDefault="00754B88" w:rsidP="00F77A5B">
      <w:pPr>
        <w:pStyle w:val="CommentText"/>
      </w:pPr>
      <w:r>
        <w:rPr>
          <w:rStyle w:val="CommentReference"/>
        </w:rPr>
        <w:annotationRef/>
      </w:r>
      <w:r>
        <w:t>Christ or Jesus Christ?</w:t>
      </w:r>
    </w:p>
  </w:comment>
  <w:comment w:id="1824" w:author="Windows User" w:date="2015-10-30T08:56:00Z" w:initials="WU">
    <w:p w14:paraId="775D4B1C" w14:textId="77777777" w:rsidR="00754B88" w:rsidRDefault="00754B88">
      <w:pPr>
        <w:pStyle w:val="CommentText"/>
      </w:pPr>
      <w:r>
        <w:rPr>
          <w:rStyle w:val="CommentReference"/>
        </w:rPr>
        <w:annotationRef/>
      </w:r>
      <w:r>
        <w:t>Miracles?</w:t>
      </w:r>
    </w:p>
  </w:comment>
  <w:comment w:id="1830" w:author="Windows User" w:date="2015-10-30T08:56:00Z" w:initials="WU">
    <w:p w14:paraId="511773EC" w14:textId="77777777" w:rsidR="00754B88" w:rsidRDefault="00754B88">
      <w:pPr>
        <w:pStyle w:val="CommentText"/>
      </w:pPr>
      <w:r>
        <w:rPr>
          <w:rStyle w:val="CommentReference"/>
        </w:rPr>
        <w:annotationRef/>
      </w:r>
      <w:r>
        <w:t>Name or Holy Name?</w:t>
      </w:r>
    </w:p>
  </w:comment>
  <w:comment w:id="1831" w:author="Windows User" w:date="2015-10-30T08:56:00Z" w:initials="WU">
    <w:p w14:paraId="0BC6FD3A" w14:textId="77777777" w:rsidR="00754B88" w:rsidRDefault="00754B88">
      <w:pPr>
        <w:pStyle w:val="CommentText"/>
      </w:pPr>
      <w:r>
        <w:rPr>
          <w:rStyle w:val="CommentReference"/>
        </w:rPr>
        <w:annotationRef/>
      </w:r>
      <w:r>
        <w:t>To Him? Or by His might/power?</w:t>
      </w:r>
    </w:p>
  </w:comment>
  <w:comment w:id="1832" w:author="Windows User" w:date="2015-10-30T08:56:00Z" w:initials="WU">
    <w:p w14:paraId="6BED6166" w14:textId="77777777" w:rsidR="00754B88" w:rsidRDefault="00754B88">
      <w:pPr>
        <w:pStyle w:val="CommentText"/>
      </w:pPr>
      <w:r>
        <w:rPr>
          <w:rStyle w:val="CommentReference"/>
        </w:rPr>
        <w:annotationRef/>
      </w:r>
      <w:r>
        <w:t>Might, or may?</w:t>
      </w:r>
    </w:p>
  </w:comment>
  <w:comment w:id="1836" w:author="Brett Slote" w:date="2016-05-06T20:19:00Z" w:initials="BS">
    <w:p w14:paraId="184BF56F" w14:textId="0C1ED1E8" w:rsidR="00754B88" w:rsidRDefault="00754B88">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954614" w14:textId="77777777" w:rsidR="00A92C3E" w:rsidRDefault="00A92C3E" w:rsidP="006D61CA">
      <w:pPr>
        <w:spacing w:after="0" w:line="240" w:lineRule="auto"/>
      </w:pPr>
      <w:r>
        <w:separator/>
      </w:r>
    </w:p>
  </w:endnote>
  <w:endnote w:type="continuationSeparator" w:id="0">
    <w:p w14:paraId="271B8649" w14:textId="77777777" w:rsidR="00A92C3E" w:rsidRDefault="00A92C3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822501F" w:rsidR="00754B88" w:rsidRPr="004D6538" w:rsidRDefault="00754B8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0738E">
      <w:rPr>
        <w:noProof/>
        <w:lang w:val="en-US"/>
      </w:rPr>
      <w:t>110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54B88" w:rsidRPr="009654EE" w:rsidRDefault="00754B8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D30D73C" w:rsidR="00754B88" w:rsidRPr="009654EE" w:rsidRDefault="00754B8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0738E">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C3E4C75" w:rsidR="00754B88" w:rsidRPr="006D61CA" w:rsidRDefault="00754B8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0738E">
      <w:rPr>
        <w:noProof/>
        <w:lang w:val="en-US"/>
      </w:rPr>
      <w:t>111</w:t>
    </w:r>
    <w:r w:rsidRPr="006D61CA">
      <w:rPr>
        <w:lang w:val="en-US"/>
      </w:rPr>
      <w:fldChar w:fldCharType="end"/>
    </w:r>
  </w:p>
  <w:p w14:paraId="1546C8BA" w14:textId="77777777" w:rsidR="00754B88" w:rsidRDefault="00754B88"/>
  <w:p w14:paraId="578F45FC" w14:textId="77777777" w:rsidR="00754B88" w:rsidRDefault="00754B8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771085C" w:rsidR="00754B88" w:rsidRPr="006D61CA" w:rsidRDefault="00754B8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0738E">
      <w:rPr>
        <w:noProof/>
        <w:lang w:val="en-US"/>
      </w:rPr>
      <w:t>1085</w:t>
    </w:r>
    <w:r w:rsidRPr="006D61CA">
      <w:rPr>
        <w:lang w:val="en-US"/>
      </w:rPr>
      <w:fldChar w:fldCharType="end"/>
    </w:r>
  </w:p>
  <w:p w14:paraId="6E3E0469" w14:textId="77777777" w:rsidR="00754B88" w:rsidRDefault="00754B88"/>
  <w:p w14:paraId="5C3C24E2" w14:textId="77777777" w:rsidR="00754B88" w:rsidRDefault="00754B8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6F77BD0" w:rsidR="00754B88" w:rsidRPr="004D6538" w:rsidRDefault="00754B8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0738E">
      <w:rPr>
        <w:noProof/>
        <w:lang w:val="en-US"/>
      </w:rPr>
      <w:t>1084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A77BA" w14:textId="77777777" w:rsidR="00A92C3E" w:rsidRDefault="00A92C3E" w:rsidP="006D61CA">
      <w:pPr>
        <w:spacing w:after="0" w:line="240" w:lineRule="auto"/>
      </w:pPr>
      <w:r>
        <w:separator/>
      </w:r>
    </w:p>
  </w:footnote>
  <w:footnote w:type="continuationSeparator" w:id="0">
    <w:p w14:paraId="26FE8505" w14:textId="77777777" w:rsidR="00A92C3E" w:rsidRDefault="00A92C3E" w:rsidP="006D61CA">
      <w:pPr>
        <w:spacing w:after="0" w:line="240" w:lineRule="auto"/>
      </w:pPr>
      <w:r>
        <w:continuationSeparator/>
      </w:r>
    </w:p>
  </w:footnote>
  <w:footnote w:id="1">
    <w:p w14:paraId="525741D5" w14:textId="22489CEA" w:rsidR="00754B88" w:rsidRDefault="00754B88" w:rsidP="00F94412">
      <w:pPr>
        <w:pStyle w:val="footnote"/>
      </w:pPr>
      <w:r>
        <w:rPr>
          <w:rStyle w:val="FootnoteReference"/>
        </w:rPr>
        <w:footnoteRef/>
      </w:r>
      <w:r>
        <w:t xml:space="preserve"> [JS] or “assemblies”</w:t>
      </w:r>
    </w:p>
  </w:footnote>
  <w:footnote w:id="2">
    <w:p w14:paraId="5E4DFE5E" w14:textId="69B73039" w:rsidR="00754B88" w:rsidRPr="00926B87" w:rsidRDefault="00754B8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754B88" w:rsidRDefault="00754B88" w:rsidP="00031314">
      <w:pPr>
        <w:pStyle w:val="footnote"/>
      </w:pPr>
    </w:p>
  </w:footnote>
  <w:footnote w:id="3">
    <w:p w14:paraId="5EDE2D3A" w14:textId="77777777" w:rsidR="00754B88" w:rsidRDefault="00754B8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754B88" w:rsidRDefault="00754B88" w:rsidP="00323889">
      <w:pPr>
        <w:pStyle w:val="footnote"/>
      </w:pPr>
      <w:r>
        <w:rPr>
          <w:rStyle w:val="FootnoteReference"/>
        </w:rPr>
        <w:footnoteRef/>
      </w:r>
      <w:r>
        <w:t xml:space="preserve"> Or “The Lord’s Annointed”</w:t>
      </w:r>
    </w:p>
  </w:footnote>
  <w:footnote w:id="5">
    <w:p w14:paraId="31BBF667" w14:textId="77777777" w:rsidR="00754B88" w:rsidRPr="00926B87" w:rsidRDefault="00754B8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754B88" w:rsidRDefault="00754B88" w:rsidP="00441BAC">
      <w:pPr>
        <w:pStyle w:val="footnote"/>
      </w:pPr>
    </w:p>
  </w:footnote>
  <w:footnote w:id="6">
    <w:p w14:paraId="580FAEDD" w14:textId="77777777" w:rsidR="00754B88" w:rsidRDefault="00754B88" w:rsidP="00130E47">
      <w:pPr>
        <w:pStyle w:val="footnote"/>
      </w:pPr>
      <w:r>
        <w:rPr>
          <w:rStyle w:val="FootnoteReference"/>
        </w:rPr>
        <w:footnoteRef/>
      </w:r>
      <w:r>
        <w:t xml:space="preserve"> Or “The Lord’s Annointed”</w:t>
      </w:r>
    </w:p>
  </w:footnote>
  <w:footnote w:id="7">
    <w:p w14:paraId="74D64774" w14:textId="4A8F239B" w:rsidR="00754B88" w:rsidRDefault="00754B8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754B88" w:rsidRDefault="00754B8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754B88" w:rsidRDefault="00754B8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754B88" w:rsidRDefault="00754B88" w:rsidP="00485E0C">
      <w:pPr>
        <w:pStyle w:val="footnote"/>
      </w:pPr>
      <w:r>
        <w:rPr>
          <w:rStyle w:val="FootnoteReference"/>
          <w:rFonts w:cs="@MingLiU"/>
          <w:szCs w:val="18"/>
        </w:rPr>
        <w:footnoteRef/>
      </w:r>
      <w:r w:rsidRPr="003C6041">
        <w:t>Literally, unbroken fence</w:t>
      </w:r>
    </w:p>
  </w:footnote>
  <w:footnote w:id="11">
    <w:p w14:paraId="7C2A9DE8" w14:textId="15E62972" w:rsidR="00754B88" w:rsidRDefault="00754B8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754B88" w:rsidRDefault="00754B8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754B88" w:rsidRDefault="00754B8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754B88" w:rsidRDefault="00754B8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754B88" w:rsidRDefault="00754B88" w:rsidP="006800D4">
      <w:pPr>
        <w:pStyle w:val="footnote"/>
      </w:pPr>
      <w:r>
        <w:rPr>
          <w:rStyle w:val="FootnoteReference"/>
        </w:rPr>
        <w:footnoteRef/>
      </w:r>
      <w:r>
        <w:t xml:space="preserve"> Or ‘Unique’</w:t>
      </w:r>
    </w:p>
  </w:footnote>
  <w:footnote w:id="16">
    <w:p w14:paraId="4D9AA31B" w14:textId="77777777" w:rsidR="00754B88" w:rsidRDefault="00754B88"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754B88" w:rsidRDefault="00754B8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754B88" w:rsidRDefault="00754B8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754B88" w:rsidRDefault="00754B8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754B88" w:rsidRDefault="00754B8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754B88" w:rsidRDefault="00754B8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754B88" w:rsidRDefault="00754B8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754B88" w:rsidRDefault="00754B8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754B88" w:rsidRPr="004A3E27" w:rsidRDefault="00754B8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754B88" w:rsidRPr="004A3E27" w:rsidRDefault="00754B88"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754B88" w:rsidRPr="004A3E27" w:rsidRDefault="00754B8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754B88" w:rsidRPr="004A3E27" w:rsidRDefault="00754B8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754B88" w:rsidRPr="004A3E27" w:rsidRDefault="00754B8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754B88" w:rsidRPr="004A3E27" w:rsidRDefault="00754B8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754B88" w:rsidRPr="004A3E27" w:rsidRDefault="00754B88"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754B88" w:rsidRDefault="00754B88" w:rsidP="00AC01E8">
      <w:pPr>
        <w:pStyle w:val="footnote"/>
      </w:pPr>
      <w:r>
        <w:rPr>
          <w:rStyle w:val="FootnoteReference"/>
        </w:rPr>
        <w:footnoteRef/>
      </w:r>
      <w:r>
        <w:t xml:space="preserve"> [JS] or “enlarged me”</w:t>
      </w:r>
    </w:p>
  </w:footnote>
  <w:footnote w:id="32">
    <w:p w14:paraId="369566FF" w14:textId="769E6598" w:rsidR="00754B88" w:rsidRPr="004A3E27" w:rsidRDefault="00754B8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754B88" w:rsidRPr="004A3E27" w:rsidRDefault="00754B8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754B88" w:rsidRPr="004A3E27" w:rsidRDefault="00754B8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754B88" w:rsidRPr="004A3E27" w:rsidRDefault="00754B8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754B88" w:rsidRDefault="00754B88" w:rsidP="00AC01E8">
      <w:pPr>
        <w:pStyle w:val="footnote"/>
      </w:pPr>
      <w:r>
        <w:rPr>
          <w:rStyle w:val="FootnoteReference"/>
        </w:rPr>
        <w:footnoteRef/>
      </w:r>
      <w:r>
        <w:t xml:space="preserve"> [JS] literally, “face”</w:t>
      </w:r>
    </w:p>
  </w:footnote>
  <w:footnote w:id="37">
    <w:p w14:paraId="158091A0" w14:textId="77777777" w:rsidR="00754B88" w:rsidRPr="004A3E27" w:rsidRDefault="00754B88"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754B88" w:rsidRPr="004A3E27" w:rsidRDefault="00754B8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754B88" w:rsidRDefault="00754B88" w:rsidP="00FE33CB">
      <w:pPr>
        <w:pStyle w:val="footnote"/>
      </w:pPr>
      <w:r>
        <w:rPr>
          <w:rStyle w:val="FootnoteReference"/>
        </w:rPr>
        <w:footnoteRef/>
      </w:r>
      <w:r>
        <w:t xml:space="preserve"> [JS] or “and You will see me.”</w:t>
      </w:r>
    </w:p>
  </w:footnote>
  <w:footnote w:id="40">
    <w:p w14:paraId="2738F1D2" w14:textId="121829F4" w:rsidR="00754B88" w:rsidRDefault="00754B88" w:rsidP="00DC2AAA">
      <w:pPr>
        <w:pStyle w:val="footnote"/>
      </w:pPr>
      <w:r>
        <w:rPr>
          <w:rStyle w:val="FootnoteReference"/>
        </w:rPr>
        <w:footnoteRef/>
      </w:r>
      <w:r>
        <w:t xml:space="preserve"> [JS] or lawlessness</w:t>
      </w:r>
    </w:p>
  </w:footnote>
  <w:footnote w:id="41">
    <w:p w14:paraId="0C722E17" w14:textId="0C245CCD" w:rsidR="00754B88" w:rsidRDefault="00754B88" w:rsidP="00423962">
      <w:pPr>
        <w:pStyle w:val="footnote"/>
      </w:pPr>
      <w:r>
        <w:rPr>
          <w:rStyle w:val="FootnoteReference"/>
        </w:rPr>
        <w:footnoteRef/>
      </w:r>
      <w:r>
        <w:t xml:space="preserve"> [JS] “do obeisance”, “worship”, referring to the physical act</w:t>
      </w:r>
    </w:p>
  </w:footnote>
  <w:footnote w:id="42">
    <w:p w14:paraId="673FFF4D" w14:textId="4AC67C07" w:rsidR="00754B88" w:rsidRPr="004A3E27" w:rsidRDefault="00754B8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754B88" w:rsidRDefault="00754B8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754B88" w:rsidRPr="004A3E27" w:rsidRDefault="00754B88"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754B88" w:rsidRPr="004A3E27" w:rsidRDefault="00754B8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754B88" w:rsidRDefault="00754B88" w:rsidP="00530F84">
      <w:pPr>
        <w:pStyle w:val="footnote"/>
      </w:pPr>
      <w:r>
        <w:rPr>
          <w:rStyle w:val="FootnoteReference"/>
        </w:rPr>
        <w:footnoteRef/>
      </w:r>
      <w:r>
        <w:t xml:space="preserve"> [JS] or “give thanks”. The word conveys “thankfully confess with praise”</w:t>
      </w:r>
    </w:p>
  </w:footnote>
  <w:footnote w:id="47">
    <w:p w14:paraId="3C274CF7" w14:textId="753C99BC" w:rsidR="00754B88" w:rsidRPr="004A3E27" w:rsidRDefault="00754B8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754B88" w:rsidRDefault="00754B88" w:rsidP="00530F84">
      <w:pPr>
        <w:pStyle w:val="footnote"/>
      </w:pPr>
      <w:r>
        <w:rPr>
          <w:rStyle w:val="FootnoteReference"/>
        </w:rPr>
        <w:footnoteRef/>
      </w:r>
      <w:r>
        <w:t xml:space="preserve"> [JS] Fr. Lazarus and Brenton interpolate “my enemy”</w:t>
      </w:r>
    </w:p>
  </w:footnote>
  <w:footnote w:id="49">
    <w:p w14:paraId="4AC07AFE" w14:textId="206B4893" w:rsidR="00754B88" w:rsidRPr="004A3E27" w:rsidRDefault="00754B88"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754B88" w:rsidRPr="004A3E27" w:rsidRDefault="00754B88" w:rsidP="00C06875">
      <w:pPr>
        <w:pStyle w:val="footnote"/>
      </w:pPr>
      <w:r w:rsidRPr="004A3E27">
        <w:rPr>
          <w:rStyle w:val="FootnoteReference"/>
        </w:rPr>
        <w:footnoteRef/>
      </w:r>
      <w:r w:rsidRPr="004A3E27">
        <w:t xml:space="preserve"> Empties fall (Ephes. 5:18).</w:t>
      </w:r>
    </w:p>
  </w:footnote>
  <w:footnote w:id="51">
    <w:p w14:paraId="5DDCA66E" w14:textId="77777777" w:rsidR="00754B88" w:rsidRPr="004A3E27" w:rsidRDefault="00754B8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754B88" w:rsidRDefault="00754B88" w:rsidP="00741EF6">
      <w:pPr>
        <w:pStyle w:val="footnote"/>
      </w:pPr>
      <w:r>
        <w:rPr>
          <w:rStyle w:val="FootnoteReference"/>
        </w:rPr>
        <w:footnoteRef/>
      </w:r>
      <w:r>
        <w:t xml:space="preserve"> [JS] or “give thanks to”, or “thankfully confess the Lord with Praise”</w:t>
      </w:r>
    </w:p>
  </w:footnote>
  <w:footnote w:id="53">
    <w:p w14:paraId="74E99F4D" w14:textId="77777777" w:rsidR="00754B88" w:rsidRPr="004A3E27" w:rsidRDefault="00754B8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754B88" w:rsidRPr="004A3E27" w:rsidRDefault="00754B88" w:rsidP="00C06875">
      <w:pPr>
        <w:pStyle w:val="footnote"/>
      </w:pPr>
      <w:r w:rsidRPr="004A3E27">
        <w:rPr>
          <w:rStyle w:val="FootnoteReference"/>
        </w:rPr>
        <w:footnoteRef/>
      </w:r>
      <w:r w:rsidRPr="004A3E27">
        <w:t xml:space="preserve"> Mt. 21:16.</w:t>
      </w:r>
    </w:p>
  </w:footnote>
  <w:footnote w:id="55">
    <w:p w14:paraId="263154A0" w14:textId="77777777" w:rsidR="00754B88" w:rsidRPr="004A3E27" w:rsidRDefault="00754B8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754B88" w:rsidRPr="004A3E27" w:rsidRDefault="00754B88"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754B88" w:rsidRDefault="00754B88" w:rsidP="00741EF6">
      <w:pPr>
        <w:pStyle w:val="footnote"/>
      </w:pPr>
      <w:r>
        <w:rPr>
          <w:rStyle w:val="FootnoteReference"/>
        </w:rPr>
        <w:footnoteRef/>
      </w:r>
      <w:r>
        <w:t xml:space="preserve"> [JS] or “thank”, “I will thankfully confess You with praise”</w:t>
      </w:r>
    </w:p>
  </w:footnote>
  <w:footnote w:id="58">
    <w:p w14:paraId="4A64FA1B" w14:textId="245FE10B" w:rsidR="00754B88" w:rsidRDefault="00754B88" w:rsidP="005C7C41">
      <w:pPr>
        <w:pStyle w:val="footnote"/>
      </w:pPr>
      <w:r>
        <w:rPr>
          <w:rStyle w:val="FootnoteReference"/>
        </w:rPr>
        <w:footnoteRef/>
      </w:r>
      <w:r>
        <w:t xml:space="preserve"> [JS] Or, “I will confess You with thanksgiving”</w:t>
      </w:r>
    </w:p>
  </w:footnote>
  <w:footnote w:id="59">
    <w:p w14:paraId="70996BAC" w14:textId="67EDD120" w:rsidR="00754B88" w:rsidRDefault="00754B88" w:rsidP="00741EF6">
      <w:pPr>
        <w:pStyle w:val="footnote"/>
      </w:pPr>
      <w:r>
        <w:rPr>
          <w:rStyle w:val="FootnoteReference"/>
        </w:rPr>
        <w:footnoteRef/>
      </w:r>
      <w:r>
        <w:t xml:space="preserve"> [JS] literally, “from before Your face”</w:t>
      </w:r>
    </w:p>
  </w:footnote>
  <w:footnote w:id="60">
    <w:p w14:paraId="1EEFD7A1" w14:textId="55BF803F" w:rsidR="00754B88" w:rsidRPr="004A3E27" w:rsidRDefault="00754B8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754B88" w:rsidRPr="004A3E27" w:rsidRDefault="00754B8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754B88" w:rsidRPr="004A3E27" w:rsidRDefault="00754B8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754B88" w:rsidRPr="004A3E27" w:rsidRDefault="00754B8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754B88" w:rsidRDefault="00754B88" w:rsidP="00AF711D">
      <w:pPr>
        <w:pStyle w:val="footnote"/>
      </w:pPr>
      <w:r>
        <w:rPr>
          <w:rStyle w:val="FootnoteReference"/>
        </w:rPr>
        <w:footnoteRef/>
      </w:r>
      <w:r>
        <w:t xml:space="preserve"> [JS] literally, “arm”</w:t>
      </w:r>
    </w:p>
  </w:footnote>
  <w:footnote w:id="65">
    <w:p w14:paraId="4F5EE238" w14:textId="67FB8443" w:rsidR="00754B88" w:rsidRPr="004A3E27" w:rsidRDefault="00754B88"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754B88" w:rsidRPr="004A3E27" w:rsidRDefault="00754B88"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754B88" w:rsidRPr="004A3E27" w:rsidRDefault="00754B8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754B88" w:rsidRDefault="00754B8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754B88" w:rsidRDefault="00754B88" w:rsidP="003F1DDB">
      <w:pPr>
        <w:pStyle w:val="footnote"/>
      </w:pPr>
      <w:r>
        <w:rPr>
          <w:rStyle w:val="FootnoteReference"/>
        </w:rPr>
        <w:footnoteRef/>
      </w:r>
      <w:r>
        <w:t xml:space="preserve"> [JS] from Fr. Athanasius</w:t>
      </w:r>
    </w:p>
  </w:footnote>
  <w:footnote w:id="70">
    <w:p w14:paraId="69DDC031" w14:textId="072B35A0" w:rsidR="00754B88" w:rsidRPr="004A3E27" w:rsidRDefault="00754B8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754B88" w:rsidRPr="004A3E27" w:rsidRDefault="00754B8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754B88" w:rsidRPr="004A3E27" w:rsidRDefault="00754B8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754B88" w:rsidRPr="004A3E27" w:rsidRDefault="00754B8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754B88" w:rsidRPr="004A3E27" w:rsidRDefault="00754B8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754B88" w:rsidRPr="004A3E27" w:rsidRDefault="00754B88"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754B88" w:rsidRPr="004A3E27" w:rsidRDefault="00754B8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754B88" w:rsidRPr="004A3E27" w:rsidRDefault="00754B8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754B88" w:rsidRPr="004A3E27" w:rsidRDefault="00754B8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754B88" w:rsidRDefault="00754B88" w:rsidP="00D47452">
      <w:pPr>
        <w:pStyle w:val="footnote"/>
      </w:pPr>
      <w:r>
        <w:rPr>
          <w:rStyle w:val="FootnoteReference"/>
        </w:rPr>
        <w:footnoteRef/>
      </w:r>
      <w:r>
        <w:t xml:space="preserve"> [JS] or “foundation”</w:t>
      </w:r>
    </w:p>
  </w:footnote>
  <w:footnote w:id="80">
    <w:p w14:paraId="3C5663F2" w14:textId="2A9D9C12" w:rsidR="00754B88" w:rsidRDefault="00754B88"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754B88" w:rsidRPr="004A3E27" w:rsidRDefault="00754B88"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754B88" w:rsidRPr="004A3E27" w:rsidRDefault="00754B88"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754B88" w:rsidRDefault="00754B88" w:rsidP="00D47452">
      <w:pPr>
        <w:pStyle w:val="footnote"/>
      </w:pPr>
      <w:r>
        <w:rPr>
          <w:rStyle w:val="FootnoteReference"/>
        </w:rPr>
        <w:footnoteRef/>
      </w:r>
      <w:r>
        <w:t xml:space="preserve"> [JS] literally, “then the sptrings of water were seen/appeared”</w:t>
      </w:r>
    </w:p>
  </w:footnote>
  <w:footnote w:id="84">
    <w:p w14:paraId="767519CF" w14:textId="3A0C4171" w:rsidR="00754B88" w:rsidRPr="004A3E27" w:rsidRDefault="00754B8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754B88" w:rsidRPr="004A3E27" w:rsidRDefault="00754B88"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754B88" w:rsidRPr="004A3E27" w:rsidRDefault="00754B88"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754B88" w:rsidRPr="004A3E27" w:rsidRDefault="00754B8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754B88" w:rsidRPr="004A3E27" w:rsidRDefault="00754B8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754B88" w:rsidRDefault="00754B88" w:rsidP="006303CE">
      <w:pPr>
        <w:pStyle w:val="footnote"/>
      </w:pPr>
      <w:r>
        <w:rPr>
          <w:rStyle w:val="FootnoteReference"/>
        </w:rPr>
        <w:footnoteRef/>
      </w:r>
      <w:r>
        <w:t xml:space="preserve"> [JS] or “give thanks to You”, or “thankfully confess You with praise”</w:t>
      </w:r>
    </w:p>
  </w:footnote>
  <w:footnote w:id="90">
    <w:p w14:paraId="57A591AD" w14:textId="5B4F539E" w:rsidR="00754B88" w:rsidRPr="004A3E27" w:rsidRDefault="00754B8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754B88" w:rsidRPr="004A3E27" w:rsidRDefault="00754B8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754B88" w:rsidRDefault="00754B88" w:rsidP="00D019CA">
      <w:pPr>
        <w:pStyle w:val="footnote"/>
      </w:pPr>
      <w:r>
        <w:rPr>
          <w:rStyle w:val="FootnoteReference"/>
        </w:rPr>
        <w:footnoteRef/>
      </w:r>
      <w:r>
        <w:t xml:space="preserve"> [JS] lit. day to day</w:t>
      </w:r>
    </w:p>
  </w:footnote>
  <w:footnote w:id="93">
    <w:p w14:paraId="4D739E0B" w14:textId="0FB443F5" w:rsidR="00754B88" w:rsidRDefault="00754B88"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754B88" w:rsidRPr="004A3E27" w:rsidRDefault="00754B88" w:rsidP="00BD5BBE">
      <w:pPr>
        <w:pStyle w:val="footnote"/>
      </w:pPr>
      <w:r w:rsidRPr="004A3E27">
        <w:rPr>
          <w:rStyle w:val="FootnoteReference"/>
        </w:rPr>
        <w:footnoteRef/>
      </w:r>
      <w:r w:rsidRPr="004A3E27">
        <w:t xml:space="preserve"> Rom. 10:18.</w:t>
      </w:r>
    </w:p>
  </w:footnote>
  <w:footnote w:id="95">
    <w:p w14:paraId="774F183E" w14:textId="35452E5D" w:rsidR="00754B88" w:rsidRDefault="00754B88" w:rsidP="005E2409">
      <w:pPr>
        <w:pStyle w:val="footnote"/>
      </w:pPr>
      <w:r>
        <w:rPr>
          <w:rStyle w:val="FootnoteReference"/>
        </w:rPr>
        <w:footnoteRef/>
      </w:r>
      <w:r>
        <w:t xml:space="preserve"> [JS] Fr. Lazarus has “sanctuary”</w:t>
      </w:r>
    </w:p>
  </w:footnote>
  <w:footnote w:id="96">
    <w:p w14:paraId="28F942E6" w14:textId="353F357B" w:rsidR="00754B88" w:rsidRPr="004A3E27" w:rsidRDefault="00754B88"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754B88" w:rsidRDefault="00754B88" w:rsidP="005E2409">
      <w:pPr>
        <w:pStyle w:val="footnote"/>
      </w:pPr>
      <w:r>
        <w:rPr>
          <w:rStyle w:val="FootnoteReference"/>
        </w:rPr>
        <w:footnoteRef/>
      </w:r>
      <w:r>
        <w:t xml:space="preserve"> [JS] literally “giant”</w:t>
      </w:r>
    </w:p>
  </w:footnote>
  <w:footnote w:id="98">
    <w:p w14:paraId="4D5F61F1" w14:textId="397EFA8A" w:rsidR="00754B88" w:rsidRDefault="00754B88" w:rsidP="005E2409">
      <w:pPr>
        <w:pStyle w:val="footnote"/>
      </w:pPr>
      <w:r>
        <w:rPr>
          <w:rStyle w:val="FootnoteReference"/>
        </w:rPr>
        <w:footnoteRef/>
      </w:r>
      <w:r>
        <w:t xml:space="preserve"> [JS] or “it”</w:t>
      </w:r>
    </w:p>
  </w:footnote>
  <w:footnote w:id="99">
    <w:p w14:paraId="7D882E05" w14:textId="2F32DF97" w:rsidR="00754B88" w:rsidRPr="004A3E27" w:rsidRDefault="00754B88"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754B88" w:rsidRPr="004A3E27" w:rsidRDefault="00754B8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754B88" w:rsidRPr="004A3E27" w:rsidRDefault="00754B8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754B88" w:rsidRDefault="00754B88" w:rsidP="00223CB5">
      <w:pPr>
        <w:pStyle w:val="footnote"/>
      </w:pPr>
      <w:r>
        <w:rPr>
          <w:rStyle w:val="FootnoteReference"/>
        </w:rPr>
        <w:footnoteRef/>
      </w:r>
      <w:r>
        <w:t xml:space="preserve"> [JS] literally “holy place”.</w:t>
      </w:r>
    </w:p>
  </w:footnote>
  <w:footnote w:id="103">
    <w:p w14:paraId="383B4369" w14:textId="77D437E1" w:rsidR="00754B88" w:rsidRDefault="00754B88"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754B88" w:rsidRPr="004A3E27" w:rsidRDefault="00754B8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754B88" w:rsidRDefault="00754B88" w:rsidP="00A10A86">
      <w:pPr>
        <w:pStyle w:val="footnote"/>
      </w:pPr>
      <w:r>
        <w:rPr>
          <w:rStyle w:val="FootnoteReference"/>
        </w:rPr>
        <w:footnoteRef/>
      </w:r>
      <w:r>
        <w:t xml:space="preserve"> [JS] or “his glory is great by your salvation/deliverance”</w:t>
      </w:r>
    </w:p>
  </w:footnote>
  <w:footnote w:id="106">
    <w:p w14:paraId="40556A29" w14:textId="77777777" w:rsidR="00754B88" w:rsidRPr="004A3E27" w:rsidRDefault="00754B8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754B88" w:rsidRPr="004A3E27" w:rsidRDefault="00754B88"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754B88" w:rsidRPr="004A3E27" w:rsidRDefault="00754B8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754B88" w:rsidRPr="004A3E27" w:rsidRDefault="00754B8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754B88" w:rsidRDefault="00754B88" w:rsidP="00614947">
      <w:pPr>
        <w:pStyle w:val="footnote"/>
      </w:pPr>
      <w:r>
        <w:rPr>
          <w:rStyle w:val="FootnoteReference"/>
        </w:rPr>
        <w:footnoteRef/>
      </w:r>
      <w:r>
        <w:t xml:space="preserve"> [JS] Fr. Lazarus has “dwell in the holy place”.</w:t>
      </w:r>
    </w:p>
  </w:footnote>
  <w:footnote w:id="111">
    <w:p w14:paraId="41CC497C" w14:textId="77777777" w:rsidR="00754B88" w:rsidRPr="004A3E27" w:rsidRDefault="00754B88" w:rsidP="00BD5BBE">
      <w:pPr>
        <w:pStyle w:val="footnote"/>
      </w:pPr>
      <w:r w:rsidRPr="004A3E27">
        <w:rPr>
          <w:rStyle w:val="FootnoteReference"/>
        </w:rPr>
        <w:footnoteRef/>
      </w:r>
      <w:r w:rsidRPr="004A3E27">
        <w:t xml:space="preserve"> Mt. 27:39,43; Wis. 2:12-20.</w:t>
      </w:r>
    </w:p>
  </w:footnote>
  <w:footnote w:id="112">
    <w:p w14:paraId="552BFC80" w14:textId="77777777" w:rsidR="00754B88" w:rsidRPr="004A3E27" w:rsidRDefault="00754B88" w:rsidP="00BD5BBE">
      <w:pPr>
        <w:pStyle w:val="footnote"/>
      </w:pPr>
      <w:r w:rsidRPr="004A3E27">
        <w:rPr>
          <w:rStyle w:val="FootnoteReference"/>
        </w:rPr>
        <w:footnoteRef/>
      </w:r>
      <w:r w:rsidRPr="004A3E27">
        <w:t xml:space="preserve"> Lam. 2:16; 3:46.</w:t>
      </w:r>
    </w:p>
  </w:footnote>
  <w:footnote w:id="113">
    <w:p w14:paraId="1382AE44" w14:textId="77777777" w:rsidR="00754B88" w:rsidRPr="004A3E27" w:rsidRDefault="00754B88" w:rsidP="00BD5BBE">
      <w:pPr>
        <w:pStyle w:val="footnote"/>
      </w:pPr>
      <w:r w:rsidRPr="004A3E27">
        <w:rPr>
          <w:rStyle w:val="FootnoteReference"/>
        </w:rPr>
        <w:footnoteRef/>
      </w:r>
      <w:r w:rsidRPr="004A3E27">
        <w:t xml:space="preserve"> Jn. 19:37.</w:t>
      </w:r>
    </w:p>
  </w:footnote>
  <w:footnote w:id="114">
    <w:p w14:paraId="17643289" w14:textId="77777777" w:rsidR="00754B88" w:rsidRPr="004A3E27" w:rsidRDefault="00754B88" w:rsidP="00BD5BBE">
      <w:pPr>
        <w:pStyle w:val="footnote"/>
      </w:pPr>
      <w:r w:rsidRPr="004A3E27">
        <w:rPr>
          <w:rStyle w:val="FootnoteReference"/>
        </w:rPr>
        <w:footnoteRef/>
      </w:r>
      <w:r w:rsidRPr="004A3E27">
        <w:t xml:space="preserve"> Jn. 19:24.</w:t>
      </w:r>
    </w:p>
  </w:footnote>
  <w:footnote w:id="115">
    <w:p w14:paraId="79F35E59" w14:textId="3AF86606" w:rsidR="00754B88" w:rsidRPr="004A3E27" w:rsidRDefault="00754B8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754B88" w:rsidRDefault="00754B88" w:rsidP="00ED0D70">
      <w:pPr>
        <w:pStyle w:val="footnote"/>
      </w:pPr>
      <w:r>
        <w:rPr>
          <w:rStyle w:val="FootnoteReference"/>
        </w:rPr>
        <w:footnoteRef/>
      </w:r>
      <w:r>
        <w:t xml:space="preserve"> [JS]Others have “and my only-begotten from the hand of the dog.”</w:t>
      </w:r>
    </w:p>
  </w:footnote>
  <w:footnote w:id="117">
    <w:p w14:paraId="18C385E9" w14:textId="2415B4A3" w:rsidR="00754B88" w:rsidRDefault="00754B88" w:rsidP="00ED0D70">
      <w:pPr>
        <w:pStyle w:val="footnote"/>
      </w:pPr>
      <w:r>
        <w:rPr>
          <w:rStyle w:val="FootnoteReference"/>
        </w:rPr>
        <w:footnoteRef/>
      </w:r>
      <w:r>
        <w:t xml:space="preserve"> [JS] Fr. Lazarus has “the rhinoceros.”</w:t>
      </w:r>
    </w:p>
  </w:footnote>
  <w:footnote w:id="118">
    <w:p w14:paraId="08777F76" w14:textId="77777777" w:rsidR="00754B88" w:rsidRPr="004A3E27" w:rsidRDefault="00754B88" w:rsidP="00BD5BBE">
      <w:pPr>
        <w:pStyle w:val="footnote"/>
      </w:pPr>
      <w:r w:rsidRPr="004A3E27">
        <w:rPr>
          <w:rStyle w:val="FootnoteReference"/>
        </w:rPr>
        <w:footnoteRef/>
      </w:r>
      <w:r w:rsidRPr="004A3E27">
        <w:t xml:space="preserve"> Hebrews 2:12.</w:t>
      </w:r>
    </w:p>
  </w:footnote>
  <w:footnote w:id="119">
    <w:p w14:paraId="1C395EA2" w14:textId="6F37561F" w:rsidR="00754B88" w:rsidRDefault="00754B88" w:rsidP="000651AA">
      <w:pPr>
        <w:pStyle w:val="footnote"/>
      </w:pPr>
      <w:r>
        <w:rPr>
          <w:rStyle w:val="FootnoteReference"/>
        </w:rPr>
        <w:footnoteRef/>
      </w:r>
      <w:r>
        <w:t xml:space="preserve"> [JS] literally “all you seed of Jacob”</w:t>
      </w:r>
    </w:p>
  </w:footnote>
  <w:footnote w:id="120">
    <w:p w14:paraId="077193E5" w14:textId="6727B2C9" w:rsidR="00754B88" w:rsidRDefault="00754B88" w:rsidP="007A2D16">
      <w:pPr>
        <w:pStyle w:val="footnote"/>
      </w:pPr>
      <w:r>
        <w:rPr>
          <w:rStyle w:val="FootnoteReference"/>
        </w:rPr>
        <w:footnoteRef/>
      </w:r>
      <w:r>
        <w:t xml:space="preserve"> [JS] Congregation or assembly, not building.</w:t>
      </w:r>
    </w:p>
  </w:footnote>
  <w:footnote w:id="121">
    <w:p w14:paraId="332BD906" w14:textId="38FB3FF8" w:rsidR="00754B88" w:rsidRDefault="00754B88" w:rsidP="007A2D16">
      <w:pPr>
        <w:pStyle w:val="footnote"/>
      </w:pPr>
      <w:r>
        <w:rPr>
          <w:rStyle w:val="FootnoteReference"/>
        </w:rPr>
        <w:footnoteRef/>
      </w:r>
      <w:r>
        <w:t xml:space="preserve"> [JS] or “give thanks to”</w:t>
      </w:r>
    </w:p>
  </w:footnote>
  <w:footnote w:id="122">
    <w:p w14:paraId="5B6174F4" w14:textId="35F5BA44" w:rsidR="00754B88" w:rsidRDefault="00754B88" w:rsidP="000651AA">
      <w:pPr>
        <w:pStyle w:val="footnote"/>
      </w:pPr>
      <w:r>
        <w:rPr>
          <w:rStyle w:val="FootnoteReference"/>
        </w:rPr>
        <w:footnoteRef/>
      </w:r>
      <w:r>
        <w:t xml:space="preserve"> [JS] did obeisance, i.e. the physical act of bowing down.</w:t>
      </w:r>
    </w:p>
  </w:footnote>
  <w:footnote w:id="123">
    <w:p w14:paraId="6B61808C" w14:textId="77777777" w:rsidR="00754B88" w:rsidRPr="004A3E27" w:rsidRDefault="00754B8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754B88" w:rsidRPr="004A3E27" w:rsidRDefault="00754B88" w:rsidP="00BD5BBE">
      <w:pPr>
        <w:pStyle w:val="footnote"/>
      </w:pPr>
      <w:r w:rsidRPr="004A3E27">
        <w:rPr>
          <w:rStyle w:val="FootnoteReference"/>
        </w:rPr>
        <w:footnoteRef/>
      </w:r>
      <w:r w:rsidRPr="004A3E27">
        <w:t xml:space="preserve"> Romans 3:24-26; John 17:4; 19:30.</w:t>
      </w:r>
    </w:p>
  </w:footnote>
  <w:footnote w:id="125">
    <w:p w14:paraId="47E5BE1D" w14:textId="6D6B1127" w:rsidR="00754B88" w:rsidRPr="004A3E27" w:rsidRDefault="00754B8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754B88" w:rsidRPr="004A3E27" w:rsidRDefault="00754B8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754B88" w:rsidRPr="004A3E27" w:rsidRDefault="00754B88"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754B88" w:rsidRPr="004A3E27" w:rsidRDefault="00754B88"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754B88" w:rsidRPr="004A3E27" w:rsidRDefault="00754B88" w:rsidP="00BD5BBE">
      <w:pPr>
        <w:pStyle w:val="footnote"/>
      </w:pPr>
      <w:r w:rsidRPr="004A3E27">
        <w:rPr>
          <w:rStyle w:val="FootnoteReference"/>
        </w:rPr>
        <w:footnoteRef/>
      </w:r>
      <w:r w:rsidRPr="004A3E27">
        <w:t xml:space="preserve"> Is. 2:2; Dan. 2:35; 1 Cor. 10:4.</w:t>
      </w:r>
    </w:p>
  </w:footnote>
  <w:footnote w:id="130">
    <w:p w14:paraId="51F7905C" w14:textId="09ECCFBD" w:rsidR="00754B88" w:rsidRPr="004A3E27" w:rsidRDefault="00754B8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754B88" w:rsidRDefault="00754B88" w:rsidP="005A5E13">
      <w:pPr>
        <w:pStyle w:val="footnote"/>
      </w:pPr>
      <w:r>
        <w:rPr>
          <w:rStyle w:val="FootnoteReference"/>
        </w:rPr>
        <w:footnoteRef/>
      </w:r>
      <w:r>
        <w:t xml:space="preserve"> [JS] literally: “because they are from of old”.</w:t>
      </w:r>
    </w:p>
  </w:footnote>
  <w:footnote w:id="132">
    <w:p w14:paraId="78816607" w14:textId="60AD0FEA" w:rsidR="00754B88" w:rsidRDefault="00754B88" w:rsidP="00055722">
      <w:pPr>
        <w:pStyle w:val="footnote"/>
      </w:pPr>
      <w:r>
        <w:rPr>
          <w:rStyle w:val="FootnoteReference"/>
        </w:rPr>
        <w:footnoteRef/>
      </w:r>
      <w:r>
        <w:t xml:space="preserve"> [JS] literally, “so He sets a law for those who sin in the way.”</w:t>
      </w:r>
    </w:p>
  </w:footnote>
  <w:footnote w:id="133">
    <w:p w14:paraId="2169EE05" w14:textId="77777777" w:rsidR="00754B88" w:rsidRPr="004A3E27" w:rsidRDefault="00754B8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754B88" w:rsidRPr="004A3E27" w:rsidRDefault="00754B8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754B88" w:rsidRDefault="00754B88" w:rsidP="00055722">
      <w:pPr>
        <w:pStyle w:val="footnote"/>
      </w:pPr>
      <w:r>
        <w:rPr>
          <w:rStyle w:val="FootnoteReference"/>
        </w:rPr>
        <w:footnoteRef/>
      </w:r>
      <w:r>
        <w:t xml:space="preserve"> [JS] NETS and Fr. Athanasius have “You will”</w:t>
      </w:r>
    </w:p>
  </w:footnote>
  <w:footnote w:id="136">
    <w:p w14:paraId="71590F21" w14:textId="77777777" w:rsidR="00754B88" w:rsidRPr="004A3E27" w:rsidRDefault="00754B8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754B88" w:rsidRDefault="00754B88" w:rsidP="003B7D97">
      <w:pPr>
        <w:pStyle w:val="footnote"/>
      </w:pPr>
      <w:r>
        <w:rPr>
          <w:rStyle w:val="FootnoteReference"/>
        </w:rPr>
        <w:footnoteRef/>
      </w:r>
      <w:r>
        <w:t xml:space="preserve"> Present in Fr. Athanasius and OSB.</w:t>
      </w:r>
    </w:p>
  </w:footnote>
  <w:footnote w:id="138">
    <w:p w14:paraId="00A665CB" w14:textId="42EDEB47" w:rsidR="00754B88" w:rsidRPr="004A3E27" w:rsidRDefault="00754B8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754B88" w:rsidRDefault="00754B88"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754B88" w:rsidRPr="004A3E27" w:rsidRDefault="00754B8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754B88" w:rsidRPr="004A3E27" w:rsidRDefault="00754B8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754B88" w:rsidRPr="004A3E27" w:rsidRDefault="00754B8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754B88" w:rsidRDefault="00754B88" w:rsidP="00550F3A">
      <w:pPr>
        <w:pStyle w:val="footnote"/>
      </w:pPr>
      <w:r>
        <w:rPr>
          <w:rStyle w:val="FootnoteReference"/>
        </w:rPr>
        <w:footnoteRef/>
      </w:r>
      <w:r>
        <w:t xml:space="preserve"> [JS] literally, “place”</w:t>
      </w:r>
    </w:p>
  </w:footnote>
  <w:footnote w:id="144">
    <w:p w14:paraId="2B8FEA02" w14:textId="77777777" w:rsidR="00754B88" w:rsidRPr="004A3E27" w:rsidRDefault="00754B88"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754B88" w:rsidRPr="004A3E27" w:rsidRDefault="00754B8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754B88" w:rsidRPr="004A3E27" w:rsidRDefault="00754B8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54B88" w:rsidRPr="004A3E27" w:rsidRDefault="00754B88" w:rsidP="00BD5BBE">
      <w:pPr>
        <w:pStyle w:val="footnote"/>
      </w:pPr>
      <w:r w:rsidRPr="004A3E27">
        <w:tab/>
        <w:t>‘No sweeter fragrance than to follow Christ,</w:t>
      </w:r>
    </w:p>
    <w:p w14:paraId="506149C0" w14:textId="77777777" w:rsidR="00754B88" w:rsidRPr="004A3E27" w:rsidRDefault="00754B88" w:rsidP="00BD5BBE">
      <w:pPr>
        <w:pStyle w:val="footnote"/>
      </w:pPr>
      <w:r w:rsidRPr="004A3E27">
        <w:tab/>
        <w:t>when man makes offerings of a holy life,</w:t>
      </w:r>
    </w:p>
    <w:p w14:paraId="3F57220B" w14:textId="77777777" w:rsidR="00754B88" w:rsidRPr="004A3E27" w:rsidRDefault="00754B88" w:rsidP="00BD5BBE">
      <w:pPr>
        <w:pStyle w:val="footnote"/>
      </w:pPr>
      <w:r w:rsidRPr="004A3E27">
        <w:tab/>
        <w:t>and offers golden deeds in sacrifice’ (St. Prosper).</w:t>
      </w:r>
    </w:p>
  </w:footnote>
  <w:footnote w:id="147">
    <w:p w14:paraId="0CC1CAEE" w14:textId="1E5BC75B" w:rsidR="00754B88" w:rsidRPr="004A3E27" w:rsidRDefault="00754B88"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754B88" w:rsidRPr="004A3E27" w:rsidRDefault="00754B88"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754B88" w:rsidRDefault="00754B88" w:rsidP="005922FD">
      <w:pPr>
        <w:pStyle w:val="footnote"/>
      </w:pPr>
      <w:r>
        <w:rPr>
          <w:rStyle w:val="FootnoteReference"/>
        </w:rPr>
        <w:footnoteRef/>
      </w:r>
      <w:r>
        <w:t xml:space="preserve"> [JS] confess: or “give thanks to”, or “thankfully confess”</w:t>
      </w:r>
    </w:p>
  </w:footnote>
  <w:footnote w:id="150">
    <w:p w14:paraId="73C943A7" w14:textId="0F5D3F1A" w:rsidR="00754B88" w:rsidRPr="004A3E27" w:rsidRDefault="00754B88"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754B88" w:rsidRDefault="00754B88" w:rsidP="008A40DF">
      <w:pPr>
        <w:pStyle w:val="footnote"/>
      </w:pPr>
      <w:r>
        <w:rPr>
          <w:rStyle w:val="FootnoteReference"/>
        </w:rPr>
        <w:footnoteRef/>
      </w:r>
      <w:r>
        <w:t xml:space="preserve"> [JS] “do obeisance”, i.e. a physical act.</w:t>
      </w:r>
    </w:p>
  </w:footnote>
  <w:footnote w:id="152">
    <w:p w14:paraId="0B35546F" w14:textId="519CF713" w:rsidR="00754B88" w:rsidRPr="004A3E27" w:rsidRDefault="00754B8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754B88" w:rsidRPr="004A3E27" w:rsidRDefault="00754B8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754B88" w:rsidRPr="004A3E27" w:rsidRDefault="00754B8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754B88" w:rsidRPr="004A3E27" w:rsidRDefault="00754B8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754B88" w:rsidRPr="004A3E27" w:rsidRDefault="00754B88"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754B88" w:rsidRPr="004A3E27" w:rsidRDefault="00754B8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754B88" w:rsidRDefault="00754B88" w:rsidP="00643BB8">
      <w:pPr>
        <w:pStyle w:val="footnote"/>
      </w:pPr>
      <w:r>
        <w:rPr>
          <w:rStyle w:val="FootnoteReference"/>
        </w:rPr>
        <w:footnoteRef/>
      </w:r>
      <w:r>
        <w:t xml:space="preserve"> [JS] or “give thanks to You”, or “thankfully confess You with praise”</w:t>
      </w:r>
    </w:p>
  </w:footnote>
  <w:footnote w:id="159">
    <w:p w14:paraId="5ADD520F" w14:textId="77777777" w:rsidR="00754B88" w:rsidRPr="004A3E27" w:rsidRDefault="00754B8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754B88" w:rsidRPr="004A3E27" w:rsidRDefault="00754B88" w:rsidP="00BD5BBE">
      <w:pPr>
        <w:pStyle w:val="footnote"/>
      </w:pPr>
      <w:r w:rsidRPr="004A3E27">
        <w:rPr>
          <w:rStyle w:val="FootnoteReference"/>
        </w:rPr>
        <w:footnoteRef/>
      </w:r>
      <w:r w:rsidRPr="004A3E27">
        <w:t xml:space="preserve"> Luke 23:46.</w:t>
      </w:r>
    </w:p>
  </w:footnote>
  <w:footnote w:id="161">
    <w:p w14:paraId="1A1A8E3A" w14:textId="6D5B65DB" w:rsidR="00754B88" w:rsidRPr="004A3E27" w:rsidRDefault="00754B8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754B88" w:rsidRPr="004A3E27" w:rsidRDefault="00754B8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754B88" w:rsidRDefault="00754B88"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754B88" w:rsidRPr="004A3E27" w:rsidRDefault="00754B88"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754B88" w:rsidRDefault="00754B88" w:rsidP="00E87C17">
      <w:pPr>
        <w:pStyle w:val="footnote"/>
      </w:pPr>
      <w:r>
        <w:rPr>
          <w:rStyle w:val="FootnoteReference"/>
        </w:rPr>
        <w:footnoteRef/>
      </w:r>
      <w:r>
        <w:t xml:space="preserve"> [JS] or “seeks out”</w:t>
      </w:r>
    </w:p>
  </w:footnote>
  <w:footnote w:id="166">
    <w:p w14:paraId="64625F8E" w14:textId="77777777" w:rsidR="00754B88" w:rsidRPr="004A3E27" w:rsidRDefault="00754B8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754B88" w:rsidRPr="004A3E27" w:rsidRDefault="00754B8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754B88" w:rsidRPr="004A3E27" w:rsidRDefault="00754B8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754B88" w:rsidRDefault="00754B88" w:rsidP="00E87C17">
      <w:pPr>
        <w:pStyle w:val="footnote"/>
      </w:pPr>
      <w:r>
        <w:rPr>
          <w:rStyle w:val="FootnoteReference"/>
        </w:rPr>
        <w:footnoteRef/>
      </w:r>
      <w:r>
        <w:t xml:space="preserve"> [JS] or, “boast”</w:t>
      </w:r>
    </w:p>
  </w:footnote>
  <w:footnote w:id="170">
    <w:p w14:paraId="68902C2B" w14:textId="77777777" w:rsidR="00754B88" w:rsidRPr="004A3E27" w:rsidRDefault="00754B88"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754B88" w:rsidRDefault="00754B88"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754B88" w:rsidRDefault="00754B88" w:rsidP="00643986">
      <w:pPr>
        <w:pStyle w:val="footnote"/>
      </w:pPr>
      <w:r>
        <w:rPr>
          <w:rStyle w:val="FootnoteReference"/>
        </w:rPr>
        <w:footnoteRef/>
      </w:r>
      <w:r>
        <w:t xml:space="preserve"> [JS] or “Confess the Lord with the harp.</w:t>
      </w:r>
    </w:p>
  </w:footnote>
  <w:footnote w:id="173">
    <w:p w14:paraId="7DFB6EDE" w14:textId="2BE29A55" w:rsidR="00754B88" w:rsidRPr="004A3E27" w:rsidRDefault="00754B8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754B88" w:rsidRPr="004A3E27" w:rsidRDefault="00754B8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754B88" w:rsidRPr="004A3E27" w:rsidRDefault="00754B88" w:rsidP="00BD5BBE">
      <w:pPr>
        <w:pStyle w:val="footnote"/>
      </w:pPr>
      <w:r w:rsidRPr="004A3E27">
        <w:rPr>
          <w:rStyle w:val="FootnoteReference"/>
        </w:rPr>
        <w:footnoteRef/>
      </w:r>
      <w:r w:rsidRPr="004A3E27">
        <w:t xml:space="preserve"> Naturally and spiritually (Jn. 3:3-6).</w:t>
      </w:r>
    </w:p>
  </w:footnote>
  <w:footnote w:id="176">
    <w:p w14:paraId="21961A60" w14:textId="0C801544" w:rsidR="00754B88" w:rsidRDefault="00754B88" w:rsidP="002C27B3">
      <w:pPr>
        <w:pStyle w:val="footnote"/>
      </w:pPr>
      <w:r>
        <w:rPr>
          <w:rStyle w:val="FootnoteReference"/>
        </w:rPr>
        <w:footnoteRef/>
      </w:r>
      <w:r>
        <w:t xml:space="preserve"> [JS] Fr. Lazarus has “plans”</w:t>
      </w:r>
    </w:p>
  </w:footnote>
  <w:footnote w:id="177">
    <w:p w14:paraId="13FB143C" w14:textId="0A8A9BB8" w:rsidR="00754B88" w:rsidRDefault="00754B88" w:rsidP="00831460">
      <w:pPr>
        <w:pStyle w:val="footnote"/>
      </w:pPr>
      <w:r>
        <w:rPr>
          <w:rStyle w:val="FootnoteReference"/>
        </w:rPr>
        <w:footnoteRef/>
      </w:r>
      <w:r>
        <w:t xml:space="preserve"> [JS] or “fashioned”</w:t>
      </w:r>
    </w:p>
  </w:footnote>
  <w:footnote w:id="178">
    <w:p w14:paraId="1CA3C8B8" w14:textId="7384D6BF" w:rsidR="00754B88" w:rsidRDefault="00754B88" w:rsidP="00366380">
      <w:pPr>
        <w:pStyle w:val="footnote"/>
      </w:pPr>
      <w:r>
        <w:rPr>
          <w:rStyle w:val="FootnoteReference"/>
        </w:rPr>
        <w:footnoteRef/>
      </w:r>
      <w:r>
        <w:t xml:space="preserve"> Fr. Athanasius has “My soul shall make her boast in the Lord”</w:t>
      </w:r>
    </w:p>
  </w:footnote>
  <w:footnote w:id="179">
    <w:p w14:paraId="50F89B8F" w14:textId="77777777" w:rsidR="00754B88" w:rsidRPr="004A3E27" w:rsidRDefault="00754B8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754B88" w:rsidRPr="004A3E27" w:rsidRDefault="00754B88"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754B88" w:rsidRDefault="00754B88" w:rsidP="00E42174">
      <w:pPr>
        <w:pStyle w:val="footnote"/>
      </w:pPr>
      <w:r>
        <w:rPr>
          <w:rStyle w:val="FootnoteReference"/>
        </w:rPr>
        <w:footnoteRef/>
      </w:r>
      <w:r>
        <w:t xml:space="preserve"> [JS] or “contrite in heart”</w:t>
      </w:r>
    </w:p>
  </w:footnote>
  <w:footnote w:id="182">
    <w:p w14:paraId="7E58A13C" w14:textId="1AC06A85" w:rsidR="00754B88" w:rsidRDefault="00754B88" w:rsidP="00F803AB">
      <w:pPr>
        <w:pStyle w:val="footnote"/>
      </w:pPr>
      <w:r>
        <w:rPr>
          <w:rStyle w:val="FootnoteReference"/>
        </w:rPr>
        <w:footnoteRef/>
      </w:r>
      <w:r>
        <w:t xml:space="preserve"> [JS] Coptic has “eat their hearts”, which Fr. Athanasius renders, “regret”</w:t>
      </w:r>
    </w:p>
  </w:footnote>
  <w:footnote w:id="183">
    <w:p w14:paraId="54D93979" w14:textId="34E7EB30" w:rsidR="00754B88" w:rsidRDefault="00754B88" w:rsidP="00F803AB">
      <w:pPr>
        <w:pStyle w:val="footnote"/>
      </w:pPr>
      <w:r>
        <w:rPr>
          <w:rStyle w:val="FootnoteReference"/>
        </w:rPr>
        <w:footnoteRef/>
      </w:r>
      <w:r>
        <w:t xml:space="preserve"> [JS] or regret.</w:t>
      </w:r>
    </w:p>
  </w:footnote>
  <w:footnote w:id="184">
    <w:p w14:paraId="51CEFDC6" w14:textId="77777777" w:rsidR="00754B88" w:rsidRPr="004A3E27" w:rsidRDefault="00754B8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754B88" w:rsidRDefault="00754B88" w:rsidP="00442FE7">
      <w:pPr>
        <w:pStyle w:val="footnote"/>
      </w:pPr>
      <w:r>
        <w:rPr>
          <w:rStyle w:val="FootnoteReference"/>
        </w:rPr>
        <w:footnoteRef/>
      </w:r>
      <w:r>
        <w:t xml:space="preserve"> [JS] literally “and my soul with barrenness/childlessness.”</w:t>
      </w:r>
    </w:p>
  </w:footnote>
  <w:footnote w:id="186">
    <w:p w14:paraId="0CEA87F3" w14:textId="77777777" w:rsidR="00754B88" w:rsidRPr="004A3E27" w:rsidRDefault="00754B88" w:rsidP="00BD5BBE">
      <w:pPr>
        <w:pStyle w:val="footnote"/>
      </w:pPr>
      <w:r w:rsidRPr="004A3E27">
        <w:rPr>
          <w:rStyle w:val="FootnoteReference"/>
        </w:rPr>
        <w:footnoteRef/>
      </w:r>
      <w:r w:rsidRPr="004A3E27">
        <w:t xml:space="preserve"> John 19:1; Mt. 27:26.</w:t>
      </w:r>
    </w:p>
  </w:footnote>
  <w:footnote w:id="187">
    <w:p w14:paraId="1C6E21CA" w14:textId="4A1BFD04" w:rsidR="00754B88" w:rsidRPr="004A3E27" w:rsidRDefault="00754B88"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754B88" w:rsidRDefault="00754B88"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754B88" w:rsidRPr="004A3E27" w:rsidRDefault="00754B88"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754B88" w:rsidRDefault="00754B88" w:rsidP="004E0429">
      <w:pPr>
        <w:pStyle w:val="footnote"/>
      </w:pPr>
      <w:r>
        <w:rPr>
          <w:rStyle w:val="FootnoteReference"/>
        </w:rPr>
        <w:footnoteRef/>
      </w:r>
      <w:r>
        <w:t xml:space="preserve"> [JS] or “Aha! Aha!” Or “Well done! Well done!”</w:t>
      </w:r>
    </w:p>
  </w:footnote>
  <w:footnote w:id="191">
    <w:p w14:paraId="55852630" w14:textId="7161891F" w:rsidR="00754B88" w:rsidRDefault="00754B88" w:rsidP="004D4897">
      <w:pPr>
        <w:pStyle w:val="footnote"/>
      </w:pPr>
      <w:r>
        <w:rPr>
          <w:rStyle w:val="FootnoteReference"/>
        </w:rPr>
        <w:footnoteRef/>
      </w:r>
      <w:r>
        <w:t xml:space="preserve"> [JS] others have “righteousness”. NETS has “vindication”.</w:t>
      </w:r>
    </w:p>
  </w:footnote>
  <w:footnote w:id="192">
    <w:p w14:paraId="5AE758E3" w14:textId="591B2CD9" w:rsidR="00754B88" w:rsidRDefault="00754B88" w:rsidP="004E0429">
      <w:pPr>
        <w:pStyle w:val="footnote"/>
      </w:pPr>
      <w:r>
        <w:rPr>
          <w:rStyle w:val="FootnoteReference"/>
        </w:rPr>
        <w:footnoteRef/>
      </w:r>
      <w:r>
        <w:t xml:space="preserve"> [JS] Fr. Lazarus has, “towering mountains”</w:t>
      </w:r>
    </w:p>
  </w:footnote>
  <w:footnote w:id="193">
    <w:p w14:paraId="6484AC83" w14:textId="6D53CC8C" w:rsidR="00754B88" w:rsidRPr="004A3E27" w:rsidRDefault="00754B88"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754B88" w:rsidRDefault="00754B88" w:rsidP="00090695">
      <w:pPr>
        <w:pStyle w:val="footnote"/>
      </w:pPr>
      <w:r>
        <w:rPr>
          <w:rStyle w:val="FootnoteReference"/>
        </w:rPr>
        <w:footnoteRef/>
      </w:r>
      <w:r>
        <w:t xml:space="preserve"> [JS] OSB has “many waters”</w:t>
      </w:r>
    </w:p>
  </w:footnote>
  <w:footnote w:id="195">
    <w:p w14:paraId="50DAFDF2" w14:textId="77777777" w:rsidR="00754B88" w:rsidRPr="004A3E27" w:rsidRDefault="00754B8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754B88" w:rsidRPr="004A3E27" w:rsidRDefault="00754B88"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754B88" w:rsidRPr="004A3E27" w:rsidRDefault="00754B88" w:rsidP="00BD5BBE">
      <w:pPr>
        <w:pStyle w:val="footnote"/>
      </w:pPr>
      <w:r w:rsidRPr="004A3E27">
        <w:rPr>
          <w:rStyle w:val="FootnoteReference"/>
        </w:rPr>
        <w:footnoteRef/>
      </w:r>
      <w:r w:rsidRPr="004A3E27">
        <w:t xml:space="preserve"> Prov. 24:19.</w:t>
      </w:r>
    </w:p>
  </w:footnote>
  <w:footnote w:id="198">
    <w:p w14:paraId="325B4264" w14:textId="77777777" w:rsidR="00754B88" w:rsidRPr="004A3E27" w:rsidRDefault="00754B8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754B88" w:rsidRPr="004A3E27" w:rsidRDefault="00754B8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754B88" w:rsidRPr="004A3E27" w:rsidRDefault="00754B8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754B88" w:rsidRDefault="00754B88" w:rsidP="00402CB0">
      <w:pPr>
        <w:pStyle w:val="footnote"/>
      </w:pPr>
      <w:r>
        <w:rPr>
          <w:rStyle w:val="FootnoteReference"/>
        </w:rPr>
        <w:footnoteRef/>
      </w:r>
      <w:r>
        <w:t xml:space="preserve"> [JS] or “judgment”</w:t>
      </w:r>
    </w:p>
  </w:footnote>
  <w:footnote w:id="202">
    <w:p w14:paraId="0271DF81" w14:textId="5DFB25DB" w:rsidR="00754B88" w:rsidRPr="004A3E27" w:rsidRDefault="00754B8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754B88" w:rsidRDefault="00754B88" w:rsidP="00402CB0">
      <w:pPr>
        <w:pStyle w:val="footnote"/>
      </w:pPr>
      <w:r>
        <w:rPr>
          <w:rStyle w:val="FootnoteReference"/>
        </w:rPr>
        <w:footnoteRef/>
      </w:r>
      <w:r>
        <w:t xml:space="preserve"> [JS] or “fret”</w:t>
      </w:r>
    </w:p>
  </w:footnote>
  <w:footnote w:id="204">
    <w:p w14:paraId="0F35B29D" w14:textId="57DF774F" w:rsidR="00754B88" w:rsidRDefault="00754B88" w:rsidP="00414006">
      <w:pPr>
        <w:pStyle w:val="footnote"/>
      </w:pPr>
      <w:r>
        <w:rPr>
          <w:rStyle w:val="FootnoteReference"/>
        </w:rPr>
        <w:footnoteRef/>
      </w:r>
      <w:r>
        <w:t xml:space="preserve"> [JS] or “land”</w:t>
      </w:r>
    </w:p>
  </w:footnote>
  <w:footnote w:id="205">
    <w:p w14:paraId="65980F9C" w14:textId="79143A5A" w:rsidR="00754B88" w:rsidRPr="004A3E27" w:rsidRDefault="00754B8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754B88" w:rsidRPr="004A3E27" w:rsidRDefault="00754B8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754B88" w:rsidRDefault="00754B88" w:rsidP="00090695">
      <w:pPr>
        <w:pStyle w:val="footnote"/>
      </w:pPr>
      <w:r>
        <w:rPr>
          <w:rStyle w:val="FootnoteReference"/>
        </w:rPr>
        <w:footnoteRef/>
      </w:r>
      <w:r>
        <w:t xml:space="preserve"> [JS] literally, “seed”, here and throughout</w:t>
      </w:r>
    </w:p>
  </w:footnote>
  <w:footnote w:id="208">
    <w:p w14:paraId="112B59F5" w14:textId="77777777" w:rsidR="00754B88" w:rsidRPr="004A3E27" w:rsidRDefault="00754B88"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754B88" w:rsidRPr="004A3E27" w:rsidRDefault="00754B88"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754B88" w:rsidRPr="004A3E27" w:rsidRDefault="00754B88"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754B88" w:rsidRDefault="00754B88" w:rsidP="003F50A7">
      <w:pPr>
        <w:pStyle w:val="footnote"/>
      </w:pPr>
      <w:r>
        <w:rPr>
          <w:rStyle w:val="FootnoteReference"/>
        </w:rPr>
        <w:footnoteRef/>
      </w:r>
      <w:r>
        <w:t xml:space="preserve"> [JS] literally “with a sad face”</w:t>
      </w:r>
    </w:p>
  </w:footnote>
  <w:footnote w:id="212">
    <w:p w14:paraId="18445857" w14:textId="0B799012" w:rsidR="00754B88" w:rsidRDefault="00754B88" w:rsidP="003F50A7">
      <w:pPr>
        <w:pStyle w:val="footnote"/>
      </w:pPr>
      <w:r>
        <w:rPr>
          <w:rStyle w:val="FootnoteReference"/>
        </w:rPr>
        <w:footnoteRef/>
      </w:r>
      <w:r>
        <w:t xml:space="preserve"> [JS] literally “loins”</w:t>
      </w:r>
    </w:p>
  </w:footnote>
  <w:footnote w:id="213">
    <w:p w14:paraId="72DD6C76" w14:textId="7D200E30" w:rsidR="00754B88" w:rsidRPr="004A3E27" w:rsidRDefault="00754B88"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754B88" w:rsidRDefault="00754B88" w:rsidP="002538F7">
      <w:pPr>
        <w:pStyle w:val="footnote"/>
      </w:pPr>
      <w:r>
        <w:rPr>
          <w:rStyle w:val="FootnoteReference"/>
        </w:rPr>
        <w:footnoteRef/>
      </w:r>
      <w:r>
        <w:t xml:space="preserve"> [JS] or “walks about like a phantom”</w:t>
      </w:r>
    </w:p>
  </w:footnote>
  <w:footnote w:id="215">
    <w:p w14:paraId="3396E2D4" w14:textId="4AC28F88" w:rsidR="00754B88" w:rsidRPr="004A3E27" w:rsidRDefault="00754B8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754B88" w:rsidRPr="004A3E27" w:rsidRDefault="00754B8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754B88" w:rsidRPr="004A3E27" w:rsidRDefault="00754B8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754B88" w:rsidRPr="004A3E27" w:rsidRDefault="00754B8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754B88" w:rsidRPr="004A3E27" w:rsidRDefault="00754B88"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754B88" w:rsidRDefault="00754B88" w:rsidP="005B3452">
      <w:pPr>
        <w:pStyle w:val="footnote"/>
      </w:pPr>
      <w:r>
        <w:rPr>
          <w:rStyle w:val="FootnoteReference"/>
        </w:rPr>
        <w:footnoteRef/>
      </w:r>
      <w:r>
        <w:t xml:space="preserve"> [JS] or “Aha! Aha!” or “Well done! Well done!”</w:t>
      </w:r>
    </w:p>
  </w:footnote>
  <w:footnote w:id="221">
    <w:p w14:paraId="37A0E454" w14:textId="77777777" w:rsidR="00754B88" w:rsidRPr="004A3E27" w:rsidRDefault="00754B88" w:rsidP="00BD5BBE">
      <w:pPr>
        <w:pStyle w:val="footnote"/>
      </w:pPr>
      <w:r w:rsidRPr="004A3E27">
        <w:rPr>
          <w:rStyle w:val="FootnoteReference"/>
        </w:rPr>
        <w:footnoteRef/>
      </w:r>
      <w:r w:rsidRPr="004A3E27">
        <w:t xml:space="preserve"> John 13:30.</w:t>
      </w:r>
    </w:p>
  </w:footnote>
  <w:footnote w:id="222">
    <w:p w14:paraId="32644EEC" w14:textId="77777777" w:rsidR="00754B88" w:rsidRPr="004A3E27" w:rsidRDefault="00754B8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754B88" w:rsidRPr="004A3E27" w:rsidRDefault="00754B8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754B88" w:rsidRPr="004A3E27" w:rsidRDefault="00754B88"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754B88" w:rsidRDefault="00754B88" w:rsidP="008612F3">
      <w:pPr>
        <w:pStyle w:val="footnote"/>
      </w:pPr>
      <w:r>
        <w:rPr>
          <w:rStyle w:val="FootnoteReference"/>
        </w:rPr>
        <w:footnoteRef/>
      </w:r>
      <w:r>
        <w:t xml:space="preserve"> [JS] or “from age to age. So be it! So be it!”</w:t>
      </w:r>
    </w:p>
  </w:footnote>
  <w:footnote w:id="226">
    <w:p w14:paraId="2B9F5A56" w14:textId="77777777" w:rsidR="00754B88" w:rsidRPr="004A3E27" w:rsidRDefault="00754B8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754B88" w:rsidRDefault="00754B88" w:rsidP="005B3452">
      <w:pPr>
        <w:pStyle w:val="footnote"/>
      </w:pPr>
      <w:r>
        <w:rPr>
          <w:rStyle w:val="FootnoteReference"/>
        </w:rPr>
        <w:footnoteRef/>
      </w:r>
      <w:r>
        <w:t xml:space="preserve"> [JS] or “thanksgiving”, or “thankful confession with praise”</w:t>
      </w:r>
    </w:p>
  </w:footnote>
  <w:footnote w:id="228">
    <w:p w14:paraId="53A5AE10" w14:textId="0D816E3A" w:rsidR="00754B88" w:rsidRDefault="00754B8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754B88" w:rsidRDefault="00754B88" w:rsidP="00AD1AC9">
      <w:pPr>
        <w:pStyle w:val="footnote"/>
      </w:pPr>
      <w:r>
        <w:rPr>
          <w:rStyle w:val="FootnoteReference"/>
        </w:rPr>
        <w:footnoteRef/>
      </w:r>
      <w:r>
        <w:t xml:space="preserve"> [JS] Fr. Lazarus has “dwelling”</w:t>
      </w:r>
    </w:p>
  </w:footnote>
  <w:footnote w:id="230">
    <w:p w14:paraId="03275919" w14:textId="77777777" w:rsidR="00754B88" w:rsidRPr="004A3E27" w:rsidRDefault="00754B8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754B88" w:rsidRDefault="00754B88"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754B88" w:rsidRDefault="00754B88"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754B88" w:rsidRPr="004A3E27" w:rsidRDefault="00754B8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754B88" w:rsidRDefault="00754B88" w:rsidP="006C1793">
      <w:pPr>
        <w:pStyle w:val="footnote"/>
      </w:pPr>
      <w:r>
        <w:rPr>
          <w:rStyle w:val="FootnoteReference"/>
        </w:rPr>
        <w:footnoteRef/>
      </w:r>
      <w:r>
        <w:t xml:space="preserve"> [JS] or “presence”</w:t>
      </w:r>
    </w:p>
  </w:footnote>
  <w:footnote w:id="235">
    <w:p w14:paraId="14C8DE9A" w14:textId="1AF2328A" w:rsidR="00754B88" w:rsidRDefault="00754B88" w:rsidP="006C1793">
      <w:pPr>
        <w:pStyle w:val="footnote"/>
      </w:pPr>
      <w:r>
        <w:rPr>
          <w:rStyle w:val="FootnoteReference"/>
        </w:rPr>
        <w:footnoteRef/>
      </w:r>
      <w:r>
        <w:t xml:space="preserve"> [JS] or “boast in” or “praise”</w:t>
      </w:r>
    </w:p>
  </w:footnote>
  <w:footnote w:id="236">
    <w:p w14:paraId="66A26B87" w14:textId="54FC310A" w:rsidR="00754B88" w:rsidRDefault="00754B88" w:rsidP="006C1793">
      <w:pPr>
        <w:pStyle w:val="footnote"/>
      </w:pPr>
      <w:r>
        <w:rPr>
          <w:rStyle w:val="FootnoteReference"/>
        </w:rPr>
        <w:footnoteRef/>
      </w:r>
      <w:r>
        <w:t xml:space="preserve"> [JS] or “give thanks to”, or “thankfully confess Your Name with praise”</w:t>
      </w:r>
    </w:p>
  </w:footnote>
  <w:footnote w:id="237">
    <w:p w14:paraId="4F22E4CE" w14:textId="77777777" w:rsidR="00754B88" w:rsidRPr="004A3E27" w:rsidRDefault="00754B8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754B88" w:rsidRPr="004A3E27" w:rsidRDefault="00754B8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754B88" w:rsidRPr="004A3E27" w:rsidRDefault="00754B8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754B88" w:rsidRPr="004A3E27" w:rsidRDefault="00754B88"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754B88" w:rsidRPr="004A3E27" w:rsidRDefault="00754B8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754B88" w:rsidRPr="004A3E27" w:rsidRDefault="00754B8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754B88" w:rsidRDefault="00754B88"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754B88" w:rsidRDefault="00754B88" w:rsidP="00E10FAF">
      <w:pPr>
        <w:pStyle w:val="footnote"/>
      </w:pPr>
      <w:r>
        <w:rPr>
          <w:rStyle w:val="FootnoteReference"/>
        </w:rPr>
        <w:footnoteRef/>
      </w:r>
      <w:r>
        <w:t xml:space="preserve"> [JS] literally “do obeisance”, i.e. “bow down to”</w:t>
      </w:r>
    </w:p>
  </w:footnote>
  <w:footnote w:id="245">
    <w:p w14:paraId="66A4B8D8" w14:textId="2A1C62C8" w:rsidR="00754B88" w:rsidRPr="004A3E27" w:rsidRDefault="00754B8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754B88" w:rsidRPr="004A3E27" w:rsidRDefault="00754B88" w:rsidP="00714A98">
      <w:pPr>
        <w:pStyle w:val="footnote"/>
      </w:pPr>
      <w:r w:rsidRPr="004A3E27">
        <w:rPr>
          <w:rStyle w:val="FootnoteReference"/>
        </w:rPr>
        <w:footnoteRef/>
      </w:r>
      <w:r w:rsidRPr="004A3E27">
        <w:t xml:space="preserve"> Rev. 22:1.</w:t>
      </w:r>
    </w:p>
  </w:footnote>
  <w:footnote w:id="247">
    <w:p w14:paraId="0C57446A" w14:textId="77777777" w:rsidR="00754B88" w:rsidRDefault="00754B88" w:rsidP="00714A98">
      <w:pPr>
        <w:pStyle w:val="footnote"/>
      </w:pPr>
      <w:r>
        <w:rPr>
          <w:rStyle w:val="FootnoteReference"/>
        </w:rPr>
        <w:footnoteRef/>
      </w:r>
      <w:r>
        <w:t xml:space="preserve"> Fr. Lazarus has “dwelling-place”</w:t>
      </w:r>
    </w:p>
  </w:footnote>
  <w:footnote w:id="248">
    <w:p w14:paraId="77903F63" w14:textId="77777777" w:rsidR="00754B88" w:rsidRDefault="00754B88" w:rsidP="00714A98">
      <w:pPr>
        <w:pStyle w:val="footnote"/>
      </w:pPr>
      <w:r>
        <w:rPr>
          <w:rStyle w:val="FootnoteReference"/>
        </w:rPr>
        <w:footnoteRef/>
      </w:r>
      <w:r>
        <w:t xml:space="preserve"> [JS] the city’s</w:t>
      </w:r>
    </w:p>
  </w:footnote>
  <w:footnote w:id="249">
    <w:p w14:paraId="73DCC24E" w14:textId="7E226D89" w:rsidR="00754B88" w:rsidRPr="004A3E27" w:rsidRDefault="00754B8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754B88" w:rsidRPr="004A3E27" w:rsidRDefault="00754B88"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754B88" w:rsidRPr="004A3E27" w:rsidRDefault="00754B8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754B88" w:rsidRPr="004A3E27" w:rsidRDefault="00754B88"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754B88" w:rsidRPr="004A3E27" w:rsidRDefault="00754B8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754B88" w:rsidRPr="004A3E27" w:rsidRDefault="00754B88"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754B88" w:rsidRPr="004A3E27" w:rsidRDefault="00754B8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754B88" w:rsidRDefault="00754B88" w:rsidP="008C19B4">
      <w:pPr>
        <w:pStyle w:val="footnote"/>
      </w:pPr>
      <w:r>
        <w:rPr>
          <w:rStyle w:val="FootnoteReference"/>
        </w:rPr>
        <w:footnoteRef/>
      </w:r>
      <w:r>
        <w:t xml:space="preserve"> [JS] or “beautifully situated”</w:t>
      </w:r>
    </w:p>
  </w:footnote>
  <w:footnote w:id="257">
    <w:p w14:paraId="5F050EEC" w14:textId="7F9EDEA1" w:rsidR="00754B88" w:rsidRPr="004A3E27" w:rsidRDefault="00754B8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754B88" w:rsidRPr="004A3E27" w:rsidRDefault="00754B8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754B88" w:rsidRPr="004A3E27" w:rsidRDefault="00754B8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754B88" w:rsidRDefault="00754B88" w:rsidP="00183599">
      <w:pPr>
        <w:pStyle w:val="footnote"/>
      </w:pPr>
      <w:r>
        <w:rPr>
          <w:rStyle w:val="FootnoteReference"/>
        </w:rPr>
        <w:footnoteRef/>
      </w:r>
      <w:r>
        <w:t xml:space="preserve"> [JS] Fr. Lazarus adds “justice and right judgment” to “righteousness”</w:t>
      </w:r>
    </w:p>
  </w:footnote>
  <w:footnote w:id="261">
    <w:p w14:paraId="7F2EAAD2" w14:textId="77777777" w:rsidR="00754B88" w:rsidRPr="004A3E27" w:rsidRDefault="00754B8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754B88" w:rsidRPr="004A3E27" w:rsidRDefault="00754B8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754B88" w:rsidRDefault="00754B88" w:rsidP="00183599">
      <w:pPr>
        <w:pStyle w:val="footnote"/>
      </w:pPr>
      <w:r>
        <w:rPr>
          <w:rStyle w:val="FootnoteReference"/>
        </w:rPr>
        <w:footnoteRef/>
      </w:r>
      <w:r>
        <w:t xml:space="preserve"> [JS] or “eternally”</w:t>
      </w:r>
    </w:p>
  </w:footnote>
  <w:footnote w:id="264">
    <w:p w14:paraId="398A65D2" w14:textId="3A913DFE" w:rsidR="00754B88" w:rsidRDefault="00754B8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754B88" w:rsidRDefault="00754B88" w:rsidP="00183599">
      <w:pPr>
        <w:pStyle w:val="footnote"/>
      </w:pPr>
      <w:r>
        <w:rPr>
          <w:rStyle w:val="FootnoteReference"/>
        </w:rPr>
        <w:footnoteRef/>
      </w:r>
      <w:r>
        <w:t xml:space="preserve"> [JS] or “workers of iniquity”</w:t>
      </w:r>
    </w:p>
  </w:footnote>
  <w:footnote w:id="266">
    <w:p w14:paraId="3A50B91B" w14:textId="77777777" w:rsidR="00754B88" w:rsidRPr="004A3E27" w:rsidRDefault="00754B8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754B88" w:rsidRDefault="00754B88" w:rsidP="00183599">
      <w:pPr>
        <w:pStyle w:val="footnote"/>
      </w:pPr>
      <w:r>
        <w:rPr>
          <w:rStyle w:val="FootnoteReference"/>
        </w:rPr>
        <w:footnoteRef/>
      </w:r>
      <w:r>
        <w:t xml:space="preserve"> [JS] or “ransom”</w:t>
      </w:r>
    </w:p>
  </w:footnote>
  <w:footnote w:id="268">
    <w:p w14:paraId="058ED3C9" w14:textId="6776EDA1" w:rsidR="00754B88" w:rsidRDefault="00754B88" w:rsidP="001B710E">
      <w:pPr>
        <w:pStyle w:val="footnote"/>
      </w:pPr>
      <w:r>
        <w:rPr>
          <w:rStyle w:val="FootnoteReference"/>
        </w:rPr>
        <w:footnoteRef/>
      </w:r>
      <w:r>
        <w:t xml:space="preserve"> [JS] or tabernacles.</w:t>
      </w:r>
    </w:p>
  </w:footnote>
  <w:footnote w:id="269">
    <w:p w14:paraId="329608F2" w14:textId="7CC39845" w:rsidR="00754B88" w:rsidRDefault="00754B88"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754B88" w:rsidRDefault="00754B88" w:rsidP="005E4259">
      <w:pPr>
        <w:pStyle w:val="footnote"/>
      </w:pPr>
      <w:r>
        <w:rPr>
          <w:rStyle w:val="FootnoteReference"/>
        </w:rPr>
        <w:footnoteRef/>
      </w:r>
      <w:r>
        <w:t xml:space="preserve"> [JS] or “I will not find fault with your sacrifices”</w:t>
      </w:r>
    </w:p>
  </w:footnote>
  <w:footnote w:id="271">
    <w:p w14:paraId="45DA152E" w14:textId="77777777" w:rsidR="00754B88" w:rsidRPr="004A3E27" w:rsidRDefault="00754B8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754B88" w:rsidRDefault="00754B88" w:rsidP="007E0330">
      <w:pPr>
        <w:pStyle w:val="footnote"/>
      </w:pPr>
      <w:r>
        <w:rPr>
          <w:rStyle w:val="FootnoteReference"/>
        </w:rPr>
        <w:footnoteRef/>
      </w:r>
      <w:r>
        <w:t xml:space="preserve"> [JS] [] found in Coptic</w:t>
      </w:r>
    </w:p>
  </w:footnote>
  <w:footnote w:id="273">
    <w:p w14:paraId="5A6B4D6B" w14:textId="65293C06" w:rsidR="00754B88" w:rsidRPr="004A3E27" w:rsidRDefault="00754B8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754B88" w:rsidRDefault="00754B88" w:rsidP="007E0330">
      <w:pPr>
        <w:pStyle w:val="footnote"/>
      </w:pPr>
      <w:r>
        <w:rPr>
          <w:rStyle w:val="FootnoteReference"/>
        </w:rPr>
        <w:footnoteRef/>
      </w:r>
      <w:r>
        <w:t xml:space="preserve"> [JS] “showed me” or “made known to me”</w:t>
      </w:r>
    </w:p>
  </w:footnote>
  <w:footnote w:id="275">
    <w:p w14:paraId="6185D531" w14:textId="77777777" w:rsidR="00754B88" w:rsidRPr="004A3E27" w:rsidRDefault="00754B88" w:rsidP="00BD5BBE">
      <w:pPr>
        <w:pStyle w:val="footnote"/>
      </w:pPr>
      <w:r w:rsidRPr="004A3E27">
        <w:rPr>
          <w:rStyle w:val="FootnoteReference"/>
        </w:rPr>
        <w:footnoteRef/>
      </w:r>
      <w:r w:rsidRPr="004A3E27">
        <w:t xml:space="preserve"> Exodus 12:22; John 19:29; Hebrews 9:19.</w:t>
      </w:r>
    </w:p>
  </w:footnote>
  <w:footnote w:id="276">
    <w:p w14:paraId="3533F1BB" w14:textId="71B96EA6" w:rsidR="00754B88" w:rsidRDefault="00754B88" w:rsidP="007E0330">
      <w:pPr>
        <w:pStyle w:val="footnote"/>
      </w:pPr>
      <w:r>
        <w:rPr>
          <w:rStyle w:val="FootnoteReference"/>
        </w:rPr>
        <w:footnoteRef/>
      </w:r>
      <w:r>
        <w:t xml:space="preserve"> [JS] literally “face”.</w:t>
      </w:r>
    </w:p>
  </w:footnote>
  <w:footnote w:id="277">
    <w:p w14:paraId="1F9FC60F" w14:textId="3E919970" w:rsidR="00754B88" w:rsidRDefault="00754B88" w:rsidP="005E4259">
      <w:pPr>
        <w:pStyle w:val="footnote"/>
      </w:pPr>
      <w:r>
        <w:rPr>
          <w:rStyle w:val="FootnoteReference"/>
        </w:rPr>
        <w:footnoteRef/>
      </w:r>
      <w:r>
        <w:t xml:space="preserve"> [JS] or “blood-guiltiness”</w:t>
      </w:r>
    </w:p>
  </w:footnote>
  <w:footnote w:id="278">
    <w:p w14:paraId="202128F8" w14:textId="4DFF74D6" w:rsidR="00754B88" w:rsidRDefault="00754B88" w:rsidP="00284568">
      <w:pPr>
        <w:pStyle w:val="footnote"/>
      </w:pPr>
      <w:r>
        <w:rPr>
          <w:rStyle w:val="FootnoteReference"/>
        </w:rPr>
        <w:footnoteRef/>
      </w:r>
      <w:r>
        <w:t xml:space="preserve"> [JS] or “gives thanks to,” or “thankfully confess You with praise”</w:t>
      </w:r>
    </w:p>
  </w:footnote>
  <w:footnote w:id="279">
    <w:p w14:paraId="6650920A" w14:textId="4D441CB0" w:rsidR="00754B88" w:rsidRPr="004A3E27" w:rsidRDefault="00754B8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754B88" w:rsidRPr="004A3E27" w:rsidRDefault="00754B8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754B88" w:rsidRDefault="00754B88" w:rsidP="00284568">
      <w:pPr>
        <w:pStyle w:val="footnote"/>
      </w:pPr>
      <w:r>
        <w:rPr>
          <w:rStyle w:val="FootnoteReference"/>
        </w:rPr>
        <w:footnoteRef/>
      </w:r>
      <w:r>
        <w:t xml:space="preserve"> [JS] or “give thanks to You,” or “thankfully confess You with praise”</w:t>
      </w:r>
    </w:p>
  </w:footnote>
  <w:footnote w:id="282">
    <w:p w14:paraId="51837483" w14:textId="77777777" w:rsidR="00754B88" w:rsidRPr="004A3E27" w:rsidRDefault="00754B8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754B88" w:rsidRPr="004A3E27" w:rsidRDefault="00754B88" w:rsidP="00BD5BBE">
      <w:pPr>
        <w:pStyle w:val="footnote"/>
      </w:pPr>
      <w:r w:rsidRPr="004A3E27">
        <w:rPr>
          <w:rStyle w:val="FootnoteReference"/>
        </w:rPr>
        <w:footnoteRef/>
      </w:r>
      <w:r w:rsidRPr="004A3E27">
        <w:t xml:space="preserve"> Lk. 10:18; 2 Thess. 1:6.</w:t>
      </w:r>
    </w:p>
  </w:footnote>
  <w:footnote w:id="284">
    <w:p w14:paraId="649547A2" w14:textId="77777777" w:rsidR="00754B88" w:rsidRPr="004A3E27" w:rsidRDefault="00754B8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754B88" w:rsidRDefault="00754B88" w:rsidP="00125EB7">
      <w:pPr>
        <w:pStyle w:val="footnote"/>
      </w:pPr>
      <w:r>
        <w:rPr>
          <w:rStyle w:val="FootnoteReference"/>
        </w:rPr>
        <w:footnoteRef/>
      </w:r>
      <w:r>
        <w:t xml:space="preserve"> [JS] “it” refers to the iniquity and strife.</w:t>
      </w:r>
    </w:p>
  </w:footnote>
  <w:footnote w:id="286">
    <w:p w14:paraId="4DEA0F95" w14:textId="27D8C248" w:rsidR="00754B88" w:rsidRPr="004A3E27" w:rsidRDefault="00754B88"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754B88" w:rsidRPr="004A3E27" w:rsidRDefault="00754B88"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754B88" w:rsidRDefault="00754B88" w:rsidP="00A8553A">
      <w:pPr>
        <w:pStyle w:val="footnote"/>
      </w:pPr>
      <w:r>
        <w:rPr>
          <w:rStyle w:val="FootnoteReference"/>
        </w:rPr>
        <w:footnoteRef/>
      </w:r>
      <w:r>
        <w:t xml:space="preserve"> [JS] NETS omits “not”</w:t>
      </w:r>
    </w:p>
  </w:footnote>
  <w:footnote w:id="289">
    <w:p w14:paraId="594F6979" w14:textId="77777777" w:rsidR="00754B88" w:rsidRPr="004A3E27" w:rsidRDefault="00754B8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754B88" w:rsidRPr="004A3E27" w:rsidRDefault="00754B8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754B88" w:rsidRDefault="00754B88" w:rsidP="003E4AFE">
      <w:pPr>
        <w:pStyle w:val="footnote"/>
      </w:pPr>
      <w:r>
        <w:rPr>
          <w:rStyle w:val="FootnoteReference"/>
        </w:rPr>
        <w:footnoteRef/>
      </w:r>
      <w:r>
        <w:t xml:space="preserve"> [JS] or “I will sing and praise,” or “I will sing and make music”</w:t>
      </w:r>
    </w:p>
  </w:footnote>
  <w:footnote w:id="292">
    <w:p w14:paraId="5EA08A63" w14:textId="7ED730C0" w:rsidR="00754B88" w:rsidRDefault="00754B88"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754B88" w:rsidRPr="004A3E27" w:rsidRDefault="00754B88"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754B88" w:rsidRDefault="00754B88" w:rsidP="0080248C">
      <w:pPr>
        <w:pStyle w:val="footnote"/>
      </w:pPr>
      <w:r>
        <w:rPr>
          <w:rStyle w:val="FootnoteReference"/>
        </w:rPr>
        <w:footnoteRef/>
      </w:r>
      <w:r>
        <w:t xml:space="preserve"> [JS] or “the lawless,” or “those that do wickedness”</w:t>
      </w:r>
    </w:p>
  </w:footnote>
  <w:footnote w:id="295">
    <w:p w14:paraId="21F36685" w14:textId="77777777" w:rsidR="00754B88" w:rsidRPr="004A3E27" w:rsidRDefault="00754B88" w:rsidP="00BD5BBE">
      <w:pPr>
        <w:pStyle w:val="footnote"/>
      </w:pPr>
      <w:r w:rsidRPr="004A3E27">
        <w:rPr>
          <w:rStyle w:val="FootnoteReference"/>
        </w:rPr>
        <w:footnoteRef/>
      </w:r>
      <w:r w:rsidRPr="004A3E27">
        <w:t xml:space="preserve"> Mercy: love (Luke 10:37).</w:t>
      </w:r>
    </w:p>
  </w:footnote>
  <w:footnote w:id="296">
    <w:p w14:paraId="6EFF888C" w14:textId="1261A193" w:rsidR="00754B88" w:rsidRPr="004A3E27" w:rsidRDefault="00754B8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754B88" w:rsidRPr="004A3E27" w:rsidRDefault="00754B88"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754B88" w:rsidRPr="004A3E27" w:rsidRDefault="00754B8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754B88" w:rsidRPr="004A3E27" w:rsidRDefault="00754B8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754B88" w:rsidRPr="004A3E27" w:rsidRDefault="00754B8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754B88" w:rsidRPr="004A3E27" w:rsidRDefault="00754B8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754B88" w:rsidRDefault="00754B88"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754B88" w:rsidRPr="004A3E27" w:rsidRDefault="00754B88" w:rsidP="009C1AC4">
      <w:pPr>
        <w:pStyle w:val="footnote"/>
      </w:pPr>
      <w:r w:rsidRPr="004A3E27">
        <w:rPr>
          <w:rStyle w:val="FootnoteReference"/>
        </w:rPr>
        <w:footnoteRef/>
      </w:r>
      <w:r w:rsidRPr="004A3E27">
        <w:t xml:space="preserve"> Job. 33:14.</w:t>
      </w:r>
    </w:p>
  </w:footnote>
  <w:footnote w:id="304">
    <w:p w14:paraId="3F4DF601" w14:textId="362CF8F1" w:rsidR="00754B88" w:rsidRDefault="00754B88" w:rsidP="004F49CE">
      <w:pPr>
        <w:pStyle w:val="footnote"/>
      </w:pPr>
      <w:r>
        <w:rPr>
          <w:rStyle w:val="FootnoteReference"/>
        </w:rPr>
        <w:footnoteRef/>
      </w:r>
      <w:r>
        <w:t xml:space="preserve"> [JS] literally, “holy place”</w:t>
      </w:r>
    </w:p>
  </w:footnote>
  <w:footnote w:id="305">
    <w:p w14:paraId="686CF1C0" w14:textId="1BBF228C" w:rsidR="00754B88" w:rsidRPr="004A3E27" w:rsidRDefault="00754B8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3DDB994" w14:textId="5E62FF5E" w:rsidR="00754B88" w:rsidRDefault="00754B88" w:rsidP="00627006">
      <w:pPr>
        <w:pStyle w:val="footnote"/>
      </w:pPr>
      <w:r>
        <w:rPr>
          <w:rStyle w:val="FootnoteReference"/>
        </w:rPr>
        <w:footnoteRef/>
      </w:r>
      <w:r>
        <w:t xml:space="preserve"> All but Fr. Athanasius’ translation from the Coptic have “and a vow will be paid to You in Jerusalem”</w:t>
      </w:r>
    </w:p>
  </w:footnote>
  <w:footnote w:id="307">
    <w:p w14:paraId="7806F1DC" w14:textId="6D5F9E7B" w:rsidR="00754B88" w:rsidRDefault="00754B88" w:rsidP="00722B95">
      <w:pPr>
        <w:pStyle w:val="footnote"/>
      </w:pPr>
      <w:r>
        <w:rPr>
          <w:rStyle w:val="FootnoteReference"/>
        </w:rPr>
        <w:footnoteRef/>
      </w:r>
      <w:r>
        <w:t xml:space="preserve"> [] Found in Fr. Athanasius’ translation from the Coptic</w:t>
      </w:r>
    </w:p>
  </w:footnote>
  <w:footnote w:id="308">
    <w:p w14:paraId="36833249" w14:textId="34120CF1" w:rsidR="00754B88" w:rsidRPr="004A3E27" w:rsidRDefault="00754B8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9">
    <w:p w14:paraId="622CE4B2" w14:textId="77777777" w:rsidR="00754B88" w:rsidRPr="004A3E27" w:rsidRDefault="00754B88" w:rsidP="00BD5BBE">
      <w:pPr>
        <w:pStyle w:val="footnote"/>
      </w:pPr>
      <w:r w:rsidRPr="004A3E27">
        <w:rPr>
          <w:rStyle w:val="FootnoteReference"/>
        </w:rPr>
        <w:footnoteRef/>
      </w:r>
      <w:r w:rsidRPr="004A3E27">
        <w:t xml:space="preserve"> So the Slavonic (Greek often omits ‘stillest’).</w:t>
      </w:r>
    </w:p>
  </w:footnote>
  <w:footnote w:id="310">
    <w:p w14:paraId="0BA13A66" w14:textId="54830EC5" w:rsidR="00754B88" w:rsidRDefault="00754B88" w:rsidP="005438BF">
      <w:pPr>
        <w:pStyle w:val="footnote"/>
      </w:pPr>
      <w:r>
        <w:rPr>
          <w:rStyle w:val="FootnoteReference"/>
        </w:rPr>
        <w:footnoteRef/>
      </w:r>
      <w:r>
        <w:t xml:space="preserve"> [JS] lit, “filled with fatness.”</w:t>
      </w:r>
    </w:p>
  </w:footnote>
  <w:footnote w:id="311">
    <w:p w14:paraId="468D566F" w14:textId="480B3A81" w:rsidR="00754B88" w:rsidRDefault="00754B88" w:rsidP="000676C7">
      <w:pPr>
        <w:pStyle w:val="footnote"/>
      </w:pPr>
      <w:r w:rsidRPr="000676C7">
        <w:footnoteRef/>
      </w:r>
      <w:r>
        <w:t xml:space="preserve"> [JS] [] found in Coptic Katamarous for 1 Thoout. Need to determine if it is an unreferenced verse from elsewhere, or an addition to this verse.</w:t>
      </w:r>
    </w:p>
  </w:footnote>
  <w:footnote w:id="312">
    <w:p w14:paraId="6F4E7A1F" w14:textId="704DC134" w:rsidR="00754B88" w:rsidRPr="004A3E27" w:rsidRDefault="00754B8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3">
    <w:p w14:paraId="30AFE1F6" w14:textId="77777777" w:rsidR="00754B88" w:rsidRPr="004A3E27" w:rsidRDefault="00754B8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4">
    <w:p w14:paraId="667C6704" w14:textId="77777777" w:rsidR="00754B88" w:rsidRPr="004A3E27" w:rsidRDefault="00754B8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5">
    <w:p w14:paraId="4D88FDB0" w14:textId="77777777" w:rsidR="00754B88" w:rsidRPr="004A3E27" w:rsidRDefault="00754B88" w:rsidP="00BD5BBE">
      <w:pPr>
        <w:pStyle w:val="footnote"/>
      </w:pPr>
      <w:r w:rsidRPr="004A3E27">
        <w:rPr>
          <w:rStyle w:val="FootnoteReference"/>
        </w:rPr>
        <w:footnoteRef/>
      </w:r>
      <w:r w:rsidRPr="004A3E27">
        <w:t xml:space="preserve"> See footnote 62. &lt;2 previously&gt;</w:t>
      </w:r>
    </w:p>
  </w:footnote>
  <w:footnote w:id="316">
    <w:p w14:paraId="520E1D4D" w14:textId="70DD6036" w:rsidR="00754B88" w:rsidRDefault="00754B88" w:rsidP="000E01D1">
      <w:pPr>
        <w:pStyle w:val="footnote"/>
      </w:pPr>
      <w:r>
        <w:rPr>
          <w:rStyle w:val="FootnoteReference"/>
        </w:rPr>
        <w:footnoteRef/>
      </w:r>
      <w:r>
        <w:t xml:space="preserve"> [JS], “do obeisance”, i.e. prostrate, not just an attitude, but an act</w:t>
      </w:r>
    </w:p>
  </w:footnote>
  <w:footnote w:id="317">
    <w:p w14:paraId="1B791EBC" w14:textId="77777777" w:rsidR="00754B88" w:rsidRPr="004A3E27" w:rsidRDefault="00754B8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8">
    <w:p w14:paraId="109CC4F4" w14:textId="77777777" w:rsidR="00754B88" w:rsidRPr="004A3E27" w:rsidRDefault="00754B88" w:rsidP="00BD5BBE">
      <w:pPr>
        <w:pStyle w:val="footnote"/>
      </w:pPr>
      <w:r w:rsidRPr="004A3E27">
        <w:rPr>
          <w:rStyle w:val="FootnoteReference"/>
        </w:rPr>
        <w:footnoteRef/>
      </w:r>
      <w:r w:rsidRPr="004A3E27">
        <w:t xml:space="preserve"> ‘What God has planned for His lovers’ (1 Cor. 2:9).</w:t>
      </w:r>
    </w:p>
  </w:footnote>
  <w:footnote w:id="319">
    <w:p w14:paraId="096C8EE6" w14:textId="40879E1D" w:rsidR="00754B88" w:rsidRDefault="00754B88" w:rsidP="000E01D1">
      <w:pPr>
        <w:pStyle w:val="footnote"/>
      </w:pPr>
      <w:r>
        <w:rPr>
          <w:rStyle w:val="FootnoteReference"/>
        </w:rPr>
        <w:footnoteRef/>
      </w:r>
      <w:r>
        <w:t xml:space="preserve"> [JS] Fr. Lazarus has, “for”</w:t>
      </w:r>
    </w:p>
  </w:footnote>
  <w:footnote w:id="320">
    <w:p w14:paraId="693C7006" w14:textId="4BAA4AB8" w:rsidR="00754B88" w:rsidRPr="004A3E27" w:rsidRDefault="00754B8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1">
    <w:p w14:paraId="4EA27689" w14:textId="41C52921" w:rsidR="00754B88" w:rsidRPr="004A3E27" w:rsidRDefault="00754B8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2">
    <w:p w14:paraId="49AA563D" w14:textId="77777777" w:rsidR="00754B88" w:rsidRPr="004A3E27" w:rsidRDefault="00754B8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3">
    <w:p w14:paraId="26BB2E4A" w14:textId="256060DE" w:rsidR="00754B88" w:rsidRPr="004A3E27" w:rsidRDefault="00754B8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4">
    <w:p w14:paraId="7DEE92CE" w14:textId="409EAD51" w:rsidR="00754B88" w:rsidRDefault="00754B88" w:rsidP="00F81502">
      <w:pPr>
        <w:pStyle w:val="footnote"/>
      </w:pPr>
      <w:r>
        <w:rPr>
          <w:rStyle w:val="FootnoteReference"/>
        </w:rPr>
        <w:footnoteRef/>
      </w:r>
      <w:r>
        <w:t xml:space="preserve"> [JS] or “give thanks to You” or “thankfully confess You with praise”</w:t>
      </w:r>
    </w:p>
  </w:footnote>
  <w:footnote w:id="325">
    <w:p w14:paraId="29F3A7DD" w14:textId="66A81F41" w:rsidR="00754B88" w:rsidRDefault="00754B88" w:rsidP="00F81502">
      <w:pPr>
        <w:pStyle w:val="footnote"/>
      </w:pPr>
      <w:r>
        <w:rPr>
          <w:rStyle w:val="FootnoteReference"/>
        </w:rPr>
        <w:footnoteRef/>
      </w:r>
      <w:r>
        <w:t xml:space="preserve"> [JS] or “praise You” or “give thanks to You” or “thankfully confess You with praise”</w:t>
      </w:r>
    </w:p>
  </w:footnote>
  <w:footnote w:id="326">
    <w:p w14:paraId="75EB9556" w14:textId="77777777" w:rsidR="00754B88" w:rsidRPr="004A3E27" w:rsidRDefault="00754B8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7">
    <w:p w14:paraId="69CCF6E1" w14:textId="734C2AF2" w:rsidR="00754B88" w:rsidRPr="004A3E27" w:rsidRDefault="00754B88" w:rsidP="00BD5BBE">
      <w:pPr>
        <w:pStyle w:val="footnote"/>
      </w:pPr>
      <w:r w:rsidRPr="004A3E27">
        <w:rPr>
          <w:rStyle w:val="FootnoteReference"/>
        </w:rPr>
        <w:footnoteRef/>
      </w:r>
      <w:r w:rsidRPr="004A3E27">
        <w:t xml:space="preserve"> Numbers 10:35. </w:t>
      </w:r>
      <w:r>
        <w:t>Cf</w:t>
      </w:r>
      <w:r w:rsidRPr="004A3E27">
        <w:t>. Exodus 14.</w:t>
      </w:r>
    </w:p>
  </w:footnote>
  <w:footnote w:id="328">
    <w:p w14:paraId="772812A4" w14:textId="77777777" w:rsidR="00754B88" w:rsidRPr="004A3E27" w:rsidRDefault="00754B8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9">
    <w:p w14:paraId="648336FE" w14:textId="679542B0" w:rsidR="00754B88" w:rsidRDefault="00754B88" w:rsidP="00A66BCD">
      <w:pPr>
        <w:pStyle w:val="footnote"/>
      </w:pPr>
      <w:r>
        <w:rPr>
          <w:rStyle w:val="FootnoteReference"/>
        </w:rPr>
        <w:footnoteRef/>
      </w:r>
      <w:r>
        <w:t xml:space="preserve"> [JS] literally, “before the face of”</w:t>
      </w:r>
    </w:p>
  </w:footnote>
  <w:footnote w:id="330">
    <w:p w14:paraId="576015E9" w14:textId="77777777" w:rsidR="00754B88" w:rsidRPr="004A3E27" w:rsidRDefault="00754B88" w:rsidP="00BD5BBE">
      <w:pPr>
        <w:pStyle w:val="footnote"/>
      </w:pPr>
      <w:r w:rsidRPr="004A3E27">
        <w:rPr>
          <w:rStyle w:val="FootnoteReference"/>
        </w:rPr>
        <w:footnoteRef/>
      </w:r>
      <w:r w:rsidRPr="004A3E27">
        <w:t xml:space="preserve"> Luke 4:32.</w:t>
      </w:r>
    </w:p>
  </w:footnote>
  <w:footnote w:id="331">
    <w:p w14:paraId="528CA841" w14:textId="6B333BD0" w:rsidR="00754B88" w:rsidRDefault="00754B88" w:rsidP="003863C1">
      <w:pPr>
        <w:pStyle w:val="footnote"/>
      </w:pPr>
      <w:r>
        <w:rPr>
          <w:rStyle w:val="FootnoteReference"/>
        </w:rPr>
        <w:footnoteRef/>
      </w:r>
      <w:r>
        <w:t xml:space="preserve"> [JS] literally “hosts”</w:t>
      </w:r>
    </w:p>
  </w:footnote>
  <w:footnote w:id="332">
    <w:p w14:paraId="1C35810F" w14:textId="7EDB3A13" w:rsidR="00754B88" w:rsidRPr="004A3E27" w:rsidRDefault="00754B8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3">
    <w:p w14:paraId="182BF5C1" w14:textId="77B0A7B7" w:rsidR="00754B88" w:rsidRDefault="00754B88" w:rsidP="0080282E">
      <w:pPr>
        <w:pStyle w:val="footnote"/>
      </w:pPr>
      <w:r>
        <w:rPr>
          <w:rStyle w:val="FootnoteReference"/>
        </w:rPr>
        <w:footnoteRef/>
      </w:r>
      <w:r>
        <w:t xml:space="preserve"> [JS] literally, “ten-thousand fold”</w:t>
      </w:r>
    </w:p>
  </w:footnote>
  <w:footnote w:id="334">
    <w:p w14:paraId="4BA4E820" w14:textId="74DEA970" w:rsidR="00754B88" w:rsidRPr="004A3E27" w:rsidRDefault="00754B88" w:rsidP="00BD5BBE">
      <w:pPr>
        <w:pStyle w:val="footnote"/>
      </w:pPr>
      <w:r w:rsidRPr="004A3E27">
        <w:rPr>
          <w:rStyle w:val="FootnoteReference"/>
        </w:rPr>
        <w:footnoteRef/>
      </w:r>
      <w:r w:rsidRPr="004A3E27">
        <w:t xml:space="preserve"> </w:t>
      </w:r>
      <w:r>
        <w:t>Cf</w:t>
      </w:r>
      <w:r w:rsidRPr="004A3E27">
        <w:t>. Ephes. 4:8.</w:t>
      </w:r>
    </w:p>
  </w:footnote>
  <w:footnote w:id="335">
    <w:p w14:paraId="6F7FE73D" w14:textId="3ED6EBEB" w:rsidR="00754B88" w:rsidRDefault="00754B88" w:rsidP="00AC3180">
      <w:pPr>
        <w:pStyle w:val="footnote"/>
      </w:pPr>
      <w:r>
        <w:rPr>
          <w:rStyle w:val="FootnoteReference"/>
        </w:rPr>
        <w:footnoteRef/>
      </w:r>
      <w:r>
        <w:t xml:space="preserve"> [JS] “assemblies” or “congregations”</w:t>
      </w:r>
    </w:p>
  </w:footnote>
  <w:footnote w:id="336">
    <w:p w14:paraId="1069FF00" w14:textId="77777777" w:rsidR="00754B88" w:rsidRPr="004A3E27" w:rsidRDefault="00754B8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7">
    <w:p w14:paraId="4D6861A4" w14:textId="77777777" w:rsidR="00754B88" w:rsidRPr="004A3E27" w:rsidRDefault="00754B8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8">
    <w:p w14:paraId="3876A4B9" w14:textId="77777777" w:rsidR="00754B88" w:rsidRPr="004A3E27" w:rsidRDefault="00754B8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9">
    <w:p w14:paraId="3A9A265F" w14:textId="622FDAFA" w:rsidR="00754B88" w:rsidRPr="004A3E27" w:rsidRDefault="00754B8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0">
    <w:p w14:paraId="46BEEA32" w14:textId="77777777" w:rsidR="00754B88" w:rsidRPr="004A3E27" w:rsidRDefault="00754B88" w:rsidP="00BD5BBE">
      <w:pPr>
        <w:pStyle w:val="footnote"/>
      </w:pPr>
      <w:r w:rsidRPr="004A3E27">
        <w:rPr>
          <w:rStyle w:val="FootnoteReference"/>
        </w:rPr>
        <w:footnoteRef/>
      </w:r>
      <w:r w:rsidRPr="004A3E27">
        <w:t xml:space="preserve"> Mk. 15:29; Jn. 2:17; Rom. 15:3.</w:t>
      </w:r>
    </w:p>
  </w:footnote>
  <w:footnote w:id="341">
    <w:p w14:paraId="252B5848" w14:textId="77777777" w:rsidR="00754B88" w:rsidRPr="004A3E27" w:rsidRDefault="00754B88" w:rsidP="00BD5BBE">
      <w:pPr>
        <w:pStyle w:val="footnote"/>
      </w:pPr>
      <w:r w:rsidRPr="004A3E27">
        <w:rPr>
          <w:rStyle w:val="FootnoteReference"/>
        </w:rPr>
        <w:footnoteRef/>
      </w:r>
      <w:r w:rsidRPr="004A3E27">
        <w:t xml:space="preserve"> The elders and chief priests.</w:t>
      </w:r>
    </w:p>
  </w:footnote>
  <w:footnote w:id="342">
    <w:p w14:paraId="0AE68D03" w14:textId="77777777" w:rsidR="00754B88" w:rsidRPr="004A3E27" w:rsidRDefault="00754B8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3">
    <w:p w14:paraId="49BC712C" w14:textId="77777777" w:rsidR="00754B88" w:rsidRPr="004A3E27" w:rsidRDefault="00754B88" w:rsidP="00BD5BBE">
      <w:pPr>
        <w:pStyle w:val="footnote"/>
      </w:pPr>
      <w:r w:rsidRPr="004A3E27">
        <w:rPr>
          <w:rStyle w:val="FootnoteReference"/>
        </w:rPr>
        <w:footnoteRef/>
      </w:r>
      <w:r w:rsidRPr="004A3E27">
        <w:t xml:space="preserve"> Mt. 16:21; Mk. 8:31.</w:t>
      </w:r>
    </w:p>
  </w:footnote>
  <w:footnote w:id="344">
    <w:p w14:paraId="5D4E90F4" w14:textId="77777777" w:rsidR="00754B88" w:rsidRPr="004A3E27" w:rsidRDefault="00754B88" w:rsidP="00BD5BBE">
      <w:pPr>
        <w:pStyle w:val="footnote"/>
      </w:pPr>
      <w:r w:rsidRPr="004A3E27">
        <w:rPr>
          <w:rStyle w:val="FootnoteReference"/>
        </w:rPr>
        <w:footnoteRef/>
      </w:r>
      <w:r w:rsidRPr="004A3E27">
        <w:t xml:space="preserve"> Mt. 27:34.</w:t>
      </w:r>
    </w:p>
  </w:footnote>
  <w:footnote w:id="345">
    <w:p w14:paraId="2A1BD707" w14:textId="2E0A380E" w:rsidR="00754B88" w:rsidRPr="004A3E27" w:rsidRDefault="00754B88" w:rsidP="00BD5BBE">
      <w:pPr>
        <w:pStyle w:val="footnote"/>
      </w:pPr>
      <w:r w:rsidRPr="004A3E27">
        <w:rPr>
          <w:rStyle w:val="FootnoteReference"/>
        </w:rPr>
        <w:footnoteRef/>
      </w:r>
      <w:r w:rsidRPr="004A3E27">
        <w:t xml:space="preserve"> </w:t>
      </w:r>
      <w:r>
        <w:t>Cf</w:t>
      </w:r>
      <w:r w:rsidRPr="004A3E27">
        <w:t>. Rom. 11:9,10.</w:t>
      </w:r>
    </w:p>
  </w:footnote>
  <w:footnote w:id="346">
    <w:p w14:paraId="09150116" w14:textId="70A37D6F" w:rsidR="00754B88" w:rsidRPr="004A3E27" w:rsidRDefault="00754B8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7">
    <w:p w14:paraId="05D75ECB" w14:textId="77777777" w:rsidR="00754B88" w:rsidRPr="004A3E27" w:rsidRDefault="00754B88" w:rsidP="00BD5BBE">
      <w:pPr>
        <w:pStyle w:val="footnote"/>
      </w:pPr>
      <w:r w:rsidRPr="004A3E27">
        <w:rPr>
          <w:rStyle w:val="FootnoteReference"/>
        </w:rPr>
        <w:footnoteRef/>
      </w:r>
      <w:r w:rsidRPr="004A3E27">
        <w:t xml:space="preserve"> Ps. 69:3-7 differs only slightly from Ps. 39:15-18.</w:t>
      </w:r>
    </w:p>
  </w:footnote>
  <w:footnote w:id="348">
    <w:p w14:paraId="3C5E1D6F" w14:textId="58735F32" w:rsidR="00754B88" w:rsidRDefault="00754B88" w:rsidP="004F3DCD">
      <w:pPr>
        <w:pStyle w:val="footnote"/>
      </w:pPr>
      <w:r>
        <w:rPr>
          <w:rStyle w:val="FootnoteReference"/>
        </w:rPr>
        <w:footnoteRef/>
      </w:r>
      <w:r>
        <w:t xml:space="preserve"> [JS] “Good! Good!”, or “Aha! Aha!”, or “Well done! Well done!” what one says when they think they have beaten their opponent.</w:t>
      </w:r>
    </w:p>
  </w:footnote>
  <w:footnote w:id="349">
    <w:p w14:paraId="325C5542" w14:textId="77777777" w:rsidR="00754B88" w:rsidRPr="004A3E27" w:rsidRDefault="00754B88" w:rsidP="00BD5BBE">
      <w:pPr>
        <w:pStyle w:val="footnote"/>
      </w:pPr>
      <w:r w:rsidRPr="004A3E27">
        <w:rPr>
          <w:rStyle w:val="FootnoteReference"/>
        </w:rPr>
        <w:footnoteRef/>
      </w:r>
      <w:r w:rsidRPr="004A3E27">
        <w:t xml:space="preserve"> The first three lines of Psalms 70 and 30 are identical. See footnote there.</w:t>
      </w:r>
    </w:p>
  </w:footnote>
  <w:footnote w:id="350">
    <w:p w14:paraId="1B3F91B5" w14:textId="58F71B16" w:rsidR="00754B88" w:rsidRPr="004A3E27" w:rsidRDefault="00754B8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1">
    <w:p w14:paraId="1479583A" w14:textId="0156B220" w:rsidR="00754B88" w:rsidRDefault="00754B88" w:rsidP="00C614C7">
      <w:pPr>
        <w:pStyle w:val="footnote"/>
      </w:pPr>
      <w:r>
        <w:rPr>
          <w:rStyle w:val="FootnoteReference"/>
        </w:rPr>
        <w:footnoteRef/>
      </w:r>
      <w:r>
        <w:t xml:space="preserve"> [JS] literally, “arm”.</w:t>
      </w:r>
    </w:p>
  </w:footnote>
  <w:footnote w:id="352">
    <w:p w14:paraId="523E76EA" w14:textId="77777777" w:rsidR="00754B88" w:rsidRPr="004A3E27" w:rsidRDefault="00754B88" w:rsidP="00C614C7">
      <w:pPr>
        <w:pStyle w:val="footnote"/>
      </w:pPr>
      <w:r w:rsidRPr="004A3E27">
        <w:rPr>
          <w:rStyle w:val="FootnoteReference"/>
        </w:rPr>
        <w:footnoteRef/>
      </w:r>
      <w:r w:rsidRPr="004A3E27">
        <w:t xml:space="preserve"> Ephes. 3:10; 4:8.</w:t>
      </w:r>
    </w:p>
  </w:footnote>
  <w:footnote w:id="353">
    <w:p w14:paraId="65732174" w14:textId="7AFAEA7C" w:rsidR="00754B88" w:rsidRDefault="00754B88" w:rsidP="00E269C1">
      <w:pPr>
        <w:pStyle w:val="footnote"/>
      </w:pPr>
      <w:r>
        <w:rPr>
          <w:rStyle w:val="FootnoteReference"/>
        </w:rPr>
        <w:footnoteRef/>
      </w:r>
      <w:r>
        <w:t xml:space="preserve"> [JS] or “praise Your” or “acknowledge You”, or “thankfully confess with praise [for Your]”</w:t>
      </w:r>
    </w:p>
  </w:footnote>
  <w:footnote w:id="354">
    <w:p w14:paraId="63D5291B" w14:textId="120CBC18" w:rsidR="00754B88" w:rsidRPr="004A3E27" w:rsidRDefault="00754B8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5">
    <w:p w14:paraId="0396CA5A" w14:textId="2DEA52B7" w:rsidR="00754B88" w:rsidRPr="004A3E27" w:rsidRDefault="00754B8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6">
    <w:p w14:paraId="145DE01A" w14:textId="6D6C89A5" w:rsidR="00754B88" w:rsidRDefault="00754B88" w:rsidP="00733705">
      <w:pPr>
        <w:pStyle w:val="footnote"/>
      </w:pPr>
      <w:r>
        <w:rPr>
          <w:rStyle w:val="FootnoteReference"/>
        </w:rPr>
        <w:footnoteRef/>
      </w:r>
      <w:r>
        <w:t xml:space="preserve"> [JS] literally “He will judge the poor of the people.”</w:t>
      </w:r>
    </w:p>
  </w:footnote>
  <w:footnote w:id="357">
    <w:p w14:paraId="4ADD947E" w14:textId="3381547D" w:rsidR="00754B88" w:rsidRPr="004A3E27" w:rsidRDefault="00754B8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8">
    <w:p w14:paraId="31968FA6" w14:textId="77777777" w:rsidR="00754B88" w:rsidRPr="004A3E27" w:rsidRDefault="00754B88" w:rsidP="00BD5BBE">
      <w:pPr>
        <w:pStyle w:val="footnote"/>
      </w:pPr>
      <w:r w:rsidRPr="004A3E27">
        <w:rPr>
          <w:rStyle w:val="FootnoteReference"/>
        </w:rPr>
        <w:footnoteRef/>
      </w:r>
      <w:r w:rsidRPr="004A3E27">
        <w:t xml:space="preserve"> Rivers: Tigris and Euphrates.</w:t>
      </w:r>
    </w:p>
  </w:footnote>
  <w:footnote w:id="359">
    <w:p w14:paraId="7811A007" w14:textId="64EFDFFD" w:rsidR="00754B88" w:rsidRPr="004A3E27" w:rsidRDefault="00754B88" w:rsidP="00BD5BBE">
      <w:pPr>
        <w:pStyle w:val="footnote"/>
      </w:pPr>
      <w:r w:rsidRPr="004A3E27">
        <w:rPr>
          <w:rStyle w:val="FootnoteReference"/>
        </w:rPr>
        <w:footnoteRef/>
      </w:r>
      <w:r w:rsidRPr="004A3E27">
        <w:t xml:space="preserve"> </w:t>
      </w:r>
      <w:r>
        <w:t>Cf</w:t>
      </w:r>
      <w:r w:rsidRPr="004A3E27">
        <w:t>. Ps. 47:8.</w:t>
      </w:r>
    </w:p>
  </w:footnote>
  <w:footnote w:id="360">
    <w:p w14:paraId="34781B0F" w14:textId="1A0B612C" w:rsidR="00754B88" w:rsidRDefault="00754B88" w:rsidP="00E269C1">
      <w:pPr>
        <w:pStyle w:val="footnote"/>
      </w:pPr>
      <w:r>
        <w:rPr>
          <w:rStyle w:val="FootnoteReference"/>
        </w:rPr>
        <w:footnoteRef/>
      </w:r>
      <w:r>
        <w:t xml:space="preserve"> [JS] literally “do obeisance to”, i.e. the physical act of prostrating or bowing down.</w:t>
      </w:r>
    </w:p>
  </w:footnote>
  <w:footnote w:id="361">
    <w:p w14:paraId="57352CBF" w14:textId="0D12012F" w:rsidR="00754B88" w:rsidRPr="004A3E27" w:rsidRDefault="00754B88" w:rsidP="00BD5BBE">
      <w:pPr>
        <w:pStyle w:val="footnote"/>
      </w:pPr>
      <w:r w:rsidRPr="004A3E27">
        <w:rPr>
          <w:rStyle w:val="FootnoteReference"/>
        </w:rPr>
        <w:footnoteRef/>
      </w:r>
      <w:r w:rsidRPr="004A3E27">
        <w:t xml:space="preserve"> </w:t>
      </w:r>
      <w:r>
        <w:t>Cf</w:t>
      </w:r>
      <w:r w:rsidRPr="004A3E27">
        <w:t>. Rev. 1:18; Heb. 7:25; Num. 14:28.</w:t>
      </w:r>
    </w:p>
  </w:footnote>
  <w:footnote w:id="362">
    <w:p w14:paraId="2E026D23" w14:textId="77777777" w:rsidR="00754B88" w:rsidRPr="004A3E27" w:rsidRDefault="00754B8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3">
    <w:p w14:paraId="550199CE" w14:textId="322C0FE5" w:rsidR="00754B88" w:rsidRDefault="00754B88" w:rsidP="005B5466">
      <w:pPr>
        <w:pStyle w:val="footnote"/>
      </w:pPr>
      <w:r>
        <w:rPr>
          <w:rStyle w:val="FootnoteReference"/>
        </w:rPr>
        <w:footnoteRef/>
      </w:r>
      <w:r>
        <w:t xml:space="preserve"> [JS] or, “So be it! So be it!”</w:t>
      </w:r>
    </w:p>
  </w:footnote>
  <w:footnote w:id="364">
    <w:p w14:paraId="2E2191B6" w14:textId="77777777" w:rsidR="00754B88" w:rsidRPr="004A3E27" w:rsidRDefault="00754B8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5">
    <w:p w14:paraId="58DFBD38" w14:textId="77777777" w:rsidR="00754B88" w:rsidRPr="004A3E27" w:rsidRDefault="00754B8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54B88" w:rsidRPr="004A3E27" w:rsidRDefault="00754B88" w:rsidP="00BD5BBE">
      <w:pPr>
        <w:pStyle w:val="footnote"/>
      </w:pPr>
      <w:r w:rsidRPr="004A3E27">
        <w:tab/>
        <w:t>For them there are no pains;</w:t>
      </w:r>
    </w:p>
    <w:p w14:paraId="15E57D33" w14:textId="77777777" w:rsidR="00754B88" w:rsidRPr="004A3E27" w:rsidRDefault="00754B88" w:rsidP="00BD5BBE">
      <w:pPr>
        <w:pStyle w:val="footnote"/>
      </w:pPr>
      <w:r w:rsidRPr="004A3E27">
        <w:tab/>
        <w:t>fit and strong are their bodies.</w:t>
      </w:r>
    </w:p>
  </w:footnote>
  <w:footnote w:id="366">
    <w:p w14:paraId="2000D9CE" w14:textId="77777777" w:rsidR="00754B88" w:rsidRPr="004A3E27" w:rsidRDefault="00754B88" w:rsidP="00BD5BBE">
      <w:pPr>
        <w:pStyle w:val="footnote"/>
      </w:pPr>
      <w:r w:rsidRPr="004A3E27">
        <w:rPr>
          <w:rStyle w:val="FootnoteReference"/>
        </w:rPr>
        <w:footnoteRef/>
      </w:r>
      <w:r w:rsidRPr="004A3E27">
        <w:t xml:space="preserve"> The apparent success and prosperity of the godless is transitory and short-lived.</w:t>
      </w:r>
    </w:p>
  </w:footnote>
  <w:footnote w:id="367">
    <w:p w14:paraId="5BB08A3A" w14:textId="77777777" w:rsidR="00754B88" w:rsidRPr="004A3E27" w:rsidRDefault="00754B8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8">
    <w:p w14:paraId="1EB3BD79" w14:textId="77777777" w:rsidR="00754B88" w:rsidRPr="004A3E27" w:rsidRDefault="00754B8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9">
    <w:p w14:paraId="70787BBC" w14:textId="7DA1EC54" w:rsidR="00754B88" w:rsidRPr="004A3E27" w:rsidRDefault="00754B8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0">
    <w:p w14:paraId="592FBEA7" w14:textId="77777777" w:rsidR="00754B88" w:rsidRPr="004A3E27" w:rsidRDefault="00754B8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1">
    <w:p w14:paraId="17B1E11D" w14:textId="77777777" w:rsidR="00754B88" w:rsidRPr="004A3E27" w:rsidRDefault="00754B8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2">
    <w:p w14:paraId="1E15E436" w14:textId="77777777" w:rsidR="00754B88" w:rsidRPr="004A3E27" w:rsidRDefault="00754B8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3">
    <w:p w14:paraId="52B2065B" w14:textId="28E7781C" w:rsidR="00754B88" w:rsidRDefault="00754B88" w:rsidP="004B0577">
      <w:pPr>
        <w:pStyle w:val="footnote"/>
      </w:pPr>
      <w:r>
        <w:rPr>
          <w:rStyle w:val="FootnoteReference"/>
        </w:rPr>
        <w:footnoteRef/>
      </w:r>
      <w:r>
        <w:t xml:space="preserve"> [JS] holy places, could refer to a place, or people, i.e. “among Your saints”.</w:t>
      </w:r>
    </w:p>
  </w:footnote>
  <w:footnote w:id="374">
    <w:p w14:paraId="3D3DC9BD" w14:textId="4BA8FE39" w:rsidR="00754B88" w:rsidRDefault="00754B88" w:rsidP="004B0577">
      <w:pPr>
        <w:pStyle w:val="footnote"/>
      </w:pPr>
      <w:r>
        <w:rPr>
          <w:rStyle w:val="FootnoteReference"/>
        </w:rPr>
        <w:footnoteRef/>
      </w:r>
      <w:r>
        <w:t xml:space="preserve"> [JS] or emblems.</w:t>
      </w:r>
    </w:p>
  </w:footnote>
  <w:footnote w:id="375">
    <w:p w14:paraId="48E0BAD1" w14:textId="77777777" w:rsidR="00754B88" w:rsidRPr="004A3E27" w:rsidRDefault="00754B88" w:rsidP="00BD5BBE">
      <w:pPr>
        <w:pStyle w:val="footnote"/>
      </w:pPr>
      <w:r w:rsidRPr="004A3E27">
        <w:rPr>
          <w:rStyle w:val="FootnoteReference"/>
        </w:rPr>
        <w:footnoteRef/>
      </w:r>
      <w:r w:rsidRPr="004A3E27">
        <w:t xml:space="preserve"> Signs and miracles of God’s presence, protection and deliverance.</w:t>
      </w:r>
    </w:p>
  </w:footnote>
  <w:footnote w:id="376">
    <w:p w14:paraId="706BBD8A" w14:textId="77777777" w:rsidR="00754B88" w:rsidRPr="004A3E27" w:rsidRDefault="00754B8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7">
    <w:p w14:paraId="70533A43" w14:textId="77777777" w:rsidR="00754B88" w:rsidRPr="004A3E27" w:rsidRDefault="00754B8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8">
    <w:p w14:paraId="2451EBE5" w14:textId="284A8300" w:rsidR="00754B88" w:rsidRDefault="00754B88" w:rsidP="00E269C1">
      <w:pPr>
        <w:pStyle w:val="footnote"/>
      </w:pPr>
      <w:r>
        <w:rPr>
          <w:rStyle w:val="FootnoteReference"/>
        </w:rPr>
        <w:footnoteRef/>
      </w:r>
      <w:r>
        <w:t xml:space="preserve"> [JS] or “give thanks to You” or “thankfully confess you with praise”</w:t>
      </w:r>
    </w:p>
  </w:footnote>
  <w:footnote w:id="379">
    <w:p w14:paraId="13B7F9F8" w14:textId="32B2D2FD" w:rsidR="00754B88" w:rsidRDefault="00754B88" w:rsidP="00220BA1">
      <w:pPr>
        <w:pStyle w:val="footnote"/>
      </w:pPr>
      <w:r>
        <w:rPr>
          <w:rStyle w:val="FootnoteReference"/>
        </w:rPr>
        <w:footnoteRef/>
      </w:r>
      <w:r>
        <w:t xml:space="preserve"> [JS] literally “from egress nor from setting” (NETS). OSB has “from the sunrise nor the sunset.”</w:t>
      </w:r>
    </w:p>
  </w:footnote>
  <w:footnote w:id="380">
    <w:p w14:paraId="5A7D4EBB" w14:textId="6C2E1ACC" w:rsidR="00754B88" w:rsidRDefault="00754B88" w:rsidP="00220BA1">
      <w:pPr>
        <w:pStyle w:val="footnote"/>
      </w:pPr>
      <w:r>
        <w:rPr>
          <w:rStyle w:val="FootnoteReference"/>
        </w:rPr>
        <w:footnoteRef/>
      </w:r>
      <w:r>
        <w:t xml:space="preserve"> [JS] literally “horn”, here and below.</w:t>
      </w:r>
    </w:p>
  </w:footnote>
  <w:footnote w:id="381">
    <w:p w14:paraId="43EF022B" w14:textId="270DF778" w:rsidR="00754B88" w:rsidRPr="004A3E27" w:rsidRDefault="00754B8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2">
    <w:p w14:paraId="4332FFC4" w14:textId="6C5875B6" w:rsidR="00754B88" w:rsidRPr="004A3E27" w:rsidRDefault="00754B88" w:rsidP="00BD5BBE">
      <w:pPr>
        <w:pStyle w:val="footnote"/>
      </w:pPr>
      <w:r w:rsidRPr="004A3E27">
        <w:rPr>
          <w:rStyle w:val="FootnoteReference"/>
        </w:rPr>
        <w:footnoteRef/>
      </w:r>
      <w:r w:rsidRPr="004A3E27">
        <w:t xml:space="preserve"> </w:t>
      </w:r>
      <w:r>
        <w:t>Cf</w:t>
      </w:r>
      <w:r w:rsidRPr="004A3E27">
        <w:t>. Ps. 45:10; Is. 2:4; 11:9; 65:25; Hos. 2:18; Zac. 9:10.</w:t>
      </w:r>
    </w:p>
  </w:footnote>
  <w:footnote w:id="383">
    <w:p w14:paraId="168ADB5F" w14:textId="77777777" w:rsidR="00754B88" w:rsidRPr="004A3E27" w:rsidRDefault="00754B88" w:rsidP="00BD5BBE">
      <w:pPr>
        <w:pStyle w:val="footnote"/>
      </w:pPr>
      <w:r w:rsidRPr="004A3E27">
        <w:rPr>
          <w:rStyle w:val="FootnoteReference"/>
        </w:rPr>
        <w:footnoteRef/>
      </w:r>
      <w:r w:rsidRPr="004A3E27">
        <w:t xml:space="preserve"> Sinai and Zion, Moses and Christ, the Law and the Gospel enlighten the earth.</w:t>
      </w:r>
    </w:p>
  </w:footnote>
  <w:footnote w:id="384">
    <w:p w14:paraId="680E84D4" w14:textId="51AC975C" w:rsidR="00754B88" w:rsidRPr="004A3E27" w:rsidRDefault="00754B8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5">
    <w:p w14:paraId="100AB77F" w14:textId="77777777" w:rsidR="00754B88" w:rsidRPr="004A3E27" w:rsidRDefault="00754B8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6">
    <w:p w14:paraId="19D36410" w14:textId="52AB6CF1" w:rsidR="00754B88" w:rsidRDefault="00754B8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7">
    <w:p w14:paraId="2AEE0DC8" w14:textId="2C9926C9" w:rsidR="00754B88" w:rsidRDefault="00754B88" w:rsidP="0077116C">
      <w:pPr>
        <w:pStyle w:val="footnote"/>
      </w:pPr>
      <w:r>
        <w:rPr>
          <w:rStyle w:val="FootnoteReference"/>
        </w:rPr>
        <w:footnoteRef/>
      </w:r>
      <w:r>
        <w:t xml:space="preserve"> [JS] literally, “their voice”</w:t>
      </w:r>
    </w:p>
  </w:footnote>
  <w:footnote w:id="388">
    <w:p w14:paraId="691BE305" w14:textId="638D6FB9" w:rsidR="00754B88" w:rsidRDefault="00754B88" w:rsidP="0077116C">
      <w:pPr>
        <w:pStyle w:val="footnote"/>
      </w:pPr>
      <w:r>
        <w:rPr>
          <w:rStyle w:val="FootnoteReference"/>
        </w:rPr>
        <w:footnoteRef/>
      </w:r>
      <w:r>
        <w:t xml:space="preserve"> [JS] literally, “arrows”</w:t>
      </w:r>
    </w:p>
  </w:footnote>
  <w:footnote w:id="389">
    <w:p w14:paraId="02B0A65D" w14:textId="5AC6E269" w:rsidR="00754B88" w:rsidRDefault="00754B88" w:rsidP="0077116C">
      <w:pPr>
        <w:pStyle w:val="footnote"/>
      </w:pPr>
      <w:r>
        <w:rPr>
          <w:rStyle w:val="FootnoteReference"/>
        </w:rPr>
        <w:footnoteRef/>
      </w:r>
      <w:r>
        <w:t xml:space="preserve"> [JS] literally, “voice”</w:t>
      </w:r>
    </w:p>
  </w:footnote>
  <w:footnote w:id="390">
    <w:p w14:paraId="062E4DFE" w14:textId="77777777" w:rsidR="00754B88" w:rsidRDefault="00754B8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54B88" w:rsidRDefault="00754B88" w:rsidP="00BD5BBE">
      <w:pPr>
        <w:pStyle w:val="footnote"/>
      </w:pPr>
      <w:r>
        <w:tab/>
        <w:t>‘I will speak My mind in parables,</w:t>
      </w:r>
    </w:p>
    <w:p w14:paraId="04636509" w14:textId="5081AB06" w:rsidR="00754B88" w:rsidRDefault="00754B88" w:rsidP="00BD5BBE">
      <w:pPr>
        <w:pStyle w:val="footnote"/>
      </w:pPr>
      <w:r>
        <w:tab/>
        <w:t>divulge secrets hidden since creation’ (cf. Rev. 3:14).</w:t>
      </w:r>
    </w:p>
  </w:footnote>
  <w:footnote w:id="391">
    <w:p w14:paraId="7427B3ED" w14:textId="77777777" w:rsidR="00754B88" w:rsidRDefault="00754B8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2">
    <w:p w14:paraId="322E8B00" w14:textId="45C17DD9" w:rsidR="00754B88" w:rsidRDefault="00754B88" w:rsidP="00BD5BBE">
      <w:pPr>
        <w:pStyle w:val="footnote"/>
      </w:pPr>
      <w:r>
        <w:rPr>
          <w:rStyle w:val="FootnoteReference"/>
        </w:rPr>
        <w:footnoteRef/>
      </w:r>
      <w:r>
        <w:t xml:space="preserve"> Ephraim = Israel (cf. Hos. 7; Num. 14; 1 Sam. 4).</w:t>
      </w:r>
    </w:p>
  </w:footnote>
  <w:footnote w:id="393">
    <w:p w14:paraId="0E4A044E" w14:textId="4F6EBBCE" w:rsidR="00754B88" w:rsidRDefault="00754B88" w:rsidP="008A536F">
      <w:pPr>
        <w:pStyle w:val="footnote"/>
      </w:pPr>
      <w:r>
        <w:rPr>
          <w:rStyle w:val="FootnoteReference"/>
        </w:rPr>
        <w:footnoteRef/>
      </w:r>
      <w:r>
        <w:t xml:space="preserve"> [JS] literally, “a waterless land”</w:t>
      </w:r>
    </w:p>
  </w:footnote>
  <w:footnote w:id="394">
    <w:p w14:paraId="3E975B3D" w14:textId="77777777" w:rsidR="00754B88" w:rsidRDefault="00754B88" w:rsidP="00BD5BBE">
      <w:pPr>
        <w:pStyle w:val="footnote"/>
      </w:pPr>
      <w:r>
        <w:rPr>
          <w:rStyle w:val="FootnoteReference"/>
        </w:rPr>
        <w:footnoteRef/>
      </w:r>
      <w:r>
        <w:t xml:space="preserve"> He deferred giving them the promised food and the Promised Land.</w:t>
      </w:r>
    </w:p>
  </w:footnote>
  <w:footnote w:id="395">
    <w:p w14:paraId="0FFCC018" w14:textId="5FB43138" w:rsidR="00754B88" w:rsidRDefault="00754B8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6">
    <w:p w14:paraId="7932D42F" w14:textId="0C4D29DA" w:rsidR="00754B88" w:rsidRDefault="00754B88" w:rsidP="00287CDE">
      <w:pPr>
        <w:pStyle w:val="footnote"/>
      </w:pPr>
      <w:r>
        <w:rPr>
          <w:rStyle w:val="FootnoteReference"/>
        </w:rPr>
        <w:footnoteRef/>
      </w:r>
      <w:r>
        <w:t xml:space="preserve"> [JS] Fr. Lazarus has “recovered from wine”</w:t>
      </w:r>
    </w:p>
  </w:footnote>
  <w:footnote w:id="397">
    <w:p w14:paraId="4F93FDA3" w14:textId="3D07B295" w:rsidR="00754B88" w:rsidRDefault="00754B88"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8">
    <w:p w14:paraId="7B76452E" w14:textId="635C6B00" w:rsidR="00754B88" w:rsidRDefault="00754B88" w:rsidP="00BD5BBE">
      <w:pPr>
        <w:pStyle w:val="footnote"/>
      </w:pPr>
      <w:r>
        <w:rPr>
          <w:rStyle w:val="FootnoteReference"/>
        </w:rPr>
        <w:footnoteRef/>
      </w:r>
      <w:r>
        <w:t xml:space="preserve"> sanctuary: </w:t>
      </w:r>
      <w:r w:rsidRPr="00636EF6">
        <w:rPr>
          <w:i/>
        </w:rPr>
        <w:t>lit</w:t>
      </w:r>
      <w:r>
        <w:t>. place. Cf. Psalm 131:5 and footnote there.</w:t>
      </w:r>
    </w:p>
  </w:footnote>
  <w:footnote w:id="399">
    <w:p w14:paraId="0348F64B" w14:textId="77777777" w:rsidR="00754B88" w:rsidRDefault="00754B88" w:rsidP="00BD5BBE">
      <w:pPr>
        <w:pStyle w:val="footnote"/>
      </w:pPr>
      <w:r>
        <w:rPr>
          <w:rStyle w:val="FootnoteReference"/>
        </w:rPr>
        <w:footnoteRef/>
      </w:r>
      <w:r>
        <w:t xml:space="preserve"> John 15.</w:t>
      </w:r>
    </w:p>
  </w:footnote>
  <w:footnote w:id="400">
    <w:p w14:paraId="211D4309" w14:textId="77777777" w:rsidR="00754B88" w:rsidRDefault="00754B88" w:rsidP="00BD5BBE">
      <w:pPr>
        <w:pStyle w:val="footnote"/>
      </w:pPr>
      <w:r>
        <w:rPr>
          <w:rStyle w:val="FootnoteReference"/>
        </w:rPr>
        <w:footnoteRef/>
      </w:r>
      <w:r>
        <w:t xml:space="preserve"> Joseph = Israel (Gen. 40:23; 48:15; Amos 6:6).</w:t>
      </w:r>
    </w:p>
  </w:footnote>
  <w:footnote w:id="401">
    <w:p w14:paraId="7AA1750E" w14:textId="77777777" w:rsidR="00754B88" w:rsidRDefault="00754B88" w:rsidP="00BD5BBE">
      <w:pPr>
        <w:pStyle w:val="footnote"/>
      </w:pPr>
      <w:r>
        <w:rPr>
          <w:rStyle w:val="FootnoteReference"/>
        </w:rPr>
        <w:footnoteRef/>
      </w:r>
      <w:r>
        <w:t xml:space="preserve"> 2 Sam. 6:2 (LXX).</w:t>
      </w:r>
    </w:p>
  </w:footnote>
  <w:footnote w:id="402">
    <w:p w14:paraId="4A2B3530" w14:textId="5B5CF4B9" w:rsidR="00754B88" w:rsidRDefault="00754B88" w:rsidP="006B0A9B">
      <w:pPr>
        <w:pStyle w:val="footnote"/>
      </w:pPr>
      <w:r>
        <w:rPr>
          <w:rStyle w:val="FootnoteReference"/>
        </w:rPr>
        <w:footnoteRef/>
      </w:r>
      <w:r>
        <w:t xml:space="preserve"> [JS] or “appear” or “reveal Yourself”</w:t>
      </w:r>
    </w:p>
  </w:footnote>
  <w:footnote w:id="403">
    <w:p w14:paraId="502F316B" w14:textId="0CF056C9" w:rsidR="00754B88" w:rsidRDefault="00754B88" w:rsidP="00542B9B">
      <w:pPr>
        <w:pStyle w:val="footnote"/>
      </w:pPr>
      <w:r>
        <w:rPr>
          <w:rStyle w:val="FootnoteReference"/>
        </w:rPr>
        <w:footnoteRef/>
      </w:r>
      <w:r>
        <w:t xml:space="preserve"> [JS] or “reveal Your face”.</w:t>
      </w:r>
    </w:p>
  </w:footnote>
  <w:footnote w:id="404">
    <w:p w14:paraId="1F148131" w14:textId="7C16470D" w:rsidR="00754B88" w:rsidRDefault="00754B88"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5">
    <w:p w14:paraId="70ACE5E0" w14:textId="77777777" w:rsidR="00754B88" w:rsidRDefault="00754B88" w:rsidP="00BD5BBE">
      <w:pPr>
        <w:pStyle w:val="footnote"/>
      </w:pPr>
      <w:r>
        <w:rPr>
          <w:rStyle w:val="FootnoteReference"/>
        </w:rPr>
        <w:footnoteRef/>
      </w:r>
      <w:r>
        <w:t xml:space="preserve"> ‘What tongue? The voice of God’ (St Athanasius).</w:t>
      </w:r>
    </w:p>
  </w:footnote>
  <w:footnote w:id="406">
    <w:p w14:paraId="33FBC19B" w14:textId="77777777" w:rsidR="00754B88" w:rsidRDefault="00754B88" w:rsidP="00BD5BBE">
      <w:pPr>
        <w:pStyle w:val="footnote"/>
      </w:pPr>
      <w:r>
        <w:rPr>
          <w:rStyle w:val="FootnoteReference"/>
        </w:rPr>
        <w:footnoteRef/>
      </w:r>
      <w:r>
        <w:t xml:space="preserve"> Exodus 9:23; 19:16.</w:t>
      </w:r>
    </w:p>
  </w:footnote>
  <w:footnote w:id="407">
    <w:p w14:paraId="5C3F1B44" w14:textId="608ECC60" w:rsidR="00754B88" w:rsidRDefault="00754B88" w:rsidP="00BD5BBE">
      <w:pPr>
        <w:pStyle w:val="footnote"/>
      </w:pPr>
      <w:r>
        <w:rPr>
          <w:rStyle w:val="FootnoteReference"/>
        </w:rPr>
        <w:footnoteRef/>
      </w:r>
      <w:r>
        <w:t xml:space="preserve"> ‘You have always been deaf to His voice, blind to the vision of Him’ (Jn. 5:37; cf. Deut. 18:16; Isaiah 48:18).</w:t>
      </w:r>
    </w:p>
  </w:footnote>
  <w:footnote w:id="408">
    <w:p w14:paraId="7C05F63D" w14:textId="2961204D" w:rsidR="00754B88" w:rsidRDefault="00754B8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9">
    <w:p w14:paraId="0BC469A4" w14:textId="77777777" w:rsidR="00754B88" w:rsidRDefault="00754B88" w:rsidP="00BD5BBE">
      <w:pPr>
        <w:pStyle w:val="footnote"/>
      </w:pPr>
      <w:r>
        <w:rPr>
          <w:rStyle w:val="FootnoteReference"/>
        </w:rPr>
        <w:footnoteRef/>
      </w:r>
      <w:r>
        <w:t xml:space="preserve"> </w:t>
      </w:r>
      <w:r>
        <w:rPr>
          <w:i/>
        </w:rPr>
        <w:t>See the previous footnote</w:t>
      </w:r>
      <w:r>
        <w:t>.</w:t>
      </w:r>
    </w:p>
  </w:footnote>
  <w:footnote w:id="410">
    <w:p w14:paraId="09156637" w14:textId="44D0701B" w:rsidR="00754B88" w:rsidRDefault="00754B88" w:rsidP="00BD5BBE">
      <w:pPr>
        <w:pStyle w:val="footnote"/>
      </w:pPr>
      <w:r>
        <w:rPr>
          <w:rStyle w:val="FootnoteReference"/>
        </w:rPr>
        <w:footnoteRef/>
      </w:r>
      <w:r>
        <w:t xml:space="preserve"> Cf. Isaiah 36:6; 2 Chron. 32:8; 1 Tim. 6:17; Ps. 74:4; Gal. 2:9; 1 Sam. 2:8.</w:t>
      </w:r>
    </w:p>
  </w:footnote>
  <w:footnote w:id="411">
    <w:p w14:paraId="14FEF0D9" w14:textId="77777777" w:rsidR="00754B88" w:rsidRDefault="00754B88" w:rsidP="00BD5BBE">
      <w:pPr>
        <w:pStyle w:val="footnote"/>
      </w:pPr>
      <w:r>
        <w:rPr>
          <w:rStyle w:val="FootnoteReference"/>
        </w:rPr>
        <w:footnoteRef/>
      </w:r>
      <w:r>
        <w:t xml:space="preserve"> John 10:34-36.</w:t>
      </w:r>
    </w:p>
  </w:footnote>
  <w:footnote w:id="412">
    <w:p w14:paraId="136A7666" w14:textId="77777777" w:rsidR="00754B88" w:rsidRDefault="00754B88" w:rsidP="00BD5BBE">
      <w:pPr>
        <w:pStyle w:val="footnote"/>
      </w:pPr>
      <w:r>
        <w:rPr>
          <w:rStyle w:val="FootnoteReference"/>
        </w:rPr>
        <w:footnoteRef/>
      </w:r>
      <w:r>
        <w:t xml:space="preserve"> This prayer is already answered (John 3:18; 9:39; 12:31; Acts 17:31).</w:t>
      </w:r>
    </w:p>
  </w:footnote>
  <w:footnote w:id="413">
    <w:p w14:paraId="764CD80E" w14:textId="77777777" w:rsidR="00754B88" w:rsidRDefault="00754B88" w:rsidP="00BD5BBE">
      <w:pPr>
        <w:pStyle w:val="footnote"/>
      </w:pPr>
      <w:r>
        <w:rPr>
          <w:rStyle w:val="FootnoteReference"/>
        </w:rPr>
        <w:footnoteRef/>
      </w:r>
      <w:r>
        <w:t xml:space="preserve"> </w:t>
      </w:r>
      <w:r w:rsidRPr="003111C9">
        <w:rPr>
          <w:i/>
        </w:rPr>
        <w:t>Lit</w:t>
      </w:r>
      <w:r>
        <w:t>. ‘How beloved are Your dwellings.’</w:t>
      </w:r>
    </w:p>
  </w:footnote>
  <w:footnote w:id="414">
    <w:p w14:paraId="7D098958" w14:textId="77777777" w:rsidR="00754B88" w:rsidRDefault="00754B88" w:rsidP="00BD5BBE">
      <w:pPr>
        <w:pStyle w:val="footnote"/>
      </w:pPr>
      <w:r>
        <w:rPr>
          <w:rStyle w:val="FootnoteReference"/>
        </w:rPr>
        <w:footnoteRef/>
      </w:r>
      <w:r>
        <w:t xml:space="preserve"> Man has made a mess of the earth (Gen. 3; Isaiah 24:4-6 etc.)</w:t>
      </w:r>
    </w:p>
  </w:footnote>
  <w:footnote w:id="415">
    <w:p w14:paraId="65885EA4" w14:textId="7CFB9AA8" w:rsidR="00754B88" w:rsidRDefault="00754B88" w:rsidP="00C7094F">
      <w:pPr>
        <w:pStyle w:val="footnote"/>
      </w:pPr>
      <w:r>
        <w:rPr>
          <w:rStyle w:val="FootnoteReference"/>
        </w:rPr>
        <w:footnoteRef/>
      </w:r>
      <w:r>
        <w:t xml:space="preserve"> [JS] or “anointed”</w:t>
      </w:r>
    </w:p>
  </w:footnote>
  <w:footnote w:id="416">
    <w:p w14:paraId="71E6E356" w14:textId="3B6C4C62" w:rsidR="00754B88" w:rsidRDefault="00754B88" w:rsidP="00BD5BBE">
      <w:pPr>
        <w:pStyle w:val="footnote"/>
      </w:pPr>
      <w:r>
        <w:rPr>
          <w:rStyle w:val="FootnoteReference"/>
        </w:rPr>
        <w:footnoteRef/>
      </w:r>
      <w:r>
        <w:t xml:space="preserve"> Cf. Lk. 13:25; Mk. 4:11; Col. 4:5; Rev. 22:15.</w:t>
      </w:r>
    </w:p>
  </w:footnote>
  <w:footnote w:id="417">
    <w:p w14:paraId="39C94F4B" w14:textId="0B87A78E" w:rsidR="00754B88" w:rsidRDefault="00754B88" w:rsidP="006B0A9B">
      <w:pPr>
        <w:pStyle w:val="footnote"/>
      </w:pPr>
      <w:r>
        <w:rPr>
          <w:rStyle w:val="FootnoteReference"/>
        </w:rPr>
        <w:footnoteRef/>
      </w:r>
      <w:r>
        <w:t xml:space="preserve"> [JS] or “transgressions”</w:t>
      </w:r>
    </w:p>
  </w:footnote>
  <w:footnote w:id="418">
    <w:p w14:paraId="41AC4983" w14:textId="77777777" w:rsidR="00754B88" w:rsidRDefault="00754B88" w:rsidP="00BD5BBE">
      <w:pPr>
        <w:pStyle w:val="footnote"/>
      </w:pPr>
      <w:r>
        <w:rPr>
          <w:rStyle w:val="FootnoteReference"/>
        </w:rPr>
        <w:footnoteRef/>
      </w:r>
      <w:r>
        <w:t xml:space="preserve"> God is love. Love covers all sins (see 1 Jn. 4:16; 1 Pet. 4:8; Prov. 10:12; Jas. 5:20; Lk. 7:47).</w:t>
      </w:r>
    </w:p>
  </w:footnote>
  <w:footnote w:id="419">
    <w:p w14:paraId="3B0173D6" w14:textId="15DA3620" w:rsidR="00754B88" w:rsidRDefault="00754B88" w:rsidP="009745F6">
      <w:pPr>
        <w:pStyle w:val="footnote"/>
      </w:pPr>
      <w:r>
        <w:rPr>
          <w:rStyle w:val="FootnoteReference"/>
        </w:rPr>
        <w:footnoteRef/>
      </w:r>
      <w:r>
        <w:t xml:space="preserve"> [JS] Fr. Lazarus has, “convert us”</w:t>
      </w:r>
    </w:p>
  </w:footnote>
  <w:footnote w:id="420">
    <w:p w14:paraId="5359A239" w14:textId="2D06041F" w:rsidR="00754B88" w:rsidRDefault="00754B88" w:rsidP="009745F6">
      <w:pPr>
        <w:pStyle w:val="footnote"/>
      </w:pPr>
      <w:r>
        <w:rPr>
          <w:rStyle w:val="FootnoteReference"/>
        </w:rPr>
        <w:footnoteRef/>
      </w:r>
      <w:r>
        <w:t xml:space="preserve"> [JS] or “sprouted”</w:t>
      </w:r>
    </w:p>
  </w:footnote>
  <w:footnote w:id="421">
    <w:p w14:paraId="098CF664" w14:textId="4B2C526D" w:rsidR="00754B88" w:rsidRDefault="00754B88" w:rsidP="00BD5BBE">
      <w:pPr>
        <w:pStyle w:val="footnote"/>
      </w:pPr>
      <w:r>
        <w:rPr>
          <w:rStyle w:val="FootnoteReference"/>
        </w:rPr>
        <w:footnoteRef/>
      </w:r>
      <w:r>
        <w:t xml:space="preserve"> holy: cf. 1 Cor. 3:16,17; 6:15-19; Heb. 3:1; 12:10; 1 Pet. 1:15,16; 2 Pet. 1-4.</w:t>
      </w:r>
    </w:p>
  </w:footnote>
  <w:footnote w:id="422">
    <w:p w14:paraId="7FD51EF5" w14:textId="77777777" w:rsidR="00754B88" w:rsidRDefault="00754B88" w:rsidP="00BD5BBE">
      <w:pPr>
        <w:pStyle w:val="footnote"/>
      </w:pPr>
      <w:r>
        <w:rPr>
          <w:rStyle w:val="FootnoteReference"/>
        </w:rPr>
        <w:footnoteRef/>
      </w:r>
      <w:r>
        <w:t xml:space="preserve"> Powers of the soul are will, desire, intellect, understanding, memory, imagination.</w:t>
      </w:r>
    </w:p>
  </w:footnote>
  <w:footnote w:id="423">
    <w:p w14:paraId="5045F193" w14:textId="6C847ECE" w:rsidR="00754B88" w:rsidRDefault="00754B88" w:rsidP="00751701">
      <w:pPr>
        <w:pStyle w:val="footnote"/>
      </w:pPr>
      <w:r>
        <w:rPr>
          <w:rStyle w:val="FootnoteReference"/>
        </w:rPr>
        <w:footnoteRef/>
      </w:r>
      <w:r>
        <w:t xml:space="preserve"> [JS] literally, “voice”</w:t>
      </w:r>
    </w:p>
  </w:footnote>
  <w:footnote w:id="424">
    <w:p w14:paraId="3DAD2C70" w14:textId="080A36FD" w:rsidR="00754B88" w:rsidRDefault="00754B88" w:rsidP="00C32C04">
      <w:pPr>
        <w:pStyle w:val="footnote"/>
      </w:pPr>
      <w:r>
        <w:rPr>
          <w:rStyle w:val="FootnoteReference"/>
        </w:rPr>
        <w:footnoteRef/>
      </w:r>
      <w:r>
        <w:t xml:space="preserve"> [JS] Literally, “do obeisance”, i.e. physically bow down</w:t>
      </w:r>
    </w:p>
  </w:footnote>
  <w:footnote w:id="425">
    <w:p w14:paraId="2E11ABE5" w14:textId="77777777" w:rsidR="00754B88" w:rsidRDefault="00754B88" w:rsidP="00BD5BBE">
      <w:pPr>
        <w:pStyle w:val="footnote"/>
      </w:pPr>
      <w:r>
        <w:rPr>
          <w:rStyle w:val="FootnoteReference"/>
        </w:rPr>
        <w:footnoteRef/>
      </w:r>
      <w:r>
        <w:t xml:space="preserve"> ‘The song of the Lamb.’ (Rev. 15:3-5; John 12:32).</w:t>
      </w:r>
    </w:p>
  </w:footnote>
  <w:footnote w:id="426">
    <w:p w14:paraId="7112E84B" w14:textId="2D3BBD84" w:rsidR="00754B88" w:rsidRDefault="00754B88" w:rsidP="00C32C04">
      <w:pPr>
        <w:pStyle w:val="footnote"/>
      </w:pPr>
      <w:r>
        <w:rPr>
          <w:rStyle w:val="FootnoteReference"/>
        </w:rPr>
        <w:footnoteRef/>
      </w:r>
      <w:r>
        <w:t xml:space="preserve"> [JS] Or “I will give thanks to You,” or “I will thankfully confess You with praise”</w:t>
      </w:r>
    </w:p>
  </w:footnote>
  <w:footnote w:id="427">
    <w:p w14:paraId="108052F0" w14:textId="2ED40FDD" w:rsidR="00754B88" w:rsidRDefault="00754B88" w:rsidP="00C32C04">
      <w:pPr>
        <w:pStyle w:val="footnote"/>
      </w:pPr>
      <w:r>
        <w:rPr>
          <w:rStyle w:val="FootnoteReference"/>
        </w:rPr>
        <w:footnoteRef/>
      </w:r>
      <w:r>
        <w:t xml:space="preserve"> [JS] or “lawless”</w:t>
      </w:r>
    </w:p>
  </w:footnote>
  <w:footnote w:id="428">
    <w:p w14:paraId="76D459DC" w14:textId="1D5E39F2" w:rsidR="00754B88" w:rsidRDefault="00754B88" w:rsidP="004A5192">
      <w:pPr>
        <w:pStyle w:val="footnote"/>
      </w:pPr>
      <w:r>
        <w:rPr>
          <w:rStyle w:val="FootnoteReference"/>
        </w:rPr>
        <w:footnoteRef/>
      </w:r>
      <w:r>
        <w:t xml:space="preserve"> [JS] Or, “band”, “gathering”, or “synagogue”</w:t>
      </w:r>
    </w:p>
  </w:footnote>
  <w:footnote w:id="429">
    <w:p w14:paraId="664DD95E" w14:textId="08E445BA" w:rsidR="00754B88" w:rsidRDefault="00754B88" w:rsidP="004A5192">
      <w:pPr>
        <w:pStyle w:val="footnote"/>
      </w:pPr>
      <w:r>
        <w:rPr>
          <w:rStyle w:val="FootnoteReference"/>
        </w:rPr>
        <w:footnoteRef/>
      </w:r>
      <w:r>
        <w:t xml:space="preserve"> [JS] or “pitful”, or “full of pity”, but that has a different connotation in English today.</w:t>
      </w:r>
    </w:p>
  </w:footnote>
  <w:footnote w:id="430">
    <w:p w14:paraId="76FC32A6" w14:textId="12211DCE" w:rsidR="00754B88" w:rsidRDefault="00754B8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1">
    <w:p w14:paraId="44300EEE" w14:textId="77777777" w:rsidR="00754B88" w:rsidRDefault="00754B8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2">
    <w:p w14:paraId="585E74D4" w14:textId="33BA106A" w:rsidR="00754B88" w:rsidRDefault="00754B88" w:rsidP="00ED7AD3">
      <w:pPr>
        <w:pStyle w:val="footnote"/>
      </w:pPr>
      <w:r>
        <w:rPr>
          <w:rStyle w:val="FootnoteReference"/>
        </w:rPr>
        <w:footnoteRef/>
      </w:r>
      <w:r>
        <w:t xml:space="preserve"> [JS] or “Mother Zion will say,”</w:t>
      </w:r>
    </w:p>
  </w:footnote>
  <w:footnote w:id="433">
    <w:p w14:paraId="2178F99A" w14:textId="083F0AD6" w:rsidR="00754B88" w:rsidRDefault="00754B88" w:rsidP="00ED7AD3">
      <w:pPr>
        <w:pStyle w:val="footnote"/>
      </w:pPr>
      <w:r>
        <w:rPr>
          <w:rStyle w:val="FootnoteReference"/>
        </w:rPr>
        <w:footnoteRef/>
      </w:r>
      <w:r>
        <w:t xml:space="preserve"> [JS] Coptic has, “that a man and a man dwelt in her”</w:t>
      </w:r>
    </w:p>
  </w:footnote>
  <w:footnote w:id="434">
    <w:p w14:paraId="02B9876C" w14:textId="77777777" w:rsidR="00754B88" w:rsidRDefault="00754B8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5">
    <w:p w14:paraId="6A0707A1" w14:textId="1AC8DF0B" w:rsidR="00754B88" w:rsidRDefault="00754B88" w:rsidP="004E2A9B">
      <w:pPr>
        <w:pStyle w:val="footnote"/>
      </w:pPr>
      <w:r>
        <w:rPr>
          <w:rStyle w:val="FootnoteReference"/>
        </w:rPr>
        <w:footnoteRef/>
      </w:r>
      <w:r>
        <w:t xml:space="preserve"> [JS] or, “corpses”</w:t>
      </w:r>
    </w:p>
  </w:footnote>
  <w:footnote w:id="436">
    <w:p w14:paraId="228CEE3D" w14:textId="77777777" w:rsidR="00754B88" w:rsidRDefault="00754B8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7">
    <w:p w14:paraId="462F1208" w14:textId="4D992D60" w:rsidR="00754B88" w:rsidRDefault="00754B88" w:rsidP="004E2A9B">
      <w:pPr>
        <w:pStyle w:val="footnote"/>
      </w:pPr>
      <w:r>
        <w:rPr>
          <w:rStyle w:val="FootnoteReference"/>
        </w:rPr>
        <w:footnoteRef/>
      </w:r>
      <w:r>
        <w:t xml:space="preserve"> [JS] or “billows”</w:t>
      </w:r>
    </w:p>
  </w:footnote>
  <w:footnote w:id="438">
    <w:p w14:paraId="5ACFD856" w14:textId="14632015" w:rsidR="00754B88" w:rsidRDefault="00754B88" w:rsidP="00FF46D1">
      <w:pPr>
        <w:pStyle w:val="footnote"/>
      </w:pPr>
      <w:r>
        <w:rPr>
          <w:rStyle w:val="FootnoteReference"/>
        </w:rPr>
        <w:footnoteRef/>
      </w:r>
      <w:r>
        <w:t xml:space="preserve"> [JS] “they” refers to “the dead”, not to “physicians”</w:t>
      </w:r>
    </w:p>
  </w:footnote>
  <w:footnote w:id="439">
    <w:p w14:paraId="0E2F399B" w14:textId="26144FDB" w:rsidR="00754B88" w:rsidRDefault="00754B88" w:rsidP="00F06A9C">
      <w:pPr>
        <w:pStyle w:val="footnote"/>
      </w:pPr>
      <w:r>
        <w:rPr>
          <w:rStyle w:val="FootnoteReference"/>
        </w:rPr>
        <w:footnoteRef/>
      </w:r>
      <w:r>
        <w:t xml:space="preserve"> [JS] or “acknowledge You,” or “praise You,” or “thankfully confess You with praise”</w:t>
      </w:r>
    </w:p>
  </w:footnote>
  <w:footnote w:id="440">
    <w:p w14:paraId="73BB560B" w14:textId="3F96747B" w:rsidR="00754B88" w:rsidRDefault="00754B88" w:rsidP="00FF46D1">
      <w:pPr>
        <w:pStyle w:val="footnote"/>
      </w:pPr>
      <w:r>
        <w:rPr>
          <w:rStyle w:val="FootnoteReference"/>
        </w:rPr>
        <w:footnoteRef/>
      </w:r>
      <w:r>
        <w:t xml:space="preserve"> [JS] Fr. Lazarus has “the land of oblivion”. Being forgotten by God means death, being remembered by God means life.</w:t>
      </w:r>
    </w:p>
  </w:footnote>
  <w:footnote w:id="441">
    <w:p w14:paraId="139C4FE4" w14:textId="05D71ED0" w:rsidR="00754B88" w:rsidRDefault="00754B88"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42">
    <w:p w14:paraId="6EB18B02" w14:textId="77777777" w:rsidR="00754B88" w:rsidRDefault="00754B88" w:rsidP="00BD5BBE">
      <w:pPr>
        <w:pStyle w:val="footnote"/>
      </w:pPr>
      <w:r>
        <w:rPr>
          <w:rStyle w:val="FootnoteReference"/>
        </w:rPr>
        <w:footnoteRef/>
      </w:r>
      <w:r>
        <w:t xml:space="preserve"> ‘God’s mercy is the salvation and grace granted by Christ’ (St. Athanasius).</w:t>
      </w:r>
    </w:p>
  </w:footnote>
  <w:footnote w:id="443">
    <w:p w14:paraId="2C2EB9DF" w14:textId="77777777" w:rsidR="00754B88" w:rsidRDefault="00754B8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4">
    <w:p w14:paraId="0AA4687D" w14:textId="4D39510D" w:rsidR="00754B88" w:rsidRDefault="00754B88" w:rsidP="006D6CF8">
      <w:pPr>
        <w:pStyle w:val="footnote"/>
      </w:pPr>
      <w:r>
        <w:rPr>
          <w:rStyle w:val="FootnoteReference"/>
        </w:rPr>
        <w:footnoteRef/>
      </w:r>
      <w:r>
        <w:t xml:space="preserve"> [JS] Fr. Lazarus has, “for an eternal reign”</w:t>
      </w:r>
    </w:p>
  </w:footnote>
  <w:footnote w:id="445">
    <w:p w14:paraId="71813680" w14:textId="7D3BCF59" w:rsidR="00754B88" w:rsidRDefault="00754B88" w:rsidP="006D6CF8">
      <w:pPr>
        <w:pStyle w:val="footnote"/>
      </w:pPr>
      <w:r>
        <w:rPr>
          <w:rStyle w:val="FootnoteReference"/>
        </w:rPr>
        <w:footnoteRef/>
      </w:r>
      <w:r>
        <w:t xml:space="preserve"> [JS] Fr. Lazarus has, “for all generations.”</w:t>
      </w:r>
    </w:p>
  </w:footnote>
  <w:footnote w:id="446">
    <w:p w14:paraId="3E8CA221" w14:textId="7ED1052D" w:rsidR="00754B88" w:rsidRDefault="00754B8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7">
    <w:p w14:paraId="033CDC5C" w14:textId="2A3450CF" w:rsidR="00754B88" w:rsidRDefault="00754B88" w:rsidP="006D6CF8">
      <w:pPr>
        <w:pStyle w:val="footnote"/>
      </w:pPr>
      <w:r>
        <w:rPr>
          <w:rStyle w:val="FootnoteReference"/>
        </w:rPr>
        <w:footnoteRef/>
      </w:r>
      <w:r>
        <w:t xml:space="preserve"> [JS] literally, “an assembly of holy ones”</w:t>
      </w:r>
    </w:p>
  </w:footnote>
  <w:footnote w:id="448">
    <w:p w14:paraId="179D7A74" w14:textId="04A38D47" w:rsidR="00754B88" w:rsidRDefault="00754B88"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9">
    <w:p w14:paraId="1EEEE9FB" w14:textId="52125690" w:rsidR="00754B88" w:rsidRDefault="00754B88" w:rsidP="001626CD">
      <w:pPr>
        <w:pStyle w:val="footnote"/>
      </w:pPr>
      <w:r>
        <w:rPr>
          <w:rStyle w:val="FootnoteReference"/>
        </w:rPr>
        <w:footnoteRef/>
      </w:r>
      <w:r>
        <w:t xml:space="preserve"> [JS] Fr. Lazarus has, “will pave the way for Your presence”</w:t>
      </w:r>
    </w:p>
  </w:footnote>
  <w:footnote w:id="450">
    <w:p w14:paraId="6DF491B9" w14:textId="2435757B" w:rsidR="00754B88" w:rsidRDefault="00754B88" w:rsidP="001626CD">
      <w:pPr>
        <w:pStyle w:val="footnote"/>
      </w:pPr>
      <w:r>
        <w:rPr>
          <w:rStyle w:val="FootnoteReference"/>
        </w:rPr>
        <w:footnoteRef/>
      </w:r>
      <w:r>
        <w:t xml:space="preserve"> [JS] or “face”</w:t>
      </w:r>
    </w:p>
  </w:footnote>
  <w:footnote w:id="451">
    <w:p w14:paraId="1815409B" w14:textId="50184218" w:rsidR="00754B88" w:rsidRDefault="00754B88" w:rsidP="00B5373A">
      <w:pPr>
        <w:pStyle w:val="footnote"/>
      </w:pPr>
      <w:r>
        <w:rPr>
          <w:rStyle w:val="FootnoteReference"/>
        </w:rPr>
        <w:footnoteRef/>
      </w:r>
      <w:r>
        <w:t xml:space="preserve"> [JS] Fr. Lazrus has “we are raised to power”</w:t>
      </w:r>
    </w:p>
  </w:footnote>
  <w:footnote w:id="452">
    <w:p w14:paraId="0F6F70D6" w14:textId="1994D705" w:rsidR="00754B88" w:rsidRDefault="00754B88" w:rsidP="00BD5BBE">
      <w:pPr>
        <w:pStyle w:val="footnote"/>
      </w:pPr>
      <w:r>
        <w:rPr>
          <w:rStyle w:val="FootnoteReference"/>
        </w:rPr>
        <w:footnoteRef/>
      </w:r>
      <w:r>
        <w:t xml:space="preserve"> Cf. 2 Samuel 7:4-17; 1 Chron. 17:3-14.</w:t>
      </w:r>
    </w:p>
  </w:footnote>
  <w:footnote w:id="453">
    <w:p w14:paraId="4FF1211C" w14:textId="57A861DB" w:rsidR="00754B88" w:rsidRDefault="00754B88" w:rsidP="00962B09">
      <w:pPr>
        <w:pStyle w:val="footnote"/>
      </w:pPr>
      <w:r>
        <w:rPr>
          <w:rStyle w:val="FootnoteReference"/>
        </w:rPr>
        <w:footnoteRef/>
      </w:r>
      <w:r>
        <w:t xml:space="preserve"> [JS] or “lawlessness,” or “transgression</w:t>
      </w:r>
    </w:p>
  </w:footnote>
  <w:footnote w:id="454">
    <w:p w14:paraId="5008AA97" w14:textId="7C635360" w:rsidR="00754B88" w:rsidRDefault="00754B88" w:rsidP="00B5373A">
      <w:pPr>
        <w:pStyle w:val="footnote"/>
      </w:pPr>
      <w:r>
        <w:rPr>
          <w:rStyle w:val="FootnoteReference"/>
        </w:rPr>
        <w:footnoteRef/>
      </w:r>
      <w:r>
        <w:t xml:space="preserve"> [JS] literally, “his horn will be exalted”</w:t>
      </w:r>
    </w:p>
  </w:footnote>
  <w:footnote w:id="455">
    <w:p w14:paraId="2D768480" w14:textId="725D7BB3" w:rsidR="00754B88" w:rsidRDefault="00754B88" w:rsidP="00B5373A">
      <w:pPr>
        <w:pStyle w:val="footnote"/>
      </w:pPr>
      <w:r>
        <w:rPr>
          <w:rStyle w:val="FootnoteReference"/>
        </w:rPr>
        <w:footnoteRef/>
      </w:r>
      <w:r>
        <w:t xml:space="preserve"> [JS] Fr. Lazarus has, “I will extend his power over the sea”</w:t>
      </w:r>
    </w:p>
  </w:footnote>
  <w:footnote w:id="456">
    <w:p w14:paraId="41487A2A" w14:textId="014FBA23" w:rsidR="00754B88" w:rsidRDefault="00754B8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7">
    <w:p w14:paraId="73031B5F" w14:textId="4F21879A" w:rsidR="00754B88" w:rsidRDefault="00754B88" w:rsidP="00962B09">
      <w:pPr>
        <w:pStyle w:val="footnote"/>
      </w:pPr>
      <w:r>
        <w:rPr>
          <w:rStyle w:val="FootnoteReference"/>
        </w:rPr>
        <w:footnoteRef/>
      </w:r>
      <w:r>
        <w:t xml:space="preserve"> [JS] Fr. Lazarus renders this, “dynasty”</w:t>
      </w:r>
    </w:p>
  </w:footnote>
  <w:footnote w:id="458">
    <w:p w14:paraId="11323AA1" w14:textId="77777777" w:rsidR="00754B88" w:rsidRDefault="00754B8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9">
    <w:p w14:paraId="1FBA801A" w14:textId="38FE3F54" w:rsidR="00754B88" w:rsidRDefault="00754B88" w:rsidP="00B5373A">
      <w:pPr>
        <w:pStyle w:val="footnote"/>
      </w:pPr>
      <w:r>
        <w:rPr>
          <w:rStyle w:val="FootnoteReference"/>
        </w:rPr>
        <w:footnoteRef/>
      </w:r>
      <w:r>
        <w:t xml:space="preserve"> [JS] or “in my holy place”</w:t>
      </w:r>
    </w:p>
  </w:footnote>
  <w:footnote w:id="460">
    <w:p w14:paraId="4C1D0FC5" w14:textId="77777777" w:rsidR="00754B88" w:rsidRDefault="00754B88" w:rsidP="00C544D6">
      <w:pPr>
        <w:pStyle w:val="footnote"/>
      </w:pPr>
      <w:r>
        <w:rPr>
          <w:rStyle w:val="FootnoteReference"/>
        </w:rPr>
        <w:footnoteRef/>
      </w:r>
      <w:r>
        <w:t xml:space="preserve"> Rev. 1:5; 3:14.</w:t>
      </w:r>
    </w:p>
  </w:footnote>
  <w:footnote w:id="461">
    <w:p w14:paraId="0B7D22CC" w14:textId="391FD3DE" w:rsidR="00754B88" w:rsidRDefault="00754B88" w:rsidP="00B5373A">
      <w:pPr>
        <w:pStyle w:val="footnote"/>
      </w:pPr>
      <w:r>
        <w:rPr>
          <w:rStyle w:val="FootnoteReference"/>
        </w:rPr>
        <w:footnoteRef/>
      </w:r>
      <w:r>
        <w:t xml:space="preserve"> [JS] “anointed”</w:t>
      </w:r>
    </w:p>
  </w:footnote>
  <w:footnote w:id="462">
    <w:p w14:paraId="2C6B21AE" w14:textId="0FBCD630" w:rsidR="00754B88" w:rsidRDefault="00754B8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3">
    <w:p w14:paraId="5FCDABAE" w14:textId="06014163" w:rsidR="00754B88" w:rsidRDefault="00754B88" w:rsidP="00B5373A">
      <w:pPr>
        <w:pStyle w:val="footnote"/>
      </w:pPr>
      <w:r>
        <w:rPr>
          <w:rStyle w:val="FootnoteReference"/>
        </w:rPr>
        <w:footnoteRef/>
      </w:r>
      <w:r>
        <w:t xml:space="preserve"> [JS] “So be it! So be it!” or “May it be! May it be!”</w:t>
      </w:r>
    </w:p>
  </w:footnote>
  <w:footnote w:id="464">
    <w:p w14:paraId="33FEA89E" w14:textId="6A510F2C" w:rsidR="00754B88" w:rsidRDefault="00754B88" w:rsidP="006236CC">
      <w:pPr>
        <w:pStyle w:val="footnote"/>
      </w:pPr>
      <w:r>
        <w:rPr>
          <w:rStyle w:val="FootnoteReference"/>
        </w:rPr>
        <w:footnoteRef/>
      </w:r>
      <w:r>
        <w:t xml:space="preserve"> [JS] or “expired”</w:t>
      </w:r>
    </w:p>
  </w:footnote>
  <w:footnote w:id="465">
    <w:p w14:paraId="11F2D9AD" w14:textId="77777777" w:rsidR="00754B88" w:rsidRDefault="00754B8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754B88" w:rsidRDefault="00754B88" w:rsidP="00DB082B">
      <w:pPr>
        <w:pStyle w:val="footnote"/>
      </w:pPr>
      <w:r>
        <w:rPr>
          <w:rStyle w:val="FootnoteReference"/>
        </w:rPr>
        <w:footnoteRef/>
      </w:r>
      <w:r>
        <w:t xml:space="preserve"> [JS] or “chastened”</w:t>
      </w:r>
    </w:p>
  </w:footnote>
  <w:footnote w:id="467">
    <w:p w14:paraId="2C9584E9" w14:textId="0BF57A67" w:rsidR="00754B88" w:rsidRDefault="00754B8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754B88" w:rsidRDefault="00754B88" w:rsidP="00C544D6">
      <w:pPr>
        <w:pStyle w:val="footnote"/>
      </w:pPr>
      <w:r>
        <w:rPr>
          <w:rStyle w:val="FootnoteReference"/>
        </w:rPr>
        <w:footnoteRef/>
      </w:r>
      <w:r>
        <w:t xml:space="preserve"> That is, in the Kingdom (1 Cor. 4:20).</w:t>
      </w:r>
    </w:p>
  </w:footnote>
  <w:footnote w:id="469">
    <w:p w14:paraId="6FEEFB4C" w14:textId="77777777" w:rsidR="00754B88" w:rsidRDefault="00754B88"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754B88" w:rsidRDefault="00754B88" w:rsidP="00C544D6">
      <w:pPr>
        <w:pStyle w:val="footnote"/>
      </w:pPr>
      <w:r>
        <w:rPr>
          <w:rStyle w:val="FootnoteReference"/>
        </w:rPr>
        <w:footnoteRef/>
      </w:r>
      <w:r>
        <w:t xml:space="preserve"> dragon: </w:t>
      </w:r>
      <w:r w:rsidRPr="0090411D">
        <w:rPr>
          <w:i/>
        </w:rPr>
        <w:t>or</w:t>
      </w:r>
      <w:r>
        <w:t xml:space="preserve"> serpent.</w:t>
      </w:r>
    </w:p>
  </w:footnote>
  <w:footnote w:id="471">
    <w:p w14:paraId="26EABD4D" w14:textId="6258FE51" w:rsidR="00754B88" w:rsidRDefault="00754B88" w:rsidP="003E7D85">
      <w:pPr>
        <w:pStyle w:val="footnote"/>
      </w:pPr>
      <w:r>
        <w:rPr>
          <w:rStyle w:val="FootnoteReference"/>
        </w:rPr>
        <w:footnoteRef/>
      </w:r>
      <w:r>
        <w:t xml:space="preserve"> [JS] or “to give thanks to the Lord,” or “to thankfully confess the Lord with praise”</w:t>
      </w:r>
    </w:p>
  </w:footnote>
  <w:footnote w:id="472">
    <w:p w14:paraId="0718D3EE" w14:textId="7B8EE1BA" w:rsidR="00754B88" w:rsidRDefault="00754B88" w:rsidP="00B74D74">
      <w:pPr>
        <w:pStyle w:val="footnote"/>
      </w:pPr>
      <w:r>
        <w:rPr>
          <w:rStyle w:val="FootnoteReference"/>
        </w:rPr>
        <w:footnoteRef/>
      </w:r>
      <w:r>
        <w:t xml:space="preserve"> [JS] Or “ode”</w:t>
      </w:r>
    </w:p>
  </w:footnote>
  <w:footnote w:id="473">
    <w:p w14:paraId="4C277098" w14:textId="02C8A24D" w:rsidR="00754B88" w:rsidRDefault="00754B88" w:rsidP="00B74D74">
      <w:pPr>
        <w:pStyle w:val="footnote"/>
      </w:pPr>
      <w:r>
        <w:rPr>
          <w:rStyle w:val="FootnoteReference"/>
        </w:rPr>
        <w:footnoteRef/>
      </w:r>
      <w:r>
        <w:t xml:space="preserve"> [JS] or “forever and ever.”</w:t>
      </w:r>
    </w:p>
  </w:footnote>
  <w:footnote w:id="474">
    <w:p w14:paraId="3BE1818B" w14:textId="556FC717" w:rsidR="00754B88" w:rsidRDefault="00754B88" w:rsidP="00B74D74">
      <w:pPr>
        <w:pStyle w:val="footnote"/>
      </w:pPr>
      <w:r>
        <w:rPr>
          <w:rStyle w:val="FootnoteReference"/>
        </w:rPr>
        <w:footnoteRef/>
      </w:r>
      <w:r>
        <w:t xml:space="preserve"> [JS] literally, “And my horn will be exalted like a unicorn’s”</w:t>
      </w:r>
    </w:p>
  </w:footnote>
  <w:footnote w:id="475">
    <w:p w14:paraId="0EA8E9DE" w14:textId="575E16F4" w:rsidR="00754B88" w:rsidRDefault="00754B88"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6">
    <w:p w14:paraId="271F5928" w14:textId="77777777" w:rsidR="00754B88" w:rsidRDefault="00754B88"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7">
    <w:p w14:paraId="646109EB" w14:textId="4D40DAE6" w:rsidR="00754B88" w:rsidRDefault="00754B88" w:rsidP="00325B16">
      <w:pPr>
        <w:pStyle w:val="footnote"/>
      </w:pPr>
      <w:r>
        <w:rPr>
          <w:rStyle w:val="FootnoteReference"/>
        </w:rPr>
        <w:footnoteRef/>
      </w:r>
      <w:r>
        <w:t xml:space="preserve"> [JS] literally “still increase”</w:t>
      </w:r>
    </w:p>
  </w:footnote>
  <w:footnote w:id="478">
    <w:p w14:paraId="5C5C66FF" w14:textId="1F74D241" w:rsidR="00754B88" w:rsidRDefault="00754B88" w:rsidP="00325B16">
      <w:pPr>
        <w:pStyle w:val="footnote"/>
      </w:pPr>
      <w:r>
        <w:rPr>
          <w:rStyle w:val="FootnoteReference"/>
        </w:rPr>
        <w:footnoteRef/>
      </w:r>
      <w:r>
        <w:t xml:space="preserve"> [JS] literally, “rich” or “prosperous”</w:t>
      </w:r>
    </w:p>
  </w:footnote>
  <w:footnote w:id="479">
    <w:p w14:paraId="78AC2D24" w14:textId="77777777" w:rsidR="00754B88" w:rsidRDefault="00754B88" w:rsidP="00C544D6">
      <w:pPr>
        <w:pStyle w:val="footnote"/>
      </w:pPr>
      <w:r>
        <w:rPr>
          <w:rStyle w:val="FootnoteReference"/>
        </w:rPr>
        <w:footnoteRef/>
      </w:r>
      <w:r>
        <w:t xml:space="preserve"> John 7:38.</w:t>
      </w:r>
    </w:p>
  </w:footnote>
  <w:footnote w:id="480">
    <w:p w14:paraId="6ED6A617" w14:textId="771AAD68" w:rsidR="00754B88" w:rsidRDefault="00754B88" w:rsidP="00350BD4">
      <w:pPr>
        <w:pStyle w:val="footnote"/>
      </w:pPr>
      <w:r>
        <w:rPr>
          <w:rStyle w:val="FootnoteReference"/>
        </w:rPr>
        <w:footnoteRef/>
      </w:r>
      <w:r>
        <w:t xml:space="preserve"> [JS] or “forever”</w:t>
      </w:r>
    </w:p>
  </w:footnote>
  <w:footnote w:id="481">
    <w:p w14:paraId="004CC793" w14:textId="74A20F1B" w:rsidR="00754B88" w:rsidRDefault="00754B8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2">
    <w:p w14:paraId="7B4C2DB0" w14:textId="39648656" w:rsidR="00754B88" w:rsidRDefault="00754B88" w:rsidP="0002098A">
      <w:pPr>
        <w:pStyle w:val="footnote"/>
      </w:pPr>
      <w:r>
        <w:rPr>
          <w:rStyle w:val="FootnoteReference"/>
        </w:rPr>
        <w:footnoteRef/>
      </w:r>
      <w:r>
        <w:t xml:space="preserve"> [JS] resident alien</w:t>
      </w:r>
    </w:p>
  </w:footnote>
  <w:footnote w:id="483">
    <w:p w14:paraId="1C9111DE" w14:textId="17A2009E" w:rsidR="00754B88" w:rsidRDefault="00754B88" w:rsidP="00C544D6">
      <w:pPr>
        <w:pStyle w:val="footnote"/>
      </w:pPr>
      <w:r>
        <w:rPr>
          <w:rStyle w:val="FootnoteReference"/>
        </w:rPr>
        <w:footnoteRef/>
      </w:r>
      <w:r>
        <w:t xml:space="preserve"> Cf. 1 Cor. 3:20, ‘The Lord knows the thoughts of the wise…’</w:t>
      </w:r>
    </w:p>
  </w:footnote>
  <w:footnote w:id="484">
    <w:p w14:paraId="63074263" w14:textId="3DCC4808" w:rsidR="00754B88" w:rsidRDefault="00754B88" w:rsidP="003E7D85">
      <w:pPr>
        <w:pStyle w:val="footnote"/>
      </w:pPr>
      <w:r>
        <w:rPr>
          <w:rStyle w:val="FootnoteReference"/>
        </w:rPr>
        <w:footnoteRef/>
      </w:r>
      <w:r>
        <w:t xml:space="preserve"> [JS] or “lawless,” or “the throne of iniquity”</w:t>
      </w:r>
    </w:p>
  </w:footnote>
  <w:footnote w:id="485">
    <w:p w14:paraId="31260F30" w14:textId="198F9DB4" w:rsidR="00754B88" w:rsidRDefault="00754B88" w:rsidP="000470D3">
      <w:pPr>
        <w:pStyle w:val="footnote"/>
      </w:pPr>
      <w:r>
        <w:rPr>
          <w:rStyle w:val="FootnoteReference"/>
        </w:rPr>
        <w:footnoteRef/>
      </w:r>
      <w:r>
        <w:t xml:space="preserve"> [JS] i.e. presence</w:t>
      </w:r>
    </w:p>
  </w:footnote>
  <w:footnote w:id="486">
    <w:p w14:paraId="3F261962" w14:textId="0A15CF5B" w:rsidR="00754B88" w:rsidRDefault="00754B88" w:rsidP="000470D3">
      <w:pPr>
        <w:pStyle w:val="footnote"/>
      </w:pPr>
      <w:r>
        <w:rPr>
          <w:rStyle w:val="FootnoteReference"/>
        </w:rPr>
        <w:footnoteRef/>
      </w:r>
      <w:r>
        <w:t xml:space="preserve"> [JS] or confession, as in “awknowldgment”. Perhaps, “let us enter His presence and thankfully confess Him,” or “praise”</w:t>
      </w:r>
    </w:p>
  </w:footnote>
  <w:footnote w:id="487">
    <w:p w14:paraId="27D55A36" w14:textId="056A9076" w:rsidR="00754B88" w:rsidRDefault="00754B88" w:rsidP="000470D3">
      <w:pPr>
        <w:pStyle w:val="footnote"/>
      </w:pPr>
      <w:r>
        <w:rPr>
          <w:rStyle w:val="FootnoteReference"/>
        </w:rPr>
        <w:footnoteRef/>
      </w:r>
      <w:r>
        <w:t xml:space="preserve"> [JS] or melody</w:t>
      </w:r>
    </w:p>
  </w:footnote>
  <w:footnote w:id="488">
    <w:p w14:paraId="6606F51D" w14:textId="294AC06E" w:rsidR="00754B88" w:rsidRDefault="00754B88" w:rsidP="002A2713">
      <w:pPr>
        <w:pStyle w:val="footnote"/>
      </w:pPr>
      <w:r>
        <w:rPr>
          <w:rStyle w:val="FootnoteReference"/>
        </w:rPr>
        <w:footnoteRef/>
      </w:r>
      <w:r>
        <w:t xml:space="preserve"> [JS] “do obeisance”</w:t>
      </w:r>
    </w:p>
  </w:footnote>
  <w:footnote w:id="489">
    <w:p w14:paraId="23B88AAA" w14:textId="4D5A6129" w:rsidR="00754B88" w:rsidRDefault="00754B88" w:rsidP="002A2713">
      <w:pPr>
        <w:pStyle w:val="footnote"/>
      </w:pPr>
      <w:r>
        <w:rPr>
          <w:rStyle w:val="FootnoteReference"/>
        </w:rPr>
        <w:footnoteRef/>
      </w:r>
      <w:r>
        <w:t xml:space="preserve"> [JS] “prostrate”</w:t>
      </w:r>
    </w:p>
  </w:footnote>
  <w:footnote w:id="490">
    <w:p w14:paraId="0242B10E" w14:textId="597B77DF" w:rsidR="00754B88" w:rsidRDefault="00754B88" w:rsidP="002A2713">
      <w:pPr>
        <w:pStyle w:val="footnote"/>
      </w:pPr>
      <w:r>
        <w:rPr>
          <w:rStyle w:val="FootnoteReference"/>
        </w:rPr>
        <w:footnoteRef/>
      </w:r>
      <w:r>
        <w:t xml:space="preserve"> [JS] OSB has, “Rebellion,” NETS has “embittering”</w:t>
      </w:r>
    </w:p>
  </w:footnote>
  <w:footnote w:id="491">
    <w:p w14:paraId="046745B9" w14:textId="77777777" w:rsidR="00754B88" w:rsidRDefault="00754B88" w:rsidP="00C544D6">
      <w:pPr>
        <w:pStyle w:val="footnote"/>
      </w:pPr>
      <w:r>
        <w:rPr>
          <w:rStyle w:val="FootnoteReference"/>
        </w:rPr>
        <w:footnoteRef/>
      </w:r>
      <w:r>
        <w:t xml:space="preserve"> Ex. 17:1-7.</w:t>
      </w:r>
    </w:p>
  </w:footnote>
  <w:footnote w:id="492">
    <w:p w14:paraId="64AAAD4A" w14:textId="25E6F9F0" w:rsidR="00754B88" w:rsidRDefault="00754B88" w:rsidP="002A2713">
      <w:pPr>
        <w:pStyle w:val="footnote"/>
      </w:pPr>
      <w:r>
        <w:rPr>
          <w:rStyle w:val="FootnoteReference"/>
        </w:rPr>
        <w:footnoteRef/>
      </w:r>
      <w:r>
        <w:t xml:space="preserve"> [JS] or “tempted”</w:t>
      </w:r>
    </w:p>
  </w:footnote>
  <w:footnote w:id="493">
    <w:p w14:paraId="08EA846E" w14:textId="77777777" w:rsidR="00754B88" w:rsidRDefault="00754B88" w:rsidP="00C544D6">
      <w:pPr>
        <w:pStyle w:val="footnote"/>
      </w:pPr>
      <w:r>
        <w:rPr>
          <w:rStyle w:val="FootnoteReference"/>
        </w:rPr>
        <w:footnoteRef/>
      </w:r>
      <w:r>
        <w:t xml:space="preserve"> Num. 14:32-34.</w:t>
      </w:r>
    </w:p>
  </w:footnote>
  <w:footnote w:id="494">
    <w:p w14:paraId="27E7289C" w14:textId="49B8D2B5" w:rsidR="00754B88" w:rsidRDefault="00754B88" w:rsidP="00C544D6">
      <w:pPr>
        <w:pStyle w:val="footnote"/>
      </w:pPr>
      <w:r>
        <w:rPr>
          <w:rStyle w:val="FootnoteReference"/>
        </w:rPr>
        <w:footnoteRef/>
      </w:r>
      <w:r>
        <w:t xml:space="preserve"> Cf. Heb.3:7-11; 4:10.</w:t>
      </w:r>
    </w:p>
  </w:footnote>
  <w:footnote w:id="495">
    <w:p w14:paraId="6A0DA86F" w14:textId="27B2622D" w:rsidR="00754B88" w:rsidRDefault="00754B88" w:rsidP="00C544D6">
      <w:pPr>
        <w:pStyle w:val="footnote"/>
      </w:pPr>
      <w:r>
        <w:rPr>
          <w:rStyle w:val="FootnoteReference"/>
        </w:rPr>
        <w:footnoteRef/>
      </w:r>
      <w:r>
        <w:t xml:space="preserve"> Cf. Deut. 32:17; 1 Cor. 10:20; Psalm 105:36-38; 1 Chron. 16:26.</w:t>
      </w:r>
    </w:p>
  </w:footnote>
  <w:footnote w:id="496">
    <w:p w14:paraId="20A46088" w14:textId="101D0C08" w:rsidR="00754B88" w:rsidRDefault="00754B88" w:rsidP="00363583">
      <w:pPr>
        <w:pStyle w:val="footnote"/>
      </w:pPr>
      <w:r>
        <w:rPr>
          <w:rStyle w:val="FootnoteReference"/>
        </w:rPr>
        <w:footnoteRef/>
      </w:r>
      <w:r>
        <w:t xml:space="preserve"> [JS] or “thanksgiving”, or “praise”. Really, “thankful confession with praise”.</w:t>
      </w:r>
    </w:p>
  </w:footnote>
  <w:footnote w:id="497">
    <w:p w14:paraId="4CE9E737" w14:textId="37ADED0C" w:rsidR="00754B88" w:rsidRDefault="00754B88" w:rsidP="00363583">
      <w:pPr>
        <w:pStyle w:val="footnote"/>
      </w:pPr>
      <w:r>
        <w:rPr>
          <w:rStyle w:val="FootnoteReference"/>
        </w:rPr>
        <w:footnoteRef/>
      </w:r>
      <w:r>
        <w:t xml:space="preserve"> [JS] literally, “holy place”</w:t>
      </w:r>
    </w:p>
  </w:footnote>
  <w:footnote w:id="498">
    <w:p w14:paraId="0D26CC38" w14:textId="563291CA" w:rsidR="00754B88" w:rsidRDefault="00754B88" w:rsidP="00363583">
      <w:pPr>
        <w:pStyle w:val="footnote"/>
      </w:pPr>
      <w:r>
        <w:rPr>
          <w:rStyle w:val="FootnoteReference"/>
        </w:rPr>
        <w:footnoteRef/>
      </w:r>
      <w:r>
        <w:t xml:space="preserve"> [JS] or, “sacrifices”</w:t>
      </w:r>
    </w:p>
  </w:footnote>
  <w:footnote w:id="499">
    <w:p w14:paraId="3B6D0020" w14:textId="12CB55F6" w:rsidR="00754B88" w:rsidRDefault="00754B88" w:rsidP="00363583">
      <w:pPr>
        <w:pStyle w:val="footnote"/>
      </w:pPr>
      <w:r>
        <w:rPr>
          <w:rStyle w:val="FootnoteReference"/>
        </w:rPr>
        <w:footnoteRef/>
      </w:r>
      <w:r>
        <w:t xml:space="preserve"> [JS] “do obeisance”</w:t>
      </w:r>
    </w:p>
  </w:footnote>
  <w:footnote w:id="500">
    <w:p w14:paraId="0223F21B" w14:textId="2545193C" w:rsidR="00754B88" w:rsidRDefault="00754B8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1">
    <w:p w14:paraId="717DF0F4" w14:textId="601B218D" w:rsidR="00754B88" w:rsidRDefault="00754B88" w:rsidP="00445570">
      <w:pPr>
        <w:pStyle w:val="footnote"/>
      </w:pPr>
      <w:r>
        <w:rPr>
          <w:rStyle w:val="FootnoteReference"/>
        </w:rPr>
        <w:footnoteRef/>
      </w:r>
      <w:r>
        <w:t xml:space="preserve"> [JS] literally, “set right the world”.</w:t>
      </w:r>
    </w:p>
  </w:footnote>
  <w:footnote w:id="502">
    <w:p w14:paraId="29039A45" w14:textId="77777777" w:rsidR="00754B88" w:rsidRDefault="00754B88" w:rsidP="00C544D6">
      <w:pPr>
        <w:pStyle w:val="footnote"/>
      </w:pPr>
      <w:r>
        <w:rPr>
          <w:rStyle w:val="FootnoteReference"/>
        </w:rPr>
        <w:footnoteRef/>
      </w:r>
      <w:r>
        <w:t xml:space="preserve"> i.e. Let the sea dance and roar in thunderous applause as the King of Glory appears. (This line is identical with 97:7a).</w:t>
      </w:r>
    </w:p>
  </w:footnote>
  <w:footnote w:id="503">
    <w:p w14:paraId="0578D96E" w14:textId="3735D823" w:rsidR="00754B88" w:rsidRDefault="00754B88" w:rsidP="00445570">
      <w:pPr>
        <w:pStyle w:val="footnote"/>
      </w:pPr>
      <w:r>
        <w:rPr>
          <w:rStyle w:val="FootnoteReference"/>
        </w:rPr>
        <w:footnoteRef/>
      </w:r>
      <w:r>
        <w:t xml:space="preserve"> [JS] or “exult.”</w:t>
      </w:r>
    </w:p>
  </w:footnote>
  <w:footnote w:id="504">
    <w:p w14:paraId="027E6C5C" w14:textId="07849C22" w:rsidR="00754B88" w:rsidRDefault="00754B88" w:rsidP="00445570">
      <w:pPr>
        <w:pStyle w:val="footnote"/>
      </w:pPr>
      <w:r>
        <w:rPr>
          <w:rStyle w:val="FootnoteReference"/>
        </w:rPr>
        <w:footnoteRef/>
      </w:r>
      <w:r>
        <w:t xml:space="preserve"> [JS] i.e. “the the presence of the Lord”</w:t>
      </w:r>
    </w:p>
  </w:footnote>
  <w:footnote w:id="505">
    <w:p w14:paraId="502B0E29" w14:textId="19324D6F" w:rsidR="00754B88" w:rsidRDefault="00754B88" w:rsidP="00AF055B">
      <w:pPr>
        <w:pStyle w:val="footnote"/>
      </w:pPr>
      <w:r>
        <w:rPr>
          <w:rStyle w:val="FootnoteReference"/>
        </w:rPr>
        <w:footnoteRef/>
      </w:r>
      <w:r>
        <w:t xml:space="preserve"> [JS] or are the establishment/restoration of His throne.”</w:t>
      </w:r>
    </w:p>
  </w:footnote>
  <w:footnote w:id="506">
    <w:p w14:paraId="0A420AC8" w14:textId="0E9B7FA2" w:rsidR="00754B88" w:rsidRDefault="00754B88" w:rsidP="00C544D6">
      <w:pPr>
        <w:pStyle w:val="footnote"/>
      </w:pPr>
      <w:r>
        <w:rPr>
          <w:rStyle w:val="FootnoteReference"/>
        </w:rPr>
        <w:footnoteRef/>
      </w:r>
      <w:r>
        <w:t xml:space="preserve"> Cf. Pss. 32:5b; 84:10b. Rom. 1:19-21; 2 Cor. 4:6; Jn. 1:14; 6:40; 17:22-24.</w:t>
      </w:r>
    </w:p>
  </w:footnote>
  <w:footnote w:id="507">
    <w:p w14:paraId="7B92C494" w14:textId="3893728C" w:rsidR="00754B88" w:rsidRDefault="00754B88" w:rsidP="00AF055B">
      <w:pPr>
        <w:pStyle w:val="footnote"/>
      </w:pPr>
      <w:r>
        <w:rPr>
          <w:rStyle w:val="FootnoteReference"/>
        </w:rPr>
        <w:footnoteRef/>
      </w:r>
      <w:r>
        <w:t xml:space="preserve"> [JS] “do obeisance to”</w:t>
      </w:r>
    </w:p>
  </w:footnote>
  <w:footnote w:id="508">
    <w:p w14:paraId="3C69AEE3" w14:textId="2FCFF9DA" w:rsidR="00754B88" w:rsidRDefault="00754B88" w:rsidP="00AF055B">
      <w:pPr>
        <w:pStyle w:val="footnote"/>
      </w:pPr>
      <w:r>
        <w:rPr>
          <w:rStyle w:val="FootnoteReference"/>
        </w:rPr>
        <w:footnoteRef/>
      </w:r>
      <w:r>
        <w:t xml:space="preserve"> [JS] “do obeisance to”</w:t>
      </w:r>
    </w:p>
  </w:footnote>
  <w:footnote w:id="509">
    <w:p w14:paraId="7E0327B2" w14:textId="516E0233" w:rsidR="00754B88" w:rsidRDefault="00754B88" w:rsidP="00AF055B">
      <w:pPr>
        <w:pStyle w:val="footnote"/>
      </w:pPr>
      <w:r>
        <w:rPr>
          <w:rStyle w:val="FootnoteReference"/>
        </w:rPr>
        <w:footnoteRef/>
      </w:r>
      <w:r>
        <w:t xml:space="preserve"> [JS] Fr. Lazarus has “lives”</w:t>
      </w:r>
    </w:p>
  </w:footnote>
  <w:footnote w:id="510">
    <w:p w14:paraId="202D3E03" w14:textId="48C7AC7B" w:rsidR="00754B88" w:rsidRDefault="00754B8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1">
    <w:p w14:paraId="22A45999" w14:textId="660B33F2" w:rsidR="00754B88" w:rsidRDefault="00754B88"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12">
    <w:p w14:paraId="160E0C3D" w14:textId="77777777" w:rsidR="00754B88" w:rsidRDefault="00754B88" w:rsidP="00C544D6">
      <w:pPr>
        <w:pStyle w:val="footnote"/>
      </w:pPr>
      <w:r>
        <w:rPr>
          <w:rStyle w:val="FootnoteReference"/>
        </w:rPr>
        <w:footnoteRef/>
      </w:r>
      <w:r>
        <w:t xml:space="preserve"> Rev. 4:6, Ezek. 1:5-10.</w:t>
      </w:r>
    </w:p>
  </w:footnote>
  <w:footnote w:id="513">
    <w:p w14:paraId="2C987C7D" w14:textId="7DA14E0E" w:rsidR="00754B88" w:rsidRDefault="00754B88" w:rsidP="006263C2">
      <w:pPr>
        <w:pStyle w:val="footnote"/>
      </w:pPr>
      <w:r>
        <w:rPr>
          <w:rStyle w:val="FootnoteReference"/>
        </w:rPr>
        <w:footnoteRef/>
      </w:r>
      <w:r>
        <w:t xml:space="preserve"> [JS] The word conveys both confessing Him and thanking or praising Him.</w:t>
      </w:r>
    </w:p>
  </w:footnote>
  <w:footnote w:id="514">
    <w:p w14:paraId="5846482D" w14:textId="3A662ECC" w:rsidR="00754B88" w:rsidRDefault="00754B88" w:rsidP="006263C2">
      <w:pPr>
        <w:pStyle w:val="footnote"/>
      </w:pPr>
      <w:r>
        <w:rPr>
          <w:rStyle w:val="FootnoteReference"/>
        </w:rPr>
        <w:footnoteRef/>
      </w:r>
      <w:r>
        <w:t xml:space="preserve"> [JS] Fr. Lazarus has “laws”</w:t>
      </w:r>
    </w:p>
  </w:footnote>
  <w:footnote w:id="515">
    <w:p w14:paraId="2FC019B3" w14:textId="70AAB5D0" w:rsidR="00754B88" w:rsidRDefault="00754B88" w:rsidP="006263C2">
      <w:pPr>
        <w:pStyle w:val="footnote"/>
      </w:pPr>
      <w:r>
        <w:rPr>
          <w:rStyle w:val="FootnoteReference"/>
        </w:rPr>
        <w:footnoteRef/>
      </w:r>
      <w:r>
        <w:t xml:space="preserve"> [JS] “do obeisance”, commonly rendered “worship”</w:t>
      </w:r>
    </w:p>
  </w:footnote>
  <w:footnote w:id="516">
    <w:p w14:paraId="7386C0B1" w14:textId="0080D811" w:rsidR="00754B88" w:rsidRDefault="00754B88" w:rsidP="004A1997">
      <w:pPr>
        <w:pStyle w:val="footnote"/>
      </w:pPr>
      <w:r>
        <w:rPr>
          <w:rStyle w:val="FootnoteReference"/>
        </w:rPr>
        <w:footnoteRef/>
      </w:r>
      <w:r>
        <w:t xml:space="preserve"> [JS] Fr. Lazarus has “correcting”</w:t>
      </w:r>
    </w:p>
  </w:footnote>
  <w:footnote w:id="517">
    <w:p w14:paraId="273EA178" w14:textId="4DFF2FD9" w:rsidR="00754B88" w:rsidRDefault="00754B88" w:rsidP="004A1997">
      <w:pPr>
        <w:pStyle w:val="footnote"/>
      </w:pPr>
      <w:r>
        <w:rPr>
          <w:rStyle w:val="FootnoteReference"/>
        </w:rPr>
        <w:footnoteRef/>
      </w:r>
      <w:r>
        <w:t xml:space="preserve"> [JS] “do obeisance” or “fall down”</w:t>
      </w:r>
    </w:p>
  </w:footnote>
  <w:footnote w:id="518">
    <w:p w14:paraId="6E38F9F7" w14:textId="307328EF" w:rsidR="00754B88" w:rsidRDefault="00754B88" w:rsidP="0016307C">
      <w:pPr>
        <w:pStyle w:val="footnote"/>
      </w:pPr>
      <w:r>
        <w:rPr>
          <w:rStyle w:val="FootnoteReference"/>
        </w:rPr>
        <w:footnoteRef/>
      </w:r>
      <w:r>
        <w:t xml:space="preserve"> [JS] as in “acknowledging”, or “thankfully confessing Him with praise”, not “confessing sins”</w:t>
      </w:r>
    </w:p>
  </w:footnote>
  <w:footnote w:id="519">
    <w:p w14:paraId="346D7C50" w14:textId="6DED6982" w:rsidR="00754B88" w:rsidRDefault="00754B88" w:rsidP="0016307C">
      <w:pPr>
        <w:pStyle w:val="footnote"/>
      </w:pPr>
      <w:r>
        <w:rPr>
          <w:rStyle w:val="FootnoteReference"/>
        </w:rPr>
        <w:footnoteRef/>
      </w:r>
      <w:r>
        <w:t xml:space="preserve"> [JS] or, “and not we Him”</w:t>
      </w:r>
    </w:p>
  </w:footnote>
  <w:footnote w:id="520">
    <w:p w14:paraId="14022FB6" w14:textId="4CE3B2A5" w:rsidR="00754B88" w:rsidRDefault="00754B88" w:rsidP="0016307C">
      <w:pPr>
        <w:pStyle w:val="footnote"/>
      </w:pPr>
      <w:r>
        <w:rPr>
          <w:rStyle w:val="FootnoteReference"/>
        </w:rPr>
        <w:footnoteRef/>
      </w:r>
      <w:r>
        <w:t xml:space="preserve"> [JS] not confession of sins, but confessing Him, with thanksgiving and praise.</w:t>
      </w:r>
    </w:p>
  </w:footnote>
  <w:footnote w:id="521">
    <w:p w14:paraId="74BE8AB4" w14:textId="15E7B0AD" w:rsidR="00754B88" w:rsidRDefault="00754B88" w:rsidP="00C050C7">
      <w:pPr>
        <w:pStyle w:val="footnote"/>
      </w:pPr>
      <w:r>
        <w:rPr>
          <w:rStyle w:val="FootnoteReference"/>
        </w:rPr>
        <w:footnoteRef/>
      </w:r>
      <w:r>
        <w:t xml:space="preserve"> [JS] or “do wrong,” or “the workers of iniquity”</w:t>
      </w:r>
    </w:p>
  </w:footnote>
  <w:footnote w:id="522">
    <w:p w14:paraId="4E28D6F6" w14:textId="75DDD646" w:rsidR="00754B88" w:rsidRDefault="00754B88" w:rsidP="00CD361B">
      <w:pPr>
        <w:pStyle w:val="footnote"/>
      </w:pPr>
      <w:r>
        <w:rPr>
          <w:rStyle w:val="FootnoteReference"/>
        </w:rPr>
        <w:footnoteRef/>
      </w:r>
      <w:r>
        <w:t xml:space="preserve"> [JS] or proud/haughty eyes.</w:t>
      </w:r>
    </w:p>
  </w:footnote>
  <w:footnote w:id="523">
    <w:p w14:paraId="33F848D7" w14:textId="77777777" w:rsidR="00754B88" w:rsidRDefault="00754B88" w:rsidP="00C544D6">
      <w:pPr>
        <w:pStyle w:val="footnote"/>
      </w:pPr>
      <w:r>
        <w:rPr>
          <w:rStyle w:val="FootnoteReference"/>
        </w:rPr>
        <w:footnoteRef/>
      </w:r>
      <w:r>
        <w:t xml:space="preserve"> Daily I pray for the lost. Sinners are slain by conversion into believers, saints, friends and lovers.</w:t>
      </w:r>
    </w:p>
  </w:footnote>
  <w:footnote w:id="524">
    <w:p w14:paraId="570F4149" w14:textId="77777777" w:rsidR="00754B88" w:rsidRDefault="00754B88" w:rsidP="00C544D6">
      <w:pPr>
        <w:pStyle w:val="footnote"/>
      </w:pPr>
      <w:r>
        <w:rPr>
          <w:rStyle w:val="FootnoteReference"/>
        </w:rPr>
        <w:footnoteRef/>
      </w:r>
      <w:r>
        <w:t xml:space="preserve"> Peter praised and confessed Christ, yet later he swore he did not know Him (Mt. 26:74; Mk. 14:71).</w:t>
      </w:r>
    </w:p>
  </w:footnote>
  <w:footnote w:id="525">
    <w:p w14:paraId="7F487DE9" w14:textId="1D877FA2" w:rsidR="00754B88" w:rsidRDefault="00754B88" w:rsidP="00C544D6">
      <w:pPr>
        <w:pStyle w:val="footnote"/>
      </w:pPr>
      <w:r>
        <w:rPr>
          <w:rStyle w:val="FootnoteReference"/>
        </w:rPr>
        <w:footnoteRef/>
      </w:r>
      <w:r>
        <w:t xml:space="preserve"> Cf. Ps. 38:7a.</w:t>
      </w:r>
    </w:p>
  </w:footnote>
  <w:footnote w:id="526">
    <w:p w14:paraId="1B133F2B" w14:textId="56FE4EC3" w:rsidR="00754B88" w:rsidRDefault="00754B8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7">
    <w:p w14:paraId="4C6B2146" w14:textId="77777777" w:rsidR="00754B88" w:rsidRDefault="00754B88" w:rsidP="00C544D6">
      <w:pPr>
        <w:pStyle w:val="footnote"/>
      </w:pPr>
      <w:r>
        <w:rPr>
          <w:rStyle w:val="FootnoteReference"/>
        </w:rPr>
        <w:footnoteRef/>
      </w:r>
      <w:r>
        <w:t xml:space="preserve"> descendants: </w:t>
      </w:r>
      <w:r w:rsidRPr="00A80C80">
        <w:rPr>
          <w:i/>
        </w:rPr>
        <w:t>lit</w:t>
      </w:r>
      <w:r>
        <w:t>. seed. Verses 26-28 are quoted at Heb. 1:10-12; 13:8.</w:t>
      </w:r>
    </w:p>
  </w:footnote>
  <w:footnote w:id="528">
    <w:p w14:paraId="44E84D4D" w14:textId="77777777" w:rsidR="00754B88" w:rsidRDefault="00754B88" w:rsidP="00C544D6">
      <w:pPr>
        <w:pStyle w:val="footnote"/>
      </w:pPr>
      <w:r>
        <w:rPr>
          <w:rStyle w:val="FootnoteReference"/>
        </w:rPr>
        <w:footnoteRef/>
      </w:r>
      <w:r>
        <w:t xml:space="preserve"> ‘God is love’ (1 John 4:8,16).</w:t>
      </w:r>
    </w:p>
  </w:footnote>
  <w:footnote w:id="529">
    <w:p w14:paraId="169A7896" w14:textId="77777777" w:rsidR="00754B88" w:rsidRDefault="00754B88" w:rsidP="00C37403">
      <w:pPr>
        <w:pStyle w:val="footnote"/>
      </w:pPr>
      <w:r>
        <w:rPr>
          <w:rStyle w:val="FootnoteReference"/>
        </w:rPr>
        <w:footnoteRef/>
      </w:r>
      <w:r>
        <w:t xml:space="preserve"> [JS] NETS has “who is very conciliatory towards all your acts of lawlessness”</w:t>
      </w:r>
    </w:p>
  </w:footnote>
  <w:footnote w:id="530">
    <w:p w14:paraId="1EEA58C5" w14:textId="195647BB" w:rsidR="00754B88" w:rsidRDefault="00754B88" w:rsidP="00C544D6">
      <w:pPr>
        <w:pStyle w:val="footnote"/>
      </w:pPr>
      <w:r>
        <w:rPr>
          <w:rStyle w:val="FootnoteReference"/>
        </w:rPr>
        <w:footnoteRef/>
      </w:r>
      <w:r>
        <w:t xml:space="preserve"> Cf. Ps. 147:8.</w:t>
      </w:r>
    </w:p>
  </w:footnote>
  <w:footnote w:id="531">
    <w:p w14:paraId="3C4F2E7D" w14:textId="704C8BBC" w:rsidR="00754B88" w:rsidRDefault="00754B88" w:rsidP="001566BD">
      <w:pPr>
        <w:pStyle w:val="footnote"/>
      </w:pPr>
      <w:r>
        <w:rPr>
          <w:rStyle w:val="FootnoteReference"/>
        </w:rPr>
        <w:footnoteRef/>
      </w:r>
      <w:r>
        <w:t xml:space="preserve"> [JS] or “transgressions”</w:t>
      </w:r>
    </w:p>
  </w:footnote>
  <w:footnote w:id="532">
    <w:p w14:paraId="1F5C3038" w14:textId="77777777" w:rsidR="00754B88" w:rsidRDefault="00754B88" w:rsidP="00C544D6">
      <w:pPr>
        <w:pStyle w:val="footnote"/>
      </w:pPr>
      <w:r>
        <w:rPr>
          <w:rStyle w:val="FootnoteReference"/>
        </w:rPr>
        <w:footnoteRef/>
      </w:r>
      <w:r>
        <w:t xml:space="preserve"> East and West intersecting heaven and earth forms the Cross to which our sins were nailed (Col. 1:20; 2:14).</w:t>
      </w:r>
    </w:p>
  </w:footnote>
  <w:footnote w:id="533">
    <w:p w14:paraId="091111BB" w14:textId="79454437" w:rsidR="00754B88" w:rsidRDefault="00754B88" w:rsidP="00417F44">
      <w:pPr>
        <w:pStyle w:val="footnote"/>
      </w:pPr>
      <w:r>
        <w:rPr>
          <w:rStyle w:val="FootnoteReference"/>
        </w:rPr>
        <w:footnoteRef/>
      </w:r>
      <w:r>
        <w:t xml:space="preserve"> [JS] wind, or breath, spirit. The analogy is to “as the spirit passes from man, and he does not exist.”</w:t>
      </w:r>
    </w:p>
  </w:footnote>
  <w:footnote w:id="534">
    <w:p w14:paraId="2EB2A618" w14:textId="77777777" w:rsidR="00754B88" w:rsidRDefault="00754B88" w:rsidP="00C544D6">
      <w:pPr>
        <w:pStyle w:val="footnote"/>
      </w:pPr>
      <w:r>
        <w:rPr>
          <w:rStyle w:val="FootnoteReference"/>
        </w:rPr>
        <w:footnoteRef/>
      </w:r>
      <w:r>
        <w:t xml:space="preserve"> embraces all: </w:t>
      </w:r>
      <w:r w:rsidRPr="00A80C80">
        <w:rPr>
          <w:i/>
        </w:rPr>
        <w:t>or</w:t>
      </w:r>
      <w:r>
        <w:t>, ‘rules over all.’</w:t>
      </w:r>
    </w:p>
  </w:footnote>
  <w:footnote w:id="535">
    <w:p w14:paraId="74ECADBE" w14:textId="66332B8C" w:rsidR="00754B88" w:rsidRDefault="00754B88" w:rsidP="00342E73">
      <w:pPr>
        <w:pStyle w:val="footnote"/>
      </w:pPr>
      <w:r>
        <w:rPr>
          <w:rStyle w:val="FootnoteReference"/>
        </w:rPr>
        <w:footnoteRef/>
      </w:r>
      <w:r>
        <w:t xml:space="preserve"> [JS] Fr. Lazarus has “very great”</w:t>
      </w:r>
    </w:p>
  </w:footnote>
  <w:footnote w:id="536">
    <w:p w14:paraId="4F7FE92C" w14:textId="411FA40A" w:rsidR="00754B88" w:rsidRDefault="00754B88" w:rsidP="00342E73">
      <w:pPr>
        <w:pStyle w:val="footnote"/>
      </w:pPr>
      <w:r>
        <w:rPr>
          <w:rStyle w:val="FootnoteReference"/>
        </w:rPr>
        <w:footnoteRef/>
      </w:r>
      <w:r>
        <w:t xml:space="preserve"> [JS] or “thanksgiving,” or “thankful confession with praise”</w:t>
      </w:r>
    </w:p>
  </w:footnote>
  <w:footnote w:id="537">
    <w:p w14:paraId="169AA0B7" w14:textId="592F3FAF" w:rsidR="00754B88" w:rsidRDefault="00754B8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8">
    <w:p w14:paraId="6BB1365A" w14:textId="27497F37" w:rsidR="00754B88" w:rsidRDefault="00754B88" w:rsidP="00342E73">
      <w:pPr>
        <w:pStyle w:val="footnote"/>
      </w:pPr>
      <w:r>
        <w:rPr>
          <w:rStyle w:val="FootnoteReference"/>
        </w:rPr>
        <w:footnoteRef/>
      </w:r>
      <w:r>
        <w:t xml:space="preserve"> [JS] or “makes the clouds His chariot”</w:t>
      </w:r>
    </w:p>
  </w:footnote>
  <w:footnote w:id="539">
    <w:p w14:paraId="62DF6E81" w14:textId="51054D24" w:rsidR="00754B88" w:rsidRDefault="00754B88" w:rsidP="00342E73">
      <w:pPr>
        <w:pStyle w:val="footnote"/>
      </w:pPr>
      <w:r>
        <w:rPr>
          <w:rStyle w:val="FootnoteReference"/>
        </w:rPr>
        <w:footnoteRef/>
      </w:r>
      <w:r>
        <w:t xml:space="preserve"> [JS] or “messengers”</w:t>
      </w:r>
    </w:p>
  </w:footnote>
  <w:footnote w:id="540">
    <w:p w14:paraId="168D3C90" w14:textId="7FDCEE0D" w:rsidR="00754B88" w:rsidRDefault="00754B88" w:rsidP="00342E73">
      <w:pPr>
        <w:pStyle w:val="footnote"/>
      </w:pPr>
      <w:r>
        <w:rPr>
          <w:rStyle w:val="FootnoteReference"/>
        </w:rPr>
        <w:footnoteRef/>
      </w:r>
      <w:r>
        <w:t xml:space="preserve"> [JS] Fr. Lazarus has “servants”</w:t>
      </w:r>
    </w:p>
  </w:footnote>
  <w:footnote w:id="541">
    <w:p w14:paraId="45145696" w14:textId="77777777" w:rsidR="00754B88" w:rsidRDefault="00754B88" w:rsidP="00C544D6">
      <w:pPr>
        <w:pStyle w:val="footnote"/>
      </w:pPr>
      <w:r>
        <w:rPr>
          <w:rStyle w:val="FootnoteReference"/>
        </w:rPr>
        <w:footnoteRef/>
      </w:r>
      <w:r>
        <w:t xml:space="preserve"> Heb. 1:7; Ezek. 1:14; 2 Esdras 8:22.</w:t>
      </w:r>
    </w:p>
  </w:footnote>
  <w:footnote w:id="542">
    <w:p w14:paraId="0185F645" w14:textId="47FC8356" w:rsidR="00754B88" w:rsidRDefault="00754B88" w:rsidP="00342E73">
      <w:pPr>
        <w:pStyle w:val="footnote"/>
      </w:pPr>
      <w:r>
        <w:rPr>
          <w:rStyle w:val="FootnoteReference"/>
        </w:rPr>
        <w:footnoteRef/>
      </w:r>
      <w:r>
        <w:t xml:space="preserve"> [JS] Fr. Lazarus has “axis”</w:t>
      </w:r>
    </w:p>
  </w:footnote>
  <w:footnote w:id="543">
    <w:p w14:paraId="62442F76" w14:textId="4CE61300" w:rsidR="00754B88" w:rsidRDefault="00754B88" w:rsidP="00342E73">
      <w:pPr>
        <w:pStyle w:val="footnote"/>
      </w:pPr>
      <w:r>
        <w:rPr>
          <w:rStyle w:val="FootnoteReference"/>
        </w:rPr>
        <w:footnoteRef/>
      </w:r>
      <w:r>
        <w:t xml:space="preserve"> [JS] Fr. Lazarus has “wander”. NETS has “be tilted”</w:t>
      </w:r>
    </w:p>
  </w:footnote>
  <w:footnote w:id="544">
    <w:p w14:paraId="1733D904" w14:textId="3B68C5C6" w:rsidR="00754B88" w:rsidRDefault="00754B88" w:rsidP="006A0F54">
      <w:pPr>
        <w:pStyle w:val="footnote"/>
      </w:pPr>
      <w:r>
        <w:rPr>
          <w:rStyle w:val="FootnoteReference"/>
        </w:rPr>
        <w:footnoteRef/>
      </w:r>
      <w:r>
        <w:t xml:space="preserve"> [JS] literally, “founded”</w:t>
      </w:r>
    </w:p>
  </w:footnote>
  <w:footnote w:id="545">
    <w:p w14:paraId="2075EA79" w14:textId="5E6B474F" w:rsidR="00754B88" w:rsidRDefault="00754B88" w:rsidP="006A0F54">
      <w:pPr>
        <w:pStyle w:val="footnote"/>
      </w:pPr>
      <w:r>
        <w:rPr>
          <w:rStyle w:val="FootnoteReference"/>
        </w:rPr>
        <w:footnoteRef/>
      </w:r>
      <w:r>
        <w:t xml:space="preserve"> [JS] or “takes the lead among them”</w:t>
      </w:r>
    </w:p>
  </w:footnote>
  <w:footnote w:id="546">
    <w:p w14:paraId="28E7BE34" w14:textId="16676F65" w:rsidR="00754B88" w:rsidRDefault="00754B88" w:rsidP="001566BD">
      <w:pPr>
        <w:pStyle w:val="footnote"/>
      </w:pPr>
      <w:r>
        <w:rPr>
          <w:rStyle w:val="FootnoteReference"/>
        </w:rPr>
        <w:footnoteRef/>
      </w:r>
      <w:r>
        <w:t xml:space="preserve"> [JS] or “serpent”</w:t>
      </w:r>
    </w:p>
  </w:footnote>
  <w:footnote w:id="547">
    <w:p w14:paraId="11DE9B53" w14:textId="0A5609C6" w:rsidR="00754B88" w:rsidRDefault="00754B88" w:rsidP="00915FD3">
      <w:pPr>
        <w:pStyle w:val="footnote"/>
      </w:pPr>
      <w:r>
        <w:rPr>
          <w:rStyle w:val="FootnoteReference"/>
        </w:rPr>
        <w:footnoteRef/>
      </w:r>
      <w:r>
        <w:t xml:space="preserve"> [JS] or, “the universe”</w:t>
      </w:r>
    </w:p>
  </w:footnote>
  <w:footnote w:id="548">
    <w:p w14:paraId="74093DC5" w14:textId="1E09F0AA" w:rsidR="00754B88" w:rsidRDefault="00754B88" w:rsidP="00915FD3">
      <w:pPr>
        <w:pStyle w:val="footnote"/>
      </w:pPr>
      <w:r>
        <w:rPr>
          <w:rStyle w:val="FootnoteReference"/>
        </w:rPr>
        <w:footnoteRef/>
      </w:r>
      <w:r>
        <w:t xml:space="preserve"> [JS] or, “breath”</w:t>
      </w:r>
    </w:p>
  </w:footnote>
  <w:footnote w:id="549">
    <w:p w14:paraId="7147B16E" w14:textId="621A8A9E" w:rsidR="00754B88" w:rsidRDefault="00754B88" w:rsidP="001566BD">
      <w:pPr>
        <w:pStyle w:val="footnote"/>
      </w:pPr>
      <w:r>
        <w:rPr>
          <w:rStyle w:val="FootnoteReference"/>
        </w:rPr>
        <w:footnoteRef/>
      </w:r>
      <w:r>
        <w:t xml:space="preserve"> [JS] Fr. Lazarus has, “meditation”</w:t>
      </w:r>
    </w:p>
  </w:footnote>
  <w:footnote w:id="550">
    <w:p w14:paraId="384A849F" w14:textId="641C79E3" w:rsidR="00754B88" w:rsidRDefault="00754B88" w:rsidP="00C544D6">
      <w:pPr>
        <w:pStyle w:val="footnote"/>
      </w:pPr>
      <w:r>
        <w:rPr>
          <w:rStyle w:val="FootnoteReference"/>
        </w:rPr>
        <w:footnoteRef/>
      </w:r>
      <w:r>
        <w:t xml:space="preserve"> Much of Psalm 104 occurs almost verbatim in 1 Chron. 16:8-22 (cf. vv. 7:36).</w:t>
      </w:r>
    </w:p>
  </w:footnote>
  <w:footnote w:id="551">
    <w:p w14:paraId="3905FF41" w14:textId="613F8D2E" w:rsidR="00754B88" w:rsidRDefault="00754B88" w:rsidP="00321F6F">
      <w:pPr>
        <w:pStyle w:val="footnote"/>
      </w:pPr>
      <w:r>
        <w:rPr>
          <w:rStyle w:val="FootnoteReference"/>
        </w:rPr>
        <w:footnoteRef/>
      </w:r>
      <w:r>
        <w:t xml:space="preserve"> [JS] or “give thanks to”. “Thankfully confess with praise”</w:t>
      </w:r>
    </w:p>
  </w:footnote>
  <w:footnote w:id="552">
    <w:p w14:paraId="01463307" w14:textId="64E551BC" w:rsidR="00754B88" w:rsidRDefault="00754B88" w:rsidP="00321F6F">
      <w:pPr>
        <w:pStyle w:val="footnote"/>
      </w:pPr>
      <w:r>
        <w:rPr>
          <w:rStyle w:val="FootnoteReference"/>
        </w:rPr>
        <w:footnoteRef/>
      </w:r>
      <w:r>
        <w:t xml:space="preserve"> [JS] or “make music to”</w:t>
      </w:r>
    </w:p>
  </w:footnote>
  <w:footnote w:id="553">
    <w:p w14:paraId="2B9E23B4" w14:textId="03FD2FE2" w:rsidR="00754B88" w:rsidRDefault="00754B88" w:rsidP="00321F6F">
      <w:pPr>
        <w:pStyle w:val="footnote"/>
      </w:pPr>
      <w:r>
        <w:rPr>
          <w:rStyle w:val="FootnoteReference"/>
        </w:rPr>
        <w:footnoteRef/>
      </w:r>
      <w:r>
        <w:t xml:space="preserve"> [JS] i.e. presence</w:t>
      </w:r>
    </w:p>
  </w:footnote>
  <w:footnote w:id="554">
    <w:p w14:paraId="661C891F" w14:textId="3A70284B" w:rsidR="00754B88" w:rsidRDefault="00754B88" w:rsidP="00321F6F">
      <w:pPr>
        <w:pStyle w:val="footnote"/>
      </w:pPr>
      <w:r>
        <w:rPr>
          <w:rStyle w:val="FootnoteReference"/>
        </w:rPr>
        <w:footnoteRef/>
      </w:r>
      <w:r>
        <w:t xml:space="preserve"> [JS] literally, “seed”</w:t>
      </w:r>
    </w:p>
  </w:footnote>
  <w:footnote w:id="555">
    <w:p w14:paraId="329D8569" w14:textId="5DC45E53" w:rsidR="00754B88" w:rsidRDefault="00754B88" w:rsidP="00321F6F">
      <w:pPr>
        <w:pStyle w:val="footnote"/>
      </w:pPr>
      <w:r>
        <w:rPr>
          <w:rStyle w:val="FootnoteReference"/>
        </w:rPr>
        <w:footnoteRef/>
      </w:r>
      <w:r>
        <w:t xml:space="preserve"> [JS] literally, “He remembered His covenant forever”</w:t>
      </w:r>
    </w:p>
  </w:footnote>
  <w:footnote w:id="556">
    <w:p w14:paraId="6010B733" w14:textId="6B64E095" w:rsidR="00754B88" w:rsidRDefault="00754B88" w:rsidP="00321F6F">
      <w:pPr>
        <w:pStyle w:val="footnote"/>
      </w:pPr>
      <w:r>
        <w:rPr>
          <w:rStyle w:val="FootnoteReference"/>
        </w:rPr>
        <w:footnoteRef/>
      </w:r>
      <w:r>
        <w:t xml:space="preserve"> [JS] i.e. the covenant</w:t>
      </w:r>
    </w:p>
  </w:footnote>
  <w:footnote w:id="557">
    <w:p w14:paraId="301BA381" w14:textId="3C68C9E1" w:rsidR="00754B88" w:rsidRDefault="00754B88" w:rsidP="00280E2D">
      <w:pPr>
        <w:pStyle w:val="footnote"/>
      </w:pPr>
      <w:r>
        <w:rPr>
          <w:rStyle w:val="FootnoteReference"/>
        </w:rPr>
        <w:footnoteRef/>
      </w:r>
      <w:r>
        <w:t xml:space="preserve"> [JS] or foreigners, resident aliens.</w:t>
      </w:r>
    </w:p>
  </w:footnote>
  <w:footnote w:id="558">
    <w:p w14:paraId="1DCE9038" w14:textId="77777777" w:rsidR="00754B88" w:rsidRDefault="00754B8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9">
    <w:p w14:paraId="187F80A0" w14:textId="77777777" w:rsidR="00754B88" w:rsidRDefault="00754B88" w:rsidP="00C544D6">
      <w:pPr>
        <w:pStyle w:val="footnote"/>
      </w:pPr>
      <w:r>
        <w:rPr>
          <w:rStyle w:val="FootnoteReference"/>
        </w:rPr>
        <w:footnoteRef/>
      </w:r>
      <w:r>
        <w:t xml:space="preserve"> caterpillars: larva of the locust.</w:t>
      </w:r>
    </w:p>
  </w:footnote>
  <w:footnote w:id="560">
    <w:p w14:paraId="6E762A27" w14:textId="77777777" w:rsidR="00754B88" w:rsidRDefault="00754B88" w:rsidP="00C544D6">
      <w:pPr>
        <w:pStyle w:val="footnote"/>
      </w:pPr>
      <w:r>
        <w:rPr>
          <w:rStyle w:val="FootnoteReference"/>
        </w:rPr>
        <w:footnoteRef/>
      </w:r>
      <w:r>
        <w:t xml:space="preserve"> Ex. 16:12-15; Jn. 6:31-35.</w:t>
      </w:r>
    </w:p>
  </w:footnote>
  <w:footnote w:id="561">
    <w:p w14:paraId="49AE41C2" w14:textId="50246779" w:rsidR="00754B88" w:rsidRDefault="00754B88" w:rsidP="00E46516">
      <w:pPr>
        <w:pStyle w:val="footnote"/>
      </w:pPr>
      <w:r>
        <w:rPr>
          <w:rStyle w:val="FootnoteReference"/>
        </w:rPr>
        <w:footnoteRef/>
      </w:r>
      <w:r>
        <w:t xml:space="preserve"> [JS] or “promise”</w:t>
      </w:r>
    </w:p>
  </w:footnote>
  <w:footnote w:id="562">
    <w:p w14:paraId="463C0491" w14:textId="77777777" w:rsidR="00754B88" w:rsidRDefault="00754B88" w:rsidP="00C544D6">
      <w:pPr>
        <w:pStyle w:val="footnote"/>
      </w:pPr>
      <w:r>
        <w:rPr>
          <w:rStyle w:val="FootnoteReference"/>
        </w:rPr>
        <w:footnoteRef/>
      </w:r>
      <w:r>
        <w:t xml:space="preserve"> Gen. 15:14.</w:t>
      </w:r>
    </w:p>
  </w:footnote>
  <w:footnote w:id="563">
    <w:p w14:paraId="078805D2" w14:textId="5FA9820B" w:rsidR="00754B88" w:rsidRDefault="00754B8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4">
    <w:p w14:paraId="6557E8C2" w14:textId="00E953DA" w:rsidR="00754B88" w:rsidRDefault="00754B88" w:rsidP="00854B91">
      <w:pPr>
        <w:pStyle w:val="footnote"/>
      </w:pPr>
      <w:r>
        <w:rPr>
          <w:rStyle w:val="FootnoteReference"/>
        </w:rPr>
        <w:footnoteRef/>
      </w:r>
      <w:r>
        <w:t xml:space="preserve"> [JS] or “give thanks to”. “Thankfully confess with praise”</w:t>
      </w:r>
    </w:p>
  </w:footnote>
  <w:footnote w:id="565">
    <w:p w14:paraId="08540649" w14:textId="77777777" w:rsidR="00754B88" w:rsidRDefault="00754B88" w:rsidP="00C544D6">
      <w:pPr>
        <w:pStyle w:val="footnote"/>
      </w:pPr>
      <w:r>
        <w:rPr>
          <w:rStyle w:val="FootnoteReference"/>
        </w:rPr>
        <w:footnoteRef/>
      </w:r>
      <w:r>
        <w:t xml:space="preserve"> mercy: </w:t>
      </w:r>
      <w:r w:rsidRPr="00B246C1">
        <w:rPr>
          <w:i/>
        </w:rPr>
        <w:t>or</w:t>
      </w:r>
      <w:r>
        <w:t xml:space="preserve"> love.</w:t>
      </w:r>
    </w:p>
  </w:footnote>
  <w:footnote w:id="566">
    <w:p w14:paraId="471071BF" w14:textId="61D7EC3C" w:rsidR="00754B88" w:rsidRDefault="00754B88" w:rsidP="00854B91">
      <w:pPr>
        <w:pStyle w:val="footnote"/>
      </w:pPr>
      <w:r>
        <w:rPr>
          <w:rStyle w:val="FootnoteReference"/>
        </w:rPr>
        <w:footnoteRef/>
      </w:r>
      <w:r>
        <w:t xml:space="preserve"> [JS] or “observe justice”</w:t>
      </w:r>
    </w:p>
  </w:footnote>
  <w:footnote w:id="567">
    <w:p w14:paraId="03E9E4DD" w14:textId="395B2D3C" w:rsidR="00754B88" w:rsidRDefault="00754B88" w:rsidP="00854B91">
      <w:pPr>
        <w:pStyle w:val="footnote"/>
      </w:pPr>
      <w:r>
        <w:rPr>
          <w:rStyle w:val="FootnoteReference"/>
        </w:rPr>
        <w:footnoteRef/>
      </w:r>
      <w:r>
        <w:t xml:space="preserve"> [JS] literally, “do”</w:t>
      </w:r>
    </w:p>
  </w:footnote>
  <w:footnote w:id="568">
    <w:p w14:paraId="5B7ACE2B" w14:textId="78E5BEF3" w:rsidR="00754B88" w:rsidRDefault="00754B88" w:rsidP="00854B91">
      <w:pPr>
        <w:pStyle w:val="footnote"/>
      </w:pPr>
      <w:r>
        <w:rPr>
          <w:rStyle w:val="FootnoteReference"/>
        </w:rPr>
        <w:footnoteRef/>
      </w:r>
      <w:r>
        <w:t xml:space="preserve"> [JS] or “because of the good will of Your people”</w:t>
      </w:r>
    </w:p>
  </w:footnote>
  <w:footnote w:id="569">
    <w:p w14:paraId="1A81CC74" w14:textId="6EC9F596" w:rsidR="00754B88" w:rsidRDefault="00754B88" w:rsidP="00C544D6">
      <w:pPr>
        <w:pStyle w:val="footnote"/>
      </w:pPr>
      <w:r>
        <w:rPr>
          <w:rStyle w:val="FootnoteReference"/>
        </w:rPr>
        <w:footnoteRef/>
      </w:r>
      <w:r>
        <w:t xml:space="preserve"> Cf. Mark 8:17-21; Matthew 16:9-12.</w:t>
      </w:r>
    </w:p>
  </w:footnote>
  <w:footnote w:id="570">
    <w:p w14:paraId="6D8403EE" w14:textId="7911CBB2" w:rsidR="00754B88" w:rsidRDefault="00754B88" w:rsidP="00FF4329">
      <w:pPr>
        <w:pStyle w:val="footnote"/>
      </w:pPr>
      <w:r>
        <w:rPr>
          <w:rStyle w:val="FootnoteReference"/>
        </w:rPr>
        <w:footnoteRef/>
      </w:r>
      <w:r>
        <w:t xml:space="preserve"> [JS] Fr. Lazarus has “will”</w:t>
      </w:r>
    </w:p>
  </w:footnote>
  <w:footnote w:id="571">
    <w:p w14:paraId="008D3EE2" w14:textId="77777777" w:rsidR="00754B88" w:rsidRDefault="00754B88" w:rsidP="00C544D6">
      <w:pPr>
        <w:pStyle w:val="footnote"/>
      </w:pPr>
      <w:r>
        <w:rPr>
          <w:rStyle w:val="FootnoteReference"/>
        </w:rPr>
        <w:footnoteRef/>
      </w:r>
      <w:r>
        <w:t xml:space="preserve"> Num. 11:34.</w:t>
      </w:r>
    </w:p>
  </w:footnote>
  <w:footnote w:id="572">
    <w:p w14:paraId="45B2152E" w14:textId="77777777" w:rsidR="00754B88" w:rsidRDefault="00754B88" w:rsidP="00C544D6">
      <w:pPr>
        <w:pStyle w:val="footnote"/>
      </w:pPr>
      <w:r>
        <w:rPr>
          <w:rStyle w:val="FootnoteReference"/>
        </w:rPr>
        <w:footnoteRef/>
      </w:r>
      <w:r>
        <w:t xml:space="preserve"> Num. 16:32.</w:t>
      </w:r>
    </w:p>
  </w:footnote>
  <w:footnote w:id="573">
    <w:p w14:paraId="4E447E07" w14:textId="714805BD" w:rsidR="00754B88" w:rsidRDefault="00754B88" w:rsidP="00FF4329">
      <w:pPr>
        <w:pStyle w:val="footnote"/>
      </w:pPr>
      <w:r>
        <w:rPr>
          <w:rStyle w:val="FootnoteReference"/>
        </w:rPr>
        <w:footnoteRef/>
      </w:r>
      <w:r>
        <w:t xml:space="preserve"> [JS] “did obeisance”. “bowed down to”.</w:t>
      </w:r>
    </w:p>
  </w:footnote>
  <w:footnote w:id="574">
    <w:p w14:paraId="74DDF551" w14:textId="7993EDFC" w:rsidR="00754B88" w:rsidRDefault="00754B88" w:rsidP="00FF4329">
      <w:pPr>
        <w:pStyle w:val="footnote"/>
      </w:pPr>
      <w:r>
        <w:rPr>
          <w:rStyle w:val="FootnoteReference"/>
        </w:rPr>
        <w:footnoteRef/>
      </w:r>
      <w:r>
        <w:t xml:space="preserve"> [JS] or fearful, terrible.</w:t>
      </w:r>
    </w:p>
  </w:footnote>
  <w:footnote w:id="575">
    <w:p w14:paraId="5BE35E93" w14:textId="77777777" w:rsidR="00754B88" w:rsidRDefault="00754B88" w:rsidP="00C544D6">
      <w:pPr>
        <w:pStyle w:val="footnote"/>
      </w:pPr>
      <w:r>
        <w:rPr>
          <w:rStyle w:val="FootnoteReference"/>
        </w:rPr>
        <w:footnoteRef/>
      </w:r>
      <w:r>
        <w:t xml:space="preserve"> children: </w:t>
      </w:r>
      <w:r w:rsidRPr="00B246C1">
        <w:rPr>
          <w:i/>
        </w:rPr>
        <w:t>lit</w:t>
      </w:r>
      <w:r>
        <w:t>. seed.</w:t>
      </w:r>
    </w:p>
  </w:footnote>
  <w:footnote w:id="576">
    <w:p w14:paraId="2898F4BB" w14:textId="7CD287CA" w:rsidR="00754B88" w:rsidRDefault="00754B88" w:rsidP="00335B68">
      <w:pPr>
        <w:pStyle w:val="footnote"/>
      </w:pPr>
      <w:r>
        <w:rPr>
          <w:rStyle w:val="FootnoteReference"/>
        </w:rPr>
        <w:footnoteRef/>
      </w:r>
      <w:r>
        <w:t xml:space="preserve"> [JS] or, “destruction”</w:t>
      </w:r>
    </w:p>
  </w:footnote>
  <w:footnote w:id="577">
    <w:p w14:paraId="6145EAB5" w14:textId="4C75086F" w:rsidR="00754B88" w:rsidRDefault="00754B88" w:rsidP="00335B68">
      <w:pPr>
        <w:pStyle w:val="footnote"/>
      </w:pPr>
      <w:r>
        <w:rPr>
          <w:rStyle w:val="FootnoteReference"/>
        </w:rPr>
        <w:footnoteRef/>
      </w:r>
      <w:r>
        <w:t xml:space="preserve"> [JS] or “the breach abated”</w:t>
      </w:r>
    </w:p>
  </w:footnote>
  <w:footnote w:id="578">
    <w:p w14:paraId="7BC84269" w14:textId="5FF802CF" w:rsidR="00754B88" w:rsidRDefault="00754B88" w:rsidP="00335B68">
      <w:pPr>
        <w:pStyle w:val="footnote"/>
      </w:pPr>
      <w:r>
        <w:rPr>
          <w:rStyle w:val="FootnoteReference"/>
        </w:rPr>
        <w:footnoteRef/>
      </w:r>
      <w:r>
        <w:t xml:space="preserve"> [JS] or “reckoned”</w:t>
      </w:r>
    </w:p>
  </w:footnote>
  <w:footnote w:id="579">
    <w:p w14:paraId="7C896B79" w14:textId="22421F6C" w:rsidR="00754B88" w:rsidRDefault="00754B88" w:rsidP="00335B68">
      <w:pPr>
        <w:pStyle w:val="footnote"/>
      </w:pPr>
      <w:r>
        <w:rPr>
          <w:rStyle w:val="FootnoteReference"/>
        </w:rPr>
        <w:footnoteRef/>
      </w:r>
      <w:r>
        <w:t xml:space="preserve"> [JS] literally “mingled” and “works”</w:t>
      </w:r>
    </w:p>
  </w:footnote>
  <w:footnote w:id="580">
    <w:p w14:paraId="642B0591" w14:textId="225C9085" w:rsidR="00754B88" w:rsidRDefault="00754B88" w:rsidP="00F208ED">
      <w:pPr>
        <w:pStyle w:val="footnote"/>
      </w:pPr>
      <w:r>
        <w:rPr>
          <w:rStyle w:val="FootnoteReference"/>
        </w:rPr>
        <w:footnoteRef/>
      </w:r>
      <w:r>
        <w:t xml:space="preserve"> [JS] or “give thanks to”, “thankfully confess with praise”</w:t>
      </w:r>
    </w:p>
  </w:footnote>
  <w:footnote w:id="581">
    <w:p w14:paraId="1D020CD0" w14:textId="190B32B1" w:rsidR="00754B88" w:rsidRDefault="00754B88" w:rsidP="00A87777">
      <w:pPr>
        <w:pStyle w:val="footnote"/>
      </w:pPr>
      <w:r>
        <w:rPr>
          <w:rStyle w:val="FootnoteReference"/>
        </w:rPr>
        <w:footnoteRef/>
      </w:r>
      <w:r>
        <w:t xml:space="preserve"> [JS] or “age to age”</w:t>
      </w:r>
    </w:p>
  </w:footnote>
  <w:footnote w:id="582">
    <w:p w14:paraId="0B2ABDB6" w14:textId="66F5B000" w:rsidR="00754B88" w:rsidRDefault="00754B88" w:rsidP="00F208ED">
      <w:pPr>
        <w:pStyle w:val="footnote"/>
      </w:pPr>
      <w:r>
        <w:rPr>
          <w:rStyle w:val="FootnoteReference"/>
        </w:rPr>
        <w:footnoteRef/>
      </w:r>
      <w:r>
        <w:t xml:space="preserve"> [JS] or “May it be! May it be” or “So be it! So be it!”</w:t>
      </w:r>
    </w:p>
  </w:footnote>
  <w:footnote w:id="583">
    <w:p w14:paraId="04C140F9" w14:textId="166D1F53" w:rsidR="00754B88" w:rsidRDefault="00754B88" w:rsidP="005843FD">
      <w:pPr>
        <w:pStyle w:val="footnote"/>
      </w:pPr>
      <w:r>
        <w:rPr>
          <w:rStyle w:val="FootnoteReference"/>
        </w:rPr>
        <w:footnoteRef/>
      </w:r>
      <w:r>
        <w:t xml:space="preserve"> [JS] or “give thanks to”, “thankfully confess with praise”</w:t>
      </w:r>
    </w:p>
  </w:footnote>
  <w:footnote w:id="584">
    <w:p w14:paraId="338DEC03" w14:textId="41CA3C59" w:rsidR="00754B88" w:rsidRDefault="00754B88" w:rsidP="005843FD">
      <w:pPr>
        <w:pStyle w:val="footnote"/>
      </w:pPr>
      <w:r>
        <w:rPr>
          <w:rStyle w:val="FootnoteReference"/>
        </w:rPr>
        <w:footnoteRef/>
      </w:r>
      <w:r>
        <w:t xml:space="preserve"> [JS] NETS and Fr. Lazarus have “sea” in place of “south”</w:t>
      </w:r>
    </w:p>
  </w:footnote>
  <w:footnote w:id="585">
    <w:p w14:paraId="6197905E" w14:textId="37F1FE6C" w:rsidR="00754B88" w:rsidRDefault="00754B88" w:rsidP="005843FD">
      <w:pPr>
        <w:pStyle w:val="footnote"/>
      </w:pPr>
      <w:r>
        <w:rPr>
          <w:rStyle w:val="FootnoteReference"/>
        </w:rPr>
        <w:footnoteRef/>
      </w:r>
      <w:r>
        <w:t xml:space="preserve"> [JS] or “praise and thank”, “thankfully confess with praise”</w:t>
      </w:r>
    </w:p>
  </w:footnote>
  <w:footnote w:id="586">
    <w:p w14:paraId="2927C9DC" w14:textId="30BA0C90" w:rsidR="00754B88" w:rsidRDefault="00754B88" w:rsidP="008B5FD0">
      <w:pPr>
        <w:pStyle w:val="footnote"/>
      </w:pPr>
      <w:r>
        <w:rPr>
          <w:rStyle w:val="FootnoteReference"/>
        </w:rPr>
        <w:footnoteRef/>
      </w:r>
      <w:r>
        <w:t xml:space="preserve"> [JS] or “praise and thank”, “thankfully confess with praise.”</w:t>
      </w:r>
    </w:p>
  </w:footnote>
  <w:footnote w:id="587">
    <w:p w14:paraId="6B4B3E8B" w14:textId="1A47DD82" w:rsidR="00754B88" w:rsidRDefault="00754B88" w:rsidP="005D0282">
      <w:pPr>
        <w:pStyle w:val="footnote"/>
      </w:pPr>
      <w:r>
        <w:rPr>
          <w:rStyle w:val="FootnoteReference"/>
        </w:rPr>
        <w:footnoteRef/>
      </w:r>
      <w:r>
        <w:t xml:space="preserve"> [JS] or “He helped them out of the way of their iniquity”</w:t>
      </w:r>
    </w:p>
  </w:footnote>
  <w:footnote w:id="588">
    <w:p w14:paraId="3CB0230A" w14:textId="77777777" w:rsidR="00754B88" w:rsidRDefault="00754B8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9">
    <w:p w14:paraId="4C3C4DC6" w14:textId="4D9A8A9A" w:rsidR="00754B88" w:rsidRDefault="00754B88" w:rsidP="008B5FD0">
      <w:pPr>
        <w:pStyle w:val="footnote"/>
      </w:pPr>
      <w:r>
        <w:rPr>
          <w:rStyle w:val="FootnoteReference"/>
        </w:rPr>
        <w:footnoteRef/>
      </w:r>
      <w:r>
        <w:t xml:space="preserve"> [JS] or “praise and thank”, “thankfully confess with praise”</w:t>
      </w:r>
    </w:p>
  </w:footnote>
  <w:footnote w:id="590">
    <w:p w14:paraId="678ED315" w14:textId="00F5D3AB" w:rsidR="00754B88" w:rsidRDefault="00754B88" w:rsidP="0048178C">
      <w:pPr>
        <w:pStyle w:val="footnote"/>
      </w:pPr>
      <w:r>
        <w:rPr>
          <w:rStyle w:val="FootnoteReference"/>
        </w:rPr>
        <w:footnoteRef/>
      </w:r>
      <w:r>
        <w:t xml:space="preserve"> [JS] Fr. Lazarus has “all their skill was scuttled.”</w:t>
      </w:r>
    </w:p>
  </w:footnote>
  <w:footnote w:id="591">
    <w:p w14:paraId="34CCA381" w14:textId="4D43FBED" w:rsidR="00754B88" w:rsidRDefault="00754B88" w:rsidP="0048178C">
      <w:pPr>
        <w:pStyle w:val="footnote"/>
      </w:pPr>
      <w:r>
        <w:rPr>
          <w:rStyle w:val="FootnoteReference"/>
        </w:rPr>
        <w:footnoteRef/>
      </w:r>
      <w:r>
        <w:t xml:space="preserve"> [JS] or “praise and thank”, “thankfully confess with praise”</w:t>
      </w:r>
    </w:p>
  </w:footnote>
  <w:footnote w:id="592">
    <w:p w14:paraId="4C3D1737" w14:textId="77777777" w:rsidR="00754B88" w:rsidRDefault="00754B88" w:rsidP="00C544D6">
      <w:pPr>
        <w:pStyle w:val="footnote"/>
      </w:pPr>
      <w:r>
        <w:rPr>
          <w:rStyle w:val="FootnoteReference"/>
        </w:rPr>
        <w:footnoteRef/>
      </w:r>
      <w:r>
        <w:t xml:space="preserve"> ‘mercies of the Lord’: </w:t>
      </w:r>
      <w:r w:rsidRPr="00B246C1">
        <w:rPr>
          <w:i/>
        </w:rPr>
        <w:t>or</w:t>
      </w:r>
      <w:r>
        <w:t>, the Lord’s love.</w:t>
      </w:r>
    </w:p>
  </w:footnote>
  <w:footnote w:id="593">
    <w:p w14:paraId="0ED7A10C" w14:textId="45E3CDC2" w:rsidR="00754B88" w:rsidRDefault="00754B88" w:rsidP="00F56D7A">
      <w:pPr>
        <w:pStyle w:val="footnote"/>
      </w:pPr>
      <w:r>
        <w:rPr>
          <w:rStyle w:val="FootnoteReference"/>
        </w:rPr>
        <w:footnoteRef/>
      </w:r>
      <w:r>
        <w:t xml:space="preserve"> [JS] NETS has, “make music”, OSB, “give praise”</w:t>
      </w:r>
    </w:p>
  </w:footnote>
  <w:footnote w:id="594">
    <w:p w14:paraId="004CF885" w14:textId="714969FE" w:rsidR="00754B88" w:rsidRDefault="00754B88" w:rsidP="00F56D7A">
      <w:pPr>
        <w:pStyle w:val="footnote"/>
      </w:pPr>
      <w:r>
        <w:rPr>
          <w:rStyle w:val="FootnoteReference"/>
        </w:rPr>
        <w:footnoteRef/>
      </w:r>
      <w:r>
        <w:t xml:space="preserve"> [JS] “thankfully confess You with praise”</w:t>
      </w:r>
    </w:p>
  </w:footnote>
  <w:footnote w:id="595">
    <w:p w14:paraId="5EB077FD" w14:textId="77777777" w:rsidR="00754B88" w:rsidRDefault="00754B8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6">
    <w:p w14:paraId="56236551" w14:textId="3FD3F8AE" w:rsidR="00754B88" w:rsidRDefault="00754B88" w:rsidP="00F56D7A">
      <w:pPr>
        <w:pStyle w:val="footnote"/>
      </w:pPr>
      <w:r>
        <w:rPr>
          <w:rStyle w:val="FootnoteReference"/>
        </w:rPr>
        <w:footnoteRef/>
      </w:r>
      <w:r>
        <w:t xml:space="preserve"> [JS] “holy place.”</w:t>
      </w:r>
    </w:p>
  </w:footnote>
  <w:footnote w:id="597">
    <w:p w14:paraId="32F80B0A" w14:textId="77777777" w:rsidR="00754B88" w:rsidRDefault="00754B88" w:rsidP="00C544D6">
      <w:pPr>
        <w:pStyle w:val="footnote"/>
      </w:pPr>
      <w:r>
        <w:rPr>
          <w:rStyle w:val="FootnoteReference"/>
        </w:rPr>
        <w:footnoteRef/>
      </w:r>
      <w:r>
        <w:t xml:space="preserve"> See Psalm 59:10 and footnote.</w:t>
      </w:r>
    </w:p>
  </w:footnote>
  <w:footnote w:id="598">
    <w:p w14:paraId="70CC4836" w14:textId="77777777" w:rsidR="00754B88" w:rsidRDefault="00754B8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9">
    <w:p w14:paraId="38EEC6DA" w14:textId="0ACCF4C3" w:rsidR="00754B88" w:rsidRDefault="00754B88" w:rsidP="00814FC4">
      <w:pPr>
        <w:pStyle w:val="footnote"/>
      </w:pPr>
      <w:r>
        <w:rPr>
          <w:rStyle w:val="FootnoteReference"/>
        </w:rPr>
        <w:footnoteRef/>
      </w:r>
      <w:r>
        <w:t xml:space="preserve"> [JS] or “lawlessness”</w:t>
      </w:r>
    </w:p>
  </w:footnote>
  <w:footnote w:id="600">
    <w:p w14:paraId="67FB27B1" w14:textId="3F7103C4" w:rsidR="00754B88" w:rsidRDefault="00754B88" w:rsidP="00C544D6">
      <w:pPr>
        <w:pStyle w:val="footnote"/>
      </w:pPr>
      <w:r>
        <w:rPr>
          <w:rStyle w:val="FootnoteReference"/>
        </w:rPr>
        <w:footnoteRef/>
      </w:r>
      <w:r>
        <w:t xml:space="preserve"> Cf. Num. 5:22.</w:t>
      </w:r>
    </w:p>
  </w:footnote>
  <w:footnote w:id="601">
    <w:p w14:paraId="292E96AE" w14:textId="77777777" w:rsidR="00754B88" w:rsidRDefault="00754B88" w:rsidP="00C544D6">
      <w:pPr>
        <w:pStyle w:val="footnote"/>
      </w:pPr>
      <w:r>
        <w:rPr>
          <w:rStyle w:val="FootnoteReference"/>
        </w:rPr>
        <w:footnoteRef/>
      </w:r>
      <w:r>
        <w:t xml:space="preserve"> Mt. 27:39.</w:t>
      </w:r>
    </w:p>
  </w:footnote>
  <w:footnote w:id="602">
    <w:p w14:paraId="151268C5" w14:textId="656FFD88" w:rsidR="00754B88" w:rsidRDefault="00754B88" w:rsidP="003A31BD">
      <w:pPr>
        <w:pStyle w:val="footnote"/>
      </w:pPr>
      <w:r>
        <w:rPr>
          <w:rStyle w:val="FootnoteReference"/>
        </w:rPr>
        <w:footnoteRef/>
      </w:r>
      <w:r>
        <w:t xml:space="preserve"> [JS] or “give thanks to”. “thankfully confess with praise”</w:t>
      </w:r>
    </w:p>
  </w:footnote>
  <w:footnote w:id="603">
    <w:p w14:paraId="7B5761D5" w14:textId="1159D032" w:rsidR="00754B88" w:rsidRDefault="00754B8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4">
    <w:p w14:paraId="6251134D" w14:textId="77777777" w:rsidR="00754B88" w:rsidRDefault="00754B8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5">
    <w:p w14:paraId="09E5E6C1" w14:textId="13B68B37" w:rsidR="00754B88" w:rsidRDefault="00754B88" w:rsidP="00AB05E1">
      <w:pPr>
        <w:pStyle w:val="footnote"/>
      </w:pPr>
      <w:r>
        <w:rPr>
          <w:rStyle w:val="FootnoteReference"/>
        </w:rPr>
        <w:footnoteRef/>
      </w:r>
      <w:r>
        <w:t xml:space="preserve"> [JS] “with You is the dominion/rule in the day of Your power”</w:t>
      </w:r>
    </w:p>
  </w:footnote>
  <w:footnote w:id="606">
    <w:p w14:paraId="5B5E529A" w14:textId="5149157C" w:rsidR="00754B88" w:rsidRDefault="00754B88" w:rsidP="00C544D6">
      <w:pPr>
        <w:pStyle w:val="footnote"/>
      </w:pPr>
      <w:r>
        <w:rPr>
          <w:rStyle w:val="FootnoteReference"/>
        </w:rPr>
        <w:footnoteRef/>
      </w:r>
      <w:r>
        <w:t xml:space="preserve"> Cf. 1 Cor. 15:41-43.</w:t>
      </w:r>
    </w:p>
  </w:footnote>
  <w:footnote w:id="607">
    <w:p w14:paraId="58BF3DF2" w14:textId="33BF2504" w:rsidR="00754B88" w:rsidRDefault="00754B88" w:rsidP="00AB05E1">
      <w:pPr>
        <w:pStyle w:val="footnote"/>
      </w:pPr>
      <w:r>
        <w:rPr>
          <w:rStyle w:val="FootnoteReference"/>
        </w:rPr>
        <w:footnoteRef/>
      </w:r>
      <w:r>
        <w:t xml:space="preserve"> [JS] literally “morning star”</w:t>
      </w:r>
    </w:p>
  </w:footnote>
  <w:footnote w:id="608">
    <w:p w14:paraId="4C93D1C9" w14:textId="77777777" w:rsidR="00754B88" w:rsidRDefault="00754B8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9">
    <w:p w14:paraId="1E1E10F2" w14:textId="52211208" w:rsidR="00754B88" w:rsidRDefault="00754B88" w:rsidP="00AB05E1">
      <w:pPr>
        <w:pStyle w:val="footnote"/>
      </w:pPr>
      <w:r>
        <w:rPr>
          <w:rStyle w:val="FootnoteReference"/>
        </w:rPr>
        <w:footnoteRef/>
      </w:r>
      <w:r>
        <w:t xml:space="preserve"> [JS] Fr. Lazarus renders “repent” as “change His mind”</w:t>
      </w:r>
    </w:p>
  </w:footnote>
  <w:footnote w:id="610">
    <w:p w14:paraId="5DE3DED0" w14:textId="77777777" w:rsidR="00754B88" w:rsidRDefault="00754B88" w:rsidP="00C544D6">
      <w:pPr>
        <w:pStyle w:val="footnote"/>
      </w:pPr>
      <w:r>
        <w:rPr>
          <w:rStyle w:val="FootnoteReference"/>
        </w:rPr>
        <w:footnoteRef/>
      </w:r>
      <w:r>
        <w:t xml:space="preserve"> Heb. 7:21.</w:t>
      </w:r>
    </w:p>
  </w:footnote>
  <w:footnote w:id="611">
    <w:p w14:paraId="09E7C6C1" w14:textId="5A2E3633" w:rsidR="00754B88" w:rsidRDefault="00754B8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2">
    <w:p w14:paraId="5F67B7A9" w14:textId="253D54A9" w:rsidR="00754B88" w:rsidRDefault="00754B88" w:rsidP="003C200D">
      <w:pPr>
        <w:pStyle w:val="footnote"/>
      </w:pPr>
      <w:r>
        <w:rPr>
          <w:rStyle w:val="FootnoteReference"/>
        </w:rPr>
        <w:footnoteRef/>
      </w:r>
      <w:r>
        <w:t xml:space="preserve"> [JS] or “give thanks,” or “thankfully confess with praise”</w:t>
      </w:r>
    </w:p>
  </w:footnote>
  <w:footnote w:id="613">
    <w:p w14:paraId="71D97FF3" w14:textId="5ADB40B3" w:rsidR="00754B88" w:rsidRDefault="00754B88" w:rsidP="00680987">
      <w:pPr>
        <w:pStyle w:val="footnote"/>
      </w:pPr>
      <w:r>
        <w:rPr>
          <w:rStyle w:val="FootnoteReference"/>
        </w:rPr>
        <w:footnoteRef/>
      </w:r>
      <w:r>
        <w:t xml:space="preserve"> [JS] or “assembly”</w:t>
      </w:r>
    </w:p>
  </w:footnote>
  <w:footnote w:id="614">
    <w:p w14:paraId="794D19AF" w14:textId="3FB23375" w:rsidR="00754B88" w:rsidRDefault="00754B88" w:rsidP="00680987">
      <w:pPr>
        <w:pStyle w:val="footnote"/>
      </w:pPr>
      <w:r>
        <w:rPr>
          <w:rStyle w:val="FootnoteReference"/>
        </w:rPr>
        <w:footnoteRef/>
      </w:r>
      <w:r>
        <w:t xml:space="preserve"> [JS] or “sought out in all things according to His will.”</w:t>
      </w:r>
    </w:p>
  </w:footnote>
  <w:footnote w:id="615">
    <w:p w14:paraId="20B5E251" w14:textId="0958B144" w:rsidR="00754B88" w:rsidRDefault="00754B88" w:rsidP="003C200D">
      <w:pPr>
        <w:pStyle w:val="footnote"/>
      </w:pPr>
      <w:r>
        <w:rPr>
          <w:rStyle w:val="FootnoteReference"/>
        </w:rPr>
        <w:footnoteRef/>
      </w:r>
      <w:r>
        <w:t xml:space="preserve"> [JS] or “thanksgiving,” or “thankful confession with praise”</w:t>
      </w:r>
    </w:p>
  </w:footnote>
  <w:footnote w:id="616">
    <w:p w14:paraId="1BC090E3" w14:textId="77777777" w:rsidR="00754B88" w:rsidRDefault="00754B8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7">
    <w:p w14:paraId="458325D6" w14:textId="77777777" w:rsidR="00754B88" w:rsidRDefault="00754B88" w:rsidP="00C544D6">
      <w:pPr>
        <w:pStyle w:val="footnote"/>
      </w:pPr>
      <w:r>
        <w:rPr>
          <w:rStyle w:val="FootnoteReference"/>
        </w:rPr>
        <w:footnoteRef/>
      </w:r>
      <w:r>
        <w:t xml:space="preserve"> Gen. 6:18; 9:9f; 15; 17; Ex. 19:5; Mk. 14:24; Lk. 22:20,29,30.</w:t>
      </w:r>
    </w:p>
  </w:footnote>
  <w:footnote w:id="618">
    <w:p w14:paraId="37902716" w14:textId="6DF49123" w:rsidR="00754B88" w:rsidRDefault="00754B88" w:rsidP="001F0BA8">
      <w:pPr>
        <w:pStyle w:val="footnote"/>
      </w:pPr>
      <w:r>
        <w:rPr>
          <w:rStyle w:val="FootnoteReference"/>
        </w:rPr>
        <w:footnoteRef/>
      </w:r>
      <w:r>
        <w:t xml:space="preserve"> [JS] or “awesome”, “terrible”</w:t>
      </w:r>
    </w:p>
  </w:footnote>
  <w:footnote w:id="619">
    <w:p w14:paraId="534F669F" w14:textId="77777777" w:rsidR="00754B88" w:rsidRDefault="00754B8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0">
    <w:p w14:paraId="2820C079" w14:textId="019C661F" w:rsidR="00754B88" w:rsidRDefault="00754B88" w:rsidP="00C544D6">
      <w:pPr>
        <w:pStyle w:val="footnote"/>
      </w:pPr>
      <w:r>
        <w:rPr>
          <w:rStyle w:val="FootnoteReference"/>
        </w:rPr>
        <w:footnoteRef/>
      </w:r>
      <w:r>
        <w:t xml:space="preserve"> To cultivate this fear is to practice living in the presence of God, which is the height of wisdom and understanding.</w:t>
      </w:r>
    </w:p>
  </w:footnote>
  <w:footnote w:id="621">
    <w:p w14:paraId="4EC2A81B" w14:textId="24C25CFD" w:rsidR="00754B88" w:rsidRDefault="00754B88" w:rsidP="009717D4">
      <w:pPr>
        <w:pStyle w:val="footnote"/>
      </w:pPr>
      <w:r>
        <w:rPr>
          <w:rStyle w:val="FootnoteReference"/>
        </w:rPr>
        <w:footnoteRef/>
      </w:r>
      <w:r>
        <w:t xml:space="preserve"> [JS] or “endures forever and ever”</w:t>
      </w:r>
    </w:p>
  </w:footnote>
  <w:footnote w:id="622">
    <w:p w14:paraId="6ED31546" w14:textId="32850D5D" w:rsidR="00754B88" w:rsidRDefault="00754B88" w:rsidP="00081087">
      <w:pPr>
        <w:pStyle w:val="footnote"/>
      </w:pPr>
      <w:r>
        <w:rPr>
          <w:rStyle w:val="FootnoteReference"/>
        </w:rPr>
        <w:footnoteRef/>
      </w:r>
      <w:r>
        <w:t xml:space="preserve"> [JS] or “dawned”</w:t>
      </w:r>
    </w:p>
  </w:footnote>
  <w:footnote w:id="623">
    <w:p w14:paraId="56F05B01" w14:textId="70E648CE" w:rsidR="00754B88" w:rsidRDefault="00754B88" w:rsidP="00081087">
      <w:pPr>
        <w:pStyle w:val="footnote"/>
      </w:pPr>
      <w:r>
        <w:rPr>
          <w:rStyle w:val="FootnoteReference"/>
        </w:rPr>
        <w:footnoteRef/>
      </w:r>
      <w:r>
        <w:t xml:space="preserve"> [JS] NETS interprets this as “He scattered [His enemies]”</w:t>
      </w:r>
    </w:p>
  </w:footnote>
  <w:footnote w:id="624">
    <w:p w14:paraId="246FBDEA" w14:textId="2D78AE51" w:rsidR="00754B88" w:rsidRDefault="00754B88" w:rsidP="00081087">
      <w:pPr>
        <w:pStyle w:val="footnote"/>
      </w:pPr>
      <w:r>
        <w:rPr>
          <w:rStyle w:val="FootnoteReference"/>
        </w:rPr>
        <w:footnoteRef/>
      </w:r>
      <w:r>
        <w:t xml:space="preserve"> [JS] or “contines forever and ever”</w:t>
      </w:r>
    </w:p>
  </w:footnote>
  <w:footnote w:id="625">
    <w:p w14:paraId="58019E44" w14:textId="02459B25" w:rsidR="00754B88" w:rsidRDefault="00754B88" w:rsidP="00081087">
      <w:pPr>
        <w:pStyle w:val="footnote"/>
      </w:pPr>
      <w:r>
        <w:rPr>
          <w:rStyle w:val="FootnoteReference"/>
        </w:rPr>
        <w:footnoteRef/>
      </w:r>
      <w:r>
        <w:t xml:space="preserve"> [JS] or “he will be raised to power and glory.”</w:t>
      </w:r>
    </w:p>
  </w:footnote>
  <w:footnote w:id="626">
    <w:p w14:paraId="0B84AC37" w14:textId="74BB2C6D" w:rsidR="00754B88" w:rsidRDefault="00754B88" w:rsidP="00C544D6">
      <w:pPr>
        <w:pStyle w:val="footnote"/>
      </w:pPr>
      <w:r>
        <w:rPr>
          <w:rStyle w:val="FootnoteReference"/>
        </w:rPr>
        <w:footnoteRef/>
      </w:r>
      <w:r>
        <w:t xml:space="preserve"> ‘The world is passing away, and the desire for it; but anyone who does the will of God lives forever’ (1 Jn. 2:17).</w:t>
      </w:r>
    </w:p>
  </w:footnote>
  <w:footnote w:id="627">
    <w:p w14:paraId="7BCF6DAD" w14:textId="145C36D2" w:rsidR="00754B88" w:rsidRDefault="00754B8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8">
    <w:p w14:paraId="5B7D718A" w14:textId="55E58CE6" w:rsidR="00754B88" w:rsidRDefault="00754B88" w:rsidP="00694704">
      <w:pPr>
        <w:pStyle w:val="footnote"/>
      </w:pPr>
      <w:r>
        <w:rPr>
          <w:rStyle w:val="FootnoteReference"/>
        </w:rPr>
        <w:footnoteRef/>
      </w:r>
      <w:r>
        <w:t xml:space="preserve"> [JS] all others have “servants”, but Fr. Athanasius from the Coptic has “children”, which Fr. Lazarus has as well.</w:t>
      </w:r>
    </w:p>
  </w:footnote>
  <w:footnote w:id="629">
    <w:p w14:paraId="5FAF92C9" w14:textId="77777777" w:rsidR="00754B88" w:rsidRDefault="00754B88" w:rsidP="00C544D6">
      <w:pPr>
        <w:pStyle w:val="footnote"/>
      </w:pPr>
      <w:r>
        <w:rPr>
          <w:rStyle w:val="FootnoteReference"/>
        </w:rPr>
        <w:footnoteRef/>
      </w:r>
      <w:r>
        <w:t xml:space="preserve"> Ex. 19:6; 29:43-46; Deut. 27:9; Is. 63:18,19; Jer. 2:3; 2 Cor. 6:16.</w:t>
      </w:r>
    </w:p>
  </w:footnote>
  <w:footnote w:id="630">
    <w:p w14:paraId="6D9F1C7B" w14:textId="0AA2BDBF" w:rsidR="00754B88" w:rsidRDefault="00754B8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1">
    <w:p w14:paraId="0C14975E" w14:textId="016BE0A8" w:rsidR="00754B88" w:rsidRDefault="00754B88" w:rsidP="00C544D6">
      <w:pPr>
        <w:pStyle w:val="footnote"/>
      </w:pPr>
      <w:r>
        <w:rPr>
          <w:rStyle w:val="FootnoteReference"/>
        </w:rPr>
        <w:footnoteRef/>
      </w:r>
      <w:r>
        <w:t xml:space="preserve"> Earth rocked and rolled in travail at the birth of a nation (cf. Jn. 16:20-22).</w:t>
      </w:r>
    </w:p>
  </w:footnote>
  <w:footnote w:id="632">
    <w:p w14:paraId="57A4E776" w14:textId="40FC4D7E" w:rsidR="00754B88" w:rsidRDefault="00754B88" w:rsidP="004446FE">
      <w:pPr>
        <w:pStyle w:val="footnote"/>
      </w:pPr>
      <w:r>
        <w:rPr>
          <w:rStyle w:val="FootnoteReference"/>
        </w:rPr>
        <w:footnoteRef/>
      </w:r>
      <w:r>
        <w:t xml:space="preserve"> [JS] or “presence”</w:t>
      </w:r>
    </w:p>
  </w:footnote>
  <w:footnote w:id="633">
    <w:p w14:paraId="0CFFAE38" w14:textId="5E3C02BC" w:rsidR="00754B88" w:rsidRDefault="00754B88" w:rsidP="00C544D6">
      <w:pPr>
        <w:pStyle w:val="footnote"/>
      </w:pPr>
      <w:r>
        <w:rPr>
          <w:rStyle w:val="FootnoteReference"/>
        </w:rPr>
        <w:footnoteRef/>
      </w:r>
      <w:r>
        <w:t xml:space="preserve"> Cf. John 1:18; 3:13; Wisdom 18:16.</w:t>
      </w:r>
    </w:p>
  </w:footnote>
  <w:footnote w:id="634">
    <w:p w14:paraId="47CB4F3E" w14:textId="77777777" w:rsidR="00754B88" w:rsidRDefault="00754B8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5">
    <w:p w14:paraId="30F48768" w14:textId="75F7FA85" w:rsidR="00754B88" w:rsidRDefault="00754B88" w:rsidP="00BD138C">
      <w:pPr>
        <w:pStyle w:val="footnote"/>
      </w:pPr>
      <w:r>
        <w:rPr>
          <w:rStyle w:val="FootnoteReference"/>
        </w:rPr>
        <w:footnoteRef/>
      </w:r>
      <w:r>
        <w:t xml:space="preserve"> [JS] or “from now and forevermore.”</w:t>
      </w:r>
    </w:p>
  </w:footnote>
  <w:footnote w:id="636">
    <w:p w14:paraId="5DABE081" w14:textId="210E3418" w:rsidR="00754B88" w:rsidRDefault="00754B8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7">
    <w:p w14:paraId="4FB65011" w14:textId="5A457A03" w:rsidR="00754B88" w:rsidRDefault="00754B88" w:rsidP="00D27B1F">
      <w:pPr>
        <w:pStyle w:val="footnote"/>
      </w:pPr>
      <w:r>
        <w:rPr>
          <w:rStyle w:val="FootnoteReference"/>
        </w:rPr>
        <w:footnoteRef/>
      </w:r>
      <w:r>
        <w:t xml:space="preserve"> [JS] or “cry”</w:t>
      </w:r>
    </w:p>
  </w:footnote>
  <w:footnote w:id="638">
    <w:p w14:paraId="181149B5" w14:textId="32524C88" w:rsidR="00754B88" w:rsidRDefault="00754B88" w:rsidP="00D27B1F">
      <w:pPr>
        <w:pStyle w:val="footnote"/>
      </w:pPr>
      <w:r>
        <w:rPr>
          <w:rStyle w:val="FootnoteReference"/>
        </w:rPr>
        <w:footnoteRef/>
      </w:r>
      <w:r>
        <w:t xml:space="preserve"> [JS] or “rescue”, i.e. “O Lord, rescue me!”</w:t>
      </w:r>
    </w:p>
  </w:footnote>
  <w:footnote w:id="639">
    <w:p w14:paraId="25D08CAE" w14:textId="420582EC" w:rsidR="00754B88" w:rsidRDefault="00754B88" w:rsidP="00C544D6">
      <w:pPr>
        <w:pStyle w:val="footnote"/>
      </w:pPr>
      <w:r>
        <w:rPr>
          <w:rStyle w:val="FootnoteReference"/>
        </w:rPr>
        <w:footnoteRef/>
      </w:r>
      <w:r>
        <w:t xml:space="preserve"> cf. Heb. 4:10; Phil. 2:12; Mt. 11:28,29; Jer. 6:16.</w:t>
      </w:r>
    </w:p>
  </w:footnote>
  <w:footnote w:id="640">
    <w:p w14:paraId="05F0C10B" w14:textId="6BC266D9" w:rsidR="00754B88" w:rsidRDefault="00754B88" w:rsidP="0099246B">
      <w:pPr>
        <w:pStyle w:val="footnote"/>
      </w:pPr>
      <w:r>
        <w:rPr>
          <w:rStyle w:val="FootnoteReference"/>
        </w:rPr>
        <w:footnoteRef/>
      </w:r>
      <w:r>
        <w:t xml:space="preserve"> [JS] Fr. Lazarus has, “I will live to please the Lord”</w:t>
      </w:r>
    </w:p>
  </w:footnote>
  <w:footnote w:id="641">
    <w:p w14:paraId="4CB1C48E" w14:textId="77777777" w:rsidR="00754B88" w:rsidRDefault="00754B88" w:rsidP="00C544D6">
      <w:pPr>
        <w:pStyle w:val="footnote"/>
      </w:pPr>
      <w:r>
        <w:rPr>
          <w:rStyle w:val="FootnoteReference"/>
        </w:rPr>
        <w:footnoteRef/>
      </w:r>
      <w:r>
        <w:t xml:space="preserve"> 2 Cor. 4:13.</w:t>
      </w:r>
    </w:p>
  </w:footnote>
  <w:footnote w:id="642">
    <w:p w14:paraId="3BB26747" w14:textId="6DF70EDA" w:rsidR="00754B88" w:rsidRDefault="00754B88" w:rsidP="00040C56">
      <w:pPr>
        <w:pStyle w:val="footnote"/>
      </w:pPr>
      <w:r>
        <w:rPr>
          <w:rStyle w:val="FootnoteReference"/>
        </w:rPr>
        <w:footnoteRef/>
      </w:r>
      <w:r>
        <w:t xml:space="preserve"> [JS] or “brought very low”</w:t>
      </w:r>
    </w:p>
  </w:footnote>
  <w:footnote w:id="643">
    <w:p w14:paraId="14C69153" w14:textId="7E1050DE" w:rsidR="00754B88" w:rsidRDefault="00754B88" w:rsidP="00B403A1">
      <w:pPr>
        <w:pStyle w:val="footnote"/>
      </w:pPr>
      <w:r>
        <w:rPr>
          <w:rStyle w:val="FootnoteReference"/>
        </w:rPr>
        <w:footnoteRef/>
      </w:r>
      <w:r>
        <w:t xml:space="preserve"> [JS] OSB has, “ecstasy,” Fr. Lazarus has “madness,” Brenton has “amazement.”</w:t>
      </w:r>
    </w:p>
  </w:footnote>
  <w:footnote w:id="644">
    <w:p w14:paraId="01F55DAD" w14:textId="6E588482" w:rsidR="00754B88" w:rsidRDefault="00754B88" w:rsidP="00B403A1">
      <w:pPr>
        <w:pStyle w:val="footnote"/>
      </w:pPr>
      <w:r>
        <w:rPr>
          <w:rStyle w:val="FootnoteReference"/>
        </w:rPr>
        <w:footnoteRef/>
      </w:r>
      <w:r>
        <w:t xml:space="preserve"> [JS] NETS and OSB omit vs. 5.</w:t>
      </w:r>
    </w:p>
  </w:footnote>
  <w:footnote w:id="645">
    <w:p w14:paraId="0273528E" w14:textId="77777777" w:rsidR="00754B88" w:rsidRDefault="00754B88" w:rsidP="00F01C0B">
      <w:pPr>
        <w:pStyle w:val="footnote"/>
      </w:pPr>
      <w:r>
        <w:rPr>
          <w:rStyle w:val="FootnoteReference"/>
        </w:rPr>
        <w:footnoteRef/>
      </w:r>
      <w:r>
        <w:t xml:space="preserve"> [JS] literally, “holy ones.”</w:t>
      </w:r>
    </w:p>
  </w:footnote>
  <w:footnote w:id="646">
    <w:p w14:paraId="536B616C" w14:textId="77777777" w:rsidR="00754B88" w:rsidRDefault="00754B88" w:rsidP="00F01C0B">
      <w:pPr>
        <w:pStyle w:val="footnote"/>
      </w:pPr>
      <w:r>
        <w:rPr>
          <w:rStyle w:val="FootnoteReference"/>
        </w:rPr>
        <w:footnoteRef/>
      </w:r>
      <w:r>
        <w:t xml:space="preserve"> </w:t>
      </w:r>
      <w:r w:rsidRPr="00DC02D9">
        <w:rPr>
          <w:i/>
        </w:rPr>
        <w:t>Or:</w:t>
      </w:r>
      <w:r>
        <w:t xml:space="preserve"> costly (Wisdom 1:13-16).</w:t>
      </w:r>
    </w:p>
  </w:footnote>
  <w:footnote w:id="647">
    <w:p w14:paraId="6DE0E1BC" w14:textId="28145809" w:rsidR="00754B88" w:rsidRDefault="00754B88" w:rsidP="00B403A1">
      <w:pPr>
        <w:pStyle w:val="footnote"/>
      </w:pPr>
      <w:r>
        <w:rPr>
          <w:rStyle w:val="FootnoteReference"/>
        </w:rPr>
        <w:footnoteRef/>
      </w:r>
      <w:r>
        <w:t xml:space="preserve"> [JS] litearlly, “slave”.</w:t>
      </w:r>
    </w:p>
  </w:footnote>
  <w:footnote w:id="648">
    <w:p w14:paraId="74CEF705" w14:textId="6A24290B" w:rsidR="00754B88" w:rsidRDefault="00754B88" w:rsidP="00B403A1">
      <w:pPr>
        <w:pStyle w:val="footnote"/>
      </w:pPr>
      <w:r>
        <w:rPr>
          <w:rStyle w:val="FootnoteReference"/>
        </w:rPr>
        <w:footnoteRef/>
      </w:r>
      <w:r>
        <w:t xml:space="preserve"> [JS] [] lacking in NETS and OSB.</w:t>
      </w:r>
    </w:p>
  </w:footnote>
  <w:footnote w:id="649">
    <w:p w14:paraId="380C2FA4" w14:textId="77777777" w:rsidR="00754B88" w:rsidRDefault="00754B88" w:rsidP="00C544D6">
      <w:pPr>
        <w:pStyle w:val="footnote"/>
      </w:pPr>
      <w:r>
        <w:rPr>
          <w:rStyle w:val="FootnoteReference"/>
        </w:rPr>
        <w:footnoteRef/>
      </w:r>
      <w:r>
        <w:t xml:space="preserve"> Rom. 15:11.</w:t>
      </w:r>
    </w:p>
  </w:footnote>
  <w:footnote w:id="650">
    <w:p w14:paraId="62277668" w14:textId="3F273B69" w:rsidR="00754B88" w:rsidRDefault="00754B88" w:rsidP="00A63B10">
      <w:pPr>
        <w:pStyle w:val="footnote"/>
      </w:pPr>
      <w:r>
        <w:rPr>
          <w:rStyle w:val="FootnoteReference"/>
        </w:rPr>
        <w:footnoteRef/>
      </w:r>
      <w:r>
        <w:t xml:space="preserve"> [JS] Fr. Lazarus has “is strong” NETS has “became strong towards us,” OSB has “rules over us.”</w:t>
      </w:r>
    </w:p>
  </w:footnote>
  <w:footnote w:id="651">
    <w:p w14:paraId="5730A607" w14:textId="6F7B9D5F" w:rsidR="00754B88" w:rsidRDefault="00754B88" w:rsidP="00407DA2">
      <w:pPr>
        <w:pStyle w:val="footnote"/>
      </w:pPr>
      <w:r>
        <w:rPr>
          <w:rStyle w:val="FootnoteReference"/>
        </w:rPr>
        <w:footnoteRef/>
      </w:r>
      <w:r>
        <w:t xml:space="preserve"> [JS] “thankfully confess the Lord with praise,” here and throughout</w:t>
      </w:r>
    </w:p>
  </w:footnote>
  <w:footnote w:id="652">
    <w:p w14:paraId="468C84B0" w14:textId="77777777" w:rsidR="00754B88" w:rsidRDefault="00754B88" w:rsidP="00C544D6">
      <w:pPr>
        <w:pStyle w:val="footnote"/>
      </w:pPr>
      <w:r>
        <w:rPr>
          <w:rStyle w:val="FootnoteReference"/>
        </w:rPr>
        <w:footnoteRef/>
      </w:r>
      <w:r>
        <w:t xml:space="preserve"> Mercy </w:t>
      </w:r>
      <w:r w:rsidRPr="00DC02D9">
        <w:rPr>
          <w:i/>
        </w:rPr>
        <w:t>or</w:t>
      </w:r>
      <w:r>
        <w:t xml:space="preserve"> love.</w:t>
      </w:r>
    </w:p>
  </w:footnote>
  <w:footnote w:id="653">
    <w:p w14:paraId="17CB332D" w14:textId="77777777" w:rsidR="00754B88" w:rsidRPr="00C544D6" w:rsidRDefault="00754B88" w:rsidP="00C544D6">
      <w:pPr>
        <w:pStyle w:val="footnote"/>
      </w:pPr>
      <w:r w:rsidRPr="00C544D6">
        <w:rPr>
          <w:rStyle w:val="FootnoteReference"/>
          <w:vertAlign w:val="baseline"/>
        </w:rPr>
        <w:footnoteRef/>
      </w:r>
      <w:r w:rsidRPr="00C544D6">
        <w:t xml:space="preserve"> Heb. 13:6.</w:t>
      </w:r>
    </w:p>
  </w:footnote>
  <w:footnote w:id="654">
    <w:p w14:paraId="0D5076CD" w14:textId="11027FF0" w:rsidR="00754B88" w:rsidRDefault="00754B88" w:rsidP="00C13781">
      <w:pPr>
        <w:pStyle w:val="footnote"/>
      </w:pPr>
      <w:r>
        <w:rPr>
          <w:rStyle w:val="FootnoteReference"/>
        </w:rPr>
        <w:footnoteRef/>
      </w:r>
      <w:r>
        <w:t xml:space="preserve"> [JS] Fr. Lazarus has “see the fall of”</w:t>
      </w:r>
    </w:p>
  </w:footnote>
  <w:footnote w:id="655">
    <w:p w14:paraId="6976F3A7" w14:textId="5D43CA43" w:rsidR="00754B88" w:rsidRDefault="00754B8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6">
    <w:p w14:paraId="54F1DDA3" w14:textId="7FA1559F" w:rsidR="00754B88" w:rsidRDefault="00754B88" w:rsidP="00283E41">
      <w:pPr>
        <w:pStyle w:val="footnote"/>
      </w:pPr>
      <w:r>
        <w:rPr>
          <w:rStyle w:val="FootnoteReference"/>
        </w:rPr>
        <w:footnoteRef/>
      </w:r>
      <w:r>
        <w:t xml:space="preserve"> [JS] or “give thanks to”, “thankfully confess with praise”</w:t>
      </w:r>
    </w:p>
  </w:footnote>
  <w:footnote w:id="657">
    <w:p w14:paraId="6FF61961" w14:textId="48C00F3F" w:rsidR="00754B88" w:rsidRDefault="00754B88" w:rsidP="00283E41">
      <w:pPr>
        <w:pStyle w:val="footnote"/>
      </w:pPr>
      <w:r>
        <w:rPr>
          <w:rStyle w:val="FootnoteReference"/>
        </w:rPr>
        <w:footnoteRef/>
      </w:r>
      <w:r>
        <w:t xml:space="preserve"> [JS] or “praise and thank,” “thankfully confess with praise”</w:t>
      </w:r>
    </w:p>
  </w:footnote>
  <w:footnote w:id="658">
    <w:p w14:paraId="136E3140" w14:textId="77777777" w:rsidR="00754B88" w:rsidRDefault="00754B8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9">
    <w:p w14:paraId="130CB8A8" w14:textId="3314BD86" w:rsidR="00754B88" w:rsidRDefault="00754B88" w:rsidP="00283E41">
      <w:pPr>
        <w:pStyle w:val="footnote"/>
      </w:pPr>
      <w:r>
        <w:rPr>
          <w:rStyle w:val="FootnoteReference"/>
        </w:rPr>
        <w:footnoteRef/>
      </w:r>
      <w:r>
        <w:t xml:space="preserve"> [JS] or “prosper us”</w:t>
      </w:r>
    </w:p>
  </w:footnote>
  <w:footnote w:id="660">
    <w:p w14:paraId="7A2D9627" w14:textId="49D0AACD" w:rsidR="00754B88" w:rsidRDefault="00754B88" w:rsidP="00407DA2">
      <w:pPr>
        <w:pStyle w:val="footnote"/>
      </w:pPr>
      <w:r>
        <w:rPr>
          <w:rStyle w:val="FootnoteReference"/>
        </w:rPr>
        <w:footnoteRef/>
      </w:r>
      <w:r>
        <w:t xml:space="preserve"> [JS] or “revealed Himself to us”</w:t>
      </w:r>
    </w:p>
  </w:footnote>
  <w:footnote w:id="661">
    <w:p w14:paraId="05642717" w14:textId="78CE3F15" w:rsidR="00754B88" w:rsidRDefault="00754B8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2">
    <w:p w14:paraId="27685407" w14:textId="50DBBE13" w:rsidR="00754B88" w:rsidRDefault="00754B8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3">
    <w:p w14:paraId="10B6A538" w14:textId="218D14D9" w:rsidR="00754B88" w:rsidRDefault="00754B88" w:rsidP="00407DA2">
      <w:pPr>
        <w:pStyle w:val="footnote"/>
      </w:pPr>
      <w:r>
        <w:rPr>
          <w:rStyle w:val="FootnoteReference"/>
        </w:rPr>
        <w:footnoteRef/>
      </w:r>
      <w:r>
        <w:t xml:space="preserve"> [JS] “thankfully confess You with praise”</w:t>
      </w:r>
    </w:p>
  </w:footnote>
  <w:footnote w:id="664">
    <w:p w14:paraId="327B2E03" w14:textId="17966534" w:rsidR="00754B88" w:rsidRDefault="00754B88" w:rsidP="00407DA2">
      <w:pPr>
        <w:pStyle w:val="footnote"/>
      </w:pPr>
      <w:r>
        <w:rPr>
          <w:rStyle w:val="FootnoteReference"/>
        </w:rPr>
        <w:footnoteRef/>
      </w:r>
      <w:r>
        <w:t xml:space="preserve"> [JS] “thankfully confess You with praise”</w:t>
      </w:r>
    </w:p>
  </w:footnote>
  <w:footnote w:id="665">
    <w:p w14:paraId="6E3C51BA" w14:textId="77777777" w:rsidR="00754B88" w:rsidRDefault="00754B8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6">
    <w:p w14:paraId="1B184B80" w14:textId="77777777" w:rsidR="00754B88" w:rsidRDefault="00754B88" w:rsidP="00C544D6">
      <w:pPr>
        <w:pStyle w:val="footnote"/>
      </w:pPr>
      <w:r>
        <w:rPr>
          <w:rStyle w:val="FootnoteReference"/>
        </w:rPr>
        <w:footnoteRef/>
      </w:r>
      <w:r>
        <w:t xml:space="preserve"> Rom. 10:5; Gal. 3:12; Lev. 18:5; Luke 10:25-28.</w:t>
      </w:r>
    </w:p>
  </w:footnote>
  <w:footnote w:id="667">
    <w:p w14:paraId="0E153BF4" w14:textId="77777777" w:rsidR="00754B88" w:rsidRDefault="00754B8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8">
    <w:p w14:paraId="5FA9B9EF" w14:textId="77777777" w:rsidR="00754B88" w:rsidRDefault="00754B8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9">
    <w:p w14:paraId="253864F1" w14:textId="16AD5912" w:rsidR="00754B88" w:rsidRDefault="00754B88" w:rsidP="00E869A6">
      <w:pPr>
        <w:pStyle w:val="footnote"/>
      </w:pPr>
      <w:r>
        <w:rPr>
          <w:rStyle w:val="FootnoteReference"/>
        </w:rPr>
        <w:footnoteRef/>
      </w:r>
      <w:r>
        <w:t xml:space="preserve"> [JS] or “ordinances”. Fr. Athanasius has, “truths”. Literally something engraved or inscribed.</w:t>
      </w:r>
    </w:p>
  </w:footnote>
  <w:footnote w:id="670">
    <w:p w14:paraId="18017E7A" w14:textId="699B3F0B" w:rsidR="00754B88" w:rsidRDefault="00754B88" w:rsidP="00E869A6">
      <w:pPr>
        <w:pStyle w:val="footnote"/>
      </w:pPr>
      <w:r>
        <w:rPr>
          <w:rStyle w:val="FootnoteReference"/>
        </w:rPr>
        <w:footnoteRef/>
      </w:r>
      <w:r>
        <w:t xml:space="preserve"> [JS] Fr. Lazarus has “praise and thank”. Could be rendered, “thankfully confess You with praise”.</w:t>
      </w:r>
    </w:p>
  </w:footnote>
  <w:footnote w:id="671">
    <w:p w14:paraId="6175A855" w14:textId="57690D3E" w:rsidR="00754B88" w:rsidRDefault="00754B88" w:rsidP="00C57482">
      <w:pPr>
        <w:pStyle w:val="footnote"/>
      </w:pPr>
      <w:r>
        <w:rPr>
          <w:rStyle w:val="FootnoteReference"/>
        </w:rPr>
        <w:footnoteRef/>
      </w:r>
      <w:r>
        <w:t xml:space="preserve"> [JS] or “sayings,” or “teachings”</w:t>
      </w:r>
    </w:p>
  </w:footnote>
  <w:footnote w:id="672">
    <w:p w14:paraId="798DF7BE" w14:textId="68962B07" w:rsidR="00754B88" w:rsidRDefault="00754B88" w:rsidP="00BE75D2">
      <w:pPr>
        <w:pStyle w:val="footnote"/>
      </w:pPr>
      <w:r>
        <w:rPr>
          <w:rStyle w:val="FootnoteReference"/>
        </w:rPr>
        <w:footnoteRef/>
      </w:r>
      <w:r>
        <w:t xml:space="preserve"> [JS] Fr. Athanasius has, “repaly,” Brenton has “recompense”</w:t>
      </w:r>
    </w:p>
  </w:footnote>
  <w:footnote w:id="673">
    <w:p w14:paraId="0D4EEBCE" w14:textId="0AC85059" w:rsidR="00754B88" w:rsidRDefault="00754B8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754B88" w:rsidRDefault="00754B88"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5">
    <w:p w14:paraId="7E47ADA2" w14:textId="77777777" w:rsidR="00754B88" w:rsidRDefault="00754B88"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6">
    <w:p w14:paraId="1EDD2AC5" w14:textId="77777777" w:rsidR="00754B88" w:rsidRDefault="00754B88"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754B88" w:rsidRDefault="00754B88" w:rsidP="005E7419">
      <w:pPr>
        <w:pStyle w:val="footnote"/>
      </w:pPr>
      <w:r>
        <w:rPr>
          <w:rStyle w:val="FootnoteReference"/>
        </w:rPr>
        <w:footnoteRef/>
      </w:r>
      <w:r>
        <w:t xml:space="preserve"> [JS] or “establish,” “confirm”</w:t>
      </w:r>
    </w:p>
  </w:footnote>
  <w:footnote w:id="678">
    <w:p w14:paraId="2E991C7E" w14:textId="4933BF85" w:rsidR="00754B88" w:rsidRDefault="00754B88" w:rsidP="00B5676D">
      <w:pPr>
        <w:pStyle w:val="footnote"/>
      </w:pPr>
      <w:r>
        <w:rPr>
          <w:rStyle w:val="FootnoteReference"/>
        </w:rPr>
        <w:footnoteRef/>
      </w:r>
      <w:r>
        <w:t xml:space="preserve"> [JS] or “covetousness”</w:t>
      </w:r>
    </w:p>
  </w:footnote>
  <w:footnote w:id="679">
    <w:p w14:paraId="25BE986A" w14:textId="2129563B" w:rsidR="00754B88" w:rsidRDefault="00754B8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0">
    <w:p w14:paraId="1BE9F3FA" w14:textId="704CDB82" w:rsidR="00754B88" w:rsidRDefault="00754B88"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754B88" w:rsidRDefault="00754B88"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754B88" w:rsidRDefault="00754B88"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754B88" w:rsidRDefault="00754B88"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4">
    <w:p w14:paraId="38605490" w14:textId="30AFC73A" w:rsidR="00754B88" w:rsidRDefault="00754B88" w:rsidP="00D305E3">
      <w:pPr>
        <w:pStyle w:val="footnote"/>
      </w:pPr>
      <w:r>
        <w:rPr>
          <w:rStyle w:val="FootnoteReference"/>
        </w:rPr>
        <w:footnoteRef/>
      </w:r>
      <w:r>
        <w:t xml:space="preserve"> [JS] or “thank,” “thankfully confess You with praise”</w:t>
      </w:r>
    </w:p>
  </w:footnote>
  <w:footnote w:id="685">
    <w:p w14:paraId="7A206583" w14:textId="77777777" w:rsidR="00754B88" w:rsidRDefault="00754B8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754B88" w:rsidRDefault="00754B88" w:rsidP="00C544D6">
      <w:pPr>
        <w:pStyle w:val="footnote"/>
      </w:pPr>
      <w:r>
        <w:rPr>
          <w:rStyle w:val="FootnoteReference"/>
        </w:rPr>
        <w:footnoteRef/>
      </w:r>
      <w:r>
        <w:t xml:space="preserve"> Curdled with scorn, anger and fear.</w:t>
      </w:r>
    </w:p>
  </w:footnote>
  <w:footnote w:id="687">
    <w:p w14:paraId="7309743D" w14:textId="0EE8ABB9" w:rsidR="00754B88" w:rsidRDefault="00754B88"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754B88" w:rsidRDefault="00754B8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754B88" w:rsidRDefault="00754B88" w:rsidP="00C936FC">
      <w:pPr>
        <w:pStyle w:val="footnote"/>
      </w:pPr>
      <w:r>
        <w:rPr>
          <w:rStyle w:val="FootnoteReference"/>
        </w:rPr>
        <w:footnoteRef/>
      </w:r>
      <w:r>
        <w:t xml:space="preserve"> [JS] i.e. my eyes were straigned looking for your word.</w:t>
      </w:r>
    </w:p>
  </w:footnote>
  <w:footnote w:id="690">
    <w:p w14:paraId="4CBD2EF6" w14:textId="212825E8" w:rsidR="00754B88" w:rsidRDefault="00754B8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754B88" w:rsidRDefault="00754B88"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754B88" w:rsidRDefault="00754B88" w:rsidP="00D9575C">
      <w:pPr>
        <w:pStyle w:val="footnote"/>
      </w:pPr>
      <w:r>
        <w:rPr>
          <w:rStyle w:val="FootnoteReference"/>
        </w:rPr>
        <w:footnoteRef/>
      </w:r>
      <w:r>
        <w:t xml:space="preserve"> [JS] revive, “give me life”</w:t>
      </w:r>
    </w:p>
  </w:footnote>
  <w:footnote w:id="693">
    <w:p w14:paraId="43860D7B" w14:textId="0D5C0E48" w:rsidR="00754B88" w:rsidRDefault="00754B88" w:rsidP="00D9575C">
      <w:pPr>
        <w:pStyle w:val="footnote"/>
      </w:pPr>
      <w:r>
        <w:rPr>
          <w:rStyle w:val="FootnoteReference"/>
        </w:rPr>
        <w:footnoteRef/>
      </w:r>
      <w:r>
        <w:t xml:space="preserve"> [JS] “all things together”, i.e. “all the universe”</w:t>
      </w:r>
    </w:p>
  </w:footnote>
  <w:footnote w:id="694">
    <w:p w14:paraId="1C03CDF6" w14:textId="6210968E" w:rsidR="00754B88" w:rsidRDefault="00754B8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754B88" w:rsidRDefault="00754B88"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754B88" w:rsidRDefault="00754B8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754B88" w:rsidRDefault="00754B88" w:rsidP="004D36A2">
      <w:pPr>
        <w:pStyle w:val="footnote"/>
      </w:pPr>
      <w:r>
        <w:rPr>
          <w:rStyle w:val="FootnoteReference"/>
        </w:rPr>
        <w:footnoteRef/>
      </w:r>
      <w:r>
        <w:t xml:space="preserve"> [JS] probably “forever for a reward”, rather than “for an eternal reward”</w:t>
      </w:r>
    </w:p>
  </w:footnote>
  <w:footnote w:id="698">
    <w:p w14:paraId="5687A5D1" w14:textId="12E6D97D" w:rsidR="00754B88" w:rsidRDefault="00754B8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754B88" w:rsidRDefault="00754B8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754B88" w:rsidRDefault="00754B8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754B88" w:rsidRDefault="00754B88"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754B88" w:rsidRDefault="00754B8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754B88" w:rsidRDefault="00754B88" w:rsidP="00027E51">
      <w:pPr>
        <w:pStyle w:val="footnote"/>
      </w:pPr>
      <w:r>
        <w:rPr>
          <w:rStyle w:val="FootnoteReference"/>
        </w:rPr>
        <w:footnoteRef/>
      </w:r>
      <w:r>
        <w:t xml:space="preserve"> [JS] or “I directed myself towards”</w:t>
      </w:r>
    </w:p>
  </w:footnote>
  <w:footnote w:id="704">
    <w:p w14:paraId="0B2F62E7" w14:textId="0CF252B5" w:rsidR="00754B88" w:rsidRDefault="00754B88" w:rsidP="00C544D6">
      <w:pPr>
        <w:pStyle w:val="footnote"/>
      </w:pPr>
      <w:r>
        <w:rPr>
          <w:rStyle w:val="FootnoteReference"/>
        </w:rPr>
        <w:footnoteRef/>
      </w:r>
      <w:r>
        <w:t xml:space="preserve"> Cf. Lk. 24:27,32,45.</w:t>
      </w:r>
    </w:p>
  </w:footnote>
  <w:footnote w:id="705">
    <w:p w14:paraId="081BE299" w14:textId="0DC86D26" w:rsidR="00754B88" w:rsidRDefault="00754B88"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754B88" w:rsidRDefault="00754B88"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754B88" w:rsidRDefault="00754B88"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754B88" w:rsidRDefault="00754B8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754B88" w:rsidRDefault="00754B8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0">
    <w:p w14:paraId="7AACBE15" w14:textId="544AAC0D" w:rsidR="00754B88" w:rsidRDefault="00754B8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316360CF" w14:textId="52D1E6E8" w:rsidR="00754B88" w:rsidRDefault="00754B88" w:rsidP="00330381">
      <w:pPr>
        <w:pStyle w:val="footnote"/>
      </w:pPr>
      <w:r>
        <w:rPr>
          <w:rStyle w:val="FootnoteReference"/>
        </w:rPr>
        <w:footnoteRef/>
      </w:r>
      <w:r>
        <w:t xml:space="preserve"> [JS] or “wickedness”</w:t>
      </w:r>
    </w:p>
  </w:footnote>
  <w:footnote w:id="712">
    <w:p w14:paraId="50052FF4" w14:textId="1790CFD6" w:rsidR="00754B88" w:rsidRDefault="00754B88" w:rsidP="00C544D6">
      <w:pPr>
        <w:pStyle w:val="footnote"/>
      </w:pPr>
      <w:r>
        <w:rPr>
          <w:rStyle w:val="FootnoteReference"/>
        </w:rPr>
        <w:footnoteRef/>
      </w:r>
      <w:r>
        <w:t xml:space="preserve"> Cf. Ps. 110:10.</w:t>
      </w:r>
    </w:p>
  </w:footnote>
  <w:footnote w:id="713">
    <w:p w14:paraId="720D7516" w14:textId="1A9EC268" w:rsidR="00754B88" w:rsidRDefault="00754B8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4">
    <w:p w14:paraId="7BCCBEE9" w14:textId="2E070483" w:rsidR="00754B88" w:rsidRDefault="00754B88" w:rsidP="00922B79">
      <w:pPr>
        <w:pStyle w:val="footnote"/>
      </w:pPr>
      <w:r>
        <w:rPr>
          <w:rStyle w:val="FootnoteReference"/>
        </w:rPr>
        <w:footnoteRef/>
      </w:r>
      <w:r>
        <w:t xml:space="preserve"> [JS] Coptic has, “Name”.</w:t>
      </w:r>
    </w:p>
  </w:footnote>
  <w:footnote w:id="715">
    <w:p w14:paraId="6758F0AB" w14:textId="1B97FFBE" w:rsidR="00754B88" w:rsidRDefault="00754B88" w:rsidP="00922B79">
      <w:pPr>
        <w:pStyle w:val="footnote"/>
      </w:pPr>
      <w:r>
        <w:rPr>
          <w:rStyle w:val="FootnoteReference"/>
        </w:rPr>
        <w:footnoteRef/>
      </w:r>
      <w:r>
        <w:t xml:space="preserve"> [JS] or “word,” or “teachings</w:t>
      </w:r>
    </w:p>
  </w:footnote>
  <w:footnote w:id="716">
    <w:p w14:paraId="6F9983BE" w14:textId="25FEB91F" w:rsidR="00754B88" w:rsidRDefault="00754B88" w:rsidP="00881117">
      <w:pPr>
        <w:pStyle w:val="footnote"/>
      </w:pPr>
      <w:r>
        <w:rPr>
          <w:rStyle w:val="FootnoteReference"/>
        </w:rPr>
        <w:footnoteRef/>
      </w:r>
      <w:r>
        <w:t xml:space="preserve"> [JS] Fr. Athanaius has “or what shall be added unto you, by a deceitful ltongue?”</w:t>
      </w:r>
    </w:p>
  </w:footnote>
  <w:footnote w:id="717">
    <w:p w14:paraId="0951B7D8" w14:textId="2424F68A" w:rsidR="00754B88" w:rsidRDefault="00754B88" w:rsidP="00C544D6">
      <w:pPr>
        <w:pStyle w:val="footnote"/>
      </w:pPr>
      <w:r>
        <w:rPr>
          <w:rStyle w:val="FootnoteReference"/>
        </w:rPr>
        <w:footnoteRef/>
      </w:r>
      <w:r>
        <w:t xml:space="preserve"> Cf. Psalm 139:11; Rom. 12:20. ‘Coals of hell’. For desolation as the equivalent of hell, see Mark 13:14.</w:t>
      </w:r>
    </w:p>
  </w:footnote>
  <w:footnote w:id="718">
    <w:p w14:paraId="1F068DD9" w14:textId="40950119" w:rsidR="00754B88" w:rsidRDefault="00754B88" w:rsidP="00C544D6">
      <w:pPr>
        <w:pStyle w:val="footnote"/>
      </w:pPr>
      <w:r>
        <w:rPr>
          <w:rStyle w:val="FootnoteReference"/>
        </w:rPr>
        <w:footnoteRef/>
      </w:r>
      <w:r>
        <w:t xml:space="preserve"> Cf. Jeremiah 3:23. I look through the hills to their unseen Maker.</w:t>
      </w:r>
    </w:p>
  </w:footnote>
  <w:footnote w:id="719">
    <w:p w14:paraId="597C7008" w14:textId="630EBDA2" w:rsidR="00754B88" w:rsidRDefault="00754B8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0">
    <w:p w14:paraId="17B7D2D5" w14:textId="062D6F27" w:rsidR="00754B88" w:rsidRDefault="00754B88" w:rsidP="00CE55B0">
      <w:pPr>
        <w:pStyle w:val="footnote"/>
      </w:pPr>
      <w:r>
        <w:rPr>
          <w:rStyle w:val="FootnoteReference"/>
        </w:rPr>
        <w:footnoteRef/>
      </w:r>
      <w:r>
        <w:t xml:space="preserve"> [JS] Fr. Athanasius has, “Jerusalem is built as a city: her good pleasure is in this and that:”</w:t>
      </w:r>
    </w:p>
  </w:footnote>
  <w:footnote w:id="721">
    <w:p w14:paraId="15E2D793" w14:textId="77777777" w:rsidR="00754B88" w:rsidRDefault="00754B8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2">
    <w:p w14:paraId="15A2BE54" w14:textId="760CD576" w:rsidR="00754B88" w:rsidRDefault="00754B88" w:rsidP="00CE55B0">
      <w:pPr>
        <w:pStyle w:val="footnote"/>
      </w:pPr>
      <w:r>
        <w:rPr>
          <w:rStyle w:val="FootnoteReference"/>
        </w:rPr>
        <w:footnoteRef/>
      </w:r>
      <w:r>
        <w:t xml:space="preserve"> [JS] or “thank and praise”, “thankfully confess with praise”</w:t>
      </w:r>
    </w:p>
  </w:footnote>
  <w:footnote w:id="723">
    <w:p w14:paraId="351045EF" w14:textId="461615AB" w:rsidR="00754B88" w:rsidRDefault="00754B88" w:rsidP="0033276B">
      <w:pPr>
        <w:pStyle w:val="footnote"/>
      </w:pPr>
      <w:r>
        <w:rPr>
          <w:rStyle w:val="FootnoteReference"/>
        </w:rPr>
        <w:footnoteRef/>
      </w:r>
      <w:r>
        <w:t xml:space="preserve"> [JS] or “pray” or “ask after” “that which pertains to the pace of Jesrusalem”</w:t>
      </w:r>
    </w:p>
  </w:footnote>
  <w:footnote w:id="724">
    <w:p w14:paraId="3A74CEC3" w14:textId="7502B3A2" w:rsidR="00754B88" w:rsidRDefault="00754B8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5">
    <w:p w14:paraId="2E2CD6B3" w14:textId="77777777" w:rsidR="00754B88" w:rsidRDefault="00754B88" w:rsidP="00C544D6">
      <w:pPr>
        <w:pStyle w:val="footnote"/>
      </w:pPr>
      <w:r>
        <w:rPr>
          <w:rStyle w:val="FootnoteReference"/>
        </w:rPr>
        <w:footnoteRef/>
      </w:r>
      <w:r>
        <w:t xml:space="preserve"> Hebrews 11:26; 13:13.</w:t>
      </w:r>
    </w:p>
  </w:footnote>
  <w:footnote w:id="726">
    <w:p w14:paraId="09354BED" w14:textId="77777777" w:rsidR="00754B88" w:rsidRDefault="00754B88" w:rsidP="00C544D6">
      <w:pPr>
        <w:pStyle w:val="footnote"/>
      </w:pPr>
      <w:r>
        <w:rPr>
          <w:rStyle w:val="FootnoteReference"/>
        </w:rPr>
        <w:footnoteRef/>
      </w:r>
      <w:r>
        <w:t xml:space="preserve"> Heaven is here (Mt. 4:17; Lk. 17:21; Prov. 17:24).</w:t>
      </w:r>
    </w:p>
  </w:footnote>
  <w:footnote w:id="727">
    <w:p w14:paraId="70E4A917" w14:textId="510327E2" w:rsidR="00754B88" w:rsidRDefault="00754B88" w:rsidP="0017251E">
      <w:pPr>
        <w:pStyle w:val="footnote"/>
      </w:pPr>
      <w:r>
        <w:rPr>
          <w:rStyle w:val="FootnoteReference"/>
        </w:rPr>
        <w:footnoteRef/>
      </w:r>
      <w:r>
        <w:t xml:space="preserve"> [JS] Fr. Lazarus and NETS have “irresistible”, OSB has “overwhelming”</w:t>
      </w:r>
    </w:p>
  </w:footnote>
  <w:footnote w:id="728">
    <w:p w14:paraId="045830C0" w14:textId="3777C1FD" w:rsidR="00754B88" w:rsidRDefault="00754B88" w:rsidP="00330381">
      <w:pPr>
        <w:pStyle w:val="footnote"/>
      </w:pPr>
      <w:r>
        <w:rPr>
          <w:rStyle w:val="FootnoteReference"/>
        </w:rPr>
        <w:footnoteRef/>
      </w:r>
      <w:r>
        <w:t xml:space="preserve"> [JS] or “evildoers”</w:t>
      </w:r>
    </w:p>
  </w:footnote>
  <w:footnote w:id="729">
    <w:p w14:paraId="09C30AE4" w14:textId="6C02AB51" w:rsidR="00754B88" w:rsidRDefault="00754B88" w:rsidP="00511459">
      <w:pPr>
        <w:pStyle w:val="footnote"/>
      </w:pPr>
      <w:r>
        <w:rPr>
          <w:rStyle w:val="FootnoteReference"/>
        </w:rPr>
        <w:footnoteRef/>
      </w:r>
      <w:r>
        <w:t xml:space="preserve"> [JS] Fr. Athanasius has, “the Lord has magnified His doings with them.”</w:t>
      </w:r>
    </w:p>
  </w:footnote>
  <w:footnote w:id="730">
    <w:p w14:paraId="5CAE6DBB" w14:textId="77777777" w:rsidR="00754B88" w:rsidRDefault="00754B8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1">
    <w:p w14:paraId="2AB48656" w14:textId="77777777" w:rsidR="00754B88" w:rsidRDefault="00754B8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2">
    <w:p w14:paraId="7602D33B" w14:textId="34E014EA" w:rsidR="00754B88" w:rsidRDefault="00754B88" w:rsidP="003169DD">
      <w:pPr>
        <w:pStyle w:val="footnote"/>
      </w:pPr>
      <w:r>
        <w:rPr>
          <w:rStyle w:val="FootnoteReference"/>
        </w:rPr>
        <w:footnoteRef/>
      </w:r>
      <w:r>
        <w:t xml:space="preserve"> [JS] “from your rest”, literally, “after sitting”</w:t>
      </w:r>
    </w:p>
  </w:footnote>
  <w:footnote w:id="733">
    <w:p w14:paraId="2EF38BE0" w14:textId="36D5D79C" w:rsidR="00754B88" w:rsidRDefault="00754B88" w:rsidP="003169DD">
      <w:pPr>
        <w:pStyle w:val="footnote"/>
      </w:pPr>
      <w:r>
        <w:rPr>
          <w:rStyle w:val="FootnoteReference"/>
        </w:rPr>
        <w:footnoteRef/>
      </w:r>
      <w:r>
        <w:t xml:space="preserve"> [JS] Fr. Athanasius has, “the children of those who have been awakened.”</w:t>
      </w:r>
    </w:p>
  </w:footnote>
  <w:footnote w:id="734">
    <w:p w14:paraId="40FE15BF" w14:textId="13C73A63" w:rsidR="00754B88" w:rsidRDefault="00754B88" w:rsidP="008D24A6">
      <w:pPr>
        <w:pStyle w:val="footnote"/>
      </w:pPr>
      <w:r>
        <w:rPr>
          <w:rStyle w:val="FootnoteReference"/>
        </w:rPr>
        <w:footnoteRef/>
      </w:r>
      <w:r>
        <w:t xml:space="preserve"> [JS] Fr. Lazarus has, “such exiles”</w:t>
      </w:r>
    </w:p>
  </w:footnote>
  <w:footnote w:id="735">
    <w:p w14:paraId="48D4D6D3" w14:textId="3C1F801B" w:rsidR="00754B88" w:rsidRDefault="00754B88" w:rsidP="00087D9B">
      <w:pPr>
        <w:pStyle w:val="footnote"/>
      </w:pPr>
      <w:r>
        <w:rPr>
          <w:rStyle w:val="FootnoteReference"/>
        </w:rPr>
        <w:footnoteRef/>
      </w:r>
      <w:r>
        <w:t xml:space="preserve"> [JS] Fr. Athanasius has, “You will be blessed”</w:t>
      </w:r>
    </w:p>
  </w:footnote>
  <w:footnote w:id="736">
    <w:p w14:paraId="7A7A17DB" w14:textId="31683221" w:rsidR="00754B88" w:rsidRDefault="00754B88" w:rsidP="00087D9B">
      <w:pPr>
        <w:pStyle w:val="footnote"/>
      </w:pPr>
      <w:r>
        <w:rPr>
          <w:rStyle w:val="FootnoteReference"/>
        </w:rPr>
        <w:footnoteRef/>
      </w:r>
      <w:r>
        <w:t xml:space="preserve"> [JS]. Fr. Athanasius has, “you will,” instead of “may you”, throughout these last two vs. Lit. “sonss’ sons”</w:t>
      </w:r>
    </w:p>
  </w:footnote>
  <w:footnote w:id="737">
    <w:p w14:paraId="60A69A9F" w14:textId="2E477841" w:rsidR="00754B88" w:rsidRDefault="00754B88" w:rsidP="0061464A">
      <w:pPr>
        <w:pStyle w:val="footnote"/>
      </w:pPr>
      <w:r>
        <w:rPr>
          <w:rStyle w:val="FootnoteReference"/>
        </w:rPr>
        <w:footnoteRef/>
      </w:r>
      <w:r>
        <w:t xml:space="preserve"> [JS] OSB has “schemed behind my back,” NETS has, “On my back the sinners were practicing hteir skill”</w:t>
      </w:r>
    </w:p>
  </w:footnote>
  <w:footnote w:id="738">
    <w:p w14:paraId="74FF21CF" w14:textId="3FFF46C5" w:rsidR="00754B88" w:rsidRDefault="00754B88" w:rsidP="0061464A">
      <w:pPr>
        <w:pStyle w:val="footnote"/>
      </w:pPr>
      <w:r>
        <w:rPr>
          <w:rStyle w:val="FootnoteReference"/>
        </w:rPr>
        <w:footnoteRef/>
      </w:r>
      <w:r>
        <w:t xml:space="preserve"> [JS] or “lawlessness”</w:t>
      </w:r>
    </w:p>
  </w:footnote>
  <w:footnote w:id="739">
    <w:p w14:paraId="6A925E31" w14:textId="50F1CD8D" w:rsidR="00754B88" w:rsidRDefault="00754B8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0">
    <w:p w14:paraId="0FC01CF2" w14:textId="3C79D2D9" w:rsidR="00754B88" w:rsidRDefault="00754B88" w:rsidP="00714F88">
      <w:pPr>
        <w:pStyle w:val="footnote"/>
      </w:pPr>
      <w:r>
        <w:rPr>
          <w:rStyle w:val="FootnoteReference"/>
        </w:rPr>
        <w:footnoteRef/>
      </w:r>
      <w:r>
        <w:t xml:space="preserve"> [JS] or “transgressions” or “acts of lawlessness”, throughout.</w:t>
      </w:r>
    </w:p>
  </w:footnote>
  <w:footnote w:id="741">
    <w:p w14:paraId="0461F9AD" w14:textId="6F28CA37" w:rsidR="00754B88" w:rsidRDefault="00754B88" w:rsidP="00714F88">
      <w:pPr>
        <w:pStyle w:val="footnote"/>
      </w:pPr>
      <w:r>
        <w:rPr>
          <w:rStyle w:val="FootnoteReference"/>
        </w:rPr>
        <w:footnoteRef/>
      </w:r>
      <w:r>
        <w:t xml:space="preserve"> [JS] or “forgiveness”</w:t>
      </w:r>
    </w:p>
  </w:footnote>
  <w:footnote w:id="742">
    <w:p w14:paraId="0C346C8C" w14:textId="77777777" w:rsidR="00754B88" w:rsidRDefault="00754B8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3">
    <w:p w14:paraId="5234FC2B" w14:textId="0EBBDCE3" w:rsidR="00754B88" w:rsidRDefault="00754B88" w:rsidP="00C544D6">
      <w:pPr>
        <w:pStyle w:val="footnote"/>
      </w:pPr>
      <w:r>
        <w:rPr>
          <w:rStyle w:val="FootnoteReference"/>
        </w:rPr>
        <w:footnoteRef/>
      </w:r>
      <w:r>
        <w:t xml:space="preserve"> Cf. Titus 2:14.</w:t>
      </w:r>
    </w:p>
  </w:footnote>
  <w:footnote w:id="744">
    <w:p w14:paraId="55BAD822" w14:textId="77777777" w:rsidR="00754B88" w:rsidRDefault="00754B88" w:rsidP="00C544D6">
      <w:pPr>
        <w:pStyle w:val="footnote"/>
      </w:pPr>
      <w:r>
        <w:rPr>
          <w:rStyle w:val="FootnoteReference"/>
        </w:rPr>
        <w:footnoteRef/>
      </w:r>
      <w:r>
        <w:t xml:space="preserve"> Prov. 29:1; 2 Kings 17:14; Neh. 9:16; Dt. 9:6.</w:t>
      </w:r>
    </w:p>
  </w:footnote>
  <w:footnote w:id="745">
    <w:p w14:paraId="4E2F71A4" w14:textId="2CCCE707" w:rsidR="00754B88" w:rsidRDefault="00754B88" w:rsidP="00C0758B">
      <w:pPr>
        <w:pStyle w:val="footnote"/>
      </w:pPr>
      <w:r>
        <w:rPr>
          <w:rStyle w:val="FootnoteReference"/>
        </w:rPr>
        <w:footnoteRef/>
      </w:r>
      <w:r>
        <w:t xml:space="preserve"> [JS] literally “the tabernacle of my house”</w:t>
      </w:r>
    </w:p>
  </w:footnote>
  <w:footnote w:id="746">
    <w:p w14:paraId="7C027A5F" w14:textId="25B43E29" w:rsidR="00754B88" w:rsidRDefault="00754B8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7">
    <w:p w14:paraId="061D8F8B" w14:textId="29FA4A55" w:rsidR="00754B88" w:rsidRDefault="00754B88" w:rsidP="00C544D6">
      <w:pPr>
        <w:pStyle w:val="footnote"/>
      </w:pPr>
      <w:r>
        <w:rPr>
          <w:rStyle w:val="FootnoteReference"/>
        </w:rPr>
        <w:footnoteRef/>
      </w:r>
      <w:r>
        <w:t xml:space="preserve"> Cf. 1 Kings 6:21 (1 Sam. 6:21).</w:t>
      </w:r>
    </w:p>
  </w:footnote>
  <w:footnote w:id="748">
    <w:p w14:paraId="7A5052C0" w14:textId="161D9B7D" w:rsidR="00754B88" w:rsidRDefault="00754B88" w:rsidP="00023B09">
      <w:pPr>
        <w:pStyle w:val="footnote"/>
      </w:pPr>
      <w:r>
        <w:rPr>
          <w:rStyle w:val="FootnoteReference"/>
        </w:rPr>
        <w:footnoteRef/>
      </w:r>
      <w:r>
        <w:t xml:space="preserve"> [JS] “do obeisance”, i.e. literally “bow down”</w:t>
      </w:r>
    </w:p>
  </w:footnote>
  <w:footnote w:id="749">
    <w:p w14:paraId="7B1B3D1C" w14:textId="1A224FFE" w:rsidR="00754B88" w:rsidRDefault="00754B88" w:rsidP="00023B09">
      <w:pPr>
        <w:pStyle w:val="footnote"/>
      </w:pPr>
      <w:r>
        <w:rPr>
          <w:rStyle w:val="FootnoteReference"/>
        </w:rPr>
        <w:footnoteRef/>
      </w:r>
      <w:r>
        <w:t xml:space="preserve"> [JS] Fr. Lazarus has “resting-place”</w:t>
      </w:r>
    </w:p>
  </w:footnote>
  <w:footnote w:id="750">
    <w:p w14:paraId="57742C2B" w14:textId="024D8554" w:rsidR="00754B88" w:rsidRDefault="00754B88" w:rsidP="00023B09">
      <w:pPr>
        <w:pStyle w:val="footnote"/>
      </w:pPr>
      <w:r>
        <w:rPr>
          <w:rStyle w:val="FootnoteReference"/>
        </w:rPr>
        <w:footnoteRef/>
      </w:r>
      <w:r>
        <w:t xml:space="preserve"> [JS] or “the ark of Your holiness”</w:t>
      </w:r>
    </w:p>
  </w:footnote>
  <w:footnote w:id="751">
    <w:p w14:paraId="371872E1" w14:textId="77777777" w:rsidR="00754B88" w:rsidRDefault="00754B88" w:rsidP="00C544D6">
      <w:pPr>
        <w:pStyle w:val="footnote"/>
      </w:pPr>
      <w:r>
        <w:rPr>
          <w:rStyle w:val="FootnoteReference"/>
        </w:rPr>
        <w:footnoteRef/>
      </w:r>
      <w:r>
        <w:t xml:space="preserve"> Ps. 131:8-10 = 2 Chron. 6:41-42.</w:t>
      </w:r>
    </w:p>
  </w:footnote>
  <w:footnote w:id="752">
    <w:p w14:paraId="3FFC0219" w14:textId="77777777" w:rsidR="00754B88" w:rsidRDefault="00754B88" w:rsidP="00C544D6">
      <w:pPr>
        <w:pStyle w:val="footnote"/>
      </w:pPr>
      <w:r>
        <w:rPr>
          <w:rStyle w:val="FootnoteReference"/>
        </w:rPr>
        <w:footnoteRef/>
      </w:r>
      <w:r>
        <w:t xml:space="preserve"> I Chron. 17:11-14; Acts 2:30-33.</w:t>
      </w:r>
    </w:p>
  </w:footnote>
  <w:footnote w:id="753">
    <w:p w14:paraId="750994E1" w14:textId="39B5FB55" w:rsidR="00754B88" w:rsidRDefault="00754B88" w:rsidP="00631963">
      <w:pPr>
        <w:pStyle w:val="footnote"/>
      </w:pPr>
      <w:r>
        <w:rPr>
          <w:rStyle w:val="FootnoteReference"/>
        </w:rPr>
        <w:footnoteRef/>
      </w:r>
      <w:r>
        <w:t xml:space="preserve"> [JS] Coptic has “widow”.</w:t>
      </w:r>
    </w:p>
  </w:footnote>
  <w:footnote w:id="754">
    <w:p w14:paraId="20533A22" w14:textId="760F6E73" w:rsidR="00754B88" w:rsidRDefault="00754B88" w:rsidP="00631963">
      <w:pPr>
        <w:pStyle w:val="footnote"/>
      </w:pPr>
      <w:r>
        <w:rPr>
          <w:rStyle w:val="FootnoteReference"/>
        </w:rPr>
        <w:footnoteRef/>
      </w:r>
      <w:r>
        <w:t xml:space="preserve"> [JS] or “rejoice with rejoicing”</w:t>
      </w:r>
    </w:p>
  </w:footnote>
  <w:footnote w:id="755">
    <w:p w14:paraId="41E94330" w14:textId="77777777" w:rsidR="00754B88" w:rsidRDefault="00754B88" w:rsidP="00C544D6">
      <w:pPr>
        <w:pStyle w:val="footnote"/>
      </w:pPr>
      <w:r>
        <w:rPr>
          <w:rStyle w:val="FootnoteReference"/>
        </w:rPr>
        <w:footnoteRef/>
      </w:r>
      <w:r>
        <w:t xml:space="preserve"> stock: </w:t>
      </w:r>
      <w:r w:rsidRPr="00783CA0">
        <w:rPr>
          <w:i/>
        </w:rPr>
        <w:t>lit</w:t>
      </w:r>
      <w:r>
        <w:t>. horn.</w:t>
      </w:r>
    </w:p>
  </w:footnote>
  <w:footnote w:id="756">
    <w:p w14:paraId="2CC35491" w14:textId="77777777" w:rsidR="00754B88" w:rsidRDefault="00754B8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7">
    <w:p w14:paraId="5C900721" w14:textId="77777777" w:rsidR="00754B88" w:rsidRDefault="00754B8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8">
    <w:p w14:paraId="1C6E6FA2" w14:textId="77777777" w:rsidR="00754B88" w:rsidRDefault="00754B8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9">
    <w:p w14:paraId="53BD49E1" w14:textId="53C59812" w:rsidR="00754B88" w:rsidRDefault="00754B8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0">
    <w:p w14:paraId="6C27778C" w14:textId="276CBE19" w:rsidR="00754B88" w:rsidRDefault="00754B88" w:rsidP="008B199B">
      <w:pPr>
        <w:pStyle w:val="footnote"/>
      </w:pPr>
      <w:r>
        <w:rPr>
          <w:rStyle w:val="FootnoteReference"/>
        </w:rPr>
        <w:footnoteRef/>
      </w:r>
      <w:r>
        <w:t xml:space="preserve"> [JS] literally, “slaves”</w:t>
      </w:r>
    </w:p>
  </w:footnote>
  <w:footnote w:id="761">
    <w:p w14:paraId="1FC82724" w14:textId="77777777" w:rsidR="00754B88" w:rsidRDefault="00754B88" w:rsidP="00C544D6">
      <w:pPr>
        <w:pStyle w:val="footnote"/>
      </w:pPr>
      <w:r>
        <w:rPr>
          <w:rStyle w:val="FootnoteReference"/>
        </w:rPr>
        <w:footnoteRef/>
      </w:r>
      <w:r>
        <w:t xml:space="preserve"> The kingdoms of this world have become the kingdoms of our Lord and of His Christ’ (Rev. 11:15).</w:t>
      </w:r>
    </w:p>
  </w:footnote>
  <w:footnote w:id="762">
    <w:p w14:paraId="5C9240DB" w14:textId="77777777" w:rsidR="00754B88" w:rsidRDefault="00754B88" w:rsidP="00C544D6">
      <w:pPr>
        <w:pStyle w:val="footnote"/>
      </w:pPr>
      <w:r>
        <w:rPr>
          <w:rStyle w:val="FootnoteReference"/>
        </w:rPr>
        <w:footnoteRef/>
      </w:r>
      <w:r>
        <w:t xml:space="preserve"> Deut. 32:36.</w:t>
      </w:r>
    </w:p>
  </w:footnote>
  <w:footnote w:id="763">
    <w:p w14:paraId="6CA454B0" w14:textId="699660A9" w:rsidR="00754B88" w:rsidRDefault="00754B88" w:rsidP="009F1DA0">
      <w:pPr>
        <w:pStyle w:val="footnote"/>
      </w:pPr>
      <w:r>
        <w:rPr>
          <w:rStyle w:val="FootnoteReference"/>
        </w:rPr>
        <w:footnoteRef/>
      </w:r>
      <w:r>
        <w:t xml:space="preserve"> [JS] [] lacking in all but OSB</w:t>
      </w:r>
    </w:p>
  </w:footnote>
  <w:footnote w:id="764">
    <w:p w14:paraId="71CEF4E9" w14:textId="77777777" w:rsidR="00754B88" w:rsidRDefault="00754B8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5">
    <w:p w14:paraId="6639BD0B" w14:textId="45AA87DA" w:rsidR="00754B88" w:rsidRDefault="00754B8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6">
    <w:p w14:paraId="2B96894E" w14:textId="6C468A01" w:rsidR="00754B88" w:rsidRDefault="00754B88" w:rsidP="00C544D6">
      <w:pPr>
        <w:pStyle w:val="footnote"/>
      </w:pPr>
      <w:r>
        <w:rPr>
          <w:rStyle w:val="FootnoteReference"/>
        </w:rPr>
        <w:footnoteRef/>
      </w:r>
      <w:r>
        <w:t xml:space="preserve"> mercy: </w:t>
      </w:r>
      <w:r w:rsidRPr="007F3CE8">
        <w:rPr>
          <w:i/>
        </w:rPr>
        <w:t>or</w:t>
      </w:r>
      <w:r>
        <w:t xml:space="preserve"> love. Cf. Lk. 10:37.</w:t>
      </w:r>
    </w:p>
  </w:footnote>
  <w:footnote w:id="767">
    <w:p w14:paraId="08E6A124" w14:textId="11CACB93" w:rsidR="00754B88" w:rsidRDefault="00754B8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8">
    <w:p w14:paraId="39412F7E" w14:textId="1E04020D" w:rsidR="00754B88" w:rsidRDefault="00754B88" w:rsidP="00AE1E0F">
      <w:pPr>
        <w:pStyle w:val="footnote"/>
      </w:pPr>
      <w:r>
        <w:rPr>
          <w:rStyle w:val="FootnoteReference"/>
        </w:rPr>
        <w:footnoteRef/>
      </w:r>
      <w:r>
        <w:t xml:space="preserve"> [JS] or “and shook of Pharaoh and his army into the Red sea,”</w:t>
      </w:r>
    </w:p>
  </w:footnote>
  <w:footnote w:id="769">
    <w:p w14:paraId="0B96BC12" w14:textId="30893C5B" w:rsidR="00754B88" w:rsidRDefault="00754B88" w:rsidP="00AE1E0F">
      <w:pPr>
        <w:pStyle w:val="footnote"/>
      </w:pPr>
      <w:r>
        <w:rPr>
          <w:rStyle w:val="FootnoteReference"/>
        </w:rPr>
        <w:footnoteRef/>
      </w:r>
      <w:r>
        <w:t xml:space="preserve"> [JS] or “slew”</w:t>
      </w:r>
    </w:p>
  </w:footnote>
  <w:footnote w:id="770">
    <w:p w14:paraId="0DA78EFF" w14:textId="6EE98942" w:rsidR="00754B88" w:rsidRDefault="00754B88" w:rsidP="00AE1E0F">
      <w:pPr>
        <w:pStyle w:val="footnote"/>
      </w:pPr>
      <w:r>
        <w:rPr>
          <w:rStyle w:val="FootnoteReference"/>
        </w:rPr>
        <w:footnoteRef/>
      </w:r>
      <w:r>
        <w:t xml:space="preserve"> [JS] [] lacking in all but the Copitc. This verse and 16b lacking in most translations.</w:t>
      </w:r>
    </w:p>
  </w:footnote>
  <w:footnote w:id="771">
    <w:p w14:paraId="491E3626" w14:textId="77777777" w:rsidR="00754B88" w:rsidRDefault="00754B8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2">
    <w:p w14:paraId="27102E37" w14:textId="01E87A4E" w:rsidR="00754B88" w:rsidRDefault="00754B88" w:rsidP="00C544D6">
      <w:pPr>
        <w:pStyle w:val="footnote"/>
      </w:pPr>
      <w:r>
        <w:rPr>
          <w:rStyle w:val="FootnoteReference"/>
        </w:rPr>
        <w:footnoteRef/>
      </w:r>
      <w:r>
        <w:t xml:space="preserve"> See previous footnote.</w:t>
      </w:r>
    </w:p>
  </w:footnote>
  <w:footnote w:id="773">
    <w:p w14:paraId="32C9C8BA" w14:textId="1283C1AE" w:rsidR="00754B88" w:rsidRDefault="00754B8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4">
    <w:p w14:paraId="1CAEC73A" w14:textId="2CFEA53A" w:rsidR="00754B88" w:rsidRDefault="00754B88" w:rsidP="00AC3281">
      <w:pPr>
        <w:pStyle w:val="footnote"/>
      </w:pPr>
      <w:r>
        <w:rPr>
          <w:rStyle w:val="FootnoteReference"/>
        </w:rPr>
        <w:footnoteRef/>
      </w:r>
      <w:r>
        <w:t xml:space="preserve"> [JS] or “thank”, or “thankfully confess with praise”</w:t>
      </w:r>
    </w:p>
  </w:footnote>
  <w:footnote w:id="775">
    <w:p w14:paraId="02264BC2" w14:textId="77777777" w:rsidR="00754B88" w:rsidRDefault="00754B8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6">
    <w:p w14:paraId="474A88D1" w14:textId="00155028" w:rsidR="00754B88" w:rsidRDefault="00754B88" w:rsidP="00AC3281">
      <w:pPr>
        <w:pStyle w:val="footnote"/>
      </w:pPr>
      <w:r>
        <w:rPr>
          <w:rStyle w:val="FootnoteReference"/>
        </w:rPr>
        <w:footnoteRef/>
      </w:r>
      <w:r>
        <w:t xml:space="preserve"> [JS] “do obeisance”, elsewhere rendered “worship’, but referring to the physical act.</w:t>
      </w:r>
    </w:p>
  </w:footnote>
  <w:footnote w:id="777">
    <w:p w14:paraId="1B1D5002" w14:textId="29B07E11" w:rsidR="00754B88" w:rsidRDefault="00754B88" w:rsidP="00C1761F">
      <w:pPr>
        <w:pStyle w:val="footnote"/>
      </w:pPr>
      <w:r>
        <w:rPr>
          <w:rStyle w:val="FootnoteReference"/>
        </w:rPr>
        <w:footnoteRef/>
      </w:r>
      <w:r>
        <w:t xml:space="preserve"> [JS] or “give thanks to,” or “prase,” or “thankfully confess Your Name with praise”</w:t>
      </w:r>
    </w:p>
  </w:footnote>
  <w:footnote w:id="778">
    <w:p w14:paraId="12351032" w14:textId="637DDCD6" w:rsidR="00754B88" w:rsidRDefault="00754B8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9">
    <w:p w14:paraId="00F8589A" w14:textId="3079BAC3" w:rsidR="00754B88" w:rsidRDefault="00754B88" w:rsidP="00C1761F">
      <w:pPr>
        <w:pStyle w:val="footnote"/>
      </w:pPr>
      <w:r>
        <w:rPr>
          <w:rStyle w:val="FootnoteReference"/>
        </w:rPr>
        <w:footnoteRef/>
      </w:r>
      <w:r>
        <w:t xml:space="preserve"> [JS] or “acknowledge,” or “give thanks to,” or “thankfully confess with praise”</w:t>
      </w:r>
    </w:p>
  </w:footnote>
  <w:footnote w:id="780">
    <w:p w14:paraId="18BB02EB" w14:textId="33FE7177" w:rsidR="00754B88" w:rsidRDefault="00754B8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754B88" w:rsidRDefault="00754B88" w:rsidP="00FF6795">
      <w:pPr>
        <w:pStyle w:val="footnote"/>
      </w:pPr>
      <w:r>
        <w:rPr>
          <w:rStyle w:val="FootnoteReference"/>
        </w:rPr>
        <w:footnoteRef/>
      </w:r>
      <w:r>
        <w:t xml:space="preserve"> [JS] literally “those who are exalted” or “the high things”</w:t>
      </w:r>
    </w:p>
  </w:footnote>
  <w:footnote w:id="782">
    <w:p w14:paraId="596BB70E" w14:textId="27F87B4A" w:rsidR="00754B88" w:rsidRDefault="00754B88"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754B88" w:rsidRDefault="00754B88" w:rsidP="00485563">
      <w:pPr>
        <w:pStyle w:val="footnote"/>
      </w:pPr>
      <w:r>
        <w:rPr>
          <w:rStyle w:val="FootnoteReference"/>
        </w:rPr>
        <w:footnoteRef/>
      </w:r>
      <w:r>
        <w:t xml:space="preserve"> [JS] or “possess”</w:t>
      </w:r>
    </w:p>
  </w:footnote>
  <w:footnote w:id="784">
    <w:p w14:paraId="145A6B15" w14:textId="77777777" w:rsidR="00754B88" w:rsidRDefault="00754B88"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754B88" w:rsidRDefault="00754B88" w:rsidP="00485563">
      <w:pPr>
        <w:pStyle w:val="footnote"/>
      </w:pPr>
      <w:r>
        <w:rPr>
          <w:rStyle w:val="FootnoteReference"/>
        </w:rPr>
        <w:footnoteRef/>
      </w:r>
      <w:r>
        <w:t xml:space="preserve"> [JS] or “give thanks,” or “thankfully confess You with praise”</w:t>
      </w:r>
    </w:p>
  </w:footnote>
  <w:footnote w:id="786">
    <w:p w14:paraId="4E73646F" w14:textId="549C13C9" w:rsidR="00754B88" w:rsidRDefault="00754B88" w:rsidP="00EB72A3">
      <w:pPr>
        <w:pStyle w:val="footnote"/>
      </w:pPr>
      <w:r>
        <w:rPr>
          <w:rStyle w:val="FootnoteReference"/>
        </w:rPr>
        <w:footnoteRef/>
      </w:r>
      <w:r>
        <w:t xml:space="preserve"> [JS] or “and do I not waste away because of my enemies?”</w:t>
      </w:r>
    </w:p>
  </w:footnote>
  <w:footnote w:id="787">
    <w:p w14:paraId="4CC16564" w14:textId="262FCF3B" w:rsidR="00754B88" w:rsidRDefault="00754B88" w:rsidP="00814FC4">
      <w:pPr>
        <w:pStyle w:val="footnote"/>
      </w:pPr>
      <w:r>
        <w:rPr>
          <w:rStyle w:val="FootnoteReference"/>
        </w:rPr>
        <w:footnoteRef/>
      </w:r>
      <w:r>
        <w:t xml:space="preserve"> [JS] or “way of iniquity”</w:t>
      </w:r>
    </w:p>
  </w:footnote>
  <w:footnote w:id="788">
    <w:p w14:paraId="6BCAB3AE" w14:textId="77777777" w:rsidR="00754B88" w:rsidRDefault="00754B88" w:rsidP="00C544D6">
      <w:pPr>
        <w:pStyle w:val="footnote"/>
      </w:pPr>
      <w:r>
        <w:rPr>
          <w:rStyle w:val="FootnoteReference"/>
        </w:rPr>
        <w:footnoteRef/>
      </w:r>
      <w:r>
        <w:t xml:space="preserve"> ‘He gives songs in the night’ (Job. 35:10).</w:t>
      </w:r>
    </w:p>
  </w:footnote>
  <w:footnote w:id="789">
    <w:p w14:paraId="6FFB8AE3" w14:textId="30159915" w:rsidR="00754B88" w:rsidRDefault="00754B88" w:rsidP="00FF4A4F">
      <w:pPr>
        <w:pStyle w:val="footnote"/>
      </w:pPr>
      <w:r>
        <w:rPr>
          <w:rStyle w:val="FootnoteReference"/>
        </w:rPr>
        <w:footnoteRef/>
      </w:r>
      <w:r>
        <w:t xml:space="preserve"> Literally “voice”</w:t>
      </w:r>
    </w:p>
  </w:footnote>
  <w:footnote w:id="790">
    <w:p w14:paraId="1995E6B7" w14:textId="70D38F62" w:rsidR="00754B88" w:rsidRDefault="00754B88" w:rsidP="00EB72A3">
      <w:pPr>
        <w:pStyle w:val="footnote"/>
      </w:pPr>
      <w:r>
        <w:rPr>
          <w:rStyle w:val="FootnoteReference"/>
        </w:rPr>
        <w:footnoteRef/>
      </w:r>
      <w:r>
        <w:t xml:space="preserve"> [JS] or “praise,” or “give thanks to,” or “thankfully confess with praise”</w:t>
      </w:r>
    </w:p>
  </w:footnote>
  <w:footnote w:id="791">
    <w:p w14:paraId="7EBC0985" w14:textId="77777777" w:rsidR="00754B88" w:rsidRDefault="00754B88" w:rsidP="00784373">
      <w:pPr>
        <w:pStyle w:val="footnote"/>
      </w:pPr>
      <w:r>
        <w:rPr>
          <w:rStyle w:val="FootnoteReference"/>
        </w:rPr>
        <w:footnoteRef/>
      </w:r>
      <w:r>
        <w:t xml:space="preserve"> [JS] or “Hades”.</w:t>
      </w:r>
    </w:p>
  </w:footnote>
  <w:footnote w:id="792">
    <w:p w14:paraId="5A5C1D1C" w14:textId="586EEB89" w:rsidR="00754B88" w:rsidRDefault="00754B8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3">
    <w:p w14:paraId="1AD5A19A" w14:textId="77777777" w:rsidR="00754B88" w:rsidRDefault="00754B88" w:rsidP="00C544D6">
      <w:pPr>
        <w:pStyle w:val="footnote"/>
      </w:pPr>
      <w:r>
        <w:rPr>
          <w:rStyle w:val="FootnoteReference"/>
        </w:rPr>
        <w:footnoteRef/>
      </w:r>
      <w:r>
        <w:t xml:space="preserve"> this way: the confession of Christ (2 Tim. 3:12).</w:t>
      </w:r>
    </w:p>
  </w:footnote>
  <w:footnote w:id="794">
    <w:p w14:paraId="1B4DA4D8" w14:textId="4D3CDF72" w:rsidR="00754B88" w:rsidRDefault="00754B88" w:rsidP="00EB72A3">
      <w:pPr>
        <w:pStyle w:val="footnote"/>
      </w:pPr>
      <w:r>
        <w:rPr>
          <w:rStyle w:val="FootnoteReference"/>
        </w:rPr>
        <w:footnoteRef/>
      </w:r>
      <w:r>
        <w:t xml:space="preserve"> [JS] or “praise” or “thive thanks to,” or “thankfully confess with praise”</w:t>
      </w:r>
    </w:p>
  </w:footnote>
  <w:footnote w:id="795">
    <w:p w14:paraId="10A5500A" w14:textId="77777777" w:rsidR="00754B88" w:rsidRDefault="00754B88" w:rsidP="00C544D6">
      <w:pPr>
        <w:pStyle w:val="footnote"/>
      </w:pPr>
      <w:r>
        <w:rPr>
          <w:rStyle w:val="FootnoteReference"/>
        </w:rPr>
        <w:footnoteRef/>
      </w:r>
      <w:r>
        <w:t xml:space="preserve"> These two lines are identical with Lamentations 3:6.</w:t>
      </w:r>
    </w:p>
  </w:footnote>
  <w:footnote w:id="796">
    <w:p w14:paraId="30FC40DD" w14:textId="11119DF6" w:rsidR="00754B88" w:rsidRDefault="00754B88" w:rsidP="00C544D6">
      <w:pPr>
        <w:pStyle w:val="footnote"/>
      </w:pPr>
      <w:r>
        <w:rPr>
          <w:rStyle w:val="FootnoteReference"/>
        </w:rPr>
        <w:footnoteRef/>
      </w:r>
      <w:r>
        <w:t xml:space="preserve"> Cf. Rev. 10:5; Ezek. 20:23,28,42; Deut. 32:14.</w:t>
      </w:r>
    </w:p>
  </w:footnote>
  <w:footnote w:id="797">
    <w:p w14:paraId="58511EB9" w14:textId="77777777" w:rsidR="00754B88" w:rsidRDefault="00754B8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754B88" w:rsidRDefault="00754B8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754B88" w:rsidRDefault="00754B88"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754B88" w:rsidRDefault="00754B88" w:rsidP="00F53108">
      <w:pPr>
        <w:pStyle w:val="footnote"/>
      </w:pPr>
      <w:r>
        <w:rPr>
          <w:rStyle w:val="FootnoteReference"/>
        </w:rPr>
        <w:footnoteRef/>
      </w:r>
      <w:r>
        <w:t xml:space="preserve"> [JS] or “gush forth”, “overflow”</w:t>
      </w:r>
    </w:p>
  </w:footnote>
  <w:footnote w:id="801">
    <w:p w14:paraId="291B5302" w14:textId="22414254" w:rsidR="00754B88" w:rsidRDefault="00754B88"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754B88" w:rsidRDefault="00754B88" w:rsidP="008D3680">
      <w:pPr>
        <w:pStyle w:val="footnote"/>
      </w:pPr>
      <w:r>
        <w:rPr>
          <w:rStyle w:val="FootnoteReference"/>
        </w:rPr>
        <w:footnoteRef/>
      </w:r>
      <w:r>
        <w:t xml:space="preserve"> [JS] literally “holy ones”</w:t>
      </w:r>
    </w:p>
  </w:footnote>
  <w:footnote w:id="803">
    <w:p w14:paraId="67EE1F7C" w14:textId="1AC854C4" w:rsidR="00754B88" w:rsidRDefault="00754B8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754B88" w:rsidRDefault="00754B88" w:rsidP="00C544D6">
      <w:pPr>
        <w:pStyle w:val="footnote"/>
      </w:pPr>
      <w:r>
        <w:rPr>
          <w:rStyle w:val="FootnoteReference"/>
        </w:rPr>
        <w:footnoteRef/>
      </w:r>
      <w:r>
        <w:t xml:space="preserve"> Cf. Ps. 145:2 with Ps. 103:33. Only verbs differ.</w:t>
      </w:r>
    </w:p>
  </w:footnote>
  <w:footnote w:id="805">
    <w:p w14:paraId="35C0C4DD" w14:textId="71AC6682" w:rsidR="00754B88" w:rsidRDefault="00754B88" w:rsidP="007F50FD">
      <w:pPr>
        <w:pStyle w:val="footnote"/>
      </w:pPr>
      <w:r>
        <w:rPr>
          <w:rStyle w:val="FootnoteReference"/>
        </w:rPr>
        <w:footnoteRef/>
      </w:r>
      <w:r>
        <w:t xml:space="preserve"> [JS] or “spirit”</w:t>
      </w:r>
    </w:p>
  </w:footnote>
  <w:footnote w:id="806">
    <w:p w14:paraId="23EB32F2" w14:textId="235BD424" w:rsidR="00754B88" w:rsidRDefault="00754B88" w:rsidP="007F50FD">
      <w:pPr>
        <w:pStyle w:val="footnote"/>
      </w:pPr>
      <w:r>
        <w:rPr>
          <w:rStyle w:val="FootnoteReference"/>
        </w:rPr>
        <w:footnoteRef/>
      </w:r>
      <w:r>
        <w:t xml:space="preserve"> [JS] thoughts, or designs, plans, projects</w:t>
      </w:r>
    </w:p>
  </w:footnote>
  <w:footnote w:id="807">
    <w:p w14:paraId="1E480973" w14:textId="3F051D55" w:rsidR="00754B88" w:rsidRDefault="00754B88" w:rsidP="007F50FD">
      <w:pPr>
        <w:pStyle w:val="footnote"/>
      </w:pPr>
      <w:r>
        <w:rPr>
          <w:rStyle w:val="FootnoteReference"/>
        </w:rPr>
        <w:footnoteRef/>
      </w:r>
      <w:r>
        <w:t xml:space="preserve"> [JS] or “guards”</w:t>
      </w:r>
    </w:p>
  </w:footnote>
  <w:footnote w:id="808">
    <w:p w14:paraId="6A1BF79E" w14:textId="2C42AEE5" w:rsidR="00754B88" w:rsidRDefault="00754B88" w:rsidP="007F50FD">
      <w:pPr>
        <w:pStyle w:val="footnote"/>
      </w:pPr>
      <w:r>
        <w:rPr>
          <w:rStyle w:val="FootnoteReference"/>
        </w:rPr>
        <w:footnoteRef/>
      </w:r>
      <w:r>
        <w:t xml:space="preserve"> [JS] or “frees the prisoners”</w:t>
      </w:r>
    </w:p>
  </w:footnote>
  <w:footnote w:id="809">
    <w:p w14:paraId="5D5111FF" w14:textId="66B6F812" w:rsidR="00754B88" w:rsidRDefault="00754B88" w:rsidP="007F50FD">
      <w:pPr>
        <w:pStyle w:val="footnote"/>
      </w:pPr>
      <w:r>
        <w:rPr>
          <w:rStyle w:val="FootnoteReference"/>
        </w:rPr>
        <w:footnoteRef/>
      </w:r>
      <w:r>
        <w:t xml:space="preserve"> [JS] or “bent”</w:t>
      </w:r>
    </w:p>
  </w:footnote>
  <w:footnote w:id="810">
    <w:p w14:paraId="4090A924" w14:textId="68E30641" w:rsidR="00754B88" w:rsidRDefault="00754B88" w:rsidP="007F50FD">
      <w:pPr>
        <w:pStyle w:val="footnote"/>
      </w:pPr>
      <w:r>
        <w:rPr>
          <w:rStyle w:val="FootnoteReference"/>
        </w:rPr>
        <w:footnoteRef/>
      </w:r>
      <w:r>
        <w:t xml:space="preserve"> [JS] or “skill”</w:t>
      </w:r>
    </w:p>
  </w:footnote>
  <w:footnote w:id="811">
    <w:p w14:paraId="6F819BD3" w14:textId="78976808" w:rsidR="00754B88" w:rsidRDefault="00754B88" w:rsidP="007F50FD">
      <w:pPr>
        <w:pStyle w:val="footnote"/>
      </w:pPr>
      <w:r>
        <w:rPr>
          <w:rStyle w:val="FootnoteReference"/>
        </w:rPr>
        <w:footnoteRef/>
      </w:r>
      <w:r>
        <w:t xml:space="preserve"> [JS] or “foreigners”</w:t>
      </w:r>
    </w:p>
  </w:footnote>
  <w:footnote w:id="812">
    <w:p w14:paraId="78560DE2" w14:textId="6759CA05" w:rsidR="00754B88" w:rsidRDefault="00754B88" w:rsidP="007F50FD">
      <w:pPr>
        <w:pStyle w:val="footnote"/>
      </w:pPr>
      <w:r>
        <w:rPr>
          <w:rStyle w:val="FootnoteReference"/>
        </w:rPr>
        <w:footnoteRef/>
      </w:r>
      <w:r>
        <w:t xml:space="preserve"> [JS] or a psalm, or a melody</w:t>
      </w:r>
    </w:p>
  </w:footnote>
  <w:footnote w:id="813">
    <w:p w14:paraId="2C19D159" w14:textId="3C9E27D5" w:rsidR="00754B88" w:rsidRDefault="00754B88"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754B88" w:rsidRDefault="00754B8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754B88" w:rsidRDefault="00754B88" w:rsidP="00CD1E61">
      <w:pPr>
        <w:pStyle w:val="footnote"/>
      </w:pPr>
      <w:r>
        <w:rPr>
          <w:rStyle w:val="FootnoteReference"/>
        </w:rPr>
        <w:footnoteRef/>
      </w:r>
      <w:r>
        <w:t xml:space="preserve"> [JS] or word, or teaching</w:t>
      </w:r>
    </w:p>
  </w:footnote>
  <w:footnote w:id="816">
    <w:p w14:paraId="407F2DDB" w14:textId="624657B1" w:rsidR="00754B88" w:rsidRDefault="00754B8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754B88" w:rsidRDefault="00754B88" w:rsidP="00DE04F0">
      <w:pPr>
        <w:pStyle w:val="footnote"/>
      </w:pPr>
      <w:r>
        <w:rPr>
          <w:rStyle w:val="FootnoteReference"/>
        </w:rPr>
        <w:footnoteRef/>
      </w:r>
      <w:r>
        <w:t xml:space="preserve"> [JS] or “stormy wind”</w:t>
      </w:r>
    </w:p>
  </w:footnote>
  <w:footnote w:id="818">
    <w:p w14:paraId="596CA46F" w14:textId="3CE69ED5" w:rsidR="00754B88" w:rsidRDefault="00754B88" w:rsidP="00DE04F0">
      <w:pPr>
        <w:pStyle w:val="footnote"/>
      </w:pPr>
      <w:r>
        <w:rPr>
          <w:rStyle w:val="FootnoteReference"/>
        </w:rPr>
        <w:footnoteRef/>
      </w:r>
      <w:r>
        <w:t xml:space="preserve"> [JS] or “maidens,” or “unmarried women”</w:t>
      </w:r>
    </w:p>
  </w:footnote>
  <w:footnote w:id="819">
    <w:p w14:paraId="302477DE" w14:textId="111432A8" w:rsidR="00754B88" w:rsidRDefault="00754B8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0">
    <w:p w14:paraId="33D71E70" w14:textId="2D5394E7" w:rsidR="00754B88" w:rsidRDefault="00754B88" w:rsidP="007039A0">
      <w:pPr>
        <w:pStyle w:val="footnote"/>
      </w:pPr>
      <w:r>
        <w:rPr>
          <w:rStyle w:val="FootnoteReference"/>
        </w:rPr>
        <w:footnoteRef/>
      </w:r>
      <w:r>
        <w:t xml:space="preserve"> [JS] literally, “And He will raise/exalt the horn of His people”</w:t>
      </w:r>
    </w:p>
  </w:footnote>
  <w:footnote w:id="821">
    <w:p w14:paraId="43AD805B" w14:textId="6DFE2128" w:rsidR="00754B88" w:rsidRDefault="00754B88" w:rsidP="007039A0">
      <w:pPr>
        <w:pStyle w:val="footnote"/>
      </w:pPr>
      <w:r>
        <w:rPr>
          <w:rStyle w:val="FootnoteReference"/>
        </w:rPr>
        <w:footnoteRef/>
      </w:r>
      <w:r>
        <w:t xml:space="preserve"> [JS] “assembly”</w:t>
      </w:r>
    </w:p>
  </w:footnote>
  <w:footnote w:id="822">
    <w:p w14:paraId="0C277B75" w14:textId="51E0F674" w:rsidR="00754B88" w:rsidRDefault="00754B88" w:rsidP="007039A0">
      <w:pPr>
        <w:pStyle w:val="footnote"/>
      </w:pPr>
      <w:r>
        <w:rPr>
          <w:rStyle w:val="FootnoteReference"/>
        </w:rPr>
        <w:footnoteRef/>
      </w:r>
      <w:r>
        <w:t xml:space="preserve"> [JS] Coptic has “in the chorus”</w:t>
      </w:r>
    </w:p>
  </w:footnote>
  <w:footnote w:id="823">
    <w:p w14:paraId="7329AB19" w14:textId="77777777" w:rsidR="00754B88" w:rsidRDefault="00754B88" w:rsidP="00F258B1">
      <w:pPr>
        <w:pStyle w:val="footnote"/>
      </w:pPr>
      <w:r>
        <w:rPr>
          <w:rStyle w:val="FootnoteReference"/>
        </w:rPr>
        <w:footnoteRef/>
      </w:r>
      <w:r>
        <w:t xml:space="preserve"> two-edged sword: praise which conquers Amalek (St. Chrysostom).</w:t>
      </w:r>
    </w:p>
  </w:footnote>
  <w:footnote w:id="824">
    <w:p w14:paraId="2095C32A" w14:textId="77777777" w:rsidR="00754B88" w:rsidRDefault="00754B88" w:rsidP="00F258B1">
      <w:pPr>
        <w:pStyle w:val="footnote"/>
      </w:pPr>
      <w:r>
        <w:rPr>
          <w:rStyle w:val="FootnoteReference"/>
        </w:rPr>
        <w:footnoteRef/>
      </w:r>
      <w:r>
        <w:t xml:space="preserve"> ‘Holiness of life is the mother of glory’ (St Theodoret).</w:t>
      </w:r>
    </w:p>
  </w:footnote>
  <w:footnote w:id="825">
    <w:p w14:paraId="4C5EFC08" w14:textId="6D588D58" w:rsidR="00754B88" w:rsidRDefault="00754B88" w:rsidP="00AE5C5A">
      <w:pPr>
        <w:pStyle w:val="footnote"/>
      </w:pPr>
      <w:r>
        <w:rPr>
          <w:rStyle w:val="FootnoteReference"/>
        </w:rPr>
        <w:footnoteRef/>
      </w:r>
      <w:r>
        <w:t xml:space="preserve"> [JS] variant reading, “harp and lyre”</w:t>
      </w:r>
    </w:p>
  </w:footnote>
  <w:footnote w:id="826">
    <w:p w14:paraId="34B39967" w14:textId="2F98E45D" w:rsidR="00754B88" w:rsidRDefault="00754B88" w:rsidP="00AE5C5A">
      <w:pPr>
        <w:pStyle w:val="footnote"/>
      </w:pPr>
      <w:r>
        <w:rPr>
          <w:rStyle w:val="FootnoteReference"/>
        </w:rPr>
        <w:footnoteRef/>
      </w:r>
      <w:r>
        <w:t xml:space="preserve"> [JS] Coptic has “chorus” in place of “dance”</w:t>
      </w:r>
    </w:p>
  </w:footnote>
  <w:footnote w:id="827">
    <w:p w14:paraId="3F01F63D" w14:textId="7FB71CE4" w:rsidR="00754B88" w:rsidRDefault="00754B88" w:rsidP="00FB1741">
      <w:pPr>
        <w:pStyle w:val="footnote"/>
      </w:pPr>
      <w:r>
        <w:rPr>
          <w:rStyle w:val="FootnoteReference"/>
        </w:rPr>
        <w:footnoteRef/>
      </w:r>
      <w:r>
        <w:t xml:space="preserve"> [JS] or “allophyle”, which means “foreigner”, but specificially in reference to Philistines.</w:t>
      </w:r>
    </w:p>
  </w:footnote>
  <w:footnote w:id="828">
    <w:p w14:paraId="234F96D1" w14:textId="322FE18B" w:rsidR="00754B88" w:rsidRDefault="00754B88" w:rsidP="00865C59">
      <w:pPr>
        <w:pStyle w:val="footnote"/>
      </w:pPr>
      <w:r>
        <w:rPr>
          <w:rStyle w:val="FootnoteReference"/>
        </w:rPr>
        <w:footnoteRef/>
      </w:r>
      <w:r>
        <w:t xml:space="preserve"> Or “Spirit”</w:t>
      </w:r>
    </w:p>
  </w:footnote>
  <w:footnote w:id="829">
    <w:p w14:paraId="296DD30B" w14:textId="77777777" w:rsidR="00754B88" w:rsidRDefault="00754B8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0">
    <w:p w14:paraId="75462569" w14:textId="77777777" w:rsidR="00754B88" w:rsidRDefault="00754B88" w:rsidP="00344A59">
      <w:pPr>
        <w:pStyle w:val="footnote"/>
      </w:pPr>
      <w:r>
        <w:rPr>
          <w:rStyle w:val="FootnoteReference"/>
        </w:rPr>
        <w:footnoteRef/>
      </w:r>
      <w:r>
        <w:t xml:space="preserve"> The “alleluia” in each vs is inserted into each verse of the Psalm</w:t>
      </w:r>
    </w:p>
  </w:footnote>
  <w:footnote w:id="831">
    <w:p w14:paraId="1F1613E0" w14:textId="77777777" w:rsidR="00754B88" w:rsidRDefault="00754B8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32">
    <w:p w14:paraId="001DC1B4" w14:textId="77777777" w:rsidR="00754B88" w:rsidRDefault="00754B88" w:rsidP="00A7333E">
      <w:pPr>
        <w:pStyle w:val="footnote"/>
      </w:pPr>
      <w:r>
        <w:rPr>
          <w:rStyle w:val="FootnoteReference"/>
        </w:rPr>
        <w:footnoteRef/>
      </w:r>
      <w:r>
        <w:t xml:space="preserve"> Do obiesance</w:t>
      </w:r>
    </w:p>
  </w:footnote>
  <w:footnote w:id="833">
    <w:p w14:paraId="109CBDA9" w14:textId="77777777" w:rsidR="00754B88" w:rsidRDefault="00754B88" w:rsidP="00A7333E">
      <w:pPr>
        <w:pStyle w:val="footnote"/>
      </w:pPr>
      <w:r>
        <w:rPr>
          <w:rStyle w:val="FootnoteReference"/>
        </w:rPr>
        <w:footnoteRef/>
      </w:r>
      <w:r>
        <w:t xml:space="preserve"> Literally, “horn”</w:t>
      </w:r>
    </w:p>
  </w:footnote>
  <w:footnote w:id="834">
    <w:p w14:paraId="6824A765" w14:textId="77777777" w:rsidR="00754B88" w:rsidRDefault="00754B88" w:rsidP="00A7333E">
      <w:pPr>
        <w:pStyle w:val="footnote"/>
      </w:pPr>
      <w:r>
        <w:rPr>
          <w:rStyle w:val="FootnoteReference"/>
        </w:rPr>
        <w:footnoteRef/>
      </w:r>
      <w:r>
        <w:t xml:space="preserve"> Or, “ways”</w:t>
      </w:r>
    </w:p>
  </w:footnote>
  <w:footnote w:id="835">
    <w:p w14:paraId="6136C7AC" w14:textId="77777777" w:rsidR="00754B88" w:rsidRDefault="00754B88" w:rsidP="00A7333E">
      <w:pPr>
        <w:pStyle w:val="footnote"/>
      </w:pPr>
      <w:r>
        <w:rPr>
          <w:rStyle w:val="FootnoteReference"/>
        </w:rPr>
        <w:footnoteRef/>
      </w:r>
      <w:r>
        <w:t xml:space="preserve"> Literally, “exalt the horn”</w:t>
      </w:r>
    </w:p>
  </w:footnote>
  <w:footnote w:id="836">
    <w:p w14:paraId="0D97069A" w14:textId="77777777" w:rsidR="00754B88" w:rsidRDefault="00754B88" w:rsidP="00A7333E">
      <w:pPr>
        <w:pStyle w:val="footnote"/>
      </w:pPr>
      <w:r>
        <w:rPr>
          <w:rStyle w:val="FootnoteReference"/>
        </w:rPr>
        <w:footnoteRef/>
      </w:r>
      <w:r>
        <w:t xml:space="preserve"> Or “christs”</w:t>
      </w:r>
    </w:p>
  </w:footnote>
  <w:footnote w:id="837">
    <w:p w14:paraId="75E4F1BF" w14:textId="77777777" w:rsidR="00754B88" w:rsidRDefault="00754B88" w:rsidP="00A7333E">
      <w:pPr>
        <w:pStyle w:val="footnote"/>
      </w:pPr>
      <w:r>
        <w:rPr>
          <w:rStyle w:val="FootnoteReference"/>
        </w:rPr>
        <w:footnoteRef/>
      </w:r>
      <w:r>
        <w:t xml:space="preserve"> Or “workers of iniquity”</w:t>
      </w:r>
    </w:p>
  </w:footnote>
  <w:footnote w:id="838">
    <w:p w14:paraId="6B1B283E" w14:textId="77777777" w:rsidR="00754B88" w:rsidRDefault="00754B8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9">
    <w:p w14:paraId="0BE3B61B" w14:textId="77777777" w:rsidR="00754B88" w:rsidRDefault="00754B88" w:rsidP="00A7333E">
      <w:pPr>
        <w:pStyle w:val="footnote"/>
      </w:pPr>
      <w:r>
        <w:rPr>
          <w:rStyle w:val="FootnoteReference"/>
        </w:rPr>
        <w:footnoteRef/>
      </w:r>
      <w:r>
        <w:t xml:space="preserve"> or “blessing”</w:t>
      </w:r>
    </w:p>
  </w:footnote>
  <w:footnote w:id="840">
    <w:p w14:paraId="39CDECB8" w14:textId="77777777" w:rsidR="00754B88" w:rsidRDefault="00754B88" w:rsidP="00A7333E">
      <w:pPr>
        <w:pStyle w:val="footnote"/>
      </w:pPr>
      <w:r>
        <w:rPr>
          <w:rStyle w:val="FootnoteReference"/>
        </w:rPr>
        <w:footnoteRef/>
      </w:r>
      <w:r>
        <w:t xml:space="preserve"> Or “Thy holy Name we do utter”</w:t>
      </w:r>
    </w:p>
  </w:footnote>
  <w:footnote w:id="841">
    <w:p w14:paraId="2BFF308D" w14:textId="77777777" w:rsidR="00754B88" w:rsidRDefault="00754B88" w:rsidP="00A7333E">
      <w:pPr>
        <w:pStyle w:val="footnote"/>
      </w:pPr>
      <w:r>
        <w:rPr>
          <w:rStyle w:val="FootnoteReference"/>
        </w:rPr>
        <w:footnoteRef/>
      </w:r>
      <w:r>
        <w:t xml:space="preserve"> Or “May it be so, Lord!”</w:t>
      </w:r>
    </w:p>
  </w:footnote>
  <w:footnote w:id="842">
    <w:p w14:paraId="7211B02A" w14:textId="77777777" w:rsidR="00754B88" w:rsidRDefault="00754B88" w:rsidP="008A378B">
      <w:pPr>
        <w:pStyle w:val="footnote"/>
      </w:pPr>
      <w:r>
        <w:rPr>
          <w:rStyle w:val="FootnoteReference"/>
        </w:rPr>
        <w:footnoteRef/>
      </w:r>
      <w:r>
        <w:t xml:space="preserve"> Or “thankfully confess You with praise”</w:t>
      </w:r>
    </w:p>
  </w:footnote>
  <w:footnote w:id="843">
    <w:p w14:paraId="693B122B" w14:textId="28D696D4" w:rsidR="00754B88" w:rsidRDefault="00754B8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4">
    <w:p w14:paraId="7672FC08" w14:textId="77777777" w:rsidR="00754B88" w:rsidRDefault="00754B88" w:rsidP="00A7333E">
      <w:pPr>
        <w:pStyle w:val="footnote"/>
      </w:pPr>
      <w:r>
        <w:rPr>
          <w:rStyle w:val="FootnoteReference"/>
        </w:rPr>
        <w:footnoteRef/>
      </w:r>
      <w:r>
        <w:t xml:space="preserve"> Latria</w:t>
      </w:r>
    </w:p>
  </w:footnote>
  <w:footnote w:id="845">
    <w:p w14:paraId="6A1BE515" w14:textId="5E13A526" w:rsidR="00754B88" w:rsidRDefault="00754B88" w:rsidP="00426715">
      <w:pPr>
        <w:pStyle w:val="footnote"/>
      </w:pPr>
      <w:r>
        <w:rPr>
          <w:rStyle w:val="FootnoteReference"/>
        </w:rPr>
        <w:footnoteRef/>
      </w:r>
      <w:r>
        <w:t xml:space="preserve"> Or, “Sing a hymn to Him, and exalt Him beyond measure unto the ages.”</w:t>
      </w:r>
    </w:p>
  </w:footnote>
  <w:footnote w:id="846">
    <w:p w14:paraId="68D0AB21" w14:textId="61EA66CA" w:rsidR="00754B88" w:rsidRDefault="00754B88" w:rsidP="00426715">
      <w:pPr>
        <w:pStyle w:val="footnote"/>
      </w:pPr>
      <w:r>
        <w:rPr>
          <w:rStyle w:val="FootnoteReference"/>
        </w:rPr>
        <w:footnoteRef/>
      </w:r>
      <w:r>
        <w:t xml:space="preserve"> This verse is lacking in the Greek.</w:t>
      </w:r>
    </w:p>
  </w:footnote>
  <w:footnote w:id="847">
    <w:p w14:paraId="26544D11" w14:textId="10502CC8" w:rsidR="00754B88" w:rsidRDefault="00754B88" w:rsidP="007757C9">
      <w:pPr>
        <w:pStyle w:val="footnote"/>
      </w:pPr>
      <w:r>
        <w:rPr>
          <w:rStyle w:val="FootnoteReference"/>
        </w:rPr>
        <w:footnoteRef/>
      </w:r>
      <w:r>
        <w:t xml:space="preserve"> In Greek this verse breaks the pattern and has “Let the earth bless the Lord…”</w:t>
      </w:r>
    </w:p>
  </w:footnote>
  <w:footnote w:id="848">
    <w:p w14:paraId="00301B8D" w14:textId="27445427" w:rsidR="00754B88" w:rsidRDefault="00754B88" w:rsidP="007757C9">
      <w:pPr>
        <w:pStyle w:val="footnote"/>
      </w:pPr>
      <w:r>
        <w:rPr>
          <w:rStyle w:val="FootnoteReference"/>
        </w:rPr>
        <w:footnoteRef/>
      </w:r>
      <w:r>
        <w:t xml:space="preserve"> Greek has “sea-monsters”</w:t>
      </w:r>
    </w:p>
  </w:footnote>
  <w:footnote w:id="849">
    <w:p w14:paraId="0ECD7B50" w14:textId="7593729A" w:rsidR="00754B88" w:rsidRDefault="00754B88" w:rsidP="007757C9">
      <w:pPr>
        <w:pStyle w:val="footnote"/>
      </w:pPr>
      <w:r>
        <w:rPr>
          <w:rStyle w:val="FootnoteReference"/>
        </w:rPr>
        <w:footnoteRef/>
      </w:r>
      <w:r>
        <w:t xml:space="preserve"> [] not found in Gk.</w:t>
      </w:r>
    </w:p>
  </w:footnote>
  <w:footnote w:id="850">
    <w:p w14:paraId="0A00818E" w14:textId="6F9A1D3E" w:rsidR="00754B88" w:rsidRDefault="00754B8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1">
    <w:p w14:paraId="4C080563" w14:textId="076FB7DA" w:rsidR="00754B88" w:rsidRDefault="00754B8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2">
    <w:p w14:paraId="52E6C24B" w14:textId="77777777" w:rsidR="00754B88" w:rsidRDefault="00754B88" w:rsidP="003758F4">
      <w:pPr>
        <w:pStyle w:val="footnote"/>
      </w:pPr>
      <w:r>
        <w:rPr>
          <w:rStyle w:val="FootnoteReference"/>
        </w:rPr>
        <w:footnoteRef/>
      </w:r>
      <w:r>
        <w:t xml:space="preserve"> Or, “Sing a hymn to Him, and exalt Him beyond measure unto the ages.”</w:t>
      </w:r>
    </w:p>
  </w:footnote>
  <w:footnote w:id="853">
    <w:p w14:paraId="3AF01027" w14:textId="77777777" w:rsidR="00754B88" w:rsidRDefault="00754B88" w:rsidP="003758F4">
      <w:pPr>
        <w:pStyle w:val="footnote"/>
      </w:pPr>
      <w:r>
        <w:rPr>
          <w:rStyle w:val="FootnoteReference"/>
        </w:rPr>
        <w:footnoteRef/>
      </w:r>
      <w:r>
        <w:t xml:space="preserve"> In Greek this verse breaks the pattern and has “Let the earth bless the Lord…”</w:t>
      </w:r>
    </w:p>
  </w:footnote>
  <w:footnote w:id="854">
    <w:p w14:paraId="29625A78" w14:textId="77777777" w:rsidR="00754B88" w:rsidRDefault="00754B88" w:rsidP="003758F4">
      <w:pPr>
        <w:pStyle w:val="footnote"/>
      </w:pPr>
      <w:r>
        <w:rPr>
          <w:rStyle w:val="FootnoteReference"/>
        </w:rPr>
        <w:footnoteRef/>
      </w:r>
      <w:r>
        <w:t xml:space="preserve"> [] not found in Gk.</w:t>
      </w:r>
    </w:p>
  </w:footnote>
  <w:footnote w:id="855">
    <w:p w14:paraId="3D357C32" w14:textId="77777777" w:rsidR="00754B88" w:rsidRDefault="00754B8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6">
    <w:p w14:paraId="206912E7" w14:textId="77777777" w:rsidR="00754B88" w:rsidRDefault="00754B8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A06DB04" w14:textId="77777777" w:rsidR="00754B88" w:rsidRDefault="00754B8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28892EF0" w14:textId="6E1CE2C1" w:rsidR="00754B88" w:rsidRPr="008D5F3D" w:rsidRDefault="00754B88" w:rsidP="008D5F3D">
      <w:pPr>
        <w:pStyle w:val="footnote"/>
      </w:pPr>
      <w:r>
        <w:rPr>
          <w:rStyle w:val="FootnoteReference"/>
        </w:rPr>
        <w:footnoteRef/>
      </w:r>
      <w:r>
        <w:t xml:space="preserve"> [JS] Greek has “stars and light,” while Coptic has “stars of light”</w:t>
      </w:r>
    </w:p>
  </w:footnote>
  <w:footnote w:id="859">
    <w:p w14:paraId="6888EF75" w14:textId="7291EAAC" w:rsidR="00754B88" w:rsidRDefault="00754B88" w:rsidP="00A17656">
      <w:pPr>
        <w:pStyle w:val="footnote"/>
      </w:pPr>
      <w:r>
        <w:rPr>
          <w:rStyle w:val="FootnoteReference"/>
        </w:rPr>
        <w:footnoteRef/>
      </w:r>
      <w:r>
        <w:t xml:space="preserve"> [JS] Gk has “confession/praise of Him is in the earth and heaven”</w:t>
      </w:r>
    </w:p>
  </w:footnote>
  <w:footnote w:id="860">
    <w:p w14:paraId="0C9270F2" w14:textId="14BEF321" w:rsidR="00754B88" w:rsidRDefault="00754B88" w:rsidP="00A17656">
      <w:pPr>
        <w:pStyle w:val="footnote"/>
      </w:pPr>
      <w:r>
        <w:rPr>
          <w:rStyle w:val="FootnoteReference"/>
        </w:rPr>
        <w:footnoteRef/>
      </w:r>
      <w:r>
        <w:t xml:space="preserve"> [JS] literally, “And He will exalt the horn of His people”</w:t>
      </w:r>
    </w:p>
  </w:footnote>
  <w:footnote w:id="861">
    <w:p w14:paraId="2890F7AF" w14:textId="127DC52C" w:rsidR="00754B88" w:rsidRDefault="00754B88" w:rsidP="008A107E">
      <w:pPr>
        <w:pStyle w:val="footnote"/>
      </w:pPr>
      <w:r>
        <w:rPr>
          <w:rStyle w:val="FootnoteReference"/>
        </w:rPr>
        <w:footnoteRef/>
      </w:r>
      <w:r>
        <w:t xml:space="preserve"> or “statutes.” The meaning is the same as in Ps 118: statutes, ordinances, or truths. Literally, “engraved things”</w:t>
      </w:r>
    </w:p>
  </w:footnote>
  <w:footnote w:id="862">
    <w:p w14:paraId="1BA5672C" w14:textId="77777777" w:rsidR="00754B88" w:rsidRDefault="00754B88" w:rsidP="00680B91">
      <w:pPr>
        <w:pStyle w:val="footnote"/>
      </w:pPr>
      <w:r>
        <w:rPr>
          <w:rStyle w:val="FootnoteReference"/>
        </w:rPr>
        <w:footnoteRef/>
      </w:r>
      <w:r>
        <w:t xml:space="preserve"> Latria</w:t>
      </w:r>
    </w:p>
  </w:footnote>
  <w:footnote w:id="863">
    <w:p w14:paraId="690DC348" w14:textId="77777777" w:rsidR="00754B88" w:rsidRDefault="00754B8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0E195254" w14:textId="3469BAAE" w:rsidR="00754B88" w:rsidRDefault="00754B8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5">
    <w:p w14:paraId="50098A0E" w14:textId="77777777" w:rsidR="00754B88" w:rsidRDefault="00754B8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9022051" w14:textId="77777777" w:rsidR="00754B88" w:rsidRDefault="00754B8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3DC9334B" w14:textId="77777777" w:rsidR="00754B88" w:rsidRDefault="00754B8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8">
    <w:p w14:paraId="6AC1A98C" w14:textId="77777777" w:rsidR="00754B88" w:rsidRPr="00260CA9" w:rsidRDefault="00754B8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9">
    <w:p w14:paraId="22924FE1" w14:textId="77777777" w:rsidR="00754B88" w:rsidRDefault="00754B88" w:rsidP="006869EE">
      <w:pPr>
        <w:pStyle w:val="footnote"/>
      </w:pPr>
      <w:r>
        <w:rPr>
          <w:rStyle w:val="FootnoteReference"/>
        </w:rPr>
        <w:footnoteRef/>
      </w:r>
      <w:r>
        <w:t xml:space="preserve"> Literally “hegoumens”, as the monastic and priestly orders have been thoroughly confused.</w:t>
      </w:r>
    </w:p>
  </w:footnote>
  <w:footnote w:id="870">
    <w:p w14:paraId="620F336B" w14:textId="77777777" w:rsidR="00754B88" w:rsidRDefault="00754B8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C34710D" w14:textId="77777777" w:rsidR="00754B88" w:rsidRDefault="00754B8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2E1F01F" w14:textId="77777777" w:rsidR="00754B88" w:rsidRDefault="00754B8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0C5740F" w14:textId="77777777" w:rsidR="00754B88" w:rsidRDefault="00754B8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2023008" w14:textId="77777777" w:rsidR="00754B88" w:rsidRPr="00B021F8" w:rsidRDefault="00754B8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5">
    <w:p w14:paraId="48F95F73" w14:textId="77777777" w:rsidR="00754B88" w:rsidRDefault="00754B88"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6">
    <w:p w14:paraId="525C7D42" w14:textId="77777777" w:rsidR="00754B88" w:rsidRDefault="00754B88"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7">
    <w:p w14:paraId="413E3953" w14:textId="77777777" w:rsidR="00754B88" w:rsidRDefault="00754B88" w:rsidP="00CA3D47">
      <w:pPr>
        <w:pStyle w:val="footnote"/>
      </w:pPr>
      <w:r>
        <w:rPr>
          <w:rStyle w:val="FootnoteReference"/>
        </w:rPr>
        <w:footnoteRef/>
      </w:r>
      <w:r>
        <w:t xml:space="preserve"> From Paoni 12 to Paopi 19: “Bless the waters of the river this year”.</w:t>
      </w:r>
    </w:p>
    <w:p w14:paraId="0B29F1A8" w14:textId="77777777" w:rsidR="00754B88" w:rsidRDefault="00754B88" w:rsidP="00CA3D47">
      <w:pPr>
        <w:pStyle w:val="footnote"/>
      </w:pPr>
      <w:r>
        <w:t>From Paopi 10 to Tobi 10: “Bless the herbs and the plants”.</w:t>
      </w:r>
    </w:p>
    <w:p w14:paraId="63287EF7" w14:textId="77777777" w:rsidR="00754B88" w:rsidRDefault="00754B88" w:rsidP="00CA3D47">
      <w:pPr>
        <w:pStyle w:val="footnote"/>
      </w:pPr>
      <w:r>
        <w:t>From Tobi 11 to paoni 18: “Bless the air of heaven”.</w:t>
      </w:r>
    </w:p>
  </w:footnote>
  <w:footnote w:id="878">
    <w:p w14:paraId="2C6CD715" w14:textId="77777777" w:rsidR="00754B88" w:rsidRDefault="00754B88">
      <w:pPr>
        <w:pStyle w:val="FootnoteText"/>
      </w:pPr>
      <w:r>
        <w:rPr>
          <w:rStyle w:val="FootnoteReference"/>
        </w:rPr>
        <w:footnoteRef/>
      </w:r>
      <w:r>
        <w:t xml:space="preserve"> Acts 7:60</w:t>
      </w:r>
    </w:p>
  </w:footnote>
  <w:footnote w:id="879">
    <w:p w14:paraId="66841CA4" w14:textId="77777777" w:rsidR="00754B88" w:rsidRDefault="00754B88" w:rsidP="006B061A">
      <w:pPr>
        <w:pStyle w:val="Footnote0"/>
      </w:pPr>
      <w:r>
        <w:rPr>
          <w:rStyle w:val="FootnoteReference"/>
        </w:rPr>
        <w:footnoteRef/>
      </w:r>
      <w:r>
        <w:t xml:space="preserve"> Literally “virgin monastic”. The traditional English term for a female monastic is not “nun”, but “virgin”.</w:t>
      </w:r>
    </w:p>
  </w:footnote>
  <w:footnote w:id="880">
    <w:p w14:paraId="4603A540" w14:textId="757615F9" w:rsidR="00754B88" w:rsidRDefault="00754B88" w:rsidP="00B52F78">
      <w:pPr>
        <w:pStyle w:val="footnote"/>
      </w:pPr>
      <w:r>
        <w:rPr>
          <w:rStyle w:val="FootnoteReference"/>
        </w:rPr>
        <w:footnoteRef/>
      </w:r>
      <w:r>
        <w:t xml:space="preserve"> Composed in English by Heg. Fr. Athanasius Iskander, of Kitchener, Ontario, Canada.</w:t>
      </w:r>
    </w:p>
  </w:footnote>
  <w:footnote w:id="881">
    <w:p w14:paraId="754B9B83" w14:textId="77777777" w:rsidR="00754B88" w:rsidRDefault="00754B88">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2">
    <w:p w14:paraId="7099EBEB" w14:textId="77777777" w:rsidR="00754B88" w:rsidRDefault="00754B88">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3">
    <w:p w14:paraId="5BFC95F9" w14:textId="77777777" w:rsidR="00754B88" w:rsidRDefault="00754B88">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4">
    <w:p w14:paraId="04125830" w14:textId="77777777" w:rsidR="00754B88" w:rsidRDefault="00754B88">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5">
    <w:p w14:paraId="4ECDDE09" w14:textId="77777777" w:rsidR="00754B88" w:rsidRDefault="00754B8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6">
    <w:p w14:paraId="4ACBECBD" w14:textId="77777777" w:rsidR="00754B88" w:rsidRDefault="00754B8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7">
    <w:p w14:paraId="0C45F6F7" w14:textId="77777777" w:rsidR="00754B88" w:rsidRDefault="00754B88" w:rsidP="00C0205C">
      <w:pPr>
        <w:pStyle w:val="footnote"/>
      </w:pPr>
      <w:r>
        <w:rPr>
          <w:rStyle w:val="FootnoteReference"/>
          <w:rFonts w:eastAsiaTheme="majorEastAsia"/>
        </w:rPr>
        <w:footnoteRef/>
      </w:r>
      <w:r>
        <w:t xml:space="preserve"> Ps 72:10</w:t>
      </w:r>
    </w:p>
  </w:footnote>
  <w:footnote w:id="888">
    <w:p w14:paraId="73200F36" w14:textId="77777777" w:rsidR="00754B88" w:rsidRDefault="00754B88">
      <w:pPr>
        <w:pStyle w:val="FootnoteText"/>
      </w:pPr>
      <w:r>
        <w:rPr>
          <w:rStyle w:val="FootnoteReference"/>
        </w:rPr>
        <w:footnoteRef/>
      </w:r>
      <w:r>
        <w:t xml:space="preserve"> Pope Dioscorus can but substituted here to use this doxology on his feast.</w:t>
      </w:r>
    </w:p>
  </w:footnote>
  <w:footnote w:id="889">
    <w:p w14:paraId="2FF46E46" w14:textId="77777777" w:rsidR="00754B88" w:rsidRDefault="00754B88" w:rsidP="003D4209">
      <w:pPr>
        <w:pStyle w:val="footnote"/>
      </w:pPr>
      <w:r>
        <w:rPr>
          <w:rStyle w:val="FootnoteReference"/>
        </w:rPr>
        <w:footnoteRef/>
      </w:r>
      <w:r>
        <w:t xml:space="preserve"> Dan 12:3</w:t>
      </w:r>
    </w:p>
  </w:footnote>
  <w:footnote w:id="890">
    <w:p w14:paraId="4F373D62" w14:textId="77777777" w:rsidR="00754B88" w:rsidRDefault="00754B88" w:rsidP="003D4209">
      <w:pPr>
        <w:pStyle w:val="footnote"/>
      </w:pPr>
      <w:r>
        <w:rPr>
          <w:rStyle w:val="FootnoteReference"/>
        </w:rPr>
        <w:footnoteRef/>
      </w:r>
      <w:r>
        <w:t xml:space="preserve"> The Scetis Valley in Egypt, from which the word “ascetic” comes. Sheheet means “measure of the heart.”</w:t>
      </w:r>
    </w:p>
  </w:footnote>
  <w:footnote w:id="891">
    <w:p w14:paraId="153ABD29" w14:textId="77777777" w:rsidR="00754B88" w:rsidRDefault="00754B88" w:rsidP="003D4209">
      <w:pPr>
        <w:pStyle w:val="footnote"/>
      </w:pPr>
      <w:r>
        <w:rPr>
          <w:rStyle w:val="FootnoteReference"/>
        </w:rPr>
        <w:footnoteRef/>
      </w:r>
      <w:r>
        <w:t xml:space="preserve"> Cf Lk 22:30, Mt</w:t>
      </w:r>
      <w:r w:rsidRPr="003D4209">
        <w:rPr>
          <w:rStyle w:val="footnoteChar"/>
        </w:rPr>
        <w:t xml:space="preserve"> </w:t>
      </w:r>
      <w:r>
        <w:t>19:20</w:t>
      </w:r>
    </w:p>
  </w:footnote>
  <w:footnote w:id="892">
    <w:p w14:paraId="0977783C" w14:textId="77777777" w:rsidR="00754B88" w:rsidRDefault="00754B88">
      <w:pPr>
        <w:pStyle w:val="FootnoteText"/>
      </w:pPr>
      <w:r>
        <w:rPr>
          <w:rStyle w:val="FootnoteReference"/>
        </w:rPr>
        <w:footnoteRef/>
      </w:r>
      <w:r>
        <w:t xml:space="preserve"> Rev 4:6</w:t>
      </w:r>
    </w:p>
  </w:footnote>
  <w:footnote w:id="893">
    <w:p w14:paraId="474C3AF6" w14:textId="77777777" w:rsidR="00754B88" w:rsidRDefault="00754B88"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4">
    <w:p w14:paraId="527ECCCD" w14:textId="77777777" w:rsidR="00754B88" w:rsidRDefault="00754B88">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5">
    <w:p w14:paraId="6583C1B7" w14:textId="77777777" w:rsidR="00754B88" w:rsidRDefault="00754B88">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6">
    <w:p w14:paraId="3A76C60E" w14:textId="214D0337" w:rsidR="00754B88" w:rsidRDefault="00754B8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7">
    <w:p w14:paraId="0AAB833E" w14:textId="77777777" w:rsidR="00754B88" w:rsidRDefault="00754B88">
      <w:pPr>
        <w:pStyle w:val="FootnoteText"/>
      </w:pPr>
      <w:r>
        <w:rPr>
          <w:rStyle w:val="FootnoteReference"/>
        </w:rPr>
        <w:footnoteRef/>
      </w:r>
      <w:r>
        <w:t xml:space="preserve"> Rev 4:4</w:t>
      </w:r>
    </w:p>
  </w:footnote>
  <w:footnote w:id="898">
    <w:p w14:paraId="70D69B5E" w14:textId="77777777" w:rsidR="00754B88" w:rsidRDefault="00754B88">
      <w:pPr>
        <w:pStyle w:val="FootnoteText"/>
      </w:pPr>
      <w:r>
        <w:rPr>
          <w:rStyle w:val="FootnoteReference"/>
        </w:rPr>
        <w:footnoteRef/>
      </w:r>
      <w:r>
        <w:t xml:space="preserve"> Rev 5:8</w:t>
      </w:r>
    </w:p>
  </w:footnote>
  <w:footnote w:id="899">
    <w:p w14:paraId="741347AD" w14:textId="77777777" w:rsidR="00754B88" w:rsidRDefault="00754B88">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0">
    <w:p w14:paraId="22B1B2A8" w14:textId="77777777" w:rsidR="00754B88" w:rsidRDefault="00754B88">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1">
    <w:p w14:paraId="515A7079" w14:textId="77777777" w:rsidR="00754B88" w:rsidRDefault="00754B8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1CE8A3A" w14:textId="77777777" w:rsidR="00754B88" w:rsidRDefault="00754B8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40B3C553" w14:textId="77777777" w:rsidR="00754B88" w:rsidRDefault="00754B8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61FA5C9" w14:textId="77777777" w:rsidR="00754B88" w:rsidRDefault="00754B8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5">
    <w:p w14:paraId="5727BFD3" w14:textId="77777777" w:rsidR="00754B88" w:rsidRDefault="00754B8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6">
    <w:p w14:paraId="2AF6D726" w14:textId="77777777" w:rsidR="00754B88" w:rsidRPr="00A20ACC" w:rsidRDefault="00754B88">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7">
    <w:p w14:paraId="5AA889F2" w14:textId="77777777" w:rsidR="00754B88" w:rsidRDefault="00754B88">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8">
    <w:p w14:paraId="4DD173AD" w14:textId="50F9B05A" w:rsidR="00754B88" w:rsidRDefault="00754B88" w:rsidP="00B52F78">
      <w:pPr>
        <w:pStyle w:val="footnote"/>
      </w:pPr>
      <w:r>
        <w:rPr>
          <w:rStyle w:val="FootnoteReference"/>
        </w:rPr>
        <w:footnoteRef/>
      </w:r>
      <w:r>
        <w:t xml:space="preserve"> Though not found on the Coptic Calendar, as one of the 318 gathered at Nicaea, it is fitting to venerate St. Spyridon.</w:t>
      </w:r>
    </w:p>
  </w:footnote>
  <w:footnote w:id="909">
    <w:p w14:paraId="0EC0EB26" w14:textId="77777777" w:rsidR="00754B88" w:rsidRDefault="00754B8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0">
    <w:p w14:paraId="1A09C94E" w14:textId="77777777" w:rsidR="00754B88" w:rsidRDefault="00754B88" w:rsidP="00073003">
      <w:pPr>
        <w:pStyle w:val="footnote"/>
      </w:pPr>
      <w:r>
        <w:rPr>
          <w:rStyle w:val="FootnoteReference"/>
        </w:rPr>
        <w:footnoteRef/>
      </w:r>
      <w:r>
        <w:t xml:space="preserve"> Revelation 7:2</w:t>
      </w:r>
    </w:p>
  </w:footnote>
  <w:footnote w:id="911">
    <w:p w14:paraId="047C672B" w14:textId="77777777" w:rsidR="00754B88" w:rsidRDefault="00754B88" w:rsidP="00073003">
      <w:pPr>
        <w:pStyle w:val="footnote"/>
      </w:pPr>
      <w:r>
        <w:rPr>
          <w:rStyle w:val="FootnoteReference"/>
        </w:rPr>
        <w:footnoteRef/>
      </w:r>
      <w:r>
        <w:t xml:space="preserve"> Revelation 7:3</w:t>
      </w:r>
    </w:p>
  </w:footnote>
  <w:footnote w:id="912">
    <w:p w14:paraId="338E8815" w14:textId="77777777" w:rsidR="00754B88" w:rsidRDefault="00754B8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3">
    <w:p w14:paraId="7E074E97" w14:textId="77777777" w:rsidR="00754B88" w:rsidRDefault="00754B88" w:rsidP="00BC160E">
      <w:pPr>
        <w:pStyle w:val="footnote"/>
      </w:pPr>
      <w:r>
        <w:rPr>
          <w:rStyle w:val="FootnoteReference"/>
        </w:rPr>
        <w:footnoteRef/>
      </w:r>
      <w:r>
        <w:t xml:space="preserve"> John 13:25</w:t>
      </w:r>
    </w:p>
  </w:footnote>
  <w:footnote w:id="914">
    <w:p w14:paraId="0E087572" w14:textId="27E962C9" w:rsidR="00754B88" w:rsidRDefault="00754B8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5">
    <w:p w14:paraId="795EE333" w14:textId="77777777" w:rsidR="00754B88" w:rsidRDefault="00754B88" w:rsidP="00B53E05">
      <w:pPr>
        <w:pStyle w:val="footnote"/>
      </w:pPr>
      <w:r>
        <w:rPr>
          <w:rStyle w:val="FootnoteReference"/>
        </w:rPr>
        <w:footnoteRef/>
      </w:r>
      <w:r>
        <w:t xml:space="preserve"> Normally reserved for the Theotokos.</w:t>
      </w:r>
    </w:p>
  </w:footnote>
  <w:footnote w:id="916">
    <w:p w14:paraId="483F0E8B" w14:textId="77777777" w:rsidR="00754B88" w:rsidRDefault="00754B88" w:rsidP="00B53E05">
      <w:pPr>
        <w:pStyle w:val="footnote"/>
      </w:pPr>
      <w:r>
        <w:rPr>
          <w:rStyle w:val="FootnoteReference"/>
        </w:rPr>
        <w:footnoteRef/>
      </w:r>
      <w:r>
        <w:t xml:space="preserve"> The law of righteousness, not the Law of the Old Covenant.</w:t>
      </w:r>
    </w:p>
  </w:footnote>
  <w:footnote w:id="917">
    <w:p w14:paraId="361DBD71" w14:textId="77777777" w:rsidR="00754B88" w:rsidRDefault="00754B88" w:rsidP="00662600">
      <w:pPr>
        <w:pStyle w:val="footnote"/>
      </w:pPr>
      <w:r>
        <w:rPr>
          <w:rStyle w:val="FootnoteReference"/>
        </w:rPr>
        <w:footnoteRef/>
      </w:r>
      <w:r>
        <w:t xml:space="preserve"> Or image</w:t>
      </w:r>
    </w:p>
  </w:footnote>
  <w:footnote w:id="918">
    <w:p w14:paraId="2DF974D0" w14:textId="77777777" w:rsidR="00754B88" w:rsidRDefault="00754B88">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9">
    <w:p w14:paraId="56032475" w14:textId="77777777" w:rsidR="00754B88" w:rsidRDefault="00754B88" w:rsidP="00E22010">
      <w:pPr>
        <w:pStyle w:val="footnote"/>
      </w:pPr>
      <w:r>
        <w:rPr>
          <w:rStyle w:val="FootnoteReference"/>
        </w:rPr>
        <w:footnoteRef/>
      </w:r>
      <w:r>
        <w:t xml:space="preserve"> 2 Tim 4:7</w:t>
      </w:r>
    </w:p>
  </w:footnote>
  <w:footnote w:id="920">
    <w:p w14:paraId="519A6EA0" w14:textId="77777777" w:rsidR="00754B88" w:rsidRDefault="00754B88" w:rsidP="00E22010">
      <w:pPr>
        <w:pStyle w:val="footnote"/>
      </w:pPr>
      <w:r>
        <w:rPr>
          <w:rStyle w:val="FootnoteReference"/>
        </w:rPr>
        <w:footnoteRef/>
      </w:r>
      <w:r>
        <w:t xml:space="preserve"> 2 Tim 4:8</w:t>
      </w:r>
    </w:p>
  </w:footnote>
  <w:footnote w:id="921">
    <w:p w14:paraId="2C92CCF6" w14:textId="77777777" w:rsidR="00754B88" w:rsidRDefault="00754B88" w:rsidP="001779C0">
      <w:pPr>
        <w:pStyle w:val="footnote"/>
      </w:pPr>
      <w:r>
        <w:rPr>
          <w:rStyle w:val="FootnoteReference"/>
        </w:rPr>
        <w:footnoteRef/>
      </w:r>
      <w:r>
        <w:t xml:space="preserve"> Composed in Coptic and Arabic by H.G. Bishop Demetrius of Malawi circa A.D. 2000.</w:t>
      </w:r>
    </w:p>
  </w:footnote>
  <w:footnote w:id="922">
    <w:p w14:paraId="16CDD53B" w14:textId="77777777" w:rsidR="00754B88" w:rsidRDefault="00754B8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3">
    <w:p w14:paraId="717A066E" w14:textId="77777777" w:rsidR="00754B88" w:rsidRDefault="00754B88">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4">
    <w:p w14:paraId="7155AD88" w14:textId="77777777" w:rsidR="00754B88" w:rsidRDefault="00754B88">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5">
    <w:p w14:paraId="7EEF391B" w14:textId="77777777" w:rsidR="00754B88" w:rsidRDefault="00754B88">
      <w:pPr>
        <w:pStyle w:val="FootnoteText"/>
      </w:pPr>
      <w:r>
        <w:rPr>
          <w:rStyle w:val="FootnoteReference"/>
        </w:rPr>
        <w:footnoteRef/>
      </w:r>
      <w:r>
        <w:t xml:space="preserve"> Published by Abouna Matta El-Maskeen of St. Macarius’ Monastery.</w:t>
      </w:r>
    </w:p>
  </w:footnote>
  <w:footnote w:id="926">
    <w:p w14:paraId="6BC2BFA9" w14:textId="77777777" w:rsidR="00754B88" w:rsidRDefault="00754B8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A6EC701" w14:textId="77777777" w:rsidR="00754B88" w:rsidRDefault="00754B88" w:rsidP="00670C79">
      <w:pPr>
        <w:pStyle w:val="footnote"/>
      </w:pPr>
      <w:r>
        <w:rPr>
          <w:rStyle w:val="FootnoteReference"/>
        </w:rPr>
        <w:footnoteRef/>
      </w:r>
      <w:r>
        <w:t xml:space="preserve"> Modern day Ethiopia and Eritrea.</w:t>
      </w:r>
    </w:p>
  </w:footnote>
  <w:footnote w:id="928">
    <w:p w14:paraId="46D5577E" w14:textId="77777777" w:rsidR="00754B88" w:rsidRDefault="00754B88" w:rsidP="0047441D">
      <w:pPr>
        <w:pStyle w:val="footnote"/>
      </w:pPr>
      <w:r>
        <w:rPr>
          <w:rStyle w:val="FootnoteReference"/>
        </w:rPr>
        <w:footnoteRef/>
      </w:r>
      <w:r>
        <w:t xml:space="preserve"> St. F</w:t>
      </w:r>
      <w:r w:rsidRPr="006422C6">
        <w:t>rumentius</w:t>
      </w:r>
      <w:r>
        <w:t>, whom the Ethiopians called “Abune Selama.”</w:t>
      </w:r>
    </w:p>
  </w:footnote>
  <w:footnote w:id="929">
    <w:p w14:paraId="2F5E6ED4" w14:textId="52CEBBCB" w:rsidR="00754B88" w:rsidRDefault="00754B88" w:rsidP="00BD2B3F">
      <w:pPr>
        <w:pStyle w:val="footnote"/>
      </w:pPr>
      <w:r>
        <w:rPr>
          <w:rStyle w:val="FootnoteReference"/>
        </w:rPr>
        <w:footnoteRef/>
      </w:r>
      <w:r>
        <w:t xml:space="preserve"> Adapted from the hymn of St. Severus of Antioch, in 2015 in English.</w:t>
      </w:r>
    </w:p>
  </w:footnote>
  <w:footnote w:id="930">
    <w:p w14:paraId="018A465B" w14:textId="77777777" w:rsidR="00754B88" w:rsidRDefault="00754B88">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1">
    <w:p w14:paraId="30B9D2C6" w14:textId="77777777" w:rsidR="00754B88" w:rsidRDefault="00754B8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2">
    <w:p w14:paraId="63D7B4DE" w14:textId="77777777" w:rsidR="00754B88" w:rsidRDefault="00754B8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3">
    <w:p w14:paraId="6542A42A" w14:textId="77777777" w:rsidR="00754B88" w:rsidRDefault="00754B8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4">
    <w:p w14:paraId="48A0DCFD" w14:textId="77777777" w:rsidR="00754B88" w:rsidRDefault="00754B88" w:rsidP="006D27E4">
      <w:pPr>
        <w:pStyle w:val="Footnote0"/>
      </w:pPr>
      <w:r>
        <w:rPr>
          <w:rStyle w:val="FootnoteReference"/>
        </w:rPr>
        <w:footnoteRef/>
      </w:r>
      <w:r>
        <w:t xml:space="preserve"> In modern day Libya</w:t>
      </w:r>
    </w:p>
  </w:footnote>
  <w:footnote w:id="935">
    <w:p w14:paraId="5E4AA7CE" w14:textId="77777777" w:rsidR="00754B88" w:rsidRDefault="00754B88">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6">
    <w:p w14:paraId="71147821" w14:textId="77777777" w:rsidR="00754B88" w:rsidRDefault="00754B88">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7">
    <w:p w14:paraId="39517237" w14:textId="77777777" w:rsidR="00754B88" w:rsidRDefault="00754B88">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8">
    <w:p w14:paraId="049774F0" w14:textId="77777777" w:rsidR="00754B88" w:rsidRDefault="00754B88" w:rsidP="00E77C68">
      <w:pPr>
        <w:pStyle w:val="footnote"/>
      </w:pPr>
      <w:r>
        <w:rPr>
          <w:rStyle w:val="FootnoteReference"/>
        </w:rPr>
        <w:footnoteRef/>
      </w:r>
      <w:r>
        <w:t xml:space="preserve"> The Coptic has “Three names, one God,” which is the heresy of modalism, and certainly was not said at Ephesus.</w:t>
      </w:r>
    </w:p>
  </w:footnote>
  <w:footnote w:id="939">
    <w:p w14:paraId="416DBD35" w14:textId="77777777" w:rsidR="00754B88" w:rsidRDefault="00754B88" w:rsidP="00E77C68">
      <w:pPr>
        <w:pStyle w:val="footnote"/>
      </w:pPr>
      <w:r>
        <w:rPr>
          <w:rStyle w:val="FootnoteReference"/>
        </w:rPr>
        <w:footnoteRef/>
      </w:r>
      <w:r>
        <w:t xml:space="preserve"> This line is heretical.</w:t>
      </w:r>
    </w:p>
  </w:footnote>
  <w:footnote w:id="940">
    <w:p w14:paraId="2A005F90" w14:textId="77777777" w:rsidR="00754B88" w:rsidRDefault="00754B88">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1">
    <w:p w14:paraId="6B5EF1D3" w14:textId="77777777" w:rsidR="00754B88" w:rsidRDefault="00754B88">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2">
    <w:p w14:paraId="347015AD" w14:textId="77777777" w:rsidR="00754B88" w:rsidRPr="00A20ACC" w:rsidRDefault="00754B88">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3">
    <w:p w14:paraId="4AFC6896" w14:textId="77777777" w:rsidR="00754B88" w:rsidRDefault="00754B88">
      <w:pPr>
        <w:pStyle w:val="FootnoteText"/>
      </w:pPr>
      <w:r>
        <w:rPr>
          <w:rStyle w:val="FootnoteReference"/>
        </w:rPr>
        <w:footnoteRef/>
      </w:r>
      <w:r>
        <w:t xml:space="preserve"> Matthew 1:20</w:t>
      </w:r>
    </w:p>
  </w:footnote>
  <w:footnote w:id="944">
    <w:p w14:paraId="0E9CA519" w14:textId="77777777" w:rsidR="00754B88" w:rsidRDefault="00754B88" w:rsidP="00662A48">
      <w:pPr>
        <w:pStyle w:val="footnote"/>
      </w:pPr>
      <w:r>
        <w:rPr>
          <w:rStyle w:val="FootnoteReference"/>
          <w:rFonts w:eastAsiaTheme="majorEastAsia"/>
        </w:rPr>
        <w:footnoteRef/>
      </w:r>
      <w:r>
        <w:t xml:space="preserve"> All-holy</w:t>
      </w:r>
    </w:p>
  </w:footnote>
  <w:footnote w:id="945">
    <w:p w14:paraId="50451B0F" w14:textId="77777777" w:rsidR="00754B88" w:rsidRDefault="00754B88">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6">
    <w:p w14:paraId="062BDCC1" w14:textId="77777777" w:rsidR="00754B88" w:rsidRDefault="00754B88">
      <w:pPr>
        <w:pStyle w:val="FootnoteText"/>
      </w:pPr>
      <w:r>
        <w:rPr>
          <w:rStyle w:val="FootnoteReference"/>
        </w:rPr>
        <w:footnoteRef/>
      </w:r>
      <w:r>
        <w:t xml:space="preserve"> Ps 8:2</w:t>
      </w:r>
    </w:p>
  </w:footnote>
  <w:footnote w:id="947">
    <w:p w14:paraId="5BC08478" w14:textId="77777777" w:rsidR="00754B88" w:rsidRPr="000C76BB" w:rsidRDefault="00754B8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8">
    <w:p w14:paraId="03A6DDD1" w14:textId="77777777" w:rsidR="00754B88" w:rsidRDefault="00754B88">
      <w:pPr>
        <w:pStyle w:val="FootnoteText"/>
      </w:pPr>
      <w:r>
        <w:rPr>
          <w:rStyle w:val="FootnoteReference"/>
        </w:rPr>
        <w:footnoteRef/>
      </w:r>
      <w:r>
        <w:t xml:space="preserve"> Matthew 28:6</w:t>
      </w:r>
    </w:p>
  </w:footnote>
  <w:footnote w:id="949">
    <w:p w14:paraId="339855D2" w14:textId="77777777" w:rsidR="00754B88" w:rsidRDefault="00754B88">
      <w:pPr>
        <w:pStyle w:val="FootnoteText"/>
      </w:pPr>
      <w:r>
        <w:rPr>
          <w:rStyle w:val="FootnoteReference"/>
        </w:rPr>
        <w:footnoteRef/>
      </w:r>
      <w:r>
        <w:t xml:space="preserve"> Matthew 28:7,6</w:t>
      </w:r>
    </w:p>
  </w:footnote>
  <w:footnote w:id="950">
    <w:p w14:paraId="76212A49" w14:textId="77777777" w:rsidR="00754B88" w:rsidRDefault="00754B88">
      <w:pPr>
        <w:pStyle w:val="FootnoteText"/>
      </w:pPr>
      <w:r>
        <w:rPr>
          <w:rStyle w:val="FootnoteReference"/>
        </w:rPr>
        <w:footnoteRef/>
      </w:r>
      <w:r>
        <w:t xml:space="preserve"> Matthew 28:7</w:t>
      </w:r>
    </w:p>
  </w:footnote>
  <w:footnote w:id="951">
    <w:p w14:paraId="716019EB" w14:textId="77777777" w:rsidR="00754B88" w:rsidRDefault="00754B88">
      <w:pPr>
        <w:pStyle w:val="FootnoteText"/>
      </w:pPr>
      <w:r>
        <w:rPr>
          <w:rStyle w:val="FootnoteReference"/>
        </w:rPr>
        <w:footnoteRef/>
      </w:r>
      <w:r>
        <w:t xml:space="preserve"> John 20:27</w:t>
      </w:r>
    </w:p>
  </w:footnote>
  <w:footnote w:id="952">
    <w:p w14:paraId="0ECF3FB0" w14:textId="77777777" w:rsidR="00754B88" w:rsidRDefault="00754B88">
      <w:pPr>
        <w:pStyle w:val="FootnoteText"/>
      </w:pPr>
      <w:r>
        <w:rPr>
          <w:rStyle w:val="FootnoteReference"/>
        </w:rPr>
        <w:footnoteRef/>
      </w:r>
      <w:r>
        <w:t xml:space="preserve"> John 20:28</w:t>
      </w:r>
    </w:p>
  </w:footnote>
  <w:footnote w:id="953">
    <w:p w14:paraId="3FCB0B65" w14:textId="77777777" w:rsidR="00754B88" w:rsidRDefault="00754B88">
      <w:pPr>
        <w:pStyle w:val="FootnoteText"/>
      </w:pPr>
      <w:r>
        <w:rPr>
          <w:rStyle w:val="FootnoteReference"/>
        </w:rPr>
        <w:footnoteRef/>
      </w:r>
      <w:r>
        <w:t xml:space="preserve"> John 20:29</w:t>
      </w:r>
    </w:p>
  </w:footnote>
  <w:footnote w:id="954">
    <w:p w14:paraId="6B80EDF7" w14:textId="77777777" w:rsidR="00754B88" w:rsidRDefault="00754B88">
      <w:pPr>
        <w:pStyle w:val="FootnoteText"/>
      </w:pPr>
      <w:r>
        <w:rPr>
          <w:rStyle w:val="FootnoteReference"/>
        </w:rPr>
        <w:footnoteRef/>
      </w:r>
      <w:r>
        <w:t xml:space="preserve"> John 20:29</w:t>
      </w:r>
    </w:p>
  </w:footnote>
  <w:footnote w:id="955">
    <w:p w14:paraId="31D8885C" w14:textId="3AFC7B18" w:rsidR="00754B88" w:rsidRDefault="00754B88" w:rsidP="009800DB">
      <w:pPr>
        <w:pStyle w:val="footnote"/>
      </w:pPr>
      <w:r>
        <w:rPr>
          <w:rStyle w:val="FootnoteReference"/>
        </w:rPr>
        <w:footnoteRef/>
      </w:r>
      <w:r>
        <w:t xml:space="preserve"> This section is still the translation of Fr. Athanasius Iskander, not yet revised to be consistent with the rest.</w:t>
      </w:r>
    </w:p>
  </w:footnote>
  <w:footnote w:id="956">
    <w:p w14:paraId="09E4919D" w14:textId="77777777" w:rsidR="00754B88" w:rsidRDefault="00754B88" w:rsidP="00134DB2">
      <w:pPr>
        <w:pStyle w:val="footnote"/>
      </w:pPr>
      <w:r>
        <w:rPr>
          <w:rStyle w:val="FootnoteReference"/>
        </w:rPr>
        <w:footnoteRef/>
      </w:r>
      <w:r>
        <w:t xml:space="preserve"> Fr. Athanasius has “My soul shall make her boast in the Lord”</w:t>
      </w:r>
    </w:p>
  </w:footnote>
  <w:footnote w:id="957">
    <w:p w14:paraId="60AC8686" w14:textId="77777777" w:rsidR="00754B88" w:rsidRDefault="00754B88" w:rsidP="00134DB2">
      <w:pPr>
        <w:pStyle w:val="footnote"/>
      </w:pPr>
      <w:r>
        <w:rPr>
          <w:rStyle w:val="FootnoteReference"/>
        </w:rPr>
        <w:footnoteRef/>
      </w:r>
      <w:r>
        <w:t xml:space="preserve"> 2 Sam. 6:2 (LXX).</w:t>
      </w:r>
    </w:p>
  </w:footnote>
  <w:footnote w:id="958">
    <w:p w14:paraId="55B1ADAD" w14:textId="77777777" w:rsidR="00754B88" w:rsidRDefault="00754B88" w:rsidP="00134DB2">
      <w:pPr>
        <w:pStyle w:val="footnote"/>
      </w:pPr>
      <w:r>
        <w:rPr>
          <w:rStyle w:val="FootnoteReference"/>
        </w:rPr>
        <w:footnoteRef/>
      </w:r>
      <w:r>
        <w:t xml:space="preserve"> [JS] or “appear” or “reveal Yourself”</w:t>
      </w:r>
    </w:p>
  </w:footnote>
  <w:footnote w:id="959">
    <w:p w14:paraId="469FEDC5" w14:textId="77777777" w:rsidR="00754B88" w:rsidRDefault="00754B88" w:rsidP="001F4F1A">
      <w:pPr>
        <w:pStyle w:val="footnote"/>
      </w:pPr>
      <w:r>
        <w:rPr>
          <w:rStyle w:val="FootnoteReference"/>
        </w:rPr>
        <w:footnoteRef/>
      </w:r>
      <w:r>
        <w:t xml:space="preserve"> [JS] or “reveal Your face”.</w:t>
      </w:r>
    </w:p>
  </w:footnote>
  <w:footnote w:id="960">
    <w:p w14:paraId="0AB37BC4" w14:textId="77777777" w:rsidR="00754B88" w:rsidRPr="004A3E27" w:rsidRDefault="00754B88"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1">
    <w:p w14:paraId="5A1ACC0E" w14:textId="77777777" w:rsidR="00754B88" w:rsidRDefault="00754B88" w:rsidP="001F4F1A">
      <w:pPr>
        <w:pStyle w:val="footnote"/>
      </w:pPr>
      <w:r>
        <w:rPr>
          <w:rStyle w:val="FootnoteReference"/>
        </w:rPr>
        <w:footnoteRef/>
      </w:r>
      <w:r>
        <w:t xml:space="preserve"> [JS] literally “do obeisance”, i.e. “bow down to”</w:t>
      </w:r>
    </w:p>
  </w:footnote>
  <w:footnote w:id="962">
    <w:p w14:paraId="51131512" w14:textId="77777777" w:rsidR="00754B88" w:rsidRPr="004A3E27" w:rsidRDefault="00754B88"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3">
    <w:p w14:paraId="6AFC128D" w14:textId="77777777" w:rsidR="00754B88" w:rsidRDefault="00754B88" w:rsidP="001F4F1A">
      <w:pPr>
        <w:pStyle w:val="footnote"/>
      </w:pPr>
      <w:r>
        <w:rPr>
          <w:rStyle w:val="FootnoteReference"/>
        </w:rPr>
        <w:footnoteRef/>
      </w:r>
      <w:r>
        <w:t xml:space="preserve"> [JS] or “beautifully situated”</w:t>
      </w:r>
    </w:p>
  </w:footnote>
  <w:footnote w:id="964">
    <w:p w14:paraId="63608FED" w14:textId="77777777" w:rsidR="00754B88" w:rsidRPr="004A3E27" w:rsidRDefault="00754B88"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5">
    <w:p w14:paraId="0D47DD48" w14:textId="77777777" w:rsidR="00754B88" w:rsidRDefault="00754B88"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6">
    <w:p w14:paraId="3F2156F8" w14:textId="77777777" w:rsidR="00754B88" w:rsidRDefault="00754B88" w:rsidP="00394CC7">
      <w:pPr>
        <w:pStyle w:val="footnote"/>
      </w:pPr>
      <w:r>
        <w:rPr>
          <w:rStyle w:val="FootnoteReference"/>
        </w:rPr>
        <w:footnoteRef/>
      </w:r>
      <w:r>
        <w:t xml:space="preserve"> [JS] or “Mother Zion will say,”</w:t>
      </w:r>
    </w:p>
  </w:footnote>
  <w:footnote w:id="967">
    <w:p w14:paraId="7D124560" w14:textId="77777777" w:rsidR="00754B88" w:rsidRDefault="00754B88" w:rsidP="00394CC7">
      <w:pPr>
        <w:pStyle w:val="footnote"/>
      </w:pPr>
      <w:r>
        <w:rPr>
          <w:rStyle w:val="FootnoteReference"/>
        </w:rPr>
        <w:footnoteRef/>
      </w:r>
      <w:r>
        <w:t xml:space="preserve"> [JS] Coptic has, “that a man and a man dwelt in her”</w:t>
      </w:r>
    </w:p>
  </w:footnote>
  <w:footnote w:id="968">
    <w:p w14:paraId="19F3F5FF" w14:textId="77777777" w:rsidR="00754B88" w:rsidRDefault="00754B88" w:rsidP="00394CC7">
      <w:pPr>
        <w:pStyle w:val="footnote"/>
      </w:pPr>
      <w:r>
        <w:rPr>
          <w:rStyle w:val="FootnoteReference"/>
        </w:rPr>
        <w:footnoteRef/>
      </w:r>
      <w:r>
        <w:t xml:space="preserve"> [JS] or “messengers”</w:t>
      </w:r>
    </w:p>
  </w:footnote>
  <w:footnote w:id="969">
    <w:p w14:paraId="3F310231" w14:textId="77777777" w:rsidR="00754B88" w:rsidRDefault="00754B88" w:rsidP="00394CC7">
      <w:pPr>
        <w:pStyle w:val="footnote"/>
      </w:pPr>
      <w:r>
        <w:rPr>
          <w:rStyle w:val="FootnoteReference"/>
        </w:rPr>
        <w:footnoteRef/>
      </w:r>
      <w:r>
        <w:t xml:space="preserve"> [JS] Fr. Lazarus has “servants”</w:t>
      </w:r>
    </w:p>
  </w:footnote>
  <w:footnote w:id="970">
    <w:p w14:paraId="562DE160" w14:textId="77777777" w:rsidR="00754B88" w:rsidRDefault="00754B88" w:rsidP="00394CC7">
      <w:pPr>
        <w:pStyle w:val="footnote"/>
      </w:pPr>
      <w:r>
        <w:rPr>
          <w:rStyle w:val="FootnoteReference"/>
        </w:rPr>
        <w:footnoteRef/>
      </w:r>
      <w:r>
        <w:t xml:space="preserve"> Heb. 1:7; Ezek. 1:14; 2 Esdras 8:22.</w:t>
      </w:r>
    </w:p>
  </w:footnote>
  <w:footnote w:id="971">
    <w:p w14:paraId="2349FFF8" w14:textId="77777777" w:rsidR="00754B88" w:rsidRDefault="00754B88" w:rsidP="00394CC7">
      <w:pPr>
        <w:pStyle w:val="footnote"/>
      </w:pPr>
      <w:r>
        <w:rPr>
          <w:rStyle w:val="FootnoteReference"/>
        </w:rPr>
        <w:footnoteRef/>
      </w:r>
      <w:r>
        <w:t xml:space="preserve"> [JS] or “makes the clouds His chariot”</w:t>
      </w:r>
    </w:p>
  </w:footnote>
  <w:footnote w:id="972">
    <w:p w14:paraId="69FA1866" w14:textId="77777777" w:rsidR="00754B88" w:rsidRDefault="00754B88" w:rsidP="00394CC7">
      <w:pPr>
        <w:pStyle w:val="footnote"/>
      </w:pPr>
      <w:r>
        <w:rPr>
          <w:rStyle w:val="FootnoteReference"/>
        </w:rPr>
        <w:footnoteRef/>
      </w:r>
      <w:r>
        <w:t xml:space="preserve"> [JS] “do obeisance”, elsewhere rendered “worship’, but referring to the physical act.</w:t>
      </w:r>
    </w:p>
  </w:footnote>
  <w:footnote w:id="973">
    <w:p w14:paraId="6E6EA07D" w14:textId="77777777" w:rsidR="00754B88" w:rsidRDefault="00754B88" w:rsidP="00486BA4">
      <w:pPr>
        <w:pStyle w:val="footnote"/>
      </w:pPr>
      <w:r>
        <w:rPr>
          <w:rStyle w:val="FootnoteReference"/>
        </w:rPr>
        <w:footnoteRef/>
      </w:r>
      <w:r>
        <w:t xml:space="preserve"> [JS] lit. day to day</w:t>
      </w:r>
    </w:p>
  </w:footnote>
  <w:footnote w:id="974">
    <w:p w14:paraId="15A4CA87" w14:textId="77777777" w:rsidR="00754B88" w:rsidRPr="004A3E27" w:rsidRDefault="00754B88" w:rsidP="00486BA4">
      <w:pPr>
        <w:pStyle w:val="footnote"/>
      </w:pPr>
      <w:r w:rsidRPr="004A3E27">
        <w:rPr>
          <w:rStyle w:val="FootnoteReference"/>
        </w:rPr>
        <w:footnoteRef/>
      </w:r>
      <w:r w:rsidRPr="004A3E27">
        <w:t xml:space="preserve"> Luke 4:32.</w:t>
      </w:r>
    </w:p>
  </w:footnote>
  <w:footnote w:id="975">
    <w:p w14:paraId="0F743031" w14:textId="77777777" w:rsidR="00754B88" w:rsidRDefault="00754B88" w:rsidP="00486BA4">
      <w:pPr>
        <w:pStyle w:val="footnote"/>
      </w:pPr>
      <w:r>
        <w:rPr>
          <w:rStyle w:val="FootnoteReference"/>
        </w:rPr>
        <w:footnoteRef/>
      </w:r>
      <w:r>
        <w:t xml:space="preserve"> [JS] or “give thanks to”. “Thankfully confess with praise”</w:t>
      </w:r>
    </w:p>
  </w:footnote>
  <w:footnote w:id="976">
    <w:p w14:paraId="5EFEDAB8" w14:textId="77777777" w:rsidR="00754B88" w:rsidRDefault="00754B88" w:rsidP="00486BA4">
      <w:pPr>
        <w:pStyle w:val="footnote"/>
      </w:pPr>
      <w:r>
        <w:rPr>
          <w:rStyle w:val="FootnoteReference"/>
        </w:rPr>
        <w:footnoteRef/>
      </w:r>
      <w:r>
        <w:t xml:space="preserve"> [JS] literally, “holy ones.”</w:t>
      </w:r>
    </w:p>
  </w:footnote>
  <w:footnote w:id="977">
    <w:p w14:paraId="7219A2E0" w14:textId="77777777" w:rsidR="00754B88" w:rsidRDefault="00754B88" w:rsidP="00486BA4">
      <w:pPr>
        <w:pStyle w:val="footnote"/>
      </w:pPr>
      <w:r>
        <w:rPr>
          <w:rStyle w:val="FootnoteReference"/>
        </w:rPr>
        <w:footnoteRef/>
      </w:r>
      <w:r>
        <w:t xml:space="preserve"> </w:t>
      </w:r>
      <w:r w:rsidRPr="00DC02D9">
        <w:rPr>
          <w:i/>
        </w:rPr>
        <w:t>Or:</w:t>
      </w:r>
      <w:r>
        <w:t xml:space="preserve"> costly (Wisdom 1:13-16).</w:t>
      </w:r>
    </w:p>
  </w:footnote>
  <w:footnote w:id="978">
    <w:p w14:paraId="1C209EBB" w14:textId="77777777" w:rsidR="00754B88" w:rsidRDefault="00754B88" w:rsidP="00486BA4">
      <w:pPr>
        <w:pStyle w:val="footnote"/>
      </w:pPr>
      <w:r>
        <w:rPr>
          <w:rStyle w:val="FootnoteReference"/>
        </w:rPr>
        <w:footnoteRef/>
      </w:r>
      <w:r>
        <w:t xml:space="preserve"> [JS] litearlly, “slave”.</w:t>
      </w:r>
    </w:p>
  </w:footnote>
  <w:footnote w:id="979">
    <w:p w14:paraId="116A3C7A" w14:textId="77777777" w:rsidR="00754B88" w:rsidRPr="004A3E27" w:rsidRDefault="00754B88" w:rsidP="0058686F">
      <w:pPr>
        <w:pStyle w:val="footnote"/>
      </w:pPr>
      <w:r w:rsidRPr="004A3E27">
        <w:rPr>
          <w:rStyle w:val="FootnoteReference"/>
        </w:rPr>
        <w:footnoteRef/>
      </w:r>
      <w:r w:rsidRPr="004A3E27">
        <w:t xml:space="preserve"> </w:t>
      </w:r>
      <w:r>
        <w:t>cf</w:t>
      </w:r>
      <w:r w:rsidRPr="004A3E27">
        <w:t>. Rev. 19:11-16.</w:t>
      </w:r>
    </w:p>
  </w:footnote>
  <w:footnote w:id="980">
    <w:p w14:paraId="0237698A" w14:textId="77777777" w:rsidR="00754B88" w:rsidRDefault="00754B88" w:rsidP="0058686F">
      <w:pPr>
        <w:pStyle w:val="footnote"/>
      </w:pPr>
      <w:r>
        <w:rPr>
          <w:rStyle w:val="FootnoteReference"/>
        </w:rPr>
        <w:footnoteRef/>
      </w:r>
      <w:r>
        <w:t xml:space="preserve"> dragon: </w:t>
      </w:r>
      <w:r w:rsidRPr="0090411D">
        <w:rPr>
          <w:i/>
        </w:rPr>
        <w:t>or</w:t>
      </w:r>
      <w:r>
        <w:t xml:space="preserve"> serpent.</w:t>
      </w:r>
    </w:p>
  </w:footnote>
  <w:footnote w:id="981">
    <w:p w14:paraId="23515252" w14:textId="77777777" w:rsidR="00754B88" w:rsidRDefault="00754B88"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2">
    <w:p w14:paraId="45DF34E0" w14:textId="77777777" w:rsidR="00754B88" w:rsidRDefault="00754B88"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83">
    <w:p w14:paraId="6FA6EE36" w14:textId="77777777" w:rsidR="00754B88" w:rsidRDefault="00754B88" w:rsidP="00C502E3">
      <w:pPr>
        <w:pStyle w:val="footnote"/>
      </w:pPr>
      <w:r>
        <w:rPr>
          <w:rStyle w:val="FootnoteReference"/>
        </w:rPr>
        <w:footnoteRef/>
      </w:r>
      <w:r>
        <w:t xml:space="preserve"> [JS] or, “boast”</w:t>
      </w:r>
    </w:p>
  </w:footnote>
  <w:footnote w:id="984">
    <w:p w14:paraId="720D83C7" w14:textId="77777777" w:rsidR="00754B88" w:rsidRPr="004A3E27" w:rsidRDefault="00754B88" w:rsidP="00C502E3">
      <w:pPr>
        <w:pStyle w:val="footnote"/>
      </w:pPr>
      <w:r w:rsidRPr="004A3E27">
        <w:rPr>
          <w:rStyle w:val="FootnoteReference"/>
        </w:rPr>
        <w:footnoteRef/>
      </w:r>
      <w:r w:rsidRPr="004A3E27">
        <w:t xml:space="preserve"> Man is made for happiness, fruit of grace, forgiveness, right relations, holiness.</w:t>
      </w:r>
    </w:p>
  </w:footnote>
  <w:footnote w:id="985">
    <w:p w14:paraId="7DB48AE1" w14:textId="77777777" w:rsidR="00754B88" w:rsidRDefault="00754B88" w:rsidP="00743D2C">
      <w:pPr>
        <w:pStyle w:val="footnote"/>
      </w:pPr>
      <w:r>
        <w:rPr>
          <w:rStyle w:val="FootnoteReference"/>
        </w:rPr>
        <w:footnoteRef/>
      </w:r>
      <w:r>
        <w:t xml:space="preserve"> [JS] Fr. Lazarus renders “repent” as “change His mind”</w:t>
      </w:r>
    </w:p>
  </w:footnote>
  <w:footnote w:id="986">
    <w:p w14:paraId="1240DC44" w14:textId="77777777" w:rsidR="00754B88" w:rsidRDefault="00754B88" w:rsidP="00743D2C">
      <w:pPr>
        <w:pStyle w:val="footnote"/>
      </w:pPr>
      <w:r>
        <w:rPr>
          <w:rStyle w:val="FootnoteReference"/>
        </w:rPr>
        <w:footnoteRef/>
      </w:r>
      <w:r>
        <w:t xml:space="preserve"> Heb. 7:21.</w:t>
      </w:r>
    </w:p>
  </w:footnote>
  <w:footnote w:id="987">
    <w:p w14:paraId="4D23E76D" w14:textId="77777777" w:rsidR="00754B88" w:rsidRPr="004A3E27" w:rsidRDefault="00754B88"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8">
    <w:p w14:paraId="4CCF0C2B" w14:textId="77777777" w:rsidR="00754B88" w:rsidRPr="004A3E27" w:rsidRDefault="00754B88" w:rsidP="00743D2C">
      <w:pPr>
        <w:pStyle w:val="footnote"/>
      </w:pPr>
      <w:r w:rsidRPr="004A3E27">
        <w:rPr>
          <w:rStyle w:val="FootnoteReference"/>
        </w:rPr>
        <w:footnoteRef/>
      </w:r>
      <w:r w:rsidRPr="004A3E27">
        <w:t xml:space="preserve"> </w:t>
      </w:r>
      <w:r>
        <w:t>Cf</w:t>
      </w:r>
      <w:r w:rsidRPr="004A3E27">
        <w:t>. Isaiah 40:11; John 10:11.</w:t>
      </w:r>
    </w:p>
  </w:footnote>
  <w:footnote w:id="989">
    <w:p w14:paraId="19A1BCB8" w14:textId="77777777" w:rsidR="00754B88" w:rsidRDefault="00754B88" w:rsidP="00743D2C">
      <w:pPr>
        <w:pStyle w:val="footnote"/>
      </w:pPr>
      <w:r>
        <w:rPr>
          <w:rStyle w:val="FootnoteReference"/>
        </w:rPr>
        <w:footnoteRef/>
      </w:r>
      <w:r>
        <w:t xml:space="preserve"> ‘mercies of the Lord’: </w:t>
      </w:r>
      <w:r w:rsidRPr="00B246C1">
        <w:rPr>
          <w:i/>
        </w:rPr>
        <w:t>or</w:t>
      </w:r>
      <w:r>
        <w:t>, the Lord’s love.</w:t>
      </w:r>
    </w:p>
  </w:footnote>
  <w:footnote w:id="990">
    <w:p w14:paraId="4162CF7C" w14:textId="190E974A" w:rsidR="00754B88" w:rsidRDefault="00754B88" w:rsidP="00E25E68">
      <w:pPr>
        <w:pStyle w:val="footnote"/>
      </w:pPr>
      <w:r>
        <w:rPr>
          <w:rStyle w:val="FootnoteReference"/>
        </w:rPr>
        <w:footnoteRef/>
      </w:r>
      <w:r>
        <w:t xml:space="preserve"> This column is the version abridged by Fr. Athanasius Iskander.</w:t>
      </w:r>
    </w:p>
  </w:footnote>
  <w:footnote w:id="991">
    <w:p w14:paraId="73FD763A" w14:textId="5EEBDC02" w:rsidR="00754B88" w:rsidRDefault="00754B88"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2">
    <w:p w14:paraId="65C1221D" w14:textId="58B0B75A" w:rsidR="00754B88" w:rsidRDefault="00754B88" w:rsidP="005008DD">
      <w:pPr>
        <w:pStyle w:val="footnote"/>
      </w:pPr>
      <w:r>
        <w:rPr>
          <w:rStyle w:val="FootnoteReference"/>
        </w:rPr>
        <w:footnoteRef/>
      </w:r>
      <w:r>
        <w:t xml:space="preserve"> Here Fr. Athanasius Iskander replaces the remainder with a short conclusion based on the ending of the First Canticle.</w:t>
      </w:r>
    </w:p>
  </w:footnote>
  <w:footnote w:id="993">
    <w:p w14:paraId="694B1AEF" w14:textId="6CD120E4" w:rsidR="00754B88" w:rsidRDefault="00754B88" w:rsidP="0061474D">
      <w:pPr>
        <w:pStyle w:val="footnote"/>
      </w:pPr>
      <w:r>
        <w:rPr>
          <w:rStyle w:val="FootnoteReference"/>
        </w:rPr>
        <w:footnoteRef/>
      </w:r>
      <w:r>
        <w:t xml:space="preserve"> Verses marked with (*) appear in the abridged version of Fr. Athanasius Iskander</w:t>
      </w:r>
    </w:p>
  </w:footnote>
  <w:footnote w:id="994">
    <w:p w14:paraId="77C597C4" w14:textId="77777777" w:rsidR="00754B88" w:rsidRDefault="00754B88"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5">
    <w:p w14:paraId="725C3ADA" w14:textId="77777777" w:rsidR="00754B88" w:rsidRDefault="00754B88" w:rsidP="000608B8">
      <w:pPr>
        <w:pStyle w:val="footnote"/>
      </w:pPr>
      <w:r>
        <w:rPr>
          <w:rStyle w:val="FootnoteReference"/>
        </w:rPr>
        <w:footnoteRef/>
      </w:r>
      <w:r>
        <w:t xml:space="preserve"> Clearly a late addition given the Roman Catholic ecclesiology, foreign to Orthodoxy, found in these verses.</w:t>
      </w:r>
    </w:p>
  </w:footnote>
  <w:footnote w:id="996">
    <w:p w14:paraId="04C754F3" w14:textId="52CD574F" w:rsidR="00754B88" w:rsidRDefault="00754B88"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A2716B6" w:rsidR="00754B88" w:rsidRPr="00E00D27" w:rsidRDefault="00754B8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0738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54B88" w:rsidRPr="00E00D27" w:rsidRDefault="00754B88"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54B88" w:rsidRPr="00E00D27" w:rsidRDefault="00754B88" w:rsidP="00686912">
    <w:pPr>
      <w:pStyle w:val="Header"/>
      <w:jc w:val="center"/>
      <w:rPr>
        <w:sz w:val="20"/>
        <w:szCs w:val="20"/>
      </w:rPr>
    </w:pPr>
  </w:p>
  <w:p w14:paraId="022704DA" w14:textId="77777777" w:rsidR="00754B88" w:rsidRPr="00686912" w:rsidRDefault="00754B8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368E8AEE" w:rsidR="00754B88" w:rsidRPr="00E00D27" w:rsidRDefault="00754B8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0738E">
      <w:rPr>
        <w:noProof/>
        <w:sz w:val="20"/>
        <w:szCs w:val="20"/>
      </w:rPr>
      <w:t>The Midnight Praise</w:t>
    </w:r>
    <w:r>
      <w:rPr>
        <w:sz w:val="20"/>
        <w:szCs w:val="20"/>
      </w:rPr>
      <w:fldChar w:fldCharType="end"/>
    </w:r>
  </w:p>
  <w:p w14:paraId="199CF7F3" w14:textId="77777777" w:rsidR="00754B88" w:rsidRPr="00E00D27" w:rsidRDefault="00754B8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27C2CC6" w:rsidR="00754B88" w:rsidRPr="00E00D27" w:rsidRDefault="00754B8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0738E">
      <w:rPr>
        <w:noProof/>
        <w:sz w:val="20"/>
        <w:szCs w:val="20"/>
      </w:rPr>
      <w:t>Kathisma 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A3DD5AE" w:rsidR="00754B88" w:rsidRPr="00E00D27" w:rsidRDefault="00754B8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0738E">
      <w:rPr>
        <w:noProof/>
        <w:sz w:val="20"/>
        <w:szCs w:val="20"/>
      </w:rPr>
      <w:t>The Psalms</w:t>
    </w:r>
    <w:r w:rsidRPr="00E00D27">
      <w:rPr>
        <w:sz w:val="20"/>
        <w:szCs w:val="20"/>
      </w:rPr>
      <w:fldChar w:fldCharType="end"/>
    </w:r>
  </w:p>
  <w:p w14:paraId="48CF3F9A" w14:textId="245E316D" w:rsidR="00754B88" w:rsidRPr="00686912" w:rsidRDefault="00754B88"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FECFDD8" w:rsidR="00754B88" w:rsidRPr="00E00D27" w:rsidRDefault="00754B8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0738E">
      <w:rPr>
        <w:noProof/>
        <w:sz w:val="20"/>
        <w:szCs w:val="20"/>
      </w:rPr>
      <w:t xml:space="preserve">Hymns for </w:t>
    </w:r>
    <w:r w:rsidR="0090738E" w:rsidRPr="0090738E">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709AF86A" w:rsidR="00754B88" w:rsidRPr="00E00D27" w:rsidRDefault="00754B8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738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2908E269" w:rsidR="00754B88" w:rsidRPr="00E00D27" w:rsidRDefault="00754B8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738E">
      <w:rPr>
        <w:noProof/>
        <w:sz w:val="20"/>
        <w:szCs w:val="20"/>
      </w:rPr>
      <w:t>Prayer for the Church</w:t>
    </w:r>
    <w:r w:rsidRPr="00E00D27">
      <w:rPr>
        <w:sz w:val="20"/>
        <w:szCs w:val="20"/>
      </w:rPr>
      <w:fldChar w:fldCharType="end"/>
    </w:r>
  </w:p>
  <w:p w14:paraId="1DAD4C8D" w14:textId="77777777" w:rsidR="00754B88" w:rsidRPr="00686912" w:rsidRDefault="00754B8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54B88" w:rsidRPr="00686912" w:rsidRDefault="00754B8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79BB3A8" w:rsidR="00754B88" w:rsidRPr="00E00D27" w:rsidRDefault="00754B8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738E">
      <w:rPr>
        <w:noProof/>
        <w:sz w:val="20"/>
        <w:szCs w:val="20"/>
      </w:rPr>
      <w:t>Hymn on the Friday Theotokia</w:t>
    </w:r>
    <w:r w:rsidRPr="00E00D27">
      <w:rPr>
        <w:sz w:val="20"/>
        <w:szCs w:val="20"/>
      </w:rPr>
      <w:fldChar w:fldCharType="end"/>
    </w:r>
  </w:p>
  <w:p w14:paraId="7E9EFC1B" w14:textId="77777777" w:rsidR="00754B88" w:rsidRPr="00686912" w:rsidRDefault="00754B88"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2F2F4-5B6B-F84E-8ED7-2E6E666060B0}">
  <ds:schemaRefs>
    <ds:schemaRef ds:uri="http://schemas.openxmlformats.org/officeDocument/2006/bibliography"/>
  </ds:schemaRefs>
</ds:datastoreItem>
</file>

<file path=customXml/itemProps2.xml><?xml version="1.0" encoding="utf-8"?>
<ds:datastoreItem xmlns:ds="http://schemas.openxmlformats.org/officeDocument/2006/customXml" ds:itemID="{61E8F3FD-6120-DF47-8CBD-DE786831AC25}">
  <ds:schemaRefs>
    <ds:schemaRef ds:uri="http://schemas.openxmlformats.org/officeDocument/2006/bibliography"/>
  </ds:schemaRefs>
</ds:datastoreItem>
</file>

<file path=customXml/itemProps3.xml><?xml version="1.0" encoding="utf-8"?>
<ds:datastoreItem xmlns:ds="http://schemas.openxmlformats.org/officeDocument/2006/customXml" ds:itemID="{91719143-5351-CC45-9F5C-69A35C75B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29171</TotalTime>
  <Pages>1085</Pages>
  <Words>209752</Words>
  <Characters>1195587</Characters>
  <Application>Microsoft Macintosh Word</Application>
  <DocSecurity>0</DocSecurity>
  <Lines>9963</Lines>
  <Paragraphs>2805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606</cp:revision>
  <cp:lastPrinted>2016-05-25T21:20:00Z</cp:lastPrinted>
  <dcterms:created xsi:type="dcterms:W3CDTF">2014-10-30T02:06:00Z</dcterms:created>
  <dcterms:modified xsi:type="dcterms:W3CDTF">2016-05-27T00:12:00Z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