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Toc289108464"/>
      <w:bookmarkStart w:id="5" w:name="_Toc289112504"/>
      <w:bookmarkStart w:id="6" w:name="_Toc297322051"/>
      <w:bookmarkStart w:id="7" w:name="_Toc297407696"/>
      <w:r>
        <w:rPr>
          <w:lang w:val="en-US"/>
        </w:rPr>
        <w:t>Brief Table of Contents</w:t>
      </w:r>
      <w:bookmarkEnd w:id="0"/>
      <w:bookmarkEnd w:id="1"/>
      <w:bookmarkEnd w:id="2"/>
      <w:bookmarkEnd w:id="3"/>
    </w:p>
    <w:p w14:paraId="4DC7EC53" w14:textId="77777777" w:rsidR="003B3082"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42872584" w:history="1">
        <w:r w:rsidR="003B3082" w:rsidRPr="00524E96">
          <w:rPr>
            <w:rStyle w:val="Hyperlink"/>
            <w:noProof/>
          </w:rPr>
          <w:t>The Horologion: The Book of the Hours</w:t>
        </w:r>
        <w:r w:rsidR="003B3082">
          <w:rPr>
            <w:noProof/>
            <w:webHidden/>
          </w:rPr>
          <w:tab/>
        </w:r>
        <w:r w:rsidR="003B3082">
          <w:rPr>
            <w:noProof/>
            <w:webHidden/>
          </w:rPr>
          <w:fldChar w:fldCharType="begin"/>
        </w:r>
        <w:r w:rsidR="003B3082">
          <w:rPr>
            <w:noProof/>
            <w:webHidden/>
          </w:rPr>
          <w:instrText xml:space="preserve"> PAGEREF _Toc442872584 \h </w:instrText>
        </w:r>
        <w:r w:rsidR="003B3082">
          <w:rPr>
            <w:noProof/>
            <w:webHidden/>
          </w:rPr>
        </w:r>
        <w:r w:rsidR="003B3082">
          <w:rPr>
            <w:noProof/>
            <w:webHidden/>
          </w:rPr>
          <w:fldChar w:fldCharType="separate"/>
        </w:r>
        <w:r w:rsidR="003B3082">
          <w:rPr>
            <w:noProof/>
            <w:webHidden/>
          </w:rPr>
          <w:t>3</w:t>
        </w:r>
        <w:r w:rsidR="003B3082">
          <w:rPr>
            <w:noProof/>
            <w:webHidden/>
          </w:rPr>
          <w:fldChar w:fldCharType="end"/>
        </w:r>
      </w:hyperlink>
    </w:p>
    <w:p w14:paraId="09C217D4"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585" w:history="1">
        <w:r w:rsidR="003B3082" w:rsidRPr="00524E96">
          <w:rPr>
            <w:rStyle w:val="Hyperlink"/>
            <w:noProof/>
          </w:rPr>
          <w:t>The Setting of the Sun: Vespers (the Eleventh Hour)</w:t>
        </w:r>
        <w:r w:rsidR="003B3082">
          <w:rPr>
            <w:noProof/>
            <w:webHidden/>
          </w:rPr>
          <w:tab/>
        </w:r>
        <w:r w:rsidR="003B3082">
          <w:rPr>
            <w:noProof/>
            <w:webHidden/>
          </w:rPr>
          <w:fldChar w:fldCharType="begin"/>
        </w:r>
        <w:r w:rsidR="003B3082">
          <w:rPr>
            <w:noProof/>
            <w:webHidden/>
          </w:rPr>
          <w:instrText xml:space="preserve"> PAGEREF _Toc442872585 \h </w:instrText>
        </w:r>
        <w:r w:rsidR="003B3082">
          <w:rPr>
            <w:noProof/>
            <w:webHidden/>
          </w:rPr>
        </w:r>
        <w:r w:rsidR="003B3082">
          <w:rPr>
            <w:noProof/>
            <w:webHidden/>
          </w:rPr>
          <w:fldChar w:fldCharType="separate"/>
        </w:r>
        <w:r w:rsidR="003B3082">
          <w:rPr>
            <w:noProof/>
            <w:webHidden/>
          </w:rPr>
          <w:t>4</w:t>
        </w:r>
        <w:r w:rsidR="003B3082">
          <w:rPr>
            <w:noProof/>
            <w:webHidden/>
          </w:rPr>
          <w:fldChar w:fldCharType="end"/>
        </w:r>
      </w:hyperlink>
    </w:p>
    <w:p w14:paraId="7618D42A"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586" w:history="1">
        <w:r w:rsidR="003B3082" w:rsidRPr="00524E96">
          <w:rPr>
            <w:rStyle w:val="Hyperlink"/>
            <w:noProof/>
          </w:rPr>
          <w:t>After Supper: Retiring (the Twelfth Hour)</w:t>
        </w:r>
        <w:r w:rsidR="003B3082">
          <w:rPr>
            <w:noProof/>
            <w:webHidden/>
          </w:rPr>
          <w:tab/>
        </w:r>
        <w:r w:rsidR="003B3082">
          <w:rPr>
            <w:noProof/>
            <w:webHidden/>
          </w:rPr>
          <w:fldChar w:fldCharType="begin"/>
        </w:r>
        <w:r w:rsidR="003B3082">
          <w:rPr>
            <w:noProof/>
            <w:webHidden/>
          </w:rPr>
          <w:instrText xml:space="preserve"> PAGEREF _Toc442872586 \h </w:instrText>
        </w:r>
        <w:r w:rsidR="003B3082">
          <w:rPr>
            <w:noProof/>
            <w:webHidden/>
          </w:rPr>
        </w:r>
        <w:r w:rsidR="003B3082">
          <w:rPr>
            <w:noProof/>
            <w:webHidden/>
          </w:rPr>
          <w:fldChar w:fldCharType="separate"/>
        </w:r>
        <w:r w:rsidR="003B3082">
          <w:rPr>
            <w:noProof/>
            <w:webHidden/>
          </w:rPr>
          <w:t>44</w:t>
        </w:r>
        <w:r w:rsidR="003B3082">
          <w:rPr>
            <w:noProof/>
            <w:webHidden/>
          </w:rPr>
          <w:fldChar w:fldCharType="end"/>
        </w:r>
      </w:hyperlink>
    </w:p>
    <w:p w14:paraId="31903948"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587" w:history="1">
        <w:r w:rsidR="003B3082" w:rsidRPr="00524E96">
          <w:rPr>
            <w:rStyle w:val="Hyperlink"/>
            <w:noProof/>
          </w:rPr>
          <w:t>Midnight</w:t>
        </w:r>
        <w:r w:rsidR="003B3082">
          <w:rPr>
            <w:noProof/>
            <w:webHidden/>
          </w:rPr>
          <w:tab/>
        </w:r>
        <w:r w:rsidR="003B3082">
          <w:rPr>
            <w:noProof/>
            <w:webHidden/>
          </w:rPr>
          <w:fldChar w:fldCharType="begin"/>
        </w:r>
        <w:r w:rsidR="003B3082">
          <w:rPr>
            <w:noProof/>
            <w:webHidden/>
          </w:rPr>
          <w:instrText xml:space="preserve"> PAGEREF _Toc442872587 \h </w:instrText>
        </w:r>
        <w:r w:rsidR="003B3082">
          <w:rPr>
            <w:noProof/>
            <w:webHidden/>
          </w:rPr>
        </w:r>
        <w:r w:rsidR="003B3082">
          <w:rPr>
            <w:noProof/>
            <w:webHidden/>
          </w:rPr>
          <w:fldChar w:fldCharType="separate"/>
        </w:r>
        <w:r w:rsidR="003B3082">
          <w:rPr>
            <w:noProof/>
            <w:webHidden/>
          </w:rPr>
          <w:t>59</w:t>
        </w:r>
        <w:r w:rsidR="003B3082">
          <w:rPr>
            <w:noProof/>
            <w:webHidden/>
          </w:rPr>
          <w:fldChar w:fldCharType="end"/>
        </w:r>
      </w:hyperlink>
    </w:p>
    <w:p w14:paraId="04F259E6"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588" w:history="1">
        <w:r w:rsidR="003B3082" w:rsidRPr="00524E96">
          <w:rPr>
            <w:rStyle w:val="Hyperlink"/>
            <w:noProof/>
          </w:rPr>
          <w:t>The Rising of the Sun: Matins (or Lauds)</w:t>
        </w:r>
        <w:r w:rsidR="003B3082">
          <w:rPr>
            <w:noProof/>
            <w:webHidden/>
          </w:rPr>
          <w:tab/>
        </w:r>
        <w:r w:rsidR="003B3082">
          <w:rPr>
            <w:noProof/>
            <w:webHidden/>
          </w:rPr>
          <w:fldChar w:fldCharType="begin"/>
        </w:r>
        <w:r w:rsidR="003B3082">
          <w:rPr>
            <w:noProof/>
            <w:webHidden/>
          </w:rPr>
          <w:instrText xml:space="preserve"> PAGEREF _Toc442872588 \h </w:instrText>
        </w:r>
        <w:r w:rsidR="003B3082">
          <w:rPr>
            <w:noProof/>
            <w:webHidden/>
          </w:rPr>
        </w:r>
        <w:r w:rsidR="003B3082">
          <w:rPr>
            <w:noProof/>
            <w:webHidden/>
          </w:rPr>
          <w:fldChar w:fldCharType="separate"/>
        </w:r>
        <w:r w:rsidR="003B3082">
          <w:rPr>
            <w:noProof/>
            <w:webHidden/>
          </w:rPr>
          <w:t>120</w:t>
        </w:r>
        <w:r w:rsidR="003B3082">
          <w:rPr>
            <w:noProof/>
            <w:webHidden/>
          </w:rPr>
          <w:fldChar w:fldCharType="end"/>
        </w:r>
      </w:hyperlink>
    </w:p>
    <w:p w14:paraId="606F7EC1"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589" w:history="1">
        <w:r w:rsidR="003B3082" w:rsidRPr="00524E96">
          <w:rPr>
            <w:rStyle w:val="Hyperlink"/>
            <w:noProof/>
          </w:rPr>
          <w:t>Early Morning: Prime (The First Hour)</w:t>
        </w:r>
        <w:r w:rsidR="003B3082">
          <w:rPr>
            <w:noProof/>
            <w:webHidden/>
          </w:rPr>
          <w:tab/>
        </w:r>
        <w:r w:rsidR="003B3082">
          <w:rPr>
            <w:noProof/>
            <w:webHidden/>
          </w:rPr>
          <w:fldChar w:fldCharType="begin"/>
        </w:r>
        <w:r w:rsidR="003B3082">
          <w:rPr>
            <w:noProof/>
            <w:webHidden/>
          </w:rPr>
          <w:instrText xml:space="preserve"> PAGEREF _Toc442872589 \h </w:instrText>
        </w:r>
        <w:r w:rsidR="003B3082">
          <w:rPr>
            <w:noProof/>
            <w:webHidden/>
          </w:rPr>
        </w:r>
        <w:r w:rsidR="003B3082">
          <w:rPr>
            <w:noProof/>
            <w:webHidden/>
          </w:rPr>
          <w:fldChar w:fldCharType="separate"/>
        </w:r>
        <w:r w:rsidR="003B3082">
          <w:rPr>
            <w:noProof/>
            <w:webHidden/>
          </w:rPr>
          <w:t>249</w:t>
        </w:r>
        <w:r w:rsidR="003B3082">
          <w:rPr>
            <w:noProof/>
            <w:webHidden/>
          </w:rPr>
          <w:fldChar w:fldCharType="end"/>
        </w:r>
      </w:hyperlink>
    </w:p>
    <w:p w14:paraId="305EA6C7"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590" w:history="1">
        <w:r w:rsidR="003B3082" w:rsidRPr="00524E96">
          <w:rPr>
            <w:rStyle w:val="Hyperlink"/>
            <w:noProof/>
          </w:rPr>
          <w:t>Mid-Morning (The Third Hour)</w:t>
        </w:r>
        <w:r w:rsidR="003B3082">
          <w:rPr>
            <w:noProof/>
            <w:webHidden/>
          </w:rPr>
          <w:tab/>
        </w:r>
        <w:r w:rsidR="003B3082">
          <w:rPr>
            <w:noProof/>
            <w:webHidden/>
          </w:rPr>
          <w:fldChar w:fldCharType="begin"/>
        </w:r>
        <w:r w:rsidR="003B3082">
          <w:rPr>
            <w:noProof/>
            <w:webHidden/>
          </w:rPr>
          <w:instrText xml:space="preserve"> PAGEREF _Toc442872590 \h </w:instrText>
        </w:r>
        <w:r w:rsidR="003B3082">
          <w:rPr>
            <w:noProof/>
            <w:webHidden/>
          </w:rPr>
        </w:r>
        <w:r w:rsidR="003B3082">
          <w:rPr>
            <w:noProof/>
            <w:webHidden/>
          </w:rPr>
          <w:fldChar w:fldCharType="separate"/>
        </w:r>
        <w:r w:rsidR="003B3082">
          <w:rPr>
            <w:noProof/>
            <w:webHidden/>
          </w:rPr>
          <w:t>269</w:t>
        </w:r>
        <w:r w:rsidR="003B3082">
          <w:rPr>
            <w:noProof/>
            <w:webHidden/>
          </w:rPr>
          <w:fldChar w:fldCharType="end"/>
        </w:r>
      </w:hyperlink>
    </w:p>
    <w:p w14:paraId="3A30F304"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591" w:history="1">
        <w:r w:rsidR="003B3082" w:rsidRPr="00524E96">
          <w:rPr>
            <w:rStyle w:val="Hyperlink"/>
            <w:noProof/>
          </w:rPr>
          <w:t>Noon (The Sixth Hour)</w:t>
        </w:r>
        <w:r w:rsidR="003B3082">
          <w:rPr>
            <w:noProof/>
            <w:webHidden/>
          </w:rPr>
          <w:tab/>
        </w:r>
        <w:r w:rsidR="003B3082">
          <w:rPr>
            <w:noProof/>
            <w:webHidden/>
          </w:rPr>
          <w:fldChar w:fldCharType="begin"/>
        </w:r>
        <w:r w:rsidR="003B3082">
          <w:rPr>
            <w:noProof/>
            <w:webHidden/>
          </w:rPr>
          <w:instrText xml:space="preserve"> PAGEREF _Toc442872591 \h </w:instrText>
        </w:r>
        <w:r w:rsidR="003B3082">
          <w:rPr>
            <w:noProof/>
            <w:webHidden/>
          </w:rPr>
        </w:r>
        <w:r w:rsidR="003B3082">
          <w:rPr>
            <w:noProof/>
            <w:webHidden/>
          </w:rPr>
          <w:fldChar w:fldCharType="separate"/>
        </w:r>
        <w:r w:rsidR="003B3082">
          <w:rPr>
            <w:noProof/>
            <w:webHidden/>
          </w:rPr>
          <w:t>272</w:t>
        </w:r>
        <w:r w:rsidR="003B3082">
          <w:rPr>
            <w:noProof/>
            <w:webHidden/>
          </w:rPr>
          <w:fldChar w:fldCharType="end"/>
        </w:r>
      </w:hyperlink>
    </w:p>
    <w:p w14:paraId="02E7A850"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592" w:history="1">
        <w:r w:rsidR="003B3082" w:rsidRPr="00524E96">
          <w:rPr>
            <w:rStyle w:val="Hyperlink"/>
            <w:noProof/>
          </w:rPr>
          <w:t>Afternoon (The Ninth Hour)</w:t>
        </w:r>
        <w:r w:rsidR="003B3082">
          <w:rPr>
            <w:noProof/>
            <w:webHidden/>
          </w:rPr>
          <w:tab/>
        </w:r>
        <w:r w:rsidR="003B3082">
          <w:rPr>
            <w:noProof/>
            <w:webHidden/>
          </w:rPr>
          <w:fldChar w:fldCharType="begin"/>
        </w:r>
        <w:r w:rsidR="003B3082">
          <w:rPr>
            <w:noProof/>
            <w:webHidden/>
          </w:rPr>
          <w:instrText xml:space="preserve"> PAGEREF _Toc442872592 \h </w:instrText>
        </w:r>
        <w:r w:rsidR="003B3082">
          <w:rPr>
            <w:noProof/>
            <w:webHidden/>
          </w:rPr>
        </w:r>
        <w:r w:rsidR="003B3082">
          <w:rPr>
            <w:noProof/>
            <w:webHidden/>
          </w:rPr>
          <w:fldChar w:fldCharType="separate"/>
        </w:r>
        <w:r w:rsidR="003B3082">
          <w:rPr>
            <w:noProof/>
            <w:webHidden/>
          </w:rPr>
          <w:t>276</w:t>
        </w:r>
        <w:r w:rsidR="003B3082">
          <w:rPr>
            <w:noProof/>
            <w:webHidden/>
          </w:rPr>
          <w:fldChar w:fldCharType="end"/>
        </w:r>
      </w:hyperlink>
    </w:p>
    <w:p w14:paraId="0C30BFF6"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593" w:history="1">
        <w:r w:rsidR="003B3082" w:rsidRPr="00524E96">
          <w:rPr>
            <w:rStyle w:val="Hyperlink"/>
            <w:noProof/>
            <w:lang w:val="en-GB"/>
          </w:rPr>
          <w:t>Reader’s Service</w:t>
        </w:r>
        <w:r w:rsidR="003B3082">
          <w:rPr>
            <w:noProof/>
            <w:webHidden/>
          </w:rPr>
          <w:tab/>
        </w:r>
        <w:r w:rsidR="003B3082">
          <w:rPr>
            <w:noProof/>
            <w:webHidden/>
          </w:rPr>
          <w:fldChar w:fldCharType="begin"/>
        </w:r>
        <w:r w:rsidR="003B3082">
          <w:rPr>
            <w:noProof/>
            <w:webHidden/>
          </w:rPr>
          <w:instrText xml:space="preserve"> PAGEREF _Toc442872593 \h </w:instrText>
        </w:r>
        <w:r w:rsidR="003B3082">
          <w:rPr>
            <w:noProof/>
            <w:webHidden/>
          </w:rPr>
        </w:r>
        <w:r w:rsidR="003B3082">
          <w:rPr>
            <w:noProof/>
            <w:webHidden/>
          </w:rPr>
          <w:fldChar w:fldCharType="separate"/>
        </w:r>
        <w:r w:rsidR="003B3082">
          <w:rPr>
            <w:noProof/>
            <w:webHidden/>
          </w:rPr>
          <w:t>280</w:t>
        </w:r>
        <w:r w:rsidR="003B3082">
          <w:rPr>
            <w:noProof/>
            <w:webHidden/>
          </w:rPr>
          <w:fldChar w:fldCharType="end"/>
        </w:r>
      </w:hyperlink>
    </w:p>
    <w:p w14:paraId="4540EB01"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594" w:history="1">
        <w:r w:rsidR="003B3082" w:rsidRPr="00524E96">
          <w:rPr>
            <w:rStyle w:val="Hyperlink"/>
            <w:noProof/>
          </w:rPr>
          <w:t>Akathists</w:t>
        </w:r>
        <w:r w:rsidR="003B3082">
          <w:rPr>
            <w:noProof/>
            <w:webHidden/>
          </w:rPr>
          <w:tab/>
        </w:r>
        <w:r w:rsidR="003B3082">
          <w:rPr>
            <w:noProof/>
            <w:webHidden/>
          </w:rPr>
          <w:fldChar w:fldCharType="begin"/>
        </w:r>
        <w:r w:rsidR="003B3082">
          <w:rPr>
            <w:noProof/>
            <w:webHidden/>
          </w:rPr>
          <w:instrText xml:space="preserve"> PAGEREF _Toc442872594 \h </w:instrText>
        </w:r>
        <w:r w:rsidR="003B3082">
          <w:rPr>
            <w:noProof/>
            <w:webHidden/>
          </w:rPr>
        </w:r>
        <w:r w:rsidR="003B3082">
          <w:rPr>
            <w:noProof/>
            <w:webHidden/>
          </w:rPr>
          <w:fldChar w:fldCharType="separate"/>
        </w:r>
        <w:r w:rsidR="003B3082">
          <w:rPr>
            <w:noProof/>
            <w:webHidden/>
          </w:rPr>
          <w:t>301</w:t>
        </w:r>
        <w:r w:rsidR="003B3082">
          <w:rPr>
            <w:noProof/>
            <w:webHidden/>
          </w:rPr>
          <w:fldChar w:fldCharType="end"/>
        </w:r>
      </w:hyperlink>
    </w:p>
    <w:p w14:paraId="66845D65" w14:textId="77777777" w:rsidR="003B3082" w:rsidRDefault="00EB5542">
      <w:pPr>
        <w:pStyle w:val="TOC1"/>
        <w:tabs>
          <w:tab w:val="right" w:leader="dot" w:pos="8846"/>
        </w:tabs>
        <w:rPr>
          <w:rFonts w:asciiTheme="minorHAnsi" w:eastAsiaTheme="minorEastAsia" w:hAnsiTheme="minorHAnsi"/>
          <w:noProof/>
          <w:sz w:val="22"/>
          <w:lang w:val="en-US"/>
        </w:rPr>
      </w:pPr>
      <w:hyperlink w:anchor="_Toc442872595" w:history="1">
        <w:r w:rsidR="003B3082" w:rsidRPr="00524E96">
          <w:rPr>
            <w:rStyle w:val="Hyperlink"/>
            <w:noProof/>
          </w:rPr>
          <w:t>The Book of the Psalter</w:t>
        </w:r>
        <w:r w:rsidR="003B3082">
          <w:rPr>
            <w:noProof/>
            <w:webHidden/>
          </w:rPr>
          <w:tab/>
        </w:r>
        <w:r w:rsidR="003B3082">
          <w:rPr>
            <w:noProof/>
            <w:webHidden/>
          </w:rPr>
          <w:fldChar w:fldCharType="begin"/>
        </w:r>
        <w:r w:rsidR="003B3082">
          <w:rPr>
            <w:noProof/>
            <w:webHidden/>
          </w:rPr>
          <w:instrText xml:space="preserve"> PAGEREF _Toc442872595 \h </w:instrText>
        </w:r>
        <w:r w:rsidR="003B3082">
          <w:rPr>
            <w:noProof/>
            <w:webHidden/>
          </w:rPr>
        </w:r>
        <w:r w:rsidR="003B3082">
          <w:rPr>
            <w:noProof/>
            <w:webHidden/>
          </w:rPr>
          <w:fldChar w:fldCharType="separate"/>
        </w:r>
        <w:r w:rsidR="003B3082">
          <w:rPr>
            <w:noProof/>
            <w:webHidden/>
          </w:rPr>
          <w:t>310</w:t>
        </w:r>
        <w:r w:rsidR="003B3082">
          <w:rPr>
            <w:noProof/>
            <w:webHidden/>
          </w:rPr>
          <w:fldChar w:fldCharType="end"/>
        </w:r>
      </w:hyperlink>
    </w:p>
    <w:p w14:paraId="7EFFC6A7"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596" w:history="1">
        <w:r w:rsidR="003B3082" w:rsidRPr="00524E96">
          <w:rPr>
            <w:rStyle w:val="Hyperlink"/>
            <w:noProof/>
          </w:rPr>
          <w:t>The Psalms</w:t>
        </w:r>
        <w:r w:rsidR="003B3082">
          <w:rPr>
            <w:noProof/>
            <w:webHidden/>
          </w:rPr>
          <w:tab/>
        </w:r>
        <w:r w:rsidR="003B3082">
          <w:rPr>
            <w:noProof/>
            <w:webHidden/>
          </w:rPr>
          <w:fldChar w:fldCharType="begin"/>
        </w:r>
        <w:r w:rsidR="003B3082">
          <w:rPr>
            <w:noProof/>
            <w:webHidden/>
          </w:rPr>
          <w:instrText xml:space="preserve"> PAGEREF _Toc442872596 \h </w:instrText>
        </w:r>
        <w:r w:rsidR="003B3082">
          <w:rPr>
            <w:noProof/>
            <w:webHidden/>
          </w:rPr>
        </w:r>
        <w:r w:rsidR="003B3082">
          <w:rPr>
            <w:noProof/>
            <w:webHidden/>
          </w:rPr>
          <w:fldChar w:fldCharType="separate"/>
        </w:r>
        <w:r w:rsidR="003B3082">
          <w:rPr>
            <w:noProof/>
            <w:webHidden/>
          </w:rPr>
          <w:t>316</w:t>
        </w:r>
        <w:r w:rsidR="003B3082">
          <w:rPr>
            <w:noProof/>
            <w:webHidden/>
          </w:rPr>
          <w:fldChar w:fldCharType="end"/>
        </w:r>
      </w:hyperlink>
    </w:p>
    <w:p w14:paraId="3574E224" w14:textId="77777777" w:rsidR="003B3082" w:rsidRDefault="00EB5542">
      <w:pPr>
        <w:pStyle w:val="TOC1"/>
        <w:tabs>
          <w:tab w:val="right" w:leader="dot" w:pos="8846"/>
        </w:tabs>
        <w:rPr>
          <w:rFonts w:asciiTheme="minorHAnsi" w:eastAsiaTheme="minorEastAsia" w:hAnsiTheme="minorHAnsi"/>
          <w:noProof/>
          <w:sz w:val="22"/>
          <w:lang w:val="en-US"/>
        </w:rPr>
      </w:pPr>
      <w:hyperlink w:anchor="_Toc442872597" w:history="1">
        <w:r w:rsidR="003B3082" w:rsidRPr="00524E96">
          <w:rPr>
            <w:rStyle w:val="Hyperlink"/>
            <w:noProof/>
          </w:rPr>
          <w:t>The Book of Psalis and Doxologies</w:t>
        </w:r>
        <w:r w:rsidR="003B3082">
          <w:rPr>
            <w:noProof/>
            <w:webHidden/>
          </w:rPr>
          <w:tab/>
        </w:r>
        <w:r w:rsidR="003B3082">
          <w:rPr>
            <w:noProof/>
            <w:webHidden/>
          </w:rPr>
          <w:fldChar w:fldCharType="begin"/>
        </w:r>
        <w:r w:rsidR="003B3082">
          <w:rPr>
            <w:noProof/>
            <w:webHidden/>
          </w:rPr>
          <w:instrText xml:space="preserve"> PAGEREF _Toc442872597 \h </w:instrText>
        </w:r>
        <w:r w:rsidR="003B3082">
          <w:rPr>
            <w:noProof/>
            <w:webHidden/>
          </w:rPr>
        </w:r>
        <w:r w:rsidR="003B3082">
          <w:rPr>
            <w:noProof/>
            <w:webHidden/>
          </w:rPr>
          <w:fldChar w:fldCharType="separate"/>
        </w:r>
        <w:r w:rsidR="003B3082">
          <w:rPr>
            <w:noProof/>
            <w:webHidden/>
          </w:rPr>
          <w:t>547</w:t>
        </w:r>
        <w:r w:rsidR="003B3082">
          <w:rPr>
            <w:noProof/>
            <w:webHidden/>
          </w:rPr>
          <w:fldChar w:fldCharType="end"/>
        </w:r>
      </w:hyperlink>
    </w:p>
    <w:p w14:paraId="60144117"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598" w:history="1">
        <w:r w:rsidR="003B3082" w:rsidRPr="00524E96">
          <w:rPr>
            <w:rStyle w:val="Hyperlink"/>
            <w:noProof/>
          </w:rPr>
          <w:t>General and Common Doxologies</w:t>
        </w:r>
        <w:r w:rsidR="003B3082">
          <w:rPr>
            <w:noProof/>
            <w:webHidden/>
          </w:rPr>
          <w:tab/>
        </w:r>
        <w:r w:rsidR="003B3082">
          <w:rPr>
            <w:noProof/>
            <w:webHidden/>
          </w:rPr>
          <w:fldChar w:fldCharType="begin"/>
        </w:r>
        <w:r w:rsidR="003B3082">
          <w:rPr>
            <w:noProof/>
            <w:webHidden/>
          </w:rPr>
          <w:instrText xml:space="preserve"> PAGEREF _Toc442872598 \h </w:instrText>
        </w:r>
        <w:r w:rsidR="003B3082">
          <w:rPr>
            <w:noProof/>
            <w:webHidden/>
          </w:rPr>
        </w:r>
        <w:r w:rsidR="003B3082">
          <w:rPr>
            <w:noProof/>
            <w:webHidden/>
          </w:rPr>
          <w:fldChar w:fldCharType="separate"/>
        </w:r>
        <w:r w:rsidR="003B3082">
          <w:rPr>
            <w:noProof/>
            <w:webHidden/>
          </w:rPr>
          <w:t>548</w:t>
        </w:r>
        <w:r w:rsidR="003B3082">
          <w:rPr>
            <w:noProof/>
            <w:webHidden/>
          </w:rPr>
          <w:fldChar w:fldCharType="end"/>
        </w:r>
      </w:hyperlink>
    </w:p>
    <w:p w14:paraId="0411EA2C"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599" w:history="1">
        <w:r w:rsidR="003B3082" w:rsidRPr="00524E96">
          <w:rPr>
            <w:rStyle w:val="Hyperlink"/>
            <w:noProof/>
          </w:rPr>
          <w:t xml:space="preserve">September or </w:t>
        </w:r>
        <w:r w:rsidR="003B3082" w:rsidRPr="00524E96">
          <w:rPr>
            <w:rStyle w:val="Hyperlink"/>
            <w:rFonts w:ascii="FreeSerifAvvaShenouda" w:eastAsia="Arial Unicode MS" w:hAnsi="FreeSerifAvvaShenouda" w:cs="FreeSerifAvvaShenouda"/>
            <w:noProof/>
            <w:lang w:val="en-US"/>
          </w:rPr>
          <w:t>Ⲑⲟⲟⲩⲧ</w:t>
        </w:r>
        <w:r w:rsidR="003B3082">
          <w:rPr>
            <w:noProof/>
            <w:webHidden/>
          </w:rPr>
          <w:tab/>
        </w:r>
        <w:r w:rsidR="003B3082">
          <w:rPr>
            <w:noProof/>
            <w:webHidden/>
          </w:rPr>
          <w:fldChar w:fldCharType="begin"/>
        </w:r>
        <w:r w:rsidR="003B3082">
          <w:rPr>
            <w:noProof/>
            <w:webHidden/>
          </w:rPr>
          <w:instrText xml:space="preserve"> PAGEREF _Toc442872599 \h </w:instrText>
        </w:r>
        <w:r w:rsidR="003B3082">
          <w:rPr>
            <w:noProof/>
            <w:webHidden/>
          </w:rPr>
        </w:r>
        <w:r w:rsidR="003B3082">
          <w:rPr>
            <w:noProof/>
            <w:webHidden/>
          </w:rPr>
          <w:fldChar w:fldCharType="separate"/>
        </w:r>
        <w:r w:rsidR="003B3082">
          <w:rPr>
            <w:noProof/>
            <w:webHidden/>
          </w:rPr>
          <w:t>569</w:t>
        </w:r>
        <w:r w:rsidR="003B3082">
          <w:rPr>
            <w:noProof/>
            <w:webHidden/>
          </w:rPr>
          <w:fldChar w:fldCharType="end"/>
        </w:r>
      </w:hyperlink>
    </w:p>
    <w:p w14:paraId="3E515328"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600" w:history="1">
        <w:r w:rsidR="003B3082" w:rsidRPr="00524E96">
          <w:rPr>
            <w:rStyle w:val="Hyperlink"/>
            <w:noProof/>
          </w:rPr>
          <w:t xml:space="preserve">October or </w:t>
        </w:r>
        <w:r w:rsidR="003B3082" w:rsidRPr="00524E96">
          <w:rPr>
            <w:rStyle w:val="Hyperlink"/>
            <w:rFonts w:ascii="FreeSerifAvvaShenouda" w:hAnsi="FreeSerifAvvaShenouda" w:cs="FreeSerifAvvaShenouda"/>
            <w:noProof/>
          </w:rPr>
          <w:t>Ⲡⲁⲱⲡⲉ</w:t>
        </w:r>
        <w:r w:rsidR="003B3082">
          <w:rPr>
            <w:noProof/>
            <w:webHidden/>
          </w:rPr>
          <w:tab/>
        </w:r>
        <w:r w:rsidR="003B3082">
          <w:rPr>
            <w:noProof/>
            <w:webHidden/>
          </w:rPr>
          <w:fldChar w:fldCharType="begin"/>
        </w:r>
        <w:r w:rsidR="003B3082">
          <w:rPr>
            <w:noProof/>
            <w:webHidden/>
          </w:rPr>
          <w:instrText xml:space="preserve"> PAGEREF _Toc442872600 \h </w:instrText>
        </w:r>
        <w:r w:rsidR="003B3082">
          <w:rPr>
            <w:noProof/>
            <w:webHidden/>
          </w:rPr>
        </w:r>
        <w:r w:rsidR="003B3082">
          <w:rPr>
            <w:noProof/>
            <w:webHidden/>
          </w:rPr>
          <w:fldChar w:fldCharType="separate"/>
        </w:r>
        <w:r w:rsidR="003B3082">
          <w:rPr>
            <w:noProof/>
            <w:webHidden/>
          </w:rPr>
          <w:t>609</w:t>
        </w:r>
        <w:r w:rsidR="003B3082">
          <w:rPr>
            <w:noProof/>
            <w:webHidden/>
          </w:rPr>
          <w:fldChar w:fldCharType="end"/>
        </w:r>
      </w:hyperlink>
    </w:p>
    <w:p w14:paraId="50EFEFB6"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601" w:history="1">
        <w:r w:rsidR="003B3082" w:rsidRPr="00524E96">
          <w:rPr>
            <w:rStyle w:val="Hyperlink"/>
            <w:noProof/>
          </w:rPr>
          <w:t xml:space="preserve">November or </w:t>
        </w:r>
        <w:r w:rsidR="003B3082" w:rsidRPr="00524E96">
          <w:rPr>
            <w:rStyle w:val="Hyperlink"/>
            <w:rFonts w:ascii="FreeSerifAvvaShenouda" w:eastAsia="Arial Unicode MS" w:hAnsi="FreeSerifAvvaShenouda" w:cs="FreeSerifAvvaShenouda"/>
            <w:noProof/>
          </w:rPr>
          <w:t>Ⲁⲑⲟⲣ</w:t>
        </w:r>
        <w:r w:rsidR="003B3082">
          <w:rPr>
            <w:noProof/>
            <w:webHidden/>
          </w:rPr>
          <w:tab/>
        </w:r>
        <w:r w:rsidR="003B3082">
          <w:rPr>
            <w:noProof/>
            <w:webHidden/>
          </w:rPr>
          <w:fldChar w:fldCharType="begin"/>
        </w:r>
        <w:r w:rsidR="003B3082">
          <w:rPr>
            <w:noProof/>
            <w:webHidden/>
          </w:rPr>
          <w:instrText xml:space="preserve"> PAGEREF _Toc442872601 \h </w:instrText>
        </w:r>
        <w:r w:rsidR="003B3082">
          <w:rPr>
            <w:noProof/>
            <w:webHidden/>
          </w:rPr>
        </w:r>
        <w:r w:rsidR="003B3082">
          <w:rPr>
            <w:noProof/>
            <w:webHidden/>
          </w:rPr>
          <w:fldChar w:fldCharType="separate"/>
        </w:r>
        <w:r w:rsidR="003B3082">
          <w:rPr>
            <w:noProof/>
            <w:webHidden/>
          </w:rPr>
          <w:t>617</w:t>
        </w:r>
        <w:r w:rsidR="003B3082">
          <w:rPr>
            <w:noProof/>
            <w:webHidden/>
          </w:rPr>
          <w:fldChar w:fldCharType="end"/>
        </w:r>
      </w:hyperlink>
    </w:p>
    <w:p w14:paraId="1FCBEC37"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602" w:history="1">
        <w:r w:rsidR="003B3082" w:rsidRPr="00524E96">
          <w:rPr>
            <w:rStyle w:val="Hyperlink"/>
            <w:noProof/>
          </w:rPr>
          <w:t xml:space="preserve">December or </w:t>
        </w:r>
        <w:r w:rsidR="003B3082" w:rsidRPr="00524E96">
          <w:rPr>
            <w:rStyle w:val="Hyperlink"/>
            <w:rFonts w:ascii="FreeSerifAvvaShenouda" w:hAnsi="FreeSerifAvvaShenouda" w:cs="FreeSerifAvvaShenouda"/>
            <w:noProof/>
          </w:rPr>
          <w:t>Ⲕⲟⲓⲁϩⲕ</w:t>
        </w:r>
        <w:r w:rsidR="003B3082">
          <w:rPr>
            <w:noProof/>
            <w:webHidden/>
          </w:rPr>
          <w:tab/>
        </w:r>
        <w:r w:rsidR="003B3082">
          <w:rPr>
            <w:noProof/>
            <w:webHidden/>
          </w:rPr>
          <w:fldChar w:fldCharType="begin"/>
        </w:r>
        <w:r w:rsidR="003B3082">
          <w:rPr>
            <w:noProof/>
            <w:webHidden/>
          </w:rPr>
          <w:instrText xml:space="preserve"> PAGEREF _Toc442872602 \h </w:instrText>
        </w:r>
        <w:r w:rsidR="003B3082">
          <w:rPr>
            <w:noProof/>
            <w:webHidden/>
          </w:rPr>
        </w:r>
        <w:r w:rsidR="003B3082">
          <w:rPr>
            <w:noProof/>
            <w:webHidden/>
          </w:rPr>
          <w:fldChar w:fldCharType="separate"/>
        </w:r>
        <w:r w:rsidR="003B3082">
          <w:rPr>
            <w:noProof/>
            <w:webHidden/>
          </w:rPr>
          <w:t>632</w:t>
        </w:r>
        <w:r w:rsidR="003B3082">
          <w:rPr>
            <w:noProof/>
            <w:webHidden/>
          </w:rPr>
          <w:fldChar w:fldCharType="end"/>
        </w:r>
      </w:hyperlink>
    </w:p>
    <w:p w14:paraId="6D31BE50"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603" w:history="1">
        <w:r w:rsidR="003B3082" w:rsidRPr="00524E96">
          <w:rPr>
            <w:rStyle w:val="Hyperlink"/>
            <w:noProof/>
          </w:rPr>
          <w:t xml:space="preserve">January or </w:t>
        </w:r>
        <w:r w:rsidR="003B3082" w:rsidRPr="00524E96">
          <w:rPr>
            <w:rStyle w:val="Hyperlink"/>
            <w:rFonts w:ascii="FreeSerifAvvaShenouda" w:hAnsi="FreeSerifAvvaShenouda" w:cs="FreeSerifAvvaShenouda"/>
            <w:noProof/>
          </w:rPr>
          <w:t>Ⲧⲱⲃⲓ</w:t>
        </w:r>
        <w:r w:rsidR="003B3082">
          <w:rPr>
            <w:noProof/>
            <w:webHidden/>
          </w:rPr>
          <w:tab/>
        </w:r>
        <w:r w:rsidR="003B3082">
          <w:rPr>
            <w:noProof/>
            <w:webHidden/>
          </w:rPr>
          <w:fldChar w:fldCharType="begin"/>
        </w:r>
        <w:r w:rsidR="003B3082">
          <w:rPr>
            <w:noProof/>
            <w:webHidden/>
          </w:rPr>
          <w:instrText xml:space="preserve"> PAGEREF _Toc442872603 \h </w:instrText>
        </w:r>
        <w:r w:rsidR="003B3082">
          <w:rPr>
            <w:noProof/>
            <w:webHidden/>
          </w:rPr>
        </w:r>
        <w:r w:rsidR="003B3082">
          <w:rPr>
            <w:noProof/>
            <w:webHidden/>
          </w:rPr>
          <w:fldChar w:fldCharType="separate"/>
        </w:r>
        <w:r w:rsidR="003B3082">
          <w:rPr>
            <w:noProof/>
            <w:webHidden/>
          </w:rPr>
          <w:t>695</w:t>
        </w:r>
        <w:r w:rsidR="003B3082">
          <w:rPr>
            <w:noProof/>
            <w:webHidden/>
          </w:rPr>
          <w:fldChar w:fldCharType="end"/>
        </w:r>
      </w:hyperlink>
    </w:p>
    <w:p w14:paraId="285EF614"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604" w:history="1">
        <w:r w:rsidR="003B3082" w:rsidRPr="00524E96">
          <w:rPr>
            <w:rStyle w:val="Hyperlink"/>
            <w:noProof/>
          </w:rPr>
          <w:t xml:space="preserve">February or </w:t>
        </w:r>
        <w:r w:rsidR="003B3082" w:rsidRPr="00524E96">
          <w:rPr>
            <w:rStyle w:val="Hyperlink"/>
            <w:rFonts w:ascii="FreeSerifAvvaShenouda" w:hAnsi="FreeSerifAvvaShenouda" w:cs="FreeSerifAvvaShenouda"/>
            <w:noProof/>
          </w:rPr>
          <w:t>Ⲙϣⲓⲣ</w:t>
        </w:r>
        <w:r w:rsidR="003B3082">
          <w:rPr>
            <w:noProof/>
            <w:webHidden/>
          </w:rPr>
          <w:tab/>
        </w:r>
        <w:r w:rsidR="003B3082">
          <w:rPr>
            <w:noProof/>
            <w:webHidden/>
          </w:rPr>
          <w:fldChar w:fldCharType="begin"/>
        </w:r>
        <w:r w:rsidR="003B3082">
          <w:rPr>
            <w:noProof/>
            <w:webHidden/>
          </w:rPr>
          <w:instrText xml:space="preserve"> PAGEREF _Toc442872604 \h </w:instrText>
        </w:r>
        <w:r w:rsidR="003B3082">
          <w:rPr>
            <w:noProof/>
            <w:webHidden/>
          </w:rPr>
        </w:r>
        <w:r w:rsidR="003B3082">
          <w:rPr>
            <w:noProof/>
            <w:webHidden/>
          </w:rPr>
          <w:fldChar w:fldCharType="separate"/>
        </w:r>
        <w:r w:rsidR="003B3082">
          <w:rPr>
            <w:noProof/>
            <w:webHidden/>
          </w:rPr>
          <w:t>756</w:t>
        </w:r>
        <w:r w:rsidR="003B3082">
          <w:rPr>
            <w:noProof/>
            <w:webHidden/>
          </w:rPr>
          <w:fldChar w:fldCharType="end"/>
        </w:r>
      </w:hyperlink>
    </w:p>
    <w:p w14:paraId="5E133036"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605" w:history="1">
        <w:r w:rsidR="003B3082" w:rsidRPr="00524E96">
          <w:rPr>
            <w:rStyle w:val="Hyperlink"/>
            <w:noProof/>
          </w:rPr>
          <w:t xml:space="preserve">March or </w:t>
        </w:r>
        <w:r w:rsidR="003B3082" w:rsidRPr="00524E96">
          <w:rPr>
            <w:rStyle w:val="Hyperlink"/>
            <w:rFonts w:ascii="FreeSerifAvvaShenouda" w:hAnsi="FreeSerifAvvaShenouda" w:cs="FreeSerifAvvaShenouda"/>
            <w:noProof/>
          </w:rPr>
          <w:t>Ⲡⲁⲣⲙϩⲟⲧⲡ</w:t>
        </w:r>
        <w:r w:rsidR="003B3082">
          <w:rPr>
            <w:noProof/>
            <w:webHidden/>
          </w:rPr>
          <w:tab/>
        </w:r>
        <w:r w:rsidR="003B3082">
          <w:rPr>
            <w:noProof/>
            <w:webHidden/>
          </w:rPr>
          <w:fldChar w:fldCharType="begin"/>
        </w:r>
        <w:r w:rsidR="003B3082">
          <w:rPr>
            <w:noProof/>
            <w:webHidden/>
          </w:rPr>
          <w:instrText xml:space="preserve"> PAGEREF _Toc442872605 \h </w:instrText>
        </w:r>
        <w:r w:rsidR="003B3082">
          <w:rPr>
            <w:noProof/>
            <w:webHidden/>
          </w:rPr>
        </w:r>
        <w:r w:rsidR="003B3082">
          <w:rPr>
            <w:noProof/>
            <w:webHidden/>
          </w:rPr>
          <w:fldChar w:fldCharType="separate"/>
        </w:r>
        <w:r w:rsidR="003B3082">
          <w:rPr>
            <w:noProof/>
            <w:webHidden/>
          </w:rPr>
          <w:t>761</w:t>
        </w:r>
        <w:r w:rsidR="003B3082">
          <w:rPr>
            <w:noProof/>
            <w:webHidden/>
          </w:rPr>
          <w:fldChar w:fldCharType="end"/>
        </w:r>
      </w:hyperlink>
    </w:p>
    <w:p w14:paraId="212D6461"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606" w:history="1">
        <w:r w:rsidR="003B3082" w:rsidRPr="00524E96">
          <w:rPr>
            <w:rStyle w:val="Hyperlink"/>
            <w:noProof/>
          </w:rPr>
          <w:t>April</w:t>
        </w:r>
        <w:r w:rsidR="003B3082" w:rsidRPr="00524E96">
          <w:rPr>
            <w:rStyle w:val="Hyperlink"/>
            <w:noProof/>
            <w:lang w:val="en-US"/>
          </w:rPr>
          <w:t xml:space="preserve"> or</w:t>
        </w:r>
        <w:r w:rsidR="003B3082" w:rsidRPr="00524E96">
          <w:rPr>
            <w:rStyle w:val="Hyperlink"/>
            <w:noProof/>
          </w:rPr>
          <w:t xml:space="preserve"> </w:t>
        </w:r>
        <w:r w:rsidR="003B3082" w:rsidRPr="00524E96">
          <w:rPr>
            <w:rStyle w:val="Hyperlink"/>
            <w:rFonts w:ascii="FreeSerifAvvaShenouda" w:hAnsi="FreeSerifAvvaShenouda" w:cs="FreeSerifAvvaShenouda"/>
            <w:noProof/>
          </w:rPr>
          <w:t>Ⲡⲁⲣⲙⲟⲩⲧⲉ</w:t>
        </w:r>
        <w:r w:rsidR="003B3082">
          <w:rPr>
            <w:noProof/>
            <w:webHidden/>
          </w:rPr>
          <w:tab/>
        </w:r>
        <w:r w:rsidR="003B3082">
          <w:rPr>
            <w:noProof/>
            <w:webHidden/>
          </w:rPr>
          <w:fldChar w:fldCharType="begin"/>
        </w:r>
        <w:r w:rsidR="003B3082">
          <w:rPr>
            <w:noProof/>
            <w:webHidden/>
          </w:rPr>
          <w:instrText xml:space="preserve"> PAGEREF _Toc442872606 \h </w:instrText>
        </w:r>
        <w:r w:rsidR="003B3082">
          <w:rPr>
            <w:noProof/>
            <w:webHidden/>
          </w:rPr>
        </w:r>
        <w:r w:rsidR="003B3082">
          <w:rPr>
            <w:noProof/>
            <w:webHidden/>
          </w:rPr>
          <w:fldChar w:fldCharType="separate"/>
        </w:r>
        <w:r w:rsidR="003B3082">
          <w:rPr>
            <w:noProof/>
            <w:webHidden/>
          </w:rPr>
          <w:t>778</w:t>
        </w:r>
        <w:r w:rsidR="003B3082">
          <w:rPr>
            <w:noProof/>
            <w:webHidden/>
          </w:rPr>
          <w:fldChar w:fldCharType="end"/>
        </w:r>
      </w:hyperlink>
    </w:p>
    <w:p w14:paraId="6570B221"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607" w:history="1">
        <w:r w:rsidR="003B3082" w:rsidRPr="00524E96">
          <w:rPr>
            <w:rStyle w:val="Hyperlink"/>
            <w:noProof/>
          </w:rPr>
          <w:t xml:space="preserve">May or </w:t>
        </w:r>
        <w:r w:rsidR="003B3082" w:rsidRPr="00524E96">
          <w:rPr>
            <w:rStyle w:val="Hyperlink"/>
            <w:rFonts w:ascii="FreeSerifAvvaShenouda" w:eastAsia="Arial Unicode MS" w:hAnsi="FreeSerifAvvaShenouda" w:cs="FreeSerifAvvaShenouda"/>
            <w:noProof/>
            <w:lang w:val="en-US"/>
          </w:rPr>
          <w:t>Ⲡⲁϣⲁⲛⲥ</w:t>
        </w:r>
        <w:r w:rsidR="003B3082">
          <w:rPr>
            <w:noProof/>
            <w:webHidden/>
          </w:rPr>
          <w:tab/>
        </w:r>
        <w:r w:rsidR="003B3082">
          <w:rPr>
            <w:noProof/>
            <w:webHidden/>
          </w:rPr>
          <w:fldChar w:fldCharType="begin"/>
        </w:r>
        <w:r w:rsidR="003B3082">
          <w:rPr>
            <w:noProof/>
            <w:webHidden/>
          </w:rPr>
          <w:instrText xml:space="preserve"> PAGEREF _Toc442872607 \h </w:instrText>
        </w:r>
        <w:r w:rsidR="003B3082">
          <w:rPr>
            <w:noProof/>
            <w:webHidden/>
          </w:rPr>
        </w:r>
        <w:r w:rsidR="003B3082">
          <w:rPr>
            <w:noProof/>
            <w:webHidden/>
          </w:rPr>
          <w:fldChar w:fldCharType="separate"/>
        </w:r>
        <w:r w:rsidR="003B3082">
          <w:rPr>
            <w:noProof/>
            <w:webHidden/>
          </w:rPr>
          <w:t>784</w:t>
        </w:r>
        <w:r w:rsidR="003B3082">
          <w:rPr>
            <w:noProof/>
            <w:webHidden/>
          </w:rPr>
          <w:fldChar w:fldCharType="end"/>
        </w:r>
      </w:hyperlink>
    </w:p>
    <w:p w14:paraId="2F6E9479"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608" w:history="1">
        <w:r w:rsidR="003B3082" w:rsidRPr="00524E96">
          <w:rPr>
            <w:rStyle w:val="Hyperlink"/>
            <w:noProof/>
          </w:rPr>
          <w:t xml:space="preserve">June or </w:t>
        </w:r>
        <w:r w:rsidR="003B3082" w:rsidRPr="00524E96">
          <w:rPr>
            <w:rStyle w:val="Hyperlink"/>
            <w:rFonts w:ascii="FreeSerifAvvaShenouda" w:hAnsi="FreeSerifAvvaShenouda" w:cs="FreeSerifAvvaShenouda"/>
            <w:noProof/>
          </w:rPr>
          <w:t>Ⲡⲁⲱⲛⲉ</w:t>
        </w:r>
        <w:r w:rsidR="003B3082">
          <w:rPr>
            <w:noProof/>
            <w:webHidden/>
          </w:rPr>
          <w:tab/>
        </w:r>
        <w:r w:rsidR="003B3082">
          <w:rPr>
            <w:noProof/>
            <w:webHidden/>
          </w:rPr>
          <w:fldChar w:fldCharType="begin"/>
        </w:r>
        <w:r w:rsidR="003B3082">
          <w:rPr>
            <w:noProof/>
            <w:webHidden/>
          </w:rPr>
          <w:instrText xml:space="preserve"> PAGEREF _Toc442872608 \h </w:instrText>
        </w:r>
        <w:r w:rsidR="003B3082">
          <w:rPr>
            <w:noProof/>
            <w:webHidden/>
          </w:rPr>
        </w:r>
        <w:r w:rsidR="003B3082">
          <w:rPr>
            <w:noProof/>
            <w:webHidden/>
          </w:rPr>
          <w:fldChar w:fldCharType="separate"/>
        </w:r>
        <w:r w:rsidR="003B3082">
          <w:rPr>
            <w:noProof/>
            <w:webHidden/>
          </w:rPr>
          <w:t>807</w:t>
        </w:r>
        <w:r w:rsidR="003B3082">
          <w:rPr>
            <w:noProof/>
            <w:webHidden/>
          </w:rPr>
          <w:fldChar w:fldCharType="end"/>
        </w:r>
      </w:hyperlink>
    </w:p>
    <w:p w14:paraId="4042C2CB"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609" w:history="1">
        <w:r w:rsidR="003B3082" w:rsidRPr="00524E96">
          <w:rPr>
            <w:rStyle w:val="Hyperlink"/>
            <w:noProof/>
          </w:rPr>
          <w:t xml:space="preserve">July or </w:t>
        </w:r>
        <w:r w:rsidR="003B3082" w:rsidRPr="00524E96">
          <w:rPr>
            <w:rStyle w:val="Hyperlink"/>
            <w:rFonts w:ascii="FreeSerifAvvaShenouda" w:hAnsi="FreeSerifAvvaShenouda" w:cs="FreeSerifAvvaShenouda"/>
            <w:noProof/>
          </w:rPr>
          <w:t>Ⲉⲡⲏⲡ</w:t>
        </w:r>
        <w:r w:rsidR="003B3082">
          <w:rPr>
            <w:noProof/>
            <w:webHidden/>
          </w:rPr>
          <w:tab/>
        </w:r>
        <w:r w:rsidR="003B3082">
          <w:rPr>
            <w:noProof/>
            <w:webHidden/>
          </w:rPr>
          <w:fldChar w:fldCharType="begin"/>
        </w:r>
        <w:r w:rsidR="003B3082">
          <w:rPr>
            <w:noProof/>
            <w:webHidden/>
          </w:rPr>
          <w:instrText xml:space="preserve"> PAGEREF _Toc442872609 \h </w:instrText>
        </w:r>
        <w:r w:rsidR="003B3082">
          <w:rPr>
            <w:noProof/>
            <w:webHidden/>
          </w:rPr>
        </w:r>
        <w:r w:rsidR="003B3082">
          <w:rPr>
            <w:noProof/>
            <w:webHidden/>
          </w:rPr>
          <w:fldChar w:fldCharType="separate"/>
        </w:r>
        <w:r w:rsidR="003B3082">
          <w:rPr>
            <w:noProof/>
            <w:webHidden/>
          </w:rPr>
          <w:t>834</w:t>
        </w:r>
        <w:r w:rsidR="003B3082">
          <w:rPr>
            <w:noProof/>
            <w:webHidden/>
          </w:rPr>
          <w:fldChar w:fldCharType="end"/>
        </w:r>
      </w:hyperlink>
    </w:p>
    <w:p w14:paraId="5C37C19B"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610" w:history="1">
        <w:r w:rsidR="003B3082" w:rsidRPr="00524E96">
          <w:rPr>
            <w:rStyle w:val="Hyperlink"/>
            <w:noProof/>
          </w:rPr>
          <w:t xml:space="preserve">August or </w:t>
        </w:r>
        <w:r w:rsidR="003B3082" w:rsidRPr="00524E96">
          <w:rPr>
            <w:rStyle w:val="Hyperlink"/>
            <w:rFonts w:ascii="FreeSerifAvvaShenouda" w:hAnsi="FreeSerifAvvaShenouda" w:cs="FreeSerifAvvaShenouda"/>
            <w:noProof/>
          </w:rPr>
          <w:t>Ⲙⲉⲥⲟⲣⲏ and Ⲕⲟⲩϫⲓ ⲛ</w:t>
        </w:r>
        <w:r w:rsidR="003B3082" w:rsidRPr="00524E96">
          <w:rPr>
            <w:rStyle w:val="Hyperlink"/>
            <w:rFonts w:ascii="FreeSerifAvvaShenouda" w:hAnsi="FreeSerifAvvaShenouda" w:cs="FreeSerifAvvaShenouda"/>
            <w:noProof/>
            <w:lang w:val="en-US"/>
          </w:rPr>
          <w:t xml:space="preserve">̀ⲁ̀ⲃⲟⲧ </w:t>
        </w:r>
        <w:r w:rsidR="003B3082" w:rsidRPr="00524E96">
          <w:rPr>
            <w:rStyle w:val="Hyperlink"/>
            <w:noProof/>
          </w:rPr>
          <w:t>(The Little Month)</w:t>
        </w:r>
        <w:r w:rsidR="003B3082">
          <w:rPr>
            <w:noProof/>
            <w:webHidden/>
          </w:rPr>
          <w:tab/>
        </w:r>
        <w:r w:rsidR="003B3082">
          <w:rPr>
            <w:noProof/>
            <w:webHidden/>
          </w:rPr>
          <w:fldChar w:fldCharType="begin"/>
        </w:r>
        <w:r w:rsidR="003B3082">
          <w:rPr>
            <w:noProof/>
            <w:webHidden/>
          </w:rPr>
          <w:instrText xml:space="preserve"> PAGEREF _Toc442872610 \h </w:instrText>
        </w:r>
        <w:r w:rsidR="003B3082">
          <w:rPr>
            <w:noProof/>
            <w:webHidden/>
          </w:rPr>
        </w:r>
        <w:r w:rsidR="003B3082">
          <w:rPr>
            <w:noProof/>
            <w:webHidden/>
          </w:rPr>
          <w:fldChar w:fldCharType="separate"/>
        </w:r>
        <w:r w:rsidR="003B3082">
          <w:rPr>
            <w:noProof/>
            <w:webHidden/>
          </w:rPr>
          <w:t>848</w:t>
        </w:r>
        <w:r w:rsidR="003B3082">
          <w:rPr>
            <w:noProof/>
            <w:webHidden/>
          </w:rPr>
          <w:fldChar w:fldCharType="end"/>
        </w:r>
      </w:hyperlink>
    </w:p>
    <w:p w14:paraId="620B4BAC"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611" w:history="1">
        <w:r w:rsidR="003B3082" w:rsidRPr="00524E96">
          <w:rPr>
            <w:rStyle w:val="Hyperlink"/>
            <w:noProof/>
          </w:rPr>
          <w:t>The Pascal Cycle</w:t>
        </w:r>
        <w:r w:rsidR="003B3082">
          <w:rPr>
            <w:noProof/>
            <w:webHidden/>
          </w:rPr>
          <w:tab/>
        </w:r>
        <w:r w:rsidR="003B3082">
          <w:rPr>
            <w:noProof/>
            <w:webHidden/>
          </w:rPr>
          <w:fldChar w:fldCharType="begin"/>
        </w:r>
        <w:r w:rsidR="003B3082">
          <w:rPr>
            <w:noProof/>
            <w:webHidden/>
          </w:rPr>
          <w:instrText xml:space="preserve"> PAGEREF _Toc442872611 \h </w:instrText>
        </w:r>
        <w:r w:rsidR="003B3082">
          <w:rPr>
            <w:noProof/>
            <w:webHidden/>
          </w:rPr>
        </w:r>
        <w:r w:rsidR="003B3082">
          <w:rPr>
            <w:noProof/>
            <w:webHidden/>
          </w:rPr>
          <w:fldChar w:fldCharType="separate"/>
        </w:r>
        <w:r w:rsidR="003B3082">
          <w:rPr>
            <w:noProof/>
            <w:webHidden/>
          </w:rPr>
          <w:t>872</w:t>
        </w:r>
        <w:r w:rsidR="003B3082">
          <w:rPr>
            <w:noProof/>
            <w:webHidden/>
          </w:rPr>
          <w:fldChar w:fldCharType="end"/>
        </w:r>
      </w:hyperlink>
    </w:p>
    <w:p w14:paraId="6662E2B1"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612" w:history="1">
        <w:r w:rsidR="003B3082" w:rsidRPr="00524E96">
          <w:rPr>
            <w:rStyle w:val="Hyperlink"/>
            <w:noProof/>
          </w:rPr>
          <w:t>Hymns for Koiak</w:t>
        </w:r>
        <w:r w:rsidR="003B3082">
          <w:rPr>
            <w:noProof/>
            <w:webHidden/>
          </w:rPr>
          <w:tab/>
        </w:r>
        <w:r w:rsidR="003B3082">
          <w:rPr>
            <w:noProof/>
            <w:webHidden/>
          </w:rPr>
          <w:fldChar w:fldCharType="begin"/>
        </w:r>
        <w:r w:rsidR="003B3082">
          <w:rPr>
            <w:noProof/>
            <w:webHidden/>
          </w:rPr>
          <w:instrText xml:space="preserve"> PAGEREF _Toc442872612 \h </w:instrText>
        </w:r>
        <w:r w:rsidR="003B3082">
          <w:rPr>
            <w:noProof/>
            <w:webHidden/>
          </w:rPr>
        </w:r>
        <w:r w:rsidR="003B3082">
          <w:rPr>
            <w:noProof/>
            <w:webHidden/>
          </w:rPr>
          <w:fldChar w:fldCharType="separate"/>
        </w:r>
        <w:r w:rsidR="003B3082">
          <w:rPr>
            <w:noProof/>
            <w:webHidden/>
          </w:rPr>
          <w:t>947</w:t>
        </w:r>
        <w:r w:rsidR="003B3082">
          <w:rPr>
            <w:noProof/>
            <w:webHidden/>
          </w:rPr>
          <w:fldChar w:fldCharType="end"/>
        </w:r>
      </w:hyperlink>
    </w:p>
    <w:p w14:paraId="7A9F9F00"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613" w:history="1">
        <w:r w:rsidR="003B3082" w:rsidRPr="00524E96">
          <w:rPr>
            <w:rStyle w:val="Hyperlink"/>
            <w:noProof/>
          </w:rPr>
          <w:t>Index of Psalis</w:t>
        </w:r>
        <w:r w:rsidR="003B3082">
          <w:rPr>
            <w:noProof/>
            <w:webHidden/>
          </w:rPr>
          <w:tab/>
        </w:r>
        <w:r w:rsidR="003B3082">
          <w:rPr>
            <w:noProof/>
            <w:webHidden/>
          </w:rPr>
          <w:fldChar w:fldCharType="begin"/>
        </w:r>
        <w:r w:rsidR="003B3082">
          <w:rPr>
            <w:noProof/>
            <w:webHidden/>
          </w:rPr>
          <w:instrText xml:space="preserve"> PAGEREF _Toc442872613 \h </w:instrText>
        </w:r>
        <w:r w:rsidR="003B3082">
          <w:rPr>
            <w:noProof/>
            <w:webHidden/>
          </w:rPr>
        </w:r>
        <w:r w:rsidR="003B3082">
          <w:rPr>
            <w:noProof/>
            <w:webHidden/>
          </w:rPr>
          <w:fldChar w:fldCharType="separate"/>
        </w:r>
        <w:r w:rsidR="003B3082">
          <w:rPr>
            <w:noProof/>
            <w:webHidden/>
          </w:rPr>
          <w:t>962</w:t>
        </w:r>
        <w:r w:rsidR="003B3082">
          <w:rPr>
            <w:noProof/>
            <w:webHidden/>
          </w:rPr>
          <w:fldChar w:fldCharType="end"/>
        </w:r>
      </w:hyperlink>
    </w:p>
    <w:p w14:paraId="58A3C91F" w14:textId="77777777" w:rsidR="003B3082" w:rsidRDefault="00EB5542">
      <w:pPr>
        <w:pStyle w:val="TOC2"/>
        <w:tabs>
          <w:tab w:val="right" w:leader="dot" w:pos="8846"/>
        </w:tabs>
        <w:rPr>
          <w:rFonts w:asciiTheme="minorHAnsi" w:eastAsiaTheme="minorEastAsia" w:hAnsiTheme="minorHAnsi"/>
          <w:noProof/>
          <w:sz w:val="22"/>
          <w:lang w:val="en-US"/>
        </w:rPr>
      </w:pPr>
      <w:hyperlink w:anchor="_Toc442872614" w:history="1">
        <w:r w:rsidR="003B3082" w:rsidRPr="00524E96">
          <w:rPr>
            <w:rStyle w:val="Hyperlink"/>
            <w:noProof/>
          </w:rPr>
          <w:t>Index of Doxologies</w:t>
        </w:r>
        <w:r w:rsidR="003B3082">
          <w:rPr>
            <w:noProof/>
            <w:webHidden/>
          </w:rPr>
          <w:tab/>
        </w:r>
        <w:r w:rsidR="003B3082">
          <w:rPr>
            <w:noProof/>
            <w:webHidden/>
          </w:rPr>
          <w:fldChar w:fldCharType="begin"/>
        </w:r>
        <w:r w:rsidR="003B3082">
          <w:rPr>
            <w:noProof/>
            <w:webHidden/>
          </w:rPr>
          <w:instrText xml:space="preserve"> PAGEREF _Toc442872614 \h </w:instrText>
        </w:r>
        <w:r w:rsidR="003B3082">
          <w:rPr>
            <w:noProof/>
            <w:webHidden/>
          </w:rPr>
        </w:r>
        <w:r w:rsidR="003B3082">
          <w:rPr>
            <w:noProof/>
            <w:webHidden/>
          </w:rPr>
          <w:fldChar w:fldCharType="separate"/>
        </w:r>
        <w:r w:rsidR="003B3082">
          <w:rPr>
            <w:noProof/>
            <w:webHidden/>
          </w:rPr>
          <w:t>964</w:t>
        </w:r>
        <w:r w:rsidR="003B3082">
          <w:rPr>
            <w:noProof/>
            <w:webHidden/>
          </w:rPr>
          <w:fldChar w:fldCharType="end"/>
        </w:r>
      </w:hyperlink>
    </w:p>
    <w:p w14:paraId="35FEF736" w14:textId="61FA3C97" w:rsidR="00964F23" w:rsidRPr="004A327A" w:rsidRDefault="003A78C2" w:rsidP="007D76F8">
      <w:r>
        <w:rPr>
          <w:lang w:val="en-US"/>
        </w:rPr>
        <w:fldChar w:fldCharType="end"/>
      </w:r>
      <w:bookmarkStart w:id="8" w:name="_Toc410196896"/>
      <w:r w:rsidR="00964F23" w:rsidRPr="00964F23">
        <w:t xml:space="preserve"> </w:t>
      </w:r>
      <w:bookmarkEnd w:id="8"/>
    </w:p>
    <w:p w14:paraId="115E935C" w14:textId="77777777" w:rsidR="00343753" w:rsidRPr="007D76F8" w:rsidRDefault="00236E2B" w:rsidP="007D76F8">
      <w:pPr>
        <w:sectPr w:rsidR="00343753" w:rsidRPr="007D76F8" w:rsidSect="001C41A6">
          <w:footerReference w:type="even" r:id="rId11"/>
          <w:footerReference w:type="default" r:id="rId12"/>
          <w:type w:val="oddPage"/>
          <w:pgSz w:w="11880" w:h="15480" w:code="1"/>
          <w:pgMar w:top="1080" w:right="1440" w:bottom="1440" w:left="1080" w:header="720" w:footer="720" w:gutter="504"/>
          <w:pgNumType w:fmt="lowerRoman"/>
          <w:cols w:space="720"/>
          <w:docGrid w:linePitch="360"/>
        </w:sectPr>
      </w:pPr>
      <w:r>
        <w:rPr>
          <w:lang w:val="en-US"/>
        </w:rPr>
        <w:br w:type="page"/>
      </w:r>
      <w:bookmarkEnd w:id="4"/>
      <w:bookmarkEnd w:id="5"/>
      <w:bookmarkEnd w:id="6"/>
      <w:bookmarkEnd w:id="7"/>
    </w:p>
    <w:p w14:paraId="327C8705" w14:textId="77777777" w:rsidR="00BF0205" w:rsidRPr="00BF0205" w:rsidRDefault="00BF0205" w:rsidP="00BF0205">
      <w:bookmarkStart w:id="9" w:name="_Toc410196903"/>
      <w:bookmarkStart w:id="10" w:name="_Toc289112505"/>
      <w:bookmarkStart w:id="11" w:name="_Toc297322052"/>
      <w:bookmarkStart w:id="12" w:name="_Toc297407697"/>
      <w:bookmarkStart w:id="13" w:name="_Toc298445749"/>
      <w:bookmarkStart w:id="14" w:name="_Toc298681232"/>
      <w:bookmarkStart w:id="15" w:name="_Toc298447474"/>
      <w:bookmarkStart w:id="16"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3"/>
          <w:headerReference w:type="default" r:id="rId14"/>
          <w:footerReference w:type="default" r:id="rId15"/>
          <w:type w:val="oddPage"/>
          <w:pgSz w:w="11880" w:h="15480"/>
          <w:pgMar w:top="1080" w:right="1440" w:bottom="1440" w:left="1080" w:header="720" w:footer="720" w:gutter="504"/>
          <w:cols w:space="720"/>
          <w:docGrid w:linePitch="360"/>
        </w:sectPr>
      </w:pPr>
      <w:bookmarkStart w:id="17" w:name="_Toc442872584"/>
      <w:r w:rsidRPr="003A7286">
        <w:t>The Horologion: The Book of the Hours</w:t>
      </w:r>
      <w:bookmarkEnd w:id="9"/>
      <w:bookmarkEnd w:id="17"/>
    </w:p>
    <w:p w14:paraId="7447E17F" w14:textId="2EF3F64A" w:rsidR="00964F23" w:rsidRPr="00E00D27" w:rsidRDefault="00964F23" w:rsidP="00E00D27"/>
    <w:p w14:paraId="04A2C45E" w14:textId="77777777" w:rsidR="00964F23" w:rsidRDefault="00964F23" w:rsidP="00964F23">
      <w:pPr>
        <w:pStyle w:val="Heading2"/>
      </w:pPr>
      <w:bookmarkStart w:id="18" w:name="_Toc410196171"/>
      <w:bookmarkStart w:id="19" w:name="_Toc410196402"/>
      <w:bookmarkStart w:id="20" w:name="_Toc410196904"/>
      <w:bookmarkStart w:id="21" w:name="_Toc442872585"/>
      <w:bookmarkStart w:id="22" w:name="Vespers"/>
      <w:r>
        <w:lastRenderedPageBreak/>
        <w:t>The Setting of the Sun: Vespers (the Eleventh Hour)</w:t>
      </w:r>
      <w:bookmarkEnd w:id="18"/>
      <w:bookmarkEnd w:id="19"/>
      <w:bookmarkEnd w:id="20"/>
      <w:bookmarkEnd w:id="21"/>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3" w:name="_Toc410196172" w:displacedByCustomXml="next"/>
    <w:bookmarkStart w:id="24" w:name="_Toc410196403" w:displacedByCustomXml="next"/>
    <w:bookmarkStart w:id="25" w:name="_Toc410196905" w:displacedByCustomXml="next"/>
    <w:bookmarkStart w:id="26" w:name="_Ref435790480" w:displacedByCustomXml="next"/>
    <w:bookmarkStart w:id="27" w:name="_Ref435790486" w:displacedByCustomXml="next"/>
    <w:sdt>
      <w:sdtPr>
        <w:id w:val="698976935"/>
        <w:docPartObj>
          <w:docPartGallery w:val="Table of Contents"/>
          <w:docPartUnique/>
        </w:docPartObj>
      </w:sdtPr>
      <w:sdtEndPr>
        <w:rPr>
          <w:b/>
          <w:bCs/>
          <w:noProof/>
        </w:rPr>
      </w:sdtEndPr>
      <w:sdtContent>
        <w:p w14:paraId="3B7D6EC6" w14:textId="77777777" w:rsidR="001B72C0"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1649680" w:history="1">
            <w:r w:rsidR="001B72C0" w:rsidRPr="001822FA">
              <w:rPr>
                <w:rStyle w:val="Hyperlink"/>
                <w:noProof/>
              </w:rPr>
              <w:t>Vespers Praise</w:t>
            </w:r>
            <w:r w:rsidR="001B72C0">
              <w:rPr>
                <w:noProof/>
                <w:webHidden/>
              </w:rPr>
              <w:tab/>
            </w:r>
            <w:r w:rsidR="001B72C0">
              <w:rPr>
                <w:noProof/>
                <w:webHidden/>
              </w:rPr>
              <w:fldChar w:fldCharType="begin"/>
            </w:r>
            <w:r w:rsidR="001B72C0">
              <w:rPr>
                <w:noProof/>
                <w:webHidden/>
              </w:rPr>
              <w:instrText xml:space="preserve"> PAGEREF _Toc441649680 \h </w:instrText>
            </w:r>
            <w:r w:rsidR="001B72C0">
              <w:rPr>
                <w:noProof/>
                <w:webHidden/>
              </w:rPr>
            </w:r>
            <w:r w:rsidR="001B72C0">
              <w:rPr>
                <w:noProof/>
                <w:webHidden/>
              </w:rPr>
              <w:fldChar w:fldCharType="separate"/>
            </w:r>
            <w:r w:rsidR="001B72C0">
              <w:rPr>
                <w:noProof/>
                <w:webHidden/>
              </w:rPr>
              <w:t>5</w:t>
            </w:r>
            <w:r w:rsidR="001B72C0">
              <w:rPr>
                <w:noProof/>
                <w:webHidden/>
              </w:rPr>
              <w:fldChar w:fldCharType="end"/>
            </w:r>
          </w:hyperlink>
        </w:p>
        <w:p w14:paraId="560F7F5D" w14:textId="77777777" w:rsidR="001B72C0" w:rsidRDefault="00EB5542">
          <w:pPr>
            <w:pStyle w:val="TOC3"/>
            <w:tabs>
              <w:tab w:val="right" w:leader="dot" w:pos="8846"/>
            </w:tabs>
            <w:rPr>
              <w:rFonts w:asciiTheme="minorHAnsi" w:eastAsiaTheme="minorEastAsia" w:hAnsiTheme="minorHAnsi"/>
              <w:noProof/>
              <w:sz w:val="22"/>
              <w:lang w:val="en-US"/>
            </w:rPr>
          </w:pPr>
          <w:hyperlink w:anchor="_Toc441649681" w:history="1">
            <w:r w:rsidR="001B72C0" w:rsidRPr="001822FA">
              <w:rPr>
                <w:rStyle w:val="Hyperlink"/>
                <w:noProof/>
              </w:rPr>
              <w:t>The Psalms of the Eleventh Hour (Little Vespers)</w:t>
            </w:r>
            <w:r w:rsidR="001B72C0">
              <w:rPr>
                <w:noProof/>
                <w:webHidden/>
              </w:rPr>
              <w:tab/>
            </w:r>
            <w:r w:rsidR="001B72C0">
              <w:rPr>
                <w:noProof/>
                <w:webHidden/>
              </w:rPr>
              <w:fldChar w:fldCharType="begin"/>
            </w:r>
            <w:r w:rsidR="001B72C0">
              <w:rPr>
                <w:noProof/>
                <w:webHidden/>
              </w:rPr>
              <w:instrText xml:space="preserve"> PAGEREF _Toc441649681 \h </w:instrText>
            </w:r>
            <w:r w:rsidR="001B72C0">
              <w:rPr>
                <w:noProof/>
                <w:webHidden/>
              </w:rPr>
            </w:r>
            <w:r w:rsidR="001B72C0">
              <w:rPr>
                <w:noProof/>
                <w:webHidden/>
              </w:rPr>
              <w:fldChar w:fldCharType="separate"/>
            </w:r>
            <w:r w:rsidR="001B72C0">
              <w:rPr>
                <w:noProof/>
                <w:webHidden/>
              </w:rPr>
              <w:t>6</w:t>
            </w:r>
            <w:r w:rsidR="001B72C0">
              <w:rPr>
                <w:noProof/>
                <w:webHidden/>
              </w:rPr>
              <w:fldChar w:fldCharType="end"/>
            </w:r>
          </w:hyperlink>
        </w:p>
        <w:p w14:paraId="2B960008" w14:textId="77777777" w:rsidR="001B72C0" w:rsidRDefault="00EB5542">
          <w:pPr>
            <w:pStyle w:val="TOC3"/>
            <w:tabs>
              <w:tab w:val="right" w:leader="dot" w:pos="8846"/>
            </w:tabs>
            <w:rPr>
              <w:rFonts w:asciiTheme="minorHAnsi" w:eastAsiaTheme="minorEastAsia" w:hAnsiTheme="minorHAnsi"/>
              <w:noProof/>
              <w:sz w:val="22"/>
              <w:lang w:val="en-US"/>
            </w:rPr>
          </w:pPr>
          <w:hyperlink w:anchor="_Toc441649682" w:history="1">
            <w:r w:rsidR="001B72C0" w:rsidRPr="001822FA">
              <w:rPr>
                <w:rStyle w:val="Hyperlink"/>
                <w:noProof/>
              </w:rPr>
              <w:t>The Raising of Evening (or Morning) Incense</w:t>
            </w:r>
            <w:r w:rsidR="001B72C0">
              <w:rPr>
                <w:noProof/>
                <w:webHidden/>
              </w:rPr>
              <w:tab/>
            </w:r>
            <w:r w:rsidR="001B72C0">
              <w:rPr>
                <w:noProof/>
                <w:webHidden/>
              </w:rPr>
              <w:fldChar w:fldCharType="begin"/>
            </w:r>
            <w:r w:rsidR="001B72C0">
              <w:rPr>
                <w:noProof/>
                <w:webHidden/>
              </w:rPr>
              <w:instrText xml:space="preserve"> PAGEREF _Toc441649682 \h </w:instrText>
            </w:r>
            <w:r w:rsidR="001B72C0">
              <w:rPr>
                <w:noProof/>
                <w:webHidden/>
              </w:rPr>
            </w:r>
            <w:r w:rsidR="001B72C0">
              <w:rPr>
                <w:noProof/>
                <w:webHidden/>
              </w:rPr>
              <w:fldChar w:fldCharType="separate"/>
            </w:r>
            <w:r w:rsidR="001B72C0">
              <w:rPr>
                <w:noProof/>
                <w:webHidden/>
              </w:rPr>
              <w:t>12</w:t>
            </w:r>
            <w:r w:rsidR="001B72C0">
              <w:rPr>
                <w:noProof/>
                <w:webHidden/>
              </w:rPr>
              <w:fldChar w:fldCharType="end"/>
            </w:r>
          </w:hyperlink>
        </w:p>
        <w:p w14:paraId="5B97C039" w14:textId="77777777" w:rsidR="009800DB" w:rsidRDefault="009800DB" w:rsidP="009800DB">
          <w:r>
            <w:rPr>
              <w:b/>
              <w:bCs/>
              <w:noProof/>
            </w:rPr>
            <w:fldChar w:fldCharType="end"/>
          </w:r>
        </w:p>
      </w:sdtContent>
    </w:sdt>
    <w:p w14:paraId="647D0AA7" w14:textId="2B0181EC" w:rsidR="009800DB" w:rsidRDefault="009800DB" w:rsidP="00AB3348">
      <w:r>
        <w:br w:type="page"/>
      </w:r>
    </w:p>
    <w:p w14:paraId="7AAE1858" w14:textId="01458E9F" w:rsidR="00964F23" w:rsidRDefault="00964F23" w:rsidP="00964F23">
      <w:pPr>
        <w:pStyle w:val="Heading3"/>
      </w:pPr>
      <w:bookmarkStart w:id="28" w:name="_Toc441649680"/>
      <w:r>
        <w:lastRenderedPageBreak/>
        <w:t>Vespers Praise</w:t>
      </w:r>
      <w:bookmarkEnd w:id="27"/>
      <w:bookmarkEnd w:id="26"/>
      <w:bookmarkEnd w:id="25"/>
      <w:bookmarkEnd w:id="24"/>
      <w:bookmarkEnd w:id="23"/>
      <w:bookmarkEnd w:id="28"/>
    </w:p>
    <w:p w14:paraId="03E8CF99" w14:textId="77777777" w:rsidR="00964F23" w:rsidRDefault="00964F23" w:rsidP="009A25DD">
      <w:pPr>
        <w:pStyle w:val="Heading5"/>
      </w:pPr>
      <w:bookmarkStart w:id="29" w:name="_Toc410196404"/>
      <w:bookmarkStart w:id="30" w:name="_Toc410196906"/>
      <w:r>
        <w:t>Psalm 116</w:t>
      </w:r>
      <w:bookmarkEnd w:id="29"/>
      <w:bookmarkEnd w:id="30"/>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AB40CE">
        <w:rPr>
          <w:i/>
          <w:noProof/>
        </w:rPr>
        <w:t>122</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837F89">
      <w:pPr>
        <w:pStyle w:val="Body"/>
      </w:pPr>
      <w:bookmarkStart w:id="31" w:name="_Toc410196173"/>
      <w:bookmarkStart w:id="32" w:name="_Toc410196405"/>
      <w:bookmarkStart w:id="33" w:name="_Toc410196907"/>
      <w:bookmarkStart w:id="34" w:name="_Ref435789546"/>
      <w:bookmarkStart w:id="35" w:name="_Ref435789552"/>
      <w:r>
        <w:br w:type="page"/>
      </w:r>
    </w:p>
    <w:p w14:paraId="25BA8728" w14:textId="2065D657" w:rsidR="00964F23" w:rsidRDefault="00964F23" w:rsidP="00964F23">
      <w:pPr>
        <w:pStyle w:val="Heading3"/>
      </w:pPr>
      <w:bookmarkStart w:id="36" w:name="_Toc441649681"/>
      <w:r>
        <w:lastRenderedPageBreak/>
        <w:t>The Psalms of the Eleventh Hour (Little Vespers)</w:t>
      </w:r>
      <w:bookmarkEnd w:id="31"/>
      <w:bookmarkEnd w:id="32"/>
      <w:bookmarkEnd w:id="33"/>
      <w:bookmarkEnd w:id="34"/>
      <w:bookmarkEnd w:id="35"/>
      <w:bookmarkEnd w:id="36"/>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7" w:name="_Ref411967832"/>
      <w:r>
        <w:t>The Lord's Prayer</w:t>
      </w:r>
      <w:bookmarkEnd w:id="37"/>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8" w:name="_Ref411967872"/>
      <w:r>
        <w:t>The Prayer of Thanksgiving</w:t>
      </w:r>
      <w:bookmarkEnd w:id="38"/>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AB40CE">
        <w:rPr>
          <w:noProof/>
          <w:lang w:val="en-GB"/>
        </w:rPr>
        <w:t>380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9" w:name="_Ref434576694"/>
      <w:r>
        <w:rPr>
          <w:lang w:val="en-GB"/>
        </w:rPr>
        <w:t>The Psalms</w:t>
      </w:r>
      <w:r w:rsidR="00F14AA6">
        <w:rPr>
          <w:lang w:val="en-GB"/>
        </w:rPr>
        <w:t xml:space="preserve"> of Sunset (Vespers)</w:t>
      </w:r>
      <w:bookmarkEnd w:id="39"/>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AB40CE">
        <w:rPr>
          <w:noProof/>
        </w:rPr>
        <w:t>481</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AB40CE">
        <w:rPr>
          <w:noProof/>
        </w:rPr>
        <w:t>482</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AB40CE">
        <w:rPr>
          <w:noProof/>
        </w:rPr>
        <w:t>498</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AB40CE">
        <w:rPr>
          <w:noProof/>
        </w:rPr>
        <w:t>499</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AB40CE">
        <w:rPr>
          <w:noProof/>
        </w:rPr>
        <w:t>500</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AB40CE">
        <w:rPr>
          <w:noProof/>
        </w:rPr>
        <w:t>501</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AB40CE">
        <w:rPr>
          <w:noProof/>
        </w:rPr>
        <w:t>502</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AB40CE">
        <w:rPr>
          <w:noProof/>
        </w:rPr>
        <w:t>503</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AB40CE">
        <w:rPr>
          <w:noProof/>
        </w:rPr>
        <w:t>504</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AB40CE">
        <w:rPr>
          <w:noProof/>
        </w:rPr>
        <w:t>505</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AB40CE">
        <w:rPr>
          <w:noProof/>
        </w:rPr>
        <w:t>506</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AB40CE">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w:t>
      </w:r>
      <w:r w:rsidRPr="00E54261">
        <w:t>r</w:t>
      </w:r>
      <w:r w:rsidRPr="00E54261">
        <w:t>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40" w:name="_Ref411969137"/>
      <w:r>
        <w:rPr>
          <w:lang w:val="en-GB"/>
        </w:rPr>
        <w:lastRenderedPageBreak/>
        <w:t>Holy, Holy, Holy</w:t>
      </w:r>
      <w:bookmarkEnd w:id="40"/>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w:t>
      </w:r>
      <w:r w:rsidRPr="00E54261">
        <w:t>n</w:t>
      </w:r>
      <w:r w:rsidRPr="00E54261">
        <w:t>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1" w:name="_Ref411969145"/>
      <w:r>
        <w:t>The Prayer of the Hours</w:t>
      </w:r>
      <w:bookmarkEnd w:id="41"/>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O Lord, receive our supplic</w:t>
      </w:r>
      <w:r>
        <w:t>a</w:t>
      </w:r>
      <w:r>
        <w:t xml:space="preserve">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837F89">
      <w:pPr>
        <w:pStyle w:val="Body"/>
      </w:pPr>
      <w:bookmarkStart w:id="42" w:name="_Toc410196174"/>
      <w:bookmarkStart w:id="43" w:name="_Toc410196406"/>
      <w:bookmarkStart w:id="44" w:name="_Toc410196908"/>
      <w:bookmarkStart w:id="45" w:name="_Ref434565022"/>
      <w:bookmarkStart w:id="46" w:name="_Ref434565029"/>
      <w:r>
        <w:br w:type="page"/>
      </w:r>
    </w:p>
    <w:p w14:paraId="4E9FD0B2" w14:textId="47979EAF" w:rsidR="003C1C36" w:rsidRDefault="00964F23" w:rsidP="003C1C36">
      <w:pPr>
        <w:pStyle w:val="Heading3"/>
      </w:pPr>
      <w:bookmarkStart w:id="47" w:name="_Toc441649682"/>
      <w:r>
        <w:lastRenderedPageBreak/>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2"/>
      <w:bookmarkEnd w:id="43"/>
      <w:bookmarkEnd w:id="44"/>
      <w:bookmarkEnd w:id="45"/>
      <w:bookmarkEnd w:id="46"/>
      <w:bookmarkEnd w:id="47"/>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9" w:name="ThanksgivingIncense"/>
      <w:r>
        <w:lastRenderedPageBreak/>
        <w:t>The Prayer of Thanksgiving</w:t>
      </w:r>
    </w:p>
    <w:bookmarkEnd w:id="49"/>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w:t>
      </w:r>
      <w:r>
        <w:t>a</w:t>
      </w:r>
      <w:r>
        <w:t>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0A2D651" w14:textId="6D9182AA" w:rsidR="00A02728" w:rsidRDefault="00A02728" w:rsidP="001B72C0">
      <w:pPr>
        <w:pStyle w:val="Rubric"/>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AB40CE">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AB40CE">
        <w:rPr>
          <w:noProof/>
        </w:rPr>
        <w:t>258</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50" w:name="_Ref435789344"/>
      <w:bookmarkStart w:id="51" w:name="VersesCymbals"/>
      <w:r>
        <w:t>The Verses of the Cymbals</w:t>
      </w:r>
      <w:bookmarkEnd w:id="50"/>
    </w:p>
    <w:bookmarkEnd w:id="51"/>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2"/>
            <w:r w:rsidRPr="007425E1">
              <w:t xml:space="preserve">May </w:t>
            </w:r>
            <w:commentRangeEnd w:id="52"/>
            <w:r>
              <w:rPr>
                <w:rStyle w:val="CommentReference"/>
                <w:rFonts w:eastAsiaTheme="minorHAnsi" w:cstheme="minorBidi"/>
                <w:color w:val="auto"/>
                <w:lang w:val="en-CA"/>
              </w:rPr>
              <w:commentReference w:id="52"/>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3" w:name="PrayerDeparted"/>
      <w:r>
        <w:t>The Prayer for the Departed</w:t>
      </w:r>
    </w:p>
    <w:bookmarkEnd w:id="53"/>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4"/>
      <w:r>
        <w:t xml:space="preserve">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14:paraId="572F2938" w14:textId="225EFAE2" w:rsidR="00A02728" w:rsidRDefault="00A02728" w:rsidP="00A02728">
      <w:pPr>
        <w:pStyle w:val="Body"/>
      </w:pPr>
      <w:r>
        <w:t xml:space="preserve">For there is no death for </w:t>
      </w:r>
      <w:r w:rsidR="007246F6">
        <w:t>Your</w:t>
      </w:r>
      <w:r>
        <w:t xml:space="preserve"> servants, but a </w:t>
      </w:r>
      <w:r w:rsidR="00E61537">
        <w:t>change</w:t>
      </w:r>
      <w:r>
        <w:t>;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AB40CE">
        <w:rPr>
          <w:noProof/>
        </w:rPr>
        <w:t>258</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w:t>
      </w:r>
      <w:r>
        <w:t>o</w:t>
      </w:r>
      <w:r>
        <w:t>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7" w:name="_Ref435789903"/>
      <w:r>
        <w:rPr>
          <w:lang w:val="en-GB"/>
        </w:rPr>
        <w:t>Graciously Accord</w:t>
      </w:r>
      <w:bookmarkEnd w:id="57"/>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8" w:name="_Ref435789927"/>
      <w:bookmarkStart w:id="59"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60"/>
      <w:r>
        <w:rPr>
          <w:lang w:val="en-GB"/>
        </w:rPr>
        <w:t xml:space="preserve">to </w:t>
      </w:r>
      <w:commentRangeEnd w:id="60"/>
      <w:r>
        <w:rPr>
          <w:rStyle w:val="CommentReference"/>
          <w:lang w:val="en-CA"/>
        </w:rPr>
        <w:commentReference w:id="60"/>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bookmarkStart w:id="61" w:name="_Ref442856274"/>
      <w:r>
        <w:t>The Gloria</w:t>
      </w:r>
      <w:bookmarkEnd w:id="58"/>
      <w:bookmarkEnd w:id="61"/>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2" w:name="_Ref435789969"/>
      <w:bookmarkEnd w:id="59"/>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bookmarkStart w:id="63" w:name="_Ref442856358"/>
      <w:r>
        <w:t>The Trisagion</w:t>
      </w:r>
      <w:bookmarkEnd w:id="62"/>
      <w:bookmarkEnd w:id="63"/>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bookmarkStart w:id="64" w:name="_Ref442856453"/>
      <w:r>
        <w:t>Hail to You</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5" w:name="_Ref434477171"/>
      <w:r>
        <w:lastRenderedPageBreak/>
        <w:t>The Introduction to the Doxologies</w:t>
      </w:r>
      <w:bookmarkEnd w:id="65"/>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6" w:name="_Ref435799700"/>
      <w:r>
        <w:t>The Doxologies</w:t>
      </w:r>
      <w:bookmarkEnd w:id="66"/>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7" w:name="_Ref434487836"/>
      <w:r>
        <w:t>The Evening Doxology of the Virgin</w:t>
      </w:r>
      <w:bookmarkEnd w:id="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8" w:name="_Ref434487846"/>
      <w:r>
        <w:t>The Morning Doxology of the Virgin</w:t>
      </w:r>
      <w:bookmarkEnd w:id="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9"/>
            <w:r>
              <w:t xml:space="preserve">declared </w:t>
            </w:r>
            <w:commentRangeEnd w:id="69"/>
            <w:r>
              <w:rPr>
                <w:rStyle w:val="CommentReference"/>
                <w:rFonts w:ascii="Times New Roman" w:eastAsiaTheme="minorHAnsi" w:hAnsi="Times New Roman" w:cstheme="minorBidi"/>
                <w:color w:val="auto"/>
              </w:rPr>
              <w:commentReference w:id="69"/>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70"/>
            <w:r>
              <w:t xml:space="preserve">Good New </w:t>
            </w:r>
            <w:commentRangeEnd w:id="70"/>
            <w:r>
              <w:rPr>
                <w:rStyle w:val="CommentReference"/>
                <w:rFonts w:ascii="Times New Roman" w:eastAsiaTheme="minorHAnsi" w:hAnsi="Times New Roman" w:cstheme="minorBidi"/>
                <w:color w:val="auto"/>
              </w:rPr>
              <w:commentReference w:id="70"/>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71"/>
            <w:r>
              <w:t>Be our advocate</w:t>
            </w:r>
            <w:commentRangeEnd w:id="71"/>
            <w:r>
              <w:rPr>
                <w:rStyle w:val="CommentReference"/>
                <w:rFonts w:ascii="Times New Roman" w:eastAsiaTheme="minorHAnsi" w:hAnsi="Times New Roman" w:cstheme="minorBidi"/>
                <w:color w:val="auto"/>
              </w:rPr>
              <w:commentReference w:id="71"/>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72"/>
            <w:r>
              <w:t>Mary</w:t>
            </w:r>
            <w:commentRangeEnd w:id="72"/>
            <w:r>
              <w:rPr>
                <w:rStyle w:val="CommentReference"/>
                <w:rFonts w:ascii="Times New Roman" w:eastAsiaTheme="minorHAnsi" w:hAnsi="Times New Roman" w:cstheme="minorBidi"/>
                <w:color w:val="auto"/>
              </w:rPr>
              <w:commentReference w:id="72"/>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7"/>
          <w:headerReference w:type="default" r:id="rId18"/>
          <w:footerReference w:type="even" r:id="rId19"/>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lastRenderedPageBreak/>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73" w:name="_Ref435799710"/>
      <w:r>
        <w:t>The Orthodox Creed</w:t>
      </w:r>
      <w:bookmarkEnd w:id="73"/>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w:t>
      </w:r>
      <w:r>
        <w:t>e</w:t>
      </w:r>
      <w:r>
        <w:t>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w:t>
            </w:r>
            <w:r>
              <w:lastRenderedPageBreak/>
              <w:t>ⲛⲉⲙ ⲡⲓⲱⲛϧ ⲛ̀ⲧⲉ ⲡⲓⲉ̀ⲱⲛ ⲉⲑⲛⲏⲟⲩ: ⲁ̀ⲙⲏⲛ.</w:t>
            </w:r>
          </w:p>
        </w:tc>
      </w:tr>
    </w:tbl>
    <w:p w14:paraId="193EC0C9" w14:textId="17769485" w:rsidR="00D019E6" w:rsidRDefault="00D019E6" w:rsidP="00D019E6">
      <w:pPr>
        <w:pStyle w:val="Heading4"/>
      </w:pPr>
      <w:bookmarkStart w:id="74" w:name="_Ref442856751"/>
      <w:r>
        <w:lastRenderedPageBreak/>
        <w:t>God Have mercy upon us</w:t>
      </w:r>
      <w:bookmarkEnd w:id="74"/>
    </w:p>
    <w:p w14:paraId="75CE0C94" w14:textId="77777777" w:rsidR="0016512E" w:rsidRDefault="0016512E" w:rsidP="00B021F8">
      <w:pPr>
        <w:pStyle w:val="Rubrics0"/>
      </w:pPr>
      <w:r>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5"/>
      <w:r>
        <w:t>God</w:t>
      </w:r>
      <w:commentRangeEnd w:id="75"/>
      <w:r w:rsidR="008E406C">
        <w:rPr>
          <w:rStyle w:val="CommentReference"/>
          <w:lang w:val="en-CA"/>
        </w:rPr>
        <w:commentReference w:id="75"/>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lastRenderedPageBreak/>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bookmarkStart w:id="76" w:name="_Ref442856856"/>
      <w:r>
        <w:t>The Prayer for the Gospel</w:t>
      </w:r>
      <w:bookmarkEnd w:id="76"/>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lastRenderedPageBreak/>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68B06F0F" w14:textId="53A17C52" w:rsidR="007C6673" w:rsidRDefault="007C6673" w:rsidP="007C6673">
      <w:pPr>
        <w:pStyle w:val="Heading4"/>
      </w:pPr>
      <w:r>
        <w:t>The Gospel</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lastRenderedPageBreak/>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4A48B27D" w:rsidR="0016512E" w:rsidRDefault="007C6673" w:rsidP="0016512E">
      <w:pPr>
        <w:pStyle w:val="Priest"/>
      </w:pPr>
      <w:r>
        <w:t>Reader</w:t>
      </w:r>
      <w:r w:rsidR="0016512E">
        <w:t>:</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27C9B861" w14:textId="77777777" w:rsidR="0016512E" w:rsidRDefault="0016512E" w:rsidP="0016512E">
      <w:pPr>
        <w:pStyle w:val="Priest"/>
      </w:pPr>
      <w:r>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0FB73484" w14:textId="026665F4" w:rsidR="007C6673" w:rsidRDefault="007C6673" w:rsidP="007C6673">
      <w:pPr>
        <w:pStyle w:val="Heading4"/>
      </w:pPr>
      <w:bookmarkStart w:id="77" w:name="_Ref442870575"/>
      <w:r>
        <w:t>The Gospel Response</w:t>
      </w:r>
      <w:bookmarkEnd w:id="77"/>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lastRenderedPageBreak/>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lastRenderedPageBreak/>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lastRenderedPageBreak/>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14:paraId="6302E8C5" w14:textId="77777777" w:rsidR="0016512E" w:rsidRDefault="003C1C36" w:rsidP="0016512E">
      <w:pPr>
        <w:pStyle w:val="Priest"/>
      </w:pPr>
      <w:r>
        <w:lastRenderedPageBreak/>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bookmarkStart w:id="78" w:name="_Ref442870289"/>
      <w:r>
        <w:t>The Absolutions</w:t>
      </w:r>
      <w:bookmarkEnd w:id="78"/>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 xml:space="preserve">the adoration, together </w:t>
      </w:r>
      <w:r>
        <w:lastRenderedPageBreak/>
        <w:t>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 xml:space="preserve">the Holy Spirit. </w:t>
      </w:r>
      <w:r w:rsidR="002922F9">
        <w:lastRenderedPageBreak/>
        <w:t>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and the deacons, and the monks, and the clergy, and all the people that have gathered the</w:t>
      </w:r>
      <w:r>
        <w:t>m</w:t>
      </w:r>
      <w:r>
        <w:t>selves together in the Holy Church; the men and the women, the old and the young, the small 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w:t>
      </w:r>
      <w:r>
        <w:lastRenderedPageBreak/>
        <w:t xml:space="preserve">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9" w:name="_Toc410196175"/>
      <w:bookmarkStart w:id="80" w:name="_Toc410196407"/>
      <w:bookmarkStart w:id="81" w:name="_Toc410196909"/>
      <w:bookmarkStart w:id="82" w:name="_Toc442872586"/>
      <w:bookmarkStart w:id="83" w:name="Compline"/>
      <w:bookmarkEnd w:id="22"/>
      <w:r>
        <w:lastRenderedPageBreak/>
        <w:t>After Supper: Retiring</w:t>
      </w:r>
      <w:r>
        <w:rPr>
          <w:rStyle w:val="FootnoteReference"/>
        </w:rPr>
        <w:footnoteReference w:id="11"/>
      </w:r>
      <w:r>
        <w:t xml:space="preserve"> (the Twelfth Hour)</w:t>
      </w:r>
      <w:bookmarkEnd w:id="79"/>
      <w:bookmarkEnd w:id="80"/>
      <w:bookmarkEnd w:id="81"/>
      <w:bookmarkEnd w:id="82"/>
    </w:p>
    <w:bookmarkStart w:id="84" w:name="_Toc410196176" w:displacedByCustomXml="next"/>
    <w:bookmarkStart w:id="85" w:name="_Toc410196408" w:displacedByCustomXml="next"/>
    <w:bookmarkStart w:id="86" w:name="_Toc410196910" w:displacedByCustomXml="next"/>
    <w:bookmarkStart w:id="87" w:name="_Ref435434294" w:displacedByCustomXml="next"/>
    <w:bookmarkStart w:id="88" w:name="_Ref435434300" w:displacedByCustomXml="next"/>
    <w:bookmarkStart w:id="89" w:name="_Ref435789570" w:displacedByCustomXml="next"/>
    <w:bookmarkStart w:id="90" w:name="_Ref435789575" w:displacedByCustomXml="next"/>
    <w:sdt>
      <w:sdtPr>
        <w:id w:val="-1880776434"/>
        <w:docPartObj>
          <w:docPartGallery w:val="Table of Contents"/>
          <w:docPartUnique/>
        </w:docPartObj>
      </w:sdtPr>
      <w:sdtEndPr>
        <w:rPr>
          <w:b/>
          <w:bCs/>
          <w:noProof/>
        </w:rPr>
      </w:sdtEndPr>
      <w:sdtContent>
        <w:p w14:paraId="246250FC"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9534720" w:history="1">
            <w:r w:rsidR="00FC3537" w:rsidRPr="000A167B">
              <w:rPr>
                <w:rStyle w:val="Hyperlink"/>
                <w:noProof/>
              </w:rPr>
              <w:t>The Psalms of the Twelfth Hour</w:t>
            </w:r>
            <w:r w:rsidR="00FC3537">
              <w:rPr>
                <w:noProof/>
                <w:webHidden/>
              </w:rPr>
              <w:tab/>
            </w:r>
            <w:r w:rsidR="00FC3537">
              <w:rPr>
                <w:noProof/>
                <w:webHidden/>
              </w:rPr>
              <w:fldChar w:fldCharType="begin"/>
            </w:r>
            <w:r w:rsidR="00FC3537">
              <w:rPr>
                <w:noProof/>
                <w:webHidden/>
              </w:rPr>
              <w:instrText xml:space="preserve"> PAGEREF _Toc439534720 \h </w:instrText>
            </w:r>
            <w:r w:rsidR="00FC3537">
              <w:rPr>
                <w:noProof/>
                <w:webHidden/>
              </w:rPr>
            </w:r>
            <w:r w:rsidR="00FC3537">
              <w:rPr>
                <w:noProof/>
                <w:webHidden/>
              </w:rPr>
              <w:fldChar w:fldCharType="separate"/>
            </w:r>
            <w:r w:rsidR="00AB40CE">
              <w:rPr>
                <w:noProof/>
                <w:webHidden/>
              </w:rPr>
              <w:t>48</w:t>
            </w:r>
            <w:r w:rsidR="00FC3537">
              <w:rPr>
                <w:noProof/>
                <w:webHidden/>
              </w:rPr>
              <w:fldChar w:fldCharType="end"/>
            </w:r>
          </w:hyperlink>
        </w:p>
        <w:p w14:paraId="6AC9A55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21" w:history="1">
            <w:r w:rsidR="00FC3537" w:rsidRPr="000A167B">
              <w:rPr>
                <w:rStyle w:val="Hyperlink"/>
                <w:noProof/>
              </w:rPr>
              <w:t>The Psalms of the Twelfth Hour (Old Rite)</w:t>
            </w:r>
            <w:r w:rsidR="00FC3537">
              <w:rPr>
                <w:noProof/>
                <w:webHidden/>
              </w:rPr>
              <w:tab/>
            </w:r>
            <w:r w:rsidR="00FC3537">
              <w:rPr>
                <w:noProof/>
                <w:webHidden/>
              </w:rPr>
              <w:fldChar w:fldCharType="begin"/>
            </w:r>
            <w:r w:rsidR="00FC3537">
              <w:rPr>
                <w:noProof/>
                <w:webHidden/>
              </w:rPr>
              <w:instrText xml:space="preserve"> PAGEREF _Toc439534721 \h </w:instrText>
            </w:r>
            <w:r w:rsidR="00FC3537">
              <w:rPr>
                <w:noProof/>
                <w:webHidden/>
              </w:rPr>
            </w:r>
            <w:r w:rsidR="00FC3537">
              <w:rPr>
                <w:noProof/>
                <w:webHidden/>
              </w:rPr>
              <w:fldChar w:fldCharType="separate"/>
            </w:r>
            <w:r w:rsidR="00AB40CE">
              <w:rPr>
                <w:noProof/>
                <w:webHidden/>
              </w:rPr>
              <w:t>53</w:t>
            </w:r>
            <w:r w:rsidR="00FC3537">
              <w:rPr>
                <w:noProof/>
                <w:webHidden/>
              </w:rPr>
              <w:fldChar w:fldCharType="end"/>
            </w:r>
          </w:hyperlink>
        </w:p>
        <w:p w14:paraId="54D9EE79"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22" w:history="1">
            <w:r w:rsidR="00FC3537" w:rsidRPr="000A167B">
              <w:rPr>
                <w:rStyle w:val="Hyperlink"/>
                <w:noProof/>
              </w:rPr>
              <w:t>The Prayer of the Veil</w:t>
            </w:r>
            <w:r w:rsidR="00FC3537">
              <w:rPr>
                <w:noProof/>
                <w:webHidden/>
              </w:rPr>
              <w:tab/>
            </w:r>
            <w:r w:rsidR="00FC3537">
              <w:rPr>
                <w:noProof/>
                <w:webHidden/>
              </w:rPr>
              <w:fldChar w:fldCharType="begin"/>
            </w:r>
            <w:r w:rsidR="00FC3537">
              <w:rPr>
                <w:noProof/>
                <w:webHidden/>
              </w:rPr>
              <w:instrText xml:space="preserve"> PAGEREF _Toc439534722 \h </w:instrText>
            </w:r>
            <w:r w:rsidR="00FC3537">
              <w:rPr>
                <w:noProof/>
                <w:webHidden/>
              </w:rPr>
            </w:r>
            <w:r w:rsidR="00FC3537">
              <w:rPr>
                <w:noProof/>
                <w:webHidden/>
              </w:rPr>
              <w:fldChar w:fldCharType="separate"/>
            </w:r>
            <w:r w:rsidR="00AB40CE">
              <w:rPr>
                <w:noProof/>
                <w:webHidden/>
              </w:rPr>
              <w:t>59</w:t>
            </w:r>
            <w:r w:rsidR="00FC3537">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91" w:name="_Ref436249938"/>
      <w:bookmarkStart w:id="92" w:name="_Ref436249949"/>
      <w:bookmarkStart w:id="93" w:name="_Toc439534720"/>
      <w:r>
        <w:lastRenderedPageBreak/>
        <w:t>The Psalms of the Twelfth Hour</w:t>
      </w:r>
      <w:bookmarkEnd w:id="90"/>
      <w:bookmarkEnd w:id="89"/>
      <w:bookmarkEnd w:id="88"/>
      <w:bookmarkEnd w:id="87"/>
      <w:bookmarkEnd w:id="86"/>
      <w:bookmarkEnd w:id="85"/>
      <w:bookmarkEnd w:id="84"/>
      <w:bookmarkEnd w:id="91"/>
      <w:bookmarkEnd w:id="92"/>
      <w:bookmarkEnd w:id="9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94" w:name="_Ref434576945"/>
      <w:r>
        <w:rPr>
          <w:lang w:val="en-GB"/>
        </w:rPr>
        <w:t>The Psalms</w:t>
      </w:r>
      <w:r w:rsidR="00F14AA6">
        <w:rPr>
          <w:lang w:val="en-GB"/>
        </w:rPr>
        <w:t xml:space="preserve"> of Retiring (the Twelfth Hour)</w:t>
      </w:r>
      <w:bookmarkEnd w:id="94"/>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95" w:name="_Toc410196177"/>
      <w:bookmarkStart w:id="96" w:name="_Toc410196409"/>
      <w:bookmarkStart w:id="9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lastRenderedPageBreak/>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8"/>
      <w:r>
        <w:rPr>
          <w:lang w:val="en-GB"/>
        </w:rPr>
        <w:t xml:space="preserve">to </w:t>
      </w:r>
      <w:commentRangeEnd w:id="98"/>
      <w:r>
        <w:rPr>
          <w:rStyle w:val="CommentReference"/>
          <w:lang w:val="en-CA"/>
        </w:rPr>
        <w:commentReference w:id="9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9" w:name="_Toc439534721"/>
      <w:r>
        <w:lastRenderedPageBreak/>
        <w:t>The Psalms of the Twelfth Hour (Old Rite)</w:t>
      </w:r>
      <w:bookmarkEnd w:id="99"/>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 xml:space="preserve">f </w:t>
      </w:r>
      <w:r>
        <w:lastRenderedPageBreak/>
        <w:t>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100"/>
      <w:r>
        <w:t xml:space="preserve">Isaiah </w:t>
      </w:r>
      <w:commentRangeEnd w:id="100"/>
      <w:r w:rsidR="00A741EE">
        <w:rPr>
          <w:rStyle w:val="CommentReference"/>
          <w:rFonts w:eastAsiaTheme="minorHAnsi" w:cstheme="minorBidi"/>
        </w:rPr>
        <w:commentReference w:id="10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101"/>
      <w:r>
        <w:t xml:space="preserve">Behold </w:t>
      </w:r>
      <w:commentRangeEnd w:id="101"/>
      <w:r>
        <w:rPr>
          <w:rStyle w:val="CommentReference"/>
          <w:lang w:val="en-CA"/>
        </w:rPr>
        <w:commentReference w:id="10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Essence with the Father; by Whom all things were made; Who, for us men and for our </w:t>
      </w:r>
      <w:r w:rsidRPr="001A4291">
        <w:lastRenderedPageBreak/>
        <w:t>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102"/>
      <w:r>
        <w:rPr>
          <w:lang w:val="en-GB"/>
        </w:rPr>
        <w:t xml:space="preserve">to </w:t>
      </w:r>
      <w:commentRangeEnd w:id="102"/>
      <w:r>
        <w:rPr>
          <w:rStyle w:val="CommentReference"/>
          <w:lang w:val="en-CA"/>
        </w:rPr>
        <w:commentReference w:id="10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103"/>
      <w:r w:rsidRPr="001A4291">
        <w:t xml:space="preserve">Our </w:t>
      </w:r>
      <w:commentRangeEnd w:id="103"/>
      <w:r>
        <w:rPr>
          <w:rStyle w:val="CommentReference"/>
        </w:rPr>
        <w:commentReference w:id="10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lastRenderedPageBreak/>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104" w:name="_Toc439534722"/>
      <w:r>
        <w:lastRenderedPageBreak/>
        <w:t>The Prayer of the Veil</w:t>
      </w:r>
      <w:bookmarkEnd w:id="95"/>
      <w:bookmarkEnd w:id="96"/>
      <w:bookmarkEnd w:id="97"/>
      <w:bookmarkEnd w:id="104"/>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105" w:name="_Ref434578449"/>
      <w:r>
        <w:rPr>
          <w:lang w:val="en-GB"/>
        </w:rPr>
        <w:t>The Psalms</w:t>
      </w:r>
      <w:r w:rsidR="00494693">
        <w:rPr>
          <w:lang w:val="en-GB"/>
        </w:rPr>
        <w:t xml:space="preserve"> of the Veil</w:t>
      </w:r>
      <w:bookmarkEnd w:id="105"/>
    </w:p>
    <w:p w14:paraId="37729599" w14:textId="77777777" w:rsidR="00520302" w:rsidRPr="00520302" w:rsidRDefault="00520302" w:rsidP="00520302">
      <w:pPr>
        <w:pStyle w:val="Rubric"/>
        <w:rPr>
          <w:lang w:val="en-GB"/>
        </w:rPr>
      </w:pPr>
      <w:r>
        <w:rPr>
          <w:lang w:val="en-GB"/>
        </w:rPr>
        <w:t>Then the following Psalms from Prime are said:</w:t>
      </w:r>
    </w:p>
    <w:commentRangeStart w:id="106"/>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commentRangeEnd w:id="106"/>
      <w:r w:rsidR="00494693">
        <w:rPr>
          <w:rStyle w:val="CommentReference"/>
          <w:rFonts w:eastAsiaTheme="minorHAnsi" w:cstheme="minorBidi"/>
          <w:color w:val="auto"/>
          <w:lang w:val="en-CA"/>
        </w:rPr>
        <w:commentReference w:id="106"/>
      </w:r>
      <w:r w:rsidR="00520302">
        <w:tab/>
      </w:r>
      <w:r w:rsidR="003A78C2">
        <w:fldChar w:fldCharType="begin"/>
      </w:r>
      <w:r w:rsidR="00520302">
        <w:instrText xml:space="preserve"> PAGEREF _Ref412025808 \h </w:instrText>
      </w:r>
      <w:r w:rsidR="003A78C2">
        <w:fldChar w:fldCharType="separate"/>
      </w:r>
      <w:r w:rsidR="00AB40CE">
        <w:rPr>
          <w:noProof/>
        </w:rPr>
        <w:t>311</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AB40CE">
        <w:rPr>
          <w:noProof/>
        </w:rPr>
        <w:t>314</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AB40CE">
        <w:rPr>
          <w:noProof/>
        </w:rPr>
        <w:t>322</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AB40CE">
        <w:rPr>
          <w:noProof/>
        </w:rPr>
        <w:t>324</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AB40CE">
        <w:rPr>
          <w:noProof/>
        </w:rPr>
        <w:t>339</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AB40CE">
        <w:rPr>
          <w:noProof/>
        </w:rPr>
        <w:t>342</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AB40CE">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AB40CE">
        <w:rPr>
          <w:noProof/>
        </w:rPr>
        <w:t>406</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AB40CE">
        <w:rPr>
          <w:noProof/>
        </w:rPr>
        <w:t>337</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AB40CE">
        <w:rPr>
          <w:noProof/>
        </w:rPr>
        <w:t>346</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AB40CE">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AB40CE">
        <w:rPr>
          <w:noProof/>
        </w:rPr>
        <w:t>388</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AB40CE">
        <w:rPr>
          <w:noProof/>
        </w:rPr>
        <w:t>433</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AB40CE">
        <w:rPr>
          <w:noProof/>
        </w:rPr>
        <w:t>442</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AB40CE">
        <w:rPr>
          <w:noProof/>
        </w:rPr>
        <w:t>449</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AB40CE">
        <w:rPr>
          <w:noProof/>
        </w:rPr>
        <w:t>474</w:t>
      </w:r>
      <w:r w:rsidR="003A78C2">
        <w:fldChar w:fldCharType="end"/>
      </w:r>
    </w:p>
    <w:p w14:paraId="19A8593F" w14:textId="77777777"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AB40CE">
        <w:rPr>
          <w:noProof/>
        </w:rPr>
        <w:t>479</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AB40CE">
        <w:rPr>
          <w:noProof/>
        </w:rPr>
        <w:t>480</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AB40CE">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AB40CE">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AB40CE">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AB40CE">
        <w:rPr>
          <w:noProof/>
        </w:rPr>
        <w:t>512</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AB40CE">
        <w:rPr>
          <w:noProof/>
        </w:rPr>
        <w:t>513</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AB40CE">
        <w:rPr>
          <w:noProof/>
        </w:rPr>
        <w:t>518</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AB40CE">
        <w:rPr>
          <w:noProof/>
        </w:rPr>
        <w:t>524</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AB40CE">
        <w:rPr>
          <w:noProof/>
        </w:rPr>
        <w:t>532</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AB40CE">
        <w:t>Psalm 118 Part 20 See my humility and rescue me, for I do not forget</w:t>
      </w:r>
      <w:r>
        <w:fldChar w:fldCharType="end"/>
      </w:r>
      <w:r>
        <w:tab/>
      </w:r>
      <w:r>
        <w:fldChar w:fldCharType="begin"/>
      </w:r>
      <w:r>
        <w:instrText xml:space="preserve"> PAGEREF _Ref434579036 \h </w:instrText>
      </w:r>
      <w:r>
        <w:fldChar w:fldCharType="separate"/>
      </w:r>
      <w:r w:rsidR="00AB40CE">
        <w:rPr>
          <w:noProof/>
        </w:rPr>
        <w:t>496</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AB40CE">
        <w:t>Psalm 118 Part 21: Rulers persecute me without cause</w:t>
      </w:r>
      <w:r>
        <w:fldChar w:fldCharType="end"/>
      </w:r>
      <w:r>
        <w:tab/>
      </w:r>
      <w:r>
        <w:fldChar w:fldCharType="begin"/>
      </w:r>
      <w:r>
        <w:instrText xml:space="preserve"> PAGEREF _Ref434579051 \h </w:instrText>
      </w:r>
      <w:r>
        <w:fldChar w:fldCharType="separate"/>
      </w:r>
      <w:r w:rsidR="00AB40CE">
        <w:rPr>
          <w:noProof/>
        </w:rPr>
        <w:t>497</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AB40CE">
        <w:t>Psalm 118 Part 22: Let my need come before You, O Lord</w:t>
      </w:r>
      <w:r>
        <w:fldChar w:fldCharType="end"/>
      </w:r>
      <w:r>
        <w:tab/>
      </w:r>
      <w:r>
        <w:fldChar w:fldCharType="begin"/>
      </w:r>
      <w:r>
        <w:instrText xml:space="preserve"> PAGEREF _Ref434579065 \h </w:instrText>
      </w:r>
      <w:r>
        <w:fldChar w:fldCharType="separate"/>
      </w:r>
      <w:r w:rsidR="00AB40CE">
        <w:rPr>
          <w:noProof/>
        </w:rPr>
        <w:t>498</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w:t>
      </w:r>
      <w:r w:rsidR="00520302" w:rsidRPr="00520302">
        <w:t>p</w:t>
      </w:r>
      <w:r w:rsidR="00520302" w:rsidRPr="00520302">
        <w:t>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7" w:name="_Toc410196178"/>
      <w:bookmarkStart w:id="108" w:name="_Toc410196410"/>
      <w:bookmarkStart w:id="109" w:name="_Toc410196912"/>
      <w:bookmarkStart w:id="110" w:name="_Toc442872587"/>
      <w:bookmarkStart w:id="111" w:name="Midnight"/>
      <w:bookmarkEnd w:id="83"/>
      <w:r>
        <w:lastRenderedPageBreak/>
        <w:t>Midnight</w:t>
      </w:r>
      <w:bookmarkEnd w:id="107"/>
      <w:bookmarkEnd w:id="108"/>
      <w:bookmarkEnd w:id="109"/>
      <w:bookmarkEnd w:id="110"/>
    </w:p>
    <w:bookmarkStart w:id="112" w:name="_Toc410196179" w:displacedByCustomXml="next"/>
    <w:bookmarkStart w:id="113" w:name="_Toc410196411" w:displacedByCustomXml="next"/>
    <w:bookmarkStart w:id="114" w:name="_Toc410196913" w:displacedByCustomXml="next"/>
    <w:sdt>
      <w:sdtPr>
        <w:id w:val="-763460370"/>
        <w:docPartObj>
          <w:docPartGallery w:val="Table of Contents"/>
          <w:docPartUnique/>
        </w:docPartObj>
      </w:sdtPr>
      <w:sdtEndPr>
        <w:rPr>
          <w:b/>
          <w:bCs/>
          <w:noProof/>
        </w:rPr>
      </w:sdtEndPr>
      <w:sdtContent>
        <w:p w14:paraId="069F1396"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9534723" w:history="1">
            <w:r w:rsidR="00FC3537" w:rsidRPr="00A9123E">
              <w:rPr>
                <w:rStyle w:val="Hyperlink"/>
                <w:noProof/>
              </w:rPr>
              <w:t>The Psalms of Midnight (The Beginning of Watches)</w:t>
            </w:r>
            <w:r w:rsidR="00FC3537">
              <w:rPr>
                <w:noProof/>
                <w:webHidden/>
              </w:rPr>
              <w:tab/>
            </w:r>
            <w:r w:rsidR="00FC3537">
              <w:rPr>
                <w:noProof/>
                <w:webHidden/>
              </w:rPr>
              <w:fldChar w:fldCharType="begin"/>
            </w:r>
            <w:r w:rsidR="00FC3537">
              <w:rPr>
                <w:noProof/>
                <w:webHidden/>
              </w:rPr>
              <w:instrText xml:space="preserve"> PAGEREF _Toc439534723 \h </w:instrText>
            </w:r>
            <w:r w:rsidR="00FC3537">
              <w:rPr>
                <w:noProof/>
                <w:webHidden/>
              </w:rPr>
            </w:r>
            <w:r w:rsidR="00FC3537">
              <w:rPr>
                <w:noProof/>
                <w:webHidden/>
              </w:rPr>
              <w:fldChar w:fldCharType="separate"/>
            </w:r>
            <w:r w:rsidR="00AB40CE">
              <w:rPr>
                <w:noProof/>
                <w:webHidden/>
              </w:rPr>
              <w:t>63</w:t>
            </w:r>
            <w:r w:rsidR="00FC3537">
              <w:rPr>
                <w:noProof/>
                <w:webHidden/>
              </w:rPr>
              <w:fldChar w:fldCharType="end"/>
            </w:r>
          </w:hyperlink>
        </w:p>
        <w:p w14:paraId="1FBF1B30"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24" w:history="1">
            <w:r w:rsidR="00FC3537" w:rsidRPr="00A9123E">
              <w:rPr>
                <w:rStyle w:val="Hyperlink"/>
                <w:noProof/>
              </w:rPr>
              <w:t>The Psalms of the Middle Watch</w:t>
            </w:r>
            <w:r w:rsidR="00FC3537">
              <w:rPr>
                <w:noProof/>
                <w:webHidden/>
              </w:rPr>
              <w:tab/>
            </w:r>
            <w:r w:rsidR="00FC3537">
              <w:rPr>
                <w:noProof/>
                <w:webHidden/>
              </w:rPr>
              <w:fldChar w:fldCharType="begin"/>
            </w:r>
            <w:r w:rsidR="00FC3537">
              <w:rPr>
                <w:noProof/>
                <w:webHidden/>
              </w:rPr>
              <w:instrText xml:space="preserve"> PAGEREF _Toc439534724 \h </w:instrText>
            </w:r>
            <w:r w:rsidR="00FC3537">
              <w:rPr>
                <w:noProof/>
                <w:webHidden/>
              </w:rPr>
            </w:r>
            <w:r w:rsidR="00FC3537">
              <w:rPr>
                <w:noProof/>
                <w:webHidden/>
              </w:rPr>
              <w:fldChar w:fldCharType="separate"/>
            </w:r>
            <w:r w:rsidR="00AB40CE">
              <w:rPr>
                <w:noProof/>
                <w:webHidden/>
              </w:rPr>
              <w:t>67</w:t>
            </w:r>
            <w:r w:rsidR="00FC3537">
              <w:rPr>
                <w:noProof/>
                <w:webHidden/>
              </w:rPr>
              <w:fldChar w:fldCharType="end"/>
            </w:r>
          </w:hyperlink>
        </w:p>
        <w:p w14:paraId="0182D509"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25" w:history="1">
            <w:r w:rsidR="00FC3537" w:rsidRPr="00A9123E">
              <w:rPr>
                <w:rStyle w:val="Hyperlink"/>
                <w:noProof/>
              </w:rPr>
              <w:t>The Psalms of the Morning Watch</w:t>
            </w:r>
            <w:r w:rsidR="00FC3537">
              <w:rPr>
                <w:noProof/>
                <w:webHidden/>
              </w:rPr>
              <w:tab/>
            </w:r>
            <w:r w:rsidR="00FC3537">
              <w:rPr>
                <w:noProof/>
                <w:webHidden/>
              </w:rPr>
              <w:fldChar w:fldCharType="begin"/>
            </w:r>
            <w:r w:rsidR="00FC3537">
              <w:rPr>
                <w:noProof/>
                <w:webHidden/>
              </w:rPr>
              <w:instrText xml:space="preserve"> PAGEREF _Toc439534725 \h </w:instrText>
            </w:r>
            <w:r w:rsidR="00FC3537">
              <w:rPr>
                <w:noProof/>
                <w:webHidden/>
              </w:rPr>
            </w:r>
            <w:r w:rsidR="00FC3537">
              <w:rPr>
                <w:noProof/>
                <w:webHidden/>
              </w:rPr>
              <w:fldChar w:fldCharType="separate"/>
            </w:r>
            <w:r w:rsidR="00AB40CE">
              <w:rPr>
                <w:noProof/>
                <w:webHidden/>
              </w:rPr>
              <w:t>70</w:t>
            </w:r>
            <w:r w:rsidR="00FC3537">
              <w:rPr>
                <w:noProof/>
                <w:webHidden/>
              </w:rPr>
              <w:fldChar w:fldCharType="end"/>
            </w:r>
          </w:hyperlink>
        </w:p>
        <w:p w14:paraId="13337085"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26" w:history="1">
            <w:r w:rsidR="00FC3537" w:rsidRPr="00A9123E">
              <w:rPr>
                <w:rStyle w:val="Hyperlink"/>
                <w:noProof/>
              </w:rPr>
              <w:t>The Midnight Praise</w:t>
            </w:r>
            <w:r w:rsidR="00FC3537">
              <w:rPr>
                <w:noProof/>
                <w:webHidden/>
              </w:rPr>
              <w:tab/>
            </w:r>
            <w:r w:rsidR="00FC3537">
              <w:rPr>
                <w:noProof/>
                <w:webHidden/>
              </w:rPr>
              <w:fldChar w:fldCharType="begin"/>
            </w:r>
            <w:r w:rsidR="00FC3537">
              <w:rPr>
                <w:noProof/>
                <w:webHidden/>
              </w:rPr>
              <w:instrText xml:space="preserve"> PAGEREF _Toc439534726 \h </w:instrText>
            </w:r>
            <w:r w:rsidR="00FC3537">
              <w:rPr>
                <w:noProof/>
                <w:webHidden/>
              </w:rPr>
            </w:r>
            <w:r w:rsidR="00FC3537">
              <w:rPr>
                <w:noProof/>
                <w:webHidden/>
              </w:rPr>
              <w:fldChar w:fldCharType="separate"/>
            </w:r>
            <w:r w:rsidR="00AB40CE">
              <w:rPr>
                <w:noProof/>
                <w:webHidden/>
              </w:rPr>
              <w:t>73</w:t>
            </w:r>
            <w:r w:rsidR="00FC3537">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15" w:name="_Toc439534723"/>
      <w:r>
        <w:lastRenderedPageBreak/>
        <w:t xml:space="preserve">The Psalms of </w:t>
      </w:r>
      <w:bookmarkEnd w:id="114"/>
      <w:bookmarkEnd w:id="113"/>
      <w:bookmarkEnd w:id="112"/>
      <w:r w:rsidR="006D16F9">
        <w:t>Midnight</w:t>
      </w:r>
      <w:r w:rsidR="009800DB">
        <w:t xml:space="preserve"> (The Beginning of Watches)</w:t>
      </w:r>
      <w:bookmarkEnd w:id="115"/>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6" w:name="_Ref434579602"/>
      <w:r>
        <w:rPr>
          <w:lang w:val="en-GB"/>
        </w:rPr>
        <w:t>The Psalms of the Beginning of Watches</w:t>
      </w:r>
      <w:bookmarkEnd w:id="116"/>
    </w:p>
    <w:p w14:paraId="361763A0" w14:textId="77777777" w:rsidR="006A0403" w:rsidRPr="006A0403" w:rsidRDefault="006A0403" w:rsidP="006A0403">
      <w:pPr>
        <w:pStyle w:val="Rubric"/>
        <w:rPr>
          <w:lang w:val="en-GB"/>
        </w:rPr>
      </w:pPr>
      <w:r w:rsidRPr="001A4291">
        <w:rPr>
          <w:lang w:val="en-GB"/>
        </w:rPr>
        <w:t>Then the following Psalms are said:</w:t>
      </w:r>
    </w:p>
    <w:p w14:paraId="7AF87DB2"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A55BDB4" w14:textId="77777777" w:rsidR="006A0403" w:rsidRDefault="00AB40CE" w:rsidP="006A0403">
      <w:pPr>
        <w:pStyle w:val="EngHang"/>
        <w:tabs>
          <w:tab w:val="left" w:leader="dot" w:pos="8280"/>
        </w:tabs>
      </w:pPr>
      <w:r>
        <w:t>Psalm</w:t>
      </w:r>
      <w:r w:rsidRPr="00AB1781">
        <w:t xml:space="preserve"> 3</w:t>
      </w:r>
      <w:r>
        <w:t>: Lord, why have those that rouble me increased?</w:t>
      </w:r>
      <w:r w:rsidR="001744DD">
        <w:fldChar w:fldCharType="end"/>
      </w:r>
      <w:r w:rsidR="006A0403">
        <w:tab/>
      </w:r>
      <w:r w:rsidR="003A78C2">
        <w:fldChar w:fldCharType="begin"/>
      </w:r>
      <w:r w:rsidR="006A0403">
        <w:instrText xml:space="preserve"> PAGEREF _Ref412026989 \h </w:instrText>
      </w:r>
      <w:r w:rsidR="003A78C2">
        <w:fldChar w:fldCharType="separate"/>
      </w:r>
      <w:r>
        <w:rPr>
          <w:noProof/>
        </w:rPr>
        <w:t>311</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AB40CE">
        <w:rPr>
          <w:noProof/>
        </w:rPr>
        <w:t>314</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AB40CE">
        <w:rPr>
          <w:noProof/>
        </w:rPr>
        <w:t>322</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AB40CE">
        <w:rPr>
          <w:noProof/>
        </w:rPr>
        <w:t>406</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AB40CE">
        <w:rPr>
          <w:noProof/>
        </w:rPr>
        <w:t>433</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AB40CE">
        <w:rPr>
          <w:noProof/>
        </w:rPr>
        <w:t>442</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AB40CE">
        <w:t>Psalm</w:t>
      </w:r>
      <w:r w:rsidR="00AB40CE" w:rsidRPr="00AB1781">
        <w:t xml:space="preserve"> 116</w:t>
      </w:r>
      <w:r w:rsidR="00AB40CE">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AB40CE">
        <w:rPr>
          <w:noProof/>
        </w:rPr>
        <w:t>481</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AB40CE">
        <w:t>Psalm</w:t>
      </w:r>
      <w:r w:rsidR="00AB40CE" w:rsidRPr="00AB1781">
        <w:t xml:space="preserve"> 117</w:t>
      </w:r>
      <w:r w:rsidR="00AB40CE">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AB40CE">
        <w:rPr>
          <w:noProof/>
        </w:rPr>
        <w:t>482</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AB40CE">
        <w:t>Psalm</w:t>
      </w:r>
      <w:r w:rsidR="00AB40CE" w:rsidRPr="00AB1781">
        <w:t xml:space="preserve"> 118</w:t>
      </w:r>
      <w:r w:rsidR="00AB40CE">
        <w:t>: Blessed are they who are faultless in the way</w:t>
      </w:r>
      <w:r>
        <w:fldChar w:fldCharType="end"/>
      </w:r>
      <w:r w:rsidR="006A0403">
        <w:tab/>
      </w:r>
      <w:r>
        <w:fldChar w:fldCharType="begin"/>
      </w:r>
      <w:r w:rsidR="006A0403">
        <w:instrText xml:space="preserve"> PAGEREF _Ref412027139 \h </w:instrText>
      </w:r>
      <w:r>
        <w:fldChar w:fldCharType="separate"/>
      </w:r>
      <w:r w:rsidR="00AB40CE">
        <w:rPr>
          <w:noProof/>
        </w:rPr>
        <w:t>484</w:t>
      </w:r>
      <w:r>
        <w:fldChar w:fldCharType="end"/>
      </w:r>
    </w:p>
    <w:p w14:paraId="771663ED" w14:textId="77777777" w:rsidR="006A0403" w:rsidRPr="001A4291" w:rsidRDefault="00115025" w:rsidP="006A0403">
      <w:pPr>
        <w:pStyle w:val="Heading5"/>
        <w:rPr>
          <w:lang w:val="en-GB"/>
        </w:rPr>
      </w:pPr>
      <w:bookmarkStart w:id="117" w:name="_Toc410196180"/>
      <w:bookmarkStart w:id="118" w:name="_Toc410196412"/>
      <w:bookmarkStart w:id="119"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w:t>
      </w:r>
      <w:r w:rsidR="00A22F02">
        <w:lastRenderedPageBreak/>
        <w:t>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But He a</w:t>
      </w:r>
      <w:r w:rsidR="006A0403" w:rsidRPr="001A4291">
        <w:t>n</w:t>
      </w:r>
      <w:r w:rsidR="006A0403" w:rsidRPr="001A4291">
        <w:t xml:space="preserve">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Bring to naught the counsel of our adve</w:t>
      </w:r>
      <w:r w:rsidRPr="001A4291">
        <w:t>r</w:t>
      </w:r>
      <w:r w:rsidRPr="001A4291">
        <w:t xml:space="preserve">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837F89">
      <w:pPr>
        <w:pStyle w:val="Body"/>
      </w:pPr>
      <w:bookmarkStart w:id="120" w:name="_Ref434580361"/>
      <w:r>
        <w:br w:type="page"/>
      </w:r>
    </w:p>
    <w:p w14:paraId="6D21839E" w14:textId="3B925DCD" w:rsidR="00964F23" w:rsidRDefault="00964F23" w:rsidP="00964F23">
      <w:pPr>
        <w:pStyle w:val="Heading3"/>
      </w:pPr>
      <w:bookmarkStart w:id="121" w:name="_Toc439534724"/>
      <w:r>
        <w:lastRenderedPageBreak/>
        <w:t>The Psalms of the</w:t>
      </w:r>
      <w:bookmarkEnd w:id="117"/>
      <w:bookmarkEnd w:id="118"/>
      <w:bookmarkEnd w:id="119"/>
      <w:r w:rsidR="006D16F9">
        <w:t xml:space="preserve"> Middle Watch</w:t>
      </w:r>
      <w:bookmarkEnd w:id="120"/>
      <w:bookmarkEnd w:id="121"/>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AB40CE">
        <w:t>Psalm</w:t>
      </w:r>
      <w:r w:rsidR="00AB40CE" w:rsidRPr="00AB1781">
        <w:t xml:space="preserve"> 119</w:t>
      </w:r>
      <w:r w:rsidR="00AB40CE">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AB40CE">
        <w:rPr>
          <w:noProof/>
        </w:rPr>
        <w:t>498</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AB40CE">
        <w:t>Psalm</w:t>
      </w:r>
      <w:r w:rsidR="00AB40CE" w:rsidRPr="00AB1781">
        <w:t xml:space="preserve"> 120</w:t>
      </w:r>
      <w:r w:rsidR="00AB40CE">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AB40CE">
        <w:rPr>
          <w:noProof/>
        </w:rPr>
        <w:t>499</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AB40CE">
        <w:t>Psalm</w:t>
      </w:r>
      <w:r w:rsidR="00AB40CE" w:rsidRPr="00AB1781">
        <w:t xml:space="preserve"> 121</w:t>
      </w:r>
      <w:r w:rsidR="00AB40CE">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AB40CE">
        <w:rPr>
          <w:noProof/>
        </w:rPr>
        <w:t>500</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AB40CE">
        <w:t>Psalm</w:t>
      </w:r>
      <w:r w:rsidR="00AB40CE" w:rsidRPr="00AB1781">
        <w:t xml:space="preserve"> 122</w:t>
      </w:r>
      <w:r w:rsidR="00AB40CE">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AB40CE">
        <w:rPr>
          <w:noProof/>
        </w:rPr>
        <w:t>501</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AB40CE">
        <w:t>Psalm</w:t>
      </w:r>
      <w:r w:rsidR="00AB40CE" w:rsidRPr="00AB1781">
        <w:t xml:space="preserve"> 123</w:t>
      </w:r>
      <w:r w:rsidR="00AB40CE">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AB40CE">
        <w:rPr>
          <w:noProof/>
        </w:rPr>
        <w:t>502</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AB40CE">
        <w:t>Psalm</w:t>
      </w:r>
      <w:r w:rsidR="00AB40CE" w:rsidRPr="00AB1781">
        <w:t xml:space="preserve"> 124</w:t>
      </w:r>
      <w:r w:rsidR="00AB40CE">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AB40CE">
        <w:rPr>
          <w:noProof/>
        </w:rPr>
        <w:t>503</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AB40CE">
        <w:t>Psalm</w:t>
      </w:r>
      <w:r w:rsidR="00AB40CE" w:rsidRPr="00AB1781">
        <w:t xml:space="preserve"> 125</w:t>
      </w:r>
      <w:r w:rsidR="00AB40CE">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AB40CE">
        <w:rPr>
          <w:noProof/>
        </w:rPr>
        <w:t>504</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AB40CE">
        <w:t>Psalm</w:t>
      </w:r>
      <w:r w:rsidR="00AB40CE" w:rsidRPr="00AB1781">
        <w:t xml:space="preserve"> 126</w:t>
      </w:r>
      <w:r w:rsidR="00AB40CE">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AB40CE">
        <w:rPr>
          <w:noProof/>
        </w:rPr>
        <w:t>505</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AB40CE">
        <w:t>Psalm</w:t>
      </w:r>
      <w:r w:rsidR="00AB40CE" w:rsidRPr="00AB1781">
        <w:t xml:space="preserve"> 127</w:t>
      </w:r>
      <w:r w:rsidR="00AB40CE">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AB40CE">
        <w:rPr>
          <w:noProof/>
        </w:rPr>
        <w:t>506</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AB40CE">
        <w:t>Psalm</w:t>
      </w:r>
      <w:r w:rsidR="00AB40CE" w:rsidRPr="00AB1781">
        <w:t xml:space="preserve"> 128</w:t>
      </w:r>
      <w:r w:rsidR="00AB40CE">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AB40CE">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77777777" w:rsidR="006A0403" w:rsidRPr="001A4291" w:rsidRDefault="006A0403" w:rsidP="006A0403">
      <w:pPr>
        <w:pStyle w:val="Prose"/>
      </w:pPr>
      <w:r w:rsidRPr="00A763DB">
        <w:rPr>
          <w:b/>
          <w:bCs/>
        </w:rPr>
        <w:lastRenderedPageBreak/>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22"/>
      <w:r w:rsidRPr="001A4291">
        <w:t xml:space="preserve">intercede </w:t>
      </w:r>
      <w:commentRangeEnd w:id="122"/>
      <w:r w:rsidR="00EC5901">
        <w:rPr>
          <w:rStyle w:val="CommentReference"/>
          <w:lang w:val="en-CA"/>
        </w:rPr>
        <w:commentReference w:id="122"/>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AB40CE">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837F89">
      <w:pPr>
        <w:pStyle w:val="Body"/>
      </w:pPr>
      <w:bookmarkStart w:id="123" w:name="_Toc410196181"/>
      <w:bookmarkStart w:id="124" w:name="_Toc410196413"/>
      <w:bookmarkStart w:id="125" w:name="_Toc410196915"/>
      <w:bookmarkStart w:id="126" w:name="_Ref434580482"/>
      <w:r>
        <w:br w:type="page"/>
      </w:r>
    </w:p>
    <w:p w14:paraId="479B7501" w14:textId="470FFF90" w:rsidR="00964F23" w:rsidRDefault="00964F23" w:rsidP="00964F23">
      <w:pPr>
        <w:pStyle w:val="Heading3"/>
      </w:pPr>
      <w:bookmarkStart w:id="127" w:name="_Toc439534725"/>
      <w:r>
        <w:lastRenderedPageBreak/>
        <w:t xml:space="preserve">The Psalms of the </w:t>
      </w:r>
      <w:bookmarkEnd w:id="123"/>
      <w:bookmarkEnd w:id="124"/>
      <w:bookmarkEnd w:id="125"/>
      <w:r w:rsidR="006D16F9">
        <w:t>Morning Watch</w:t>
      </w:r>
      <w:bookmarkEnd w:id="126"/>
      <w:bookmarkEnd w:id="127"/>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AB40CE">
        <w:t>Psalm</w:t>
      </w:r>
      <w:r w:rsidR="00AB40CE" w:rsidRPr="00AB1781">
        <w:t xml:space="preserve"> 129</w:t>
      </w:r>
      <w:r w:rsidR="00AB40CE">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AB40CE">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AB40CE">
        <w:t>Psalm</w:t>
      </w:r>
      <w:r w:rsidR="00AB40CE" w:rsidRPr="00AB1781">
        <w:t xml:space="preserve"> 130</w:t>
      </w:r>
      <w:r w:rsidR="00AB40CE">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AB40CE">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AB40CE">
        <w:t>Psalm</w:t>
      </w:r>
      <w:r w:rsidR="00AB40CE" w:rsidRPr="00AB1781">
        <w:t xml:space="preserve"> 131</w:t>
      </w:r>
      <w:r w:rsidR="00AB40CE">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AB40CE">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AB40CE">
        <w:t>Psalm</w:t>
      </w:r>
      <w:r w:rsidR="00AB40CE" w:rsidRPr="00AB1781">
        <w:t xml:space="preserve"> 132</w:t>
      </w:r>
      <w:r w:rsidR="00AB40CE">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AB40CE">
        <w:rPr>
          <w:rFonts w:cstheme="minorBidi"/>
          <w:noProof/>
        </w:rPr>
        <w:t>512</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AB40CE">
        <w:t>Psalm</w:t>
      </w:r>
      <w:r w:rsidR="00AB40CE" w:rsidRPr="00AB1781">
        <w:t xml:space="preserve"> 133</w:t>
      </w:r>
      <w:r w:rsidR="00AB40CE">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AB40CE">
        <w:rPr>
          <w:rFonts w:cstheme="minorBidi"/>
          <w:noProof/>
        </w:rPr>
        <w:t>513</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AB40CE">
        <w:t>Psalm</w:t>
      </w:r>
      <w:r w:rsidR="00AB40CE" w:rsidRPr="00AB1781">
        <w:t xml:space="preserve"> 136</w:t>
      </w:r>
      <w:r w:rsidR="00AB40CE">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AB40CE">
        <w:rPr>
          <w:rFonts w:cstheme="minorBidi"/>
          <w:noProof/>
        </w:rPr>
        <w:t>518</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AB40CE">
        <w:t>Psalm</w:t>
      </w:r>
      <w:r w:rsidR="00AB40CE" w:rsidRPr="00AB1781">
        <w:t xml:space="preserve"> 137</w:t>
      </w:r>
      <w:r w:rsidR="00AB40CE">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AB40CE">
        <w:rPr>
          <w:rFonts w:cstheme="minorBidi"/>
          <w:noProof/>
        </w:rPr>
        <w:t>519</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AB40CE">
        <w:t>Psalm</w:t>
      </w:r>
      <w:r w:rsidR="00AB40CE" w:rsidRPr="00AB1781">
        <w:t xml:space="preserve"> 140</w:t>
      </w:r>
      <w:r w:rsidR="00AB40CE">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AB40CE">
        <w:rPr>
          <w:rFonts w:cstheme="minorBidi"/>
          <w:noProof/>
        </w:rPr>
        <w:t>524</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AB40CE">
        <w:t>Psalm</w:t>
      </w:r>
      <w:r w:rsidR="00AB40CE" w:rsidRPr="00AB1781">
        <w:t xml:space="preserve"> 141</w:t>
      </w:r>
      <w:r w:rsidR="00AB40CE">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AB40CE">
        <w:rPr>
          <w:rFonts w:cstheme="minorBidi"/>
          <w:noProof/>
        </w:rPr>
        <w:t>525</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AB40CE">
        <w:t>Psalm</w:t>
      </w:r>
      <w:r w:rsidR="00AB40CE" w:rsidRPr="00AB1781">
        <w:t xml:space="preserve"> 145</w:t>
      </w:r>
      <w:r w:rsidR="00AB40CE">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AB40CE">
        <w:rPr>
          <w:rFonts w:cstheme="minorBidi"/>
          <w:noProof/>
        </w:rPr>
        <w:t>532</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AB40CE">
        <w:t>Psalm</w:t>
      </w:r>
      <w:r w:rsidR="00AB40CE" w:rsidRPr="00AB1781">
        <w:t xml:space="preserve"> 146</w:t>
      </w:r>
      <w:r w:rsidR="00AB40CE">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AB40CE">
        <w:rPr>
          <w:rFonts w:cstheme="minorBidi"/>
          <w:noProof/>
        </w:rPr>
        <w:t>533</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AB40CE">
        <w:t>Psalm</w:t>
      </w:r>
      <w:r w:rsidR="00AB40CE" w:rsidRPr="00AB1781">
        <w:t xml:space="preserve"> 147</w:t>
      </w:r>
      <w:r w:rsidR="00AB40CE">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AB40CE">
        <w:rPr>
          <w:rFonts w:cstheme="minorBidi"/>
          <w:noProof/>
        </w:rPr>
        <w:t>534</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w:t>
      </w:r>
      <w:r w:rsidR="00F82FC0">
        <w:t>m</w:t>
      </w:r>
      <w:r w:rsidR="00F82FC0">
        <w:t>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lastRenderedPageBreak/>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8"/>
      <w:r w:rsidR="006A0403">
        <w:t>unbelievers</w:t>
      </w:r>
      <w:commentRangeEnd w:id="128"/>
      <w:r w:rsidR="006A0403">
        <w:rPr>
          <w:rStyle w:val="CommentReference"/>
          <w:lang w:val="en-CA"/>
        </w:rPr>
        <w:commentReference w:id="128"/>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3293F1D3" w14:textId="77777777" w:rsidR="00346189" w:rsidRDefault="00346189" w:rsidP="00837F89">
      <w:pPr>
        <w:pStyle w:val="Body"/>
      </w:pPr>
      <w:bookmarkStart w:id="129" w:name="_Toc410196182"/>
      <w:bookmarkStart w:id="130" w:name="_Toc410196414"/>
      <w:bookmarkStart w:id="131" w:name="_Toc410196916"/>
      <w:r>
        <w:br w:type="page"/>
      </w:r>
    </w:p>
    <w:p w14:paraId="6395CC69" w14:textId="112E26D2" w:rsidR="00964F23" w:rsidRDefault="00964F23" w:rsidP="00964F23">
      <w:pPr>
        <w:pStyle w:val="Heading3"/>
      </w:pPr>
      <w:bookmarkStart w:id="132" w:name="_Toc439534726"/>
      <w:r>
        <w:lastRenderedPageBreak/>
        <w:t>The Midnight Praise</w:t>
      </w:r>
      <w:bookmarkEnd w:id="129"/>
      <w:bookmarkEnd w:id="130"/>
      <w:bookmarkEnd w:id="131"/>
      <w:bookmarkEnd w:id="132"/>
    </w:p>
    <w:p w14:paraId="04CFC312" w14:textId="77777777" w:rsidR="00343753" w:rsidRDefault="00343753" w:rsidP="00964F23">
      <w:pPr>
        <w:pStyle w:val="Heading4"/>
        <w:rPr>
          <w:lang w:val="en-US"/>
        </w:rPr>
      </w:pPr>
      <w:r>
        <w:rPr>
          <w:lang w:val="en-US"/>
        </w:rPr>
        <w:t>The Beginning of the Midnight Praise</w:t>
      </w:r>
      <w:bookmarkEnd w:id="10"/>
      <w:bookmarkEnd w:id="11"/>
      <w:bookmarkEnd w:id="12"/>
      <w:bookmarkEnd w:id="13"/>
      <w:bookmarkEnd w:id="14"/>
      <w:bookmarkEnd w:id="15"/>
      <w:bookmarkEnd w:id="16"/>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33"/>
            <w:r>
              <w:t>Arise</w:t>
            </w:r>
            <w:commentRangeEnd w:id="133"/>
            <w:r>
              <w:rPr>
                <w:rStyle w:val="CommentReference"/>
              </w:rPr>
              <w:commentReference w:id="133"/>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34"/>
            <w:r>
              <w:t>flesh</w:t>
            </w:r>
            <w:commentRangeEnd w:id="134"/>
            <w:r>
              <w:rPr>
                <w:rStyle w:val="CommentReference"/>
              </w:rPr>
              <w:commentReference w:id="134"/>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t>¿</w:t>
            </w:r>
          </w:p>
        </w:tc>
        <w:tc>
          <w:tcPr>
            <w:tcW w:w="3960" w:type="dxa"/>
          </w:tcPr>
          <w:p w14:paraId="7C7FF57D" w14:textId="77777777" w:rsidR="00964F23" w:rsidRDefault="00964F23" w:rsidP="00964F23">
            <w:pPr>
              <w:pStyle w:val="EngEnd"/>
            </w:pPr>
            <w:r w:rsidRPr="004E04E2">
              <w:t xml:space="preserve">And </w:t>
            </w:r>
            <w:commentRangeStart w:id="135"/>
            <w:r w:rsidRPr="004E04E2">
              <w:t xml:space="preserve">send up </w:t>
            </w:r>
            <w:commentRangeEnd w:id="135"/>
            <w:r>
              <w:rPr>
                <w:rStyle w:val="CommentReference"/>
              </w:rPr>
              <w:commentReference w:id="135"/>
            </w:r>
            <w:r>
              <w:t>to</w:t>
            </w:r>
            <w:r w:rsidRPr="004E04E2">
              <w:t xml:space="preserve"> </w:t>
            </w:r>
            <w:r>
              <w:t>You</w:t>
            </w:r>
            <w:r w:rsidRPr="004E04E2">
              <w:t xml:space="preserve"> a befitting </w:t>
            </w:r>
            <w:commentRangeStart w:id="136"/>
            <w:r w:rsidRPr="004E04E2">
              <w:t>doxology</w:t>
            </w:r>
            <w:commentRangeEnd w:id="136"/>
            <w:r>
              <w:rPr>
                <w:rStyle w:val="CommentReference"/>
              </w:rPr>
              <w:commentReference w:id="136"/>
            </w:r>
            <w:r w:rsidRPr="004E04E2">
              <w:t xml:space="preserve">, and win the forgiveness of our many sins: </w:t>
            </w:r>
            <w:commentRangeStart w:id="137"/>
            <w:r w:rsidRPr="004E04E2">
              <w:t xml:space="preserve">Glory to </w:t>
            </w:r>
            <w:r>
              <w:t>You</w:t>
            </w:r>
            <w:r w:rsidRPr="004E04E2">
              <w:t xml:space="preserve"> </w:t>
            </w:r>
            <w:commentRangeEnd w:id="137"/>
            <w:r>
              <w:rPr>
                <w:rStyle w:val="CommentReference"/>
              </w:rPr>
              <w:commentReference w:id="137"/>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8"/>
            <w:r w:rsidRPr="004E04E2">
              <w:t xml:space="preserve">Who </w:t>
            </w:r>
            <w:commentRangeEnd w:id="138"/>
            <w:r>
              <w:rPr>
                <w:rStyle w:val="CommentReference"/>
              </w:rPr>
              <w:commentReference w:id="138"/>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9"/>
            <w:r w:rsidRPr="004E04E2">
              <w:t>to the sanctuary</w:t>
            </w:r>
            <w:commentRangeEnd w:id="139"/>
            <w:r>
              <w:rPr>
                <w:rStyle w:val="CommentReference"/>
              </w:rPr>
              <w:commentReference w:id="139"/>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40"/>
            <w:r w:rsidRPr="004E04E2">
              <w:t xml:space="preserve">you out </w:t>
            </w:r>
            <w:commentRangeEnd w:id="140"/>
            <w:r>
              <w:rPr>
                <w:rStyle w:val="CommentReference"/>
              </w:rPr>
              <w:commentReference w:id="140"/>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41"/>
            <w:r w:rsidRPr="004E04E2">
              <w:t xml:space="preserve">supplication </w:t>
            </w:r>
            <w:commentRangeEnd w:id="141"/>
            <w:r>
              <w:rPr>
                <w:rStyle w:val="CommentReference"/>
              </w:rPr>
              <w:commentReference w:id="141"/>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42"/>
            <w:r w:rsidRPr="004E04E2">
              <w:t xml:space="preserve">petition </w:t>
            </w:r>
            <w:commentRangeEnd w:id="142"/>
            <w:r>
              <w:rPr>
                <w:rStyle w:val="CommentReference"/>
              </w:rPr>
              <w:commentReference w:id="142"/>
            </w:r>
            <w:r w:rsidRPr="004E04E2">
              <w:t xml:space="preserve">shall come in before </w:t>
            </w:r>
            <w:r w:rsidR="001040C8">
              <w:t>You</w:t>
            </w:r>
            <w:r w:rsidRPr="004E04E2">
              <w:t xml:space="preserve">: </w:t>
            </w:r>
            <w:commentRangeStart w:id="143"/>
            <w:r w:rsidRPr="004E04E2">
              <w:t xml:space="preserve">revive </w:t>
            </w:r>
            <w:commentRangeEnd w:id="143"/>
            <w:r>
              <w:rPr>
                <w:rStyle w:val="CommentReference"/>
              </w:rPr>
              <w:commentReference w:id="143"/>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44"/>
            <w:r w:rsidRPr="004E04E2">
              <w:t>pour forth</w:t>
            </w:r>
            <w:commentRangeEnd w:id="144"/>
            <w:r>
              <w:rPr>
                <w:rStyle w:val="CommentReference"/>
              </w:rPr>
              <w:commentReference w:id="144"/>
            </w:r>
            <w:r w:rsidRPr="004E04E2">
              <w:t xml:space="preserve"> </w:t>
            </w:r>
            <w:commentRangeStart w:id="145"/>
            <w:r w:rsidRPr="004E04E2">
              <w:t>blessing</w:t>
            </w:r>
            <w:commentRangeEnd w:id="145"/>
            <w:r>
              <w:rPr>
                <w:rStyle w:val="CommentReference"/>
              </w:rPr>
              <w:commentReference w:id="145"/>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46"/>
            <w:r w:rsidRPr="004E04E2">
              <w:t xml:space="preserve">respond </w:t>
            </w:r>
            <w:commentRangeEnd w:id="146"/>
            <w:r>
              <w:rPr>
                <w:rStyle w:val="CommentReference"/>
              </w:rPr>
              <w:commentReference w:id="146"/>
            </w:r>
            <w:r w:rsidRPr="004E04E2">
              <w:t xml:space="preserve">with </w:t>
            </w:r>
            <w:r>
              <w:t>Your</w:t>
            </w:r>
            <w:r w:rsidRPr="004E04E2">
              <w:t xml:space="preserve"> words: for all </w:t>
            </w:r>
            <w:r>
              <w:t>Your</w:t>
            </w:r>
            <w:r w:rsidRPr="004E04E2">
              <w:t xml:space="preserve"> commandments are </w:t>
            </w:r>
            <w:commentRangeStart w:id="147"/>
            <w:r w:rsidRPr="004E04E2">
              <w:t>righteous</w:t>
            </w:r>
            <w:commentRangeEnd w:id="147"/>
            <w:r>
              <w:rPr>
                <w:rStyle w:val="CommentReference"/>
              </w:rPr>
              <w:commentReference w:id="147"/>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8"/>
            <w:r w:rsidRPr="004E04E2">
              <w:t>meditation</w:t>
            </w:r>
            <w:commentRangeEnd w:id="148"/>
            <w:r>
              <w:rPr>
                <w:rStyle w:val="CommentReference"/>
              </w:rPr>
              <w:commentReference w:id="148"/>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9"/>
            <w:r w:rsidRPr="004E04E2">
              <w:t>always</w:t>
            </w:r>
            <w:commentRangeEnd w:id="149"/>
            <w:r>
              <w:rPr>
                <w:rStyle w:val="CommentReference"/>
              </w:rPr>
              <w:commentReference w:id="149"/>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50"/>
            <w:r w:rsidRPr="004E04E2">
              <w:rPr>
                <w:rFonts w:eastAsia="@MingLiU"/>
              </w:rPr>
              <w:t xml:space="preserve">and </w:t>
            </w:r>
            <w:commentRangeEnd w:id="150"/>
            <w:r>
              <w:rPr>
                <w:rStyle w:val="CommentReference"/>
              </w:rPr>
              <w:commentReference w:id="150"/>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51"/>
            <w:r w:rsidRPr="004E04E2">
              <w:rPr>
                <w:rFonts w:eastAsia="@MingLiU"/>
              </w:rPr>
              <w:t xml:space="preserve">to </w:t>
            </w:r>
            <w:commentRangeEnd w:id="151"/>
            <w:r>
              <w:rPr>
                <w:rStyle w:val="CommentReference"/>
              </w:rPr>
              <w:commentReference w:id="151"/>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52"/>
            <w:r w:rsidRPr="004E04E2">
              <w:t xml:space="preserve">to </w:t>
            </w:r>
            <w:commentRangeEnd w:id="152"/>
            <w:r>
              <w:rPr>
                <w:rStyle w:val="CommentReference"/>
              </w:rPr>
              <w:commentReference w:id="152"/>
            </w:r>
            <w:r>
              <w:t>You</w:t>
            </w:r>
            <w:r w:rsidRPr="004E04E2">
              <w:t>, O Only</w:t>
            </w:r>
            <w:r w:rsidRPr="004E04E2">
              <w:noBreakHyphen/>
            </w:r>
            <w:commentRangeStart w:id="153"/>
            <w:r w:rsidRPr="004E04E2">
              <w:t>Begotten</w:t>
            </w:r>
            <w:commentRangeEnd w:id="153"/>
            <w:r>
              <w:rPr>
                <w:rStyle w:val="CommentReference"/>
              </w:rPr>
              <w:commentReference w:id="153"/>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54"/>
            <w:r w:rsidRPr="004E04E2">
              <w:t xml:space="preserve">utter </w:t>
            </w:r>
            <w:commentRangeEnd w:id="154"/>
            <w:r>
              <w:rPr>
                <w:rStyle w:val="CommentReference"/>
              </w:rPr>
              <w:commentReference w:id="154"/>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20"/>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AB40CE">
        <w:rPr>
          <w:noProof/>
        </w:rPr>
        <w:t>939</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55" w:name="_Toc297322053"/>
      <w:bookmarkStart w:id="156" w:name="_Toc297407698"/>
      <w:bookmarkStart w:id="157" w:name="_Toc298445750"/>
      <w:bookmarkStart w:id="158" w:name="_Toc298681233"/>
      <w:bookmarkStart w:id="159" w:name="_Toc298447475"/>
      <w:bookmarkStart w:id="160"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CD4F32" w:rsidR="005E263F" w:rsidRDefault="005E263F" w:rsidP="005E263F">
      <w:pPr>
        <w:pStyle w:val="Rubric"/>
      </w:pPr>
      <w:r>
        <w:t xml:space="preserve">The Hymn for the Resurrection follows the form of Greek Orthodox hymns, and probably entered the Coptic Psalmody in the time of Pope Kyrollos </w:t>
      </w:r>
      <w:r w:rsidR="00926B87">
        <w:t>I</w:t>
      </w:r>
      <w:r>
        <w:t>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61"/>
            <w:r>
              <w:t xml:space="preserve">consider </w:t>
            </w:r>
            <w:commentRangeEnd w:id="161"/>
            <w:r>
              <w:rPr>
                <w:rStyle w:val="CommentReference"/>
                <w:lang w:val="en-CA"/>
              </w:rPr>
              <w:commentReference w:id="161"/>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62"/>
            <w:r>
              <w:t xml:space="preserve">none </w:t>
            </w:r>
            <w:commentRangeEnd w:id="162"/>
            <w:r>
              <w:rPr>
                <w:rStyle w:val="CommentReference"/>
                <w:lang w:val="en-CA"/>
              </w:rPr>
              <w:commentReference w:id="162"/>
            </w:r>
            <w:r>
              <w:t>but You.</w:t>
            </w:r>
          </w:p>
          <w:p w14:paraId="39084FDD" w14:textId="77777777" w:rsidR="005E263F" w:rsidRDefault="005E263F" w:rsidP="005E263F">
            <w:pPr>
              <w:pStyle w:val="EngHangEnd"/>
            </w:pPr>
            <w:commentRangeStart w:id="163"/>
            <w:r>
              <w:t xml:space="preserve">After </w:t>
            </w:r>
            <w:commentRangeEnd w:id="163"/>
            <w:r>
              <w:rPr>
                <w:rStyle w:val="CommentReference"/>
                <w:lang w:val="en-CA"/>
              </w:rPr>
              <w:commentReference w:id="163"/>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64"/>
            <w:r>
              <w:t xml:space="preserve">to </w:t>
            </w:r>
            <w:commentRangeEnd w:id="164"/>
            <w:r>
              <w:rPr>
                <w:rStyle w:val="CommentReference"/>
                <w:lang w:val="en-CA"/>
              </w:rPr>
              <w:commentReference w:id="164"/>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65"/>
            <w:r>
              <w:t>joyful</w:t>
            </w:r>
            <w:commentRangeEnd w:id="165"/>
            <w:r>
              <w:rPr>
                <w:rStyle w:val="CommentReference"/>
                <w:lang w:val="en-CA"/>
              </w:rPr>
              <w:commentReference w:id="165"/>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66"/>
            <w:r>
              <w:t xml:space="preserve">perfect </w:t>
            </w:r>
            <w:commentRangeEnd w:id="166"/>
            <w:r>
              <w:rPr>
                <w:rStyle w:val="CommentReference"/>
                <w:lang w:val="en-CA"/>
              </w:rPr>
              <w:commentReference w:id="166"/>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67"/>
            <w:r>
              <w:t xml:space="preserve">sealed </w:t>
            </w:r>
            <w:commentRangeEnd w:id="167"/>
            <w:r>
              <w:rPr>
                <w:rStyle w:val="CommentReference"/>
                <w:lang w:val="en-CA"/>
              </w:rPr>
              <w:commentReference w:id="167"/>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8"/>
            <w:r>
              <w:t xml:space="preserve">fragrant </w:t>
            </w:r>
            <w:commentRangeEnd w:id="168"/>
            <w:r>
              <w:rPr>
                <w:rStyle w:val="CommentReference"/>
                <w:lang w:val="en-CA"/>
              </w:rPr>
              <w:commentReference w:id="168"/>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9"/>
            <w:r>
              <w:t>spices</w:t>
            </w:r>
            <w:commentRangeEnd w:id="169"/>
            <w:r>
              <w:rPr>
                <w:rStyle w:val="CommentReference"/>
                <w:lang w:val="en-CA"/>
              </w:rPr>
              <w:commentReference w:id="169"/>
            </w:r>
            <w:r>
              <w:t>,</w:t>
            </w:r>
          </w:p>
          <w:p w14:paraId="2791AC7E" w14:textId="77777777" w:rsidR="005E263F" w:rsidRDefault="005E263F" w:rsidP="005E263F">
            <w:pPr>
              <w:pStyle w:val="EngHangEnd"/>
            </w:pPr>
            <w:r>
              <w:t xml:space="preserve">"Behold and see that the Saviour </w:t>
            </w:r>
            <w:commentRangeStart w:id="170"/>
            <w:r>
              <w:t xml:space="preserve">is risen </w:t>
            </w:r>
            <w:commentRangeEnd w:id="170"/>
            <w:r>
              <w:rPr>
                <w:rStyle w:val="CommentReference"/>
                <w:lang w:val="en-CA"/>
              </w:rPr>
              <w:commentReference w:id="170"/>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71"/>
            <w:r>
              <w:t>A</w:t>
            </w:r>
            <w:commentRangeEnd w:id="171"/>
            <w:r>
              <w:rPr>
                <w:rStyle w:val="CommentReference"/>
                <w:lang w:val="en-CA"/>
              </w:rPr>
              <w:commentReference w:id="171"/>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72"/>
            <w:r>
              <w:t xml:space="preserve">We </w:t>
            </w:r>
            <w:commentRangeEnd w:id="172"/>
            <w:r>
              <w:rPr>
                <w:rStyle w:val="CommentReference"/>
                <w:lang w:val="en-CA"/>
              </w:rPr>
              <w:commentReference w:id="172"/>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73"/>
            <w:r>
              <w:t>alteration</w:t>
            </w:r>
            <w:commentRangeEnd w:id="173"/>
            <w:r>
              <w:rPr>
                <w:rStyle w:val="CommentReference"/>
                <w:lang w:val="en-CA"/>
              </w:rPr>
              <w:commentReference w:id="173"/>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55"/>
      <w:bookmarkEnd w:id="156"/>
      <w:bookmarkEnd w:id="157"/>
      <w:bookmarkEnd w:id="158"/>
      <w:bookmarkEnd w:id="159"/>
      <w:bookmarkEnd w:id="160"/>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74"/>
            <w:r>
              <w:t>glorify Him</w:t>
            </w:r>
            <w:commentRangeEnd w:id="174"/>
            <w:r>
              <w:rPr>
                <w:rStyle w:val="CommentReference"/>
                <w:lang w:val="en-CA"/>
              </w:rPr>
              <w:commentReference w:id="174"/>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75"/>
            <w:r>
              <w:t xml:space="preserve">when he shatters </w:t>
            </w:r>
            <w:commentRangeEnd w:id="175"/>
            <w:r>
              <w:rPr>
                <w:rStyle w:val="CommentReference"/>
                <w:lang w:val="en-CA"/>
              </w:rPr>
              <w:commentReference w:id="175"/>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76"/>
            <w:r>
              <w:t xml:space="preserve">chosen </w:t>
            </w:r>
            <w:commentRangeEnd w:id="176"/>
            <w:r>
              <w:rPr>
                <w:rStyle w:val="CommentReference"/>
                <w:lang w:val="en-CA"/>
              </w:rPr>
              <w:commentReference w:id="176"/>
            </w:r>
            <w:r>
              <w:t xml:space="preserve">mounted </w:t>
            </w:r>
            <w:commentRangeStart w:id="177"/>
            <w:r>
              <w:t xml:space="preserve">captains </w:t>
            </w:r>
            <w:commentRangeEnd w:id="177"/>
            <w:r>
              <w:rPr>
                <w:rStyle w:val="CommentReference"/>
                <w:lang w:val="en-CA"/>
              </w:rPr>
              <w:commentReference w:id="177"/>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8"/>
            <w:r>
              <w:t xml:space="preserve">was </w:t>
            </w:r>
            <w:commentRangeEnd w:id="178"/>
            <w:r>
              <w:rPr>
                <w:rStyle w:val="CommentReference"/>
                <w:lang w:val="en-CA"/>
              </w:rPr>
              <w:commentReference w:id="178"/>
            </w:r>
            <w:r>
              <w:t xml:space="preserve">glorified in power. Your right hand, O Lord, </w:t>
            </w:r>
            <w:commentRangeStart w:id="179"/>
            <w:r>
              <w:t xml:space="preserve">crushed </w:t>
            </w:r>
            <w:commentRangeEnd w:id="179"/>
            <w:r>
              <w:rPr>
                <w:rStyle w:val="CommentReference"/>
                <w:lang w:val="en-CA"/>
              </w:rPr>
              <w:commentReference w:id="179"/>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80"/>
            <w:r>
              <w:t xml:space="preserve">shattered </w:t>
            </w:r>
            <w:commentRangeEnd w:id="180"/>
            <w:r>
              <w:rPr>
                <w:rStyle w:val="CommentReference"/>
                <w:lang w:val="en-CA"/>
              </w:rPr>
              <w:commentReference w:id="180"/>
            </w:r>
            <w:commentRangeStart w:id="181"/>
            <w:r>
              <w:t>Your enemies</w:t>
            </w:r>
            <w:commentRangeEnd w:id="181"/>
            <w:r>
              <w:rPr>
                <w:rStyle w:val="CommentReference"/>
                <w:lang w:val="en-CA"/>
              </w:rPr>
              <w:commentReference w:id="181"/>
            </w:r>
            <w:r>
              <w:t xml:space="preserve">; You </w:t>
            </w:r>
            <w:commentRangeStart w:id="182"/>
            <w:r>
              <w:t xml:space="preserve">sent </w:t>
            </w:r>
            <w:commentRangeEnd w:id="182"/>
            <w:r>
              <w:rPr>
                <w:rStyle w:val="CommentReference"/>
                <w:lang w:val="en-CA"/>
              </w:rPr>
              <w:commentReference w:id="182"/>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83"/>
            <w:r>
              <w:t>holy</w:t>
            </w:r>
            <w:commentRangeEnd w:id="183"/>
            <w:r>
              <w:rPr>
                <w:rStyle w:val="CommentReference"/>
                <w:lang w:val="en-CA"/>
              </w:rPr>
              <w:commentReference w:id="183"/>
            </w:r>
            <w:r>
              <w:t xml:space="preserve">, awesome in </w:t>
            </w:r>
            <w:commentRangeStart w:id="184"/>
            <w:r>
              <w:t>glorious deeds</w:t>
            </w:r>
            <w:commentRangeEnd w:id="184"/>
            <w:r>
              <w:rPr>
                <w:rStyle w:val="CommentReference"/>
                <w:lang w:val="en-CA"/>
              </w:rPr>
              <w:commentReference w:id="184"/>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85"/>
            <w:r>
              <w:t>redeemed</w:t>
            </w:r>
            <w:commentRangeEnd w:id="185"/>
            <w:r>
              <w:rPr>
                <w:rStyle w:val="CommentReference"/>
                <w:lang w:val="en-CA"/>
              </w:rPr>
              <w:commentReference w:id="185"/>
            </w:r>
            <w:r>
              <w:t xml:space="preserve">; You called them by Your power into Your holy </w:t>
            </w:r>
            <w:commentRangeStart w:id="186"/>
            <w:r>
              <w:t>abode</w:t>
            </w:r>
            <w:commentRangeEnd w:id="186"/>
            <w:r>
              <w:rPr>
                <w:rStyle w:val="CommentReference"/>
                <w:lang w:val="en-CA"/>
              </w:rPr>
              <w:commentReference w:id="186"/>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87"/>
            <w:r>
              <w:t xml:space="preserve">Sorrow </w:t>
            </w:r>
            <w:commentRangeEnd w:id="187"/>
            <w:r>
              <w:rPr>
                <w:rStyle w:val="CommentReference"/>
                <w:lang w:val="en-CA"/>
              </w:rPr>
              <w:commentReference w:id="187"/>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8"/>
            <w:r>
              <w:t>May</w:t>
            </w:r>
            <w:commentRangeEnd w:id="188"/>
            <w:r>
              <w:rPr>
                <w:rStyle w:val="CommentReference"/>
                <w:lang w:val="en-CA"/>
              </w:rPr>
              <w:commentReference w:id="188"/>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9"/>
            <w:r>
              <w:t xml:space="preserve">reigning </w:t>
            </w:r>
            <w:commentRangeEnd w:id="189"/>
            <w:r>
              <w:rPr>
                <w:rStyle w:val="CommentReference"/>
                <w:lang w:val="en-CA"/>
              </w:rPr>
              <w:commentReference w:id="189"/>
            </w:r>
            <w:r>
              <w:t xml:space="preserve">as King forever and ever </w:t>
            </w:r>
            <w:commentRangeStart w:id="190"/>
            <w:r>
              <w:t>and beyond</w:t>
            </w:r>
            <w:commentRangeEnd w:id="190"/>
            <w:r>
              <w:rPr>
                <w:rStyle w:val="CommentReference"/>
                <w:lang w:val="en-CA"/>
              </w:rPr>
              <w:commentReference w:id="190"/>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91"/>
            <w:r>
              <w:t xml:space="preserve"> </w:t>
            </w:r>
            <w:commentRangeEnd w:id="191"/>
            <w:r>
              <w:rPr>
                <w:rStyle w:val="CommentReference"/>
                <w:lang w:val="en-CA"/>
              </w:rPr>
              <w:commentReference w:id="191"/>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92"/>
            <w:r>
              <w:t>praises</w:t>
            </w:r>
            <w:commentRangeEnd w:id="192"/>
            <w:r>
              <w:rPr>
                <w:rStyle w:val="CommentReference"/>
                <w:lang w:val="en-CA"/>
              </w:rPr>
              <w:commentReference w:id="192"/>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93"/>
            <w:r>
              <w:t>for gloriously has He glorified Himself</w:t>
            </w:r>
            <w:commentRangeEnd w:id="193"/>
            <w:r>
              <w:rPr>
                <w:rStyle w:val="CommentReference"/>
                <w:lang w:val="en-CA"/>
              </w:rPr>
              <w:commentReference w:id="193"/>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94"/>
            <w:r>
              <w:t>Himself</w:t>
            </w:r>
            <w:commentRangeEnd w:id="194"/>
            <w:r>
              <w:rPr>
                <w:rStyle w:val="CommentReference"/>
                <w:lang w:val="en-CA"/>
              </w:rPr>
              <w:commentReference w:id="194"/>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95" w:name="_Toc297322054"/>
      <w:bookmarkStart w:id="196" w:name="_Toc297407699"/>
      <w:bookmarkStart w:id="197" w:name="_Toc298445751"/>
      <w:bookmarkStart w:id="198" w:name="_Toc298681234"/>
      <w:bookmarkStart w:id="199" w:name="_Toc298447476"/>
      <w:r>
        <w:lastRenderedPageBreak/>
        <w:t>Psali Adam</w:t>
      </w:r>
      <w:bookmarkEnd w:id="195"/>
      <w:bookmarkEnd w:id="196"/>
      <w:bookmarkEnd w:id="197"/>
      <w:bookmarkEnd w:id="198"/>
      <w:bookmarkEnd w:id="199"/>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200"/>
            <w:r>
              <w:t xml:space="preserve">The </w:t>
            </w:r>
            <w:commentRangeEnd w:id="200"/>
            <w:r>
              <w:rPr>
                <w:rStyle w:val="CommentReference"/>
                <w:lang w:val="en-CA"/>
              </w:rPr>
              <w:commentReference w:id="200"/>
            </w:r>
            <w:r>
              <w:t xml:space="preserve">water of the sea was parted into parts, And the great deep became a </w:t>
            </w:r>
            <w:commentRangeStart w:id="201"/>
            <w:r>
              <w:t>path</w:t>
            </w:r>
            <w:commentRangeEnd w:id="201"/>
            <w:r>
              <w:rPr>
                <w:rStyle w:val="CommentReference"/>
                <w:lang w:val="en-CA"/>
              </w:rPr>
              <w:commentReference w:id="201"/>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202"/>
            <w:r w:rsidRPr="00D33B3C">
              <w:rPr>
                <w:rFonts w:ascii="Times New Roman" w:hAnsi="Times New Roman" w:cs="Times New Roman"/>
              </w:rPr>
              <w:t>Ϧ</w:t>
            </w:r>
            <w:r w:rsidRPr="00D33B3C">
              <w:t>ⲉⲛ</w:t>
            </w:r>
            <w:commentRangeEnd w:id="202"/>
            <w:r>
              <w:rPr>
                <w:rStyle w:val="CommentReference"/>
                <w:rFonts w:ascii="Garamond" w:hAnsi="Garamond" w:cstheme="minorBidi"/>
                <w:noProof w:val="0"/>
                <w:lang w:val="en-CA"/>
              </w:rPr>
              <w:commentReference w:id="202"/>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Flowing water stood upright, by a wonde</w:t>
            </w:r>
            <w:r>
              <w:t>r</w:t>
            </w:r>
            <w:r>
              <w:t xml:space="preserve">ful and </w:t>
            </w:r>
            <w:commentRangeStart w:id="203"/>
            <w:r>
              <w:t xml:space="preserve">miraculous </w:t>
            </w:r>
            <w:commentRangeEnd w:id="203"/>
            <w:r>
              <w:rPr>
                <w:rStyle w:val="CommentReference"/>
                <w:lang w:val="en-CA"/>
              </w:rPr>
              <w:commentReference w:id="203"/>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204"/>
            <w:r>
              <w:t xml:space="preserve">passed </w:t>
            </w:r>
            <w:commentRangeEnd w:id="204"/>
            <w:r>
              <w:rPr>
                <w:rStyle w:val="CommentReference"/>
                <w:lang w:val="en-CA"/>
              </w:rPr>
              <w:commentReference w:id="204"/>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205"/>
            <w:r>
              <w:t xml:space="preserve">praising </w:t>
            </w:r>
            <w:commentRangeEnd w:id="205"/>
            <w:r>
              <w:rPr>
                <w:rStyle w:val="CommentReference"/>
                <w:lang w:val="en-CA"/>
              </w:rPr>
              <w:commentReference w:id="205"/>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206"/>
            <w:r>
              <w:t xml:space="preserve">praise </w:t>
            </w:r>
            <w:commentRangeEnd w:id="206"/>
            <w:r>
              <w:rPr>
                <w:rStyle w:val="CommentReference"/>
                <w:lang w:val="en-CA"/>
              </w:rPr>
              <w:commentReference w:id="206"/>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AB40CE">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AB40CE">
        <w:rPr>
          <w:noProof/>
        </w:rPr>
        <w:t>943</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AB40CE">
        <w:rPr>
          <w:noProof/>
        </w:rPr>
        <w:t>945</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207" w:name="_Toc297322055"/>
      <w:bookmarkStart w:id="208" w:name="_Toc297407700"/>
      <w:bookmarkStart w:id="209" w:name="_Ref297493889"/>
      <w:bookmarkStart w:id="210" w:name="_Toc298445752"/>
      <w:bookmarkStart w:id="211" w:name="_Toc298681235"/>
      <w:bookmarkStart w:id="212" w:name="_Toc298447477"/>
      <w:bookmarkStart w:id="213" w:name="_Toc308441895"/>
      <w:bookmarkStart w:id="214" w:name="_Ref434580757"/>
      <w:bookmarkStart w:id="215" w:name="_Ref434580763"/>
      <w:r>
        <w:lastRenderedPageBreak/>
        <w:t>The Second Canticle: Psalm 135</w:t>
      </w:r>
      <w:bookmarkEnd w:id="207"/>
      <w:bookmarkEnd w:id="208"/>
      <w:bookmarkEnd w:id="209"/>
      <w:bookmarkEnd w:id="210"/>
      <w:bookmarkEnd w:id="211"/>
      <w:bookmarkEnd w:id="212"/>
      <w:bookmarkEnd w:id="213"/>
      <w:bookmarkEnd w:id="214"/>
      <w:bookmarkEnd w:id="215"/>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16"/>
            <w:r w:rsidRPr="00597158">
              <w:t xml:space="preserve">wisdom </w:t>
            </w:r>
            <w:commentRangeEnd w:id="216"/>
            <w:r>
              <w:rPr>
                <w:rStyle w:val="CommentReference"/>
                <w:rFonts w:eastAsiaTheme="minorHAnsi" w:cstheme="minorBidi"/>
                <w:color w:val="auto"/>
                <w:lang w:val="en-CA"/>
              </w:rPr>
              <w:commentReference w:id="216"/>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17"/>
            <w:r w:rsidRPr="00597158">
              <w:t>stretched out</w:t>
            </w:r>
            <w:commentRangeEnd w:id="217"/>
            <w:r>
              <w:rPr>
                <w:rStyle w:val="CommentReference"/>
                <w:rFonts w:eastAsiaTheme="minorHAnsi" w:cstheme="minorBidi"/>
                <w:color w:val="auto"/>
                <w:lang w:val="en-CA"/>
              </w:rPr>
              <w:commentReference w:id="217"/>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8"/>
            <w:r w:rsidRPr="00597158">
              <w:t xml:space="preserve">that </w:t>
            </w:r>
            <w:commentRangeEnd w:id="218"/>
            <w:r>
              <w:rPr>
                <w:rStyle w:val="CommentReference"/>
                <w:rFonts w:eastAsiaTheme="minorHAnsi" w:cstheme="minorBidi"/>
                <w:color w:val="auto"/>
                <w:lang w:val="en-CA"/>
              </w:rPr>
              <w:commentReference w:id="218"/>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9"/>
            <w:r w:rsidRPr="00597158">
              <w:t xml:space="preserve">rule </w:t>
            </w:r>
            <w:commentRangeEnd w:id="219"/>
            <w:r>
              <w:rPr>
                <w:rStyle w:val="CommentReference"/>
                <w:rFonts w:eastAsiaTheme="minorHAnsi" w:cstheme="minorBidi"/>
                <w:color w:val="auto"/>
                <w:lang w:val="en-CA"/>
              </w:rPr>
              <w:commentReference w:id="219"/>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20"/>
            <w:r w:rsidRPr="00597158">
              <w:t xml:space="preserve">stretched-out </w:t>
            </w:r>
            <w:commentRangeEnd w:id="220"/>
            <w:r>
              <w:rPr>
                <w:rStyle w:val="CommentReference"/>
                <w:rFonts w:eastAsiaTheme="minorHAnsi" w:cstheme="minorBidi"/>
                <w:color w:val="auto"/>
                <w:lang w:val="en-CA"/>
              </w:rPr>
              <w:commentReference w:id="220"/>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21"/>
            <w:r w:rsidRPr="00597158">
              <w:t xml:space="preserve">in </w:t>
            </w:r>
            <w:commentRangeEnd w:id="221"/>
            <w:r>
              <w:rPr>
                <w:rStyle w:val="CommentReference"/>
                <w:rFonts w:eastAsiaTheme="minorHAnsi" w:cstheme="minorBidi"/>
                <w:color w:val="auto"/>
                <w:lang w:val="en-CA"/>
              </w:rPr>
              <w:commentReference w:id="221"/>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22"/>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22"/>
            <w:r w:rsidR="00FC3604">
              <w:rPr>
                <w:rStyle w:val="CommentReference"/>
                <w:rFonts w:cstheme="minorBidi"/>
                <w:color w:val="auto"/>
                <w:lang w:val="en-CA"/>
              </w:rPr>
              <w:commentReference w:id="222"/>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23"/>
            <w:r w:rsidRPr="00FC3604">
              <w:t>Ⲉⲩⲕ̀ⲗⲏⲣⲟⲛⲟⲙⲓⲁ̀ ⲙ̀ⲡⲉϥⲃⲱⲕ ⲡⲓⲥ̅ⲗ̅</w:t>
            </w:r>
            <w:r w:rsidRPr="00597158">
              <w:t xml:space="preserve"> </w:t>
            </w:r>
            <w:commentRangeEnd w:id="223"/>
            <w:r w:rsidR="00FC3604">
              <w:rPr>
                <w:rStyle w:val="CommentReference"/>
                <w:rFonts w:ascii="Garamond" w:hAnsi="Garamond" w:cstheme="minorBidi"/>
                <w:noProof w:val="0"/>
                <w:lang w:val="en-CA"/>
              </w:rPr>
              <w:commentReference w:id="223"/>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24" w:name="_Toc297322056"/>
      <w:bookmarkStart w:id="225" w:name="_Toc297407701"/>
      <w:bookmarkStart w:id="226" w:name="_Toc298445753"/>
      <w:bookmarkStart w:id="227" w:name="_Toc298681236"/>
      <w:bookmarkStart w:id="228" w:name="_Toc298447478"/>
      <w:r>
        <w:t>Psali Adam</w:t>
      </w:r>
      <w:bookmarkEnd w:id="224"/>
      <w:bookmarkEnd w:id="225"/>
      <w:bookmarkEnd w:id="226"/>
      <w:bookmarkEnd w:id="227"/>
      <w:bookmarkEnd w:id="228"/>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AB40CE">
        <w:rPr>
          <w:noProof/>
        </w:rPr>
        <w:t>947</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9"/>
            <w:r w:rsidRPr="004C0CA2">
              <w:t xml:space="preserve">brought </w:t>
            </w:r>
            <w:commentRangeEnd w:id="229"/>
            <w:r>
              <w:rPr>
                <w:rStyle w:val="CommentReference"/>
                <w:rFonts w:eastAsiaTheme="minorHAnsi" w:cstheme="minorBidi"/>
                <w:color w:val="auto"/>
                <w:lang w:val="en-CA"/>
              </w:rPr>
              <w:commentReference w:id="229"/>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AB40CE">
        <w:rPr>
          <w:noProof/>
        </w:rPr>
        <w:t>949</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30" w:name="_Toc297322057"/>
      <w:bookmarkStart w:id="231" w:name="_Toc297407702"/>
      <w:bookmarkStart w:id="232" w:name="_Toc298445754"/>
      <w:bookmarkStart w:id="233" w:name="_Toc298681237"/>
      <w:bookmarkStart w:id="234" w:name="_Toc298447479"/>
      <w:bookmarkStart w:id="235" w:name="_Toc308441896"/>
      <w:r>
        <w:lastRenderedPageBreak/>
        <w:t>The Third Canticle: The Song of the Three Children</w:t>
      </w:r>
      <w:bookmarkEnd w:id="230"/>
      <w:bookmarkEnd w:id="231"/>
      <w:bookmarkEnd w:id="232"/>
      <w:bookmarkEnd w:id="233"/>
      <w:bookmarkEnd w:id="234"/>
      <w:bookmarkEnd w:id="235"/>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36"/>
            <w:r w:rsidRPr="00BE273A">
              <w:t xml:space="preserve">Blessed </w:t>
            </w:r>
            <w:commentRangeEnd w:id="236"/>
            <w:r w:rsidRPr="00BE273A">
              <w:rPr>
                <w:rStyle w:val="CommentReference"/>
                <w:rFonts w:eastAsiaTheme="minorHAnsi"/>
                <w:sz w:val="24"/>
              </w:rPr>
              <w:commentReference w:id="236"/>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37"/>
            <w:r w:rsidRPr="00BE273A">
              <w:t>heaven</w:t>
            </w:r>
            <w:commentRangeEnd w:id="237"/>
            <w:r w:rsidRPr="00BE273A">
              <w:rPr>
                <w:rStyle w:val="CommentReference"/>
                <w:rFonts w:eastAsiaTheme="minorHAnsi"/>
                <w:sz w:val="24"/>
              </w:rPr>
              <w:commentReference w:id="237"/>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8"/>
            <w:r w:rsidRPr="00BE273A">
              <w:t xml:space="preserve">clouds </w:t>
            </w:r>
            <w:commentRangeEnd w:id="238"/>
            <w:r w:rsidRPr="00BE273A">
              <w:rPr>
                <w:rStyle w:val="CommentReference"/>
                <w:rFonts w:eastAsiaTheme="minorHAnsi"/>
                <w:sz w:val="24"/>
              </w:rPr>
              <w:commentReference w:id="238"/>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40"/>
            <w:r w:rsidRPr="00BE273A">
              <w:t>falling snow</w:t>
            </w:r>
            <w:commentRangeEnd w:id="240"/>
            <w:r w:rsidRPr="00BE273A">
              <w:rPr>
                <w:rStyle w:val="CommentReference"/>
                <w:rFonts w:eastAsiaTheme="minorHAnsi"/>
                <w:sz w:val="24"/>
              </w:rPr>
              <w:commentReference w:id="240"/>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lastRenderedPageBreak/>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41"/>
            <w:r w:rsidRPr="00BE273A">
              <w:t xml:space="preserve">Bless </w:t>
            </w:r>
            <w:commentRangeEnd w:id="241"/>
            <w:r w:rsidRPr="00BE273A">
              <w:rPr>
                <w:rStyle w:val="CommentReference"/>
                <w:rFonts w:eastAsiaTheme="minorHAnsi"/>
                <w:sz w:val="24"/>
              </w:rPr>
              <w:commentReference w:id="241"/>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42"/>
            <w:r w:rsidRPr="00BE273A">
              <w:t xml:space="preserve">Bless </w:t>
            </w:r>
            <w:commentRangeEnd w:id="242"/>
            <w:r w:rsidRPr="00BE273A">
              <w:rPr>
                <w:rStyle w:val="CommentReference"/>
                <w:rFonts w:eastAsiaTheme="minorHAnsi"/>
                <w:sz w:val="24"/>
              </w:rPr>
              <w:commentReference w:id="242"/>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43"/>
            <w:r w:rsidRPr="00BE273A">
              <w:t xml:space="preserve">ye </w:t>
            </w:r>
            <w:commentRangeEnd w:id="243"/>
            <w:r w:rsidR="00180AE1">
              <w:rPr>
                <w:rStyle w:val="CommentReference"/>
                <w:rFonts w:eastAsiaTheme="minorHAnsi" w:cstheme="minorBidi"/>
                <w:color w:val="auto"/>
                <w:lang w:val="en-CA"/>
              </w:rPr>
              <w:commentReference w:id="243"/>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t>¿</w:t>
            </w:r>
          </w:p>
        </w:tc>
        <w:tc>
          <w:tcPr>
            <w:tcW w:w="3960" w:type="dxa"/>
          </w:tcPr>
          <w:p w14:paraId="5FA5022B" w14:textId="77777777" w:rsidR="00BE273A" w:rsidRPr="00BE273A" w:rsidRDefault="00BE273A" w:rsidP="00BE273A">
            <w:pPr>
              <w:pStyle w:val="EngEnd"/>
            </w:pPr>
            <w:r w:rsidRPr="00BE273A">
              <w:t xml:space="preserve">Bless the Lord, O </w:t>
            </w:r>
            <w:commentRangeStart w:id="244"/>
            <w:r w:rsidRPr="00BE273A">
              <w:t xml:space="preserve">whales </w:t>
            </w:r>
            <w:commentRangeEnd w:id="244"/>
            <w:r w:rsidRPr="00BE273A">
              <w:rPr>
                <w:rStyle w:val="CommentReference"/>
                <w:rFonts w:eastAsiaTheme="minorHAnsi"/>
                <w:sz w:val="24"/>
              </w:rPr>
              <w:commentReference w:id="244"/>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45"/>
            <w:r w:rsidRPr="00BE273A">
              <w:t xml:space="preserve">beasts </w:t>
            </w:r>
            <w:commentRangeEnd w:id="245"/>
            <w:r w:rsidRPr="00BE273A">
              <w:rPr>
                <w:rStyle w:val="CommentReference"/>
                <w:rFonts w:eastAsiaTheme="minorHAnsi"/>
                <w:sz w:val="24"/>
              </w:rPr>
              <w:commentReference w:id="245"/>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46"/>
            <w:r w:rsidRPr="00BE273A">
              <w:t xml:space="preserve">sons </w:t>
            </w:r>
            <w:commentRangeEnd w:id="246"/>
            <w:r w:rsidRPr="00BE273A">
              <w:rPr>
                <w:rStyle w:val="CommentReference"/>
                <w:rFonts w:eastAsiaTheme="minorHAnsi"/>
                <w:sz w:val="24"/>
              </w:rPr>
              <w:commentReference w:id="246"/>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47"/>
            <w:r w:rsidRPr="00BE273A">
              <w:t xml:space="preserve">of </w:t>
            </w:r>
            <w:commentRangeEnd w:id="247"/>
            <w:r w:rsidRPr="00BE273A">
              <w:rPr>
                <w:rStyle w:val="CommentReference"/>
                <w:rFonts w:eastAsiaTheme="minorHAnsi"/>
                <w:sz w:val="24"/>
              </w:rPr>
              <w:commentReference w:id="247"/>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8"/>
            <w:r w:rsidRPr="00BE273A">
              <w:t xml:space="preserve">Bless </w:t>
            </w:r>
            <w:commentRangeEnd w:id="248"/>
            <w:r w:rsidRPr="00BE273A">
              <w:rPr>
                <w:rStyle w:val="CommentReference"/>
                <w:rFonts w:eastAsiaTheme="minorHAnsi"/>
                <w:sz w:val="24"/>
              </w:rPr>
              <w:commentReference w:id="248"/>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9" w:name="_Toc297322058"/>
      <w:bookmarkStart w:id="250" w:name="_Toc297407703"/>
      <w:bookmarkStart w:id="251" w:name="_Toc298445755"/>
      <w:bookmarkStart w:id="252" w:name="_Toc298681238"/>
      <w:bookmarkStart w:id="253" w:name="_Toc298447480"/>
      <w:r>
        <w:t>Psali Batos</w:t>
      </w:r>
      <w:bookmarkEnd w:id="249"/>
      <w:bookmarkEnd w:id="250"/>
      <w:bookmarkEnd w:id="251"/>
      <w:bookmarkEnd w:id="252"/>
      <w:bookmarkEnd w:id="253"/>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54"/>
            <w:r w:rsidRPr="00436BDD">
              <w:t>Ⲁⲣⲓⲯⲁⲗⲓⲛ</w:t>
            </w:r>
            <w:commentRangeEnd w:id="254"/>
            <w:r>
              <w:rPr>
                <w:rStyle w:val="CommentReference"/>
                <w:rFonts w:ascii="Garamond" w:hAnsi="Garamond" w:cstheme="minorBidi"/>
                <w:noProof w:val="0"/>
                <w:lang w:val="en-CA"/>
              </w:rPr>
              <w:commentReference w:id="254"/>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55"/>
            <w:r>
              <w:t>Giver</w:t>
            </w:r>
            <w:r w:rsidRPr="00C05A5B">
              <w:t xml:space="preserve"> </w:t>
            </w:r>
            <w:commentRangeEnd w:id="255"/>
            <w:r>
              <w:rPr>
                <w:rStyle w:val="CommentReference"/>
                <w:rFonts w:eastAsiaTheme="minorHAnsi" w:cstheme="minorBidi"/>
                <w:color w:val="auto"/>
                <w:lang w:val="en-CA"/>
              </w:rPr>
              <w:commentReference w:id="255"/>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56"/>
            <w:r w:rsidRPr="00C05A5B">
              <w:t>nanias</w:t>
            </w:r>
            <w:commentRangeEnd w:id="256"/>
            <w:r>
              <w:rPr>
                <w:rStyle w:val="CommentReference"/>
                <w:rFonts w:eastAsiaTheme="minorHAnsi" w:cstheme="minorBidi"/>
                <w:color w:val="auto"/>
                <w:lang w:val="en-CA"/>
              </w:rPr>
              <w:commentReference w:id="256"/>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57"/>
            <w:r w:rsidRPr="00C05A5B">
              <w:t>Morning</w:t>
            </w:r>
            <w:commentRangeEnd w:id="257"/>
            <w:r>
              <w:rPr>
                <w:rStyle w:val="CommentReference"/>
                <w:rFonts w:eastAsiaTheme="minorHAnsi" w:cstheme="minorBidi"/>
                <w:color w:val="auto"/>
                <w:lang w:val="en-CA"/>
              </w:rPr>
              <w:commentReference w:id="257"/>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8"/>
            <w:r w:rsidRPr="00C05A5B">
              <w:t>Emmanuel</w:t>
            </w:r>
            <w:commentRangeEnd w:id="258"/>
            <w:r>
              <w:rPr>
                <w:rStyle w:val="CommentReference"/>
                <w:rFonts w:eastAsiaTheme="minorHAnsi" w:cstheme="minorBidi"/>
                <w:color w:val="auto"/>
                <w:lang w:val="en-CA"/>
              </w:rPr>
              <w:commentReference w:id="258"/>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9"/>
            <w:r w:rsidRPr="00C05A5B">
              <w:t xml:space="preserve">Proclaim </w:t>
            </w:r>
            <w:commentRangeEnd w:id="259"/>
            <w:r>
              <w:rPr>
                <w:rStyle w:val="CommentReference"/>
                <w:rFonts w:eastAsiaTheme="minorHAnsi" w:cstheme="minorBidi"/>
                <w:color w:val="auto"/>
                <w:lang w:val="en-CA"/>
              </w:rPr>
              <w:commentReference w:id="259"/>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60"/>
            <w:r>
              <w:t>persevere</w:t>
            </w:r>
            <w:commentRangeEnd w:id="260"/>
            <w:r>
              <w:rPr>
                <w:rStyle w:val="CommentReference"/>
                <w:rFonts w:eastAsiaTheme="minorHAnsi" w:cstheme="minorBidi"/>
                <w:color w:val="auto"/>
                <w:lang w:val="en-CA"/>
              </w:rPr>
              <w:commentReference w:id="260"/>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61"/>
            <w:r>
              <w:t>presbyters</w:t>
            </w:r>
            <w:commentRangeEnd w:id="261"/>
            <w:r>
              <w:rPr>
                <w:rStyle w:val="CommentReference"/>
                <w:rFonts w:eastAsiaTheme="minorHAnsi" w:cstheme="minorBidi"/>
                <w:color w:val="auto"/>
                <w:lang w:val="en-CA"/>
              </w:rPr>
              <w:commentReference w:id="261"/>
            </w:r>
            <w:r w:rsidRPr="00C05A5B">
              <w:t>:</w:t>
            </w:r>
          </w:p>
          <w:p w14:paraId="7637E91E" w14:textId="77777777" w:rsidR="00BE273A" w:rsidRDefault="00BE273A" w:rsidP="00BE273A">
            <w:pPr>
              <w:pStyle w:val="EngHang"/>
            </w:pPr>
            <w:r>
              <w:t>"</w:t>
            </w:r>
            <w:commentRangeStart w:id="262"/>
            <w:r>
              <w:t>Bless</w:t>
            </w:r>
            <w:commentRangeEnd w:id="262"/>
            <w:r>
              <w:rPr>
                <w:rStyle w:val="CommentReference"/>
                <w:rFonts w:eastAsiaTheme="minorHAnsi" w:cstheme="minorBidi"/>
                <w:color w:val="auto"/>
                <w:lang w:val="en-CA"/>
              </w:rPr>
              <w:commentReference w:id="262"/>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63"/>
            <w:r>
              <w:t>day</w:t>
            </w:r>
            <w:commentRangeEnd w:id="263"/>
            <w:r>
              <w:rPr>
                <w:rStyle w:val="CommentReference"/>
                <w:rFonts w:eastAsiaTheme="minorHAnsi" w:cstheme="minorBidi"/>
                <w:color w:val="auto"/>
                <w:lang w:val="en-CA"/>
              </w:rPr>
              <w:commentReference w:id="263"/>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lastRenderedPageBreak/>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64"/>
            <w:r w:rsidRPr="00C05A5B">
              <w:t xml:space="preserve">souls </w:t>
            </w:r>
            <w:commentRangeEnd w:id="264"/>
            <w:r>
              <w:rPr>
                <w:rStyle w:val="CommentReference"/>
                <w:rFonts w:eastAsiaTheme="minorHAnsi" w:cstheme="minorBidi"/>
                <w:color w:val="auto"/>
                <w:lang w:val="en-CA"/>
              </w:rPr>
              <w:commentReference w:id="264"/>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65"/>
            <w:r w:rsidRPr="00C05A5B">
              <w:t>sea</w:t>
            </w:r>
            <w:commentRangeEnd w:id="265"/>
            <w:r>
              <w:rPr>
                <w:rStyle w:val="CommentReference"/>
                <w:rFonts w:eastAsiaTheme="minorHAnsi" w:cstheme="minorBidi"/>
                <w:color w:val="auto"/>
                <w:lang w:val="en-CA"/>
              </w:rPr>
              <w:commentReference w:id="265"/>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66"/>
            <w:r w:rsidRPr="00C05A5B">
              <w:t xml:space="preserve">all </w:t>
            </w:r>
            <w:commentRangeEnd w:id="266"/>
            <w:r>
              <w:rPr>
                <w:rStyle w:val="CommentReference"/>
                <w:rFonts w:eastAsiaTheme="minorHAnsi" w:cstheme="minorBidi"/>
                <w:color w:val="auto"/>
                <w:lang w:val="en-CA"/>
              </w:rPr>
              <w:commentReference w:id="266"/>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67"/>
            <w:r w:rsidRPr="00C05A5B">
              <w:t>heretics</w:t>
            </w:r>
            <w:commentRangeEnd w:id="267"/>
            <w:r>
              <w:rPr>
                <w:rStyle w:val="CommentReference"/>
                <w:rFonts w:eastAsiaTheme="minorHAnsi" w:cstheme="minorBidi"/>
                <w:color w:val="auto"/>
                <w:lang w:val="en-CA"/>
              </w:rPr>
              <w:commentReference w:id="267"/>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8"/>
            <w:r w:rsidRPr="00C05A5B">
              <w:t xml:space="preserve">spirits </w:t>
            </w:r>
            <w:commentRangeEnd w:id="268"/>
            <w:r>
              <w:rPr>
                <w:rStyle w:val="CommentReference"/>
                <w:rFonts w:eastAsiaTheme="minorHAnsi" w:cstheme="minorBidi"/>
                <w:color w:val="auto"/>
                <w:lang w:val="en-CA"/>
              </w:rPr>
              <w:commentReference w:id="268"/>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9"/>
            <w:r>
              <w:t>contrite</w:t>
            </w:r>
            <w:r w:rsidRPr="00C05A5B">
              <w:t xml:space="preserve"> </w:t>
            </w:r>
            <w:commentRangeEnd w:id="269"/>
            <w:r>
              <w:rPr>
                <w:rStyle w:val="CommentReference"/>
                <w:rFonts w:eastAsiaTheme="minorHAnsi" w:cstheme="minorBidi"/>
                <w:color w:val="auto"/>
                <w:lang w:val="en-CA"/>
              </w:rPr>
              <w:commentReference w:id="269"/>
            </w:r>
            <w:commentRangeStart w:id="270"/>
            <w:r w:rsidRPr="00C05A5B">
              <w:t>hearts</w:t>
            </w:r>
            <w:commentRangeEnd w:id="270"/>
            <w:r>
              <w:rPr>
                <w:rStyle w:val="CommentReference"/>
                <w:rFonts w:eastAsiaTheme="minorHAnsi" w:cstheme="minorBidi"/>
                <w:color w:val="auto"/>
                <w:lang w:val="en-CA"/>
              </w:rPr>
              <w:commentReference w:id="270"/>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71"/>
            <w:r w:rsidRPr="00C05A5B">
              <w:t>Make haste and be very attentive</w:t>
            </w:r>
            <w:commentRangeEnd w:id="271"/>
            <w:r>
              <w:rPr>
                <w:rStyle w:val="CommentReference"/>
                <w:rFonts w:eastAsiaTheme="minorHAnsi" w:cstheme="minorBidi"/>
                <w:color w:val="auto"/>
                <w:lang w:val="en-CA"/>
              </w:rPr>
              <w:commentReference w:id="271"/>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72"/>
            <w:r w:rsidRPr="00C05A5B">
              <w:t xml:space="preserve">righteous </w:t>
            </w:r>
            <w:commentRangeEnd w:id="272"/>
            <w:r>
              <w:rPr>
                <w:rStyle w:val="CommentReference"/>
                <w:rFonts w:eastAsiaTheme="minorHAnsi" w:cstheme="minorBidi"/>
                <w:color w:val="auto"/>
                <w:lang w:val="en-CA"/>
              </w:rPr>
              <w:commentReference w:id="272"/>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73"/>
            <w:r>
              <w:t>condemned</w:t>
            </w:r>
            <w:commentRangeEnd w:id="273"/>
            <w:r>
              <w:rPr>
                <w:rStyle w:val="CommentReference"/>
                <w:rFonts w:eastAsiaTheme="minorHAnsi" w:cstheme="minorBidi"/>
                <w:color w:val="auto"/>
                <w:lang w:val="en-CA"/>
              </w:rPr>
              <w:commentReference w:id="273"/>
            </w:r>
            <w:r w:rsidRPr="00C05A5B">
              <w:t xml:space="preserve">, </w:t>
            </w:r>
          </w:p>
          <w:p w14:paraId="5C6E57B0" w14:textId="77777777" w:rsidR="00BE273A" w:rsidRDefault="00BE273A" w:rsidP="00BE273A">
            <w:pPr>
              <w:pStyle w:val="EngHang"/>
            </w:pPr>
            <w:r w:rsidRPr="00C05A5B">
              <w:t xml:space="preserve">That he may </w:t>
            </w:r>
            <w:commentRangeStart w:id="274"/>
            <w:r w:rsidRPr="00C05A5B">
              <w:t xml:space="preserve">join </w:t>
            </w:r>
            <w:commentRangeEnd w:id="274"/>
            <w:r>
              <w:rPr>
                <w:rStyle w:val="CommentReference"/>
                <w:rFonts w:eastAsiaTheme="minorHAnsi" w:cstheme="minorBidi"/>
                <w:color w:val="auto"/>
                <w:lang w:val="en-CA"/>
              </w:rPr>
              <w:commentReference w:id="274"/>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AB40CE">
        <w:rPr>
          <w:noProof/>
        </w:rPr>
        <w:t>950</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75" w:name="_Toc297322059"/>
      <w:bookmarkStart w:id="276" w:name="_Toc297407704"/>
      <w:bookmarkStart w:id="277" w:name="_Toc298445756"/>
      <w:bookmarkStart w:id="278" w:name="_Toc298681239"/>
      <w:bookmarkStart w:id="279" w:name="_Toc298447481"/>
      <w:r>
        <w:lastRenderedPageBreak/>
        <w:t xml:space="preserve">We Follow </w:t>
      </w:r>
      <w:r w:rsidR="001040C8">
        <w:t>You</w:t>
      </w:r>
      <w:bookmarkEnd w:id="275"/>
      <w:bookmarkEnd w:id="276"/>
      <w:bookmarkEnd w:id="277"/>
      <w:bookmarkEnd w:id="278"/>
      <w:bookmarkEnd w:id="279"/>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80" w:name="_Toc297322060"/>
      <w:bookmarkStart w:id="281" w:name="_Toc297407705"/>
      <w:bookmarkStart w:id="282" w:name="_Toc298445757"/>
      <w:bookmarkStart w:id="283" w:name="_Toc298681240"/>
      <w:bookmarkStart w:id="284" w:name="_Toc298447482"/>
      <w:bookmarkStart w:id="285" w:name="_Toc308441897"/>
      <w:r>
        <w:lastRenderedPageBreak/>
        <w:t>The Communion of the Saints</w:t>
      </w:r>
      <w:bookmarkEnd w:id="280"/>
      <w:bookmarkEnd w:id="281"/>
      <w:bookmarkEnd w:id="282"/>
      <w:bookmarkEnd w:id="283"/>
      <w:bookmarkEnd w:id="284"/>
      <w:bookmarkEnd w:id="285"/>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lastRenderedPageBreak/>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lastRenderedPageBreak/>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86"/>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86"/>
            <w:r w:rsidR="00FC3604">
              <w:rPr>
                <w:rStyle w:val="CommentReference"/>
                <w:rFonts w:ascii="Garamond" w:hAnsi="Garamond" w:cstheme="minorBidi"/>
                <w:noProof w:val="0"/>
                <w:lang w:val="en-CA"/>
              </w:rPr>
              <w:commentReference w:id="286"/>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lastRenderedPageBreak/>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87"/>
            <w:r w:rsidRPr="00006239">
              <w:t>My</w:t>
            </w:r>
            <w:commentRangeEnd w:id="287"/>
            <w:r w:rsidR="002E5DB0">
              <w:rPr>
                <w:rStyle w:val="CommentReference"/>
                <w:rFonts w:eastAsiaTheme="minorHAnsi" w:cstheme="minorBidi"/>
                <w:color w:val="auto"/>
                <w:lang w:val="en-CA"/>
              </w:rPr>
              <w:commentReference w:id="287"/>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8"/>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8"/>
            <w:r w:rsidR="00FC3604">
              <w:rPr>
                <w:rStyle w:val="CommentReference"/>
                <w:rFonts w:ascii="Garamond" w:hAnsi="Garamond" w:cstheme="minorBidi"/>
                <w:noProof w:val="0"/>
                <w:lang w:val="en-CA"/>
              </w:rPr>
              <w:commentReference w:id="288"/>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lastRenderedPageBreak/>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lastRenderedPageBreak/>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lastRenderedPageBreak/>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9"/>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9"/>
            <w:r w:rsidR="00FC3604">
              <w:rPr>
                <w:rStyle w:val="CommentReference"/>
                <w:rFonts w:ascii="Garamond" w:hAnsi="Garamond" w:cstheme="minorBidi"/>
                <w:noProof w:val="0"/>
                <w:lang w:val="en-CA"/>
              </w:rPr>
              <w:commentReference w:id="289"/>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t>¿</w:t>
            </w:r>
          </w:p>
        </w:tc>
        <w:tc>
          <w:tcPr>
            <w:tcW w:w="3960" w:type="dxa"/>
          </w:tcPr>
          <w:p w14:paraId="00E79FD0" w14:textId="77777777" w:rsidR="000100FF" w:rsidRPr="00FC3604" w:rsidRDefault="000100FF" w:rsidP="00645C3A">
            <w:pPr>
              <w:pStyle w:val="EngHang"/>
              <w:rPr>
                <w:szCs w:val="20"/>
              </w:rPr>
            </w:pPr>
            <w:commentRangeStart w:id="290"/>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90"/>
            <w:r w:rsidR="00FC3604">
              <w:rPr>
                <w:rStyle w:val="CommentReference"/>
                <w:rFonts w:eastAsiaTheme="minorHAnsi" w:cstheme="minorBidi"/>
                <w:color w:val="auto"/>
                <w:lang w:val="en-CA"/>
              </w:rPr>
              <w:commentReference w:id="290"/>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91"/>
            <w:r w:rsidRPr="00645C3A">
              <w:t xml:space="preserve">Pray </w:t>
            </w:r>
            <w:commentRangeEnd w:id="291"/>
            <w:r>
              <w:rPr>
                <w:rStyle w:val="CommentReference"/>
                <w:rFonts w:eastAsiaTheme="minorHAnsi" w:cstheme="minorBidi"/>
                <w:color w:val="auto"/>
                <w:lang w:val="en-CA"/>
              </w:rPr>
              <w:commentReference w:id="291"/>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92"/>
            </w:r>
          </w:p>
        </w:tc>
      </w:tr>
    </w:tbl>
    <w:p w14:paraId="34EF051B" w14:textId="77777777" w:rsidR="00F977F1" w:rsidRDefault="00F977F1" w:rsidP="00F977F1">
      <w:pPr>
        <w:pStyle w:val="Heading4"/>
      </w:pPr>
      <w:bookmarkStart w:id="293" w:name="_Toc298681241"/>
      <w:bookmarkStart w:id="294" w:name="_Toc308441898"/>
      <w:r>
        <w:t xml:space="preserve">A </w:t>
      </w:r>
      <w:commentRangeStart w:id="295"/>
      <w:r>
        <w:t xml:space="preserve">Short </w:t>
      </w:r>
      <w:commentRangeEnd w:id="295"/>
      <w:r>
        <w:rPr>
          <w:rStyle w:val="CommentReference"/>
          <w:rFonts w:eastAsiaTheme="minorHAnsi" w:cstheme="minorBidi"/>
          <w:b w:val="0"/>
          <w:bCs w:val="0"/>
        </w:rPr>
        <w:commentReference w:id="295"/>
      </w:r>
      <w:commentRangeStart w:id="296"/>
      <w:r>
        <w:t xml:space="preserve">Communion </w:t>
      </w:r>
      <w:commentRangeEnd w:id="296"/>
      <w:r>
        <w:rPr>
          <w:rStyle w:val="CommentReference"/>
          <w:rFonts w:eastAsiaTheme="minorHAnsi" w:cstheme="minorBidi"/>
          <w:b w:val="0"/>
          <w:bCs w:val="0"/>
        </w:rPr>
        <w:commentReference w:id="296"/>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lastRenderedPageBreak/>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lastRenderedPageBreak/>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97"/>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97"/>
            <w:r w:rsidR="00FC3604">
              <w:rPr>
                <w:rStyle w:val="CommentReference"/>
                <w:rFonts w:ascii="Garamond" w:hAnsi="Garamond" w:cstheme="minorBidi"/>
                <w:noProof w:val="0"/>
                <w:lang w:val="en-CA"/>
              </w:rPr>
              <w:commentReference w:id="297"/>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lastRenderedPageBreak/>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8"/>
            <w:r w:rsidRPr="00006239">
              <w:t>My</w:t>
            </w:r>
            <w:commentRangeEnd w:id="298"/>
            <w:r>
              <w:rPr>
                <w:rStyle w:val="CommentReference"/>
                <w:rFonts w:eastAsiaTheme="minorHAnsi" w:cstheme="minorBidi"/>
                <w:color w:val="auto"/>
                <w:lang w:val="en-CA"/>
              </w:rPr>
              <w:commentReference w:id="298"/>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lastRenderedPageBreak/>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lastRenderedPageBreak/>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lastRenderedPageBreak/>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9"/>
            <w:r w:rsidRPr="00FC3604">
              <w:t>ⲡⲓϣⲟⲙⲧ ϣⲉ ⲙⲏⲧ ϣ̀ⲙⲏⲛ</w:t>
            </w:r>
            <w:commentRangeEnd w:id="299"/>
            <w:r w:rsidR="00FC3604">
              <w:rPr>
                <w:rStyle w:val="CommentReference"/>
                <w:rFonts w:ascii="Garamond" w:hAnsi="Garamond" w:cstheme="minorBidi"/>
                <w:noProof w:val="0"/>
                <w:lang w:val="en-CA"/>
              </w:rPr>
              <w:commentReference w:id="299"/>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300"/>
            <w:r w:rsidRPr="000100FF">
              <w:t xml:space="preserve">Pray </w:t>
            </w:r>
            <w:commentRangeEnd w:id="300"/>
            <w:r>
              <w:rPr>
                <w:rStyle w:val="CommentReference"/>
                <w:rFonts w:eastAsiaTheme="minorHAnsi" w:cstheme="minorBidi"/>
                <w:color w:val="auto"/>
                <w:lang w:val="en-CA"/>
              </w:rPr>
              <w:commentReference w:id="300"/>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301"/>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301"/>
            <w:r w:rsidR="00FC3604">
              <w:rPr>
                <w:rStyle w:val="CommentReference"/>
                <w:rFonts w:eastAsiaTheme="minorHAnsi" w:cstheme="minorBidi"/>
                <w:color w:val="auto"/>
                <w:lang w:val="en-CA"/>
              </w:rPr>
              <w:commentReference w:id="301"/>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93"/>
      <w:bookmarkEnd w:id="294"/>
    </w:p>
    <w:p w14:paraId="1B71B16C" w14:textId="77777777" w:rsidR="00DD4C22" w:rsidRDefault="00DD4C22" w:rsidP="00DE5308">
      <w:pPr>
        <w:pStyle w:val="Rubric"/>
        <w:rPr>
          <w:lang w:val="en-US"/>
        </w:rPr>
      </w:pPr>
      <w:bookmarkStart w:id="302"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AB40CE">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303" w:name="_Toc308441900"/>
      <w:bookmarkStart w:id="304" w:name="_Ref434487886"/>
      <w:bookmarkStart w:id="305" w:name="_Ref434487891"/>
      <w:r>
        <w:rPr>
          <w:lang w:val="en-US"/>
        </w:rPr>
        <w:t>The Doxology of the Virgin for Midnight Praise</w:t>
      </w:r>
      <w:bookmarkEnd w:id="303"/>
      <w:bookmarkEnd w:id="304"/>
      <w:bookmarkEnd w:id="305"/>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lastRenderedPageBreak/>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306"/>
            <w:r>
              <w:t>Godhead</w:t>
            </w:r>
            <w:commentRangeEnd w:id="306"/>
            <w:r>
              <w:rPr>
                <w:rStyle w:val="CommentReference"/>
                <w:rFonts w:eastAsiaTheme="minorHAnsi" w:cstheme="minorBidi"/>
                <w:color w:val="auto"/>
                <w:lang w:val="en-CA"/>
              </w:rPr>
              <w:commentReference w:id="306"/>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307"/>
            <w:r>
              <w:t xml:space="preserve">to </w:t>
            </w:r>
            <w:commentRangeEnd w:id="307"/>
            <w:r>
              <w:rPr>
                <w:rStyle w:val="CommentReference"/>
                <w:rFonts w:eastAsiaTheme="minorHAnsi" w:cstheme="minorBidi"/>
                <w:color w:val="auto"/>
                <w:lang w:val="en-CA"/>
              </w:rPr>
              <w:commentReference w:id="307"/>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8"/>
            <w:r>
              <w:t xml:space="preserve">faithful </w:t>
            </w:r>
            <w:commentRangeEnd w:id="308"/>
            <w:r>
              <w:rPr>
                <w:rStyle w:val="CommentReference"/>
                <w:rFonts w:eastAsiaTheme="minorHAnsi" w:cstheme="minorBidi"/>
                <w:color w:val="auto"/>
                <w:lang w:val="en-CA"/>
              </w:rPr>
              <w:commentReference w:id="308"/>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AB40CE">
        <w:rPr>
          <w:noProof/>
          <w:lang w:val="en-US"/>
        </w:rPr>
        <w:t>957</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9" w:name="_Toc308441901"/>
      <w:r>
        <w:rPr>
          <w:lang w:val="en-US"/>
        </w:rPr>
        <w:lastRenderedPageBreak/>
        <w:t xml:space="preserve">The </w:t>
      </w:r>
      <w:r w:rsidR="00384B7C">
        <w:rPr>
          <w:lang w:val="en-US"/>
        </w:rPr>
        <w:t>C</w:t>
      </w:r>
      <w:r>
        <w:rPr>
          <w:lang w:val="en-US"/>
        </w:rPr>
        <w:t>onclusion of the Doxologies</w:t>
      </w:r>
      <w:bookmarkEnd w:id="302"/>
      <w:bookmarkEnd w:id="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lastRenderedPageBreak/>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10"/>
            <w:r w:rsidRPr="007425E1">
              <w:rPr>
                <w:rFonts w:eastAsiaTheme="minorHAnsi"/>
              </w:rPr>
              <w:t xml:space="preserve">bless </w:t>
            </w:r>
            <w:commentRangeEnd w:id="310"/>
            <w:r>
              <w:rPr>
                <w:rStyle w:val="CommentReference"/>
                <w:rFonts w:ascii="Times New Roman" w:eastAsiaTheme="minorHAnsi" w:hAnsi="Times New Roman" w:cstheme="minorBidi"/>
                <w:color w:val="auto"/>
              </w:rPr>
              <w:commentReference w:id="310"/>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11" w:name="_Toc410196183"/>
      <w:bookmarkStart w:id="312" w:name="_Toc410196421"/>
      <w:bookmarkStart w:id="313" w:name="_Toc410196923"/>
      <w:bookmarkStart w:id="314" w:name="_Ref435790458"/>
      <w:bookmarkStart w:id="315" w:name="_Ref435790464"/>
      <w:bookmarkStart w:id="316" w:name="_Toc442872588"/>
      <w:bookmarkEnd w:id="111"/>
      <w:r>
        <w:lastRenderedPageBreak/>
        <w:t xml:space="preserve">The Rising of the Sun: Matins </w:t>
      </w:r>
      <w:bookmarkEnd w:id="311"/>
      <w:bookmarkEnd w:id="312"/>
      <w:bookmarkEnd w:id="313"/>
      <w:r>
        <w:t>(or Lauds)</w:t>
      </w:r>
      <w:bookmarkEnd w:id="314"/>
      <w:bookmarkEnd w:id="315"/>
      <w:bookmarkEnd w:id="316"/>
    </w:p>
    <w:p w14:paraId="3E5C38FC" w14:textId="77777777" w:rsidR="00DE5308" w:rsidRDefault="00DE5308" w:rsidP="00DE5308">
      <w:pPr>
        <w:pStyle w:val="Heading3"/>
      </w:pPr>
      <w:bookmarkStart w:id="317" w:name="_Ref411320700"/>
      <w:r>
        <w:t>Matins</w:t>
      </w:r>
      <w:bookmarkEnd w:id="317"/>
    </w:p>
    <w:p w14:paraId="7302E8B8" w14:textId="77777777" w:rsidR="00DE5308" w:rsidRDefault="00DE5308" w:rsidP="00DE5308">
      <w:pPr>
        <w:pStyle w:val="Heading4"/>
      </w:pPr>
      <w:bookmarkStart w:id="318" w:name="_Toc410196423"/>
      <w:bookmarkStart w:id="319" w:name="_Toc410196925"/>
      <w:bookmarkStart w:id="320" w:name="_Ref434580708"/>
      <w:bookmarkStart w:id="321" w:name="_Ref434580714"/>
      <w:r>
        <w:t>The Fourth Canticle</w:t>
      </w:r>
      <w:bookmarkEnd w:id="318"/>
      <w:bookmarkEnd w:id="319"/>
      <w:bookmarkEnd w:id="320"/>
      <w:bookmarkEnd w:id="321"/>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22" w:name="_Toc297322062"/>
      <w:bookmarkStart w:id="323" w:name="_Toc297407707"/>
      <w:bookmarkStart w:id="324" w:name="_Toc298445759"/>
      <w:bookmarkStart w:id="325" w:name="_Toc298681245"/>
      <w:bookmarkStart w:id="326" w:name="_Toc298447484"/>
      <w:r>
        <w:rPr>
          <w:lang w:val="en-US"/>
        </w:rPr>
        <w:t>Psalm 148</w:t>
      </w:r>
      <w:bookmarkEnd w:id="322"/>
      <w:bookmarkEnd w:id="323"/>
      <w:bookmarkEnd w:id="324"/>
      <w:bookmarkEnd w:id="325"/>
      <w:bookmarkEnd w:id="326"/>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27"/>
            <w:commentRangeStart w:id="328"/>
            <w:r w:rsidRPr="00FC3604">
              <w:t>For</w:t>
            </w:r>
            <w:commentRangeEnd w:id="327"/>
            <w:r w:rsidRPr="00FC3604">
              <w:rPr>
                <w:rStyle w:val="CommentReference"/>
                <w:rFonts w:cstheme="minorBidi"/>
                <w:color w:val="auto"/>
                <w:lang w:val="en-CA"/>
              </w:rPr>
              <w:commentReference w:id="327"/>
            </w:r>
            <w:r w:rsidRPr="00FC3604">
              <w:t xml:space="preserve"> He spoke and </w:t>
            </w:r>
            <w:r w:rsidRPr="00FC3604">
              <w:rPr>
                <w:color w:val="auto"/>
              </w:rPr>
              <w:t>they</w:t>
            </w:r>
            <w:r w:rsidRPr="00FC3604">
              <w:t xml:space="preserve"> came to be!</w:t>
            </w:r>
            <w:commentRangeEnd w:id="328"/>
            <w:r w:rsidR="00FC3604">
              <w:rPr>
                <w:rStyle w:val="CommentReference"/>
                <w:rFonts w:cstheme="minorBidi"/>
                <w:color w:val="auto"/>
                <w:lang w:val="en-CA"/>
              </w:rPr>
              <w:commentReference w:id="328"/>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9"/>
            <w:r w:rsidRPr="00FC3604">
              <w:rPr>
                <w:rFonts w:eastAsiaTheme="minorHAnsi"/>
              </w:rPr>
              <w:t>For He commanded and they were created. Alleluia.</w:t>
            </w:r>
            <w:commentRangeEnd w:id="329"/>
            <w:r w:rsidR="00FC3604">
              <w:rPr>
                <w:rStyle w:val="CommentReference"/>
                <w:rFonts w:eastAsiaTheme="minorHAnsi" w:cstheme="minorBidi"/>
                <w:color w:val="auto"/>
                <w:lang w:val="en-CA"/>
              </w:rPr>
              <w:commentReference w:id="329"/>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30"/>
            <w:r w:rsidRPr="00FC3604">
              <w:t>Praise the Lord from the earth!</w:t>
            </w:r>
            <w:commentRangeEnd w:id="330"/>
            <w:r w:rsidR="00FC3604">
              <w:rPr>
                <w:rStyle w:val="CommentReference"/>
                <w:rFonts w:cstheme="minorBidi"/>
                <w:color w:val="auto"/>
                <w:lang w:val="en-CA"/>
              </w:rPr>
              <w:commentReference w:id="330"/>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31"/>
            <w:r w:rsidRPr="007425E1">
              <w:t xml:space="preserve">and </w:t>
            </w:r>
            <w:commentRangeEnd w:id="331"/>
            <w:r>
              <w:rPr>
                <w:rStyle w:val="CommentReference"/>
                <w:rFonts w:cstheme="minorBidi"/>
                <w:color w:val="auto"/>
                <w:lang w:val="en-CA"/>
              </w:rPr>
              <w:commentReference w:id="331"/>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32"/>
            <w:r w:rsidRPr="007425E1">
              <w:rPr>
                <w:rFonts w:eastAsiaTheme="minorHAnsi"/>
              </w:rPr>
              <w:t xml:space="preserve">His </w:t>
            </w:r>
            <w:commentRangeEnd w:id="332"/>
            <w:r>
              <w:rPr>
                <w:rStyle w:val="CommentReference"/>
                <w:rFonts w:eastAsiaTheme="minorHAnsi" w:cstheme="minorBidi"/>
                <w:color w:val="auto"/>
                <w:lang w:val="en-CA"/>
              </w:rPr>
              <w:commentReference w:id="332"/>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33" w:name="_Toc297322063"/>
      <w:bookmarkStart w:id="334" w:name="_Toc297407708"/>
      <w:bookmarkStart w:id="335" w:name="_Toc298445760"/>
      <w:bookmarkStart w:id="336" w:name="_Toc298681246"/>
      <w:bookmarkStart w:id="337" w:name="_Toc298447485"/>
      <w:r>
        <w:rPr>
          <w:lang w:val="en-US"/>
        </w:rPr>
        <w:t>Psalm 149</w:t>
      </w:r>
      <w:bookmarkEnd w:id="333"/>
      <w:bookmarkEnd w:id="334"/>
      <w:bookmarkEnd w:id="335"/>
      <w:bookmarkEnd w:id="336"/>
      <w:bookmarkEnd w:id="337"/>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8"/>
            <w:r w:rsidRPr="007425E1">
              <w:rPr>
                <w:rFonts w:eastAsiaTheme="minorHAnsi"/>
              </w:rPr>
              <w:t>chorus</w:t>
            </w:r>
            <w:commentRangeEnd w:id="338"/>
            <w:r>
              <w:rPr>
                <w:rStyle w:val="CommentReference"/>
                <w:rFonts w:eastAsiaTheme="minorHAnsi" w:cstheme="minorBidi"/>
                <w:color w:val="auto"/>
                <w:lang w:val="en-CA"/>
              </w:rPr>
              <w:commentReference w:id="338"/>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9"/>
            <w:r w:rsidRPr="007425E1">
              <w:rPr>
                <w:rFonts w:eastAsiaTheme="minorHAnsi"/>
              </w:rPr>
              <w:t xml:space="preserve"> </w:t>
            </w:r>
            <w:commentRangeEnd w:id="339"/>
            <w:r>
              <w:rPr>
                <w:rStyle w:val="CommentReference"/>
                <w:rFonts w:eastAsiaTheme="minorHAnsi" w:cstheme="minorBidi"/>
                <w:color w:val="auto"/>
                <w:lang w:val="en-CA"/>
              </w:rPr>
              <w:commentReference w:id="339"/>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40"/>
            <w:r>
              <w:t>rejoice</w:t>
            </w:r>
            <w:r w:rsidRPr="007425E1">
              <w:t xml:space="preserve"> </w:t>
            </w:r>
            <w:commentRangeEnd w:id="340"/>
            <w:r>
              <w:rPr>
                <w:rStyle w:val="CommentReference"/>
                <w:rFonts w:cstheme="minorBidi"/>
                <w:color w:val="auto"/>
                <w:lang w:val="en-CA"/>
              </w:rPr>
              <w:commentReference w:id="340"/>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41"/>
            <w:r w:rsidRPr="007425E1">
              <w:rPr>
                <w:rFonts w:eastAsiaTheme="minorHAnsi"/>
              </w:rPr>
              <w:t>mouth</w:t>
            </w:r>
            <w:commentRangeEnd w:id="341"/>
            <w:r>
              <w:rPr>
                <w:rStyle w:val="CommentReference"/>
                <w:rFonts w:eastAsiaTheme="minorHAnsi" w:cstheme="minorBidi"/>
                <w:color w:val="auto"/>
                <w:lang w:val="en-CA"/>
              </w:rPr>
              <w:commentReference w:id="341"/>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42"/>
            <w:r>
              <w:t>rebukes</w:t>
            </w:r>
            <w:r w:rsidRPr="007425E1">
              <w:t xml:space="preserve"> </w:t>
            </w:r>
            <w:commentRangeEnd w:id="342"/>
            <w:r>
              <w:rPr>
                <w:rStyle w:val="CommentReference"/>
                <w:rFonts w:cstheme="minorBidi"/>
                <w:color w:val="auto"/>
                <w:lang w:val="en-CA"/>
              </w:rPr>
              <w:commentReference w:id="342"/>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43" w:name="_Toc297322064"/>
      <w:bookmarkStart w:id="344" w:name="_Toc297407709"/>
      <w:bookmarkStart w:id="345" w:name="_Toc298445761"/>
      <w:bookmarkStart w:id="346" w:name="_Toc298681247"/>
      <w:bookmarkStart w:id="347" w:name="_Toc298447486"/>
      <w:r>
        <w:rPr>
          <w:lang w:val="en-US"/>
        </w:rPr>
        <w:t>Psalm 150</w:t>
      </w:r>
      <w:bookmarkEnd w:id="343"/>
      <w:bookmarkEnd w:id="344"/>
      <w:bookmarkEnd w:id="345"/>
      <w:bookmarkEnd w:id="346"/>
      <w:bookmarkEnd w:id="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8"/>
            <w:r w:rsidRPr="007425E1">
              <w:t xml:space="preserve">psaltery </w:t>
            </w:r>
            <w:commentRangeEnd w:id="348"/>
            <w:r>
              <w:rPr>
                <w:rStyle w:val="CommentReference"/>
                <w:rFonts w:cstheme="minorBidi"/>
                <w:color w:val="auto"/>
                <w:lang w:val="en-CA"/>
              </w:rPr>
              <w:commentReference w:id="348"/>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9"/>
            <w:r w:rsidRPr="007425E1">
              <w:t>chorus</w:t>
            </w:r>
            <w:commentRangeEnd w:id="349"/>
            <w:r>
              <w:rPr>
                <w:rStyle w:val="CommentReference"/>
                <w:rFonts w:cstheme="minorBidi"/>
                <w:color w:val="auto"/>
                <w:lang w:val="en-CA"/>
              </w:rPr>
              <w:commentReference w:id="349"/>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50" w:name="_Toc298681248"/>
      <w:bookmarkStart w:id="351" w:name="_Toc308441903"/>
      <w:bookmarkStart w:id="352" w:name="_Toc297322065"/>
      <w:bookmarkStart w:id="353" w:name="_Toc297407710"/>
      <w:bookmarkStart w:id="354" w:name="_Toc298445762"/>
      <w:r>
        <w:rPr>
          <w:lang w:val="en-US"/>
        </w:rPr>
        <w:t>Sunday</w:t>
      </w:r>
      <w:bookmarkEnd w:id="350"/>
      <w:bookmarkEnd w:id="351"/>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52"/>
      <w:bookmarkEnd w:id="353"/>
      <w:bookmarkEnd w:id="354"/>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AB40CE">
        <w:rPr>
          <w:noProof/>
          <w:lang w:val="en-US"/>
        </w:rPr>
        <w:t>956</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AB40CE">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AB40CE">
        <w:rPr>
          <w:noProof/>
          <w:lang w:val="en-US"/>
        </w:rPr>
        <w:t>850</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55" w:name="_Toc297322066"/>
      <w:bookmarkStart w:id="356" w:name="_Toc297407711"/>
      <w:bookmarkStart w:id="357" w:name="_Toc298445763"/>
      <w:bookmarkStart w:id="358" w:name="_Toc298447488"/>
      <w:bookmarkStart w:id="359" w:name="_Toc308441905"/>
      <w:r>
        <w:rPr>
          <w:lang w:val="en-US"/>
        </w:rPr>
        <w:lastRenderedPageBreak/>
        <w:t>The Sunday Psali for the Lord</w:t>
      </w:r>
      <w:bookmarkEnd w:id="355"/>
      <w:bookmarkEnd w:id="356"/>
      <w:bookmarkEnd w:id="357"/>
      <w:bookmarkEnd w:id="358"/>
      <w:bookmarkEnd w:id="359"/>
    </w:p>
    <w:p w14:paraId="1A6A4265" w14:textId="77777777" w:rsidR="00CE3852" w:rsidRPr="00CE3852" w:rsidRDefault="00CE3852" w:rsidP="00495F1A">
      <w:pPr>
        <w:pStyle w:val="Heading5non-TOC"/>
        <w:rPr>
          <w:lang w:val="en-US"/>
        </w:rPr>
      </w:pPr>
      <w:commentRangeStart w:id="3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60"/>
      <w:r w:rsidR="00FC3604">
        <w:rPr>
          <w:rStyle w:val="CommentReference"/>
          <w:rFonts w:ascii="Garamond" w:eastAsiaTheme="minorHAnsi" w:hAnsi="Garamond" w:cstheme="minorBidi"/>
        </w:rPr>
        <w:commentReference w:id="3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61"/>
            <w:r w:rsidRPr="00FC3604">
              <w:t>ⲛⲏⲓ</w:t>
            </w:r>
            <w:commentRangeEnd w:id="361"/>
            <w:r w:rsidR="00FC3604">
              <w:rPr>
                <w:rStyle w:val="CommentReference"/>
                <w:rFonts w:ascii="Garamond" w:hAnsi="Garamond" w:cstheme="minorBidi"/>
                <w:noProof w:val="0"/>
                <w:lang w:val="en-CA"/>
              </w:rPr>
              <w:commentReference w:id="361"/>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62"/>
            <w:r w:rsidRPr="005832A1">
              <w:t xml:space="preserve">praise </w:t>
            </w:r>
            <w:commentRangeEnd w:id="362"/>
            <w:r w:rsidRPr="005832A1">
              <w:rPr>
                <w:rStyle w:val="CommentReference"/>
                <w:rFonts w:eastAsiaTheme="minorHAnsi"/>
                <w:sz w:val="24"/>
              </w:rPr>
              <w:commentReference w:id="362"/>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63"/>
            <w:r w:rsidRPr="005832A1">
              <w:t>Earth</w:t>
            </w:r>
            <w:commentRangeEnd w:id="363"/>
            <w:r w:rsidRPr="005832A1">
              <w:rPr>
                <w:rStyle w:val="CommentReference"/>
                <w:rFonts w:eastAsiaTheme="minorHAnsi"/>
                <w:sz w:val="24"/>
              </w:rPr>
              <w:commentReference w:id="363"/>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64"/>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64"/>
            <w:r w:rsidR="00FC3604">
              <w:rPr>
                <w:rStyle w:val="CommentReference"/>
                <w:rFonts w:ascii="Garamond" w:hAnsi="Garamond" w:cstheme="minorBidi"/>
                <w:noProof w:val="0"/>
                <w:lang w:val="en-CA"/>
              </w:rPr>
              <w:commentReference w:id="364"/>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65"/>
            <w:r w:rsidRPr="005832A1">
              <w:t xml:space="preserve">Make haste </w:t>
            </w:r>
            <w:commentRangeEnd w:id="365"/>
            <w:r w:rsidRPr="005832A1">
              <w:rPr>
                <w:rStyle w:val="CommentReference"/>
                <w:rFonts w:eastAsiaTheme="minorHAnsi"/>
                <w:sz w:val="24"/>
              </w:rPr>
              <w:commentReference w:id="365"/>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66"/>
            <w:r w:rsidRPr="005832A1">
              <w:rPr>
                <w:rFonts w:eastAsiaTheme="minorHAnsi"/>
              </w:rPr>
              <w:t xml:space="preserve">different </w:t>
            </w:r>
            <w:commentRangeEnd w:id="366"/>
            <w:r w:rsidRPr="005832A1">
              <w:rPr>
                <w:rStyle w:val="CommentReference"/>
                <w:rFonts w:eastAsiaTheme="minorHAnsi"/>
                <w:sz w:val="24"/>
              </w:rPr>
              <w:commentReference w:id="366"/>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67"/>
            <w:r w:rsidRPr="005832A1">
              <w:t>truth</w:t>
            </w:r>
            <w:commentRangeEnd w:id="367"/>
            <w:r w:rsidRPr="005832A1">
              <w:rPr>
                <w:rStyle w:val="CommentReference"/>
                <w:rFonts w:eastAsiaTheme="minorHAnsi"/>
                <w:sz w:val="24"/>
              </w:rPr>
              <w:commentReference w:id="367"/>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8"/>
            <w:r w:rsidRPr="005832A1">
              <w:t xml:space="preserve">longsuffering </w:t>
            </w:r>
            <w:commentRangeEnd w:id="368"/>
            <w:r w:rsidRPr="005832A1">
              <w:rPr>
                <w:rStyle w:val="CommentReference"/>
                <w:rFonts w:eastAsiaTheme="minorHAnsi"/>
                <w:sz w:val="24"/>
              </w:rPr>
              <w:commentReference w:id="368"/>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9"/>
            <w:r w:rsidRPr="005832A1">
              <w:t xml:space="preserve">I rise </w:t>
            </w:r>
            <w:commentRangeEnd w:id="369"/>
            <w:r w:rsidRPr="005832A1">
              <w:rPr>
                <w:rStyle w:val="CommentReference"/>
                <w:rFonts w:eastAsiaTheme="minorHAnsi"/>
                <w:sz w:val="24"/>
              </w:rPr>
              <w:commentReference w:id="369"/>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70"/>
            <w:r w:rsidRPr="005832A1">
              <w:t>sweet</w:t>
            </w:r>
            <w:commentRangeEnd w:id="370"/>
            <w:r w:rsidRPr="005832A1">
              <w:rPr>
                <w:rStyle w:val="CommentReference"/>
                <w:rFonts w:eastAsiaTheme="minorHAnsi"/>
                <w:sz w:val="24"/>
              </w:rPr>
              <w:commentReference w:id="370"/>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71"/>
            <w:r w:rsidRPr="005832A1">
              <w:rPr>
                <w:rFonts w:eastAsiaTheme="minorHAnsi"/>
              </w:rPr>
              <w:t>Oh, how I love</w:t>
            </w:r>
            <w:commentRangeEnd w:id="371"/>
            <w:r w:rsidRPr="005832A1">
              <w:rPr>
                <w:rStyle w:val="CommentReference"/>
                <w:rFonts w:eastAsiaTheme="minorHAnsi"/>
                <w:sz w:val="24"/>
              </w:rPr>
              <w:commentReference w:id="371"/>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72"/>
            <w:r w:rsidRPr="005832A1">
              <w:rPr>
                <w:rFonts w:eastAsiaTheme="minorHAnsi"/>
              </w:rPr>
              <w:t xml:space="preserve">of </w:t>
            </w:r>
            <w:commentRangeEnd w:id="372"/>
            <w:r w:rsidRPr="005832A1">
              <w:rPr>
                <w:rStyle w:val="CommentReference"/>
                <w:rFonts w:eastAsiaTheme="minorHAnsi"/>
                <w:sz w:val="24"/>
              </w:rPr>
              <w:commentReference w:id="372"/>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73"/>
            <w:r w:rsidRPr="005832A1">
              <w:t>truth</w:t>
            </w:r>
            <w:commentRangeEnd w:id="373"/>
            <w:r w:rsidRPr="005832A1">
              <w:rPr>
                <w:rStyle w:val="CommentReference"/>
                <w:rFonts w:eastAsiaTheme="minorHAnsi"/>
                <w:sz w:val="24"/>
              </w:rPr>
              <w:commentReference w:id="373"/>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74"/>
            <w:r w:rsidRPr="005832A1">
              <w:t xml:space="preserve">true </w:t>
            </w:r>
            <w:commentRangeEnd w:id="374"/>
            <w:r w:rsidRPr="005832A1">
              <w:rPr>
                <w:rStyle w:val="CommentReference"/>
                <w:rFonts w:eastAsiaTheme="minorHAnsi"/>
                <w:sz w:val="24"/>
              </w:rPr>
              <w:commentReference w:id="374"/>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75"/>
            <w:r>
              <w:t xml:space="preserve">Whenever </w:t>
            </w:r>
            <w:commentRangeEnd w:id="375"/>
            <w:r>
              <w:rPr>
                <w:rStyle w:val="CommentReference"/>
                <w:rFonts w:eastAsiaTheme="minorHAnsi" w:cstheme="minorBidi"/>
                <w:color w:val="auto"/>
                <w:lang w:val="en-CA"/>
              </w:rPr>
              <w:commentReference w:id="375"/>
            </w:r>
            <w:r>
              <w:t>we</w:t>
            </w:r>
          </w:p>
          <w:p w14:paraId="7AE8E7A6" w14:textId="77777777" w:rsidR="005832A1" w:rsidRDefault="005832A1" w:rsidP="005832A1">
            <w:pPr>
              <w:pStyle w:val="EngHang"/>
            </w:pPr>
            <w:commentRangeStart w:id="376"/>
            <w:r>
              <w:t xml:space="preserve">Gather </w:t>
            </w:r>
            <w:commentRangeEnd w:id="376"/>
            <w:r>
              <w:rPr>
                <w:rStyle w:val="CommentReference"/>
                <w:rFonts w:eastAsiaTheme="minorHAnsi" w:cstheme="minorBidi"/>
                <w:color w:val="auto"/>
                <w:lang w:val="en-CA"/>
              </w:rPr>
              <w:commentReference w:id="376"/>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77"/>
            <w:r>
              <w:t xml:space="preserve">will </w:t>
            </w:r>
            <w:commentRangeEnd w:id="377"/>
            <w:r>
              <w:rPr>
                <w:rStyle w:val="CommentReference"/>
                <w:rFonts w:eastAsiaTheme="minorHAnsi" w:cstheme="minorBidi"/>
                <w:color w:val="auto"/>
                <w:lang w:val="en-CA"/>
              </w:rPr>
              <w:commentReference w:id="377"/>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8"/>
            <w:r>
              <w:t xml:space="preserve">Deliver </w:t>
            </w:r>
            <w:commentRangeEnd w:id="378"/>
            <w:r>
              <w:rPr>
                <w:rStyle w:val="CommentReference"/>
                <w:rFonts w:eastAsiaTheme="minorHAnsi" w:cstheme="minorBidi"/>
                <w:color w:val="auto"/>
                <w:lang w:val="en-CA"/>
              </w:rPr>
              <w:commentReference w:id="378"/>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9"/>
            <w:r w:rsidRPr="00A16DFE">
              <w:rPr>
                <w:rFonts w:eastAsiaTheme="minorHAnsi"/>
              </w:rPr>
              <w:t xml:space="preserve">come </w:t>
            </w:r>
            <w:commentRangeEnd w:id="379"/>
            <w:r>
              <w:rPr>
                <w:rStyle w:val="CommentReference"/>
                <w:rFonts w:eastAsiaTheme="minorHAnsi" w:cstheme="minorBidi"/>
                <w:color w:val="auto"/>
                <w:lang w:val="en-CA"/>
              </w:rPr>
              <w:commentReference w:id="379"/>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80"/>
            <w:r>
              <w:rPr>
                <w:rFonts w:eastAsiaTheme="minorHAnsi"/>
              </w:rPr>
              <w:t>be</w:t>
            </w:r>
            <w:r w:rsidRPr="00A16DFE">
              <w:rPr>
                <w:rFonts w:eastAsiaTheme="minorHAnsi"/>
              </w:rPr>
              <w:t xml:space="preserve"> </w:t>
            </w:r>
            <w:commentRangeEnd w:id="380"/>
            <w:r>
              <w:rPr>
                <w:rStyle w:val="CommentReference"/>
                <w:rFonts w:eastAsiaTheme="minorHAnsi" w:cstheme="minorBidi"/>
                <w:color w:val="auto"/>
                <w:lang w:val="en-CA"/>
              </w:rPr>
              <w:commentReference w:id="380"/>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81" w:name="_Toc297322067"/>
      <w:bookmarkStart w:id="382" w:name="_Toc297407712"/>
      <w:bookmarkStart w:id="383" w:name="_Toc298445764"/>
      <w:bookmarkStart w:id="384" w:name="_Toc298681249"/>
      <w:bookmarkStart w:id="385" w:name="_Toc298447489"/>
      <w:bookmarkStart w:id="386" w:name="_Toc308441906"/>
      <w:r>
        <w:rPr>
          <w:lang w:val="en-US"/>
        </w:rPr>
        <w:t>The Sunday Theotokia</w:t>
      </w:r>
      <w:bookmarkEnd w:id="381"/>
      <w:bookmarkEnd w:id="382"/>
      <w:bookmarkEnd w:id="383"/>
      <w:bookmarkEnd w:id="384"/>
      <w:bookmarkEnd w:id="385"/>
      <w:bookmarkEnd w:id="386"/>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87" w:name="_Toc298445765"/>
      <w:bookmarkStart w:id="388" w:name="_Toc298681250"/>
      <w:bookmarkStart w:id="389" w:name="_Toc298447490"/>
      <w:r>
        <w:rPr>
          <w:lang w:val="en-US"/>
        </w:rPr>
        <w:t>Part One</w:t>
      </w:r>
      <w:bookmarkEnd w:id="387"/>
      <w:bookmarkEnd w:id="388"/>
      <w:bookmarkEnd w:id="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90"/>
            <w:r w:rsidRPr="007425E1">
              <w:rPr>
                <w:rFonts w:eastAsiaTheme="minorHAnsi"/>
              </w:rPr>
              <w:t>Of the Covenant</w:t>
            </w:r>
            <w:commentRangeEnd w:id="390"/>
            <w:r>
              <w:rPr>
                <w:rStyle w:val="CommentReference"/>
                <w:rFonts w:eastAsiaTheme="minorHAnsi" w:cstheme="minorBidi"/>
                <w:color w:val="auto"/>
                <w:lang w:val="en-CA"/>
              </w:rPr>
              <w:commentReference w:id="390"/>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91"/>
            <w:r>
              <w:rPr>
                <w:rFonts w:eastAsiaTheme="minorHAnsi"/>
              </w:rPr>
              <w:t>sprinkling</w:t>
            </w:r>
            <w:commentRangeEnd w:id="391"/>
            <w:r>
              <w:rPr>
                <w:rStyle w:val="CommentReference"/>
                <w:rFonts w:eastAsiaTheme="minorHAnsi" w:cstheme="minorBidi"/>
                <w:color w:val="auto"/>
                <w:lang w:val="en-CA"/>
              </w:rPr>
              <w:commentReference w:id="391"/>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92"/>
            <w:r>
              <w:rPr>
                <w:rFonts w:eastAsiaTheme="minorHAnsi"/>
              </w:rPr>
              <w:t>dwelt</w:t>
            </w:r>
            <w:commentRangeEnd w:id="392"/>
            <w:r>
              <w:rPr>
                <w:rStyle w:val="CommentReference"/>
                <w:rFonts w:eastAsiaTheme="minorHAnsi" w:cstheme="minorBidi"/>
                <w:color w:val="auto"/>
                <w:lang w:val="en-CA"/>
              </w:rPr>
              <w:commentReference w:id="392"/>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93"/>
            <w:r>
              <w:t xml:space="preserve">Magnify </w:t>
            </w:r>
            <w:commentRangeEnd w:id="393"/>
            <w:r>
              <w:rPr>
                <w:rStyle w:val="CommentReference"/>
                <w:rFonts w:eastAsiaTheme="minorHAnsi" w:cstheme="minorBidi"/>
                <w:color w:val="auto"/>
                <w:lang w:val="en-CA"/>
              </w:rPr>
              <w:commentReference w:id="393"/>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94"/>
            <w:r>
              <w:t xml:space="preserve">obtain </w:t>
            </w:r>
            <w:commentRangeEnd w:id="394"/>
            <w:r>
              <w:rPr>
                <w:rStyle w:val="CommentReference"/>
                <w:rFonts w:eastAsiaTheme="minorHAnsi" w:cstheme="minorBidi"/>
                <w:color w:val="auto"/>
                <w:lang w:val="en-CA"/>
              </w:rPr>
              <w:commentReference w:id="394"/>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95" w:name="_Toc298445766"/>
      <w:bookmarkStart w:id="396" w:name="_Toc298681251"/>
      <w:bookmarkStart w:id="397" w:name="_Toc298447491"/>
      <w:r>
        <w:t>Part Two</w:t>
      </w:r>
      <w:bookmarkEnd w:id="395"/>
      <w:bookmarkEnd w:id="396"/>
      <w:bookmarkEnd w:id="397"/>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8"/>
            <w:r>
              <w:rPr>
                <w:rFonts w:eastAsiaTheme="minorHAnsi"/>
              </w:rPr>
              <w:t xml:space="preserve">type </w:t>
            </w:r>
            <w:commentRangeEnd w:id="398"/>
            <w:r>
              <w:rPr>
                <w:rStyle w:val="CommentReference"/>
                <w:rFonts w:eastAsiaTheme="minorHAnsi" w:cstheme="minorBidi"/>
                <w:color w:val="auto"/>
                <w:lang w:val="en-CA"/>
              </w:rPr>
              <w:commentReference w:id="398"/>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9"/>
            <w:r>
              <w:t xml:space="preserve">one </w:t>
            </w:r>
            <w:commentRangeEnd w:id="399"/>
            <w:r>
              <w:rPr>
                <w:rStyle w:val="CommentReference"/>
                <w:rFonts w:eastAsiaTheme="minorHAnsi" w:cstheme="minorBidi"/>
                <w:color w:val="auto"/>
                <w:lang w:val="en-CA"/>
              </w:rPr>
              <w:commentReference w:id="399"/>
            </w:r>
            <w:r>
              <w:t>from two,</w:t>
            </w:r>
          </w:p>
          <w:p w14:paraId="24CF4066" w14:textId="77777777" w:rsidR="005832A1" w:rsidRDefault="005832A1" w:rsidP="005832A1">
            <w:pPr>
              <w:pStyle w:val="EngHang"/>
            </w:pPr>
            <w:r>
              <w:t xml:space="preserve">A </w:t>
            </w:r>
            <w:commentRangeStart w:id="400"/>
            <w:r>
              <w:t xml:space="preserve">Holy </w:t>
            </w:r>
            <w:commentRangeEnd w:id="400"/>
            <w:r>
              <w:rPr>
                <w:rStyle w:val="CommentReference"/>
                <w:rFonts w:eastAsiaTheme="minorHAnsi" w:cstheme="minorBidi"/>
                <w:color w:val="auto"/>
                <w:lang w:val="en-CA"/>
              </w:rPr>
              <w:commentReference w:id="400"/>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401"/>
            <w:r>
              <w:rPr>
                <w:rFonts w:eastAsiaTheme="minorHAnsi"/>
              </w:rPr>
              <w:t xml:space="preserve">Begotten </w:t>
            </w:r>
            <w:commentRangeEnd w:id="401"/>
            <w:r>
              <w:rPr>
                <w:rStyle w:val="CommentReference"/>
                <w:rFonts w:eastAsiaTheme="minorHAnsi" w:cstheme="minorBidi"/>
                <w:color w:val="auto"/>
                <w:lang w:val="en-CA"/>
              </w:rPr>
              <w:commentReference w:id="401"/>
            </w:r>
            <w:r>
              <w:rPr>
                <w:rFonts w:eastAsiaTheme="minorHAnsi"/>
              </w:rPr>
              <w:t>without seed,</w:t>
            </w:r>
          </w:p>
          <w:p w14:paraId="0F7DC7A5" w14:textId="77777777" w:rsidR="005832A1" w:rsidRDefault="005832A1" w:rsidP="005832A1">
            <w:pPr>
              <w:pStyle w:val="EngHang"/>
              <w:rPr>
                <w:rFonts w:eastAsiaTheme="minorHAnsi"/>
              </w:rPr>
            </w:pPr>
            <w:commentRangeStart w:id="402"/>
            <w:r>
              <w:rPr>
                <w:rFonts w:eastAsiaTheme="minorHAnsi"/>
              </w:rPr>
              <w:t xml:space="preserve">Consubstantial </w:t>
            </w:r>
            <w:commentRangeEnd w:id="402"/>
            <w:r>
              <w:rPr>
                <w:rStyle w:val="CommentReference"/>
                <w:rFonts w:eastAsiaTheme="minorHAnsi" w:cstheme="minorBidi"/>
                <w:color w:val="auto"/>
                <w:lang w:val="en-CA"/>
              </w:rPr>
              <w:commentReference w:id="402"/>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403"/>
            <w:r>
              <w:rPr>
                <w:rFonts w:eastAsiaTheme="minorHAnsi"/>
              </w:rPr>
              <w:t xml:space="preserve">made one </w:t>
            </w:r>
            <w:commentRangeEnd w:id="403"/>
            <w:r>
              <w:rPr>
                <w:rStyle w:val="CommentReference"/>
                <w:rFonts w:eastAsiaTheme="minorHAnsi" w:cstheme="minorBidi"/>
                <w:color w:val="auto"/>
                <w:lang w:val="en-CA"/>
              </w:rPr>
              <w:commentReference w:id="403"/>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404"/>
            <w:r>
              <w:t xml:space="preserve">The </w:t>
            </w:r>
            <w:commentRangeEnd w:id="404"/>
            <w:r>
              <w:rPr>
                <w:rStyle w:val="CommentReference"/>
                <w:rFonts w:eastAsiaTheme="minorHAnsi" w:cstheme="minorBidi"/>
                <w:color w:val="auto"/>
                <w:lang w:val="en-CA"/>
              </w:rPr>
              <w:commentReference w:id="404"/>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405"/>
            <w:r>
              <w:rPr>
                <w:rFonts w:eastAsiaTheme="minorHAnsi"/>
              </w:rPr>
              <w:t xml:space="preserve">Purple </w:t>
            </w:r>
            <w:commentRangeEnd w:id="405"/>
            <w:r>
              <w:rPr>
                <w:rStyle w:val="CommentReference"/>
                <w:rFonts w:eastAsiaTheme="minorHAnsi" w:cstheme="minorBidi"/>
                <w:color w:val="auto"/>
                <w:lang w:val="en-CA"/>
              </w:rPr>
              <w:commentReference w:id="405"/>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406"/>
            <w:r>
              <w:rPr>
                <w:rFonts w:eastAsiaTheme="minorHAnsi"/>
              </w:rPr>
              <w:t xml:space="preserve">fine </w:t>
            </w:r>
            <w:commentRangeEnd w:id="406"/>
            <w:r>
              <w:rPr>
                <w:rStyle w:val="CommentReference"/>
                <w:rFonts w:eastAsiaTheme="minorHAnsi" w:cstheme="minorBidi"/>
                <w:color w:val="auto"/>
                <w:lang w:val="en-CA"/>
              </w:rPr>
              <w:commentReference w:id="406"/>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407"/>
            <w:r>
              <w:rPr>
                <w:rFonts w:eastAsiaTheme="minorHAnsi"/>
              </w:rPr>
              <w:t xml:space="preserve">wood </w:t>
            </w:r>
            <w:commentRangeEnd w:id="407"/>
            <w:r>
              <w:rPr>
                <w:rStyle w:val="CommentReference"/>
                <w:rFonts w:eastAsiaTheme="minorHAnsi" w:cstheme="minorBidi"/>
                <w:color w:val="auto"/>
                <w:lang w:val="en-CA"/>
              </w:rPr>
              <w:commentReference w:id="407"/>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8"/>
            <w:r>
              <w:t xml:space="preserve">Magnify </w:t>
            </w:r>
            <w:commentRangeEnd w:id="408"/>
            <w:r>
              <w:rPr>
                <w:rStyle w:val="CommentReference"/>
                <w:rFonts w:eastAsiaTheme="minorHAnsi" w:cstheme="minorBidi"/>
                <w:color w:val="auto"/>
                <w:lang w:val="en-CA"/>
              </w:rPr>
              <w:commentReference w:id="408"/>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9"/>
            <w:r>
              <w:t xml:space="preserve">obtain </w:t>
            </w:r>
            <w:commentRangeEnd w:id="409"/>
            <w:r>
              <w:rPr>
                <w:rStyle w:val="CommentReference"/>
                <w:rFonts w:eastAsiaTheme="minorHAnsi" w:cstheme="minorBidi"/>
                <w:color w:val="auto"/>
                <w:lang w:val="en-CA"/>
              </w:rPr>
              <w:commentReference w:id="409"/>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10" w:name="_Toc298445767"/>
      <w:bookmarkStart w:id="411" w:name="_Toc298681252"/>
      <w:bookmarkStart w:id="412" w:name="_Toc298447492"/>
      <w:r>
        <w:t>Part Three</w:t>
      </w:r>
      <w:bookmarkEnd w:id="410"/>
      <w:bookmarkEnd w:id="411"/>
      <w:bookmarkEnd w:id="412"/>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13"/>
            <w:r>
              <w:rPr>
                <w:rFonts w:eastAsiaTheme="minorHAnsi"/>
              </w:rPr>
              <w:t>Cherubs</w:t>
            </w:r>
            <w:commentRangeEnd w:id="413"/>
            <w:r>
              <w:rPr>
                <w:rStyle w:val="CommentReference"/>
                <w:rFonts w:eastAsiaTheme="minorHAnsi" w:cstheme="minorBidi"/>
                <w:color w:val="auto"/>
                <w:lang w:val="en-CA"/>
              </w:rPr>
              <w:commentReference w:id="413"/>
            </w:r>
          </w:p>
          <w:p w14:paraId="1744558C" w14:textId="77777777" w:rsidR="005832A1" w:rsidRPr="001A0083" w:rsidRDefault="005832A1" w:rsidP="005832A1">
            <w:pPr>
              <w:pStyle w:val="EngHangEnd"/>
            </w:pPr>
            <w:commentRangeStart w:id="414"/>
            <w:r>
              <w:rPr>
                <w:rFonts w:eastAsiaTheme="minorHAnsi"/>
              </w:rPr>
              <w:t xml:space="preserve">Forged </w:t>
            </w:r>
            <w:commentRangeEnd w:id="414"/>
            <w:r>
              <w:rPr>
                <w:rStyle w:val="CommentReference"/>
                <w:rFonts w:eastAsiaTheme="minorHAnsi" w:cstheme="minorBidi"/>
                <w:color w:val="auto"/>
                <w:lang w:val="en-CA"/>
              </w:rPr>
              <w:commentReference w:id="414"/>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15"/>
            <w:r>
              <w:t xml:space="preserve">Always </w:t>
            </w:r>
            <w:commentRangeEnd w:id="415"/>
            <w:r>
              <w:rPr>
                <w:rStyle w:val="CommentReference"/>
                <w:rFonts w:eastAsiaTheme="minorHAnsi" w:cstheme="minorBidi"/>
                <w:color w:val="auto"/>
                <w:lang w:val="en-CA"/>
              </w:rPr>
              <w:commentReference w:id="415"/>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16"/>
            <w:r>
              <w:rPr>
                <w:rFonts w:eastAsiaTheme="minorHAnsi"/>
              </w:rPr>
              <w:t xml:space="preserve">Overshadowed </w:t>
            </w:r>
            <w:commentRangeEnd w:id="416"/>
            <w:r>
              <w:rPr>
                <w:rStyle w:val="CommentReference"/>
                <w:rFonts w:eastAsiaTheme="minorHAnsi" w:cstheme="minorBidi"/>
                <w:color w:val="auto"/>
                <w:lang w:val="en-CA"/>
              </w:rPr>
              <w:commentReference w:id="416"/>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17"/>
            <w:r>
              <w:rPr>
                <w:rFonts w:eastAsiaTheme="minorHAnsi"/>
              </w:rPr>
              <w:t xml:space="preserve">sin </w:t>
            </w:r>
            <w:commentRangeEnd w:id="417"/>
            <w:r>
              <w:rPr>
                <w:rStyle w:val="CommentReference"/>
                <w:rFonts w:eastAsiaTheme="minorHAnsi" w:cstheme="minorBidi"/>
                <w:color w:val="auto"/>
                <w:lang w:val="en-CA"/>
              </w:rPr>
              <w:commentReference w:id="417"/>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8"/>
            <w:r>
              <w:t xml:space="preserve">Magnify </w:t>
            </w:r>
            <w:commentRangeEnd w:id="418"/>
            <w:r>
              <w:rPr>
                <w:rStyle w:val="CommentReference"/>
                <w:rFonts w:eastAsiaTheme="minorHAnsi" w:cstheme="minorBidi"/>
                <w:color w:val="auto"/>
                <w:lang w:val="en-CA"/>
              </w:rPr>
              <w:commentReference w:id="418"/>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9"/>
            <w:r>
              <w:t xml:space="preserve">obtain </w:t>
            </w:r>
            <w:commentRangeEnd w:id="419"/>
            <w:r>
              <w:rPr>
                <w:rStyle w:val="CommentReference"/>
                <w:rFonts w:eastAsiaTheme="minorHAnsi" w:cstheme="minorBidi"/>
                <w:color w:val="auto"/>
                <w:lang w:val="en-CA"/>
              </w:rPr>
              <w:commentReference w:id="419"/>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20" w:name="_Toc298445768"/>
      <w:bookmarkStart w:id="421" w:name="_Toc298681253"/>
      <w:bookmarkStart w:id="422" w:name="_Toc298447493"/>
      <w:r>
        <w:t>Part Four</w:t>
      </w:r>
      <w:bookmarkEnd w:id="420"/>
      <w:bookmarkEnd w:id="421"/>
      <w:bookmarkEnd w:id="422"/>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23"/>
            <w:r>
              <w:t xml:space="preserve">you </w:t>
            </w:r>
            <w:commentRangeEnd w:id="423"/>
            <w:r>
              <w:rPr>
                <w:rStyle w:val="CommentReference"/>
                <w:rFonts w:eastAsiaTheme="minorHAnsi" w:cstheme="minorBidi"/>
                <w:color w:val="auto"/>
                <w:lang w:val="en-CA"/>
              </w:rPr>
              <w:commentReference w:id="423"/>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24"/>
            <w:r>
              <w:rPr>
                <w:rFonts w:eastAsiaTheme="minorHAnsi"/>
              </w:rPr>
              <w:t xml:space="preserve">for </w:t>
            </w:r>
            <w:commentRangeEnd w:id="424"/>
            <w:r>
              <w:rPr>
                <w:rStyle w:val="CommentReference"/>
                <w:rFonts w:eastAsiaTheme="minorHAnsi" w:cstheme="minorBidi"/>
                <w:color w:val="auto"/>
                <w:lang w:val="en-CA"/>
              </w:rPr>
              <w:commentReference w:id="424"/>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27" w:name="_Toc298445769"/>
      <w:bookmarkStart w:id="428" w:name="_Toc298681254"/>
      <w:bookmarkStart w:id="429" w:name="_Toc298447494"/>
      <w:r>
        <w:t>Part Five</w:t>
      </w:r>
      <w:bookmarkEnd w:id="427"/>
      <w:bookmarkEnd w:id="428"/>
      <w:bookmarkEnd w:id="429"/>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30"/>
            <w:r>
              <w:rPr>
                <w:rFonts w:eastAsiaTheme="minorHAnsi"/>
              </w:rPr>
              <w:t xml:space="preserve">burning </w:t>
            </w:r>
            <w:commentRangeEnd w:id="430"/>
            <w:r>
              <w:rPr>
                <w:rStyle w:val="CommentReference"/>
                <w:rFonts w:eastAsiaTheme="minorHAnsi" w:cstheme="minorBidi"/>
                <w:color w:val="auto"/>
                <w:lang w:val="en-CA"/>
              </w:rPr>
              <w:commentReference w:id="430"/>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31"/>
            <w:r>
              <w:rPr>
                <w:rFonts w:eastAsiaTheme="minorHAnsi"/>
              </w:rPr>
              <w:t>manifestation</w:t>
            </w:r>
            <w:commentRangeEnd w:id="431"/>
            <w:r>
              <w:rPr>
                <w:rStyle w:val="CommentReference"/>
                <w:rFonts w:eastAsiaTheme="minorHAnsi" w:cstheme="minorBidi"/>
                <w:color w:val="auto"/>
                <w:lang w:val="en-CA"/>
              </w:rPr>
              <w:commentReference w:id="431"/>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32"/>
            <w:r>
              <w:rPr>
                <w:rFonts w:eastAsiaTheme="minorHAnsi"/>
              </w:rPr>
              <w:t xml:space="preserve">carried </w:t>
            </w:r>
            <w:commentRangeEnd w:id="432"/>
            <w:r>
              <w:rPr>
                <w:rStyle w:val="CommentReference"/>
                <w:rFonts w:eastAsiaTheme="minorHAnsi" w:cstheme="minorBidi"/>
                <w:color w:val="auto"/>
                <w:lang w:val="en-CA"/>
              </w:rPr>
              <w:commentReference w:id="432"/>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33"/>
            <w:r>
              <w:rPr>
                <w:rFonts w:eastAsiaTheme="minorHAnsi"/>
              </w:rPr>
              <w:t xml:space="preserve">Gives light to </w:t>
            </w:r>
            <w:commentRangeEnd w:id="433"/>
            <w:r>
              <w:rPr>
                <w:rStyle w:val="CommentReference"/>
                <w:rFonts w:eastAsiaTheme="minorHAnsi" w:cstheme="minorBidi"/>
                <w:color w:val="auto"/>
                <w:lang w:val="en-CA"/>
              </w:rPr>
              <w:commentReference w:id="433"/>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34"/>
            <w:r>
              <w:t xml:space="preserve">Magnify </w:t>
            </w:r>
            <w:commentRangeEnd w:id="434"/>
            <w:r>
              <w:rPr>
                <w:rStyle w:val="CommentReference"/>
                <w:rFonts w:eastAsiaTheme="minorHAnsi" w:cstheme="minorBidi"/>
                <w:color w:val="auto"/>
                <w:lang w:val="en-CA"/>
              </w:rPr>
              <w:commentReference w:id="434"/>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35"/>
            <w:r>
              <w:t xml:space="preserve">obtain </w:t>
            </w:r>
            <w:commentRangeEnd w:id="435"/>
            <w:r>
              <w:rPr>
                <w:rStyle w:val="CommentReference"/>
                <w:rFonts w:eastAsiaTheme="minorHAnsi" w:cstheme="minorBidi"/>
                <w:color w:val="auto"/>
                <w:lang w:val="en-CA"/>
              </w:rPr>
              <w:commentReference w:id="435"/>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36" w:name="_Toc298445770"/>
      <w:bookmarkStart w:id="437" w:name="_Toc298681255"/>
      <w:bookmarkStart w:id="438" w:name="_Toc298447495"/>
      <w:r>
        <w:t>Part Six</w:t>
      </w:r>
      <w:bookmarkEnd w:id="436"/>
      <w:bookmarkEnd w:id="437"/>
      <w:bookmarkEnd w:id="438"/>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9"/>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9"/>
            <w:r>
              <w:rPr>
                <w:rStyle w:val="CommentReference"/>
                <w:rFonts w:eastAsiaTheme="minorHAnsi" w:cstheme="minorBidi"/>
                <w:color w:val="auto"/>
                <w:lang w:val="en-CA"/>
              </w:rPr>
              <w:commentReference w:id="439"/>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40"/>
            <w:r>
              <w:rPr>
                <w:rFonts w:eastAsiaTheme="minorHAnsi"/>
              </w:rPr>
              <w:t xml:space="preserve">Upon </w:t>
            </w:r>
            <w:commentRangeEnd w:id="440"/>
            <w:r>
              <w:rPr>
                <w:rStyle w:val="CommentReference"/>
                <w:rFonts w:eastAsiaTheme="minorHAnsi" w:cstheme="minorBidi"/>
                <w:color w:val="auto"/>
                <w:lang w:val="en-CA"/>
              </w:rPr>
              <w:commentReference w:id="440"/>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41"/>
            <w:r>
              <w:t xml:space="preserve">Magnify </w:t>
            </w:r>
            <w:commentRangeEnd w:id="441"/>
            <w:r>
              <w:rPr>
                <w:rStyle w:val="CommentReference"/>
                <w:rFonts w:eastAsiaTheme="minorHAnsi" w:cstheme="minorBidi"/>
                <w:color w:val="auto"/>
                <w:lang w:val="en-CA"/>
              </w:rPr>
              <w:commentReference w:id="441"/>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42"/>
            <w:r>
              <w:t xml:space="preserve">obtain </w:t>
            </w:r>
            <w:commentRangeEnd w:id="442"/>
            <w:r>
              <w:rPr>
                <w:rStyle w:val="CommentReference"/>
                <w:rFonts w:eastAsiaTheme="minorHAnsi" w:cstheme="minorBidi"/>
                <w:color w:val="auto"/>
                <w:lang w:val="en-CA"/>
              </w:rPr>
              <w:commentReference w:id="442"/>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43" w:name="_Toc298445771"/>
      <w:bookmarkStart w:id="444" w:name="_Toc298681256"/>
      <w:bookmarkStart w:id="445" w:name="_Toc298447496"/>
      <w:bookmarkStart w:id="446" w:name="_Ref299211949"/>
      <w:r>
        <w:t>The Gospel According the St. Luke</w:t>
      </w:r>
      <w:bookmarkEnd w:id="443"/>
      <w:bookmarkEnd w:id="444"/>
      <w:bookmarkEnd w:id="445"/>
      <w:bookmarkEnd w:id="4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47" w:name="_Toc298445772"/>
      <w:bookmarkStart w:id="448" w:name="_Toc298681257"/>
      <w:bookmarkStart w:id="449" w:name="_Toc298447497"/>
      <w:r>
        <w:t xml:space="preserve">Part </w:t>
      </w:r>
      <w:bookmarkEnd w:id="447"/>
      <w:bookmarkEnd w:id="448"/>
      <w:bookmarkEnd w:id="449"/>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50"/>
            <w:r>
              <w:rPr>
                <w:rFonts w:eastAsiaTheme="minorHAnsi"/>
              </w:rPr>
              <w:t>truth</w:t>
            </w:r>
            <w:commentRangeEnd w:id="450"/>
            <w:r>
              <w:rPr>
                <w:rStyle w:val="CommentReference"/>
                <w:rFonts w:eastAsiaTheme="minorHAnsi" w:cstheme="minorBidi"/>
                <w:color w:val="auto"/>
                <w:lang w:val="en-CA"/>
              </w:rPr>
              <w:commentReference w:id="450"/>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51"/>
            <w:r>
              <w:rPr>
                <w:rFonts w:eastAsiaTheme="minorHAnsi"/>
              </w:rPr>
              <w:t xml:space="preserve">a </w:t>
            </w:r>
            <w:commentRangeEnd w:id="451"/>
            <w:r>
              <w:rPr>
                <w:rStyle w:val="CommentReference"/>
                <w:rFonts w:eastAsiaTheme="minorHAnsi" w:cstheme="minorBidi"/>
                <w:color w:val="auto"/>
                <w:lang w:val="en-CA"/>
              </w:rPr>
              <w:commentReference w:id="451"/>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52"/>
            <w:r>
              <w:rPr>
                <w:rFonts w:eastAsiaTheme="minorHAnsi"/>
              </w:rPr>
              <w:t xml:space="preserve">holy </w:t>
            </w:r>
            <w:commentRangeEnd w:id="452"/>
            <w:r>
              <w:rPr>
                <w:rStyle w:val="CommentReference"/>
                <w:rFonts w:eastAsiaTheme="minorHAnsi" w:cstheme="minorBidi"/>
                <w:color w:val="auto"/>
                <w:lang w:val="en-CA"/>
              </w:rPr>
              <w:commentReference w:id="452"/>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53"/>
            <w:r>
              <w:rPr>
                <w:rFonts w:eastAsiaTheme="minorHAnsi"/>
              </w:rPr>
              <w:t xml:space="preserve">abode </w:t>
            </w:r>
            <w:commentRangeEnd w:id="453"/>
            <w:r>
              <w:rPr>
                <w:rStyle w:val="CommentReference"/>
                <w:rFonts w:eastAsiaTheme="minorHAnsi" w:cstheme="minorBidi"/>
                <w:color w:val="auto"/>
                <w:lang w:val="en-CA"/>
              </w:rPr>
              <w:commentReference w:id="453"/>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54"/>
            <w:r>
              <w:t xml:space="preserve">Magnify </w:t>
            </w:r>
            <w:commentRangeEnd w:id="454"/>
            <w:r>
              <w:rPr>
                <w:rStyle w:val="CommentReference"/>
                <w:rFonts w:eastAsiaTheme="minorHAnsi" w:cstheme="minorBidi"/>
                <w:color w:val="auto"/>
                <w:lang w:val="en-CA"/>
              </w:rPr>
              <w:commentReference w:id="454"/>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55"/>
            <w:r>
              <w:t xml:space="preserve">obtain </w:t>
            </w:r>
            <w:commentRangeEnd w:id="455"/>
            <w:r>
              <w:rPr>
                <w:rStyle w:val="CommentReference"/>
                <w:rFonts w:eastAsiaTheme="minorHAnsi" w:cstheme="minorBidi"/>
                <w:color w:val="auto"/>
                <w:lang w:val="en-CA"/>
              </w:rPr>
              <w:commentReference w:id="455"/>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56" w:name="_Toc298445773"/>
      <w:bookmarkStart w:id="457" w:name="_Toc298681258"/>
      <w:bookmarkStart w:id="458" w:name="_Toc298447498"/>
      <w:r>
        <w:lastRenderedPageBreak/>
        <w:t>Part Seven (</w:t>
      </w:r>
      <w:r w:rsidR="00AB7D27">
        <w:t>Modern Part Eight</w:t>
      </w:r>
      <w:r>
        <w:t>)</w:t>
      </w:r>
      <w:bookmarkEnd w:id="456"/>
      <w:bookmarkEnd w:id="457"/>
      <w:bookmarkEnd w:id="458"/>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9"/>
            <w:r>
              <w:rPr>
                <w:rFonts w:eastAsiaTheme="minorHAnsi"/>
              </w:rPr>
              <w:t>O Lord of all.</w:t>
            </w:r>
            <w:commentRangeEnd w:id="459"/>
            <w:r>
              <w:rPr>
                <w:rStyle w:val="CommentReference"/>
                <w:rFonts w:eastAsiaTheme="minorHAnsi" w:cstheme="minorBidi"/>
                <w:color w:val="auto"/>
                <w:lang w:val="en-CA"/>
              </w:rPr>
              <w:commentReference w:id="459"/>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60"/>
            <w:r>
              <w:rPr>
                <w:rFonts w:eastAsiaTheme="minorHAnsi"/>
              </w:rPr>
              <w:t>The True One who came</w:t>
            </w:r>
            <w:commentRangeEnd w:id="460"/>
            <w:r>
              <w:rPr>
                <w:rStyle w:val="CommentReference"/>
                <w:rFonts w:eastAsiaTheme="minorHAnsi" w:cstheme="minorBidi"/>
                <w:color w:val="auto"/>
                <w:lang w:val="en-CA"/>
              </w:rPr>
              <w:commentReference w:id="460"/>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61"/>
            <w:r>
              <w:rPr>
                <w:rFonts w:eastAsiaTheme="minorHAnsi"/>
              </w:rPr>
              <w:t>And perfect rejoicing.</w:t>
            </w:r>
            <w:commentRangeEnd w:id="461"/>
            <w:r>
              <w:rPr>
                <w:rStyle w:val="CommentReference"/>
                <w:rFonts w:eastAsiaTheme="minorHAnsi" w:cstheme="minorBidi"/>
                <w:color w:val="auto"/>
                <w:lang w:val="en-CA"/>
              </w:rPr>
              <w:commentReference w:id="461"/>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62"/>
            <w:r>
              <w:rPr>
                <w:rFonts w:eastAsiaTheme="minorHAnsi"/>
              </w:rPr>
              <w:t>about</w:t>
            </w:r>
            <w:commentRangeEnd w:id="462"/>
            <w:r>
              <w:rPr>
                <w:rStyle w:val="CommentReference"/>
                <w:rFonts w:eastAsiaTheme="minorHAnsi" w:cstheme="minorBidi"/>
                <w:color w:val="auto"/>
                <w:lang w:val="en-CA"/>
              </w:rPr>
              <w:commentReference w:id="462"/>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63"/>
            <w:r>
              <w:rPr>
                <w:rFonts w:eastAsiaTheme="minorHAnsi"/>
              </w:rPr>
              <w:t>proclaim</w:t>
            </w:r>
            <w:commentRangeEnd w:id="463"/>
            <w:r>
              <w:rPr>
                <w:rStyle w:val="CommentReference"/>
                <w:rFonts w:eastAsiaTheme="minorHAnsi" w:cstheme="minorBidi"/>
                <w:color w:val="auto"/>
                <w:lang w:val="en-CA"/>
              </w:rPr>
              <w:commentReference w:id="463"/>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64"/>
            <w:r>
              <w:t>gener</w:t>
            </w:r>
            <w:r>
              <w:t>a</w:t>
            </w:r>
            <w:r>
              <w:t>tions</w:t>
            </w:r>
            <w:commentRangeEnd w:id="464"/>
            <w:r>
              <w:rPr>
                <w:rStyle w:val="CommentReference"/>
                <w:rFonts w:eastAsiaTheme="minorHAnsi" w:cstheme="minorBidi"/>
                <w:color w:val="auto"/>
                <w:lang w:val="en-CA"/>
              </w:rPr>
              <w:commentReference w:id="464"/>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65"/>
            <w:r>
              <w:t xml:space="preserve">just </w:t>
            </w:r>
            <w:commentRangeEnd w:id="465"/>
            <w:r>
              <w:rPr>
                <w:rStyle w:val="CommentReference"/>
                <w:rFonts w:eastAsiaTheme="minorHAnsi" w:cstheme="minorBidi"/>
                <w:color w:val="auto"/>
                <w:lang w:val="en-CA"/>
              </w:rPr>
              <w:commentReference w:id="465"/>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66"/>
            <w:r>
              <w:t xml:space="preserve">chaste </w:t>
            </w:r>
            <w:commentRangeEnd w:id="466"/>
            <w:r>
              <w:rPr>
                <w:rStyle w:val="CommentReference"/>
                <w:rFonts w:eastAsiaTheme="minorHAnsi" w:cstheme="minorBidi"/>
                <w:color w:val="auto"/>
                <w:lang w:val="en-CA"/>
              </w:rPr>
              <w:commentReference w:id="466"/>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67"/>
            <w:r>
              <w:t>Isaac</w:t>
            </w:r>
            <w:commentRangeEnd w:id="467"/>
            <w:r>
              <w:rPr>
                <w:rStyle w:val="CommentReference"/>
                <w:rFonts w:eastAsiaTheme="minorHAnsi" w:cstheme="minorBidi"/>
                <w:color w:val="auto"/>
                <w:lang w:val="en-CA"/>
              </w:rPr>
              <w:commentReference w:id="467"/>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8"/>
            <w:r>
              <w:t>myriads of myriads.</w:t>
            </w:r>
            <w:commentRangeEnd w:id="468"/>
            <w:r>
              <w:rPr>
                <w:rStyle w:val="CommentReference"/>
                <w:rFonts w:eastAsiaTheme="minorHAnsi" w:cstheme="minorBidi"/>
                <w:color w:val="auto"/>
                <w:lang w:val="en-CA"/>
              </w:rPr>
              <w:commentReference w:id="468"/>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9"/>
            <w:r>
              <w:t>Master</w:t>
            </w:r>
            <w:commentRangeEnd w:id="469"/>
            <w:r>
              <w:rPr>
                <w:rStyle w:val="CommentReference"/>
                <w:rFonts w:eastAsiaTheme="minorHAnsi" w:cstheme="minorBidi"/>
                <w:color w:val="auto"/>
                <w:lang w:val="en-CA"/>
              </w:rPr>
              <w:commentReference w:id="469"/>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70"/>
            <w:r>
              <w:t xml:space="preserve">honour </w:t>
            </w:r>
            <w:commentRangeEnd w:id="470"/>
            <w:r>
              <w:rPr>
                <w:rStyle w:val="CommentReference"/>
                <w:rFonts w:eastAsiaTheme="minorHAnsi" w:cstheme="minorBidi"/>
                <w:color w:val="auto"/>
                <w:lang w:val="en-CA"/>
              </w:rPr>
              <w:commentReference w:id="470"/>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71"/>
            <w:r>
              <w:t xml:space="preserve">spouse </w:t>
            </w:r>
            <w:commentRangeEnd w:id="471"/>
            <w:r>
              <w:rPr>
                <w:rStyle w:val="CommentReference"/>
                <w:rFonts w:eastAsiaTheme="minorHAnsi" w:cstheme="minorBidi"/>
                <w:color w:val="auto"/>
                <w:lang w:val="en-CA"/>
              </w:rPr>
              <w:commentReference w:id="471"/>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72"/>
            <w:r>
              <w:t xml:space="preserve">health </w:t>
            </w:r>
            <w:commentRangeEnd w:id="472"/>
            <w:r>
              <w:rPr>
                <w:rStyle w:val="CommentReference"/>
                <w:rFonts w:eastAsiaTheme="minorHAnsi" w:cstheme="minorBidi"/>
                <w:color w:val="auto"/>
                <w:lang w:val="en-CA"/>
              </w:rPr>
              <w:commentReference w:id="472"/>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73"/>
            <w:r>
              <w:t>indescribable</w:t>
            </w:r>
            <w:commentRangeEnd w:id="473"/>
            <w:r>
              <w:rPr>
                <w:rStyle w:val="CommentReference"/>
                <w:rFonts w:eastAsiaTheme="minorHAnsi" w:cstheme="minorBidi"/>
                <w:color w:val="auto"/>
                <w:lang w:val="en-CA"/>
              </w:rPr>
              <w:commentReference w:id="473"/>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74"/>
            <w:r>
              <w:t>Without mingling of substance</w:t>
            </w:r>
            <w:commentRangeEnd w:id="474"/>
            <w:r>
              <w:rPr>
                <w:rStyle w:val="CommentReference"/>
                <w:rFonts w:eastAsiaTheme="minorHAnsi" w:cstheme="minorBidi"/>
                <w:color w:val="auto"/>
                <w:lang w:val="en-CA"/>
              </w:rPr>
              <w:commentReference w:id="474"/>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75"/>
            <w:r>
              <w:t xml:space="preserve">intercede </w:t>
            </w:r>
            <w:commentRangeEnd w:id="475"/>
            <w:r>
              <w:rPr>
                <w:rStyle w:val="CommentReference"/>
                <w:rFonts w:eastAsiaTheme="minorHAnsi" w:cstheme="minorBidi"/>
                <w:color w:val="auto"/>
                <w:lang w:val="en-CA"/>
              </w:rPr>
              <w:commentReference w:id="475"/>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76" w:name="_Toc298445774"/>
      <w:bookmarkStart w:id="477" w:name="_Toc298681259"/>
      <w:bookmarkStart w:id="478" w:name="_Toc298447499"/>
      <w:r>
        <w:lastRenderedPageBreak/>
        <w:t>Part Nine</w:t>
      </w:r>
      <w:bookmarkEnd w:id="476"/>
      <w:bookmarkEnd w:id="477"/>
      <w:bookmarkEnd w:id="478"/>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AB40CE">
        <w:rPr>
          <w:noProof/>
        </w:rPr>
        <w:t>86</w:t>
      </w:r>
      <w:r w:rsidR="003A78C2">
        <w:fldChar w:fldCharType="end"/>
      </w:r>
      <w:r>
        <w:t>.</w:t>
      </w:r>
    </w:p>
    <w:p w14:paraId="3F9EADC9" w14:textId="77777777" w:rsidR="00A2562D" w:rsidRDefault="00A2562D" w:rsidP="00A31CA5">
      <w:pPr>
        <w:pStyle w:val="Heading6"/>
      </w:pPr>
      <w:bookmarkStart w:id="479" w:name="_Toc298445775"/>
      <w:bookmarkStart w:id="480" w:name="_Toc298681260"/>
      <w:bookmarkStart w:id="481" w:name="_Toc298447500"/>
      <w:r>
        <w:t>Part Ten</w:t>
      </w:r>
      <w:bookmarkEnd w:id="479"/>
      <w:bookmarkEnd w:id="480"/>
      <w:bookmarkEnd w:id="481"/>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82"/>
            <w:r>
              <w:t>honoured</w:t>
            </w:r>
            <w:r w:rsidRPr="007425E1">
              <w:t xml:space="preserve"> </w:t>
            </w:r>
            <w:commentRangeEnd w:id="482"/>
            <w:r>
              <w:rPr>
                <w:rStyle w:val="CommentReference"/>
                <w:rFonts w:eastAsiaTheme="minorHAnsi" w:cstheme="minorBidi"/>
                <w:color w:val="auto"/>
                <w:lang w:val="en-CA"/>
              </w:rPr>
              <w:commentReference w:id="482"/>
            </w:r>
            <w:commentRangeStart w:id="483"/>
            <w:r w:rsidRPr="007425E1">
              <w:t xml:space="preserve">more </w:t>
            </w:r>
            <w:commentRangeEnd w:id="483"/>
            <w:r>
              <w:rPr>
                <w:rStyle w:val="CommentReference"/>
                <w:rFonts w:eastAsiaTheme="minorHAnsi" w:cstheme="minorBidi"/>
                <w:color w:val="auto"/>
                <w:lang w:val="en-CA"/>
              </w:rPr>
              <w:commentReference w:id="483"/>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84"/>
            <w:r w:rsidRPr="007425E1">
              <w:t>means</w:t>
            </w:r>
            <w:r>
              <w:rPr>
                <w:rStyle w:val="FootnoteReference"/>
                <w:lang w:val="en-GB"/>
              </w:rPr>
              <w:t xml:space="preserve"> </w:t>
            </w:r>
            <w:commentRangeEnd w:id="484"/>
            <w:r>
              <w:rPr>
                <w:rStyle w:val="CommentReference"/>
                <w:rFonts w:eastAsiaTheme="minorHAnsi" w:cstheme="minorBidi"/>
                <w:color w:val="auto"/>
                <w:lang w:val="en-CA"/>
              </w:rPr>
              <w:commentReference w:id="484"/>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85" w:name="_Toc298445776"/>
      <w:bookmarkStart w:id="486" w:name="_Toc298681261"/>
      <w:bookmarkStart w:id="487" w:name="_Toc298447501"/>
      <w:r w:rsidRPr="00D24FE1">
        <w:t>Part</w:t>
      </w:r>
      <w:r>
        <w:t xml:space="preserve"> Eleven</w:t>
      </w:r>
      <w:bookmarkEnd w:id="485"/>
      <w:bookmarkEnd w:id="486"/>
      <w:bookmarkEnd w:id="487"/>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8" w:name="_Toc298445777"/>
      <w:bookmarkStart w:id="489" w:name="_Toc298681262"/>
      <w:bookmarkStart w:id="490" w:name="_Toc298447502"/>
      <w:r>
        <w:t>Part Twelve</w:t>
      </w:r>
      <w:bookmarkEnd w:id="488"/>
      <w:bookmarkEnd w:id="489"/>
      <w:bookmarkEnd w:id="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91"/>
            <w:r w:rsidRPr="007425E1">
              <w:t>heaven</w:t>
            </w:r>
            <w:commentRangeEnd w:id="491"/>
            <w:r>
              <w:rPr>
                <w:rStyle w:val="CommentReference"/>
                <w:rFonts w:eastAsiaTheme="minorHAnsi" w:cstheme="minorBidi"/>
                <w:color w:val="auto"/>
                <w:lang w:val="en-CA"/>
              </w:rPr>
              <w:commentReference w:id="491"/>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92"/>
            <w:r w:rsidRPr="007425E1">
              <w:t xml:space="preserve">true </w:t>
            </w:r>
            <w:commentRangeEnd w:id="492"/>
            <w:r>
              <w:rPr>
                <w:rStyle w:val="CommentReference"/>
                <w:rFonts w:eastAsiaTheme="minorHAnsi" w:cstheme="minorBidi"/>
                <w:color w:val="auto"/>
                <w:lang w:val="en-CA"/>
              </w:rPr>
              <w:commentReference w:id="492"/>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93" w:name="_Toc298445778"/>
      <w:bookmarkStart w:id="494" w:name="_Toc298681263"/>
      <w:bookmarkStart w:id="495" w:name="_Toc298447503"/>
      <w:r>
        <w:t>Part Thirteen</w:t>
      </w:r>
      <w:bookmarkEnd w:id="493"/>
      <w:bookmarkEnd w:id="494"/>
      <w:bookmarkEnd w:id="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96"/>
            <w:r>
              <w:rPr>
                <w:rFonts w:eastAsiaTheme="minorHAnsi"/>
              </w:rPr>
              <w:t xml:space="preserve">Virgin Mary </w:t>
            </w:r>
            <w:commentRangeEnd w:id="496"/>
            <w:r>
              <w:rPr>
                <w:rStyle w:val="CommentReference"/>
                <w:rFonts w:eastAsiaTheme="minorHAnsi" w:cstheme="minorBidi"/>
                <w:color w:val="auto"/>
                <w:lang w:val="en-CA"/>
              </w:rPr>
              <w:commentReference w:id="496"/>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97"/>
            <w:r w:rsidRPr="007425E1">
              <w:t>And the Cherubic,</w:t>
            </w:r>
          </w:p>
          <w:p w14:paraId="28BB6544" w14:textId="77777777" w:rsidR="00A31CA5" w:rsidRPr="001A0083" w:rsidRDefault="00A31CA5" w:rsidP="00EB661B">
            <w:pPr>
              <w:pStyle w:val="EngHangEnd"/>
            </w:pPr>
            <w:r>
              <w:t>Mercy Seat</w:t>
            </w:r>
            <w:commentRangeEnd w:id="497"/>
            <w:r>
              <w:t>.</w:t>
            </w:r>
            <w:r>
              <w:rPr>
                <w:rStyle w:val="CommentReference"/>
                <w:rFonts w:eastAsiaTheme="minorHAnsi" w:cstheme="minorBidi"/>
                <w:color w:val="auto"/>
                <w:lang w:val="en-CA"/>
              </w:rPr>
              <w:commentReference w:id="497"/>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8"/>
            <w:r w:rsidRPr="007425E1">
              <w:t>pot</w:t>
            </w:r>
            <w:commentRangeEnd w:id="498"/>
            <w:r>
              <w:rPr>
                <w:rStyle w:val="CommentReference"/>
                <w:rFonts w:eastAsiaTheme="minorHAnsi" w:cstheme="minorBidi"/>
                <w:color w:val="auto"/>
                <w:lang w:val="en-CA"/>
              </w:rPr>
              <w:commentReference w:id="498"/>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9"/>
            <w:r w:rsidRPr="007425E1">
              <w:t>l</w:t>
            </w:r>
            <w:r>
              <w:t>ampstand</w:t>
            </w:r>
            <w:commentRangeEnd w:id="499"/>
            <w:r>
              <w:rPr>
                <w:rStyle w:val="CommentReference"/>
                <w:rFonts w:eastAsiaTheme="minorHAnsi" w:cstheme="minorBidi"/>
                <w:color w:val="auto"/>
                <w:lang w:val="en-CA"/>
              </w:rPr>
              <w:commentReference w:id="499"/>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500" w:name="_Toc298445779"/>
      <w:bookmarkStart w:id="501" w:name="_Toc298681264"/>
      <w:bookmarkStart w:id="502" w:name="_Toc298447504"/>
      <w:r>
        <w:t>Part Fourteen</w:t>
      </w:r>
      <w:bookmarkEnd w:id="500"/>
      <w:bookmarkEnd w:id="501"/>
      <w:bookmarkEnd w:id="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503"/>
            <w:r w:rsidRPr="007425E1">
              <w:t>decorated</w:t>
            </w:r>
            <w:commentRangeEnd w:id="503"/>
            <w:r>
              <w:rPr>
                <w:rStyle w:val="CommentReference"/>
                <w:rFonts w:eastAsiaTheme="minorHAnsi" w:cstheme="minorBidi"/>
                <w:color w:val="auto"/>
                <w:lang w:val="en-CA"/>
              </w:rPr>
              <w:commentReference w:id="503"/>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504"/>
            <w:r w:rsidRPr="007425E1">
              <w:t>t</w:t>
            </w:r>
            <w:commentRangeEnd w:id="504"/>
            <w:r>
              <w:rPr>
                <w:rStyle w:val="CommentReference"/>
                <w:rFonts w:eastAsiaTheme="minorHAnsi" w:cstheme="minorBidi"/>
                <w:color w:val="auto"/>
                <w:lang w:val="en-CA"/>
              </w:rPr>
              <w:commentReference w:id="504"/>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505"/>
            <w:r>
              <w:t xml:space="preserve">The </w:t>
            </w:r>
            <w:commentRangeEnd w:id="505"/>
            <w:r>
              <w:rPr>
                <w:rStyle w:val="CommentReference"/>
                <w:rFonts w:eastAsiaTheme="minorHAnsi" w:cstheme="minorBidi"/>
                <w:color w:val="auto"/>
                <w:lang w:val="en-CA"/>
              </w:rPr>
              <w:commentReference w:id="505"/>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506"/>
            <w:r w:rsidRPr="007425E1">
              <w:t xml:space="preserve">And </w:t>
            </w:r>
            <w:commentRangeEnd w:id="506"/>
            <w:r>
              <w:rPr>
                <w:rStyle w:val="CommentReference"/>
                <w:rFonts w:eastAsiaTheme="minorHAnsi" w:cstheme="minorBidi"/>
                <w:color w:val="auto"/>
                <w:lang w:val="en-CA"/>
              </w:rPr>
              <w:commentReference w:id="506"/>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507" w:name="_Toc298445780"/>
      <w:bookmarkStart w:id="508" w:name="_Toc298681265"/>
      <w:bookmarkStart w:id="509" w:name="_Toc298447505"/>
      <w:r>
        <w:t>Part Fifteen</w:t>
      </w:r>
      <w:bookmarkEnd w:id="507"/>
      <w:bookmarkEnd w:id="508"/>
      <w:bookmarkEnd w:id="5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10"/>
            <w:r>
              <w:t>Which</w:t>
            </w:r>
            <w:r w:rsidRPr="007425E1">
              <w:t xml:space="preserve"> </w:t>
            </w:r>
            <w:commentRangeEnd w:id="510"/>
            <w:r>
              <w:rPr>
                <w:rStyle w:val="CommentReference"/>
                <w:rFonts w:eastAsiaTheme="minorHAnsi" w:cstheme="minorBidi"/>
                <w:color w:val="auto"/>
                <w:lang w:val="en-CA"/>
              </w:rPr>
              <w:commentReference w:id="510"/>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11"/>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11"/>
            <w:r w:rsidR="00FA5B8C">
              <w:rPr>
                <w:rStyle w:val="CommentReference"/>
                <w:rFonts w:ascii="Garamond" w:hAnsi="Garamond" w:cstheme="minorBidi"/>
                <w:noProof w:val="0"/>
                <w:lang w:val="en-CA"/>
              </w:rPr>
              <w:commentReference w:id="511"/>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12"/>
            <w:r w:rsidRPr="007425E1">
              <w:t>savour</w:t>
            </w:r>
            <w:commentRangeEnd w:id="512"/>
            <w:r>
              <w:rPr>
                <w:rStyle w:val="CommentReference"/>
                <w:rFonts w:eastAsiaTheme="minorHAnsi" w:cstheme="minorBidi"/>
                <w:color w:val="auto"/>
                <w:lang w:val="en-CA"/>
              </w:rPr>
              <w:commentReference w:id="512"/>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13"/>
            <w:r w:rsidRPr="007425E1">
              <w:t>estate</w:t>
            </w:r>
            <w:commentRangeEnd w:id="513"/>
            <w:r>
              <w:rPr>
                <w:rStyle w:val="CommentReference"/>
                <w:rFonts w:eastAsiaTheme="minorHAnsi" w:cstheme="minorBidi"/>
                <w:color w:val="auto"/>
                <w:lang w:val="en-CA"/>
              </w:rPr>
              <w:commentReference w:id="513"/>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14" w:name="_Toc298445781"/>
      <w:bookmarkStart w:id="515" w:name="_Toc298681266"/>
      <w:bookmarkStart w:id="516" w:name="_Toc298447506"/>
      <w:r>
        <w:rPr>
          <w:lang w:val="en-GB"/>
        </w:rPr>
        <w:t>Part Sixteen</w:t>
      </w:r>
      <w:bookmarkEnd w:id="514"/>
      <w:bookmarkEnd w:id="515"/>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17" w:name="_Toc298445782"/>
      <w:bookmarkStart w:id="518" w:name="_Toc298681267"/>
      <w:bookmarkStart w:id="519" w:name="_Toc298447507"/>
      <w:r w:rsidRPr="00D24FE1">
        <w:t>Part</w:t>
      </w:r>
      <w:r>
        <w:t xml:space="preserve"> Seventeen</w:t>
      </w:r>
      <w:bookmarkEnd w:id="517"/>
      <w:bookmarkEnd w:id="518"/>
      <w:bookmarkEnd w:id="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20" w:name="_Toc298445783"/>
      <w:bookmarkStart w:id="521" w:name="_Toc298681268"/>
      <w:bookmarkStart w:id="522" w:name="_Toc298447508"/>
      <w:r>
        <w:t>Part Eighteen</w:t>
      </w:r>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23"/>
            <w:r>
              <w:t>care</w:t>
            </w:r>
            <w:commentRangeEnd w:id="523"/>
            <w:r>
              <w:rPr>
                <w:rStyle w:val="CommentReference"/>
                <w:rFonts w:eastAsiaTheme="minorHAnsi" w:cstheme="minorBidi"/>
                <w:color w:val="auto"/>
                <w:lang w:val="en-CA"/>
              </w:rPr>
              <w:commentReference w:id="523"/>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24"/>
            <w:r w:rsidRPr="007425E1">
              <w:t xml:space="preserve">Sabbath </w:t>
            </w:r>
            <w:commentRangeEnd w:id="524"/>
            <w:r>
              <w:rPr>
                <w:rStyle w:val="CommentReference"/>
                <w:rFonts w:eastAsiaTheme="minorHAnsi" w:cstheme="minorBidi"/>
                <w:color w:val="auto"/>
                <w:lang w:val="en-CA"/>
              </w:rPr>
              <w:commentReference w:id="524"/>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25" w:name="_Toc298445784"/>
      <w:bookmarkStart w:id="526" w:name="_Toc298681269"/>
      <w:bookmarkStart w:id="527" w:name="_Toc298447509"/>
      <w:bookmarkStart w:id="528" w:name="_Ref299212037"/>
      <w:bookmarkStart w:id="529" w:name="_Ref299212071"/>
      <w:bookmarkStart w:id="530" w:name="_Toc308441907"/>
      <w:r>
        <w:t>The Antiphonarium is read.</w:t>
      </w:r>
    </w:p>
    <w:p w14:paraId="0039C723" w14:textId="77777777" w:rsidR="00042E9B" w:rsidRDefault="00042E9B" w:rsidP="00FB5E62">
      <w:pPr>
        <w:pStyle w:val="Heading5"/>
      </w:pPr>
      <w:bookmarkStart w:id="531" w:name="_Ref434564976"/>
      <w:r>
        <w:t>The Conclusion of the Adam Theotokias</w:t>
      </w:r>
      <w:bookmarkEnd w:id="525"/>
      <w:bookmarkEnd w:id="526"/>
      <w:bookmarkEnd w:id="527"/>
      <w:bookmarkEnd w:id="528"/>
      <w:bookmarkEnd w:id="529"/>
      <w:bookmarkEnd w:id="530"/>
      <w:bookmarkEnd w:id="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32"/>
            <w:r w:rsidRPr="007425E1">
              <w:rPr>
                <w:rFonts w:eastAsiaTheme="minorHAnsi"/>
              </w:rPr>
              <w:t xml:space="preserve">too </w:t>
            </w:r>
            <w:commentRangeEnd w:id="532"/>
            <w:r>
              <w:rPr>
                <w:rStyle w:val="CommentReference"/>
                <w:rFonts w:eastAsiaTheme="minorHAnsi" w:cstheme="minorBidi"/>
                <w:color w:val="auto"/>
                <w:lang w:val="en-CA"/>
              </w:rPr>
              <w:commentReference w:id="532"/>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33"/>
            <w:r w:rsidRPr="007425E1">
              <w:rPr>
                <w:rFonts w:eastAsiaTheme="minorHAnsi"/>
              </w:rPr>
              <w:t xml:space="preserve">count </w:t>
            </w:r>
            <w:commentRangeEnd w:id="533"/>
            <w:r>
              <w:rPr>
                <w:rStyle w:val="CommentReference"/>
                <w:rFonts w:eastAsiaTheme="minorHAnsi" w:cstheme="minorBidi"/>
                <w:color w:val="auto"/>
                <w:lang w:val="en-CA"/>
              </w:rPr>
              <w:commentReference w:id="533"/>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34"/>
            <w:r>
              <w:rPr>
                <w:rFonts w:eastAsiaTheme="minorHAnsi"/>
              </w:rPr>
              <w:t>I</w:t>
            </w:r>
            <w:r w:rsidRPr="007425E1">
              <w:rPr>
                <w:rFonts w:eastAsiaTheme="minorHAnsi"/>
              </w:rPr>
              <w:t xml:space="preserve"> </w:t>
            </w:r>
            <w:commentRangeEnd w:id="534"/>
            <w:r>
              <w:rPr>
                <w:rStyle w:val="CommentReference"/>
                <w:rFonts w:eastAsiaTheme="minorHAnsi" w:cstheme="minorBidi"/>
                <w:color w:val="auto"/>
                <w:lang w:val="en-CA"/>
              </w:rPr>
              <w:commentReference w:id="534"/>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35"/>
            <w:r w:rsidRPr="007425E1">
              <w:rPr>
                <w:rFonts w:eastAsiaTheme="minorHAnsi"/>
              </w:rPr>
              <w:t>To offer repentance</w:t>
            </w:r>
            <w:commentRangeEnd w:id="535"/>
            <w:r>
              <w:rPr>
                <w:rStyle w:val="CommentReference"/>
                <w:rFonts w:eastAsiaTheme="minorHAnsi" w:cstheme="minorBidi"/>
                <w:color w:val="auto"/>
                <w:lang w:val="en-CA"/>
              </w:rPr>
              <w:commentReference w:id="535"/>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36"/>
            <w:r w:rsidRPr="007425E1">
              <w:rPr>
                <w:rFonts w:eastAsiaTheme="minorHAnsi"/>
              </w:rPr>
              <w:t>The death of a sinner</w:t>
            </w:r>
            <w:commentRangeEnd w:id="536"/>
            <w:r>
              <w:rPr>
                <w:rStyle w:val="CommentReference"/>
                <w:rFonts w:eastAsiaTheme="minorHAnsi" w:cstheme="minorBidi"/>
                <w:color w:val="auto"/>
                <w:lang w:val="en-CA"/>
              </w:rPr>
              <w:commentReference w:id="536"/>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37"/>
            <w:r>
              <w:t>kind-hearted</w:t>
            </w:r>
            <w:commentRangeEnd w:id="537"/>
            <w:r>
              <w:rPr>
                <w:rStyle w:val="CommentReference"/>
                <w:rFonts w:eastAsiaTheme="minorHAnsi" w:cstheme="minorBidi"/>
                <w:color w:val="auto"/>
                <w:lang w:val="en-CA"/>
              </w:rPr>
              <w:commentReference w:id="537"/>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8"/>
            <w:r>
              <w:t>compassions</w:t>
            </w:r>
            <w:commentRangeEnd w:id="538"/>
            <w:r>
              <w:rPr>
                <w:rStyle w:val="CommentReference"/>
                <w:rFonts w:eastAsiaTheme="minorHAnsi" w:cstheme="minorBidi"/>
                <w:color w:val="auto"/>
                <w:lang w:val="en-CA"/>
              </w:rPr>
              <w:commentReference w:id="538"/>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9"/>
            <w:r w:rsidRPr="007425E1">
              <w:t xml:space="preserve">May </w:t>
            </w:r>
            <w:commentRangeEnd w:id="539"/>
            <w:r>
              <w:rPr>
                <w:rStyle w:val="CommentReference"/>
                <w:rFonts w:eastAsiaTheme="minorHAnsi" w:cstheme="minorBidi"/>
                <w:color w:val="auto"/>
                <w:lang w:val="en-CA"/>
              </w:rPr>
              <w:commentReference w:id="539"/>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40" w:name="_Toc298445785"/>
      <w:bookmarkStart w:id="541" w:name="_Toc298681270"/>
      <w:bookmarkStart w:id="542" w:name="_Toc298447510"/>
      <w:bookmarkStart w:id="543" w:name="_Ref299212181"/>
      <w:bookmarkStart w:id="544" w:name="_Toc308441908"/>
      <w:r>
        <w:t>The Creed</w:t>
      </w:r>
      <w:bookmarkEnd w:id="540"/>
      <w:bookmarkEnd w:id="541"/>
      <w:bookmarkEnd w:id="542"/>
      <w:bookmarkEnd w:id="543"/>
      <w:bookmarkEnd w:id="54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45" w:name="_Toc298445786"/>
            <w:bookmarkStart w:id="546" w:name="_Toc298681271"/>
            <w:bookmarkStart w:id="547" w:name="_Toc298447511"/>
            <w:bookmarkStart w:id="548" w:name="_Toc308441909"/>
            <w:r>
              <w:t>The Introduction to the Creed</w:t>
            </w:r>
            <w:bookmarkEnd w:id="545"/>
            <w:bookmarkEnd w:id="546"/>
            <w:bookmarkEnd w:id="547"/>
            <w:bookmarkEnd w:id="548"/>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9" w:name="_Toc298445787"/>
            <w:bookmarkStart w:id="550" w:name="_Toc298681272"/>
            <w:bookmarkStart w:id="551" w:name="_Toc298447512"/>
            <w:bookmarkStart w:id="552" w:name="_Toc308441910"/>
            <w:r>
              <w:t>The Creed</w:t>
            </w:r>
            <w:bookmarkEnd w:id="549"/>
            <w:bookmarkEnd w:id="550"/>
            <w:bookmarkEnd w:id="551"/>
            <w:bookmarkEnd w:id="552"/>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53" w:name="_Toc298445789"/>
            <w:bookmarkStart w:id="554" w:name="_Toc298681274"/>
            <w:bookmarkStart w:id="555" w:name="_Toc298447514"/>
            <w:bookmarkStart w:id="556" w:name="_Toc308441912"/>
            <w:r>
              <w:rPr>
                <w:rFonts w:eastAsia="@MingLiU"/>
              </w:rPr>
              <w:lastRenderedPageBreak/>
              <w:t>Holy, Holy, Holy</w:t>
            </w:r>
            <w:bookmarkEnd w:id="553"/>
            <w:bookmarkEnd w:id="554"/>
            <w:bookmarkEnd w:id="555"/>
            <w:bookmarkEnd w:id="556"/>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57" w:name="_Toc298445790"/>
            <w:bookmarkStart w:id="558" w:name="_Toc298681275"/>
            <w:bookmarkStart w:id="559" w:name="_Toc298447515"/>
            <w:bookmarkStart w:id="560" w:name="_Toc308441913"/>
            <w:r>
              <w:rPr>
                <w:rFonts w:eastAsia="@MingLiU"/>
              </w:rPr>
              <w:t>The Lord’s Prayer</w:t>
            </w:r>
            <w:bookmarkEnd w:id="557"/>
            <w:bookmarkEnd w:id="558"/>
            <w:bookmarkEnd w:id="559"/>
            <w:bookmarkEnd w:id="560"/>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61" w:name="_Toc298445791"/>
      <w:bookmarkStart w:id="562" w:name="_Toc298681276"/>
      <w:bookmarkStart w:id="563" w:name="_Toc298447516"/>
      <w:bookmarkStart w:id="564" w:name="_Toc308441914"/>
      <w:r>
        <w:lastRenderedPageBreak/>
        <w:t>Monday</w:t>
      </w:r>
      <w:bookmarkEnd w:id="561"/>
      <w:bookmarkEnd w:id="562"/>
      <w:bookmarkEnd w:id="563"/>
      <w:bookmarkEnd w:id="564"/>
    </w:p>
    <w:p w14:paraId="0DED2C1B" w14:textId="77777777" w:rsidR="006E3E75" w:rsidRDefault="002E365D" w:rsidP="000E062A">
      <w:pPr>
        <w:pStyle w:val="Heading5"/>
      </w:pPr>
      <w:bookmarkStart w:id="565" w:name="_Toc298445792"/>
      <w:bookmarkStart w:id="566" w:name="_Toc298681277"/>
      <w:bookmarkStart w:id="567" w:name="_Toc298447517"/>
      <w:bookmarkStart w:id="568" w:name="_Toc308441915"/>
      <w:r>
        <w:t xml:space="preserve">The Monday </w:t>
      </w:r>
      <w:r w:rsidR="00F370C5">
        <w:t>Psali</w:t>
      </w:r>
      <w:r>
        <w:t xml:space="preserve"> Adam</w:t>
      </w:r>
      <w:bookmarkEnd w:id="565"/>
      <w:bookmarkEnd w:id="566"/>
      <w:bookmarkEnd w:id="567"/>
      <w:bookmarkEnd w:id="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42207C60" w:rsidR="000E062A" w:rsidRDefault="00D2739E" w:rsidP="003B4CB7">
            <w:pPr>
              <w:pStyle w:val="EngHang"/>
            </w:pPr>
            <w:r>
              <w:t>Has</w:t>
            </w:r>
            <w:r w:rsidR="000E062A" w:rsidRPr="007425E1">
              <w:t xml:space="preserve"> a sword at hand</w:t>
            </w:r>
            <w:r w:rsidR="000E062A">
              <w:t>,</w:t>
            </w:r>
            <w:r w:rsidR="000E062A"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2CA8D6DB" w:rsidR="000E062A" w:rsidRDefault="000E062A" w:rsidP="003B4CB7">
            <w:pPr>
              <w:pStyle w:val="EngHang"/>
              <w:spacing w:before="2"/>
            </w:pPr>
            <w:r w:rsidRPr="007425E1">
              <w:t xml:space="preserve">For </w:t>
            </w:r>
            <w:r>
              <w:t>You</w:t>
            </w:r>
            <w:r w:rsidRPr="007425E1">
              <w:t xml:space="preserve"> </w:t>
            </w:r>
            <w:r>
              <w:t>are</w:t>
            </w:r>
            <w:r w:rsidR="00D2739E">
              <w:t xml:space="preserve"> truly</w:t>
            </w:r>
            <w:r>
              <w:t>,</w:t>
            </w:r>
          </w:p>
          <w:p w14:paraId="6FA52AC5" w14:textId="77777777" w:rsidR="000E062A" w:rsidRDefault="000E062A" w:rsidP="003B4CB7">
            <w:pPr>
              <w:pStyle w:val="EngHang"/>
              <w:spacing w:before="2"/>
            </w:pPr>
            <w:commentRangeStart w:id="569"/>
            <w:r>
              <w:t>G</w:t>
            </w:r>
            <w:r w:rsidRPr="007425E1">
              <w:t xml:space="preserve">reatly </w:t>
            </w:r>
            <w:commentRangeEnd w:id="569"/>
            <w:r>
              <w:rPr>
                <w:rStyle w:val="CommentReference"/>
                <w:rFonts w:ascii="Times New Roman" w:eastAsiaTheme="minorHAnsi" w:hAnsi="Times New Roman" w:cstheme="minorBidi"/>
                <w:color w:val="auto"/>
              </w:rPr>
              <w:commentReference w:id="569"/>
            </w:r>
            <w:r w:rsidRPr="007425E1">
              <w:t>exalted</w:t>
            </w:r>
            <w:r>
              <w:t>,</w:t>
            </w:r>
          </w:p>
          <w:p w14:paraId="2E66C453" w14:textId="77777777" w:rsidR="000E062A" w:rsidRDefault="000E062A" w:rsidP="003B4CB7">
            <w:pPr>
              <w:pStyle w:val="EngHang"/>
              <w:spacing w:before="2"/>
            </w:pPr>
            <w:commentRangeStart w:id="570"/>
            <w:r>
              <w:t>B</w:t>
            </w:r>
            <w:r w:rsidRPr="007425E1">
              <w:t xml:space="preserve">eyond </w:t>
            </w:r>
            <w:commentRangeEnd w:id="570"/>
            <w:r>
              <w:rPr>
                <w:rStyle w:val="CommentReference"/>
                <w:rFonts w:ascii="Times New Roman" w:eastAsiaTheme="minorHAnsi" w:hAnsi="Times New Roman" w:cstheme="minorBidi"/>
                <w:color w:val="auto"/>
              </w:rPr>
              <w:commentReference w:id="570"/>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71"/>
            <w:r>
              <w:t>righteous</w:t>
            </w:r>
            <w:commentRangeEnd w:id="571"/>
            <w:r>
              <w:rPr>
                <w:rStyle w:val="CommentReference"/>
                <w:rFonts w:ascii="Times New Roman" w:eastAsiaTheme="minorHAnsi" w:hAnsi="Times New Roman" w:cstheme="minorBidi"/>
                <w:color w:val="auto"/>
              </w:rPr>
              <w:commentReference w:id="571"/>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72"/>
            <w:r>
              <w:t>M</w:t>
            </w:r>
            <w:r w:rsidRPr="007425E1">
              <w:t xml:space="preserve">editate </w:t>
            </w:r>
            <w:commentRangeEnd w:id="572"/>
            <w:r>
              <w:rPr>
                <w:rStyle w:val="CommentReference"/>
                <w:rFonts w:ascii="Times New Roman" w:eastAsiaTheme="minorHAnsi" w:hAnsi="Times New Roman" w:cstheme="minorBidi"/>
                <w:color w:val="auto"/>
              </w:rPr>
              <w:commentReference w:id="572"/>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6DDB9AEB" w:rsidR="000E062A" w:rsidRDefault="00D2739E" w:rsidP="003B4CB7">
            <w:pPr>
              <w:pStyle w:val="EngHang"/>
              <w:spacing w:before="2"/>
            </w:pPr>
            <w:r>
              <w:t xml:space="preserve">They place </w:t>
            </w:r>
            <w:r w:rsidR="000E062A" w:rsidRPr="007425E1">
              <w:t>God</w:t>
            </w:r>
            <w:r w:rsidR="000E062A">
              <w:t>,</w:t>
            </w:r>
            <w:r w:rsidR="000E062A" w:rsidRPr="007425E1">
              <w:t xml:space="preserve"> </w:t>
            </w:r>
          </w:p>
          <w:p w14:paraId="28306843" w14:textId="0142C0EF" w:rsidR="000E062A" w:rsidRDefault="000E062A" w:rsidP="003B4CB7">
            <w:pPr>
              <w:pStyle w:val="EngHang"/>
              <w:spacing w:before="2"/>
            </w:pPr>
            <w:r>
              <w:t>B</w:t>
            </w:r>
            <w:r w:rsidRPr="007425E1">
              <w:t>efore them</w:t>
            </w:r>
            <w:r w:rsidR="00D2739E">
              <w:t>selves;</w:t>
            </w:r>
            <w:r w:rsidRPr="007425E1">
              <w:t xml:space="preserve">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73"/>
            <w:r>
              <w:t>lips</w:t>
            </w:r>
            <w:commentRangeEnd w:id="573"/>
            <w:r>
              <w:rPr>
                <w:rStyle w:val="CommentReference"/>
              </w:rPr>
              <w:commentReference w:id="573"/>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4E8383F5" w:rsidR="000E062A" w:rsidRDefault="00D2739E" w:rsidP="003B4CB7">
            <w:pPr>
              <w:pStyle w:val="EngHang"/>
              <w:spacing w:before="2"/>
            </w:pPr>
            <w:r>
              <w:t>Your compassions are</w:t>
            </w:r>
            <w:r w:rsidR="000E062A">
              <w:t>,</w:t>
            </w:r>
            <w:r w:rsidR="000E062A" w:rsidRPr="007425E1">
              <w:t xml:space="preserve"> </w:t>
            </w:r>
          </w:p>
          <w:p w14:paraId="18708D59" w14:textId="77B126A1" w:rsidR="000E062A" w:rsidRDefault="00D2739E" w:rsidP="003B4CB7">
            <w:pPr>
              <w:pStyle w:val="EngHang"/>
              <w:spacing w:before="2"/>
            </w:pPr>
            <w:r>
              <w:t>Exceedingly great</w:t>
            </w:r>
            <w:r w:rsidR="000E062A" w:rsidRPr="007425E1">
              <w:t xml:space="preserve">,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74"/>
            <w:r>
              <w:t>O</w:t>
            </w:r>
            <w:r w:rsidRPr="007425E1">
              <w:t>f</w:t>
            </w:r>
            <w:commentRangeEnd w:id="574"/>
            <w:r>
              <w:rPr>
                <w:rStyle w:val="CommentReference"/>
              </w:rPr>
              <w:commentReference w:id="574"/>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6223F1D6" w:rsidR="000E062A" w:rsidRDefault="000E062A" w:rsidP="003B4CB7">
            <w:pPr>
              <w:pStyle w:val="EngHang"/>
              <w:spacing w:before="2"/>
            </w:pPr>
            <w:r>
              <w:t>A</w:t>
            </w:r>
            <w:r w:rsidRPr="007425E1">
              <w:t>ll my thoughts</w:t>
            </w:r>
            <w:r w:rsidR="00D2739E">
              <w:t>,</w:t>
            </w:r>
          </w:p>
          <w:p w14:paraId="473596A6" w14:textId="77777777" w:rsidR="000E062A" w:rsidRDefault="000E062A" w:rsidP="003B4CB7">
            <w:pPr>
              <w:pStyle w:val="EngHang"/>
              <w:spacing w:before="2"/>
            </w:pPr>
            <w:r>
              <w:t>T</w:t>
            </w:r>
            <w:r w:rsidRPr="007425E1">
              <w:t xml:space="preserve">hat I may </w:t>
            </w:r>
            <w:commentRangeStart w:id="575"/>
            <w:r w:rsidRPr="007425E1">
              <w:t>praise</w:t>
            </w:r>
            <w:r>
              <w:t xml:space="preserve"> </w:t>
            </w:r>
            <w:commentRangeEnd w:id="575"/>
            <w:r>
              <w:rPr>
                <w:rStyle w:val="CommentReference"/>
                <w:rFonts w:ascii="Times New Roman" w:eastAsiaTheme="minorHAnsi" w:hAnsi="Times New Roman" w:cstheme="minorBidi"/>
                <w:color w:val="auto"/>
              </w:rPr>
              <w:commentReference w:id="575"/>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0DE2E221" w:rsidR="000E062A" w:rsidRDefault="000E062A" w:rsidP="003B4CB7">
            <w:pPr>
              <w:pStyle w:val="EngHang"/>
              <w:spacing w:before="2"/>
            </w:pPr>
            <w:r>
              <w:t>M</w:t>
            </w:r>
            <w:r w:rsidRPr="007425E1">
              <w:t xml:space="preserve">ay we </w:t>
            </w:r>
            <w:commentRangeStart w:id="576"/>
            <w:r>
              <w:t>set</w:t>
            </w:r>
            <w:r w:rsidRPr="007425E1">
              <w:t xml:space="preserve"> </w:t>
            </w:r>
            <w:commentRangeEnd w:id="576"/>
            <w:r>
              <w:rPr>
                <w:rStyle w:val="CommentReference"/>
                <w:rFonts w:ascii="Times New Roman" w:eastAsiaTheme="minorHAnsi" w:hAnsi="Times New Roman" w:cstheme="minorBidi"/>
                <w:color w:val="auto"/>
              </w:rPr>
              <w:commentReference w:id="576"/>
            </w:r>
            <w:r w:rsidR="00D2739E">
              <w:t>aside</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309FBC4F" w:rsidR="000E062A" w:rsidRDefault="00D2739E" w:rsidP="003B4CB7">
            <w:pPr>
              <w:pStyle w:val="EngHang"/>
              <w:spacing w:before="2"/>
            </w:pPr>
            <w:r>
              <w:t>T</w:t>
            </w:r>
            <w:r w:rsidR="000E062A">
              <w:t>hat</w:t>
            </w:r>
            <w:r w:rsidR="000E062A"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AB27FD9" w:rsidR="000E062A" w:rsidRDefault="00D2739E" w:rsidP="003B4CB7">
            <w:pPr>
              <w:pStyle w:val="EngHang"/>
              <w:spacing w:before="2"/>
            </w:pPr>
            <w:r>
              <w:t>and</w:t>
            </w:r>
            <w:r w:rsidR="000E062A" w:rsidRPr="007425E1">
              <w:t xml:space="preserve"> enlighten us </w:t>
            </w:r>
          </w:p>
          <w:p w14:paraId="78E13795" w14:textId="192D4AD1"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6CAA505B" w:rsidR="000E062A" w:rsidRDefault="000E062A" w:rsidP="00D2739E">
            <w:pPr>
              <w:pStyle w:val="EngHangEnd"/>
            </w:pPr>
            <w:r>
              <w:t xml:space="preserve">Who </w:t>
            </w:r>
            <w:r w:rsidR="00D2739E">
              <w:t>performs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201F3A40" w:rsidR="000E062A" w:rsidRDefault="00D2739E" w:rsidP="003B4CB7">
            <w:pPr>
              <w:pStyle w:val="EngHang"/>
              <w:spacing w:before="2"/>
            </w:pPr>
            <w:r>
              <w:t>Y</w:t>
            </w:r>
            <w:r w:rsidR="000E062A">
              <w:t>ou</w:t>
            </w:r>
            <w:r w:rsidR="000E062A" w:rsidRPr="007425E1">
              <w:t xml:space="preserve"> </w:t>
            </w:r>
            <w:r>
              <w:t xml:space="preserve">are blessed, </w:t>
            </w:r>
            <w:r w:rsidR="000E062A" w:rsidRPr="007425E1">
              <w:t xml:space="preserve">in truth, </w:t>
            </w:r>
          </w:p>
          <w:p w14:paraId="66B71DBB" w14:textId="77777777" w:rsidR="000E062A" w:rsidRDefault="000E062A" w:rsidP="003B4CB7">
            <w:pPr>
              <w:pStyle w:val="EngHang"/>
              <w:spacing w:before="2"/>
            </w:pPr>
            <w:r w:rsidRPr="007425E1">
              <w:t xml:space="preserve">O my Lord Jesus, </w:t>
            </w:r>
          </w:p>
          <w:p w14:paraId="19FC8612" w14:textId="4FBEE448" w:rsidR="000E062A" w:rsidRDefault="000E062A" w:rsidP="003B4CB7">
            <w:pPr>
              <w:pStyle w:val="EngHang"/>
              <w:spacing w:before="2"/>
            </w:pPr>
            <w:r>
              <w:t>W</w:t>
            </w:r>
            <w:r w:rsidRPr="007425E1">
              <w:t xml:space="preserve">ith </w:t>
            </w:r>
            <w:r w:rsidR="00D2739E">
              <w:t>Your</w:t>
            </w:r>
            <w:r w:rsidRPr="007425E1">
              <w:t xml:space="preserve">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1DA8D25F" w:rsidR="000E062A" w:rsidRDefault="00D2739E"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0D90D625" w:rsidR="000E062A" w:rsidRDefault="00D2739E" w:rsidP="003B4CB7">
            <w:pPr>
              <w:pStyle w:val="EngHang"/>
              <w:spacing w:before="2"/>
            </w:pPr>
            <w:r>
              <w:t>O true L</w:t>
            </w:r>
            <w:r w:rsidR="000E062A" w:rsidRPr="007425E1">
              <w:t>amb</w:t>
            </w:r>
            <w:r w:rsidR="000E062A">
              <w:t>,</w:t>
            </w:r>
          </w:p>
          <w:p w14:paraId="519F6936" w14:textId="77777777" w:rsidR="000E062A" w:rsidRDefault="000E062A" w:rsidP="003B4CB7">
            <w:pPr>
              <w:pStyle w:val="EngHang"/>
              <w:spacing w:before="2"/>
            </w:pPr>
            <w:r>
              <w:t>O</w:t>
            </w:r>
            <w:r w:rsidRPr="007425E1">
              <w:t>f God the Father</w:t>
            </w:r>
            <w:r>
              <w:t>,</w:t>
            </w:r>
          </w:p>
          <w:p w14:paraId="6B941B2D" w14:textId="683B6CB1" w:rsidR="000E062A" w:rsidRDefault="00D2739E" w:rsidP="003B4CB7">
            <w:pPr>
              <w:pStyle w:val="EngHang"/>
              <w:spacing w:before="2"/>
            </w:pPr>
            <w:r>
              <w:t>Accord</w:t>
            </w:r>
            <w:commentRangeStart w:id="577"/>
            <w:r w:rsidR="000E062A" w:rsidRPr="007425E1">
              <w:t xml:space="preserve"> </w:t>
            </w:r>
            <w:commentRangeEnd w:id="577"/>
            <w:r w:rsidR="000E062A">
              <w:rPr>
                <w:rStyle w:val="CommentReference"/>
                <w:rFonts w:ascii="Times New Roman" w:eastAsiaTheme="minorHAnsi" w:hAnsi="Times New Roman" w:cstheme="minorBidi"/>
                <w:color w:val="auto"/>
              </w:rPr>
              <w:commentReference w:id="577"/>
            </w:r>
            <w:r w:rsidR="000E062A">
              <w:t>mercy to</w:t>
            </w:r>
            <w:r w:rsidR="000E062A" w:rsidRPr="007425E1">
              <w:t xml:space="preserve"> us</w:t>
            </w:r>
            <w:r w:rsidR="000E062A">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1CBB8375" w:rsidR="000E062A" w:rsidRDefault="00D2739E"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8"/>
            <w:r>
              <w:t xml:space="preserve">similitudes </w:t>
            </w:r>
            <w:commentRangeEnd w:id="578"/>
            <w:r>
              <w:rPr>
                <w:rStyle w:val="CommentReference"/>
                <w:rFonts w:ascii="Times New Roman" w:eastAsiaTheme="minorHAnsi" w:hAnsi="Times New Roman" w:cstheme="minorBidi"/>
                <w:color w:val="auto"/>
              </w:rPr>
              <w:commentReference w:id="578"/>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1AD0A517" w:rsidR="000E062A" w:rsidRDefault="000E062A" w:rsidP="003B4CB7">
            <w:pPr>
              <w:pStyle w:val="EngHang"/>
              <w:spacing w:before="2"/>
            </w:pPr>
            <w:r w:rsidRPr="007425E1">
              <w:t xml:space="preserve">This is </w:t>
            </w:r>
            <w:r w:rsidR="00D2739E">
              <w:t xml:space="preserve">the </w:t>
            </w:r>
            <w:r>
              <w:t>most precious,</w:t>
            </w:r>
            <w:r w:rsidRPr="007425E1">
              <w:t xml:space="preserve"> </w:t>
            </w:r>
          </w:p>
          <w:p w14:paraId="2918D235" w14:textId="0BD6B0C4" w:rsidR="000E062A" w:rsidRDefault="000E062A" w:rsidP="003B4CB7">
            <w:pPr>
              <w:pStyle w:val="EngHang"/>
              <w:spacing w:before="2"/>
            </w:pPr>
            <w:r>
              <w:t>True</w:t>
            </w:r>
            <w:r w:rsidRPr="007425E1">
              <w:t xml:space="preserve"> stone</w:t>
            </w:r>
            <w:r>
              <w:t xml:space="preserve"> which</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52CF8810" w:rsidR="000E062A" w:rsidRDefault="000E062A" w:rsidP="00D2739E">
            <w:pPr>
              <w:pStyle w:val="EngHangEnd"/>
            </w:pPr>
            <w:r>
              <w:t>I</w:t>
            </w:r>
            <w:r w:rsidRPr="007425E1">
              <w:t xml:space="preserve">n </w:t>
            </w:r>
            <w:r w:rsidR="00D2739E">
              <w:t>the</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6AECFA9A" w:rsidR="000E062A" w:rsidRDefault="00D2739E" w:rsidP="003B4CB7">
            <w:pPr>
              <w:pStyle w:val="EngHang"/>
              <w:spacing w:before="2"/>
            </w:pPr>
            <w:r>
              <w:t>Possessing</w:t>
            </w:r>
            <w:r w:rsidR="000E062A" w:rsidRPr="007425E1">
              <w:t xml:space="preserve"> great mercy, </w:t>
            </w:r>
          </w:p>
          <w:p w14:paraId="63CA3538" w14:textId="2056C5A2" w:rsidR="000E062A" w:rsidRDefault="000E062A" w:rsidP="003B4CB7">
            <w:pPr>
              <w:pStyle w:val="EngHangEnd"/>
            </w:pPr>
            <w:r w:rsidRPr="007425E1">
              <w:t xml:space="preserve">O </w:t>
            </w:r>
            <w:r w:rsidR="00D2739E">
              <w:t xml:space="preserve">my </w:t>
            </w:r>
            <w:r w:rsidRPr="007425E1">
              <w:t>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62F6AA08" w:rsidR="000E062A" w:rsidRDefault="000E062A" w:rsidP="003B4CB7">
            <w:pPr>
              <w:pStyle w:val="EngHang"/>
              <w:spacing w:before="2"/>
            </w:pPr>
            <w:r w:rsidRPr="007425E1">
              <w:t>The cherubim</w:t>
            </w:r>
          </w:p>
          <w:p w14:paraId="2862EAFD" w14:textId="77777777" w:rsidR="000E062A" w:rsidRDefault="000E062A" w:rsidP="003B4CB7">
            <w:pPr>
              <w:pStyle w:val="EngHang"/>
              <w:spacing w:before="2"/>
            </w:pPr>
            <w:r>
              <w:t>W</w:t>
            </w:r>
            <w:r w:rsidRPr="007425E1">
              <w:t xml:space="preserve">ave their wings; </w:t>
            </w:r>
          </w:p>
          <w:p w14:paraId="75DDB064" w14:textId="7BEA5828" w:rsidR="000E062A" w:rsidRDefault="000E062A" w:rsidP="003B4CB7">
            <w:pPr>
              <w:pStyle w:val="EngHang"/>
              <w:spacing w:before="2"/>
            </w:pPr>
            <w:r>
              <w:t>T</w:t>
            </w:r>
            <w:r w:rsidR="00D2739E">
              <w:t xml:space="preserve">hey praise and </w:t>
            </w:r>
            <w:r w:rsidRPr="007425E1">
              <w:t xml:space="preserve">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3598600D" w:rsidR="000E062A" w:rsidRDefault="000E062A" w:rsidP="003B4CB7">
            <w:pPr>
              <w:pStyle w:val="EngHang"/>
              <w:spacing w:before="2"/>
            </w:pPr>
            <w:r>
              <w:t>You</w:t>
            </w:r>
            <w:r w:rsidRPr="007425E1">
              <w:t xml:space="preserve"> </w:t>
            </w:r>
            <w:r w:rsidR="00D2739E">
              <w:t>bowed down</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551184B3" w:rsidR="000E062A" w:rsidRDefault="00D2739E" w:rsidP="003B4CB7">
            <w:pPr>
              <w:pStyle w:val="EngHang"/>
              <w:spacing w:before="2"/>
            </w:pPr>
            <w:r>
              <w:t>Sow</w:t>
            </w:r>
            <w:r w:rsidR="000E062A" w:rsidRPr="007425E1">
              <w:t xml:space="preserve"> within us</w:t>
            </w:r>
            <w:r w:rsidR="000E062A">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2FB61F11" w:rsidR="000E062A" w:rsidRDefault="00D2739E" w:rsidP="003B4CB7">
            <w:pPr>
              <w:pStyle w:val="EngHang"/>
              <w:spacing w:before="2"/>
            </w:pPr>
            <w:r>
              <w:t>Accord to us mercy</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9" w:name="_Toc298445793"/>
      <w:bookmarkStart w:id="580" w:name="_Toc298681278"/>
      <w:bookmarkStart w:id="581" w:name="_Toc298447518"/>
      <w:bookmarkStart w:id="582" w:name="_Toc308441916"/>
      <w:r w:rsidRPr="00FD2E69">
        <w:t xml:space="preserve">The </w:t>
      </w:r>
      <w:r w:rsidR="002D610D" w:rsidRPr="00FD2E69">
        <w:t>C</w:t>
      </w:r>
      <w:r w:rsidRPr="00FD2E69">
        <w:t>onclusion of the Adam Psali</w:t>
      </w:r>
      <w:bookmarkEnd w:id="579"/>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83" w:name="_Toc298445794"/>
      <w:bookmarkStart w:id="584" w:name="_Toc298681279"/>
      <w:bookmarkStart w:id="585" w:name="_Toc298447519"/>
      <w:r>
        <w:t>Part One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86"/>
            <w:r>
              <w:t xml:space="preserve">his </w:t>
            </w:r>
            <w:commentRangeEnd w:id="586"/>
            <w:r>
              <w:rPr>
                <w:rStyle w:val="CommentReference"/>
              </w:rPr>
              <w:commentReference w:id="586"/>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87"/>
            <w:r w:rsidRPr="007425E1">
              <w:t xml:space="preserve">risen </w:t>
            </w:r>
            <w:commentRangeEnd w:id="587"/>
            <w:r>
              <w:rPr>
                <w:rStyle w:val="CommentReference"/>
                <w:rFonts w:ascii="Times New Roman" w:eastAsiaTheme="minorHAnsi" w:hAnsi="Times New Roman" w:cstheme="minorBidi"/>
                <w:color w:val="auto"/>
              </w:rPr>
              <w:commentReference w:id="587"/>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8" w:name="_Toc298445795"/>
      <w:bookmarkStart w:id="589" w:name="_Toc298681280"/>
      <w:bookmarkStart w:id="590" w:name="_Toc298447520"/>
      <w:r>
        <w:t>Part Two</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91" w:name="_Toc298445796"/>
      <w:bookmarkStart w:id="592" w:name="_Toc298681281"/>
      <w:bookmarkStart w:id="593" w:name="_Toc298447521"/>
      <w:r>
        <w:t>Part Three</w:t>
      </w:r>
      <w:bookmarkEnd w:id="591"/>
      <w:bookmarkEnd w:id="592"/>
      <w:bookmarkEnd w:id="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94"/>
            <w:r w:rsidRPr="007425E1">
              <w:t xml:space="preserve">only </w:t>
            </w:r>
            <w:commentRangeEnd w:id="594"/>
            <w:r>
              <w:rPr>
                <w:rStyle w:val="CommentReference"/>
                <w:rFonts w:ascii="Times New Roman" w:eastAsiaTheme="minorHAnsi" w:hAnsi="Times New Roman" w:cstheme="minorBidi"/>
                <w:color w:val="auto"/>
              </w:rPr>
              <w:commentReference w:id="594"/>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95"/>
            <w:r w:rsidRPr="007425E1">
              <w:t xml:space="preserve">save </w:t>
            </w:r>
            <w:commentRangeEnd w:id="595"/>
            <w:r>
              <w:rPr>
                <w:rStyle w:val="CommentReference"/>
              </w:rPr>
              <w:commentReference w:id="595"/>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96" w:name="_Toc298445797"/>
      <w:bookmarkStart w:id="597" w:name="_Toc298681282"/>
      <w:bookmarkStart w:id="598" w:name="_Toc298447522"/>
      <w:r>
        <w:lastRenderedPageBreak/>
        <w:t>Part Four</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9"/>
            <w:r w:rsidRPr="007425E1">
              <w:t>Esaias</w:t>
            </w:r>
            <w:commentRangeEnd w:id="599"/>
            <w:r>
              <w:rPr>
                <w:rStyle w:val="CommentReference"/>
                <w:rFonts w:ascii="Times New Roman" w:eastAsiaTheme="minorHAnsi" w:hAnsi="Times New Roman" w:cstheme="minorBidi"/>
                <w:color w:val="auto"/>
              </w:rPr>
              <w:commentReference w:id="599"/>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600"/>
            <w:r w:rsidRPr="007425E1">
              <w:t>counsel</w:t>
            </w:r>
            <w:commentRangeEnd w:id="600"/>
            <w:r>
              <w:rPr>
                <w:rStyle w:val="CommentReference"/>
              </w:rPr>
              <w:commentReference w:id="600"/>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601" w:name="_Toc298445798"/>
      <w:bookmarkStart w:id="602" w:name="_Toc298681283"/>
      <w:bookmarkStart w:id="603" w:name="_Toc298447523"/>
      <w:r>
        <w:t>Part Five</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604"/>
            <w:r w:rsidRPr="007425E1">
              <w:t>overcome</w:t>
            </w:r>
            <w:commentRangeEnd w:id="604"/>
            <w:r>
              <w:rPr>
                <w:rStyle w:val="CommentReference"/>
                <w:rFonts w:ascii="Times New Roman" w:eastAsiaTheme="minorHAnsi" w:hAnsi="Times New Roman" w:cstheme="minorBidi"/>
                <w:color w:val="auto"/>
              </w:rPr>
              <w:commentReference w:id="604"/>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605" w:name="_Toc298445799"/>
      <w:bookmarkStart w:id="606" w:name="_Toc298681284"/>
      <w:bookmarkStart w:id="607" w:name="_Toc298447524"/>
      <w:r>
        <w:t>Part Six</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8"/>
            <w:r>
              <w:t>A</w:t>
            </w:r>
            <w:r w:rsidRPr="007425E1">
              <w:t>nd became perfect man</w:t>
            </w:r>
            <w:commentRangeEnd w:id="608"/>
            <w:r>
              <w:rPr>
                <w:rStyle w:val="CommentReference"/>
              </w:rPr>
              <w:commentReference w:id="608"/>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9"/>
            <w:r w:rsidRPr="007425E1">
              <w:t xml:space="preserve">Without </w:t>
            </w:r>
            <w:commentRangeEnd w:id="609"/>
            <w:r>
              <w:rPr>
                <w:rStyle w:val="CommentReference"/>
                <w:rFonts w:ascii="Times New Roman" w:eastAsiaTheme="minorHAnsi" w:hAnsi="Times New Roman" w:cstheme="minorBidi"/>
                <w:color w:val="auto"/>
              </w:rPr>
              <w:commentReference w:id="609"/>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10" w:name="_Toc298445800"/>
      <w:bookmarkStart w:id="611" w:name="_Toc298681285"/>
      <w:bookmarkStart w:id="612" w:name="_Toc298447525"/>
      <w:r>
        <w:t>Part Seven</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13" w:name="_Toc298445801"/>
      <w:bookmarkStart w:id="614" w:name="_Toc298681286"/>
      <w:bookmarkStart w:id="615" w:name="_Toc298447526"/>
      <w:r>
        <w:t>Part Eight</w:t>
      </w:r>
      <w:bookmarkEnd w:id="613"/>
      <w:bookmarkEnd w:id="614"/>
      <w:bookmarkEnd w:id="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16"/>
            <w:r>
              <w:t>And good</w:t>
            </w:r>
            <w:r w:rsidRPr="007425E1">
              <w:t>will toward men</w:t>
            </w:r>
            <w:commentRangeEnd w:id="616"/>
            <w:r>
              <w:rPr>
                <w:rStyle w:val="CommentReference"/>
              </w:rPr>
              <w:commentReference w:id="616"/>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17"/>
            <w:r w:rsidRPr="007425E1">
              <w:t xml:space="preserve">middle </w:t>
            </w:r>
            <w:commentRangeEnd w:id="617"/>
            <w:r>
              <w:rPr>
                <w:rStyle w:val="CommentReference"/>
                <w:rFonts w:ascii="Times New Roman" w:eastAsiaTheme="minorHAnsi" w:hAnsi="Times New Roman" w:cstheme="minorBidi"/>
                <w:color w:val="auto"/>
              </w:rPr>
              <w:commentReference w:id="617"/>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8" w:name="_Toc298445802"/>
      <w:bookmarkStart w:id="619" w:name="_Toc298681287"/>
      <w:bookmarkStart w:id="620" w:name="_Toc298447527"/>
      <w:r>
        <w:t>Part Nine</w:t>
      </w:r>
      <w:bookmarkEnd w:id="618"/>
      <w:bookmarkEnd w:id="619"/>
      <w:bookmarkEnd w:id="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21"/>
            <w:r>
              <w:t>A</w:t>
            </w:r>
            <w:r w:rsidRPr="007425E1">
              <w:t>ngels</w:t>
            </w:r>
            <w:commentRangeEnd w:id="621"/>
            <w:r>
              <w:rPr>
                <w:rStyle w:val="CommentReference"/>
                <w:rFonts w:ascii="Times New Roman" w:eastAsiaTheme="minorHAnsi" w:hAnsi="Times New Roman" w:cstheme="minorBidi"/>
                <w:color w:val="auto"/>
              </w:rPr>
              <w:commentReference w:id="621"/>
            </w:r>
            <w:r w:rsidRPr="007425E1">
              <w:t xml:space="preserve"> of light </w:t>
            </w:r>
          </w:p>
          <w:p w14:paraId="675EE1B6" w14:textId="77777777" w:rsidR="000E062A" w:rsidRDefault="000E062A" w:rsidP="003B4CB7">
            <w:pPr>
              <w:pStyle w:val="EngHangEnd"/>
            </w:pPr>
            <w:commentRangeStart w:id="622"/>
            <w:r>
              <w:t>P</w:t>
            </w:r>
            <w:r w:rsidRPr="007425E1">
              <w:t xml:space="preserve">raise </w:t>
            </w:r>
            <w:commentRangeEnd w:id="622"/>
            <w:r>
              <w:rPr>
                <w:rStyle w:val="CommentReference"/>
              </w:rPr>
              <w:commentReference w:id="622"/>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23"/>
            <w:r>
              <w:t>shone</w:t>
            </w:r>
            <w:commentRangeEnd w:id="623"/>
            <w:r>
              <w:rPr>
                <w:rStyle w:val="CommentReference"/>
                <w:rFonts w:ascii="Times New Roman" w:eastAsiaTheme="minorHAnsi" w:hAnsi="Times New Roman" w:cstheme="minorBidi"/>
                <w:color w:val="auto"/>
              </w:rPr>
              <w:commentReference w:id="623"/>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24"/>
            <w:r w:rsidRPr="007425E1">
              <w:t xml:space="preserve">In </w:t>
            </w:r>
            <w:commentRangeEnd w:id="624"/>
            <w:r>
              <w:rPr>
                <w:rStyle w:val="CommentReference"/>
                <w:rFonts w:ascii="Times New Roman" w:eastAsiaTheme="minorHAnsi" w:hAnsi="Times New Roman" w:cstheme="minorBidi"/>
                <w:color w:val="auto"/>
              </w:rPr>
              <w:commentReference w:id="624"/>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25"/>
            <w:r>
              <w:t>W</w:t>
            </w:r>
            <w:r w:rsidRPr="007425E1">
              <w:t xml:space="preserve">ho </w:t>
            </w:r>
            <w:commentRangeEnd w:id="625"/>
            <w:r>
              <w:rPr>
                <w:rStyle w:val="CommentReference"/>
                <w:rFonts w:ascii="Times New Roman" w:eastAsiaTheme="minorHAnsi" w:hAnsi="Times New Roman" w:cstheme="minorBidi"/>
                <w:color w:val="auto"/>
              </w:rPr>
              <w:commentReference w:id="625"/>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26"/>
            <w:r w:rsidRPr="007425E1">
              <w:t xml:space="preserve">we bless </w:t>
            </w:r>
            <w:r>
              <w:t>You</w:t>
            </w:r>
            <w:r w:rsidRPr="007425E1">
              <w:t xml:space="preserve"> </w:t>
            </w:r>
            <w:commentRangeEnd w:id="626"/>
            <w:r>
              <w:rPr>
                <w:rStyle w:val="CommentReference"/>
                <w:rFonts w:ascii="Times New Roman" w:eastAsiaTheme="minorHAnsi" w:hAnsi="Times New Roman" w:cstheme="minorBidi"/>
                <w:color w:val="auto"/>
              </w:rPr>
              <w:commentReference w:id="626"/>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27" w:name="_Toc298445803"/>
      <w:bookmarkStart w:id="628" w:name="_Toc298681288"/>
      <w:bookmarkStart w:id="629" w:name="_Toc298447528"/>
      <w:bookmarkStart w:id="630" w:name="_Toc308441917"/>
      <w:r>
        <w:lastRenderedPageBreak/>
        <w:t>The Crown Adam</w:t>
      </w:r>
      <w:bookmarkEnd w:id="627"/>
      <w:bookmarkEnd w:id="628"/>
      <w:bookmarkEnd w:id="629"/>
      <w:bookmarkEnd w:id="630"/>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31"/>
            <w:r>
              <w:t>D</w:t>
            </w:r>
            <w:r w:rsidRPr="007425E1">
              <w:t xml:space="preserve">id </w:t>
            </w:r>
            <w:commentRangeEnd w:id="631"/>
            <w:r>
              <w:rPr>
                <w:rStyle w:val="CommentReference"/>
                <w:rFonts w:ascii="Times New Roman" w:eastAsiaTheme="minorHAnsi" w:hAnsi="Times New Roman" w:cstheme="minorBidi"/>
                <w:color w:val="auto"/>
              </w:rPr>
              <w:commentReference w:id="631"/>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32"/>
            <w:r w:rsidRPr="007425E1">
              <w:t>estate</w:t>
            </w:r>
            <w:commentRangeEnd w:id="632"/>
            <w:r>
              <w:rPr>
                <w:rStyle w:val="CommentReference"/>
              </w:rPr>
              <w:commentReference w:id="632"/>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33"/>
            <w:r w:rsidRPr="007425E1">
              <w:t xml:space="preserve">holy </w:t>
            </w:r>
            <w:commentRangeEnd w:id="633"/>
            <w:r>
              <w:rPr>
                <w:rStyle w:val="CommentReference"/>
              </w:rPr>
              <w:commentReference w:id="633"/>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34"/>
            <w:r>
              <w:t xml:space="preserve">Womanhood </w:t>
            </w:r>
            <w:commentRangeEnd w:id="634"/>
            <w:r>
              <w:rPr>
                <w:rStyle w:val="CommentReference"/>
                <w:rFonts w:ascii="Times New Roman" w:eastAsiaTheme="minorHAnsi" w:hAnsi="Times New Roman" w:cstheme="minorBidi"/>
                <w:color w:val="auto"/>
              </w:rPr>
              <w:commentReference w:id="634"/>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AB40CE">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35" w:name="_Toc298445804"/>
      <w:bookmarkStart w:id="636" w:name="_Toc298681289"/>
      <w:bookmarkStart w:id="637" w:name="_Toc298447529"/>
      <w:bookmarkStart w:id="638" w:name="_Toc308441918"/>
      <w:r>
        <w:lastRenderedPageBreak/>
        <w:t>Tuesday</w:t>
      </w:r>
      <w:bookmarkEnd w:id="635"/>
      <w:bookmarkEnd w:id="636"/>
      <w:bookmarkEnd w:id="637"/>
      <w:bookmarkEnd w:id="638"/>
    </w:p>
    <w:p w14:paraId="67A4FF66" w14:textId="77777777" w:rsidR="002E365D" w:rsidRDefault="002E365D" w:rsidP="000D107E">
      <w:pPr>
        <w:pStyle w:val="Heading5"/>
      </w:pPr>
      <w:bookmarkStart w:id="639" w:name="_Toc298445805"/>
      <w:bookmarkStart w:id="640" w:name="_Toc298681290"/>
      <w:bookmarkStart w:id="641" w:name="_Toc298447530"/>
      <w:bookmarkStart w:id="642" w:name="_Toc308441919"/>
      <w:r>
        <w:t>The Tuesday Psali Adam</w:t>
      </w:r>
      <w:bookmarkEnd w:id="639"/>
      <w:bookmarkEnd w:id="640"/>
      <w:bookmarkEnd w:id="641"/>
      <w:bookmarkEnd w:id="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43"/>
            <w:r w:rsidRPr="007425E1">
              <w:t>wandered</w:t>
            </w:r>
            <w:commentRangeEnd w:id="643"/>
            <w:r>
              <w:rPr>
                <w:rStyle w:val="CommentReference"/>
                <w:rFonts w:ascii="Times New Roman" w:eastAsiaTheme="minorHAnsi" w:hAnsi="Times New Roman" w:cstheme="minorBidi"/>
                <w:color w:val="auto"/>
              </w:rPr>
              <w:commentReference w:id="643"/>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44"/>
            <w:r w:rsidRPr="007425E1">
              <w:t>cold and frost</w:t>
            </w:r>
            <w:commentRangeEnd w:id="644"/>
            <w:r>
              <w:rPr>
                <w:rStyle w:val="CommentReference"/>
              </w:rPr>
              <w:commentReference w:id="644"/>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45"/>
            <w:r>
              <w:t>From</w:t>
            </w:r>
            <w:r w:rsidRPr="007425E1">
              <w:t xml:space="preserve"> </w:t>
            </w:r>
            <w:commentRangeEnd w:id="645"/>
            <w:r>
              <w:rPr>
                <w:rStyle w:val="CommentReference"/>
              </w:rPr>
              <w:commentReference w:id="645"/>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46" w:name="_Toc298445806"/>
      <w:bookmarkStart w:id="647" w:name="_Toc298681291"/>
      <w:bookmarkStart w:id="648" w:name="_Toc298447531"/>
      <w:bookmarkStart w:id="649" w:name="_Toc308441920"/>
      <w:r w:rsidRPr="00FD2E69">
        <w:lastRenderedPageBreak/>
        <w:t>The Conclusion of the Adam Psali</w:t>
      </w:r>
      <w:bookmarkEnd w:id="646"/>
      <w:bookmarkEnd w:id="647"/>
      <w:bookmarkEnd w:id="648"/>
      <w:bookmarkEnd w:id="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50" w:name="_Toc298445807"/>
      <w:bookmarkStart w:id="651" w:name="_Toc298681292"/>
      <w:bookmarkStart w:id="652" w:name="_Toc298447532"/>
      <w:bookmarkStart w:id="653" w:name="_Toc308441921"/>
      <w:r>
        <w:t>The Tuesday Theotokia</w:t>
      </w:r>
      <w:bookmarkEnd w:id="650"/>
      <w:bookmarkEnd w:id="651"/>
      <w:bookmarkEnd w:id="652"/>
      <w:bookmarkEnd w:id="653"/>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54" w:name="_Toc298445808"/>
      <w:bookmarkStart w:id="655" w:name="_Toc298681293"/>
      <w:bookmarkStart w:id="656" w:name="_Toc298447533"/>
      <w:r>
        <w:t>Part One</w:t>
      </w:r>
      <w:bookmarkEnd w:id="654"/>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57" w:name="_Toc298445809"/>
      <w:bookmarkStart w:id="658" w:name="_Toc298681294"/>
      <w:bookmarkStart w:id="659" w:name="_Toc298447534"/>
      <w:r>
        <w:t>Part Tw</w:t>
      </w:r>
      <w:bookmarkEnd w:id="657"/>
      <w:r w:rsidR="00236E2B">
        <w:t>o</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60"/>
            <w:r>
              <w:t>received</w:t>
            </w:r>
            <w:commentRangeEnd w:id="660"/>
            <w:r>
              <w:rPr>
                <w:rStyle w:val="CommentReference"/>
                <w:rFonts w:ascii="Times New Roman" w:eastAsiaTheme="minorHAnsi" w:hAnsi="Times New Roman" w:cstheme="minorBidi"/>
                <w:color w:val="auto"/>
              </w:rPr>
              <w:commentReference w:id="660"/>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61" w:name="_Toc298681295"/>
      <w:bookmarkStart w:id="662" w:name="_Toc298447535"/>
      <w:r>
        <w:lastRenderedPageBreak/>
        <w:t>Part Three</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63"/>
            <w:r w:rsidRPr="007425E1">
              <w:t>Hail</w:t>
            </w:r>
            <w:commentRangeEnd w:id="663"/>
            <w:r>
              <w:rPr>
                <w:rStyle w:val="CommentReference"/>
                <w:rFonts w:ascii="Times New Roman" w:eastAsiaTheme="minorHAnsi" w:hAnsi="Times New Roman" w:cstheme="minorBidi"/>
                <w:color w:val="auto"/>
              </w:rPr>
              <w:commentReference w:id="663"/>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64" w:name="_Toc298681296"/>
      <w:bookmarkStart w:id="665" w:name="_Toc298447536"/>
      <w:r>
        <w:lastRenderedPageBreak/>
        <w:t>Part Four</w:t>
      </w:r>
      <w:bookmarkEnd w:id="664"/>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66"/>
            <w:r w:rsidRPr="007425E1">
              <w:t xml:space="preserve">perfect </w:t>
            </w:r>
            <w:commentRangeEnd w:id="666"/>
            <w:r>
              <w:rPr>
                <w:rStyle w:val="CommentReference"/>
              </w:rPr>
              <w:commentReference w:id="666"/>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67" w:name="_Toc298681297"/>
      <w:bookmarkStart w:id="668" w:name="_Toc298447537"/>
      <w:r>
        <w:t>Part Five</w:t>
      </w:r>
      <w:bookmarkEnd w:id="667"/>
      <w:bookmarkEnd w:id="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9"/>
            <w:r>
              <w:t>unlimited</w:t>
            </w:r>
            <w:commentRangeEnd w:id="669"/>
            <w:r>
              <w:rPr>
                <w:rStyle w:val="CommentReference"/>
                <w:rFonts w:ascii="Times New Roman" w:eastAsiaTheme="minorHAnsi" w:hAnsi="Times New Roman" w:cstheme="minorBidi"/>
                <w:color w:val="auto"/>
              </w:rPr>
              <w:commentReference w:id="669"/>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70" w:name="_Toc298681298"/>
      <w:bookmarkStart w:id="671" w:name="_Toc298447538"/>
      <w:r>
        <w:t>Part Six</w:t>
      </w:r>
      <w:bookmarkEnd w:id="670"/>
      <w:bookmarkEnd w:id="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72"/>
            <w:r>
              <w:t xml:space="preserve"> </w:t>
            </w:r>
            <w:commentRangeEnd w:id="672"/>
            <w:r>
              <w:rPr>
                <w:rStyle w:val="CommentReference"/>
              </w:rPr>
              <w:commentReference w:id="672"/>
            </w:r>
            <w:r>
              <w:t>f</w:t>
            </w:r>
            <w:commentRangeStart w:id="673"/>
            <w:r>
              <w:t>aith</w:t>
            </w:r>
            <w:commentRangeEnd w:id="673"/>
            <w:r>
              <w:rPr>
                <w:rStyle w:val="CommentReference"/>
              </w:rPr>
              <w:commentReference w:id="673"/>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74" w:name="_Toc298681299"/>
      <w:bookmarkStart w:id="675" w:name="_Toc298447539"/>
      <w:r>
        <w:lastRenderedPageBreak/>
        <w:t>Part Seven</w:t>
      </w:r>
      <w:bookmarkEnd w:id="674"/>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76"/>
            <w:r>
              <w:t xml:space="preserve">a </w:t>
            </w:r>
            <w:commentRangeEnd w:id="676"/>
            <w:r>
              <w:rPr>
                <w:rStyle w:val="CommentReference"/>
                <w:rFonts w:ascii="Times New Roman" w:eastAsiaTheme="minorHAnsi" w:hAnsi="Times New Roman" w:cstheme="minorBidi"/>
                <w:color w:val="auto"/>
              </w:rPr>
              <w:commentReference w:id="676"/>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77" w:name="_Toc298681300"/>
      <w:bookmarkStart w:id="678" w:name="_Toc298447540"/>
      <w:bookmarkStart w:id="679" w:name="_Toc308441922"/>
      <w:r>
        <w:t>The Crown Adam</w:t>
      </w:r>
      <w:bookmarkEnd w:id="677"/>
      <w:bookmarkEnd w:id="678"/>
      <w:bookmarkEnd w:id="679"/>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80"/>
            <w:r>
              <w:t>He</w:t>
            </w:r>
            <w:r w:rsidRPr="007425E1">
              <w:t xml:space="preserve"> </w:t>
            </w:r>
            <w:commentRangeEnd w:id="680"/>
            <w:r>
              <w:rPr>
                <w:rStyle w:val="CommentReference"/>
                <w:rFonts w:ascii="Times New Roman" w:eastAsiaTheme="minorHAnsi" w:hAnsi="Times New Roman" w:cstheme="minorBidi"/>
                <w:color w:val="auto"/>
              </w:rPr>
              <w:commentReference w:id="680"/>
            </w:r>
            <w:r w:rsidRPr="007425E1">
              <w:t xml:space="preserve">who is carried </w:t>
            </w:r>
          </w:p>
          <w:p w14:paraId="4DC85712" w14:textId="77777777" w:rsidR="00DB1FC6" w:rsidRDefault="00DB1FC6" w:rsidP="00DB1FC6">
            <w:pPr>
              <w:pStyle w:val="EngHangEnd"/>
            </w:pPr>
            <w:commentRangeStart w:id="681"/>
            <w:r>
              <w:t>O</w:t>
            </w:r>
            <w:r w:rsidRPr="007425E1">
              <w:t xml:space="preserve">n </w:t>
            </w:r>
            <w:commentRangeEnd w:id="681"/>
            <w:r>
              <w:rPr>
                <w:rStyle w:val="CommentReference"/>
              </w:rPr>
              <w:commentReference w:id="681"/>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82"/>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82"/>
            <w:r w:rsidR="00FA5B8C">
              <w:rPr>
                <w:rStyle w:val="CommentReference"/>
                <w:rFonts w:ascii="Garamond" w:hAnsi="Garamond" w:cstheme="minorBidi"/>
                <w:noProof w:val="0"/>
                <w:lang w:val="en-CA"/>
              </w:rPr>
              <w:commentReference w:id="682"/>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AB40CE">
        <w:rPr>
          <w:noProof/>
        </w:rPr>
        <w:t>164</w:t>
      </w:r>
      <w:r w:rsidR="003A78C2">
        <w:fldChar w:fldCharType="end"/>
      </w:r>
      <w:r>
        <w:t>.</w:t>
      </w:r>
    </w:p>
    <w:p w14:paraId="666A72BA" w14:textId="77777777" w:rsidR="00FE7FB3" w:rsidRDefault="00FE7FB3" w:rsidP="00DB1FC6">
      <w:pPr>
        <w:pStyle w:val="Heading4"/>
      </w:pPr>
      <w:bookmarkStart w:id="683" w:name="_Toc298681301"/>
      <w:bookmarkStart w:id="684" w:name="_Toc308441923"/>
      <w:r>
        <w:lastRenderedPageBreak/>
        <w:t>Wednesday</w:t>
      </w:r>
      <w:bookmarkEnd w:id="683"/>
      <w:bookmarkEnd w:id="684"/>
    </w:p>
    <w:p w14:paraId="1CC03E9C" w14:textId="77777777" w:rsidR="00703BF0" w:rsidRDefault="00703BF0" w:rsidP="00DB1FC6">
      <w:pPr>
        <w:pStyle w:val="Heading5"/>
      </w:pPr>
      <w:bookmarkStart w:id="685" w:name="_Toc298681302"/>
      <w:bookmarkStart w:id="686" w:name="_Toc308441924"/>
      <w:r>
        <w:t>The Wednesday Psali Batos</w:t>
      </w:r>
      <w:bookmarkEnd w:id="685"/>
      <w:bookmarkEnd w:id="686"/>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87"/>
            <w:r>
              <w:t xml:space="preserve">breaths </w:t>
            </w:r>
            <w:commentRangeEnd w:id="687"/>
            <w:r>
              <w:rPr>
                <w:rStyle w:val="CommentReference"/>
                <w:rFonts w:ascii="Times New Roman" w:eastAsiaTheme="minorHAnsi" w:hAnsi="Times New Roman" w:cstheme="minorBidi"/>
                <w:color w:val="auto"/>
              </w:rPr>
              <w:commentReference w:id="687"/>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8"/>
            <w:r>
              <w:t xml:space="preserve">When </w:t>
            </w:r>
            <w:commentRangeEnd w:id="688"/>
            <w:r>
              <w:rPr>
                <w:rStyle w:val="CommentReference"/>
                <w:rFonts w:ascii="Times New Roman" w:eastAsiaTheme="minorHAnsi" w:hAnsi="Times New Roman" w:cstheme="minorBidi"/>
                <w:color w:val="auto"/>
              </w:rPr>
              <w:commentReference w:id="688"/>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9"/>
            <w:r>
              <w:t>tribulations</w:t>
            </w:r>
            <w:commentRangeEnd w:id="689"/>
            <w:r>
              <w:rPr>
                <w:rStyle w:val="CommentReference"/>
                <w:rFonts w:ascii="Times New Roman" w:eastAsiaTheme="minorHAnsi" w:hAnsi="Times New Roman" w:cstheme="minorBidi"/>
                <w:color w:val="auto"/>
              </w:rPr>
              <w:commentReference w:id="689"/>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90" w:name="_Toc298681303"/>
      <w:bookmarkStart w:id="691" w:name="_Toc308441925"/>
      <w:r w:rsidRPr="00FD2E69">
        <w:t xml:space="preserve">The Conclusion of the </w:t>
      </w:r>
      <w:r>
        <w:t>Batos</w:t>
      </w:r>
      <w:r w:rsidRPr="00FD2E69">
        <w:t xml:space="preserve"> Psali</w:t>
      </w:r>
      <w:bookmarkEnd w:id="690"/>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92" w:name="_Toc298681304"/>
      <w:bookmarkStart w:id="693" w:name="_Toc308441926"/>
      <w:r>
        <w:t>The Wednesday Theotokia</w:t>
      </w:r>
      <w:bookmarkEnd w:id="692"/>
      <w:bookmarkEnd w:id="693"/>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94" w:name="_Toc298681305"/>
      <w:r>
        <w:t>Part One</w:t>
      </w:r>
      <w:bookmarkEnd w:id="6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95" w:name="_Toc298681306"/>
      <w:r>
        <w:t>Part Two</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96"/>
            <w:r w:rsidRPr="00FA5B8C">
              <w:t>ⲥⲉⲙⲟϣⲓ ϧⲉⲛ ⲛ̀ⲧⲉ ⲡ̀ⲕⲁϩⲓ ⲥⲉⲙⲟϣⲓ ϧⲉⲛ ⲡⲉⲟⲩⲱⲓⲛⲓ</w:t>
            </w:r>
            <w:r w:rsidRPr="00F6464C">
              <w:t xml:space="preserve"> </w:t>
            </w:r>
            <w:commentRangeEnd w:id="696"/>
            <w:r w:rsidR="00FA5B8C">
              <w:rPr>
                <w:rStyle w:val="CommentReference"/>
                <w:rFonts w:ascii="Garamond" w:hAnsi="Garamond" w:cstheme="minorBidi"/>
                <w:noProof w:val="0"/>
                <w:lang w:val="en-CA"/>
              </w:rPr>
              <w:commentReference w:id="696"/>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97" w:name="_Toc298681307"/>
      <w:r>
        <w:lastRenderedPageBreak/>
        <w:t>Part Three</w:t>
      </w:r>
      <w:bookmarkEnd w:id="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8"/>
            <w:r w:rsidRPr="007425E1">
              <w:t>For you brought forth</w:t>
            </w:r>
            <w:commentRangeEnd w:id="698"/>
            <w:r>
              <w:rPr>
                <w:rStyle w:val="CommentReference"/>
                <w:rFonts w:ascii="Times New Roman" w:eastAsiaTheme="minorHAnsi" w:hAnsi="Times New Roman" w:cstheme="minorBidi"/>
                <w:color w:val="auto"/>
              </w:rPr>
              <w:commentReference w:id="698"/>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9" w:name="_Toc298681308"/>
      <w:r>
        <w:t>Part Four</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700" w:name="_Toc298681309"/>
      <w:r>
        <w:t>Part Five</w:t>
      </w:r>
      <w:bookmarkEnd w:id="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701"/>
            <w:r>
              <w:t>He</w:t>
            </w:r>
            <w:r w:rsidRPr="007425E1">
              <w:t xml:space="preserve"> </w:t>
            </w:r>
            <w:commentRangeEnd w:id="701"/>
            <w:r>
              <w:rPr>
                <w:rStyle w:val="CommentReference"/>
              </w:rPr>
              <w:commentReference w:id="701"/>
            </w:r>
            <w:r w:rsidRPr="007425E1">
              <w:t xml:space="preserve">Who </w:t>
            </w:r>
            <w:commentRangeStart w:id="702"/>
            <w:r w:rsidRPr="007425E1">
              <w:t xml:space="preserve">is </w:t>
            </w:r>
            <w:commentRangeEnd w:id="702"/>
            <w:r>
              <w:rPr>
                <w:rStyle w:val="CommentReference"/>
              </w:rPr>
              <w:commentReference w:id="702"/>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703"/>
            <w:r w:rsidRPr="007425E1">
              <w:t>He to Whom is due the glory forever</w:t>
            </w:r>
            <w:commentRangeEnd w:id="703"/>
            <w:r>
              <w:rPr>
                <w:rStyle w:val="CommentReference"/>
                <w:rFonts w:ascii="Times New Roman" w:eastAsiaTheme="minorHAnsi" w:hAnsi="Times New Roman" w:cstheme="minorBidi"/>
                <w:color w:val="auto"/>
              </w:rPr>
              <w:commentReference w:id="703"/>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704" w:name="_Toc298681310"/>
      <w:r>
        <w:t>Part Six</w:t>
      </w:r>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705"/>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705"/>
            <w:r>
              <w:rPr>
                <w:rStyle w:val="CommentReference"/>
              </w:rPr>
              <w:commentReference w:id="705"/>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706"/>
            <w:r w:rsidRPr="00FA5B8C">
              <w:t>ⲙⲁⲣⲓⲁ</w:t>
            </w:r>
            <w:r w:rsidRPr="002147AA">
              <w:t xml:space="preserve"> </w:t>
            </w:r>
            <w:commentRangeEnd w:id="706"/>
            <w:r w:rsidR="00FA5B8C">
              <w:rPr>
                <w:rStyle w:val="CommentReference"/>
                <w:rFonts w:ascii="Garamond" w:hAnsi="Garamond" w:cstheme="minorBidi"/>
                <w:noProof w:val="0"/>
                <w:lang w:val="en-CA"/>
              </w:rPr>
              <w:commentReference w:id="706"/>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707"/>
            <w:r w:rsidRPr="00FA5B8C">
              <w:t>ⲥⲧⲁⲓⲏⲟⲩⲧ ̀</w:t>
            </w:r>
            <w:commentRangeEnd w:id="707"/>
            <w:r w:rsidR="00FA5B8C">
              <w:rPr>
                <w:rStyle w:val="CommentReference"/>
                <w:rFonts w:ascii="Garamond" w:hAnsi="Garamond" w:cstheme="minorBidi"/>
                <w:noProof w:val="0"/>
                <w:lang w:val="en-CA"/>
              </w:rPr>
              <w:commentReference w:id="707"/>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8"/>
            <w:r w:rsidRPr="00FA5B8C">
              <w:t>ⲙⲡⲓⲟⲩⲁⲓ ̀</w:t>
            </w:r>
            <w:commentRangeEnd w:id="708"/>
            <w:r w:rsidR="00FA5B8C">
              <w:rPr>
                <w:rStyle w:val="CommentReference"/>
                <w:rFonts w:ascii="Garamond" w:hAnsi="Garamond" w:cstheme="minorBidi"/>
                <w:noProof w:val="0"/>
                <w:lang w:val="en-CA"/>
              </w:rPr>
              <w:commentReference w:id="708"/>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9"/>
            <w:r w:rsidRPr="00FA5B8C">
              <w:t>ⲉⲣⲉ ̀</w:t>
            </w:r>
            <w:commentRangeEnd w:id="709"/>
            <w:r w:rsidR="00FA5B8C">
              <w:rPr>
                <w:rStyle w:val="CommentReference"/>
                <w:rFonts w:ascii="Garamond" w:hAnsi="Garamond" w:cstheme="minorBidi"/>
                <w:noProof w:val="0"/>
                <w:lang w:val="en-CA"/>
              </w:rPr>
              <w:commentReference w:id="709"/>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10" w:name="_Toc298681311"/>
      <w:r>
        <w:t>Part Seven</w:t>
      </w:r>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11"/>
            <w:r>
              <w:t xml:space="preserve">sits </w:t>
            </w:r>
            <w:commentRangeEnd w:id="711"/>
            <w:r>
              <w:rPr>
                <w:rStyle w:val="CommentReference"/>
                <w:rFonts w:ascii="Times New Roman" w:eastAsiaTheme="minorHAnsi" w:hAnsi="Times New Roman" w:cstheme="minorBidi"/>
                <w:color w:val="auto"/>
              </w:rPr>
              <w:commentReference w:id="711"/>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12"/>
            <w:r w:rsidRPr="00FA5B8C">
              <w:t>ⲉⲧⲁϥⲟⲩⲱⲛϩ</w:t>
            </w:r>
            <w:r w:rsidRPr="002147AA">
              <w:t xml:space="preserve"> </w:t>
            </w:r>
            <w:commentRangeEnd w:id="712"/>
            <w:r w:rsidR="00FA5B8C">
              <w:rPr>
                <w:rStyle w:val="CommentReference"/>
                <w:rFonts w:ascii="Garamond" w:hAnsi="Garamond" w:cstheme="minorBidi"/>
                <w:noProof w:val="0"/>
                <w:lang w:val="en-CA"/>
              </w:rPr>
              <w:commentReference w:id="712"/>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13"/>
            <w:r w:rsidRPr="00FA5B8C">
              <w:t>Ϫⲉ ⲡⲓⲁⲧⲥⲁⲣⲝ</w:t>
            </w:r>
            <w:commentRangeEnd w:id="713"/>
            <w:r w:rsidR="00FA5B8C">
              <w:rPr>
                <w:rStyle w:val="CommentReference"/>
                <w:rFonts w:ascii="Garamond" w:hAnsi="Garamond" w:cstheme="minorBidi"/>
                <w:noProof w:val="0"/>
                <w:lang w:val="en-CA"/>
              </w:rPr>
              <w:commentReference w:id="713"/>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14" w:name="_Toc298681312"/>
      <w:bookmarkStart w:id="715" w:name="_Toc308441927"/>
      <w:r>
        <w:t>The Crown Batos</w:t>
      </w:r>
      <w:bookmarkEnd w:id="714"/>
      <w:bookmarkEnd w:id="715"/>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16"/>
            <w:r w:rsidRPr="007425E1">
              <w:t>has entered and come forth</w:t>
            </w:r>
            <w:commentRangeEnd w:id="716"/>
            <w:r>
              <w:rPr>
                <w:rStyle w:val="CommentReference"/>
                <w:rFonts w:ascii="Times New Roman" w:eastAsiaTheme="minorHAnsi" w:hAnsi="Times New Roman" w:cstheme="minorBidi"/>
                <w:color w:val="auto"/>
              </w:rPr>
              <w:commentReference w:id="716"/>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17"/>
            <w:r w:rsidRPr="007425E1">
              <w:t>manifestation</w:t>
            </w:r>
            <w:commentRangeEnd w:id="717"/>
            <w:r>
              <w:rPr>
                <w:rStyle w:val="CommentReference"/>
              </w:rPr>
              <w:commentReference w:id="717"/>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8"/>
            <w:r>
              <w:t>and</w:t>
            </w:r>
            <w:r w:rsidRPr="007425E1">
              <w:t xml:space="preserve"> </w:t>
            </w:r>
            <w:commentRangeEnd w:id="718"/>
            <w:r>
              <w:rPr>
                <w:rStyle w:val="CommentReference"/>
              </w:rPr>
              <w:commentReference w:id="718"/>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AB40CE">
        <w:rPr>
          <w:noProof/>
        </w:rPr>
        <w:t>248</w:t>
      </w:r>
      <w:r w:rsidR="003A78C2">
        <w:fldChar w:fldCharType="end"/>
      </w:r>
      <w:r>
        <w:t>.</w:t>
      </w:r>
    </w:p>
    <w:p w14:paraId="392C891E" w14:textId="77777777" w:rsidR="00D96A5F" w:rsidRDefault="00D96A5F" w:rsidP="00DB1FC6">
      <w:pPr>
        <w:pStyle w:val="Heading4"/>
      </w:pPr>
      <w:bookmarkStart w:id="719" w:name="_Toc298681313"/>
      <w:bookmarkStart w:id="720" w:name="_Toc308441928"/>
      <w:r>
        <w:t>Thursday</w:t>
      </w:r>
      <w:bookmarkEnd w:id="719"/>
      <w:bookmarkEnd w:id="720"/>
    </w:p>
    <w:p w14:paraId="7C95284D" w14:textId="77777777" w:rsidR="0031014B" w:rsidRDefault="0031014B" w:rsidP="00DB1FC6">
      <w:pPr>
        <w:pStyle w:val="Heading5"/>
      </w:pPr>
      <w:bookmarkStart w:id="721" w:name="_Toc298681314"/>
      <w:bookmarkStart w:id="722" w:name="_Toc308441929"/>
      <w:r>
        <w:t>The Psali Batos for Tuesday</w:t>
      </w:r>
      <w:bookmarkEnd w:id="721"/>
      <w:bookmarkEnd w:id="722"/>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23"/>
            <w:r w:rsidRPr="007425E1">
              <w:t xml:space="preserve">on </w:t>
            </w:r>
            <w:commentRangeEnd w:id="723"/>
            <w:r>
              <w:rPr>
                <w:rStyle w:val="CommentReference"/>
              </w:rPr>
              <w:commentReference w:id="723"/>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24"/>
            <w:r w:rsidRPr="007425E1">
              <w:t xml:space="preserve">Forty </w:t>
            </w:r>
            <w:commentRangeEnd w:id="724"/>
            <w:r>
              <w:rPr>
                <w:rStyle w:val="CommentReference"/>
                <w:rFonts w:ascii="Times New Roman" w:eastAsiaTheme="minorHAnsi" w:hAnsi="Times New Roman" w:cstheme="minorBidi"/>
                <w:color w:val="auto"/>
              </w:rPr>
              <w:commentReference w:id="724"/>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25"/>
            <w:r w:rsidRPr="007425E1">
              <w:t>Crush under us</w:t>
            </w:r>
            <w:commentRangeEnd w:id="725"/>
            <w:r>
              <w:rPr>
                <w:rStyle w:val="CommentReference"/>
                <w:rFonts w:ascii="Times New Roman" w:eastAsiaTheme="minorHAnsi" w:hAnsi="Times New Roman" w:cstheme="minorBidi"/>
                <w:color w:val="auto"/>
              </w:rPr>
              <w:commentReference w:id="725"/>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26" w:name="_Toc298681315"/>
      <w:bookmarkStart w:id="727" w:name="_Toc308441930"/>
      <w:r w:rsidRPr="00FD2E69">
        <w:lastRenderedPageBreak/>
        <w:t xml:space="preserve">The Conclusion of the </w:t>
      </w:r>
      <w:r>
        <w:t>Batos</w:t>
      </w:r>
      <w:r w:rsidRPr="00FD2E69">
        <w:t xml:space="preserve"> Psali</w:t>
      </w:r>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8" w:name="_Toc298681316"/>
      <w:bookmarkStart w:id="729" w:name="_Toc308441931"/>
      <w:r>
        <w:t>The Thursday Theotokia</w:t>
      </w:r>
      <w:bookmarkEnd w:id="728"/>
      <w:bookmarkEnd w:id="729"/>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30" w:name="_Toc298681317"/>
      <w:r>
        <w:t>Part One</w:t>
      </w:r>
      <w:bookmarkEnd w:id="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31"/>
            <w:r w:rsidRPr="007425E1">
              <w:t>virgin</w:t>
            </w:r>
            <w:commentRangeEnd w:id="731"/>
            <w:r>
              <w:rPr>
                <w:rStyle w:val="CommentReference"/>
                <w:rFonts w:ascii="Times New Roman" w:eastAsiaTheme="minorHAnsi" w:hAnsi="Times New Roman" w:cstheme="minorBidi"/>
                <w:color w:val="auto"/>
              </w:rPr>
              <w:commentReference w:id="731"/>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32" w:name="_Toc298681318"/>
      <w:r>
        <w:t>Part Two</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33"/>
            <w:r>
              <w:t>abolished</w:t>
            </w:r>
            <w:commentRangeEnd w:id="733"/>
            <w:r>
              <w:rPr>
                <w:rStyle w:val="CommentReference"/>
                <w:rFonts w:ascii="Times New Roman" w:eastAsiaTheme="minorHAnsi" w:hAnsi="Times New Roman" w:cstheme="minorBidi"/>
                <w:color w:val="auto"/>
              </w:rPr>
              <w:commentReference w:id="733"/>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34" w:name="_Toc298681319"/>
      <w:r>
        <w:t>Part Three</w:t>
      </w:r>
      <w:bookmarkEnd w:id="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35" w:name="_Toc298681320"/>
      <w:r>
        <w:t>Part Four</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36"/>
            <w:r>
              <w:t>.</w:t>
            </w:r>
            <w:commentRangeEnd w:id="736"/>
            <w:r>
              <w:rPr>
                <w:rStyle w:val="CommentReference"/>
              </w:rPr>
              <w:commentReference w:id="736"/>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37"/>
            <w:r>
              <w:t xml:space="preserve">appeared </w:t>
            </w:r>
            <w:commentRangeEnd w:id="737"/>
            <w:r>
              <w:rPr>
                <w:rStyle w:val="CommentReference"/>
                <w:rFonts w:ascii="Times New Roman" w:eastAsiaTheme="minorHAnsi" w:hAnsi="Times New Roman" w:cstheme="minorBidi"/>
                <w:color w:val="auto"/>
              </w:rPr>
              <w:commentReference w:id="737"/>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8"/>
            <w:r>
              <w:t>"</w:t>
            </w:r>
            <w:commentRangeEnd w:id="738"/>
            <w:r>
              <w:rPr>
                <w:rStyle w:val="CommentReference"/>
                <w:rFonts w:ascii="Times New Roman" w:eastAsiaTheme="minorHAnsi" w:hAnsi="Times New Roman" w:cstheme="minorBidi"/>
                <w:color w:val="auto"/>
              </w:rPr>
              <w:commentReference w:id="738"/>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9"/>
            <w:r w:rsidRPr="007425E1">
              <w:t>strength</w:t>
            </w:r>
            <w:commentRangeEnd w:id="739"/>
            <w:r>
              <w:rPr>
                <w:rStyle w:val="CommentReference"/>
                <w:rFonts w:ascii="Times New Roman" w:eastAsiaTheme="minorHAnsi" w:hAnsi="Times New Roman" w:cstheme="minorBidi"/>
                <w:color w:val="auto"/>
              </w:rPr>
              <w:commentReference w:id="739"/>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40"/>
            <w:r>
              <w:t>N</w:t>
            </w:r>
            <w:r w:rsidRPr="007425E1">
              <w:t xml:space="preserve">ow </w:t>
            </w:r>
            <w:commentRangeEnd w:id="740"/>
            <w:r>
              <w:rPr>
                <w:rStyle w:val="CommentReference"/>
                <w:rFonts w:ascii="Times New Roman" w:eastAsiaTheme="minorHAnsi" w:hAnsi="Times New Roman" w:cstheme="minorBidi"/>
                <w:color w:val="auto"/>
              </w:rPr>
              <w:commentReference w:id="740"/>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41" w:name="_Toc298681321"/>
      <w:r>
        <w:t>Part Five</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42"/>
            <w:r>
              <w:t>Theotokos</w:t>
            </w:r>
            <w:commentRangeEnd w:id="742"/>
            <w:r>
              <w:rPr>
                <w:rStyle w:val="CommentReference"/>
                <w:rFonts w:ascii="Times New Roman" w:eastAsiaTheme="minorHAnsi" w:hAnsi="Times New Roman" w:cstheme="minorBidi"/>
                <w:color w:val="auto"/>
              </w:rPr>
              <w:commentReference w:id="742"/>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43"/>
            <w:r>
              <w:t xml:space="preserve">of </w:t>
            </w:r>
            <w:commentRangeEnd w:id="743"/>
            <w:r>
              <w:rPr>
                <w:rStyle w:val="CommentReference"/>
                <w:rFonts w:ascii="Times New Roman" w:eastAsiaTheme="minorHAnsi" w:hAnsi="Times New Roman" w:cstheme="minorBidi"/>
                <w:color w:val="auto"/>
              </w:rPr>
              <w:commentReference w:id="743"/>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44" w:name="_Toc298681322"/>
      <w:r>
        <w:t>Part Six</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45"/>
            <w:r>
              <w:t xml:space="preserve">The </w:t>
            </w:r>
            <w:commentRangeEnd w:id="745"/>
            <w:r>
              <w:rPr>
                <w:rStyle w:val="CommentReference"/>
                <w:rFonts w:ascii="Times New Roman" w:eastAsiaTheme="minorHAnsi" w:hAnsi="Times New Roman" w:cstheme="minorBidi"/>
                <w:color w:val="auto"/>
              </w:rPr>
              <w:commentReference w:id="745"/>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46"/>
            <w:r>
              <w:t>would</w:t>
            </w:r>
            <w:r w:rsidRPr="007425E1">
              <w:t xml:space="preserve"> </w:t>
            </w:r>
            <w:commentRangeEnd w:id="746"/>
            <w:r>
              <w:rPr>
                <w:rStyle w:val="CommentReference"/>
              </w:rPr>
              <w:commentReference w:id="746"/>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47" w:name="_Toc298681323"/>
      <w:r>
        <w:t>Part Seven</w:t>
      </w:r>
      <w:bookmarkEnd w:id="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8"/>
            <w:r>
              <w:t>David</w:t>
            </w:r>
            <w:commentRangeEnd w:id="748"/>
            <w:r>
              <w:rPr>
                <w:rStyle w:val="CommentReference"/>
                <w:rFonts w:ascii="Times New Roman" w:eastAsiaTheme="minorHAnsi" w:hAnsi="Times New Roman" w:cstheme="minorBidi"/>
                <w:color w:val="auto"/>
              </w:rPr>
              <w:commentReference w:id="748"/>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9"/>
            <w:r w:rsidRPr="00E03CD4">
              <w:t xml:space="preserve">deemed </w:t>
            </w:r>
            <w:commentRangeEnd w:id="749"/>
            <w:r>
              <w:rPr>
                <w:rStyle w:val="CommentReference"/>
                <w:rFonts w:ascii="Times New Roman" w:eastAsiaTheme="minorHAnsi" w:hAnsi="Times New Roman" w:cstheme="minorBidi"/>
                <w:color w:val="auto"/>
              </w:rPr>
              <w:commentReference w:id="749"/>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50" w:name="_Toc298681324"/>
      <w:r>
        <w:t>Part Eight</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51"/>
            <w:r>
              <w:t>heaven</w:t>
            </w:r>
            <w:r w:rsidRPr="007425E1">
              <w:t xml:space="preserve"> </w:t>
            </w:r>
            <w:commentRangeEnd w:id="751"/>
            <w:r>
              <w:rPr>
                <w:rStyle w:val="CommentReference"/>
                <w:rFonts w:ascii="Times New Roman" w:eastAsiaTheme="minorHAnsi" w:hAnsi="Times New Roman" w:cstheme="minorBidi"/>
                <w:color w:val="auto"/>
              </w:rPr>
              <w:commentReference w:id="751"/>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52" w:name="_Toc298681325"/>
      <w:r>
        <w:t>Part Nine</w:t>
      </w:r>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53"/>
            <w:r w:rsidRPr="007425E1">
              <w:t>Rises</w:t>
            </w:r>
            <w:commentRangeEnd w:id="753"/>
            <w:r>
              <w:rPr>
                <w:rStyle w:val="CommentReference"/>
              </w:rPr>
              <w:commentReference w:id="753"/>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54" w:name="_Toc298681326"/>
      <w:bookmarkStart w:id="755" w:name="_Toc308441932"/>
      <w:r>
        <w:t xml:space="preserve">The </w:t>
      </w:r>
      <w:r w:rsidRPr="007C4181">
        <w:t>Crown</w:t>
      </w:r>
      <w:bookmarkEnd w:id="754"/>
      <w:bookmarkEnd w:id="755"/>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56"/>
            <w:r w:rsidRPr="007425E1">
              <w:t>destroyed</w:t>
            </w:r>
            <w:commentRangeEnd w:id="756"/>
            <w:r>
              <w:rPr>
                <w:rStyle w:val="CommentReference"/>
                <w:rFonts w:ascii="Times New Roman" w:eastAsiaTheme="minorHAnsi" w:hAnsi="Times New Roman" w:cstheme="minorBidi"/>
                <w:color w:val="auto"/>
              </w:rPr>
              <w:commentReference w:id="756"/>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AB40CE">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57" w:name="_Toc298681327"/>
      <w:bookmarkStart w:id="758" w:name="_Toc308441933"/>
      <w:r>
        <w:lastRenderedPageBreak/>
        <w:t>Friday</w:t>
      </w:r>
      <w:bookmarkEnd w:id="757"/>
      <w:bookmarkEnd w:id="758"/>
    </w:p>
    <w:p w14:paraId="3BFA5E49" w14:textId="77777777" w:rsidR="007C4181" w:rsidRDefault="007C4181" w:rsidP="008A3F9A">
      <w:pPr>
        <w:pStyle w:val="Heading5"/>
      </w:pPr>
      <w:bookmarkStart w:id="759" w:name="_Toc298681328"/>
      <w:bookmarkStart w:id="760" w:name="_Toc308441934"/>
      <w:r>
        <w:t>The Psali Batos for Friday</w:t>
      </w:r>
      <w:bookmarkEnd w:id="759"/>
      <w:bookmarkEnd w:id="760"/>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61"/>
            <w:r w:rsidRPr="007425E1">
              <w:t>servants</w:t>
            </w:r>
            <w:commentRangeEnd w:id="761"/>
            <w:r>
              <w:rPr>
                <w:rStyle w:val="CommentReference"/>
                <w:rFonts w:ascii="Times New Roman" w:eastAsiaTheme="minorHAnsi" w:hAnsi="Times New Roman" w:cstheme="minorBidi"/>
                <w:color w:val="auto"/>
              </w:rPr>
              <w:commentReference w:id="761"/>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62"/>
            <w:r w:rsidRPr="007425E1">
              <w:t>To escape the face of the bows.</w:t>
            </w:r>
            <w:commentRangeEnd w:id="762"/>
            <w:r>
              <w:rPr>
                <w:rStyle w:val="CommentReference"/>
              </w:rPr>
              <w:commentReference w:id="762"/>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63"/>
            <w:r w:rsidRPr="00FA5B8C">
              <w:t>ⲉⲑⲣⲟⲩⲱ̀ϣⲉⲙ ⲛ̀ⲧ̀ϫⲟⲙ ⲛ̀ⲧⲉ ⲡⲓⲭ̀ⲣⲱⲙ</w:t>
            </w:r>
            <w:commentRangeEnd w:id="763"/>
            <w:r w:rsidR="00FA5B8C">
              <w:rPr>
                <w:rStyle w:val="CommentReference"/>
                <w:rFonts w:ascii="Garamond" w:hAnsi="Garamond" w:cstheme="minorBidi"/>
                <w:noProof w:val="0"/>
                <w:lang w:val="en-CA"/>
              </w:rPr>
              <w:commentReference w:id="763"/>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64" w:name="_Toc298681329"/>
      <w:bookmarkStart w:id="765" w:name="_Toc308441935"/>
      <w:r w:rsidRPr="00FD2E69">
        <w:lastRenderedPageBreak/>
        <w:t xml:space="preserve">The Conclusion of the </w:t>
      </w:r>
      <w:r>
        <w:t>Batos</w:t>
      </w:r>
      <w:r w:rsidRPr="00FD2E69">
        <w:t xml:space="preserve"> Psali</w:t>
      </w:r>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66" w:name="_Toc298681330"/>
      <w:bookmarkStart w:id="767" w:name="_Toc308441936"/>
      <w:r>
        <w:t>The Friday Theotokia</w:t>
      </w:r>
      <w:bookmarkEnd w:id="766"/>
      <w:bookmarkEnd w:id="767"/>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8" w:name="_Toc298681331"/>
      <w:r>
        <w:t>Part One</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9"/>
            <w:r>
              <w:t>the fruit of your womb</w:t>
            </w:r>
            <w:commentRangeEnd w:id="769"/>
            <w:r>
              <w:rPr>
                <w:rStyle w:val="CommentReference"/>
                <w:rFonts w:ascii="Times New Roman" w:eastAsiaTheme="minorHAnsi" w:hAnsi="Times New Roman" w:cstheme="minorBidi"/>
                <w:color w:val="auto"/>
              </w:rPr>
              <w:commentReference w:id="769"/>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70" w:name="_Toc298681332"/>
      <w:r>
        <w:lastRenderedPageBreak/>
        <w:t>Part Two</w:t>
      </w:r>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71"/>
            <w:r>
              <w:t xml:space="preserve">incarnate </w:t>
            </w:r>
            <w:commentRangeEnd w:id="771"/>
            <w:r>
              <w:rPr>
                <w:rStyle w:val="CommentReference"/>
                <w:rFonts w:ascii="Times New Roman" w:eastAsiaTheme="minorHAnsi" w:hAnsi="Times New Roman" w:cstheme="minorBidi"/>
                <w:color w:val="auto"/>
              </w:rPr>
              <w:commentReference w:id="771"/>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72" w:name="_Toc298681333"/>
      <w:r>
        <w:t>Part Three</w:t>
      </w:r>
      <w:bookmarkEnd w:id="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73"/>
            <w:r>
              <w:t>O</w:t>
            </w:r>
            <w:commentRangeEnd w:id="773"/>
            <w:r>
              <w:rPr>
                <w:rStyle w:val="CommentReference"/>
                <w:rFonts w:ascii="Times New Roman" w:eastAsiaTheme="minorHAnsi" w:hAnsi="Times New Roman" w:cstheme="minorBidi"/>
                <w:color w:val="auto"/>
              </w:rPr>
              <w:commentReference w:id="773"/>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74" w:name="_Toc298681334"/>
      <w:r>
        <w:t>Part Four</w:t>
      </w:r>
      <w:bookmarkEnd w:id="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75" w:name="_Toc298681335"/>
      <w:r>
        <w:t>Part Five</w:t>
      </w:r>
      <w:bookmarkEnd w:id="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76" w:name="_Toc298681336"/>
      <w:r>
        <w:lastRenderedPageBreak/>
        <w:t>Part Six</w:t>
      </w:r>
      <w:bookmarkEnd w:id="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77" w:name="_Toc298681337"/>
      <w:r>
        <w:t>Part Seven</w:t>
      </w:r>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8"/>
            <w:r>
              <w:t>temple</w:t>
            </w:r>
            <w:commentRangeEnd w:id="778"/>
            <w:r>
              <w:rPr>
                <w:rStyle w:val="CommentReference"/>
                <w:rFonts w:ascii="Times New Roman" w:eastAsiaTheme="minorHAnsi" w:hAnsi="Times New Roman" w:cstheme="minorBidi"/>
                <w:color w:val="auto"/>
              </w:rPr>
              <w:commentReference w:id="778"/>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9" w:name="_Toc298681338"/>
      <w:bookmarkStart w:id="780" w:name="_Toc308441937"/>
      <w:r>
        <w:lastRenderedPageBreak/>
        <w:t>The Crown</w:t>
      </w:r>
      <w:bookmarkEnd w:id="779"/>
      <w:bookmarkEnd w:id="780"/>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81"/>
            <w:r w:rsidRPr="00F0646D">
              <w:t xml:space="preserve">Infinite </w:t>
            </w:r>
            <w:commentRangeEnd w:id="781"/>
            <w:r>
              <w:rPr>
                <w:rStyle w:val="CommentReference"/>
                <w:rFonts w:ascii="Times New Roman" w:eastAsiaTheme="minorHAnsi" w:hAnsi="Times New Roman" w:cstheme="minorBidi"/>
                <w:color w:val="auto"/>
              </w:rPr>
              <w:commentReference w:id="781"/>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82"/>
            <w:r w:rsidRPr="007425E1">
              <w:t>hook</w:t>
            </w:r>
            <w:commentRangeEnd w:id="782"/>
            <w:r>
              <w:rPr>
                <w:rStyle w:val="CommentReference"/>
                <w:rFonts w:ascii="Times New Roman" w:eastAsiaTheme="minorHAnsi" w:hAnsi="Times New Roman" w:cstheme="minorBidi"/>
                <w:color w:val="auto"/>
              </w:rPr>
              <w:commentReference w:id="782"/>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83"/>
            <w:r w:rsidRPr="007425E1">
              <w:t xml:space="preserve">Teaching </w:t>
            </w:r>
            <w:commentRangeEnd w:id="783"/>
            <w:r>
              <w:rPr>
                <w:rStyle w:val="CommentReference"/>
                <w:rFonts w:ascii="Times New Roman" w:eastAsiaTheme="minorHAnsi" w:hAnsi="Times New Roman" w:cstheme="minorBidi"/>
                <w:color w:val="auto"/>
              </w:rPr>
              <w:commentReference w:id="783"/>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84"/>
            <w:r w:rsidRPr="007425E1">
              <w:t>a cause</w:t>
            </w:r>
            <w:r>
              <w:t xml:space="preserve"> for us</w:t>
            </w:r>
            <w:r w:rsidRPr="007425E1">
              <w:t>,</w:t>
            </w:r>
            <w:commentRangeEnd w:id="784"/>
            <w:r>
              <w:rPr>
                <w:rStyle w:val="CommentReference"/>
                <w:rFonts w:ascii="Times New Roman" w:eastAsiaTheme="minorHAnsi" w:hAnsi="Times New Roman" w:cstheme="minorBidi"/>
                <w:color w:val="auto"/>
              </w:rPr>
              <w:commentReference w:id="784"/>
            </w:r>
          </w:p>
          <w:p w14:paraId="5C22D0FC" w14:textId="77777777" w:rsidR="008A3F9A" w:rsidRDefault="008A3F9A" w:rsidP="008A3F9A">
            <w:pPr>
              <w:pStyle w:val="EngHangEnd"/>
            </w:pPr>
            <w:r w:rsidRPr="007425E1">
              <w:t xml:space="preserve">To ascend the </w:t>
            </w:r>
            <w:commentRangeStart w:id="785"/>
            <w:r w:rsidRPr="007425E1">
              <w:t xml:space="preserve">path </w:t>
            </w:r>
            <w:commentRangeEnd w:id="785"/>
            <w:r>
              <w:rPr>
                <w:rStyle w:val="CommentReference"/>
                <w:rFonts w:ascii="Times New Roman" w:eastAsiaTheme="minorHAnsi" w:hAnsi="Times New Roman" w:cstheme="minorBidi"/>
                <w:color w:val="auto"/>
              </w:rPr>
              <w:commentReference w:id="785"/>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86"/>
            </w:r>
            <w:r>
              <w:t>,</w:t>
            </w:r>
          </w:p>
          <w:p w14:paraId="56D50A29" w14:textId="77777777" w:rsidR="008A3F9A" w:rsidRDefault="008A3F9A" w:rsidP="008A3F9A">
            <w:pPr>
              <w:pStyle w:val="EngHangEnd"/>
            </w:pPr>
            <w:r>
              <w:t>With</w:t>
            </w:r>
            <w:r w:rsidRPr="007425E1">
              <w:t xml:space="preserve"> joy and </w:t>
            </w:r>
            <w:commentRangeStart w:id="787"/>
            <w:r w:rsidRPr="007425E1">
              <w:t>rejoicing</w:t>
            </w:r>
            <w:commentRangeEnd w:id="787"/>
            <w:r>
              <w:rPr>
                <w:rStyle w:val="CommentReference"/>
                <w:rFonts w:ascii="Times New Roman" w:eastAsiaTheme="minorHAnsi" w:hAnsi="Times New Roman" w:cstheme="minorBidi"/>
                <w:color w:val="auto"/>
              </w:rPr>
              <w:commentReference w:id="787"/>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AB40CE">
        <w:rPr>
          <w:noProof/>
        </w:rPr>
        <w:t>248</w:t>
      </w:r>
      <w:r w:rsidR="003A78C2">
        <w:fldChar w:fldCharType="end"/>
      </w:r>
      <w:r>
        <w:t>.</w:t>
      </w:r>
    </w:p>
    <w:p w14:paraId="57DF3D71" w14:textId="77777777" w:rsidR="00FC1BD5" w:rsidRDefault="00FC1BD5" w:rsidP="008A3F9A">
      <w:pPr>
        <w:pStyle w:val="Heading4"/>
      </w:pPr>
      <w:bookmarkStart w:id="788" w:name="_Toc298681339"/>
      <w:bookmarkStart w:id="789" w:name="_Toc308441938"/>
      <w:r>
        <w:lastRenderedPageBreak/>
        <w:t>Saturday</w:t>
      </w:r>
      <w:bookmarkEnd w:id="788"/>
      <w:bookmarkEnd w:id="789"/>
    </w:p>
    <w:p w14:paraId="2A44F0B1" w14:textId="77777777" w:rsidR="00FC1BD5" w:rsidRDefault="00FC1BD5" w:rsidP="008A3F9A">
      <w:pPr>
        <w:pStyle w:val="Heading5"/>
      </w:pPr>
      <w:bookmarkStart w:id="790" w:name="_Toc298681340"/>
      <w:bookmarkStart w:id="791" w:name="_Toc308441939"/>
      <w:r>
        <w:t>The Saturday Psali Batos</w:t>
      </w:r>
      <w:bookmarkEnd w:id="790"/>
      <w:bookmarkEnd w:id="791"/>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92"/>
            <w:r w:rsidRPr="007425E1">
              <w:rPr>
                <w:rFonts w:eastAsiaTheme="minorHAnsi"/>
              </w:rPr>
              <w:t xml:space="preserve">All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93"/>
            <w:r w:rsidRPr="007425E1">
              <w:rPr>
                <w:rFonts w:eastAsiaTheme="minorHAnsi"/>
              </w:rPr>
              <w:t>every</w:t>
            </w:r>
            <w:r>
              <w:rPr>
                <w:rFonts w:eastAsiaTheme="minorHAnsi"/>
              </w:rPr>
              <w:t xml:space="preserve"> </w:t>
            </w:r>
            <w:r w:rsidRPr="007425E1">
              <w:rPr>
                <w:rFonts w:eastAsiaTheme="minorHAnsi"/>
              </w:rPr>
              <w:t>day</w:t>
            </w:r>
            <w:commentRangeEnd w:id="793"/>
            <w:r>
              <w:rPr>
                <w:rStyle w:val="CommentReference"/>
                <w:rFonts w:ascii="Times New Roman" w:eastAsiaTheme="minorHAnsi" w:hAnsi="Times New Roman" w:cstheme="minorBidi"/>
                <w:color w:val="auto"/>
              </w:rPr>
              <w:commentReference w:id="793"/>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94"/>
            <w:r>
              <w:rPr>
                <w:rFonts w:eastAsiaTheme="minorHAnsi"/>
              </w:rPr>
              <w:t>ecstasy</w:t>
            </w:r>
            <w:commentRangeEnd w:id="794"/>
            <w:r>
              <w:rPr>
                <w:rStyle w:val="CommentReference"/>
                <w:rFonts w:ascii="Times New Roman" w:eastAsiaTheme="minorHAnsi" w:hAnsi="Times New Roman" w:cstheme="minorBidi"/>
                <w:color w:val="auto"/>
              </w:rPr>
              <w:commentReference w:id="794"/>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95"/>
            <w:r w:rsidRPr="007425E1">
              <w:rPr>
                <w:color w:val="000000"/>
              </w:rPr>
              <w:t xml:space="preserve">glory </w:t>
            </w:r>
            <w:commentRangeEnd w:id="795"/>
            <w:r>
              <w:rPr>
                <w:rStyle w:val="CommentReference"/>
              </w:rPr>
              <w:commentReference w:id="795"/>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96"/>
            <w:r>
              <w:rPr>
                <w:rFonts w:eastAsiaTheme="minorHAnsi"/>
              </w:rPr>
              <w:t xml:space="preserve">From </w:t>
            </w:r>
            <w:commentRangeEnd w:id="796"/>
            <w:r>
              <w:rPr>
                <w:rStyle w:val="CommentReference"/>
                <w:rFonts w:ascii="Times New Roman" w:eastAsiaTheme="minorHAnsi" w:hAnsi="Times New Roman" w:cstheme="minorBidi"/>
                <w:color w:val="auto"/>
              </w:rPr>
              <w:commentReference w:id="796"/>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97"/>
            <w:r>
              <w:rPr>
                <w:rFonts w:eastAsiaTheme="minorHAnsi"/>
              </w:rPr>
              <w:t>prophet</w:t>
            </w:r>
            <w:commentRangeEnd w:id="797"/>
            <w:r>
              <w:rPr>
                <w:rStyle w:val="CommentReference"/>
                <w:rFonts w:ascii="Times New Roman" w:eastAsiaTheme="minorHAnsi" w:hAnsi="Times New Roman" w:cstheme="minorBidi"/>
                <w:color w:val="auto"/>
              </w:rPr>
              <w:commentReference w:id="797"/>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8"/>
            <w:r w:rsidRPr="007425E1">
              <w:rPr>
                <w:rFonts w:eastAsiaTheme="minorHAnsi"/>
              </w:rPr>
              <w:t>everyone</w:t>
            </w:r>
            <w:commentRangeEnd w:id="798"/>
            <w:r>
              <w:rPr>
                <w:rStyle w:val="CommentReference"/>
                <w:rFonts w:ascii="Times New Roman" w:eastAsiaTheme="minorHAnsi" w:hAnsi="Times New Roman" w:cstheme="minorBidi"/>
                <w:color w:val="auto"/>
              </w:rPr>
              <w:commentReference w:id="798"/>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9"/>
            <w:r>
              <w:rPr>
                <w:rFonts w:eastAsiaTheme="minorHAnsi"/>
              </w:rPr>
              <w:t xml:space="preserve">never </w:t>
            </w:r>
            <w:commentRangeEnd w:id="799"/>
            <w:r>
              <w:rPr>
                <w:rStyle w:val="CommentReference"/>
                <w:rFonts w:ascii="Times New Roman" w:eastAsiaTheme="minorHAnsi" w:hAnsi="Times New Roman" w:cstheme="minorBidi"/>
                <w:color w:val="auto"/>
              </w:rPr>
              <w:commentReference w:id="799"/>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800"/>
            <w:r w:rsidRPr="007425E1">
              <w:rPr>
                <w:rFonts w:eastAsiaTheme="minorHAnsi"/>
              </w:rPr>
              <w:t xml:space="preserve">and </w:t>
            </w:r>
            <w:commentRangeEnd w:id="800"/>
            <w:r>
              <w:rPr>
                <w:rStyle w:val="CommentReference"/>
                <w:rFonts w:ascii="Times New Roman" w:eastAsiaTheme="minorHAnsi" w:hAnsi="Times New Roman" w:cstheme="minorBidi"/>
                <w:color w:val="auto"/>
              </w:rPr>
              <w:commentReference w:id="800"/>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801"/>
            <w:r w:rsidRPr="007425E1">
              <w:rPr>
                <w:rFonts w:eastAsiaTheme="minorHAnsi"/>
              </w:rPr>
              <w:t xml:space="preserve">praises </w:t>
            </w:r>
            <w:commentRangeEnd w:id="801"/>
            <w:r>
              <w:rPr>
                <w:rStyle w:val="CommentReference"/>
                <w:rFonts w:ascii="Times New Roman" w:eastAsiaTheme="minorHAnsi" w:hAnsi="Times New Roman" w:cstheme="minorBidi"/>
                <w:color w:val="auto"/>
              </w:rPr>
              <w:commentReference w:id="801"/>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802"/>
            <w:r w:rsidRPr="007425E1">
              <w:rPr>
                <w:rFonts w:eastAsiaTheme="minorHAnsi"/>
              </w:rPr>
              <w:t>blessing</w:t>
            </w:r>
            <w:commentRangeEnd w:id="802"/>
            <w:r>
              <w:rPr>
                <w:rStyle w:val="CommentReference"/>
                <w:rFonts w:ascii="Times New Roman" w:eastAsiaTheme="minorHAnsi" w:hAnsi="Times New Roman" w:cstheme="minorBidi"/>
                <w:color w:val="auto"/>
              </w:rPr>
              <w:commentReference w:id="802"/>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803"/>
            <w:r w:rsidRPr="007425E1">
              <w:rPr>
                <w:rFonts w:eastAsiaTheme="minorHAnsi"/>
              </w:rPr>
              <w:t xml:space="preserve">we'll </w:t>
            </w:r>
            <w:commentRangeEnd w:id="803"/>
            <w:r>
              <w:rPr>
                <w:rStyle w:val="CommentReference"/>
                <w:rFonts w:ascii="Times New Roman" w:eastAsiaTheme="minorHAnsi" w:hAnsi="Times New Roman" w:cstheme="minorBidi"/>
                <w:color w:val="auto"/>
              </w:rPr>
              <w:commentReference w:id="803"/>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804"/>
            <w:r w:rsidRPr="007425E1">
              <w:rPr>
                <w:rFonts w:eastAsiaTheme="minorHAnsi"/>
              </w:rPr>
              <w:t xml:space="preserve">perfect </w:t>
            </w:r>
            <w:commentRangeEnd w:id="804"/>
            <w:r>
              <w:rPr>
                <w:rStyle w:val="CommentReference"/>
                <w:rFonts w:ascii="Times New Roman" w:eastAsiaTheme="minorHAnsi" w:hAnsi="Times New Roman" w:cstheme="minorBidi"/>
                <w:color w:val="auto"/>
              </w:rPr>
              <w:commentReference w:id="804"/>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805" w:name="_Toc298681341"/>
      <w:bookmarkStart w:id="806" w:name="_Toc308441940"/>
      <w:r w:rsidRPr="00FD2E69">
        <w:t xml:space="preserve">The Conclusion of the </w:t>
      </w:r>
      <w:r>
        <w:t>Batos</w:t>
      </w:r>
      <w:r w:rsidRPr="00FD2E69">
        <w:t xml:space="preserve"> Psali</w:t>
      </w:r>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80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807"/>
            <w:r w:rsidR="00582AD7">
              <w:rPr>
                <w:rStyle w:val="CommentReference"/>
                <w:rFonts w:ascii="Garamond" w:hAnsi="Garamond" w:cstheme="minorBidi"/>
                <w:noProof w:val="0"/>
                <w:lang w:val="en-CA"/>
              </w:rPr>
              <w:commentReference w:id="807"/>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8" w:name="_Toc298681342"/>
      <w:bookmarkStart w:id="809" w:name="_Toc308441941"/>
      <w:r>
        <w:t>The Saturday Theotokia</w:t>
      </w:r>
      <w:bookmarkEnd w:id="808"/>
      <w:bookmarkEnd w:id="809"/>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10" w:name="_Toc298681343"/>
      <w:r>
        <w:t>Part One</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11" w:name="_Toc298681344"/>
      <w:r w:rsidRPr="00D24FE1">
        <w:t>Part</w:t>
      </w:r>
      <w:r>
        <w:t xml:space="preserve"> Two</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12"/>
            <w:r w:rsidRPr="007425E1">
              <w:rPr>
                <w:rFonts w:eastAsiaTheme="minorHAnsi"/>
              </w:rPr>
              <w:t xml:space="preserve">honour </w:t>
            </w:r>
            <w:commentRangeEnd w:id="812"/>
            <w:r>
              <w:rPr>
                <w:rStyle w:val="CommentReference"/>
                <w:rFonts w:ascii="Times New Roman" w:eastAsiaTheme="minorHAnsi" w:hAnsi="Times New Roman" w:cstheme="minorBidi"/>
                <w:color w:val="auto"/>
              </w:rPr>
              <w:commentReference w:id="812"/>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13"/>
            <w:r w:rsidRPr="007425E1">
              <w:rPr>
                <w:rFonts w:eastAsiaTheme="minorHAnsi"/>
              </w:rPr>
              <w:t xml:space="preserve">prudent </w:t>
            </w:r>
            <w:commentRangeEnd w:id="813"/>
            <w:r>
              <w:rPr>
                <w:rStyle w:val="CommentReference"/>
                <w:rFonts w:ascii="Times New Roman" w:eastAsiaTheme="minorHAnsi" w:hAnsi="Times New Roman" w:cstheme="minorBidi"/>
                <w:color w:val="auto"/>
              </w:rPr>
              <w:commentReference w:id="813"/>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14" w:name="_Toc298681345"/>
      <w:r>
        <w:t>Part Three</w:t>
      </w:r>
      <w:bookmarkEnd w:id="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15"/>
            <w:r w:rsidRPr="007425E1">
              <w:rPr>
                <w:rFonts w:eastAsiaTheme="minorHAnsi"/>
              </w:rPr>
              <w:t>bride</w:t>
            </w:r>
            <w:commentRangeEnd w:id="815"/>
            <w:r>
              <w:rPr>
                <w:rStyle w:val="CommentReference"/>
                <w:rFonts w:ascii="Times New Roman" w:eastAsiaTheme="minorHAnsi" w:hAnsi="Times New Roman" w:cstheme="minorBidi"/>
                <w:color w:val="auto"/>
              </w:rPr>
              <w:commentReference w:id="815"/>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16"/>
            <w:r w:rsidRPr="007425E1">
              <w:rPr>
                <w:rFonts w:eastAsiaTheme="minorHAnsi"/>
              </w:rPr>
              <w:t xml:space="preserve">rue </w:t>
            </w:r>
            <w:commentRangeEnd w:id="816"/>
            <w:r>
              <w:rPr>
                <w:rStyle w:val="CommentReference"/>
                <w:rFonts w:ascii="Times New Roman" w:eastAsiaTheme="minorHAnsi" w:hAnsi="Times New Roman" w:cstheme="minorBidi"/>
                <w:color w:val="auto"/>
              </w:rPr>
              <w:commentReference w:id="816"/>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17"/>
            <w:r w:rsidRPr="007425E1">
              <w:rPr>
                <w:rFonts w:eastAsiaTheme="minorHAnsi"/>
              </w:rPr>
              <w:t xml:space="preserve">ed </w:t>
            </w:r>
            <w:commentRangeEnd w:id="817"/>
            <w:r>
              <w:rPr>
                <w:rStyle w:val="CommentReference"/>
                <w:rFonts w:ascii="Times New Roman" w:eastAsiaTheme="minorHAnsi" w:hAnsi="Times New Roman" w:cstheme="minorBidi"/>
                <w:color w:val="auto"/>
              </w:rPr>
              <w:commentReference w:id="817"/>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8" w:name="_Toc298681346"/>
      <w:r w:rsidRPr="00D24FE1">
        <w:t>Part</w:t>
      </w:r>
      <w:r>
        <w:t xml:space="preserve"> </w:t>
      </w:r>
      <w:r w:rsidR="00625164">
        <w:t>Four</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9"/>
            <w:r>
              <w:rPr>
                <w:rFonts w:eastAsiaTheme="minorHAnsi"/>
              </w:rPr>
              <w:t xml:space="preserve">unto </w:t>
            </w:r>
            <w:commentRangeEnd w:id="819"/>
            <w:r>
              <w:rPr>
                <w:rStyle w:val="CommentReference"/>
                <w:rFonts w:ascii="Times New Roman" w:eastAsiaTheme="minorHAnsi" w:hAnsi="Times New Roman" w:cstheme="minorBidi"/>
                <w:color w:val="auto"/>
              </w:rPr>
              <w:commentReference w:id="819"/>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20" w:name="_Toc298681347"/>
      <w:r w:rsidRPr="00D24FE1">
        <w:t>Part</w:t>
      </w:r>
      <w:r>
        <w:t xml:space="preserve"> </w:t>
      </w:r>
      <w:r w:rsidR="00625164">
        <w:t>Five</w:t>
      </w:r>
      <w:bookmarkEnd w:id="8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21" w:name="_Toc298681348"/>
      <w:r>
        <w:t xml:space="preserve">Part </w:t>
      </w:r>
      <w:r w:rsidR="00625164">
        <w:t>Six</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22"/>
            <w:r w:rsidRPr="007425E1">
              <w:t>rejoice</w:t>
            </w:r>
            <w:r>
              <w:t>d</w:t>
            </w:r>
            <w:commentRangeEnd w:id="822"/>
            <w:r>
              <w:rPr>
                <w:rStyle w:val="CommentReference"/>
                <w:rFonts w:ascii="Times New Roman" w:eastAsiaTheme="minorHAnsi" w:hAnsi="Times New Roman" w:cstheme="minorBidi"/>
                <w:color w:val="auto"/>
              </w:rPr>
              <w:commentReference w:id="822"/>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23"/>
            <w:r>
              <w:t>save</w:t>
            </w:r>
            <w:r w:rsidRPr="007425E1">
              <w:t xml:space="preserve"> </w:t>
            </w:r>
            <w:commentRangeEnd w:id="823"/>
            <w:r>
              <w:rPr>
                <w:rStyle w:val="CommentReference"/>
              </w:rPr>
              <w:commentReference w:id="823"/>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24" w:name="_Toc298681349"/>
      <w:r>
        <w:t>Part Seven</w:t>
      </w:r>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25"/>
            <w:r>
              <w:t>Paradoxically</w:t>
            </w:r>
            <w:commentRangeEnd w:id="825"/>
            <w:r>
              <w:rPr>
                <w:rStyle w:val="CommentReference"/>
                <w:rFonts w:ascii="Times New Roman" w:eastAsiaTheme="minorHAnsi" w:hAnsi="Times New Roman" w:cstheme="minorBidi"/>
                <w:color w:val="auto"/>
              </w:rPr>
              <w:commentReference w:id="825"/>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26"/>
            <w:r>
              <w:t xml:space="preserve">is </w:t>
            </w:r>
            <w:commentRangeEnd w:id="826"/>
            <w:r>
              <w:rPr>
                <w:rStyle w:val="CommentReference"/>
                <w:rFonts w:ascii="Times New Roman" w:eastAsiaTheme="minorHAnsi" w:hAnsi="Times New Roman" w:cstheme="minorBidi"/>
                <w:color w:val="auto"/>
              </w:rPr>
              <w:commentReference w:id="826"/>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27" w:name="_Toc298681350"/>
      <w:r>
        <w:t>Part Eight</w:t>
      </w:r>
      <w:bookmarkEnd w:id="8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8"/>
            <w:r w:rsidRPr="007425E1">
              <w:t>from all sides</w:t>
            </w:r>
            <w:commentRangeEnd w:id="828"/>
            <w:r>
              <w:rPr>
                <w:rStyle w:val="CommentReference"/>
                <w:rFonts w:ascii="Times New Roman" w:eastAsiaTheme="minorHAnsi" w:hAnsi="Times New Roman" w:cstheme="minorBidi"/>
                <w:color w:val="auto"/>
              </w:rPr>
              <w:commentReference w:id="828"/>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9"/>
            <w:r>
              <w:t>Saviour</w:t>
            </w:r>
            <w:commentRangeEnd w:id="829"/>
            <w:r>
              <w:rPr>
                <w:rStyle w:val="CommentReference"/>
                <w:rFonts w:ascii="Times New Roman" w:eastAsiaTheme="minorHAnsi" w:hAnsi="Times New Roman" w:cstheme="minorBidi"/>
                <w:color w:val="auto"/>
              </w:rPr>
              <w:commentReference w:id="829"/>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30" w:name="_Toc298681351"/>
      <w:r>
        <w:t>Part Nine</w:t>
      </w:r>
      <w:bookmarkEnd w:id="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31"/>
            <w:r>
              <w:t>compassion</w:t>
            </w:r>
            <w:commentRangeEnd w:id="831"/>
            <w:r>
              <w:rPr>
                <w:rStyle w:val="CommentReference"/>
                <w:rFonts w:ascii="Times New Roman" w:eastAsiaTheme="minorHAnsi" w:hAnsi="Times New Roman" w:cstheme="minorBidi"/>
                <w:color w:val="auto"/>
              </w:rPr>
              <w:commentReference w:id="831"/>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32" w:name="_Toc298681352"/>
      <w:bookmarkStart w:id="833" w:name="_Toc308441942"/>
      <w:r>
        <w:lastRenderedPageBreak/>
        <w:t>The Crown Batos</w:t>
      </w:r>
      <w:bookmarkEnd w:id="832"/>
      <w:bookmarkEnd w:id="833"/>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34"/>
            <w:r>
              <w:t>Sanctuary</w:t>
            </w:r>
            <w:commentRangeEnd w:id="834"/>
            <w:r>
              <w:rPr>
                <w:rStyle w:val="CommentReference"/>
                <w:rFonts w:ascii="Times New Roman" w:eastAsiaTheme="minorHAnsi" w:hAnsi="Times New Roman" w:cstheme="minorBidi"/>
                <w:color w:val="auto"/>
              </w:rPr>
              <w:commentReference w:id="834"/>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35"/>
            <w:r>
              <w:t>lampstand</w:t>
            </w:r>
            <w:commentRangeEnd w:id="835"/>
            <w:r>
              <w:rPr>
                <w:rStyle w:val="CommentReference"/>
                <w:rFonts w:ascii="Times New Roman" w:eastAsiaTheme="minorHAnsi" w:hAnsi="Times New Roman" w:cstheme="minorBidi"/>
                <w:color w:val="auto"/>
              </w:rPr>
              <w:commentReference w:id="835"/>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36"/>
            <w:r>
              <w:t>Greeted</w:t>
            </w:r>
            <w:commentRangeEnd w:id="836"/>
            <w:r>
              <w:rPr>
                <w:rStyle w:val="CommentReference"/>
                <w:rFonts w:ascii="Times New Roman" w:eastAsiaTheme="minorHAnsi" w:hAnsi="Times New Roman" w:cstheme="minorBidi"/>
                <w:color w:val="auto"/>
              </w:rPr>
              <w:commentReference w:id="836"/>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37"/>
            <w:r w:rsidRPr="007425E1">
              <w:t xml:space="preserve">For </w:t>
            </w:r>
            <w:commentRangeEnd w:id="837"/>
            <w:r>
              <w:rPr>
                <w:rStyle w:val="CommentReference"/>
                <w:rFonts w:ascii="Times New Roman" w:eastAsiaTheme="minorHAnsi" w:hAnsi="Times New Roman" w:cstheme="minorBidi"/>
                <w:color w:val="auto"/>
              </w:rPr>
              <w:commentReference w:id="837"/>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8"/>
            <w:r>
              <w:t>coming</w:t>
            </w:r>
            <w:r w:rsidRPr="007425E1">
              <w:t xml:space="preserve"> </w:t>
            </w:r>
            <w:commentRangeEnd w:id="838"/>
            <w:r>
              <w:rPr>
                <w:rStyle w:val="CommentReference"/>
                <w:rFonts w:ascii="Times New Roman" w:eastAsiaTheme="minorHAnsi" w:hAnsi="Times New Roman" w:cstheme="minorBidi"/>
                <w:color w:val="auto"/>
              </w:rPr>
              <w:commentReference w:id="838"/>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9"/>
            <w:r w:rsidRPr="00582AD7">
              <w:t>ⲧⲉⲥⲱⲙⲁ</w:t>
            </w:r>
            <w:commentRangeEnd w:id="839"/>
            <w:r w:rsidR="00582AD7">
              <w:rPr>
                <w:rStyle w:val="CommentReference"/>
                <w:rFonts w:ascii="Garamond" w:hAnsi="Garamond" w:cstheme="minorBidi"/>
                <w:noProof w:val="0"/>
                <w:lang w:val="en-CA"/>
              </w:rPr>
              <w:commentReference w:id="839"/>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40"/>
            <w:r w:rsidRPr="007425E1">
              <w:t>you</w:t>
            </w:r>
            <w:commentRangeEnd w:id="840"/>
            <w:r>
              <w:rPr>
                <w:rStyle w:val="CommentReference"/>
                <w:rFonts w:ascii="Times New Roman" w:eastAsiaTheme="minorHAnsi" w:hAnsi="Times New Roman" w:cstheme="minorBidi"/>
                <w:color w:val="auto"/>
              </w:rPr>
              <w:commentReference w:id="840"/>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41" w:name="_Toc298681353"/>
      <w:bookmarkStart w:id="842" w:name="_Toc308441943"/>
      <w:r>
        <w:lastRenderedPageBreak/>
        <w:t>The Second Crown Batos</w:t>
      </w:r>
      <w:bookmarkEnd w:id="841"/>
      <w:bookmarkEnd w:id="842"/>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43"/>
            <w:r>
              <w:t>evangelized</w:t>
            </w:r>
            <w:r w:rsidRPr="007425E1">
              <w:t xml:space="preserve"> </w:t>
            </w:r>
            <w:commentRangeEnd w:id="843"/>
            <w:r>
              <w:rPr>
                <w:rStyle w:val="CommentReference"/>
                <w:rFonts w:ascii="Times New Roman" w:eastAsiaTheme="minorHAnsi" w:hAnsi="Times New Roman" w:cstheme="minorBidi"/>
                <w:color w:val="auto"/>
              </w:rPr>
              <w:commentReference w:id="843"/>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44"/>
            <w:r w:rsidRPr="007425E1">
              <w:t>thereof</w:t>
            </w:r>
            <w:commentRangeEnd w:id="844"/>
            <w:r>
              <w:rPr>
                <w:rStyle w:val="CommentReference"/>
                <w:rFonts w:ascii="Times New Roman" w:eastAsiaTheme="minorHAnsi" w:hAnsi="Times New Roman" w:cstheme="minorBidi"/>
                <w:color w:val="auto"/>
              </w:rPr>
              <w:commentReference w:id="844"/>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45"/>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45"/>
            <w:r w:rsidR="00582AD7">
              <w:rPr>
                <w:rStyle w:val="CommentReference"/>
                <w:rFonts w:ascii="Garamond" w:hAnsi="Garamond" w:cstheme="minorBidi"/>
                <w:noProof w:val="0"/>
                <w:lang w:val="en-CA"/>
              </w:rPr>
              <w:commentReference w:id="845"/>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46" w:name="_Toc298681354"/>
      <w:bookmarkStart w:id="847" w:name="_Ref299212102"/>
      <w:bookmarkStart w:id="848" w:name="_Ref299212144"/>
      <w:bookmarkStart w:id="849" w:name="_Ref299212161"/>
      <w:bookmarkStart w:id="850" w:name="_Toc308441944"/>
      <w:r>
        <w:lastRenderedPageBreak/>
        <w:t>The Ending of the Batos Theotokias</w:t>
      </w:r>
      <w:bookmarkEnd w:id="846"/>
      <w:bookmarkEnd w:id="847"/>
      <w:bookmarkEnd w:id="848"/>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51"/>
            <w:r w:rsidRPr="007425E1">
              <w:rPr>
                <w:rFonts w:eastAsiaTheme="minorHAnsi"/>
              </w:rPr>
              <w:t>Awesome and full of glory</w:t>
            </w:r>
            <w:commentRangeEnd w:id="851"/>
            <w:r>
              <w:rPr>
                <w:rStyle w:val="CommentReference"/>
                <w:rFonts w:ascii="Times New Roman" w:eastAsiaTheme="minorHAnsi" w:hAnsi="Times New Roman" w:cstheme="minorBidi"/>
                <w:color w:val="auto"/>
              </w:rPr>
              <w:commentReference w:id="851"/>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52"/>
            <w:r w:rsidRPr="007425E1">
              <w:rPr>
                <w:rFonts w:eastAsiaTheme="minorHAnsi"/>
              </w:rPr>
              <w:t>works</w:t>
            </w:r>
            <w:commentRangeEnd w:id="852"/>
            <w:r>
              <w:rPr>
                <w:rStyle w:val="CommentReference"/>
                <w:rFonts w:ascii="Times New Roman" w:eastAsiaTheme="minorHAnsi" w:hAnsi="Times New Roman" w:cstheme="minorBidi"/>
                <w:color w:val="auto"/>
              </w:rPr>
              <w:commentReference w:id="852"/>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53"/>
            <w:r w:rsidRPr="00582AD7">
              <w:t>ϥ̀ⲛⲁϯ ⲙ̀ⲡⲓⲟⲩⲁⲓ</w:t>
            </w:r>
            <w:commentRangeEnd w:id="853"/>
            <w:r w:rsidR="00582AD7">
              <w:rPr>
                <w:rStyle w:val="CommentReference"/>
                <w:rFonts w:ascii="Garamond" w:hAnsi="Garamond" w:cstheme="minorBidi"/>
                <w:noProof w:val="0"/>
                <w:lang w:val="en-CA"/>
              </w:rPr>
              <w:commentReference w:id="853"/>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54"/>
            <w:r w:rsidRPr="007425E1">
              <w:rPr>
                <w:rFonts w:eastAsiaTheme="minorHAnsi"/>
              </w:rPr>
              <w:t xml:space="preserve">with </w:t>
            </w:r>
            <w:commentRangeEnd w:id="854"/>
            <w:r>
              <w:rPr>
                <w:rStyle w:val="CommentReference"/>
                <w:rFonts w:ascii="Times New Roman" w:eastAsiaTheme="minorHAnsi" w:hAnsi="Times New Roman" w:cstheme="minorBidi"/>
                <w:color w:val="auto"/>
              </w:rPr>
              <w:commentReference w:id="854"/>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55"/>
            <w:r w:rsidRPr="00582AD7">
              <w:t>ⲡⲁⲓ ⲉ̀ϩⲟⲟⲩ</w:t>
            </w:r>
            <w:commentRangeEnd w:id="855"/>
            <w:r w:rsidR="00582AD7">
              <w:rPr>
                <w:rStyle w:val="CommentReference"/>
                <w:rFonts w:ascii="Garamond" w:hAnsi="Garamond" w:cstheme="minorBidi"/>
                <w:noProof w:val="0"/>
                <w:lang w:val="en-CA"/>
              </w:rPr>
              <w:commentReference w:id="855"/>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56"/>
            <w:r w:rsidRPr="007425E1">
              <w:rPr>
                <w:rFonts w:eastAsiaTheme="minorHAnsi"/>
              </w:rPr>
              <w:t xml:space="preserve">bless </w:t>
            </w:r>
            <w:commentRangeEnd w:id="856"/>
            <w:r>
              <w:rPr>
                <w:rStyle w:val="CommentReference"/>
                <w:rFonts w:ascii="Times New Roman" w:eastAsiaTheme="minorHAnsi" w:hAnsi="Times New Roman" w:cstheme="minorBidi"/>
                <w:color w:val="auto"/>
              </w:rPr>
              <w:commentReference w:id="856"/>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AB40CE">
        <w:rPr>
          <w:noProof/>
        </w:rPr>
        <w:t>167</w:t>
      </w:r>
      <w:r w:rsidR="003A78C2">
        <w:fldChar w:fldCharType="end"/>
      </w:r>
      <w:r>
        <w:t>.</w:t>
      </w:r>
    </w:p>
    <w:p w14:paraId="59F64A80" w14:textId="77777777" w:rsidR="00495F1A" w:rsidRDefault="00495F1A" w:rsidP="00495F1A">
      <w:pPr>
        <w:pStyle w:val="Heading2"/>
      </w:pPr>
      <w:bookmarkStart w:id="857" w:name="_Toc410196185"/>
      <w:bookmarkStart w:id="858" w:name="_Toc410196427"/>
      <w:bookmarkStart w:id="859" w:name="_Toc410196929"/>
      <w:bookmarkStart w:id="860" w:name="_Toc442872589"/>
      <w:bookmarkStart w:id="861" w:name="Prime"/>
      <w:r>
        <w:lastRenderedPageBreak/>
        <w:t>Early Morning: Prime (The First Hour)</w:t>
      </w:r>
      <w:bookmarkEnd w:id="857"/>
      <w:bookmarkEnd w:id="858"/>
      <w:bookmarkEnd w:id="859"/>
      <w:bookmarkEnd w:id="860"/>
    </w:p>
    <w:bookmarkStart w:id="862" w:name="_Toc410196186" w:displacedByCustomXml="next"/>
    <w:bookmarkStart w:id="863" w:name="_Toc410196428" w:displacedByCustomXml="next"/>
    <w:bookmarkStart w:id="864" w:name="_Toc410196930" w:displacedByCustomXml="next"/>
    <w:bookmarkStart w:id="865" w:name="_Ref435434336" w:displacedByCustomXml="next"/>
    <w:bookmarkStart w:id="866" w:name="_Ref435434342" w:displacedByCustomXml="next"/>
    <w:bookmarkStart w:id="867" w:name="_Ref435789623" w:displacedByCustomXml="next"/>
    <w:bookmarkStart w:id="868" w:name="_Ref435789629" w:displacedByCustomXml="next"/>
    <w:bookmarkStart w:id="869" w:name="_Ref435799254" w:displacedByCustomXml="next"/>
    <w:bookmarkStart w:id="870" w:name="_Ref435799261" w:displacedByCustomXml="next"/>
    <w:sdt>
      <w:sdtPr>
        <w:id w:val="467860529"/>
        <w:docPartObj>
          <w:docPartGallery w:val="Table of Contents"/>
          <w:docPartUnique/>
        </w:docPartObj>
      </w:sdtPr>
      <w:sdtEndPr>
        <w:rPr>
          <w:b/>
          <w:bCs/>
          <w:noProof/>
        </w:rPr>
      </w:sdtEndPr>
      <w:sdtContent>
        <w:p w14:paraId="1C0CD4BA" w14:textId="77777777" w:rsidR="00FC3537"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9534727" w:history="1">
            <w:r w:rsidR="00FC3537" w:rsidRPr="00CA5C90">
              <w:rPr>
                <w:rStyle w:val="Hyperlink"/>
                <w:noProof/>
              </w:rPr>
              <w:t>The Psalms of Prime</w:t>
            </w:r>
            <w:r w:rsidR="00FC3537">
              <w:rPr>
                <w:noProof/>
                <w:webHidden/>
              </w:rPr>
              <w:tab/>
            </w:r>
            <w:r w:rsidR="00FC3537">
              <w:rPr>
                <w:noProof/>
                <w:webHidden/>
              </w:rPr>
              <w:fldChar w:fldCharType="begin"/>
            </w:r>
            <w:r w:rsidR="00FC3537">
              <w:rPr>
                <w:noProof/>
                <w:webHidden/>
              </w:rPr>
              <w:instrText xml:space="preserve"> PAGEREF _Toc439534727 \h </w:instrText>
            </w:r>
            <w:r w:rsidR="00FC3537">
              <w:rPr>
                <w:noProof/>
                <w:webHidden/>
              </w:rPr>
            </w:r>
            <w:r w:rsidR="00FC3537">
              <w:rPr>
                <w:noProof/>
                <w:webHidden/>
              </w:rPr>
              <w:fldChar w:fldCharType="separate"/>
            </w:r>
            <w:r w:rsidR="00AB40CE">
              <w:rPr>
                <w:noProof/>
                <w:webHidden/>
              </w:rPr>
              <w:t>252</w:t>
            </w:r>
            <w:r w:rsidR="00FC3537">
              <w:rPr>
                <w:noProof/>
                <w:webHidden/>
              </w:rPr>
              <w:fldChar w:fldCharType="end"/>
            </w:r>
          </w:hyperlink>
        </w:p>
        <w:p w14:paraId="3349B1B9"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28" w:history="1">
            <w:r w:rsidR="00FC3537" w:rsidRPr="00CA5C90">
              <w:rPr>
                <w:rStyle w:val="Hyperlink"/>
                <w:noProof/>
              </w:rPr>
              <w:t>The Doxology of Prime</w:t>
            </w:r>
            <w:r w:rsidR="00FC3537">
              <w:rPr>
                <w:noProof/>
                <w:webHidden/>
              </w:rPr>
              <w:tab/>
            </w:r>
            <w:r w:rsidR="00FC3537">
              <w:rPr>
                <w:noProof/>
                <w:webHidden/>
              </w:rPr>
              <w:fldChar w:fldCharType="begin"/>
            </w:r>
            <w:r w:rsidR="00FC3537">
              <w:rPr>
                <w:noProof/>
                <w:webHidden/>
              </w:rPr>
              <w:instrText xml:space="preserve"> PAGEREF _Toc439534728 \h </w:instrText>
            </w:r>
            <w:r w:rsidR="00FC3537">
              <w:rPr>
                <w:noProof/>
                <w:webHidden/>
              </w:rPr>
            </w:r>
            <w:r w:rsidR="00FC3537">
              <w:rPr>
                <w:noProof/>
                <w:webHidden/>
              </w:rPr>
              <w:fldChar w:fldCharType="separate"/>
            </w:r>
            <w:r w:rsidR="00AB40CE">
              <w:rPr>
                <w:noProof/>
                <w:webHidden/>
              </w:rPr>
              <w:t>258</w:t>
            </w:r>
            <w:r w:rsidR="00FC3537">
              <w:rPr>
                <w:noProof/>
                <w:webHidden/>
              </w:rPr>
              <w:fldChar w:fldCharType="end"/>
            </w:r>
          </w:hyperlink>
        </w:p>
        <w:p w14:paraId="2D33CAF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29" w:history="1">
            <w:r w:rsidR="00FC3537" w:rsidRPr="00CA5C90">
              <w:rPr>
                <w:rStyle w:val="Hyperlink"/>
                <w:noProof/>
              </w:rPr>
              <w:t>The Raising of Morning Incense</w:t>
            </w:r>
            <w:r w:rsidR="00FC3537">
              <w:rPr>
                <w:noProof/>
                <w:webHidden/>
              </w:rPr>
              <w:tab/>
            </w:r>
            <w:r w:rsidR="00FC3537">
              <w:rPr>
                <w:noProof/>
                <w:webHidden/>
              </w:rPr>
              <w:fldChar w:fldCharType="begin"/>
            </w:r>
            <w:r w:rsidR="00FC3537">
              <w:rPr>
                <w:noProof/>
                <w:webHidden/>
              </w:rPr>
              <w:instrText xml:space="preserve"> PAGEREF _Toc439534729 \h </w:instrText>
            </w:r>
            <w:r w:rsidR="00FC3537">
              <w:rPr>
                <w:noProof/>
                <w:webHidden/>
              </w:rPr>
            </w:r>
            <w:r w:rsidR="00FC3537">
              <w:rPr>
                <w:noProof/>
                <w:webHidden/>
              </w:rPr>
              <w:fldChar w:fldCharType="separate"/>
            </w:r>
            <w:r w:rsidR="00AB40CE">
              <w:rPr>
                <w:noProof/>
                <w:webHidden/>
              </w:rPr>
              <w:t>269</w:t>
            </w:r>
            <w:r w:rsidR="00FC3537">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71" w:name="_Toc439534727"/>
      <w:r>
        <w:lastRenderedPageBreak/>
        <w:t>The Psalms of Prime</w:t>
      </w:r>
      <w:bookmarkEnd w:id="870"/>
      <w:bookmarkEnd w:id="869"/>
      <w:bookmarkEnd w:id="868"/>
      <w:bookmarkEnd w:id="867"/>
      <w:bookmarkEnd w:id="866"/>
      <w:bookmarkEnd w:id="865"/>
      <w:bookmarkEnd w:id="864"/>
      <w:bookmarkEnd w:id="863"/>
      <w:bookmarkEnd w:id="862"/>
      <w:bookmarkEnd w:id="871"/>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872" w:name="_Ref442855527"/>
      <w:r>
        <w:t>Ephesians</w:t>
      </w:r>
      <w:r w:rsidR="00CC066E">
        <w:t xml:space="preserve"> 4:1 5</w:t>
      </w:r>
      <w:bookmarkEnd w:id="872"/>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73" w:name="_Ref434575533"/>
      <w:r>
        <w:rPr>
          <w:lang w:val="en-GB"/>
        </w:rPr>
        <w:lastRenderedPageBreak/>
        <w:t>The Psalm</w:t>
      </w:r>
      <w:r w:rsidR="00F14AA6">
        <w:rPr>
          <w:lang w:val="en-GB"/>
        </w:rPr>
        <w:t>s of Early Morning (Prime)</w:t>
      </w:r>
      <w:bookmarkEnd w:id="87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AB40CE">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AB40CE">
        <w:rPr>
          <w:noProof/>
        </w:rPr>
        <w:t>309</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AB40CE">
        <w:t>Psalm</w:t>
      </w:r>
      <w:r w:rsidR="00AB40CE" w:rsidRPr="00AB1781">
        <w:t xml:space="preserve"> 2</w:t>
      </w:r>
      <w:r w:rsidR="00AB40CE">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AB40CE">
        <w:rPr>
          <w:noProof/>
        </w:rPr>
        <w:t>309</w:t>
      </w:r>
      <w:r w:rsidR="003A78C2">
        <w:fldChar w:fldCharType="end"/>
      </w:r>
    </w:p>
    <w:p w14:paraId="415F9CB5" w14:textId="77777777" w:rsidR="00AB40CE" w:rsidRDefault="001744DD" w:rsidP="00AB40CE">
      <w:pPr>
        <w:pStyle w:val="EngHang"/>
        <w:tabs>
          <w:tab w:val="left" w:leader="dot" w:pos="8280"/>
        </w:tabs>
      </w:pPr>
      <w:r>
        <w:fldChar w:fldCharType="begin"/>
      </w:r>
      <w:r>
        <w:instrText xml:space="preserve"> REF _Ref412026989 \h  \* MERGEFORMAT </w:instrText>
      </w:r>
      <w:r>
        <w:fldChar w:fldCharType="separate"/>
      </w:r>
      <w:r w:rsidR="00AB40CE">
        <w:t>The first group of Psalms of David (Psalms 3 – 40) begins here.</w:t>
      </w:r>
    </w:p>
    <w:p w14:paraId="3E08DA39" w14:textId="77777777" w:rsidR="00CC066E" w:rsidRDefault="00AB40CE" w:rsidP="00CC066E">
      <w:pPr>
        <w:pStyle w:val="EngHang"/>
        <w:tabs>
          <w:tab w:val="left" w:leader="dot" w:pos="8280"/>
        </w:tabs>
      </w:pPr>
      <w:r>
        <w:t>Psalm</w:t>
      </w:r>
      <w:r w:rsidRPr="00AB1781">
        <w:t xml:space="preserve"> 3</w:t>
      </w:r>
      <w:r>
        <w:t>: Lord, why have those that rouble me increased?</w:t>
      </w:r>
      <w:r w:rsidR="001744DD">
        <w:fldChar w:fldCharType="end"/>
      </w:r>
      <w:r w:rsidR="00CC066E">
        <w:tab/>
      </w:r>
      <w:r w:rsidR="003A78C2">
        <w:fldChar w:fldCharType="begin"/>
      </w:r>
      <w:r w:rsidR="00CC066E">
        <w:instrText xml:space="preserve"> PAGEREF _Ref412026989 \h </w:instrText>
      </w:r>
      <w:r w:rsidR="003A78C2">
        <w:fldChar w:fldCharType="separate"/>
      </w:r>
      <w:r>
        <w:rPr>
          <w:noProof/>
        </w:rPr>
        <w:t>311</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AB40CE">
        <w:t>Psalm</w:t>
      </w:r>
      <w:r w:rsidR="00AB40CE" w:rsidRPr="00AB1781">
        <w:t xml:space="preserve"> 4</w:t>
      </w:r>
      <w:r w:rsidR="00AB40CE">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AB40CE">
        <w:rPr>
          <w:noProof/>
        </w:rPr>
        <w:t>311</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AB40CE">
        <w:t>Psalm</w:t>
      </w:r>
      <w:r w:rsidR="00AB40CE" w:rsidRPr="00AB1781">
        <w:t xml:space="preserve"> 5</w:t>
      </w:r>
      <w:r w:rsidR="00AB40CE">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AB40CE">
        <w:rPr>
          <w:noProof/>
        </w:rPr>
        <w:t>312</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AB40CE">
        <w:t>Psalm</w:t>
      </w:r>
      <w:r w:rsidR="00AB40CE" w:rsidRPr="00AB1781">
        <w:t xml:space="preserve"> 6</w:t>
      </w:r>
      <w:r w:rsidR="00AB40CE">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AB40CE">
        <w:rPr>
          <w:noProof/>
        </w:rPr>
        <w:t>314</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AB40CE">
        <w:t>Psalm</w:t>
      </w:r>
      <w:r w:rsidR="00AB40CE" w:rsidRPr="00AB1781">
        <w:t xml:space="preserve"> 8</w:t>
      </w:r>
      <w:r w:rsidR="00AB40CE">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AB40CE">
        <w:rPr>
          <w:noProof/>
        </w:rPr>
        <w:t>316</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AB40CE">
        <w:t>Psalm</w:t>
      </w:r>
      <w:r w:rsidR="00AB40CE" w:rsidRPr="00AB1781">
        <w:t xml:space="preserve"> 11</w:t>
      </w:r>
      <w:r w:rsidR="00AB40CE">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AB40CE">
        <w:rPr>
          <w:noProof/>
        </w:rPr>
        <w:t>321</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AB40CE">
        <w:t>Psalm</w:t>
      </w:r>
      <w:r w:rsidR="00AB40CE" w:rsidRPr="00AB1781">
        <w:t xml:space="preserve"> 12</w:t>
      </w:r>
      <w:r w:rsidR="00AB40CE">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AB40CE">
        <w:rPr>
          <w:noProof/>
        </w:rPr>
        <w:t>322</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AB40CE">
        <w:t>Psalm</w:t>
      </w:r>
      <w:r w:rsidR="00AB40CE" w:rsidRPr="00AB1781">
        <w:t xml:space="preserve"> 14</w:t>
      </w:r>
      <w:r w:rsidR="00AB40CE">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AB40CE">
        <w:rPr>
          <w:noProof/>
        </w:rPr>
        <w:t>323</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AB40CE">
        <w:t>Psalm</w:t>
      </w:r>
      <w:r w:rsidR="00AB40CE" w:rsidRPr="00AB1781">
        <w:t xml:space="preserve"> 15</w:t>
      </w:r>
      <w:r w:rsidR="00AB40CE">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AB40CE">
        <w:rPr>
          <w:noProof/>
        </w:rPr>
        <w:t>324</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AB40CE">
        <w:t>Psalm</w:t>
      </w:r>
      <w:r w:rsidR="00AB40CE" w:rsidRPr="00AB1781">
        <w:t xml:space="preserve"> 18</w:t>
      </w:r>
      <w:r w:rsidR="00AB40CE">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AB40CE">
        <w:rPr>
          <w:noProof/>
        </w:rPr>
        <w:t>331</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AB40CE">
        <w:t>Psalm</w:t>
      </w:r>
      <w:r w:rsidR="00AB40CE" w:rsidRPr="00AB1781">
        <w:t xml:space="preserve"> 24</w:t>
      </w:r>
      <w:r w:rsidR="00AB40CE">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AB40CE">
        <w:rPr>
          <w:noProof/>
        </w:rPr>
        <w:t>339</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AB40CE">
        <w:t>Psalm</w:t>
      </w:r>
      <w:r w:rsidR="00AB40CE" w:rsidRPr="00AB1781">
        <w:t xml:space="preserve"> 26</w:t>
      </w:r>
      <w:r w:rsidR="00AB40CE">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AB40CE">
        <w:rPr>
          <w:noProof/>
        </w:rPr>
        <w:t>342</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AB40CE">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AB40CE">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AB40CE">
        <w:t>Psalm</w:t>
      </w:r>
      <w:r w:rsidR="00AB40CE" w:rsidRPr="00AB1781">
        <w:t xml:space="preserve"> 69</w:t>
      </w:r>
      <w:r w:rsidR="00AB40CE">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AB40CE">
        <w:rPr>
          <w:noProof/>
        </w:rPr>
        <w:t>406</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AB40CE">
        <w:rPr>
          <w:noProof/>
        </w:rPr>
        <w:t>477</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AB40CE">
        <w:t>Psalm</w:t>
      </w:r>
      <w:r w:rsidR="00AB40CE" w:rsidRPr="00AB1781">
        <w:t xml:space="preserve"> 142</w:t>
      </w:r>
      <w:r w:rsidR="00AB40CE">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AB40CE">
        <w:rPr>
          <w:noProof/>
        </w:rPr>
        <w:t>527</w:t>
      </w:r>
      <w:r w:rsidR="003A78C2">
        <w:fldChar w:fldCharType="end"/>
      </w:r>
    </w:p>
    <w:p w14:paraId="3CD7FD72" w14:textId="4F43604B" w:rsidR="00CC066E" w:rsidRDefault="00CC066E" w:rsidP="00CC066E">
      <w:pPr>
        <w:pStyle w:val="Heading5"/>
      </w:pPr>
      <w:bookmarkStart w:id="874" w:name="_Ref435799363"/>
      <w:r>
        <w:t>T</w:t>
      </w:r>
      <w:r w:rsidR="00AB78C6">
        <w:t>he Gospel from Saint John</w:t>
      </w:r>
      <w:r>
        <w:t xml:space="preserve"> 1:1 17</w:t>
      </w:r>
      <w:bookmarkEnd w:id="87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w:t>
      </w:r>
      <w:r w:rsidR="00CC066E">
        <w:lastRenderedPageBreak/>
        <w:t xml:space="preserve">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AB40CE">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w:t>
      </w:r>
      <w:r>
        <w:t>a</w:t>
      </w:r>
      <w:r w:rsidR="006800D4">
        <w:t xml:space="preserve">tions are offered </w:t>
      </w:r>
      <w:r>
        <w:t xml:space="preserve">to you, O </w:t>
      </w:r>
      <w:r w:rsidR="006800D4">
        <w:t>Theotokos</w:t>
      </w:r>
      <w:r>
        <w:t>, the Second Heaven</w:t>
      </w:r>
      <w:r w:rsidR="001225FA">
        <w:t xml:space="preserve">. </w:t>
      </w:r>
      <w:r>
        <w:t>For you are the pure and unchan</w:t>
      </w:r>
      <w:r>
        <w:t>g</w:t>
      </w:r>
      <w:r>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AB40CE">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75" w:name="_Toc410196187"/>
      <w:bookmarkStart w:id="876" w:name="_Toc410196429"/>
      <w:bookmarkStart w:id="87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w:t>
      </w:r>
      <w:r w:rsidRPr="00CC066E">
        <w:lastRenderedPageBreak/>
        <w:t xml:space="preserve">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1D250703" w14:textId="77777777" w:rsidR="00346189" w:rsidRDefault="00346189" w:rsidP="00837F89">
      <w:pPr>
        <w:pStyle w:val="Body"/>
      </w:pPr>
      <w:bookmarkStart w:id="878" w:name="_Ref412098903"/>
      <w:r>
        <w:br w:type="page"/>
      </w:r>
    </w:p>
    <w:p w14:paraId="454C0BF9" w14:textId="4F7D835B" w:rsidR="00495F1A" w:rsidRDefault="00495F1A" w:rsidP="00495F1A">
      <w:pPr>
        <w:pStyle w:val="Heading3"/>
      </w:pPr>
      <w:bookmarkStart w:id="879" w:name="_Toc439534728"/>
      <w:bookmarkStart w:id="880" w:name="_Ref442855270"/>
      <w:bookmarkStart w:id="881" w:name="_Ref442855276"/>
      <w:r>
        <w:lastRenderedPageBreak/>
        <w:t>The Doxology of Prime</w:t>
      </w:r>
      <w:bookmarkEnd w:id="875"/>
      <w:bookmarkEnd w:id="876"/>
      <w:bookmarkEnd w:id="877"/>
      <w:bookmarkEnd w:id="878"/>
      <w:bookmarkEnd w:id="879"/>
      <w:bookmarkEnd w:id="880"/>
      <w:bookmarkEnd w:id="881"/>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82"/>
            <w:r>
              <w:t>That gives light,</w:t>
            </w:r>
            <w:commentRangeEnd w:id="882"/>
            <w:r>
              <w:rPr>
                <w:rStyle w:val="CommentReference"/>
                <w:rFonts w:ascii="Times New Roman" w:eastAsiaTheme="minorHAnsi" w:hAnsi="Times New Roman" w:cstheme="minorBidi"/>
                <w:color w:val="auto"/>
              </w:rPr>
              <w:commentReference w:id="882"/>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83"/>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83"/>
            <w:r>
              <w:rPr>
                <w:rStyle w:val="CommentReference"/>
                <w:rFonts w:ascii="Garamond" w:hAnsi="Garamond" w:cstheme="minorBidi"/>
                <w:noProof w:val="0"/>
                <w:lang w:val="en-CA"/>
              </w:rPr>
              <w:commentReference w:id="883"/>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84"/>
            <w:r w:rsidRPr="007425E1">
              <w:rPr>
                <w:rFonts w:eastAsiaTheme="minorHAnsi"/>
              </w:rPr>
              <w:t>prelate</w:t>
            </w:r>
            <w:commentRangeEnd w:id="884"/>
            <w:r>
              <w:rPr>
                <w:rStyle w:val="CommentReference"/>
                <w:rFonts w:ascii="Times New Roman" w:eastAsiaTheme="minorHAnsi" w:hAnsi="Times New Roman" w:cstheme="minorBidi"/>
                <w:color w:val="auto"/>
              </w:rPr>
              <w:commentReference w:id="884"/>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AB40CE">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AB40CE">
        <w:rPr>
          <w:noProof/>
        </w:rPr>
        <w:t>164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885" w:name="_Toc410196188"/>
      <w:bookmarkStart w:id="886" w:name="_Toc410196430"/>
      <w:bookmarkStart w:id="887" w:name="_Toc410196932"/>
      <w:bookmarkStart w:id="888" w:name="_Ref412099016"/>
      <w:bookmarkStart w:id="889" w:name="_Toc298681357"/>
      <w:bookmarkStart w:id="890" w:name="_Ref299211976"/>
      <w:bookmarkStart w:id="891" w:name="_Toc308441947"/>
      <w:r>
        <w:br w:type="page"/>
      </w:r>
    </w:p>
    <w:p w14:paraId="67316D19" w14:textId="56ECD544" w:rsidR="00495F1A" w:rsidRDefault="00495F1A" w:rsidP="00495F1A">
      <w:pPr>
        <w:pStyle w:val="Heading3"/>
      </w:pPr>
      <w:bookmarkStart w:id="892" w:name="_Toc439534729"/>
      <w:r>
        <w:lastRenderedPageBreak/>
        <w:t>The Raising of Morning Incense</w:t>
      </w:r>
      <w:bookmarkEnd w:id="885"/>
      <w:bookmarkEnd w:id="886"/>
      <w:bookmarkEnd w:id="887"/>
      <w:bookmarkEnd w:id="888"/>
      <w:bookmarkEnd w:id="892"/>
    </w:p>
    <w:p w14:paraId="0BF20EC2" w14:textId="77777777" w:rsidR="00AB40CE" w:rsidRPr="00AB40CE" w:rsidRDefault="00495F1A" w:rsidP="00AB40C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AB40CE" w:rsidRPr="00AB40CE">
        <w:rPr>
          <w:i/>
        </w:rPr>
        <w:br w:type="page"/>
      </w:r>
    </w:p>
    <w:p w14:paraId="6E334613" w14:textId="77777777" w:rsidR="00495F1A" w:rsidRPr="003F5279" w:rsidRDefault="00AB40CE" w:rsidP="00495F1A">
      <w:pPr>
        <w:rPr>
          <w:i/>
        </w:rPr>
      </w:pPr>
      <w:r w:rsidRPr="00AB40CE">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93" w:name="_Toc410196189"/>
      <w:bookmarkStart w:id="894" w:name="_Toc410196431"/>
      <w:bookmarkStart w:id="895" w:name="_Toc410196933"/>
      <w:bookmarkStart w:id="896" w:name="_Toc442872590"/>
      <w:bookmarkEnd w:id="861"/>
      <w:r>
        <w:lastRenderedPageBreak/>
        <w:t>Mid-Morning (The Third Hour)</w:t>
      </w:r>
      <w:bookmarkEnd w:id="893"/>
      <w:bookmarkEnd w:id="894"/>
      <w:bookmarkEnd w:id="895"/>
      <w:bookmarkEnd w:id="896"/>
    </w:p>
    <w:p w14:paraId="62F33FD5" w14:textId="77777777" w:rsidR="00495F1A" w:rsidRDefault="00495F1A" w:rsidP="00495F1A">
      <w:pPr>
        <w:pStyle w:val="Heading3"/>
      </w:pPr>
      <w:bookmarkStart w:id="897" w:name="_Toc410196190"/>
      <w:bookmarkStart w:id="898" w:name="_Toc410196432"/>
      <w:bookmarkStart w:id="899" w:name="_Toc410196934"/>
      <w:bookmarkStart w:id="900" w:name="_Ref435434353"/>
      <w:bookmarkStart w:id="901" w:name="_Ref435434358"/>
      <w:bookmarkStart w:id="902" w:name="_Ref435800051"/>
      <w:bookmarkStart w:id="903" w:name="_Ref435800057"/>
      <w:r>
        <w:t>The Psalms of the Third Hour</w:t>
      </w:r>
      <w:bookmarkEnd w:id="897"/>
      <w:bookmarkEnd w:id="898"/>
      <w:bookmarkEnd w:id="899"/>
      <w:bookmarkEnd w:id="900"/>
      <w:bookmarkEnd w:id="901"/>
      <w:bookmarkEnd w:id="902"/>
      <w:bookmarkEnd w:id="90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904" w:name="_Ref434576019"/>
      <w:r>
        <w:rPr>
          <w:lang w:val="en-GB"/>
        </w:rPr>
        <w:t>The Psalms</w:t>
      </w:r>
      <w:r w:rsidR="00F14AA6">
        <w:rPr>
          <w:lang w:val="en-GB"/>
        </w:rPr>
        <w:t xml:space="preserve"> of Mid-Morning (The Third Hour)</w:t>
      </w:r>
      <w:bookmarkEnd w:id="904"/>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AB40CE">
        <w:t>Psalm</w:t>
      </w:r>
      <w:r w:rsidR="00AB40CE" w:rsidRPr="00AB1781">
        <w:t xml:space="preserve"> 19</w:t>
      </w:r>
      <w:r w:rsidR="00AB40CE">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AB40CE">
        <w:rPr>
          <w:noProof/>
        </w:rPr>
        <w:t>332</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AB40CE">
        <w:t>Psalm</w:t>
      </w:r>
      <w:r w:rsidR="00AB40CE" w:rsidRPr="00AB1781">
        <w:t xml:space="preserve"> 22</w:t>
      </w:r>
      <w:r w:rsidR="00AB40CE">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AB40CE">
        <w:rPr>
          <w:noProof/>
        </w:rPr>
        <w:t>337</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AB40CE">
        <w:t>Psalm</w:t>
      </w:r>
      <w:r w:rsidR="00AB40CE" w:rsidRPr="00AB1781">
        <w:t xml:space="preserve"> 23</w:t>
      </w:r>
      <w:r w:rsidR="00AB40CE">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AB40CE">
        <w:rPr>
          <w:noProof/>
        </w:rPr>
        <w:t>338</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AB40CE">
        <w:t>Psalm</w:t>
      </w:r>
      <w:r w:rsidR="00AB40CE" w:rsidRPr="00AB1781">
        <w:t xml:space="preserve"> 25</w:t>
      </w:r>
      <w:r w:rsidR="00AB40CE">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AB40CE">
        <w:rPr>
          <w:noProof/>
        </w:rPr>
        <w:t>341</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AB40CE">
        <w:t>Psalm</w:t>
      </w:r>
      <w:r w:rsidR="00AB40CE" w:rsidRPr="00AB1781">
        <w:t xml:space="preserve"> 28</w:t>
      </w:r>
      <w:r w:rsidR="00AB40CE">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AB40CE">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AB40CE">
        <w:t>Psalm</w:t>
      </w:r>
      <w:r w:rsidR="00AB40CE" w:rsidRPr="00AB1781">
        <w:t xml:space="preserve"> 29</w:t>
      </w:r>
      <w:r w:rsidR="00AB40CE">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AB40CE">
        <w:rPr>
          <w:noProof/>
        </w:rPr>
        <w:t>346</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AB40CE">
        <w:t>Psalm</w:t>
      </w:r>
      <w:r w:rsidR="00AB40CE" w:rsidRPr="00AB1781">
        <w:t xml:space="preserve"> 33</w:t>
      </w:r>
      <w:r w:rsidR="00AB40CE">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AB40CE">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AB40CE">
        <w:t>Psalm</w:t>
      </w:r>
      <w:r w:rsidR="00AB40CE" w:rsidRPr="00AB1781">
        <w:t xml:space="preserve"> 40</w:t>
      </w:r>
      <w:r w:rsidR="00AB40CE">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AB40CE">
        <w:rPr>
          <w:noProof/>
        </w:rPr>
        <w:t>366</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AB40CE">
        <w:t>Psalm</w:t>
      </w:r>
      <w:r w:rsidR="00AB40CE" w:rsidRPr="00AB1781">
        <w:t xml:space="preserve"> 42</w:t>
      </w:r>
      <w:r w:rsidR="00AB40CE">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AB40CE">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AB40CE">
        <w:t>Psalm</w:t>
      </w:r>
      <w:r w:rsidR="00AB40CE" w:rsidRPr="00AB1781">
        <w:t xml:space="preserve"> 44</w:t>
      </w:r>
      <w:r w:rsidR="00AB40CE">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AB40CE">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AB40CE">
        <w:t>Psalm</w:t>
      </w:r>
      <w:r w:rsidR="00AB40CE" w:rsidRPr="00AB1781">
        <w:t xml:space="preserve"> 45</w:t>
      </w:r>
      <w:r w:rsidR="00AB40CE">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AB40CE">
        <w:rPr>
          <w:noProof/>
        </w:rPr>
        <w:t>373</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AB40CE">
        <w:t>Psalm</w:t>
      </w:r>
      <w:r w:rsidR="00AB40CE" w:rsidRPr="00AB1781">
        <w:t xml:space="preserve"> 46</w:t>
      </w:r>
      <w:r w:rsidR="00AB40CE">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AB40CE">
        <w:rPr>
          <w:noProof/>
        </w:rPr>
        <w:t>374</w:t>
      </w:r>
      <w:r w:rsidR="003A78C2">
        <w:fldChar w:fldCharType="end"/>
      </w:r>
    </w:p>
    <w:p w14:paraId="43DCDF05" w14:textId="77777777" w:rsidR="00075EAD" w:rsidRDefault="00F14AA6" w:rsidP="00075EAD">
      <w:pPr>
        <w:pStyle w:val="Heading5"/>
      </w:pPr>
      <w:bookmarkStart w:id="905" w:name="_Ref435800080"/>
      <w:r>
        <w:t>The Gospel from Saint John</w:t>
      </w:r>
      <w:r w:rsidR="009407CD">
        <w:t xml:space="preserve"> 14:26—</w:t>
      </w:r>
      <w:r w:rsidR="00075EAD">
        <w:t>15:3</w:t>
      </w:r>
      <w:bookmarkEnd w:id="90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906" w:name="_Toc410196191"/>
      <w:bookmarkStart w:id="907" w:name="_Toc410196433"/>
      <w:bookmarkStart w:id="908" w:name="_Toc410196935"/>
      <w:bookmarkStart w:id="909" w:name="_Toc442872591"/>
      <w:r>
        <w:lastRenderedPageBreak/>
        <w:t>Noon (The Sixth Hour)</w:t>
      </w:r>
      <w:bookmarkEnd w:id="906"/>
      <w:bookmarkEnd w:id="907"/>
      <w:bookmarkEnd w:id="908"/>
      <w:bookmarkEnd w:id="909"/>
    </w:p>
    <w:p w14:paraId="7BA25D87" w14:textId="77777777" w:rsidR="00495F1A" w:rsidRDefault="00495F1A" w:rsidP="00495F1A">
      <w:pPr>
        <w:pStyle w:val="Heading3"/>
      </w:pPr>
      <w:bookmarkStart w:id="910" w:name="_Toc410196192"/>
      <w:bookmarkStart w:id="911" w:name="_Toc410196434"/>
      <w:bookmarkStart w:id="912" w:name="_Toc410196936"/>
      <w:bookmarkStart w:id="913" w:name="_Ref435434365"/>
      <w:bookmarkStart w:id="914" w:name="_Ref435434371"/>
      <w:r>
        <w:t>The Psalms of the Sixth Hour</w:t>
      </w:r>
      <w:bookmarkEnd w:id="910"/>
      <w:bookmarkEnd w:id="911"/>
      <w:bookmarkEnd w:id="912"/>
      <w:bookmarkEnd w:id="913"/>
      <w:bookmarkEnd w:id="91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15" w:name="_Ref434576249"/>
      <w:r>
        <w:rPr>
          <w:lang w:val="en-GB"/>
        </w:rPr>
        <w:t>The Psalms</w:t>
      </w:r>
      <w:r w:rsidR="00F14AA6">
        <w:rPr>
          <w:lang w:val="en-GB"/>
        </w:rPr>
        <w:t xml:space="preserve"> of Noon (The Sixth Hour)</w:t>
      </w:r>
      <w:bookmarkEnd w:id="915"/>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AB40CE">
        <w:t>Psalm</w:t>
      </w:r>
      <w:r w:rsidR="00AB40CE" w:rsidRPr="00AB1781">
        <w:t xml:space="preserve"> 53</w:t>
      </w:r>
      <w:r w:rsidR="00AB40CE">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AB40CE">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AB40CE">
        <w:t>Psalm</w:t>
      </w:r>
      <w:r w:rsidR="00AB40CE" w:rsidRPr="00AB1781">
        <w:t xml:space="preserve"> 56</w:t>
      </w:r>
      <w:r w:rsidR="00AB40CE">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AB40CE">
        <w:rPr>
          <w:noProof/>
        </w:rPr>
        <w:t>388</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AB40CE">
        <w:t>Psalm</w:t>
      </w:r>
      <w:r w:rsidR="00AB40CE" w:rsidRPr="00AB1781">
        <w:t xml:space="preserve"> 60</w:t>
      </w:r>
      <w:r w:rsidR="00AB40CE">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AB40CE">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AB40CE">
        <w:t>Psalm</w:t>
      </w:r>
      <w:r w:rsidR="00AB40CE" w:rsidRPr="00AB1781">
        <w:t xml:space="preserve"> 62</w:t>
      </w:r>
      <w:r w:rsidR="00AB40CE">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AB40CE">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AB40CE">
        <w:t>Psalm</w:t>
      </w:r>
      <w:r w:rsidR="00AB40CE" w:rsidRPr="00AB1781">
        <w:t xml:space="preserve"> 66</w:t>
      </w:r>
      <w:r w:rsidR="00AB40CE">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AB40CE">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AB40CE">
        <w:t>Psalm</w:t>
      </w:r>
      <w:r w:rsidR="00AB40CE" w:rsidRPr="00AB1781">
        <w:t xml:space="preserve"> 83</w:t>
      </w:r>
      <w:r w:rsidR="00AB40CE">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AB40CE">
        <w:rPr>
          <w:noProof/>
        </w:rPr>
        <w:t>430</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AB40CE">
        <w:t>Psalm</w:t>
      </w:r>
      <w:r w:rsidR="00AB40CE" w:rsidRPr="00AB1781">
        <w:t xml:space="preserve"> 84</w:t>
      </w:r>
      <w:r w:rsidR="00AB40CE">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AB40CE">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AB40CE">
        <w:t>Psalm</w:t>
      </w:r>
      <w:r w:rsidR="00AB40CE" w:rsidRPr="00AB1781">
        <w:t xml:space="preserve"> 85</w:t>
      </w:r>
      <w:r w:rsidR="00AB40CE">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AB40CE">
        <w:rPr>
          <w:noProof/>
        </w:rPr>
        <w:t>433</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AB40CE">
        <w:t>Psalm</w:t>
      </w:r>
      <w:r w:rsidR="00AB40CE" w:rsidRPr="00AB1781">
        <w:t xml:space="preserve"> 86</w:t>
      </w:r>
      <w:r w:rsidR="00AB40CE">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AB40CE">
        <w:rPr>
          <w:noProof/>
        </w:rPr>
        <w:t>434</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AB40CE">
        <w:t>Psalm</w:t>
      </w:r>
      <w:r w:rsidR="00AB40CE" w:rsidRPr="00AB1781">
        <w:t xml:space="preserve"> 90</w:t>
      </w:r>
      <w:r w:rsidR="00AB40CE">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AB40CE">
        <w:rPr>
          <w:noProof/>
        </w:rPr>
        <w:t>442</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AB40CE">
        <w:t>Psalm</w:t>
      </w:r>
      <w:r w:rsidR="00AB40CE" w:rsidRPr="00AB1781">
        <w:t xml:space="preserve"> 92</w:t>
      </w:r>
      <w:r w:rsidR="00AB40CE">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AB40CE">
        <w:rPr>
          <w:noProof/>
        </w:rPr>
        <w:t>444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w:t>
      </w:r>
      <w:r w:rsidR="00075EAD">
        <w:t>r</w:t>
      </w:r>
      <w:r w:rsidR="00075EAD">
        <w:t xml:space="preserve">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lastRenderedPageBreak/>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16"/>
      <w:r>
        <w:t>Life Giver</w:t>
      </w:r>
      <w:r w:rsidR="00075EAD">
        <w:t>,</w:t>
      </w:r>
      <w:commentRangeEnd w:id="916"/>
      <w:r>
        <w:rPr>
          <w:rStyle w:val="CommentReference"/>
          <w:lang w:val="en-CA"/>
        </w:rPr>
        <w:commentReference w:id="916"/>
      </w:r>
      <w:r w:rsidR="00075EAD">
        <w:t xml:space="preserve"> now, and ever, and unto the ages of ages</w:t>
      </w:r>
      <w:r w:rsidR="00984EE6">
        <w:t>.</w:t>
      </w:r>
    </w:p>
    <w:p w14:paraId="402E0ACF" w14:textId="77777777" w:rsidR="00984EE6" w:rsidRDefault="00984EE6" w:rsidP="00984EE6">
      <w:pPr>
        <w:pStyle w:val="Rubric"/>
      </w:pPr>
      <w:commentRangeStart w:id="91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17"/>
      <w:r w:rsidR="00180AE1">
        <w:rPr>
          <w:rStyle w:val="CommentReference"/>
          <w:i w:val="0"/>
        </w:rPr>
        <w:commentReference w:id="917"/>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18" w:name="_Toc410196193"/>
      <w:bookmarkStart w:id="919" w:name="_Toc410196435"/>
      <w:bookmarkStart w:id="920" w:name="_Toc410196937"/>
      <w:bookmarkStart w:id="921" w:name="_Toc442872592"/>
      <w:r>
        <w:lastRenderedPageBreak/>
        <w:t>Afternoon (The Ninth Hour)</w:t>
      </w:r>
      <w:bookmarkEnd w:id="918"/>
      <w:bookmarkEnd w:id="919"/>
      <w:bookmarkEnd w:id="920"/>
      <w:bookmarkEnd w:id="921"/>
    </w:p>
    <w:p w14:paraId="76CF3E2D" w14:textId="77777777" w:rsidR="00495F1A" w:rsidRDefault="00495F1A" w:rsidP="00495F1A">
      <w:pPr>
        <w:pStyle w:val="Heading3"/>
      </w:pPr>
      <w:bookmarkStart w:id="922" w:name="_Toc410196194"/>
      <w:bookmarkStart w:id="923" w:name="_Toc410196436"/>
      <w:bookmarkStart w:id="924" w:name="_Toc410196938"/>
      <w:bookmarkStart w:id="925" w:name="_Ref435434381"/>
      <w:bookmarkStart w:id="926" w:name="_Ref435434387"/>
      <w:r>
        <w:t>The Psalms of the Ninth Hour</w:t>
      </w:r>
      <w:bookmarkEnd w:id="922"/>
      <w:bookmarkEnd w:id="923"/>
      <w:bookmarkEnd w:id="924"/>
      <w:bookmarkEnd w:id="925"/>
      <w:bookmarkEnd w:id="92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AB40CE">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AB40CE">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AB40CE">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AB40CE">
        <w:rPr>
          <w:noProof/>
          <w:lang w:val="en-US"/>
        </w:rPr>
        <w:t>380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27" w:name="_Ref434576482"/>
      <w:r>
        <w:rPr>
          <w:lang w:val="en-GB"/>
        </w:rPr>
        <w:t>The Psalms</w:t>
      </w:r>
      <w:r w:rsidR="00F14AA6">
        <w:rPr>
          <w:lang w:val="en-GB"/>
        </w:rPr>
        <w:t xml:space="preserve"> of the Afternoon (Ninth hour)</w:t>
      </w:r>
      <w:bookmarkEnd w:id="927"/>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AB40CE">
        <w:t>Psalm</w:t>
      </w:r>
      <w:r w:rsidR="00AB40CE" w:rsidRPr="00AB1781">
        <w:t xml:space="preserve"> 95</w:t>
      </w:r>
      <w:r w:rsidR="00AB40CE">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AB40CE">
        <w:rPr>
          <w:noProof/>
        </w:rPr>
        <w:t>448</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AB40CE">
        <w:t>Psalm</w:t>
      </w:r>
      <w:r w:rsidR="00AB40CE" w:rsidRPr="00AB1781">
        <w:t xml:space="preserve"> 96</w:t>
      </w:r>
      <w:r w:rsidR="00AB40CE">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AB40CE">
        <w:rPr>
          <w:noProof/>
        </w:rPr>
        <w:t>449</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AB40CE">
        <w:t>Psalm</w:t>
      </w:r>
      <w:r w:rsidR="00AB40CE" w:rsidRPr="00AB1781">
        <w:t xml:space="preserve"> 97</w:t>
      </w:r>
      <w:r w:rsidR="00AB40CE">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AB40CE">
        <w:rPr>
          <w:noProof/>
        </w:rPr>
        <w:t>450</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AB40CE">
        <w:t>Psalm</w:t>
      </w:r>
      <w:r w:rsidR="00AB40CE" w:rsidRPr="00AB1781">
        <w:t xml:space="preserve"> 98</w:t>
      </w:r>
      <w:r w:rsidR="00AB40CE">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AB40CE">
        <w:rPr>
          <w:noProof/>
        </w:rPr>
        <w:t>451</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AB40CE">
        <w:t>Psalm</w:t>
      </w:r>
      <w:r w:rsidR="00AB40CE" w:rsidRPr="00AB1781">
        <w:t xml:space="preserve"> 99</w:t>
      </w:r>
      <w:r w:rsidR="00AB40CE">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AB40CE">
        <w:rPr>
          <w:noProof/>
        </w:rPr>
        <w:t>452</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AB40CE">
        <w:t>Psalm</w:t>
      </w:r>
      <w:r w:rsidR="00AB40CE" w:rsidRPr="00AB1781">
        <w:t xml:space="preserve"> 100</w:t>
      </w:r>
      <w:r w:rsidR="00AB40CE">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AB40CE">
        <w:rPr>
          <w:noProof/>
        </w:rPr>
        <w:t>453</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AB40CE">
        <w:t>Psalm</w:t>
      </w:r>
      <w:r w:rsidR="00AB40CE" w:rsidRPr="00AB1781">
        <w:t xml:space="preserve"> 109</w:t>
      </w:r>
      <w:r w:rsidR="00AB40CE">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AB40CE">
        <w:rPr>
          <w:noProof/>
        </w:rPr>
        <w:t>474</w:t>
      </w:r>
      <w:r w:rsidR="003A78C2">
        <w:fldChar w:fldCharType="end"/>
      </w:r>
    </w:p>
    <w:commentRangeStart w:id="928"/>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AB40CE">
        <w:t>Psalm</w:t>
      </w:r>
      <w:r w:rsidR="00AB40CE" w:rsidRPr="00AB1781">
        <w:t xml:space="preserve"> 110</w:t>
      </w:r>
      <w:r w:rsidR="00AB40CE">
        <w:t>: I will thank You, O Lord, with my whole heart</w:t>
      </w:r>
      <w:r>
        <w:fldChar w:fldCharType="end"/>
      </w:r>
      <w:commentRangeEnd w:id="928"/>
      <w:r w:rsidR="00984EE6">
        <w:rPr>
          <w:rStyle w:val="CommentReference"/>
          <w:rFonts w:eastAsiaTheme="minorHAnsi" w:cstheme="minorBidi"/>
          <w:color w:val="auto"/>
          <w:lang w:val="en-CA"/>
        </w:rPr>
        <w:commentReference w:id="928"/>
      </w:r>
      <w:r w:rsidR="00075EAD">
        <w:tab/>
      </w:r>
      <w:r>
        <w:fldChar w:fldCharType="begin"/>
      </w:r>
      <w:r w:rsidR="00075EAD">
        <w:instrText xml:space="preserve"> PAGEREF _Ref412111792 \h </w:instrText>
      </w:r>
      <w:r>
        <w:fldChar w:fldCharType="separate"/>
      </w:r>
      <w:r w:rsidR="00AB40CE">
        <w:rPr>
          <w:noProof/>
        </w:rPr>
        <w:t>475</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AB40CE">
        <w:t>Psalm</w:t>
      </w:r>
      <w:r w:rsidR="00AB40CE" w:rsidRPr="00AB1781">
        <w:t xml:space="preserve"> 111</w:t>
      </w:r>
      <w:r w:rsidR="00AB40CE">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AB40CE">
        <w:rPr>
          <w:noProof/>
        </w:rPr>
        <w:t>476</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AB40CE">
        <w:t>Psalm</w:t>
      </w:r>
      <w:r w:rsidR="00AB40CE" w:rsidRPr="00AB1781">
        <w:t xml:space="preserve"> 112</w:t>
      </w:r>
      <w:r w:rsidR="00AB40CE">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AB40CE">
        <w:rPr>
          <w:noProof/>
        </w:rPr>
        <w:t>477</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AB40CE">
        <w:t>Psalm</w:t>
      </w:r>
      <w:r w:rsidR="00AB40CE" w:rsidRPr="00AB1781">
        <w:t xml:space="preserve"> 114</w:t>
      </w:r>
      <w:r w:rsidR="00AB40CE">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AB40CE">
        <w:rPr>
          <w:noProof/>
        </w:rPr>
        <w:t>479</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AB40CE">
        <w:t>Psalm</w:t>
      </w:r>
      <w:r w:rsidR="00AB40CE" w:rsidRPr="00AB1781">
        <w:t xml:space="preserve"> 115</w:t>
      </w:r>
      <w:r w:rsidR="00AB40CE">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AB40CE">
        <w:rPr>
          <w:noProof/>
        </w:rPr>
        <w:t>480</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w:t>
      </w:r>
      <w:r>
        <w:t>i</w:t>
      </w:r>
      <w:r>
        <w:t>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w:t>
      </w:r>
      <w:r>
        <w:t>g</w:t>
      </w:r>
      <w:r>
        <w:t>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AB40CE">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w:t>
      </w:r>
      <w:r>
        <w:t>m</w:t>
      </w:r>
      <w:r>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AB40CE">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29" w:name="_Toc442872593"/>
      <w:r>
        <w:rPr>
          <w:lang w:val="en-GB"/>
        </w:rPr>
        <w:lastRenderedPageBreak/>
        <w:t>Reader’s Service</w:t>
      </w:r>
      <w:bookmarkEnd w:id="929"/>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C62FD93" w14:textId="77777777" w:rsidR="00AB40CE"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AB40CE">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AB40CE">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1935634446"/>
        <w:docPartObj>
          <w:docPartGallery w:val="Table of Contents"/>
          <w:docPartUnique/>
        </w:docPartObj>
      </w:sdtPr>
      <w:sdtContent>
        <w:p w14:paraId="173B337B"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Vespers Praise</w:t>
          </w:r>
          <w:r>
            <w:rPr>
              <w:noProof/>
              <w:webHidden/>
            </w:rPr>
            <w:tab/>
            <w:t>5</w:t>
          </w:r>
        </w:p>
        <w:p w14:paraId="5532A4AA"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the Eleventh Hour (Little Vespers)</w:t>
          </w:r>
          <w:r>
            <w:rPr>
              <w:noProof/>
              <w:webHidden/>
            </w:rPr>
            <w:tab/>
            <w:t>6</w:t>
          </w:r>
        </w:p>
        <w:p w14:paraId="12E3E354"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Evening (or Morning) Incense</w:t>
          </w:r>
          <w:r>
            <w:rPr>
              <w:noProof/>
              <w:webHidden/>
            </w:rPr>
            <w:tab/>
            <w:t>12</w:t>
          </w:r>
        </w:p>
        <w:p w14:paraId="4B94D1A0" w14:textId="77777777" w:rsidR="00AB40CE" w:rsidRDefault="00AB40CE" w:rsidP="00AB40CE">
          <w:pPr>
            <w:rPr>
              <w:rFonts w:asciiTheme="minorHAnsi" w:eastAsiaTheme="minorEastAsia" w:hAnsiTheme="minorHAnsi"/>
              <w:noProof/>
              <w:szCs w:val="24"/>
              <w:lang w:val="en-US"/>
            </w:rPr>
          </w:pPr>
          <w:r w:rsidRPr="00AB40CE">
            <w:rPr>
              <w:b/>
              <w:bCs/>
            </w:rPr>
            <w:t>The</w:t>
          </w:r>
          <w:r w:rsidRPr="00EE297B">
            <w:t xml:space="preserve"> </w:t>
          </w:r>
          <w:r w:rsidRPr="00AB40CE">
            <w:rPr>
              <w:rStyle w:val="Hyperlink"/>
            </w:rPr>
            <w:t>presbyter offers incense while the people sing The Verses of the Cymbals. In the morning only, especially on feast days, the people may sing the first part of</w:t>
          </w:r>
          <w:r>
            <w:rPr>
              <w:noProof/>
              <w:webHidden/>
            </w:rPr>
            <w:tab/>
            <w:t>14</w:t>
          </w:r>
        </w:p>
        <w:p w14:paraId="273AC53D" w14:textId="77777777" w:rsidR="00AB40CE" w:rsidRDefault="00EB5542" w:rsidP="009800DB"/>
      </w:sdtContent>
    </w:sdt>
    <w:p w14:paraId="14AD6E09" w14:textId="77777777" w:rsidR="00AB40CE" w:rsidRDefault="00AB40CE" w:rsidP="00AB40CE">
      <w:pPr>
        <w:pStyle w:val="Rubric"/>
      </w:pPr>
      <w:r>
        <w:br w:type="page"/>
      </w:r>
    </w:p>
    <w:p w14:paraId="57446870" w14:textId="0E43C4B8" w:rsidR="00865FD4" w:rsidRDefault="00AB40CE"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AB40CE">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AB40CE">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AB40CE">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AB40CE">
        <w:rPr>
          <w:noProof/>
          <w:lang w:val="en-US"/>
        </w:rPr>
        <w:t>6</w:t>
      </w:r>
      <w:r>
        <w:rPr>
          <w:lang w:val="en-US"/>
        </w:rPr>
        <w:fldChar w:fldCharType="end"/>
      </w:r>
      <w:r>
        <w:rPr>
          <w:lang w:val="en-US"/>
        </w:rPr>
        <w:t>.</w:t>
      </w:r>
    </w:p>
    <w:p w14:paraId="071F2D63" w14:textId="77777777" w:rsidR="00AB40CE" w:rsidRDefault="00865FD4" w:rsidP="00837F89">
      <w:pPr>
        <w:pStyle w:val="Body"/>
      </w:pPr>
      <w:r>
        <w:t xml:space="preserve">In the morning, recite </w:t>
      </w:r>
      <w:r>
        <w:fldChar w:fldCharType="begin"/>
      </w:r>
      <w:r>
        <w:instrText xml:space="preserve"> REF _Ref412098903 \h </w:instrText>
      </w:r>
      <w:r>
        <w:fldChar w:fldCharType="separate"/>
      </w:r>
      <w:r w:rsidR="00AB40CE">
        <w:br w:type="page"/>
      </w:r>
    </w:p>
    <w:p w14:paraId="4889099E" w14:textId="06864C11" w:rsidR="00865FD4" w:rsidRDefault="00AB40CE"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AB40CE">
        <w:t>The Verses of the Cymbals</w:t>
      </w:r>
      <w:r>
        <w:fldChar w:fldCharType="end"/>
      </w:r>
      <w:r>
        <w:t xml:space="preserve">, page </w:t>
      </w:r>
      <w:r>
        <w:fldChar w:fldCharType="begin"/>
      </w:r>
      <w:r>
        <w:instrText xml:space="preserve"> PAGEREF _Ref435789344 \h </w:instrText>
      </w:r>
      <w:r>
        <w:fldChar w:fldCharType="separate"/>
      </w:r>
      <w:r w:rsidR="00AB40CE">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AB40CE">
        <w:t>Psalm</w:t>
      </w:r>
      <w:r w:rsidR="00AB40CE" w:rsidRPr="00AB1781">
        <w:t xml:space="preserve"> 50</w:t>
      </w:r>
      <w:r w:rsidR="00AB40CE">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AB40CE">
        <w:rPr>
          <w:noProof/>
          <w:lang w:val="en-US"/>
        </w:rPr>
        <w:t>380</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27636938" w14:textId="77777777" w:rsidR="00AB40CE"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771439773"/>
        <w:docPartObj>
          <w:docPartGallery w:val="Table of Contents"/>
          <w:docPartUnique/>
        </w:docPartObj>
      </w:sdtPr>
      <w:sdtEndPr>
        <w:rPr>
          <w:b/>
          <w:bCs/>
          <w:noProof/>
        </w:rPr>
      </w:sdtEndPr>
      <w:sdtContent>
        <w:p w14:paraId="566BBAC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Psalms of Prime</w:t>
          </w:r>
          <w:r>
            <w:rPr>
              <w:noProof/>
              <w:webHidden/>
            </w:rPr>
            <w:tab/>
            <w:t>252</w:t>
          </w:r>
        </w:p>
        <w:p w14:paraId="7DE84B10"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Doxology of Prime</w:t>
          </w:r>
          <w:r>
            <w:rPr>
              <w:noProof/>
              <w:webHidden/>
            </w:rPr>
            <w:tab/>
            <w:t>258</w:t>
          </w:r>
        </w:p>
        <w:p w14:paraId="5394938E" w14:textId="77777777" w:rsidR="00AB40CE" w:rsidRPr="00AB40CE" w:rsidRDefault="00AB40CE">
          <w:pPr>
            <w:pStyle w:val="TOC3"/>
            <w:tabs>
              <w:tab w:val="right" w:leader="dot" w:pos="8846"/>
            </w:tabs>
            <w:rPr>
              <w:rFonts w:asciiTheme="minorHAnsi" w:eastAsiaTheme="minorEastAsia" w:hAnsiTheme="minorHAnsi"/>
              <w:noProof/>
              <w:sz w:val="22"/>
              <w:lang w:val="en-US"/>
            </w:rPr>
          </w:pPr>
          <w:r w:rsidRPr="00AB40CE">
            <w:rPr>
              <w:rStyle w:val="Hyperlink"/>
            </w:rPr>
            <w:t>The Raising of Morning Incense</w:t>
          </w:r>
          <w:r>
            <w:rPr>
              <w:noProof/>
              <w:webHidden/>
            </w:rPr>
            <w:tab/>
            <w:t>269</w:t>
          </w:r>
        </w:p>
        <w:p w14:paraId="05ED9A69" w14:textId="77777777" w:rsidR="00AB40CE" w:rsidRDefault="00EB5542" w:rsidP="009800DB"/>
      </w:sdtContent>
    </w:sdt>
    <w:p w14:paraId="0749703C" w14:textId="77777777" w:rsidR="00AB40CE" w:rsidRDefault="00AB40CE" w:rsidP="00AB3348">
      <w:r>
        <w:br w:type="page"/>
      </w:r>
    </w:p>
    <w:p w14:paraId="05E975F6" w14:textId="7332D96E" w:rsidR="00AB78C6" w:rsidRPr="007E0213" w:rsidRDefault="00AB40CE"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3C0E733F" w14:textId="77777777" w:rsidR="00AB40CE" w:rsidRDefault="00AB78C6"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AB40CE">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AB40CE">
        <w:br w:type="page"/>
      </w:r>
    </w:p>
    <w:p w14:paraId="74ABA23F" w14:textId="1EDF6740" w:rsidR="00865FD4" w:rsidRDefault="00AB40CE"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BC81CF8" w14:textId="77777777" w:rsidR="00AB40CE" w:rsidRDefault="00AB78C6" w:rsidP="00952359">
      <w:pPr>
        <w:pStyle w:val="Body"/>
        <w:rPr>
          <w:lang w:val="en-GB"/>
        </w:rPr>
      </w:pPr>
      <w:r>
        <w:t xml:space="preserve">Recite </w:t>
      </w:r>
      <w:r>
        <w:fldChar w:fldCharType="begin"/>
      </w:r>
      <w:r>
        <w:instrText xml:space="preserve"> REF _Ref435789927 \h </w:instrText>
      </w:r>
      <w:r>
        <w:fldChar w:fldCharType="separate"/>
      </w:r>
      <w:r w:rsidR="00AB40CE">
        <w:rPr>
          <w:lang w:val="en-GB"/>
        </w:rPr>
        <w:t>Graciously accord, O Lord, to keep us this night without sin. You are blessed, O Lord, God of our fathers, and Your Holy Name is greatly blessed and full of glory forever. Amen.</w:t>
      </w:r>
    </w:p>
    <w:p w14:paraId="470C4104" w14:textId="77777777" w:rsidR="00AB40CE" w:rsidRDefault="00AB40CE" w:rsidP="00952359">
      <w:pPr>
        <w:pStyle w:val="Body"/>
        <w:rPr>
          <w:lang w:val="en-GB"/>
        </w:rPr>
      </w:pPr>
      <w:r>
        <w:rPr>
          <w:lang w:val="en-GB"/>
        </w:rPr>
        <w:t>Let Your mercy be upon us, O Lord, even as we have set our hope in You. For the eyes of everyone wait upon You, for You give them their food in due season.</w:t>
      </w:r>
    </w:p>
    <w:p w14:paraId="3C271816" w14:textId="77777777" w:rsidR="00AB40CE" w:rsidRDefault="00AB40CE"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2D3D178" w14:textId="77777777" w:rsidR="00AB40CE" w:rsidRDefault="00AB40CE"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17BB64" w14:textId="77777777" w:rsidR="00AB40CE" w:rsidRDefault="00AB40CE" w:rsidP="00952359">
      <w:pPr>
        <w:pStyle w:val="Body"/>
        <w:rPr>
          <w:lang w:val="en-GB"/>
        </w:rPr>
      </w:pPr>
      <w:r>
        <w:rPr>
          <w:lang w:val="en-GB"/>
        </w:rPr>
        <w:t>Your mercy, O Lord, endures forever. O despise not the works of Your hands.</w:t>
      </w:r>
    </w:p>
    <w:p w14:paraId="507CBA27" w14:textId="77777777" w:rsidR="00AB40CE" w:rsidRDefault="00AB40CE" w:rsidP="00952359">
      <w:pPr>
        <w:pStyle w:val="Body"/>
        <w:rPr>
          <w:lang w:val="en-GB"/>
        </w:rPr>
      </w:pPr>
      <w:r>
        <w:rPr>
          <w:lang w:val="en-GB"/>
        </w:rPr>
        <w:t>Lord, You have been our refuge in all generations. I said, “Be merciful to me, heal my soul; for I have sinned against You.”</w:t>
      </w:r>
    </w:p>
    <w:p w14:paraId="5BFE474D" w14:textId="77777777" w:rsidR="00AB40CE" w:rsidRDefault="00AB40CE"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5024CB5" w14:textId="77777777" w:rsidR="00AB40CE" w:rsidRDefault="00AB40CE" w:rsidP="00952359">
      <w:pPr>
        <w:pStyle w:val="Body"/>
        <w:rPr>
          <w:lang w:val="en-GB"/>
        </w:rPr>
      </w:pPr>
      <w:r>
        <w:rPr>
          <w:lang w:val="en-GB"/>
        </w:rPr>
        <w:t>Blessing belongs to You, praise belongs to You praise, glory belongs to You, O Father, Son and Holy Spirit, now, and forever and ever. Amen.</w:t>
      </w:r>
    </w:p>
    <w:p w14:paraId="04459FA3" w14:textId="77777777" w:rsidR="00AB40CE" w:rsidRPr="008D61EA" w:rsidRDefault="00AB40CE"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5387331B" w14:textId="77777777" w:rsidR="00AB40CE" w:rsidRDefault="00AB40CE"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04C0823B" w14:textId="77777777" w:rsidR="00AB40CE" w:rsidRDefault="00AB40CE"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850C8BB" w14:textId="77777777" w:rsidR="00AB40CE" w:rsidRDefault="00AB40CE"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AB40CE"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w:t>
      </w:r>
      <w:r>
        <w:t>p</w:t>
      </w:r>
      <w:r>
        <w:t>ment; may attain to the unity of the faith, and the knowledge of Your unapproachable glory. For blessed art You unto the ages of ages.  Amen</w:t>
      </w:r>
    </w:p>
    <w:p w14:paraId="1129BF25" w14:textId="77777777" w:rsidR="00346189" w:rsidRDefault="00346189" w:rsidP="00837F89">
      <w:pPr>
        <w:pStyle w:val="Body"/>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AB40CE">
        <w:t>The Psalms of the Third Hour</w:t>
      </w:r>
      <w:r>
        <w:fldChar w:fldCharType="end"/>
      </w:r>
      <w:r>
        <w:t xml:space="preserve">, page </w:t>
      </w:r>
      <w:r>
        <w:fldChar w:fldCharType="begin"/>
      </w:r>
      <w:r>
        <w:instrText xml:space="preserve"> PAGEREF _Ref435800057 \h </w:instrText>
      </w:r>
      <w:r>
        <w:fldChar w:fldCharType="separate"/>
      </w:r>
      <w:r w:rsidR="00AB40CE">
        <w:rPr>
          <w:noProof/>
        </w:rPr>
        <w:t>271</w:t>
      </w:r>
      <w:r>
        <w:fldChar w:fldCharType="end"/>
      </w:r>
      <w:r>
        <w:t xml:space="preserve">, and continue with </w:t>
      </w:r>
      <w:r>
        <w:fldChar w:fldCharType="begin"/>
      </w:r>
      <w:r>
        <w:instrText xml:space="preserve"> REF _Ref435800080 \h </w:instrText>
      </w:r>
      <w:r>
        <w:fldChar w:fldCharType="separate"/>
      </w:r>
      <w:r w:rsidR="00AB40CE">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w:t>
            </w:r>
            <w:r w:rsidRPr="004A6996">
              <w:t>a</w:t>
            </w:r>
            <w:r w:rsidRPr="004A6996">
              <w:t>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w:t>
      </w:r>
      <w:r>
        <w:t>s</w:t>
      </w:r>
      <w:r>
        <w:t>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w:t>
      </w:r>
      <w:r>
        <w:t>r</w:t>
      </w:r>
      <w:r>
        <w:t>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Pray for the safety of this holy place and every place, and every monastery of our orthodox fathers; the deserts and the elders who dwell therein. And for the safety of the world altoget</w:t>
      </w:r>
      <w:r>
        <w:t>h</w:t>
      </w:r>
      <w:r>
        <w:t xml:space="preserve">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w:t>
      </w:r>
      <w:r>
        <w:t>n</w:t>
      </w:r>
      <w:r>
        <w:t>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30" w:name="_Toc410196195"/>
      <w:bookmarkStart w:id="931" w:name="_Toc410196437"/>
      <w:bookmarkStart w:id="932"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4703107C" w14:textId="77777777" w:rsidR="00351A43" w:rsidRDefault="00351A43" w:rsidP="005933C4">
      <w:pPr>
        <w:pStyle w:val="Heading2"/>
      </w:pPr>
      <w:bookmarkStart w:id="933" w:name="_Toc442872594"/>
      <w:r>
        <w:lastRenderedPageBreak/>
        <w:t>Akathists</w:t>
      </w:r>
      <w:bookmarkEnd w:id="933"/>
    </w:p>
    <w:p w14:paraId="5B9C2CAD" w14:textId="77777777" w:rsidR="00351A43" w:rsidRDefault="00351A43" w:rsidP="005933C4">
      <w:pPr>
        <w:pStyle w:val="Heading3"/>
      </w:pPr>
      <w:r>
        <w:t>Akathist for the Church</w:t>
      </w:r>
    </w:p>
    <w:p w14:paraId="116ADB91" w14:textId="77777777" w:rsidR="00351A43" w:rsidRDefault="00351A43" w:rsidP="00351A43">
      <w:pPr>
        <w:pStyle w:val="Rubric"/>
      </w:pPr>
      <w:r>
        <w:t>If prayed with a presbyter in the Church, he begins with the opening of the Curtain and the Prayer of Thanksgiving, as in the Raising of Incense.</w:t>
      </w:r>
    </w:p>
    <w:p w14:paraId="4B7600AC" w14:textId="77777777" w:rsidR="00351A43" w:rsidRDefault="00351A43" w:rsidP="00351A43">
      <w:pPr>
        <w:pStyle w:val="Rubric"/>
      </w:pPr>
      <w:r>
        <w:t>If prayed without clergy, begin,</w:t>
      </w:r>
    </w:p>
    <w:p w14:paraId="0904ACC4" w14:textId="77777777" w:rsidR="00351A43" w:rsidRDefault="00351A43" w:rsidP="00351A43">
      <w:pPr>
        <w:pStyle w:val="Prose"/>
      </w:pPr>
      <w:r>
        <w:t>In the Name of the Father and the Son and the Holy Spirit, One God. Amen.</w:t>
      </w:r>
    </w:p>
    <w:p w14:paraId="13648C5C" w14:textId="77777777" w:rsidR="00351A43" w:rsidRDefault="00351A43" w:rsidP="00351A43">
      <w:pPr>
        <w:pStyle w:val="Prose"/>
      </w:pPr>
      <w:r>
        <w:t>Lord have mercy, Lord have mercy, Lord bless. Amen.</w:t>
      </w:r>
    </w:p>
    <w:p w14:paraId="13695EE5" w14:textId="77777777" w:rsidR="00351A43" w:rsidRDefault="00351A43" w:rsidP="00351A43">
      <w:pPr>
        <w:pStyle w:val="Prose"/>
      </w:pPr>
      <w:r>
        <w:t>Glory be to the Father and to the Son and to the Holy Spirit, both now, and always, and unto the ages of ages. Amen.</w:t>
      </w:r>
    </w:p>
    <w:p w14:paraId="4C6A36E1" w14:textId="77777777" w:rsidR="00351A43" w:rsidRDefault="00351A43" w:rsidP="00351A43">
      <w:pPr>
        <w:pStyle w:val="Prose"/>
      </w:pPr>
      <w:r>
        <w:t>Make us worthy to say thankfully,</w:t>
      </w:r>
    </w:p>
    <w:p w14:paraId="21C83EB7" w14:textId="77777777" w:rsidR="00351A43" w:rsidRDefault="00351A43" w:rsidP="00351A43">
      <w:pPr>
        <w:pStyle w:val="Prose"/>
        <w:tabs>
          <w:tab w:val="left" w:pos="3200"/>
        </w:tabs>
      </w:pPr>
      <w:r>
        <w:tab/>
      </w:r>
    </w:p>
    <w:p w14:paraId="1A1AB851" w14:textId="77777777" w:rsidR="00351A43" w:rsidRDefault="00351A43" w:rsidP="00351A43">
      <w:pPr>
        <w:pStyle w:val="Prose"/>
        <w:tabs>
          <w:tab w:val="left" w:pos="8280"/>
        </w:tabs>
        <w:rPr>
          <w:lang w:val="en-US"/>
        </w:rPr>
      </w:pPr>
      <w:r>
        <w:fldChar w:fldCharType="begin"/>
      </w:r>
      <w:r>
        <w:instrText xml:space="preserve"> REF _Ref411967832 \h  \* MERGEFORMAT </w:instrText>
      </w:r>
      <w:r>
        <w:fldChar w:fldCharType="separate"/>
      </w:r>
      <w:r>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Pr>
          <w:noProof/>
          <w:lang w:val="en-US"/>
        </w:rPr>
        <w:t>6</w:t>
      </w:r>
      <w:r>
        <w:rPr>
          <w:lang w:val="en-US"/>
        </w:rPr>
        <w:fldChar w:fldCharType="end"/>
      </w:r>
    </w:p>
    <w:p w14:paraId="0E1DB9FF" w14:textId="77777777" w:rsidR="00351A43" w:rsidRPr="00AD3852" w:rsidRDefault="00351A43" w:rsidP="00351A43">
      <w:pPr>
        <w:pStyle w:val="Prose"/>
        <w:tabs>
          <w:tab w:val="left" w:pos="8280"/>
        </w:tabs>
        <w:rPr>
          <w:lang w:val="en-US"/>
        </w:rPr>
      </w:pPr>
      <w:r>
        <w:fldChar w:fldCharType="begin"/>
      </w:r>
      <w:r>
        <w:instrText xml:space="preserve"> REF _Ref411967872 \h  \* MERGEFORMAT </w:instrText>
      </w:r>
      <w:r>
        <w:fldChar w:fldCharType="separate"/>
      </w:r>
      <w:r>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Pr>
          <w:noProof/>
          <w:lang w:val="en-US"/>
        </w:rPr>
        <w:t>6</w:t>
      </w:r>
      <w:r>
        <w:rPr>
          <w:lang w:val="en-US"/>
        </w:rPr>
        <w:fldChar w:fldCharType="end"/>
      </w:r>
    </w:p>
    <w:p w14:paraId="25751274" w14:textId="77777777" w:rsidR="00351A43" w:rsidRDefault="00351A43" w:rsidP="00351A43">
      <w:pPr>
        <w:pStyle w:val="Rubric"/>
      </w:pPr>
      <w:r>
        <w:t xml:space="preserve">The presbyter now prays the Mystery of Incense, while the people recite the </w:t>
      </w:r>
      <w:r>
        <w:fldChar w:fldCharType="begin"/>
      </w:r>
      <w:r>
        <w:instrText xml:space="preserve"> REF _Ref435789344 \h </w:instrText>
      </w:r>
      <w:r>
        <w:fldChar w:fldCharType="separate"/>
      </w:r>
      <w:r>
        <w:t>The Verses of the Cymbals</w:t>
      </w:r>
      <w:r>
        <w:fldChar w:fldCharType="end"/>
      </w:r>
      <w:r>
        <w:t xml:space="preserve">, page </w:t>
      </w:r>
      <w:r>
        <w:fldChar w:fldCharType="begin"/>
      </w:r>
      <w:r>
        <w:instrText xml:space="preserve"> PAGEREF _Ref435789344 \h </w:instrText>
      </w:r>
      <w:r>
        <w:fldChar w:fldCharType="separate"/>
      </w:r>
      <w:r>
        <w:rPr>
          <w:noProof/>
        </w:rPr>
        <w:t>14</w:t>
      </w:r>
      <w:r>
        <w:fldChar w:fldCharType="end"/>
      </w:r>
      <w:r>
        <w:t xml:space="preserve">. If integrating this service with Prime, the first part of </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preceed the Verses of Cymbals. Following the Vesrses of the Cymablas, the people recite with one voice,</w:t>
      </w:r>
    </w:p>
    <w:p w14:paraId="1751A311" w14:textId="77777777" w:rsidR="00351A43" w:rsidRPr="004C2945" w:rsidRDefault="00351A43" w:rsidP="00351A43">
      <w:pPr>
        <w:pStyle w:val="Prose"/>
        <w:tabs>
          <w:tab w:val="left" w:pos="8280"/>
        </w:tabs>
        <w:rPr>
          <w:lang w:val="en-US"/>
        </w:rPr>
      </w:pPr>
      <w:r>
        <w:fldChar w:fldCharType="begin"/>
      </w:r>
      <w:r>
        <w:instrText xml:space="preserve"> REF _Ref411967565 \h  \* MERGEFORMAT </w:instrText>
      </w:r>
      <w:r>
        <w:fldChar w:fldCharType="separate"/>
      </w:r>
      <w:r>
        <w:t>Psalm</w:t>
      </w:r>
      <w:r w:rsidRPr="00AB1781">
        <w:t xml:space="preserve"> 50</w:t>
      </w:r>
      <w:r>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Pr>
          <w:noProof/>
          <w:lang w:val="en-US"/>
        </w:rPr>
        <w:t>380</w:t>
      </w:r>
      <w:r>
        <w:rPr>
          <w:lang w:val="en-US"/>
        </w:rPr>
        <w:fldChar w:fldCharType="end"/>
      </w:r>
    </w:p>
    <w:p w14:paraId="2BB492DF" w14:textId="1E86A519" w:rsidR="00926B87" w:rsidRDefault="00926B87" w:rsidP="00351A43">
      <w:pPr>
        <w:pStyle w:val="Heading4"/>
      </w:pPr>
      <w:r>
        <w:t>Exodus 25:1-40</w:t>
      </w:r>
      <w:r w:rsidR="00C538E1">
        <w:t xml:space="preserve"> (OSB)</w:t>
      </w:r>
    </w:p>
    <w:p w14:paraId="0D0DEFCC" w14:textId="0C80F7BD" w:rsidR="00C538E1" w:rsidRDefault="00C538E1" w:rsidP="00C538E1">
      <w:pPr>
        <w:pStyle w:val="Rubric"/>
      </w:pPr>
      <w:r>
        <w:t>A reading from the Book of Exodus of Moses the Prophet. His blessing be upon us all. Amen.</w:t>
      </w:r>
    </w:p>
    <w:p w14:paraId="650CD0BD" w14:textId="5678A724" w:rsidR="00926B87" w:rsidRDefault="00C538E1" w:rsidP="00926B8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000201B8" w14:textId="4E8D035E" w:rsidR="00C538E1" w:rsidRDefault="00C538E1" w:rsidP="00C538E1">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4D4ECFC6" w14:textId="459D01A0" w:rsidR="00C538E1" w:rsidRDefault="00C538E1" w:rsidP="00C538E1">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w:t>
      </w:r>
      <w:r w:rsidR="00F74CDD">
        <w:t xml:space="preserve">all be toward the mercy seat. </w:t>
      </w:r>
      <w:r>
        <w:t>You shall put the mercy seat on top of the ark, and in the ark you shall put the</w:t>
      </w:r>
      <w:r w:rsidR="00F74CDD">
        <w:t xml:space="preserve"> testimonies I will give you. </w:t>
      </w:r>
      <w:r>
        <w:t>There I will make Myself known to you, and I will speak with you from above the mercy seat, from between the two cherubim which are on the ark of testimony, about everything I will give you in commandment to the children of Israel.</w:t>
      </w:r>
    </w:p>
    <w:p w14:paraId="408F57CF" w14:textId="0A070251" w:rsidR="00C538E1" w:rsidRDefault="00C538E1" w:rsidP="00926B87">
      <w:r w:rsidRPr="00C538E1">
        <w:t>“You shall also make a golden table of pure gold; two cubits shall be its length, a cubit its width, and a</w:t>
      </w:r>
      <w:r w:rsidR="00F74CDD">
        <w:t xml:space="preserve"> cubit and a half its height. </w:t>
      </w:r>
      <w:r w:rsidRPr="00C538E1">
        <w:t>You shall make for it golden wreaths twisted all around, and also a crow</w:t>
      </w:r>
      <w:r w:rsidR="00F74CDD">
        <w:t xml:space="preserve">n of a handbreadth all around, </w:t>
      </w:r>
      <w:r w:rsidRPr="00C538E1">
        <w:t>and you shall make a twisted wreath of g</w:t>
      </w:r>
      <w:r w:rsidR="00F74CDD">
        <w:t xml:space="preserve">old for the crown all around. </w:t>
      </w:r>
      <w:r w:rsidRPr="00C538E1">
        <w:t>You shall make four golden rings for it and put the rings on the four corners of its four legs under the crow</w:t>
      </w:r>
      <w:r w:rsidR="00F74CDD">
        <w:t xml:space="preserve">n. </w:t>
      </w:r>
      <w:r w:rsidRPr="00C538E1">
        <w:t xml:space="preserve">The rings shall be bearings for the poles, so they </w:t>
      </w:r>
      <w:r w:rsidR="00F74CDD">
        <w:t xml:space="preserve">may bear the table with them. </w:t>
      </w:r>
      <w:r w:rsidRPr="00C538E1">
        <w:t>And you shall make the poles of incorruptible wood and overlay them with pure gold, that the ta</w:t>
      </w:r>
      <w:r w:rsidR="00F74CDD">
        <w:t xml:space="preserve">ble may be carried with them. </w:t>
      </w:r>
      <w:r w:rsidRPr="00C538E1">
        <w:t>You shall</w:t>
      </w:r>
      <w:r>
        <w:t xml:space="preserve"> </w:t>
      </w:r>
      <w:r w:rsidRPr="00C538E1">
        <w:t>make its dishes, censers, bowls, and cups of pure gold, that you may off</w:t>
      </w:r>
      <w:r w:rsidR="00F74CDD">
        <w:t xml:space="preserve">er drink offerings with them; </w:t>
      </w:r>
      <w:r w:rsidRPr="00C538E1">
        <w:t>and you shall set the bread on the table before Me continually.</w:t>
      </w:r>
    </w:p>
    <w:p w14:paraId="553A183C" w14:textId="4F6D0955" w:rsidR="00C538E1" w:rsidRPr="00926B87" w:rsidRDefault="00C538E1" w:rsidP="00926B87">
      <w:r w:rsidRPr="00C538E1">
        <w:t>“You shall also make a lampstand of pure gold which shall be of hammered work. Its shaft, branches, and bowls, and its stem and c</w:t>
      </w:r>
      <w:r w:rsidR="00F74CDD">
        <w:t xml:space="preserve">orolla shall be of one piece. </w:t>
      </w:r>
      <w:r w:rsidRPr="00C538E1">
        <w:t>Six branches shall come out of its sides: three branches of the lampstand out of one side and thr</w:t>
      </w:r>
      <w:r w:rsidR="00F74CDD">
        <w:t xml:space="preserve">ee branches out of the other. </w:t>
      </w:r>
      <w:r w:rsidRPr="00C538E1">
        <w:t>Three bowls shall be made like almonds on each branch, with its ornamental knobs and lilies—and so for the six branches th</w:t>
      </w:r>
      <w:r w:rsidR="00F74CDD">
        <w:t xml:space="preserve">at come out of the lampstand. </w:t>
      </w:r>
      <w:r w:rsidRPr="00C538E1">
        <w:t>On the lampstand itself four bowls shall be made like almonds, and each with it</w:t>
      </w:r>
      <w:r w:rsidR="00F74CDD">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rsidR="00F74CDD">
        <w:t xml:space="preserve">at extend from the lampstand. </w:t>
      </w:r>
      <w:r w:rsidRPr="00C538E1">
        <w:t>Their knobs and their branches shall be of one piece; all of it shall be one hammered piece of pure g</w:t>
      </w:r>
      <w:r w:rsidR="00F74CDD">
        <w:t xml:space="preserve">old. </w:t>
      </w:r>
      <w:r w:rsidRPr="00C538E1">
        <w:t>You shall make its seven lamps, and you will lay the lamps upon them. From this one pres</w:t>
      </w:r>
      <w:r w:rsidR="00F74CDD">
        <w:t xml:space="preserve">ence they will shine outward. </w:t>
      </w:r>
      <w:r w:rsidRPr="00C538E1">
        <w:t>You shall make its fun</w:t>
      </w:r>
      <w:r w:rsidR="00F74CDD">
        <w:t xml:space="preserve">nels and dishes of pure gold. </w:t>
      </w:r>
      <w:r w:rsidRPr="00C538E1">
        <w:t>It shall be made of a talent of pure g</w:t>
      </w:r>
      <w:r w:rsidR="00F74CDD">
        <w:t xml:space="preserve">old, with all these utensils. </w:t>
      </w:r>
      <w:r w:rsidRPr="00C538E1">
        <w:t>And see to it you make them according to the pattern shown you on the mountain.</w:t>
      </w:r>
      <w:r>
        <w:t xml:space="preserve"> </w:t>
      </w:r>
      <w:r>
        <w:rPr>
          <w:i/>
        </w:rPr>
        <w:t>Gory to the Holy Trinity.</w:t>
      </w:r>
    </w:p>
    <w:p w14:paraId="31E97C1F" w14:textId="003C25E6" w:rsidR="00351A43" w:rsidRDefault="00351A43" w:rsidP="00351A43">
      <w:pPr>
        <w:pStyle w:val="Heading4"/>
      </w:pPr>
      <w:r>
        <w:lastRenderedPageBreak/>
        <w:t>Isahiah 2:2-4</w:t>
      </w:r>
      <w:r w:rsidR="00C538E1">
        <w:t xml:space="preserve"> (OSB)</w:t>
      </w:r>
    </w:p>
    <w:p w14:paraId="654B8CE6" w14:textId="77777777" w:rsidR="00351A43" w:rsidRDefault="00351A43" w:rsidP="00351A43">
      <w:pPr>
        <w:pStyle w:val="Rubric"/>
      </w:pPr>
      <w:r>
        <w:t>A reading from the Book of Isahiah the Prophet. His blessing be upon us all. Amen.</w:t>
      </w:r>
    </w:p>
    <w:p w14:paraId="5DB7F658" w14:textId="77777777" w:rsidR="00C538E1" w:rsidRDefault="00C538E1" w:rsidP="00C538E1">
      <w:r>
        <w:t>The word that came from the Lord to Isaiah the son of Amoz concerning Judah and Jerus</w:t>
      </w:r>
      <w:r>
        <w:t>a</w:t>
      </w:r>
      <w:r>
        <w:t>lem.</w:t>
      </w:r>
    </w:p>
    <w:p w14:paraId="1E693304" w14:textId="1CAD29B6" w:rsidR="00351A43" w:rsidRDefault="00C538E1" w:rsidP="00C538E1">
      <w:pPr>
        <w:rPr>
          <w:i/>
        </w:rPr>
      </w:pPr>
      <w:r>
        <w:t>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w:t>
      </w:r>
      <w:r>
        <w:t>a</w:t>
      </w:r>
      <w:r>
        <w:t xml:space="preserve">lem. He shall judge between the Gentiles and rebuke many people. They shall beat their swords into plows and their spears into pruning hooks. Nation shall not lift up sword against nation, neither shall they learn war anymore. </w:t>
      </w:r>
      <w:r w:rsidR="00351A43">
        <w:rPr>
          <w:i/>
        </w:rPr>
        <w:t>Gory to the Holy Trinity.</w:t>
      </w:r>
    </w:p>
    <w:p w14:paraId="44D6E3AA" w14:textId="24E8561C" w:rsidR="00351A43" w:rsidRDefault="00351A43" w:rsidP="00351A43">
      <w:pPr>
        <w:pStyle w:val="Heading4"/>
      </w:pPr>
      <w:r>
        <w:t>Isahiah 42:5-9</w:t>
      </w:r>
      <w:r w:rsidR="00C538E1">
        <w:t xml:space="preserve"> (OSB)</w:t>
      </w:r>
    </w:p>
    <w:p w14:paraId="02E8C7FA" w14:textId="77777777" w:rsidR="00351A43" w:rsidRDefault="00351A43" w:rsidP="00351A43">
      <w:pPr>
        <w:pStyle w:val="Rubric"/>
      </w:pPr>
      <w:r>
        <w:t>Again, a reading from the Book of ishiah the Prophet. His blessing be upon us all. Amen.</w:t>
      </w:r>
    </w:p>
    <w:p w14:paraId="374C85C8" w14:textId="73E6832C" w:rsidR="00351A43" w:rsidRPr="004C2945" w:rsidRDefault="00C538E1" w:rsidP="00351A43">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sidR="00351A43">
        <w:rPr>
          <w:i/>
        </w:rPr>
        <w:t>Gory to the Holy Trinity.</w:t>
      </w:r>
    </w:p>
    <w:p w14:paraId="0DB519D6" w14:textId="77777777" w:rsidR="00351A43" w:rsidRDefault="00351A43" w:rsidP="00351A43">
      <w:pPr>
        <w:pStyle w:val="Rubric"/>
      </w:pPr>
      <w:r>
        <w:t>If integrating with Prime, make the Prostrations.</w:t>
      </w:r>
    </w:p>
    <w:p w14:paraId="77ACD87E"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A5940A" w14:textId="77777777" w:rsidTr="00351A43">
        <w:trPr>
          <w:cantSplit/>
          <w:jc w:val="center"/>
        </w:trPr>
        <w:tc>
          <w:tcPr>
            <w:tcW w:w="288" w:type="dxa"/>
          </w:tcPr>
          <w:p w14:paraId="3CFA4AFE" w14:textId="77777777" w:rsidR="00351A43" w:rsidRDefault="00351A43" w:rsidP="00351A43">
            <w:pPr>
              <w:pStyle w:val="CopticCross"/>
            </w:pPr>
            <w:r w:rsidRPr="00FB5ACB">
              <w:t>¿</w:t>
            </w:r>
          </w:p>
        </w:tc>
        <w:tc>
          <w:tcPr>
            <w:tcW w:w="3960" w:type="dxa"/>
          </w:tcPr>
          <w:p w14:paraId="691BB76E" w14:textId="77777777" w:rsidR="00351A43" w:rsidRPr="007425E1" w:rsidRDefault="00351A43" w:rsidP="00351A43">
            <w:pPr>
              <w:pStyle w:val="EngHang"/>
            </w:pPr>
            <w:r w:rsidRPr="007425E1">
              <w:t xml:space="preserve">We worship </w:t>
            </w:r>
            <w:r>
              <w:t>You</w:t>
            </w:r>
            <w:r w:rsidRPr="007425E1">
              <w:t>, O Christ,</w:t>
            </w:r>
          </w:p>
          <w:p w14:paraId="6758E9E6" w14:textId="77777777" w:rsidR="00351A43" w:rsidRPr="007425E1" w:rsidRDefault="00351A43" w:rsidP="00351A43">
            <w:pPr>
              <w:pStyle w:val="EngHang"/>
            </w:pPr>
            <w:r w:rsidRPr="007425E1">
              <w:t xml:space="preserve">With </w:t>
            </w:r>
            <w:r>
              <w:t>Your</w:t>
            </w:r>
            <w:r w:rsidRPr="007425E1">
              <w:t xml:space="preserve"> Good Father,</w:t>
            </w:r>
          </w:p>
          <w:p w14:paraId="59120ED2" w14:textId="77777777" w:rsidR="00351A43" w:rsidRPr="007425E1" w:rsidRDefault="00351A43" w:rsidP="00351A43">
            <w:pPr>
              <w:pStyle w:val="EngHang"/>
            </w:pPr>
            <w:r w:rsidRPr="007425E1">
              <w:t>And the Holy Spirit,</w:t>
            </w:r>
          </w:p>
          <w:p w14:paraId="24CF6834" w14:textId="77777777" w:rsidR="00351A43" w:rsidRDefault="00351A43" w:rsidP="00351A43">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3DD6B88" w14:textId="77777777" w:rsidR="00351A43" w:rsidRDefault="00351A43" w:rsidP="00351A43"/>
        </w:tc>
        <w:tc>
          <w:tcPr>
            <w:tcW w:w="288" w:type="dxa"/>
          </w:tcPr>
          <w:p w14:paraId="207315AD" w14:textId="77777777" w:rsidR="00351A43" w:rsidRDefault="00351A43" w:rsidP="00351A43">
            <w:pPr>
              <w:pStyle w:val="CopticCross"/>
            </w:pPr>
          </w:p>
        </w:tc>
        <w:tc>
          <w:tcPr>
            <w:tcW w:w="3960" w:type="dxa"/>
          </w:tcPr>
          <w:p w14:paraId="7A135C72" w14:textId="77777777" w:rsidR="00351A43" w:rsidRDefault="00351A43" w:rsidP="00351A43">
            <w:pPr>
              <w:pStyle w:val="CopticVersemulti-line"/>
            </w:pPr>
            <w:r>
              <w:t>Ⲧⲉⲛⲟⲩⲱϣⲧ ⲙ̀ⲙⲟⲕ ⲱ̀ Ⲡⲓⲭ̀ⲣⲓⲥⲧⲟⲥ:</w:t>
            </w:r>
          </w:p>
          <w:p w14:paraId="53CE7002" w14:textId="77777777" w:rsidR="00351A43" w:rsidRDefault="00351A43" w:rsidP="00351A43">
            <w:pPr>
              <w:pStyle w:val="CopticVersemulti-line"/>
            </w:pPr>
            <w:r>
              <w:t>ⲛⲉⲙ Ⲡⲉⲕⲓⲱⲧ ⲛ̀ⲁ̀ⲅⲁⲑⲟⲥ:</w:t>
            </w:r>
          </w:p>
          <w:p w14:paraId="31ABDA77" w14:textId="77777777" w:rsidR="00351A43" w:rsidRDefault="00351A43" w:rsidP="00351A43">
            <w:pPr>
              <w:pStyle w:val="CopticVersemulti-line"/>
            </w:pPr>
            <w:r>
              <w:t>ⲛⲉⲙ Ⲡⲓⲡ̀ⲛⲉⲩⲙⲁ ⲉⲑⲟⲩⲁⲃ:</w:t>
            </w:r>
          </w:p>
          <w:p w14:paraId="28E8C3A0" w14:textId="77777777" w:rsidR="00351A43" w:rsidRDefault="00351A43" w:rsidP="00351A43">
            <w:pPr>
              <w:pStyle w:val="CopticHangingVerse"/>
            </w:pPr>
            <w:r>
              <w:t>ϫⲉ (_____) ⲁⲕⲥⲱϯ ⲙ̀ⲙⲟⲛ ⲛⲁⲓ ⲛⲁⲛ.</w:t>
            </w:r>
          </w:p>
        </w:tc>
      </w:tr>
    </w:tbl>
    <w:p w14:paraId="5F2CFEF9" w14:textId="3D7B9040" w:rsidR="00351A43" w:rsidRDefault="00351A43" w:rsidP="00351A43">
      <w:pPr>
        <w:pStyle w:val="Rubric"/>
      </w:pPr>
      <w:r>
        <w:t xml:space="preserve">If integrating with Prime, </w:t>
      </w:r>
      <w:r>
        <w:fldChar w:fldCharType="begin"/>
      </w:r>
      <w:r>
        <w:instrText xml:space="preserve"> REF _Ref442855527 \h </w:instrText>
      </w:r>
      <w:r>
        <w:fldChar w:fldCharType="separate"/>
      </w:r>
      <w:r>
        <w:t>Ephesians 4:1 5</w:t>
      </w:r>
      <w:r>
        <w:fldChar w:fldCharType="end"/>
      </w:r>
      <w:r>
        <w:t xml:space="preserve">, page </w:t>
      </w:r>
      <w:r>
        <w:fldChar w:fldCharType="begin"/>
      </w:r>
      <w:r>
        <w:instrText xml:space="preserve"> PAGEREF _Ref442855527 \h </w:instrText>
      </w:r>
      <w:r>
        <w:fldChar w:fldCharType="separate"/>
      </w:r>
      <w:r>
        <w:rPr>
          <w:noProof/>
        </w:rPr>
        <w:t>250</w:t>
      </w:r>
      <w:r>
        <w:fldChar w:fldCharType="end"/>
      </w:r>
      <w:r>
        <w:t>, may be read.</w:t>
      </w:r>
    </w:p>
    <w:p w14:paraId="5C3E9143" w14:textId="77777777" w:rsidR="00351A43" w:rsidRDefault="00351A43" w:rsidP="00351A43">
      <w:pPr>
        <w:pStyle w:val="Heading4"/>
      </w:pPr>
      <w:r>
        <w:lastRenderedPageBreak/>
        <w:t>1 Corinthians 12:12-13:8</w:t>
      </w:r>
    </w:p>
    <w:p w14:paraId="6757AC60" w14:textId="77777777" w:rsidR="00351A43" w:rsidRDefault="00351A43" w:rsidP="00351A43">
      <w:pPr>
        <w:pStyle w:val="Priest"/>
      </w:pPr>
      <w:r>
        <w:t>Reader:</w:t>
      </w:r>
    </w:p>
    <w:p w14:paraId="297CD470" w14:textId="77777777" w:rsidR="00351A43" w:rsidRDefault="00351A43" w:rsidP="00351A43">
      <w:pPr>
        <w:pStyle w:val="Rubric"/>
      </w:pPr>
      <w:r>
        <w:t>A reading from the First Epistle of our Tacher Paul to the Corinthians. His blessing be upon us all. Amen</w:t>
      </w:r>
    </w:p>
    <w:p w14:paraId="34EEA64E" w14:textId="77777777" w:rsidR="00351A43" w:rsidRDefault="00351A43" w:rsidP="00351A43">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members uffers, all the members suffer with it, and when one member is glofified, all members rejoice with it.</w:t>
      </w:r>
    </w:p>
    <w:p w14:paraId="426EBB1A" w14:textId="77777777" w:rsidR="00351A43" w:rsidRDefault="00351A43" w:rsidP="00351A43">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teachres? Are all miracle workers? Do al lhave gifts of healing? Do all speak with tongues? Do all interpret? But earnestly desire the best gifts. Moreover, I will show you a most excellent way.</w:t>
      </w:r>
    </w:p>
    <w:p w14:paraId="2D0CBA33" w14:textId="77777777" w:rsidR="00351A43" w:rsidRDefault="00351A43" w:rsidP="00351A43">
      <w:r>
        <w:t>If I speak with the gongues of men and angels, but do not have love, I have become a noisy gong or a clanging cymbal. If I have the gift of prophecy and know all mysteries and have all knowledge, and if I have all fiath, so as to move mountains, but I do not have live, I am nothing. If I give out all my goods to feed the poor, and give my body so that I will be burned by do not have love, it prophets me nothing.</w:t>
      </w:r>
    </w:p>
    <w:p w14:paraId="5C5003A1" w14:textId="77777777" w:rsidR="00351A43" w:rsidRPr="005E019E" w:rsidRDefault="00351A43" w:rsidP="00351A43">
      <w:pPr>
        <w:rPr>
          <w:i/>
        </w:rPr>
      </w:pPr>
      <w:r>
        <w:t xml:space="preserve">Love is patient and is kind; love does not envy. Love does nto brag, is not proud, it does not behave inappropriately, it is not seek its own. [Love] bears all things, belives all things, hopes al lhtings, endures all htings. Love never fails. </w:t>
      </w:r>
      <w:r w:rsidRPr="005E019E">
        <w:rPr>
          <w:i/>
        </w:rPr>
        <w:t>The grace of God the Father be with you all. Amen.</w:t>
      </w:r>
    </w:p>
    <w:p w14:paraId="04A80DCF" w14:textId="77777777" w:rsidR="00351A43" w:rsidRDefault="00351A43" w:rsidP="00351A43">
      <w:pPr>
        <w:pStyle w:val="Rubric"/>
      </w:pPr>
      <w:r>
        <w:t>If integrating with a Canonical Hour, recite the Psalms, Gospel, troparia, and theotokia of the hour.</w:t>
      </w:r>
    </w:p>
    <w:p w14:paraId="3E267B44" w14:textId="77777777" w:rsidR="00351A43" w:rsidRDefault="00351A43" w:rsidP="00351A43">
      <w:pPr>
        <w:pStyle w:val="Heading4"/>
      </w:pPr>
      <w:r>
        <w:lastRenderedPageBreak/>
        <w:t>Prayers for the Church</w:t>
      </w:r>
    </w:p>
    <w:p w14:paraId="6553BAF7" w14:textId="77777777" w:rsidR="00351A43" w:rsidRDefault="00351A43" w:rsidP="00351A43">
      <w:pPr>
        <w:pStyle w:val="Priest"/>
      </w:pPr>
      <w:r>
        <w:t>Presbyter (and only the Presbyter or Bishop):</w:t>
      </w:r>
    </w:p>
    <w:p w14:paraId="583878B6" w14:textId="77777777" w:rsidR="00351A43" w:rsidRDefault="00351A43" w:rsidP="00351A43">
      <w:pPr>
        <w:pStyle w:val="Body"/>
      </w:pPr>
      <w:r>
        <w:t>Again, let us ask God the Pantocrator, the Father of our Lord, God and Saviour, Jesus Christ. We ask and entreat Thy Goodness, O Lover of mankind: remember, O Lord, the peace of Thine One, Only, Holy, Catholic and Apostolic Church.</w:t>
      </w:r>
    </w:p>
    <w:p w14:paraId="097BB5F0" w14:textId="77777777" w:rsidR="00351A43" w:rsidRDefault="00351A43" w:rsidP="00351A43">
      <w:pPr>
        <w:pStyle w:val="Priest"/>
      </w:pPr>
      <w:r>
        <w:t>Deacon (Or Reader in the abence of higher clergy):</w:t>
      </w:r>
    </w:p>
    <w:p w14:paraId="69FF672A" w14:textId="77777777" w:rsidR="00351A43" w:rsidRDefault="00351A43" w:rsidP="00351A43">
      <w:pPr>
        <w:pStyle w:val="Body"/>
      </w:pPr>
      <w:r>
        <w:t>Pray for the peace of the One, Holy, Catholic and Apostolic, Orthodox Church of God.</w:t>
      </w:r>
    </w:p>
    <w:p w14:paraId="0625B231" w14:textId="77777777" w:rsidR="00351A43" w:rsidRDefault="00351A43" w:rsidP="00351A43">
      <w:pPr>
        <w:pStyle w:val="Priest"/>
      </w:pPr>
      <w:r>
        <w:t>People:</w:t>
      </w:r>
    </w:p>
    <w:p w14:paraId="6F31C5E8" w14:textId="77777777" w:rsidR="00351A43" w:rsidRDefault="00351A43" w:rsidP="00351A43">
      <w:pPr>
        <w:pStyle w:val="Body"/>
      </w:pPr>
      <w:r>
        <w:t>Lord have mercy.</w:t>
      </w:r>
    </w:p>
    <w:p w14:paraId="638259C1" w14:textId="77777777" w:rsidR="00351A43" w:rsidRDefault="00351A43" w:rsidP="00351A43">
      <w:pPr>
        <w:pStyle w:val="Priest"/>
      </w:pPr>
      <w:r>
        <w:t>Presbyter (and only the Presbyter or Bishop):</w:t>
      </w:r>
    </w:p>
    <w:p w14:paraId="1ABA205A" w14:textId="77777777" w:rsidR="00351A43" w:rsidRDefault="00351A43" w:rsidP="00351A43">
      <w:pPr>
        <w:pStyle w:val="Body"/>
      </w:pPr>
      <w:r>
        <w:t>That which exists from one end of the world to the other. All peoples and all flocks do Thou bless. The peace which is from the heavens do Thou send down into our hearts; even the peace of this life also, graciously grant unto us. The king, the armies, the chiefs, the counselors, the multitudes, our neighbours, our coming in and our going out, adorn them with all peace.</w:t>
      </w:r>
    </w:p>
    <w:p w14:paraId="7177CB00" w14:textId="77777777" w:rsidR="00351A43" w:rsidRDefault="00351A43" w:rsidP="00351A43">
      <w:pPr>
        <w:pStyle w:val="Body"/>
      </w:pPr>
      <w:r>
        <w:t>O King of peace, grant us Thy peace, for Thou hast given us all things. Acquire us unto Thyself, O God our Saviour, for we know none other save Thee; Thine Holy Name we do utter. May our souls live by Thine Holy Spirit, and let not the death which is by sin have dominion over us—we Thy servants—nor over all Thy people.</w:t>
      </w:r>
    </w:p>
    <w:p w14:paraId="1BB3A295" w14:textId="77777777" w:rsidR="00351A43" w:rsidRDefault="00351A43" w:rsidP="00351A43">
      <w:pPr>
        <w:pStyle w:val="Priest"/>
      </w:pPr>
      <w:r>
        <w:t>People:</w:t>
      </w:r>
    </w:p>
    <w:p w14:paraId="5570F10A" w14:textId="77777777" w:rsidR="00351A43" w:rsidRDefault="00351A43" w:rsidP="00351A43">
      <w:pPr>
        <w:pStyle w:val="Body"/>
      </w:pPr>
      <w:r>
        <w:t>Lord have mercy.</w:t>
      </w:r>
    </w:p>
    <w:p w14:paraId="68DBEE56" w14:textId="77777777" w:rsidR="00351A43" w:rsidRDefault="00351A43" w:rsidP="00351A43">
      <w:pPr>
        <w:pStyle w:val="Priest"/>
      </w:pPr>
      <w:r>
        <w:t>Presbyter (and only the Presbyter or Bishop):</w:t>
      </w:r>
    </w:p>
    <w:p w14:paraId="5853540C" w14:textId="77777777" w:rsidR="00351A43" w:rsidRDefault="00351A43" w:rsidP="00351A43">
      <w:pPr>
        <w:pStyle w:val="Body"/>
      </w:pPr>
      <w:r>
        <w:t>This, which extends from one end of the world to the other; and those who rightly divide the word of truth in Her—most of all our patriarch, the honoured father, Abba ___, and his partener in this Liturgy, Abba ____ the {bishop / metropolitan}.</w:t>
      </w:r>
    </w:p>
    <w:p w14:paraId="0FCC4567" w14:textId="77777777" w:rsidR="00351A43" w:rsidRDefault="00351A43" w:rsidP="00351A43">
      <w:pPr>
        <w:pStyle w:val="Priest"/>
      </w:pPr>
      <w:r>
        <w:t>Deacon (Or Reader in the abence of higher clergy):</w:t>
      </w:r>
    </w:p>
    <w:p w14:paraId="2A8F2941" w14:textId="77777777" w:rsidR="00351A43" w:rsidRDefault="00351A43" w:rsidP="00351A43">
      <w:pPr>
        <w:pStyle w:val="Body"/>
      </w:pPr>
      <w:r>
        <w:t>Pray for our high priest, Papa Abba ___—Pope and patriarch, and archbishop of the great city of Alexandria; and for His partner in thie Liturgy, Abba ____ the {bishop / metropolitan} and for our Orthodox bishops.</w:t>
      </w:r>
    </w:p>
    <w:p w14:paraId="512E7C3A" w14:textId="77777777" w:rsidR="00351A43" w:rsidRDefault="00351A43" w:rsidP="00351A43">
      <w:pPr>
        <w:pStyle w:val="Priest"/>
      </w:pPr>
      <w:r>
        <w:t>People:</w:t>
      </w:r>
    </w:p>
    <w:p w14:paraId="7F60A032" w14:textId="77777777" w:rsidR="00351A43" w:rsidRDefault="00351A43" w:rsidP="00351A43">
      <w:pPr>
        <w:pStyle w:val="Body"/>
      </w:pPr>
      <w:r>
        <w:t>Lord have mercy.</w:t>
      </w:r>
    </w:p>
    <w:p w14:paraId="38EEAA48" w14:textId="77777777" w:rsidR="00351A43" w:rsidRDefault="00351A43" w:rsidP="00351A43">
      <w:pPr>
        <w:pStyle w:val="Priest"/>
      </w:pPr>
      <w:r>
        <w:t>Presbyter  (Or Reader in the abence of higher clergy):</w:t>
      </w:r>
    </w:p>
    <w:p w14:paraId="37075942" w14:textId="77777777" w:rsidR="00351A43" w:rsidRDefault="00351A43" w:rsidP="00351A43">
      <w:pPr>
        <w:pStyle w:val="Body"/>
      </w:pPr>
      <w:r>
        <w:t>And on behalf of those who are in this place, and those who have fallen asleep—the bis</w:t>
      </w:r>
      <w:r>
        <w:t>h</w:t>
      </w:r>
      <w:r>
        <w:t>ops, hegumens, priests, deacons and subdeacons.</w:t>
      </w:r>
    </w:p>
    <w:p w14:paraId="2FF80F4C" w14:textId="77777777" w:rsidR="00351A43" w:rsidRDefault="00351A43" w:rsidP="00351A43">
      <w:pPr>
        <w:pStyle w:val="Priest"/>
      </w:pPr>
      <w:r>
        <w:lastRenderedPageBreak/>
        <w:t>Deacon (Or Reader in the abence of higher clergy):</w:t>
      </w:r>
    </w:p>
    <w:p w14:paraId="5A6F93AD" w14:textId="77777777" w:rsidR="00351A43" w:rsidRDefault="00351A43" w:rsidP="00351A43">
      <w:pPr>
        <w:pStyle w:val="Body"/>
      </w:pPr>
      <w:r>
        <w:t>Pray for the hegumens, priests, deacons, subdeacons, and the seven orders of the Church of God.</w:t>
      </w:r>
    </w:p>
    <w:p w14:paraId="05812F1D" w14:textId="77777777" w:rsidR="00351A43" w:rsidRDefault="00351A43" w:rsidP="00351A43">
      <w:pPr>
        <w:pStyle w:val="Priest"/>
      </w:pPr>
      <w:r>
        <w:t>Pepole:</w:t>
      </w:r>
    </w:p>
    <w:p w14:paraId="47F92827" w14:textId="77777777" w:rsidR="00351A43" w:rsidRDefault="00351A43" w:rsidP="00351A43">
      <w:pPr>
        <w:pStyle w:val="Body"/>
      </w:pPr>
      <w:r>
        <w:t>Lord have mercy.</w:t>
      </w:r>
    </w:p>
    <w:p w14:paraId="3C8637FC" w14:textId="77777777" w:rsidR="00351A43" w:rsidRDefault="00351A43" w:rsidP="00351A43">
      <w:pPr>
        <w:pStyle w:val="Priest"/>
      </w:pPr>
      <w:r>
        <w:t>Presbyter (Or Reader in the abence of higher clergy):</w:t>
      </w:r>
    </w:p>
    <w:p w14:paraId="041E93E5" w14:textId="77777777" w:rsidR="00351A43" w:rsidRDefault="00351A43" w:rsidP="00351A43">
      <w:pPr>
        <w:pStyle w:val="Body"/>
      </w:pPr>
      <w:r>
        <w:t>And the readers, the chanters, the exorcists, the monks, the virgins and the widows; the orphans, the ascetics and the laity; and all the fullness of Thine holy Church, O God of the faithful.</w:t>
      </w:r>
    </w:p>
    <w:p w14:paraId="241C6766" w14:textId="77777777" w:rsidR="00351A43" w:rsidRDefault="00351A43" w:rsidP="00351A43">
      <w:pPr>
        <w:pStyle w:val="Priest"/>
      </w:pPr>
      <w:r>
        <w:t>People:</w:t>
      </w:r>
    </w:p>
    <w:p w14:paraId="70B77829" w14:textId="77777777" w:rsidR="00351A43" w:rsidRDefault="00351A43" w:rsidP="00351A43">
      <w:pPr>
        <w:pStyle w:val="Body"/>
      </w:pPr>
      <w:r>
        <w:t>Lord have mercy.</w:t>
      </w:r>
    </w:p>
    <w:p w14:paraId="4989C15E" w14:textId="77777777" w:rsidR="00351A43" w:rsidRDefault="00351A43" w:rsidP="00351A43">
      <w:pPr>
        <w:pStyle w:val="Rubric"/>
      </w:pPr>
      <w:r>
        <w:t>If integrating with Prime, the remainder of</w:t>
      </w:r>
      <w:r>
        <w:fldChar w:fldCharType="begin"/>
      </w:r>
      <w:r>
        <w:instrText xml:space="preserve"> REF _Ref442855270 \h </w:instrText>
      </w:r>
      <w:r>
        <w:fldChar w:fldCharType="separate"/>
      </w:r>
      <w:r>
        <w:t>The Doxology of Prime</w:t>
      </w:r>
      <w:r>
        <w:fldChar w:fldCharType="end"/>
      </w:r>
      <w:r>
        <w:t xml:space="preserve">, </w:t>
      </w:r>
      <w:r>
        <w:fldChar w:fldCharType="begin"/>
      </w:r>
      <w:r>
        <w:instrText xml:space="preserve"> PAGEREF _Ref442855276 \h </w:instrText>
      </w:r>
      <w:r>
        <w:fldChar w:fldCharType="separate"/>
      </w:r>
      <w:r>
        <w:rPr>
          <w:noProof/>
        </w:rPr>
        <w:t>256</w:t>
      </w:r>
      <w:r>
        <w:fldChar w:fldCharType="end"/>
      </w:r>
      <w:r>
        <w:t>, may now be said.</w:t>
      </w:r>
    </w:p>
    <w:p w14:paraId="44CC1262" w14:textId="77777777" w:rsidR="00351A43" w:rsidRDefault="00351A43" w:rsidP="00351A43">
      <w:pPr>
        <w:pStyle w:val="Heading4"/>
      </w:pPr>
      <w:r>
        <w:t>The Prayer for the Assemblies</w:t>
      </w:r>
    </w:p>
    <w:p w14:paraId="63EA0E45" w14:textId="77777777" w:rsidR="00351A43" w:rsidRDefault="00351A43" w:rsidP="00351A43">
      <w:pPr>
        <w:pStyle w:val="Priest"/>
      </w:pPr>
      <w:r>
        <w:t>Prebyter (and only the Presbyter or Bishop):</w:t>
      </w:r>
    </w:p>
    <w:p w14:paraId="253250A6" w14:textId="77777777" w:rsidR="00351A43" w:rsidRDefault="00351A43" w:rsidP="00351A43">
      <w:pPr>
        <w:pStyle w:val="Body"/>
      </w:pPr>
      <w:r>
        <w:t>Again, let us ask God the Pantocrator, the Father of our Lord, God and Saviour, Jesus Christ. We ask and entreat Thy Goodness, O Lover of mankind: remember, O Lord, our congregations. Bless them.</w:t>
      </w:r>
    </w:p>
    <w:p w14:paraId="164CB325" w14:textId="77777777" w:rsidR="00351A43" w:rsidRDefault="00351A43" w:rsidP="00351A43">
      <w:pPr>
        <w:pStyle w:val="Priest"/>
      </w:pPr>
      <w:r>
        <w:t>Deacon (or Reader in the abcnese of higher clerlgy):</w:t>
      </w:r>
    </w:p>
    <w:p w14:paraId="178146D2" w14:textId="77777777" w:rsidR="00351A43" w:rsidRDefault="00351A43" w:rsidP="00351A43">
      <w:pPr>
        <w:pStyle w:val="Body"/>
      </w:pPr>
      <w:r>
        <w:t>Pray for this holy church and for our congregations.</w:t>
      </w:r>
    </w:p>
    <w:p w14:paraId="5586987D" w14:textId="77777777" w:rsidR="00351A43" w:rsidRDefault="00351A43" w:rsidP="00351A43">
      <w:pPr>
        <w:pStyle w:val="Priest"/>
      </w:pPr>
      <w:r>
        <w:t>People:</w:t>
      </w:r>
    </w:p>
    <w:p w14:paraId="2794E813" w14:textId="77777777" w:rsidR="00351A43" w:rsidRDefault="00351A43" w:rsidP="00351A43">
      <w:pPr>
        <w:pStyle w:val="Body"/>
      </w:pPr>
      <w:r>
        <w:t>Lord have mercy.</w:t>
      </w:r>
    </w:p>
    <w:p w14:paraId="1697F3A0" w14:textId="77777777" w:rsidR="00351A43" w:rsidRDefault="00351A43" w:rsidP="00351A43">
      <w:pPr>
        <w:pStyle w:val="Priest"/>
      </w:pPr>
      <w:r>
        <w:t>Presbyter (and only the Presbyter or Bishop):</w:t>
      </w:r>
    </w:p>
    <w:p w14:paraId="5E6A08FB" w14:textId="77777777" w:rsidR="00351A43" w:rsidRDefault="00351A43" w:rsidP="00351A43">
      <w:pPr>
        <w:pStyle w:val="Body"/>
      </w:pPr>
      <w:r>
        <w:t>Grant that they may be unto us without obstacle or hindrance, that we may hold them according to Thine holy and blessed will. Houses of prayer, houses of purity, houses of blessing: grant them unto us, O Lord, and Thy servants who shall come after us forever. The worship of idols, utterly uproot from the world. Satan and all his evil powers do Thou trample and humiliate under our feet speedily. All offences and their instigators do Thou abolish. May all dissensions of corrupt heresies cease.</w:t>
      </w:r>
    </w:p>
    <w:p w14:paraId="24E76671" w14:textId="77777777" w:rsidR="00351A43" w:rsidRDefault="00351A43" w:rsidP="00351A43">
      <w:pPr>
        <w:pStyle w:val="Body"/>
      </w:pPr>
      <w:r>
        <w:t>The enemies of Thine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5C51CE0C" w14:textId="77777777" w:rsidR="00351A43" w:rsidRDefault="00351A43" w:rsidP="00351A43">
      <w:pPr>
        <w:pStyle w:val="Priest"/>
      </w:pPr>
      <w:r>
        <w:t>People:</w:t>
      </w:r>
    </w:p>
    <w:p w14:paraId="495A89C3" w14:textId="77777777" w:rsidR="00351A43" w:rsidRDefault="00351A43" w:rsidP="00351A43">
      <w:pPr>
        <w:pStyle w:val="Body"/>
      </w:pPr>
      <w:r>
        <w:t>Lord have mercy.</w:t>
      </w:r>
    </w:p>
    <w:p w14:paraId="3163CACB" w14:textId="77777777" w:rsidR="00351A43" w:rsidRDefault="00351A43" w:rsidP="00351A43">
      <w:pPr>
        <w:pStyle w:val="Priest"/>
      </w:pPr>
      <w:r>
        <w:t>Presbyter (and only the Presbyter or Bishop):</w:t>
      </w:r>
    </w:p>
    <w:p w14:paraId="5C679620" w14:textId="77777777" w:rsidR="00351A43" w:rsidRDefault="00351A43" w:rsidP="00351A43">
      <w:pPr>
        <w:pStyle w:val="Body"/>
      </w:pPr>
      <w:r>
        <w:t>Arise, O Lord God. Let all Thine enemies be scattered, and let all that hate Thine Holy Name flee before Thy face.</w:t>
      </w:r>
    </w:p>
    <w:p w14:paraId="0CF7354D" w14:textId="77777777" w:rsidR="00351A43" w:rsidRDefault="00351A43" w:rsidP="00351A43">
      <w:pPr>
        <w:pStyle w:val="Body"/>
      </w:pPr>
      <w:r>
        <w:lastRenderedPageBreak/>
        <w:t>But let Thy people be in blessing: thousands of thousands, and ten thousand times ten thousands, doing Thy will. By the grace, compassion and love of mankind, of Thine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02C47F20" w14:textId="77777777" w:rsidR="00351A43" w:rsidRDefault="00351A43" w:rsidP="00351A43">
      <w:pPr>
        <w:pStyle w:val="Heading4"/>
      </w:pPr>
      <w:r>
        <w:t>The Litany (Part One)</w:t>
      </w:r>
    </w:p>
    <w:p w14:paraId="474DB249" w14:textId="77777777" w:rsidR="00351A43" w:rsidRDefault="00351A43" w:rsidP="00351A43">
      <w:pPr>
        <w:pStyle w:val="Rubrics0"/>
      </w:pPr>
      <w:r>
        <w:t>The priest chants these verses. The congregation responds with “Lord have mercy,” following each one:</w:t>
      </w:r>
    </w:p>
    <w:p w14:paraId="0ABD7530" w14:textId="77777777" w:rsidR="00351A43" w:rsidRDefault="00351A43" w:rsidP="00351A43">
      <w:pPr>
        <w:pStyle w:val="BodyNoIndent"/>
      </w:pPr>
      <w:r>
        <w:t>We ask You, O Christ our God, confirm the foundation of the Church.</w:t>
      </w:r>
    </w:p>
    <w:p w14:paraId="214574AD" w14:textId="77777777" w:rsidR="00351A43" w:rsidRDefault="00351A43" w:rsidP="00351A43">
      <w:pPr>
        <w:pStyle w:val="BodyNoIndent"/>
      </w:pPr>
    </w:p>
    <w:p w14:paraId="0099DA35" w14:textId="77777777" w:rsidR="00351A43" w:rsidRDefault="00351A43" w:rsidP="00351A43">
      <w:pPr>
        <w:pStyle w:val="BodyNoIndent"/>
      </w:pPr>
      <w:r>
        <w:t>May the single heartedness of love, take root in us.</w:t>
      </w:r>
    </w:p>
    <w:p w14:paraId="2954D010" w14:textId="77777777" w:rsidR="00351A43" w:rsidRDefault="00351A43" w:rsidP="00351A43">
      <w:pPr>
        <w:pStyle w:val="BodyNoIndent"/>
      </w:pPr>
    </w:p>
    <w:p w14:paraId="35BEC11E" w14:textId="77777777" w:rsidR="00351A43" w:rsidRDefault="00351A43" w:rsidP="00351A43">
      <w:pPr>
        <w:pStyle w:val="BodyNoIndent"/>
      </w:pPr>
      <w:r>
        <w:t>Let the righteousness of faith grow; straighten for us the path of godliness.</w:t>
      </w:r>
    </w:p>
    <w:p w14:paraId="72036FEE" w14:textId="77777777" w:rsidR="00351A43" w:rsidRDefault="00351A43" w:rsidP="00351A43">
      <w:pPr>
        <w:pStyle w:val="BodyNoIndent"/>
      </w:pPr>
    </w:p>
    <w:p w14:paraId="08E9DF65" w14:textId="77777777" w:rsidR="00351A43" w:rsidRDefault="00351A43" w:rsidP="00351A43">
      <w:pPr>
        <w:pStyle w:val="BodyNoIndent"/>
      </w:pPr>
      <w:r>
        <w:t>Control the shepherds, and confirm those whom they shepherd.</w:t>
      </w:r>
    </w:p>
    <w:p w14:paraId="0F2BE8C1" w14:textId="77777777" w:rsidR="00351A43" w:rsidRDefault="00351A43" w:rsidP="00351A43">
      <w:pPr>
        <w:pStyle w:val="BodyNoIndent"/>
      </w:pPr>
    </w:p>
    <w:p w14:paraId="228CFD65" w14:textId="77777777" w:rsidR="00351A43" w:rsidRDefault="00351A43" w:rsidP="00351A43">
      <w:pPr>
        <w:pStyle w:val="BodyNoIndent"/>
      </w:pPr>
      <w:r>
        <w:t>Give dignity to the clergy, ascetism to the monks;</w:t>
      </w:r>
    </w:p>
    <w:p w14:paraId="15E1D7E5" w14:textId="77777777" w:rsidR="00351A43" w:rsidRDefault="00351A43" w:rsidP="00351A43">
      <w:pPr>
        <w:pStyle w:val="BodyNoIndent"/>
      </w:pPr>
    </w:p>
    <w:p w14:paraId="14243B9E" w14:textId="77777777" w:rsidR="00351A43" w:rsidRDefault="00351A43" w:rsidP="00351A43">
      <w:pPr>
        <w:pStyle w:val="BodyNoIndent"/>
      </w:pPr>
      <w:r>
        <w:t>Purity to those in virginity, a life of goodness to those in wedlock;</w:t>
      </w:r>
    </w:p>
    <w:p w14:paraId="4D0FE48E" w14:textId="77777777" w:rsidR="00351A43" w:rsidRDefault="00351A43" w:rsidP="00351A43">
      <w:pPr>
        <w:pStyle w:val="BodyNoIndent"/>
      </w:pPr>
    </w:p>
    <w:p w14:paraId="75BFF25A" w14:textId="77777777" w:rsidR="00351A43" w:rsidRDefault="00351A43" w:rsidP="00351A43">
      <w:pPr>
        <w:pStyle w:val="BodyNoIndent"/>
      </w:pPr>
      <w:r>
        <w:t>Mercy to those in repentance, goodness to the rich;</w:t>
      </w:r>
    </w:p>
    <w:p w14:paraId="5FC14D92" w14:textId="77777777" w:rsidR="00351A43" w:rsidRDefault="00351A43" w:rsidP="00351A43">
      <w:pPr>
        <w:pStyle w:val="BodyNoIndent"/>
      </w:pPr>
    </w:p>
    <w:p w14:paraId="15C9C304" w14:textId="77777777" w:rsidR="00351A43" w:rsidRDefault="00351A43" w:rsidP="00351A43">
      <w:pPr>
        <w:pStyle w:val="BodyNoIndent"/>
      </w:pPr>
      <w:r>
        <w:t>Meekness to the virtuous, help to the needy.</w:t>
      </w:r>
    </w:p>
    <w:p w14:paraId="784B3648" w14:textId="77777777" w:rsidR="00351A43" w:rsidRDefault="00351A43" w:rsidP="00351A43">
      <w:pPr>
        <w:pStyle w:val="BodyNoIndent"/>
      </w:pPr>
    </w:p>
    <w:p w14:paraId="786E7372" w14:textId="77777777" w:rsidR="00351A43" w:rsidRDefault="00351A43" w:rsidP="00351A43">
      <w:pPr>
        <w:pStyle w:val="BodyNoIndent"/>
      </w:pPr>
      <w:r>
        <w:t>Confirm the elders; chasten those who are in youth.</w:t>
      </w:r>
    </w:p>
    <w:p w14:paraId="404FD007" w14:textId="77777777" w:rsidR="00351A43" w:rsidRDefault="00351A43" w:rsidP="00351A43">
      <w:pPr>
        <w:pStyle w:val="BodyNoIndent"/>
      </w:pPr>
    </w:p>
    <w:p w14:paraId="50EC80DF" w14:textId="77777777" w:rsidR="00351A43" w:rsidRDefault="00351A43" w:rsidP="00351A43">
      <w:pPr>
        <w:pStyle w:val="BodyNoIndent"/>
        <w:jc w:val="left"/>
      </w:pPr>
      <w:r>
        <w:t>Restore the unbelievers; let the schisms of the Church pass away.</w:t>
      </w:r>
    </w:p>
    <w:p w14:paraId="1C18CD2C" w14:textId="77777777" w:rsidR="00351A43" w:rsidRDefault="00351A43" w:rsidP="00351A43">
      <w:pPr>
        <w:pStyle w:val="BodyNoIndent"/>
      </w:pPr>
      <w:r>
        <w:t>Strip the vanity of the heretics, and count all of us in the unity of godliness.</w:t>
      </w:r>
    </w:p>
    <w:p w14:paraId="7E83C282" w14:textId="77777777" w:rsidR="00351A43" w:rsidRDefault="00351A43" w:rsidP="00351A43">
      <w:pPr>
        <w:pStyle w:val="Priest"/>
      </w:pPr>
      <w:r>
        <w:t>People:</w:t>
      </w:r>
    </w:p>
    <w:p w14:paraId="1FC9F7E7" w14:textId="77777777" w:rsidR="00351A43" w:rsidRPr="00ED565F" w:rsidRDefault="00351A43" w:rsidP="00351A43">
      <w:pPr>
        <w:pStyle w:val="Body"/>
      </w:pPr>
      <w:r>
        <w:t>Lord have mercy. Lord have mercy. Lord have mercy.</w:t>
      </w:r>
    </w:p>
    <w:p w14:paraId="22382A5E" w14:textId="77777777" w:rsidR="00351A43" w:rsidRDefault="00351A43" w:rsidP="00351A43">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Pr>
          <w:lang w:val="en-GB"/>
        </w:rPr>
        <w:t>Graciously Accord</w:t>
      </w:r>
      <w:r>
        <w:fldChar w:fldCharType="end"/>
      </w:r>
      <w:r>
        <w:t xml:space="preserve">, page </w:t>
      </w:r>
      <w:r>
        <w:fldChar w:fldCharType="begin"/>
      </w:r>
      <w:r>
        <w:instrText xml:space="preserve"> PAGEREF _Ref435789903 \h </w:instrText>
      </w:r>
      <w:r>
        <w:fldChar w:fldCharType="separate"/>
      </w:r>
      <w:r>
        <w:rPr>
          <w:noProof/>
        </w:rPr>
        <w:t>24</w:t>
      </w:r>
      <w:r>
        <w:fldChar w:fldCharType="end"/>
      </w:r>
      <w:r>
        <w:t xml:space="preserve">. If integrating with the Morning hour, </w:t>
      </w:r>
      <w:r>
        <w:fldChar w:fldCharType="begin"/>
      </w:r>
      <w:r>
        <w:instrText xml:space="preserve"> REF _Ref442856274 \h </w:instrText>
      </w:r>
      <w:r>
        <w:fldChar w:fldCharType="separate"/>
      </w:r>
      <w:r>
        <w:t>The Gloria</w:t>
      </w:r>
      <w:r>
        <w:fldChar w:fldCharType="end"/>
      </w:r>
      <w:r>
        <w:t xml:space="preserve">, page </w:t>
      </w:r>
      <w:r>
        <w:fldChar w:fldCharType="begin"/>
      </w:r>
      <w:r>
        <w:instrText xml:space="preserve"> PAGEREF _Ref442856274 \h </w:instrText>
      </w:r>
      <w:r>
        <w:fldChar w:fldCharType="separate"/>
      </w:r>
      <w:r>
        <w:rPr>
          <w:noProof/>
        </w:rPr>
        <w:t>25</w:t>
      </w:r>
      <w:r>
        <w:fldChar w:fldCharType="end"/>
      </w:r>
      <w:r>
        <w:t>.</w:t>
      </w:r>
    </w:p>
    <w:p w14:paraId="5FBE1CA2" w14:textId="77777777" w:rsidR="00351A43" w:rsidRDefault="00351A43" w:rsidP="00351A43">
      <w:pPr>
        <w:pStyle w:val="Rubric"/>
      </w:pPr>
      <w:r>
        <w:t xml:space="preserve">The people may recite with one voice, or sing, </w:t>
      </w:r>
      <w:r>
        <w:fldChar w:fldCharType="begin"/>
      </w:r>
      <w:r>
        <w:instrText xml:space="preserve"> REF _Ref442856358 \h </w:instrText>
      </w:r>
      <w:r>
        <w:fldChar w:fldCharType="separate"/>
      </w:r>
      <w:r>
        <w:t>The Trisagion</w:t>
      </w:r>
      <w:r>
        <w:fldChar w:fldCharType="end"/>
      </w:r>
      <w:r>
        <w:t xml:space="preserve">, </w:t>
      </w:r>
      <w:r>
        <w:fldChar w:fldCharType="begin"/>
      </w:r>
      <w:r>
        <w:instrText xml:space="preserve"> PAGEREF _Ref442856358 \h </w:instrText>
      </w:r>
      <w:r>
        <w:fldChar w:fldCharType="separate"/>
      </w:r>
      <w:r>
        <w:rPr>
          <w:noProof/>
        </w:rPr>
        <w:t>25</w:t>
      </w:r>
      <w:r>
        <w:fldChar w:fldCharType="end"/>
      </w:r>
      <w:r>
        <w:t xml:space="preserve">, followed by </w:t>
      </w:r>
      <w:r>
        <w:fldChar w:fldCharType="begin"/>
      </w:r>
      <w:r>
        <w:instrText xml:space="preserve"> REF _Ref442856453 \h </w:instrText>
      </w:r>
      <w:r>
        <w:fldChar w:fldCharType="separate"/>
      </w:r>
      <w:r>
        <w:t>Hail to You</w:t>
      </w:r>
      <w:r>
        <w:fldChar w:fldCharType="end"/>
      </w:r>
      <w:r>
        <w:t xml:space="preserve">, page </w:t>
      </w:r>
      <w:r>
        <w:fldChar w:fldCharType="begin"/>
      </w:r>
      <w:r>
        <w:instrText xml:space="preserve"> PAGEREF _Ref442856453 \p \h </w:instrText>
      </w:r>
      <w:r>
        <w:fldChar w:fldCharType="separate"/>
      </w:r>
      <w:r>
        <w:rPr>
          <w:noProof/>
        </w:rPr>
        <w:t>on page 26</w:t>
      </w:r>
      <w:r>
        <w:fldChar w:fldCharType="end"/>
      </w:r>
      <w:r>
        <w:t xml:space="preserve">, </w:t>
      </w:r>
      <w:r>
        <w:fldChar w:fldCharType="begin"/>
      </w:r>
      <w:r>
        <w:instrText xml:space="preserve"> REF _Ref435799700 \h </w:instrText>
      </w:r>
      <w:r>
        <w:fldChar w:fldCharType="separate"/>
      </w:r>
      <w:r>
        <w:t>The Doxologies</w:t>
      </w:r>
      <w:r>
        <w:fldChar w:fldCharType="end"/>
      </w:r>
      <w:r>
        <w:t xml:space="preserve">, </w:t>
      </w:r>
      <w:r>
        <w:fldChar w:fldCharType="begin"/>
      </w:r>
      <w:r>
        <w:instrText xml:space="preserve"> PAGEREF _Ref435799700 \h </w:instrText>
      </w:r>
      <w:r>
        <w:fldChar w:fldCharType="separate"/>
      </w:r>
      <w:r>
        <w:rPr>
          <w:noProof/>
        </w:rPr>
        <w:t>27</w:t>
      </w:r>
      <w:r>
        <w:fldChar w:fldCharType="end"/>
      </w:r>
      <w:r>
        <w:t xml:space="preserve">, </w:t>
      </w:r>
      <w:r>
        <w:fldChar w:fldCharType="begin"/>
      </w:r>
      <w:r>
        <w:instrText xml:space="preserve"> REF _Ref435799710 \h </w:instrText>
      </w:r>
      <w:r>
        <w:fldChar w:fldCharType="separate"/>
      </w:r>
      <w:r>
        <w:t>The Orthodox Creed</w:t>
      </w:r>
      <w:r>
        <w:fldChar w:fldCharType="end"/>
      </w:r>
      <w:r>
        <w:t xml:space="preserve">, </w:t>
      </w:r>
      <w:r>
        <w:fldChar w:fldCharType="begin"/>
      </w:r>
      <w:r>
        <w:instrText xml:space="preserve"> PAGEREF _Ref435799710 \h </w:instrText>
      </w:r>
      <w:r>
        <w:fldChar w:fldCharType="separate"/>
      </w:r>
      <w:r>
        <w:rPr>
          <w:noProof/>
        </w:rPr>
        <w:t>32</w:t>
      </w:r>
      <w:r>
        <w:fldChar w:fldCharType="end"/>
      </w:r>
      <w:r>
        <w:t>.</w:t>
      </w:r>
    </w:p>
    <w:p w14:paraId="1B5D4D71" w14:textId="77777777" w:rsidR="00351A43" w:rsidRDefault="00351A43" w:rsidP="00351A43">
      <w:pPr>
        <w:pStyle w:val="Rubric"/>
        <w:tabs>
          <w:tab w:val="left" w:pos="6587"/>
        </w:tabs>
      </w:pPr>
      <w:r>
        <w:t xml:space="preserve">If lead by a Presbyter, he now recites </w:t>
      </w:r>
      <w:r>
        <w:fldChar w:fldCharType="begin"/>
      </w:r>
      <w:r>
        <w:instrText xml:space="preserve"> REF _Ref442856751 \h </w:instrText>
      </w:r>
      <w:r>
        <w:fldChar w:fldCharType="separate"/>
      </w:r>
      <w:r>
        <w:t>God Have mercy upon us</w:t>
      </w:r>
      <w:r>
        <w:fldChar w:fldCharType="end"/>
      </w:r>
      <w:r>
        <w:t xml:space="preserve">, page </w:t>
      </w:r>
      <w:r>
        <w:fldChar w:fldCharType="begin"/>
      </w:r>
      <w:r>
        <w:instrText xml:space="preserve"> PAGEREF _Ref442856751 \h </w:instrText>
      </w:r>
      <w:r>
        <w:fldChar w:fldCharType="separate"/>
      </w:r>
      <w:r>
        <w:rPr>
          <w:noProof/>
        </w:rPr>
        <w:t>33</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t>The Prayer for the Gospel</w:t>
      </w:r>
      <w:r>
        <w:fldChar w:fldCharType="end"/>
      </w:r>
      <w:r>
        <w:t xml:space="preserve">, page </w:t>
      </w:r>
      <w:r>
        <w:fldChar w:fldCharType="begin"/>
      </w:r>
      <w:r>
        <w:instrText xml:space="preserve"> PAGEREF _Ref442856856 \h </w:instrText>
      </w:r>
      <w:r>
        <w:fldChar w:fldCharType="separate"/>
      </w:r>
      <w:r>
        <w:rPr>
          <w:noProof/>
        </w:rPr>
        <w:t>34</w:t>
      </w:r>
      <w:r>
        <w:fldChar w:fldCharType="end"/>
      </w:r>
      <w:r>
        <w:t>.</w:t>
      </w:r>
    </w:p>
    <w:p w14:paraId="6570B2AD" w14:textId="77777777" w:rsidR="00351A43" w:rsidRDefault="00351A43" w:rsidP="00351A43">
      <w:pPr>
        <w:pStyle w:val="Heading4"/>
      </w:pPr>
      <w:r>
        <w:lastRenderedPageBreak/>
        <w:t>Psalm 67:1; 7:8</w:t>
      </w:r>
    </w:p>
    <w:p w14:paraId="2F8393C1" w14:textId="77777777" w:rsidR="00351A43" w:rsidRDefault="00351A43" w:rsidP="00351A43">
      <w:pPr>
        <w:pStyle w:val="Rubric"/>
      </w:pPr>
      <w:r>
        <w:t>A Psalm of David</w:t>
      </w:r>
    </w:p>
    <w:p w14:paraId="65C82515" w14:textId="77777777" w:rsidR="00351A43" w:rsidRDefault="00351A43" w:rsidP="00351A43">
      <w:pPr>
        <w:pStyle w:val="Rubric"/>
      </w:pPr>
      <w:r>
        <w:rPr>
          <w:i w:val="0"/>
        </w:rPr>
        <w:t xml:space="preserve">Unless the Lord builds the house, the buliders labour in vain; unless the Lord guards the city, the watchmen keeps awake in vain. The congregation of peoples will gather round You; for their sakes, ascend on high. </w:t>
      </w:r>
      <w:r>
        <w:t>Alleluia.</w:t>
      </w:r>
    </w:p>
    <w:p w14:paraId="4A438BE4" w14:textId="412E5EDC" w:rsidR="00351A43" w:rsidRDefault="00351A43" w:rsidP="00351A43">
      <w:pPr>
        <w:pStyle w:val="Heading4"/>
      </w:pPr>
      <w:r>
        <w:t>The Gospel from St. John 2:13-21</w:t>
      </w:r>
      <w:r w:rsidR="00F74CDD">
        <w:t xml:space="preserve"> (EOB)</w:t>
      </w:r>
    </w:p>
    <w:p w14:paraId="7907D7C7" w14:textId="4190BA00" w:rsidR="005933C4" w:rsidRDefault="005933C4" w:rsidP="005933C4">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1C5A8DEF" w14:textId="77777777" w:rsidR="00351A43" w:rsidRDefault="00351A43" w:rsidP="00351A43">
      <w:r>
        <w:t xml:space="preserve">Now the Passover of the Jews was near, and Jesus went up to Jerusalem. In the temple, he found those who sold oxen, sheep, and doves, as well as the money changers sitting [at their booths]. So, he made a whip of cords and drove [them] all out of the temple, with the sheep and the oxen; he also pured out the changers’ money and overthrew their tables. To those who sold the doves, he said, “Take these things out of here! Do not make my Father’s house a marketplace!” Then his discipoles remembered that it wsa written, “Zeal for your house will consume me.” Therefore, the Jews declared, “What sign do you show us, since you do these things?” </w:t>
      </w:r>
    </w:p>
    <w:p w14:paraId="5903D713" w14:textId="77777777" w:rsidR="00351A43" w:rsidRDefault="00351A43" w:rsidP="00351A43">
      <w:r>
        <w:t>Jesus answered and said to them, “Destroy this sanctuary, and in three days I will raise it up!”</w:t>
      </w:r>
    </w:p>
    <w:p w14:paraId="035ED829" w14:textId="77777777" w:rsidR="00351A43" w:rsidRPr="004C2945" w:rsidRDefault="00351A43" w:rsidP="00351A43">
      <w:pPr>
        <w:rPr>
          <w:i/>
        </w:rPr>
      </w:pPr>
      <w:r>
        <w:t xml:space="preserve">The Jews then said, “It took forty-six years to build this sanctuary, and you will raise it up in three days?” (But he was speaking of the sanctuary of His Body). </w:t>
      </w:r>
      <w:r>
        <w:rPr>
          <w:i/>
        </w:rPr>
        <w:t>Glory be to God forever.</w:t>
      </w:r>
    </w:p>
    <w:p w14:paraId="689751B8" w14:textId="23173126" w:rsidR="00351A43" w:rsidRDefault="00351A43" w:rsidP="00351A43">
      <w:pPr>
        <w:pStyle w:val="Heading4"/>
      </w:pPr>
      <w:r>
        <w:t>Another Gospel from St. Matthew 18:12-20</w:t>
      </w:r>
      <w:r w:rsidR="00F74CDD">
        <w:t xml:space="preserve"> (EOB)</w:t>
      </w:r>
    </w:p>
    <w:p w14:paraId="72FBD203" w14:textId="6D9BABA0" w:rsidR="005933C4" w:rsidRDefault="005933C4" w:rsidP="005933C4">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1026DBDC" w14:textId="52DE9CB3" w:rsidR="00351A43" w:rsidRDefault="00351A43" w:rsidP="00351A43">
      <w:r>
        <w:t>What do you think? If a man has a hundred sheep and one of them goes astray, does he not leave the ninety-nine and go into the mountains and look fo rhte one that has gone astray? Amen, I tell you: if he finds it, he rejoices over the one more than over the ninety-nine which did not go astray. Like</w:t>
      </w:r>
      <w:r w:rsidR="00F74CDD">
        <w:t>wise, it is not the will of you</w:t>
      </w:r>
      <w:r>
        <w:t>r</w:t>
      </w:r>
      <w:r w:rsidR="00F74CDD">
        <w:t xml:space="preserve"> </w:t>
      </w:r>
      <w:r>
        <w:t>Father who is in heaven that any of these little ones should parish.</w:t>
      </w:r>
    </w:p>
    <w:p w14:paraId="3DCD3C7F" w14:textId="77777777" w:rsidR="00351A43" w:rsidRDefault="00351A43" w:rsidP="00351A43">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w:t>
      </w:r>
      <w:r>
        <w:lastRenderedPageBreak/>
        <w:t xml:space="preserve">him be to you as a Gentile or a tax collector. Amen, I tell you that whatever you bind on earth will have been bound in heaven, and whatever you loose on earth will have been lossed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24A9C9BA" w14:textId="3DACA3DD" w:rsidR="00F74CDD" w:rsidRDefault="00F74CDD" w:rsidP="00F74CDD">
      <w:pPr>
        <w:pStyle w:val="Heading4"/>
      </w:pPr>
      <w:r>
        <w:t>Another Gospel from St. Luke 12:22-34 (EOB)</w:t>
      </w:r>
    </w:p>
    <w:p w14:paraId="20ACB246" w14:textId="60B700AB" w:rsidR="00F74CDD" w:rsidRDefault="00F74CDD" w:rsidP="00F74CD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50BE1CA" w14:textId="719A05B8" w:rsidR="00F74CDD" w:rsidRPr="007C6673" w:rsidRDefault="00F74CDD" w:rsidP="00351A43">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tehse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yoru heart be also.</w:t>
      </w:r>
      <w:r>
        <w:rPr>
          <w:i/>
        </w:rPr>
        <w:t xml:space="preserve"> Glory be to God forever.</w:t>
      </w:r>
    </w:p>
    <w:p w14:paraId="0596A91C" w14:textId="77777777" w:rsidR="00351A43" w:rsidRDefault="00351A43" w:rsidP="00351A43">
      <w:pPr>
        <w:pStyle w:val="Rubric"/>
      </w:pPr>
      <w:r>
        <w:t xml:space="preserve">The Gospel Response, page </w:t>
      </w:r>
      <w:r>
        <w:fldChar w:fldCharType="begin"/>
      </w:r>
      <w:r>
        <w:instrText xml:space="preserve"> PAGEREF _Ref442870575 \h </w:instrText>
      </w:r>
      <w:r>
        <w:fldChar w:fldCharType="separate"/>
      </w:r>
      <w:r>
        <w:rPr>
          <w:noProof/>
        </w:rPr>
        <w:t>36</w:t>
      </w:r>
      <w:r>
        <w:fldChar w:fldCharType="end"/>
      </w:r>
      <w:r>
        <w:t xml:space="preserve"> may now be said.</w:t>
      </w:r>
    </w:p>
    <w:p w14:paraId="7FE249E5" w14:textId="77777777" w:rsidR="00351A43" w:rsidRDefault="00351A43" w:rsidP="00351A43">
      <w:pPr>
        <w:pStyle w:val="Heading4"/>
      </w:pPr>
      <w:r>
        <w:t>The Litany (Part Two)</w:t>
      </w:r>
    </w:p>
    <w:p w14:paraId="2739D546" w14:textId="77777777" w:rsidR="00351A43" w:rsidRDefault="00351A43" w:rsidP="00351A43">
      <w:pPr>
        <w:pStyle w:val="Rubrics0"/>
      </w:pPr>
      <w:r>
        <w:t>The presbyter chants these verses. The people respond with “Lord have mercy,” following each one:</w:t>
      </w:r>
    </w:p>
    <w:p w14:paraId="70B7944D" w14:textId="77777777" w:rsidR="00351A43" w:rsidRDefault="00351A43" w:rsidP="00351A43">
      <w:pPr>
        <w:pStyle w:val="BodyNoIndent"/>
      </w:pPr>
      <w:r>
        <w:t>Healing to the sick, rest to the needy;</w:t>
      </w:r>
    </w:p>
    <w:p w14:paraId="4DC13ED0" w14:textId="77777777" w:rsidR="00351A43" w:rsidRDefault="00351A43" w:rsidP="00351A43">
      <w:pPr>
        <w:pStyle w:val="BodyNoIndent"/>
      </w:pPr>
    </w:p>
    <w:p w14:paraId="0993A089" w14:textId="77777777" w:rsidR="00351A43" w:rsidRDefault="00351A43" w:rsidP="00351A43">
      <w:pPr>
        <w:pStyle w:val="BodyNoIndent"/>
      </w:pPr>
      <w:r>
        <w:t>Release to those in captivity, acceptance to the orphans;</w:t>
      </w:r>
    </w:p>
    <w:p w14:paraId="7F825B9E" w14:textId="77777777" w:rsidR="00351A43" w:rsidRDefault="00351A43" w:rsidP="00351A43">
      <w:pPr>
        <w:pStyle w:val="BodyNoIndent"/>
      </w:pPr>
    </w:p>
    <w:p w14:paraId="4701B0E9" w14:textId="77777777" w:rsidR="00351A43" w:rsidRDefault="00351A43" w:rsidP="00351A43">
      <w:pPr>
        <w:pStyle w:val="BodyNoIndent"/>
      </w:pPr>
      <w:r>
        <w:t>Help to the widows; satisfy those who are distressed with good things.</w:t>
      </w:r>
    </w:p>
    <w:p w14:paraId="26ECC5DE" w14:textId="77777777" w:rsidR="00351A43" w:rsidRDefault="00351A43" w:rsidP="00351A43">
      <w:pPr>
        <w:pStyle w:val="BodyNoIndent"/>
      </w:pPr>
    </w:p>
    <w:p w14:paraId="646FACB7" w14:textId="77777777" w:rsidR="00351A43" w:rsidRDefault="00351A43" w:rsidP="00351A43">
      <w:pPr>
        <w:pStyle w:val="BodyNoIndent"/>
      </w:pPr>
      <w:r>
        <w:lastRenderedPageBreak/>
        <w:t>Raise the fallen; confirm the upright.</w:t>
      </w:r>
    </w:p>
    <w:p w14:paraId="2B41C4DE" w14:textId="77777777" w:rsidR="00351A43" w:rsidRDefault="00351A43" w:rsidP="00351A43">
      <w:pPr>
        <w:pStyle w:val="BodyNoIndent"/>
      </w:pPr>
    </w:p>
    <w:p w14:paraId="152A5111" w14:textId="77777777" w:rsidR="00351A43" w:rsidRDefault="00351A43" w:rsidP="00351A43">
      <w:pPr>
        <w:pStyle w:val="BodyNoIndent"/>
      </w:pPr>
      <w:r>
        <w:t>Remember those who have fallen asleep; accept to Yourself the prayers of those who are in confession.</w:t>
      </w:r>
    </w:p>
    <w:p w14:paraId="1374B98B" w14:textId="77777777" w:rsidR="00351A43" w:rsidRDefault="00351A43" w:rsidP="00351A43">
      <w:pPr>
        <w:pStyle w:val="BodyNoIndent"/>
      </w:pPr>
    </w:p>
    <w:p w14:paraId="7FFEBE18" w14:textId="77777777" w:rsidR="00351A43" w:rsidRDefault="00351A43" w:rsidP="00351A43">
      <w:pPr>
        <w:pStyle w:val="BodyNoIndent"/>
      </w:pPr>
      <w:r>
        <w:t>Count the sinners who have repented with Your faithful; count Your faithful with Your martyrs.</w:t>
      </w:r>
    </w:p>
    <w:p w14:paraId="6ACF8C30" w14:textId="77777777" w:rsidR="00351A43" w:rsidRDefault="00351A43" w:rsidP="00351A43">
      <w:pPr>
        <w:pStyle w:val="BodyNoIndent"/>
      </w:pPr>
    </w:p>
    <w:p w14:paraId="3741F5D0" w14:textId="77777777" w:rsidR="00351A43" w:rsidRDefault="00351A43" w:rsidP="00351A43">
      <w:pPr>
        <w:pStyle w:val="BodyNoIndent"/>
      </w:pPr>
      <w:r>
        <w:t>Make those who are in this place conformable to Your angels; and we, also, who have been called by Your grace, into Your service, while unworthy, accept us to Yourself.</w:t>
      </w:r>
    </w:p>
    <w:p w14:paraId="78800773" w14:textId="77777777" w:rsidR="00351A43" w:rsidRDefault="00351A43" w:rsidP="00351A43">
      <w:pPr>
        <w:pStyle w:val="Priest"/>
      </w:pPr>
      <w:r>
        <w:t>People:</w:t>
      </w:r>
    </w:p>
    <w:p w14:paraId="62AAAD47" w14:textId="77777777" w:rsidR="00351A43" w:rsidRDefault="00351A43" w:rsidP="00351A43">
      <w:pPr>
        <w:pStyle w:val="Body"/>
      </w:pPr>
      <w:r>
        <w:t>Lord have mercy. Lord have mercy. Lord have mercy.</w:t>
      </w:r>
    </w:p>
    <w:p w14:paraId="48C66937" w14:textId="77777777" w:rsidR="00351A43" w:rsidRDefault="00351A43" w:rsidP="00351A43">
      <w:pPr>
        <w:pStyle w:val="Rubric"/>
      </w:pPr>
      <w:r>
        <w:t xml:space="preserve">If lead by a Presbyter, the Absolutions, page </w:t>
      </w:r>
      <w:r>
        <w:fldChar w:fldCharType="begin"/>
      </w:r>
      <w:r>
        <w:instrText xml:space="preserve"> PAGEREF _Ref442870289 \h </w:instrText>
      </w:r>
      <w:r>
        <w:fldChar w:fldCharType="separate"/>
      </w:r>
      <w:r>
        <w:rPr>
          <w:noProof/>
        </w:rPr>
        <w:t>41</w:t>
      </w:r>
      <w:r>
        <w:fldChar w:fldCharType="end"/>
      </w:r>
      <w:r>
        <w:t xml:space="preserve"> may be said.</w:t>
      </w:r>
    </w:p>
    <w:p w14:paraId="7EBF3672" w14:textId="77777777" w:rsidR="00351A43" w:rsidRDefault="00351A43" w:rsidP="00351A43">
      <w:pPr>
        <w:pStyle w:val="Heading4"/>
      </w:pPr>
      <w:r>
        <w:t>The Ordinary Aspasmos Batos Hymn</w:t>
      </w:r>
    </w:p>
    <w:p w14:paraId="0898C0F5" w14:textId="77777777" w:rsidR="00351A43" w:rsidRDefault="00351A43" w:rsidP="00351A43">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51A43" w14:paraId="76DFA7D5" w14:textId="77777777" w:rsidTr="00351A43">
        <w:trPr>
          <w:cantSplit/>
          <w:jc w:val="center"/>
        </w:trPr>
        <w:tc>
          <w:tcPr>
            <w:tcW w:w="288" w:type="dxa"/>
          </w:tcPr>
          <w:p w14:paraId="672F2F20" w14:textId="77777777" w:rsidR="00351A43" w:rsidRDefault="00351A43" w:rsidP="00351A43">
            <w:pPr>
              <w:pStyle w:val="CopticCross"/>
            </w:pPr>
          </w:p>
        </w:tc>
        <w:tc>
          <w:tcPr>
            <w:tcW w:w="3960" w:type="dxa"/>
          </w:tcPr>
          <w:p w14:paraId="182FBA57" w14:textId="77777777" w:rsidR="00351A43" w:rsidRPr="00B609A7" w:rsidRDefault="00351A43" w:rsidP="00351A43">
            <w:pPr>
              <w:pStyle w:val="EngHang"/>
            </w:pPr>
            <w:r w:rsidRPr="00B609A7">
              <w:t>O Lord, God of Hosts, return,</w:t>
            </w:r>
          </w:p>
          <w:p w14:paraId="7A0C5BAA" w14:textId="77777777" w:rsidR="00351A43" w:rsidRPr="00B609A7" w:rsidRDefault="00351A43" w:rsidP="00351A43">
            <w:pPr>
              <w:pStyle w:val="EngHang"/>
            </w:pPr>
            <w:r w:rsidRPr="00B609A7">
              <w:t>look down from heaven, behold and visit</w:t>
            </w:r>
          </w:p>
          <w:p w14:paraId="47259493" w14:textId="77777777" w:rsidR="00351A43" w:rsidRPr="00B609A7" w:rsidRDefault="00351A43" w:rsidP="00351A43">
            <w:pPr>
              <w:pStyle w:val="EngHang"/>
            </w:pPr>
            <w:r w:rsidRPr="00B609A7">
              <w:t>this vine, which Your right hand has made;</w:t>
            </w:r>
          </w:p>
          <w:p w14:paraId="07C1A2FF" w14:textId="77777777" w:rsidR="00351A43" w:rsidRDefault="00351A43" w:rsidP="00351A43">
            <w:pPr>
              <w:pStyle w:val="EngHangEnd"/>
            </w:pPr>
            <w:r w:rsidRPr="00B609A7">
              <w:t>Straighten it and confirm it.</w:t>
            </w:r>
            <w:r>
              <w:t xml:space="preserve"> </w:t>
            </w:r>
          </w:p>
        </w:tc>
        <w:tc>
          <w:tcPr>
            <w:tcW w:w="288" w:type="dxa"/>
          </w:tcPr>
          <w:p w14:paraId="2A96D114" w14:textId="77777777" w:rsidR="00351A43" w:rsidRDefault="00351A43" w:rsidP="00351A43"/>
        </w:tc>
      </w:tr>
      <w:tr w:rsidR="00351A43" w14:paraId="1AD1B50F" w14:textId="77777777" w:rsidTr="00351A43">
        <w:trPr>
          <w:cantSplit/>
          <w:jc w:val="center"/>
        </w:trPr>
        <w:tc>
          <w:tcPr>
            <w:tcW w:w="288" w:type="dxa"/>
          </w:tcPr>
          <w:p w14:paraId="7D367FBA" w14:textId="77777777" w:rsidR="00351A43" w:rsidRDefault="00351A43" w:rsidP="00351A43">
            <w:pPr>
              <w:pStyle w:val="CopticCross"/>
            </w:pPr>
            <w:r w:rsidRPr="00FB5ACB">
              <w:t>¿</w:t>
            </w:r>
          </w:p>
        </w:tc>
        <w:tc>
          <w:tcPr>
            <w:tcW w:w="3960" w:type="dxa"/>
          </w:tcPr>
          <w:p w14:paraId="2ECEEB3F" w14:textId="77777777" w:rsidR="00351A43" w:rsidRPr="00B609A7" w:rsidRDefault="00351A43" w:rsidP="00351A43">
            <w:pPr>
              <w:pStyle w:val="EngHang"/>
            </w:pPr>
            <w:r w:rsidRPr="00B609A7">
              <w:t>Alleluia, Alleluia, Alleluia,</w:t>
            </w:r>
          </w:p>
          <w:p w14:paraId="5323A049" w14:textId="23602B0C" w:rsidR="00351A43" w:rsidRPr="00B609A7" w:rsidRDefault="00F95476" w:rsidP="00351A43">
            <w:pPr>
              <w:pStyle w:val="EngHang"/>
            </w:pPr>
            <w:r>
              <w:t>bless the seeds and herbs,</w:t>
            </w:r>
            <w:r>
              <w:rPr>
                <w:rStyle w:val="FootnoteReference"/>
              </w:rPr>
              <w:footnoteReference w:id="34"/>
            </w:r>
          </w:p>
          <w:p w14:paraId="18C8E68A" w14:textId="77777777" w:rsidR="00351A43" w:rsidRPr="00B609A7" w:rsidRDefault="00351A43" w:rsidP="00351A43">
            <w:pPr>
              <w:pStyle w:val="EngHang"/>
            </w:pPr>
            <w:r w:rsidRPr="00B609A7">
              <w:t>and may Thy mercy and Thy peace</w:t>
            </w:r>
          </w:p>
          <w:p w14:paraId="6E4103B0" w14:textId="77777777" w:rsidR="00351A43" w:rsidRDefault="00351A43" w:rsidP="00351A43">
            <w:pPr>
              <w:pStyle w:val="EngHangEnd"/>
            </w:pPr>
            <w:r w:rsidRPr="00B609A7">
              <w:t>be a fortress unto Thy people.</w:t>
            </w:r>
            <w:r>
              <w:t xml:space="preserve"> </w:t>
            </w:r>
          </w:p>
        </w:tc>
        <w:tc>
          <w:tcPr>
            <w:tcW w:w="288" w:type="dxa"/>
          </w:tcPr>
          <w:p w14:paraId="4F3762AF" w14:textId="77777777" w:rsidR="00351A43" w:rsidRDefault="00351A43" w:rsidP="00351A43"/>
        </w:tc>
      </w:tr>
      <w:tr w:rsidR="00351A43" w14:paraId="537E165F" w14:textId="77777777" w:rsidTr="00351A43">
        <w:trPr>
          <w:cantSplit/>
          <w:jc w:val="center"/>
        </w:trPr>
        <w:tc>
          <w:tcPr>
            <w:tcW w:w="288" w:type="dxa"/>
          </w:tcPr>
          <w:p w14:paraId="7A1BBFFC" w14:textId="77777777" w:rsidR="00351A43" w:rsidRDefault="00351A43" w:rsidP="00351A43">
            <w:pPr>
              <w:pStyle w:val="CopticCross"/>
            </w:pPr>
          </w:p>
        </w:tc>
        <w:tc>
          <w:tcPr>
            <w:tcW w:w="3960" w:type="dxa"/>
          </w:tcPr>
          <w:p w14:paraId="15A127F3" w14:textId="77777777" w:rsidR="00351A43" w:rsidRPr="00B609A7" w:rsidRDefault="00351A43" w:rsidP="00351A43">
            <w:pPr>
              <w:pStyle w:val="EngHang"/>
            </w:pPr>
            <w:r w:rsidRPr="00B609A7">
              <w:t>Holy, holy, holy,</w:t>
            </w:r>
          </w:p>
          <w:p w14:paraId="6286636D" w14:textId="77777777" w:rsidR="00351A43" w:rsidRPr="00B609A7" w:rsidRDefault="00351A43" w:rsidP="00351A43">
            <w:pPr>
              <w:pStyle w:val="EngHang"/>
            </w:pPr>
            <w:r w:rsidRPr="00B609A7">
              <w:t>Lord of Hosts,</w:t>
            </w:r>
          </w:p>
          <w:p w14:paraId="58A137BE" w14:textId="77777777" w:rsidR="00351A43" w:rsidRPr="00B609A7" w:rsidRDefault="00351A43" w:rsidP="00351A43">
            <w:pPr>
              <w:pStyle w:val="EngHang"/>
            </w:pPr>
            <w:r w:rsidRPr="00B609A7">
              <w:t>Heaven and earth are full</w:t>
            </w:r>
          </w:p>
          <w:p w14:paraId="3BE46A7C" w14:textId="77777777" w:rsidR="00351A43" w:rsidRPr="00B609A7" w:rsidRDefault="00351A43" w:rsidP="00351A43">
            <w:pPr>
              <w:pStyle w:val="EngHang"/>
            </w:pPr>
            <w:r w:rsidRPr="00B609A7">
              <w:t>of Thine holy glory.</w:t>
            </w:r>
          </w:p>
          <w:p w14:paraId="44D5F78E" w14:textId="77777777" w:rsidR="00351A43" w:rsidRDefault="00351A43" w:rsidP="00351A43">
            <w:pPr>
              <w:pStyle w:val="EngHang"/>
            </w:pPr>
          </w:p>
        </w:tc>
        <w:tc>
          <w:tcPr>
            <w:tcW w:w="288" w:type="dxa"/>
          </w:tcPr>
          <w:p w14:paraId="5F86DAA0" w14:textId="77777777" w:rsidR="00351A43" w:rsidRDefault="00351A43" w:rsidP="00351A43"/>
        </w:tc>
      </w:tr>
    </w:tbl>
    <w:p w14:paraId="272D2A15" w14:textId="77777777" w:rsidR="00351A43" w:rsidRDefault="00351A43" w:rsidP="00351A43">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1A43" w14:paraId="041FDA5B" w14:textId="77777777" w:rsidTr="00351A43">
        <w:trPr>
          <w:cantSplit/>
          <w:jc w:val="center"/>
        </w:trPr>
        <w:tc>
          <w:tcPr>
            <w:tcW w:w="288" w:type="dxa"/>
          </w:tcPr>
          <w:p w14:paraId="0AB42CDE" w14:textId="77777777" w:rsidR="00351A43" w:rsidRDefault="00351A43" w:rsidP="00351A43">
            <w:pPr>
              <w:pStyle w:val="CopticCross"/>
            </w:pPr>
          </w:p>
        </w:tc>
        <w:tc>
          <w:tcPr>
            <w:tcW w:w="3960" w:type="dxa"/>
          </w:tcPr>
          <w:p w14:paraId="3D29EDD5" w14:textId="77777777" w:rsidR="00351A43" w:rsidRPr="007425E1" w:rsidRDefault="00351A43" w:rsidP="00351A43">
            <w:pPr>
              <w:pStyle w:val="EngHang"/>
              <w:rPr>
                <w:rFonts w:eastAsiaTheme="minorHAnsi"/>
              </w:rPr>
            </w:pPr>
            <w:r w:rsidRPr="007425E1">
              <w:rPr>
                <w:rFonts w:eastAsiaTheme="minorHAnsi"/>
              </w:rPr>
              <w:t>O King of Peace,</w:t>
            </w:r>
          </w:p>
          <w:p w14:paraId="0C95CC2A" w14:textId="77777777" w:rsidR="00351A43" w:rsidRPr="007425E1" w:rsidRDefault="00351A43" w:rsidP="00351A43">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69C61B2E" w14:textId="77777777" w:rsidR="00351A43" w:rsidRPr="007425E1" w:rsidRDefault="00351A43" w:rsidP="00351A43">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700DAF31" w14:textId="77777777" w:rsidR="00351A43" w:rsidRPr="007425E1" w:rsidRDefault="00351A43" w:rsidP="00351A43">
            <w:pPr>
              <w:pStyle w:val="EngHangEnd"/>
            </w:pPr>
            <w:r w:rsidRPr="007425E1">
              <w:rPr>
                <w:rFonts w:eastAsiaTheme="minorHAnsi"/>
              </w:rPr>
              <w:t>And forgive us our sins.</w:t>
            </w:r>
          </w:p>
        </w:tc>
        <w:tc>
          <w:tcPr>
            <w:tcW w:w="288" w:type="dxa"/>
          </w:tcPr>
          <w:p w14:paraId="5806D1D3" w14:textId="77777777" w:rsidR="00351A43" w:rsidRDefault="00351A43" w:rsidP="00351A43"/>
        </w:tc>
        <w:tc>
          <w:tcPr>
            <w:tcW w:w="288" w:type="dxa"/>
          </w:tcPr>
          <w:p w14:paraId="18AC8291" w14:textId="77777777" w:rsidR="00351A43" w:rsidRDefault="00351A43" w:rsidP="00351A43">
            <w:pPr>
              <w:pStyle w:val="CopticCross"/>
            </w:pPr>
          </w:p>
        </w:tc>
        <w:tc>
          <w:tcPr>
            <w:tcW w:w="3960" w:type="dxa"/>
          </w:tcPr>
          <w:p w14:paraId="2D19B245" w14:textId="77777777" w:rsidR="00351A43" w:rsidRDefault="00351A43" w:rsidP="00351A43">
            <w:pPr>
              <w:pStyle w:val="CopticVersemulti-line"/>
            </w:pPr>
            <w:r w:rsidRPr="00F31CD1">
              <w:t>Ⲡ̀ⲟⲩⲣⲟ ⲛ̀ⲧⲉ ϯϩⲓⲣⲏⲛⲏ</w:t>
            </w:r>
          </w:p>
          <w:p w14:paraId="4DD8C061" w14:textId="77777777" w:rsidR="00351A43" w:rsidRDefault="00351A43" w:rsidP="00351A43">
            <w:pPr>
              <w:pStyle w:val="CopticVersemulti-line"/>
            </w:pPr>
            <w:r w:rsidRPr="00F31CD1">
              <w:t>ⲙⲟⲓ ⲛⲁⲛ ⲛ̀ⲧⲉⲕϩⲓⲣⲏⲛⲏ</w:t>
            </w:r>
          </w:p>
          <w:p w14:paraId="0F5935BD" w14:textId="77777777" w:rsidR="00351A43" w:rsidRDefault="00351A43" w:rsidP="00351A43">
            <w:pPr>
              <w:pStyle w:val="CopticVersemulti-line"/>
            </w:pPr>
            <w:r w:rsidRPr="00F31CD1">
              <w:t>ⲥⲉⲙⲛⲓ ⲛⲁⲛ ⲛ̀ⲧⲉⲕϩⲓⲣⲏⲛⲏ</w:t>
            </w:r>
          </w:p>
          <w:p w14:paraId="6C6F47BC" w14:textId="77777777" w:rsidR="00351A43" w:rsidRDefault="00351A43" w:rsidP="00351A43">
            <w:pPr>
              <w:pStyle w:val="CopticVerse"/>
            </w:pPr>
            <w:r w:rsidRPr="00F31CD1">
              <w:t>ⲭⲁ ⲛⲉⲛⲛⲟⲃⲓ ⲛⲁⲛ ⲉⲃⲟⲗ</w:t>
            </w:r>
          </w:p>
        </w:tc>
      </w:tr>
      <w:tr w:rsidR="00351A43" w14:paraId="54C9411E" w14:textId="77777777" w:rsidTr="00351A43">
        <w:trPr>
          <w:cantSplit/>
          <w:jc w:val="center"/>
        </w:trPr>
        <w:tc>
          <w:tcPr>
            <w:tcW w:w="288" w:type="dxa"/>
          </w:tcPr>
          <w:p w14:paraId="55088D7B" w14:textId="77777777" w:rsidR="00351A43" w:rsidRDefault="00351A43" w:rsidP="00351A43">
            <w:pPr>
              <w:pStyle w:val="CopticCross"/>
            </w:pPr>
            <w:r w:rsidRPr="00FB5ACB">
              <w:t>¿</w:t>
            </w:r>
          </w:p>
        </w:tc>
        <w:tc>
          <w:tcPr>
            <w:tcW w:w="3960" w:type="dxa"/>
          </w:tcPr>
          <w:p w14:paraId="442878E8" w14:textId="77777777" w:rsidR="00351A43" w:rsidRDefault="00351A43" w:rsidP="00351A43">
            <w:pPr>
              <w:pStyle w:val="EngHang"/>
            </w:pPr>
            <w:r>
              <w:t>Disperse the enemies</w:t>
            </w:r>
          </w:p>
          <w:p w14:paraId="5FB33239" w14:textId="77777777" w:rsidR="00351A43" w:rsidRDefault="00351A43" w:rsidP="00351A43">
            <w:pPr>
              <w:pStyle w:val="EngHang"/>
            </w:pPr>
            <w:r>
              <w:t>Of the Church.</w:t>
            </w:r>
          </w:p>
          <w:p w14:paraId="789A9BA8" w14:textId="77777777" w:rsidR="00351A43" w:rsidRDefault="00351A43" w:rsidP="00351A43">
            <w:pPr>
              <w:pStyle w:val="EngHang"/>
            </w:pPr>
            <w:r>
              <w:t>Fortify Her that She</w:t>
            </w:r>
          </w:p>
          <w:p w14:paraId="5E526BE6" w14:textId="77777777" w:rsidR="00351A43" w:rsidRPr="007425E1" w:rsidRDefault="00351A43" w:rsidP="00351A43">
            <w:pPr>
              <w:pStyle w:val="EngHangEnd"/>
            </w:pPr>
            <w:r>
              <w:t>May not be shaken forever.</w:t>
            </w:r>
          </w:p>
        </w:tc>
        <w:tc>
          <w:tcPr>
            <w:tcW w:w="288" w:type="dxa"/>
          </w:tcPr>
          <w:p w14:paraId="1B0237BD" w14:textId="77777777" w:rsidR="00351A43" w:rsidRDefault="00351A43" w:rsidP="00351A43"/>
        </w:tc>
        <w:tc>
          <w:tcPr>
            <w:tcW w:w="288" w:type="dxa"/>
          </w:tcPr>
          <w:p w14:paraId="3F2117B1" w14:textId="77777777" w:rsidR="00351A43" w:rsidRDefault="00351A43" w:rsidP="00351A43">
            <w:pPr>
              <w:pStyle w:val="CopticCross"/>
            </w:pPr>
            <w:r w:rsidRPr="00FB5ACB">
              <w:t>¿</w:t>
            </w:r>
          </w:p>
        </w:tc>
        <w:tc>
          <w:tcPr>
            <w:tcW w:w="3960" w:type="dxa"/>
          </w:tcPr>
          <w:p w14:paraId="7396A675" w14:textId="77777777" w:rsidR="00351A43" w:rsidRDefault="00351A43" w:rsidP="00351A43">
            <w:pPr>
              <w:pStyle w:val="CopticVersemulti-line"/>
            </w:pPr>
            <w:r w:rsidRPr="00F31CD1">
              <w:t>Ϫⲱⲣ ⲉ̀ⲃⲟⲗ ⲛ̀ⲛⲓϫⲁϫⲓ</w:t>
            </w:r>
          </w:p>
          <w:p w14:paraId="757CC971" w14:textId="77777777" w:rsidR="00351A43" w:rsidRDefault="00351A43" w:rsidP="00351A43">
            <w:pPr>
              <w:pStyle w:val="CopticVersemulti-line"/>
            </w:pPr>
            <w:r w:rsidRPr="00F31CD1">
              <w:t>ⲛ̀ⲧⲉ ϯⲉⲕⲕⲗⲏⲥⲓⲁ̀</w:t>
            </w:r>
          </w:p>
          <w:p w14:paraId="4F48E651" w14:textId="77777777" w:rsidR="00351A43" w:rsidRDefault="00351A43" w:rsidP="00351A43">
            <w:pPr>
              <w:pStyle w:val="CopticVersemulti-line"/>
            </w:pPr>
            <w:r w:rsidRPr="00F31CD1">
              <w:t>ⲁ̀ⲣⲓⲥⲟⲃⲧ ⲉ̀ⲣⲟⲥ</w:t>
            </w:r>
          </w:p>
          <w:p w14:paraId="3AB88B6A" w14:textId="77777777" w:rsidR="00351A43" w:rsidRDefault="00351A43" w:rsidP="00351A43">
            <w:pPr>
              <w:pStyle w:val="CopticVerse"/>
            </w:pPr>
            <w:r w:rsidRPr="00F31CD1">
              <w:t>ⲛ̀ⲛⲉⲥⲕⲓⲙ ϣⲁ ⲉ̀ⲛⲉϩ</w:t>
            </w:r>
          </w:p>
        </w:tc>
      </w:tr>
      <w:tr w:rsidR="00351A43" w14:paraId="7402B5DC" w14:textId="77777777" w:rsidTr="00351A43">
        <w:trPr>
          <w:cantSplit/>
          <w:jc w:val="center"/>
        </w:trPr>
        <w:tc>
          <w:tcPr>
            <w:tcW w:w="288" w:type="dxa"/>
          </w:tcPr>
          <w:p w14:paraId="47D3ED0C" w14:textId="77777777" w:rsidR="00351A43" w:rsidRDefault="00351A43" w:rsidP="00351A43">
            <w:pPr>
              <w:pStyle w:val="CopticCross"/>
            </w:pPr>
          </w:p>
        </w:tc>
        <w:tc>
          <w:tcPr>
            <w:tcW w:w="3960" w:type="dxa"/>
          </w:tcPr>
          <w:p w14:paraId="2839B456" w14:textId="77777777" w:rsidR="00351A43" w:rsidRPr="007425E1" w:rsidRDefault="00351A43" w:rsidP="00351A43">
            <w:pPr>
              <w:pStyle w:val="EngHang"/>
            </w:pPr>
            <w:r w:rsidRPr="007425E1">
              <w:t>Emmanuel our God</w:t>
            </w:r>
          </w:p>
          <w:p w14:paraId="48C80BF4" w14:textId="77777777" w:rsidR="00351A43" w:rsidRPr="007425E1" w:rsidRDefault="00351A43" w:rsidP="00351A43">
            <w:pPr>
              <w:pStyle w:val="EngHang"/>
            </w:pPr>
            <w:r w:rsidRPr="007425E1">
              <w:t>Is now in our midst,</w:t>
            </w:r>
          </w:p>
          <w:p w14:paraId="3D7F58C5" w14:textId="77777777" w:rsidR="00351A43" w:rsidRPr="007425E1" w:rsidRDefault="00351A43" w:rsidP="00351A43">
            <w:pPr>
              <w:pStyle w:val="EngHang"/>
            </w:pPr>
            <w:r>
              <w:t>With</w:t>
            </w:r>
            <w:r w:rsidRPr="007425E1">
              <w:t xml:space="preserve"> the glory of His Father,</w:t>
            </w:r>
          </w:p>
          <w:p w14:paraId="597D6232" w14:textId="77777777" w:rsidR="00351A43" w:rsidRPr="007425E1" w:rsidRDefault="00351A43" w:rsidP="00351A43">
            <w:pPr>
              <w:pStyle w:val="EngHangEnd"/>
            </w:pPr>
            <w:r w:rsidRPr="007425E1">
              <w:t>And the Holy Spirit.</w:t>
            </w:r>
          </w:p>
        </w:tc>
        <w:tc>
          <w:tcPr>
            <w:tcW w:w="288" w:type="dxa"/>
          </w:tcPr>
          <w:p w14:paraId="3A2CEFD5" w14:textId="77777777" w:rsidR="00351A43" w:rsidRDefault="00351A43" w:rsidP="00351A43"/>
        </w:tc>
        <w:tc>
          <w:tcPr>
            <w:tcW w:w="288" w:type="dxa"/>
          </w:tcPr>
          <w:p w14:paraId="68F985C9" w14:textId="77777777" w:rsidR="00351A43" w:rsidRDefault="00351A43" w:rsidP="00351A43">
            <w:pPr>
              <w:pStyle w:val="CopticCross"/>
            </w:pPr>
          </w:p>
        </w:tc>
        <w:tc>
          <w:tcPr>
            <w:tcW w:w="3960" w:type="dxa"/>
          </w:tcPr>
          <w:p w14:paraId="478E4DD4" w14:textId="77777777" w:rsidR="00351A43" w:rsidRDefault="00351A43" w:rsidP="00351A43">
            <w:pPr>
              <w:pStyle w:val="CopticVersemulti-line"/>
            </w:pPr>
            <w:r w:rsidRPr="00F31CD1">
              <w:t>Ⲉⲙⲙⲁⲛⲟⲩⲏⲗ Ⲡⲉⲛⲛⲟⲩϯ</w:t>
            </w:r>
          </w:p>
          <w:p w14:paraId="394CA7BD" w14:textId="77777777" w:rsidR="00351A43" w:rsidRDefault="00351A43" w:rsidP="00351A43">
            <w:pPr>
              <w:pStyle w:val="CopticVersemulti-line"/>
            </w:pPr>
            <w:r w:rsidRPr="00F31CD1">
              <w:t>ϧⲉⲛ ⲧⲉⲛⲙⲏϯ ϯⲛⲟⲩ</w:t>
            </w:r>
          </w:p>
          <w:p w14:paraId="4CCBE2D0" w14:textId="77777777" w:rsidR="00351A43" w:rsidRDefault="00351A43" w:rsidP="00351A43">
            <w:pPr>
              <w:pStyle w:val="CopticVersemulti-line"/>
            </w:pPr>
            <w:r w:rsidRPr="00F31CD1">
              <w:t>ϧⲉⲛ ⲡ̀ⲱ̀ⲟⲩ ⲛ̀ⲧⲉ Ⲡⲉϥⲓⲱⲧ</w:t>
            </w:r>
          </w:p>
          <w:p w14:paraId="44C927A5" w14:textId="77777777" w:rsidR="00351A43" w:rsidRDefault="00351A43" w:rsidP="00351A43">
            <w:pPr>
              <w:pStyle w:val="CopticVersemulti-line"/>
            </w:pPr>
            <w:r w:rsidRPr="00F31CD1">
              <w:t>ⲛⲉⲙ Ⲡⲓⲡ̅ⲛ̅ⲁ ⲉ̅ⲑ̅ⲩ</w:t>
            </w:r>
          </w:p>
        </w:tc>
      </w:tr>
      <w:tr w:rsidR="00351A43" w14:paraId="466141E7" w14:textId="77777777" w:rsidTr="00351A43">
        <w:trPr>
          <w:cantSplit/>
          <w:jc w:val="center"/>
        </w:trPr>
        <w:tc>
          <w:tcPr>
            <w:tcW w:w="288" w:type="dxa"/>
          </w:tcPr>
          <w:p w14:paraId="2707BFB8" w14:textId="77777777" w:rsidR="00351A43" w:rsidRDefault="00351A43" w:rsidP="00351A43">
            <w:pPr>
              <w:pStyle w:val="CopticCross"/>
            </w:pPr>
            <w:r w:rsidRPr="00FB5ACB">
              <w:t>¿</w:t>
            </w:r>
          </w:p>
        </w:tc>
        <w:tc>
          <w:tcPr>
            <w:tcW w:w="3960" w:type="dxa"/>
          </w:tcPr>
          <w:p w14:paraId="6F52C6FD" w14:textId="77777777" w:rsidR="00351A43" w:rsidRPr="007425E1" w:rsidRDefault="00351A43" w:rsidP="00351A43">
            <w:pPr>
              <w:pStyle w:val="EngHang"/>
            </w:pPr>
            <w:commentRangeStart w:id="934"/>
            <w:r w:rsidRPr="007425E1">
              <w:t xml:space="preserve">May </w:t>
            </w:r>
            <w:commentRangeEnd w:id="934"/>
            <w:r>
              <w:rPr>
                <w:rStyle w:val="CommentReference"/>
                <w:rFonts w:eastAsiaTheme="minorHAnsi" w:cstheme="minorBidi"/>
                <w:color w:val="auto"/>
                <w:lang w:val="en-CA"/>
              </w:rPr>
              <w:commentReference w:id="934"/>
            </w:r>
            <w:r w:rsidRPr="007425E1">
              <w:t>He bless us all,</w:t>
            </w:r>
          </w:p>
          <w:p w14:paraId="55A8CD3F" w14:textId="77777777" w:rsidR="00351A43" w:rsidRPr="007425E1" w:rsidRDefault="00351A43" w:rsidP="00351A43">
            <w:pPr>
              <w:pStyle w:val="EngHang"/>
            </w:pPr>
            <w:r w:rsidRPr="007425E1">
              <w:t>Purify our hearts,</w:t>
            </w:r>
          </w:p>
          <w:p w14:paraId="47D6D4F6" w14:textId="77777777" w:rsidR="00351A43" w:rsidRPr="007425E1" w:rsidRDefault="00351A43" w:rsidP="00351A43">
            <w:pPr>
              <w:pStyle w:val="EngHang"/>
            </w:pPr>
            <w:r w:rsidRPr="007425E1">
              <w:t>And heal the sicknesses</w:t>
            </w:r>
          </w:p>
          <w:p w14:paraId="17B4AA80" w14:textId="77777777" w:rsidR="00351A43" w:rsidRPr="004E04E2" w:rsidRDefault="00351A43" w:rsidP="00351A43">
            <w:pPr>
              <w:pStyle w:val="EngHangEnd"/>
            </w:pPr>
            <w:r w:rsidRPr="007425E1">
              <w:t>Of our souls and our bodies.</w:t>
            </w:r>
          </w:p>
        </w:tc>
        <w:tc>
          <w:tcPr>
            <w:tcW w:w="288" w:type="dxa"/>
          </w:tcPr>
          <w:p w14:paraId="08FDAEC5" w14:textId="77777777" w:rsidR="00351A43" w:rsidRDefault="00351A43" w:rsidP="00351A43"/>
        </w:tc>
        <w:tc>
          <w:tcPr>
            <w:tcW w:w="288" w:type="dxa"/>
          </w:tcPr>
          <w:p w14:paraId="07266CDF" w14:textId="77777777" w:rsidR="00351A43" w:rsidRDefault="00351A43" w:rsidP="00351A43">
            <w:pPr>
              <w:pStyle w:val="CopticCross"/>
            </w:pPr>
            <w:r w:rsidRPr="00FB5ACB">
              <w:t>¿</w:t>
            </w:r>
          </w:p>
        </w:tc>
        <w:tc>
          <w:tcPr>
            <w:tcW w:w="3960" w:type="dxa"/>
          </w:tcPr>
          <w:p w14:paraId="682B6E6B" w14:textId="77777777" w:rsidR="00351A43" w:rsidRDefault="00351A43" w:rsidP="00351A43">
            <w:pPr>
              <w:pStyle w:val="CopticVersemulti-line"/>
            </w:pPr>
            <w:r w:rsidRPr="00F31CD1">
              <w:t>Ⲛ̀ⲧⲉϥⲥ̀ⲙⲟⲩ ⲉ̀ⲣⲟⲛ ⲧⲏⲣⲉⲛ</w:t>
            </w:r>
          </w:p>
          <w:p w14:paraId="6537DCAE" w14:textId="77777777" w:rsidR="00351A43" w:rsidRDefault="00351A43" w:rsidP="00351A43">
            <w:pPr>
              <w:pStyle w:val="CopticVersemulti-line"/>
            </w:pPr>
            <w:r w:rsidRPr="00F31CD1">
              <w:t>ⲛ̀ⲧⲉϥⲧⲟⲩⲃⲟ ⲛ̀ⲛⲉⲛϩⲏⲧ</w:t>
            </w:r>
          </w:p>
          <w:p w14:paraId="2B19E8F0" w14:textId="77777777" w:rsidR="00351A43" w:rsidRDefault="00351A43" w:rsidP="00351A43">
            <w:pPr>
              <w:pStyle w:val="CopticVersemulti-line"/>
            </w:pPr>
            <w:r w:rsidRPr="00F31CD1">
              <w:t>ⲛ̀ⲧⲉϥⲧⲁⲗϭⲟ ⲛ̀ⲛⲓϣⲱⲛⲓ</w:t>
            </w:r>
          </w:p>
          <w:p w14:paraId="1C09FDFB" w14:textId="77777777" w:rsidR="00351A43" w:rsidRDefault="00351A43" w:rsidP="00351A43">
            <w:pPr>
              <w:pStyle w:val="CopticVersemulti-line"/>
            </w:pPr>
            <w:r w:rsidRPr="00F31CD1">
              <w:t>ⲛ̀ⲧⲉ ⲛⲉⲛⲯⲩⲭⲏ ⲛⲉⲙ ⲛⲉⲛⲥⲱⲙⲁ</w:t>
            </w:r>
          </w:p>
        </w:tc>
      </w:tr>
      <w:tr w:rsidR="00351A43" w14:paraId="1FB38CA3" w14:textId="77777777" w:rsidTr="00351A43">
        <w:trPr>
          <w:cantSplit/>
          <w:jc w:val="center"/>
        </w:trPr>
        <w:tc>
          <w:tcPr>
            <w:tcW w:w="288" w:type="dxa"/>
          </w:tcPr>
          <w:p w14:paraId="1C2A0BD8" w14:textId="77777777" w:rsidR="00351A43" w:rsidRDefault="00351A43" w:rsidP="00351A43">
            <w:pPr>
              <w:pStyle w:val="CopticCross"/>
            </w:pPr>
          </w:p>
        </w:tc>
        <w:tc>
          <w:tcPr>
            <w:tcW w:w="3960" w:type="dxa"/>
          </w:tcPr>
          <w:p w14:paraId="1415178B" w14:textId="77777777" w:rsidR="00351A43" w:rsidRPr="007425E1" w:rsidRDefault="00351A43" w:rsidP="00351A43">
            <w:pPr>
              <w:pStyle w:val="EngHang"/>
            </w:pPr>
            <w:r w:rsidRPr="007425E1">
              <w:t xml:space="preserve">We worship </w:t>
            </w:r>
            <w:r>
              <w:t>You</w:t>
            </w:r>
            <w:r w:rsidRPr="007425E1">
              <w:t>, O Christ,</w:t>
            </w:r>
          </w:p>
          <w:p w14:paraId="0834DA35" w14:textId="77777777" w:rsidR="00351A43" w:rsidRPr="007425E1" w:rsidRDefault="00351A43" w:rsidP="00351A43">
            <w:pPr>
              <w:pStyle w:val="EngHang"/>
            </w:pPr>
            <w:r w:rsidRPr="007425E1">
              <w:t xml:space="preserve">With </w:t>
            </w:r>
            <w:r>
              <w:t>Your</w:t>
            </w:r>
            <w:r w:rsidRPr="007425E1">
              <w:t xml:space="preserve"> Good Father,</w:t>
            </w:r>
          </w:p>
          <w:p w14:paraId="6EA3EB42" w14:textId="77777777" w:rsidR="00351A43" w:rsidRPr="007425E1" w:rsidRDefault="00351A43" w:rsidP="00351A43">
            <w:pPr>
              <w:pStyle w:val="EngHang"/>
            </w:pPr>
            <w:r w:rsidRPr="007425E1">
              <w:t>And the Holy Spirit,</w:t>
            </w:r>
          </w:p>
          <w:p w14:paraId="2185322C" w14:textId="77777777" w:rsidR="00351A43" w:rsidRPr="004E04E2" w:rsidRDefault="00351A43" w:rsidP="00351A43">
            <w:pPr>
              <w:pStyle w:val="EngHangEnd"/>
            </w:pPr>
            <w:r w:rsidRPr="007425E1">
              <w:t xml:space="preserve">For </w:t>
            </w:r>
            <w:r>
              <w:t>You have {</w:t>
            </w:r>
            <w:r w:rsidRPr="007425E1">
              <w:t>come</w:t>
            </w:r>
            <w:r>
              <w:t>}</w:t>
            </w:r>
            <w:r w:rsidRPr="007425E1">
              <w:t xml:space="preserve"> and saved us.</w:t>
            </w:r>
          </w:p>
        </w:tc>
        <w:tc>
          <w:tcPr>
            <w:tcW w:w="288" w:type="dxa"/>
          </w:tcPr>
          <w:p w14:paraId="0DE28ABE" w14:textId="77777777" w:rsidR="00351A43" w:rsidRDefault="00351A43" w:rsidP="00351A43"/>
        </w:tc>
        <w:tc>
          <w:tcPr>
            <w:tcW w:w="288" w:type="dxa"/>
          </w:tcPr>
          <w:p w14:paraId="46F15CCF" w14:textId="77777777" w:rsidR="00351A43" w:rsidRDefault="00351A43" w:rsidP="00351A43">
            <w:pPr>
              <w:pStyle w:val="CopticCross"/>
            </w:pPr>
          </w:p>
        </w:tc>
        <w:tc>
          <w:tcPr>
            <w:tcW w:w="3960" w:type="dxa"/>
          </w:tcPr>
          <w:p w14:paraId="34825D79" w14:textId="77777777" w:rsidR="00351A43" w:rsidRDefault="00351A43" w:rsidP="00351A43">
            <w:pPr>
              <w:pStyle w:val="CopticVersemulti-line"/>
            </w:pPr>
            <w:r w:rsidRPr="00F31CD1">
              <w:t>Ⲧⲉⲛⲟⲩⲱϣⲧ ⲙ̀ⲙⲟⲕ ⲱ̀ Ⲡⲭ̅ⲥ</w:t>
            </w:r>
          </w:p>
          <w:p w14:paraId="0848B07F" w14:textId="77777777" w:rsidR="00351A43" w:rsidRDefault="00351A43" w:rsidP="00351A43">
            <w:pPr>
              <w:pStyle w:val="CopticVersemulti-line"/>
            </w:pPr>
            <w:r w:rsidRPr="00F31CD1">
              <w:t>ⲛⲉⲙ Ⲡⲉⲕⲓⲱⲧ ⲛ̀ⲁ̀ⲅⲁⲑⲟⲥ</w:t>
            </w:r>
          </w:p>
          <w:p w14:paraId="67A79AD4" w14:textId="77777777" w:rsidR="00351A43" w:rsidRDefault="00351A43" w:rsidP="00351A43">
            <w:pPr>
              <w:pStyle w:val="CopticVersemulti-line"/>
            </w:pPr>
            <w:r w:rsidRPr="00F31CD1">
              <w:t>ⲛⲉⲙ Ⲡⲓⲡ̅ⲛ̅ⲁ ⲉ̅ⲑ̅ⲩ</w:t>
            </w:r>
          </w:p>
          <w:p w14:paraId="23EB94AE" w14:textId="77777777" w:rsidR="00351A43" w:rsidRDefault="00351A43" w:rsidP="00351A43">
            <w:pPr>
              <w:pStyle w:val="CopticVerse"/>
            </w:pPr>
            <w:r w:rsidRPr="00F31CD1">
              <w:t xml:space="preserve">ϫⲉ </w:t>
            </w:r>
            <w:r>
              <w:t>{</w:t>
            </w:r>
            <w:r w:rsidRPr="00F31CD1">
              <w:t>ⲁⲕⲓ̀</w:t>
            </w:r>
            <w:r>
              <w:t>}</w:t>
            </w:r>
            <w:r w:rsidRPr="00F31CD1">
              <w:t xml:space="preserve"> ⲁⲕⲥⲱϯ ⲙ̀ⲙⲟⲛ</w:t>
            </w:r>
          </w:p>
        </w:tc>
      </w:tr>
    </w:tbl>
    <w:p w14:paraId="4627103F" w14:textId="77777777" w:rsidR="00351A43" w:rsidRDefault="00351A43" w:rsidP="00351A43">
      <w:pPr>
        <w:pStyle w:val="Rubric"/>
      </w:pPr>
      <w:r>
        <w:t>Holy, Holy, Holy…, Our Father…</w:t>
      </w:r>
    </w:p>
    <w:p w14:paraId="63A72237" w14:textId="77777777" w:rsidR="00351A43" w:rsidRDefault="00351A43" w:rsidP="00351A43">
      <w:pPr>
        <w:pStyle w:val="Rubric"/>
      </w:pPr>
      <w:r>
        <w:t>The Absolution of the Hour may be said.</w:t>
      </w:r>
    </w:p>
    <w:p w14:paraId="1DD89650" w14:textId="77777777" w:rsidR="00351A43" w:rsidRDefault="00351A43" w:rsidP="00351A43">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t>The Prayer of the Hours</w:t>
      </w:r>
      <w:r>
        <w:fldChar w:fldCharType="end"/>
      </w:r>
      <w:r>
        <w:t xml:space="preserve">, page </w:t>
      </w:r>
      <w:r>
        <w:fldChar w:fldCharType="begin"/>
      </w:r>
      <w:r>
        <w:instrText xml:space="preserve"> PAGEREF _Ref411969145 \h </w:instrText>
      </w:r>
      <w:r>
        <w:fldChar w:fldCharType="separate"/>
      </w:r>
      <w:r>
        <w:rPr>
          <w:noProof/>
        </w:rPr>
        <w:t>11</w:t>
      </w:r>
      <w:r>
        <w:fldChar w:fldCharType="end"/>
      </w:r>
      <w:r>
        <w:t>, may be recited together.</w:t>
      </w: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3E3884D1" w14:textId="09063238" w:rsidR="00495F1A" w:rsidRDefault="00495F1A" w:rsidP="003A7286">
      <w:pPr>
        <w:pStyle w:val="Heading1"/>
      </w:pPr>
      <w:bookmarkStart w:id="935" w:name="_Toc442872595"/>
      <w:r>
        <w:t>The Book of the Psalter</w:t>
      </w:r>
      <w:bookmarkEnd w:id="930"/>
      <w:bookmarkEnd w:id="931"/>
      <w:bookmarkEnd w:id="932"/>
      <w:bookmarkEnd w:id="935"/>
    </w:p>
    <w:p w14:paraId="4C8AEBE6" w14:textId="77777777" w:rsidR="00686912" w:rsidRDefault="00686912" w:rsidP="0044639B">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D19C7B6" w:rsidR="00CB700D" w:rsidRDefault="00D44900" w:rsidP="00336170">
            <w:r>
              <w:fldChar w:fldCharType="begin"/>
            </w:r>
            <w:r>
              <w:instrText xml:space="preserve"> REF _Ref439535283 \h </w:instrText>
            </w:r>
            <w:r>
              <w:fldChar w:fldCharType="separate"/>
            </w:r>
            <w:r w:rsidR="00AB40CE">
              <w:t>Kathisma 1</w:t>
            </w:r>
            <w:r>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AB40CE" w:rsidRPr="00AB1781">
              <w:t>K</w:t>
            </w:r>
            <w:r w:rsidR="00AB40CE">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AB40CE">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AB40CE">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AB40CE" w:rsidRPr="00AB1781">
              <w:t>K</w:t>
            </w:r>
            <w:r w:rsidR="00AB40CE">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AB40CE" w:rsidRPr="00AB1781">
              <w:t>K</w:t>
            </w:r>
            <w:r w:rsidR="00AB40CE">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AB40CE">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AB40CE" w:rsidRPr="00AB1781">
              <w:t>K</w:t>
            </w:r>
            <w:r w:rsidR="00AB40CE">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AB40CE" w:rsidRPr="00AB1781">
              <w:t>K</w:t>
            </w:r>
            <w:r w:rsidR="00AB40CE">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AB40CE">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AB40CE">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AB40CE">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AB40CE" w:rsidRPr="00AB1781">
              <w:t>K</w:t>
            </w:r>
            <w:r w:rsidR="00AB40CE">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7DAF5CE8" w:rsidR="000B1D6D" w:rsidRDefault="00D44900" w:rsidP="00AB3348">
            <w:r>
              <w:fldChar w:fldCharType="begin"/>
            </w:r>
            <w:r>
              <w:instrText xml:space="preserve"> REF _Ref439535283 \h </w:instrText>
            </w:r>
            <w:r>
              <w:fldChar w:fldCharType="separate"/>
            </w:r>
            <w:r w:rsidR="00AB40CE">
              <w:t>Kathisma 1</w:t>
            </w:r>
            <w:r>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AB40CE" w:rsidRPr="00AB1781">
              <w:t>K</w:t>
            </w:r>
            <w:r w:rsidR="00AB40CE">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AB40CE">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AB40CE" w:rsidRPr="00AB1781">
              <w:t>K</w:t>
            </w:r>
            <w:r w:rsidR="00AB40CE">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AB40CE" w:rsidRPr="00AB1781">
              <w:t>K</w:t>
            </w:r>
            <w:r w:rsidR="00AB40CE">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AB40CE">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AB40CE" w:rsidRPr="00AB1781">
              <w:t>K</w:t>
            </w:r>
            <w:r w:rsidR="00AB40CE">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AB40CE" w:rsidRPr="00AB1781">
              <w:t>K</w:t>
            </w:r>
            <w:r w:rsidR="00AB40CE">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AB40CE">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AB40CE" w:rsidRPr="00AB1781">
              <w:t>K</w:t>
            </w:r>
            <w:r w:rsidR="00AB40CE">
              <w:t>athisma</w:t>
            </w:r>
            <w:r w:rsidR="00AB40CE" w:rsidRPr="00AB1781">
              <w:t xml:space="preserve"> 1</w:t>
            </w:r>
            <w:r w:rsidR="00AB40CE">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AB40CE">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AB40CE">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AB40CE">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AB40CE" w:rsidRPr="00AB1781">
              <w:t>K</w:t>
            </w:r>
            <w:r w:rsidR="00AB40CE">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7208AB6" w:rsidR="0023608C" w:rsidRDefault="00D016DC" w:rsidP="00860FCB">
            <w:pPr>
              <w:jc w:val="left"/>
            </w:pPr>
            <w:r>
              <w:fldChar w:fldCharType="begin"/>
            </w:r>
            <w:r>
              <w:instrText xml:space="preserve"> REF _Ref435989991 \h </w:instrText>
            </w:r>
            <w:r>
              <w:fldChar w:fldCharType="separate"/>
            </w:r>
            <w:r w:rsidR="00AB40CE">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AB40CE" w:rsidRPr="00AB1781">
              <w:t>K</w:t>
            </w:r>
            <w:r w:rsidR="00AB40CE">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AB40CE" w:rsidRPr="00AB1781">
              <w:t>K</w:t>
            </w:r>
            <w:r w:rsidR="00AB40CE">
              <w:t>athisma 6</w:t>
            </w:r>
            <w:r w:rsidR="0023608C">
              <w:fldChar w:fldCharType="end"/>
            </w: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AB40CE">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AB40CE" w:rsidRPr="00AB1781">
              <w:t>K</w:t>
            </w:r>
            <w:r w:rsidR="00AB40CE">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AB40CE">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AB40CE">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36" w:name="_Ref436249450"/>
        <w:tc>
          <w:tcPr>
            <w:tcW w:w="1440" w:type="dxa"/>
          </w:tcPr>
          <w:p w14:paraId="7309AC0B" w14:textId="5CBB43AF" w:rsidR="0023608C" w:rsidRDefault="0023608C" w:rsidP="00336170">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r>
              <w:t>,</w:t>
            </w:r>
            <w:bookmarkEnd w:id="936"/>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AB40CE" w:rsidRPr="00AB1781">
              <w:t>K</w:t>
            </w:r>
            <w:r w:rsidR="00AB40CE">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AB40CE" w:rsidRPr="00AB1781">
              <w:t>K</w:t>
            </w:r>
            <w:r w:rsidR="00AB40CE">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AB40CE">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AB40CE" w:rsidRPr="00AB1781">
              <w:t>K</w:t>
            </w:r>
            <w:r w:rsidR="00AB40CE">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AB40CE" w:rsidRPr="00AB1781">
              <w:t>K</w:t>
            </w:r>
            <w:r w:rsidR="00AB40CE">
              <w:t>athisma 6</w:t>
            </w:r>
            <w:r>
              <w:fldChar w:fldCharType="end"/>
            </w:r>
            <w:r>
              <w:t xml:space="preserve">, </w:t>
            </w:r>
            <w:r w:rsidR="00D016DC">
              <w:fldChar w:fldCharType="begin"/>
            </w:r>
            <w:r w:rsidR="00D016DC">
              <w:instrText xml:space="preserve"> REF _Ref435990010 \h </w:instrText>
            </w:r>
            <w:r w:rsidR="00D016DC">
              <w:fldChar w:fldCharType="separate"/>
            </w:r>
            <w:r w:rsidR="00AB40CE">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AB40CE" w:rsidRPr="00AB1781">
              <w:t>K</w:t>
            </w:r>
            <w:r w:rsidR="00AB40CE">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AB40CE" w:rsidRPr="00AB1781">
              <w:t>K</w:t>
            </w:r>
            <w:r w:rsidR="00AB40CE">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AB40CE" w:rsidRPr="00AB1781">
              <w:t>K</w:t>
            </w:r>
            <w:r w:rsidR="00AB40CE">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AB40CE">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AB40CE">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AB40CE" w:rsidRPr="00AB1781">
              <w:t>K</w:t>
            </w:r>
            <w:r w:rsidR="00AB40CE">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AB40CE">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AB40CE">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AB40CE">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5D85C746" w:rsidR="0023608C" w:rsidRDefault="00D44900" w:rsidP="00336170">
            <w:r>
              <w:fldChar w:fldCharType="begin"/>
            </w:r>
            <w:r>
              <w:instrText xml:space="preserve"> REF _Ref439535283 \h </w:instrText>
            </w:r>
            <w:r>
              <w:fldChar w:fldCharType="separate"/>
            </w:r>
            <w:r w:rsidR="00AB40CE">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rsidR="00926985">
              <w:fldChar w:fldCharType="begin"/>
            </w:r>
            <w:r w:rsidR="00926985">
              <w:instrText xml:space="preserve"> REF _Ref435990049 \h </w:instrText>
            </w:r>
            <w:r w:rsidR="00926985">
              <w:fldChar w:fldCharType="separate"/>
            </w:r>
            <w:r w:rsidR="00AB40CE">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AB40CE">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AB40CE" w:rsidRPr="00AB1781">
              <w:t>K</w:t>
            </w:r>
            <w:r w:rsidR="00AB40CE">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AB40CE">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AB40CE" w:rsidRPr="00AB1781">
              <w:t>K</w:t>
            </w:r>
            <w:r w:rsidR="00AB40CE">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AB40CE" w:rsidRPr="00AB1781">
              <w:t>K</w:t>
            </w:r>
            <w:r w:rsidR="00AB40CE">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r w:rsidR="00926985">
              <w:t xml:space="preserve">, </w:t>
            </w:r>
            <w:r w:rsidR="00926985">
              <w:fldChar w:fldCharType="begin"/>
            </w:r>
            <w:r w:rsidR="00926985">
              <w:instrText xml:space="preserve"> REF _Ref435990025 \h </w:instrText>
            </w:r>
            <w:r w:rsidR="00926985">
              <w:fldChar w:fldCharType="separate"/>
            </w:r>
            <w:r w:rsidR="00AB40CE">
              <w:t>Kathisma 12</w:t>
            </w:r>
            <w:r w:rsidR="00926985">
              <w:fldChar w:fldCharType="end"/>
            </w:r>
            <w:r>
              <w:t xml:space="preserve">, </w:t>
            </w:r>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AB40CE">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AB40CE">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274EB98D" w:rsidR="00860FCB" w:rsidRDefault="00860FCB" w:rsidP="00926985">
            <w:r>
              <w:fldChar w:fldCharType="begin"/>
            </w:r>
            <w:r>
              <w:instrText xml:space="preserve"> REF _Ref435438665 \h  \* MERGEFORMAT </w:instrText>
            </w:r>
            <w:r>
              <w:fldChar w:fldCharType="separate"/>
            </w:r>
            <w:r w:rsidR="00AB40CE" w:rsidRPr="00AB1781">
              <w:t>K</w:t>
            </w:r>
            <w:r w:rsidR="00AB40CE">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r>
              <w:t xml:space="preserve">, </w:t>
            </w:r>
            <w:r>
              <w:fldChar w:fldCharType="begin"/>
            </w:r>
            <w:r>
              <w:instrText xml:space="preserve"> REF _Ref435438475 \h  \* MERGEFORMAT </w:instrText>
            </w:r>
            <w:r>
              <w:fldChar w:fldCharType="separate"/>
            </w:r>
            <w:r w:rsidR="00AB40CE" w:rsidRPr="00AB1781">
              <w:t>K</w:t>
            </w:r>
            <w:r w:rsidR="00AB40CE">
              <w:t>athisma 2</w:t>
            </w:r>
            <w:r>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AB40CE">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AB40CE" w:rsidRPr="00AB1781">
              <w:t>K</w:t>
            </w:r>
            <w:r w:rsidR="00AB40CE">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AB40CE" w:rsidRPr="00AB1781">
              <w:t>K</w:t>
            </w:r>
            <w:r w:rsidR="00AB40CE">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AB40CE">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AB40CE" w:rsidRPr="00AB1781">
              <w:t>K</w:t>
            </w:r>
            <w:r w:rsidR="00AB40CE">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AB40CE">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AB40CE">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7F5674CD" w:rsidR="00860FCB" w:rsidRDefault="00D44900" w:rsidP="00336170">
            <w:r>
              <w:fldChar w:fldCharType="begin"/>
            </w:r>
            <w:r>
              <w:instrText xml:space="preserve"> REF _Ref439535283 \h </w:instrText>
            </w:r>
            <w:r>
              <w:fldChar w:fldCharType="separate"/>
            </w:r>
            <w:r w:rsidR="00AB40CE">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AB40CE" w:rsidRPr="00AB1781">
              <w:t>K</w:t>
            </w:r>
            <w:r w:rsidR="00AB40CE">
              <w:t>athisma 2</w:t>
            </w:r>
            <w:r>
              <w:fldChar w:fldCharType="end"/>
            </w:r>
            <w:r>
              <w:t xml:space="preserve">, </w:t>
            </w:r>
            <w:r>
              <w:fldChar w:fldCharType="begin"/>
            </w:r>
            <w:r>
              <w:instrText xml:space="preserve"> REF _Ref435438484 \h  \* MERGEFORMAT </w:instrText>
            </w:r>
            <w:r>
              <w:fldChar w:fldCharType="separate"/>
            </w:r>
            <w:r w:rsidR="00AB40CE" w:rsidRPr="00AB1781">
              <w:t>K</w:t>
            </w:r>
            <w:r w:rsidR="00AB40CE">
              <w:t>athisma 3</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AB40CE">
              <w:t>Kathisma 4</w:t>
            </w:r>
            <w:r>
              <w:fldChar w:fldCharType="end"/>
            </w:r>
            <w:r>
              <w:t xml:space="preserve">, </w:t>
            </w:r>
            <w:r>
              <w:fldChar w:fldCharType="begin"/>
            </w:r>
            <w:r>
              <w:instrText xml:space="preserve"> REF _Ref435438533 \h  \* MERGEFORMAT </w:instrText>
            </w:r>
            <w:r>
              <w:fldChar w:fldCharType="separate"/>
            </w:r>
            <w:r w:rsidR="00AB40CE" w:rsidRPr="00AB1781">
              <w:t>K</w:t>
            </w:r>
            <w:r w:rsidR="00AB40CE">
              <w:t>athisma 5</w:t>
            </w:r>
            <w:r>
              <w:fldChar w:fldCharType="end"/>
            </w:r>
            <w:r>
              <w:t xml:space="preserve">, </w:t>
            </w:r>
            <w:r>
              <w:fldChar w:fldCharType="begin"/>
            </w:r>
            <w:r>
              <w:instrText xml:space="preserve"> REF _Ref435438548 \h  \* MERGEFORMAT </w:instrText>
            </w:r>
            <w:r>
              <w:fldChar w:fldCharType="separate"/>
            </w:r>
            <w:r w:rsidR="00AB40CE" w:rsidRPr="00AB1781">
              <w:t>K</w:t>
            </w:r>
            <w:r w:rsidR="00AB40CE">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AB40CE">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AB40CE" w:rsidRPr="00AB1781">
              <w:t>K</w:t>
            </w:r>
            <w:r w:rsidR="00AB40CE">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AB40CE" w:rsidRPr="00AB1781">
              <w:t>K</w:t>
            </w:r>
            <w:r w:rsidR="00AB40CE">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AB40CE" w:rsidRPr="00AB1781">
              <w:t>K</w:t>
            </w:r>
            <w:r w:rsidR="00AB40CE">
              <w:t>athisma</w:t>
            </w:r>
            <w:r w:rsidR="00AB40CE" w:rsidRPr="00AB1781">
              <w:t xml:space="preserve"> 1</w:t>
            </w:r>
            <w:r w:rsidR="00AB40CE">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AB40CE" w:rsidRPr="00AB1781">
              <w:t>K</w:t>
            </w:r>
            <w:r w:rsidR="00AB40CE">
              <w:t>athisma</w:t>
            </w:r>
            <w:r w:rsidR="00AB40CE" w:rsidRPr="00AB1781">
              <w:t xml:space="preserve"> 1</w:t>
            </w:r>
            <w:r w:rsidR="00AB40CE">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AB40CE" w:rsidRPr="00AB1781">
              <w:t>K</w:t>
            </w:r>
            <w:r w:rsidR="00AB40CE">
              <w:t>athisma</w:t>
            </w:r>
            <w:r w:rsidR="00AB40CE" w:rsidRPr="00AB1781">
              <w:t xml:space="preserve"> 1</w:t>
            </w:r>
            <w:r w:rsidR="00AB40CE">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AB40CE">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r>
              <w:t>,</w:t>
            </w:r>
          </w:p>
          <w:p w14:paraId="761F72EF" w14:textId="11F8CA70" w:rsidR="00D44900" w:rsidRDefault="000B1D6D" w:rsidP="00D44900">
            <w:r>
              <w:fldChar w:fldCharType="begin"/>
            </w:r>
            <w:r>
              <w:instrText xml:space="preserve"> REF _Ref435438665 \h  \* MERGEFORMAT </w:instrText>
            </w:r>
            <w:r>
              <w:fldChar w:fldCharType="separate"/>
            </w:r>
            <w:r w:rsidR="00AB40CE" w:rsidRPr="00AB1781">
              <w:t>K</w:t>
            </w:r>
            <w:r w:rsidR="00AB40CE">
              <w:t>athisma 20</w:t>
            </w:r>
            <w:r>
              <w:fldChar w:fldCharType="end"/>
            </w:r>
            <w:r>
              <w:t xml:space="preserve">, </w:t>
            </w:r>
            <w:r w:rsidR="00D44900">
              <w:fldChar w:fldCharType="begin"/>
            </w:r>
            <w:r w:rsidR="00D44900">
              <w:instrText xml:space="preserve"> REF _Ref439535283 \h </w:instrText>
            </w:r>
            <w:r w:rsidR="00D44900">
              <w:fldChar w:fldCharType="separate"/>
            </w:r>
            <w:r w:rsidR="00AB40CE">
              <w:t>Kathisma 1</w:t>
            </w:r>
            <w:r w:rsidR="00D44900">
              <w:fldChar w:fldCharType="end"/>
            </w:r>
          </w:p>
          <w:p w14:paraId="5D7486A3" w14:textId="6375D308" w:rsidR="000B1D6D" w:rsidRDefault="000B1D6D" w:rsidP="00336170"/>
        </w:tc>
        <w:tc>
          <w:tcPr>
            <w:tcW w:w="1349" w:type="dxa"/>
          </w:tcPr>
          <w:p w14:paraId="5A5E0310" w14:textId="134715A5" w:rsidR="000B1D6D" w:rsidRDefault="000B1D6D" w:rsidP="000B1D6D">
            <w:r>
              <w:fldChar w:fldCharType="begin"/>
            </w:r>
            <w:r>
              <w:instrText xml:space="preserve"> REF _Ref435438475 \h </w:instrText>
            </w:r>
            <w:r>
              <w:fldChar w:fldCharType="separate"/>
            </w:r>
            <w:r w:rsidR="00AB40CE" w:rsidRPr="00AB1781">
              <w:t>K</w:t>
            </w:r>
            <w:r w:rsidR="00AB40CE">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AB40CE" w:rsidRPr="00AB1781">
              <w:t>K</w:t>
            </w:r>
            <w:r w:rsidR="00AB40CE">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AB40CE">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AB40CE" w:rsidRPr="00AB1781">
              <w:t>K</w:t>
            </w:r>
            <w:r w:rsidR="00AB40CE">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AB40CE" w:rsidRPr="00AB1781">
              <w:t>K</w:t>
            </w:r>
            <w:r w:rsidR="00AB40CE">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AB40CE">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AB40CE" w:rsidRPr="00AB1781">
              <w:t>K</w:t>
            </w:r>
            <w:r w:rsidR="00AB40CE">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AB40CE" w:rsidRPr="00AB1781">
              <w:t>K</w:t>
            </w:r>
            <w:r w:rsidR="00AB40CE">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AB40CE" w:rsidRPr="00AB1781">
              <w:t>K</w:t>
            </w:r>
            <w:r w:rsidR="00AB40CE">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AB40CE" w:rsidRPr="00AB1781">
              <w:t>K</w:t>
            </w:r>
            <w:r w:rsidR="00AB40CE">
              <w:t>athisma</w:t>
            </w:r>
            <w:r w:rsidR="00AB40CE" w:rsidRPr="00AB1781">
              <w:t xml:space="preserve"> 1</w:t>
            </w:r>
            <w:r w:rsidR="00AB40CE">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AB40CE">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AB40CE" w:rsidRPr="00AB1781">
              <w:t>K</w:t>
            </w:r>
            <w:r w:rsidR="00AB40CE">
              <w:t>athisma</w:t>
            </w:r>
            <w:r w:rsidR="00AB40CE" w:rsidRPr="00AB1781">
              <w:t xml:space="preserve"> 1</w:t>
            </w:r>
            <w:r w:rsidR="00AB40CE">
              <w:t>3</w:t>
            </w:r>
            <w:r>
              <w:fldChar w:fldCharType="end"/>
            </w:r>
            <w:r>
              <w:t xml:space="preserve">, </w:t>
            </w: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AB40CE" w:rsidRPr="00AB1781">
              <w:t>K</w:t>
            </w:r>
            <w:r w:rsidR="00AB40CE">
              <w:t>athisma</w:t>
            </w:r>
            <w:r w:rsidR="00AB40CE" w:rsidRPr="00AB1781">
              <w:t xml:space="preserve"> 1</w:t>
            </w:r>
            <w:r w:rsidR="00AB40CE">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AB40CE" w:rsidRPr="00AB1781">
              <w:t>K</w:t>
            </w:r>
            <w:r w:rsidR="00AB40CE">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AB40CE">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AB40CE">
              <w:t>Kathisma 16</w:t>
            </w:r>
            <w:r>
              <w:fldChar w:fldCharType="end"/>
            </w:r>
            <w:r>
              <w:t xml:space="preserve">, </w:t>
            </w:r>
            <w:r>
              <w:fldChar w:fldCharType="begin"/>
            </w:r>
            <w:r>
              <w:instrText xml:space="preserve"> REF _Ref435990049 \h </w:instrText>
            </w:r>
            <w:r>
              <w:fldChar w:fldCharType="separate"/>
            </w:r>
            <w:r w:rsidR="00AB40CE">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511D132F" w:rsidR="000B1D6D" w:rsidRDefault="00D44900" w:rsidP="00336170">
            <w:r>
              <w:fldChar w:fldCharType="begin"/>
            </w:r>
            <w:r>
              <w:instrText xml:space="preserve"> REF _Ref439535283 \h </w:instrText>
            </w:r>
            <w:r>
              <w:fldChar w:fldCharType="separate"/>
            </w:r>
            <w:r w:rsidR="00AB40CE">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AB40CE" w:rsidRPr="00AB1781">
              <w:t>K</w:t>
            </w:r>
            <w:r w:rsidR="00AB40CE">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AB40CE" w:rsidRPr="00AB1781">
              <w:t>K</w:t>
            </w:r>
            <w:r w:rsidR="00AB40CE">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AB40CE">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AB40CE" w:rsidRPr="00AB1781">
              <w:t>K</w:t>
            </w:r>
            <w:r w:rsidR="00AB40CE">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AB40CE" w:rsidRPr="00AB1781">
              <w:t>K</w:t>
            </w:r>
            <w:r w:rsidR="00AB40CE">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AB40CE" w:rsidRPr="00AB1781">
              <w:t>K</w:t>
            </w:r>
            <w:r w:rsidR="00AB40CE">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AB40CE" w:rsidRPr="00AB1781">
              <w:t>K</w:t>
            </w:r>
            <w:r w:rsidR="00AB40CE">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AB40CE" w:rsidRPr="00AB1781">
              <w:t>K</w:t>
            </w:r>
            <w:r w:rsidR="00AB40CE">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AB40CE">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AB40CE" w:rsidRPr="00AB1781">
              <w:t>K</w:t>
            </w:r>
            <w:r w:rsidR="00AB40CE">
              <w:t>athisma</w:t>
            </w:r>
            <w:r w:rsidR="00AB40CE" w:rsidRPr="00AB1781">
              <w:t xml:space="preserve"> 1</w:t>
            </w:r>
            <w:r w:rsidR="00AB40CE">
              <w:t>4</w:t>
            </w:r>
            <w:r>
              <w:fldChar w:fldCharType="end"/>
            </w:r>
            <w:r>
              <w:t xml:space="preserve">, </w:t>
            </w:r>
            <w:r>
              <w:fldChar w:fldCharType="begin"/>
            </w:r>
            <w:r>
              <w:instrText xml:space="preserve"> REF _Ref435438622 \h  \* MERGEFORMAT </w:instrText>
            </w:r>
            <w:r>
              <w:fldChar w:fldCharType="separate"/>
            </w:r>
            <w:r w:rsidR="00AB40CE" w:rsidRPr="00AB1781">
              <w:t>K</w:t>
            </w:r>
            <w:r w:rsidR="00AB40CE">
              <w:t>athisma</w:t>
            </w:r>
            <w:r w:rsidR="00AB40CE" w:rsidRPr="00AB1781">
              <w:t xml:space="preserve"> 1</w:t>
            </w:r>
            <w:r w:rsidR="00AB40CE">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AB40CE">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AB40CE" w:rsidRPr="00AB1781">
              <w:t>K</w:t>
            </w:r>
            <w:r w:rsidR="00AB40CE">
              <w:t>athisma</w:t>
            </w:r>
            <w:r w:rsidR="00AB40CE" w:rsidRPr="00AB1781">
              <w:t xml:space="preserve"> 1</w:t>
            </w:r>
            <w:r w:rsidR="00AB40CE">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AB40CE" w:rsidRPr="00AB1781">
              <w:t>K</w:t>
            </w:r>
            <w:r w:rsidR="00AB40CE">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AB40CE">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AB40CE">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37" w:name="_Ref436249665"/>
      <w:bookmarkStart w:id="938" w:name="_Ref435989970"/>
      <w:r w:rsidR="002F2287">
        <w:br w:type="page"/>
      </w:r>
      <w:bookmarkEnd w:id="937"/>
    </w:p>
    <w:p w14:paraId="2F3CFB28" w14:textId="23DA9205" w:rsidR="00D44900" w:rsidRDefault="00D44900" w:rsidP="00D44900">
      <w:pPr>
        <w:pStyle w:val="Heading2"/>
      </w:pPr>
      <w:bookmarkStart w:id="939" w:name="_Toc442872596"/>
      <w:r>
        <w:lastRenderedPageBreak/>
        <w:t>The Psalms</w:t>
      </w:r>
      <w:bookmarkEnd w:id="939"/>
    </w:p>
    <w:p w14:paraId="5D1E6FC7" w14:textId="06BF4D7B" w:rsidR="003A7286" w:rsidRDefault="003A7286" w:rsidP="003A7286">
      <w:pPr>
        <w:pStyle w:val="Heading3"/>
      </w:pPr>
      <w:bookmarkStart w:id="940" w:name="_Ref439535283"/>
      <w:r>
        <w:t>Kathisma 1</w:t>
      </w:r>
      <w:bookmarkEnd w:id="938"/>
      <w:bookmarkEnd w:id="940"/>
    </w:p>
    <w:p w14:paraId="692CF34C" w14:textId="3726214B" w:rsidR="00B73F37" w:rsidRPr="00B73F37" w:rsidRDefault="00B73F37" w:rsidP="00B73F37">
      <w:pPr>
        <w:pStyle w:val="Rubric"/>
      </w:pPr>
      <w:r>
        <w:t>Book I of the Psalms (Psalms 1 – 40) begins here.</w:t>
      </w:r>
    </w:p>
    <w:p w14:paraId="194C0DDC" w14:textId="77777777" w:rsidR="00980D99" w:rsidRDefault="00980D99" w:rsidP="00BF0205">
      <w:pPr>
        <w:pStyle w:val="Heading4"/>
      </w:pPr>
      <w:bookmarkStart w:id="941" w:name="_Ref412098127"/>
      <w:r>
        <w:t>Psalm 1: Blessed is the man</w:t>
      </w:r>
      <w:bookmarkEnd w:id="941"/>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5"/>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42" w:name="_Ref412098168"/>
      <w:r>
        <w:t>Psalm</w:t>
      </w:r>
      <w:r w:rsidR="00E54261" w:rsidRPr="00AB1781">
        <w:t xml:space="preserve"> 2</w:t>
      </w:r>
      <w:r>
        <w:t>: Why do the nations rage</w:t>
      </w:r>
      <w:bookmarkEnd w:id="942"/>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6"/>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9"/>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40"/>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5515C273" w14:textId="42A30CBF" w:rsidR="00D71939" w:rsidRDefault="00D71939" w:rsidP="00D71939">
      <w:pPr>
        <w:pStyle w:val="Rubric"/>
      </w:pPr>
      <w:bookmarkStart w:id="943" w:name="_Ref412026989"/>
      <w:r>
        <w:lastRenderedPageBreak/>
        <w:t>The first group of Psalms of David (Psalms 3 – 40) begins here.</w:t>
      </w:r>
    </w:p>
    <w:p w14:paraId="69E1836E" w14:textId="38885115" w:rsidR="00E54261" w:rsidRPr="009C1C97" w:rsidRDefault="009C1C97" w:rsidP="00BF0205">
      <w:pPr>
        <w:pStyle w:val="Heading4"/>
      </w:pPr>
      <w:r>
        <w:t>Psalm</w:t>
      </w:r>
      <w:r w:rsidR="00E54261" w:rsidRPr="00AB1781">
        <w:t xml:space="preserve"> 3</w:t>
      </w:r>
      <w:r>
        <w:t xml:space="preserve">: Lord, </w:t>
      </w:r>
      <w:r w:rsidR="00B6371D">
        <w:t>why have those that rouble me increased?</w:t>
      </w:r>
      <w:bookmarkEnd w:id="943"/>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1"/>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44" w:name="_Ref412025808"/>
      <w:r>
        <w:t>Psalm</w:t>
      </w:r>
      <w:r w:rsidR="00E54261" w:rsidRPr="00AB1781">
        <w:t xml:space="preserve"> 4</w:t>
      </w:r>
      <w:r>
        <w:t xml:space="preserve">: </w:t>
      </w:r>
      <w:r w:rsidR="00390B7C">
        <w:t>You hear</w:t>
      </w:r>
      <w:r>
        <w:t xml:space="preserve"> me when I call</w:t>
      </w:r>
      <w:bookmarkEnd w:id="944"/>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5"/>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6"/>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7"/>
      </w:r>
    </w:p>
    <w:p w14:paraId="20A6142B" w14:textId="77777777" w:rsidR="00E54261" w:rsidRPr="009C1C97" w:rsidRDefault="009C1C97" w:rsidP="00BF0205">
      <w:pPr>
        <w:pStyle w:val="Heading4"/>
      </w:pPr>
      <w:bookmarkStart w:id="945" w:name="_Ref412098238"/>
      <w:r>
        <w:t>Psalm</w:t>
      </w:r>
      <w:r w:rsidR="00E54261" w:rsidRPr="00AB1781">
        <w:t xml:space="preserve"> 5</w:t>
      </w:r>
      <w:r>
        <w:t>: Give ear to my words, O Lord</w:t>
      </w:r>
      <w:bookmarkEnd w:id="945"/>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23E1A5BB" w14:textId="77777777" w:rsidR="00C8505F" w:rsidRPr="009C1C97" w:rsidRDefault="00E54261" w:rsidP="00C8505F">
      <w:pPr>
        <w:pStyle w:val="EnglishHangEndNoCoptic"/>
        <w:rPr>
          <w:i/>
        </w:rPr>
      </w:pPr>
      <w:r w:rsidRPr="00AB1781">
        <w:lastRenderedPageBreak/>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8"/>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9"/>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lastRenderedPageBreak/>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46" w:name="_Ref412025822"/>
      <w:r>
        <w:t>Psalm</w:t>
      </w:r>
      <w:r w:rsidR="00E54261" w:rsidRPr="00AB1781">
        <w:t xml:space="preserve"> 6</w:t>
      </w:r>
      <w:r>
        <w:t xml:space="preserve">: O Lord, rebuke me, but not in </w:t>
      </w:r>
      <w:r w:rsidR="00390B7C">
        <w:t>Your</w:t>
      </w:r>
      <w:r>
        <w:t xml:space="preserve"> anger</w:t>
      </w:r>
      <w:bookmarkEnd w:id="946"/>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50"/>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1"/>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2"/>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3"/>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lastRenderedPageBreak/>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4"/>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5"/>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6"/>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lastRenderedPageBreak/>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47" w:name="_Ref412098295"/>
      <w:r>
        <w:t>Psalm</w:t>
      </w:r>
      <w:r w:rsidR="00E54261" w:rsidRPr="00AB1781">
        <w:t xml:space="preserve"> 8</w:t>
      </w:r>
      <w:r>
        <w:t xml:space="preserve">: O Lord, our Lord, how wonderful is </w:t>
      </w:r>
      <w:r w:rsidR="001040C8">
        <w:t>Your N</w:t>
      </w:r>
      <w:r>
        <w:t>ame</w:t>
      </w:r>
      <w:bookmarkEnd w:id="947"/>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lastRenderedPageBreak/>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9"/>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48" w:name="_Ref435438475"/>
      <w:r w:rsidRPr="00AB1781">
        <w:t>K</w:t>
      </w:r>
      <w:r>
        <w:t>athisma 2</w:t>
      </w:r>
      <w:bookmarkEnd w:id="948"/>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lastRenderedPageBreak/>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2"/>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3"/>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4"/>
      </w:r>
    </w:p>
    <w:p w14:paraId="2A588FC8" w14:textId="77777777" w:rsidR="00435BD3" w:rsidRPr="00AB1781" w:rsidRDefault="00435BD3" w:rsidP="00435BD3">
      <w:pPr>
        <w:pStyle w:val="EnglishHangNoCoptic"/>
      </w:pPr>
      <w:r w:rsidRPr="00AB1781">
        <w:lastRenderedPageBreak/>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lastRenderedPageBreak/>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5"/>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lastRenderedPageBreak/>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6"/>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49" w:name="_Ref412098310"/>
      <w:r>
        <w:t>Psalm</w:t>
      </w:r>
      <w:r w:rsidRPr="00AB1781">
        <w:t xml:space="preserve"> 11</w:t>
      </w:r>
      <w:r>
        <w:t>: Save me, O Lord, for there is no saint left</w:t>
      </w:r>
      <w:bookmarkEnd w:id="949"/>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lastRenderedPageBreak/>
        <w:tab/>
      </w:r>
      <w:r w:rsidR="00E7123D">
        <w:t>“</w:t>
      </w:r>
      <w:r w:rsidRPr="00AB1781">
        <w:t>I will set him in safety and speak plainly in him.</w:t>
      </w:r>
      <w:r w:rsidR="00E7123D">
        <w:t>”</w:t>
      </w:r>
      <w:r w:rsidRPr="00AB1781">
        <w:rPr>
          <w:rStyle w:val="FootnoteReference"/>
        </w:rPr>
        <w:footnoteReference w:id="67"/>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50"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50"/>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lastRenderedPageBreak/>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8"/>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9"/>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51" w:name="_Ref412098343"/>
      <w:r>
        <w:t>Psalm</w:t>
      </w:r>
      <w:r w:rsidRPr="00AB1781">
        <w:t xml:space="preserve"> 14</w:t>
      </w:r>
      <w:r>
        <w:t xml:space="preserve">: Lord, who can dwell in </w:t>
      </w:r>
      <w:r w:rsidR="00E570CB">
        <w:t>Your</w:t>
      </w:r>
      <w:r>
        <w:t xml:space="preserve"> sanctuary</w:t>
      </w:r>
      <w:bookmarkEnd w:id="951"/>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5DAAC1AF" w14:textId="77777777" w:rsidR="00435BD3" w:rsidRPr="00435BD3" w:rsidRDefault="00435BD3" w:rsidP="00435BD3">
      <w:pPr>
        <w:pStyle w:val="Rubric"/>
      </w:pPr>
      <w:r w:rsidRPr="00AB1781">
        <w:lastRenderedPageBreak/>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52" w:name="_Ref412025981"/>
      <w:r>
        <w:t>Psalm</w:t>
      </w:r>
      <w:r w:rsidR="00435BD3" w:rsidRPr="00AB1781">
        <w:t xml:space="preserve"> 15</w:t>
      </w:r>
      <w:r>
        <w:t xml:space="preserve">: Keep me, O Lord, for my trust is in </w:t>
      </w:r>
      <w:r w:rsidR="001040C8">
        <w:t>You</w:t>
      </w:r>
      <w:bookmarkEnd w:id="952"/>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lastRenderedPageBreak/>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2"/>
      </w:r>
    </w:p>
    <w:p w14:paraId="501763F1" w14:textId="77777777" w:rsidR="00435BD3" w:rsidRP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6"/>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53" w:name="_Ref435438484"/>
      <w:r w:rsidRPr="00AB1781">
        <w:lastRenderedPageBreak/>
        <w:t>K</w:t>
      </w:r>
      <w:r>
        <w:t>athisma 3</w:t>
      </w:r>
      <w:bookmarkEnd w:id="953"/>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9"/>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80"/>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1"/>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54"/>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54"/>
      <w:r w:rsidR="007F516C">
        <w:rPr>
          <w:rStyle w:val="CommentReference"/>
          <w:rFonts w:eastAsiaTheme="minorHAnsi" w:cstheme="minorBidi"/>
          <w:color w:val="auto"/>
          <w:lang w:val="en-CA"/>
        </w:rPr>
        <w:commentReference w:id="954"/>
      </w:r>
      <w:r w:rsidRPr="00AB1781">
        <w:t>.</w:t>
      </w:r>
      <w:r w:rsidRPr="00AB1781">
        <w:rPr>
          <w:rStyle w:val="FootnoteReference"/>
        </w:rPr>
        <w:footnoteReference w:id="82"/>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3"/>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4"/>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5"/>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7"/>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55" w:name="_Ref412098373"/>
      <w:r>
        <w:t>Psalm</w:t>
      </w:r>
      <w:r w:rsidR="00CF35A1" w:rsidRPr="00AB1781">
        <w:t xml:space="preserve"> 18</w:t>
      </w:r>
      <w:r>
        <w:t>: The heavens declare the glory of God</w:t>
      </w:r>
      <w:bookmarkEnd w:id="955"/>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9"/>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1"/>
      </w:r>
      <w:r w:rsidRPr="00AB1781">
        <w:t xml:space="preserve"> in the sun;</w:t>
      </w:r>
      <w:r w:rsidRPr="00AB1781">
        <w:rPr>
          <w:rStyle w:val="FootnoteReference"/>
        </w:rPr>
        <w:footnoteReference w:id="9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6"/>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56" w:name="_Ref412110716"/>
      <w:r>
        <w:t>Psalm</w:t>
      </w:r>
      <w:r w:rsidR="00CF35A1" w:rsidRPr="00AB1781">
        <w:t xml:space="preserve"> 19</w:t>
      </w:r>
      <w:r>
        <w:t>: May the Lord hear you in the day of trouble</w:t>
      </w:r>
      <w:bookmarkEnd w:id="956"/>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1"/>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2"/>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4"/>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6"/>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9"/>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0"/>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1"/>
      </w:r>
      <w:r w:rsidRPr="00AB1781">
        <w:t xml:space="preserve"> from the power of the dog.</w:t>
      </w:r>
      <w:r w:rsidR="00ED0D70">
        <w:rPr>
          <w:rStyle w:val="FootnoteReference"/>
        </w:rPr>
        <w:footnoteReference w:id="11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4"/>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7"/>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8"/>
      </w:r>
    </w:p>
    <w:p w14:paraId="3B6A8177" w14:textId="77777777" w:rsidR="00CF35A1" w:rsidRPr="00CF35A1" w:rsidRDefault="002D71F0" w:rsidP="00BF0205">
      <w:pPr>
        <w:pStyle w:val="Heading4"/>
      </w:pPr>
      <w:bookmarkStart w:id="957" w:name="_Ref412026111"/>
      <w:r>
        <w:t>Psalm</w:t>
      </w:r>
      <w:r w:rsidR="00CF35A1" w:rsidRPr="00AB1781">
        <w:t xml:space="preserve"> 22</w:t>
      </w:r>
      <w:r>
        <w:t>: The Lord is my Shepherd, and will deny me nothing</w:t>
      </w:r>
      <w:bookmarkEnd w:id="957"/>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0"/>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1"/>
      </w:r>
    </w:p>
    <w:p w14:paraId="3DFD110A" w14:textId="77777777" w:rsidR="00CF35A1" w:rsidRPr="00CF35A1" w:rsidRDefault="002D71F0" w:rsidP="00BF0205">
      <w:pPr>
        <w:pStyle w:val="Heading4"/>
      </w:pPr>
      <w:bookmarkStart w:id="958" w:name="_Ref412110755"/>
      <w:r>
        <w:t>Psalm</w:t>
      </w:r>
      <w:r w:rsidR="00CF35A1" w:rsidRPr="00AB1781">
        <w:t xml:space="preserve"> 23</w:t>
      </w:r>
      <w:r>
        <w:t>: The earth is the Lord's and all that is in it</w:t>
      </w:r>
      <w:bookmarkEnd w:id="958"/>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59" w:name="_Ref435989991"/>
      <w:r>
        <w:t>Kathisma 4</w:t>
      </w:r>
      <w:bookmarkEnd w:id="959"/>
    </w:p>
    <w:p w14:paraId="125C09B3" w14:textId="77777777" w:rsidR="002D71F0" w:rsidRPr="00AB1781" w:rsidRDefault="002D71F0" w:rsidP="00BF0205">
      <w:pPr>
        <w:pStyle w:val="Heading4"/>
      </w:pPr>
      <w:bookmarkStart w:id="960" w:name="_Ref412026003"/>
      <w:r>
        <w:t>Psalm</w:t>
      </w:r>
      <w:r w:rsidRPr="00AB1781">
        <w:t xml:space="preserve"> 24</w:t>
      </w:r>
      <w:r>
        <w:t xml:space="preserve">: To </w:t>
      </w:r>
      <w:r w:rsidR="001040C8">
        <w:t>You</w:t>
      </w:r>
      <w:r>
        <w:t>, O Lord, I lift up my soul</w:t>
      </w:r>
      <w:bookmarkEnd w:id="960"/>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5"/>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7"/>
      </w:r>
      <w:r w:rsidRPr="00AB1781">
        <w:t xml:space="preserve"> His covenant and His </w:t>
      </w:r>
      <w:r w:rsidR="00055722">
        <w:t>testimonies</w:t>
      </w:r>
      <w:r w:rsidRPr="00AB1781">
        <w:t>.</w:t>
      </w:r>
      <w:r w:rsidRPr="00AB1781">
        <w:rPr>
          <w:rStyle w:val="FootnoteReference"/>
        </w:rPr>
        <w:footnoteReference w:id="12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3"/>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4"/>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61" w:name="_Ref412110770"/>
      <w:r>
        <w:t>Psalm</w:t>
      </w:r>
      <w:r w:rsidR="002D71F0" w:rsidRPr="00AB1781">
        <w:t xml:space="preserve"> 25</w:t>
      </w:r>
      <w:r>
        <w:t>: Judge me, O Lord, for I have walked in my innocence</w:t>
      </w:r>
      <w:bookmarkEnd w:id="961"/>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6"/>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7"/>
      </w:r>
    </w:p>
    <w:p w14:paraId="4B35662F" w14:textId="77777777" w:rsidR="002D71F0" w:rsidRPr="00906079" w:rsidRDefault="00906079" w:rsidP="00BF0205">
      <w:pPr>
        <w:pStyle w:val="Heading4"/>
      </w:pPr>
      <w:bookmarkStart w:id="962" w:name="_Ref412026021"/>
      <w:r>
        <w:t>Psalm</w:t>
      </w:r>
      <w:r w:rsidR="002D71F0" w:rsidRPr="00AB1781">
        <w:t xml:space="preserve"> 26</w:t>
      </w:r>
      <w:r>
        <w:t xml:space="preserve"> The Lord is my light and my Saviour; whom shall I fear</w:t>
      </w:r>
      <w:bookmarkEnd w:id="962"/>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8"/>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9"/>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0"/>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1"/>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2"/>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3"/>
      </w:r>
    </w:p>
    <w:p w14:paraId="74EB604D" w14:textId="77777777" w:rsidR="002D71F0" w:rsidRPr="00906079" w:rsidRDefault="00906079" w:rsidP="00BF0205">
      <w:pPr>
        <w:pStyle w:val="Heading4"/>
      </w:pPr>
      <w:bookmarkStart w:id="963" w:name="_Ref412110790"/>
      <w:r>
        <w:t>Psalm</w:t>
      </w:r>
      <w:r w:rsidR="002D71F0" w:rsidRPr="00AB1781">
        <w:t xml:space="preserve"> 28</w:t>
      </w:r>
      <w:r>
        <w:t>: Bring to the Lord, O sons of God</w:t>
      </w:r>
      <w:bookmarkEnd w:id="963"/>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4"/>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5"/>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64" w:name="_Ref412026124"/>
      <w:r>
        <w:t>Psalm</w:t>
      </w:r>
      <w:r w:rsidR="002D71F0" w:rsidRPr="00AB1781">
        <w:t xml:space="preserve"> 29</w:t>
      </w:r>
      <w:r>
        <w:t xml:space="preserve">: I will lift </w:t>
      </w:r>
      <w:r w:rsidR="001040C8">
        <w:t>You</w:t>
      </w:r>
      <w:r>
        <w:t xml:space="preserve"> on high, O Lord</w:t>
      </w:r>
      <w:bookmarkEnd w:id="964"/>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6"/>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7"/>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8"/>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9"/>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50"/>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1"/>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2"/>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3"/>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4"/>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5"/>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7"/>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9"/>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65" w:name="_Ref435438533"/>
      <w:r w:rsidRPr="00AB1781">
        <w:t>K</w:t>
      </w:r>
      <w:r>
        <w:t>athisma 5</w:t>
      </w:r>
      <w:bookmarkEnd w:id="965"/>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60"/>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1"/>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2"/>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3"/>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4"/>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66" w:name="_Ref412110815"/>
      <w:r>
        <w:t>Psalm</w:t>
      </w:r>
      <w:r w:rsidRPr="00AB1781">
        <w:t xml:space="preserve"> 33</w:t>
      </w:r>
      <w:r>
        <w:t>: I will bless the Lord at all times</w:t>
      </w:r>
      <w:bookmarkEnd w:id="966"/>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5"/>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6"/>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7"/>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8"/>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9"/>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70"/>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1"/>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2"/>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3"/>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4"/>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6"/>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7"/>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8"/>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9"/>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80"/>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1"/>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2"/>
      </w:r>
      <w:r w:rsidRPr="00AB1781">
        <w:t xml:space="preserve"> and be fed </w:t>
      </w:r>
      <w:r w:rsidR="00402CB0">
        <w:t>by</w:t>
      </w:r>
      <w:r w:rsidRPr="00AB1781">
        <w:t xml:space="preserve"> its wealth.</w:t>
      </w:r>
      <w:r w:rsidRPr="00AB1781">
        <w:rPr>
          <w:rStyle w:val="FootnoteReference"/>
        </w:rPr>
        <w:footnoteReference w:id="183"/>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4"/>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5"/>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6"/>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7"/>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8"/>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9"/>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90"/>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2"/>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67" w:name="_Ref435438548"/>
      <w:r w:rsidRPr="00AB1781">
        <w:t>K</w:t>
      </w:r>
      <w:r>
        <w:t>athisma 6</w:t>
      </w:r>
      <w:bookmarkEnd w:id="967"/>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4"/>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6"/>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7"/>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0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1"/>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68" w:name="_Ref412110829"/>
      <w:r>
        <w:t>Psalm</w:t>
      </w:r>
      <w:r w:rsidR="00950468" w:rsidRPr="00AB1781">
        <w:t xml:space="preserve"> 40</w:t>
      </w:r>
      <w:r>
        <w:t>: Blessed is he who considers the poor and needy</w:t>
      </w:r>
      <w:bookmarkEnd w:id="968"/>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lastRenderedPageBreak/>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03"/>
      </w:r>
    </w:p>
    <w:p w14:paraId="65A1C4AE" w14:textId="58EDBD13" w:rsidR="00950468" w:rsidRPr="00AB1781" w:rsidRDefault="00950468" w:rsidP="004E0D33">
      <w:pPr>
        <w:pStyle w:val="EnglishHangNoCoptic"/>
      </w:pPr>
      <w:r w:rsidRPr="00AB1781">
        <w:t xml:space="preserve">10 </w:t>
      </w:r>
      <w:r w:rsidR="00823E69">
        <w:t>Indeed</w:t>
      </w:r>
      <w:r w:rsidRPr="00AB1781">
        <w:t>, even friend in whom I trusted,</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0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0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079A87CA"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for ever.</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1BA86D14" w:rsidR="00950468" w:rsidRDefault="008612F3" w:rsidP="004E0D33">
      <w:pPr>
        <w:pStyle w:val="EnglishHangEndNoCoptic"/>
      </w:pPr>
      <w:r>
        <w:tab/>
        <w:t>Amen! Amen!</w:t>
      </w:r>
      <w:r>
        <w:rPr>
          <w:rStyle w:val="FootnoteReference"/>
        </w:rPr>
        <w:footnoteReference w:id="206"/>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lastRenderedPageBreak/>
        <w:tab/>
      </w:r>
      <w:r w:rsidR="0058107C">
        <w:t>as the deer longs for springs of water.</w:t>
      </w:r>
      <w:r w:rsidR="0058107C" w:rsidRPr="0058107C">
        <w:rPr>
          <w:rStyle w:val="FootnoteReference"/>
        </w:rPr>
        <w:t xml:space="preserve"> </w:t>
      </w:r>
      <w:r w:rsidR="0058107C" w:rsidRPr="00AB1781">
        <w:rPr>
          <w:rStyle w:val="FootnoteReference"/>
        </w:rPr>
        <w:footnoteReference w:id="20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18243EE6" w:rsidR="00950468" w:rsidRPr="00AB1781" w:rsidRDefault="00950468" w:rsidP="004E0D33">
      <w:pPr>
        <w:pStyle w:val="EnglishHangNoCoptic"/>
      </w:pPr>
      <w:r w:rsidRPr="00AB1781">
        <w:tab/>
        <w:t>with shouts of joy and thanksgiving</w:t>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08"/>
      </w:r>
      <w:r w:rsidR="008A1194">
        <w:t xml:space="preserve"> to </w:t>
      </w:r>
      <w:r w:rsidRPr="00AB1781">
        <w:t>Him;</w:t>
      </w:r>
    </w:p>
    <w:p w14:paraId="51C97570" w14:textId="38085EB9" w:rsidR="00950468" w:rsidRPr="00AB1781" w:rsidRDefault="00950468" w:rsidP="004E0D33">
      <w:pPr>
        <w:pStyle w:val="EnglishHangEndNoCoptic"/>
      </w:pPr>
      <w:r w:rsidRPr="00AB1781">
        <w:tab/>
      </w:r>
      <w:r w:rsidR="008A1194">
        <w:t>My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1F52D61E" w:rsidR="00950468" w:rsidRPr="00AB1781" w:rsidRDefault="00950468" w:rsidP="004E0D33">
      <w:pPr>
        <w:pStyle w:val="EnglishHangEndNoCoptic"/>
      </w:pPr>
      <w:r w:rsidRPr="00AB1781">
        <w:tab/>
      </w:r>
      <w:r w:rsidR="008A1194">
        <w:t>while they say to me daily,</w:t>
      </w:r>
      <w:r w:rsidRPr="00AB1781">
        <w:t xml:space="preserve"> ‘Where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lastRenderedPageBreak/>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7777777" w:rsidR="00950468" w:rsidRPr="004E0D33" w:rsidRDefault="004E0D33" w:rsidP="00BF0205">
      <w:pPr>
        <w:pStyle w:val="Heading4"/>
      </w:pPr>
      <w:bookmarkStart w:id="969" w:name="_Ref412026139"/>
      <w:r>
        <w:t>Psalm</w:t>
      </w:r>
      <w:r w:rsidR="00950468" w:rsidRPr="00AB1781">
        <w:t xml:space="preserve"> 42</w:t>
      </w:r>
      <w:r>
        <w:t>: Judge me, O God, and defend my cause</w:t>
      </w:r>
      <w:bookmarkEnd w:id="969"/>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09"/>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10"/>
      </w:r>
    </w:p>
    <w:p w14:paraId="4A341268" w14:textId="2AB383B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36EA8444" w:rsidR="00950468" w:rsidRPr="00AB1781" w:rsidRDefault="001158B6" w:rsidP="00AD1AC9">
      <w:pPr>
        <w:pStyle w:val="EnglishHangNoCoptic"/>
        <w:ind w:left="864"/>
      </w:pPr>
      <w:r>
        <w:t>Hope</w:t>
      </w:r>
      <w:r w:rsidR="00950468" w:rsidRPr="00AB1781">
        <w:t xml:space="preserve"> in God, for I will </w:t>
      </w:r>
      <w:r>
        <w:t>confess Him thankfully</w:t>
      </w:r>
      <w:r w:rsidR="00950468" w:rsidRPr="00AB1781">
        <w:t>;</w:t>
      </w:r>
    </w:p>
    <w:p w14:paraId="30B3BC84" w14:textId="1BBA2A5C" w:rsidR="00950468" w:rsidRPr="004E0D33" w:rsidRDefault="00950468" w:rsidP="004E0D33">
      <w:pPr>
        <w:pStyle w:val="EnglishHangEndNoCoptic"/>
      </w:pPr>
      <w:r w:rsidRPr="00AB1781">
        <w:tab/>
        <w:t xml:space="preserve">He is the salvation of my </w:t>
      </w:r>
      <w:r w:rsidR="001158B6">
        <w:t>face,</w:t>
      </w:r>
      <w:r w:rsidRPr="00AB1781">
        <w:t xml:space="preserve">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11"/>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7601911C" w:rsidR="00950468" w:rsidRPr="00AB1781" w:rsidRDefault="00950468" w:rsidP="004E0D33">
      <w:pPr>
        <w:pStyle w:val="EnglishHangNoCoptic"/>
      </w:pPr>
      <w:r w:rsidRPr="00AB1781">
        <w:tab/>
        <w:t xml:space="preserve">and the light of </w:t>
      </w:r>
      <w:r w:rsidR="00E570CB">
        <w:t>Your</w:t>
      </w:r>
      <w:r w:rsidRPr="00AB1781">
        <w:t xml:space="preserve"> face and </w:t>
      </w:r>
      <w:r w:rsidR="002B46CE">
        <w:t xml:space="preserve">Your </w:t>
      </w:r>
      <w:r w:rsidRPr="00AB1781">
        <w:t>presence,</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665D2C3"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 xml:space="preserve">in God </w:t>
      </w:r>
      <w:r w:rsidR="00950468" w:rsidRPr="00AB1781">
        <w:t>all day long,</w:t>
      </w:r>
    </w:p>
    <w:p w14:paraId="08A3CC0A" w14:textId="610389DB" w:rsidR="00950468" w:rsidRPr="00AB1781" w:rsidRDefault="00950468" w:rsidP="004E0D33">
      <w:pPr>
        <w:pStyle w:val="EnglishHangEndNoCoptic"/>
      </w:pPr>
      <w:r w:rsidRPr="00AB1781">
        <w:tab/>
        <w:t xml:space="preserve">and we </w:t>
      </w:r>
      <w:r w:rsidR="003F24AF">
        <w:t>will confess</w:t>
      </w:r>
      <w:r w:rsidRPr="00AB1781">
        <w:t xml:space="preserve"> </w:t>
      </w:r>
      <w:r w:rsidR="00E570CB">
        <w:t>Your</w:t>
      </w:r>
      <w:r w:rsidR="003F24AF">
        <w:t xml:space="preserve"> N</w:t>
      </w:r>
      <w:r w:rsidRPr="00AB1781">
        <w:t xml:space="preserve">ame for ever.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06F3AA32"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4CE8CDA4"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r w:rsidR="003F24AF">
        <w:t>,</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15C2E334" w:rsidR="00950468" w:rsidRPr="004E0D33" w:rsidRDefault="003F24AF" w:rsidP="004E0D33">
      <w:pPr>
        <w:pStyle w:val="EnglishHangEndNoCoptic"/>
      </w:pPr>
      <w:r>
        <w:tab/>
        <w:t>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lastRenderedPageBreak/>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3764B079"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1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119E233A" w:rsidR="00950468" w:rsidRPr="00AB1781" w:rsidRDefault="00950468" w:rsidP="004E0D33">
      <w:pPr>
        <w:pStyle w:val="EnglishHangNoCoptic"/>
      </w:pPr>
      <w:r w:rsidRPr="00AB1781">
        <w:t xml:space="preserve">22 </w:t>
      </w:r>
      <w:r w:rsidR="00757E19">
        <w:t>Would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1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6D8F348F" w:rsidR="00950468" w:rsidRPr="00AB1781" w:rsidRDefault="00950468" w:rsidP="004E0D33">
      <w:pPr>
        <w:pStyle w:val="EnglishHangEndNoCoptic"/>
      </w:pPr>
      <w:r w:rsidRPr="00AB1781">
        <w:tab/>
        <w:t xml:space="preserve">Arise, </w:t>
      </w:r>
      <w:r w:rsidR="00757E19">
        <w:t xml:space="preserve">and do not </w:t>
      </w:r>
      <w:r w:rsidRPr="00AB1781">
        <w:t>reject us for ever.</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3F4460CE" w:rsidR="00950468" w:rsidRPr="00AB1781" w:rsidRDefault="00950468" w:rsidP="004E0D33">
      <w:pPr>
        <w:pStyle w:val="EnglishHangEndNoCoptic"/>
      </w:pPr>
      <w:r w:rsidRPr="00AB1781">
        <w:tab/>
      </w:r>
      <w:r w:rsidR="00757E19">
        <w:t xml:space="preserve">and </w:t>
      </w:r>
      <w:r w:rsidRPr="00AB1781">
        <w:t>our belly hugs the earth.</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7777777" w:rsidR="00950468" w:rsidRPr="004E0D33" w:rsidRDefault="004E0D33" w:rsidP="00BF0205">
      <w:pPr>
        <w:pStyle w:val="Heading4"/>
      </w:pPr>
      <w:bookmarkStart w:id="970" w:name="_Ref412110857"/>
      <w:r>
        <w:t>Psalm</w:t>
      </w:r>
      <w:r w:rsidR="00950468" w:rsidRPr="00AB1781">
        <w:t xml:space="preserve"> 44</w:t>
      </w:r>
      <w:r>
        <w:t>: My heart is bubbling over with a good word</w:t>
      </w:r>
      <w:bookmarkEnd w:id="970"/>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1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1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1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1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lastRenderedPageBreak/>
        <w:t xml:space="preserve">11 Listen, </w:t>
      </w:r>
      <w:r w:rsidR="005E56A9">
        <w:t>O</w:t>
      </w:r>
      <w:r w:rsidRPr="00AB1781">
        <w:t xml:space="preserve"> daughter</w:t>
      </w:r>
      <w:r w:rsidR="005E56A9">
        <w:t>,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0F6ACE1F" w:rsidR="00950468" w:rsidRPr="00AB1781" w:rsidRDefault="00950468" w:rsidP="004E0D33">
      <w:pPr>
        <w:pStyle w:val="EnglishHangNoCoptic"/>
      </w:pPr>
      <w:r w:rsidRPr="00AB1781">
        <w:t xml:space="preserve">12 </w:t>
      </w:r>
      <w:r w:rsidR="005E56A9">
        <w:t xml:space="preserve">For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2291FE7C" w:rsidR="00950468" w:rsidRPr="00AB1781" w:rsidRDefault="00950468" w:rsidP="004E0D33">
      <w:pPr>
        <w:pStyle w:val="EnglishHangNoCoptic"/>
      </w:pPr>
      <w:r w:rsidRPr="00AB1781">
        <w:t xml:space="preserve">13 And the daughter of Tyre will worship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19"/>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0B7419E7" w:rsidR="00950468" w:rsidRPr="008242AB"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for ever and </w:t>
      </w:r>
      <w:r w:rsidR="008E59B4">
        <w:t>to the age of ages</w:t>
      </w:r>
      <w:r w:rsidRPr="00AB1781">
        <w:t>.</w:t>
      </w:r>
    </w:p>
    <w:p w14:paraId="5C84228E" w14:textId="77777777" w:rsidR="00950468" w:rsidRPr="008242AB" w:rsidRDefault="008242AB" w:rsidP="00BF0205">
      <w:pPr>
        <w:pStyle w:val="Heading4"/>
      </w:pPr>
      <w:bookmarkStart w:id="971" w:name="_Ref412110915"/>
      <w:r>
        <w:t>Psalm</w:t>
      </w:r>
      <w:r w:rsidR="00950468" w:rsidRPr="00AB1781">
        <w:t xml:space="preserve"> 45</w:t>
      </w:r>
      <w:r>
        <w:t>: Our God is our refuge and strength</w:t>
      </w:r>
      <w:bookmarkEnd w:id="971"/>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77777777" w:rsidR="00714A98" w:rsidRPr="00AB1781" w:rsidRDefault="00714A98" w:rsidP="00714A98">
      <w:pPr>
        <w:pStyle w:val="EnglishHangNoCoptic"/>
      </w:pPr>
      <w:r w:rsidRPr="00AB1781">
        <w:t>2 Our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20"/>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21"/>
      </w:r>
      <w:r w:rsidRPr="00AB1781">
        <w:t>.</w:t>
      </w:r>
    </w:p>
    <w:p w14:paraId="1B692154" w14:textId="77777777" w:rsidR="00714A98" w:rsidRPr="00AB1781" w:rsidRDefault="00714A98" w:rsidP="00714A98">
      <w:pPr>
        <w:pStyle w:val="EnglishHangNoCoptic"/>
      </w:pPr>
      <w:r w:rsidRPr="00AB1781">
        <w:lastRenderedPageBreak/>
        <w:t xml:space="preserve">6 God is </w:t>
      </w:r>
      <w:r>
        <w:t xml:space="preserve">in </w:t>
      </w:r>
      <w:r w:rsidRPr="00AB1781">
        <w:t>her</w:t>
      </w:r>
      <w:r>
        <w:rPr>
          <w:rStyle w:val="FootnoteReference"/>
        </w:rPr>
        <w:footnoteReference w:id="222"/>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23"/>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24"/>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25"/>
      </w:r>
    </w:p>
    <w:p w14:paraId="0A379824" w14:textId="77777777" w:rsidR="00714A98" w:rsidRPr="00AB1781" w:rsidRDefault="00714A98" w:rsidP="00714A98">
      <w:pPr>
        <w:pStyle w:val="EnglishHangNoCoptic"/>
      </w:pPr>
      <w:r>
        <w:t>12 The Lord of h</w:t>
      </w:r>
      <w:r w:rsidRPr="00AB1781">
        <w:t>osts is with us;</w:t>
      </w:r>
    </w:p>
    <w:p w14:paraId="179B6446" w14:textId="11D46011" w:rsidR="00950468" w:rsidRDefault="00714A98" w:rsidP="00714A98">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72" w:name="_Ref435990010"/>
      <w:r>
        <w:t>Kathisma 7</w:t>
      </w:r>
      <w:bookmarkEnd w:id="972"/>
    </w:p>
    <w:p w14:paraId="3F629085" w14:textId="77777777" w:rsidR="00A6346F" w:rsidRPr="00A6346F" w:rsidRDefault="00A6346F" w:rsidP="00BF0205">
      <w:pPr>
        <w:pStyle w:val="Heading4"/>
      </w:pPr>
      <w:bookmarkStart w:id="973" w:name="_Ref412110929"/>
      <w:r>
        <w:t>Psalm</w:t>
      </w:r>
      <w:r w:rsidRPr="00AB1781">
        <w:t xml:space="preserve"> 46</w:t>
      </w:r>
      <w:r>
        <w:t>: All you nations, clap your hands</w:t>
      </w:r>
      <w:bookmarkEnd w:id="973"/>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AB40CE">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AB40CE">
        <w:rPr>
          <w:noProof/>
        </w:rPr>
        <w:t>271</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26"/>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27"/>
      </w:r>
    </w:p>
    <w:p w14:paraId="7EA99D23" w14:textId="7E3954F3" w:rsidR="00A6346F" w:rsidRPr="00AB1781" w:rsidRDefault="00A6346F" w:rsidP="00A6346F">
      <w:pPr>
        <w:pStyle w:val="EnglishHangEndNoCoptic"/>
      </w:pPr>
      <w:r w:rsidRPr="00AB1781">
        <w:lastRenderedPageBreak/>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28"/>
      </w:r>
    </w:p>
    <w:p w14:paraId="163D0B2B" w14:textId="75ED56B3" w:rsidR="00A6346F" w:rsidRPr="00AB1781" w:rsidRDefault="00A6346F" w:rsidP="00A6346F">
      <w:pPr>
        <w:pStyle w:val="EnglishHangEndNoCoptic"/>
      </w:pPr>
      <w:r w:rsidRPr="00AB1781">
        <w:tab/>
        <w:t>the beauty of</w:t>
      </w:r>
      <w:r w:rsidR="007C3F83">
        <w:t xml:space="preserve"> Jacob whom He loved</w:t>
      </w:r>
      <w:r w:rsidRPr="00AB1781">
        <w:t xml:space="preserve">. </w:t>
      </w:r>
      <w:r w:rsidRPr="00AB1781">
        <w:rPr>
          <w:i/>
        </w:rPr>
        <w:t>(Pause)</w:t>
      </w:r>
    </w:p>
    <w:p w14:paraId="3EE21FD4" w14:textId="52D16B8F" w:rsidR="00A6346F" w:rsidRPr="00AB1781" w:rsidRDefault="00A6346F" w:rsidP="00A6346F">
      <w:pPr>
        <w:pStyle w:val="EnglishHangNoCoptic"/>
      </w:pPr>
      <w:r w:rsidRPr="00AB1781">
        <w:t xml:space="preserve">6 God </w:t>
      </w:r>
      <w:r w:rsidR="007C3F83">
        <w:t>went</w:t>
      </w:r>
      <w:r w:rsidRPr="00AB1781">
        <w:t xml:space="preserve"> up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0D2FA250" w:rsidR="00A6346F" w:rsidRP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29"/>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0D131924" w:rsidR="00A6346F" w:rsidRPr="00AB1781" w:rsidRDefault="00A6346F" w:rsidP="00A6346F">
      <w:pPr>
        <w:pStyle w:val="EnglishHangNoCoptic"/>
      </w:pPr>
      <w:r w:rsidRPr="00AB1781">
        <w:t>2 Great is the Lord</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6031B3F2" w:rsidR="00A6346F" w:rsidRPr="00AB1781" w:rsidRDefault="00A6346F" w:rsidP="00A6346F">
      <w:pPr>
        <w:pStyle w:val="EnglishHangNoCoptic"/>
      </w:pPr>
      <w:r w:rsidRPr="00AB1781">
        <w:t xml:space="preserve">3 </w:t>
      </w:r>
      <w:r w:rsidR="006F3226">
        <w:t>since He planted it well</w:t>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30"/>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lastRenderedPageBreak/>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23DE4C20" w:rsidR="00A6346F" w:rsidRPr="00AB1781" w:rsidRDefault="00A6346F" w:rsidP="00A6346F">
      <w:pPr>
        <w:pStyle w:val="EnglishHangNoCoptic"/>
      </w:pPr>
      <w:r w:rsidRPr="00AB1781">
        <w:t xml:space="preserve">8 </w:t>
      </w:r>
      <w:r w:rsidR="006F3226">
        <w:t>W</w:t>
      </w:r>
      <w:r w:rsidRPr="00AB1781">
        <w:t>ith a violent wind</w:t>
      </w:r>
    </w:p>
    <w:p w14:paraId="3FE4A933" w14:textId="0ED7FCDF" w:rsidR="00A6346F" w:rsidRPr="00AB1781" w:rsidRDefault="00A6346F" w:rsidP="00A6346F">
      <w:pPr>
        <w:pStyle w:val="EnglishHangEndNoCoptic"/>
      </w:pPr>
      <w:r w:rsidRPr="00AB1781">
        <w:tab/>
      </w:r>
      <w:r w:rsidR="001040C8">
        <w:t>You</w:t>
      </w:r>
      <w:r w:rsidRPr="00AB1781">
        <w:t xml:space="preserve"> </w:t>
      </w:r>
      <w:r w:rsidR="006F3226">
        <w:t>will</w:t>
      </w:r>
      <w:r w:rsidRPr="00AB1781">
        <w:t xml:space="preserve"> wreck the ships of Tarshish.</w:t>
      </w:r>
      <w:r w:rsidRPr="00AB1781">
        <w:rPr>
          <w:rStyle w:val="FootnoteReference"/>
        </w:rPr>
        <w:footnoteReference w:id="231"/>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32"/>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00D70877" w:rsidR="00A6346F" w:rsidRPr="00AB1781" w:rsidRDefault="00046281" w:rsidP="00A6346F">
      <w:pPr>
        <w:pStyle w:val="EnglishHangEndNoCoptic"/>
      </w:pPr>
      <w:r>
        <w:tab/>
        <w:t>God has founded her for ever!</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33"/>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34"/>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57DA8AFE" w:rsidR="00A6346F" w:rsidRPr="00AB1781" w:rsidRDefault="00046281" w:rsidP="00046281">
      <w:pPr>
        <w:pStyle w:val="EnglishHangNoCoptic"/>
      </w:pPr>
      <w:r>
        <w:tab/>
      </w:r>
      <w:r w:rsidR="00A6346F" w:rsidRPr="00AB1781">
        <w:t xml:space="preserve">for ever and </w:t>
      </w:r>
      <w:r>
        <w:t>to the ages of ages;</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lastRenderedPageBreak/>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42FEE70A" w:rsidR="00A6346F" w:rsidRPr="00AB1781" w:rsidRDefault="00A6346F" w:rsidP="00A6346F">
      <w:pPr>
        <w:pStyle w:val="EnglishHangEndNoCoptic"/>
      </w:pPr>
      <w:r w:rsidRPr="00AB1781">
        <w:tab/>
        <w:t xml:space="preserve">give ear, all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3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07513E4E" w:rsidR="00A6346F" w:rsidRPr="00AB1781" w:rsidRDefault="00A6346F" w:rsidP="00A6346F">
      <w:pPr>
        <w:pStyle w:val="EnglishHangEndNoCoptic"/>
      </w:pPr>
      <w:r w:rsidRPr="00AB1781">
        <w:tab/>
      </w:r>
      <w:r w:rsidR="0057450D">
        <w:t>The lawless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70C5A8B9" w:rsidR="00A6346F" w:rsidRPr="00AB1781" w:rsidRDefault="00A6346F" w:rsidP="00A6346F">
      <w:pPr>
        <w:pStyle w:val="EnglishHangEndNoCoptic"/>
      </w:pPr>
      <w:r w:rsidRPr="00AB1781">
        <w:tab/>
        <w:t xml:space="preserve">and some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36"/>
      </w:r>
    </w:p>
    <w:p w14:paraId="62E5FC96" w14:textId="37A9891E"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78F93A98" w:rsidR="00A6346F" w:rsidRPr="00AB1781" w:rsidRDefault="001B710E" w:rsidP="00A6346F">
      <w:pPr>
        <w:pStyle w:val="EnglishHangNoCoptic"/>
      </w:pPr>
      <w:r>
        <w:t>12 a</w:t>
      </w:r>
      <w:r w:rsidR="00A6346F" w:rsidRPr="00AB1781">
        <w:t>nd their graves are their homes for ever,</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37"/>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lastRenderedPageBreak/>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28591C1D" w:rsidR="00A6346F" w:rsidRPr="00AB1781" w:rsidRDefault="00A6346F" w:rsidP="00A6346F">
      <w:pPr>
        <w:pStyle w:val="EnglishHangNoCoptic"/>
      </w:pPr>
      <w:r w:rsidRPr="00AB1781">
        <w:t xml:space="preserve">15 They </w:t>
      </w:r>
      <w:r w:rsidR="001B710E">
        <w:t>were placed in</w:t>
      </w:r>
      <w:r w:rsidRPr="00AB1781">
        <w:t xml:space="preserve"> </w:t>
      </w:r>
      <w:r w:rsidR="001B710E">
        <w:t>Hades like sheep;</w:t>
      </w:r>
    </w:p>
    <w:p w14:paraId="475902D9" w14:textId="0B46F285" w:rsidR="00A6346F" w:rsidRPr="00AB1781" w:rsidRDefault="00A6346F" w:rsidP="00A6346F">
      <w:pPr>
        <w:pStyle w:val="EnglishHangNoCoptic"/>
      </w:pPr>
      <w:r w:rsidRPr="00AB1781">
        <w:tab/>
        <w:t>d</w:t>
      </w:r>
      <w:r w:rsidR="001B710E">
        <w:t>eath shepherds them;</w:t>
      </w:r>
    </w:p>
    <w:p w14:paraId="3CCF172C" w14:textId="14391223" w:rsidR="00A6346F" w:rsidRPr="00AB1781" w:rsidRDefault="00A6346F" w:rsidP="00A6346F">
      <w:pPr>
        <w:pStyle w:val="EnglishHangNoCoptic"/>
      </w:pPr>
      <w:r w:rsidRPr="00AB1781">
        <w:tab/>
        <w:t xml:space="preserve">But </w:t>
      </w:r>
      <w:r w:rsidR="001D2DF6">
        <w:t>the upright will have dominion over them at</w:t>
      </w:r>
      <w:r w:rsidRPr="00AB1781">
        <w:t xml:space="preserve"> Dawn,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17F35A2A" w:rsidR="00A6346F" w:rsidRPr="00AB1781" w:rsidRDefault="00A6346F" w:rsidP="00A6346F">
      <w:pPr>
        <w:pStyle w:val="EnglishHangEndNoCoptic"/>
      </w:pPr>
      <w:r w:rsidRPr="00AB1781">
        <w:tab/>
      </w:r>
      <w:r w:rsidR="001D2DF6">
        <w:t>h</w:t>
      </w:r>
      <w:r w:rsidRPr="00AB1781">
        <w:t xml:space="preserve">e </w:t>
      </w:r>
      <w:r w:rsidR="001D2DF6">
        <w:t>will confess</w:t>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46DA4B7C" w:rsidR="00A6346F" w:rsidRPr="00AB1781" w:rsidRDefault="00A6346F" w:rsidP="00A6346F">
      <w:pPr>
        <w:pStyle w:val="EnglishHangNoCoptic"/>
      </w:pPr>
      <w:r w:rsidRPr="00AB1781">
        <w:t xml:space="preserve">21 Man </w:t>
      </w:r>
      <w:r w:rsidR="001D2DF6">
        <w:t>held in honor 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lastRenderedPageBreak/>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5986E067" w:rsidR="00A6346F" w:rsidRPr="00AB1781" w:rsidRDefault="00A6346F" w:rsidP="00A6346F">
      <w:pPr>
        <w:pStyle w:val="EnglishHangNoCoptic"/>
      </w:pPr>
      <w:r w:rsidRPr="00AB1781">
        <w:t>8 I fin</w:t>
      </w:r>
      <w:r w:rsidR="00402CDA">
        <w:t>d no fault with your sacrifices,</w:t>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B00175F" w:rsidR="00A6346F" w:rsidRPr="00AB1781" w:rsidRDefault="00A6346F" w:rsidP="00A6346F">
      <w:pPr>
        <w:pStyle w:val="EnglishHangNoCoptic"/>
      </w:pPr>
      <w:r w:rsidRPr="00AB1781">
        <w:t>12 If I am hungr</w:t>
      </w:r>
      <w:r w:rsidR="00402CDA">
        <w:t>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8848139" w:rsidR="00A6346F" w:rsidRPr="00AB1781" w:rsidRDefault="00402CDA" w:rsidP="00A6346F">
      <w:pPr>
        <w:pStyle w:val="EnglishHangNoCoptic"/>
      </w:pPr>
      <w:r>
        <w:tab/>
        <w:t>“</w:t>
      </w:r>
      <w:r w:rsidR="00A6346F" w:rsidRPr="00AB1781">
        <w:t xml:space="preserve">Why do you declare My </w:t>
      </w:r>
      <w:r>
        <w:t>ordinances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lastRenderedPageBreak/>
        <w:tab/>
        <w:t xml:space="preserve">and </w:t>
      </w:r>
      <w:r w:rsidR="00402CDA">
        <w:t>you cast My words behind you.</w:t>
      </w:r>
      <w:r w:rsidRPr="00AB1781">
        <w:rPr>
          <w:rStyle w:val="FootnoteReference"/>
        </w:rPr>
        <w:footnoteReference w:id="238"/>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329BB421" w14:textId="77777777" w:rsidR="00A6346F" w:rsidRPr="00AB1781" w:rsidRDefault="00A6346F" w:rsidP="00A6346F">
      <w:pPr>
        <w:pStyle w:val="EnglishHangNoCoptic"/>
      </w:pP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77777777" w:rsidR="00A6346F" w:rsidRPr="00A6346F" w:rsidRDefault="00A6346F" w:rsidP="00BF0205">
      <w:pPr>
        <w:pStyle w:val="Heading4"/>
      </w:pPr>
      <w:bookmarkStart w:id="974" w:name="_Ref411967565"/>
      <w:r>
        <w:t>Psalm</w:t>
      </w:r>
      <w:r w:rsidRPr="00AB1781">
        <w:t xml:space="preserve"> 50</w:t>
      </w:r>
      <w:r>
        <w:t xml:space="preserve">: Have mercy on me, O God, in </w:t>
      </w:r>
      <w:r w:rsidR="00E570CB">
        <w:t>Your</w:t>
      </w:r>
      <w:r>
        <w:t xml:space="preserve"> great mercy</w:t>
      </w:r>
      <w:bookmarkEnd w:id="974"/>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AB40CE">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AB40CE">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AB40CE">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AB40CE">
        <w:rPr>
          <w:noProof/>
        </w:rPr>
        <w:t>251</w:t>
      </w:r>
      <w:r>
        <w:fldChar w:fldCharType="end"/>
      </w:r>
      <w:r>
        <w:t xml:space="preserve">; </w:t>
      </w:r>
      <w:r>
        <w:fldChar w:fldCharType="begin"/>
      </w:r>
      <w:r>
        <w:instrText xml:space="preserve"> REF _Ref435434353 \h </w:instrText>
      </w:r>
      <w:r>
        <w:fldChar w:fldCharType="separate"/>
      </w:r>
      <w:r w:rsidR="00AB40CE">
        <w:t>The Psalms of the Third Hour</w:t>
      </w:r>
      <w:r>
        <w:fldChar w:fldCharType="end"/>
      </w:r>
      <w:r>
        <w:t xml:space="preserve">, page </w:t>
      </w:r>
      <w:r>
        <w:fldChar w:fldCharType="begin"/>
      </w:r>
      <w:r>
        <w:instrText xml:space="preserve"> PAGEREF _Ref435434358 \h </w:instrText>
      </w:r>
      <w:r>
        <w:fldChar w:fldCharType="separate"/>
      </w:r>
      <w:r w:rsidR="00AB40CE">
        <w:rPr>
          <w:noProof/>
        </w:rPr>
        <w:t>271</w:t>
      </w:r>
      <w:r>
        <w:fldChar w:fldCharType="end"/>
      </w:r>
      <w:r>
        <w:t xml:space="preserve">; </w:t>
      </w:r>
      <w:r>
        <w:fldChar w:fldCharType="begin"/>
      </w:r>
      <w:r>
        <w:instrText xml:space="preserve"> REF _Ref435434365 \h </w:instrText>
      </w:r>
      <w:r>
        <w:fldChar w:fldCharType="separate"/>
      </w:r>
      <w:r w:rsidR="00AB40CE">
        <w:t>The Psalms of the Sixth Hour</w:t>
      </w:r>
      <w:r>
        <w:fldChar w:fldCharType="end"/>
      </w:r>
      <w:r>
        <w:t xml:space="preserve">, page </w:t>
      </w:r>
      <w:r>
        <w:fldChar w:fldCharType="begin"/>
      </w:r>
      <w:r>
        <w:instrText xml:space="preserve"> PAGEREF _Ref435434371 \p \h </w:instrText>
      </w:r>
      <w:r>
        <w:fldChar w:fldCharType="separate"/>
      </w:r>
      <w:r w:rsidR="00AB40CE">
        <w:rPr>
          <w:noProof/>
        </w:rPr>
        <w:t>on page 274</w:t>
      </w:r>
      <w:r>
        <w:fldChar w:fldCharType="end"/>
      </w:r>
      <w:r>
        <w:t xml:space="preserve">; </w:t>
      </w:r>
      <w:r>
        <w:fldChar w:fldCharType="begin"/>
      </w:r>
      <w:r>
        <w:instrText xml:space="preserve"> REF _Ref435434381 \h </w:instrText>
      </w:r>
      <w:r>
        <w:fldChar w:fldCharType="separate"/>
      </w:r>
      <w:r w:rsidR="00AB40CE">
        <w:t>The Psalms of the Ninth Hour</w:t>
      </w:r>
      <w:r>
        <w:fldChar w:fldCharType="end"/>
      </w:r>
      <w:r>
        <w:t xml:space="preserve">, page </w:t>
      </w:r>
      <w:r>
        <w:fldChar w:fldCharType="begin"/>
      </w:r>
      <w:r>
        <w:instrText xml:space="preserve"> PAGEREF _Ref435434387 \h </w:instrText>
      </w:r>
      <w:r>
        <w:fldChar w:fldCharType="separate"/>
      </w:r>
      <w:r w:rsidR="00AB40CE">
        <w:rPr>
          <w:noProof/>
        </w:rPr>
        <w:t>278</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39"/>
      </w:r>
      <w:r w:rsidR="007E0330">
        <w:t xml:space="preserve"> </w:t>
      </w:r>
      <w:r w:rsidRPr="00AB1781">
        <w:t>blot out my transgression.</w:t>
      </w:r>
    </w:p>
    <w:p w14:paraId="236FF535" w14:textId="77777777" w:rsidR="00A6346F" w:rsidRPr="00AB1781" w:rsidRDefault="00A6346F" w:rsidP="00FD3FDA">
      <w:pPr>
        <w:pStyle w:val="EnglishHangNoCoptic"/>
      </w:pPr>
      <w:r w:rsidRPr="00AB1781">
        <w:lastRenderedPageBreak/>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40"/>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41"/>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42"/>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43"/>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lastRenderedPageBreak/>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lastRenderedPageBreak/>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2D5855E5" w:rsidR="00A6346F" w:rsidRPr="00AB1781" w:rsidRDefault="00A6346F" w:rsidP="00FD3FDA">
      <w:pPr>
        <w:pStyle w:val="EnglishHangEndNoCoptic"/>
      </w:pPr>
      <w:r w:rsidRPr="00AB1781">
        <w:tab/>
      </w:r>
      <w:r w:rsidR="00213271">
        <w:t>Forever and to the age of ages</w:t>
      </w:r>
      <w:r w:rsidRPr="00AB1781">
        <w:t>.</w:t>
      </w:r>
    </w:p>
    <w:p w14:paraId="34D5ABD9" w14:textId="1C92364A" w:rsidR="00A6346F" w:rsidRPr="00AB1781" w:rsidRDefault="00A6346F" w:rsidP="00FD3FDA">
      <w:pPr>
        <w:pStyle w:val="EnglishHangNoCoptic"/>
      </w:pPr>
      <w:r w:rsidRPr="00AB1781">
        <w:t xml:space="preserve">11 I will </w:t>
      </w:r>
      <w:r w:rsidR="00213271">
        <w:t>confess</w:t>
      </w:r>
      <w:r w:rsidRPr="00AB1781">
        <w:t xml:space="preserve"> </w:t>
      </w:r>
      <w:r w:rsidR="001040C8">
        <w:t>You</w:t>
      </w:r>
      <w:r w:rsidRPr="00AB1781">
        <w:t xml:space="preserve"> for 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6B26F6EF" w:rsidR="00A6346F" w:rsidRPr="00AB1781" w:rsidRDefault="00A6346F" w:rsidP="00FD3FDA">
      <w:pPr>
        <w:pStyle w:val="EnglishHangNoCoptic"/>
      </w:pPr>
      <w:r w:rsidRPr="00AB1781">
        <w:tab/>
        <w:t xml:space="preserve">They are corrupt and abominable in </w:t>
      </w:r>
      <w:r w:rsidR="000E138E">
        <w:t>lawless acts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08529119" w:rsidR="00A6346F" w:rsidRPr="00AB1781" w:rsidRDefault="00A6346F" w:rsidP="00FD3FDA">
      <w:pPr>
        <w:pStyle w:val="EnglishHangNoCoptic"/>
      </w:pPr>
      <w:r w:rsidRPr="00AB1781">
        <w:t>5 Will</w:t>
      </w:r>
      <w:r w:rsidR="00082C25">
        <w:t xml:space="preserve"> all those who practice lawlessness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77777777" w:rsidR="00A6346F" w:rsidRPr="00FD3FDA" w:rsidRDefault="00FD3FDA" w:rsidP="00BF0205">
      <w:pPr>
        <w:pStyle w:val="Heading4"/>
      </w:pPr>
      <w:bookmarkStart w:id="975" w:name="_Ref412111187"/>
      <w:r>
        <w:lastRenderedPageBreak/>
        <w:t>Psalm</w:t>
      </w:r>
      <w:r w:rsidR="00A6346F" w:rsidRPr="00AB1781">
        <w:t xml:space="preserve"> 53</w:t>
      </w:r>
      <w:r>
        <w:t xml:space="preserve">: O God, save me by </w:t>
      </w:r>
      <w:r w:rsidR="00E570CB">
        <w:t>Your</w:t>
      </w:r>
      <w:r>
        <w:t xml:space="preserve"> Name</w:t>
      </w:r>
      <w:bookmarkEnd w:id="975"/>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4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4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5D0BB9A7" w:rsidR="00A6346F" w:rsidRPr="00AB1781" w:rsidRDefault="00A6346F" w:rsidP="00FD3FDA">
      <w:pPr>
        <w:pStyle w:val="EnglishHangEndNoCoptic"/>
      </w:pPr>
      <w:r w:rsidRPr="00AB1781">
        <w:tab/>
        <w:t xml:space="preserve">I will </w:t>
      </w:r>
      <w:r w:rsidR="00085F4C">
        <w:t>confess</w:t>
      </w:r>
      <w:r w:rsidRPr="00AB1781">
        <w:t xml:space="preserve"> </w:t>
      </w:r>
      <w:r w:rsidR="00E570CB">
        <w:t>Your</w:t>
      </w:r>
      <w:r w:rsidRPr="00AB1781">
        <w:t xml:space="preserve"> Name, O Lord, for it is good.</w:t>
      </w:r>
      <w:r w:rsidRPr="00AB1781">
        <w:rPr>
          <w:rStyle w:val="FootnoteReference"/>
        </w:rPr>
        <w:footnoteReference w:id="246"/>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4727B56A" w:rsidR="00A6346F" w:rsidRPr="00FD3FDA"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47"/>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lastRenderedPageBreak/>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6D2F6D34" w:rsidR="00A6346F" w:rsidRPr="00AB1781" w:rsidRDefault="00A6346F" w:rsidP="00FD3FDA">
      <w:pPr>
        <w:pStyle w:val="EnglishHangEndNoCoptic"/>
      </w:pPr>
      <w:r w:rsidRPr="00AB1781">
        <w:tab/>
        <w:t xml:space="preserve">and </w:t>
      </w:r>
      <w:r w:rsidR="00D30D2D">
        <w:t>do not despise</w:t>
      </w:r>
      <w:r w:rsidRPr="00AB1781">
        <w:t xml:space="preserve"> my petition.</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1983E4C4" w:rsidR="00A6346F" w:rsidRPr="00AB1781" w:rsidRDefault="00A6346F" w:rsidP="00FD3FDA">
      <w:pPr>
        <w:pStyle w:val="EnglishHangNoCoptic"/>
      </w:pPr>
      <w:r w:rsidRPr="00AB1781">
        <w:tab/>
      </w:r>
      <w:r w:rsidR="00D30D2D">
        <w:t>because</w:t>
      </w:r>
      <w:r w:rsidRPr="00AB1781">
        <w:t xml:space="preserve"> they have</w:t>
      </w:r>
      <w:r w:rsidR="00D30D2D">
        <w:t xml:space="preserve"> turned their lawlessness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48"/>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69140EB3"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49"/>
      </w:r>
      <w:r w:rsidR="00125EB7">
        <w:t xml:space="preserve"> surrounds her upon her walls</w:t>
      </w:r>
      <w:r w:rsidRPr="00AB1781">
        <w:t>.</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lastRenderedPageBreak/>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50"/>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3BC25782" w:rsidR="00A6346F" w:rsidRPr="00AB1781" w:rsidRDefault="00A6346F" w:rsidP="00FD3FDA">
      <w:pPr>
        <w:pStyle w:val="EnglishHangNoCoptic"/>
      </w:pPr>
      <w:r w:rsidRPr="00AB1781">
        <w:tab/>
        <w:t xml:space="preserve">Men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76" w:name="_Ref435438564"/>
      <w:r w:rsidRPr="00AB1781">
        <w:lastRenderedPageBreak/>
        <w:t>K</w:t>
      </w:r>
      <w:r>
        <w:t>athisma</w:t>
      </w:r>
      <w:r w:rsidR="0044639B">
        <w:t xml:space="preserve"> 8</w:t>
      </w:r>
      <w:bookmarkEnd w:id="976"/>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51"/>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52"/>
      </w:r>
      <w:r w:rsidR="00A8553A">
        <w:t xml:space="preserve"> fear by day</w:t>
      </w:r>
      <w:r w:rsidRPr="00AB1781">
        <w:t>,</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1FF824A9" w:rsidR="009E7111" w:rsidRPr="00AB1781" w:rsidRDefault="009E7111" w:rsidP="009E7111">
      <w:pPr>
        <w:pStyle w:val="EnglishHangNoCoptic"/>
      </w:pPr>
      <w:r w:rsidRPr="00AB1781">
        <w:t xml:space="preserve">7 They keep close and </w:t>
      </w:r>
      <w:r w:rsidR="00DC1C91">
        <w:t>hide</w:t>
      </w:r>
      <w:r w:rsidRPr="00AB1781">
        <w:t>;</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53"/>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DB0B28E" w:rsidR="009E7111" w:rsidRPr="00AB1781" w:rsidRDefault="00EF0D59" w:rsidP="009E7111">
      <w:pPr>
        <w:pStyle w:val="EnglishHangNoCoptic"/>
      </w:pPr>
      <w:r>
        <w:t xml:space="preserve">9 </w:t>
      </w:r>
      <w:r w:rsidR="009E7111" w:rsidRPr="00AB1781">
        <w:t xml:space="preserve">I have told </w:t>
      </w:r>
      <w:r w:rsidR="001040C8">
        <w:t>You</w:t>
      </w:r>
      <w:r w:rsidR="009E7111"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lastRenderedPageBreak/>
        <w:tab/>
        <w:t xml:space="preserve">in the Lord, </w:t>
      </w:r>
      <w:r w:rsidR="009E7111" w:rsidRPr="00AB1781">
        <w:t>I will praise His Wor</w:t>
      </w:r>
      <w:r>
        <w:t>d.</w:t>
      </w:r>
    </w:p>
    <w:p w14:paraId="7CB26711" w14:textId="1239E1CA" w:rsidR="009E7111" w:rsidRPr="00AB1781" w:rsidRDefault="009E7111" w:rsidP="009E7111">
      <w:pPr>
        <w:pStyle w:val="EnglishHangNoCoptic"/>
      </w:pPr>
      <w:r w:rsidRPr="00AB1781">
        <w:t xml:space="preserve">12 In </w:t>
      </w:r>
      <w:r w:rsidR="00EF0D59">
        <w:t>God</w:t>
      </w:r>
      <w:r w:rsidRPr="00AB1781">
        <w:t xml:space="preserve"> I</w:t>
      </w:r>
      <w:r w:rsidR="00EF0D59">
        <w:t xml:space="preserve"> trust</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77" w:name="_Ref412026190"/>
      <w:r>
        <w:t>Psalm</w:t>
      </w:r>
      <w:r w:rsidRPr="00AB1781">
        <w:t xml:space="preserve"> 56</w:t>
      </w:r>
      <w:r>
        <w:t>: Have mercy on me, O God, have mercy on me</w:t>
      </w:r>
      <w:bookmarkEnd w:id="977"/>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54"/>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lastRenderedPageBreak/>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62A3F56F" w:rsidR="009E7111" w:rsidRPr="00AB1781" w:rsidRDefault="002F7B19" w:rsidP="009E7111">
      <w:pPr>
        <w:pStyle w:val="EnglishHangEndNoCoptic"/>
      </w:pPr>
      <w:r>
        <w:tab/>
        <w:t>I will sing and chant psalms</w:t>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7A1526E0" w:rsidR="009E7111" w:rsidRPr="00AB1781" w:rsidRDefault="009E7111" w:rsidP="009E7111">
      <w:pPr>
        <w:pStyle w:val="EnglishHangNoCoptic"/>
      </w:pPr>
      <w:r w:rsidRPr="00AB1781">
        <w:t xml:space="preserve">10 I will </w:t>
      </w:r>
      <w:r w:rsidR="002F7B19">
        <w:t>confess</w:t>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7BB9F0E3"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55"/>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74C09DDB" w:rsidR="009E7111" w:rsidRPr="00AB1781" w:rsidRDefault="009E7111" w:rsidP="009E7111">
      <w:pPr>
        <w:pStyle w:val="EnglishHangNoCoptic"/>
      </w:pPr>
      <w:r w:rsidRPr="00AB1781">
        <w:t xml:space="preserve">3 </w:t>
      </w:r>
      <w:r w:rsidR="005B0FAB">
        <w:t>For</w:t>
      </w:r>
      <w:r w:rsidRPr="00AB1781">
        <w:t xml:space="preserve"> in heart you </w:t>
      </w:r>
      <w:r w:rsidR="005B0FAB">
        <w:t>devise acts of</w:t>
      </w:r>
      <w:r w:rsidRPr="00AB1781">
        <w:t xml:space="preserve"> </w:t>
      </w:r>
      <w:r w:rsidR="005B0FAB">
        <w:t>lawlessness</w:t>
      </w:r>
      <w:r w:rsidRPr="00AB1781">
        <w:t xml:space="preserve"> in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5F81DB65" w:rsidR="009E7111" w:rsidRPr="00AB1781" w:rsidRDefault="009E7111" w:rsidP="009E7111">
      <w:pPr>
        <w:pStyle w:val="EnglishHangEndNoCoptic"/>
      </w:pPr>
      <w:r w:rsidRPr="00AB1781">
        <w:tab/>
        <w:t xml:space="preserve">He </w:t>
      </w:r>
      <w:r w:rsidR="004E070B">
        <w:t>will devours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D4007B" w:rsidR="009E7111" w:rsidRPr="00AB1781" w:rsidRDefault="009E7111" w:rsidP="00035647">
      <w:pPr>
        <w:pStyle w:val="EnglishHangNoCoptic"/>
      </w:pPr>
      <w:r w:rsidRPr="00AB1781">
        <w:t xml:space="preserve">3 Rescue me from </w:t>
      </w:r>
      <w:r w:rsidR="00914E21">
        <w:t>workers of lawlessness</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77777777" w:rsidR="009E7111" w:rsidRPr="00AB1781" w:rsidRDefault="009E7111" w:rsidP="00035647">
      <w:pPr>
        <w:pStyle w:val="EnglishHangNoCoptic"/>
      </w:pPr>
      <w:r w:rsidRPr="00AB1781">
        <w:t>5 I have run without fault</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65163935" w:rsidR="009E7111" w:rsidRPr="00AB1781" w:rsidRDefault="009E7111" w:rsidP="00035647">
      <w:pPr>
        <w:pStyle w:val="EnglishHangEndNoCoptic"/>
      </w:pPr>
      <w:r w:rsidRPr="00AB1781">
        <w:lastRenderedPageBreak/>
        <w:tab/>
      </w:r>
      <w:r w:rsidR="004D601A">
        <w:t xml:space="preserve">do not be merciful to </w:t>
      </w:r>
      <w:r w:rsidRPr="00AB1781">
        <w:t xml:space="preserve">the </w:t>
      </w:r>
      <w:r w:rsidR="004D601A">
        <w:t>lawless</w:t>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3A49437" w:rsidR="009E7111" w:rsidRPr="00AB1781" w:rsidRDefault="009E7111" w:rsidP="00035647">
      <w:pPr>
        <w:pStyle w:val="EnglishHangEndNoCoptic"/>
      </w:pPr>
      <w:r w:rsidRPr="00AB1781">
        <w:tab/>
        <w:t>and will</w:t>
      </w:r>
      <w:r w:rsidR="004D601A">
        <w:t xml:space="preserve"> encircle</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3FDFA87F" w:rsidR="009E7111" w:rsidRPr="00AB1781" w:rsidRDefault="009E7111" w:rsidP="00035647">
      <w:pPr>
        <w:pStyle w:val="EnglishHangEndNoCoptic"/>
      </w:pPr>
      <w:r w:rsidRPr="00AB1781">
        <w:tab/>
        <w:t xml:space="preserve">and will </w:t>
      </w:r>
      <w:r w:rsidR="00001DFD">
        <w:t>encircle</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56"/>
      </w:r>
    </w:p>
    <w:p w14:paraId="4DC48000" w14:textId="77777777" w:rsidR="009E7111" w:rsidRPr="00035647" w:rsidRDefault="00035647" w:rsidP="00BF0205">
      <w:pPr>
        <w:pStyle w:val="Heading4"/>
      </w:pPr>
      <w:r>
        <w:lastRenderedPageBreak/>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7F602AF1"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09E8EC5B"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hard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5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5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25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lastRenderedPageBreak/>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6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77777777" w:rsidR="009E7111" w:rsidRPr="00035647" w:rsidRDefault="00035647" w:rsidP="00BF0205">
      <w:pPr>
        <w:pStyle w:val="Heading4"/>
      </w:pPr>
      <w:bookmarkStart w:id="978" w:name="_Ref412111219"/>
      <w:r>
        <w:t>Psalm</w:t>
      </w:r>
      <w:r w:rsidR="009E7111" w:rsidRPr="00AB1781">
        <w:t xml:space="preserve"> 60</w:t>
      </w:r>
      <w:r>
        <w:t>: Hear, O God, my supplication</w:t>
      </w:r>
      <w:bookmarkEnd w:id="978"/>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63C337F5"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for ever.</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747624B8"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ame for ever</w:t>
      </w:r>
      <w:r w:rsidR="00DC4A15">
        <w:t xml:space="preserve"> and ever</w:t>
      </w:r>
      <w:r w:rsidRPr="00AB1781">
        <w:t>,</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lastRenderedPageBreak/>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4F20B9B9" w:rsidR="009E7111" w:rsidRPr="00AB1781" w:rsidRDefault="009E7111" w:rsidP="00035647">
      <w:pPr>
        <w:pStyle w:val="EnglishHangNoCoptic"/>
      </w:pPr>
      <w:r w:rsidRPr="00AB1781">
        <w:t xml:space="preserve">2 Shall not my soul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500E7880" w:rsidR="009E7111" w:rsidRPr="00AB1781" w:rsidRDefault="009E7111" w:rsidP="00035647">
      <w:pPr>
        <w:pStyle w:val="EnglishHangEndNoCoptic"/>
      </w:pPr>
      <w:r w:rsidRPr="00AB1781">
        <w:tab/>
        <w:t>I shall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64E7E1C8"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impugn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26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6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263"/>
      </w:r>
    </w:p>
    <w:p w14:paraId="2DEE275E" w14:textId="00F6A94B" w:rsidR="009E7111" w:rsidRPr="00AB1781" w:rsidRDefault="009E7111" w:rsidP="00035647">
      <w:pPr>
        <w:pStyle w:val="EnglishHangNoCoptic"/>
      </w:pPr>
      <w:r w:rsidRPr="00AB1781">
        <w:lastRenderedPageBreak/>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26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77777777" w:rsidR="009E7111" w:rsidRPr="00AB1781" w:rsidRDefault="00035647" w:rsidP="00BF0205">
      <w:pPr>
        <w:pStyle w:val="Heading4"/>
      </w:pPr>
      <w:bookmarkStart w:id="979" w:name="_Ref412098429"/>
      <w:r>
        <w:t>Psalm</w:t>
      </w:r>
      <w:r w:rsidR="009E7111" w:rsidRPr="00AB1781">
        <w:t xml:space="preserve"> 62</w:t>
      </w:r>
      <w:r>
        <w:t xml:space="preserve">: O God, my God, I rise early and pray to </w:t>
      </w:r>
      <w:r w:rsidR="001040C8">
        <w:t>You</w:t>
      </w:r>
      <w:bookmarkEnd w:id="979"/>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344F2293"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403BAF1C"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Pr="00AB1781">
        <w:t>.</w:t>
      </w:r>
    </w:p>
    <w:p w14:paraId="7F5CBA24" w14:textId="3AA5EDC9" w:rsidR="009E7111" w:rsidRPr="00AB1781" w:rsidRDefault="009E7111" w:rsidP="00035647">
      <w:pPr>
        <w:pStyle w:val="EnglishHangNoCoptic"/>
      </w:pPr>
      <w:r w:rsidRPr="00AB1781">
        <w:lastRenderedPageBreak/>
        <w:t xml:space="preserve">9 My soul </w:t>
      </w:r>
      <w:r w:rsidR="0034203B">
        <w:t>clung</w:t>
      </w:r>
      <w:r w:rsidRPr="00AB1781">
        <w:rPr>
          <w:rStyle w:val="FootnoteReference"/>
        </w:rPr>
        <w:footnoteReference w:id="265"/>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1F8A54A1" w:rsidR="009E7111" w:rsidRPr="00AB1781" w:rsidRDefault="009E7111" w:rsidP="00035647">
      <w:pPr>
        <w:pStyle w:val="EnglishHangNoCoptic"/>
      </w:pPr>
      <w:r w:rsidRPr="00AB1781">
        <w:t xml:space="preserve">10 But those who </w:t>
      </w:r>
      <w:r w:rsidR="0034203B">
        <w:t>sought</w:t>
      </w:r>
      <w:r w:rsidRPr="00AB1781">
        <w:t xml:space="preserve"> my soul</w:t>
      </w:r>
      <w:r w:rsidR="0034203B">
        <w:t xml:space="preserve"> for no good reason;</w:t>
      </w:r>
    </w:p>
    <w:p w14:paraId="109FEC80" w14:textId="091FDAE8" w:rsidR="009E7111" w:rsidRPr="00AB1781" w:rsidRDefault="009E7111" w:rsidP="00035647">
      <w:pPr>
        <w:pStyle w:val="EnglishHangEndNoCoptic"/>
      </w:pPr>
      <w:r w:rsidRPr="00AB1781">
        <w:tab/>
      </w:r>
      <w:r w:rsidR="0034203B">
        <w:t>they 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Pr="00035647"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14BAFFE8" w:rsidR="009E7111" w:rsidRPr="00AB1781" w:rsidRDefault="0057749F" w:rsidP="00035647">
      <w:pPr>
        <w:pStyle w:val="EnglishHangNoCoptic"/>
      </w:pPr>
      <w:r>
        <w:t>2 Hear my voice, O God,</w:t>
      </w:r>
      <w:r w:rsidR="009E7111" w:rsidRPr="00AB1781">
        <w:t xml:space="preserve"> when I pray to </w:t>
      </w:r>
      <w:r w:rsidR="001040C8">
        <w:t>You</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lastRenderedPageBreak/>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80" w:name="_Ref435438574"/>
      <w:r w:rsidRPr="00AB1781">
        <w:t>K</w:t>
      </w:r>
      <w:r>
        <w:t>athisma 9</w:t>
      </w:r>
      <w:bookmarkEnd w:id="980"/>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4989A8AF" w:rsidR="00C879D4" w:rsidRPr="00AB1781" w:rsidRDefault="00C879D4" w:rsidP="00C879D4">
      <w:pPr>
        <w:pStyle w:val="EnglishHangEndNoCoptic"/>
      </w:pPr>
      <w:r w:rsidRPr="00AB1781">
        <w:tab/>
        <w:t xml:space="preserve">and </w:t>
      </w:r>
      <w:r w:rsidR="00417B7F">
        <w:t>a vow</w:t>
      </w:r>
      <w:r w:rsidRPr="00AB1781">
        <w:t xml:space="preserve"> shall be </w:t>
      </w:r>
      <w:r w:rsidR="00417B7F">
        <w:t>paid</w:t>
      </w:r>
      <w:r w:rsidRPr="00AB1781">
        <w:t xml:space="preserve"> to </w:t>
      </w:r>
      <w:r w:rsidR="001040C8">
        <w:t>You</w:t>
      </w:r>
      <w:r w:rsidRPr="00AB1781">
        <w:t xml:space="preserve"> in Jerusalem.</w:t>
      </w:r>
    </w:p>
    <w:p w14:paraId="32C84251" w14:textId="5839592D" w:rsidR="00C879D4" w:rsidRPr="00AB1781" w:rsidRDefault="00417B7F" w:rsidP="00C879D4">
      <w:pPr>
        <w:pStyle w:val="EnglishHangNoCoptic"/>
      </w:pPr>
      <w:r>
        <w:t>3 Hear my prayer!</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298BFD39" w:rsidR="00C879D4" w:rsidRPr="00AB1781" w:rsidRDefault="00C879D4" w:rsidP="00C879D4">
      <w:pPr>
        <w:pStyle w:val="EnglishHangNoCoptic"/>
      </w:pPr>
      <w:r w:rsidRPr="00AB1781">
        <w:t xml:space="preserve">4 The words of </w:t>
      </w:r>
      <w:r w:rsidR="00417B7F">
        <w:t>lawless men</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266"/>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lastRenderedPageBreak/>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267"/>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Pr="00C879D4" w:rsidRDefault="00C879D4" w:rsidP="00C879D4">
      <w:pPr>
        <w:pStyle w:val="EnglishHangEndNoCoptic"/>
      </w:pPr>
      <w:r w:rsidRPr="00AB1781">
        <w:tab/>
        <w:t>and the fields will be full of fat stock</w:t>
      </w:r>
      <w:r w:rsidR="005438BF">
        <w:rPr>
          <w:rStyle w:val="FootnoteReference"/>
        </w:rPr>
        <w:footnoteReference w:id="268"/>
      </w:r>
      <w:r w:rsidRPr="00AB1781">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269"/>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270"/>
      </w:r>
    </w:p>
    <w:p w14:paraId="32009118" w14:textId="77777777" w:rsidR="00C879D4" w:rsidRPr="00AB1781" w:rsidRDefault="00C879D4" w:rsidP="00C879D4">
      <w:pPr>
        <w:pStyle w:val="EnglishHangEndNoCoptic"/>
      </w:pPr>
      <w:r w:rsidRPr="00AB1781">
        <w:t>2 Sing to His name;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lastRenderedPageBreak/>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71"/>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272"/>
      </w:r>
      <w:r w:rsidRPr="00AB1781">
        <w:t xml:space="preserve"> worship</w:t>
      </w:r>
      <w:r w:rsidR="000E01D1">
        <w:rPr>
          <w:rStyle w:val="FootnoteReference"/>
        </w:rPr>
        <w:footnoteReference w:id="273"/>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74"/>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275"/>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276"/>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277"/>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278"/>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lastRenderedPageBreak/>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279"/>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81" w:name="_Ref412026041"/>
      <w:r>
        <w:t>Psalm</w:t>
      </w:r>
      <w:r w:rsidRPr="00AB1781">
        <w:t xml:space="preserve"> 66</w:t>
      </w:r>
      <w:r>
        <w:t>: My God have compassion on us and bless us</w:t>
      </w:r>
      <w:bookmarkEnd w:id="981"/>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280"/>
      </w:r>
    </w:p>
    <w:p w14:paraId="2B5581B9" w14:textId="512C4AEA" w:rsidR="00C879D4" w:rsidRPr="00C879D4" w:rsidRDefault="001F277E" w:rsidP="001F277E">
      <w:pPr>
        <w:pStyle w:val="EnglishHangEndNoCoptic"/>
        <w:ind w:firstLine="0"/>
      </w:pPr>
      <w:r>
        <w:t xml:space="preserve">and have mercy upon us. </w:t>
      </w:r>
      <w:r w:rsidRPr="001F277E">
        <w:rPr>
          <w:i/>
        </w:rPr>
        <w:t>(Pause)</w:t>
      </w:r>
    </w:p>
    <w:p w14:paraId="0A5E651C" w14:textId="16B568CA" w:rsidR="00C879D4" w:rsidRPr="00AB1781" w:rsidRDefault="001F277E" w:rsidP="00C879D4">
      <w:pPr>
        <w:pStyle w:val="EnglishHangNoCoptic"/>
      </w:pPr>
      <w:r>
        <w:t>3 t</w:t>
      </w:r>
      <w:r w:rsidR="00C879D4" w:rsidRPr="00AB1781">
        <w:t xml:space="preserve">hat </w:t>
      </w:r>
      <w:r>
        <w:t xml:space="preserve">we may know </w:t>
      </w:r>
      <w:r w:rsidR="00E570CB">
        <w:t>Your</w:t>
      </w:r>
      <w:r w:rsidR="00C879D4" w:rsidRPr="00AB1781">
        <w:t xml:space="preserve"> way </w:t>
      </w:r>
      <w:r>
        <w:t>up</w:t>
      </w:r>
      <w:r w:rsidR="00C879D4" w:rsidRPr="00AB1781">
        <w:t xml:space="preserve">on </w:t>
      </w:r>
      <w:r>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11BD5214" w:rsidR="00C879D4" w:rsidRPr="00AB1781" w:rsidRDefault="00C879D4" w:rsidP="00C879D4">
      <w:pPr>
        <w:pStyle w:val="EnglishHangNoCoptic"/>
      </w:pPr>
      <w:r w:rsidRPr="00AB1781">
        <w:t xml:space="preserve">4 Let the peoples </w:t>
      </w:r>
      <w:r w:rsidR="001F277E">
        <w:t>confess</w:t>
      </w:r>
      <w:r w:rsidRPr="00AB1781">
        <w:t xml:space="preserve"> </w:t>
      </w:r>
      <w:r w:rsidR="001040C8">
        <w:t>You</w:t>
      </w:r>
      <w:r w:rsidRPr="00AB1781">
        <w:t>, O God;</w:t>
      </w:r>
    </w:p>
    <w:p w14:paraId="59ED0E3B" w14:textId="4D01D341" w:rsidR="00C879D4" w:rsidRPr="00AB1781" w:rsidRDefault="00C879D4" w:rsidP="00C879D4">
      <w:pPr>
        <w:pStyle w:val="EnglishHangEndNoCoptic"/>
      </w:pPr>
      <w:r w:rsidRPr="00AB1781">
        <w:tab/>
        <w:t>let all the peoples</w:t>
      </w:r>
      <w:r w:rsidR="001F277E">
        <w:t xml:space="preserve"> confess</w:t>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lastRenderedPageBreak/>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1B9FDD9C"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 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81"/>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282"/>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283"/>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lastRenderedPageBreak/>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284"/>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285"/>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286"/>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287"/>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3B6571C8" w:rsidR="00C879D4" w:rsidRPr="00AB1781" w:rsidRDefault="00C879D4" w:rsidP="00C879D4">
      <w:pPr>
        <w:pStyle w:val="EnglishHangEndNoCoptic"/>
      </w:pPr>
      <w:r w:rsidRPr="00AB1781">
        <w:tab/>
      </w:r>
      <w:r w:rsidR="0080282E">
        <w:t>truly</w:t>
      </w:r>
      <w:r w:rsidRPr="00AB1781">
        <w:t xml:space="preserve"> the Lord will dwell in it for ever.</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288"/>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lastRenderedPageBreak/>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289"/>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29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9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292"/>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1545747" w:rsidR="00C879D4" w:rsidRPr="00AB1781" w:rsidRDefault="00C879D4" w:rsidP="00C879D4">
      <w:pPr>
        <w:pStyle w:val="EnglishHangNoCoptic"/>
      </w:pPr>
      <w:r w:rsidRPr="00AB1781">
        <w:t xml:space="preserve">36 God is </w:t>
      </w:r>
      <w:r w:rsidR="000C6C77">
        <w:t>wondrous in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9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294"/>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1D32BCC0" w:rsidR="00C879D4" w:rsidRPr="00AB1781" w:rsidRDefault="00C879D4" w:rsidP="00B139A8">
      <w:pPr>
        <w:pStyle w:val="EnglishHangNoCoptic"/>
      </w:pPr>
      <w:r w:rsidRPr="00AB1781">
        <w:t xml:space="preserve">9 I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29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9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29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lastRenderedPageBreak/>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298"/>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99"/>
      </w:r>
    </w:p>
    <w:p w14:paraId="05FC48FB" w14:textId="77777777" w:rsidR="00C879D4" w:rsidRPr="00AB1781" w:rsidRDefault="00C879D4" w:rsidP="00B139A8">
      <w:pPr>
        <w:pStyle w:val="EnglishHangNoCoptic"/>
      </w:pP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00"/>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lastRenderedPageBreak/>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01"/>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77777777" w:rsidR="00C879D4" w:rsidRPr="00B139A8" w:rsidRDefault="00B139A8" w:rsidP="00BF0205">
      <w:pPr>
        <w:pStyle w:val="Heading4"/>
      </w:pPr>
      <w:bookmarkStart w:id="982" w:name="_Ref412026055"/>
      <w:r>
        <w:t>Psalm</w:t>
      </w:r>
      <w:r w:rsidR="00C879D4" w:rsidRPr="00AB1781">
        <w:t xml:space="preserve"> 69</w:t>
      </w:r>
      <w:r>
        <w:t>: O God, come to my help</w:t>
      </w:r>
      <w:bookmarkEnd w:id="982"/>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02"/>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03"/>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lastRenderedPageBreak/>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83" w:name="_Ref435438582"/>
      <w:r w:rsidRPr="00AB1781">
        <w:t>K</w:t>
      </w:r>
      <w:r>
        <w:t>athisma 10</w:t>
      </w:r>
      <w:bookmarkEnd w:id="983"/>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41E31310" w:rsidR="00CA0029" w:rsidRPr="00AB1781" w:rsidRDefault="00CA0029" w:rsidP="00CA0029">
      <w:pPr>
        <w:pStyle w:val="EnglishHangNoCoptic"/>
      </w:pPr>
      <w:r w:rsidRPr="00AB1781">
        <w:t xml:space="preserve">In </w:t>
      </w:r>
      <w:r w:rsidR="001040C8">
        <w:t>You</w:t>
      </w:r>
      <w:r w:rsidRPr="00AB1781">
        <w:t xml:space="preserve">, O </w:t>
      </w:r>
      <w:r w:rsidR="00C614C7">
        <w:t>God</w:t>
      </w:r>
      <w:r w:rsidRPr="00AB1781">
        <w:t>, I hope;</w:t>
      </w:r>
    </w:p>
    <w:p w14:paraId="725009A4" w14:textId="75505C05" w:rsidR="00CA0029" w:rsidRPr="00AB1781" w:rsidRDefault="00CA0029" w:rsidP="00CA0029">
      <w:pPr>
        <w:pStyle w:val="EnglishHangEndNoCoptic"/>
      </w:pPr>
      <w:r w:rsidRPr="00AB1781">
        <w:tab/>
      </w:r>
      <w:r w:rsidR="00C614C7">
        <w:t xml:space="preserve">May I </w:t>
      </w:r>
      <w:r w:rsidRPr="00AB1781">
        <w:t>never be put to shame.</w:t>
      </w:r>
    </w:p>
    <w:p w14:paraId="038ED975" w14:textId="0D217141" w:rsidR="00CA0029" w:rsidRPr="00AB1781" w:rsidRDefault="00CA0029" w:rsidP="00CA0029">
      <w:pPr>
        <w:pStyle w:val="EnglishHangNoCoptic"/>
      </w:pPr>
      <w:r w:rsidRPr="00AB1781">
        <w:t>2 Rescue me</w:t>
      </w:r>
      <w:r w:rsidR="00C614C7">
        <w:t>,</w:t>
      </w:r>
      <w:r w:rsidRPr="00AB1781">
        <w:t xml:space="preserve"> and deliver me </w:t>
      </w:r>
      <w:r w:rsidR="00C614C7">
        <w:t>,</w:t>
      </w:r>
      <w:r w:rsidRPr="00AB1781">
        <w:t xml:space="preserve">in </w:t>
      </w:r>
      <w:r w:rsidR="00E570CB">
        <w:t>Your</w:t>
      </w:r>
      <w:r w:rsidR="00C614C7">
        <w:t xml:space="preserve"> righteousness;</w:t>
      </w:r>
      <w:r w:rsidRPr="00AB1781">
        <w:rPr>
          <w:rStyle w:val="FootnoteReference"/>
        </w:rPr>
        <w:footnoteReference w:id="304"/>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05"/>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lastRenderedPageBreak/>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06"/>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07"/>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4F668B17" w:rsidR="00CA0029" w:rsidRPr="00AB1781" w:rsidRDefault="00CA0029" w:rsidP="00CA0029">
      <w:pPr>
        <w:pStyle w:val="EnglishHangNoCoptic"/>
      </w:pPr>
      <w:r w:rsidRPr="00AB1781">
        <w:lastRenderedPageBreak/>
        <w:t xml:space="preserve">22 So I will </w:t>
      </w:r>
      <w:r w:rsidR="009A75FD">
        <w:t>acknowledge</w:t>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0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0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1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1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lastRenderedPageBreak/>
        <w:tab/>
        <w:t>and from the rivers</w:t>
      </w:r>
      <w:r w:rsidRPr="00AB1781">
        <w:rPr>
          <w:rStyle w:val="FootnoteReference"/>
        </w:rPr>
        <w:footnoteReference w:id="31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13"/>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14"/>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15"/>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16"/>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lastRenderedPageBreak/>
        <w:t>Book III of the Psalms (Psalms 72 – 88) begins here.</w:t>
      </w:r>
    </w:p>
    <w:p w14:paraId="6025F668" w14:textId="1B6F7F1A" w:rsidR="00D71939" w:rsidRDefault="00D71939" w:rsidP="00F933DE">
      <w:pPr>
        <w:pStyle w:val="Rubric"/>
      </w:pPr>
      <w:r>
        <w:t>The group of Psalms of Asaph (Psalms 72 – 82) begins here.</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17"/>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18"/>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lastRenderedPageBreak/>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19"/>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lastRenderedPageBreak/>
        <w:tab/>
      </w:r>
      <w:r w:rsidR="00C217A9">
        <w:t>God is</w:t>
      </w:r>
      <w:r w:rsidRPr="00AB1781">
        <w:t xml:space="preserve"> the God of my heart</w:t>
      </w:r>
    </w:p>
    <w:p w14:paraId="0FA6FF7B" w14:textId="44D4DAB7" w:rsidR="00CA0029" w:rsidRPr="00AB1781" w:rsidRDefault="00C217A9" w:rsidP="00CA0029">
      <w:pPr>
        <w:pStyle w:val="EnglishHangEndNoCoptic"/>
      </w:pPr>
      <w:r>
        <w:tab/>
        <w:t>and my portion for ever,</w:t>
      </w:r>
      <w:r w:rsidR="00CA0029" w:rsidRPr="00AB1781">
        <w:rPr>
          <w:rStyle w:val="FootnoteReference"/>
        </w:rPr>
        <w:footnoteReference w:id="320"/>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21"/>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22"/>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2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24"/>
      </w:r>
    </w:p>
    <w:p w14:paraId="4CB8B2B6" w14:textId="77777777" w:rsidR="00CA0029" w:rsidRPr="00AB1781" w:rsidRDefault="00CA0029" w:rsidP="00CA0029">
      <w:pPr>
        <w:pStyle w:val="Rubric"/>
      </w:pPr>
      <w:r w:rsidRPr="00AB1781">
        <w:t>1 (Of Contemplation, By Asaph)</w:t>
      </w:r>
    </w:p>
    <w:p w14:paraId="64ACC7C8" w14:textId="20DFE2F8"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2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26"/>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27"/>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lastRenderedPageBreak/>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28"/>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DD7DC3"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ame for ever?</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29"/>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30"/>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420C4762"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Pr="00AB1781">
        <w:t>for ever.</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0F6D386" w:rsidR="00CA0029" w:rsidRPr="00CA0029" w:rsidRDefault="00CA0029" w:rsidP="00CA0029">
      <w:pPr>
        <w:pStyle w:val="EnglishHangEndNoCoptic"/>
      </w:pPr>
      <w:r w:rsidRPr="00AB1781">
        <w:tab/>
        <w:t xml:space="preserve">for earth’s dark places are filled with houses of </w:t>
      </w:r>
      <w:r w:rsidR="00C8291D">
        <w:t>lawlessness</w:t>
      </w:r>
      <w:r w:rsidRPr="00AB1781">
        <w:t>.</w:t>
      </w:r>
    </w:p>
    <w:p w14:paraId="0B893761" w14:textId="62366997" w:rsidR="00CA0029" w:rsidRPr="00AB1781" w:rsidRDefault="00CA0029" w:rsidP="00CA0029">
      <w:pPr>
        <w:pStyle w:val="EnglishHangNoCoptic"/>
      </w:pPr>
      <w:r w:rsidRPr="00AB1781">
        <w:lastRenderedPageBreak/>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5B7F6BDB" w:rsidR="00CA0029" w:rsidRPr="00CA0029" w:rsidRDefault="00CA0029" w:rsidP="00CA0029">
      <w:pPr>
        <w:pStyle w:val="EnglishHangEndNoCoptic"/>
      </w:pPr>
      <w:r w:rsidRPr="00AB1781">
        <w:tab/>
        <w:t xml:space="preserve">the pride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38FB68F5" w:rsidR="00CA0029" w:rsidRPr="00AB1781" w:rsidRDefault="00CA0029" w:rsidP="00CA0029">
      <w:pPr>
        <w:pStyle w:val="EnglishHangNoCoptic"/>
      </w:pPr>
      <w:r w:rsidRPr="00AB1781">
        <w:t xml:space="preserve">2 We </w:t>
      </w:r>
      <w:r w:rsidR="00D06AFD">
        <w:t>will confess</w:t>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3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lastRenderedPageBreak/>
        <w:tab/>
        <w:t xml:space="preserve">all the sinners of the earth </w:t>
      </w:r>
      <w:r w:rsidR="00220BA1">
        <w:t xml:space="preserve">will </w:t>
      </w:r>
      <w:r w:rsidRPr="00AB1781">
        <w:t>drink of them.</w:t>
      </w:r>
    </w:p>
    <w:p w14:paraId="03ED8E20" w14:textId="77777777" w:rsidR="00CA0029" w:rsidRPr="00AB1781" w:rsidRDefault="00CA0029" w:rsidP="00CA0029">
      <w:pPr>
        <w:pStyle w:val="EnglishHangNoCoptic"/>
      </w:pPr>
      <w:r w:rsidRPr="00AB1781">
        <w:t>10 But I will rejoice for ever,</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3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3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3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3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lastRenderedPageBreak/>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3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37"/>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3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lastRenderedPageBreak/>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3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4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4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84" w:name="_Ref435438587"/>
      <w:r w:rsidRPr="00AB1781">
        <w:lastRenderedPageBreak/>
        <w:t>K</w:t>
      </w:r>
      <w:r>
        <w:t>athisma</w:t>
      </w:r>
      <w:r w:rsidRPr="00AB1781">
        <w:t xml:space="preserve"> 1</w:t>
      </w:r>
      <w:r>
        <w:t>1</w:t>
      </w:r>
      <w:bookmarkEnd w:id="984"/>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4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4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lastRenderedPageBreak/>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4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4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4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lastRenderedPageBreak/>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4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lastRenderedPageBreak/>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48"/>
      </w:r>
      <w:r w:rsidRPr="00AB1781">
        <w:t xml:space="preserve"> from wine.</w:t>
      </w:r>
    </w:p>
    <w:p w14:paraId="05C72576" w14:textId="4348146F" w:rsidR="004A51E7" w:rsidRPr="00AB1781" w:rsidRDefault="004A51E7" w:rsidP="004A51E7">
      <w:pPr>
        <w:pStyle w:val="EnglishHangNoCoptic"/>
      </w:pPr>
      <w:r w:rsidRPr="00AB1781">
        <w:lastRenderedPageBreak/>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49"/>
      </w:r>
    </w:p>
    <w:p w14:paraId="2A516247" w14:textId="508CB24D" w:rsidR="004A51E7" w:rsidRPr="00AB1781" w:rsidRDefault="004A51E7" w:rsidP="004A51E7">
      <w:pPr>
        <w:pStyle w:val="EnglishHangEndNoCoptic"/>
      </w:pPr>
      <w:r w:rsidRPr="00AB1781">
        <w:tab/>
        <w:t xml:space="preserve">He established it in the </w:t>
      </w:r>
      <w:r w:rsidR="00E51A97">
        <w:t>earth</w:t>
      </w:r>
      <w:r w:rsidRPr="00AB1781">
        <w:t xml:space="preserve">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5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5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352"/>
      </w:r>
      <w:r w:rsidRPr="00AB1781">
        <w:t xml:space="preserve"> like a sheep;</w:t>
      </w:r>
    </w:p>
    <w:p w14:paraId="212DFC91" w14:textId="5D8D8BBA"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353"/>
      </w:r>
      <w:r>
        <w:t>, appear!</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354"/>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55"/>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4641DBD1" w:rsidR="004A51E7" w:rsidRPr="00AB1781" w:rsidRDefault="004A51E7" w:rsidP="00A93CE8">
      <w:pPr>
        <w:pStyle w:val="EnglishHangEndNoCoptic"/>
      </w:pPr>
      <w:r w:rsidRPr="00AB1781">
        <w:tab/>
      </w:r>
      <w:r w:rsidR="00F2238C">
        <w:t>a delightful</w:t>
      </w:r>
      <w:r w:rsidRPr="00AB1781">
        <w:t xml:space="preserve"> harp with the psaltery.</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356"/>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357"/>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58"/>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75BDC678" w:rsidR="004A51E7" w:rsidRPr="00AB1781" w:rsidRDefault="004A51E7" w:rsidP="00A93CE8">
      <w:pPr>
        <w:pStyle w:val="EnglishHangEndNoCoptic"/>
      </w:pPr>
      <w:r w:rsidRPr="00AB1781">
        <w:tab/>
        <w:t xml:space="preserve">and their </w:t>
      </w:r>
      <w:r w:rsidR="00F2238C">
        <w:t>season</w:t>
      </w:r>
      <w:r w:rsidRPr="00AB1781">
        <w:t xml:space="preserve"> will be </w:t>
      </w:r>
      <w:r w:rsidR="00F2238C">
        <w:t>for 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359"/>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360"/>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361"/>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362"/>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363"/>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lastRenderedPageBreak/>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7777777" w:rsidR="004A51E7" w:rsidRPr="00AB1781" w:rsidRDefault="00A93CE8" w:rsidP="00BF0205">
      <w:pPr>
        <w:pStyle w:val="Heading4"/>
      </w:pPr>
      <w:bookmarkStart w:id="985" w:name="_Ref412111290"/>
      <w:r>
        <w:t>Psalm</w:t>
      </w:r>
      <w:r w:rsidR="004A51E7" w:rsidRPr="00AB1781">
        <w:t xml:space="preserve"> 83</w:t>
      </w:r>
      <w:r>
        <w:t xml:space="preserve">: How I love </w:t>
      </w:r>
      <w:r w:rsidR="00E570CB">
        <w:t>Your</w:t>
      </w:r>
      <w:r>
        <w:t xml:space="preserve"> dwellings, O Lord of Hosts</w:t>
      </w:r>
      <w:bookmarkEnd w:id="985"/>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364"/>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365"/>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366"/>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67"/>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 xml:space="preserve">than dwell </w:t>
      </w:r>
      <w:bookmarkStart w:id="986" w:name="_GoBack"/>
      <w:bookmarkEnd w:id="986"/>
      <w:r w:rsidRPr="00AB1781">
        <w:t>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C38637F" w:rsidR="004A51E7" w:rsidRPr="00A93CE8"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2EFF1703" w14:textId="77777777" w:rsidR="004A51E7" w:rsidRPr="00AB1781" w:rsidRDefault="00A93CE8" w:rsidP="00BF0205">
      <w:pPr>
        <w:pStyle w:val="Heading4"/>
      </w:pPr>
      <w:bookmarkStart w:id="987" w:name="_Ref412111302"/>
      <w:r>
        <w:lastRenderedPageBreak/>
        <w:t>Psalm</w:t>
      </w:r>
      <w:r w:rsidR="004A51E7" w:rsidRPr="00AB1781">
        <w:t xml:space="preserve"> 84</w:t>
      </w:r>
      <w:r>
        <w:t xml:space="preserve">: O Lord, </w:t>
      </w:r>
      <w:r w:rsidR="001040C8">
        <w:t>You</w:t>
      </w:r>
      <w:r>
        <w:t xml:space="preserve"> has blessed </w:t>
      </w:r>
      <w:r w:rsidR="00E570CB">
        <w:t>Your</w:t>
      </w:r>
      <w:r>
        <w:t xml:space="preserve"> land</w:t>
      </w:r>
      <w:bookmarkEnd w:id="987"/>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48D7A56C" w14:textId="02A08E08" w:rsidR="004A51E7" w:rsidRPr="00AB1781" w:rsidRDefault="004A51E7" w:rsidP="00A93CE8">
      <w:pPr>
        <w:pStyle w:val="Rubric"/>
      </w:pPr>
      <w:r w:rsidRPr="00AB1781">
        <w:t>1 (</w:t>
      </w:r>
      <w:r w:rsidR="007A2236">
        <w:t>For the end; concerning the winepresses; a</w:t>
      </w:r>
      <w:r w:rsidRPr="00AB1781">
        <w:t xml:space="preserve">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68"/>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lastRenderedPageBreak/>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88" w:name="_Ref435990025"/>
      <w:r>
        <w:t>Kathisma 12</w:t>
      </w:r>
      <w:bookmarkEnd w:id="988"/>
    </w:p>
    <w:p w14:paraId="3C923651" w14:textId="77777777" w:rsidR="00935D4B" w:rsidRPr="00AB1781" w:rsidRDefault="00935D4B" w:rsidP="00BF0205">
      <w:pPr>
        <w:pStyle w:val="Heading4"/>
      </w:pPr>
      <w:bookmarkStart w:id="989" w:name="_Ref412026212"/>
      <w:r>
        <w:t>Psalm</w:t>
      </w:r>
      <w:r w:rsidRPr="00AB1781">
        <w:t xml:space="preserve"> 85</w:t>
      </w:r>
      <w:r>
        <w:t xml:space="preserve">: Incline </w:t>
      </w:r>
      <w:r w:rsidR="001040C8">
        <w:t>Your</w:t>
      </w:r>
      <w:r>
        <w:t xml:space="preserve"> ear, O Lord, and answer me</w:t>
      </w:r>
      <w:bookmarkEnd w:id="989"/>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69"/>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70"/>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lastRenderedPageBreak/>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71"/>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90" w:name="_Ref412111328"/>
      <w:r>
        <w:t>Psalm</w:t>
      </w:r>
      <w:r w:rsidRPr="00AB1781">
        <w:t xml:space="preserve"> 86</w:t>
      </w:r>
      <w:r>
        <w:t>: His foundations are on the holy mountains</w:t>
      </w:r>
      <w:bookmarkEnd w:id="990"/>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72"/>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lastRenderedPageBreak/>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73"/>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74"/>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lastRenderedPageBreak/>
        <w:t xml:space="preserve">8 </w:t>
      </w:r>
      <w:r w:rsidR="00E570CB">
        <w:t>Your</w:t>
      </w:r>
      <w:r w:rsidRPr="00AB1781">
        <w:t xml:space="preserve"> wrath presses upon me,</w:t>
      </w:r>
      <w:r w:rsidRPr="00AB1781">
        <w:rPr>
          <w:rStyle w:val="FootnoteReference"/>
        </w:rPr>
        <w:footnoteReference w:id="375"/>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76"/>
      </w:r>
    </w:p>
    <w:p w14:paraId="18C455B4" w14:textId="77777777" w:rsidR="00935D4B" w:rsidRPr="00AB1781" w:rsidRDefault="00935D4B" w:rsidP="00935D4B">
      <w:pPr>
        <w:pStyle w:val="Rubric"/>
      </w:pPr>
      <w:r w:rsidRPr="00AB1781">
        <w:lastRenderedPageBreak/>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77"/>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78"/>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79"/>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lastRenderedPageBreak/>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80"/>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81"/>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82"/>
      </w:r>
      <w:r w:rsidRPr="00AB1781">
        <w:t xml:space="preserve"> eternal,</w:t>
      </w:r>
    </w:p>
    <w:p w14:paraId="55CA9ECB" w14:textId="77777777" w:rsidR="00935D4B" w:rsidRPr="00AB1781" w:rsidRDefault="00935D4B" w:rsidP="00935D4B">
      <w:pPr>
        <w:pStyle w:val="EnglishHangEndNoCoptic"/>
      </w:pPr>
      <w:r w:rsidRPr="00AB1781">
        <w:lastRenderedPageBreak/>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83"/>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84"/>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85"/>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lastRenderedPageBreak/>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lastRenderedPageBreak/>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86"/>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87"/>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lastRenderedPageBreak/>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91" w:name="_Ref412026283"/>
      <w:r>
        <w:t>Psalm</w:t>
      </w:r>
      <w:r w:rsidRPr="00AB1781">
        <w:t xml:space="preserve"> 90</w:t>
      </w:r>
      <w:r>
        <w:t>: He who dwells in the help of the Most High will live</w:t>
      </w:r>
      <w:bookmarkEnd w:id="991"/>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AB40CE">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AB40CE">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88"/>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89"/>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90"/>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92" w:name="_Ref435438606"/>
      <w:r w:rsidRPr="00AB1781">
        <w:t>K</w:t>
      </w:r>
      <w:r>
        <w:t>athisma</w:t>
      </w:r>
      <w:r w:rsidRPr="00AB1781">
        <w:t xml:space="preserve"> 1</w:t>
      </w:r>
      <w:r>
        <w:t>3</w:t>
      </w:r>
      <w:bookmarkEnd w:id="992"/>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lastRenderedPageBreak/>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91"/>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93" w:name="_Ref412111374"/>
      <w:r>
        <w:t>Psalm</w:t>
      </w:r>
      <w:r w:rsidRPr="00AB1781">
        <w:t xml:space="preserve"> 92</w:t>
      </w:r>
      <w:r>
        <w:t>: The Lord is reigning, He is robed in beauty</w:t>
      </w:r>
      <w:bookmarkEnd w:id="993"/>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92"/>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lastRenderedPageBreak/>
        <w:fldChar w:fldCharType="begin"/>
      </w:r>
      <w:r>
        <w:instrText xml:space="preserve"> REF _Ref434576249 \h </w:instrText>
      </w:r>
      <w:r>
        <w:fldChar w:fldCharType="separate"/>
      </w:r>
      <w:r w:rsidR="00AB40CE">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AB40CE">
        <w:rPr>
          <w:noProof/>
        </w:rPr>
        <w:t>274</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93"/>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lastRenderedPageBreak/>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94"/>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lastRenderedPageBreak/>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lastRenderedPageBreak/>
        <w:tab/>
        <w:t>on the day of trial in the wilderness,</w:t>
      </w:r>
      <w:r w:rsidRPr="00AB1781">
        <w:rPr>
          <w:rStyle w:val="FootnoteReference"/>
        </w:rPr>
        <w:footnoteReference w:id="395"/>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96"/>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97"/>
      </w:r>
    </w:p>
    <w:p w14:paraId="0D54EE54" w14:textId="77777777" w:rsidR="008016CF" w:rsidRPr="00AB1781" w:rsidRDefault="008016CF" w:rsidP="00BF0205">
      <w:pPr>
        <w:pStyle w:val="Heading4"/>
      </w:pPr>
      <w:bookmarkStart w:id="994" w:name="_Ref412111699"/>
      <w:r>
        <w:t>Psalm</w:t>
      </w:r>
      <w:r w:rsidRPr="00AB1781">
        <w:t xml:space="preserve"> 95</w:t>
      </w:r>
      <w:r>
        <w:t>: Sing to the Lord a new song; sing to the Lord all the earth</w:t>
      </w:r>
      <w:bookmarkEnd w:id="994"/>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98"/>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lastRenderedPageBreak/>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99"/>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95" w:name="_Ref412026313"/>
      <w:r>
        <w:t>Psalm</w:t>
      </w:r>
      <w:r w:rsidR="008016CF" w:rsidRPr="00AB1781">
        <w:t xml:space="preserve"> 96</w:t>
      </w:r>
      <w:r>
        <w:t>: The Lord is reigning, let the earth rejoice</w:t>
      </w:r>
      <w:bookmarkEnd w:id="995"/>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lastRenderedPageBreak/>
        <w:tab/>
        <w:t>and all the peoples behold His glory.</w:t>
      </w:r>
      <w:r w:rsidRPr="00AB1781">
        <w:rPr>
          <w:rStyle w:val="FootnoteReference"/>
        </w:rPr>
        <w:footnoteReference w:id="400"/>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96" w:name="_Ref412111720"/>
      <w:r>
        <w:t>Psalm</w:t>
      </w:r>
      <w:r w:rsidR="008016CF" w:rsidRPr="00AB1781">
        <w:t xml:space="preserve"> 97</w:t>
      </w:r>
      <w:r>
        <w:t>: O sing to the Lord a new song, for the Lord has done wonders</w:t>
      </w:r>
      <w:bookmarkEnd w:id="996"/>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401"/>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lastRenderedPageBreak/>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97" w:name="_Ref412111731"/>
      <w:r>
        <w:t>Psalm</w:t>
      </w:r>
      <w:r w:rsidR="008016CF" w:rsidRPr="00AB1781">
        <w:t xml:space="preserve"> 98</w:t>
      </w:r>
      <w:r>
        <w:t>: The Lord is reigning, let the peoples rage</w:t>
      </w:r>
      <w:bookmarkEnd w:id="997"/>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402"/>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lastRenderedPageBreak/>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98" w:name="_Ref412111741"/>
      <w:r>
        <w:t>Psalm</w:t>
      </w:r>
      <w:r w:rsidR="008016CF" w:rsidRPr="00AB1781">
        <w:t xml:space="preserve"> 99</w:t>
      </w:r>
      <w:r>
        <w:t>: Shout for joy to the Lord, all the earth</w:t>
      </w:r>
      <w:bookmarkEnd w:id="998"/>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99" w:name="_Ref412111752"/>
      <w:r>
        <w:lastRenderedPageBreak/>
        <w:t>Psalm</w:t>
      </w:r>
      <w:r w:rsidR="008016CF" w:rsidRPr="00AB1781">
        <w:t xml:space="preserve"> 100</w:t>
      </w:r>
      <w:r>
        <w:t xml:space="preserve">: I will sing to </w:t>
      </w:r>
      <w:r w:rsidR="001040C8">
        <w:t>You</w:t>
      </w:r>
      <w:r>
        <w:t xml:space="preserve"> of mercy and judgment, O Lord</w:t>
      </w:r>
      <w:bookmarkEnd w:id="999"/>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403"/>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1000" w:name="_Ref435438613"/>
      <w:r w:rsidRPr="00AB1781">
        <w:lastRenderedPageBreak/>
        <w:t>K</w:t>
      </w:r>
      <w:r>
        <w:t>athisma</w:t>
      </w:r>
      <w:r w:rsidRPr="00AB1781">
        <w:t xml:space="preserve"> 1</w:t>
      </w:r>
      <w:r>
        <w:t>4</w:t>
      </w:r>
      <w:bookmarkEnd w:id="1000"/>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404"/>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405"/>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lastRenderedPageBreak/>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406"/>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lastRenderedPageBreak/>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407"/>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40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409"/>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lastRenderedPageBreak/>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410"/>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411"/>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lastRenderedPageBreak/>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412"/>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413"/>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lastRenderedPageBreak/>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lastRenderedPageBreak/>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414"/>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lastRenderedPageBreak/>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415"/>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lastRenderedPageBreak/>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lastRenderedPageBreak/>
        <w:tab/>
        <w:t>and caterpillars</w:t>
      </w:r>
      <w:r w:rsidRPr="00AB1781">
        <w:rPr>
          <w:rStyle w:val="FootnoteReference"/>
        </w:rPr>
        <w:footnoteReference w:id="416"/>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417"/>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418"/>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419"/>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1001" w:name="_Ref435438622"/>
      <w:r w:rsidRPr="00AB1781">
        <w:lastRenderedPageBreak/>
        <w:t>K</w:t>
      </w:r>
      <w:r>
        <w:t>athisma</w:t>
      </w:r>
      <w:r w:rsidRPr="00AB1781">
        <w:t xml:space="preserve"> 1</w:t>
      </w:r>
      <w:r>
        <w:t>5</w:t>
      </w:r>
      <w:bookmarkEnd w:id="1001"/>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420"/>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421"/>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lastRenderedPageBreak/>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422"/>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423"/>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lastRenderedPageBreak/>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424"/>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lastRenderedPageBreak/>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lastRenderedPageBreak/>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lastRenderedPageBreak/>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425"/>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lastRenderedPageBreak/>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426"/>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lastRenderedPageBreak/>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427"/>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428"/>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lastRenderedPageBreak/>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429"/>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lastRenderedPageBreak/>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430"/>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431"/>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lastRenderedPageBreak/>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1002" w:name="_Ref435990041"/>
      <w:r>
        <w:t>Kathisma 16</w:t>
      </w:r>
      <w:bookmarkEnd w:id="1002"/>
    </w:p>
    <w:p w14:paraId="10F0C415" w14:textId="77777777" w:rsidR="00510795" w:rsidRPr="00267F42" w:rsidRDefault="00267F42" w:rsidP="00BF0205">
      <w:pPr>
        <w:pStyle w:val="Heading4"/>
      </w:pPr>
      <w:bookmarkStart w:id="1003" w:name="_Ref412026343"/>
      <w:r>
        <w:t>Psalm</w:t>
      </w:r>
      <w:r w:rsidR="00510795" w:rsidRPr="00AB1781">
        <w:t xml:space="preserve"> 109</w:t>
      </w:r>
      <w:r>
        <w:t>: The Lord said to my Lord: 'Sit at My right hand</w:t>
      </w:r>
      <w:bookmarkEnd w:id="1003"/>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432"/>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433"/>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434"/>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435"/>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436"/>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Default="00510795" w:rsidP="00267F42">
      <w:pPr>
        <w:pStyle w:val="EnglishHangEndNoCoptic"/>
      </w:pPr>
      <w:r w:rsidRPr="00AB1781">
        <w:tab/>
        <w:t>therefore He will lift up His head.</w:t>
      </w:r>
      <w:r w:rsidRPr="00AB1781">
        <w:rPr>
          <w:rStyle w:val="FootnoteReference"/>
        </w:rPr>
        <w:footnoteReference w:id="437"/>
      </w:r>
    </w:p>
    <w:p w14:paraId="56CB3B10" w14:textId="42B96016" w:rsidR="00D71939" w:rsidRPr="00267F42" w:rsidRDefault="00D71939" w:rsidP="00D71939">
      <w:pPr>
        <w:pStyle w:val="Rubric"/>
      </w:pPr>
      <w:r>
        <w:lastRenderedPageBreak/>
        <w:t>The Alleluia Psalms (Psalms 110 – 116) begin here.</w:t>
      </w:r>
    </w:p>
    <w:p w14:paraId="6448684E" w14:textId="77777777" w:rsidR="00510795" w:rsidRPr="00267F42" w:rsidRDefault="00267F42" w:rsidP="00BF0205">
      <w:pPr>
        <w:pStyle w:val="Heading4"/>
      </w:pPr>
      <w:bookmarkStart w:id="1004" w:name="_Ref412111792"/>
      <w:r>
        <w:t>Psalm</w:t>
      </w:r>
      <w:r w:rsidR="00510795" w:rsidRPr="00AB1781">
        <w:t xml:space="preserve"> 110</w:t>
      </w:r>
      <w:r>
        <w:t xml:space="preserve">: I will thank </w:t>
      </w:r>
      <w:r w:rsidR="001040C8">
        <w:t>You</w:t>
      </w:r>
      <w:r>
        <w:t>, O Lord, with my whole heart</w:t>
      </w:r>
      <w:bookmarkEnd w:id="1004"/>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438"/>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39"/>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40"/>
      </w:r>
      <w:r w:rsidRPr="00AB1781">
        <w:t xml:space="preserve"> of wisdom,</w:t>
      </w:r>
    </w:p>
    <w:p w14:paraId="5B80B13B" w14:textId="77777777" w:rsidR="00510795" w:rsidRPr="00AB1781" w:rsidRDefault="00510795" w:rsidP="00267F42">
      <w:pPr>
        <w:pStyle w:val="EnglishHangNoCoptic"/>
      </w:pPr>
      <w:r w:rsidRPr="00AB1781">
        <w:lastRenderedPageBreak/>
        <w:tab/>
        <w:t>and all who do this have a good understanding.</w:t>
      </w:r>
      <w:r w:rsidRPr="00AB1781">
        <w:rPr>
          <w:rStyle w:val="FootnoteReference"/>
        </w:rPr>
        <w:footnoteReference w:id="441"/>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1005" w:name="_Ref412111806"/>
      <w:r>
        <w:t>Psalm</w:t>
      </w:r>
      <w:r w:rsidR="00510795" w:rsidRPr="00AB1781">
        <w:t xml:space="preserve"> 111</w:t>
      </w:r>
      <w:r>
        <w:t>: Blessed is the man who fears the Lord</w:t>
      </w:r>
      <w:bookmarkEnd w:id="1005"/>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42"/>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1006" w:name="_Ref412098484"/>
      <w:r>
        <w:lastRenderedPageBreak/>
        <w:t>Psalm</w:t>
      </w:r>
      <w:r w:rsidR="00510795" w:rsidRPr="00AB1781">
        <w:t xml:space="preserve"> 112</w:t>
      </w:r>
      <w:r w:rsidR="00510795" w:rsidRPr="00AB1781">
        <w:rPr>
          <w:rStyle w:val="FootnoteReference"/>
          <w:rFonts w:ascii="Book Antiqua" w:hAnsi="Book Antiqua" w:cs="Lucida Grande"/>
          <w:b w:val="0"/>
          <w:bCs w:val="0"/>
        </w:rPr>
        <w:footnoteReference w:id="443"/>
      </w:r>
      <w:r w:rsidR="00267F42">
        <w:t>: Praise the Lord, you children</w:t>
      </w:r>
      <w:bookmarkEnd w:id="1006"/>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w:t>
      </w: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44"/>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45"/>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46"/>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4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lastRenderedPageBreak/>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48"/>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1007" w:name="_Ref412026361"/>
      <w:r>
        <w:t>Psalm</w:t>
      </w:r>
      <w:r w:rsidR="00510795" w:rsidRPr="00AB1781">
        <w:t xml:space="preserve"> 114</w:t>
      </w:r>
      <w:r>
        <w:t>: I love Him because the Lord hears the cry of my prayer</w:t>
      </w:r>
      <w:bookmarkEnd w:id="1007"/>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49"/>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450"/>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1008" w:name="_Ref412026376"/>
      <w:r>
        <w:t>Psalm</w:t>
      </w:r>
      <w:r w:rsidR="00510795" w:rsidRPr="00AB1781">
        <w:t xml:space="preserve"> 115</w:t>
      </w:r>
      <w:r>
        <w:t>: I believed and so I spoke; but I was deeply humiliated</w:t>
      </w:r>
      <w:bookmarkEnd w:id="1008"/>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AB40CE">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AB40CE">
        <w:rPr>
          <w:noProof/>
        </w:rPr>
        <w:t>278</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p>
    <w:p w14:paraId="695EBEDC" w14:textId="77777777" w:rsidR="00510795" w:rsidRPr="00AB1781" w:rsidRDefault="00510795" w:rsidP="00267F42">
      <w:pPr>
        <w:pStyle w:val="Rubric"/>
      </w:pPr>
      <w:r w:rsidRPr="00AB1781">
        <w:lastRenderedPageBreak/>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51"/>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52"/>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1009" w:name="_Ref411967180"/>
      <w:r>
        <w:t>Psalm</w:t>
      </w:r>
      <w:r w:rsidR="00510795" w:rsidRPr="00AB1781">
        <w:t xml:space="preserve"> 116</w:t>
      </w:r>
      <w:r>
        <w:t>: All you nations, praise the Lord</w:t>
      </w:r>
      <w:bookmarkEnd w:id="1009"/>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lastRenderedPageBreak/>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53"/>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1010" w:name="_Ref411967211"/>
      <w:r>
        <w:t>Psalm</w:t>
      </w:r>
      <w:r w:rsidR="00510795" w:rsidRPr="00AB1781">
        <w:t xml:space="preserve"> 117</w:t>
      </w:r>
      <w:r>
        <w:t>: Give thanks to the Lord, He is good</w:t>
      </w:r>
      <w:bookmarkEnd w:id="1010"/>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54"/>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55"/>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lastRenderedPageBreak/>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56"/>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57"/>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lastRenderedPageBreak/>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58"/>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1011" w:name="_Ref435990049"/>
      <w:r>
        <w:t>Kathisma 17</w:t>
      </w:r>
      <w:bookmarkEnd w:id="1011"/>
    </w:p>
    <w:p w14:paraId="5D7D7323" w14:textId="77777777" w:rsidR="00385CB8" w:rsidRPr="00385CB8" w:rsidRDefault="00385CB8" w:rsidP="00BF0205">
      <w:pPr>
        <w:pStyle w:val="Heading4"/>
      </w:pPr>
      <w:bookmarkStart w:id="1012" w:name="_Ref412027139"/>
      <w:r>
        <w:t>Psalm</w:t>
      </w:r>
      <w:r w:rsidRPr="00AB1781">
        <w:t xml:space="preserve"> 118</w:t>
      </w:r>
      <w:r>
        <w:t>: Blessed are they who are faultless in the way</w:t>
      </w:r>
      <w:bookmarkEnd w:id="1012"/>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59"/>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60"/>
      </w:r>
    </w:p>
    <w:p w14:paraId="6F6BF844" w14:textId="77777777" w:rsidR="00385CB8" w:rsidRPr="00AB1781" w:rsidRDefault="00385CB8" w:rsidP="00385CB8">
      <w:pPr>
        <w:pStyle w:val="EnglishHangNoCoptic"/>
      </w:pPr>
      <w:r w:rsidRPr="00AB1781">
        <w:lastRenderedPageBreak/>
        <w:t>2 Blessed are they who search out His testimonies,</w:t>
      </w:r>
      <w:r w:rsidRPr="00AB1781">
        <w:rPr>
          <w:rStyle w:val="FootnoteReference"/>
        </w:rPr>
        <w:footnoteReference w:id="461"/>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62"/>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lastRenderedPageBreak/>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63"/>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64"/>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65"/>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lastRenderedPageBreak/>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66"/>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67"/>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68"/>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69"/>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lastRenderedPageBreak/>
        <w:tab/>
        <w:t xml:space="preserve">revive me in </w:t>
      </w:r>
      <w:r w:rsidR="00E570CB">
        <w:t>Your</w:t>
      </w:r>
      <w:r w:rsidRPr="00AB1781">
        <w:t xml:space="preserve"> righteousness.</w:t>
      </w:r>
      <w:r w:rsidRPr="00AB1781">
        <w:rPr>
          <w:rStyle w:val="FootnoteReference"/>
        </w:rPr>
        <w:footnoteReference w:id="470"/>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lastRenderedPageBreak/>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71"/>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72"/>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lastRenderedPageBreak/>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73"/>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74"/>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lastRenderedPageBreak/>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75"/>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76"/>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lastRenderedPageBreak/>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77"/>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78"/>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lastRenderedPageBreak/>
        <w:tab/>
        <w:t>and a light to my paths.</w:t>
      </w:r>
      <w:r w:rsidRPr="00AB1781">
        <w:rPr>
          <w:rStyle w:val="FootnoteReference"/>
        </w:rPr>
        <w:footnoteReference w:id="479"/>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8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lastRenderedPageBreak/>
        <w:t>119 All the sinners of the earth I regard as outcasts;</w:t>
      </w:r>
      <w:r w:rsidRPr="00AB1781">
        <w:rPr>
          <w:rStyle w:val="FootnoteReference"/>
        </w:rPr>
        <w:footnoteReference w:id="481"/>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82"/>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8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84"/>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85"/>
      </w:r>
    </w:p>
    <w:p w14:paraId="203A2663" w14:textId="77777777" w:rsidR="00385CB8" w:rsidRPr="00AB1781" w:rsidRDefault="00385CB8" w:rsidP="00385CB8">
      <w:pPr>
        <w:pStyle w:val="EnglishHangNoCoptic"/>
      </w:pPr>
      <w:r w:rsidRPr="00AB1781">
        <w:lastRenderedPageBreak/>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86"/>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87"/>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88"/>
      </w:r>
    </w:p>
    <w:p w14:paraId="2CBAC4E5" w14:textId="77777777" w:rsidR="00385CB8" w:rsidRPr="00AB1781" w:rsidRDefault="00385CB8" w:rsidP="00385CB8">
      <w:pPr>
        <w:pStyle w:val="EnglishHangNoCoptic"/>
      </w:pPr>
      <w:r w:rsidRPr="00AB1781">
        <w:lastRenderedPageBreak/>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AB40CE">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AB40CE">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89"/>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90"/>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13" w:name="_Ref434579036"/>
      <w:r>
        <w:t>Psalm 118 Part 20 See my humility and rescue me, for I do not forget</w:t>
      </w:r>
      <w:bookmarkEnd w:id="1013"/>
    </w:p>
    <w:p w14:paraId="1B546F80"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lastRenderedPageBreak/>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91"/>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14" w:name="_Ref434579051"/>
      <w:r>
        <w:t>Psalm 118 Part 21: Rulers persecute me without cause</w:t>
      </w:r>
      <w:bookmarkEnd w:id="1014"/>
    </w:p>
    <w:p w14:paraId="4357BBB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92"/>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15" w:name="_Ref434579065"/>
      <w:r>
        <w:lastRenderedPageBreak/>
        <w:t>Psalm 118 Part 22: Let my need come before You, O Lord</w:t>
      </w:r>
      <w:bookmarkEnd w:id="1015"/>
    </w:p>
    <w:p w14:paraId="5C3C407C" w14:textId="77777777" w:rsidR="006D2FE5" w:rsidRDefault="006D2FE5" w:rsidP="006D2FE5">
      <w:pPr>
        <w:pStyle w:val="Rubric"/>
      </w:pPr>
      <w:r>
        <w:fldChar w:fldCharType="begin"/>
      </w:r>
      <w:r>
        <w:instrText xml:space="preserve"> REF _Ref434578449 \h </w:instrText>
      </w:r>
      <w:r>
        <w:fldChar w:fldCharType="separate"/>
      </w:r>
      <w:r w:rsidR="00AB40CE">
        <w:rPr>
          <w:lang w:val="en-GB"/>
        </w:rPr>
        <w:t>The Psalms of the Veil</w:t>
      </w:r>
      <w:r>
        <w:fldChar w:fldCharType="end"/>
      </w:r>
      <w:r>
        <w:t xml:space="preserve">, page </w:t>
      </w:r>
      <w:r>
        <w:fldChar w:fldCharType="begin"/>
      </w:r>
      <w:r>
        <w:instrText xml:space="preserve"> PAGEREF _Ref434578449 \h </w:instrText>
      </w:r>
      <w:r>
        <w:fldChar w:fldCharType="separate"/>
      </w:r>
      <w:r w:rsidR="00AB40CE">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AB40CE">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AB40CE">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16" w:name="_Ref435990063"/>
      <w:r>
        <w:t>Kathisma 18</w:t>
      </w:r>
      <w:bookmarkEnd w:id="1016"/>
    </w:p>
    <w:p w14:paraId="6E3343D2" w14:textId="7595AF2A" w:rsidR="003D4656" w:rsidRPr="003D4656" w:rsidRDefault="003D4656" w:rsidP="003D4656">
      <w:pPr>
        <w:pStyle w:val="Rubric"/>
      </w:pPr>
      <w:r>
        <w:t>The Songs of Ascent to Jerusalem (Psalms 119 – 133) begin here.</w:t>
      </w:r>
    </w:p>
    <w:p w14:paraId="0EF442FA" w14:textId="77777777" w:rsidR="00FD25B7" w:rsidRPr="00FD25B7" w:rsidRDefault="00FD25B7" w:rsidP="00BF0205">
      <w:pPr>
        <w:pStyle w:val="Heading4"/>
      </w:pPr>
      <w:bookmarkStart w:id="1017" w:name="_Ref411967235"/>
      <w:r>
        <w:t>Psalm</w:t>
      </w:r>
      <w:r w:rsidRPr="00AB1781">
        <w:t xml:space="preserve"> 119</w:t>
      </w:r>
      <w:r>
        <w:t>: To the Lord in the hour of my distress I cry</w:t>
      </w:r>
      <w:bookmarkEnd w:id="1017"/>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4D7D453D"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01B3ED38" w14:textId="2799D14F"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93"/>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18" w:name="_Ref411967252"/>
      <w:r>
        <w:t>Psalm</w:t>
      </w:r>
      <w:r w:rsidRPr="00AB1781">
        <w:t xml:space="preserve"> 120</w:t>
      </w:r>
      <w:r>
        <w:t>: I lift up my eyes to the mountains</w:t>
      </w:r>
      <w:bookmarkEnd w:id="1018"/>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0529B7BE"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AAA9A92" w14:textId="32AD6FEB"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94"/>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9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19" w:name="_Ref411967283"/>
      <w:r>
        <w:t>Psalm</w:t>
      </w:r>
      <w:r w:rsidRPr="00AB1781">
        <w:t xml:space="preserve"> 121</w:t>
      </w:r>
      <w:r>
        <w:t>: I was glad when they said to me: 'Let us go to the house of the Lord'</w:t>
      </w:r>
      <w:bookmarkEnd w:id="1019"/>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79E2DAE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3E5A6BDB" w14:textId="4397E425"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96"/>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97"/>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20"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20"/>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98"/>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357DFAB9"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78035777" w14:textId="7B85C5E8"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99"/>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21" w:name="_Ref411967321"/>
      <w:r>
        <w:t>Psalm</w:t>
      </w:r>
      <w:r w:rsidRPr="00AB1781">
        <w:t xml:space="preserve"> 123</w:t>
      </w:r>
      <w:r>
        <w:t>: 'Unless the Lord had been among us,' let Israel now say</w:t>
      </w:r>
      <w:bookmarkEnd w:id="1021"/>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07865E9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BE3BD76" w14:textId="4927891B" w:rsidR="00FD25B7" w:rsidRP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22" w:name="_Ref411967338"/>
      <w:r>
        <w:t>P</w:t>
      </w:r>
      <w:r w:rsidR="00FD25B7">
        <w:t>salm</w:t>
      </w:r>
      <w:r w:rsidR="00FD25B7" w:rsidRPr="00AB1781">
        <w:t xml:space="preserve"> 124</w:t>
      </w:r>
      <w:r w:rsidR="00FD25B7">
        <w:t>: Those who trust in the Lord are like Mount Zion</w:t>
      </w:r>
      <w:bookmarkEnd w:id="1022"/>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2085E97"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6E792D99" w14:textId="493A16B1"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23" w:name="_Ref411967353"/>
      <w:r>
        <w:t>Psalm</w:t>
      </w:r>
      <w:r w:rsidRPr="00AB1781">
        <w:t xml:space="preserve"> 125</w:t>
      </w:r>
      <w:r>
        <w:t>: When the Lord brought back the captives to Zion</w:t>
      </w:r>
      <w:bookmarkEnd w:id="1023"/>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D39823C"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219B4C35" w14:textId="1CE0AC96"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50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24" w:name="_Ref411967372"/>
      <w:r>
        <w:t>Psalm</w:t>
      </w:r>
      <w:r w:rsidRPr="00AB1781">
        <w:t xml:space="preserve"> 126</w:t>
      </w:r>
      <w:r>
        <w:t>: Unless the Lord builds the house, the builders labour in vain</w:t>
      </w:r>
      <w:bookmarkEnd w:id="1024"/>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2195F4A0"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1D98BE28" w14:textId="12435BA7"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501"/>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25" w:name="_Ref411967385"/>
      <w:r>
        <w:t>Psalm</w:t>
      </w:r>
      <w:r w:rsidRPr="00AB1781">
        <w:t xml:space="preserve"> 127</w:t>
      </w:r>
      <w:r>
        <w:t>: Blessed are</w:t>
      </w:r>
      <w:r w:rsidR="000D0A3F">
        <w:t xml:space="preserve"> </w:t>
      </w:r>
      <w:r>
        <w:t>all who fear the Lord, who walk in His ways</w:t>
      </w:r>
      <w:bookmarkEnd w:id="1025"/>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0DC53BEA"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AB40CE">
        <w:br w:type="page"/>
      </w:r>
    </w:p>
    <w:p w14:paraId="5CA6EDDD" w14:textId="08601783" w:rsidR="00F14AA6" w:rsidRDefault="00AB40CE"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26" w:name="_Ref411967400"/>
      <w:r>
        <w:t>Psalm</w:t>
      </w:r>
      <w:r w:rsidRPr="00AB1781">
        <w:t xml:space="preserve"> 128</w:t>
      </w:r>
      <w:r>
        <w:t>: Often have they warred against me from my youth</w:t>
      </w:r>
      <w:bookmarkEnd w:id="1026"/>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0723A962" w14:textId="77777777" w:rsidR="00AB40CE" w:rsidRDefault="00F14AA6" w:rsidP="00837F89">
      <w:pPr>
        <w:pStyle w:val="Body"/>
      </w:pPr>
      <w:r>
        <w:fldChar w:fldCharType="begin"/>
      </w:r>
      <w:r>
        <w:instrText xml:space="preserve"> REF _Ref434576694 \h </w:instrText>
      </w:r>
      <w:r>
        <w:fldChar w:fldCharType="separate"/>
      </w:r>
      <w:r w:rsidR="00AB40CE">
        <w:rPr>
          <w:lang w:val="en-GB"/>
        </w:rPr>
        <w:t>The Psalms of Sunset (Vespers)</w:t>
      </w:r>
      <w:r>
        <w:fldChar w:fldCharType="end"/>
      </w:r>
      <w:r>
        <w:t xml:space="preserve">, page </w:t>
      </w:r>
      <w:r>
        <w:fldChar w:fldCharType="begin"/>
      </w:r>
      <w:r>
        <w:instrText xml:space="preserve"> PAGEREF _Ref434576694 \h </w:instrText>
      </w:r>
      <w:r>
        <w:fldChar w:fldCharType="separate"/>
      </w:r>
      <w:r w:rsidR="00AB40CE">
        <w:rPr>
          <w:noProof/>
        </w:rPr>
        <w:t>7</w:t>
      </w:r>
      <w:r>
        <w:fldChar w:fldCharType="end"/>
      </w:r>
      <w:r>
        <w:t xml:space="preserve">. </w:t>
      </w:r>
      <w:r w:rsidR="00500D86">
        <w:fldChar w:fldCharType="begin"/>
      </w:r>
      <w:r w:rsidR="00500D86">
        <w:instrText xml:space="preserve"> REF _Ref434580361 \h </w:instrText>
      </w:r>
      <w:r w:rsidR="00500D86">
        <w:fldChar w:fldCharType="separate"/>
      </w:r>
      <w:r w:rsidR="00AB40CE">
        <w:br w:type="page"/>
      </w:r>
    </w:p>
    <w:p w14:paraId="605DD89C" w14:textId="70E1C1F2" w:rsidR="00F14AA6" w:rsidRDefault="00AB40CE"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27" w:name="_Ref411968046"/>
      <w:r>
        <w:t>Psalm</w:t>
      </w:r>
      <w:r w:rsidRPr="00AB1781">
        <w:t xml:space="preserve"> 129</w:t>
      </w:r>
      <w:r>
        <w:t xml:space="preserve">: Out of the depths I cry to </w:t>
      </w:r>
      <w:r w:rsidR="001040C8">
        <w:t>You</w:t>
      </w:r>
      <w:r>
        <w:t>, O Lord</w:t>
      </w:r>
      <w:bookmarkEnd w:id="1027"/>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0957260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E305555" w14:textId="1867C6AA"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502"/>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503"/>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504"/>
      </w:r>
    </w:p>
    <w:p w14:paraId="0B5F9423" w14:textId="77777777" w:rsidR="00FD25B7" w:rsidRPr="00FD25B7" w:rsidRDefault="00FD25B7" w:rsidP="00BF0205">
      <w:pPr>
        <w:pStyle w:val="Heading4"/>
      </w:pPr>
      <w:bookmarkStart w:id="1028" w:name="_Ref411968066"/>
      <w:r>
        <w:t>Psalm</w:t>
      </w:r>
      <w:r w:rsidRPr="00AB1781">
        <w:t xml:space="preserve"> 130</w:t>
      </w:r>
      <w:r>
        <w:t>: O Lord, my heart is not haughty, nor my eyes lofty</w:t>
      </w:r>
      <w:bookmarkEnd w:id="1028"/>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5C9CFF61"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B80E829" w14:textId="0835A0DF"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505"/>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29" w:name="_Ref411968081"/>
      <w:r>
        <w:t>Psalm</w:t>
      </w:r>
      <w:r w:rsidR="00FD25B7" w:rsidRPr="00AB1781">
        <w:t xml:space="preserve"> 131</w:t>
      </w:r>
      <w:r>
        <w:t>: O Lord, remember David and all his meekness</w:t>
      </w:r>
      <w:bookmarkEnd w:id="1029"/>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69D0CA2C"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1F251655" w14:textId="3EED97CB"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506"/>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507"/>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508"/>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509"/>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510"/>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511"/>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30" w:name="_Ref411968095"/>
      <w:r>
        <w:t>Psalm</w:t>
      </w:r>
      <w:r w:rsidR="00FD25B7" w:rsidRPr="00AB1781">
        <w:t xml:space="preserve"> 132</w:t>
      </w:r>
      <w:r>
        <w:t>: Behold, how good and how delightful it is when brothers dwell together in unity</w:t>
      </w:r>
      <w:bookmarkEnd w:id="1030"/>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44FECCB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FDA0B21" w14:textId="61FA36D3" w:rsidR="00F14AA6" w:rsidRDefault="00AB40CE"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512"/>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513"/>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31" w:name="_Ref411968119"/>
      <w:r>
        <w:t>Psalm</w:t>
      </w:r>
      <w:r w:rsidRPr="00AB1781">
        <w:t xml:space="preserve"> 133</w:t>
      </w:r>
      <w:r>
        <w:t>: Behold now bless the Lord, all you slaves of the Lord</w:t>
      </w:r>
      <w:bookmarkEnd w:id="1031"/>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7690E758"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27EA4BB5" w14:textId="06EDBFFD" w:rsidR="00F14AA6" w:rsidRDefault="00AB40CE"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514"/>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32" w:name="_Ref435438658"/>
      <w:r w:rsidRPr="00AB1781">
        <w:t>K</w:t>
      </w:r>
      <w:r>
        <w:t>athisma</w:t>
      </w:r>
      <w:r w:rsidRPr="00AB1781">
        <w:t xml:space="preserve"> 1</w:t>
      </w:r>
      <w:r>
        <w:t>9</w:t>
      </w:r>
      <w:bookmarkEnd w:id="1032"/>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515"/>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516"/>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517"/>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AB40CE">
        <w:t>The Second Canticle: Psalm 135</w:t>
      </w:r>
      <w:r>
        <w:fldChar w:fldCharType="end"/>
      </w:r>
      <w:r>
        <w:t xml:space="preserve">, page </w:t>
      </w:r>
      <w:r>
        <w:fldChar w:fldCharType="begin"/>
      </w:r>
      <w:r>
        <w:instrText xml:space="preserve"> PAGEREF _Ref434580763 \h </w:instrText>
      </w:r>
      <w:r>
        <w:fldChar w:fldCharType="separate"/>
      </w:r>
      <w:r w:rsidR="00AB40CE">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518"/>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33" w:name="_Ref411968136"/>
      <w:r>
        <w:lastRenderedPageBreak/>
        <w:t>Psalm</w:t>
      </w:r>
      <w:r w:rsidRPr="00AB1781">
        <w:t xml:space="preserve"> 136</w:t>
      </w:r>
      <w:r>
        <w:t>: By the rivers of Babylon we sat down and wept</w:t>
      </w:r>
      <w:bookmarkEnd w:id="1033"/>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42A8317D"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0B05EA8" w14:textId="7A46676E" w:rsidR="00F14AA6" w:rsidRDefault="00AB40CE"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519"/>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520"/>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521"/>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77777777" w:rsidR="00E276C1" w:rsidRPr="00AB1781" w:rsidRDefault="00E276C1" w:rsidP="00BF0205">
      <w:pPr>
        <w:pStyle w:val="Heading4"/>
      </w:pPr>
      <w:bookmarkStart w:id="1034" w:name="_Ref411968152"/>
      <w:r>
        <w:t>Psalm</w:t>
      </w:r>
      <w:r w:rsidRPr="00AB1781">
        <w:t xml:space="preserve"> 137</w:t>
      </w:r>
      <w:r>
        <w:t xml:space="preserve">: I will praise and thank </w:t>
      </w:r>
      <w:r w:rsidR="001040C8">
        <w:t>You</w:t>
      </w:r>
      <w:r>
        <w:t>, O Lord, with my whole heart</w:t>
      </w:r>
      <w:bookmarkEnd w:id="1034"/>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Great is the Word, Promise, Name and Glory of God</w:t>
      </w:r>
    </w:p>
    <w:p w14:paraId="37CC18B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7A2743D" w14:textId="2AE4982D"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522"/>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523"/>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524"/>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525"/>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526"/>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527"/>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35" w:name="_Ref411968172"/>
      <w:r>
        <w:t>Psalm</w:t>
      </w:r>
      <w:r w:rsidRPr="00AB1781">
        <w:t xml:space="preserve"> 140</w:t>
      </w:r>
      <w:r>
        <w:t xml:space="preserve">: Lord, I cry to </w:t>
      </w:r>
      <w:r w:rsidR="001040C8">
        <w:t>You</w:t>
      </w:r>
      <w:r>
        <w:t>, hear me</w:t>
      </w:r>
      <w:bookmarkEnd w:id="1035"/>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49B8E6DE"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74B02A0D" w14:textId="2E84CC04"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528"/>
      </w:r>
    </w:p>
    <w:p w14:paraId="51E1BFBF" w14:textId="77777777" w:rsidR="00E276C1" w:rsidRPr="00E276C1" w:rsidRDefault="00E276C1" w:rsidP="00BF0205">
      <w:pPr>
        <w:pStyle w:val="Heading4"/>
      </w:pPr>
      <w:bookmarkStart w:id="1036" w:name="_Ref411968182"/>
      <w:r>
        <w:t>Psalm</w:t>
      </w:r>
      <w:r w:rsidRPr="00AB1781">
        <w:t xml:space="preserve"> 141</w:t>
      </w:r>
      <w:r>
        <w:t>: I cry to the Lord with all my voice, I pray with all my voice</w:t>
      </w:r>
      <w:bookmarkEnd w:id="1036"/>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537F8FDD" w14:textId="77777777" w:rsidR="00AB40CE" w:rsidRDefault="00F14AA6" w:rsidP="00837F89">
      <w:pPr>
        <w:pStyle w:val="Body"/>
      </w:pPr>
      <w:r>
        <w:lastRenderedPageBreak/>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0C08F5BA" w14:textId="2EA2F352" w:rsidR="00F14AA6" w:rsidRDefault="00AB40CE"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529"/>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37" w:name="_Ref412098508"/>
      <w:r>
        <w:t>Psalm</w:t>
      </w:r>
      <w:r w:rsidRPr="00AB1781">
        <w:t xml:space="preserve"> 142</w:t>
      </w:r>
      <w:r>
        <w:t xml:space="preserve">: Lord, hear my prayer; give ear to my petition in </w:t>
      </w:r>
      <w:r w:rsidR="00E570CB">
        <w:t>Your</w:t>
      </w:r>
      <w:r>
        <w:t xml:space="preserve"> truth</w:t>
      </w:r>
      <w:bookmarkEnd w:id="1037"/>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AB40CE">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AB40CE">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530"/>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38" w:name="_Ref435438665"/>
      <w:r w:rsidRPr="00AB1781">
        <w:lastRenderedPageBreak/>
        <w:t>K</w:t>
      </w:r>
      <w:r>
        <w:t>athisma 20</w:t>
      </w:r>
      <w:bookmarkEnd w:id="1038"/>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531"/>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532"/>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533"/>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534"/>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535"/>
      </w:r>
      <w:r w:rsidRPr="00AB1781">
        <w:t xml:space="preserve"> bless His holy name for ever and ever.</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41F644EE" w:rsidR="00E276C1" w:rsidRPr="002A0A20" w:rsidRDefault="003A7286" w:rsidP="00BF0205">
      <w:pPr>
        <w:pStyle w:val="Heading4"/>
      </w:pPr>
      <w:bookmarkStart w:id="1039" w:name="_Ref411968206"/>
      <w:r>
        <w:t>P</w:t>
      </w:r>
      <w:r w:rsidR="002A0A20">
        <w:t>salm</w:t>
      </w:r>
      <w:r w:rsidR="00E276C1" w:rsidRPr="00AB1781">
        <w:t xml:space="preserve"> 145</w:t>
      </w:r>
      <w:r w:rsidR="002A0A20">
        <w:t>: Praise the Lord, O my soul! I will praise the Lord all my life</w:t>
      </w:r>
      <w:bookmarkEnd w:id="1039"/>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3A8B5995"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AB40CE">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AB40CE">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56C14BCC" w14:textId="66F2F29B"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536"/>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40" w:name="_Ref411968226"/>
      <w:r>
        <w:t>Psalm</w:t>
      </w:r>
      <w:r w:rsidR="00E276C1" w:rsidRPr="00AB1781">
        <w:t xml:space="preserve"> 146</w:t>
      </w:r>
      <w:r>
        <w:t>: Praise the Lord, for singing praise is good</w:t>
      </w:r>
      <w:bookmarkEnd w:id="1040"/>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6D3B677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3D06BB64" w14:textId="1594DB2E"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537"/>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41" w:name="_Ref411968245"/>
      <w:r>
        <w:t>Psalm</w:t>
      </w:r>
      <w:r w:rsidR="00E276C1" w:rsidRPr="00AB1781">
        <w:t xml:space="preserve"> 147</w:t>
      </w:r>
      <w:r>
        <w:t>: Praise the Lord, O Jerusalem! Praise your God, O Zion!</w:t>
      </w:r>
      <w:bookmarkEnd w:id="1041"/>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15EA9EAB" w14:textId="77777777" w:rsidR="00AB40CE" w:rsidRDefault="00F14AA6" w:rsidP="00837F89">
      <w:pPr>
        <w:pStyle w:val="Body"/>
      </w:pPr>
      <w:r>
        <w:fldChar w:fldCharType="begin"/>
      </w:r>
      <w:r>
        <w:instrText xml:space="preserve"> REF _Ref434576945 \h </w:instrText>
      </w:r>
      <w:r>
        <w:fldChar w:fldCharType="separate"/>
      </w:r>
      <w:r w:rsidR="00AB40CE">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AB40CE">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AB40CE">
        <w:br w:type="page"/>
      </w:r>
    </w:p>
    <w:p w14:paraId="6EAB468F" w14:textId="195F0AEF" w:rsidR="00F14AA6" w:rsidRDefault="00AB40CE"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38"/>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39"/>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40"/>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AB40CE">
        <w:t>The Fourth Canticle</w:t>
      </w:r>
      <w:r>
        <w:fldChar w:fldCharType="end"/>
      </w:r>
      <w:r>
        <w:t xml:space="preserve">, page </w:t>
      </w:r>
      <w:r>
        <w:fldChar w:fldCharType="begin"/>
      </w:r>
      <w:r>
        <w:instrText xml:space="preserve"> PAGEREF _Ref434580714 \h </w:instrText>
      </w:r>
      <w:r>
        <w:fldChar w:fldCharType="separate"/>
      </w:r>
      <w:r w:rsidR="00AB40CE">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7777777" w:rsidR="007C6673" w:rsidRPr="00AD3852" w:rsidRDefault="007C6673" w:rsidP="00AD3852">
      <w:pPr>
        <w:pStyle w:val="Rubric"/>
        <w:sectPr w:rsidR="007C6673" w:rsidRPr="00AD3852" w:rsidSect="00686912">
          <w:headerReference w:type="default" r:id="rId22"/>
          <w:type w:val="continuous"/>
          <w:pgSz w:w="11880" w:h="15480" w:code="1"/>
          <w:pgMar w:top="1080" w:right="1440" w:bottom="1440" w:left="1080" w:header="720" w:footer="720" w:gutter="504"/>
          <w:cols w:space="720"/>
          <w:docGrid w:linePitch="360"/>
        </w:sectPr>
      </w:pPr>
      <w:bookmarkStart w:id="1042" w:name="_Toc410196196"/>
      <w:bookmarkStart w:id="1043" w:name="_Toc410196438"/>
      <w:bookmarkStart w:id="1044"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45" w:name="_Toc442872597"/>
      <w:r>
        <w:t>The Book of Psalis and Doxologies</w:t>
      </w:r>
      <w:bookmarkEnd w:id="1042"/>
      <w:bookmarkEnd w:id="1043"/>
      <w:bookmarkEnd w:id="1044"/>
      <w:bookmarkEnd w:id="1045"/>
    </w:p>
    <w:p w14:paraId="32EC2511" w14:textId="77777777" w:rsidR="00686912" w:rsidRDefault="00686912" w:rsidP="00686912">
      <w:pPr>
        <w:sectPr w:rsidR="00686912" w:rsidSect="00686912">
          <w:headerReference w:type="default" r:id="rId23"/>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46" w:name="_Toc442872598"/>
      <w:bookmarkStart w:id="1047" w:name="_Toc410196197"/>
      <w:bookmarkStart w:id="1048" w:name="_Toc410196439"/>
      <w:bookmarkStart w:id="1049" w:name="_Toc410196941"/>
      <w:r>
        <w:lastRenderedPageBreak/>
        <w:t>General and Common Doxologies</w:t>
      </w:r>
      <w:bookmarkEnd w:id="1046"/>
    </w:p>
    <w:p w14:paraId="1B082926" w14:textId="77777777" w:rsidR="009C13E9" w:rsidRDefault="009C13E9" w:rsidP="009C13E9">
      <w:pPr>
        <w:pStyle w:val="Heading3"/>
      </w:pPr>
      <w:bookmarkStart w:id="1050" w:name="_Ref434488390"/>
      <w:r>
        <w:t>The Doxology of the Heavenly</w:t>
      </w:r>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51"/>
            <w:r>
              <w:t>The great and holy luminaries,</w:t>
            </w:r>
            <w:commentRangeEnd w:id="1051"/>
            <w:r>
              <w:rPr>
                <w:rStyle w:val="CommentReference"/>
                <w:rFonts w:ascii="Times New Roman" w:hAnsi="Times New Roman"/>
              </w:rPr>
              <w:commentReference w:id="1051"/>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52"/>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52"/>
            <w:r>
              <w:rPr>
                <w:rStyle w:val="CommentReference"/>
                <w:rFonts w:ascii="Times New Roman" w:hAnsi="Times New Roman"/>
              </w:rPr>
              <w:commentReference w:id="1052"/>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53"/>
            <w:r w:rsidRPr="00602B0F">
              <w:t xml:space="preserve">O Lord, </w:t>
            </w:r>
            <w:commentRangeEnd w:id="1053"/>
            <w:r>
              <w:rPr>
                <w:rStyle w:val="CommentReference"/>
                <w:rFonts w:ascii="Times New Roman" w:hAnsi="Times New Roman"/>
              </w:rPr>
              <w:commentReference w:id="1053"/>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54" w:name="_Ref434488524"/>
      <w:r>
        <w:t>The Doxology of St. John the Baptist</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55" w:name="_Ref434488546"/>
      <w:r>
        <w:t>Another Doxology of St. John the Baptist</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56" w:name="_Ref434488644"/>
      <w:r>
        <w:lastRenderedPageBreak/>
        <w:t>A Doxology for the Apostles</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57"/>
            <w:r>
              <w:t xml:space="preserve">called </w:t>
            </w:r>
            <w:commentRangeEnd w:id="1057"/>
            <w:r>
              <w:rPr>
                <w:rStyle w:val="CommentReference"/>
                <w:rFonts w:ascii="Times New Roman" w:eastAsiaTheme="minorHAnsi" w:hAnsi="Times New Roman" w:cstheme="minorBidi"/>
                <w:color w:val="auto"/>
              </w:rPr>
              <w:commentReference w:id="1057"/>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58"/>
            <w:r>
              <w:t>Who loved him greatly.</w:t>
            </w:r>
            <w:commentRangeEnd w:id="1058"/>
            <w:r>
              <w:rPr>
                <w:rStyle w:val="CommentReference"/>
                <w:rFonts w:ascii="Times New Roman" w:eastAsiaTheme="minorHAnsi" w:hAnsi="Times New Roman" w:cstheme="minorBidi"/>
                <w:color w:val="auto"/>
              </w:rPr>
              <w:commentReference w:id="1058"/>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59" w:name="_Ref434488657"/>
      <w:r>
        <w:t>Another Doxology for the Apostles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60"/>
            <w:r>
              <w:t xml:space="preserve">Our </w:t>
            </w:r>
            <w:commentRangeEnd w:id="1060"/>
            <w:r>
              <w:rPr>
                <w:rStyle w:val="CommentReference"/>
                <w:rFonts w:ascii="Times New Roman" w:eastAsiaTheme="minorHAnsi" w:hAnsi="Times New Roman" w:cstheme="minorBidi"/>
                <w:color w:val="auto"/>
              </w:rPr>
              <w:commentReference w:id="1060"/>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61"/>
            <w:r>
              <w:t xml:space="preserve">And </w:t>
            </w:r>
            <w:commentRangeEnd w:id="1061"/>
            <w:r>
              <w:rPr>
                <w:rStyle w:val="CommentReference"/>
                <w:rFonts w:ascii="Times New Roman" w:eastAsiaTheme="minorHAnsi" w:hAnsi="Times New Roman" w:cstheme="minorBidi"/>
                <w:color w:val="auto"/>
              </w:rPr>
              <w:commentReference w:id="1061"/>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62"/>
            <w:r>
              <w:t>And was numbered with</w:t>
            </w:r>
          </w:p>
          <w:p w14:paraId="5527B3A6" w14:textId="77777777" w:rsidR="004C7F73" w:rsidRDefault="004C7F73" w:rsidP="004C7F73">
            <w:pPr>
              <w:pStyle w:val="EngHangEnd"/>
            </w:pPr>
            <w:r>
              <w:t>The rest of the Apostles.</w:t>
            </w:r>
            <w:commentRangeEnd w:id="1062"/>
            <w:r>
              <w:rPr>
                <w:rStyle w:val="CommentReference"/>
                <w:rFonts w:ascii="Times New Roman" w:eastAsiaTheme="minorHAnsi" w:hAnsi="Times New Roman" w:cstheme="minorBidi"/>
                <w:color w:val="auto"/>
              </w:rPr>
              <w:commentReference w:id="1062"/>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63"/>
            <w:r>
              <w:t xml:space="preserve">sound </w:t>
            </w:r>
            <w:commentRangeEnd w:id="1063"/>
            <w:r>
              <w:rPr>
                <w:rStyle w:val="CommentReference"/>
                <w:rFonts w:ascii="Times New Roman" w:eastAsiaTheme="minorHAnsi" w:hAnsi="Times New Roman" w:cstheme="minorBidi"/>
                <w:color w:val="auto"/>
              </w:rPr>
              <w:commentReference w:id="1063"/>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64" w:name="_Ref434488814"/>
      <w:r>
        <w:t>The Doxology of St. Mark</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65"/>
            <w:r>
              <w:t>Beholder of God</w:t>
            </w:r>
            <w:commentRangeEnd w:id="1065"/>
            <w:r>
              <w:rPr>
                <w:rStyle w:val="CommentReference"/>
                <w:rFonts w:ascii="Times New Roman" w:eastAsiaTheme="minorHAnsi" w:hAnsi="Times New Roman" w:cstheme="minorBidi"/>
                <w:color w:val="auto"/>
              </w:rPr>
              <w:commentReference w:id="1065"/>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66" w:name="_Ref434488992"/>
      <w:r>
        <w:t>The Doxology of Any Apostle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67"/>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67"/>
            <w:r>
              <w:rPr>
                <w:rStyle w:val="CommentReference"/>
                <w:rFonts w:ascii="Times New Roman" w:eastAsiaTheme="minorHAnsi" w:hAnsi="Times New Roman" w:cstheme="minorBidi"/>
                <w:color w:val="auto"/>
              </w:rPr>
              <w:commentReference w:id="1067"/>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68"/>
            <w:r>
              <w:t>compatriots</w:t>
            </w:r>
            <w:commentRangeEnd w:id="1068"/>
            <w:r>
              <w:rPr>
                <w:rStyle w:val="CommentReference"/>
                <w:rFonts w:ascii="Times New Roman" w:eastAsiaTheme="minorHAnsi" w:hAnsi="Times New Roman" w:cstheme="minorBidi"/>
                <w:color w:val="auto"/>
              </w:rPr>
              <w:commentReference w:id="1068"/>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69" w:name="_Ref434489014"/>
      <w:r>
        <w:t>The Doxology of St. Stephen</w:t>
      </w:r>
      <w:bookmarkEnd w:id="10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4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70" w:name="_Ref434489170"/>
      <w:r>
        <w:t>The Doxology of St. George</w:t>
      </w:r>
      <w:bookmarkEnd w:id="1070"/>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AB40CE">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AB40CE">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AB40CE">
        <w:rPr>
          <w:noProof/>
        </w:rPr>
        <w:t>772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71" w:name="_Ref434490082"/>
      <w:r>
        <w:t>The Doxology of St. Demiana</w:t>
      </w:r>
      <w:bookmarkEnd w:id="1071"/>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AB40CE">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AB40CE">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AB40CE">
        <w:rPr>
          <w:noProof/>
        </w:rPr>
        <w:t>740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4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72" w:name="_Ref434489950"/>
      <w:r>
        <w:t>The Doxology of the Martyrs</w:t>
      </w:r>
      <w:bookmarkEnd w:id="10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73"/>
            <w:r>
              <w:t>Akrash</w:t>
            </w:r>
            <w:commentRangeEnd w:id="1073"/>
            <w:r>
              <w:rPr>
                <w:rStyle w:val="CommentReference"/>
              </w:rPr>
              <w:commentReference w:id="1073"/>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74" w:name="_Ref434490311"/>
      <w:r>
        <w:t>The Doxology of St. Anthony and St. Paul</w:t>
      </w:r>
      <w:bookmarkEnd w:id="1074"/>
    </w:p>
    <w:p w14:paraId="716265E5" w14:textId="0D5F985E"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AB40CE">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AB40CE">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AB40CE">
        <w:rPr>
          <w:noProof/>
        </w:rPr>
        <w:t>743</w:t>
      </w:r>
      <w:r w:rsidR="00191A26">
        <w:fldChar w:fldCharType="end"/>
      </w:r>
      <w:r>
        <w:t xml:space="preserve">, and </w:t>
      </w:r>
      <w:r w:rsidR="00191A26">
        <w:fldChar w:fldCharType="begin"/>
      </w:r>
      <w:r w:rsidR="00191A26">
        <w:instrText xml:space="preserve"> REF _Ref434490368 \h </w:instrText>
      </w:r>
      <w:r w:rsidR="00191A26">
        <w:fldChar w:fldCharType="separate"/>
      </w:r>
      <w:r w:rsidR="00AB40CE">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AB40CE">
        <w:rPr>
          <w:noProof/>
        </w:rPr>
        <w:t>746</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75"/>
            <w:r w:rsidRPr="004764BD">
              <w:t>give light to</w:t>
            </w:r>
            <w:commentRangeEnd w:id="1075"/>
            <w:r>
              <w:rPr>
                <w:rStyle w:val="CommentReference"/>
                <w:rFonts w:ascii="Times New Roman" w:eastAsiaTheme="minorHAnsi" w:hAnsi="Times New Roman" w:cstheme="minorBidi"/>
                <w:color w:val="auto"/>
              </w:rPr>
              <w:commentReference w:id="1075"/>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76" w:name="_Ref434490826"/>
      <w:r>
        <w:lastRenderedPageBreak/>
        <w:t>The Doxology of St. Pishoy and St. Paul of Tammah</w:t>
      </w:r>
      <w:bookmarkEnd w:id="1076"/>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AB40CE">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AB40CE">
        <w:rPr>
          <w:lang w:val="en-US"/>
        </w:rPr>
        <w:t>July 2 / Epip 8: St. Pishoy</w:t>
      </w:r>
      <w:r>
        <w:fldChar w:fldCharType="end"/>
      </w:r>
      <w:r>
        <w:t xml:space="preserve">, page </w:t>
      </w:r>
      <w:r>
        <w:fldChar w:fldCharType="begin"/>
      </w:r>
      <w:r>
        <w:instrText xml:space="preserve"> PAGEREF _Ref434490783 \h </w:instrText>
      </w:r>
      <w:r>
        <w:fldChar w:fldCharType="separate"/>
      </w:r>
      <w:r w:rsidR="00AB40CE">
        <w:rPr>
          <w:noProof/>
        </w:rPr>
        <w:t>829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77" w:name="_Ref434492161"/>
      <w:r>
        <w:lastRenderedPageBreak/>
        <w:t>The Doxology of St. Athanasius the Apostolic</w:t>
      </w:r>
      <w:bookmarkEnd w:id="1077"/>
      <w:r w:rsidR="00B52F78">
        <w:rPr>
          <w:rStyle w:val="FootnoteReference"/>
        </w:rPr>
        <w:footnoteReference w:id="543"/>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AB40CE">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AB40CE">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AB40CE">
        <w:rPr>
          <w:noProof/>
        </w:rPr>
        <w:t>777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AB40CE">
        <w:rPr>
          <w:noProof/>
        </w:rPr>
        <w:t>779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78" w:name="_Ref434492536"/>
      <w:r>
        <w:t xml:space="preserve">The Doxology of </w:t>
      </w:r>
      <w:r w:rsidR="00231798">
        <w:t>the</w:t>
      </w:r>
      <w:r>
        <w:t xml:space="preserve"> Cross Bearers</w:t>
      </w:r>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79" w:name="_Ref434492645"/>
      <w:r>
        <w:t>The Doxology for a Hierarch Who is Present</w:t>
      </w:r>
      <w:bookmarkEnd w:id="1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4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4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4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89"/>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89"/>
            <w:r>
              <w:rPr>
                <w:rStyle w:val="CommentReference"/>
                <w:rFonts w:ascii="Times New Roman" w:eastAsiaTheme="minorHAnsi" w:hAnsi="Times New Roman" w:cstheme="minorBidi"/>
                <w:color w:val="auto"/>
              </w:rPr>
              <w:commentReference w:id="1089"/>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4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93" w:name="_Toc442872599"/>
      <w:bookmarkStart w:id="1094" w:name="September"/>
      <w:r>
        <w:lastRenderedPageBreak/>
        <w:t>September</w:t>
      </w:r>
      <w:bookmarkEnd w:id="1047"/>
      <w:bookmarkEnd w:id="1048"/>
      <w:bookmarkEnd w:id="1049"/>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93"/>
    </w:p>
    <w:sdt>
      <w:sdtPr>
        <w:id w:val="861411790"/>
        <w:docPartObj>
          <w:docPartGallery w:val="Table of Contents"/>
          <w:docPartUnique/>
        </w:docPartObj>
      </w:sdtPr>
      <w:sdtEndPr>
        <w:rPr>
          <w:b/>
          <w:bCs/>
          <w:noProof/>
        </w:rPr>
      </w:sdtEndPr>
      <w:sdtContent>
        <w:p w14:paraId="75270E62" w14:textId="77777777" w:rsidR="00FC3537"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9534731" w:history="1">
            <w:r w:rsidR="00FC3537" w:rsidRPr="00FA7943">
              <w:rPr>
                <w:rStyle w:val="Hyperlink"/>
                <w:noProof/>
              </w:rPr>
              <w:t>August 29 (30) / Tho-out 1: Ecclesiastical New Year: Nairouz</w:t>
            </w:r>
            <w:r w:rsidR="00FC3537">
              <w:rPr>
                <w:noProof/>
                <w:webHidden/>
              </w:rPr>
              <w:tab/>
            </w:r>
            <w:r w:rsidR="00FC3537">
              <w:rPr>
                <w:noProof/>
                <w:webHidden/>
              </w:rPr>
              <w:fldChar w:fldCharType="begin"/>
            </w:r>
            <w:r w:rsidR="00FC3537">
              <w:rPr>
                <w:noProof/>
                <w:webHidden/>
              </w:rPr>
              <w:instrText xml:space="preserve"> PAGEREF _Toc439534731 \h </w:instrText>
            </w:r>
            <w:r w:rsidR="00FC3537">
              <w:rPr>
                <w:noProof/>
                <w:webHidden/>
              </w:rPr>
            </w:r>
            <w:r w:rsidR="00FC3537">
              <w:rPr>
                <w:noProof/>
                <w:webHidden/>
              </w:rPr>
              <w:fldChar w:fldCharType="separate"/>
            </w:r>
            <w:r w:rsidR="00AB40CE">
              <w:rPr>
                <w:noProof/>
                <w:webHidden/>
              </w:rPr>
              <w:t>562</w:t>
            </w:r>
            <w:r w:rsidR="00FC3537">
              <w:rPr>
                <w:noProof/>
                <w:webHidden/>
              </w:rPr>
              <w:fldChar w:fldCharType="end"/>
            </w:r>
          </w:hyperlink>
        </w:p>
        <w:p w14:paraId="765FCEB8"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32" w:history="1">
            <w:r w:rsidR="00FC3537" w:rsidRPr="00FA7943">
              <w:rPr>
                <w:rStyle w:val="Hyperlink"/>
                <w:noProof/>
              </w:rPr>
              <w:t>August 29 (30) / Tho-out 1: Also the Martyrdom of St. Bartholomew the Apostle</w:t>
            </w:r>
            <w:r w:rsidR="00FC3537">
              <w:rPr>
                <w:noProof/>
                <w:webHidden/>
              </w:rPr>
              <w:tab/>
            </w:r>
            <w:r w:rsidR="00FC3537">
              <w:rPr>
                <w:noProof/>
                <w:webHidden/>
              </w:rPr>
              <w:fldChar w:fldCharType="begin"/>
            </w:r>
            <w:r w:rsidR="00FC3537">
              <w:rPr>
                <w:noProof/>
                <w:webHidden/>
              </w:rPr>
              <w:instrText xml:space="preserve"> PAGEREF _Toc439534732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48A5244"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33" w:history="1">
            <w:r w:rsidR="00FC3537" w:rsidRPr="00FA7943">
              <w:rPr>
                <w:rStyle w:val="Hyperlink"/>
                <w:noProof/>
              </w:rPr>
              <w:t>August 30 (31) / Tho-out 2: Martyrdom of St. John the Baptist</w:t>
            </w:r>
            <w:r w:rsidR="00FC3537">
              <w:rPr>
                <w:noProof/>
                <w:webHidden/>
              </w:rPr>
              <w:tab/>
            </w:r>
            <w:r w:rsidR="00FC3537">
              <w:rPr>
                <w:noProof/>
                <w:webHidden/>
              </w:rPr>
              <w:fldChar w:fldCharType="begin"/>
            </w:r>
            <w:r w:rsidR="00FC3537">
              <w:rPr>
                <w:noProof/>
                <w:webHidden/>
              </w:rPr>
              <w:instrText xml:space="preserve"> PAGEREF _Toc439534733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5982EA6C"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34" w:history="1">
            <w:r w:rsidR="00FC3537" w:rsidRPr="00FA7943">
              <w:rPr>
                <w:rStyle w:val="Hyperlink"/>
                <w:noProof/>
              </w:rPr>
              <w:t>September 1 (2) / Tho-out 4: St. Verena</w:t>
            </w:r>
            <w:r w:rsidR="00FC3537">
              <w:rPr>
                <w:noProof/>
                <w:webHidden/>
              </w:rPr>
              <w:tab/>
            </w:r>
            <w:r w:rsidR="00FC3537">
              <w:rPr>
                <w:noProof/>
                <w:webHidden/>
              </w:rPr>
              <w:fldChar w:fldCharType="begin"/>
            </w:r>
            <w:r w:rsidR="00FC3537">
              <w:rPr>
                <w:noProof/>
                <w:webHidden/>
              </w:rPr>
              <w:instrText xml:space="preserve"> PAGEREF _Toc439534734 \h </w:instrText>
            </w:r>
            <w:r w:rsidR="00FC3537">
              <w:rPr>
                <w:noProof/>
                <w:webHidden/>
              </w:rPr>
            </w:r>
            <w:r w:rsidR="00FC3537">
              <w:rPr>
                <w:noProof/>
                <w:webHidden/>
              </w:rPr>
              <w:fldChar w:fldCharType="separate"/>
            </w:r>
            <w:r w:rsidR="00AB40CE">
              <w:rPr>
                <w:noProof/>
                <w:webHidden/>
              </w:rPr>
              <w:t>573</w:t>
            </w:r>
            <w:r w:rsidR="00FC3537">
              <w:rPr>
                <w:noProof/>
                <w:webHidden/>
              </w:rPr>
              <w:fldChar w:fldCharType="end"/>
            </w:r>
          </w:hyperlink>
        </w:p>
        <w:p w14:paraId="0E680468"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35" w:history="1">
            <w:r w:rsidR="00FC3537" w:rsidRPr="00FA7943">
              <w:rPr>
                <w:rStyle w:val="Hyperlink"/>
                <w:noProof/>
              </w:rPr>
              <w:t>September 3 (4) / Tho-out 6: St. Phoebe the Protodeaconess</w:t>
            </w:r>
            <w:r w:rsidR="00FC3537">
              <w:rPr>
                <w:noProof/>
                <w:webHidden/>
              </w:rPr>
              <w:tab/>
            </w:r>
            <w:r w:rsidR="00FC3537">
              <w:rPr>
                <w:noProof/>
                <w:webHidden/>
              </w:rPr>
              <w:fldChar w:fldCharType="begin"/>
            </w:r>
            <w:r w:rsidR="00FC3537">
              <w:rPr>
                <w:noProof/>
                <w:webHidden/>
              </w:rPr>
              <w:instrText xml:space="preserve"> PAGEREF _Toc439534735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77DD516"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36" w:history="1">
            <w:r w:rsidR="00FC3537" w:rsidRPr="00FA7943">
              <w:rPr>
                <w:rStyle w:val="Hyperlink"/>
                <w:noProof/>
              </w:rPr>
              <w:t>September 4 (5) / Tho-out 7: St. Dioscorus</w:t>
            </w:r>
            <w:r w:rsidR="00FC3537">
              <w:rPr>
                <w:noProof/>
                <w:webHidden/>
              </w:rPr>
              <w:tab/>
            </w:r>
            <w:r w:rsidR="00FC3537">
              <w:rPr>
                <w:noProof/>
                <w:webHidden/>
              </w:rPr>
              <w:fldChar w:fldCharType="begin"/>
            </w:r>
            <w:r w:rsidR="00FC3537">
              <w:rPr>
                <w:noProof/>
                <w:webHidden/>
              </w:rPr>
              <w:instrText xml:space="preserve"> PAGEREF _Toc439534736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1647586"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37" w:history="1">
            <w:r w:rsidR="00FC3537" w:rsidRPr="00FA7943">
              <w:rPr>
                <w:rStyle w:val="Hyperlink"/>
                <w:noProof/>
              </w:rPr>
              <w:t>September 4 (5) / Tho-out 7: Also St. Rebecca and her Children</w:t>
            </w:r>
            <w:r w:rsidR="00FC3537">
              <w:rPr>
                <w:noProof/>
                <w:webHidden/>
              </w:rPr>
              <w:tab/>
            </w:r>
            <w:r w:rsidR="00FC3537">
              <w:rPr>
                <w:noProof/>
                <w:webHidden/>
              </w:rPr>
              <w:fldChar w:fldCharType="begin"/>
            </w:r>
            <w:r w:rsidR="00FC3537">
              <w:rPr>
                <w:noProof/>
                <w:webHidden/>
              </w:rPr>
              <w:instrText xml:space="preserve"> PAGEREF _Toc439534737 \h </w:instrText>
            </w:r>
            <w:r w:rsidR="00FC3537">
              <w:rPr>
                <w:noProof/>
                <w:webHidden/>
              </w:rPr>
            </w:r>
            <w:r w:rsidR="00FC3537">
              <w:rPr>
                <w:noProof/>
                <w:webHidden/>
              </w:rPr>
              <w:fldChar w:fldCharType="separate"/>
            </w:r>
            <w:r w:rsidR="00AB40CE">
              <w:rPr>
                <w:noProof/>
                <w:webHidden/>
              </w:rPr>
              <w:t>575</w:t>
            </w:r>
            <w:r w:rsidR="00FC3537">
              <w:rPr>
                <w:noProof/>
                <w:webHidden/>
              </w:rPr>
              <w:fldChar w:fldCharType="end"/>
            </w:r>
          </w:hyperlink>
        </w:p>
        <w:p w14:paraId="45FD68ED"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38" w:history="1">
            <w:r w:rsidR="00FC3537" w:rsidRPr="00FA7943">
              <w:rPr>
                <w:rStyle w:val="Hyperlink"/>
                <w:noProof/>
              </w:rPr>
              <w:t>September 9 (10) / Tho-out 12: Commemoration of Archangel Michael</w:t>
            </w:r>
            <w:r w:rsidR="00FC3537">
              <w:rPr>
                <w:noProof/>
                <w:webHidden/>
              </w:rPr>
              <w:tab/>
            </w:r>
            <w:r w:rsidR="00FC3537">
              <w:rPr>
                <w:noProof/>
                <w:webHidden/>
              </w:rPr>
              <w:fldChar w:fldCharType="begin"/>
            </w:r>
            <w:r w:rsidR="00FC3537">
              <w:rPr>
                <w:noProof/>
                <w:webHidden/>
              </w:rPr>
              <w:instrText xml:space="preserve"> PAGEREF _Toc439534738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25AF1E5F"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39" w:history="1">
            <w:r w:rsidR="00FC3537" w:rsidRPr="00FA7943">
              <w:rPr>
                <w:rStyle w:val="Hyperlink"/>
                <w:noProof/>
              </w:rPr>
              <w:t>September 12 (13) / Tho-out 15: Translocation of the Relics of St. Stephen</w:t>
            </w:r>
            <w:r w:rsidR="00FC3537">
              <w:rPr>
                <w:noProof/>
                <w:webHidden/>
              </w:rPr>
              <w:tab/>
            </w:r>
            <w:r w:rsidR="00FC3537">
              <w:rPr>
                <w:noProof/>
                <w:webHidden/>
              </w:rPr>
              <w:fldChar w:fldCharType="begin"/>
            </w:r>
            <w:r w:rsidR="00FC3537">
              <w:rPr>
                <w:noProof/>
                <w:webHidden/>
              </w:rPr>
              <w:instrText xml:space="preserve"> PAGEREF _Toc439534739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4A2CE6EC"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40" w:history="1">
            <w:r w:rsidR="00FC3537" w:rsidRPr="00FA7943">
              <w:rPr>
                <w:rStyle w:val="Hyperlink"/>
                <w:noProof/>
              </w:rPr>
              <w:t>September 14 (15) / Tho-out 17: The Dedication of the Church of the Holy Cross</w:t>
            </w:r>
            <w:r w:rsidR="00FC3537">
              <w:rPr>
                <w:noProof/>
                <w:webHidden/>
              </w:rPr>
              <w:tab/>
            </w:r>
            <w:r w:rsidR="00FC3537">
              <w:rPr>
                <w:noProof/>
                <w:webHidden/>
              </w:rPr>
              <w:fldChar w:fldCharType="begin"/>
            </w:r>
            <w:r w:rsidR="00FC3537">
              <w:rPr>
                <w:noProof/>
                <w:webHidden/>
              </w:rPr>
              <w:instrText xml:space="preserve"> PAGEREF _Toc439534740 \h </w:instrText>
            </w:r>
            <w:r w:rsidR="00FC3537">
              <w:rPr>
                <w:noProof/>
                <w:webHidden/>
              </w:rPr>
            </w:r>
            <w:r w:rsidR="00FC3537">
              <w:rPr>
                <w:noProof/>
                <w:webHidden/>
              </w:rPr>
              <w:fldChar w:fldCharType="separate"/>
            </w:r>
            <w:r w:rsidR="00AB40CE">
              <w:rPr>
                <w:noProof/>
                <w:webHidden/>
              </w:rPr>
              <w:t>576</w:t>
            </w:r>
            <w:r w:rsidR="00FC3537">
              <w:rPr>
                <w:noProof/>
                <w:webHidden/>
              </w:rPr>
              <w:fldChar w:fldCharType="end"/>
            </w:r>
          </w:hyperlink>
        </w:p>
        <w:p w14:paraId="37A3BF5B"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41" w:history="1">
            <w:r w:rsidR="00FC3537" w:rsidRPr="00FA7943">
              <w:rPr>
                <w:rStyle w:val="Hyperlink"/>
                <w:noProof/>
              </w:rPr>
              <w:t>September 18 (19) / Tho-out 21: Commemoration of the Theotokos</w:t>
            </w:r>
            <w:r w:rsidR="00FC3537">
              <w:rPr>
                <w:noProof/>
                <w:webHidden/>
              </w:rPr>
              <w:tab/>
            </w:r>
            <w:r w:rsidR="00FC3537">
              <w:rPr>
                <w:noProof/>
                <w:webHidden/>
              </w:rPr>
              <w:fldChar w:fldCharType="begin"/>
            </w:r>
            <w:r w:rsidR="00FC3537">
              <w:rPr>
                <w:noProof/>
                <w:webHidden/>
              </w:rPr>
              <w:instrText xml:space="preserve"> PAGEREF _Toc439534741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1FF0D4CF"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42" w:history="1">
            <w:r w:rsidR="00FC3537" w:rsidRPr="00FA7943">
              <w:rPr>
                <w:rStyle w:val="Hyperlink"/>
                <w:noProof/>
              </w:rPr>
              <w:t>September 21 (22) / Tho-out 24: Martyrdom of St. Quandratus, One of the Seventy Two</w:t>
            </w:r>
            <w:r w:rsidR="00FC3537">
              <w:rPr>
                <w:noProof/>
                <w:webHidden/>
              </w:rPr>
              <w:tab/>
            </w:r>
            <w:r w:rsidR="00FC3537">
              <w:rPr>
                <w:noProof/>
                <w:webHidden/>
              </w:rPr>
              <w:fldChar w:fldCharType="begin"/>
            </w:r>
            <w:r w:rsidR="00FC3537">
              <w:rPr>
                <w:noProof/>
                <w:webHidden/>
              </w:rPr>
              <w:instrText xml:space="preserve"> PAGEREF _Toc439534742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7520DF5D"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43" w:history="1">
            <w:r w:rsidR="00FC3537" w:rsidRPr="00FA7943">
              <w:rPr>
                <w:rStyle w:val="Hyperlink"/>
                <w:noProof/>
              </w:rPr>
              <w:t>September 22 (23) / Tho-out 24: St. Maurice and the Theban Legion</w:t>
            </w:r>
            <w:r w:rsidR="00FC3537">
              <w:rPr>
                <w:noProof/>
                <w:webHidden/>
              </w:rPr>
              <w:tab/>
            </w:r>
            <w:r w:rsidR="00FC3537">
              <w:rPr>
                <w:noProof/>
                <w:webHidden/>
              </w:rPr>
              <w:fldChar w:fldCharType="begin"/>
            </w:r>
            <w:r w:rsidR="00FC3537">
              <w:rPr>
                <w:noProof/>
                <w:webHidden/>
              </w:rPr>
              <w:instrText xml:space="preserve"> PAGEREF _Toc439534743 \h </w:instrText>
            </w:r>
            <w:r w:rsidR="00FC3537">
              <w:rPr>
                <w:noProof/>
                <w:webHidden/>
              </w:rPr>
            </w:r>
            <w:r w:rsidR="00FC3537">
              <w:rPr>
                <w:noProof/>
                <w:webHidden/>
              </w:rPr>
              <w:fldChar w:fldCharType="separate"/>
            </w:r>
            <w:r w:rsidR="00AB40CE">
              <w:rPr>
                <w:noProof/>
                <w:webHidden/>
              </w:rPr>
              <w:t>587</w:t>
            </w:r>
            <w:r w:rsidR="00FC3537">
              <w:rPr>
                <w:noProof/>
                <w:webHidden/>
              </w:rPr>
              <w:fldChar w:fldCharType="end"/>
            </w:r>
          </w:hyperlink>
        </w:p>
        <w:p w14:paraId="0925EEA5"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44" w:history="1">
            <w:r w:rsidR="00FC3537" w:rsidRPr="00FA7943">
              <w:rPr>
                <w:rStyle w:val="Hyperlink"/>
                <w:noProof/>
              </w:rPr>
              <w:t>September 23 (24) / Tho-out 26: Annunciation of St. John the Baptist to Zacharias</w:t>
            </w:r>
            <w:r w:rsidR="00FC3537">
              <w:rPr>
                <w:noProof/>
                <w:webHidden/>
              </w:rPr>
              <w:tab/>
            </w:r>
            <w:r w:rsidR="00FC3537">
              <w:rPr>
                <w:noProof/>
                <w:webHidden/>
              </w:rPr>
              <w:fldChar w:fldCharType="begin"/>
            </w:r>
            <w:r w:rsidR="00FC3537">
              <w:rPr>
                <w:noProof/>
                <w:webHidden/>
              </w:rPr>
              <w:instrText xml:space="preserve"> PAGEREF _Toc439534744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0F40ED29"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45" w:history="1">
            <w:r w:rsidR="00FC3537" w:rsidRPr="00FA7943">
              <w:rPr>
                <w:rStyle w:val="Hyperlink"/>
                <w:noProof/>
              </w:rPr>
              <w:t>September 26 (27) / Tho-out 29: Commemoration of the Annunciation, Nativity, and Resurrection on the 29</w:t>
            </w:r>
            <w:r w:rsidR="00FC3537" w:rsidRPr="00FA7943">
              <w:rPr>
                <w:rStyle w:val="Hyperlink"/>
                <w:noProof/>
                <w:vertAlign w:val="superscript"/>
              </w:rPr>
              <w:t>th</w:t>
            </w:r>
            <w:r w:rsidR="00FC3537" w:rsidRPr="00FA794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_Toc439534745 \h </w:instrText>
            </w:r>
            <w:r w:rsidR="00FC3537">
              <w:rPr>
                <w:noProof/>
                <w:webHidden/>
              </w:rPr>
            </w:r>
            <w:r w:rsidR="00FC3537">
              <w:rPr>
                <w:noProof/>
                <w:webHidden/>
              </w:rPr>
              <w:fldChar w:fldCharType="separate"/>
            </w:r>
            <w:r w:rsidR="00AB40CE">
              <w:rPr>
                <w:noProof/>
                <w:webHidden/>
              </w:rPr>
              <w:t>590</w:t>
            </w:r>
            <w:r w:rsidR="00FC3537">
              <w:rPr>
                <w:noProof/>
                <w:webHidden/>
              </w:rPr>
              <w:fldChar w:fldCharType="end"/>
            </w:r>
          </w:hyperlink>
        </w:p>
        <w:p w14:paraId="48D700BB"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46" w:history="1">
            <w:r w:rsidR="00FC3537" w:rsidRPr="00FA7943">
              <w:rPr>
                <w:rStyle w:val="Hyperlink"/>
                <w:noProof/>
              </w:rPr>
              <w:t>September 27 (28) / Tho-out 30: Miracle performed by St. Athanasius the Apostolic</w:t>
            </w:r>
            <w:r w:rsidR="00FC3537">
              <w:rPr>
                <w:noProof/>
                <w:webHidden/>
              </w:rPr>
              <w:tab/>
            </w:r>
            <w:r w:rsidR="00FC3537">
              <w:rPr>
                <w:noProof/>
                <w:webHidden/>
              </w:rPr>
              <w:fldChar w:fldCharType="begin"/>
            </w:r>
            <w:r w:rsidR="00FC3537">
              <w:rPr>
                <w:noProof/>
                <w:webHidden/>
              </w:rPr>
              <w:instrText xml:space="preserve"> PAGEREF _Toc439534746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B43E0AB"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47" w:history="1">
            <w:r w:rsidR="00FC3537" w:rsidRPr="00FA7943">
              <w:rPr>
                <w:rStyle w:val="Hyperlink"/>
                <w:noProof/>
              </w:rPr>
              <w:t>September 29 (30) / Paopi 2: The Coming of St. Severus to Egypt</w:t>
            </w:r>
            <w:r w:rsidR="00FC3537">
              <w:rPr>
                <w:noProof/>
                <w:webHidden/>
              </w:rPr>
              <w:tab/>
            </w:r>
            <w:r w:rsidR="00FC3537">
              <w:rPr>
                <w:noProof/>
                <w:webHidden/>
              </w:rPr>
              <w:fldChar w:fldCharType="begin"/>
            </w:r>
            <w:r w:rsidR="00FC3537">
              <w:rPr>
                <w:noProof/>
                <w:webHidden/>
              </w:rPr>
              <w:instrText xml:space="preserve"> PAGEREF _Toc439534747 \h </w:instrText>
            </w:r>
            <w:r w:rsidR="00FC3537">
              <w:rPr>
                <w:noProof/>
                <w:webHidden/>
              </w:rPr>
            </w:r>
            <w:r w:rsidR="00FC3537">
              <w:rPr>
                <w:noProof/>
                <w:webHidden/>
              </w:rPr>
              <w:fldChar w:fldCharType="separate"/>
            </w:r>
            <w:r w:rsidR="00AB40CE">
              <w:rPr>
                <w:noProof/>
                <w:webHidden/>
              </w:rPr>
              <w:t>599</w:t>
            </w:r>
            <w:r w:rsidR="00FC3537">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95" w:name="_Toc410196198"/>
      <w:bookmarkStart w:id="1096" w:name="_Toc410196440"/>
      <w:bookmarkStart w:id="1097" w:name="_Toc410196942"/>
      <w:r>
        <w:br w:type="page"/>
      </w:r>
    </w:p>
    <w:p w14:paraId="3B77A2B2" w14:textId="6F99453D" w:rsidR="00495F1A" w:rsidRDefault="0092592B" w:rsidP="00495F1A">
      <w:pPr>
        <w:pStyle w:val="Heading3"/>
      </w:pPr>
      <w:bookmarkStart w:id="1098" w:name="_Toc439534731"/>
      <w:r>
        <w:lastRenderedPageBreak/>
        <w:t xml:space="preserve">August 29 (30) / Tho-out 1: </w:t>
      </w:r>
      <w:r w:rsidR="00495F1A">
        <w:t>Ecclesiastical New Year: Nairouz</w:t>
      </w:r>
      <w:bookmarkEnd w:id="1095"/>
      <w:bookmarkEnd w:id="1096"/>
      <w:bookmarkEnd w:id="1097"/>
      <w:bookmarkEnd w:id="1098"/>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99" w:name="_Ref434477358"/>
      <w:r>
        <w:t>The Doxolog</w:t>
      </w:r>
      <w:r w:rsidR="00E21EA3">
        <w:t>y for Ecclesiastical New Year</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00"/>
            <w:r>
              <w:t xml:space="preserve">wiles </w:t>
            </w:r>
            <w:commentRangeEnd w:id="1100"/>
            <w:r>
              <w:rPr>
                <w:rStyle w:val="CommentReference"/>
                <w:rFonts w:ascii="Times New Roman" w:eastAsiaTheme="minorHAnsi" w:hAnsi="Times New Roman" w:cstheme="minorBidi"/>
                <w:color w:val="auto"/>
              </w:rPr>
              <w:commentReference w:id="1100"/>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01" w:name="_Ref434473482"/>
      <w:r>
        <w:t>The Psali Adam</w:t>
      </w:r>
      <w:r w:rsidR="00B411C9">
        <w:t xml:space="preserve"> for the Ecclesiastical New Year</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02"/>
            <w:r>
              <w:t xml:space="preserve">Ϯⲛⲁⲟⲩⲱϣⲧ </w:t>
            </w:r>
            <w:commentRangeEnd w:id="1102"/>
            <w:r>
              <w:rPr>
                <w:rStyle w:val="CommentReference"/>
                <w:rFonts w:ascii="Times New Roman" w:hAnsi="Times New Roman"/>
              </w:rPr>
              <w:commentReference w:id="1102"/>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03"/>
            <w:r>
              <w:t>reign</w:t>
            </w:r>
            <w:commentRangeEnd w:id="1103"/>
            <w:r>
              <w:rPr>
                <w:rStyle w:val="CommentReference"/>
              </w:rPr>
              <w:commentReference w:id="1103"/>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04" w:name="_Ref434473530"/>
      <w:r>
        <w:t xml:space="preserve">The Psali </w:t>
      </w:r>
      <w:r w:rsidR="004E71A7">
        <w:t>Batos for the Ecclesiastical New Year</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05"/>
            <w:r>
              <w:t xml:space="preserve">be </w:t>
            </w:r>
            <w:commentRangeEnd w:id="1105"/>
            <w:r>
              <w:rPr>
                <w:rStyle w:val="CommentReference"/>
              </w:rPr>
              <w:commentReference w:id="1105"/>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06"/>
            <w:r>
              <w:t xml:space="preserve">Ⲁⲙⲱⲛⲓ </w:t>
            </w:r>
            <w:commentRangeEnd w:id="1106"/>
            <w:r>
              <w:rPr>
                <w:rStyle w:val="CommentReference"/>
                <w:rFonts w:ascii="Times New Roman" w:hAnsi="Times New Roman"/>
              </w:rPr>
              <w:commentReference w:id="1106"/>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07"/>
            <w:r>
              <w:t xml:space="preserve">the </w:t>
            </w:r>
            <w:commentRangeEnd w:id="1107"/>
            <w:r>
              <w:rPr>
                <w:rStyle w:val="CommentReference"/>
              </w:rPr>
              <w:commentReference w:id="1107"/>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08"/>
            <w:r>
              <w:t xml:space="preserve">entreat </w:t>
            </w:r>
            <w:commentRangeEnd w:id="1108"/>
            <w:r>
              <w:rPr>
                <w:rStyle w:val="CommentReference"/>
              </w:rPr>
              <w:commentReference w:id="1108"/>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09" w:name="_Toc439534732"/>
      <w:r>
        <w:t xml:space="preserve">August 29 (30) / Tho-out 1: </w:t>
      </w:r>
      <w:r w:rsidRPr="00646349">
        <w:t xml:space="preserve">Also </w:t>
      </w:r>
      <w:r>
        <w:t>the Martyrdom of St. Bartholomew the Apostle</w:t>
      </w:r>
      <w:bookmarkEnd w:id="1109"/>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77D452E" w14:textId="77777777" w:rsidR="0092592B" w:rsidRDefault="0092592B" w:rsidP="0092592B">
      <w:pPr>
        <w:pStyle w:val="Heading3"/>
      </w:pPr>
      <w:bookmarkStart w:id="1110" w:name="_Toc439534733"/>
      <w:r>
        <w:t xml:space="preserve">August 30 (31) / Tho-out 2: </w:t>
      </w:r>
      <w:r w:rsidR="005242D1">
        <w:t xml:space="preserve">Martyrdom of </w:t>
      </w:r>
      <w:r>
        <w:t>St. John the Baptist</w:t>
      </w:r>
      <w:bookmarkEnd w:id="1110"/>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t>.</w:t>
      </w:r>
    </w:p>
    <w:p w14:paraId="53087CDB" w14:textId="77777777" w:rsidR="00C46B09" w:rsidRDefault="00C46B09" w:rsidP="0039635A">
      <w:pPr>
        <w:pStyle w:val="Heading3"/>
      </w:pPr>
      <w:bookmarkStart w:id="1111" w:name="_Toc439534734"/>
      <w:r>
        <w:t>September 1 (2) / Tho-out 4: St. Verena</w:t>
      </w:r>
      <w:bookmarkEnd w:id="1111"/>
    </w:p>
    <w:p w14:paraId="07AAD00E" w14:textId="77777777" w:rsidR="00C46B09" w:rsidRDefault="00C46B09" w:rsidP="00C46B09">
      <w:pPr>
        <w:pStyle w:val="Heading4"/>
      </w:pPr>
      <w:bookmarkStart w:id="1112" w:name="_Ref434490285"/>
      <w:r>
        <w:t>The Doxology</w:t>
      </w:r>
      <w:r w:rsidR="00B46E6E">
        <w:t xml:space="preserve"> for St. Verena</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13" w:name="_Toc439534735"/>
      <w:r>
        <w:lastRenderedPageBreak/>
        <w:t>September 3 (4) / Tho-out 6: St. Phoebe the Protodeaconess</w:t>
      </w:r>
      <w:r w:rsidR="008C4D26">
        <w:rPr>
          <w:rStyle w:val="FootnoteReference"/>
        </w:rPr>
        <w:footnoteReference w:id="548"/>
      </w:r>
      <w:bookmarkEnd w:id="1113"/>
    </w:p>
    <w:p w14:paraId="47E3028B" w14:textId="77777777" w:rsidR="0039635A" w:rsidRDefault="0039635A" w:rsidP="0039635A">
      <w:pPr>
        <w:pStyle w:val="Heading3"/>
      </w:pPr>
      <w:bookmarkStart w:id="1114" w:name="_Toc439534736"/>
      <w:r>
        <w:t>September 4 (5) / Tho-out 7: St. Dioscorus</w:t>
      </w:r>
      <w:bookmarkEnd w:id="1114"/>
    </w:p>
    <w:p w14:paraId="6AE56346" w14:textId="77777777" w:rsidR="0039635A" w:rsidRDefault="00191A26" w:rsidP="0039635A">
      <w:pPr>
        <w:pStyle w:val="Rubric"/>
      </w:pPr>
      <w:r>
        <w:fldChar w:fldCharType="begin"/>
      </w:r>
      <w:r>
        <w:instrText xml:space="preserve"> REF _Ref434492249 \h </w:instrText>
      </w:r>
      <w:r>
        <w:fldChar w:fldCharType="separate"/>
      </w:r>
      <w:r w:rsidR="00AB40CE">
        <w:t>The Doxology for St. Severus</w:t>
      </w:r>
      <w:r>
        <w:fldChar w:fldCharType="end"/>
      </w:r>
      <w:r>
        <w:t xml:space="preserve">, </w:t>
      </w:r>
      <w:r>
        <w:fldChar w:fldCharType="begin"/>
      </w:r>
      <w:r>
        <w:instrText xml:space="preserve"> REF _Ref434561058 \h </w:instrText>
      </w:r>
      <w:r>
        <w:fldChar w:fldCharType="separate"/>
      </w:r>
      <w:r w:rsidR="00AB40CE">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AB40CE">
        <w:rPr>
          <w:noProof/>
        </w:rPr>
        <w:t>599</w:t>
      </w:r>
      <w:r>
        <w:fldChar w:fldCharType="end"/>
      </w:r>
      <w:r w:rsidR="0039635A">
        <w:t xml:space="preserve"> can be adapted.</w:t>
      </w:r>
    </w:p>
    <w:p w14:paraId="7D1E759A" w14:textId="77777777" w:rsidR="0046481B" w:rsidRDefault="0046481B" w:rsidP="0046481B">
      <w:pPr>
        <w:pStyle w:val="Heading3"/>
      </w:pPr>
      <w:bookmarkStart w:id="1115" w:name="_Toc439534737"/>
      <w:r>
        <w:t>September 4 (5) / Tho-out 7: Also St. Rebecca and her Children</w:t>
      </w:r>
      <w:bookmarkEnd w:id="1115"/>
    </w:p>
    <w:p w14:paraId="14929AD8" w14:textId="77777777" w:rsidR="0046481B" w:rsidRDefault="0046481B" w:rsidP="0046481B">
      <w:pPr>
        <w:pStyle w:val="Heading4"/>
      </w:pPr>
      <w:bookmarkStart w:id="1116" w:name="_Ref434490258"/>
      <w:r>
        <w:t>The Doxology</w:t>
      </w:r>
      <w:r w:rsidR="00B46E6E">
        <w:t xml:space="preserve"> for St. Rebecca and her Children</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17" w:name="_Toc439534738"/>
      <w:r>
        <w:t>September 9 (10) / Tho-out 12: Commemoration of Archangel Michael</w:t>
      </w:r>
      <w:bookmarkEnd w:id="1117"/>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AB40CE">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AB40CE">
        <w:rPr>
          <w:noProof/>
        </w:rPr>
        <w:t>611</w:t>
      </w:r>
      <w:r w:rsidR="00191A26">
        <w:fldChar w:fldCharType="end"/>
      </w:r>
      <w:r w:rsidR="00191A26">
        <w:t>.</w:t>
      </w:r>
    </w:p>
    <w:p w14:paraId="221393BE" w14:textId="77777777" w:rsidR="0092592B" w:rsidRDefault="006E370D" w:rsidP="006E370D">
      <w:pPr>
        <w:pStyle w:val="Heading3"/>
      </w:pPr>
      <w:bookmarkStart w:id="1118" w:name="_Toc439534739"/>
      <w:r>
        <w:t xml:space="preserve">September 12 (13) / Tho-out 15: </w:t>
      </w:r>
      <w:r w:rsidR="00191A26">
        <w:t xml:space="preserve">Translocation of the Relics of </w:t>
      </w:r>
      <w:r>
        <w:t>St. Stephen</w:t>
      </w:r>
      <w:bookmarkEnd w:id="1118"/>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AB40CE">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AB40CE">
        <w:rPr>
          <w:noProof/>
        </w:rPr>
        <w:t>684</w:t>
      </w:r>
      <w:r w:rsidR="00191A26">
        <w:fldChar w:fldCharType="end"/>
      </w:r>
      <w:r>
        <w:t>.</w:t>
      </w:r>
    </w:p>
    <w:p w14:paraId="7C31113D" w14:textId="77777777" w:rsidR="00495F1A" w:rsidRDefault="0092592B" w:rsidP="00495F1A">
      <w:pPr>
        <w:pStyle w:val="Heading3"/>
      </w:pPr>
      <w:bookmarkStart w:id="1119" w:name="_Toc410196199"/>
      <w:bookmarkStart w:id="1120" w:name="_Toc410196441"/>
      <w:bookmarkStart w:id="1121" w:name="_Toc410196943"/>
      <w:bookmarkStart w:id="1122" w:name="_Ref434563524"/>
      <w:bookmarkStart w:id="1123" w:name="_Ref434563530"/>
      <w:bookmarkStart w:id="1124" w:name="_Toc439534740"/>
      <w:r>
        <w:t xml:space="preserve">September 14 (15) / Tho-out 17: </w:t>
      </w:r>
      <w:r w:rsidR="00495F1A">
        <w:t>The Dedication of the Church of the Holy Cross</w:t>
      </w:r>
      <w:bookmarkEnd w:id="1119"/>
      <w:bookmarkEnd w:id="1120"/>
      <w:bookmarkEnd w:id="1121"/>
      <w:bookmarkEnd w:id="1122"/>
      <w:bookmarkEnd w:id="1123"/>
      <w:bookmarkEnd w:id="1124"/>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25" w:name="_Ref434477443"/>
      <w:r>
        <w:lastRenderedPageBreak/>
        <w:t>The Doxology</w:t>
      </w:r>
      <w:r w:rsidR="00E21EA3">
        <w:t xml:space="preserve"> for the Feast of the Cross</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26" w:name="_Ref434474964"/>
      <w:r>
        <w:lastRenderedPageBreak/>
        <w:t>The Psali Ada</w:t>
      </w:r>
      <w:r w:rsidR="006C1B94">
        <w:t>m for the Feast of the Cross</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27"/>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27"/>
            <w:r>
              <w:rPr>
                <w:rStyle w:val="CommentReference"/>
              </w:rPr>
              <w:commentReference w:id="1127"/>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28" w:name="_Ref434474992"/>
      <w:r>
        <w:t>The Psali Bato</w:t>
      </w:r>
      <w:r w:rsidR="006C1B94">
        <w:t>s for the Feast of the Cross</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29" w:name="_Toc439534741"/>
      <w:r>
        <w:t>September 18 (19) / Tho-out 21: Commemoration of the Theotokos</w:t>
      </w:r>
      <w:bookmarkEnd w:id="1129"/>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5C17FB1" w14:textId="77777777" w:rsidR="00160DE3" w:rsidRDefault="00160DE3" w:rsidP="00160DE3">
      <w:pPr>
        <w:pStyle w:val="Heading3"/>
      </w:pPr>
      <w:bookmarkStart w:id="1130" w:name="_Toc439534742"/>
      <w:r>
        <w:t>September 21 (22) / Tho-out 24: Martyrdom of St. Quandratus, One of the Seventy Two</w:t>
      </w:r>
      <w:bookmarkEnd w:id="1130"/>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AB40CE">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AB40CE">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AB40CE">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AB40CE">
        <w:rPr>
          <w:noProof/>
        </w:rPr>
        <w:t>545</w:t>
      </w:r>
      <w:r w:rsidR="00191A26">
        <w:fldChar w:fldCharType="end"/>
      </w:r>
      <w:r>
        <w:t>.</w:t>
      </w:r>
    </w:p>
    <w:p w14:paraId="56FE4C4F" w14:textId="77777777" w:rsidR="00D54A29" w:rsidRDefault="00D54A29" w:rsidP="00D54A29">
      <w:pPr>
        <w:pStyle w:val="Heading3"/>
      </w:pPr>
      <w:bookmarkStart w:id="1131" w:name="_Toc439534743"/>
      <w:r>
        <w:t xml:space="preserve">September 22 (23) / </w:t>
      </w:r>
      <w:commentRangeStart w:id="1132"/>
      <w:r>
        <w:t>Tho-out 24</w:t>
      </w:r>
      <w:commentRangeEnd w:id="1132"/>
      <w:r w:rsidR="00C46B09">
        <w:rPr>
          <w:rStyle w:val="CommentReference"/>
          <w:rFonts w:eastAsiaTheme="minorHAnsi" w:cstheme="minorBidi"/>
          <w:b w:val="0"/>
          <w:bCs w:val="0"/>
        </w:rPr>
        <w:commentReference w:id="1132"/>
      </w:r>
      <w:r>
        <w:t>: St. Maurice and the Theban Legion</w:t>
      </w:r>
      <w:bookmarkEnd w:id="1131"/>
    </w:p>
    <w:p w14:paraId="74C264D0" w14:textId="77777777" w:rsidR="00D54A29" w:rsidRDefault="00B46E6E" w:rsidP="00D54A29">
      <w:pPr>
        <w:pStyle w:val="Heading4"/>
      </w:pPr>
      <w:bookmarkStart w:id="1133" w:name="_Ref434489859"/>
      <w:r>
        <w:t>The Doxology for</w:t>
      </w:r>
      <w:r w:rsidR="00D54A29">
        <w:t xml:space="preserve"> St. Maurice and the Theban Legion</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34" w:name="_Ref434489873"/>
      <w:r>
        <w:lastRenderedPageBreak/>
        <w:t>Another Doxology of St. Maurice</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35" w:name="_Toc439534744"/>
      <w:r>
        <w:t>September 23 (24) / Tho-out 26: Annunciation of St. John the Baptist to Zacharias</w:t>
      </w:r>
      <w:bookmarkEnd w:id="1135"/>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AB40CE">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AB40CE">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AB40CE">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36" w:name="_Ref435003974"/>
      <w:bookmarkStart w:id="1137" w:name="_Toc439534745"/>
      <w:r>
        <w:t>September 26 (27) / Tho-out 29: Commemoration of the Annunciation, Nativity, and Resurrection on the 29</w:t>
      </w:r>
      <w:r w:rsidRPr="00C0205C">
        <w:rPr>
          <w:vertAlign w:val="superscript"/>
        </w:rPr>
        <w:t>th</w:t>
      </w:r>
      <w:r>
        <w:t xml:space="preserve"> of Every Month</w:t>
      </w:r>
      <w:bookmarkEnd w:id="1136"/>
      <w:bookmarkEnd w:id="1137"/>
    </w:p>
    <w:p w14:paraId="0A0A7EC3" w14:textId="77777777" w:rsidR="00C0205C" w:rsidRDefault="00C0205C" w:rsidP="00C0205C">
      <w:pPr>
        <w:pStyle w:val="Heading4"/>
      </w:pPr>
      <w:bookmarkStart w:id="1138" w:name="_Ref435003845"/>
      <w:r>
        <w:t>The Psali Adam for the 29</w:t>
      </w:r>
      <w:r w:rsidRPr="00C0205C">
        <w:rPr>
          <w:vertAlign w:val="superscript"/>
        </w:rPr>
        <w:t>th</w:t>
      </w:r>
      <w:r>
        <w:t xml:space="preserve"> of Every Month</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39"/>
            <w:r>
              <w:t>At the end of times.</w:t>
            </w:r>
            <w:commentRangeEnd w:id="1139"/>
            <w:r>
              <w:rPr>
                <w:rStyle w:val="CommentReference"/>
                <w:rFonts w:ascii="Times New Roman" w:eastAsiaTheme="minorHAnsi" w:hAnsi="Times New Roman" w:cstheme="minorBidi"/>
                <w:color w:val="auto"/>
              </w:rPr>
              <w:commentReference w:id="1139"/>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4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40" w:name="_Ref435003860"/>
      <w:r>
        <w:t>The Psali Batos for the 29</w:t>
      </w:r>
      <w:r w:rsidRPr="00C0205C">
        <w:rPr>
          <w:vertAlign w:val="superscript"/>
        </w:rPr>
        <w:t>th</w:t>
      </w:r>
      <w:r>
        <w:t xml:space="preserve"> of Every Month</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41"/>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41"/>
            <w:r>
              <w:rPr>
                <w:rStyle w:val="CommentReference"/>
                <w:rFonts w:ascii="Times New Roman" w:eastAsiaTheme="minorHAnsi" w:hAnsi="Times New Roman" w:cstheme="minorBidi"/>
                <w:color w:val="auto"/>
              </w:rPr>
              <w:commentReference w:id="1141"/>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42"/>
            <w:r>
              <w:t xml:space="preserve"> Lord God</w:t>
            </w:r>
            <w:commentRangeEnd w:id="1142"/>
            <w:r>
              <w:rPr>
                <w:rStyle w:val="CommentReference"/>
                <w:rFonts w:ascii="Times New Roman" w:eastAsiaTheme="minorHAnsi" w:hAnsi="Times New Roman" w:cstheme="minorBidi"/>
                <w:color w:val="auto"/>
              </w:rPr>
              <w:commentReference w:id="1142"/>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5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43" w:name="_Toc439534746"/>
      <w:r>
        <w:t>September 27 (28) / Tho-out 30: Miracle performed by St. Athanasius the Apostolic</w:t>
      </w:r>
      <w:bookmarkEnd w:id="1143"/>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44" w:name="_Ref434561058"/>
      <w:bookmarkStart w:id="1145" w:name="_Toc439534747"/>
      <w:r>
        <w:t xml:space="preserve">September 29 (30) / Paopi 2: </w:t>
      </w:r>
      <w:r w:rsidR="000274A5">
        <w:t xml:space="preserve">The Coming of </w:t>
      </w:r>
      <w:r>
        <w:t>St. Severus</w:t>
      </w:r>
      <w:r w:rsidR="000274A5">
        <w:t xml:space="preserve"> to Egypt</w:t>
      </w:r>
      <w:bookmarkEnd w:id="1144"/>
      <w:bookmarkEnd w:id="1145"/>
    </w:p>
    <w:p w14:paraId="1B16436A" w14:textId="77777777" w:rsidR="0039635A" w:rsidRDefault="0039635A" w:rsidP="0039635A">
      <w:pPr>
        <w:pStyle w:val="Heading4"/>
      </w:pPr>
      <w:bookmarkStart w:id="1146" w:name="_Ref434492249"/>
      <w:r>
        <w:t>The Doxology</w:t>
      </w:r>
      <w:r w:rsidR="00B82753">
        <w:t xml:space="preserve"> for St. Severus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47"/>
            <w:r w:rsidRPr="004764BD">
              <w:t xml:space="preserve">confirmed </w:t>
            </w:r>
            <w:commentRangeEnd w:id="1147"/>
            <w:r>
              <w:rPr>
                <w:rStyle w:val="CommentReference"/>
                <w:rFonts w:ascii="Times New Roman" w:eastAsiaTheme="minorHAnsi" w:hAnsi="Times New Roman" w:cstheme="minorBidi"/>
                <w:color w:val="auto"/>
              </w:rPr>
              <w:commentReference w:id="1147"/>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5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48" w:name="_Toc410196200"/>
      <w:bookmarkStart w:id="1149" w:name="_Toc410196442"/>
      <w:bookmarkStart w:id="1150" w:name="_Toc410196944"/>
      <w:bookmarkStart w:id="1151" w:name="_Toc442872600"/>
      <w:bookmarkStart w:id="1152" w:name="October"/>
      <w:bookmarkEnd w:id="1094"/>
      <w:r>
        <w:lastRenderedPageBreak/>
        <w:t>October</w:t>
      </w:r>
      <w:bookmarkEnd w:id="1148"/>
      <w:bookmarkEnd w:id="1149"/>
      <w:bookmarkEnd w:id="1150"/>
      <w:r w:rsidR="006E370D">
        <w:t xml:space="preserve"> or </w:t>
      </w:r>
      <w:r w:rsidR="006E370D">
        <w:rPr>
          <w:rFonts w:ascii="FreeSerifAvvaShenouda" w:hAnsi="FreeSerifAvvaShenouda" w:cs="FreeSerifAvvaShenouda"/>
        </w:rPr>
        <w:t>Ⲡⲁⲱⲡⲉ</w:t>
      </w:r>
      <w:bookmarkEnd w:id="1151"/>
    </w:p>
    <w:bookmarkStart w:id="1153" w:name="_Ref434561633" w:displacedByCustomXml="next"/>
    <w:sdt>
      <w:sdtPr>
        <w:id w:val="960613025"/>
        <w:docPartObj>
          <w:docPartGallery w:val="Table of Contents"/>
          <w:docPartUnique/>
        </w:docPartObj>
      </w:sdtPr>
      <w:sdtEndPr>
        <w:rPr>
          <w:b/>
          <w:bCs/>
          <w:noProof/>
        </w:rPr>
      </w:sdtEndPr>
      <w:sdtContent>
        <w:p w14:paraId="68D00FFF"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9534748" w:history="1">
            <w:r w:rsidR="00FC3537" w:rsidRPr="001E29A0">
              <w:rPr>
                <w:rStyle w:val="Hyperlink"/>
                <w:noProof/>
              </w:rPr>
              <w:t>October 1 (2) / Paopi 4: St. Bacchus</w:t>
            </w:r>
            <w:r w:rsidR="00FC3537">
              <w:rPr>
                <w:noProof/>
                <w:webHidden/>
              </w:rPr>
              <w:tab/>
            </w:r>
            <w:r w:rsidR="00FC3537">
              <w:rPr>
                <w:noProof/>
                <w:webHidden/>
              </w:rPr>
              <w:fldChar w:fldCharType="begin"/>
            </w:r>
            <w:r w:rsidR="00FC3537">
              <w:rPr>
                <w:noProof/>
                <w:webHidden/>
              </w:rPr>
              <w:instrText xml:space="preserve"> PAGEREF _Toc439534748 \h </w:instrText>
            </w:r>
            <w:r w:rsidR="00FC3537">
              <w:rPr>
                <w:noProof/>
                <w:webHidden/>
              </w:rPr>
            </w:r>
            <w:r w:rsidR="00FC3537">
              <w:rPr>
                <w:noProof/>
                <w:webHidden/>
              </w:rPr>
              <w:fldChar w:fldCharType="separate"/>
            </w:r>
            <w:r w:rsidR="00AB40CE">
              <w:rPr>
                <w:noProof/>
                <w:webHidden/>
              </w:rPr>
              <w:t>602</w:t>
            </w:r>
            <w:r w:rsidR="00FC3537">
              <w:rPr>
                <w:noProof/>
                <w:webHidden/>
              </w:rPr>
              <w:fldChar w:fldCharType="end"/>
            </w:r>
          </w:hyperlink>
        </w:p>
        <w:p w14:paraId="1102A040"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49" w:history="1">
            <w:r w:rsidR="00FC3537" w:rsidRPr="001E29A0">
              <w:rPr>
                <w:rStyle w:val="Hyperlink"/>
                <w:noProof/>
              </w:rPr>
              <w:t>October 4 (5) / Paopi 7: St. Paul of Tammoh</w:t>
            </w:r>
            <w:r w:rsidR="00FC3537">
              <w:rPr>
                <w:noProof/>
                <w:webHidden/>
              </w:rPr>
              <w:tab/>
            </w:r>
            <w:r w:rsidR="00FC3537">
              <w:rPr>
                <w:noProof/>
                <w:webHidden/>
              </w:rPr>
              <w:fldChar w:fldCharType="begin"/>
            </w:r>
            <w:r w:rsidR="00FC3537">
              <w:rPr>
                <w:noProof/>
                <w:webHidden/>
              </w:rPr>
              <w:instrText xml:space="preserve"> PAGEREF _Toc439534749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CCA7F55"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50" w:history="1">
            <w:r w:rsidR="00FC3537" w:rsidRPr="001E29A0">
              <w:rPr>
                <w:rStyle w:val="Hyperlink"/>
                <w:noProof/>
              </w:rPr>
              <w:t>October 7 (8) / Paopi 10: St. Sergius</w:t>
            </w:r>
            <w:r w:rsidR="00FC3537">
              <w:rPr>
                <w:noProof/>
                <w:webHidden/>
              </w:rPr>
              <w:tab/>
            </w:r>
            <w:r w:rsidR="00FC3537">
              <w:rPr>
                <w:noProof/>
                <w:webHidden/>
              </w:rPr>
              <w:fldChar w:fldCharType="begin"/>
            </w:r>
            <w:r w:rsidR="00FC3537">
              <w:rPr>
                <w:noProof/>
                <w:webHidden/>
              </w:rPr>
              <w:instrText xml:space="preserve"> PAGEREF _Toc439534750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6F83AFAD"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51" w:history="1">
            <w:r w:rsidR="00FC3537" w:rsidRPr="001E29A0">
              <w:rPr>
                <w:rStyle w:val="Hyperlink"/>
                <w:noProof/>
              </w:rPr>
              <w:t>October 9 (10) / Paopi 12: Commemoration of Archangel Michael</w:t>
            </w:r>
            <w:r w:rsidR="00FC3537">
              <w:rPr>
                <w:noProof/>
                <w:webHidden/>
              </w:rPr>
              <w:tab/>
            </w:r>
            <w:r w:rsidR="00FC3537">
              <w:rPr>
                <w:noProof/>
                <w:webHidden/>
              </w:rPr>
              <w:fldChar w:fldCharType="begin"/>
            </w:r>
            <w:r w:rsidR="00FC3537">
              <w:rPr>
                <w:noProof/>
                <w:webHidden/>
              </w:rPr>
              <w:instrText xml:space="preserve"> PAGEREF _Toc439534751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29F76AD9"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52" w:history="1">
            <w:r w:rsidR="00FC3537" w:rsidRPr="001E29A0">
              <w:rPr>
                <w:rStyle w:val="Hyperlink"/>
                <w:noProof/>
              </w:rPr>
              <w:t>October 17 (18) Paopi 20: St. John the Short</w:t>
            </w:r>
            <w:r w:rsidR="00FC3537">
              <w:rPr>
                <w:noProof/>
                <w:webHidden/>
              </w:rPr>
              <w:tab/>
            </w:r>
            <w:r w:rsidR="00FC3537">
              <w:rPr>
                <w:noProof/>
                <w:webHidden/>
              </w:rPr>
              <w:fldChar w:fldCharType="begin"/>
            </w:r>
            <w:r w:rsidR="00FC3537">
              <w:rPr>
                <w:noProof/>
                <w:webHidden/>
              </w:rPr>
              <w:instrText xml:space="preserve"> PAGEREF _Toc439534752 \h </w:instrText>
            </w:r>
            <w:r w:rsidR="00FC3537">
              <w:rPr>
                <w:noProof/>
                <w:webHidden/>
              </w:rPr>
            </w:r>
            <w:r w:rsidR="00FC3537">
              <w:rPr>
                <w:noProof/>
                <w:webHidden/>
              </w:rPr>
              <w:fldChar w:fldCharType="separate"/>
            </w:r>
            <w:r w:rsidR="00AB40CE">
              <w:rPr>
                <w:noProof/>
                <w:webHidden/>
              </w:rPr>
              <w:t>603</w:t>
            </w:r>
            <w:r w:rsidR="00FC3537">
              <w:rPr>
                <w:noProof/>
                <w:webHidden/>
              </w:rPr>
              <w:fldChar w:fldCharType="end"/>
            </w:r>
          </w:hyperlink>
        </w:p>
        <w:p w14:paraId="13CAC8FF"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53" w:history="1">
            <w:r w:rsidR="00FC3537" w:rsidRPr="001E29A0">
              <w:rPr>
                <w:rStyle w:val="Hyperlink"/>
                <w:noProof/>
              </w:rPr>
              <w:t>October 18 (19) / Paopi 21: Commemoration of the Theotokos</w:t>
            </w:r>
            <w:r w:rsidR="00FC3537">
              <w:rPr>
                <w:noProof/>
                <w:webHidden/>
              </w:rPr>
              <w:tab/>
            </w:r>
            <w:r w:rsidR="00FC3537">
              <w:rPr>
                <w:noProof/>
                <w:webHidden/>
              </w:rPr>
              <w:fldChar w:fldCharType="begin"/>
            </w:r>
            <w:r w:rsidR="00FC3537">
              <w:rPr>
                <w:noProof/>
                <w:webHidden/>
              </w:rPr>
              <w:instrText xml:space="preserve"> PAGEREF _Toc439534753 \h </w:instrText>
            </w:r>
            <w:r w:rsidR="00FC3537">
              <w:rPr>
                <w:noProof/>
                <w:webHidden/>
              </w:rPr>
            </w:r>
            <w:r w:rsidR="00FC3537">
              <w:rPr>
                <w:noProof/>
                <w:webHidden/>
              </w:rPr>
              <w:fldChar w:fldCharType="separate"/>
            </w:r>
            <w:r w:rsidR="00AB40CE">
              <w:rPr>
                <w:noProof/>
                <w:webHidden/>
              </w:rPr>
              <w:t>604</w:t>
            </w:r>
            <w:r w:rsidR="00FC3537">
              <w:rPr>
                <w:noProof/>
                <w:webHidden/>
              </w:rPr>
              <w:fldChar w:fldCharType="end"/>
            </w:r>
          </w:hyperlink>
        </w:p>
        <w:p w14:paraId="658DA105"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54" w:history="1">
            <w:r w:rsidR="00FC3537" w:rsidRPr="001E29A0">
              <w:rPr>
                <w:rStyle w:val="Hyperlink"/>
                <w:noProof/>
              </w:rPr>
              <w:t>October 18 (19) / Paopi 21: Also St. Teji (Reweiss)</w:t>
            </w:r>
            <w:r w:rsidR="00FC3537">
              <w:rPr>
                <w:noProof/>
                <w:webHidden/>
              </w:rPr>
              <w:tab/>
            </w:r>
            <w:r w:rsidR="00FC3537">
              <w:rPr>
                <w:noProof/>
                <w:webHidden/>
              </w:rPr>
              <w:fldChar w:fldCharType="begin"/>
            </w:r>
            <w:r w:rsidR="00FC3537">
              <w:rPr>
                <w:noProof/>
                <w:webHidden/>
              </w:rPr>
              <w:instrText xml:space="preserve"> PAGEREF _Toc439534754 \h </w:instrText>
            </w:r>
            <w:r w:rsidR="00FC3537">
              <w:rPr>
                <w:noProof/>
                <w:webHidden/>
              </w:rPr>
            </w:r>
            <w:r w:rsidR="00FC3537">
              <w:rPr>
                <w:noProof/>
                <w:webHidden/>
              </w:rPr>
              <w:fldChar w:fldCharType="separate"/>
            </w:r>
            <w:r w:rsidR="00AB40CE">
              <w:rPr>
                <w:noProof/>
                <w:webHidden/>
              </w:rPr>
              <w:t>605</w:t>
            </w:r>
            <w:r w:rsidR="00FC3537">
              <w:rPr>
                <w:noProof/>
                <w:webHidden/>
              </w:rPr>
              <w:fldChar w:fldCharType="end"/>
            </w:r>
          </w:hyperlink>
        </w:p>
        <w:p w14:paraId="05673A7A"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55" w:history="1">
            <w:r w:rsidR="00FC3537" w:rsidRPr="001E29A0">
              <w:rPr>
                <w:rStyle w:val="Hyperlink"/>
                <w:noProof/>
              </w:rPr>
              <w:t>October 23 (24) / Paopi 26: St. Apip the Friend of St. Apollo</w:t>
            </w:r>
            <w:r w:rsidR="00FC3537">
              <w:rPr>
                <w:noProof/>
                <w:webHidden/>
              </w:rPr>
              <w:tab/>
            </w:r>
            <w:r w:rsidR="00FC3537">
              <w:rPr>
                <w:noProof/>
                <w:webHidden/>
              </w:rPr>
              <w:fldChar w:fldCharType="begin"/>
            </w:r>
            <w:r w:rsidR="00FC3537">
              <w:rPr>
                <w:noProof/>
                <w:webHidden/>
              </w:rPr>
              <w:instrText xml:space="preserve"> PAGEREF _Toc439534755 \h </w:instrText>
            </w:r>
            <w:r w:rsidR="00FC3537">
              <w:rPr>
                <w:noProof/>
                <w:webHidden/>
              </w:rPr>
            </w:r>
            <w:r w:rsidR="00FC3537">
              <w:rPr>
                <w:noProof/>
                <w:webHidden/>
              </w:rPr>
              <w:fldChar w:fldCharType="separate"/>
            </w:r>
            <w:r w:rsidR="00AB40CE">
              <w:rPr>
                <w:noProof/>
                <w:webHidden/>
              </w:rPr>
              <w:t>606</w:t>
            </w:r>
            <w:r w:rsidR="00FC3537">
              <w:rPr>
                <w:noProof/>
                <w:webHidden/>
              </w:rPr>
              <w:fldChar w:fldCharType="end"/>
            </w:r>
          </w:hyperlink>
        </w:p>
        <w:p w14:paraId="643AFEE2"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56" w:history="1">
            <w:r w:rsidR="00FC3537" w:rsidRPr="001E29A0">
              <w:rPr>
                <w:rStyle w:val="Hyperlink"/>
                <w:noProof/>
              </w:rPr>
              <w:t>October 23 (24) / Paopi 26: The Martyrdom of St. Timothy the Apostle</w:t>
            </w:r>
            <w:r w:rsidR="00FC3537">
              <w:rPr>
                <w:noProof/>
                <w:webHidden/>
              </w:rPr>
              <w:tab/>
            </w:r>
            <w:r w:rsidR="00FC3537">
              <w:rPr>
                <w:noProof/>
                <w:webHidden/>
              </w:rPr>
              <w:fldChar w:fldCharType="begin"/>
            </w:r>
            <w:r w:rsidR="00FC3537">
              <w:rPr>
                <w:noProof/>
                <w:webHidden/>
              </w:rPr>
              <w:instrText xml:space="preserve"> PAGEREF _Toc439534756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46511684"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57" w:history="1">
            <w:r w:rsidR="00FC3537" w:rsidRPr="001E29A0">
              <w:rPr>
                <w:rStyle w:val="Hyperlink"/>
                <w:noProof/>
              </w:rPr>
              <w:t>October 24 (25) / Paopi 27: St. Macarius the Bishop of Edkow</w:t>
            </w:r>
            <w:r w:rsidR="00FC3537">
              <w:rPr>
                <w:noProof/>
                <w:webHidden/>
              </w:rPr>
              <w:tab/>
            </w:r>
            <w:r w:rsidR="00FC3537">
              <w:rPr>
                <w:noProof/>
                <w:webHidden/>
              </w:rPr>
              <w:fldChar w:fldCharType="begin"/>
            </w:r>
            <w:r w:rsidR="00FC3537">
              <w:rPr>
                <w:noProof/>
                <w:webHidden/>
              </w:rPr>
              <w:instrText xml:space="preserve"> PAGEREF _Toc439534757 \h </w:instrText>
            </w:r>
            <w:r w:rsidR="00FC3537">
              <w:rPr>
                <w:noProof/>
                <w:webHidden/>
              </w:rPr>
            </w:r>
            <w:r w:rsidR="00FC3537">
              <w:rPr>
                <w:noProof/>
                <w:webHidden/>
              </w:rPr>
              <w:fldChar w:fldCharType="separate"/>
            </w:r>
            <w:r w:rsidR="00AB40CE">
              <w:rPr>
                <w:noProof/>
                <w:webHidden/>
              </w:rPr>
              <w:t>607</w:t>
            </w:r>
            <w:r w:rsidR="00FC3537">
              <w:rPr>
                <w:noProof/>
                <w:webHidden/>
              </w:rPr>
              <w:fldChar w:fldCharType="end"/>
            </w:r>
          </w:hyperlink>
        </w:p>
        <w:p w14:paraId="2FD9ADC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58" w:history="1">
            <w:r w:rsidR="00FC3537" w:rsidRPr="001E29A0">
              <w:rPr>
                <w:rStyle w:val="Hyperlink"/>
                <w:noProof/>
              </w:rPr>
              <w:t>October 26 (27) / Paopi 29: Commemoration of the Annunciation, Nativity, and Resurrection on the 29</w:t>
            </w:r>
            <w:r w:rsidR="00FC3537" w:rsidRPr="001E29A0">
              <w:rPr>
                <w:rStyle w:val="Hyperlink"/>
                <w:noProof/>
                <w:vertAlign w:val="superscript"/>
              </w:rPr>
              <w:t>th</w:t>
            </w:r>
            <w:r w:rsidR="00FC3537" w:rsidRPr="001E29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_Toc439534758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CED883C"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59" w:history="1">
            <w:r w:rsidR="00FC3537" w:rsidRPr="001E29A0">
              <w:rPr>
                <w:rStyle w:val="Hyperlink"/>
                <w:noProof/>
              </w:rPr>
              <w:t>October 27 (28) / Paopi 30: St. Mark (Consecration and Appearance of Head)</w:t>
            </w:r>
            <w:r w:rsidR="00FC3537">
              <w:rPr>
                <w:noProof/>
                <w:webHidden/>
              </w:rPr>
              <w:tab/>
            </w:r>
            <w:r w:rsidR="00FC3537">
              <w:rPr>
                <w:noProof/>
                <w:webHidden/>
              </w:rPr>
              <w:fldChar w:fldCharType="begin"/>
            </w:r>
            <w:r w:rsidR="00FC3537">
              <w:rPr>
                <w:noProof/>
                <w:webHidden/>
              </w:rPr>
              <w:instrText xml:space="preserve"> PAGEREF _Toc439534759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F903BD0"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60" w:history="1">
            <w:r w:rsidR="00FC3537" w:rsidRPr="001E29A0">
              <w:rPr>
                <w:rStyle w:val="Hyperlink"/>
                <w:noProof/>
              </w:rPr>
              <w:t>October 28 (29) / Athor 1: St. Cleopas and His Companion, Two of the Seventy Two Apostles</w:t>
            </w:r>
            <w:r w:rsidR="00FC3537">
              <w:rPr>
                <w:noProof/>
                <w:webHidden/>
              </w:rPr>
              <w:tab/>
            </w:r>
            <w:r w:rsidR="00FC3537">
              <w:rPr>
                <w:noProof/>
                <w:webHidden/>
              </w:rPr>
              <w:fldChar w:fldCharType="begin"/>
            </w:r>
            <w:r w:rsidR="00FC3537">
              <w:rPr>
                <w:noProof/>
                <w:webHidden/>
              </w:rPr>
              <w:instrText xml:space="preserve"> PAGEREF _Toc439534760 \h </w:instrText>
            </w:r>
            <w:r w:rsidR="00FC3537">
              <w:rPr>
                <w:noProof/>
                <w:webHidden/>
              </w:rPr>
            </w:r>
            <w:r w:rsidR="00FC3537">
              <w:rPr>
                <w:noProof/>
                <w:webHidden/>
              </w:rPr>
              <w:fldChar w:fldCharType="separate"/>
            </w:r>
            <w:r w:rsidR="00AB40CE">
              <w:rPr>
                <w:noProof/>
                <w:webHidden/>
              </w:rPr>
              <w:t>608</w:t>
            </w:r>
            <w:r w:rsidR="00FC3537">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54" w:name="_Ref436250096"/>
      <w:bookmarkStart w:id="1155" w:name="_Ref436250168"/>
      <w:bookmarkStart w:id="1156" w:name="_Toc439534748"/>
      <w:r>
        <w:lastRenderedPageBreak/>
        <w:t>October 1 (2) / Paopi 4: St. Bacchus</w:t>
      </w:r>
      <w:bookmarkEnd w:id="1153"/>
      <w:bookmarkEnd w:id="1154"/>
      <w:bookmarkEnd w:id="1155"/>
      <w:bookmarkEnd w:id="1156"/>
    </w:p>
    <w:p w14:paraId="7EAFB97D" w14:textId="77777777" w:rsidR="0081710C" w:rsidRDefault="0081710C" w:rsidP="0081710C">
      <w:pPr>
        <w:pStyle w:val="Heading4"/>
      </w:pPr>
      <w:bookmarkStart w:id="1157" w:name="_Ref434489638"/>
      <w:r>
        <w:t>The Doxology</w:t>
      </w:r>
      <w:r w:rsidR="00B46E6E">
        <w:t xml:space="preserve"> for Sts. Sergius and Bacchus</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58"/>
            <w:r>
              <w:t>heroes</w:t>
            </w:r>
            <w:commentRangeEnd w:id="1158"/>
            <w:r>
              <w:rPr>
                <w:rStyle w:val="CommentReference"/>
                <w:rFonts w:ascii="Times New Roman" w:eastAsiaTheme="minorHAnsi" w:hAnsi="Times New Roman" w:cstheme="minorBidi"/>
                <w:color w:val="auto"/>
              </w:rPr>
              <w:commentReference w:id="1158"/>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59" w:name="_Toc439534749"/>
      <w:r>
        <w:t>October 4 (5) / Paopi 7: St. Paul of Tammoh</w:t>
      </w:r>
      <w:bookmarkEnd w:id="1159"/>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AB40CE">
        <w:t>The Doxology of St. Pishoy and St. Paul of Tammah</w:t>
      </w:r>
      <w:r>
        <w:fldChar w:fldCharType="end"/>
      </w:r>
      <w:r>
        <w:t xml:space="preserve">, page </w:t>
      </w:r>
      <w:r>
        <w:fldChar w:fldCharType="begin"/>
      </w:r>
      <w:r>
        <w:instrText xml:space="preserve"> PAGEREF _Ref434490826 \h </w:instrText>
      </w:r>
      <w:r>
        <w:fldChar w:fldCharType="separate"/>
      </w:r>
      <w:r w:rsidR="00AB40CE">
        <w:rPr>
          <w:noProof/>
        </w:rPr>
        <w:t>557</w:t>
      </w:r>
      <w:r>
        <w:fldChar w:fldCharType="end"/>
      </w:r>
      <w:r w:rsidR="00FB36D8">
        <w:t>.</w:t>
      </w:r>
    </w:p>
    <w:p w14:paraId="2F2896A9" w14:textId="77777777" w:rsidR="0081710C" w:rsidRDefault="0081710C" w:rsidP="0081710C">
      <w:pPr>
        <w:pStyle w:val="Heading3"/>
      </w:pPr>
      <w:bookmarkStart w:id="1160" w:name="_Toc439534750"/>
      <w:r>
        <w:t>October 7 (8) / Paopi 10: St. Sergius</w:t>
      </w:r>
      <w:bookmarkEnd w:id="1160"/>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AB40CE">
        <w:t>October 1 (2) / Paopi 4: St. Bacchus</w:t>
      </w:r>
      <w:r w:rsidR="00336170">
        <w:fldChar w:fldCharType="end"/>
      </w:r>
      <w:r>
        <w:t xml:space="preserve">, page </w:t>
      </w:r>
      <w:r>
        <w:fldChar w:fldCharType="begin"/>
      </w:r>
      <w:r>
        <w:instrText xml:space="preserve"> PAGEREF _Ref434561633 \h </w:instrText>
      </w:r>
      <w:r>
        <w:fldChar w:fldCharType="separate"/>
      </w:r>
      <w:r w:rsidR="00AB40CE">
        <w:rPr>
          <w:noProof/>
        </w:rPr>
        <w:t>601</w:t>
      </w:r>
      <w:r>
        <w:fldChar w:fldCharType="end"/>
      </w:r>
      <w:r w:rsidR="0081710C">
        <w:t>.</w:t>
      </w:r>
    </w:p>
    <w:p w14:paraId="06822979" w14:textId="77777777" w:rsidR="00B637D8" w:rsidRDefault="00B637D8" w:rsidP="00B637D8">
      <w:pPr>
        <w:pStyle w:val="Heading3"/>
      </w:pPr>
      <w:bookmarkStart w:id="1161" w:name="_Toc439534751"/>
      <w:r>
        <w:t>October 9 (10) / Paopi 12: Commemoration of Archangel Michael</w:t>
      </w:r>
      <w:bookmarkEnd w:id="1161"/>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5593D86A" w14:textId="77777777" w:rsidR="0039635A" w:rsidRDefault="0039635A" w:rsidP="0039635A">
      <w:pPr>
        <w:pStyle w:val="Heading3"/>
      </w:pPr>
      <w:bookmarkStart w:id="1162" w:name="_Ref434564830"/>
      <w:bookmarkStart w:id="1163" w:name="_Toc439534752"/>
      <w:r>
        <w:t>October 17 (18) Paopi 20: St. John the Short</w:t>
      </w:r>
      <w:bookmarkEnd w:id="1162"/>
      <w:bookmarkEnd w:id="1163"/>
    </w:p>
    <w:p w14:paraId="23E24F8C" w14:textId="77777777" w:rsidR="0039635A" w:rsidRDefault="0039635A" w:rsidP="0039635A">
      <w:pPr>
        <w:pStyle w:val="Heading4"/>
      </w:pPr>
      <w:bookmarkStart w:id="1164" w:name="_Ref434490715"/>
      <w:r>
        <w:t>The Doxology</w:t>
      </w:r>
      <w:r w:rsidR="00B46E6E">
        <w:t xml:space="preserve"> for St. John the Short</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5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5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5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65" w:name="_Toc439534753"/>
      <w:r>
        <w:t>October 18 (19) / Paopi</w:t>
      </w:r>
      <w:r w:rsidR="00FE0AE4">
        <w:t xml:space="preserve"> </w:t>
      </w:r>
      <w:r>
        <w:t>21: Commemoration of the Theotokos</w:t>
      </w:r>
      <w:bookmarkEnd w:id="1165"/>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2229EA11" w14:textId="77777777" w:rsidR="00BF2674" w:rsidRDefault="00BF2674" w:rsidP="00BF2674">
      <w:pPr>
        <w:pStyle w:val="Heading3"/>
      </w:pPr>
      <w:bookmarkStart w:id="1166" w:name="_Toc439534754"/>
      <w:r>
        <w:lastRenderedPageBreak/>
        <w:t>October 18 (19) / Paopi</w:t>
      </w:r>
      <w:r w:rsidR="00FE0AE4">
        <w:t xml:space="preserve"> </w:t>
      </w:r>
      <w:r>
        <w:t>21: Also St. Teji (Reweiss)</w:t>
      </w:r>
      <w:bookmarkEnd w:id="1166"/>
    </w:p>
    <w:p w14:paraId="3D0544CD" w14:textId="77777777" w:rsidR="00BF2674" w:rsidRPr="00137929" w:rsidRDefault="00BF2674" w:rsidP="00BF2674">
      <w:pPr>
        <w:pStyle w:val="Heading4"/>
      </w:pPr>
      <w:bookmarkStart w:id="1167" w:name="_Ref434491337"/>
      <w:r>
        <w:t>The Doxology</w:t>
      </w:r>
      <w:r w:rsidR="00810F04">
        <w:t xml:space="preserve"> for St. Teji (Reweiss)</w:t>
      </w:r>
      <w:bookmarkEnd w:id="11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68" w:name="_Ref434563347"/>
      <w:bookmarkStart w:id="1169" w:name="_Toc439534755"/>
      <w:r>
        <w:t>October 23 (24) / Paopi</w:t>
      </w:r>
      <w:r w:rsidR="00FE0AE4">
        <w:t xml:space="preserve"> </w:t>
      </w:r>
      <w:r>
        <w:t>26: St. Apip the Friend of St. Apollo</w:t>
      </w:r>
      <w:bookmarkEnd w:id="1168"/>
      <w:bookmarkEnd w:id="1169"/>
    </w:p>
    <w:p w14:paraId="69CDA95A" w14:textId="77777777" w:rsidR="00E30E2D" w:rsidRPr="00137929" w:rsidRDefault="00E30E2D" w:rsidP="00E30E2D">
      <w:pPr>
        <w:pStyle w:val="Heading4"/>
      </w:pPr>
      <w:bookmarkStart w:id="1170" w:name="_Ref434492837"/>
      <w:r>
        <w:t>The Doxology</w:t>
      </w:r>
      <w:r w:rsidR="00B82753">
        <w:t xml:space="preserve"> for Sts. Apollo and Apip</w:t>
      </w:r>
      <w:bookmarkEnd w:id="11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w:t>
            </w:r>
            <w:r w:rsidRPr="004764BD">
              <w:t>u</w:t>
            </w:r>
            <w:r w:rsidRPr="004764BD">
              <w:t>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71" w:name="_Toc439534756"/>
      <w:r>
        <w:t>October 23 (24) / Paopi</w:t>
      </w:r>
      <w:r w:rsidR="00FE0AE4">
        <w:t xml:space="preserve"> </w:t>
      </w:r>
      <w:r>
        <w:t>26: The Martyrdom of St. Timothy the Apostle</w:t>
      </w:r>
      <w:bookmarkEnd w:id="1171"/>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C276672" w14:textId="77777777" w:rsidR="00137929" w:rsidRDefault="00137929" w:rsidP="00137929">
      <w:pPr>
        <w:pStyle w:val="Heading3"/>
      </w:pPr>
      <w:bookmarkStart w:id="1172" w:name="_Toc439534757"/>
      <w:r>
        <w:t>October 24 (25) / Paopi</w:t>
      </w:r>
      <w:r w:rsidR="00FE0AE4">
        <w:t xml:space="preserve"> </w:t>
      </w:r>
      <w:r>
        <w:t>27: St. Macarius the Bishop of Edkow</w:t>
      </w:r>
      <w:bookmarkEnd w:id="1172"/>
    </w:p>
    <w:p w14:paraId="1E91FBC2" w14:textId="77777777" w:rsidR="00137929" w:rsidRPr="00137929" w:rsidRDefault="00137929" w:rsidP="00137929">
      <w:pPr>
        <w:pStyle w:val="Heading4"/>
      </w:pPr>
      <w:bookmarkStart w:id="1173" w:name="_Ref434490474"/>
      <w:r>
        <w:t>The Doxology</w:t>
      </w:r>
      <w:r w:rsidR="00B46E6E">
        <w:t xml:space="preserve"> for St. Macarius the Bishop of Edkow</w:t>
      </w:r>
      <w:bookmarkEnd w:id="11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74" w:name="_Toc439534758"/>
      <w:r>
        <w:t>October 26 (27) / Paopi 29: Commemoration of the Annunciation, Nativ</w:t>
      </w:r>
      <w:r>
        <w:t>i</w:t>
      </w:r>
      <w:r>
        <w:t>ty, and Resurrection on the 29</w:t>
      </w:r>
      <w:r w:rsidRPr="00C0205C">
        <w:rPr>
          <w:vertAlign w:val="superscript"/>
        </w:rPr>
        <w:t>th</w:t>
      </w:r>
      <w:r>
        <w:t xml:space="preserve"> of Every Month</w:t>
      </w:r>
      <w:bookmarkEnd w:id="1174"/>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9EB3135" w14:textId="77777777" w:rsidR="00205EA4" w:rsidRDefault="00205EA4" w:rsidP="00205EA4">
      <w:pPr>
        <w:pStyle w:val="Heading3"/>
      </w:pPr>
      <w:bookmarkStart w:id="1175" w:name="_Toc439534759"/>
      <w:r>
        <w:t>October 27 (28) / Paopi 30: St. Mark</w:t>
      </w:r>
      <w:r w:rsidR="00F20BBD">
        <w:t xml:space="preserve"> (Consecration and Appearance of Head)</w:t>
      </w:r>
      <w:bookmarkEnd w:id="1175"/>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AB40CE">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AB40CE">
        <w:rPr>
          <w:noProof/>
        </w:rPr>
        <w:t>774</w:t>
      </w:r>
      <w:r w:rsidR="00191A26">
        <w:fldChar w:fldCharType="end"/>
      </w:r>
      <w:r>
        <w:t>.</w:t>
      </w:r>
    </w:p>
    <w:p w14:paraId="42BC2C38" w14:textId="77777777" w:rsidR="006E370D" w:rsidRPr="007F571C" w:rsidRDefault="007F571C" w:rsidP="007F571C">
      <w:pPr>
        <w:pStyle w:val="Heading3"/>
      </w:pPr>
      <w:bookmarkStart w:id="1176" w:name="_Toc439534760"/>
      <w:r>
        <w:t>October 28 (29) / Athor 1: St. Cleopas and His Companion, Two of the Seventy Two Apostles</w:t>
      </w:r>
      <w:bookmarkEnd w:id="1176"/>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77" w:name="_Toc410196201"/>
      <w:bookmarkStart w:id="1178" w:name="_Toc410196443"/>
      <w:bookmarkStart w:id="1179" w:name="_Toc410196945"/>
      <w:bookmarkStart w:id="1180" w:name="_Toc442872601"/>
      <w:bookmarkStart w:id="1181" w:name="November"/>
      <w:bookmarkEnd w:id="1152"/>
      <w:r>
        <w:lastRenderedPageBreak/>
        <w:t>November</w:t>
      </w:r>
      <w:r w:rsidR="00495F1A">
        <w:t xml:space="preserve"> or </w:t>
      </w:r>
      <w:bookmarkEnd w:id="1177"/>
      <w:bookmarkEnd w:id="1178"/>
      <w:bookmarkEnd w:id="1179"/>
      <w:r w:rsidRPr="00FB5E62">
        <w:rPr>
          <w:rFonts w:ascii="FreeSerifAvvaShenouda" w:eastAsia="Arial Unicode MS" w:hAnsi="FreeSerifAvvaShenouda" w:cs="FreeSerifAvvaShenouda"/>
        </w:rPr>
        <w:t>Ⲁⲑⲟⲣ</w:t>
      </w:r>
      <w:bookmarkEnd w:id="1180"/>
    </w:p>
    <w:sdt>
      <w:sdtPr>
        <w:id w:val="254490828"/>
        <w:docPartObj>
          <w:docPartGallery w:val="Table of Contents"/>
          <w:docPartUnique/>
        </w:docPartObj>
      </w:sdtPr>
      <w:sdtEndPr>
        <w:rPr>
          <w:b/>
          <w:bCs/>
          <w:noProof/>
        </w:rPr>
      </w:sdtEndPr>
      <w:sdtContent>
        <w:p w14:paraId="12A0A234"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9534761" w:history="1">
            <w:r w:rsidR="00FC3537" w:rsidRPr="00DA5A8C">
              <w:rPr>
                <w:rStyle w:val="Hyperlink"/>
                <w:noProof/>
              </w:rPr>
              <w:t>November 3 (4) / Athor 7: St. George</w:t>
            </w:r>
            <w:r w:rsidR="00FC3537">
              <w:rPr>
                <w:noProof/>
                <w:webHidden/>
              </w:rPr>
              <w:tab/>
            </w:r>
            <w:r w:rsidR="00FC3537">
              <w:rPr>
                <w:noProof/>
                <w:webHidden/>
              </w:rPr>
              <w:fldChar w:fldCharType="begin"/>
            </w:r>
            <w:r w:rsidR="00FC3537">
              <w:rPr>
                <w:noProof/>
                <w:webHidden/>
              </w:rPr>
              <w:instrText xml:space="preserve"> PAGEREF _Toc439534761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377B65B4"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62" w:history="1">
            <w:r w:rsidR="00FC3537" w:rsidRPr="00DA5A8C">
              <w:rPr>
                <w:rStyle w:val="Hyperlink"/>
                <w:noProof/>
              </w:rPr>
              <w:t>November 4 (5) / Athor 8: The Four Incorporeal Beasts</w:t>
            </w:r>
            <w:r w:rsidR="00FC3537">
              <w:rPr>
                <w:noProof/>
                <w:webHidden/>
              </w:rPr>
              <w:tab/>
            </w:r>
            <w:r w:rsidR="00FC3537">
              <w:rPr>
                <w:noProof/>
                <w:webHidden/>
              </w:rPr>
              <w:fldChar w:fldCharType="begin"/>
            </w:r>
            <w:r w:rsidR="00FC3537">
              <w:rPr>
                <w:noProof/>
                <w:webHidden/>
              </w:rPr>
              <w:instrText xml:space="preserve"> PAGEREF _Toc439534762 \h </w:instrText>
            </w:r>
            <w:r w:rsidR="00FC3537">
              <w:rPr>
                <w:noProof/>
                <w:webHidden/>
              </w:rPr>
            </w:r>
            <w:r w:rsidR="00FC3537">
              <w:rPr>
                <w:noProof/>
                <w:webHidden/>
              </w:rPr>
              <w:fldChar w:fldCharType="separate"/>
            </w:r>
            <w:r w:rsidR="00AB40CE">
              <w:rPr>
                <w:noProof/>
                <w:webHidden/>
              </w:rPr>
              <w:t>610</w:t>
            </w:r>
            <w:r w:rsidR="00FC3537">
              <w:rPr>
                <w:noProof/>
                <w:webHidden/>
              </w:rPr>
              <w:fldChar w:fldCharType="end"/>
            </w:r>
          </w:hyperlink>
        </w:p>
        <w:p w14:paraId="13F988C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63" w:history="1">
            <w:r w:rsidR="00FC3537" w:rsidRPr="00DA5A8C">
              <w:rPr>
                <w:rStyle w:val="Hyperlink"/>
                <w:noProof/>
              </w:rPr>
              <w:t>November 8 (9) / Athor 12: Archangel Michael</w:t>
            </w:r>
            <w:r w:rsidR="00FC3537">
              <w:rPr>
                <w:noProof/>
                <w:webHidden/>
              </w:rPr>
              <w:tab/>
            </w:r>
            <w:r w:rsidR="00FC3537">
              <w:rPr>
                <w:noProof/>
                <w:webHidden/>
              </w:rPr>
              <w:fldChar w:fldCharType="begin"/>
            </w:r>
            <w:r w:rsidR="00FC3537">
              <w:rPr>
                <w:noProof/>
                <w:webHidden/>
              </w:rPr>
              <w:instrText xml:space="preserve"> PAGEREF _Toc439534763 \h </w:instrText>
            </w:r>
            <w:r w:rsidR="00FC3537">
              <w:rPr>
                <w:noProof/>
                <w:webHidden/>
              </w:rPr>
            </w:r>
            <w:r w:rsidR="00FC3537">
              <w:rPr>
                <w:noProof/>
                <w:webHidden/>
              </w:rPr>
              <w:fldChar w:fldCharType="separate"/>
            </w:r>
            <w:r w:rsidR="00AB40CE">
              <w:rPr>
                <w:noProof/>
                <w:webHidden/>
              </w:rPr>
              <w:t>611</w:t>
            </w:r>
            <w:r w:rsidR="00FC3537">
              <w:rPr>
                <w:noProof/>
                <w:webHidden/>
              </w:rPr>
              <w:fldChar w:fldCharType="end"/>
            </w:r>
          </w:hyperlink>
        </w:p>
        <w:p w14:paraId="6701F537"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64" w:history="1">
            <w:r w:rsidR="00FC3537" w:rsidRPr="00DA5A8C">
              <w:rPr>
                <w:rStyle w:val="Hyperlink"/>
                <w:noProof/>
              </w:rPr>
              <w:t>November 10 (11) / Athor 14: St. Martin of Tours</w:t>
            </w:r>
            <w:r w:rsidR="00FC3537">
              <w:rPr>
                <w:noProof/>
                <w:webHidden/>
              </w:rPr>
              <w:tab/>
            </w:r>
            <w:r w:rsidR="00FC3537">
              <w:rPr>
                <w:noProof/>
                <w:webHidden/>
              </w:rPr>
              <w:fldChar w:fldCharType="begin"/>
            </w:r>
            <w:r w:rsidR="00FC3537">
              <w:rPr>
                <w:noProof/>
                <w:webHidden/>
              </w:rPr>
              <w:instrText xml:space="preserve"> PAGEREF _Toc439534764 \h </w:instrText>
            </w:r>
            <w:r w:rsidR="00FC3537">
              <w:rPr>
                <w:noProof/>
                <w:webHidden/>
              </w:rPr>
            </w:r>
            <w:r w:rsidR="00FC3537">
              <w:rPr>
                <w:noProof/>
                <w:webHidden/>
              </w:rPr>
              <w:fldChar w:fldCharType="separate"/>
            </w:r>
            <w:r w:rsidR="00AB40CE">
              <w:rPr>
                <w:noProof/>
                <w:webHidden/>
              </w:rPr>
              <w:t>613</w:t>
            </w:r>
            <w:r w:rsidR="00FC3537">
              <w:rPr>
                <w:noProof/>
                <w:webHidden/>
              </w:rPr>
              <w:fldChar w:fldCharType="end"/>
            </w:r>
          </w:hyperlink>
        </w:p>
        <w:p w14:paraId="51292987"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65" w:history="1">
            <w:r w:rsidR="00FC3537" w:rsidRPr="00DA5A8C">
              <w:rPr>
                <w:rStyle w:val="Hyperlink"/>
                <w:noProof/>
              </w:rPr>
              <w:t>November 11 (12) / Athor 15: St. Mena the Martyr</w:t>
            </w:r>
            <w:r w:rsidR="00FC3537">
              <w:rPr>
                <w:noProof/>
                <w:webHidden/>
              </w:rPr>
              <w:tab/>
            </w:r>
            <w:r w:rsidR="00FC3537">
              <w:rPr>
                <w:noProof/>
                <w:webHidden/>
              </w:rPr>
              <w:fldChar w:fldCharType="begin"/>
            </w:r>
            <w:r w:rsidR="00FC3537">
              <w:rPr>
                <w:noProof/>
                <w:webHidden/>
              </w:rPr>
              <w:instrText xml:space="preserve"> PAGEREF _Toc439534765 \h </w:instrText>
            </w:r>
            <w:r w:rsidR="00FC3537">
              <w:rPr>
                <w:noProof/>
                <w:webHidden/>
              </w:rPr>
            </w:r>
            <w:r w:rsidR="00FC3537">
              <w:rPr>
                <w:noProof/>
                <w:webHidden/>
              </w:rPr>
              <w:fldChar w:fldCharType="separate"/>
            </w:r>
            <w:r w:rsidR="00AB40CE">
              <w:rPr>
                <w:noProof/>
                <w:webHidden/>
              </w:rPr>
              <w:t>615</w:t>
            </w:r>
            <w:r w:rsidR="00FC3537">
              <w:rPr>
                <w:noProof/>
                <w:webHidden/>
              </w:rPr>
              <w:fldChar w:fldCharType="end"/>
            </w:r>
          </w:hyperlink>
        </w:p>
        <w:p w14:paraId="332B051F"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66" w:history="1">
            <w:r w:rsidR="00FC3537" w:rsidRPr="00DA5A8C">
              <w:rPr>
                <w:rStyle w:val="Hyperlink"/>
                <w:noProof/>
              </w:rPr>
              <w:t>November 14 (15) / Athor 18: St. Philip the Apostle</w:t>
            </w:r>
            <w:r w:rsidR="00FC3537">
              <w:rPr>
                <w:noProof/>
                <w:webHidden/>
              </w:rPr>
              <w:tab/>
            </w:r>
            <w:r w:rsidR="00FC3537">
              <w:rPr>
                <w:noProof/>
                <w:webHidden/>
              </w:rPr>
              <w:fldChar w:fldCharType="begin"/>
            </w:r>
            <w:r w:rsidR="00FC3537">
              <w:rPr>
                <w:noProof/>
                <w:webHidden/>
              </w:rPr>
              <w:instrText xml:space="preserve"> PAGEREF _Toc439534766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14705161"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67" w:history="1">
            <w:r w:rsidR="00FC3537" w:rsidRPr="00DA5A8C">
              <w:rPr>
                <w:rStyle w:val="Hyperlink"/>
                <w:noProof/>
              </w:rPr>
              <w:t>November 15 (16) / Athor 19: The Preaching of St. Bartholomew</w:t>
            </w:r>
            <w:r w:rsidR="00FC3537">
              <w:rPr>
                <w:noProof/>
                <w:webHidden/>
              </w:rPr>
              <w:tab/>
            </w:r>
            <w:r w:rsidR="00FC3537">
              <w:rPr>
                <w:noProof/>
                <w:webHidden/>
              </w:rPr>
              <w:fldChar w:fldCharType="begin"/>
            </w:r>
            <w:r w:rsidR="00FC3537">
              <w:rPr>
                <w:noProof/>
                <w:webHidden/>
              </w:rPr>
              <w:instrText xml:space="preserve"> PAGEREF _Toc439534767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33EEA4EB"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68" w:history="1">
            <w:r w:rsidR="00FC3537" w:rsidRPr="00DA5A8C">
              <w:rPr>
                <w:rStyle w:val="Hyperlink"/>
                <w:noProof/>
              </w:rPr>
              <w:t>November 15 (16) / Athor 19: Also the Consecration of the Church of Sts. Sergius and Bacchus.</w:t>
            </w:r>
            <w:r w:rsidR="00FC3537">
              <w:rPr>
                <w:noProof/>
                <w:webHidden/>
              </w:rPr>
              <w:tab/>
            </w:r>
            <w:r w:rsidR="00FC3537">
              <w:rPr>
                <w:noProof/>
                <w:webHidden/>
              </w:rPr>
              <w:fldChar w:fldCharType="begin"/>
            </w:r>
            <w:r w:rsidR="00FC3537">
              <w:rPr>
                <w:noProof/>
                <w:webHidden/>
              </w:rPr>
              <w:instrText xml:space="preserve"> PAGEREF _Toc439534768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6539AB6D"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69" w:history="1">
            <w:r w:rsidR="00FC3537" w:rsidRPr="00DA5A8C">
              <w:rPr>
                <w:rStyle w:val="Hyperlink"/>
                <w:noProof/>
              </w:rPr>
              <w:t>November 16 (17) / Athor 20: Consecration of Sts. Theodore and Theodore</w:t>
            </w:r>
            <w:r w:rsidR="00FC3537">
              <w:rPr>
                <w:noProof/>
                <w:webHidden/>
              </w:rPr>
              <w:tab/>
            </w:r>
            <w:r w:rsidR="00FC3537">
              <w:rPr>
                <w:noProof/>
                <w:webHidden/>
              </w:rPr>
              <w:fldChar w:fldCharType="begin"/>
            </w:r>
            <w:r w:rsidR="00FC3537">
              <w:rPr>
                <w:noProof/>
                <w:webHidden/>
              </w:rPr>
              <w:instrText xml:space="preserve"> PAGEREF _Toc439534769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0726F8D"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70" w:history="1">
            <w:r w:rsidR="00FC3537" w:rsidRPr="00DA5A8C">
              <w:rPr>
                <w:rStyle w:val="Hyperlink"/>
                <w:noProof/>
              </w:rPr>
              <w:t>November 17 (18) / Athor 21: Commemoration of the Theotokos</w:t>
            </w:r>
            <w:r w:rsidR="00FC3537">
              <w:rPr>
                <w:noProof/>
                <w:webHidden/>
              </w:rPr>
              <w:tab/>
            </w:r>
            <w:r w:rsidR="00FC3537">
              <w:rPr>
                <w:noProof/>
                <w:webHidden/>
              </w:rPr>
              <w:fldChar w:fldCharType="begin"/>
            </w:r>
            <w:r w:rsidR="00FC3537">
              <w:rPr>
                <w:noProof/>
                <w:webHidden/>
              </w:rPr>
              <w:instrText xml:space="preserve"> PAGEREF _Toc439534770 \h </w:instrText>
            </w:r>
            <w:r w:rsidR="00FC3537">
              <w:rPr>
                <w:noProof/>
                <w:webHidden/>
              </w:rPr>
            </w:r>
            <w:r w:rsidR="00FC3537">
              <w:rPr>
                <w:noProof/>
                <w:webHidden/>
              </w:rPr>
              <w:fldChar w:fldCharType="separate"/>
            </w:r>
            <w:r w:rsidR="00AB40CE">
              <w:rPr>
                <w:noProof/>
                <w:webHidden/>
              </w:rPr>
              <w:t>616</w:t>
            </w:r>
            <w:r w:rsidR="00FC3537">
              <w:rPr>
                <w:noProof/>
                <w:webHidden/>
              </w:rPr>
              <w:fldChar w:fldCharType="end"/>
            </w:r>
          </w:hyperlink>
        </w:p>
        <w:p w14:paraId="712E7732"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71" w:history="1">
            <w:r w:rsidR="00FC3537" w:rsidRPr="00DA5A8C">
              <w:rPr>
                <w:rStyle w:val="Hyperlink"/>
                <w:noProof/>
              </w:rPr>
              <w:t>November 18 (19) / Athor 22: Martyrdom of Sts. Cosmas, Damian, and their Brothers</w:t>
            </w:r>
            <w:r w:rsidR="00FC3537">
              <w:rPr>
                <w:noProof/>
                <w:webHidden/>
              </w:rPr>
              <w:tab/>
            </w:r>
            <w:r w:rsidR="00FC3537">
              <w:rPr>
                <w:noProof/>
                <w:webHidden/>
              </w:rPr>
              <w:fldChar w:fldCharType="begin"/>
            </w:r>
            <w:r w:rsidR="00FC3537">
              <w:rPr>
                <w:noProof/>
                <w:webHidden/>
              </w:rPr>
              <w:instrText xml:space="preserve"> PAGEREF _Toc439534771 \h </w:instrText>
            </w:r>
            <w:r w:rsidR="00FC3537">
              <w:rPr>
                <w:noProof/>
                <w:webHidden/>
              </w:rPr>
            </w:r>
            <w:r w:rsidR="00FC3537">
              <w:rPr>
                <w:noProof/>
                <w:webHidden/>
              </w:rPr>
              <w:fldChar w:fldCharType="separate"/>
            </w:r>
            <w:r w:rsidR="00AB40CE">
              <w:rPr>
                <w:noProof/>
                <w:webHidden/>
              </w:rPr>
              <w:t>617</w:t>
            </w:r>
            <w:r w:rsidR="00FC3537">
              <w:rPr>
                <w:noProof/>
                <w:webHidden/>
              </w:rPr>
              <w:fldChar w:fldCharType="end"/>
            </w:r>
          </w:hyperlink>
        </w:p>
        <w:p w14:paraId="1E9FA67D"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72" w:history="1">
            <w:r w:rsidR="00FC3537" w:rsidRPr="00DA5A8C">
              <w:rPr>
                <w:rStyle w:val="Hyperlink"/>
                <w:noProof/>
              </w:rPr>
              <w:t>November 19 (20) / Athor 23: Consecration of the Church of St. Marina</w:t>
            </w:r>
            <w:r w:rsidR="00FC3537">
              <w:rPr>
                <w:noProof/>
                <w:webHidden/>
              </w:rPr>
              <w:tab/>
            </w:r>
            <w:r w:rsidR="00FC3537">
              <w:rPr>
                <w:noProof/>
                <w:webHidden/>
              </w:rPr>
              <w:fldChar w:fldCharType="begin"/>
            </w:r>
            <w:r w:rsidR="00FC3537">
              <w:rPr>
                <w:noProof/>
                <w:webHidden/>
              </w:rPr>
              <w:instrText xml:space="preserve"> PAGEREF _Toc439534772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DC2BD7C"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73" w:history="1">
            <w:r w:rsidR="00FC3537" w:rsidRPr="00DA5A8C">
              <w:rPr>
                <w:rStyle w:val="Hyperlink"/>
                <w:noProof/>
              </w:rPr>
              <w:t>November 20 (21) / Athor 24: The Twenty Four Presbyters</w:t>
            </w:r>
            <w:r w:rsidR="00FC3537">
              <w:rPr>
                <w:noProof/>
                <w:webHidden/>
              </w:rPr>
              <w:tab/>
            </w:r>
            <w:r w:rsidR="00FC3537">
              <w:rPr>
                <w:noProof/>
                <w:webHidden/>
              </w:rPr>
              <w:fldChar w:fldCharType="begin"/>
            </w:r>
            <w:r w:rsidR="00FC3537">
              <w:rPr>
                <w:noProof/>
                <w:webHidden/>
              </w:rPr>
              <w:instrText xml:space="preserve"> PAGEREF _Toc439534773 \h </w:instrText>
            </w:r>
            <w:r w:rsidR="00FC3537">
              <w:rPr>
                <w:noProof/>
                <w:webHidden/>
              </w:rPr>
            </w:r>
            <w:r w:rsidR="00FC3537">
              <w:rPr>
                <w:noProof/>
                <w:webHidden/>
              </w:rPr>
              <w:fldChar w:fldCharType="separate"/>
            </w:r>
            <w:r w:rsidR="00AB40CE">
              <w:rPr>
                <w:noProof/>
                <w:webHidden/>
              </w:rPr>
              <w:t>618</w:t>
            </w:r>
            <w:r w:rsidR="00FC3537">
              <w:rPr>
                <w:noProof/>
                <w:webHidden/>
              </w:rPr>
              <w:fldChar w:fldCharType="end"/>
            </w:r>
          </w:hyperlink>
        </w:p>
        <w:p w14:paraId="62EC211A"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74" w:history="1">
            <w:r w:rsidR="00FC3537" w:rsidRPr="00DA5A8C">
              <w:rPr>
                <w:rStyle w:val="Hyperlink"/>
                <w:noProof/>
              </w:rPr>
              <w:t>November 21 (22) / Athor 25: St. Philopater Mercurius</w:t>
            </w:r>
            <w:r w:rsidR="00FC3537">
              <w:rPr>
                <w:noProof/>
                <w:webHidden/>
              </w:rPr>
              <w:tab/>
            </w:r>
            <w:r w:rsidR="00FC3537">
              <w:rPr>
                <w:noProof/>
                <w:webHidden/>
              </w:rPr>
              <w:fldChar w:fldCharType="begin"/>
            </w:r>
            <w:r w:rsidR="00FC3537">
              <w:rPr>
                <w:noProof/>
                <w:webHidden/>
              </w:rPr>
              <w:instrText xml:space="preserve"> PAGEREF _Toc439534774 \h </w:instrText>
            </w:r>
            <w:r w:rsidR="00FC3537">
              <w:rPr>
                <w:noProof/>
                <w:webHidden/>
              </w:rPr>
            </w:r>
            <w:r w:rsidR="00FC3537">
              <w:rPr>
                <w:noProof/>
                <w:webHidden/>
              </w:rPr>
              <w:fldChar w:fldCharType="separate"/>
            </w:r>
            <w:r w:rsidR="00AB40CE">
              <w:rPr>
                <w:noProof/>
                <w:webHidden/>
              </w:rPr>
              <w:t>619</w:t>
            </w:r>
            <w:r w:rsidR="00FC3537">
              <w:rPr>
                <w:noProof/>
                <w:webHidden/>
              </w:rPr>
              <w:fldChar w:fldCharType="end"/>
            </w:r>
          </w:hyperlink>
        </w:p>
        <w:p w14:paraId="17BEC162"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75" w:history="1">
            <w:r w:rsidR="00FC3537" w:rsidRPr="00DA5A8C">
              <w:rPr>
                <w:rStyle w:val="Hyperlink"/>
                <w:noProof/>
              </w:rPr>
              <w:t>November 24 (25) / Athor 28: Martyrdom of St. Serapamon, the bishop of Nikiou</w:t>
            </w:r>
            <w:r w:rsidR="00FC3537">
              <w:rPr>
                <w:noProof/>
                <w:webHidden/>
              </w:rPr>
              <w:tab/>
            </w:r>
            <w:r w:rsidR="00FC3537">
              <w:rPr>
                <w:noProof/>
                <w:webHidden/>
              </w:rPr>
              <w:fldChar w:fldCharType="begin"/>
            </w:r>
            <w:r w:rsidR="00FC3537">
              <w:rPr>
                <w:noProof/>
                <w:webHidden/>
              </w:rPr>
              <w:instrText xml:space="preserve"> PAGEREF _Toc439534775 \h </w:instrText>
            </w:r>
            <w:r w:rsidR="00FC3537">
              <w:rPr>
                <w:noProof/>
                <w:webHidden/>
              </w:rPr>
            </w:r>
            <w:r w:rsidR="00FC3537">
              <w:rPr>
                <w:noProof/>
                <w:webHidden/>
              </w:rPr>
              <w:fldChar w:fldCharType="separate"/>
            </w:r>
            <w:r w:rsidR="00AB40CE">
              <w:rPr>
                <w:noProof/>
                <w:webHidden/>
              </w:rPr>
              <w:t>621</w:t>
            </w:r>
            <w:r w:rsidR="00FC3537">
              <w:rPr>
                <w:noProof/>
                <w:webHidden/>
              </w:rPr>
              <w:fldChar w:fldCharType="end"/>
            </w:r>
          </w:hyperlink>
        </w:p>
        <w:p w14:paraId="0C0D8567"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76" w:history="1">
            <w:r w:rsidR="00FC3537" w:rsidRPr="00DA5A8C">
              <w:rPr>
                <w:rStyle w:val="Hyperlink"/>
                <w:noProof/>
              </w:rPr>
              <w:t>November 25 (26) / Athor 29: Commemoration of the Annunciation, Nativity, and Resurrection on the 29</w:t>
            </w:r>
            <w:r w:rsidR="00FC3537" w:rsidRPr="00DA5A8C">
              <w:rPr>
                <w:rStyle w:val="Hyperlink"/>
                <w:noProof/>
                <w:vertAlign w:val="superscript"/>
              </w:rPr>
              <w:t>th</w:t>
            </w:r>
            <w:r w:rsidR="00FC3537" w:rsidRPr="00DA5A8C">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_Toc439534776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7DC367C0"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77" w:history="1">
            <w:r w:rsidR="00FC3537" w:rsidRPr="00DA5A8C">
              <w:rPr>
                <w:rStyle w:val="Hyperlink"/>
                <w:noProof/>
              </w:rPr>
              <w:t>November 26 (27) / Athor 30: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_Toc439534777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4C703ED0"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78" w:history="1">
            <w:r w:rsidR="00FC3537" w:rsidRPr="00DA5A8C">
              <w:rPr>
                <w:rStyle w:val="Hyperlink"/>
                <w:noProof/>
              </w:rPr>
              <w:t>November 27 (28) / Koiak 1: Consecration of the Church of St. Shenoute</w:t>
            </w:r>
            <w:r w:rsidR="00FC3537">
              <w:rPr>
                <w:noProof/>
                <w:webHidden/>
              </w:rPr>
              <w:tab/>
            </w:r>
            <w:r w:rsidR="00FC3537">
              <w:rPr>
                <w:noProof/>
                <w:webHidden/>
              </w:rPr>
              <w:fldChar w:fldCharType="begin"/>
            </w:r>
            <w:r w:rsidR="00FC3537">
              <w:rPr>
                <w:noProof/>
                <w:webHidden/>
              </w:rPr>
              <w:instrText xml:space="preserve"> PAGEREF _Toc439534778 \h </w:instrText>
            </w:r>
            <w:r w:rsidR="00FC3537">
              <w:rPr>
                <w:noProof/>
                <w:webHidden/>
              </w:rPr>
            </w:r>
            <w:r w:rsidR="00FC3537">
              <w:rPr>
                <w:noProof/>
                <w:webHidden/>
              </w:rPr>
              <w:fldChar w:fldCharType="separate"/>
            </w:r>
            <w:r w:rsidR="00AB40CE">
              <w:rPr>
                <w:noProof/>
                <w:webHidden/>
              </w:rPr>
              <w:t>622</w:t>
            </w:r>
            <w:r w:rsidR="00FC3537">
              <w:rPr>
                <w:noProof/>
                <w:webHidden/>
              </w:rPr>
              <w:fldChar w:fldCharType="end"/>
            </w:r>
          </w:hyperlink>
        </w:p>
        <w:p w14:paraId="09269A64"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79" w:history="1">
            <w:r w:rsidR="00FC3537" w:rsidRPr="00DA5A8C">
              <w:rPr>
                <w:rStyle w:val="Hyperlink"/>
                <w:noProof/>
              </w:rPr>
              <w:t>November 30 (December 1) / Koiak 4: Martyrdom of St. Andrew the Apostle</w:t>
            </w:r>
            <w:r w:rsidR="00FC3537">
              <w:rPr>
                <w:noProof/>
                <w:webHidden/>
              </w:rPr>
              <w:tab/>
            </w:r>
            <w:r w:rsidR="00FC3537">
              <w:rPr>
                <w:noProof/>
                <w:webHidden/>
              </w:rPr>
              <w:fldChar w:fldCharType="begin"/>
            </w:r>
            <w:r w:rsidR="00FC3537">
              <w:rPr>
                <w:noProof/>
                <w:webHidden/>
              </w:rPr>
              <w:instrText xml:space="preserve"> PAGEREF _Toc439534779 \h </w:instrText>
            </w:r>
            <w:r w:rsidR="00FC3537">
              <w:rPr>
                <w:noProof/>
                <w:webHidden/>
              </w:rPr>
            </w:r>
            <w:r w:rsidR="00FC3537">
              <w:rPr>
                <w:noProof/>
                <w:webHidden/>
              </w:rPr>
              <w:fldChar w:fldCharType="separate"/>
            </w:r>
            <w:r w:rsidR="00AB40CE">
              <w:rPr>
                <w:noProof/>
                <w:webHidden/>
              </w:rPr>
              <w:t>623</w:t>
            </w:r>
            <w:r w:rsidR="00FC3537">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82" w:name="_Toc439534761"/>
      <w:r>
        <w:lastRenderedPageBreak/>
        <w:t>November 3 (4) / Athor 7</w:t>
      </w:r>
      <w:r w:rsidR="00205EA4">
        <w:t>: St. George</w:t>
      </w:r>
      <w:bookmarkEnd w:id="1182"/>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83" w:name="_Toc439534762"/>
      <w:r>
        <w:t>November 4 (5) / Athor 8</w:t>
      </w:r>
      <w:r w:rsidR="00205EA4">
        <w:t>: The Four Incorporeal Beasts</w:t>
      </w:r>
      <w:bookmarkEnd w:id="1183"/>
    </w:p>
    <w:p w14:paraId="0FEBB939" w14:textId="77777777" w:rsidR="00205EA4" w:rsidRDefault="00205EA4" w:rsidP="00205EA4">
      <w:pPr>
        <w:pStyle w:val="Heading4"/>
      </w:pPr>
      <w:bookmarkStart w:id="1184" w:name="_Ref434488301"/>
      <w:r>
        <w:t>The Doxology</w:t>
      </w:r>
      <w:r w:rsidR="00B46E6E">
        <w:t xml:space="preserve"> for the Four Incorporeal Beasts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185"/>
            <w:r>
              <w:t>Bea</w:t>
            </w:r>
            <w:r w:rsidR="001D2DF6">
              <w:t>s</w:t>
            </w:r>
            <w:r>
              <w:t>ts</w:t>
            </w:r>
            <w:commentRangeEnd w:id="1185"/>
            <w:r>
              <w:rPr>
                <w:rStyle w:val="CommentReference"/>
                <w:rFonts w:ascii="Times New Roman" w:eastAsiaTheme="minorHAnsi" w:hAnsi="Times New Roman" w:cstheme="minorBidi"/>
                <w:color w:val="auto"/>
              </w:rPr>
              <w:commentReference w:id="1185"/>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5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86"/>
            <w:r>
              <w:t xml:space="preserve">incessant </w:t>
            </w:r>
            <w:commentRangeEnd w:id="1186"/>
            <w:r>
              <w:rPr>
                <w:rStyle w:val="CommentReference"/>
                <w:rFonts w:ascii="Times New Roman" w:eastAsiaTheme="minorHAnsi" w:hAnsi="Times New Roman" w:cstheme="minorBidi"/>
                <w:color w:val="auto"/>
              </w:rPr>
              <w:commentReference w:id="1186"/>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87"/>
            <w:r>
              <w:t>The ministering flames of fire,</w:t>
            </w:r>
            <w:commentRangeEnd w:id="1187"/>
            <w:r>
              <w:rPr>
                <w:rStyle w:val="CommentReference"/>
                <w:rFonts w:ascii="Times New Roman" w:eastAsiaTheme="minorHAnsi" w:hAnsi="Times New Roman" w:cstheme="minorBidi"/>
                <w:color w:val="auto"/>
              </w:rPr>
              <w:commentReference w:id="1187"/>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88" w:name="_Ref434561114"/>
      <w:bookmarkStart w:id="1189" w:name="_Toc439534763"/>
      <w:r>
        <w:t>November 8 (9) / Athor 12: Archangel Michael</w:t>
      </w:r>
      <w:bookmarkEnd w:id="1188"/>
      <w:bookmarkEnd w:id="1189"/>
    </w:p>
    <w:p w14:paraId="7E078728" w14:textId="77777777" w:rsidR="004750F8" w:rsidRDefault="004750F8" w:rsidP="004750F8">
      <w:pPr>
        <w:pStyle w:val="Heading4"/>
      </w:pPr>
      <w:bookmarkStart w:id="1190" w:name="_Ref434487967"/>
      <w:r>
        <w:t>The Doxology</w:t>
      </w:r>
      <w:r w:rsidR="009D0B24">
        <w:t xml:space="preserve"> for Archangel Michael</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91"/>
            <w:r w:rsidRPr="004764BD">
              <w:t xml:space="preserve">before </w:t>
            </w:r>
            <w:commentRangeEnd w:id="1191"/>
            <w:r>
              <w:rPr>
                <w:rStyle w:val="CommentReference"/>
                <w:rFonts w:ascii="Times New Roman" w:eastAsiaTheme="minorHAnsi" w:hAnsi="Times New Roman" w:cstheme="minorBidi"/>
                <w:color w:val="auto"/>
              </w:rPr>
              <w:commentReference w:id="1191"/>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5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5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5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00" w:name="_Ref434487984"/>
      <w:r>
        <w:t>The Doxology for Michael and Gabriel</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01" w:name="_Toc439534764"/>
      <w:r>
        <w:t>November 10 (11) / Athor 14: St. Martin of Tours</w:t>
      </w:r>
      <w:bookmarkEnd w:id="1201"/>
    </w:p>
    <w:p w14:paraId="098FEB00" w14:textId="77777777" w:rsidR="00056020" w:rsidRDefault="00056020" w:rsidP="00056020">
      <w:pPr>
        <w:pStyle w:val="Heading4"/>
      </w:pPr>
      <w:bookmarkStart w:id="1202" w:name="_Ref439518461"/>
      <w:r>
        <w:t>The Doxology for St. Martin of Tours</w:t>
      </w:r>
      <w:r>
        <w:rPr>
          <w:rStyle w:val="FootnoteReference"/>
        </w:rPr>
        <w:footnoteReference w:id="559"/>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03" w:name="_Toc439534765"/>
      <w:r>
        <w:t>November 11 (12) / Athor 15: St</w:t>
      </w:r>
      <w:r w:rsidR="004750F8">
        <w:t>. Me</w:t>
      </w:r>
      <w:r>
        <w:t>na the Martyr</w:t>
      </w:r>
      <w:bookmarkEnd w:id="1203"/>
    </w:p>
    <w:p w14:paraId="5E17B349" w14:textId="77777777" w:rsidR="00205EA4" w:rsidRDefault="00205EA4" w:rsidP="00205EA4">
      <w:pPr>
        <w:pStyle w:val="Heading4"/>
      </w:pPr>
      <w:bookmarkStart w:id="1204" w:name="_Ref434489493"/>
      <w:r>
        <w:t>The Doxology</w:t>
      </w:r>
      <w:r w:rsidR="00B46E6E">
        <w:t xml:space="preserve"> for St. Mena</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05"/>
            <w:r w:rsidRPr="004764BD">
              <w:t>Voice Divine</w:t>
            </w:r>
            <w:commentRangeEnd w:id="1205"/>
            <w:r>
              <w:rPr>
                <w:rStyle w:val="CommentReference"/>
                <w:rFonts w:ascii="Times New Roman" w:eastAsiaTheme="minorHAnsi" w:hAnsi="Times New Roman" w:cstheme="minorBidi"/>
                <w:color w:val="auto"/>
              </w:rPr>
              <w:commentReference w:id="1205"/>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06"/>
            <w:r w:rsidRPr="004764BD">
              <w:t xml:space="preserve">received </w:t>
            </w:r>
            <w:commentRangeEnd w:id="1206"/>
            <w:r>
              <w:rPr>
                <w:rStyle w:val="CommentReference"/>
                <w:rFonts w:ascii="Times New Roman" w:eastAsiaTheme="minorHAnsi" w:hAnsi="Times New Roman" w:cstheme="minorBidi"/>
                <w:color w:val="auto"/>
              </w:rPr>
              <w:commentReference w:id="1206"/>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07" w:name="_Toc439534766"/>
      <w:r>
        <w:t>November 14 (15) / Athor 18: St. Philip the Apostle</w:t>
      </w:r>
      <w:bookmarkEnd w:id="1207"/>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ADC4A64" w14:textId="77777777" w:rsidR="007F571C" w:rsidRDefault="007F571C" w:rsidP="007F571C">
      <w:pPr>
        <w:pStyle w:val="Heading3"/>
      </w:pPr>
      <w:bookmarkStart w:id="1208" w:name="_Toc439534767"/>
      <w:r>
        <w:t>November 15 (16) / Athor 19: The Preaching of St. Bartholomew</w:t>
      </w:r>
      <w:bookmarkEnd w:id="1208"/>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A5FA22" w14:textId="77777777" w:rsidR="009F6E07" w:rsidRDefault="009F6E07" w:rsidP="009F6E07">
      <w:pPr>
        <w:pStyle w:val="Heading3"/>
      </w:pPr>
      <w:bookmarkStart w:id="1209" w:name="_Toc439534768"/>
      <w:r>
        <w:t>November 15 (16) / Athor 19: Also the Consecration of the Church of Sts. Sergius and Bacchus.</w:t>
      </w:r>
      <w:bookmarkEnd w:id="1209"/>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AB40CE">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AB40CE">
        <w:rPr>
          <w:noProof/>
        </w:rPr>
        <w:t>601</w:t>
      </w:r>
      <w:r w:rsidR="00191A26">
        <w:fldChar w:fldCharType="end"/>
      </w:r>
      <w:r>
        <w:t>.</w:t>
      </w:r>
    </w:p>
    <w:p w14:paraId="23C83E44" w14:textId="77777777" w:rsidR="002F1988" w:rsidRDefault="002F1988" w:rsidP="002F1988">
      <w:pPr>
        <w:pStyle w:val="Heading3"/>
      </w:pPr>
      <w:bookmarkStart w:id="1210" w:name="_Toc439534769"/>
      <w:r>
        <w:t>November 16 (17) / Athor 20: Consecration of Sts. Theodore and Theodore</w:t>
      </w:r>
      <w:bookmarkEnd w:id="1210"/>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AB40CE">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AB40CE">
        <w:rPr>
          <w:noProof/>
        </w:rPr>
        <w:t>831</w:t>
      </w:r>
      <w:r w:rsidR="00191A26">
        <w:fldChar w:fldCharType="end"/>
      </w:r>
      <w:r>
        <w:t xml:space="preserve">, and </w:t>
      </w:r>
      <w:commentRangeStart w:id="1211"/>
      <w:r w:rsidR="00191A26">
        <w:fldChar w:fldCharType="begin"/>
      </w:r>
      <w:r w:rsidR="00191A26">
        <w:instrText xml:space="preserve"> REF _Ref434562461 \h </w:instrText>
      </w:r>
      <w:r w:rsidR="00191A26">
        <w:fldChar w:fldCharType="separate"/>
      </w:r>
      <w:r w:rsidR="00AB40CE">
        <w:t>January 7 (8) / Tobi 12: Also St. Theodore Anatoly</w:t>
      </w:r>
      <w:r w:rsidR="00191A26">
        <w:fldChar w:fldCharType="end"/>
      </w:r>
      <w:r w:rsidR="00191A26">
        <w:t>,</w:t>
      </w:r>
      <w:commentRangeEnd w:id="1211"/>
      <w:r w:rsidR="00191A26">
        <w:rPr>
          <w:rStyle w:val="CommentReference"/>
          <w:i w:val="0"/>
        </w:rPr>
        <w:commentReference w:id="1211"/>
      </w:r>
      <w:r w:rsidR="00191A26">
        <w:t xml:space="preserve"> page </w:t>
      </w:r>
      <w:r w:rsidR="00191A26">
        <w:fldChar w:fldCharType="begin"/>
      </w:r>
      <w:r w:rsidR="00191A26">
        <w:instrText xml:space="preserve"> PAGEREF _Ref434562461 \h </w:instrText>
      </w:r>
      <w:r w:rsidR="00191A26">
        <w:fldChar w:fldCharType="separate"/>
      </w:r>
      <w:r w:rsidR="00AB40CE">
        <w:rPr>
          <w:noProof/>
        </w:rPr>
        <w:t>730</w:t>
      </w:r>
      <w:r w:rsidR="00191A26">
        <w:fldChar w:fldCharType="end"/>
      </w:r>
      <w:r>
        <w:t>.</w:t>
      </w:r>
    </w:p>
    <w:p w14:paraId="0CDE62FA" w14:textId="77777777" w:rsidR="005329C1" w:rsidRDefault="005329C1" w:rsidP="005329C1">
      <w:pPr>
        <w:pStyle w:val="Heading3"/>
      </w:pPr>
      <w:bookmarkStart w:id="1212" w:name="_Toc439534770"/>
      <w:r>
        <w:t>November 17 (18) / Athor 21: Commemoration of the Theotokos</w:t>
      </w:r>
      <w:bookmarkEnd w:id="1212"/>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357A23E" w14:textId="77777777" w:rsidR="0059166B" w:rsidRDefault="0059166B" w:rsidP="0059166B">
      <w:pPr>
        <w:pStyle w:val="Heading3"/>
      </w:pPr>
      <w:bookmarkStart w:id="1213" w:name="_Ref434562715"/>
      <w:bookmarkStart w:id="1214" w:name="_Toc439534771"/>
      <w:r>
        <w:lastRenderedPageBreak/>
        <w:t>November 18 (19) / Athor 22: Martyrdom of Sts. Cosmas, Damian, and their Brothers</w:t>
      </w:r>
      <w:bookmarkEnd w:id="1213"/>
      <w:bookmarkEnd w:id="1214"/>
    </w:p>
    <w:p w14:paraId="63F7F3A5" w14:textId="77777777" w:rsidR="0059166B" w:rsidRDefault="0059166B" w:rsidP="0059166B">
      <w:pPr>
        <w:pStyle w:val="Heading4"/>
      </w:pPr>
      <w:bookmarkStart w:id="1215" w:name="_Ref434489688"/>
      <w:r>
        <w:t>The Doxology</w:t>
      </w:r>
      <w:r w:rsidR="00B46E6E">
        <w:t xml:space="preserve"> for Sts. Cosmas, Damian, their Brothers and their Mother</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16"/>
            <w:r>
              <w:t>Prabioc</w:t>
            </w:r>
            <w:commentRangeEnd w:id="1216"/>
            <w:r>
              <w:rPr>
                <w:rStyle w:val="CommentReference"/>
                <w:rFonts w:ascii="Times New Roman" w:eastAsiaTheme="minorHAnsi" w:hAnsi="Times New Roman" w:cstheme="minorBidi"/>
                <w:color w:val="auto"/>
              </w:rPr>
              <w:commentReference w:id="1216"/>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17"/>
            <w:r>
              <w:t xml:space="preserve">confirming </w:t>
            </w:r>
            <w:commentRangeEnd w:id="1217"/>
            <w:r>
              <w:rPr>
                <w:rStyle w:val="CommentReference"/>
                <w:rFonts w:ascii="Times New Roman" w:eastAsiaTheme="minorHAnsi" w:hAnsi="Times New Roman" w:cstheme="minorBidi"/>
                <w:color w:val="auto"/>
              </w:rPr>
              <w:commentReference w:id="1217"/>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18" w:name="_Toc439534772"/>
      <w:r>
        <w:t>November 19 (20) / Athor 23: Consecration of the Church of St. Marina</w:t>
      </w:r>
      <w:bookmarkEnd w:id="1218"/>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AB40CE">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AB40CE">
        <w:rPr>
          <w:noProof/>
        </w:rPr>
        <w:t>833</w:t>
      </w:r>
      <w:r w:rsidR="00191A26">
        <w:fldChar w:fldCharType="end"/>
      </w:r>
      <w:r>
        <w:t>.</w:t>
      </w:r>
    </w:p>
    <w:p w14:paraId="0E22041B" w14:textId="77777777" w:rsidR="00205EA4" w:rsidRDefault="00205EA4" w:rsidP="00205EA4">
      <w:pPr>
        <w:pStyle w:val="Heading3"/>
      </w:pPr>
      <w:bookmarkStart w:id="1219" w:name="_Toc439534773"/>
      <w:r>
        <w:t>November 20 (21) / Athor 24: The Twenty Four Presbyters</w:t>
      </w:r>
      <w:bookmarkEnd w:id="1219"/>
    </w:p>
    <w:p w14:paraId="4A042C64" w14:textId="77777777" w:rsidR="00205EA4" w:rsidRDefault="00205EA4" w:rsidP="00205EA4">
      <w:pPr>
        <w:pStyle w:val="Heading4"/>
      </w:pPr>
      <w:bookmarkStart w:id="1220" w:name="_Ref434488339"/>
      <w:r>
        <w:t>The Doxology</w:t>
      </w:r>
      <w:r w:rsidR="00B46E6E">
        <w:t xml:space="preserve"> for the Twenty Four Presbyters</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6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6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21" w:name="_Toc439534774"/>
      <w:r>
        <w:t>November 21 (22) / Athor 25: St. Philopater Mercurius</w:t>
      </w:r>
      <w:bookmarkEnd w:id="1221"/>
    </w:p>
    <w:p w14:paraId="1868DD24" w14:textId="77777777" w:rsidR="00205EA4" w:rsidRDefault="00205EA4" w:rsidP="00205EA4">
      <w:pPr>
        <w:pStyle w:val="Heading4"/>
      </w:pPr>
      <w:bookmarkStart w:id="1222" w:name="_Ref434489457"/>
      <w:r>
        <w:t>The Doxology</w:t>
      </w:r>
      <w:r w:rsidR="00B46E6E">
        <w:t xml:space="preserve"> for St. Philopater Mercurius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6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27"/>
            <w:r>
              <w:t>Placed</w:t>
            </w:r>
            <w:commentRangeEnd w:id="1227"/>
            <w:r>
              <w:rPr>
                <w:rStyle w:val="CommentReference"/>
                <w:rFonts w:ascii="Times New Roman" w:eastAsiaTheme="minorHAnsi" w:hAnsi="Times New Roman" w:cstheme="minorBidi"/>
                <w:color w:val="auto"/>
              </w:rPr>
              <w:commentReference w:id="1227"/>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28"/>
            <w:r>
              <w:t>emperate</w:t>
            </w:r>
            <w:r w:rsidRPr="004764BD">
              <w:t xml:space="preserve"> </w:t>
            </w:r>
            <w:r>
              <w:t>with</w:t>
            </w:r>
            <w:commentRangeEnd w:id="1228"/>
            <w:r>
              <w:rPr>
                <w:rStyle w:val="CommentReference"/>
                <w:rFonts w:ascii="Times New Roman" w:eastAsiaTheme="minorHAnsi" w:hAnsi="Times New Roman" w:cstheme="minorBidi"/>
                <w:color w:val="auto"/>
              </w:rPr>
              <w:commentReference w:id="1228"/>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6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32" w:name="_Toc439534775"/>
      <w:r>
        <w:t>November 24 (25) / Athor 28: Martyrdom of St. Serapamon, the bishop of Nikiou</w:t>
      </w:r>
      <w:bookmarkEnd w:id="1232"/>
    </w:p>
    <w:p w14:paraId="764EF4A2" w14:textId="77777777" w:rsidR="00DF43CA" w:rsidRDefault="00DF43CA" w:rsidP="00DF43CA">
      <w:pPr>
        <w:pStyle w:val="Heading4"/>
      </w:pPr>
      <w:bookmarkStart w:id="1233" w:name="_Ref434489794"/>
      <w:r>
        <w:t>The Doxology</w:t>
      </w:r>
      <w:r w:rsidR="00B46E6E">
        <w:t xml:space="preserve"> for St. Serapamon</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34"/>
            <w:r>
              <w:t>sprang forth</w:t>
            </w:r>
            <w:commentRangeEnd w:id="1234"/>
            <w:r>
              <w:rPr>
                <w:rStyle w:val="CommentReference"/>
                <w:rFonts w:ascii="Times New Roman" w:eastAsiaTheme="minorHAnsi" w:hAnsi="Times New Roman" w:cstheme="minorBidi"/>
                <w:color w:val="auto"/>
              </w:rPr>
              <w:commentReference w:id="12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35" w:name="_Toc439534776"/>
      <w:r>
        <w:t>November 25 (26) / Athor 29: Commemoration of the Annunciation, Nativity, and Resurrection on the 29</w:t>
      </w:r>
      <w:r w:rsidRPr="00C0205C">
        <w:rPr>
          <w:vertAlign w:val="superscript"/>
        </w:rPr>
        <w:t>th</w:t>
      </w:r>
      <w:r>
        <w:t xml:space="preserve"> of Every Month</w:t>
      </w:r>
      <w:bookmarkEnd w:id="1235"/>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3E5C7085" w14:textId="77777777" w:rsidR="00027E5B" w:rsidRDefault="00027E5B" w:rsidP="00027E5B">
      <w:pPr>
        <w:pStyle w:val="Heading3"/>
      </w:pPr>
      <w:bookmarkStart w:id="1236" w:name="_Toc439534777"/>
      <w:r>
        <w:t>November 26 (27) / Athor 30: Consecration of a Church of St. Cosmas and Damian, Their Brothers and Their Mother</w:t>
      </w:r>
      <w:bookmarkEnd w:id="1236"/>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AB40CE">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AB40CE">
        <w:rPr>
          <w:noProof/>
        </w:rPr>
        <w:t>617</w:t>
      </w:r>
      <w:r w:rsidR="00191A26">
        <w:fldChar w:fldCharType="end"/>
      </w:r>
      <w:r>
        <w:t>.</w:t>
      </w:r>
    </w:p>
    <w:p w14:paraId="15C7AC8C" w14:textId="77777777" w:rsidR="00F67B89" w:rsidRDefault="00F67B89" w:rsidP="00F67B89">
      <w:pPr>
        <w:pStyle w:val="Heading3"/>
      </w:pPr>
      <w:bookmarkStart w:id="1237" w:name="_Toc439534778"/>
      <w:r>
        <w:t>November 27 (28) / Koiak 1: Consecration of the Church of St. Shenoute</w:t>
      </w:r>
      <w:bookmarkEnd w:id="1237"/>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AB40CE">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AB40CE">
        <w:rPr>
          <w:noProof/>
        </w:rPr>
        <w:t>826</w:t>
      </w:r>
      <w:r w:rsidR="00191A26">
        <w:fldChar w:fldCharType="end"/>
      </w:r>
      <w:r>
        <w:t>.</w:t>
      </w:r>
    </w:p>
    <w:p w14:paraId="4EEEAB46" w14:textId="77777777" w:rsidR="007F571C" w:rsidRDefault="007F571C" w:rsidP="007F571C">
      <w:pPr>
        <w:pStyle w:val="Heading3"/>
      </w:pPr>
      <w:bookmarkStart w:id="1238" w:name="_Toc439534779"/>
      <w:r>
        <w:lastRenderedPageBreak/>
        <w:t>November 30 (December 1) / Koiak 4: Martyrdom of St. Andrew the Apostle</w:t>
      </w:r>
      <w:bookmarkEnd w:id="1238"/>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bookmarkEnd w:id="1181"/>
      <w:r>
        <w:t>.</w:t>
      </w:r>
    </w:p>
    <w:p w14:paraId="2DF67188" w14:textId="77777777" w:rsidR="00495F1A" w:rsidRDefault="00495F1A" w:rsidP="00495F1A">
      <w:pPr>
        <w:pStyle w:val="Heading2"/>
        <w:rPr>
          <w:rFonts w:ascii="FreeSerifAvvaShenouda" w:hAnsi="FreeSerifAvvaShenouda" w:cs="FreeSerifAvvaShenouda"/>
        </w:rPr>
      </w:pPr>
      <w:bookmarkStart w:id="1239" w:name="_Toc410196202"/>
      <w:bookmarkStart w:id="1240" w:name="_Toc410196444"/>
      <w:bookmarkStart w:id="1241" w:name="_Toc410196946"/>
      <w:bookmarkStart w:id="1242" w:name="_Toc439534780"/>
      <w:bookmarkStart w:id="1243" w:name="_Toc442872602"/>
      <w:bookmarkStart w:id="1244" w:name="December"/>
      <w:r>
        <w:lastRenderedPageBreak/>
        <w:t>December</w:t>
      </w:r>
      <w:bookmarkEnd w:id="1239"/>
      <w:bookmarkEnd w:id="1240"/>
      <w:bookmarkEnd w:id="1241"/>
      <w:r w:rsidR="00205EA4">
        <w:t xml:space="preserve"> or </w:t>
      </w:r>
      <w:r w:rsidR="00205EA4">
        <w:rPr>
          <w:rFonts w:ascii="FreeSerifAvvaShenouda" w:hAnsi="FreeSerifAvvaShenouda" w:cs="FreeSerifAvvaShenouda"/>
        </w:rPr>
        <w:t>Ⲕⲟⲓⲁϩⲕ</w:t>
      </w:r>
      <w:bookmarkEnd w:id="1242"/>
      <w:bookmarkEnd w:id="1243"/>
    </w:p>
    <w:sdt>
      <w:sdtPr>
        <w:id w:val="1691259792"/>
        <w:docPartObj>
          <w:docPartGallery w:val="Table of Contents"/>
          <w:docPartUnique/>
        </w:docPartObj>
      </w:sdtPr>
      <w:sdtEndPr>
        <w:rPr>
          <w:b/>
          <w:bCs/>
          <w:noProof/>
        </w:rPr>
      </w:sdtEndPr>
      <w:sdtContent>
        <w:p w14:paraId="1F3CAB02" w14:textId="77777777" w:rsidR="00FC3537"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534780" w:history="1">
            <w:r w:rsidR="00FC3537" w:rsidRPr="00500A96">
              <w:rPr>
                <w:rStyle w:val="Hyperlink"/>
                <w:noProof/>
              </w:rPr>
              <w:t xml:space="preserve">December or </w:t>
            </w:r>
            <w:r w:rsidR="00FC3537" w:rsidRPr="00500A96">
              <w:rPr>
                <w:rStyle w:val="Hyperlink"/>
                <w:rFonts w:ascii="FreeSerifAvvaShenouda" w:hAnsi="FreeSerifAvvaShenouda" w:cs="FreeSerifAvvaShenouda"/>
                <w:noProof/>
              </w:rPr>
              <w:t>Ⲕⲟⲓⲁϩⲕ</w:t>
            </w:r>
            <w:r w:rsidR="00FC3537">
              <w:rPr>
                <w:noProof/>
                <w:webHidden/>
              </w:rPr>
              <w:tab/>
            </w:r>
            <w:r w:rsidR="00FC3537">
              <w:rPr>
                <w:noProof/>
                <w:webHidden/>
              </w:rPr>
              <w:fldChar w:fldCharType="begin"/>
            </w:r>
            <w:r w:rsidR="00FC3537">
              <w:rPr>
                <w:noProof/>
                <w:webHidden/>
              </w:rPr>
              <w:instrText xml:space="preserve"> PAGEREF _Toc439534780 \h </w:instrText>
            </w:r>
            <w:r w:rsidR="00FC3537">
              <w:rPr>
                <w:noProof/>
                <w:webHidden/>
              </w:rPr>
            </w:r>
            <w:r w:rsidR="00FC3537">
              <w:rPr>
                <w:noProof/>
                <w:webHidden/>
              </w:rPr>
              <w:fldChar w:fldCharType="separate"/>
            </w:r>
            <w:r w:rsidR="00AB40CE">
              <w:rPr>
                <w:noProof/>
                <w:webHidden/>
              </w:rPr>
              <w:t>624</w:t>
            </w:r>
            <w:r w:rsidR="00FC3537">
              <w:rPr>
                <w:noProof/>
                <w:webHidden/>
              </w:rPr>
              <w:fldChar w:fldCharType="end"/>
            </w:r>
          </w:hyperlink>
        </w:p>
        <w:p w14:paraId="75791F80"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81" w:history="1">
            <w:r w:rsidR="00FC3537" w:rsidRPr="00500A96">
              <w:rPr>
                <w:rStyle w:val="Hyperlink"/>
                <w:noProof/>
              </w:rPr>
              <w:t>December 1 (2) / Koiak 5: Martyrdom of St. Victor</w:t>
            </w:r>
            <w:r w:rsidR="00FC3537">
              <w:rPr>
                <w:noProof/>
                <w:webHidden/>
              </w:rPr>
              <w:tab/>
            </w:r>
            <w:r w:rsidR="00FC3537">
              <w:rPr>
                <w:noProof/>
                <w:webHidden/>
              </w:rPr>
              <w:fldChar w:fldCharType="begin"/>
            </w:r>
            <w:r w:rsidR="00FC3537">
              <w:rPr>
                <w:noProof/>
                <w:webHidden/>
              </w:rPr>
              <w:instrText xml:space="preserve"> PAGEREF _Toc439534781 \h </w:instrText>
            </w:r>
            <w:r w:rsidR="00FC3537">
              <w:rPr>
                <w:noProof/>
                <w:webHidden/>
              </w:rPr>
            </w:r>
            <w:r w:rsidR="00FC3537">
              <w:rPr>
                <w:noProof/>
                <w:webHidden/>
              </w:rPr>
              <w:fldChar w:fldCharType="separate"/>
            </w:r>
            <w:r w:rsidR="00AB40CE">
              <w:rPr>
                <w:noProof/>
                <w:webHidden/>
              </w:rPr>
              <w:t>640</w:t>
            </w:r>
            <w:r w:rsidR="00FC3537">
              <w:rPr>
                <w:noProof/>
                <w:webHidden/>
              </w:rPr>
              <w:fldChar w:fldCharType="end"/>
            </w:r>
          </w:hyperlink>
        </w:p>
        <w:p w14:paraId="42BA5F0C"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82" w:history="1">
            <w:r w:rsidR="00FC3537" w:rsidRPr="00500A96">
              <w:rPr>
                <w:rStyle w:val="Hyperlink"/>
                <w:noProof/>
              </w:rPr>
              <w:t>December 2 (3) / Koiak 6: Pope Abraam the Syrian</w:t>
            </w:r>
            <w:r w:rsidR="00FC3537">
              <w:rPr>
                <w:noProof/>
                <w:webHidden/>
              </w:rPr>
              <w:tab/>
            </w:r>
            <w:r w:rsidR="00FC3537">
              <w:rPr>
                <w:noProof/>
                <w:webHidden/>
              </w:rPr>
              <w:fldChar w:fldCharType="begin"/>
            </w:r>
            <w:r w:rsidR="00FC3537">
              <w:rPr>
                <w:noProof/>
                <w:webHidden/>
              </w:rPr>
              <w:instrText xml:space="preserve"> PAGEREF _Toc439534782 \h </w:instrText>
            </w:r>
            <w:r w:rsidR="00FC3537">
              <w:rPr>
                <w:noProof/>
                <w:webHidden/>
              </w:rPr>
            </w:r>
            <w:r w:rsidR="00FC3537">
              <w:rPr>
                <w:noProof/>
                <w:webHidden/>
              </w:rPr>
              <w:fldChar w:fldCharType="separate"/>
            </w:r>
            <w:r w:rsidR="00AB40CE">
              <w:rPr>
                <w:noProof/>
                <w:webHidden/>
              </w:rPr>
              <w:t>641</w:t>
            </w:r>
            <w:r w:rsidR="00FC3537">
              <w:rPr>
                <w:noProof/>
                <w:webHidden/>
              </w:rPr>
              <w:fldChar w:fldCharType="end"/>
            </w:r>
          </w:hyperlink>
        </w:p>
        <w:p w14:paraId="02DD186B"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83" w:history="1">
            <w:r w:rsidR="00FC3537" w:rsidRPr="00500A96">
              <w:rPr>
                <w:rStyle w:val="Hyperlink"/>
                <w:noProof/>
              </w:rPr>
              <w:t>December 4 (5) / Koiak 8: The Martyrdom of Sts. Barbara and Juliana</w:t>
            </w:r>
            <w:r w:rsidR="00FC3537">
              <w:rPr>
                <w:noProof/>
                <w:webHidden/>
              </w:rPr>
              <w:tab/>
            </w:r>
            <w:r w:rsidR="00FC3537">
              <w:rPr>
                <w:noProof/>
                <w:webHidden/>
              </w:rPr>
              <w:fldChar w:fldCharType="begin"/>
            </w:r>
            <w:r w:rsidR="00FC3537">
              <w:rPr>
                <w:noProof/>
                <w:webHidden/>
              </w:rPr>
              <w:instrText xml:space="preserve"> PAGEREF _Toc439534783 \h </w:instrText>
            </w:r>
            <w:r w:rsidR="00FC3537">
              <w:rPr>
                <w:noProof/>
                <w:webHidden/>
              </w:rPr>
            </w:r>
            <w:r w:rsidR="00FC3537">
              <w:rPr>
                <w:noProof/>
                <w:webHidden/>
              </w:rPr>
              <w:fldChar w:fldCharType="separate"/>
            </w:r>
            <w:r w:rsidR="00AB40CE">
              <w:rPr>
                <w:noProof/>
                <w:webHidden/>
              </w:rPr>
              <w:t>642</w:t>
            </w:r>
            <w:r w:rsidR="00FC3537">
              <w:rPr>
                <w:noProof/>
                <w:webHidden/>
              </w:rPr>
              <w:fldChar w:fldCharType="end"/>
            </w:r>
          </w:hyperlink>
        </w:p>
        <w:p w14:paraId="76FE782A"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84" w:history="1">
            <w:r w:rsidR="00FC3537" w:rsidRPr="00500A96">
              <w:rPr>
                <w:rStyle w:val="Hyperlink"/>
                <w:noProof/>
              </w:rPr>
              <w:t>December 4 (5) / Koiak 8: Also St. Samuel the Confessor</w:t>
            </w:r>
            <w:r w:rsidR="00FC3537">
              <w:rPr>
                <w:noProof/>
                <w:webHidden/>
              </w:rPr>
              <w:tab/>
            </w:r>
            <w:r w:rsidR="00FC3537">
              <w:rPr>
                <w:noProof/>
                <w:webHidden/>
              </w:rPr>
              <w:fldChar w:fldCharType="begin"/>
            </w:r>
            <w:r w:rsidR="00FC3537">
              <w:rPr>
                <w:noProof/>
                <w:webHidden/>
              </w:rPr>
              <w:instrText xml:space="preserve"> PAGEREF _Toc439534784 \h </w:instrText>
            </w:r>
            <w:r w:rsidR="00FC3537">
              <w:rPr>
                <w:noProof/>
                <w:webHidden/>
              </w:rPr>
            </w:r>
            <w:r w:rsidR="00FC3537">
              <w:rPr>
                <w:noProof/>
                <w:webHidden/>
              </w:rPr>
              <w:fldChar w:fldCharType="separate"/>
            </w:r>
            <w:r w:rsidR="00AB40CE">
              <w:rPr>
                <w:noProof/>
                <w:webHidden/>
              </w:rPr>
              <w:t>643</w:t>
            </w:r>
            <w:r w:rsidR="00FC3537">
              <w:rPr>
                <w:noProof/>
                <w:webHidden/>
              </w:rPr>
              <w:fldChar w:fldCharType="end"/>
            </w:r>
          </w:hyperlink>
        </w:p>
        <w:p w14:paraId="1B54E56A"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85" w:history="1">
            <w:r w:rsidR="00FC3537" w:rsidRPr="00500A96">
              <w:rPr>
                <w:rStyle w:val="Hyperlink"/>
                <w:noProof/>
              </w:rPr>
              <w:t>December 6 (7) / Koiak 10: Relocation of St. Severus’ Relics</w:t>
            </w:r>
            <w:r w:rsidR="00FC3537">
              <w:rPr>
                <w:noProof/>
                <w:webHidden/>
              </w:rPr>
              <w:tab/>
            </w:r>
            <w:r w:rsidR="00FC3537">
              <w:rPr>
                <w:noProof/>
                <w:webHidden/>
              </w:rPr>
              <w:fldChar w:fldCharType="begin"/>
            </w:r>
            <w:r w:rsidR="00FC3537">
              <w:rPr>
                <w:noProof/>
                <w:webHidden/>
              </w:rPr>
              <w:instrText xml:space="preserve"> PAGEREF _Toc439534785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22F1CB2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86" w:history="1">
            <w:r w:rsidR="00FC3537" w:rsidRPr="00500A96">
              <w:rPr>
                <w:rStyle w:val="Hyperlink"/>
                <w:noProof/>
              </w:rPr>
              <w:t>December 8 (9) / Koiak 12: Commemoration of Archangel Michael</w:t>
            </w:r>
            <w:r w:rsidR="00FC3537">
              <w:rPr>
                <w:noProof/>
                <w:webHidden/>
              </w:rPr>
              <w:tab/>
            </w:r>
            <w:r w:rsidR="00FC3537">
              <w:rPr>
                <w:noProof/>
                <w:webHidden/>
              </w:rPr>
              <w:fldChar w:fldCharType="begin"/>
            </w:r>
            <w:r w:rsidR="00FC3537">
              <w:rPr>
                <w:noProof/>
                <w:webHidden/>
              </w:rPr>
              <w:instrText xml:space="preserve"> PAGEREF _Toc439534786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310C7BFA"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87" w:history="1">
            <w:r w:rsidR="00FC3537" w:rsidRPr="00500A96">
              <w:rPr>
                <w:rStyle w:val="Hyperlink"/>
                <w:noProof/>
              </w:rPr>
              <w:t>December 12 (13) / Koiak 16: Saint Spyridon</w:t>
            </w:r>
            <w:r w:rsidR="00FC3537">
              <w:rPr>
                <w:noProof/>
                <w:webHidden/>
              </w:rPr>
              <w:tab/>
            </w:r>
            <w:r w:rsidR="00FC3537">
              <w:rPr>
                <w:noProof/>
                <w:webHidden/>
              </w:rPr>
              <w:fldChar w:fldCharType="begin"/>
            </w:r>
            <w:r w:rsidR="00FC3537">
              <w:rPr>
                <w:noProof/>
                <w:webHidden/>
              </w:rPr>
              <w:instrText xml:space="preserve"> PAGEREF _Toc439534787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46FCFE9C"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88" w:history="1">
            <w:r w:rsidR="00FC3537" w:rsidRPr="00500A96">
              <w:rPr>
                <w:rStyle w:val="Hyperlink"/>
                <w:noProof/>
              </w:rPr>
              <w:t>December 17 (18) / Koiak 21: Commemoration of the Theotokos</w:t>
            </w:r>
            <w:r w:rsidR="00FC3537">
              <w:rPr>
                <w:noProof/>
                <w:webHidden/>
              </w:rPr>
              <w:tab/>
            </w:r>
            <w:r w:rsidR="00FC3537">
              <w:rPr>
                <w:noProof/>
                <w:webHidden/>
              </w:rPr>
              <w:fldChar w:fldCharType="begin"/>
            </w:r>
            <w:r w:rsidR="00FC3537">
              <w:rPr>
                <w:noProof/>
                <w:webHidden/>
              </w:rPr>
              <w:instrText xml:space="preserve"> PAGEREF _Toc439534788 \h </w:instrText>
            </w:r>
            <w:r w:rsidR="00FC3537">
              <w:rPr>
                <w:noProof/>
                <w:webHidden/>
              </w:rPr>
            </w:r>
            <w:r w:rsidR="00FC3537">
              <w:rPr>
                <w:noProof/>
                <w:webHidden/>
              </w:rPr>
              <w:fldChar w:fldCharType="separate"/>
            </w:r>
            <w:r w:rsidR="00AB40CE">
              <w:rPr>
                <w:noProof/>
                <w:webHidden/>
              </w:rPr>
              <w:t>644</w:t>
            </w:r>
            <w:r w:rsidR="00FC3537">
              <w:rPr>
                <w:noProof/>
                <w:webHidden/>
              </w:rPr>
              <w:fldChar w:fldCharType="end"/>
            </w:r>
          </w:hyperlink>
        </w:p>
        <w:p w14:paraId="72C089E0"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89" w:history="1">
            <w:r w:rsidR="00FC3537" w:rsidRPr="00500A96">
              <w:rPr>
                <w:rStyle w:val="Hyperlink"/>
                <w:noProof/>
              </w:rPr>
              <w:t>December 17 (18) / Koiak 21: Also the Martyrdom of St. Barnabas, one of the Seventy Two</w:t>
            </w:r>
            <w:r w:rsidR="00FC3537">
              <w:rPr>
                <w:noProof/>
                <w:webHidden/>
              </w:rPr>
              <w:tab/>
            </w:r>
            <w:r w:rsidR="00FC3537">
              <w:rPr>
                <w:noProof/>
                <w:webHidden/>
              </w:rPr>
              <w:fldChar w:fldCharType="begin"/>
            </w:r>
            <w:r w:rsidR="00FC3537">
              <w:rPr>
                <w:noProof/>
                <w:webHidden/>
              </w:rPr>
              <w:instrText xml:space="preserve"> PAGEREF _Toc439534789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F764318"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90" w:history="1">
            <w:r w:rsidR="00FC3537" w:rsidRPr="00500A96">
              <w:rPr>
                <w:rStyle w:val="Hyperlink"/>
                <w:noProof/>
              </w:rPr>
              <w:t>December 18 (19) / Koiak 22: Archangel Gabriel (Consecration)</w:t>
            </w:r>
            <w:r w:rsidR="00FC3537">
              <w:rPr>
                <w:noProof/>
                <w:webHidden/>
              </w:rPr>
              <w:tab/>
            </w:r>
            <w:r w:rsidR="00FC3537">
              <w:rPr>
                <w:noProof/>
                <w:webHidden/>
              </w:rPr>
              <w:fldChar w:fldCharType="begin"/>
            </w:r>
            <w:r w:rsidR="00FC3537">
              <w:rPr>
                <w:noProof/>
                <w:webHidden/>
              </w:rPr>
              <w:instrText xml:space="preserve"> PAGEREF _Toc439534790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56F8DF23"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91" w:history="1">
            <w:r w:rsidR="00FC3537" w:rsidRPr="00500A96">
              <w:rPr>
                <w:rStyle w:val="Hyperlink"/>
                <w:noProof/>
              </w:rPr>
              <w:t>December 20 (21) / Koiak 24: The Birth of St. Takle Haymanot</w:t>
            </w:r>
            <w:r w:rsidR="00FC3537">
              <w:rPr>
                <w:noProof/>
                <w:webHidden/>
              </w:rPr>
              <w:tab/>
            </w:r>
            <w:r w:rsidR="00FC3537">
              <w:rPr>
                <w:noProof/>
                <w:webHidden/>
              </w:rPr>
              <w:fldChar w:fldCharType="begin"/>
            </w:r>
            <w:r w:rsidR="00FC3537">
              <w:rPr>
                <w:noProof/>
                <w:webHidden/>
              </w:rPr>
              <w:instrText xml:space="preserve"> PAGEREF _Toc439534791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24951F61"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92" w:history="1">
            <w:r w:rsidR="00FC3537" w:rsidRPr="00500A96">
              <w:rPr>
                <w:rStyle w:val="Hyperlink"/>
                <w:noProof/>
              </w:rPr>
              <w:t>December 21 (22) / Koiak 25: St. John Kami</w:t>
            </w:r>
            <w:r w:rsidR="00FC3537">
              <w:rPr>
                <w:noProof/>
                <w:webHidden/>
              </w:rPr>
              <w:tab/>
            </w:r>
            <w:r w:rsidR="00FC3537">
              <w:rPr>
                <w:noProof/>
                <w:webHidden/>
              </w:rPr>
              <w:fldChar w:fldCharType="begin"/>
            </w:r>
            <w:r w:rsidR="00FC3537">
              <w:rPr>
                <w:noProof/>
                <w:webHidden/>
              </w:rPr>
              <w:instrText xml:space="preserve"> PAGEREF _Toc439534792 \h </w:instrText>
            </w:r>
            <w:r w:rsidR="00FC3537">
              <w:rPr>
                <w:noProof/>
                <w:webHidden/>
              </w:rPr>
            </w:r>
            <w:r w:rsidR="00FC3537">
              <w:rPr>
                <w:noProof/>
                <w:webHidden/>
              </w:rPr>
              <w:fldChar w:fldCharType="separate"/>
            </w:r>
            <w:r w:rsidR="00AB40CE">
              <w:rPr>
                <w:noProof/>
                <w:webHidden/>
              </w:rPr>
              <w:t>645</w:t>
            </w:r>
            <w:r w:rsidR="00FC3537">
              <w:rPr>
                <w:noProof/>
                <w:webHidden/>
              </w:rPr>
              <w:fldChar w:fldCharType="end"/>
            </w:r>
          </w:hyperlink>
        </w:p>
        <w:p w14:paraId="07E181AA"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93" w:history="1">
            <w:r w:rsidR="00FC3537" w:rsidRPr="00500A96">
              <w:rPr>
                <w:rStyle w:val="Hyperlink"/>
                <w:noProof/>
              </w:rPr>
              <w:t>December 24 (25) / Koiak 28: Nativity Preparation Day</w:t>
            </w:r>
            <w:r w:rsidR="00FC3537">
              <w:rPr>
                <w:noProof/>
                <w:webHidden/>
              </w:rPr>
              <w:tab/>
            </w:r>
            <w:r w:rsidR="00FC3537">
              <w:rPr>
                <w:noProof/>
                <w:webHidden/>
              </w:rPr>
              <w:fldChar w:fldCharType="begin"/>
            </w:r>
            <w:r w:rsidR="00FC3537">
              <w:rPr>
                <w:noProof/>
                <w:webHidden/>
              </w:rPr>
              <w:instrText xml:space="preserve"> PAGEREF _Toc439534793 \h </w:instrText>
            </w:r>
            <w:r w:rsidR="00FC3537">
              <w:rPr>
                <w:noProof/>
                <w:webHidden/>
              </w:rPr>
            </w:r>
            <w:r w:rsidR="00FC3537">
              <w:rPr>
                <w:noProof/>
                <w:webHidden/>
              </w:rPr>
              <w:fldChar w:fldCharType="separate"/>
            </w:r>
            <w:r w:rsidR="00AB40CE">
              <w:rPr>
                <w:noProof/>
                <w:webHidden/>
              </w:rPr>
              <w:t>646</w:t>
            </w:r>
            <w:r w:rsidR="00FC3537">
              <w:rPr>
                <w:noProof/>
                <w:webHidden/>
              </w:rPr>
              <w:fldChar w:fldCharType="end"/>
            </w:r>
          </w:hyperlink>
        </w:p>
        <w:p w14:paraId="71381DCA"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94" w:history="1">
            <w:r w:rsidR="00FC3537" w:rsidRPr="00500A96">
              <w:rPr>
                <w:rStyle w:val="Hyperlink"/>
                <w:noProof/>
              </w:rPr>
              <w:t>December 25 (26) / Koiak 29: The Feast of the Nativity</w:t>
            </w:r>
            <w:r w:rsidR="00FC3537">
              <w:rPr>
                <w:noProof/>
                <w:webHidden/>
              </w:rPr>
              <w:tab/>
            </w:r>
            <w:r w:rsidR="00FC3537">
              <w:rPr>
                <w:noProof/>
                <w:webHidden/>
              </w:rPr>
              <w:fldChar w:fldCharType="begin"/>
            </w:r>
            <w:r w:rsidR="00FC3537">
              <w:rPr>
                <w:noProof/>
                <w:webHidden/>
              </w:rPr>
              <w:instrText xml:space="preserve"> PAGEREF _Toc439534794 \h </w:instrText>
            </w:r>
            <w:r w:rsidR="00FC3537">
              <w:rPr>
                <w:noProof/>
                <w:webHidden/>
              </w:rPr>
            </w:r>
            <w:r w:rsidR="00FC3537">
              <w:rPr>
                <w:noProof/>
                <w:webHidden/>
              </w:rPr>
              <w:fldChar w:fldCharType="separate"/>
            </w:r>
            <w:r w:rsidR="00AB40CE">
              <w:rPr>
                <w:noProof/>
                <w:webHidden/>
              </w:rPr>
              <w:t>648</w:t>
            </w:r>
            <w:r w:rsidR="00FC3537">
              <w:rPr>
                <w:noProof/>
                <w:webHidden/>
              </w:rPr>
              <w:fldChar w:fldCharType="end"/>
            </w:r>
          </w:hyperlink>
        </w:p>
        <w:p w14:paraId="10DBAFB8"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95" w:history="1">
            <w:r w:rsidR="00FC3537" w:rsidRPr="00500A96">
              <w:rPr>
                <w:rStyle w:val="Hyperlink"/>
                <w:noProof/>
              </w:rPr>
              <w:t>December 26 (27) / Koiak 30: The Second Day of the Feast of the Nativity</w:t>
            </w:r>
            <w:r w:rsidR="00FC3537">
              <w:rPr>
                <w:noProof/>
                <w:webHidden/>
              </w:rPr>
              <w:tab/>
            </w:r>
            <w:r w:rsidR="00FC3537">
              <w:rPr>
                <w:noProof/>
                <w:webHidden/>
              </w:rPr>
              <w:fldChar w:fldCharType="begin"/>
            </w:r>
            <w:r w:rsidR="00FC3537">
              <w:rPr>
                <w:noProof/>
                <w:webHidden/>
              </w:rPr>
              <w:instrText xml:space="preserve"> PAGEREF _Toc439534795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6F0D785"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96" w:history="1">
            <w:r w:rsidR="00FC3537" w:rsidRPr="00500A96">
              <w:rPr>
                <w:rStyle w:val="Hyperlink"/>
                <w:noProof/>
              </w:rPr>
              <w:t>December 27 (28) / Tobi 1: St. Stephen Day</w:t>
            </w:r>
            <w:r w:rsidR="00FC3537">
              <w:rPr>
                <w:noProof/>
                <w:webHidden/>
              </w:rPr>
              <w:tab/>
            </w:r>
            <w:r w:rsidR="00FC3537">
              <w:rPr>
                <w:noProof/>
                <w:webHidden/>
              </w:rPr>
              <w:fldChar w:fldCharType="begin"/>
            </w:r>
            <w:r w:rsidR="00FC3537">
              <w:rPr>
                <w:noProof/>
                <w:webHidden/>
              </w:rPr>
              <w:instrText xml:space="preserve"> PAGEREF _Toc439534796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7088F390"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97" w:history="1">
            <w:r w:rsidR="00FC3537" w:rsidRPr="00500A96">
              <w:rPr>
                <w:rStyle w:val="Hyperlink"/>
                <w:noProof/>
              </w:rPr>
              <w:t>December 29 (30) / Tobi 3: The One Hundred and Forty Four Thousand</w:t>
            </w:r>
            <w:r w:rsidR="00FC3537">
              <w:rPr>
                <w:noProof/>
                <w:webHidden/>
              </w:rPr>
              <w:tab/>
            </w:r>
            <w:r w:rsidR="00FC3537">
              <w:rPr>
                <w:noProof/>
                <w:webHidden/>
              </w:rPr>
              <w:fldChar w:fldCharType="begin"/>
            </w:r>
            <w:r w:rsidR="00FC3537">
              <w:rPr>
                <w:noProof/>
                <w:webHidden/>
              </w:rPr>
              <w:instrText xml:space="preserve"> PAGEREF _Toc439534797 \h </w:instrText>
            </w:r>
            <w:r w:rsidR="00FC3537">
              <w:rPr>
                <w:noProof/>
                <w:webHidden/>
              </w:rPr>
            </w:r>
            <w:r w:rsidR="00FC3537">
              <w:rPr>
                <w:noProof/>
                <w:webHidden/>
              </w:rPr>
              <w:fldChar w:fldCharType="separate"/>
            </w:r>
            <w:r w:rsidR="00AB40CE">
              <w:rPr>
                <w:noProof/>
                <w:webHidden/>
              </w:rPr>
              <w:t>684</w:t>
            </w:r>
            <w:r w:rsidR="00FC3537">
              <w:rPr>
                <w:noProof/>
                <w:webHidden/>
              </w:rPr>
              <w:fldChar w:fldCharType="end"/>
            </w:r>
          </w:hyperlink>
        </w:p>
        <w:p w14:paraId="50F4CAE1"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798" w:history="1">
            <w:r w:rsidR="00FC3537" w:rsidRPr="00500A96">
              <w:rPr>
                <w:rStyle w:val="Hyperlink"/>
                <w:noProof/>
              </w:rPr>
              <w:t>December 30 (31) / Tobi 4: St. John the Evangelist</w:t>
            </w:r>
            <w:r w:rsidR="00FC3537">
              <w:rPr>
                <w:noProof/>
                <w:webHidden/>
              </w:rPr>
              <w:tab/>
            </w:r>
            <w:r w:rsidR="00FC3537">
              <w:rPr>
                <w:noProof/>
                <w:webHidden/>
              </w:rPr>
              <w:fldChar w:fldCharType="begin"/>
            </w:r>
            <w:r w:rsidR="00FC3537">
              <w:rPr>
                <w:noProof/>
                <w:webHidden/>
              </w:rPr>
              <w:instrText xml:space="preserve"> PAGEREF _Toc439534798 \h </w:instrText>
            </w:r>
            <w:r w:rsidR="00FC3537">
              <w:rPr>
                <w:noProof/>
                <w:webHidden/>
              </w:rPr>
            </w:r>
            <w:r w:rsidR="00FC3537">
              <w:rPr>
                <w:noProof/>
                <w:webHidden/>
              </w:rPr>
              <w:fldChar w:fldCharType="separate"/>
            </w:r>
            <w:r w:rsidR="00AB40CE">
              <w:rPr>
                <w:noProof/>
                <w:webHidden/>
              </w:rPr>
              <w:t>685</w:t>
            </w:r>
            <w:r w:rsidR="00FC3537">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45"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46"/>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46"/>
            <w:r>
              <w:rPr>
                <w:rStyle w:val="CommentReference"/>
                <w:rFonts w:ascii="Times New Roman" w:eastAsiaTheme="minorHAnsi" w:hAnsi="Times New Roman" w:cstheme="minorBidi"/>
                <w:color w:val="auto"/>
              </w:rPr>
              <w:commentReference w:id="1246"/>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47"/>
            <w:r>
              <w:t xml:space="preserve">Announced </w:t>
            </w:r>
            <w:commentRangeEnd w:id="1247"/>
            <w:r>
              <w:rPr>
                <w:rStyle w:val="CommentReference"/>
                <w:rFonts w:ascii="Times New Roman" w:eastAsiaTheme="minorHAnsi" w:hAnsi="Times New Roman" w:cstheme="minorBidi"/>
                <w:color w:val="auto"/>
              </w:rPr>
              <w:commentReference w:id="1247"/>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6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48"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49" w:name="_Ref434478867"/>
      <w:r>
        <w:t xml:space="preserve">The Third Doxology of December or </w:t>
      </w:r>
      <w:r w:rsidRPr="006C0F49">
        <w:rPr>
          <w:rFonts w:ascii="FreeSerifAvvaShenouda" w:hAnsi="FreeSerifAvvaShenouda" w:cs="FreeSerifAvvaShenouda"/>
        </w:rPr>
        <w:t>Ⲕⲟⲓⲁϩⲕ</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6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50" w:name="_Ref434478878"/>
      <w:r>
        <w:t xml:space="preserve">The Fourth Doxology of December or </w:t>
      </w:r>
      <w:r w:rsidRPr="006C0F49">
        <w:rPr>
          <w:rFonts w:ascii="FreeSerifAvvaShenouda" w:hAnsi="FreeSerifAvvaShenouda" w:cs="FreeSerifAvvaShenouda"/>
        </w:rPr>
        <w:t>Ⲕⲟⲓⲁϩⲕ</w:t>
      </w:r>
      <w:bookmarkEnd w:id="12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51"/>
            <w:r>
              <w:t>He raised us with a new invitation.</w:t>
            </w:r>
            <w:commentRangeEnd w:id="1251"/>
            <w:r>
              <w:rPr>
                <w:rStyle w:val="CommentReference"/>
                <w:rFonts w:ascii="Times New Roman" w:eastAsiaTheme="minorHAnsi" w:hAnsi="Times New Roman" w:cstheme="minorBidi"/>
                <w:color w:val="auto"/>
              </w:rPr>
              <w:commentReference w:id="1251"/>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52"/>
            <w:r>
              <w:t>Bride</w:t>
            </w:r>
            <w:commentRangeEnd w:id="1252"/>
            <w:r>
              <w:rPr>
                <w:rStyle w:val="CommentReference"/>
                <w:rFonts w:ascii="Times New Roman" w:eastAsiaTheme="minorHAnsi" w:hAnsi="Times New Roman" w:cstheme="minorBidi"/>
                <w:color w:val="auto"/>
              </w:rPr>
              <w:commentReference w:id="1252"/>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53" w:name="_Ref434478888"/>
      <w:r>
        <w:t xml:space="preserve">The Fifth Doxology of December or </w:t>
      </w:r>
      <w:r w:rsidRPr="006C0F49">
        <w:rPr>
          <w:rFonts w:ascii="FreeSerifAvvaShenouda" w:hAnsi="FreeSerifAvvaShenouda" w:cs="FreeSerifAvvaShenouda"/>
        </w:rPr>
        <w:t>Ⲕⲟⲓⲁϩⲕ</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6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54" w:name="_Ref434478907"/>
      <w:r>
        <w:t xml:space="preserve">The Sixth Doxology of December or </w:t>
      </w:r>
      <w:r w:rsidRPr="006C0F49">
        <w:rPr>
          <w:rFonts w:ascii="FreeSerifAvvaShenouda" w:hAnsi="FreeSerifAvvaShenouda" w:cs="FreeSerifAvvaShenouda"/>
        </w:rPr>
        <w:t>Ⲕⲟⲓⲁϩⲕ</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55"/>
            <w:r>
              <w:t xml:space="preserve">return </w:t>
            </w:r>
            <w:commentRangeEnd w:id="1255"/>
            <w:r>
              <w:rPr>
                <w:rStyle w:val="CommentReference"/>
              </w:rPr>
              <w:commentReference w:id="1255"/>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56"/>
            <w:r>
              <w:t xml:space="preserve">confirmation </w:t>
            </w:r>
            <w:commentRangeEnd w:id="1256"/>
            <w:r>
              <w:rPr>
                <w:rStyle w:val="CommentReference"/>
              </w:rPr>
              <w:commentReference w:id="1256"/>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57"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58"/>
            <w:r>
              <w:t>Angel-evangel of Good News</w:t>
            </w:r>
            <w:commentRangeEnd w:id="1258"/>
            <w:r>
              <w:rPr>
                <w:rStyle w:val="CommentReference"/>
                <w:rFonts w:ascii="Times New Roman" w:eastAsiaTheme="minorHAnsi" w:hAnsi="Times New Roman" w:cstheme="minorBidi"/>
                <w:color w:val="auto"/>
              </w:rPr>
              <w:commentReference w:id="1258"/>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59"/>
            <w:r>
              <w:t>Hail, O full of grace</w:t>
            </w:r>
            <w:commentRangeEnd w:id="1259"/>
            <w:r>
              <w:rPr>
                <w:rStyle w:val="CommentReference"/>
                <w:rFonts w:ascii="Times New Roman" w:eastAsiaTheme="minorHAnsi" w:hAnsi="Times New Roman" w:cstheme="minorBidi"/>
                <w:color w:val="auto"/>
              </w:rPr>
              <w:commentReference w:id="1259"/>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60"/>
            <w:r>
              <w:t>Angel-Evangel</w:t>
            </w:r>
            <w:commentRangeEnd w:id="1260"/>
            <w:r>
              <w:rPr>
                <w:rStyle w:val="CommentReference"/>
                <w:rFonts w:ascii="Times New Roman" w:eastAsiaTheme="minorHAnsi" w:hAnsi="Times New Roman" w:cstheme="minorBidi"/>
                <w:color w:val="auto"/>
              </w:rPr>
              <w:commentReference w:id="1260"/>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61" w:name="_Ref434564112"/>
      <w:bookmarkStart w:id="1262" w:name="_Toc439534781"/>
      <w:bookmarkStart w:id="1263" w:name="_Toc410196203"/>
      <w:bookmarkStart w:id="1264" w:name="_Toc410196445"/>
      <w:bookmarkStart w:id="1265" w:name="_Toc410196947"/>
      <w:r>
        <w:lastRenderedPageBreak/>
        <w:t>December 1 (2) / Koiak 5: Martyrdom of St. Victor</w:t>
      </w:r>
      <w:bookmarkEnd w:id="1261"/>
      <w:bookmarkEnd w:id="1262"/>
    </w:p>
    <w:p w14:paraId="5851AA48" w14:textId="77777777" w:rsidR="00253C5F" w:rsidRDefault="00253C5F" w:rsidP="00253C5F">
      <w:pPr>
        <w:pStyle w:val="Heading4"/>
      </w:pPr>
      <w:bookmarkStart w:id="1266" w:name="_Ref434489590"/>
      <w:r>
        <w:t>The Doxology</w:t>
      </w:r>
      <w:r w:rsidR="00B46E6E">
        <w:t xml:space="preserve"> for St. Victor</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67"/>
            <w:r>
              <w:t>saint</w:t>
            </w:r>
            <w:commentRangeEnd w:id="1267"/>
            <w:r>
              <w:rPr>
                <w:rStyle w:val="CommentReference"/>
                <w:rFonts w:ascii="Times New Roman" w:eastAsiaTheme="minorHAnsi" w:hAnsi="Times New Roman" w:cstheme="minorBidi"/>
                <w:color w:val="auto"/>
              </w:rPr>
              <w:commentReference w:id="1267"/>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68" w:name="_Toc439534782"/>
      <w:r>
        <w:lastRenderedPageBreak/>
        <w:t>December 2 (3) / Koiak 6: Pope Abraam the Syrian</w:t>
      </w:r>
      <w:bookmarkEnd w:id="1268"/>
    </w:p>
    <w:p w14:paraId="705AECE8" w14:textId="77777777" w:rsidR="00F416C6" w:rsidRDefault="00F416C6" w:rsidP="00F416C6">
      <w:pPr>
        <w:pStyle w:val="Heading4"/>
      </w:pPr>
      <w:bookmarkStart w:id="1269" w:name="_Ref434492343"/>
      <w:r>
        <w:t>The Doxology of St. Simon the Tanner</w:t>
      </w:r>
      <w:r>
        <w:rPr>
          <w:rStyle w:val="FootnoteReference"/>
        </w:rPr>
        <w:footnoteReference w:id="567"/>
      </w:r>
      <w:bookmarkEnd w:id="12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6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70" w:name="_Toc439534783"/>
      <w:r>
        <w:t xml:space="preserve">December 4 (5) / Koiak 8: </w:t>
      </w:r>
      <w:r w:rsidR="00743CE8">
        <w:t xml:space="preserve">The Martyrdom of </w:t>
      </w:r>
      <w:r>
        <w:t>Sts. Barbara and Juliana</w:t>
      </w:r>
      <w:bookmarkEnd w:id="1270"/>
    </w:p>
    <w:p w14:paraId="1D4A5115" w14:textId="77777777" w:rsidR="00FF5FF3" w:rsidRDefault="00FF5FF3" w:rsidP="00FF5FF3">
      <w:pPr>
        <w:pStyle w:val="Heading4"/>
      </w:pPr>
      <w:bookmarkStart w:id="1271" w:name="_Ref434490169"/>
      <w:r>
        <w:t>The Doxology</w:t>
      </w:r>
      <w:r w:rsidR="00B46E6E">
        <w:t xml:space="preserve"> for Sts. Barbara and Juliana</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72" w:name="_Toc439534784"/>
      <w:r>
        <w:t>December 4 (5) / Koiak 8: Also St. Samuel the Confessor</w:t>
      </w:r>
      <w:bookmarkEnd w:id="1272"/>
    </w:p>
    <w:p w14:paraId="2EE78AB4" w14:textId="77777777" w:rsidR="00224925" w:rsidRDefault="00224925" w:rsidP="00224925">
      <w:pPr>
        <w:pStyle w:val="Heading4"/>
      </w:pPr>
      <w:bookmarkStart w:id="1273" w:name="_Ref434491260"/>
      <w:r>
        <w:t>The Doxology</w:t>
      </w:r>
      <w:r w:rsidR="00810F04">
        <w:t xml:space="preserve"> for St. Samuel the Confessor</w:t>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69"/>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70"/>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84" w:name="_Toc439534785"/>
      <w:r>
        <w:t>December 6 (7) / Koiak 10: Relocation of St. Severus’ Relics</w:t>
      </w:r>
      <w:bookmarkEnd w:id="1284"/>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AB40CE">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AB40CE">
        <w:rPr>
          <w:noProof/>
        </w:rPr>
        <w:t>599</w:t>
      </w:r>
      <w:r w:rsidR="00191A26">
        <w:fldChar w:fldCharType="end"/>
      </w:r>
      <w:r w:rsidR="00191A26">
        <w:t>.</w:t>
      </w:r>
    </w:p>
    <w:p w14:paraId="27C4F9E3" w14:textId="77777777" w:rsidR="00B637D8" w:rsidRDefault="00B637D8" w:rsidP="00B637D8">
      <w:pPr>
        <w:pStyle w:val="Heading3"/>
      </w:pPr>
      <w:bookmarkStart w:id="1285" w:name="_Toc439534786"/>
      <w:r>
        <w:t>December 8 (9) / Koiak 12: Commemoration of Archangel Michael</w:t>
      </w:r>
      <w:bookmarkEnd w:id="1285"/>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4602A440" w14:textId="34697C47" w:rsidR="00B52F78" w:rsidRPr="00B637D8" w:rsidRDefault="00B52F78" w:rsidP="00B52F78">
      <w:pPr>
        <w:pStyle w:val="Heading3"/>
      </w:pPr>
      <w:bookmarkStart w:id="1286" w:name="_Toc439534787"/>
      <w:r>
        <w:t>December 12 (13) / Koiak 16: Saint Spyridon</w:t>
      </w:r>
      <w:r>
        <w:rPr>
          <w:rStyle w:val="FootnoteReference"/>
        </w:rPr>
        <w:footnoteReference w:id="571"/>
      </w:r>
      <w:bookmarkEnd w:id="1286"/>
    </w:p>
    <w:p w14:paraId="598A6BCC" w14:textId="77777777" w:rsidR="005329C1" w:rsidRDefault="005329C1" w:rsidP="005329C1">
      <w:pPr>
        <w:pStyle w:val="Heading3"/>
      </w:pPr>
      <w:bookmarkStart w:id="1287" w:name="_Toc439534788"/>
      <w:r>
        <w:t>December 17 (18) / Koiak 21: Commemoration of the Theotokos</w:t>
      </w:r>
      <w:bookmarkEnd w:id="1287"/>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EDC8594" w14:textId="77777777" w:rsidR="007F571C" w:rsidRDefault="007F571C" w:rsidP="007F571C">
      <w:pPr>
        <w:pStyle w:val="Heading3"/>
      </w:pPr>
      <w:bookmarkStart w:id="1288" w:name="_Toc439534789"/>
      <w:r>
        <w:lastRenderedPageBreak/>
        <w:t>December 17 (18) / Koiak 21: Also the Martyrdom of St. Barnabas, on</w:t>
      </w:r>
      <w:r w:rsidR="00743CE8">
        <w:t>e</w:t>
      </w:r>
      <w:r>
        <w:t xml:space="preserve"> of the Seventy Two</w:t>
      </w:r>
      <w:bookmarkEnd w:id="1288"/>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01D0E63" w14:textId="77777777" w:rsidR="00CA0AB7" w:rsidRDefault="00CA0AB7" w:rsidP="00CA0AB7">
      <w:pPr>
        <w:pStyle w:val="Heading3"/>
      </w:pPr>
      <w:bookmarkStart w:id="1289" w:name="_Toc439534790"/>
      <w:r>
        <w:t>December 18 (19) / Koiak 22: Archangel Gabriel</w:t>
      </w:r>
      <w:r w:rsidR="00481AE5">
        <w:t xml:space="preserve"> (Consecration)</w:t>
      </w:r>
      <w:bookmarkEnd w:id="1289"/>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AB40CE">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AB40CE">
        <w:rPr>
          <w:noProof/>
        </w:rPr>
        <w:t>769</w:t>
      </w:r>
      <w:r w:rsidR="002409EF">
        <w:fldChar w:fldCharType="end"/>
      </w:r>
      <w:r>
        <w:t>.</w:t>
      </w:r>
    </w:p>
    <w:p w14:paraId="16E2607E" w14:textId="77777777" w:rsidR="009F60F1" w:rsidRDefault="009F60F1" w:rsidP="009F60F1">
      <w:pPr>
        <w:pStyle w:val="Heading3"/>
      </w:pPr>
      <w:bookmarkStart w:id="1290" w:name="_Toc439534791"/>
      <w:r>
        <w:t>December 20 (21) / Koiak 24: The Birth of St. Takle Haymanot</w:t>
      </w:r>
      <w:bookmarkEnd w:id="1290"/>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AB40CE">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AB40CE">
        <w:rPr>
          <w:noProof/>
        </w:rPr>
        <w:t>858</w:t>
      </w:r>
      <w:r w:rsidR="002409EF">
        <w:fldChar w:fldCharType="end"/>
      </w:r>
      <w:r>
        <w:t>.</w:t>
      </w:r>
    </w:p>
    <w:p w14:paraId="600875E0" w14:textId="77777777" w:rsidR="00FF5FF3" w:rsidRDefault="00FF5FF3" w:rsidP="00FF5FF3">
      <w:pPr>
        <w:pStyle w:val="Heading3"/>
      </w:pPr>
      <w:bookmarkStart w:id="1291" w:name="_Toc439534792"/>
      <w:r>
        <w:t>December 21 (22) / Koiak 25: St. John Kami</w:t>
      </w:r>
      <w:bookmarkEnd w:id="1291"/>
    </w:p>
    <w:p w14:paraId="3F9EF92D" w14:textId="77777777" w:rsidR="00810F04" w:rsidRPr="00810F04" w:rsidRDefault="00810F04" w:rsidP="00810F04">
      <w:pPr>
        <w:pStyle w:val="Heading4"/>
      </w:pPr>
      <w:bookmarkStart w:id="1292" w:name="_Ref434491108"/>
      <w:r>
        <w:t>The Doxology for St. John Kami</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93" w:name="_Toc439534793"/>
      <w:r>
        <w:t>December 24 (25) / Koiak 28: Nativity Preparation Day</w:t>
      </w:r>
      <w:bookmarkEnd w:id="1293"/>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94" w:name="_Ref434477504"/>
      <w:r>
        <w:t>The Doxology</w:t>
      </w:r>
      <w:r w:rsidR="00E21EA3">
        <w:t xml:space="preserve"> for the Preparation Day of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95" w:name="_Toc439534794"/>
      <w:r>
        <w:t>December 25 (26) / Koiak 29: The Feast of the Nativity</w:t>
      </w:r>
      <w:bookmarkEnd w:id="1295"/>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96" w:name="_Ref434477532"/>
      <w:r>
        <w:t xml:space="preserve">The </w:t>
      </w:r>
      <w:r w:rsidR="00C33BEB">
        <w:t xml:space="preserve">First </w:t>
      </w:r>
      <w:r>
        <w:t>Doxology</w:t>
      </w:r>
      <w:r w:rsidR="00C33BEB">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97" w:name="_Ref434477542"/>
      <w:r>
        <w:t>The Second Doxology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98"/>
            <w:r>
              <w:t xml:space="preserve">rescued </w:t>
            </w:r>
            <w:commentRangeEnd w:id="1298"/>
            <w:r>
              <w:rPr>
                <w:rStyle w:val="CommentReference"/>
                <w:rFonts w:ascii="Times New Roman" w:eastAsiaTheme="minorHAnsi" w:hAnsi="Times New Roman" w:cstheme="minorBidi"/>
                <w:color w:val="auto"/>
              </w:rPr>
              <w:commentReference w:id="1298"/>
            </w:r>
            <w:r>
              <w:t>and saved us,</w:t>
            </w:r>
          </w:p>
          <w:p w14:paraId="372D1056" w14:textId="77777777" w:rsidR="00C33BEB" w:rsidRDefault="00C33BEB" w:rsidP="00C33BEB">
            <w:pPr>
              <w:pStyle w:val="EngHangEnd"/>
            </w:pPr>
            <w:commentRangeStart w:id="1299"/>
            <w:r>
              <w:t xml:space="preserve">We </w:t>
            </w:r>
            <w:commentRangeEnd w:id="1299"/>
            <w:r>
              <w:rPr>
                <w:rStyle w:val="CommentReference"/>
                <w:rFonts w:ascii="Times New Roman" w:eastAsiaTheme="minorHAnsi" w:hAnsi="Times New Roman" w:cstheme="minorBidi"/>
                <w:color w:val="auto"/>
              </w:rPr>
              <w:commentReference w:id="1299"/>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00" w:name="_Ref434477554"/>
      <w:r>
        <w:lastRenderedPageBreak/>
        <w:t>The Third Doxology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01" w:name="_Ref434475057"/>
      <w:r>
        <w:t>The Sunday Psali Adam</w:t>
      </w:r>
      <w:r w:rsidR="006C1B94">
        <w:t xml:space="preserve"> for Nativity</w:t>
      </w:r>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02" w:name="_Ref434475083"/>
      <w:r>
        <w:lastRenderedPageBreak/>
        <w:t>The Monday Psali Adam</w:t>
      </w:r>
      <w:r w:rsidR="006C1B94">
        <w:t xml:space="preserve"> for Nativity</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72"/>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03" w:name="_Ref434475102"/>
      <w:r>
        <w:lastRenderedPageBreak/>
        <w:t>The Tuesday Psali Adam</w:t>
      </w:r>
      <w:r w:rsidR="006C1B94">
        <w:t xml:space="preserve"> for Nativity</w:t>
      </w:r>
      <w:bookmarkEnd w:id="13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04"/>
            <w:r>
              <w:t xml:space="preserve">Shone </w:t>
            </w:r>
            <w:commentRangeEnd w:id="1304"/>
            <w:r>
              <w:rPr>
                <w:rStyle w:val="CommentReference"/>
              </w:rPr>
              <w:commentReference w:id="1304"/>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05"/>
            <w:r>
              <w:t>All</w:t>
            </w:r>
            <w:commentRangeEnd w:id="1305"/>
            <w:r>
              <w:rPr>
                <w:rStyle w:val="CommentReference"/>
              </w:rPr>
              <w:commentReference w:id="1305"/>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06"/>
            <w:r>
              <w:t>seals</w:t>
            </w:r>
            <w:commentRangeEnd w:id="1306"/>
            <w:r>
              <w:rPr>
                <w:rStyle w:val="CommentReference"/>
              </w:rPr>
              <w:commentReference w:id="1306"/>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07"/>
            <w:r>
              <w:t>Tetra</w:t>
            </w:r>
            <w:commentRangeEnd w:id="1307"/>
            <w:r>
              <w:rPr>
                <w:rStyle w:val="CommentReference"/>
              </w:rPr>
              <w:commentReference w:id="1307"/>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08"/>
            <w:r>
              <w:t xml:space="preserve">flaming </w:t>
            </w:r>
            <w:commentRangeEnd w:id="1308"/>
            <w:r>
              <w:rPr>
                <w:rStyle w:val="CommentReference"/>
              </w:rPr>
              <w:commentReference w:id="1308"/>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09"/>
            <w:r>
              <w:t>disease</w:t>
            </w:r>
            <w:commentRangeEnd w:id="1309"/>
            <w:r>
              <w:rPr>
                <w:rStyle w:val="CommentReference"/>
              </w:rPr>
              <w:commentReference w:id="1309"/>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10" w:name="_Ref434475128"/>
      <w:r>
        <w:lastRenderedPageBreak/>
        <w:t>The Wednesday Psali Batos</w:t>
      </w:r>
      <w:r w:rsidR="006C1B94">
        <w:t xml:space="preserve"> for Nativity</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11" w:name="_Ref434475150"/>
      <w:r>
        <w:t>The Thursday Psali Batos</w:t>
      </w:r>
      <w:r w:rsidR="006C1B94">
        <w:t xml:space="preserve"> for Nativity</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12"/>
            <w:r>
              <w:t xml:space="preserve">Isaiah </w:t>
            </w:r>
            <w:commentRangeEnd w:id="1312"/>
            <w:r>
              <w:rPr>
                <w:rStyle w:val="CommentReference"/>
              </w:rPr>
              <w:commentReference w:id="1312"/>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13" w:name="_Ref434475177"/>
      <w:r>
        <w:t>The Friday Psali Batos</w:t>
      </w:r>
      <w:r w:rsidR="006C1B94">
        <w:t xml:space="preserve"> for Nativity</w:t>
      </w:r>
      <w:bookmarkEnd w:id="13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14" w:name="_Ref434475196"/>
      <w:r>
        <w:t>The Saturday Psali Batos</w:t>
      </w:r>
      <w:r w:rsidR="006C1B94">
        <w:t xml:space="preserve"> for Nativity</w:t>
      </w:r>
      <w:bookmarkEnd w:id="13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15"/>
            <w:r>
              <w:t>For I cannot speak.</w:t>
            </w:r>
            <w:commentRangeEnd w:id="1315"/>
            <w:r>
              <w:rPr>
                <w:rStyle w:val="CommentReference"/>
              </w:rPr>
              <w:commentReference w:id="1315"/>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16" w:name="_Toc439534795"/>
      <w:r>
        <w:t>December 26 (27) / Koiak 30: The Second Day of the Feast of the Nativity</w:t>
      </w:r>
      <w:bookmarkEnd w:id="1316"/>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17" w:name="_Ref434561401"/>
      <w:bookmarkStart w:id="1318" w:name="_Toc439534796"/>
      <w:r>
        <w:t>December 27 (28) / Tobi 1: St. Stephen Day</w:t>
      </w:r>
      <w:bookmarkEnd w:id="1317"/>
      <w:bookmarkEnd w:id="1318"/>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AB40CE">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AB40CE">
        <w:rPr>
          <w:noProof/>
        </w:rPr>
        <w:t>546</w:t>
      </w:r>
      <w:r w:rsidR="002409EF">
        <w:fldChar w:fldCharType="end"/>
      </w:r>
      <w:r w:rsidR="002409EF">
        <w:t>.</w:t>
      </w:r>
    </w:p>
    <w:p w14:paraId="3C6CAB04" w14:textId="77777777" w:rsidR="00073003" w:rsidRDefault="00073003" w:rsidP="00073003">
      <w:pPr>
        <w:pStyle w:val="Heading3"/>
      </w:pPr>
      <w:bookmarkStart w:id="1319" w:name="_Toc439534797"/>
      <w:r>
        <w:t>December 29 (30) / Tobi 3: The One Hundred and Forty Four Thousand</w:t>
      </w:r>
      <w:bookmarkEnd w:id="1319"/>
    </w:p>
    <w:p w14:paraId="2FE981A9" w14:textId="77777777" w:rsidR="00073003" w:rsidRDefault="00073003" w:rsidP="00073003">
      <w:pPr>
        <w:pStyle w:val="Heading4"/>
      </w:pPr>
      <w:bookmarkStart w:id="1320" w:name="_Ref434488616"/>
      <w:r>
        <w:t>The Doxology</w:t>
      </w:r>
      <w:r w:rsidR="00B46E6E">
        <w:t xml:space="preserve"> for the One Hundred and Forty Four Thousand</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73"/>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74"/>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21" w:name="_Ref434564016"/>
      <w:bookmarkStart w:id="1322" w:name="_Toc439534798"/>
      <w:r>
        <w:t>December 30 (31) / Tobi 4: St. John the Evangelist</w:t>
      </w:r>
      <w:bookmarkEnd w:id="1321"/>
      <w:bookmarkEnd w:id="1322"/>
    </w:p>
    <w:p w14:paraId="3C0BCC81" w14:textId="77777777" w:rsidR="00FF5FF3" w:rsidRDefault="00FF5FF3" w:rsidP="00FF5FF3">
      <w:pPr>
        <w:pStyle w:val="Heading4"/>
      </w:pPr>
      <w:bookmarkStart w:id="1323" w:name="_Ref434488768"/>
      <w:r>
        <w:t>The Doxology</w:t>
      </w:r>
      <w:r w:rsidR="00B46E6E">
        <w:t xml:space="preserve"> for</w:t>
      </w:r>
      <w:r w:rsidR="00BC160E">
        <w:t xml:space="preserve"> St. John the Evangelist</w:t>
      </w:r>
      <w:bookmarkEnd w:id="13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24"/>
            <w:r>
              <w:t>Zebulun</w:t>
            </w:r>
            <w:commentRangeEnd w:id="1324"/>
            <w:r>
              <w:rPr>
                <w:rStyle w:val="FootnoteReference"/>
              </w:rPr>
              <w:footnoteReference w:id="575"/>
            </w:r>
            <w:r>
              <w:rPr>
                <w:rStyle w:val="CommentReference"/>
                <w:rFonts w:ascii="Times New Roman" w:eastAsiaTheme="minorHAnsi" w:hAnsi="Times New Roman" w:cstheme="minorBidi"/>
                <w:color w:val="auto"/>
              </w:rPr>
              <w:commentReference w:id="1324"/>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76"/>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25" w:name="_Toc410196204"/>
      <w:bookmarkStart w:id="1326" w:name="_Toc410196446"/>
      <w:bookmarkStart w:id="1327" w:name="_Toc410196948"/>
      <w:bookmarkStart w:id="1328" w:name="_Toc442872603"/>
      <w:bookmarkStart w:id="1329" w:name="January"/>
      <w:bookmarkEnd w:id="1244"/>
      <w:bookmarkEnd w:id="1263"/>
      <w:bookmarkEnd w:id="1264"/>
      <w:bookmarkEnd w:id="1265"/>
      <w:r>
        <w:lastRenderedPageBreak/>
        <w:t>January</w:t>
      </w:r>
      <w:bookmarkEnd w:id="1325"/>
      <w:bookmarkEnd w:id="1326"/>
      <w:bookmarkEnd w:id="1327"/>
      <w:r w:rsidR="00FF5FF3">
        <w:t xml:space="preserve"> or </w:t>
      </w:r>
      <w:r w:rsidR="00FF5FF3">
        <w:rPr>
          <w:rFonts w:ascii="FreeSerifAvvaShenouda" w:hAnsi="FreeSerifAvvaShenouda" w:cs="FreeSerifAvvaShenouda"/>
        </w:rPr>
        <w:t>Ⲧⲱⲃⲓ</w:t>
      </w:r>
      <w:bookmarkEnd w:id="1328"/>
    </w:p>
    <w:bookmarkStart w:id="1330" w:name="_Toc410196205" w:displacedByCustomXml="next"/>
    <w:bookmarkStart w:id="1331" w:name="_Toc410196447" w:displacedByCustomXml="next"/>
    <w:bookmarkStart w:id="1332" w:name="_Toc410196949" w:displacedByCustomXml="next"/>
    <w:sdt>
      <w:sdtPr>
        <w:id w:val="-286434970"/>
        <w:docPartObj>
          <w:docPartGallery w:val="Table of Contents"/>
          <w:docPartUnique/>
        </w:docPartObj>
      </w:sdtPr>
      <w:sdtEndPr>
        <w:rPr>
          <w:b/>
          <w:bCs/>
          <w:noProof/>
        </w:rPr>
      </w:sdtEndPr>
      <w:sdtContent>
        <w:p w14:paraId="7076D3D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9534799" w:history="1">
            <w:r w:rsidR="00FC3537" w:rsidRPr="005812DF">
              <w:rPr>
                <w:rStyle w:val="Hyperlink"/>
                <w:noProof/>
                <w:lang w:val="en-US"/>
              </w:rPr>
              <w:t xml:space="preserve">January 1 (2) / Tobi 6: The Feast of the </w:t>
            </w:r>
            <w:r w:rsidR="00FC3537" w:rsidRPr="005812DF">
              <w:rPr>
                <w:rStyle w:val="Hyperlink"/>
                <w:noProof/>
              </w:rPr>
              <w:t>Circumcision</w:t>
            </w:r>
            <w:r w:rsidR="00FC3537">
              <w:rPr>
                <w:noProof/>
                <w:webHidden/>
              </w:rPr>
              <w:tab/>
            </w:r>
            <w:r w:rsidR="00FC3537">
              <w:rPr>
                <w:noProof/>
                <w:webHidden/>
              </w:rPr>
              <w:fldChar w:fldCharType="begin"/>
            </w:r>
            <w:r w:rsidR="00FC3537">
              <w:rPr>
                <w:noProof/>
                <w:webHidden/>
              </w:rPr>
              <w:instrText xml:space="preserve"> PAGEREF _Toc439534799 \h </w:instrText>
            </w:r>
            <w:r w:rsidR="00FC3537">
              <w:rPr>
                <w:noProof/>
                <w:webHidden/>
              </w:rPr>
            </w:r>
            <w:r w:rsidR="00FC3537">
              <w:rPr>
                <w:noProof/>
                <w:webHidden/>
              </w:rPr>
              <w:fldChar w:fldCharType="separate"/>
            </w:r>
            <w:r w:rsidR="00AB40CE">
              <w:rPr>
                <w:noProof/>
                <w:webHidden/>
              </w:rPr>
              <w:t>688</w:t>
            </w:r>
            <w:r w:rsidR="00FC3537">
              <w:rPr>
                <w:noProof/>
                <w:webHidden/>
              </w:rPr>
              <w:fldChar w:fldCharType="end"/>
            </w:r>
          </w:hyperlink>
        </w:p>
        <w:p w14:paraId="19AA7BE9"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00" w:history="1">
            <w:r w:rsidR="00FC3537" w:rsidRPr="005812DF">
              <w:rPr>
                <w:rStyle w:val="Hyperlink"/>
                <w:noProof/>
              </w:rPr>
              <w:t>January 6 (7) / Tobi 11: The Feast of Theophany</w:t>
            </w:r>
            <w:r w:rsidR="00FC3537">
              <w:rPr>
                <w:noProof/>
                <w:webHidden/>
              </w:rPr>
              <w:tab/>
            </w:r>
            <w:r w:rsidR="00FC3537">
              <w:rPr>
                <w:noProof/>
                <w:webHidden/>
              </w:rPr>
              <w:fldChar w:fldCharType="begin"/>
            </w:r>
            <w:r w:rsidR="00FC3537">
              <w:rPr>
                <w:noProof/>
                <w:webHidden/>
              </w:rPr>
              <w:instrText xml:space="preserve"> PAGEREF _Toc439534800 \h </w:instrText>
            </w:r>
            <w:r w:rsidR="00FC3537">
              <w:rPr>
                <w:noProof/>
                <w:webHidden/>
              </w:rPr>
            </w:r>
            <w:r w:rsidR="00FC3537">
              <w:rPr>
                <w:noProof/>
                <w:webHidden/>
              </w:rPr>
              <w:fldChar w:fldCharType="separate"/>
            </w:r>
            <w:r w:rsidR="00AB40CE">
              <w:rPr>
                <w:noProof/>
                <w:webHidden/>
              </w:rPr>
              <w:t>697</w:t>
            </w:r>
            <w:r w:rsidR="00FC3537">
              <w:rPr>
                <w:noProof/>
                <w:webHidden/>
              </w:rPr>
              <w:fldChar w:fldCharType="end"/>
            </w:r>
          </w:hyperlink>
        </w:p>
        <w:p w14:paraId="3C605D28"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01" w:history="1">
            <w:r w:rsidR="00FC3537" w:rsidRPr="005812DF">
              <w:rPr>
                <w:rStyle w:val="Hyperlink"/>
                <w:noProof/>
              </w:rPr>
              <w:t>January 7 (8) / Tobi 12: The Second Day of the Feast of Theophany</w:t>
            </w:r>
            <w:r w:rsidR="00FC3537">
              <w:rPr>
                <w:noProof/>
                <w:webHidden/>
              </w:rPr>
              <w:tab/>
            </w:r>
            <w:r w:rsidR="00FC3537">
              <w:rPr>
                <w:noProof/>
                <w:webHidden/>
              </w:rPr>
              <w:fldChar w:fldCharType="begin"/>
            </w:r>
            <w:r w:rsidR="00FC3537">
              <w:rPr>
                <w:noProof/>
                <w:webHidden/>
              </w:rPr>
              <w:instrText xml:space="preserve"> PAGEREF _Toc439534801 \h </w:instrText>
            </w:r>
            <w:r w:rsidR="00FC3537">
              <w:rPr>
                <w:noProof/>
                <w:webHidden/>
              </w:rPr>
            </w:r>
            <w:r w:rsidR="00FC3537">
              <w:rPr>
                <w:noProof/>
                <w:webHidden/>
              </w:rPr>
              <w:fldChar w:fldCharType="separate"/>
            </w:r>
            <w:r w:rsidR="00AB40CE">
              <w:rPr>
                <w:noProof/>
                <w:webHidden/>
              </w:rPr>
              <w:t>729</w:t>
            </w:r>
            <w:r w:rsidR="00FC3537">
              <w:rPr>
                <w:noProof/>
                <w:webHidden/>
              </w:rPr>
              <w:fldChar w:fldCharType="end"/>
            </w:r>
          </w:hyperlink>
        </w:p>
        <w:p w14:paraId="57E29442"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02" w:history="1">
            <w:r w:rsidR="00FC3537" w:rsidRPr="005812DF">
              <w:rPr>
                <w:rStyle w:val="Hyperlink"/>
                <w:noProof/>
              </w:rPr>
              <w:t>January 7 (8) / Tobi 12: Also the Commemoration of Archangel Michael</w:t>
            </w:r>
            <w:r w:rsidR="00FC3537">
              <w:rPr>
                <w:noProof/>
                <w:webHidden/>
              </w:rPr>
              <w:tab/>
            </w:r>
            <w:r w:rsidR="00FC3537">
              <w:rPr>
                <w:noProof/>
                <w:webHidden/>
              </w:rPr>
              <w:fldChar w:fldCharType="begin"/>
            </w:r>
            <w:r w:rsidR="00FC3537">
              <w:rPr>
                <w:noProof/>
                <w:webHidden/>
              </w:rPr>
              <w:instrText xml:space="preserve"> PAGEREF _Toc439534802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2A5E81D1"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03" w:history="1">
            <w:r w:rsidR="00FC3537" w:rsidRPr="005812DF">
              <w:rPr>
                <w:rStyle w:val="Hyperlink"/>
                <w:noProof/>
              </w:rPr>
              <w:t>January 7 (8) / Tobi 12: Also St. Theodore Anatoly</w:t>
            </w:r>
            <w:r w:rsidR="00FC3537">
              <w:rPr>
                <w:noProof/>
                <w:webHidden/>
              </w:rPr>
              <w:tab/>
            </w:r>
            <w:r w:rsidR="00FC3537">
              <w:rPr>
                <w:noProof/>
                <w:webHidden/>
              </w:rPr>
              <w:fldChar w:fldCharType="begin"/>
            </w:r>
            <w:r w:rsidR="00FC3537">
              <w:rPr>
                <w:noProof/>
                <w:webHidden/>
              </w:rPr>
              <w:instrText xml:space="preserve"> PAGEREF _Toc439534803 \h </w:instrText>
            </w:r>
            <w:r w:rsidR="00FC3537">
              <w:rPr>
                <w:noProof/>
                <w:webHidden/>
              </w:rPr>
            </w:r>
            <w:r w:rsidR="00FC3537">
              <w:rPr>
                <w:noProof/>
                <w:webHidden/>
              </w:rPr>
              <w:fldChar w:fldCharType="separate"/>
            </w:r>
            <w:r w:rsidR="00AB40CE">
              <w:rPr>
                <w:noProof/>
                <w:webHidden/>
              </w:rPr>
              <w:t>730</w:t>
            </w:r>
            <w:r w:rsidR="00FC3537">
              <w:rPr>
                <w:noProof/>
                <w:webHidden/>
              </w:rPr>
              <w:fldChar w:fldCharType="end"/>
            </w:r>
          </w:hyperlink>
        </w:p>
        <w:p w14:paraId="06A7009A"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04" w:history="1">
            <w:r w:rsidR="00FC3537" w:rsidRPr="005812DF">
              <w:rPr>
                <w:rStyle w:val="Hyperlink"/>
                <w:noProof/>
              </w:rPr>
              <w:t>January 8 (9) / Tobi 13: The Feast of The Wedding of Cana of Galilee</w:t>
            </w:r>
            <w:r w:rsidR="00FC3537">
              <w:rPr>
                <w:noProof/>
                <w:webHidden/>
              </w:rPr>
              <w:tab/>
            </w:r>
            <w:r w:rsidR="00FC3537">
              <w:rPr>
                <w:noProof/>
                <w:webHidden/>
              </w:rPr>
              <w:fldChar w:fldCharType="begin"/>
            </w:r>
            <w:r w:rsidR="00FC3537">
              <w:rPr>
                <w:noProof/>
                <w:webHidden/>
              </w:rPr>
              <w:instrText xml:space="preserve"> PAGEREF _Toc439534804 \h </w:instrText>
            </w:r>
            <w:r w:rsidR="00FC3537">
              <w:rPr>
                <w:noProof/>
                <w:webHidden/>
              </w:rPr>
            </w:r>
            <w:r w:rsidR="00FC3537">
              <w:rPr>
                <w:noProof/>
                <w:webHidden/>
              </w:rPr>
              <w:fldChar w:fldCharType="separate"/>
            </w:r>
            <w:r w:rsidR="00AB40CE">
              <w:rPr>
                <w:noProof/>
                <w:webHidden/>
              </w:rPr>
              <w:t>731</w:t>
            </w:r>
            <w:r w:rsidR="00FC3537">
              <w:rPr>
                <w:noProof/>
                <w:webHidden/>
              </w:rPr>
              <w:fldChar w:fldCharType="end"/>
            </w:r>
          </w:hyperlink>
        </w:p>
        <w:p w14:paraId="4FCEC6F9"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05" w:history="1">
            <w:r w:rsidR="00FC3537" w:rsidRPr="005812DF">
              <w:rPr>
                <w:rStyle w:val="Hyperlink"/>
                <w:noProof/>
              </w:rPr>
              <w:t>January 8 (9) / Tobi 13: Also the Martyrdom of St. Demiana</w:t>
            </w:r>
            <w:r w:rsidR="00FC3537">
              <w:rPr>
                <w:noProof/>
                <w:webHidden/>
              </w:rPr>
              <w:tab/>
            </w:r>
            <w:r w:rsidR="00FC3537">
              <w:rPr>
                <w:noProof/>
                <w:webHidden/>
              </w:rPr>
              <w:fldChar w:fldCharType="begin"/>
            </w:r>
            <w:r w:rsidR="00FC3537">
              <w:rPr>
                <w:noProof/>
                <w:webHidden/>
              </w:rPr>
              <w:instrText xml:space="preserve"> PAGEREF _Toc439534805 \h </w:instrText>
            </w:r>
            <w:r w:rsidR="00FC3537">
              <w:rPr>
                <w:noProof/>
                <w:webHidden/>
              </w:rPr>
            </w:r>
            <w:r w:rsidR="00FC3537">
              <w:rPr>
                <w:noProof/>
                <w:webHidden/>
              </w:rPr>
              <w:fldChar w:fldCharType="separate"/>
            </w:r>
            <w:r w:rsidR="00AB40CE">
              <w:rPr>
                <w:noProof/>
                <w:webHidden/>
              </w:rPr>
              <w:t>739</w:t>
            </w:r>
            <w:r w:rsidR="00FC3537">
              <w:rPr>
                <w:noProof/>
                <w:webHidden/>
              </w:rPr>
              <w:fldChar w:fldCharType="end"/>
            </w:r>
          </w:hyperlink>
        </w:p>
        <w:p w14:paraId="4AB40CAF"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06" w:history="1">
            <w:r w:rsidR="00FC3537" w:rsidRPr="005812DF">
              <w:rPr>
                <w:rStyle w:val="Hyperlink"/>
                <w:noProof/>
              </w:rPr>
              <w:t>January 9 (10) / Tobi 14: St. Maximus</w:t>
            </w:r>
            <w:r w:rsidR="00FC3537">
              <w:rPr>
                <w:noProof/>
                <w:webHidden/>
              </w:rPr>
              <w:tab/>
            </w:r>
            <w:r w:rsidR="00FC3537">
              <w:rPr>
                <w:noProof/>
                <w:webHidden/>
              </w:rPr>
              <w:fldChar w:fldCharType="begin"/>
            </w:r>
            <w:r w:rsidR="00FC3537">
              <w:rPr>
                <w:noProof/>
                <w:webHidden/>
              </w:rPr>
              <w:instrText xml:space="preserve"> PAGEREF _Toc439534806 \h </w:instrText>
            </w:r>
            <w:r w:rsidR="00FC3537">
              <w:rPr>
                <w:noProof/>
                <w:webHidden/>
              </w:rPr>
            </w:r>
            <w:r w:rsidR="00FC3537">
              <w:rPr>
                <w:noProof/>
                <w:webHidden/>
              </w:rPr>
              <w:fldChar w:fldCharType="separate"/>
            </w:r>
            <w:r w:rsidR="00AB40CE">
              <w:rPr>
                <w:noProof/>
                <w:webHidden/>
              </w:rPr>
              <w:t>742</w:t>
            </w:r>
            <w:r w:rsidR="00FC3537">
              <w:rPr>
                <w:noProof/>
                <w:webHidden/>
              </w:rPr>
              <w:fldChar w:fldCharType="end"/>
            </w:r>
          </w:hyperlink>
        </w:p>
        <w:p w14:paraId="78576153"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07" w:history="1">
            <w:r w:rsidR="00FC3537" w:rsidRPr="005812DF">
              <w:rPr>
                <w:rStyle w:val="Hyperlink"/>
                <w:noProof/>
              </w:rPr>
              <w:t>January 12 (13) / Tobi 17: St. Dometius</w:t>
            </w:r>
            <w:r w:rsidR="00FC3537">
              <w:rPr>
                <w:noProof/>
                <w:webHidden/>
              </w:rPr>
              <w:tab/>
            </w:r>
            <w:r w:rsidR="00FC3537">
              <w:rPr>
                <w:noProof/>
                <w:webHidden/>
              </w:rPr>
              <w:fldChar w:fldCharType="begin"/>
            </w:r>
            <w:r w:rsidR="00FC3537">
              <w:rPr>
                <w:noProof/>
                <w:webHidden/>
              </w:rPr>
              <w:instrText xml:space="preserve"> PAGEREF _Toc439534807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4B3D9F7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08" w:history="1">
            <w:r w:rsidR="00FC3537" w:rsidRPr="005812DF">
              <w:rPr>
                <w:rStyle w:val="Hyperlink"/>
                <w:noProof/>
              </w:rPr>
              <w:t>January 13 (14) / Tobi 18: St. Hilary of Poitiers</w:t>
            </w:r>
            <w:r w:rsidR="00FC3537">
              <w:rPr>
                <w:noProof/>
                <w:webHidden/>
              </w:rPr>
              <w:tab/>
            </w:r>
            <w:r w:rsidR="00FC3537">
              <w:rPr>
                <w:noProof/>
                <w:webHidden/>
              </w:rPr>
              <w:fldChar w:fldCharType="begin"/>
            </w:r>
            <w:r w:rsidR="00FC3537">
              <w:rPr>
                <w:noProof/>
                <w:webHidden/>
              </w:rPr>
              <w:instrText xml:space="preserve"> PAGEREF _Toc439534808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61C85CF"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09" w:history="1">
            <w:r w:rsidR="00FC3537" w:rsidRPr="005812DF">
              <w:rPr>
                <w:rStyle w:val="Hyperlink"/>
                <w:noProof/>
              </w:rPr>
              <w:t>January 15 (16) / Tobi 20: Departure of St. Prochorus the Disciple</w:t>
            </w:r>
            <w:r w:rsidR="00FC3537">
              <w:rPr>
                <w:noProof/>
                <w:webHidden/>
              </w:rPr>
              <w:tab/>
            </w:r>
            <w:r w:rsidR="00FC3537">
              <w:rPr>
                <w:noProof/>
                <w:webHidden/>
              </w:rPr>
              <w:fldChar w:fldCharType="begin"/>
            </w:r>
            <w:r w:rsidR="00FC3537">
              <w:rPr>
                <w:noProof/>
                <w:webHidden/>
              </w:rPr>
              <w:instrText xml:space="preserve"> PAGEREF _Toc439534809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5F46124A"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10" w:history="1">
            <w:r w:rsidR="00FC3537" w:rsidRPr="005812DF">
              <w:rPr>
                <w:rStyle w:val="Hyperlink"/>
                <w:noProof/>
              </w:rPr>
              <w:t>January 16 (17) / Tobi 21: The Dormition of the Virgin</w:t>
            </w:r>
            <w:r w:rsidR="00FC3537">
              <w:rPr>
                <w:noProof/>
                <w:webHidden/>
              </w:rPr>
              <w:tab/>
            </w:r>
            <w:r w:rsidR="00FC3537">
              <w:rPr>
                <w:noProof/>
                <w:webHidden/>
              </w:rPr>
              <w:fldChar w:fldCharType="begin"/>
            </w:r>
            <w:r w:rsidR="00FC3537">
              <w:rPr>
                <w:noProof/>
                <w:webHidden/>
              </w:rPr>
              <w:instrText xml:space="preserve"> PAGEREF _Toc439534810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1E3894A6"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11" w:history="1">
            <w:r w:rsidR="00FC3537" w:rsidRPr="005812DF">
              <w:rPr>
                <w:rStyle w:val="Hyperlink"/>
                <w:noProof/>
              </w:rPr>
              <w:t>January 17 (18) / Tobi 22: St. Anthony the Great</w:t>
            </w:r>
            <w:r w:rsidR="00FC3537">
              <w:rPr>
                <w:noProof/>
                <w:webHidden/>
              </w:rPr>
              <w:tab/>
            </w:r>
            <w:r w:rsidR="00FC3537">
              <w:rPr>
                <w:noProof/>
                <w:webHidden/>
              </w:rPr>
              <w:fldChar w:fldCharType="begin"/>
            </w:r>
            <w:r w:rsidR="00FC3537">
              <w:rPr>
                <w:noProof/>
                <w:webHidden/>
              </w:rPr>
              <w:instrText xml:space="preserve"> PAGEREF _Toc439534811 \h </w:instrText>
            </w:r>
            <w:r w:rsidR="00FC3537">
              <w:rPr>
                <w:noProof/>
                <w:webHidden/>
              </w:rPr>
            </w:r>
            <w:r w:rsidR="00FC3537">
              <w:rPr>
                <w:noProof/>
                <w:webHidden/>
              </w:rPr>
              <w:fldChar w:fldCharType="separate"/>
            </w:r>
            <w:r w:rsidR="00AB40CE">
              <w:rPr>
                <w:noProof/>
                <w:webHidden/>
              </w:rPr>
              <w:t>743</w:t>
            </w:r>
            <w:r w:rsidR="00FC3537">
              <w:rPr>
                <w:noProof/>
                <w:webHidden/>
              </w:rPr>
              <w:fldChar w:fldCharType="end"/>
            </w:r>
          </w:hyperlink>
        </w:p>
        <w:p w14:paraId="7BAB7021"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12" w:history="1">
            <w:r w:rsidR="00FC3537" w:rsidRPr="005812DF">
              <w:rPr>
                <w:rStyle w:val="Hyperlink"/>
                <w:noProof/>
              </w:rPr>
              <w:t>January 18 (19) / Tobi 23: St. Timothy the Apostle</w:t>
            </w:r>
            <w:r w:rsidR="00FC3537">
              <w:rPr>
                <w:noProof/>
                <w:webHidden/>
              </w:rPr>
              <w:tab/>
            </w:r>
            <w:r w:rsidR="00FC3537">
              <w:rPr>
                <w:noProof/>
                <w:webHidden/>
              </w:rPr>
              <w:fldChar w:fldCharType="begin"/>
            </w:r>
            <w:r w:rsidR="00FC3537">
              <w:rPr>
                <w:noProof/>
                <w:webHidden/>
              </w:rPr>
              <w:instrText xml:space="preserve"> PAGEREF _Toc439534812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7AF99B4B"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13" w:history="1">
            <w:r w:rsidR="00FC3537" w:rsidRPr="005812DF">
              <w:rPr>
                <w:rStyle w:val="Hyperlink"/>
                <w:noProof/>
              </w:rPr>
              <w:t>January 22 (23) / Tobi 27: Archangel Suriel</w:t>
            </w:r>
            <w:r w:rsidR="00FC3537">
              <w:rPr>
                <w:noProof/>
                <w:webHidden/>
              </w:rPr>
              <w:tab/>
            </w:r>
            <w:r w:rsidR="00FC3537">
              <w:rPr>
                <w:noProof/>
                <w:webHidden/>
              </w:rPr>
              <w:fldChar w:fldCharType="begin"/>
            </w:r>
            <w:r w:rsidR="00FC3537">
              <w:rPr>
                <w:noProof/>
                <w:webHidden/>
              </w:rPr>
              <w:instrText xml:space="preserve"> PAGEREF _Toc439534813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54C78F72"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14" w:history="1">
            <w:r w:rsidR="00FC3537" w:rsidRPr="005812DF">
              <w:rPr>
                <w:rStyle w:val="Hyperlink"/>
                <w:noProof/>
              </w:rPr>
              <w:t>January 22 (23) / Tobi 27: Also Relocation of St. Timothy the Apostle’s Relics</w:t>
            </w:r>
            <w:r w:rsidR="00FC3537">
              <w:rPr>
                <w:noProof/>
                <w:webHidden/>
              </w:rPr>
              <w:tab/>
            </w:r>
            <w:r w:rsidR="00FC3537">
              <w:rPr>
                <w:noProof/>
                <w:webHidden/>
              </w:rPr>
              <w:fldChar w:fldCharType="begin"/>
            </w:r>
            <w:r w:rsidR="00FC3537">
              <w:rPr>
                <w:noProof/>
                <w:webHidden/>
              </w:rPr>
              <w:instrText xml:space="preserve"> PAGEREF _Toc439534814 \h </w:instrText>
            </w:r>
            <w:r w:rsidR="00FC3537">
              <w:rPr>
                <w:noProof/>
                <w:webHidden/>
              </w:rPr>
            </w:r>
            <w:r w:rsidR="00FC3537">
              <w:rPr>
                <w:noProof/>
                <w:webHidden/>
              </w:rPr>
              <w:fldChar w:fldCharType="separate"/>
            </w:r>
            <w:r w:rsidR="00AB40CE">
              <w:rPr>
                <w:noProof/>
                <w:webHidden/>
              </w:rPr>
              <w:t>745</w:t>
            </w:r>
            <w:r w:rsidR="00FC3537">
              <w:rPr>
                <w:noProof/>
                <w:webHidden/>
              </w:rPr>
              <w:fldChar w:fldCharType="end"/>
            </w:r>
          </w:hyperlink>
        </w:p>
        <w:p w14:paraId="06D6E45B"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15" w:history="1">
            <w:r w:rsidR="00FC3537" w:rsidRPr="005812DF">
              <w:rPr>
                <w:rStyle w:val="Hyperlink"/>
                <w:noProof/>
              </w:rPr>
              <w:t>January 24 (25) / Tobi 29: Commemoration of the Annunciation, Nativity, and Resurrection on the 29</w:t>
            </w:r>
            <w:r w:rsidR="00FC3537" w:rsidRPr="005812DF">
              <w:rPr>
                <w:rStyle w:val="Hyperlink"/>
                <w:noProof/>
                <w:vertAlign w:val="superscript"/>
              </w:rPr>
              <w:t>th</w:t>
            </w:r>
            <w:r w:rsidR="00FC3537" w:rsidRPr="005812DF">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_Toc439534815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D0325A9"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16" w:history="1">
            <w:r w:rsidR="00FC3537" w:rsidRPr="005812DF">
              <w:rPr>
                <w:rStyle w:val="Hyperlink"/>
                <w:noProof/>
              </w:rPr>
              <w:t>January 27 (28) / Meshir 2: St. Paul the Anchorite</w:t>
            </w:r>
            <w:r w:rsidR="00FC3537">
              <w:rPr>
                <w:noProof/>
                <w:webHidden/>
              </w:rPr>
              <w:tab/>
            </w:r>
            <w:r w:rsidR="00FC3537">
              <w:rPr>
                <w:noProof/>
                <w:webHidden/>
              </w:rPr>
              <w:fldChar w:fldCharType="begin"/>
            </w:r>
            <w:r w:rsidR="00FC3537">
              <w:rPr>
                <w:noProof/>
                <w:webHidden/>
              </w:rPr>
              <w:instrText xml:space="preserve"> PAGEREF _Toc439534816 \h </w:instrText>
            </w:r>
            <w:r w:rsidR="00FC3537">
              <w:rPr>
                <w:noProof/>
                <w:webHidden/>
              </w:rPr>
            </w:r>
            <w:r w:rsidR="00FC3537">
              <w:rPr>
                <w:noProof/>
                <w:webHidden/>
              </w:rPr>
              <w:fldChar w:fldCharType="separate"/>
            </w:r>
            <w:r w:rsidR="00AB40CE">
              <w:rPr>
                <w:noProof/>
                <w:webHidden/>
              </w:rPr>
              <w:t>746</w:t>
            </w:r>
            <w:r w:rsidR="00FC3537">
              <w:rPr>
                <w:noProof/>
                <w:webHidden/>
              </w:rPr>
              <w:fldChar w:fldCharType="end"/>
            </w:r>
          </w:hyperlink>
        </w:p>
        <w:p w14:paraId="7CC8C3D8"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17" w:history="1">
            <w:r w:rsidR="00FC3537" w:rsidRPr="005812DF">
              <w:rPr>
                <w:rStyle w:val="Hyperlink"/>
                <w:noProof/>
              </w:rPr>
              <w:t>January 29 (30) / Meshir 4: Martyrdom of St. Agabus the Disciple</w:t>
            </w:r>
            <w:r w:rsidR="00FC3537">
              <w:rPr>
                <w:noProof/>
                <w:webHidden/>
              </w:rPr>
              <w:tab/>
            </w:r>
            <w:r w:rsidR="00FC3537">
              <w:rPr>
                <w:noProof/>
                <w:webHidden/>
              </w:rPr>
              <w:fldChar w:fldCharType="begin"/>
            </w:r>
            <w:r w:rsidR="00FC3537">
              <w:rPr>
                <w:noProof/>
                <w:webHidden/>
              </w:rPr>
              <w:instrText xml:space="preserve"> PAGEREF _Toc439534817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3D0E349F"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18" w:history="1">
            <w:r w:rsidR="00FC3537" w:rsidRPr="005812DF">
              <w:rPr>
                <w:rStyle w:val="Hyperlink"/>
                <w:noProof/>
              </w:rPr>
              <w:t>January 21 (31) / Meshir 5: St. Apollo the Friend of St. Apip</w:t>
            </w:r>
            <w:r w:rsidR="00FC3537">
              <w:rPr>
                <w:noProof/>
                <w:webHidden/>
              </w:rPr>
              <w:tab/>
            </w:r>
            <w:r w:rsidR="00FC3537">
              <w:rPr>
                <w:noProof/>
                <w:webHidden/>
              </w:rPr>
              <w:fldChar w:fldCharType="begin"/>
            </w:r>
            <w:r w:rsidR="00FC3537">
              <w:rPr>
                <w:noProof/>
                <w:webHidden/>
              </w:rPr>
              <w:instrText xml:space="preserve"> PAGEREF _Toc439534818 \h </w:instrText>
            </w:r>
            <w:r w:rsidR="00FC3537">
              <w:rPr>
                <w:noProof/>
                <w:webHidden/>
              </w:rPr>
            </w:r>
            <w:r w:rsidR="00FC3537">
              <w:rPr>
                <w:noProof/>
                <w:webHidden/>
              </w:rPr>
              <w:fldChar w:fldCharType="separate"/>
            </w:r>
            <w:r w:rsidR="00AB40CE">
              <w:rPr>
                <w:noProof/>
                <w:webHidden/>
              </w:rPr>
              <w:t>747</w:t>
            </w:r>
            <w:r w:rsidR="00FC3537">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33" w:name="_Toc439534799"/>
      <w:r>
        <w:rPr>
          <w:lang w:val="en-US"/>
        </w:rPr>
        <w:lastRenderedPageBreak/>
        <w:t>January 1 (2) / Tobi 6</w:t>
      </w:r>
      <w:r w:rsidR="00FF5FF3">
        <w:rPr>
          <w:lang w:val="en-US"/>
        </w:rPr>
        <w:t xml:space="preserve">: The Feast of the </w:t>
      </w:r>
      <w:r w:rsidR="00495F1A">
        <w:t>Circumcision</w:t>
      </w:r>
      <w:bookmarkEnd w:id="1332"/>
      <w:bookmarkEnd w:id="1331"/>
      <w:bookmarkEnd w:id="1330"/>
      <w:bookmarkEnd w:id="1333"/>
    </w:p>
    <w:p w14:paraId="1387E376" w14:textId="77777777" w:rsidR="00FF5FF3" w:rsidRDefault="00FF5FF3" w:rsidP="00FF5FF3">
      <w:pPr>
        <w:pStyle w:val="Heading4"/>
      </w:pPr>
      <w:bookmarkStart w:id="1334" w:name="_Ref434477590"/>
      <w:r>
        <w:t>The Doxology</w:t>
      </w:r>
      <w:r w:rsidR="00E21EA3">
        <w:t xml:space="preserve"> for the Circumcision</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35"/>
            <w:r>
              <w:t xml:space="preserve">Christian </w:t>
            </w:r>
            <w:commentRangeEnd w:id="1335"/>
            <w:r>
              <w:rPr>
                <w:rStyle w:val="CommentReference"/>
                <w:rFonts w:ascii="Times New Roman" w:eastAsiaTheme="minorHAnsi" w:hAnsi="Times New Roman" w:cstheme="minorBidi"/>
                <w:color w:val="auto"/>
              </w:rPr>
              <w:commentReference w:id="1335"/>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36" w:name="_Ref434475229"/>
      <w:r>
        <w:t>The Psali Adam</w:t>
      </w:r>
      <w:r w:rsidR="006C1B94">
        <w:t xml:space="preserve"> for the Circumcision</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37"/>
            <w:r>
              <w:t xml:space="preserve">Victorious </w:t>
            </w:r>
            <w:commentRangeEnd w:id="1337"/>
            <w:r>
              <w:rPr>
                <w:rStyle w:val="CommentReference"/>
              </w:rPr>
              <w:commentReference w:id="1337"/>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38" w:name="_Ref434475252"/>
      <w:r>
        <w:t>The Psali Batos</w:t>
      </w:r>
      <w:r w:rsidR="006C1B94">
        <w:t xml:space="preserve"> for the Circumcision</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39"/>
            <w:r>
              <w:t>divinity</w:t>
            </w:r>
            <w:commentRangeEnd w:id="1339"/>
            <w:r>
              <w:rPr>
                <w:rStyle w:val="CommentReference"/>
              </w:rPr>
              <w:commentReference w:id="1339"/>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40" w:name="_Toc410196206"/>
      <w:bookmarkStart w:id="1341" w:name="_Toc410196448"/>
      <w:bookmarkStart w:id="1342" w:name="_Toc410196950"/>
      <w:bookmarkStart w:id="1343" w:name="_Toc439534800"/>
      <w:r>
        <w:t xml:space="preserve">January 6 (7) / Tobi 11: The Feast of </w:t>
      </w:r>
      <w:r w:rsidR="00495F1A">
        <w:t>Theophany</w:t>
      </w:r>
      <w:bookmarkEnd w:id="1340"/>
      <w:bookmarkEnd w:id="1341"/>
      <w:bookmarkEnd w:id="1342"/>
      <w:bookmarkEnd w:id="1343"/>
    </w:p>
    <w:p w14:paraId="322B4F7B" w14:textId="77777777" w:rsidR="00FF5FF3" w:rsidRDefault="00430630" w:rsidP="00FF5FF3">
      <w:pPr>
        <w:pStyle w:val="Heading4"/>
      </w:pPr>
      <w:bookmarkStart w:id="1344" w:name="_Ref434477630"/>
      <w:r>
        <w:t>An</w:t>
      </w:r>
      <w:r w:rsidR="00FF5FF3">
        <w:t xml:space="preserve"> </w:t>
      </w:r>
      <w:r>
        <w:t xml:space="preserve">Abridged </w:t>
      </w:r>
      <w:r w:rsidR="00FF5FF3">
        <w:t>Doxology</w:t>
      </w:r>
      <w:r w:rsidR="00E21EA3">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45" w:name="_Ref434477641"/>
      <w:r>
        <w:lastRenderedPageBreak/>
        <w:t>The First Doxology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46" w:name="_Ref434477660"/>
      <w:r>
        <w:lastRenderedPageBreak/>
        <w:t>The Second Doxology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47" w:name="_Ref434475280"/>
      <w:r>
        <w:t>The Sunday Psali Adam</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48"/>
            <w:r>
              <w:t xml:space="preserve">confirm </w:t>
            </w:r>
            <w:commentRangeEnd w:id="1348"/>
            <w:r>
              <w:rPr>
                <w:rStyle w:val="CommentReference"/>
              </w:rPr>
              <w:commentReference w:id="1348"/>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49"/>
            <w:r>
              <w:t>ⲛ̀ϫⲉ</w:t>
            </w:r>
            <w:commentRangeEnd w:id="1349"/>
            <w:r>
              <w:rPr>
                <w:rStyle w:val="CommentReference"/>
                <w:rFonts w:ascii="Times New Roman" w:hAnsi="Times New Roman"/>
              </w:rPr>
              <w:commentReference w:id="1349"/>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50"/>
            <w:r>
              <w:t>moved</w:t>
            </w:r>
            <w:commentRangeEnd w:id="1350"/>
            <w:r>
              <w:rPr>
                <w:rStyle w:val="CommentReference"/>
              </w:rPr>
              <w:commentReference w:id="1350"/>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51"/>
            <w:r>
              <w:t>thrice holy,</w:t>
            </w:r>
            <w:commentRangeEnd w:id="1351"/>
            <w:r>
              <w:rPr>
                <w:rStyle w:val="CommentReference"/>
              </w:rPr>
              <w:commentReference w:id="1351"/>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52" w:name="_Ref434475309"/>
      <w:r>
        <w:lastRenderedPageBreak/>
        <w:t>The Monday Psali Adam</w:t>
      </w:r>
      <w:r w:rsidR="006C1B94">
        <w:t xml:space="preserve"> for Theophany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53"/>
            <w:r>
              <w:t xml:space="preserve">Ⲓⲱⲁⲛⲛⲟⲩ </w:t>
            </w:r>
            <w:commentRangeEnd w:id="1353"/>
            <w:r>
              <w:rPr>
                <w:rStyle w:val="CommentReference"/>
                <w:rFonts w:ascii="Times New Roman" w:hAnsi="Times New Roman"/>
              </w:rPr>
              <w:commentReference w:id="1353"/>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54"/>
            <w:r>
              <w:rPr>
                <w:rFonts w:eastAsia="Arial Unicode MS" w:cs="FreeSerifAvvaShenouda"/>
              </w:rPr>
              <w:t>ⲛⲓϯϩⲟ</w:t>
            </w:r>
            <w:commentRangeEnd w:id="1354"/>
            <w:r>
              <w:rPr>
                <w:rStyle w:val="CommentReference"/>
                <w:rFonts w:ascii="Times New Roman" w:hAnsi="Times New Roman"/>
              </w:rPr>
              <w:commentReference w:id="1354"/>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55" w:name="_Ref434475331"/>
      <w:r>
        <w:t>The Tuesday Psali Adam</w:t>
      </w:r>
      <w:r w:rsidR="006C1B94">
        <w:t xml:space="preserve"> for Theophany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56"/>
            <w:r>
              <w:t>ⲫⲏ</w:t>
            </w:r>
            <w:commentRangeEnd w:id="1356"/>
            <w:r>
              <w:rPr>
                <w:rStyle w:val="CommentReference"/>
                <w:rFonts w:ascii="Times New Roman" w:hAnsi="Times New Roman"/>
              </w:rPr>
              <w:commentReference w:id="1356"/>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57"/>
            <w:r>
              <w:t>ϯⲥⲩⲛⲧⲉⲗⲓⲁ</w:t>
            </w:r>
            <w:commentRangeEnd w:id="1357"/>
            <w:r>
              <w:rPr>
                <w:rStyle w:val="CommentReference"/>
                <w:rFonts w:ascii="Times New Roman" w:hAnsi="Times New Roman"/>
              </w:rPr>
              <w:commentReference w:id="1357"/>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58" w:name="_Ref434475362"/>
      <w:r>
        <w:t>The Wednesday Psali Batos</w:t>
      </w:r>
      <w:r w:rsidR="006C1B94">
        <w:t xml:space="preserve"> for Theophany</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w:t>
            </w:r>
            <w:r>
              <w:t>n</w:t>
            </w:r>
            <w:r>
              <w:t>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59" w:name="_Ref434475388"/>
      <w:r>
        <w:t>The Thursday Psali Batos</w:t>
      </w:r>
      <w:r w:rsidR="006C1B94">
        <w:t xml:space="preserve"> for Theophany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60" w:name="_Ref434475411"/>
      <w:r>
        <w:t>The Friday Psali Batos</w:t>
      </w:r>
      <w:r w:rsidR="006C1B94">
        <w:t xml:space="preserve"> for Theophany</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61" w:name="_Ref434475434"/>
      <w:r>
        <w:t>The Saturday Psali Batos</w:t>
      </w:r>
      <w:r w:rsidR="006C1B94">
        <w:t xml:space="preserve"> for Theophany</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62"/>
            <w:r>
              <w:t>liberty</w:t>
            </w:r>
            <w:commentRangeEnd w:id="1362"/>
            <w:r>
              <w:rPr>
                <w:rStyle w:val="CommentReference"/>
              </w:rPr>
              <w:commentReference w:id="1362"/>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63"/>
            <w:r>
              <w:t xml:space="preserve">confirm </w:t>
            </w:r>
            <w:commentRangeEnd w:id="1363"/>
            <w:r>
              <w:rPr>
                <w:rStyle w:val="CommentReference"/>
              </w:rPr>
              <w:commentReference w:id="1363"/>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64" w:name="_Toc439534801"/>
      <w:r>
        <w:t>January 7 (8) / Tobi 12</w:t>
      </w:r>
      <w:r w:rsidR="001225FA">
        <w:t xml:space="preserve">: </w:t>
      </w:r>
      <w:r>
        <w:t>The Second Day of the Feast of Theophany</w:t>
      </w:r>
      <w:bookmarkEnd w:id="1364"/>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65" w:name="_Toc439534802"/>
      <w:r>
        <w:lastRenderedPageBreak/>
        <w:t>January 7 (8) / Tobi 12</w:t>
      </w:r>
      <w:r w:rsidR="001225FA">
        <w:t xml:space="preserve">: </w:t>
      </w:r>
      <w:r>
        <w:t>Also the Commemoration of Archangel Michael</w:t>
      </w:r>
      <w:bookmarkEnd w:id="1365"/>
    </w:p>
    <w:p w14:paraId="322A578A" w14:textId="77777777" w:rsidR="00191A26" w:rsidRPr="00B637D8" w:rsidRDefault="00191A26" w:rsidP="00191A26">
      <w:pPr>
        <w:pStyle w:val="Rubric"/>
      </w:pPr>
      <w:bookmarkStart w:id="1366" w:name="_Toc410196207"/>
      <w:bookmarkStart w:id="1367" w:name="_Toc410196449"/>
      <w:bookmarkStart w:id="1368" w:name="_Toc410196951"/>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6D1BDB" w14:textId="77777777" w:rsidR="006B44CE" w:rsidRDefault="006B44CE" w:rsidP="006B44CE">
      <w:pPr>
        <w:pStyle w:val="Heading3"/>
      </w:pPr>
      <w:bookmarkStart w:id="1369" w:name="_Ref434562461"/>
      <w:bookmarkStart w:id="1370" w:name="_Toc439534803"/>
      <w:r>
        <w:t>January 7 (8) / Tobi 12</w:t>
      </w:r>
      <w:r w:rsidR="001225FA">
        <w:t xml:space="preserve">: </w:t>
      </w:r>
      <w:commentRangeStart w:id="1371"/>
      <w:r>
        <w:t>Also St. Theodore Anatoly</w:t>
      </w:r>
      <w:commentRangeEnd w:id="1371"/>
      <w:r>
        <w:rPr>
          <w:rStyle w:val="CommentReference"/>
          <w:rFonts w:eastAsiaTheme="minorHAnsi" w:cstheme="minorBidi"/>
          <w:b w:val="0"/>
          <w:bCs w:val="0"/>
        </w:rPr>
        <w:commentReference w:id="1371"/>
      </w:r>
      <w:bookmarkEnd w:id="1369"/>
      <w:bookmarkEnd w:id="1370"/>
    </w:p>
    <w:p w14:paraId="7DD26869" w14:textId="77777777" w:rsidR="006B44CE" w:rsidRDefault="006B44CE" w:rsidP="006B44CE">
      <w:pPr>
        <w:pStyle w:val="Heading4"/>
      </w:pPr>
      <w:bookmarkStart w:id="1372" w:name="_Ref434477694"/>
      <w:bookmarkStart w:id="1373" w:name="_Ref434489376"/>
      <w:r>
        <w:t>The Doxology</w:t>
      </w:r>
      <w:bookmarkEnd w:id="1372"/>
      <w:r w:rsidR="00B46E6E">
        <w:t xml:space="preserve"> for St. Theodore Anatoly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74" w:name="_Toc439534804"/>
      <w:r>
        <w:t>January 8 (9) / Tobi 13: The Feast of T</w:t>
      </w:r>
      <w:r w:rsidR="00495F1A">
        <w:t>he Wedding of Cana of Galilee</w:t>
      </w:r>
      <w:bookmarkEnd w:id="1366"/>
      <w:bookmarkEnd w:id="1367"/>
      <w:bookmarkEnd w:id="1368"/>
      <w:bookmarkEnd w:id="1374"/>
    </w:p>
    <w:p w14:paraId="46F7A60E" w14:textId="77777777" w:rsidR="00A37BB6" w:rsidRDefault="00A37BB6" w:rsidP="00A37BB6">
      <w:pPr>
        <w:pStyle w:val="Heading4"/>
      </w:pPr>
      <w:bookmarkStart w:id="1375" w:name="_Ref434477774"/>
      <w:r>
        <w:t>The Doxology</w:t>
      </w:r>
      <w:r w:rsidR="00E21EA3">
        <w:t xml:space="preserve"> for the Wedding of Cana</w:t>
      </w:r>
      <w:bookmarkEnd w:id="13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76" w:name="_Ref434475472"/>
      <w:r>
        <w:t>The Psali Adam</w:t>
      </w:r>
      <w:r w:rsidR="006C1B94">
        <w:t xml:space="preserve"> for the Wedding of Cana</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77" w:name="_Ref434475500"/>
      <w:r>
        <w:lastRenderedPageBreak/>
        <w:t>The Psali Batos</w:t>
      </w:r>
      <w:r w:rsidR="006C1B94">
        <w:t xml:space="preserve"> for the Wedding of Cana</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78" w:name="_Ref434560112"/>
      <w:bookmarkStart w:id="1379" w:name="_Toc439534805"/>
      <w:r>
        <w:t>January 8 (9) / Tobi 13: Also the Martyrdom of St. Demiana</w:t>
      </w:r>
      <w:bookmarkEnd w:id="1378"/>
      <w:bookmarkEnd w:id="1379"/>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AB40CE">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AB40CE">
        <w:rPr>
          <w:noProof/>
        </w:rPr>
        <w:t>549</w:t>
      </w:r>
      <w:r w:rsidR="002409EF">
        <w:fldChar w:fldCharType="end"/>
      </w:r>
      <w:r>
        <w:t>.</w:t>
      </w:r>
    </w:p>
    <w:p w14:paraId="625F7E74" w14:textId="77777777" w:rsidR="00B53E05" w:rsidRDefault="00B53E05" w:rsidP="00B53E05">
      <w:pPr>
        <w:pStyle w:val="Heading4"/>
      </w:pPr>
      <w:bookmarkStart w:id="1380" w:name="_Ref434490124"/>
      <w:r>
        <w:lastRenderedPageBreak/>
        <w:t>Another Doxology of St. Demiana</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7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7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81" w:name="_Ref434563224"/>
      <w:bookmarkStart w:id="1382" w:name="_Toc439534806"/>
      <w:r>
        <w:t>January 9 (10) / Tobi 14: St. Maximus</w:t>
      </w:r>
      <w:bookmarkEnd w:id="1381"/>
      <w:bookmarkEnd w:id="1382"/>
    </w:p>
    <w:p w14:paraId="1847ABB1" w14:textId="77777777" w:rsidR="00662600" w:rsidRDefault="00810F04" w:rsidP="00810F04">
      <w:pPr>
        <w:pStyle w:val="Heading4"/>
      </w:pPr>
      <w:bookmarkStart w:id="1383" w:name="_Ref434490957"/>
      <w:r>
        <w:t>The Doxology for</w:t>
      </w:r>
      <w:r w:rsidR="00662600">
        <w:t xml:space="preserve"> Sts. Maximus and Dometius</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7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8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87" w:name="_Toc439534807"/>
      <w:r>
        <w:t>Jan</w:t>
      </w:r>
      <w:r w:rsidR="00662600">
        <w:t>uary 12 (13) / Tobi 17: St. Dome</w:t>
      </w:r>
      <w:r>
        <w:t>tius</w:t>
      </w:r>
      <w:bookmarkEnd w:id="1387"/>
    </w:p>
    <w:p w14:paraId="1995A2EE" w14:textId="77777777"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AB40CE">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AB40CE">
        <w:rPr>
          <w:noProof/>
        </w:rPr>
        <w:t>742</w:t>
      </w:r>
      <w:r w:rsidR="002409EF">
        <w:fldChar w:fldCharType="end"/>
      </w:r>
      <w:r>
        <w:t>.</w:t>
      </w:r>
    </w:p>
    <w:p w14:paraId="31A975E9" w14:textId="1B628146" w:rsidR="00740C6C" w:rsidRPr="00FF5FF3" w:rsidRDefault="00740C6C" w:rsidP="00740C6C">
      <w:pPr>
        <w:pStyle w:val="Heading3"/>
      </w:pPr>
      <w:bookmarkStart w:id="1388" w:name="_Toc439534808"/>
      <w:r>
        <w:t>January 13 (14) / Tobi 18: St. Hilary of Poitiers</w:t>
      </w:r>
      <w:bookmarkEnd w:id="1388"/>
    </w:p>
    <w:p w14:paraId="1C984C3F" w14:textId="77777777" w:rsidR="00160DE3" w:rsidRDefault="00160DE3" w:rsidP="00160DE3">
      <w:pPr>
        <w:pStyle w:val="Heading3"/>
      </w:pPr>
      <w:bookmarkStart w:id="1389" w:name="_Toc439534809"/>
      <w:bookmarkStart w:id="1390" w:name="_Toc410196208"/>
      <w:bookmarkStart w:id="1391" w:name="_Toc410196450"/>
      <w:bookmarkStart w:id="1392" w:name="_Toc410196952"/>
      <w:r>
        <w:t>January 15 (16) / Tobi 20: Departure of St. Prochorus the Disciple</w:t>
      </w:r>
      <w:bookmarkEnd w:id="1389"/>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33EC0AE" w14:textId="77777777" w:rsidR="00495F1A" w:rsidRDefault="00FF5FF3" w:rsidP="00495F1A">
      <w:pPr>
        <w:pStyle w:val="Heading3"/>
      </w:pPr>
      <w:bookmarkStart w:id="1393" w:name="_Toc439534810"/>
      <w:r>
        <w:t xml:space="preserve">January 16 (17) / Tobi 21: </w:t>
      </w:r>
      <w:r w:rsidR="00495F1A">
        <w:t>The Dormition of the Virgin</w:t>
      </w:r>
      <w:bookmarkEnd w:id="1390"/>
      <w:bookmarkEnd w:id="1391"/>
      <w:bookmarkEnd w:id="1392"/>
      <w:bookmarkEnd w:id="1393"/>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315F86A2" w14:textId="77777777" w:rsidR="00FF5FF3" w:rsidRDefault="00FF5FF3" w:rsidP="00FF5FF3">
      <w:pPr>
        <w:pStyle w:val="Heading3"/>
      </w:pPr>
      <w:bookmarkStart w:id="1394" w:name="_Ref434560171"/>
      <w:bookmarkStart w:id="1395" w:name="_Toc439534811"/>
      <w:r>
        <w:t>January 17 (18) / Tobi 22: St. Anthony the Great</w:t>
      </w:r>
      <w:bookmarkEnd w:id="1394"/>
      <w:bookmarkEnd w:id="1395"/>
    </w:p>
    <w:p w14:paraId="38BCD1D7" w14:textId="77777777" w:rsidR="00FF5FF3" w:rsidRDefault="00FF5FF3" w:rsidP="00FF5FF3">
      <w:pPr>
        <w:pStyle w:val="Heading4"/>
      </w:pPr>
      <w:bookmarkStart w:id="1396" w:name="_Ref434490340"/>
      <w:r>
        <w:t>The Doxology</w:t>
      </w:r>
      <w:r w:rsidR="00B46E6E">
        <w:t xml:space="preserve"> for St. Anthony the Great</w:t>
      </w:r>
      <w:bookmarkEnd w:id="1396"/>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97" w:name="_Toc439534812"/>
      <w:r>
        <w:lastRenderedPageBreak/>
        <w:t>January 18 (19) / Tobi 23: St. Timothy the Apostle</w:t>
      </w:r>
      <w:bookmarkEnd w:id="1397"/>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239DDB91" w14:textId="77777777" w:rsidR="00596AC8" w:rsidRDefault="00596AC8" w:rsidP="00596AC8">
      <w:pPr>
        <w:pStyle w:val="Heading3"/>
      </w:pPr>
      <w:bookmarkStart w:id="1398" w:name="_Toc439534813"/>
      <w:r>
        <w:t>January 22 (23) / Tobi 27: Archangel Suriel</w:t>
      </w:r>
      <w:bookmarkEnd w:id="1398"/>
    </w:p>
    <w:p w14:paraId="79FCFE0C" w14:textId="77777777" w:rsidR="00596AC8" w:rsidRDefault="00596AC8" w:rsidP="00596AC8">
      <w:pPr>
        <w:pStyle w:val="Heading4"/>
      </w:pPr>
      <w:bookmarkStart w:id="1399" w:name="_Ref434488250"/>
      <w:r>
        <w:t>The Doxology</w:t>
      </w:r>
      <w:r w:rsidR="00B46E6E">
        <w:t xml:space="preserve"> for Archangel Suriel</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00" w:name="_Toc439534814"/>
      <w:r>
        <w:t>January 22 (23) / Tobi 27: Also Relocation of St. Timothy the Apostle’s Relics</w:t>
      </w:r>
      <w:bookmarkEnd w:id="1400"/>
    </w:p>
    <w:p w14:paraId="3FBC7E0C" w14:textId="77777777" w:rsidR="00191A26" w:rsidRDefault="00191A26" w:rsidP="00191A26">
      <w:pPr>
        <w:pStyle w:val="Rubric"/>
      </w:pPr>
      <w:bookmarkStart w:id="1401" w:name="_Ref434560218"/>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D3C66F4" w14:textId="77777777" w:rsidR="00B52D77" w:rsidRDefault="00B52D77" w:rsidP="00B52D77">
      <w:pPr>
        <w:pStyle w:val="Heading3"/>
      </w:pPr>
      <w:bookmarkStart w:id="1402" w:name="_Toc439534815"/>
      <w:r>
        <w:lastRenderedPageBreak/>
        <w:t>January 24 (25) / Tobi 29: Commemoration of the Annunciation, Nativity, and Resurrection on the 29</w:t>
      </w:r>
      <w:r w:rsidRPr="00C0205C">
        <w:rPr>
          <w:vertAlign w:val="superscript"/>
        </w:rPr>
        <w:t>th</w:t>
      </w:r>
      <w:r>
        <w:t xml:space="preserve"> of Every Month</w:t>
      </w:r>
      <w:bookmarkEnd w:id="1402"/>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17F33393" w14:textId="77777777" w:rsidR="00C30529" w:rsidRDefault="00C30529" w:rsidP="00C30529">
      <w:pPr>
        <w:pStyle w:val="Heading3"/>
      </w:pPr>
      <w:bookmarkStart w:id="1403" w:name="_Toc439534816"/>
      <w:r>
        <w:t>January 27 (28) / Meshir 2: St. Paul the Anchorite</w:t>
      </w:r>
      <w:bookmarkEnd w:id="1401"/>
      <w:bookmarkEnd w:id="1403"/>
    </w:p>
    <w:p w14:paraId="680E4267" w14:textId="77777777" w:rsidR="00C30529" w:rsidRDefault="00C30529" w:rsidP="00C30529">
      <w:pPr>
        <w:pStyle w:val="Heading4"/>
      </w:pPr>
      <w:bookmarkStart w:id="1404" w:name="_Ref434490368"/>
      <w:r>
        <w:t>The Doxology</w:t>
      </w:r>
      <w:r w:rsidR="00B46E6E">
        <w:t xml:space="preserve"> for St. Paul the Anchorite</w:t>
      </w:r>
      <w:bookmarkEnd w:id="1404"/>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AB40CE">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AB40CE">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8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8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05" w:name="_Toc439534817"/>
      <w:r>
        <w:t>January 29 (30) / Meshir 4: Martyrdom of St. Agabus the Disciple</w:t>
      </w:r>
      <w:bookmarkEnd w:id="1405"/>
    </w:p>
    <w:p w14:paraId="6DDD9040" w14:textId="77777777" w:rsidR="00191A26" w:rsidRDefault="00191A26" w:rsidP="00191A26">
      <w:pPr>
        <w:pStyle w:val="Rubric"/>
      </w:pPr>
      <w:bookmarkStart w:id="1406" w:name="_Toc410196209"/>
      <w:bookmarkStart w:id="1407" w:name="_Toc410196451"/>
      <w:bookmarkStart w:id="1408" w:name="_Toc410196953"/>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7F3DC96" w14:textId="77777777" w:rsidR="00E30E2D" w:rsidRDefault="00E30E2D" w:rsidP="00E30E2D">
      <w:pPr>
        <w:pStyle w:val="Heading3"/>
      </w:pPr>
      <w:bookmarkStart w:id="1409" w:name="_Toc439534818"/>
      <w:r>
        <w:t>January 21 (31) / Meshir 5: St. Apollo the Friend of St. Apip</w:t>
      </w:r>
      <w:bookmarkEnd w:id="1409"/>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AB40CE">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AB40CE">
        <w:rPr>
          <w:noProof/>
        </w:rPr>
        <w:t>606</w:t>
      </w:r>
      <w:r w:rsidR="002409EF">
        <w:fldChar w:fldCharType="end"/>
      </w:r>
      <w:r>
        <w:t>.</w:t>
      </w:r>
    </w:p>
    <w:p w14:paraId="03E5B08D" w14:textId="77777777" w:rsidR="00495F1A" w:rsidRDefault="00495F1A" w:rsidP="00495F1A">
      <w:pPr>
        <w:pStyle w:val="Heading2"/>
      </w:pPr>
      <w:bookmarkStart w:id="1410" w:name="_Toc442872604"/>
      <w:bookmarkStart w:id="1411" w:name="February"/>
      <w:bookmarkEnd w:id="1329"/>
      <w:r>
        <w:lastRenderedPageBreak/>
        <w:t>February</w:t>
      </w:r>
      <w:bookmarkEnd w:id="1406"/>
      <w:bookmarkEnd w:id="1407"/>
      <w:bookmarkEnd w:id="1408"/>
      <w:r w:rsidR="00C30529">
        <w:t xml:space="preserve"> or </w:t>
      </w:r>
      <w:r w:rsidR="00C30529">
        <w:rPr>
          <w:rFonts w:ascii="FreeSerifAvvaShenouda" w:hAnsi="FreeSerifAvvaShenouda" w:cs="FreeSerifAvvaShenouda"/>
        </w:rPr>
        <w:t>Ⲙϣⲓⲣ</w:t>
      </w:r>
      <w:bookmarkEnd w:id="1410"/>
    </w:p>
    <w:bookmarkStart w:id="1412" w:name="_Toc410196210" w:displacedByCustomXml="next"/>
    <w:bookmarkStart w:id="1413" w:name="_Toc410196452" w:displacedByCustomXml="next"/>
    <w:bookmarkStart w:id="1414" w:name="_Toc410196954" w:displacedByCustomXml="next"/>
    <w:sdt>
      <w:sdtPr>
        <w:id w:val="603392108"/>
        <w:docPartObj>
          <w:docPartGallery w:val="Table of Contents"/>
          <w:docPartUnique/>
        </w:docPartObj>
      </w:sdtPr>
      <w:sdtEndPr>
        <w:rPr>
          <w:b/>
          <w:bCs/>
          <w:noProof/>
        </w:rPr>
      </w:sdtEndPr>
      <w:sdtContent>
        <w:p w14:paraId="041E04FA"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9534819" w:history="1">
            <w:r w:rsidR="00FC3537" w:rsidRPr="00400286">
              <w:rPr>
                <w:rStyle w:val="Hyperlink"/>
                <w:noProof/>
              </w:rPr>
              <w:t>February 2 (3): Meshir 8: The Entrance into the Temple</w:t>
            </w:r>
            <w:r w:rsidR="00FC3537">
              <w:rPr>
                <w:noProof/>
                <w:webHidden/>
              </w:rPr>
              <w:tab/>
            </w:r>
            <w:r w:rsidR="00FC3537">
              <w:rPr>
                <w:noProof/>
                <w:webHidden/>
              </w:rPr>
              <w:fldChar w:fldCharType="begin"/>
            </w:r>
            <w:r w:rsidR="00FC3537">
              <w:rPr>
                <w:noProof/>
                <w:webHidden/>
              </w:rPr>
              <w:instrText xml:space="preserve"> PAGEREF _Toc439534819 \h </w:instrText>
            </w:r>
            <w:r w:rsidR="00FC3537">
              <w:rPr>
                <w:noProof/>
                <w:webHidden/>
              </w:rPr>
            </w:r>
            <w:r w:rsidR="00FC3537">
              <w:rPr>
                <w:noProof/>
                <w:webHidden/>
              </w:rPr>
              <w:fldChar w:fldCharType="separate"/>
            </w:r>
            <w:r w:rsidR="00AB40CE">
              <w:rPr>
                <w:noProof/>
                <w:webHidden/>
              </w:rPr>
              <w:t>749</w:t>
            </w:r>
            <w:r w:rsidR="00FC3537">
              <w:rPr>
                <w:noProof/>
                <w:webHidden/>
              </w:rPr>
              <w:fldChar w:fldCharType="end"/>
            </w:r>
          </w:hyperlink>
        </w:p>
        <w:p w14:paraId="0EB1A0B2"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20" w:history="1">
            <w:r w:rsidR="00FC3537" w:rsidRPr="00400286">
              <w:rPr>
                <w:rStyle w:val="Hyperlink"/>
                <w:noProof/>
              </w:rPr>
              <w:t>February 4 (5) / Meshir 10: Martyrdom of St. James the Son of Alphaeus</w:t>
            </w:r>
            <w:r w:rsidR="00FC3537">
              <w:rPr>
                <w:noProof/>
                <w:webHidden/>
              </w:rPr>
              <w:tab/>
            </w:r>
            <w:r w:rsidR="00FC3537">
              <w:rPr>
                <w:noProof/>
                <w:webHidden/>
              </w:rPr>
              <w:fldChar w:fldCharType="begin"/>
            </w:r>
            <w:r w:rsidR="00FC3537">
              <w:rPr>
                <w:noProof/>
                <w:webHidden/>
              </w:rPr>
              <w:instrText xml:space="preserve"> PAGEREF _Toc439534820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4F6E9724"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21" w:history="1">
            <w:r w:rsidR="00FC3537" w:rsidRPr="00400286">
              <w:rPr>
                <w:rStyle w:val="Hyperlink"/>
                <w:noProof/>
              </w:rPr>
              <w:t>February 6 (7) / Meshir 12: Commemoration of Archangel Michael</w:t>
            </w:r>
            <w:r w:rsidR="00FC3537">
              <w:rPr>
                <w:noProof/>
                <w:webHidden/>
              </w:rPr>
              <w:tab/>
            </w:r>
            <w:r w:rsidR="00FC3537">
              <w:rPr>
                <w:noProof/>
                <w:webHidden/>
              </w:rPr>
              <w:fldChar w:fldCharType="begin"/>
            </w:r>
            <w:r w:rsidR="00FC3537">
              <w:rPr>
                <w:noProof/>
                <w:webHidden/>
              </w:rPr>
              <w:instrText xml:space="preserve"> PAGEREF _Toc439534821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60A92F0C"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22" w:history="1">
            <w:r w:rsidR="00FC3537" w:rsidRPr="00400286">
              <w:rPr>
                <w:rStyle w:val="Hyperlink"/>
                <w:noProof/>
              </w:rPr>
              <w:t>February 8 (9) / Meshir 14: The Departure of St. Severus</w:t>
            </w:r>
            <w:r w:rsidR="00FC3537">
              <w:rPr>
                <w:noProof/>
                <w:webHidden/>
              </w:rPr>
              <w:tab/>
            </w:r>
            <w:r w:rsidR="00FC3537">
              <w:rPr>
                <w:noProof/>
                <w:webHidden/>
              </w:rPr>
              <w:fldChar w:fldCharType="begin"/>
            </w:r>
            <w:r w:rsidR="00FC3537">
              <w:rPr>
                <w:noProof/>
                <w:webHidden/>
              </w:rPr>
              <w:instrText xml:space="preserve"> PAGEREF _Toc439534822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57EB992"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23" w:history="1">
            <w:r w:rsidR="00FC3537" w:rsidRPr="00400286">
              <w:rPr>
                <w:rStyle w:val="Hyperlink"/>
                <w:noProof/>
              </w:rPr>
              <w:t>February 10 (11) / Meshir 16: Isaac the Syrian</w:t>
            </w:r>
            <w:r w:rsidR="00FC3537">
              <w:rPr>
                <w:noProof/>
                <w:webHidden/>
              </w:rPr>
              <w:tab/>
            </w:r>
            <w:r w:rsidR="00FC3537">
              <w:rPr>
                <w:noProof/>
                <w:webHidden/>
              </w:rPr>
              <w:fldChar w:fldCharType="begin"/>
            </w:r>
            <w:r w:rsidR="00FC3537">
              <w:rPr>
                <w:noProof/>
                <w:webHidden/>
              </w:rPr>
              <w:instrText xml:space="preserve"> PAGEREF _Toc439534823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79A20A8D"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24" w:history="1">
            <w:r w:rsidR="00FC3537" w:rsidRPr="00400286">
              <w:rPr>
                <w:rStyle w:val="Hyperlink"/>
                <w:noProof/>
              </w:rPr>
              <w:t>February 15 (16) / Meshir 21: Commemoration of the Theotokos</w:t>
            </w:r>
            <w:r w:rsidR="00FC3537">
              <w:rPr>
                <w:noProof/>
                <w:webHidden/>
              </w:rPr>
              <w:tab/>
            </w:r>
            <w:r w:rsidR="00FC3537">
              <w:rPr>
                <w:noProof/>
                <w:webHidden/>
              </w:rPr>
              <w:fldChar w:fldCharType="begin"/>
            </w:r>
            <w:r w:rsidR="00FC3537">
              <w:rPr>
                <w:noProof/>
                <w:webHidden/>
              </w:rPr>
              <w:instrText xml:space="preserve"> PAGEREF _Toc439534824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587BAE5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25" w:history="1">
            <w:r w:rsidR="00FC3537" w:rsidRPr="00400286">
              <w:rPr>
                <w:rStyle w:val="Hyperlink"/>
                <w:noProof/>
              </w:rPr>
              <w:t>February 15 (16) / Meshir 21: Also Martyrdom of St. Onesimus, the Disciple of St. Paul</w:t>
            </w:r>
            <w:r w:rsidR="00FC3537">
              <w:rPr>
                <w:noProof/>
                <w:webHidden/>
              </w:rPr>
              <w:tab/>
            </w:r>
            <w:r w:rsidR="00FC3537">
              <w:rPr>
                <w:noProof/>
                <w:webHidden/>
              </w:rPr>
              <w:fldChar w:fldCharType="begin"/>
            </w:r>
            <w:r w:rsidR="00FC3537">
              <w:rPr>
                <w:noProof/>
                <w:webHidden/>
              </w:rPr>
              <w:instrText xml:space="preserve"> PAGEREF _Toc439534825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BDD42C3"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26" w:history="1">
            <w:r w:rsidR="00FC3537" w:rsidRPr="00400286">
              <w:rPr>
                <w:rStyle w:val="Hyperlink"/>
                <w:noProof/>
              </w:rPr>
              <w:t>February 23 (24) / Meshir 29: Commemoration of the Annunciation, Nativity, and Resurrection on the 29</w:t>
            </w:r>
            <w:r w:rsidR="00FC3537" w:rsidRPr="00400286">
              <w:rPr>
                <w:rStyle w:val="Hyperlink"/>
                <w:noProof/>
                <w:vertAlign w:val="superscript"/>
              </w:rPr>
              <w:t>th</w:t>
            </w:r>
            <w:r w:rsidR="00FC3537" w:rsidRPr="00400286">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_Toc439534826 \h </w:instrText>
            </w:r>
            <w:r w:rsidR="00FC3537">
              <w:rPr>
                <w:noProof/>
                <w:webHidden/>
              </w:rPr>
            </w:r>
            <w:r w:rsidR="00FC3537">
              <w:rPr>
                <w:noProof/>
                <w:webHidden/>
              </w:rPr>
              <w:fldChar w:fldCharType="separate"/>
            </w:r>
            <w:r w:rsidR="00AB40CE">
              <w:rPr>
                <w:noProof/>
                <w:webHidden/>
              </w:rPr>
              <w:t>750</w:t>
            </w:r>
            <w:r w:rsidR="00FC3537">
              <w:rPr>
                <w:noProof/>
                <w:webHidden/>
              </w:rPr>
              <w:fldChar w:fldCharType="end"/>
            </w:r>
          </w:hyperlink>
        </w:p>
        <w:p w14:paraId="1256FAED"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27" w:history="1">
            <w:r w:rsidR="00FC3537" w:rsidRPr="00400286">
              <w:rPr>
                <w:rStyle w:val="Hyperlink"/>
                <w:noProof/>
              </w:rPr>
              <w:t>February 24 (25) / Meshir 30: Appearance of the Head of St. John the Baptist</w:t>
            </w:r>
            <w:r w:rsidR="00FC3537">
              <w:rPr>
                <w:noProof/>
                <w:webHidden/>
              </w:rPr>
              <w:tab/>
            </w:r>
            <w:r w:rsidR="00FC3537">
              <w:rPr>
                <w:noProof/>
                <w:webHidden/>
              </w:rPr>
              <w:fldChar w:fldCharType="begin"/>
            </w:r>
            <w:r w:rsidR="00FC3537">
              <w:rPr>
                <w:noProof/>
                <w:webHidden/>
              </w:rPr>
              <w:instrText xml:space="preserve"> PAGEREF _Toc439534827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2DE4FF89"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28" w:history="1">
            <w:r w:rsidR="00FC3537" w:rsidRPr="00400286">
              <w:rPr>
                <w:rStyle w:val="Hyperlink"/>
                <w:noProof/>
              </w:rPr>
              <w:t>February 24 (25) / Meshir 30: Also St. Cyril VI</w:t>
            </w:r>
            <w:r w:rsidR="00FC3537">
              <w:rPr>
                <w:noProof/>
                <w:webHidden/>
              </w:rPr>
              <w:tab/>
            </w:r>
            <w:r w:rsidR="00FC3537">
              <w:rPr>
                <w:noProof/>
                <w:webHidden/>
              </w:rPr>
              <w:fldChar w:fldCharType="begin"/>
            </w:r>
            <w:r w:rsidR="00FC3537">
              <w:rPr>
                <w:noProof/>
                <w:webHidden/>
              </w:rPr>
              <w:instrText xml:space="preserve"> PAGEREF _Toc439534828 \h </w:instrText>
            </w:r>
            <w:r w:rsidR="00FC3537">
              <w:rPr>
                <w:noProof/>
                <w:webHidden/>
              </w:rPr>
            </w:r>
            <w:r w:rsidR="00FC3537">
              <w:rPr>
                <w:noProof/>
                <w:webHidden/>
              </w:rPr>
              <w:fldChar w:fldCharType="separate"/>
            </w:r>
            <w:r w:rsidR="00AB40CE">
              <w:rPr>
                <w:noProof/>
                <w:webHidden/>
              </w:rPr>
              <w:t>751</w:t>
            </w:r>
            <w:r w:rsidR="00FC3537">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15" w:name="_Toc439534819"/>
      <w:r>
        <w:lastRenderedPageBreak/>
        <w:t xml:space="preserve">February 2 (3): Meshir 8: </w:t>
      </w:r>
      <w:r w:rsidR="00495F1A">
        <w:t>The Entrance into the Temple</w:t>
      </w:r>
      <w:bookmarkEnd w:id="1414"/>
      <w:bookmarkEnd w:id="1413"/>
      <w:bookmarkEnd w:id="1412"/>
      <w:bookmarkEnd w:id="1415"/>
    </w:p>
    <w:p w14:paraId="6E92944D" w14:textId="77777777" w:rsidR="00C30529" w:rsidRDefault="00C30529" w:rsidP="00124ADD">
      <w:pPr>
        <w:pStyle w:val="Heading4"/>
      </w:pPr>
      <w:bookmarkStart w:id="1416" w:name="_Ref434477815"/>
      <w:r>
        <w:t>The Doxology</w:t>
      </w:r>
      <w:r w:rsidR="00E21EA3">
        <w:t xml:space="preserve"> for the Entrance into the Temple</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AB40CE">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AB40CE">
        <w:rPr>
          <w:noProof/>
        </w:rPr>
        <w:t>689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AB40CE">
        <w:t>The Psali Batos for the Circumc</w:t>
      </w:r>
      <w:r w:rsidR="00AB40CE">
        <w:t>i</w:t>
      </w:r>
      <w:r w:rsidR="00AB40CE">
        <w:t>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AB40CE">
        <w:rPr>
          <w:noProof/>
        </w:rPr>
        <w:t>693</w:t>
      </w:r>
      <w:r w:rsidR="002409EF">
        <w:fldChar w:fldCharType="end"/>
      </w:r>
      <w:r w:rsidR="002409EF">
        <w:t>.</w:t>
      </w:r>
    </w:p>
    <w:p w14:paraId="531960F8" w14:textId="77777777" w:rsidR="007F571C" w:rsidRDefault="007F571C" w:rsidP="007F571C">
      <w:pPr>
        <w:pStyle w:val="Heading3"/>
      </w:pPr>
      <w:bookmarkStart w:id="1417" w:name="_Toc439534820"/>
      <w:r>
        <w:t>February 4 (5) / Meshir 10: Martyrdom of St. James the Son of Alphaeus</w:t>
      </w:r>
      <w:bookmarkEnd w:id="1417"/>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38E9A04" w14:textId="77777777" w:rsidR="00DD5136" w:rsidRDefault="00DD5136" w:rsidP="00DD5136">
      <w:pPr>
        <w:pStyle w:val="Heading3"/>
      </w:pPr>
      <w:bookmarkStart w:id="1418" w:name="_Toc439534821"/>
      <w:r>
        <w:t>February 6 (7) / Meshir 12: Commemoration of Archangel Michael</w:t>
      </w:r>
      <w:bookmarkEnd w:id="1418"/>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5D2675" w14:textId="77777777" w:rsidR="000274A5" w:rsidRDefault="000274A5" w:rsidP="000274A5">
      <w:pPr>
        <w:pStyle w:val="Heading3"/>
      </w:pPr>
      <w:bookmarkStart w:id="1419" w:name="_Toc439534822"/>
      <w:r>
        <w:t>February 8 (9) / Meshir 14: The Departure of St. Severus</w:t>
      </w:r>
      <w:bookmarkEnd w:id="1419"/>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AB40CE">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AB40CE">
        <w:rPr>
          <w:noProof/>
        </w:rPr>
        <w:t>599</w:t>
      </w:r>
      <w:r w:rsidR="002409EF">
        <w:fldChar w:fldCharType="end"/>
      </w:r>
      <w:r>
        <w:t>.</w:t>
      </w:r>
    </w:p>
    <w:p w14:paraId="1AE071A5" w14:textId="77777777" w:rsidR="00420011" w:rsidRDefault="00420011" w:rsidP="00420011">
      <w:pPr>
        <w:pStyle w:val="Heading3"/>
      </w:pPr>
      <w:bookmarkStart w:id="1420" w:name="_Toc439534823"/>
      <w:r>
        <w:t>February 10 (11) / Meshir 16: Isaac the Syrian</w:t>
      </w:r>
      <w:bookmarkEnd w:id="1420"/>
    </w:p>
    <w:p w14:paraId="2F7479F8" w14:textId="77777777" w:rsidR="005329C1" w:rsidRDefault="005242D1" w:rsidP="005329C1">
      <w:pPr>
        <w:pStyle w:val="Heading3"/>
      </w:pPr>
      <w:bookmarkStart w:id="1421" w:name="_Toc439534824"/>
      <w:r>
        <w:t>February</w:t>
      </w:r>
      <w:r w:rsidR="005329C1">
        <w:t xml:space="preserve"> 15 (16) / Meshir 21: Commemoration of the Theotokos</w:t>
      </w:r>
      <w:bookmarkEnd w:id="1421"/>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6DD82E8A" w14:textId="77777777" w:rsidR="00160DE3" w:rsidRDefault="00160DE3" w:rsidP="00160DE3">
      <w:pPr>
        <w:pStyle w:val="Heading3"/>
      </w:pPr>
      <w:bookmarkStart w:id="1422" w:name="_Toc439534825"/>
      <w:r>
        <w:t>February 15 (16) / Meshir 21: Also Martyrdom of St. Onesimus, the Disc</w:t>
      </w:r>
      <w:r>
        <w:t>i</w:t>
      </w:r>
      <w:r>
        <w:t>ple of St. Paul</w:t>
      </w:r>
      <w:bookmarkEnd w:id="1422"/>
    </w:p>
    <w:p w14:paraId="197E567A" w14:textId="77777777" w:rsidR="00B52D77" w:rsidRDefault="00B52D77" w:rsidP="00B52D77">
      <w:pPr>
        <w:pStyle w:val="Heading3"/>
      </w:pPr>
      <w:bookmarkStart w:id="1423" w:name="_Toc439534826"/>
      <w:r>
        <w:t>February 23 (24) / Meshir 29: Commemoration of the Annunciation, Nativity, and Resurrection on the 29</w:t>
      </w:r>
      <w:r w:rsidRPr="00C0205C">
        <w:rPr>
          <w:vertAlign w:val="superscript"/>
        </w:rPr>
        <w:t>th</w:t>
      </w:r>
      <w:r>
        <w:t xml:space="preserve"> of Every Month</w:t>
      </w:r>
      <w:bookmarkEnd w:id="1423"/>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720C5F" w14:textId="77777777" w:rsidR="005242D1" w:rsidRDefault="005242D1" w:rsidP="005242D1">
      <w:pPr>
        <w:pStyle w:val="Heading3"/>
      </w:pPr>
      <w:bookmarkStart w:id="1424" w:name="_Toc439534827"/>
      <w:r>
        <w:lastRenderedPageBreak/>
        <w:t>February 24 (25) / Meshir 30: Appearance of the Head of St. John the Baptist</w:t>
      </w:r>
      <w:bookmarkEnd w:id="1424"/>
    </w:p>
    <w:p w14:paraId="49513F8D" w14:textId="77777777" w:rsidR="00191A26" w:rsidRDefault="00191A26" w:rsidP="00191A26">
      <w:pPr>
        <w:pStyle w:val="Rubric"/>
      </w:pPr>
      <w:bookmarkStart w:id="1425" w:name="_Toc410196211"/>
      <w:bookmarkStart w:id="1426" w:name="_Toc410196453"/>
      <w:bookmarkStart w:id="1427" w:name="_Toc410196955"/>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4CFFD00D" w14:textId="77777777" w:rsidR="001779C0" w:rsidRDefault="001779C0" w:rsidP="001779C0">
      <w:pPr>
        <w:pStyle w:val="Heading3"/>
      </w:pPr>
      <w:bookmarkStart w:id="1428" w:name="_Toc439534828"/>
      <w:r>
        <w:t>February 24 (25) / Meshir 30: Also St. Cyril VI</w:t>
      </w:r>
      <w:bookmarkEnd w:id="1428"/>
    </w:p>
    <w:p w14:paraId="0CDD55AC" w14:textId="77777777" w:rsidR="001779C0" w:rsidRDefault="001779C0" w:rsidP="001779C0">
      <w:pPr>
        <w:pStyle w:val="Heading4"/>
      </w:pPr>
      <w:bookmarkStart w:id="1429" w:name="_Ref434492506"/>
      <w:r>
        <w:t>The Doxology</w:t>
      </w:r>
      <w:r w:rsidR="00B82753">
        <w:t xml:space="preserve"> for St. Cyril VI</w:t>
      </w:r>
      <w:r>
        <w:rPr>
          <w:rStyle w:val="FootnoteReference"/>
        </w:rPr>
        <w:footnoteReference w:id="583"/>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30" w:name="_Toc442872605"/>
      <w:bookmarkStart w:id="1431" w:name="March"/>
      <w:bookmarkEnd w:id="1411"/>
      <w:r>
        <w:lastRenderedPageBreak/>
        <w:t>March</w:t>
      </w:r>
      <w:bookmarkEnd w:id="1425"/>
      <w:bookmarkEnd w:id="1426"/>
      <w:bookmarkEnd w:id="1427"/>
      <w:r w:rsidR="00C30529">
        <w:t xml:space="preserve"> or </w:t>
      </w:r>
      <w:r w:rsidR="00C30529">
        <w:rPr>
          <w:rFonts w:ascii="FreeSerifAvvaShenouda" w:hAnsi="FreeSerifAvvaShenouda" w:cs="FreeSerifAvvaShenouda"/>
        </w:rPr>
        <w:t>Ⲡⲁⲣⲙϩⲟⲧⲡ</w:t>
      </w:r>
      <w:bookmarkEnd w:id="1430"/>
    </w:p>
    <w:bookmarkStart w:id="1432" w:name="_Toc410196212" w:displacedByCustomXml="next"/>
    <w:bookmarkStart w:id="1433" w:name="_Toc410196454" w:displacedByCustomXml="next"/>
    <w:bookmarkStart w:id="1434" w:name="_Toc410196956" w:displacedByCustomXml="next"/>
    <w:sdt>
      <w:sdtPr>
        <w:id w:val="-1351720020"/>
        <w:docPartObj>
          <w:docPartGallery w:val="Table of Contents"/>
          <w:docPartUnique/>
        </w:docPartObj>
      </w:sdtPr>
      <w:sdtEndPr>
        <w:rPr>
          <w:b/>
          <w:bCs/>
          <w:noProof/>
        </w:rPr>
      </w:sdtEndPr>
      <w:sdtContent>
        <w:p w14:paraId="32300017"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9534829" w:history="1">
            <w:r w:rsidR="00FC3537" w:rsidRPr="00570ADA">
              <w:rPr>
                <w:rStyle w:val="Hyperlink"/>
                <w:noProof/>
              </w:rPr>
              <w:t>March 2: Departure of St. Chad of Mercia</w:t>
            </w:r>
            <w:r w:rsidR="00FC3537">
              <w:rPr>
                <w:noProof/>
                <w:webHidden/>
              </w:rPr>
              <w:tab/>
            </w:r>
            <w:r w:rsidR="00FC3537">
              <w:rPr>
                <w:noProof/>
                <w:webHidden/>
              </w:rPr>
              <w:fldChar w:fldCharType="begin"/>
            </w:r>
            <w:r w:rsidR="00FC3537">
              <w:rPr>
                <w:noProof/>
                <w:webHidden/>
              </w:rPr>
              <w:instrText xml:space="preserve"> PAGEREF _Toc439534829 \h </w:instrText>
            </w:r>
            <w:r w:rsidR="00FC3537">
              <w:rPr>
                <w:noProof/>
                <w:webHidden/>
              </w:rPr>
            </w:r>
            <w:r w:rsidR="00FC3537">
              <w:rPr>
                <w:noProof/>
                <w:webHidden/>
              </w:rPr>
              <w:fldChar w:fldCharType="separate"/>
            </w:r>
            <w:r w:rsidR="00AB40CE">
              <w:rPr>
                <w:noProof/>
                <w:webHidden/>
              </w:rPr>
              <w:t>754</w:t>
            </w:r>
            <w:r w:rsidR="00FC3537">
              <w:rPr>
                <w:noProof/>
                <w:webHidden/>
              </w:rPr>
              <w:fldChar w:fldCharType="end"/>
            </w:r>
          </w:hyperlink>
        </w:p>
        <w:p w14:paraId="76804440"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30" w:history="1">
            <w:r w:rsidR="00FC3537" w:rsidRPr="00570ADA">
              <w:rPr>
                <w:rStyle w:val="Hyperlink"/>
                <w:noProof/>
              </w:rPr>
              <w:t>March 4 / Phamenoth 8: Martyrdom of St. Matthias the Apostle</w:t>
            </w:r>
            <w:r w:rsidR="00FC3537">
              <w:rPr>
                <w:noProof/>
                <w:webHidden/>
              </w:rPr>
              <w:tab/>
            </w:r>
            <w:r w:rsidR="00FC3537">
              <w:rPr>
                <w:noProof/>
                <w:webHidden/>
              </w:rPr>
              <w:fldChar w:fldCharType="begin"/>
            </w:r>
            <w:r w:rsidR="00FC3537">
              <w:rPr>
                <w:noProof/>
                <w:webHidden/>
              </w:rPr>
              <w:instrText xml:space="preserve"> PAGEREF _Toc439534830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31C7398C"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31" w:history="1">
            <w:r w:rsidR="00FC3537" w:rsidRPr="00570ADA">
              <w:rPr>
                <w:rStyle w:val="Hyperlink"/>
                <w:noProof/>
              </w:rPr>
              <w:t>March 6 / Phamenoth 10: The Finding of the Holy Cross</w:t>
            </w:r>
            <w:r w:rsidR="00FC3537">
              <w:rPr>
                <w:noProof/>
                <w:webHidden/>
              </w:rPr>
              <w:tab/>
            </w:r>
            <w:r w:rsidR="00FC3537">
              <w:rPr>
                <w:noProof/>
                <w:webHidden/>
              </w:rPr>
              <w:fldChar w:fldCharType="begin"/>
            </w:r>
            <w:r w:rsidR="00FC3537">
              <w:rPr>
                <w:noProof/>
                <w:webHidden/>
              </w:rPr>
              <w:instrText xml:space="preserve"> PAGEREF _Toc439534831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2F771B9"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32" w:history="1">
            <w:r w:rsidR="00FC3537" w:rsidRPr="00570ADA">
              <w:rPr>
                <w:rStyle w:val="Hyperlink"/>
                <w:noProof/>
              </w:rPr>
              <w:t>March 8 / Phamenoth 12: Commemoration of Archangel Michael</w:t>
            </w:r>
            <w:r w:rsidR="00FC3537">
              <w:rPr>
                <w:noProof/>
                <w:webHidden/>
              </w:rPr>
              <w:tab/>
            </w:r>
            <w:r w:rsidR="00FC3537">
              <w:rPr>
                <w:noProof/>
                <w:webHidden/>
              </w:rPr>
              <w:fldChar w:fldCharType="begin"/>
            </w:r>
            <w:r w:rsidR="00FC3537">
              <w:rPr>
                <w:noProof/>
                <w:webHidden/>
              </w:rPr>
              <w:instrText xml:space="preserve"> PAGEREF _Toc439534832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29D29316"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33" w:history="1">
            <w:r w:rsidR="00FC3537" w:rsidRPr="00570ADA">
              <w:rPr>
                <w:rStyle w:val="Hyperlink"/>
                <w:noProof/>
              </w:rPr>
              <w:t>March 9 / Phamenoth 13: Return of St. Macarius the Great and St. Macarius of Alexandria from Exile</w:t>
            </w:r>
            <w:r w:rsidR="00FC3537">
              <w:rPr>
                <w:noProof/>
                <w:webHidden/>
              </w:rPr>
              <w:tab/>
            </w:r>
            <w:r w:rsidR="00FC3537">
              <w:rPr>
                <w:noProof/>
                <w:webHidden/>
              </w:rPr>
              <w:fldChar w:fldCharType="begin"/>
            </w:r>
            <w:r w:rsidR="00FC3537">
              <w:rPr>
                <w:noProof/>
                <w:webHidden/>
              </w:rPr>
              <w:instrText xml:space="preserve"> PAGEREF _Toc439534833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0E617468"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34" w:history="1">
            <w:r w:rsidR="00FC3537" w:rsidRPr="00570ADA">
              <w:rPr>
                <w:rStyle w:val="Hyperlink"/>
                <w:noProof/>
              </w:rPr>
              <w:t>March 15 / Phamenoth 19: Martyrdom of St. Aristobulus the Apostle</w:t>
            </w:r>
            <w:r w:rsidR="00FC3537">
              <w:rPr>
                <w:noProof/>
                <w:webHidden/>
              </w:rPr>
              <w:tab/>
            </w:r>
            <w:r w:rsidR="00FC3537">
              <w:rPr>
                <w:noProof/>
                <w:webHidden/>
              </w:rPr>
              <w:fldChar w:fldCharType="begin"/>
            </w:r>
            <w:r w:rsidR="00FC3537">
              <w:rPr>
                <w:noProof/>
                <w:webHidden/>
              </w:rPr>
              <w:instrText xml:space="preserve"> PAGEREF _Toc439534834 \h </w:instrText>
            </w:r>
            <w:r w:rsidR="00FC3537">
              <w:rPr>
                <w:noProof/>
                <w:webHidden/>
              </w:rPr>
            </w:r>
            <w:r w:rsidR="00FC3537">
              <w:rPr>
                <w:noProof/>
                <w:webHidden/>
              </w:rPr>
              <w:fldChar w:fldCharType="separate"/>
            </w:r>
            <w:r w:rsidR="00AB40CE">
              <w:rPr>
                <w:noProof/>
                <w:webHidden/>
              </w:rPr>
              <w:t>755</w:t>
            </w:r>
            <w:r w:rsidR="00FC3537">
              <w:rPr>
                <w:noProof/>
                <w:webHidden/>
              </w:rPr>
              <w:fldChar w:fldCharType="end"/>
            </w:r>
          </w:hyperlink>
        </w:p>
        <w:p w14:paraId="4BBB8336"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35" w:history="1">
            <w:r w:rsidR="00FC3537" w:rsidRPr="00570ADA">
              <w:rPr>
                <w:rStyle w:val="Hyperlink"/>
                <w:noProof/>
              </w:rPr>
              <w:t>March 17 / Phamenoth 21: Commemoration of the Theotokos</w:t>
            </w:r>
            <w:r w:rsidR="00FC3537">
              <w:rPr>
                <w:noProof/>
                <w:webHidden/>
              </w:rPr>
              <w:tab/>
            </w:r>
            <w:r w:rsidR="00FC3537">
              <w:rPr>
                <w:noProof/>
                <w:webHidden/>
              </w:rPr>
              <w:fldChar w:fldCharType="begin"/>
            </w:r>
            <w:r w:rsidR="00FC3537">
              <w:rPr>
                <w:noProof/>
                <w:webHidden/>
              </w:rPr>
              <w:instrText xml:space="preserve"> PAGEREF _Toc439534835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73A588C1"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36" w:history="1">
            <w:r w:rsidR="00FC3537" w:rsidRPr="00570ADA">
              <w:rPr>
                <w:rStyle w:val="Hyperlink"/>
                <w:noProof/>
              </w:rPr>
              <w:t>March 23 / Phamenoth 27: St. Macarius the Great</w:t>
            </w:r>
            <w:r w:rsidR="00FC3537">
              <w:rPr>
                <w:noProof/>
                <w:webHidden/>
              </w:rPr>
              <w:tab/>
            </w:r>
            <w:r w:rsidR="00FC3537">
              <w:rPr>
                <w:noProof/>
                <w:webHidden/>
              </w:rPr>
              <w:fldChar w:fldCharType="begin"/>
            </w:r>
            <w:r w:rsidR="00FC3537">
              <w:rPr>
                <w:noProof/>
                <w:webHidden/>
              </w:rPr>
              <w:instrText xml:space="preserve"> PAGEREF _Toc439534836 \h </w:instrText>
            </w:r>
            <w:r w:rsidR="00FC3537">
              <w:rPr>
                <w:noProof/>
                <w:webHidden/>
              </w:rPr>
            </w:r>
            <w:r w:rsidR="00FC3537">
              <w:rPr>
                <w:noProof/>
                <w:webHidden/>
              </w:rPr>
              <w:fldChar w:fldCharType="separate"/>
            </w:r>
            <w:r w:rsidR="00AB40CE">
              <w:rPr>
                <w:noProof/>
                <w:webHidden/>
              </w:rPr>
              <w:t>756</w:t>
            </w:r>
            <w:r w:rsidR="00FC3537">
              <w:rPr>
                <w:noProof/>
                <w:webHidden/>
              </w:rPr>
              <w:fldChar w:fldCharType="end"/>
            </w:r>
          </w:hyperlink>
        </w:p>
        <w:p w14:paraId="307C41A9"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37" w:history="1">
            <w:r w:rsidR="00FC3537" w:rsidRPr="00570ADA">
              <w:rPr>
                <w:rStyle w:val="Hyperlink"/>
                <w:noProof/>
              </w:rPr>
              <w:t>March 25 / Phamenoth 29: Annunciation</w:t>
            </w:r>
            <w:r w:rsidR="00FC3537">
              <w:rPr>
                <w:noProof/>
                <w:webHidden/>
              </w:rPr>
              <w:tab/>
            </w:r>
            <w:r w:rsidR="00FC3537">
              <w:rPr>
                <w:noProof/>
                <w:webHidden/>
              </w:rPr>
              <w:fldChar w:fldCharType="begin"/>
            </w:r>
            <w:r w:rsidR="00FC3537">
              <w:rPr>
                <w:noProof/>
                <w:webHidden/>
              </w:rPr>
              <w:instrText xml:space="preserve"> PAGEREF _Toc439534837 \h </w:instrText>
            </w:r>
            <w:r w:rsidR="00FC3537">
              <w:rPr>
                <w:noProof/>
                <w:webHidden/>
              </w:rPr>
            </w:r>
            <w:r w:rsidR="00FC3537">
              <w:rPr>
                <w:noProof/>
                <w:webHidden/>
              </w:rPr>
              <w:fldChar w:fldCharType="separate"/>
            </w:r>
            <w:r w:rsidR="00AB40CE">
              <w:rPr>
                <w:noProof/>
                <w:webHidden/>
              </w:rPr>
              <w:t>760</w:t>
            </w:r>
            <w:r w:rsidR="00FC3537">
              <w:rPr>
                <w:noProof/>
                <w:webHidden/>
              </w:rPr>
              <w:fldChar w:fldCharType="end"/>
            </w:r>
          </w:hyperlink>
        </w:p>
        <w:p w14:paraId="29EFB974"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38" w:history="1">
            <w:r w:rsidR="00FC3537" w:rsidRPr="00570ADA">
              <w:rPr>
                <w:rStyle w:val="Hyperlink"/>
                <w:noProof/>
              </w:rPr>
              <w:t>March 26 / Phamenoth 30: Archangel Gabriel</w:t>
            </w:r>
            <w:r w:rsidR="00FC3537">
              <w:rPr>
                <w:noProof/>
                <w:webHidden/>
              </w:rPr>
              <w:tab/>
            </w:r>
            <w:r w:rsidR="00FC3537">
              <w:rPr>
                <w:noProof/>
                <w:webHidden/>
              </w:rPr>
              <w:fldChar w:fldCharType="begin"/>
            </w:r>
            <w:r w:rsidR="00FC3537">
              <w:rPr>
                <w:noProof/>
                <w:webHidden/>
              </w:rPr>
              <w:instrText xml:space="preserve"> PAGEREF _Toc439534838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6CAA4E6F"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39" w:history="1">
            <w:r w:rsidR="00FC3537" w:rsidRPr="00570ADA">
              <w:rPr>
                <w:rStyle w:val="Hyperlink"/>
                <w:noProof/>
              </w:rPr>
              <w:t>March 28 / Pharamuthi 2: Martyrdom of St. James the son of Zebedee, the Apostles</w:t>
            </w:r>
            <w:r w:rsidR="00FC3537">
              <w:rPr>
                <w:noProof/>
                <w:webHidden/>
              </w:rPr>
              <w:tab/>
            </w:r>
            <w:r w:rsidR="00FC3537">
              <w:rPr>
                <w:noProof/>
                <w:webHidden/>
              </w:rPr>
              <w:fldChar w:fldCharType="begin"/>
            </w:r>
            <w:r w:rsidR="00FC3537">
              <w:rPr>
                <w:noProof/>
                <w:webHidden/>
              </w:rPr>
              <w:instrText xml:space="preserve"> PAGEREF _Toc439534839 \h </w:instrText>
            </w:r>
            <w:r w:rsidR="00FC3537">
              <w:rPr>
                <w:noProof/>
                <w:webHidden/>
              </w:rPr>
            </w:r>
            <w:r w:rsidR="00FC3537">
              <w:rPr>
                <w:noProof/>
                <w:webHidden/>
              </w:rPr>
              <w:fldChar w:fldCharType="separate"/>
            </w:r>
            <w:r w:rsidR="00AB40CE">
              <w:rPr>
                <w:noProof/>
                <w:webHidden/>
              </w:rPr>
              <w:t>769</w:t>
            </w:r>
            <w:r w:rsidR="00FC3537">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35" w:name="_Toc439534829"/>
      <w:r>
        <w:lastRenderedPageBreak/>
        <w:t>March 2: Departure of St. Chad of Mercia</w:t>
      </w:r>
      <w:r w:rsidR="00377E51">
        <w:rPr>
          <w:rStyle w:val="FootnoteReference"/>
        </w:rPr>
        <w:footnoteReference w:id="584"/>
      </w:r>
      <w:bookmarkEnd w:id="1435"/>
    </w:p>
    <w:p w14:paraId="668738F1" w14:textId="77777777" w:rsidR="006A140A" w:rsidRDefault="006A140A" w:rsidP="006A140A">
      <w:pPr>
        <w:pStyle w:val="Heading4"/>
      </w:pPr>
      <w:bookmarkStart w:id="1436" w:name="_Ref434492702"/>
      <w:r>
        <w:t>The Doxology</w:t>
      </w:r>
      <w:r w:rsidR="00B82753">
        <w:t xml:space="preserve"> for St. Chad of Mercia</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37" w:name="_Toc439534830"/>
      <w:r>
        <w:t>March 4 / Phamenoth 8: Martyrdom of St. Matthias the Apostle</w:t>
      </w:r>
      <w:bookmarkEnd w:id="1437"/>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1FACE98" w14:textId="77777777" w:rsidR="00495F1A" w:rsidRDefault="00C30529" w:rsidP="00495F1A">
      <w:pPr>
        <w:pStyle w:val="Heading3"/>
      </w:pPr>
      <w:bookmarkStart w:id="1438" w:name="_Toc439534831"/>
      <w:r>
        <w:t xml:space="preserve">March 6 / Phamenoth 10: </w:t>
      </w:r>
      <w:r w:rsidR="00495F1A">
        <w:t>The Finding of the Holy Cross</w:t>
      </w:r>
      <w:bookmarkEnd w:id="1434"/>
      <w:bookmarkEnd w:id="1433"/>
      <w:bookmarkEnd w:id="1432"/>
      <w:bookmarkEnd w:id="1438"/>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AB40CE">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AB40CE">
        <w:rPr>
          <w:noProof/>
        </w:rPr>
        <w:t>576</w:t>
      </w:r>
      <w:r w:rsidR="002409EF">
        <w:fldChar w:fldCharType="end"/>
      </w:r>
      <w:r>
        <w:t>.</w:t>
      </w:r>
    </w:p>
    <w:p w14:paraId="26452189" w14:textId="77777777" w:rsidR="00DD5136" w:rsidRDefault="00DD5136" w:rsidP="00DD5136">
      <w:pPr>
        <w:pStyle w:val="Heading3"/>
      </w:pPr>
      <w:bookmarkStart w:id="1439" w:name="_Toc439534832"/>
      <w:r>
        <w:t>March 8 / Phamenoth</w:t>
      </w:r>
      <w:r w:rsidR="005329C1">
        <w:t xml:space="preserve"> 12</w:t>
      </w:r>
      <w:r>
        <w:t>: Commemoration of Archangel Michael</w:t>
      </w:r>
      <w:bookmarkEnd w:id="1439"/>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F095B73" w14:textId="77777777" w:rsidR="00494FE4" w:rsidRDefault="00494FE4" w:rsidP="00494FE4">
      <w:pPr>
        <w:pStyle w:val="Heading3"/>
      </w:pPr>
      <w:bookmarkStart w:id="1440" w:name="_Toc439534833"/>
      <w:r>
        <w:t>March 9 / Phamenoth 13: Return of St. Macarius the Great and St. Ma</w:t>
      </w:r>
      <w:r>
        <w:t>c</w:t>
      </w:r>
      <w:r>
        <w:t>arius of Alexandria from Exile</w:t>
      </w:r>
      <w:bookmarkEnd w:id="1440"/>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AB40CE">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AB40CE">
        <w:rPr>
          <w:noProof/>
        </w:rPr>
        <w:t>756</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AB40CE">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AB40CE">
        <w:rPr>
          <w:noProof/>
        </w:rPr>
        <w:t>776</w:t>
      </w:r>
      <w:r w:rsidR="002409EF">
        <w:fldChar w:fldCharType="end"/>
      </w:r>
      <w:r>
        <w:t>.</w:t>
      </w:r>
    </w:p>
    <w:p w14:paraId="15396FC9" w14:textId="77777777" w:rsidR="007F571C" w:rsidRDefault="007F571C" w:rsidP="007F571C">
      <w:pPr>
        <w:pStyle w:val="Heading3"/>
      </w:pPr>
      <w:bookmarkStart w:id="1441" w:name="_Toc439534834"/>
      <w:r>
        <w:t>March 15 / Phamenoth 19: Martyrdom of St. Aristobulus the Apostle</w:t>
      </w:r>
      <w:bookmarkEnd w:id="1441"/>
    </w:p>
    <w:p w14:paraId="57821F33" w14:textId="77777777" w:rsidR="00191A26" w:rsidRDefault="00191A26" w:rsidP="00191A26">
      <w:pPr>
        <w:pStyle w:val="Rubric"/>
      </w:pPr>
      <w:bookmarkStart w:id="1442" w:name="_Toc410196213"/>
      <w:bookmarkStart w:id="1443" w:name="_Toc410196455"/>
      <w:bookmarkStart w:id="1444" w:name="_Toc410196957"/>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5F3D5AC" w14:textId="77777777" w:rsidR="005329C1" w:rsidRDefault="005329C1" w:rsidP="005329C1">
      <w:pPr>
        <w:pStyle w:val="Heading3"/>
      </w:pPr>
      <w:bookmarkStart w:id="1445" w:name="_Toc439534835"/>
      <w:r>
        <w:lastRenderedPageBreak/>
        <w:t>March 17 / Phamenoth 21: Commemoration of the Theotokos</w:t>
      </w:r>
      <w:bookmarkEnd w:id="1445"/>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FA5DE0B" w14:textId="77777777" w:rsidR="00C30529" w:rsidRDefault="00C30529" w:rsidP="00C30529">
      <w:pPr>
        <w:pStyle w:val="Heading3"/>
      </w:pPr>
      <w:bookmarkStart w:id="1446" w:name="_Ref434563557"/>
      <w:bookmarkStart w:id="1447" w:name="_Toc439534836"/>
      <w:r>
        <w:t>March 23 / Phamenoth 27: St. Macarius the Great</w:t>
      </w:r>
      <w:bookmarkEnd w:id="1446"/>
      <w:bookmarkEnd w:id="1447"/>
    </w:p>
    <w:p w14:paraId="19445963" w14:textId="77777777" w:rsidR="003E7329" w:rsidRDefault="003E7329" w:rsidP="003E7329">
      <w:pPr>
        <w:pStyle w:val="Heading4"/>
      </w:pPr>
      <w:bookmarkStart w:id="1448" w:name="_Ref434490507"/>
      <w:r>
        <w:t>The Doxology of St. Macarius the Great</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8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8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55" w:name="_Ref434490525"/>
      <w:r>
        <w:t>Another Doxology of St. Macarius the Great</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56" w:name="_Ref434490542"/>
      <w:r>
        <w:t>Another</w:t>
      </w:r>
      <w:r w:rsidR="00C30529">
        <w:t xml:space="preserve"> Doxology</w:t>
      </w:r>
      <w:r>
        <w:t xml:space="preserve"> of St. Macarius the Great</w:t>
      </w:r>
      <w:r>
        <w:rPr>
          <w:rStyle w:val="FootnoteReference"/>
        </w:rPr>
        <w:footnoteReference w:id="587"/>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57" w:name="_Toc439534837"/>
      <w:r>
        <w:lastRenderedPageBreak/>
        <w:t xml:space="preserve">March 25 / Phamenoth 29: </w:t>
      </w:r>
      <w:r w:rsidR="00495F1A">
        <w:t>Annunciation</w:t>
      </w:r>
      <w:bookmarkEnd w:id="1442"/>
      <w:bookmarkEnd w:id="1443"/>
      <w:bookmarkEnd w:id="1444"/>
      <w:bookmarkEnd w:id="1457"/>
    </w:p>
    <w:p w14:paraId="6F91E2E0" w14:textId="77777777" w:rsidR="00C30529" w:rsidRDefault="00C30529" w:rsidP="00C30529">
      <w:pPr>
        <w:pStyle w:val="Heading4"/>
      </w:pPr>
      <w:bookmarkStart w:id="1458" w:name="_Ref434477856"/>
      <w:r>
        <w:t>The Doxology</w:t>
      </w:r>
      <w:r w:rsidR="00E21EA3">
        <w:t xml:space="preserve"> for the Annunciation</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59" w:name="_Ref434475566"/>
      <w:bookmarkStart w:id="1460" w:name="_Toc410196214"/>
      <w:bookmarkStart w:id="1461" w:name="_Toc410196456"/>
      <w:bookmarkStart w:id="1462" w:name="_Toc410196958"/>
      <w:r>
        <w:t>The Psali Adam</w:t>
      </w:r>
      <w:r w:rsidR="006C1B94">
        <w:t xml:space="preserve"> for Annunciation</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63"/>
            <w:r>
              <w:t>Head</w:t>
            </w:r>
            <w:commentRangeEnd w:id="1463"/>
            <w:r>
              <w:rPr>
                <w:rStyle w:val="CommentReference"/>
              </w:rPr>
              <w:commentReference w:id="1463"/>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64" w:name="_Ref434475591"/>
      <w:r>
        <w:t>The Psali Batos</w:t>
      </w:r>
      <w:r w:rsidR="006C1B94">
        <w:t xml:space="preserve"> for Annunciation</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65"/>
            <w:r>
              <w:t>ruler</w:t>
            </w:r>
            <w:commentRangeEnd w:id="1465"/>
            <w:r>
              <w:rPr>
                <w:rStyle w:val="CommentReference"/>
              </w:rPr>
              <w:commentReference w:id="1465"/>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8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66"/>
            <w:r>
              <w:t xml:space="preserve">peoples </w:t>
            </w:r>
            <w:commentRangeEnd w:id="1466"/>
            <w:r>
              <w:rPr>
                <w:rStyle w:val="CommentReference"/>
              </w:rPr>
              <w:commentReference w:id="1466"/>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67"/>
            <w:r>
              <w:t>burned</w:t>
            </w:r>
            <w:commentRangeEnd w:id="1467"/>
            <w:r>
              <w:rPr>
                <w:rStyle w:val="CommentReference"/>
              </w:rPr>
              <w:commentReference w:id="1467"/>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68"/>
            <w:r>
              <w:t>Servant</w:t>
            </w:r>
            <w:commentRangeEnd w:id="1468"/>
            <w:r>
              <w:rPr>
                <w:rStyle w:val="CommentReference"/>
              </w:rPr>
              <w:commentReference w:id="1468"/>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69"/>
            <w:r>
              <w:t xml:space="preserve">Ⲫⲱⲕ </w:t>
            </w:r>
            <w:commentRangeEnd w:id="1469"/>
            <w:r>
              <w:rPr>
                <w:rStyle w:val="CommentReference"/>
                <w:rFonts w:ascii="Times New Roman" w:hAnsi="Times New Roman"/>
              </w:rPr>
              <w:commentReference w:id="1469"/>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70" w:name="_Ref434562998"/>
      <w:bookmarkStart w:id="1471" w:name="_Toc439534838"/>
      <w:r>
        <w:t xml:space="preserve">March 26 / Phamenoth 30: </w:t>
      </w:r>
      <w:r w:rsidR="00D31016">
        <w:t>Arch</w:t>
      </w:r>
      <w:r>
        <w:t>angel Gabriel</w:t>
      </w:r>
      <w:bookmarkEnd w:id="1470"/>
      <w:bookmarkEnd w:id="1471"/>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AB40CE">
        <w:rPr>
          <w:noProof/>
        </w:rPr>
        <w:t>639</w:t>
      </w:r>
      <w:r w:rsidR="002409EF">
        <w:fldChar w:fldCharType="end"/>
      </w:r>
      <w:r>
        <w:t xml:space="preserve">, </w:t>
      </w:r>
      <w:r w:rsidR="002409EF">
        <w:fldChar w:fldCharType="begin"/>
      </w:r>
      <w:r w:rsidR="002409EF">
        <w:instrText xml:space="preserve"> REF _Ref434487984 \h </w:instrText>
      </w:r>
      <w:r w:rsidR="002409EF">
        <w:fldChar w:fldCharType="separate"/>
      </w:r>
      <w:r w:rsidR="00AB40CE">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AB40CE">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AB40CE">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AB40CE">
        <w:rPr>
          <w:noProof/>
        </w:rPr>
        <w:t>807</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72" w:name="_Toc439534839"/>
      <w:r>
        <w:t xml:space="preserve">March 28 / Pharamuthi 2: Martyrdom of St. James </w:t>
      </w:r>
      <w:r w:rsidR="008762FF">
        <w:t xml:space="preserve">the son of </w:t>
      </w:r>
      <w:r w:rsidR="002E495E">
        <w:t>Zebedee</w:t>
      </w:r>
      <w:r>
        <w:t>, the Apostles</w:t>
      </w:r>
      <w:bookmarkEnd w:id="1472"/>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73" w:name="_Toc442872606"/>
      <w:bookmarkStart w:id="1474" w:name="April"/>
      <w:bookmarkEnd w:id="1431"/>
      <w:r>
        <w:lastRenderedPageBreak/>
        <w:t>April</w:t>
      </w:r>
      <w:bookmarkEnd w:id="1460"/>
      <w:bookmarkEnd w:id="1461"/>
      <w:bookmarkEnd w:id="1462"/>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73"/>
    </w:p>
    <w:sdt>
      <w:sdtPr>
        <w:id w:val="637921212"/>
        <w:docPartObj>
          <w:docPartGallery w:val="Table of Contents"/>
          <w:docPartUnique/>
        </w:docPartObj>
      </w:sdtPr>
      <w:sdtEndPr>
        <w:rPr>
          <w:b/>
          <w:bCs/>
          <w:noProof/>
        </w:rPr>
      </w:sdtEndPr>
      <w:sdtContent>
        <w:p w14:paraId="1EA1BBD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9534840" w:history="1">
            <w:r w:rsidR="00FC3537" w:rsidRPr="003C0E72">
              <w:rPr>
                <w:rStyle w:val="Hyperlink"/>
                <w:noProof/>
              </w:rPr>
              <w:t>April 1 / Pharamuthi 6: Saint Mary of Egypt</w:t>
            </w:r>
            <w:r w:rsidR="00FC3537">
              <w:rPr>
                <w:noProof/>
                <w:webHidden/>
              </w:rPr>
              <w:tab/>
            </w:r>
            <w:r w:rsidR="00FC3537">
              <w:rPr>
                <w:noProof/>
                <w:webHidden/>
              </w:rPr>
              <w:fldChar w:fldCharType="begin"/>
            </w:r>
            <w:r w:rsidR="00FC3537">
              <w:rPr>
                <w:noProof/>
                <w:webHidden/>
              </w:rPr>
              <w:instrText xml:space="preserve"> PAGEREF _Toc439534840 \h </w:instrText>
            </w:r>
            <w:r w:rsidR="00FC3537">
              <w:rPr>
                <w:noProof/>
                <w:webHidden/>
              </w:rPr>
            </w:r>
            <w:r w:rsidR="00FC3537">
              <w:rPr>
                <w:noProof/>
                <w:webHidden/>
              </w:rPr>
              <w:fldChar w:fldCharType="separate"/>
            </w:r>
            <w:r w:rsidR="00AB40CE">
              <w:rPr>
                <w:noProof/>
                <w:webHidden/>
              </w:rPr>
              <w:t>771</w:t>
            </w:r>
            <w:r w:rsidR="00FC3537">
              <w:rPr>
                <w:noProof/>
                <w:webHidden/>
              </w:rPr>
              <w:fldChar w:fldCharType="end"/>
            </w:r>
          </w:hyperlink>
        </w:p>
        <w:p w14:paraId="3DB0FBF4"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41" w:history="1">
            <w:r w:rsidR="00FC3537" w:rsidRPr="003C0E72">
              <w:rPr>
                <w:rStyle w:val="Hyperlink"/>
                <w:noProof/>
              </w:rPr>
              <w:t>April 7 / Pharamuthi 12: Commemoration of Archangel Michael</w:t>
            </w:r>
            <w:r w:rsidR="00FC3537">
              <w:rPr>
                <w:noProof/>
                <w:webHidden/>
              </w:rPr>
              <w:tab/>
            </w:r>
            <w:r w:rsidR="00FC3537">
              <w:rPr>
                <w:noProof/>
                <w:webHidden/>
              </w:rPr>
              <w:fldChar w:fldCharType="begin"/>
            </w:r>
            <w:r w:rsidR="00FC3537">
              <w:rPr>
                <w:noProof/>
                <w:webHidden/>
              </w:rPr>
              <w:instrText xml:space="preserve"> PAGEREF _Toc439534841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49BEA458"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42" w:history="1">
            <w:r w:rsidR="00FC3537" w:rsidRPr="003C0E72">
              <w:rPr>
                <w:rStyle w:val="Hyperlink"/>
                <w:noProof/>
              </w:rPr>
              <w:t>April 10 / Pharamuthi 15: Consecrating of the Church of St. Agabus the Apostle</w:t>
            </w:r>
            <w:r w:rsidR="00FC3537">
              <w:rPr>
                <w:noProof/>
                <w:webHidden/>
              </w:rPr>
              <w:tab/>
            </w:r>
            <w:r w:rsidR="00FC3537">
              <w:rPr>
                <w:noProof/>
                <w:webHidden/>
              </w:rPr>
              <w:fldChar w:fldCharType="begin"/>
            </w:r>
            <w:r w:rsidR="00FC3537">
              <w:rPr>
                <w:noProof/>
                <w:webHidden/>
              </w:rPr>
              <w:instrText xml:space="preserve"> PAGEREF _Toc439534842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1B3A29B"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43" w:history="1">
            <w:r w:rsidR="00FC3537" w:rsidRPr="003C0E72">
              <w:rPr>
                <w:rStyle w:val="Hyperlink"/>
                <w:noProof/>
              </w:rPr>
              <w:t>April 12 / Pharamuthi 17: Martyrdom of St. James the brother of the Lord the bishop of Jerusalem</w:t>
            </w:r>
            <w:r w:rsidR="00FC3537">
              <w:rPr>
                <w:noProof/>
                <w:webHidden/>
              </w:rPr>
              <w:tab/>
            </w:r>
            <w:r w:rsidR="00FC3537">
              <w:rPr>
                <w:noProof/>
                <w:webHidden/>
              </w:rPr>
              <w:fldChar w:fldCharType="begin"/>
            </w:r>
            <w:r w:rsidR="00FC3537">
              <w:rPr>
                <w:noProof/>
                <w:webHidden/>
              </w:rPr>
              <w:instrText xml:space="preserve"> PAGEREF _Toc439534843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371D798"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44" w:history="1">
            <w:r w:rsidR="00FC3537" w:rsidRPr="003C0E72">
              <w:rPr>
                <w:rStyle w:val="Hyperlink"/>
                <w:noProof/>
              </w:rPr>
              <w:t>April 16 / Pharamuthi 21: Commemoration of the Theotokos</w:t>
            </w:r>
            <w:r w:rsidR="00FC3537">
              <w:rPr>
                <w:noProof/>
                <w:webHidden/>
              </w:rPr>
              <w:tab/>
            </w:r>
            <w:r w:rsidR="00FC3537">
              <w:rPr>
                <w:noProof/>
                <w:webHidden/>
              </w:rPr>
              <w:fldChar w:fldCharType="begin"/>
            </w:r>
            <w:r w:rsidR="00FC3537">
              <w:rPr>
                <w:noProof/>
                <w:webHidden/>
              </w:rPr>
              <w:instrText xml:space="preserve"> PAGEREF _Toc439534844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5168C067"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45" w:history="1">
            <w:r w:rsidR="00FC3537" w:rsidRPr="003C0E72">
              <w:rPr>
                <w:rStyle w:val="Hyperlink"/>
                <w:noProof/>
              </w:rPr>
              <w:t>April 18 / Pharamuthi 23: Martyrdom of St. George the Prince of the Martyrs</w:t>
            </w:r>
            <w:r w:rsidR="00FC3537">
              <w:rPr>
                <w:noProof/>
                <w:webHidden/>
              </w:rPr>
              <w:tab/>
            </w:r>
            <w:r w:rsidR="00FC3537">
              <w:rPr>
                <w:noProof/>
                <w:webHidden/>
              </w:rPr>
              <w:fldChar w:fldCharType="begin"/>
            </w:r>
            <w:r w:rsidR="00FC3537">
              <w:rPr>
                <w:noProof/>
                <w:webHidden/>
              </w:rPr>
              <w:instrText xml:space="preserve"> PAGEREF _Toc439534845 \h </w:instrText>
            </w:r>
            <w:r w:rsidR="00FC3537">
              <w:rPr>
                <w:noProof/>
                <w:webHidden/>
              </w:rPr>
            </w:r>
            <w:r w:rsidR="00FC3537">
              <w:rPr>
                <w:noProof/>
                <w:webHidden/>
              </w:rPr>
              <w:fldChar w:fldCharType="separate"/>
            </w:r>
            <w:r w:rsidR="00AB40CE">
              <w:rPr>
                <w:noProof/>
                <w:webHidden/>
              </w:rPr>
              <w:t>772</w:t>
            </w:r>
            <w:r w:rsidR="00FC3537">
              <w:rPr>
                <w:noProof/>
                <w:webHidden/>
              </w:rPr>
              <w:fldChar w:fldCharType="end"/>
            </w:r>
          </w:hyperlink>
        </w:p>
        <w:p w14:paraId="3AAA159F"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46" w:history="1">
            <w:r w:rsidR="00FC3537" w:rsidRPr="003C0E72">
              <w:rPr>
                <w:rStyle w:val="Hyperlink"/>
                <w:noProof/>
              </w:rPr>
              <w:t>April 24 / Pharamuthi 29: Commemoration of the Annunciation, Nativity, and Resurrection on the 29</w:t>
            </w:r>
            <w:r w:rsidR="00FC3537" w:rsidRPr="003C0E72">
              <w:rPr>
                <w:rStyle w:val="Hyperlink"/>
                <w:noProof/>
                <w:vertAlign w:val="superscript"/>
              </w:rPr>
              <w:t>th</w:t>
            </w:r>
            <w:r w:rsidR="00FC3537" w:rsidRPr="003C0E72">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_Toc439534846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A0C4550"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47" w:history="1">
            <w:r w:rsidR="00FC3537" w:rsidRPr="003C0E72">
              <w:rPr>
                <w:rStyle w:val="Hyperlink"/>
                <w:noProof/>
              </w:rPr>
              <w:t>April 24 / Pharamuthi 29: Also the Departure of St. Erastus the Apostle</w:t>
            </w:r>
            <w:r w:rsidR="00FC3537">
              <w:rPr>
                <w:noProof/>
                <w:webHidden/>
              </w:rPr>
              <w:tab/>
            </w:r>
            <w:r w:rsidR="00FC3537">
              <w:rPr>
                <w:noProof/>
                <w:webHidden/>
              </w:rPr>
              <w:fldChar w:fldCharType="begin"/>
            </w:r>
            <w:r w:rsidR="00FC3537">
              <w:rPr>
                <w:noProof/>
                <w:webHidden/>
              </w:rPr>
              <w:instrText xml:space="preserve"> PAGEREF _Toc439534847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33CBCBA8"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48" w:history="1">
            <w:r w:rsidR="00FC3537" w:rsidRPr="003C0E72">
              <w:rPr>
                <w:rStyle w:val="Hyperlink"/>
                <w:noProof/>
              </w:rPr>
              <w:t>April 25 / Pharamuthi 30: Martyrdom of St. Mark the Evangelist</w:t>
            </w:r>
            <w:r w:rsidR="00FC3537">
              <w:rPr>
                <w:noProof/>
                <w:webHidden/>
              </w:rPr>
              <w:tab/>
            </w:r>
            <w:r w:rsidR="00FC3537">
              <w:rPr>
                <w:noProof/>
                <w:webHidden/>
              </w:rPr>
              <w:fldChar w:fldCharType="begin"/>
            </w:r>
            <w:r w:rsidR="00FC3537">
              <w:rPr>
                <w:noProof/>
                <w:webHidden/>
              </w:rPr>
              <w:instrText xml:space="preserve"> PAGEREF _Toc439534848 \h </w:instrText>
            </w:r>
            <w:r w:rsidR="00FC3537">
              <w:rPr>
                <w:noProof/>
                <w:webHidden/>
              </w:rPr>
            </w:r>
            <w:r w:rsidR="00FC3537">
              <w:rPr>
                <w:noProof/>
                <w:webHidden/>
              </w:rPr>
              <w:fldChar w:fldCharType="separate"/>
            </w:r>
            <w:r w:rsidR="00AB40CE">
              <w:rPr>
                <w:noProof/>
                <w:webHidden/>
              </w:rPr>
              <w:t>774</w:t>
            </w:r>
            <w:r w:rsidR="00FC3537">
              <w:rPr>
                <w:noProof/>
                <w:webHidden/>
              </w:rPr>
              <w:fldChar w:fldCharType="end"/>
            </w:r>
          </w:hyperlink>
        </w:p>
        <w:p w14:paraId="2C50AB59"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49" w:history="1">
            <w:r w:rsidR="00FC3537" w:rsidRPr="003C0E72">
              <w:rPr>
                <w:rStyle w:val="Hyperlink"/>
                <w:noProof/>
              </w:rPr>
              <w:t>April 26 / Pashons 1: Nativity of the Theotokos</w:t>
            </w:r>
            <w:r w:rsidR="00FC3537">
              <w:rPr>
                <w:noProof/>
                <w:webHidden/>
              </w:rPr>
              <w:tab/>
            </w:r>
            <w:r w:rsidR="00FC3537">
              <w:rPr>
                <w:noProof/>
                <w:webHidden/>
              </w:rPr>
              <w:fldChar w:fldCharType="begin"/>
            </w:r>
            <w:r w:rsidR="00FC3537">
              <w:rPr>
                <w:noProof/>
                <w:webHidden/>
              </w:rPr>
              <w:instrText xml:space="preserve"> PAGEREF _Toc439534849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2DCA3B77"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50" w:history="1">
            <w:r w:rsidR="00FC3537" w:rsidRPr="003C0E72">
              <w:rPr>
                <w:rStyle w:val="Hyperlink"/>
                <w:noProof/>
              </w:rPr>
              <w:t>April 28 / Pashons 3: Departure of St. Jason the Disciple</w:t>
            </w:r>
            <w:r w:rsidR="00FC3537">
              <w:rPr>
                <w:noProof/>
                <w:webHidden/>
              </w:rPr>
              <w:tab/>
            </w:r>
            <w:r w:rsidR="00FC3537">
              <w:rPr>
                <w:noProof/>
                <w:webHidden/>
              </w:rPr>
              <w:fldChar w:fldCharType="begin"/>
            </w:r>
            <w:r w:rsidR="00FC3537">
              <w:rPr>
                <w:noProof/>
                <w:webHidden/>
              </w:rPr>
              <w:instrText xml:space="preserve"> PAGEREF _Toc439534850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42581EAB"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51" w:history="1">
            <w:r w:rsidR="00FC3537" w:rsidRPr="003C0E72">
              <w:rPr>
                <w:rStyle w:val="Hyperlink"/>
                <w:noProof/>
              </w:rPr>
              <w:t>April 28 / Pashons 3: Also St. Theodore the Disciple of St. Pachom</w:t>
            </w:r>
            <w:r w:rsidR="00FC3537">
              <w:rPr>
                <w:noProof/>
                <w:webHidden/>
              </w:rPr>
              <w:tab/>
            </w:r>
            <w:r w:rsidR="00FC3537">
              <w:rPr>
                <w:noProof/>
                <w:webHidden/>
              </w:rPr>
              <w:fldChar w:fldCharType="begin"/>
            </w:r>
            <w:r w:rsidR="00FC3537">
              <w:rPr>
                <w:noProof/>
                <w:webHidden/>
              </w:rPr>
              <w:instrText xml:space="preserve"> PAGEREF _Toc439534851 \h </w:instrText>
            </w:r>
            <w:r w:rsidR="00FC3537">
              <w:rPr>
                <w:noProof/>
                <w:webHidden/>
              </w:rPr>
            </w:r>
            <w:r w:rsidR="00FC3537">
              <w:rPr>
                <w:noProof/>
                <w:webHidden/>
              </w:rPr>
              <w:fldChar w:fldCharType="separate"/>
            </w:r>
            <w:r w:rsidR="00AB40CE">
              <w:rPr>
                <w:noProof/>
                <w:webHidden/>
              </w:rPr>
              <w:t>775</w:t>
            </w:r>
            <w:r w:rsidR="00FC3537">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75" w:name="_Toc439534840"/>
      <w:r>
        <w:lastRenderedPageBreak/>
        <w:t>April 1 / Pharamuthi 6</w:t>
      </w:r>
      <w:r w:rsidR="006E4762">
        <w:t xml:space="preserve">: </w:t>
      </w:r>
      <w:r>
        <w:t>Saint Mary of Egypt</w:t>
      </w:r>
      <w:bookmarkEnd w:id="1475"/>
    </w:p>
    <w:p w14:paraId="70D0F650" w14:textId="77777777" w:rsidR="00254945" w:rsidRDefault="00254945" w:rsidP="00254945">
      <w:pPr>
        <w:pStyle w:val="Heading4"/>
      </w:pPr>
      <w:bookmarkStart w:id="1476" w:name="_Ref434491512"/>
      <w:r>
        <w:t>The Doxology</w:t>
      </w:r>
      <w:r w:rsidR="00810F04">
        <w:t xml:space="preserve"> for St. Mary of Egypt</w:t>
      </w:r>
      <w:bookmarkEnd w:id="14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77" w:name="_Toc439534841"/>
      <w:r>
        <w:lastRenderedPageBreak/>
        <w:t>April 7 / Pharamuthi 12: Commemoration of Archangel Michael</w:t>
      </w:r>
      <w:bookmarkEnd w:id="1477"/>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3190F8B" w14:textId="77777777" w:rsidR="00072324" w:rsidRDefault="00072324" w:rsidP="00072324">
      <w:pPr>
        <w:pStyle w:val="Heading3"/>
      </w:pPr>
      <w:bookmarkStart w:id="1478" w:name="_Toc439534842"/>
      <w:r>
        <w:t>April 10 / Pharamuthi 15: Consecrating of the Church of St. Agabus the Apostle</w:t>
      </w:r>
      <w:bookmarkEnd w:id="1478"/>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232F53" w14:textId="77777777" w:rsidR="00072324" w:rsidRDefault="00072324" w:rsidP="00072324">
      <w:pPr>
        <w:pStyle w:val="Heading3"/>
      </w:pPr>
      <w:bookmarkStart w:id="1479" w:name="_Toc439534843"/>
      <w:r>
        <w:t xml:space="preserve">April 12 / Pharamuthi 17: Martyrdom of St. </w:t>
      </w:r>
      <w:commentRangeStart w:id="1480"/>
      <w:r>
        <w:t xml:space="preserve">James </w:t>
      </w:r>
      <w:commentRangeEnd w:id="1480"/>
      <w:r>
        <w:rPr>
          <w:rStyle w:val="CommentReference"/>
          <w:rFonts w:eastAsiaTheme="minorHAnsi" w:cstheme="minorBidi"/>
          <w:b w:val="0"/>
          <w:bCs w:val="0"/>
        </w:rPr>
        <w:commentReference w:id="1480"/>
      </w:r>
      <w:r>
        <w:t xml:space="preserve">the brother of </w:t>
      </w:r>
      <w:r w:rsidR="002E495E">
        <w:t>the Lord the bishop of Jerusalem</w:t>
      </w:r>
      <w:bookmarkEnd w:id="1479"/>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55F566A" w14:textId="77777777" w:rsidR="005329C1" w:rsidRDefault="005329C1" w:rsidP="005329C1">
      <w:pPr>
        <w:pStyle w:val="Heading3"/>
      </w:pPr>
      <w:bookmarkStart w:id="1481" w:name="_Toc439534844"/>
      <w:r>
        <w:t>April 16 / Pharamuthi 21: Commemoration of the Theotokos</w:t>
      </w:r>
      <w:bookmarkEnd w:id="1481"/>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76EB9DA3" w14:textId="77777777" w:rsidR="00AF6D10" w:rsidRDefault="00AF6D10" w:rsidP="00AF6D10">
      <w:pPr>
        <w:pStyle w:val="Heading3"/>
      </w:pPr>
      <w:bookmarkStart w:id="1482" w:name="_Ref434560035"/>
      <w:bookmarkStart w:id="1483" w:name="_Toc439534845"/>
      <w:r>
        <w:t>April 18 / Pharamuthi 23: Martyrdom of St. George the Prince of the Martyrs</w:t>
      </w:r>
      <w:bookmarkEnd w:id="1482"/>
      <w:bookmarkEnd w:id="1483"/>
    </w:p>
    <w:p w14:paraId="480B7CF0" w14:textId="77777777" w:rsidR="00AF6D10" w:rsidRDefault="00AF6D10" w:rsidP="00AF6D10">
      <w:pPr>
        <w:pStyle w:val="Heading4"/>
      </w:pPr>
      <w:bookmarkStart w:id="1484" w:name="_Ref434489211"/>
      <w:r>
        <w:t>Another Doxology of St. George</w:t>
      </w:r>
      <w:bookmarkEnd w:id="1484"/>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AB40CE">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AB40CE">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85" w:name="_Toc439534846"/>
      <w:r>
        <w:lastRenderedPageBreak/>
        <w:t>April 24 / Pharamuthi 29: Commemoration of the Annunciation, Nativity, and Resurrection on the 29</w:t>
      </w:r>
      <w:r w:rsidRPr="00C0205C">
        <w:rPr>
          <w:vertAlign w:val="superscript"/>
        </w:rPr>
        <w:t>th</w:t>
      </w:r>
      <w:r>
        <w:t xml:space="preserve"> of Every Month</w:t>
      </w:r>
      <w:bookmarkEnd w:id="1485"/>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955026C" w14:textId="77777777" w:rsidR="00072324" w:rsidRDefault="00072324" w:rsidP="00072324">
      <w:pPr>
        <w:pStyle w:val="Heading3"/>
      </w:pPr>
      <w:bookmarkStart w:id="1486" w:name="_Toc439534847"/>
      <w:r>
        <w:t xml:space="preserve">April 24 / Pharamuthi 29: </w:t>
      </w:r>
      <w:r w:rsidR="00B52D77">
        <w:t xml:space="preserve">Also the </w:t>
      </w:r>
      <w:r>
        <w:t>Departure of St. Erastus the Apostle</w:t>
      </w:r>
      <w:bookmarkEnd w:id="1486"/>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0EC74FD" w14:textId="77777777" w:rsidR="00072324" w:rsidRDefault="00072324" w:rsidP="00072324">
      <w:pPr>
        <w:pStyle w:val="Heading3"/>
      </w:pPr>
      <w:bookmarkStart w:id="1487" w:name="_Ref434562195"/>
      <w:bookmarkStart w:id="1488" w:name="_Toc439534848"/>
      <w:r>
        <w:t>April 25 / Pharamuthi 30: Martyrdom of St. Mark the Evangelist</w:t>
      </w:r>
      <w:bookmarkEnd w:id="1487"/>
      <w:bookmarkEnd w:id="1488"/>
    </w:p>
    <w:p w14:paraId="1A50F251" w14:textId="77777777" w:rsidR="00072324" w:rsidRDefault="00B46E6E" w:rsidP="00072324">
      <w:pPr>
        <w:pStyle w:val="Heading4"/>
      </w:pPr>
      <w:bookmarkStart w:id="1489" w:name="_Ref434488936"/>
      <w:r>
        <w:t>Another</w:t>
      </w:r>
      <w:r w:rsidR="00072324">
        <w:t xml:space="preserve"> Doxology</w:t>
      </w:r>
      <w:r>
        <w:t xml:space="preserve"> of St. Mark</w:t>
      </w:r>
      <w:bookmarkEnd w:id="1489"/>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AB40CE">
        <w:t>The Doxology of St. Mark</w:t>
      </w:r>
      <w:r>
        <w:fldChar w:fldCharType="end"/>
      </w:r>
      <w:r>
        <w:t xml:space="preserve">, page </w:t>
      </w:r>
      <w:r>
        <w:fldChar w:fldCharType="begin"/>
      </w:r>
      <w:r>
        <w:instrText xml:space="preserve"> PAGEREF _Ref434488814 \h </w:instrText>
      </w:r>
      <w:r>
        <w:fldChar w:fldCharType="separate"/>
      </w:r>
      <w:r w:rsidR="00AB40CE">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90" w:name="_Toc439534849"/>
      <w:r>
        <w:t>April 26 / Pashons 1: Nativity of the Theotokos</w:t>
      </w:r>
      <w:bookmarkEnd w:id="1490"/>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44CD75" w14:textId="77777777" w:rsidR="00160DE3" w:rsidRDefault="00160DE3" w:rsidP="00160DE3">
      <w:pPr>
        <w:pStyle w:val="Heading3"/>
      </w:pPr>
      <w:bookmarkStart w:id="1491" w:name="_Toc439534850"/>
      <w:r>
        <w:t>April 28 /</w:t>
      </w:r>
      <w:r w:rsidR="00F66BB3">
        <w:t xml:space="preserve"> Pashons 3: Departure of St. Jas</w:t>
      </w:r>
      <w:r>
        <w:t>on the Disciple</w:t>
      </w:r>
      <w:bookmarkEnd w:id="1491"/>
    </w:p>
    <w:p w14:paraId="588AE276" w14:textId="77777777" w:rsidR="00191A26" w:rsidRDefault="00191A26" w:rsidP="00191A26">
      <w:pPr>
        <w:pStyle w:val="Rubric"/>
      </w:pPr>
      <w:bookmarkStart w:id="1492" w:name="_Toc410196215"/>
      <w:bookmarkStart w:id="1493" w:name="_Toc410196457"/>
      <w:bookmarkStart w:id="1494" w:name="_Toc410196959"/>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1EA45A" w14:textId="77777777" w:rsidR="00F66BB3" w:rsidRDefault="00F66BB3" w:rsidP="00F66BB3">
      <w:pPr>
        <w:pStyle w:val="Heading3"/>
      </w:pPr>
      <w:bookmarkStart w:id="1495" w:name="_Toc439534851"/>
      <w:r>
        <w:t>April 28 / Pashons 3: Also St. Theodore</w:t>
      </w:r>
      <w:r w:rsidR="00AF6F9B">
        <w:t xml:space="preserve"> the Disciple of St. Pachom</w:t>
      </w:r>
      <w:bookmarkEnd w:id="1495"/>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96" w:name="_Toc442872607"/>
      <w:bookmarkStart w:id="1497" w:name="May"/>
      <w:bookmarkEnd w:id="1474"/>
      <w:r>
        <w:lastRenderedPageBreak/>
        <w:t>May</w:t>
      </w:r>
      <w:r w:rsidR="00495F1A">
        <w:t xml:space="preserve"> or </w:t>
      </w:r>
      <w:bookmarkEnd w:id="1492"/>
      <w:bookmarkEnd w:id="1493"/>
      <w:bookmarkEnd w:id="1494"/>
      <w:r w:rsidRPr="00FB5E62">
        <w:rPr>
          <w:rFonts w:ascii="FreeSerifAvvaShenouda" w:eastAsia="Arial Unicode MS" w:hAnsi="FreeSerifAvvaShenouda" w:cs="FreeSerifAvvaShenouda"/>
          <w:lang w:val="en-US"/>
        </w:rPr>
        <w:t>Ⲡⲁϣⲁⲛⲥ</w:t>
      </w:r>
      <w:bookmarkEnd w:id="1496"/>
    </w:p>
    <w:bookmarkStart w:id="1498" w:name="_Ref434563583" w:displacedByCustomXml="next"/>
    <w:bookmarkStart w:id="1499" w:name="_Toc410196216" w:displacedByCustomXml="next"/>
    <w:bookmarkStart w:id="1500" w:name="_Toc410196458" w:displacedByCustomXml="next"/>
    <w:bookmarkStart w:id="1501" w:name="_Toc410196960" w:displacedByCustomXml="next"/>
    <w:sdt>
      <w:sdtPr>
        <w:id w:val="-252591667"/>
        <w:docPartObj>
          <w:docPartGallery w:val="Table of Contents"/>
          <w:docPartUnique/>
        </w:docPartObj>
      </w:sdtPr>
      <w:sdtEndPr>
        <w:rPr>
          <w:b/>
          <w:bCs/>
          <w:noProof/>
        </w:rPr>
      </w:sdtEndPr>
      <w:sdtContent>
        <w:p w14:paraId="289AA46E"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534852" w:history="1">
            <w:r w:rsidR="00FC3537" w:rsidRPr="009B6EA3">
              <w:rPr>
                <w:rStyle w:val="Hyperlink"/>
                <w:noProof/>
              </w:rPr>
              <w:t>May 1 / Pashons 6: St. Macarius of Alexandria, the Presbyter</w:t>
            </w:r>
            <w:r w:rsidR="00FC3537">
              <w:rPr>
                <w:noProof/>
                <w:webHidden/>
              </w:rPr>
              <w:tab/>
            </w:r>
            <w:r w:rsidR="00FC3537">
              <w:rPr>
                <w:noProof/>
                <w:webHidden/>
              </w:rPr>
              <w:fldChar w:fldCharType="begin"/>
            </w:r>
            <w:r w:rsidR="00FC3537">
              <w:rPr>
                <w:noProof/>
                <w:webHidden/>
              </w:rPr>
              <w:instrText xml:space="preserve"> PAGEREF _Toc439534852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4FA2CF5A"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53" w:history="1">
            <w:r w:rsidR="00FC3537" w:rsidRPr="009B6EA3">
              <w:rPr>
                <w:rStyle w:val="Hyperlink"/>
                <w:noProof/>
              </w:rPr>
              <w:t>May 2 / Pashons 7: St. Athanasius the Apostolic</w:t>
            </w:r>
            <w:r w:rsidR="00FC3537">
              <w:rPr>
                <w:noProof/>
                <w:webHidden/>
              </w:rPr>
              <w:tab/>
            </w:r>
            <w:r w:rsidR="00FC3537">
              <w:rPr>
                <w:noProof/>
                <w:webHidden/>
              </w:rPr>
              <w:fldChar w:fldCharType="begin"/>
            </w:r>
            <w:r w:rsidR="00FC3537">
              <w:rPr>
                <w:noProof/>
                <w:webHidden/>
              </w:rPr>
              <w:instrText xml:space="preserve"> PAGEREF _Toc439534853 \h </w:instrText>
            </w:r>
            <w:r w:rsidR="00FC3537">
              <w:rPr>
                <w:noProof/>
                <w:webHidden/>
              </w:rPr>
            </w:r>
            <w:r w:rsidR="00FC3537">
              <w:rPr>
                <w:noProof/>
                <w:webHidden/>
              </w:rPr>
              <w:fldChar w:fldCharType="separate"/>
            </w:r>
            <w:r w:rsidR="00AB40CE">
              <w:rPr>
                <w:noProof/>
                <w:webHidden/>
              </w:rPr>
              <w:t>777</w:t>
            </w:r>
            <w:r w:rsidR="00FC3537">
              <w:rPr>
                <w:noProof/>
                <w:webHidden/>
              </w:rPr>
              <w:fldChar w:fldCharType="end"/>
            </w:r>
          </w:hyperlink>
        </w:p>
        <w:p w14:paraId="33F97CCC"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54" w:history="1">
            <w:r w:rsidR="00FC3537" w:rsidRPr="009B6EA3">
              <w:rPr>
                <w:rStyle w:val="Hyperlink"/>
                <w:noProof/>
              </w:rPr>
              <w:t>May 7 / Pashons 12: Commemoration of Archangel Michael</w:t>
            </w:r>
            <w:r w:rsidR="00FC3537">
              <w:rPr>
                <w:noProof/>
                <w:webHidden/>
              </w:rPr>
              <w:tab/>
            </w:r>
            <w:r w:rsidR="00FC3537">
              <w:rPr>
                <w:noProof/>
                <w:webHidden/>
              </w:rPr>
              <w:fldChar w:fldCharType="begin"/>
            </w:r>
            <w:r w:rsidR="00FC3537">
              <w:rPr>
                <w:noProof/>
                <w:webHidden/>
              </w:rPr>
              <w:instrText xml:space="preserve"> PAGEREF _Toc439534854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0535746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55" w:history="1">
            <w:r w:rsidR="00FC3537" w:rsidRPr="009B6EA3">
              <w:rPr>
                <w:rStyle w:val="Hyperlink"/>
                <w:noProof/>
              </w:rPr>
              <w:t>May 7 / Pashons 12: Also the Consecration of the Church of St. Demiana</w:t>
            </w:r>
            <w:r w:rsidR="00FC3537">
              <w:rPr>
                <w:noProof/>
                <w:webHidden/>
              </w:rPr>
              <w:tab/>
            </w:r>
            <w:r w:rsidR="00FC3537">
              <w:rPr>
                <w:noProof/>
                <w:webHidden/>
              </w:rPr>
              <w:fldChar w:fldCharType="begin"/>
            </w:r>
            <w:r w:rsidR="00FC3537">
              <w:rPr>
                <w:noProof/>
                <w:webHidden/>
              </w:rPr>
              <w:instrText xml:space="preserve"> PAGEREF _Toc439534855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EC05D06"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56" w:history="1">
            <w:r w:rsidR="00FC3537" w:rsidRPr="009B6EA3">
              <w:rPr>
                <w:rStyle w:val="Hyperlink"/>
                <w:noProof/>
              </w:rPr>
              <w:t>May 8 / Pashons 13 St. Junia of the Seventy Two Disciples</w:t>
            </w:r>
            <w:r w:rsidR="00FC3537">
              <w:rPr>
                <w:noProof/>
                <w:webHidden/>
              </w:rPr>
              <w:tab/>
            </w:r>
            <w:r w:rsidR="00FC3537">
              <w:rPr>
                <w:noProof/>
                <w:webHidden/>
              </w:rPr>
              <w:fldChar w:fldCharType="begin"/>
            </w:r>
            <w:r w:rsidR="00FC3537">
              <w:rPr>
                <w:noProof/>
                <w:webHidden/>
              </w:rPr>
              <w:instrText xml:space="preserve"> PAGEREF _Toc439534856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64BDB0C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57" w:history="1">
            <w:r w:rsidR="00FC3537" w:rsidRPr="009B6EA3">
              <w:rPr>
                <w:rStyle w:val="Hyperlink"/>
                <w:noProof/>
              </w:rPr>
              <w:t>May 8 / Pashons 13 Also St. Arsenius</w:t>
            </w:r>
            <w:r w:rsidR="00FC3537">
              <w:rPr>
                <w:noProof/>
                <w:webHidden/>
              </w:rPr>
              <w:tab/>
            </w:r>
            <w:r w:rsidR="00FC3537">
              <w:rPr>
                <w:noProof/>
                <w:webHidden/>
              </w:rPr>
              <w:fldChar w:fldCharType="begin"/>
            </w:r>
            <w:r w:rsidR="00FC3537">
              <w:rPr>
                <w:noProof/>
                <w:webHidden/>
              </w:rPr>
              <w:instrText xml:space="preserve"> PAGEREF _Toc439534857 \h </w:instrText>
            </w:r>
            <w:r w:rsidR="00FC3537">
              <w:rPr>
                <w:noProof/>
                <w:webHidden/>
              </w:rPr>
            </w:r>
            <w:r w:rsidR="00FC3537">
              <w:rPr>
                <w:noProof/>
                <w:webHidden/>
              </w:rPr>
              <w:fldChar w:fldCharType="separate"/>
            </w:r>
            <w:r w:rsidR="00AB40CE">
              <w:rPr>
                <w:noProof/>
                <w:webHidden/>
              </w:rPr>
              <w:t>780</w:t>
            </w:r>
            <w:r w:rsidR="00FC3537">
              <w:rPr>
                <w:noProof/>
                <w:webHidden/>
              </w:rPr>
              <w:fldChar w:fldCharType="end"/>
            </w:r>
          </w:hyperlink>
        </w:p>
        <w:p w14:paraId="5C34B1F7"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58" w:history="1">
            <w:r w:rsidR="00FC3537" w:rsidRPr="009B6EA3">
              <w:rPr>
                <w:rStyle w:val="Hyperlink"/>
                <w:noProof/>
              </w:rPr>
              <w:t>May 9 / Pashons 14: St. Pachomius</w:t>
            </w:r>
            <w:r w:rsidR="00FC3537">
              <w:rPr>
                <w:noProof/>
                <w:webHidden/>
              </w:rPr>
              <w:tab/>
            </w:r>
            <w:r w:rsidR="00FC3537">
              <w:rPr>
                <w:noProof/>
                <w:webHidden/>
              </w:rPr>
              <w:fldChar w:fldCharType="begin"/>
            </w:r>
            <w:r w:rsidR="00FC3537">
              <w:rPr>
                <w:noProof/>
                <w:webHidden/>
              </w:rPr>
              <w:instrText xml:space="preserve"> PAGEREF _Toc439534858 \h </w:instrText>
            </w:r>
            <w:r w:rsidR="00FC3537">
              <w:rPr>
                <w:noProof/>
                <w:webHidden/>
              </w:rPr>
            </w:r>
            <w:r w:rsidR="00FC3537">
              <w:rPr>
                <w:noProof/>
                <w:webHidden/>
              </w:rPr>
              <w:fldChar w:fldCharType="separate"/>
            </w:r>
            <w:r w:rsidR="00AB40CE">
              <w:rPr>
                <w:noProof/>
                <w:webHidden/>
              </w:rPr>
              <w:t>781</w:t>
            </w:r>
            <w:r w:rsidR="00FC3537">
              <w:rPr>
                <w:noProof/>
                <w:webHidden/>
              </w:rPr>
              <w:fldChar w:fldCharType="end"/>
            </w:r>
          </w:hyperlink>
        </w:p>
        <w:p w14:paraId="6C9C367B"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59" w:history="1">
            <w:r w:rsidR="00FC3537" w:rsidRPr="009B6EA3">
              <w:rPr>
                <w:rStyle w:val="Hyperlink"/>
                <w:noProof/>
              </w:rPr>
              <w:t>May 11 / Pashons 16: Commemoration of St. John the Evangelist</w:t>
            </w:r>
            <w:r w:rsidR="00FC3537">
              <w:rPr>
                <w:noProof/>
                <w:webHidden/>
              </w:rPr>
              <w:tab/>
            </w:r>
            <w:r w:rsidR="00FC3537">
              <w:rPr>
                <w:noProof/>
                <w:webHidden/>
              </w:rPr>
              <w:fldChar w:fldCharType="begin"/>
            </w:r>
            <w:r w:rsidR="00FC3537">
              <w:rPr>
                <w:noProof/>
                <w:webHidden/>
              </w:rPr>
              <w:instrText xml:space="preserve"> PAGEREF _Toc439534859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3FE30026"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60" w:history="1">
            <w:r w:rsidR="00FC3537" w:rsidRPr="009B6EA3">
              <w:rPr>
                <w:rStyle w:val="Hyperlink"/>
                <w:noProof/>
              </w:rPr>
              <w:t>May 16 / Pashons 21: Commemoration of the Theotokos</w:t>
            </w:r>
            <w:r w:rsidR="00FC3537">
              <w:rPr>
                <w:noProof/>
                <w:webHidden/>
              </w:rPr>
              <w:tab/>
            </w:r>
            <w:r w:rsidR="00FC3537">
              <w:rPr>
                <w:noProof/>
                <w:webHidden/>
              </w:rPr>
              <w:fldChar w:fldCharType="begin"/>
            </w:r>
            <w:r w:rsidR="00FC3537">
              <w:rPr>
                <w:noProof/>
                <w:webHidden/>
              </w:rPr>
              <w:instrText xml:space="preserve"> PAGEREF _Toc439534860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02898833"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61" w:history="1">
            <w:r w:rsidR="00FC3537" w:rsidRPr="009B6EA3">
              <w:rPr>
                <w:rStyle w:val="Hyperlink"/>
                <w:noProof/>
              </w:rPr>
              <w:t>May 17 / Pashons 22: Departure of St. Andronicus the Disciple</w:t>
            </w:r>
            <w:r w:rsidR="00FC3537">
              <w:rPr>
                <w:noProof/>
                <w:webHidden/>
              </w:rPr>
              <w:tab/>
            </w:r>
            <w:r w:rsidR="00FC3537">
              <w:rPr>
                <w:noProof/>
                <w:webHidden/>
              </w:rPr>
              <w:fldChar w:fldCharType="begin"/>
            </w:r>
            <w:r w:rsidR="00FC3537">
              <w:rPr>
                <w:noProof/>
                <w:webHidden/>
              </w:rPr>
              <w:instrText xml:space="preserve"> PAGEREF _Toc439534861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13AD08F"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62" w:history="1">
            <w:r w:rsidR="00FC3537" w:rsidRPr="009B6EA3">
              <w:rPr>
                <w:rStyle w:val="Hyperlink"/>
                <w:noProof/>
              </w:rPr>
              <w:t>May 19 / Pashons 24: The Entrance into Egypt</w:t>
            </w:r>
            <w:r w:rsidR="00FC3537">
              <w:rPr>
                <w:noProof/>
                <w:webHidden/>
              </w:rPr>
              <w:tab/>
            </w:r>
            <w:r w:rsidR="00FC3537">
              <w:rPr>
                <w:noProof/>
                <w:webHidden/>
              </w:rPr>
              <w:fldChar w:fldCharType="begin"/>
            </w:r>
            <w:r w:rsidR="00FC3537">
              <w:rPr>
                <w:noProof/>
                <w:webHidden/>
              </w:rPr>
              <w:instrText xml:space="preserve"> PAGEREF _Toc439534862 \h </w:instrText>
            </w:r>
            <w:r w:rsidR="00FC3537">
              <w:rPr>
                <w:noProof/>
                <w:webHidden/>
              </w:rPr>
            </w:r>
            <w:r w:rsidR="00FC3537">
              <w:rPr>
                <w:noProof/>
                <w:webHidden/>
              </w:rPr>
              <w:fldChar w:fldCharType="separate"/>
            </w:r>
            <w:r w:rsidR="00AB40CE">
              <w:rPr>
                <w:noProof/>
                <w:webHidden/>
              </w:rPr>
              <w:t>783</w:t>
            </w:r>
            <w:r w:rsidR="00FC3537">
              <w:rPr>
                <w:noProof/>
                <w:webHidden/>
              </w:rPr>
              <w:fldChar w:fldCharType="end"/>
            </w:r>
          </w:hyperlink>
        </w:p>
        <w:p w14:paraId="785FFB74"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63" w:history="1">
            <w:r w:rsidR="00FC3537" w:rsidRPr="009B6EA3">
              <w:rPr>
                <w:rStyle w:val="Hyperlink"/>
                <w:noProof/>
              </w:rPr>
              <w:t>May 19 / Pashons 24: Also, St. Pashnouni, the Monk and Martyr</w:t>
            </w:r>
            <w:r w:rsidR="00FC3537">
              <w:rPr>
                <w:noProof/>
                <w:webHidden/>
              </w:rPr>
              <w:tab/>
            </w:r>
            <w:r w:rsidR="00FC3537">
              <w:rPr>
                <w:noProof/>
                <w:webHidden/>
              </w:rPr>
              <w:fldChar w:fldCharType="begin"/>
            </w:r>
            <w:r w:rsidR="00FC3537">
              <w:rPr>
                <w:noProof/>
                <w:webHidden/>
              </w:rPr>
              <w:instrText xml:space="preserve"> PAGEREF _Toc439534863 \h </w:instrText>
            </w:r>
            <w:r w:rsidR="00FC3537">
              <w:rPr>
                <w:noProof/>
                <w:webHidden/>
              </w:rPr>
            </w:r>
            <w:r w:rsidR="00FC3537">
              <w:rPr>
                <w:noProof/>
                <w:webHidden/>
              </w:rPr>
              <w:fldChar w:fldCharType="separate"/>
            </w:r>
            <w:r w:rsidR="00AB40CE">
              <w:rPr>
                <w:noProof/>
                <w:webHidden/>
              </w:rPr>
              <w:t>792</w:t>
            </w:r>
            <w:r w:rsidR="00FC3537">
              <w:rPr>
                <w:noProof/>
                <w:webHidden/>
              </w:rPr>
              <w:fldChar w:fldCharType="end"/>
            </w:r>
          </w:hyperlink>
        </w:p>
        <w:p w14:paraId="153E8B80"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64" w:history="1">
            <w:r w:rsidR="00FC3537" w:rsidRPr="009B6EA3">
              <w:rPr>
                <w:rStyle w:val="Hyperlink"/>
                <w:noProof/>
              </w:rPr>
              <w:t>May 21 / Pashons 26: Martyrdom of St. Thomas the Apostle</w:t>
            </w:r>
            <w:r w:rsidR="00FC3537">
              <w:rPr>
                <w:noProof/>
                <w:webHidden/>
              </w:rPr>
              <w:tab/>
            </w:r>
            <w:r w:rsidR="00FC3537">
              <w:rPr>
                <w:noProof/>
                <w:webHidden/>
              </w:rPr>
              <w:fldChar w:fldCharType="begin"/>
            </w:r>
            <w:r w:rsidR="00FC3537">
              <w:rPr>
                <w:noProof/>
                <w:webHidden/>
              </w:rPr>
              <w:instrText xml:space="preserve"> PAGEREF _Toc439534864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1B7A78C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65" w:history="1">
            <w:r w:rsidR="00FC3537" w:rsidRPr="009B6EA3">
              <w:rPr>
                <w:rStyle w:val="Hyperlink"/>
                <w:noProof/>
              </w:rPr>
              <w:t>May 22 / Pashons 27: St. Thomas the Anchorite</w:t>
            </w:r>
            <w:r w:rsidR="00FC3537">
              <w:rPr>
                <w:noProof/>
                <w:webHidden/>
              </w:rPr>
              <w:tab/>
            </w:r>
            <w:r w:rsidR="00FC3537">
              <w:rPr>
                <w:noProof/>
                <w:webHidden/>
              </w:rPr>
              <w:fldChar w:fldCharType="begin"/>
            </w:r>
            <w:r w:rsidR="00FC3537">
              <w:rPr>
                <w:noProof/>
                <w:webHidden/>
              </w:rPr>
              <w:instrText xml:space="preserve"> PAGEREF _Toc439534865 \h </w:instrText>
            </w:r>
            <w:r w:rsidR="00FC3537">
              <w:rPr>
                <w:noProof/>
                <w:webHidden/>
              </w:rPr>
            </w:r>
            <w:r w:rsidR="00FC3537">
              <w:rPr>
                <w:noProof/>
                <w:webHidden/>
              </w:rPr>
              <w:fldChar w:fldCharType="separate"/>
            </w:r>
            <w:r w:rsidR="00AB40CE">
              <w:rPr>
                <w:noProof/>
                <w:webHidden/>
              </w:rPr>
              <w:t>793</w:t>
            </w:r>
            <w:r w:rsidR="00FC3537">
              <w:rPr>
                <w:noProof/>
                <w:webHidden/>
              </w:rPr>
              <w:fldChar w:fldCharType="end"/>
            </w:r>
          </w:hyperlink>
        </w:p>
        <w:p w14:paraId="44793F5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66" w:history="1">
            <w:r w:rsidR="00FC3537" w:rsidRPr="009B6EA3">
              <w:rPr>
                <w:rStyle w:val="Hyperlink"/>
                <w:noProof/>
              </w:rPr>
              <w:t>May 24 (25) / Pashons 29: Commemoration of the Annunciation, Nativity, and Resurrection on the 29</w:t>
            </w:r>
            <w:r w:rsidR="00FC3537" w:rsidRPr="009B6EA3">
              <w:rPr>
                <w:rStyle w:val="Hyperlink"/>
                <w:noProof/>
                <w:vertAlign w:val="superscript"/>
              </w:rPr>
              <w:t>th</w:t>
            </w:r>
            <w:r w:rsidR="00FC3537" w:rsidRPr="009B6EA3">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_Toc439534866 \h </w:instrText>
            </w:r>
            <w:r w:rsidR="00FC3537">
              <w:rPr>
                <w:noProof/>
                <w:webHidden/>
              </w:rPr>
            </w:r>
            <w:r w:rsidR="00FC3537">
              <w:rPr>
                <w:noProof/>
                <w:webHidden/>
              </w:rPr>
              <w:fldChar w:fldCharType="separate"/>
            </w:r>
            <w:r w:rsidR="00AB40CE">
              <w:rPr>
                <w:noProof/>
                <w:webHidden/>
              </w:rPr>
              <w:t>794</w:t>
            </w:r>
            <w:r w:rsidR="00FC3537">
              <w:rPr>
                <w:noProof/>
                <w:webHidden/>
              </w:rPr>
              <w:fldChar w:fldCharType="end"/>
            </w:r>
          </w:hyperlink>
        </w:p>
        <w:p w14:paraId="7A80CC64"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67" w:history="1">
            <w:r w:rsidR="00FC3537" w:rsidRPr="009B6EA3">
              <w:rPr>
                <w:rStyle w:val="Hyperlink"/>
                <w:noProof/>
              </w:rPr>
              <w:t>May 24 (25) / Pashons 29: Also St. Simeon the Stylite</w:t>
            </w:r>
            <w:r w:rsidR="00FC3537">
              <w:rPr>
                <w:noProof/>
                <w:webHidden/>
              </w:rPr>
              <w:tab/>
            </w:r>
            <w:r w:rsidR="00FC3537">
              <w:rPr>
                <w:noProof/>
                <w:webHidden/>
              </w:rPr>
              <w:fldChar w:fldCharType="begin"/>
            </w:r>
            <w:r w:rsidR="00FC3537">
              <w:rPr>
                <w:noProof/>
                <w:webHidden/>
              </w:rPr>
              <w:instrText xml:space="preserve"> PAGEREF _Toc439534867 \h </w:instrText>
            </w:r>
            <w:r w:rsidR="00FC3537">
              <w:rPr>
                <w:noProof/>
                <w:webHidden/>
              </w:rPr>
            </w:r>
            <w:r w:rsidR="00FC3537">
              <w:rPr>
                <w:noProof/>
                <w:webHidden/>
              </w:rPr>
              <w:fldChar w:fldCharType="separate"/>
            </w:r>
            <w:r w:rsidR="00AB40CE">
              <w:rPr>
                <w:noProof/>
                <w:webHidden/>
              </w:rPr>
              <w:t>795</w:t>
            </w:r>
            <w:r w:rsidR="00FC3537">
              <w:rPr>
                <w:noProof/>
                <w:webHidden/>
              </w:rPr>
              <w:fldChar w:fldCharType="end"/>
            </w:r>
          </w:hyperlink>
        </w:p>
        <w:p w14:paraId="3A2E10F7"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68" w:history="1">
            <w:r w:rsidR="00FC3537" w:rsidRPr="009B6EA3">
              <w:rPr>
                <w:rStyle w:val="Hyperlink"/>
                <w:noProof/>
              </w:rPr>
              <w:t>May 25 / Pashons 30: Departure of St. Fournous the Disciple</w:t>
            </w:r>
            <w:r w:rsidR="00FC3537">
              <w:rPr>
                <w:noProof/>
                <w:webHidden/>
              </w:rPr>
              <w:tab/>
            </w:r>
            <w:r w:rsidR="00FC3537">
              <w:rPr>
                <w:noProof/>
                <w:webHidden/>
              </w:rPr>
              <w:fldChar w:fldCharType="begin"/>
            </w:r>
            <w:r w:rsidR="00FC3537">
              <w:rPr>
                <w:noProof/>
                <w:webHidden/>
              </w:rPr>
              <w:instrText xml:space="preserve"> PAGEREF _Toc439534868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144D984B"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69" w:history="1">
            <w:r w:rsidR="00FC3537" w:rsidRPr="009B6EA3">
              <w:rPr>
                <w:rStyle w:val="Hyperlink"/>
                <w:noProof/>
              </w:rPr>
              <w:t>May 27 / Paoni 2: St. Commemoration of the Appearance of the Bodies of St. John the Baptist and Elisha the Prophet</w:t>
            </w:r>
            <w:r w:rsidR="00FC3537">
              <w:rPr>
                <w:noProof/>
                <w:webHidden/>
              </w:rPr>
              <w:tab/>
            </w:r>
            <w:r w:rsidR="00FC3537">
              <w:rPr>
                <w:noProof/>
                <w:webHidden/>
              </w:rPr>
              <w:fldChar w:fldCharType="begin"/>
            </w:r>
            <w:r w:rsidR="00FC3537">
              <w:rPr>
                <w:noProof/>
                <w:webHidden/>
              </w:rPr>
              <w:instrText xml:space="preserve"> PAGEREF _Toc439534869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7FD83070"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70" w:history="1">
            <w:r w:rsidR="00FC3537" w:rsidRPr="009B6EA3">
              <w:rPr>
                <w:rStyle w:val="Hyperlink"/>
                <w:noProof/>
              </w:rPr>
              <w:t>May 28 / Paoni 3: Consecration of St. George’s Church</w:t>
            </w:r>
            <w:r w:rsidR="00FC3537">
              <w:rPr>
                <w:noProof/>
                <w:webHidden/>
              </w:rPr>
              <w:tab/>
            </w:r>
            <w:r w:rsidR="00FC3537">
              <w:rPr>
                <w:noProof/>
                <w:webHidden/>
              </w:rPr>
              <w:fldChar w:fldCharType="begin"/>
            </w:r>
            <w:r w:rsidR="00FC3537">
              <w:rPr>
                <w:noProof/>
                <w:webHidden/>
              </w:rPr>
              <w:instrText xml:space="preserve"> PAGEREF _Toc439534870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3C7258F"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71" w:history="1">
            <w:r w:rsidR="00FC3537" w:rsidRPr="009B6EA3">
              <w:rPr>
                <w:rStyle w:val="Hyperlink"/>
                <w:noProof/>
              </w:rPr>
              <w:t>May 28 / Paoni 3: Also St. Abraam of Fayyoum</w:t>
            </w:r>
            <w:r w:rsidR="00FC3537">
              <w:rPr>
                <w:noProof/>
                <w:webHidden/>
              </w:rPr>
              <w:tab/>
            </w:r>
            <w:r w:rsidR="00FC3537">
              <w:rPr>
                <w:noProof/>
                <w:webHidden/>
              </w:rPr>
              <w:fldChar w:fldCharType="begin"/>
            </w:r>
            <w:r w:rsidR="00FC3537">
              <w:rPr>
                <w:noProof/>
                <w:webHidden/>
              </w:rPr>
              <w:instrText xml:space="preserve"> PAGEREF _Toc439534871 \h </w:instrText>
            </w:r>
            <w:r w:rsidR="00FC3537">
              <w:rPr>
                <w:noProof/>
                <w:webHidden/>
              </w:rPr>
            </w:r>
            <w:r w:rsidR="00FC3537">
              <w:rPr>
                <w:noProof/>
                <w:webHidden/>
              </w:rPr>
              <w:fldChar w:fldCharType="separate"/>
            </w:r>
            <w:r w:rsidR="00AB40CE">
              <w:rPr>
                <w:noProof/>
                <w:webHidden/>
              </w:rPr>
              <w:t>796</w:t>
            </w:r>
            <w:r w:rsidR="00FC3537">
              <w:rPr>
                <w:noProof/>
                <w:webHidden/>
              </w:rPr>
              <w:fldChar w:fldCharType="end"/>
            </w:r>
          </w:hyperlink>
        </w:p>
        <w:p w14:paraId="29F8B5F1"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72" w:history="1">
            <w:r w:rsidR="00FC3537" w:rsidRPr="009B6EA3">
              <w:rPr>
                <w:rStyle w:val="Hyperlink"/>
                <w:noProof/>
              </w:rPr>
              <w:t>May 30 / Paoni 5: Consecration of the Church of St. Victor</w:t>
            </w:r>
            <w:r w:rsidR="00FC3537">
              <w:rPr>
                <w:noProof/>
                <w:webHidden/>
              </w:rPr>
              <w:tab/>
            </w:r>
            <w:r w:rsidR="00FC3537">
              <w:rPr>
                <w:noProof/>
                <w:webHidden/>
              </w:rPr>
              <w:fldChar w:fldCharType="begin"/>
            </w:r>
            <w:r w:rsidR="00FC3537">
              <w:rPr>
                <w:noProof/>
                <w:webHidden/>
              </w:rPr>
              <w:instrText xml:space="preserve"> PAGEREF _Toc439534872 \h </w:instrText>
            </w:r>
            <w:r w:rsidR="00FC3537">
              <w:rPr>
                <w:noProof/>
                <w:webHidden/>
              </w:rPr>
            </w:r>
            <w:r w:rsidR="00FC3537">
              <w:rPr>
                <w:noProof/>
                <w:webHidden/>
              </w:rPr>
              <w:fldChar w:fldCharType="separate"/>
            </w:r>
            <w:r w:rsidR="00AB40CE">
              <w:rPr>
                <w:noProof/>
                <w:webHidden/>
              </w:rPr>
              <w:t>798</w:t>
            </w:r>
            <w:r w:rsidR="00FC3537">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502" w:name="_Ref436250616"/>
      <w:bookmarkStart w:id="1503" w:name="_Toc439534852"/>
      <w:r>
        <w:lastRenderedPageBreak/>
        <w:t>May 1 / Pashons 6: St. Macarius of Alexandria, the Presbyter</w:t>
      </w:r>
      <w:bookmarkEnd w:id="1498"/>
      <w:bookmarkEnd w:id="1502"/>
      <w:bookmarkEnd w:id="1503"/>
    </w:p>
    <w:p w14:paraId="65054283" w14:textId="77777777" w:rsidR="00137929" w:rsidRDefault="00137929" w:rsidP="00137929">
      <w:pPr>
        <w:pStyle w:val="Heading4"/>
      </w:pPr>
      <w:bookmarkStart w:id="1504" w:name="_Ref434490596"/>
      <w:r>
        <w:t>The Doxology</w:t>
      </w:r>
      <w:r w:rsidR="00B46E6E">
        <w:t xml:space="preserve"> for St. Macarius of Alexandria, the Presbyter</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05" w:name="_Ref434560539"/>
      <w:bookmarkStart w:id="1506" w:name="_Toc439534853"/>
      <w:r>
        <w:t>May 2 / Pashons 7: St. Athanasius the Apostolic</w:t>
      </w:r>
      <w:bookmarkEnd w:id="1505"/>
      <w:bookmarkEnd w:id="1506"/>
    </w:p>
    <w:p w14:paraId="5C918841" w14:textId="77777777" w:rsidR="00EE657B" w:rsidRDefault="00EE657B" w:rsidP="00EE657B">
      <w:pPr>
        <w:pStyle w:val="Heading4"/>
      </w:pPr>
      <w:bookmarkStart w:id="1507" w:name="_Ref434492183"/>
      <w:r>
        <w:t>The Doxology</w:t>
      </w:r>
      <w:r w:rsidR="00B82753">
        <w:t xml:space="preserve"> for St. Athanasius the Apostolic</w:t>
      </w:r>
      <w:bookmarkEnd w:id="1507"/>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AB40CE">
        <w:t>The Doxology of St. Athanasius the Apostolic</w:t>
      </w:r>
      <w:r>
        <w:fldChar w:fldCharType="end"/>
      </w:r>
      <w:r>
        <w:t xml:space="preserve">, page </w:t>
      </w:r>
      <w:r>
        <w:fldChar w:fldCharType="begin"/>
      </w:r>
      <w:r>
        <w:instrText xml:space="preserve"> PAGEREF _Ref434492161 \h </w:instrText>
      </w:r>
      <w:r>
        <w:fldChar w:fldCharType="separate"/>
      </w:r>
      <w:r w:rsidR="00AB40CE">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08" w:name="_Ref434492196"/>
      <w:r>
        <w:lastRenderedPageBreak/>
        <w:t>Another</w:t>
      </w:r>
      <w:r w:rsidR="0047441D">
        <w:t xml:space="preserve"> Doxology</w:t>
      </w:r>
      <w:r>
        <w:t xml:space="preserve"> for St. Athanasius the Apostolic</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89"/>
            </w:r>
            <w:r>
              <w:t>;</w:t>
            </w:r>
          </w:p>
          <w:p w14:paraId="38DFDD79" w14:textId="77777777" w:rsidR="0047441D" w:rsidRDefault="0047441D" w:rsidP="0047441D">
            <w:pPr>
              <w:pStyle w:val="EngHang"/>
            </w:pPr>
            <w:r>
              <w:t>He sent them “the Father of Peace</w:t>
            </w:r>
            <w:r>
              <w:rPr>
                <w:rStyle w:val="FootnoteReference"/>
              </w:rPr>
              <w:footnoteReference w:id="59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09" w:name="_Toc439534854"/>
      <w:r>
        <w:t>May 7 / Pashons 12: Commemoration of Archangel Michael</w:t>
      </w:r>
      <w:bookmarkEnd w:id="1509"/>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8F2AB5D" w14:textId="77777777" w:rsidR="00B53E05" w:rsidRDefault="00B53E05" w:rsidP="00B53E05">
      <w:pPr>
        <w:pStyle w:val="Heading3"/>
      </w:pPr>
      <w:bookmarkStart w:id="1510" w:name="_Toc439534855"/>
      <w:r>
        <w:t>May 7 / Pashons 12: Also the Consecration of the Church of St. Demiana</w:t>
      </w:r>
      <w:bookmarkEnd w:id="1510"/>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AB40CE">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AB40CE">
        <w:rPr>
          <w:noProof/>
        </w:rPr>
        <w:t>739</w:t>
      </w:r>
      <w:r w:rsidR="002409EF">
        <w:fldChar w:fldCharType="end"/>
      </w:r>
      <w:r>
        <w:t>.</w:t>
      </w:r>
    </w:p>
    <w:p w14:paraId="3E105B3E" w14:textId="77777777" w:rsidR="00220DFD" w:rsidRDefault="00220DFD" w:rsidP="00220DFD">
      <w:pPr>
        <w:pStyle w:val="Heading3"/>
      </w:pPr>
      <w:bookmarkStart w:id="1511" w:name="_Toc439534856"/>
      <w:r>
        <w:t>May 8 / Pashons 13 St. Junia of the Seventy Two Disciples</w:t>
      </w:r>
      <w:bookmarkEnd w:id="1511"/>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D1738E1" w14:textId="77777777" w:rsidR="00220DFD" w:rsidRDefault="00220DFD" w:rsidP="00220DFD">
      <w:pPr>
        <w:pStyle w:val="Heading3"/>
      </w:pPr>
      <w:bookmarkStart w:id="1512" w:name="_Toc439534857"/>
      <w:r>
        <w:t xml:space="preserve">May 8 / Pashons 13 Also St. </w:t>
      </w:r>
      <w:commentRangeStart w:id="1513"/>
      <w:r>
        <w:t>Arsenius</w:t>
      </w:r>
      <w:commentRangeEnd w:id="1513"/>
      <w:r>
        <w:rPr>
          <w:rStyle w:val="CommentReference"/>
          <w:rFonts w:eastAsiaTheme="minorHAnsi" w:cstheme="minorBidi"/>
          <w:b w:val="0"/>
          <w:bCs w:val="0"/>
        </w:rPr>
        <w:commentReference w:id="1513"/>
      </w:r>
      <w:bookmarkEnd w:id="1512"/>
    </w:p>
    <w:p w14:paraId="2EEE01C8" w14:textId="77777777" w:rsidR="00220DFD" w:rsidRDefault="00220DFD" w:rsidP="00220DFD">
      <w:pPr>
        <w:pStyle w:val="Heading4"/>
      </w:pPr>
      <w:bookmarkStart w:id="1514" w:name="_Ref434490892"/>
      <w:r>
        <w:t>The Doxology</w:t>
      </w:r>
      <w:r w:rsidR="00810F04">
        <w:t xml:space="preserve"> for St. Arsenius</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15" w:name="_Toc439534858"/>
      <w:r>
        <w:t>May 9 / Pashons 14: St. Pachomius</w:t>
      </w:r>
      <w:bookmarkEnd w:id="1515"/>
    </w:p>
    <w:p w14:paraId="1731E46B" w14:textId="77777777" w:rsidR="00C30529" w:rsidRDefault="00C30529" w:rsidP="00C30529">
      <w:pPr>
        <w:pStyle w:val="Heading4"/>
      </w:pPr>
      <w:bookmarkStart w:id="1516" w:name="_Ref434491150"/>
      <w:r>
        <w:t>The Doxology</w:t>
      </w:r>
      <w:r w:rsidR="00810F04">
        <w:t xml:space="preserve"> for St. Pachomius</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17" w:name="_Toc439534859"/>
      <w:r>
        <w:lastRenderedPageBreak/>
        <w:t>May 11 / Pashons 16: Commemoration of St. John the Evangelist</w:t>
      </w:r>
      <w:bookmarkEnd w:id="1517"/>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AB40CE">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AB40CE">
        <w:rPr>
          <w:noProof/>
        </w:rPr>
        <w:t>685</w:t>
      </w:r>
      <w:r w:rsidR="002409EF">
        <w:fldChar w:fldCharType="end"/>
      </w:r>
      <w:r>
        <w:t>.</w:t>
      </w:r>
    </w:p>
    <w:p w14:paraId="194D23B6" w14:textId="77777777" w:rsidR="005329C1" w:rsidRDefault="005329C1" w:rsidP="005329C1">
      <w:pPr>
        <w:pStyle w:val="Heading3"/>
      </w:pPr>
      <w:bookmarkStart w:id="1518" w:name="_Toc439534860"/>
      <w:r>
        <w:t>May 16 / Pashons 21: Commemoration of the Theotokos</w:t>
      </w:r>
      <w:bookmarkEnd w:id="1518"/>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950977D" w14:textId="77777777" w:rsidR="00160DE3" w:rsidRDefault="00160DE3" w:rsidP="00160DE3">
      <w:pPr>
        <w:pStyle w:val="Heading3"/>
      </w:pPr>
      <w:bookmarkStart w:id="1519" w:name="_Toc439534861"/>
      <w:r>
        <w:t xml:space="preserve">May 17 / Pashons 22: Departure of St. Andronicus the </w:t>
      </w:r>
      <w:r w:rsidR="00191A26">
        <w:t>Disciple</w:t>
      </w:r>
      <w:bookmarkEnd w:id="1519"/>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E2A1C06" w14:textId="77777777" w:rsidR="00495F1A" w:rsidRDefault="00C30529" w:rsidP="00495F1A">
      <w:pPr>
        <w:pStyle w:val="Heading3"/>
      </w:pPr>
      <w:bookmarkStart w:id="1520" w:name="_Toc439534862"/>
      <w:r>
        <w:t xml:space="preserve">May 19 / Pashons 24: </w:t>
      </w:r>
      <w:r w:rsidR="00495F1A">
        <w:t>The Entrance into Egypt</w:t>
      </w:r>
      <w:bookmarkEnd w:id="1501"/>
      <w:bookmarkEnd w:id="1500"/>
      <w:bookmarkEnd w:id="1499"/>
      <w:bookmarkEnd w:id="1520"/>
    </w:p>
    <w:p w14:paraId="608201BF" w14:textId="77777777" w:rsidR="00C30529" w:rsidRDefault="00C30529" w:rsidP="00C30529">
      <w:pPr>
        <w:pStyle w:val="Heading4"/>
      </w:pPr>
      <w:bookmarkStart w:id="1521" w:name="_Ref434477906"/>
      <w:r>
        <w:t>The Doxology</w:t>
      </w:r>
      <w:r w:rsidR="00E21EA3">
        <w:t xml:space="preserve"> for the Entrance into Egypt</w:t>
      </w:r>
      <w:bookmarkEnd w:id="1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22" w:name="_Ref434476089"/>
      <w:r>
        <w:t>The Psali Adam</w:t>
      </w:r>
      <w:r w:rsidR="006C1B94">
        <w:t xml:space="preserve"> for the Entrance into Egypt</w:t>
      </w:r>
      <w:bookmarkEnd w:id="1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23" w:name="_Ref434476112"/>
      <w:r>
        <w:t>The Psali Batos</w:t>
      </w:r>
      <w:r w:rsidR="006C1B94">
        <w:t xml:space="preserve"> for the Entrance into Egypt</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24"/>
            <w:r>
              <w:t>approached</w:t>
            </w:r>
            <w:commentRangeEnd w:id="1524"/>
            <w:r>
              <w:rPr>
                <w:rStyle w:val="CommentReference"/>
              </w:rPr>
              <w:commentReference w:id="1524"/>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25"/>
            <w:r>
              <w:t xml:space="preserve">Ⲫⲱⲕ </w:t>
            </w:r>
            <w:commentRangeEnd w:id="1525"/>
            <w:r>
              <w:rPr>
                <w:rStyle w:val="CommentReference"/>
                <w:rFonts w:ascii="Times New Roman" w:hAnsi="Times New Roman"/>
              </w:rPr>
              <w:commentReference w:id="1525"/>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26" w:name="_Toc439534863"/>
      <w:r>
        <w:lastRenderedPageBreak/>
        <w:t>May 19 / Pashons 24: Also, St. Pashnouni, the Monk and Martyr</w:t>
      </w:r>
      <w:bookmarkEnd w:id="1526"/>
    </w:p>
    <w:p w14:paraId="408F0E44" w14:textId="77777777" w:rsidR="00A055D8" w:rsidRDefault="00A055D8" w:rsidP="00A055D8">
      <w:pPr>
        <w:pStyle w:val="Heading4"/>
      </w:pPr>
      <w:bookmarkStart w:id="1527" w:name="_Ref434491429"/>
      <w:r>
        <w:t>The Doxology</w:t>
      </w:r>
      <w:r w:rsidR="00810F04">
        <w:t xml:space="preserve"> for St. Pashnouni</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28" w:name="_Toc439534864"/>
      <w:r>
        <w:t xml:space="preserve">May 21 / Pashons 26: </w:t>
      </w:r>
      <w:r w:rsidR="00072324">
        <w:t>Martyrdom of St. Thomas the Apostle</w:t>
      </w:r>
      <w:bookmarkEnd w:id="1528"/>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401C91D" w14:textId="77777777" w:rsidR="007A6E4F" w:rsidRDefault="007A6E4F" w:rsidP="00160DE3">
      <w:pPr>
        <w:pStyle w:val="Heading3"/>
      </w:pPr>
      <w:bookmarkStart w:id="1529" w:name="_Toc439534865"/>
      <w:r>
        <w:t>May 22 / Pashons 27: St. Thomas the Anchorite</w:t>
      </w:r>
      <w:bookmarkEnd w:id="1529"/>
    </w:p>
    <w:p w14:paraId="638D349A" w14:textId="77777777" w:rsidR="007A6E4F" w:rsidRDefault="007A6E4F" w:rsidP="007A6E4F">
      <w:pPr>
        <w:pStyle w:val="Heading4"/>
      </w:pPr>
      <w:bookmarkStart w:id="1530" w:name="_Ref434490403"/>
      <w:r>
        <w:t>The Doxology</w:t>
      </w:r>
      <w:r w:rsidR="00B46E6E">
        <w:t xml:space="preserve"> for St. Thomas the Anchorite</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31"/>
            <w:r>
              <w:t>Like amber</w:t>
            </w:r>
          </w:p>
          <w:p w14:paraId="2CE5E879" w14:textId="77777777" w:rsidR="007A6E4F" w:rsidRDefault="007A6E4F" w:rsidP="007A6E4F">
            <w:pPr>
              <w:pStyle w:val="EngHangEnd"/>
            </w:pPr>
            <w:r>
              <w:t>Spreading in paradise.</w:t>
            </w:r>
            <w:commentRangeEnd w:id="1531"/>
            <w:r>
              <w:rPr>
                <w:rStyle w:val="CommentReference"/>
                <w:rFonts w:ascii="Times New Roman" w:eastAsiaTheme="minorHAnsi" w:hAnsi="Times New Roman" w:cstheme="minorBidi"/>
                <w:color w:val="auto"/>
              </w:rPr>
              <w:commentReference w:id="1531"/>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32" w:name="_Toc439534866"/>
      <w:r>
        <w:t>May 24 (25) / Pashons 29: Commemoration of the Annunciation, Nativity, and Resurrection on the 29</w:t>
      </w:r>
      <w:r w:rsidRPr="00C0205C">
        <w:rPr>
          <w:vertAlign w:val="superscript"/>
        </w:rPr>
        <w:t>th</w:t>
      </w:r>
      <w:r>
        <w:t xml:space="preserve"> of Every Month</w:t>
      </w:r>
      <w:bookmarkEnd w:id="1532"/>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035949E7" w14:textId="702B32CB" w:rsidR="00D552F6" w:rsidRDefault="00D552F6" w:rsidP="00D552F6">
      <w:pPr>
        <w:pStyle w:val="Heading3"/>
      </w:pPr>
      <w:bookmarkStart w:id="1533" w:name="_Toc439534867"/>
      <w:r>
        <w:lastRenderedPageBreak/>
        <w:t xml:space="preserve">May 24 (25) / Pashons 29: Also St. </w:t>
      </w:r>
      <w:r w:rsidR="00F525F0">
        <w:t>Simeon</w:t>
      </w:r>
      <w:r>
        <w:t xml:space="preserve"> the Stylite</w:t>
      </w:r>
      <w:bookmarkEnd w:id="1533"/>
    </w:p>
    <w:p w14:paraId="6BC6625E" w14:textId="07CBC558" w:rsidR="00F525F0" w:rsidRPr="00F525F0" w:rsidRDefault="00F525F0" w:rsidP="00F525F0">
      <w:pPr>
        <w:pStyle w:val="Heading4"/>
      </w:pPr>
      <w:bookmarkStart w:id="1534" w:name="_Ref439328220"/>
      <w:r>
        <w:t>The Doxology for St. Simeon the Stylite</w:t>
      </w:r>
      <w:r w:rsidR="00BD2B3F">
        <w:rPr>
          <w:rStyle w:val="FootnoteReference"/>
        </w:rPr>
        <w:footnoteReference w:id="591"/>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35" w:name="_Toc439534868"/>
      <w:r>
        <w:t>May 25 / Pashons 30: Departure of St. Fournous the Disciple</w:t>
      </w:r>
      <w:bookmarkEnd w:id="1535"/>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FCC02EA" w14:textId="77777777" w:rsidR="00F26510" w:rsidRDefault="00F26510" w:rsidP="00F26510">
      <w:pPr>
        <w:pStyle w:val="Heading3"/>
      </w:pPr>
      <w:bookmarkStart w:id="1536" w:name="_Toc439534869"/>
      <w:r>
        <w:t>May 27 / Paoni 2: St. Commemoration of the Appearance of the Bodies of St. John the Baptist and Elisha the Prophet</w:t>
      </w:r>
      <w:bookmarkEnd w:id="1536"/>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7D3D9074" w14:textId="77777777" w:rsidR="00601ED3" w:rsidRDefault="00601ED3" w:rsidP="00601ED3">
      <w:pPr>
        <w:pStyle w:val="Heading3"/>
      </w:pPr>
      <w:bookmarkStart w:id="1537" w:name="_Toc439534870"/>
      <w:r>
        <w:t>May 28 / Paoni 3: Consecration of St. George’s Church</w:t>
      </w:r>
      <w:bookmarkEnd w:id="1537"/>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AB40CE">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AB40CE">
        <w:rPr>
          <w:noProof/>
        </w:rPr>
        <w:t>772</w:t>
      </w:r>
      <w:r w:rsidR="002409EF">
        <w:fldChar w:fldCharType="end"/>
      </w:r>
      <w:r>
        <w:t>.</w:t>
      </w:r>
    </w:p>
    <w:p w14:paraId="2D4ABA3A" w14:textId="77777777" w:rsidR="00C30529" w:rsidRDefault="00C30529" w:rsidP="00C30529">
      <w:pPr>
        <w:pStyle w:val="Heading3"/>
      </w:pPr>
      <w:bookmarkStart w:id="1538" w:name="_Toc439534871"/>
      <w:r>
        <w:t xml:space="preserve">May 28 / Paoni 3: </w:t>
      </w:r>
      <w:r w:rsidR="00601ED3">
        <w:t xml:space="preserve">Also </w:t>
      </w:r>
      <w:r>
        <w:t>St. Abraam of Fayyoum</w:t>
      </w:r>
      <w:bookmarkEnd w:id="1538"/>
    </w:p>
    <w:p w14:paraId="26D71FAF" w14:textId="77777777" w:rsidR="00C30529" w:rsidRDefault="00C30529" w:rsidP="00C30529">
      <w:pPr>
        <w:pStyle w:val="Heading4"/>
      </w:pPr>
      <w:bookmarkStart w:id="1539" w:name="_Ref434492469"/>
      <w:r>
        <w:t>The Doxology</w:t>
      </w:r>
      <w:r w:rsidR="00B82753">
        <w:t xml:space="preserve"> for St. Abraam of Fayyoum</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9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43" w:name="_Toc439534872"/>
      <w:r>
        <w:t>May 30 / Paoni 5: Consecration of the Church of St. Victor</w:t>
      </w:r>
      <w:bookmarkEnd w:id="1543"/>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AB40CE">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AB40CE">
        <w:rPr>
          <w:noProof/>
        </w:rPr>
        <w:t>640</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44" w:name="_Toc410196217"/>
      <w:bookmarkStart w:id="1545" w:name="_Toc410196459"/>
      <w:bookmarkStart w:id="1546" w:name="_Toc410196961"/>
      <w:bookmarkStart w:id="1547" w:name="_Toc442872608"/>
      <w:bookmarkStart w:id="1548" w:name="June"/>
      <w:bookmarkEnd w:id="1497"/>
      <w:r>
        <w:lastRenderedPageBreak/>
        <w:t>June</w:t>
      </w:r>
      <w:bookmarkEnd w:id="1544"/>
      <w:bookmarkEnd w:id="1545"/>
      <w:bookmarkEnd w:id="1546"/>
      <w:r w:rsidR="00C30529">
        <w:t xml:space="preserve"> or </w:t>
      </w:r>
      <w:r w:rsidR="00C30529">
        <w:rPr>
          <w:rFonts w:ascii="FreeSerifAvvaShenouda" w:hAnsi="FreeSerifAvvaShenouda" w:cs="FreeSerifAvvaShenouda"/>
        </w:rPr>
        <w:t>Ⲡⲁⲱⲛⲉ</w:t>
      </w:r>
      <w:bookmarkEnd w:id="1547"/>
    </w:p>
    <w:sdt>
      <w:sdtPr>
        <w:id w:val="-1182355935"/>
        <w:docPartObj>
          <w:docPartGallery w:val="Table of Contents"/>
          <w:docPartUnique/>
        </w:docPartObj>
      </w:sdtPr>
      <w:sdtEndPr>
        <w:rPr>
          <w:b/>
          <w:bCs/>
          <w:noProof/>
        </w:rPr>
      </w:sdtEndPr>
      <w:sdtContent>
        <w:p w14:paraId="44681EA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9534873" w:history="1">
            <w:r w:rsidR="00FC3537" w:rsidRPr="0090691B">
              <w:rPr>
                <w:rStyle w:val="Hyperlink"/>
                <w:noProof/>
              </w:rPr>
              <w:t>The Apostles' Fast</w:t>
            </w:r>
            <w:r w:rsidR="00FC3537">
              <w:rPr>
                <w:noProof/>
                <w:webHidden/>
              </w:rPr>
              <w:tab/>
            </w:r>
            <w:r w:rsidR="00FC3537">
              <w:rPr>
                <w:noProof/>
                <w:webHidden/>
              </w:rPr>
              <w:fldChar w:fldCharType="begin"/>
            </w:r>
            <w:r w:rsidR="00FC3537">
              <w:rPr>
                <w:noProof/>
                <w:webHidden/>
              </w:rPr>
              <w:instrText xml:space="preserve"> PAGEREF _Toc439534873 \h </w:instrText>
            </w:r>
            <w:r w:rsidR="00FC3537">
              <w:rPr>
                <w:noProof/>
                <w:webHidden/>
              </w:rPr>
            </w:r>
            <w:r w:rsidR="00FC3537">
              <w:rPr>
                <w:noProof/>
                <w:webHidden/>
              </w:rPr>
              <w:fldChar w:fldCharType="separate"/>
            </w:r>
            <w:r w:rsidR="00AB40CE">
              <w:rPr>
                <w:noProof/>
                <w:webHidden/>
              </w:rPr>
              <w:t>800</w:t>
            </w:r>
            <w:r w:rsidR="00FC3537">
              <w:rPr>
                <w:noProof/>
                <w:webHidden/>
              </w:rPr>
              <w:fldChar w:fldCharType="end"/>
            </w:r>
          </w:hyperlink>
        </w:p>
        <w:p w14:paraId="696C0BB5"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74" w:history="1">
            <w:r w:rsidR="00FC3537" w:rsidRPr="0090691B">
              <w:rPr>
                <w:rStyle w:val="Hyperlink"/>
                <w:noProof/>
              </w:rPr>
              <w:t>June 6 / Paoni 12: Commemoration of Archangel Michael</w:t>
            </w:r>
            <w:r w:rsidR="00FC3537">
              <w:rPr>
                <w:noProof/>
                <w:webHidden/>
              </w:rPr>
              <w:tab/>
            </w:r>
            <w:r w:rsidR="00FC3537">
              <w:rPr>
                <w:noProof/>
                <w:webHidden/>
              </w:rPr>
              <w:fldChar w:fldCharType="begin"/>
            </w:r>
            <w:r w:rsidR="00FC3537">
              <w:rPr>
                <w:noProof/>
                <w:webHidden/>
              </w:rPr>
              <w:instrText xml:space="preserve"> PAGEREF _Toc439534874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710A1D4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75" w:history="1">
            <w:r w:rsidR="00FC3537" w:rsidRPr="0090691B">
              <w:rPr>
                <w:rStyle w:val="Hyperlink"/>
                <w:noProof/>
              </w:rPr>
              <w:t>June 7 / Paoni 13: Archangel Gabriel, the Evangelist of Daniel</w:t>
            </w:r>
            <w:r w:rsidR="00FC3537">
              <w:rPr>
                <w:noProof/>
                <w:webHidden/>
              </w:rPr>
              <w:tab/>
            </w:r>
            <w:r w:rsidR="00FC3537">
              <w:rPr>
                <w:noProof/>
                <w:webHidden/>
              </w:rPr>
              <w:fldChar w:fldCharType="begin"/>
            </w:r>
            <w:r w:rsidR="00FC3537">
              <w:rPr>
                <w:noProof/>
                <w:webHidden/>
              </w:rPr>
              <w:instrText xml:space="preserve"> PAGEREF _Toc439534875 \h </w:instrText>
            </w:r>
            <w:r w:rsidR="00FC3537">
              <w:rPr>
                <w:noProof/>
                <w:webHidden/>
              </w:rPr>
            </w:r>
            <w:r w:rsidR="00FC3537">
              <w:rPr>
                <w:noProof/>
                <w:webHidden/>
              </w:rPr>
              <w:fldChar w:fldCharType="separate"/>
            </w:r>
            <w:r w:rsidR="00AB40CE">
              <w:rPr>
                <w:noProof/>
                <w:webHidden/>
              </w:rPr>
              <w:t>807</w:t>
            </w:r>
            <w:r w:rsidR="00FC3537">
              <w:rPr>
                <w:noProof/>
                <w:webHidden/>
              </w:rPr>
              <w:fldChar w:fldCharType="end"/>
            </w:r>
          </w:hyperlink>
        </w:p>
        <w:p w14:paraId="2C133186"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76" w:history="1">
            <w:r w:rsidR="00FC3537" w:rsidRPr="0090691B">
              <w:rPr>
                <w:rStyle w:val="Hyperlink"/>
                <w:noProof/>
              </w:rPr>
              <w:t>June 8 / Paoni 14: Sts. Apakir and John</w:t>
            </w:r>
            <w:r w:rsidR="00FC3537">
              <w:rPr>
                <w:noProof/>
                <w:webHidden/>
              </w:rPr>
              <w:tab/>
            </w:r>
            <w:r w:rsidR="00FC3537">
              <w:rPr>
                <w:noProof/>
                <w:webHidden/>
              </w:rPr>
              <w:fldChar w:fldCharType="begin"/>
            </w:r>
            <w:r w:rsidR="00FC3537">
              <w:rPr>
                <w:noProof/>
                <w:webHidden/>
              </w:rPr>
              <w:instrText xml:space="preserve"> PAGEREF _Toc439534876 \h </w:instrText>
            </w:r>
            <w:r w:rsidR="00FC3537">
              <w:rPr>
                <w:noProof/>
                <w:webHidden/>
              </w:rPr>
            </w:r>
            <w:r w:rsidR="00FC3537">
              <w:rPr>
                <w:noProof/>
                <w:webHidden/>
              </w:rPr>
              <w:fldChar w:fldCharType="separate"/>
            </w:r>
            <w:r w:rsidR="00AB40CE">
              <w:rPr>
                <w:noProof/>
                <w:webHidden/>
              </w:rPr>
              <w:t>808</w:t>
            </w:r>
            <w:r w:rsidR="00FC3537">
              <w:rPr>
                <w:noProof/>
                <w:webHidden/>
              </w:rPr>
              <w:fldChar w:fldCharType="end"/>
            </w:r>
          </w:hyperlink>
        </w:p>
        <w:p w14:paraId="775FA2A4"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77" w:history="1">
            <w:r w:rsidR="00FC3537" w:rsidRPr="0090691B">
              <w:rPr>
                <w:rStyle w:val="Hyperlink"/>
                <w:noProof/>
                <w:lang w:val="en-US"/>
              </w:rPr>
              <w:t>June 9 / Paoni 15: Handing over of St. Mark's Relics</w:t>
            </w:r>
            <w:r w:rsidR="00FC3537">
              <w:rPr>
                <w:noProof/>
                <w:webHidden/>
              </w:rPr>
              <w:tab/>
            </w:r>
            <w:r w:rsidR="00FC3537">
              <w:rPr>
                <w:noProof/>
                <w:webHidden/>
              </w:rPr>
              <w:fldChar w:fldCharType="begin"/>
            </w:r>
            <w:r w:rsidR="00FC3537">
              <w:rPr>
                <w:noProof/>
                <w:webHidden/>
              </w:rPr>
              <w:instrText xml:space="preserve"> PAGEREF _Toc439534877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2AEF59ED"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78" w:history="1">
            <w:r w:rsidR="00FC3537" w:rsidRPr="0090691B">
              <w:rPr>
                <w:rStyle w:val="Hyperlink"/>
                <w:noProof/>
                <w:lang w:val="en-US"/>
              </w:rPr>
              <w:t>June 11 / Paoni 17: Return of St. Mark's Relics</w:t>
            </w:r>
            <w:r w:rsidR="00FC3537">
              <w:rPr>
                <w:noProof/>
                <w:webHidden/>
              </w:rPr>
              <w:tab/>
            </w:r>
            <w:r w:rsidR="00FC3537">
              <w:rPr>
                <w:noProof/>
                <w:webHidden/>
              </w:rPr>
              <w:fldChar w:fldCharType="begin"/>
            </w:r>
            <w:r w:rsidR="00FC3537">
              <w:rPr>
                <w:noProof/>
                <w:webHidden/>
              </w:rPr>
              <w:instrText xml:space="preserve"> PAGEREF _Toc439534878 \h </w:instrText>
            </w:r>
            <w:r w:rsidR="00FC3537">
              <w:rPr>
                <w:noProof/>
                <w:webHidden/>
              </w:rPr>
            </w:r>
            <w:r w:rsidR="00FC3537">
              <w:rPr>
                <w:noProof/>
                <w:webHidden/>
              </w:rPr>
              <w:fldChar w:fldCharType="separate"/>
            </w:r>
            <w:r w:rsidR="00AB40CE">
              <w:rPr>
                <w:noProof/>
                <w:webHidden/>
              </w:rPr>
              <w:t>809</w:t>
            </w:r>
            <w:r w:rsidR="00FC3537">
              <w:rPr>
                <w:noProof/>
                <w:webHidden/>
              </w:rPr>
              <w:fldChar w:fldCharType="end"/>
            </w:r>
          </w:hyperlink>
        </w:p>
        <w:p w14:paraId="3B59A5C0"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79" w:history="1">
            <w:r w:rsidR="00FC3537" w:rsidRPr="0090691B">
              <w:rPr>
                <w:rStyle w:val="Hyperlink"/>
                <w:noProof/>
                <w:lang w:val="en-US"/>
              </w:rPr>
              <w:t>June 13 / Paoni 19: Martyrdom of St. George of Zahim</w:t>
            </w:r>
            <w:r w:rsidR="00FC3537">
              <w:rPr>
                <w:noProof/>
                <w:webHidden/>
              </w:rPr>
              <w:tab/>
            </w:r>
            <w:r w:rsidR="00FC3537">
              <w:rPr>
                <w:noProof/>
                <w:webHidden/>
              </w:rPr>
              <w:fldChar w:fldCharType="begin"/>
            </w:r>
            <w:r w:rsidR="00FC3537">
              <w:rPr>
                <w:noProof/>
                <w:webHidden/>
              </w:rPr>
              <w:instrText xml:space="preserve"> PAGEREF _Toc439534879 \h </w:instrText>
            </w:r>
            <w:r w:rsidR="00FC3537">
              <w:rPr>
                <w:noProof/>
                <w:webHidden/>
              </w:rPr>
            </w:r>
            <w:r w:rsidR="00FC3537">
              <w:rPr>
                <w:noProof/>
                <w:webHidden/>
              </w:rPr>
              <w:fldChar w:fldCharType="separate"/>
            </w:r>
            <w:r w:rsidR="00AB40CE">
              <w:rPr>
                <w:noProof/>
                <w:webHidden/>
              </w:rPr>
              <w:t>810</w:t>
            </w:r>
            <w:r w:rsidR="00FC3537">
              <w:rPr>
                <w:noProof/>
                <w:webHidden/>
              </w:rPr>
              <w:fldChar w:fldCharType="end"/>
            </w:r>
          </w:hyperlink>
        </w:p>
        <w:p w14:paraId="7938899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80" w:history="1">
            <w:r w:rsidR="00FC3537" w:rsidRPr="0090691B">
              <w:rPr>
                <w:rStyle w:val="Hyperlink"/>
                <w:noProof/>
              </w:rPr>
              <w:t>June 15 / Paoni 21: Commemoration of the Theotokos</w:t>
            </w:r>
            <w:r w:rsidR="00FC3537">
              <w:rPr>
                <w:noProof/>
                <w:webHidden/>
              </w:rPr>
              <w:tab/>
            </w:r>
            <w:r w:rsidR="00FC3537">
              <w:rPr>
                <w:noProof/>
                <w:webHidden/>
              </w:rPr>
              <w:fldChar w:fldCharType="begin"/>
            </w:r>
            <w:r w:rsidR="00FC3537">
              <w:rPr>
                <w:noProof/>
                <w:webHidden/>
              </w:rPr>
              <w:instrText xml:space="preserve"> PAGEREF _Toc439534880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9046E8F"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81" w:history="1">
            <w:r w:rsidR="00FC3537" w:rsidRPr="0090691B">
              <w:rPr>
                <w:rStyle w:val="Hyperlink"/>
                <w:noProof/>
              </w:rPr>
              <w:t>June 16 / Paoni 22: Consecration of a Church of St. Cosmas and Damian, Their Brothers and Their Mother</w:t>
            </w:r>
            <w:r w:rsidR="00FC3537">
              <w:rPr>
                <w:noProof/>
                <w:webHidden/>
              </w:rPr>
              <w:tab/>
            </w:r>
            <w:r w:rsidR="00FC3537">
              <w:rPr>
                <w:noProof/>
                <w:webHidden/>
              </w:rPr>
              <w:fldChar w:fldCharType="begin"/>
            </w:r>
            <w:r w:rsidR="00FC3537">
              <w:rPr>
                <w:noProof/>
                <w:webHidden/>
              </w:rPr>
              <w:instrText xml:space="preserve"> PAGEREF _Toc439534881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0A1216A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82" w:history="1">
            <w:r w:rsidR="00FC3537" w:rsidRPr="0090691B">
              <w:rPr>
                <w:rStyle w:val="Hyperlink"/>
                <w:noProof/>
                <w:lang w:val="en-US"/>
              </w:rPr>
              <w:t>June 18 / Paoni 24: The Strong St. Moses</w:t>
            </w:r>
            <w:r w:rsidR="00FC3537">
              <w:rPr>
                <w:noProof/>
                <w:webHidden/>
              </w:rPr>
              <w:tab/>
            </w:r>
            <w:r w:rsidR="00FC3537">
              <w:rPr>
                <w:noProof/>
                <w:webHidden/>
              </w:rPr>
              <w:fldChar w:fldCharType="begin"/>
            </w:r>
            <w:r w:rsidR="00FC3537">
              <w:rPr>
                <w:noProof/>
                <w:webHidden/>
              </w:rPr>
              <w:instrText xml:space="preserve"> PAGEREF _Toc439534882 \h </w:instrText>
            </w:r>
            <w:r w:rsidR="00FC3537">
              <w:rPr>
                <w:noProof/>
                <w:webHidden/>
              </w:rPr>
            </w:r>
            <w:r w:rsidR="00FC3537">
              <w:rPr>
                <w:noProof/>
                <w:webHidden/>
              </w:rPr>
              <w:fldChar w:fldCharType="separate"/>
            </w:r>
            <w:r w:rsidR="00AB40CE">
              <w:rPr>
                <w:noProof/>
                <w:webHidden/>
              </w:rPr>
              <w:t>811</w:t>
            </w:r>
            <w:r w:rsidR="00FC3537">
              <w:rPr>
                <w:noProof/>
                <w:webHidden/>
              </w:rPr>
              <w:fldChar w:fldCharType="end"/>
            </w:r>
          </w:hyperlink>
        </w:p>
        <w:p w14:paraId="72FCC38F"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83" w:history="1">
            <w:r w:rsidR="00FC3537" w:rsidRPr="0090691B">
              <w:rPr>
                <w:rStyle w:val="Hyperlink"/>
                <w:noProof/>
                <w:lang w:val="en-US"/>
              </w:rPr>
              <w:t>June 19 / Paoni 25: Martyrdom of St. Jude the Disciple and Epistle-Writer</w:t>
            </w:r>
            <w:r w:rsidR="00FC3537">
              <w:rPr>
                <w:noProof/>
                <w:webHidden/>
              </w:rPr>
              <w:tab/>
            </w:r>
            <w:r w:rsidR="00FC3537">
              <w:rPr>
                <w:noProof/>
                <w:webHidden/>
              </w:rPr>
              <w:fldChar w:fldCharType="begin"/>
            </w:r>
            <w:r w:rsidR="00FC3537">
              <w:rPr>
                <w:noProof/>
                <w:webHidden/>
              </w:rPr>
              <w:instrText xml:space="preserve"> PAGEREF _Toc439534883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65E7478C"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84" w:history="1">
            <w:r w:rsidR="00FC3537" w:rsidRPr="0090691B">
              <w:rPr>
                <w:rStyle w:val="Hyperlink"/>
                <w:noProof/>
              </w:rPr>
              <w:t>June 20 / Paoni 26: Consecration of the Church of Archangel Gabriel</w:t>
            </w:r>
            <w:r w:rsidR="00FC3537">
              <w:rPr>
                <w:noProof/>
                <w:webHidden/>
              </w:rPr>
              <w:tab/>
            </w:r>
            <w:r w:rsidR="00FC3537">
              <w:rPr>
                <w:noProof/>
                <w:webHidden/>
              </w:rPr>
              <w:fldChar w:fldCharType="begin"/>
            </w:r>
            <w:r w:rsidR="00FC3537">
              <w:rPr>
                <w:noProof/>
                <w:webHidden/>
              </w:rPr>
              <w:instrText xml:space="preserve"> PAGEREF _Toc439534884 \h </w:instrText>
            </w:r>
            <w:r w:rsidR="00FC3537">
              <w:rPr>
                <w:noProof/>
                <w:webHidden/>
              </w:rPr>
            </w:r>
            <w:r w:rsidR="00FC3537">
              <w:rPr>
                <w:noProof/>
                <w:webHidden/>
              </w:rPr>
              <w:fldChar w:fldCharType="separate"/>
            </w:r>
            <w:r w:rsidR="00AB40CE">
              <w:rPr>
                <w:noProof/>
                <w:webHidden/>
              </w:rPr>
              <w:t>813</w:t>
            </w:r>
            <w:r w:rsidR="00FC3537">
              <w:rPr>
                <w:noProof/>
                <w:webHidden/>
              </w:rPr>
              <w:fldChar w:fldCharType="end"/>
            </w:r>
          </w:hyperlink>
        </w:p>
        <w:p w14:paraId="74B0B6C6"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85" w:history="1">
            <w:r w:rsidR="00FC3537" w:rsidRPr="0090691B">
              <w:rPr>
                <w:rStyle w:val="Hyperlink"/>
                <w:noProof/>
                <w:lang w:val="en-US"/>
              </w:rPr>
              <w:t>June 21 / Paoni 27: Martyrdom of St. Ananias the Apostle</w:t>
            </w:r>
            <w:r w:rsidR="00FC3537">
              <w:rPr>
                <w:noProof/>
                <w:webHidden/>
              </w:rPr>
              <w:tab/>
            </w:r>
            <w:r w:rsidR="00FC3537">
              <w:rPr>
                <w:noProof/>
                <w:webHidden/>
              </w:rPr>
              <w:fldChar w:fldCharType="begin"/>
            </w:r>
            <w:r w:rsidR="00FC3537">
              <w:rPr>
                <w:noProof/>
                <w:webHidden/>
              </w:rPr>
              <w:instrText xml:space="preserve"> PAGEREF _Toc439534885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60BFD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86" w:history="1">
            <w:r w:rsidR="00FC3537" w:rsidRPr="0090691B">
              <w:rPr>
                <w:rStyle w:val="Hyperlink"/>
                <w:noProof/>
              </w:rPr>
              <w:t>June 23 / Paoni 29: Commemoration of the Annunciation, Nativity, and Resurrection on the 29</w:t>
            </w:r>
            <w:r w:rsidR="00FC3537" w:rsidRPr="0090691B">
              <w:rPr>
                <w:rStyle w:val="Hyperlink"/>
                <w:noProof/>
                <w:vertAlign w:val="superscript"/>
              </w:rPr>
              <w:t>th</w:t>
            </w:r>
            <w:r w:rsidR="00FC3537" w:rsidRPr="0090691B">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_Toc439534886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2CAD7DE4"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87" w:history="1">
            <w:r w:rsidR="00FC3537" w:rsidRPr="0090691B">
              <w:rPr>
                <w:rStyle w:val="Hyperlink"/>
                <w:noProof/>
                <w:lang w:val="en-US"/>
              </w:rPr>
              <w:t>June 24 / Paoni 30: The Nativity of St. John the Baptist</w:t>
            </w:r>
            <w:r w:rsidR="00FC3537">
              <w:rPr>
                <w:noProof/>
                <w:webHidden/>
              </w:rPr>
              <w:tab/>
            </w:r>
            <w:r w:rsidR="00FC3537">
              <w:rPr>
                <w:noProof/>
                <w:webHidden/>
              </w:rPr>
              <w:fldChar w:fldCharType="begin"/>
            </w:r>
            <w:r w:rsidR="00FC3537">
              <w:rPr>
                <w:noProof/>
                <w:webHidden/>
              </w:rPr>
              <w:instrText xml:space="preserve"> PAGEREF _Toc439534887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16C3704B"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88" w:history="1">
            <w:r w:rsidR="00FC3537" w:rsidRPr="0090691B">
              <w:rPr>
                <w:rStyle w:val="Hyperlink"/>
                <w:noProof/>
              </w:rPr>
              <w:t>June 26 / Epip 2: Departure of St. Thaddaeus the Apostle</w:t>
            </w:r>
            <w:r w:rsidR="00FC3537">
              <w:rPr>
                <w:noProof/>
                <w:webHidden/>
              </w:rPr>
              <w:tab/>
            </w:r>
            <w:r w:rsidR="00FC3537">
              <w:rPr>
                <w:noProof/>
                <w:webHidden/>
              </w:rPr>
              <w:fldChar w:fldCharType="begin"/>
            </w:r>
            <w:r w:rsidR="00FC3537">
              <w:rPr>
                <w:noProof/>
                <w:webHidden/>
              </w:rPr>
              <w:instrText xml:space="preserve"> PAGEREF _Toc439534888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62B7A644"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89" w:history="1">
            <w:r w:rsidR="00FC3537" w:rsidRPr="0090691B">
              <w:rPr>
                <w:rStyle w:val="Hyperlink"/>
                <w:noProof/>
              </w:rPr>
              <w:t>June 27 / Epip 3: St. Cyril of Alexandria</w:t>
            </w:r>
            <w:r w:rsidR="00FC3537">
              <w:rPr>
                <w:noProof/>
                <w:webHidden/>
              </w:rPr>
              <w:tab/>
            </w:r>
            <w:r w:rsidR="00FC3537">
              <w:rPr>
                <w:noProof/>
                <w:webHidden/>
              </w:rPr>
              <w:fldChar w:fldCharType="begin"/>
            </w:r>
            <w:r w:rsidR="00FC3537">
              <w:rPr>
                <w:noProof/>
                <w:webHidden/>
              </w:rPr>
              <w:instrText xml:space="preserve"> PAGEREF _Toc439534889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3A72614F"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90" w:history="1">
            <w:r w:rsidR="00FC3537" w:rsidRPr="0090691B">
              <w:rPr>
                <w:rStyle w:val="Hyperlink"/>
                <w:noProof/>
              </w:rPr>
              <w:t>June 28 / Epip 4: Sts. Apakir and John</w:t>
            </w:r>
            <w:r w:rsidR="00FC3537">
              <w:rPr>
                <w:noProof/>
                <w:webHidden/>
              </w:rPr>
              <w:tab/>
            </w:r>
            <w:r w:rsidR="00FC3537">
              <w:rPr>
                <w:noProof/>
                <w:webHidden/>
              </w:rPr>
              <w:fldChar w:fldCharType="begin"/>
            </w:r>
            <w:r w:rsidR="00FC3537">
              <w:rPr>
                <w:noProof/>
                <w:webHidden/>
              </w:rPr>
              <w:instrText xml:space="preserve"> PAGEREF _Toc439534890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0BEF09"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91" w:history="1">
            <w:r w:rsidR="00FC3537" w:rsidRPr="0090691B">
              <w:rPr>
                <w:rStyle w:val="Hyperlink"/>
                <w:noProof/>
                <w:lang w:val="en-US"/>
              </w:rPr>
              <w:t>June 29 / Epip 5: The Apostles’ Feast</w:t>
            </w:r>
            <w:r w:rsidR="00FC3537">
              <w:rPr>
                <w:noProof/>
                <w:webHidden/>
              </w:rPr>
              <w:tab/>
            </w:r>
            <w:r w:rsidR="00FC3537">
              <w:rPr>
                <w:noProof/>
                <w:webHidden/>
              </w:rPr>
              <w:fldChar w:fldCharType="begin"/>
            </w:r>
            <w:r w:rsidR="00FC3537">
              <w:rPr>
                <w:noProof/>
                <w:webHidden/>
              </w:rPr>
              <w:instrText xml:space="preserve"> PAGEREF _Toc439534891 \h </w:instrText>
            </w:r>
            <w:r w:rsidR="00FC3537">
              <w:rPr>
                <w:noProof/>
                <w:webHidden/>
              </w:rPr>
            </w:r>
            <w:r w:rsidR="00FC3537">
              <w:rPr>
                <w:noProof/>
                <w:webHidden/>
              </w:rPr>
              <w:fldChar w:fldCharType="separate"/>
            </w:r>
            <w:r w:rsidR="00AB40CE">
              <w:rPr>
                <w:noProof/>
                <w:webHidden/>
              </w:rPr>
              <w:t>814</w:t>
            </w:r>
            <w:r w:rsidR="00FC3537">
              <w:rPr>
                <w:noProof/>
                <w:webHidden/>
              </w:rPr>
              <w:fldChar w:fldCharType="end"/>
            </w:r>
          </w:hyperlink>
        </w:p>
        <w:p w14:paraId="51DE1638"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92" w:history="1">
            <w:r w:rsidR="00FC3537" w:rsidRPr="0090691B">
              <w:rPr>
                <w:rStyle w:val="Hyperlink"/>
                <w:noProof/>
                <w:lang w:val="en-US"/>
              </w:rPr>
              <w:t>June 30 / Epip 6: Martyrdom of St. Aoulimpas the Apostle</w:t>
            </w:r>
            <w:r w:rsidR="00FC3537">
              <w:rPr>
                <w:noProof/>
                <w:webHidden/>
              </w:rPr>
              <w:tab/>
            </w:r>
            <w:r w:rsidR="00FC3537">
              <w:rPr>
                <w:noProof/>
                <w:webHidden/>
              </w:rPr>
              <w:fldChar w:fldCharType="begin"/>
            </w:r>
            <w:r w:rsidR="00FC3537">
              <w:rPr>
                <w:noProof/>
                <w:webHidden/>
              </w:rPr>
              <w:instrText xml:space="preserve"> PAGEREF _Toc439534892 \h </w:instrText>
            </w:r>
            <w:r w:rsidR="00FC3537">
              <w:rPr>
                <w:noProof/>
                <w:webHidden/>
              </w:rPr>
            </w:r>
            <w:r w:rsidR="00FC3537">
              <w:rPr>
                <w:noProof/>
                <w:webHidden/>
              </w:rPr>
              <w:fldChar w:fldCharType="separate"/>
            </w:r>
            <w:r w:rsidR="00AB40CE">
              <w:rPr>
                <w:noProof/>
                <w:webHidden/>
              </w:rPr>
              <w:t>825</w:t>
            </w:r>
            <w:r w:rsidR="00FC3537">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49" w:name="_Toc439534873"/>
      <w:r>
        <w:lastRenderedPageBreak/>
        <w:t>The Apostles' Fast</w:t>
      </w:r>
      <w:bookmarkEnd w:id="1549"/>
    </w:p>
    <w:p w14:paraId="06362FF7" w14:textId="77777777" w:rsidR="00654C55" w:rsidRDefault="00654C55" w:rsidP="00654C55">
      <w:pPr>
        <w:pStyle w:val="Heading4"/>
      </w:pPr>
      <w:bookmarkStart w:id="1550" w:name="_Ref434476183"/>
      <w:r>
        <w:t>The Psali Adam</w:t>
      </w:r>
      <w:r w:rsidR="006C1B94">
        <w:t xml:space="preserve"> for the Apostles’ Fast</w:t>
      </w:r>
      <w:bookmarkEnd w:id="15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51" w:name="_Ref434476204"/>
      <w:r>
        <w:t>The Psali Batos</w:t>
      </w:r>
      <w:r w:rsidR="006C1B94">
        <w:t xml:space="preserve"> for the Apostles’ Fast</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52"/>
            <w:r>
              <w:t xml:space="preserve">the </w:t>
            </w:r>
            <w:commentRangeEnd w:id="1552"/>
            <w:r>
              <w:rPr>
                <w:rStyle w:val="CommentReference"/>
              </w:rPr>
              <w:commentReference w:id="1552"/>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53" w:name="_Toc439534874"/>
      <w:r>
        <w:t>June 6 / Paoni 12: Commemoration of Archangel Michael</w:t>
      </w:r>
      <w:bookmarkEnd w:id="1553"/>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6B7BA1A2" w14:textId="77777777" w:rsidR="00595AF3" w:rsidRDefault="00595AF3" w:rsidP="00595AF3">
      <w:pPr>
        <w:pStyle w:val="Heading3"/>
      </w:pPr>
      <w:bookmarkStart w:id="1554" w:name="_Toc439534875"/>
      <w:r>
        <w:t>June 7 / Paoni 13: Archangel Gabriel</w:t>
      </w:r>
      <w:r w:rsidR="00D31016">
        <w:t>, the Evangelist of Daniel</w:t>
      </w:r>
      <w:bookmarkEnd w:id="1554"/>
    </w:p>
    <w:p w14:paraId="00F4ACC1" w14:textId="77777777" w:rsidR="00595AF3" w:rsidRPr="00980D99" w:rsidRDefault="00595AF3" w:rsidP="00595AF3">
      <w:pPr>
        <w:pStyle w:val="Heading4"/>
      </w:pPr>
      <w:bookmarkStart w:id="1555" w:name="_Ref434488149"/>
      <w:r>
        <w:t>The Doxology</w:t>
      </w:r>
      <w:r w:rsidR="00B46E6E">
        <w:t xml:space="preserve"> for Archangel Gabriel, the Evangelist of Daniel</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9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9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9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56" w:name="_Ref434564551"/>
      <w:bookmarkStart w:id="1557" w:name="_Toc439534876"/>
      <w:r>
        <w:t>June 8 / Paoni 14: Sts. Apakir and John</w:t>
      </w:r>
      <w:bookmarkEnd w:id="1556"/>
      <w:bookmarkEnd w:id="1557"/>
    </w:p>
    <w:p w14:paraId="25CBD4EF" w14:textId="77777777" w:rsidR="006A0D7C" w:rsidRPr="00980D99" w:rsidRDefault="006A0D7C" w:rsidP="006A0D7C">
      <w:pPr>
        <w:pStyle w:val="Heading4"/>
      </w:pPr>
      <w:bookmarkStart w:id="1558" w:name="_Ref434489722"/>
      <w:r>
        <w:t>The Doxology</w:t>
      </w:r>
      <w:r w:rsidR="00B46E6E">
        <w:t xml:space="preserve"> for Sts. Apakir and John</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59" w:name="_Toc439534877"/>
      <w:r>
        <w:rPr>
          <w:lang w:val="en-US"/>
        </w:rPr>
        <w:t>June 9 / Paoni 15: Handing over of St. Mark's Relics</w:t>
      </w:r>
      <w:bookmarkEnd w:id="1559"/>
    </w:p>
    <w:p w14:paraId="12A16B61" w14:textId="77777777" w:rsidR="00980D99" w:rsidRDefault="00980D99" w:rsidP="00980D99">
      <w:pPr>
        <w:pStyle w:val="Heading3"/>
        <w:rPr>
          <w:lang w:val="en-US"/>
        </w:rPr>
      </w:pPr>
      <w:bookmarkStart w:id="1560" w:name="_Toc439534878"/>
      <w:r>
        <w:rPr>
          <w:lang w:val="en-US"/>
        </w:rPr>
        <w:t>June 11 / Paoni 17: Return of St. Mark's Relics</w:t>
      </w:r>
      <w:bookmarkEnd w:id="1560"/>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AB40CE">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AB40CE">
        <w:rPr>
          <w:noProof/>
          <w:lang w:val="en-US"/>
        </w:rPr>
        <w:t>774</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61" w:name="_Toc439534879"/>
      <w:r>
        <w:rPr>
          <w:lang w:val="en-US"/>
        </w:rPr>
        <w:lastRenderedPageBreak/>
        <w:t>June 13 / Paoni 19: Martyrdom of St. George of Zahim</w:t>
      </w:r>
      <w:bookmarkEnd w:id="1561"/>
    </w:p>
    <w:p w14:paraId="4EBBC2F1" w14:textId="77777777" w:rsidR="006D27E4" w:rsidRPr="00980D99" w:rsidRDefault="006D27E4" w:rsidP="006D27E4">
      <w:pPr>
        <w:pStyle w:val="Heading4"/>
      </w:pPr>
      <w:bookmarkStart w:id="1562" w:name="_Ref434489925"/>
      <w:r>
        <w:t>The Doxology</w:t>
      </w:r>
      <w:r w:rsidR="00B46E6E">
        <w:t xml:space="preserve"> for St. George of Zahim</w:t>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9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63" w:name="_Toc439534880"/>
      <w:r>
        <w:lastRenderedPageBreak/>
        <w:t>June 15 / Paoni 21: Commemoration of the Theotokos</w:t>
      </w:r>
      <w:bookmarkEnd w:id="1563"/>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EECE7CB" w14:textId="77777777" w:rsidR="00027E5B" w:rsidRDefault="00027E5B" w:rsidP="00027E5B">
      <w:pPr>
        <w:pStyle w:val="Heading3"/>
      </w:pPr>
      <w:bookmarkStart w:id="1564" w:name="_Toc439534881"/>
      <w:r>
        <w:t>June 16 / Paoni 22: Consecration of a Church of St. Cosmas and Damian, Their Brothers and Their Mother</w:t>
      </w:r>
      <w:bookmarkEnd w:id="1564"/>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AB40CE">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AB40CE">
        <w:rPr>
          <w:noProof/>
        </w:rPr>
        <w:t>617</w:t>
      </w:r>
      <w:r w:rsidR="002409EF">
        <w:fldChar w:fldCharType="end"/>
      </w:r>
      <w:r>
        <w:t>.</w:t>
      </w:r>
    </w:p>
    <w:p w14:paraId="2E5DB3E3" w14:textId="77777777" w:rsidR="00980D99" w:rsidRDefault="00980D99" w:rsidP="00980D99">
      <w:pPr>
        <w:pStyle w:val="Heading3"/>
        <w:rPr>
          <w:lang w:val="en-US"/>
        </w:rPr>
      </w:pPr>
      <w:bookmarkStart w:id="1565" w:name="_Toc439534882"/>
      <w:r>
        <w:rPr>
          <w:lang w:val="en-US"/>
        </w:rPr>
        <w:t xml:space="preserve">June 18 / Paoni 24: </w:t>
      </w:r>
      <w:r w:rsidR="001B4E41">
        <w:rPr>
          <w:lang w:val="en-US"/>
        </w:rPr>
        <w:t xml:space="preserve">The Strong </w:t>
      </w:r>
      <w:r>
        <w:rPr>
          <w:lang w:val="en-US"/>
        </w:rPr>
        <w:t>St. Moses</w:t>
      </w:r>
      <w:bookmarkEnd w:id="1565"/>
    </w:p>
    <w:p w14:paraId="5BCAE9A6" w14:textId="77777777" w:rsidR="00980D99" w:rsidRDefault="00980D99" w:rsidP="00980D99">
      <w:pPr>
        <w:pStyle w:val="Heading4"/>
        <w:rPr>
          <w:lang w:val="en-US"/>
        </w:rPr>
      </w:pPr>
      <w:bookmarkStart w:id="1566" w:name="_Ref434491006"/>
      <w:r>
        <w:rPr>
          <w:lang w:val="en-US"/>
        </w:rPr>
        <w:t>The Doxology</w:t>
      </w:r>
      <w:r w:rsidR="00810F04">
        <w:rPr>
          <w:lang w:val="en-US"/>
        </w:rPr>
        <w:t xml:space="preserve"> for the Strong St. Moses</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9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9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9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77" w:name="_Toc439534883"/>
      <w:r>
        <w:rPr>
          <w:lang w:val="en-US"/>
        </w:rPr>
        <w:t>June 19 / Paoni 25: Martyrdom of St</w:t>
      </w:r>
      <w:r w:rsidR="00191A26">
        <w:rPr>
          <w:lang w:val="en-US"/>
        </w:rPr>
        <w:t>. Jude the Disciple and Epistle-</w:t>
      </w:r>
      <w:r>
        <w:rPr>
          <w:lang w:val="en-US"/>
        </w:rPr>
        <w:t>Writer</w:t>
      </w:r>
      <w:bookmarkEnd w:id="1577"/>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BDA9DC2" w14:textId="77777777" w:rsidR="00980D99" w:rsidRDefault="00980D99" w:rsidP="00980D99">
      <w:pPr>
        <w:pStyle w:val="Heading3"/>
      </w:pPr>
      <w:bookmarkStart w:id="1578" w:name="_Toc439534884"/>
      <w:r>
        <w:t xml:space="preserve">June 20 / Paoni 26: </w:t>
      </w:r>
      <w:r w:rsidR="00237D47">
        <w:t xml:space="preserve">Consecration of the Church of </w:t>
      </w:r>
      <w:r>
        <w:t>Archangel Gabriel</w:t>
      </w:r>
      <w:bookmarkEnd w:id="1578"/>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AB40CE">
        <w:t>March 26 / Phamenoth 30: Archangel Gabriel</w:t>
      </w:r>
      <w:r>
        <w:fldChar w:fldCharType="end"/>
      </w:r>
      <w:r>
        <w:t xml:space="preserve">, page </w:t>
      </w:r>
      <w:r>
        <w:fldChar w:fldCharType="begin"/>
      </w:r>
      <w:r>
        <w:instrText xml:space="preserve"> PAGEREF _Ref434562998 \h </w:instrText>
      </w:r>
      <w:r>
        <w:fldChar w:fldCharType="separate"/>
      </w:r>
      <w:r w:rsidR="00AB40CE">
        <w:rPr>
          <w:noProof/>
        </w:rPr>
        <w:t>769</w:t>
      </w:r>
      <w:r>
        <w:fldChar w:fldCharType="end"/>
      </w:r>
      <w:r>
        <w:t>.</w:t>
      </w:r>
    </w:p>
    <w:p w14:paraId="4ADB6B3C" w14:textId="77777777" w:rsidR="00072324" w:rsidRDefault="00072324" w:rsidP="00072324">
      <w:pPr>
        <w:pStyle w:val="Heading3"/>
        <w:rPr>
          <w:lang w:val="en-US"/>
        </w:rPr>
      </w:pPr>
      <w:bookmarkStart w:id="1579" w:name="_Toc439534885"/>
      <w:r>
        <w:rPr>
          <w:lang w:val="en-US"/>
        </w:rPr>
        <w:lastRenderedPageBreak/>
        <w:t>June 21 / Paoni 27: Martyrdom of St. Ananias the Apostle</w:t>
      </w:r>
      <w:bookmarkEnd w:id="1579"/>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49109F37" w14:textId="77777777" w:rsidR="00B52D77" w:rsidRDefault="00B52D77" w:rsidP="00B52D77">
      <w:pPr>
        <w:pStyle w:val="Heading3"/>
      </w:pPr>
      <w:bookmarkStart w:id="1580" w:name="_Toc439534886"/>
      <w:r>
        <w:t>June 23 / Paoni 29: Commemoration of the Annunciation, Nativity, and Resurrection on the 29</w:t>
      </w:r>
      <w:r w:rsidRPr="00C0205C">
        <w:rPr>
          <w:vertAlign w:val="superscript"/>
        </w:rPr>
        <w:t>th</w:t>
      </w:r>
      <w:r>
        <w:t xml:space="preserve"> of Every Month</w:t>
      </w:r>
      <w:bookmarkEnd w:id="1580"/>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573C8122" w14:textId="77777777" w:rsidR="00980D99" w:rsidRDefault="00980D99" w:rsidP="00980D99">
      <w:pPr>
        <w:pStyle w:val="Heading3"/>
        <w:rPr>
          <w:lang w:val="en-US"/>
        </w:rPr>
      </w:pPr>
      <w:bookmarkStart w:id="1581" w:name="_Toc439534887"/>
      <w:r>
        <w:rPr>
          <w:lang w:val="en-US"/>
        </w:rPr>
        <w:t>June 24 / Paoni 30: The Nativity of St. John the Baptist</w:t>
      </w:r>
      <w:bookmarkEnd w:id="1581"/>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AB40CE">
        <w:t>The Doxology of St. John the Baptist</w:t>
      </w:r>
      <w:r>
        <w:fldChar w:fldCharType="end"/>
      </w:r>
      <w:r>
        <w:t xml:space="preserve"> on pages </w:t>
      </w:r>
      <w:r>
        <w:fldChar w:fldCharType="begin"/>
      </w:r>
      <w:r>
        <w:instrText xml:space="preserve"> PAGEREF _Ref434488524 \h </w:instrText>
      </w:r>
      <w:r>
        <w:fldChar w:fldCharType="separate"/>
      </w:r>
      <w:r w:rsidR="00AB40CE">
        <w:rPr>
          <w:noProof/>
        </w:rPr>
        <w:t>541</w:t>
      </w:r>
      <w:r>
        <w:fldChar w:fldCharType="end"/>
      </w:r>
      <w:r>
        <w:t xml:space="preserve"> and </w:t>
      </w:r>
      <w:r>
        <w:fldChar w:fldCharType="begin"/>
      </w:r>
      <w:r>
        <w:instrText xml:space="preserve"> PAGEREF _Ref434488546 \h </w:instrText>
      </w:r>
      <w:r>
        <w:fldChar w:fldCharType="separate"/>
      </w:r>
      <w:r w:rsidR="00AB40CE">
        <w:rPr>
          <w:noProof/>
        </w:rPr>
        <w:t>542</w:t>
      </w:r>
      <w:r>
        <w:fldChar w:fldCharType="end"/>
      </w:r>
      <w:r>
        <w:t>.</w:t>
      </w:r>
    </w:p>
    <w:p w14:paraId="04E70998" w14:textId="77777777" w:rsidR="005B716A" w:rsidRDefault="005B716A" w:rsidP="005B716A">
      <w:pPr>
        <w:pStyle w:val="Heading3"/>
      </w:pPr>
      <w:bookmarkStart w:id="1582" w:name="_Toc439534888"/>
      <w:r>
        <w:t>June 26 / Epip 2: Departure of St. Thaddaeus the Apostle</w:t>
      </w:r>
      <w:bookmarkEnd w:id="1582"/>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5EF24D29" w14:textId="77777777" w:rsidR="00980D99" w:rsidRDefault="00980D99" w:rsidP="00980D99">
      <w:pPr>
        <w:pStyle w:val="Heading3"/>
      </w:pPr>
      <w:bookmarkStart w:id="1583" w:name="_Toc439534889"/>
      <w:r>
        <w:t>June 27 / Epip 3: St. Cyril of Alexandria</w:t>
      </w:r>
      <w:bookmarkEnd w:id="1583"/>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84" w:name="_Toc439534890"/>
      <w:r>
        <w:t>June 28 / Epip 4: Sts. Apakir and John</w:t>
      </w:r>
      <w:bookmarkEnd w:id="1584"/>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AB40CE">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AB40CE">
        <w:rPr>
          <w:noProof/>
        </w:rPr>
        <w:t>808</w:t>
      </w:r>
      <w:r w:rsidR="00237D47">
        <w:fldChar w:fldCharType="end"/>
      </w:r>
      <w:r>
        <w:t>.</w:t>
      </w:r>
    </w:p>
    <w:p w14:paraId="1F7BEA33" w14:textId="77777777" w:rsidR="00980D99" w:rsidRDefault="00980D99" w:rsidP="00980D99">
      <w:pPr>
        <w:pStyle w:val="Heading3"/>
        <w:rPr>
          <w:lang w:val="en-US"/>
        </w:rPr>
      </w:pPr>
      <w:bookmarkStart w:id="1585" w:name="_Toc439534891"/>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85"/>
    </w:p>
    <w:p w14:paraId="6FD478B9" w14:textId="77777777" w:rsidR="004C7F73" w:rsidRDefault="004C7F73" w:rsidP="004C7F73">
      <w:pPr>
        <w:pStyle w:val="Heading4"/>
      </w:pPr>
      <w:bookmarkStart w:id="1586" w:name="_Ref434477973"/>
      <w:r>
        <w:t>The Doxology of Sts. Peter and Paul</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87"/>
            <w:r>
              <w:t>Are the working husbandmen</w:t>
            </w:r>
            <w:commentRangeEnd w:id="1587"/>
            <w:r>
              <w:rPr>
                <w:rStyle w:val="CommentReference"/>
                <w:rFonts w:ascii="Times New Roman" w:eastAsiaTheme="minorHAnsi" w:hAnsi="Times New Roman" w:cstheme="minorBidi"/>
                <w:color w:val="auto"/>
              </w:rPr>
              <w:commentReference w:id="1587"/>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88"/>
            <w:r>
              <w:t xml:space="preserve">With </w:t>
            </w:r>
            <w:commentRangeEnd w:id="1588"/>
            <w:r>
              <w:rPr>
                <w:rStyle w:val="CommentReference"/>
                <w:rFonts w:ascii="Times New Roman" w:eastAsiaTheme="minorHAnsi" w:hAnsi="Times New Roman" w:cstheme="minorBidi"/>
                <w:color w:val="auto"/>
              </w:rPr>
              <w:commentReference w:id="1588"/>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89"/>
            <w:commentRangeStart w:id="1590"/>
            <w:r>
              <w:t xml:space="preserve">sound </w:t>
            </w:r>
            <w:commentRangeEnd w:id="1589"/>
            <w:r>
              <w:rPr>
                <w:rStyle w:val="CommentReference"/>
                <w:rFonts w:ascii="Times New Roman" w:eastAsiaTheme="minorHAnsi" w:hAnsi="Times New Roman" w:cstheme="minorBidi"/>
                <w:color w:val="auto"/>
              </w:rPr>
              <w:commentReference w:id="1589"/>
            </w:r>
            <w:commentRangeEnd w:id="1590"/>
            <w:r>
              <w:rPr>
                <w:rStyle w:val="CommentReference"/>
                <w:rFonts w:ascii="Times New Roman" w:eastAsiaTheme="minorHAnsi" w:hAnsi="Times New Roman" w:cstheme="minorBidi"/>
                <w:color w:val="auto"/>
              </w:rPr>
              <w:commentReference w:id="1590"/>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91" w:name="_Ref434488724"/>
      <w:r>
        <w:t>The Doxology of St. Paul</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92"/>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93"/>
            <w:r>
              <w:t xml:space="preserve">To </w:t>
            </w:r>
            <w:commentRangeEnd w:id="1593"/>
            <w:r>
              <w:rPr>
                <w:rStyle w:val="CommentReference"/>
                <w:rFonts w:ascii="Times New Roman" w:eastAsiaTheme="minorHAnsi" w:hAnsi="Times New Roman" w:cstheme="minorBidi"/>
                <w:color w:val="auto"/>
              </w:rPr>
              <w:commentReference w:id="1593"/>
            </w:r>
            <w:r>
              <w:t xml:space="preserve">all the </w:t>
            </w:r>
            <w:commentRangeStart w:id="1594"/>
            <w:r>
              <w:t>Gentiles</w:t>
            </w:r>
            <w:commentRangeEnd w:id="1594"/>
            <w:r>
              <w:rPr>
                <w:rStyle w:val="CommentReference"/>
                <w:rFonts w:ascii="Times New Roman" w:eastAsiaTheme="minorHAnsi" w:hAnsi="Times New Roman" w:cstheme="minorBidi"/>
                <w:color w:val="auto"/>
              </w:rPr>
              <w:commentReference w:id="1594"/>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95"/>
            <w:r>
              <w:t>To be completely filled</w:t>
            </w:r>
          </w:p>
          <w:p w14:paraId="68A85021" w14:textId="77777777" w:rsidR="00306181" w:rsidRDefault="00306181" w:rsidP="00306181">
            <w:pPr>
              <w:pStyle w:val="EngHangEnd"/>
            </w:pPr>
            <w:r>
              <w:t>With God in love.</w:t>
            </w:r>
            <w:commentRangeEnd w:id="1595"/>
            <w:r>
              <w:rPr>
                <w:rStyle w:val="CommentReference"/>
                <w:rFonts w:ascii="Times New Roman" w:eastAsiaTheme="minorHAnsi" w:hAnsi="Times New Roman" w:cstheme="minorBidi"/>
                <w:color w:val="auto"/>
              </w:rPr>
              <w:commentReference w:id="1595"/>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96" w:name="_Ref434476236"/>
      <w:r>
        <w:t>The Psali Adam</w:t>
      </w:r>
      <w:r w:rsidR="006C1B94">
        <w:t xml:space="preserve"> for the Apostles’ Feast</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97" w:name="_Ref434476261"/>
      <w:r>
        <w:t>The Psali Batos</w:t>
      </w:r>
      <w:r w:rsidR="006C1B94">
        <w:t xml:space="preserve"> for the Apostles’ Feast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98" w:name="_Toc439534892"/>
      <w:r>
        <w:rPr>
          <w:lang w:val="en-US"/>
        </w:rPr>
        <w:t>June 30 / Epip 6: Martyrdom of St. Aoulimpas the Apostle</w:t>
      </w:r>
      <w:bookmarkEnd w:id="1598"/>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99" w:name="_Toc410196218"/>
      <w:bookmarkStart w:id="1600" w:name="_Toc410196460"/>
      <w:bookmarkStart w:id="1601" w:name="_Toc410196962"/>
      <w:bookmarkStart w:id="1602" w:name="_Toc442872609"/>
      <w:bookmarkStart w:id="1603" w:name="July"/>
      <w:bookmarkEnd w:id="1548"/>
      <w:r>
        <w:lastRenderedPageBreak/>
        <w:t>July</w:t>
      </w:r>
      <w:bookmarkEnd w:id="1599"/>
      <w:bookmarkEnd w:id="1600"/>
      <w:bookmarkEnd w:id="1601"/>
      <w:r w:rsidR="00980D99">
        <w:t xml:space="preserve"> or </w:t>
      </w:r>
      <w:r w:rsidR="00980D99">
        <w:rPr>
          <w:rFonts w:ascii="FreeSerifAvvaShenouda" w:hAnsi="FreeSerifAvvaShenouda" w:cs="FreeSerifAvvaShenouda"/>
        </w:rPr>
        <w:t>Ⲉⲡⲏⲡ</w:t>
      </w:r>
      <w:bookmarkEnd w:id="1602"/>
    </w:p>
    <w:bookmarkStart w:id="1604" w:name="_Ref434562742" w:displacedByCustomXml="next"/>
    <w:bookmarkStart w:id="1605" w:name="_Toc410196221" w:displacedByCustomXml="next"/>
    <w:bookmarkStart w:id="1606" w:name="_Toc410196463" w:displacedByCustomXml="next"/>
    <w:bookmarkStart w:id="1607" w:name="_Toc410196965" w:displacedByCustomXml="next"/>
    <w:sdt>
      <w:sdtPr>
        <w:id w:val="233667495"/>
        <w:docPartObj>
          <w:docPartGallery w:val="Table of Contents"/>
          <w:docPartUnique/>
        </w:docPartObj>
      </w:sdtPr>
      <w:sdtEndPr>
        <w:rPr>
          <w:b/>
          <w:bCs/>
          <w:noProof/>
        </w:rPr>
      </w:sdtEndPr>
      <w:sdtContent>
        <w:p w14:paraId="2CF4321B"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9534893" w:history="1">
            <w:r w:rsidR="00FC3537" w:rsidRPr="00744DA0">
              <w:rPr>
                <w:rStyle w:val="Hyperlink"/>
                <w:rFonts w:ascii="Times New Roman" w:hAnsi="Times New Roman" w:cs="Times New Roman"/>
                <w:noProof/>
              </w:rPr>
              <w:t>July 1 / Epip 7: St. Shenoute</w:t>
            </w:r>
            <w:r w:rsidR="00FC3537">
              <w:rPr>
                <w:noProof/>
                <w:webHidden/>
              </w:rPr>
              <w:tab/>
            </w:r>
            <w:r w:rsidR="00FC3537">
              <w:rPr>
                <w:noProof/>
                <w:webHidden/>
              </w:rPr>
              <w:fldChar w:fldCharType="begin"/>
            </w:r>
            <w:r w:rsidR="00FC3537">
              <w:rPr>
                <w:noProof/>
                <w:webHidden/>
              </w:rPr>
              <w:instrText xml:space="preserve"> PAGEREF _Toc439534893 \h </w:instrText>
            </w:r>
            <w:r w:rsidR="00FC3537">
              <w:rPr>
                <w:noProof/>
                <w:webHidden/>
              </w:rPr>
            </w:r>
            <w:r w:rsidR="00FC3537">
              <w:rPr>
                <w:noProof/>
                <w:webHidden/>
              </w:rPr>
              <w:fldChar w:fldCharType="separate"/>
            </w:r>
            <w:r w:rsidR="00AB40CE">
              <w:rPr>
                <w:noProof/>
                <w:webHidden/>
              </w:rPr>
              <w:t>827</w:t>
            </w:r>
            <w:r w:rsidR="00FC3537">
              <w:rPr>
                <w:noProof/>
                <w:webHidden/>
              </w:rPr>
              <w:fldChar w:fldCharType="end"/>
            </w:r>
          </w:hyperlink>
        </w:p>
        <w:p w14:paraId="2F32F520"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94" w:history="1">
            <w:r w:rsidR="00FC3537" w:rsidRPr="00744DA0">
              <w:rPr>
                <w:rStyle w:val="Hyperlink"/>
                <w:rFonts w:ascii="Times New Roman" w:hAnsi="Times New Roman" w:cs="Times New Roman"/>
                <w:noProof/>
              </w:rPr>
              <w:t>July 1 / Epip 7: Also St. Ignatius</w:t>
            </w:r>
            <w:r w:rsidR="00FC3537">
              <w:rPr>
                <w:noProof/>
                <w:webHidden/>
              </w:rPr>
              <w:tab/>
            </w:r>
            <w:r w:rsidR="00FC3537">
              <w:rPr>
                <w:noProof/>
                <w:webHidden/>
              </w:rPr>
              <w:fldChar w:fldCharType="begin"/>
            </w:r>
            <w:r w:rsidR="00FC3537">
              <w:rPr>
                <w:noProof/>
                <w:webHidden/>
              </w:rPr>
              <w:instrText xml:space="preserve"> PAGEREF _Toc439534894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50F292C2"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95" w:history="1">
            <w:r w:rsidR="00FC3537" w:rsidRPr="00744DA0">
              <w:rPr>
                <w:rStyle w:val="Hyperlink"/>
                <w:noProof/>
                <w:lang w:val="en-US"/>
              </w:rPr>
              <w:t>July 2 / Epip 8: St. Pishoy</w:t>
            </w:r>
            <w:r w:rsidR="00FC3537">
              <w:rPr>
                <w:noProof/>
                <w:webHidden/>
              </w:rPr>
              <w:tab/>
            </w:r>
            <w:r w:rsidR="00FC3537">
              <w:rPr>
                <w:noProof/>
                <w:webHidden/>
              </w:rPr>
              <w:fldChar w:fldCharType="begin"/>
            </w:r>
            <w:r w:rsidR="00FC3537">
              <w:rPr>
                <w:noProof/>
                <w:webHidden/>
              </w:rPr>
              <w:instrText xml:space="preserve"> PAGEREF _Toc439534895 \h </w:instrText>
            </w:r>
            <w:r w:rsidR="00FC3537">
              <w:rPr>
                <w:noProof/>
                <w:webHidden/>
              </w:rPr>
            </w:r>
            <w:r w:rsidR="00FC3537">
              <w:rPr>
                <w:noProof/>
                <w:webHidden/>
              </w:rPr>
              <w:fldChar w:fldCharType="separate"/>
            </w:r>
            <w:r w:rsidR="00AB40CE">
              <w:rPr>
                <w:noProof/>
                <w:webHidden/>
              </w:rPr>
              <w:t>829</w:t>
            </w:r>
            <w:r w:rsidR="00FC3537">
              <w:rPr>
                <w:noProof/>
                <w:webHidden/>
              </w:rPr>
              <w:fldChar w:fldCharType="end"/>
            </w:r>
          </w:hyperlink>
        </w:p>
        <w:p w14:paraId="04F4F6EB"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96" w:history="1">
            <w:r w:rsidR="00FC3537" w:rsidRPr="00744DA0">
              <w:rPr>
                <w:rStyle w:val="Hyperlink"/>
                <w:noProof/>
              </w:rPr>
              <w:t>The Virgin’s Fast</w:t>
            </w:r>
            <w:r w:rsidR="00FC3537">
              <w:rPr>
                <w:noProof/>
                <w:webHidden/>
              </w:rPr>
              <w:tab/>
            </w:r>
            <w:r w:rsidR="00FC3537">
              <w:rPr>
                <w:noProof/>
                <w:webHidden/>
              </w:rPr>
              <w:fldChar w:fldCharType="begin"/>
            </w:r>
            <w:r w:rsidR="00FC3537">
              <w:rPr>
                <w:noProof/>
                <w:webHidden/>
              </w:rPr>
              <w:instrText xml:space="preserve"> PAGEREF _Toc439534896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44B15210"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97" w:history="1">
            <w:r w:rsidR="00FC3537" w:rsidRPr="00744DA0">
              <w:rPr>
                <w:rStyle w:val="Hyperlink"/>
                <w:noProof/>
                <w:lang w:val="en-US"/>
              </w:rPr>
              <w:t>July 3 / Epip 9: Martyrdom of St. Simon Cleophas the Apostle</w:t>
            </w:r>
            <w:r w:rsidR="00FC3537">
              <w:rPr>
                <w:noProof/>
                <w:webHidden/>
              </w:rPr>
              <w:tab/>
            </w:r>
            <w:r w:rsidR="00FC3537">
              <w:rPr>
                <w:noProof/>
                <w:webHidden/>
              </w:rPr>
              <w:fldChar w:fldCharType="begin"/>
            </w:r>
            <w:r w:rsidR="00FC3537">
              <w:rPr>
                <w:noProof/>
                <w:webHidden/>
              </w:rPr>
              <w:instrText xml:space="preserve"> PAGEREF _Toc439534897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61A60E98"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98" w:history="1">
            <w:r w:rsidR="00FC3537" w:rsidRPr="00744DA0">
              <w:rPr>
                <w:rStyle w:val="Hyperlink"/>
                <w:noProof/>
              </w:rPr>
              <w:t>July 6 / Epip 12: Commemoration of Archangel Michael</w:t>
            </w:r>
            <w:r w:rsidR="00FC3537">
              <w:rPr>
                <w:noProof/>
                <w:webHidden/>
              </w:rPr>
              <w:tab/>
            </w:r>
            <w:r w:rsidR="00FC3537">
              <w:rPr>
                <w:noProof/>
                <w:webHidden/>
              </w:rPr>
              <w:fldChar w:fldCharType="begin"/>
            </w:r>
            <w:r w:rsidR="00FC3537">
              <w:rPr>
                <w:noProof/>
                <w:webHidden/>
              </w:rPr>
              <w:instrText xml:space="preserve"> PAGEREF _Toc439534898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3A8AD4C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899" w:history="1">
            <w:r w:rsidR="00FC3537" w:rsidRPr="00744DA0">
              <w:rPr>
                <w:rStyle w:val="Hyperlink"/>
                <w:noProof/>
              </w:rPr>
              <w:t>July 12 / Epip 18: Martyrdom of St. James the Apostle, the Bishop of Jerusalem</w:t>
            </w:r>
            <w:r w:rsidR="00FC3537">
              <w:rPr>
                <w:noProof/>
                <w:webHidden/>
              </w:rPr>
              <w:tab/>
            </w:r>
            <w:r w:rsidR="00FC3537">
              <w:rPr>
                <w:noProof/>
                <w:webHidden/>
              </w:rPr>
              <w:fldChar w:fldCharType="begin"/>
            </w:r>
            <w:r w:rsidR="00FC3537">
              <w:rPr>
                <w:noProof/>
                <w:webHidden/>
              </w:rPr>
              <w:instrText xml:space="preserve"> PAGEREF _Toc439534899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7B12B8C7"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00" w:history="1">
            <w:r w:rsidR="00FC3537" w:rsidRPr="00744DA0">
              <w:rPr>
                <w:rStyle w:val="Hyperlink"/>
                <w:noProof/>
              </w:rPr>
              <w:t>July 14 / Epip 20: Martyrdom of St. Theodore of Shotep, the General</w:t>
            </w:r>
            <w:r w:rsidR="00FC3537">
              <w:rPr>
                <w:noProof/>
                <w:webHidden/>
              </w:rPr>
              <w:tab/>
            </w:r>
            <w:r w:rsidR="00FC3537">
              <w:rPr>
                <w:noProof/>
                <w:webHidden/>
              </w:rPr>
              <w:fldChar w:fldCharType="begin"/>
            </w:r>
            <w:r w:rsidR="00FC3537">
              <w:rPr>
                <w:noProof/>
                <w:webHidden/>
              </w:rPr>
              <w:instrText xml:space="preserve"> PAGEREF _Toc439534900 \h </w:instrText>
            </w:r>
            <w:r w:rsidR="00FC3537">
              <w:rPr>
                <w:noProof/>
                <w:webHidden/>
              </w:rPr>
            </w:r>
            <w:r w:rsidR="00FC3537">
              <w:rPr>
                <w:noProof/>
                <w:webHidden/>
              </w:rPr>
              <w:fldChar w:fldCharType="separate"/>
            </w:r>
            <w:r w:rsidR="00AB40CE">
              <w:rPr>
                <w:noProof/>
                <w:webHidden/>
              </w:rPr>
              <w:t>831</w:t>
            </w:r>
            <w:r w:rsidR="00FC3537">
              <w:rPr>
                <w:noProof/>
                <w:webHidden/>
              </w:rPr>
              <w:fldChar w:fldCharType="end"/>
            </w:r>
          </w:hyperlink>
        </w:p>
        <w:p w14:paraId="1847913F"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01" w:history="1">
            <w:r w:rsidR="00FC3537" w:rsidRPr="00744DA0">
              <w:rPr>
                <w:rStyle w:val="Hyperlink"/>
                <w:noProof/>
              </w:rPr>
              <w:t>July 15 / Epip 21: Commemoration of the Theotokos</w:t>
            </w:r>
            <w:r w:rsidR="00FC3537">
              <w:rPr>
                <w:noProof/>
                <w:webHidden/>
              </w:rPr>
              <w:tab/>
            </w:r>
            <w:r w:rsidR="00FC3537">
              <w:rPr>
                <w:noProof/>
                <w:webHidden/>
              </w:rPr>
              <w:fldChar w:fldCharType="begin"/>
            </w:r>
            <w:r w:rsidR="00FC3537">
              <w:rPr>
                <w:noProof/>
                <w:webHidden/>
              </w:rPr>
              <w:instrText xml:space="preserve"> PAGEREF _Toc439534901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0C9BE78B"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02" w:history="1">
            <w:r w:rsidR="00FC3537" w:rsidRPr="00744DA0">
              <w:rPr>
                <w:rStyle w:val="Hyperlink"/>
                <w:noProof/>
              </w:rPr>
              <w:t>July 17 / Epip 23: The Martyrdom of St. Marina</w:t>
            </w:r>
            <w:r w:rsidR="00FC3537">
              <w:rPr>
                <w:noProof/>
                <w:webHidden/>
              </w:rPr>
              <w:tab/>
            </w:r>
            <w:r w:rsidR="00FC3537">
              <w:rPr>
                <w:noProof/>
                <w:webHidden/>
              </w:rPr>
              <w:fldChar w:fldCharType="begin"/>
            </w:r>
            <w:r w:rsidR="00FC3537">
              <w:rPr>
                <w:noProof/>
                <w:webHidden/>
              </w:rPr>
              <w:instrText xml:space="preserve"> PAGEREF _Toc439534902 \h </w:instrText>
            </w:r>
            <w:r w:rsidR="00FC3537">
              <w:rPr>
                <w:noProof/>
                <w:webHidden/>
              </w:rPr>
            </w:r>
            <w:r w:rsidR="00FC3537">
              <w:rPr>
                <w:noProof/>
                <w:webHidden/>
              </w:rPr>
              <w:fldChar w:fldCharType="separate"/>
            </w:r>
            <w:r w:rsidR="00AB40CE">
              <w:rPr>
                <w:noProof/>
                <w:webHidden/>
              </w:rPr>
              <w:t>833</w:t>
            </w:r>
            <w:r w:rsidR="00FC3537">
              <w:rPr>
                <w:noProof/>
                <w:webHidden/>
              </w:rPr>
              <w:fldChar w:fldCharType="end"/>
            </w:r>
          </w:hyperlink>
        </w:p>
        <w:p w14:paraId="540E882D"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03" w:history="1">
            <w:r w:rsidR="00FC3537" w:rsidRPr="00744DA0">
              <w:rPr>
                <w:rStyle w:val="Hyperlink"/>
                <w:noProof/>
              </w:rPr>
              <w:t>July 18 / Epip 24: The Martyrdom of Abba Noub</w:t>
            </w:r>
            <w:r w:rsidR="00FC3537">
              <w:rPr>
                <w:noProof/>
                <w:webHidden/>
              </w:rPr>
              <w:tab/>
            </w:r>
            <w:r w:rsidR="00FC3537">
              <w:rPr>
                <w:noProof/>
                <w:webHidden/>
              </w:rPr>
              <w:fldChar w:fldCharType="begin"/>
            </w:r>
            <w:r w:rsidR="00FC3537">
              <w:rPr>
                <w:noProof/>
                <w:webHidden/>
              </w:rPr>
              <w:instrText xml:space="preserve"> PAGEREF _Toc439534903 \h </w:instrText>
            </w:r>
            <w:r w:rsidR="00FC3537">
              <w:rPr>
                <w:noProof/>
                <w:webHidden/>
              </w:rPr>
            </w:r>
            <w:r w:rsidR="00FC3537">
              <w:rPr>
                <w:noProof/>
                <w:webHidden/>
              </w:rPr>
              <w:fldChar w:fldCharType="separate"/>
            </w:r>
            <w:r w:rsidR="00AB40CE">
              <w:rPr>
                <w:noProof/>
                <w:webHidden/>
              </w:rPr>
              <w:t>834</w:t>
            </w:r>
            <w:r w:rsidR="00FC3537">
              <w:rPr>
                <w:noProof/>
                <w:webHidden/>
              </w:rPr>
              <w:fldChar w:fldCharType="end"/>
            </w:r>
          </w:hyperlink>
        </w:p>
        <w:p w14:paraId="4C8B0787"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04" w:history="1">
            <w:r w:rsidR="00FC3537" w:rsidRPr="00744DA0">
              <w:rPr>
                <w:rStyle w:val="Hyperlink"/>
                <w:noProof/>
              </w:rPr>
              <w:t>July 20 / Epip 26: Joseph the Carpenter</w:t>
            </w:r>
            <w:r w:rsidR="00FC3537">
              <w:rPr>
                <w:noProof/>
                <w:webHidden/>
              </w:rPr>
              <w:tab/>
            </w:r>
            <w:r w:rsidR="00FC3537">
              <w:rPr>
                <w:noProof/>
                <w:webHidden/>
              </w:rPr>
              <w:fldChar w:fldCharType="begin"/>
            </w:r>
            <w:r w:rsidR="00FC3537">
              <w:rPr>
                <w:noProof/>
                <w:webHidden/>
              </w:rPr>
              <w:instrText xml:space="preserve"> PAGEREF _Toc439534904 \h </w:instrText>
            </w:r>
            <w:r w:rsidR="00FC3537">
              <w:rPr>
                <w:noProof/>
                <w:webHidden/>
              </w:rPr>
            </w:r>
            <w:r w:rsidR="00FC3537">
              <w:rPr>
                <w:noProof/>
                <w:webHidden/>
              </w:rPr>
              <w:fldChar w:fldCharType="separate"/>
            </w:r>
            <w:r w:rsidR="00AB40CE">
              <w:rPr>
                <w:noProof/>
                <w:webHidden/>
              </w:rPr>
              <w:t>836</w:t>
            </w:r>
            <w:r w:rsidR="00FC3537">
              <w:rPr>
                <w:noProof/>
                <w:webHidden/>
              </w:rPr>
              <w:fldChar w:fldCharType="end"/>
            </w:r>
          </w:hyperlink>
        </w:p>
        <w:p w14:paraId="0CACB670"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05" w:history="1">
            <w:r w:rsidR="00FC3537" w:rsidRPr="00744DA0">
              <w:rPr>
                <w:rStyle w:val="Hyperlink"/>
                <w:noProof/>
              </w:rPr>
              <w:t>July 20 / Epip 26: Also St. Frumentius (Abune Selama), the First Bishop of Ethiopia</w:t>
            </w:r>
            <w:r w:rsidR="00FC3537">
              <w:rPr>
                <w:noProof/>
                <w:webHidden/>
              </w:rPr>
              <w:tab/>
            </w:r>
            <w:r w:rsidR="00FC3537">
              <w:rPr>
                <w:noProof/>
                <w:webHidden/>
              </w:rPr>
              <w:fldChar w:fldCharType="begin"/>
            </w:r>
            <w:r w:rsidR="00FC3537">
              <w:rPr>
                <w:noProof/>
                <w:webHidden/>
              </w:rPr>
              <w:instrText xml:space="preserve"> PAGEREF _Toc439534905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58DFABD8"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06" w:history="1">
            <w:r w:rsidR="00FC3537" w:rsidRPr="00744DA0">
              <w:rPr>
                <w:rStyle w:val="Hyperlink"/>
                <w:noProof/>
              </w:rPr>
              <w:t>July 22 / Epip 28: Departure of St. Mary Magdalene</w:t>
            </w:r>
            <w:r w:rsidR="00FC3537">
              <w:rPr>
                <w:noProof/>
                <w:webHidden/>
              </w:rPr>
              <w:tab/>
            </w:r>
            <w:r w:rsidR="00FC3537">
              <w:rPr>
                <w:noProof/>
                <w:webHidden/>
              </w:rPr>
              <w:fldChar w:fldCharType="begin"/>
            </w:r>
            <w:r w:rsidR="00FC3537">
              <w:rPr>
                <w:noProof/>
                <w:webHidden/>
              </w:rPr>
              <w:instrText xml:space="preserve"> PAGEREF _Toc439534906 \h </w:instrText>
            </w:r>
            <w:r w:rsidR="00FC3537">
              <w:rPr>
                <w:noProof/>
                <w:webHidden/>
              </w:rPr>
            </w:r>
            <w:r w:rsidR="00FC3537">
              <w:rPr>
                <w:noProof/>
                <w:webHidden/>
              </w:rPr>
              <w:fldChar w:fldCharType="separate"/>
            </w:r>
            <w:r w:rsidR="00AB40CE">
              <w:rPr>
                <w:noProof/>
                <w:webHidden/>
              </w:rPr>
              <w:t>837</w:t>
            </w:r>
            <w:r w:rsidR="00FC3537">
              <w:rPr>
                <w:noProof/>
                <w:webHidden/>
              </w:rPr>
              <w:fldChar w:fldCharType="end"/>
            </w:r>
          </w:hyperlink>
        </w:p>
        <w:p w14:paraId="17D07069"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07" w:history="1">
            <w:r w:rsidR="00FC3537" w:rsidRPr="00744DA0">
              <w:rPr>
                <w:rStyle w:val="Hyperlink"/>
                <w:noProof/>
              </w:rPr>
              <w:t>July 23 / Epip 29: Commemoration of the Annunciation, Nativity, and Resurrection on the 29</w:t>
            </w:r>
            <w:r w:rsidR="00FC3537" w:rsidRPr="00744DA0">
              <w:rPr>
                <w:rStyle w:val="Hyperlink"/>
                <w:noProof/>
                <w:vertAlign w:val="superscript"/>
              </w:rPr>
              <w:t>th</w:t>
            </w:r>
            <w:r w:rsidR="00FC3537" w:rsidRPr="00744DA0">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_Toc439534907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3275380C"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08" w:history="1">
            <w:r w:rsidR="00FC3537" w:rsidRPr="00744DA0">
              <w:rPr>
                <w:rStyle w:val="Hyperlink"/>
                <w:noProof/>
              </w:rPr>
              <w:t>July 23 / Epip 29: Also the Translocation of the Relics of St. Andrew, the Apostle</w:t>
            </w:r>
            <w:r w:rsidR="00FC3537">
              <w:rPr>
                <w:noProof/>
                <w:webHidden/>
              </w:rPr>
              <w:tab/>
            </w:r>
            <w:r w:rsidR="00FC3537">
              <w:rPr>
                <w:noProof/>
                <w:webHidden/>
              </w:rPr>
              <w:fldChar w:fldCharType="begin"/>
            </w:r>
            <w:r w:rsidR="00FC3537">
              <w:rPr>
                <w:noProof/>
                <w:webHidden/>
              </w:rPr>
              <w:instrText xml:space="preserve"> PAGEREF _Toc439534908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55F3FE46"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09" w:history="1">
            <w:r w:rsidR="00FC3537" w:rsidRPr="00744DA0">
              <w:rPr>
                <w:rStyle w:val="Hyperlink"/>
                <w:noProof/>
              </w:rPr>
              <w:t>July 28 / Mesori 4: Consecration of the Church of St. Anthony</w:t>
            </w:r>
            <w:r w:rsidR="00FC3537">
              <w:rPr>
                <w:noProof/>
                <w:webHidden/>
              </w:rPr>
              <w:tab/>
            </w:r>
            <w:r w:rsidR="00FC3537">
              <w:rPr>
                <w:noProof/>
                <w:webHidden/>
              </w:rPr>
              <w:fldChar w:fldCharType="begin"/>
            </w:r>
            <w:r w:rsidR="00FC3537">
              <w:rPr>
                <w:noProof/>
                <w:webHidden/>
              </w:rPr>
              <w:instrText xml:space="preserve"> PAGEREF _Toc439534909 \h </w:instrText>
            </w:r>
            <w:r w:rsidR="00FC3537">
              <w:rPr>
                <w:noProof/>
                <w:webHidden/>
              </w:rPr>
            </w:r>
            <w:r w:rsidR="00FC3537">
              <w:rPr>
                <w:noProof/>
                <w:webHidden/>
              </w:rPr>
              <w:fldChar w:fldCharType="separate"/>
            </w:r>
            <w:r w:rsidR="00AB40CE">
              <w:rPr>
                <w:noProof/>
                <w:webHidden/>
              </w:rPr>
              <w:t>839</w:t>
            </w:r>
            <w:r w:rsidR="00FC3537">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08" w:name="_Ref436250323"/>
      <w:bookmarkStart w:id="1609" w:name="_Toc439534893"/>
      <w:r>
        <w:rPr>
          <w:rFonts w:ascii="Times New Roman" w:hAnsi="Times New Roman" w:cs="Times New Roman"/>
        </w:rPr>
        <w:lastRenderedPageBreak/>
        <w:t>July 1 / Epip 7: St. Shenoute</w:t>
      </w:r>
      <w:bookmarkEnd w:id="1604"/>
      <w:bookmarkEnd w:id="1608"/>
      <w:bookmarkEnd w:id="1609"/>
    </w:p>
    <w:p w14:paraId="5B5A5AD3" w14:textId="77777777" w:rsidR="00980D99" w:rsidRDefault="00980D99" w:rsidP="00980D99">
      <w:pPr>
        <w:pStyle w:val="Heading4"/>
        <w:rPr>
          <w:lang w:val="en-US"/>
        </w:rPr>
      </w:pPr>
      <w:bookmarkStart w:id="1610" w:name="_Ref434491186"/>
      <w:r>
        <w:rPr>
          <w:lang w:val="en-US"/>
        </w:rPr>
        <w:t>The Doxology</w:t>
      </w:r>
      <w:r w:rsidR="00810F04">
        <w:rPr>
          <w:lang w:val="en-US"/>
        </w:rPr>
        <w:t xml:space="preserve"> for St. Shenoute</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60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60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60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14" w:name="_Ref434491207"/>
      <w:r>
        <w:rPr>
          <w:lang w:val="en-US"/>
        </w:rPr>
        <w:t>A Doxology for St. Besa</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15" w:name="_Toc439534894"/>
      <w:r>
        <w:rPr>
          <w:rFonts w:ascii="Times New Roman" w:hAnsi="Times New Roman" w:cs="Times New Roman"/>
        </w:rPr>
        <w:t>July 1 / Epip 7: Also St. Ignatius</w:t>
      </w:r>
      <w:bookmarkEnd w:id="1615"/>
    </w:p>
    <w:p w14:paraId="08CD1881" w14:textId="77777777" w:rsidR="00980D99" w:rsidRDefault="00980D99" w:rsidP="00980D99">
      <w:pPr>
        <w:pStyle w:val="Heading3"/>
        <w:rPr>
          <w:lang w:val="en-US"/>
        </w:rPr>
      </w:pPr>
      <w:bookmarkStart w:id="1616" w:name="_Ref434560325"/>
      <w:bookmarkStart w:id="1617" w:name="_Toc439534895"/>
      <w:r>
        <w:rPr>
          <w:lang w:val="en-US"/>
        </w:rPr>
        <w:t>July 2 / Epip 8: St. Pishoy</w:t>
      </w:r>
      <w:bookmarkEnd w:id="1616"/>
      <w:bookmarkEnd w:id="1617"/>
    </w:p>
    <w:p w14:paraId="3F31CCDA" w14:textId="77777777" w:rsidR="00980D99" w:rsidRDefault="00980D99" w:rsidP="00980D99">
      <w:pPr>
        <w:pStyle w:val="Heading4"/>
        <w:rPr>
          <w:lang w:val="en-US"/>
        </w:rPr>
      </w:pPr>
      <w:bookmarkStart w:id="1618" w:name="_Ref434490783"/>
      <w:r>
        <w:rPr>
          <w:lang w:val="en-US"/>
        </w:rPr>
        <w:t>The Doxology</w:t>
      </w:r>
      <w:r w:rsidR="00810F04">
        <w:rPr>
          <w:lang w:val="en-US"/>
        </w:rPr>
        <w:t xml:space="preserve"> for St. Pishoy</w:t>
      </w:r>
      <w:bookmarkEnd w:id="1618"/>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AB40CE">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AB40CE">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60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60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28" w:name="_Toc439534896"/>
      <w:r>
        <w:t>The Virgin’s Fast</w:t>
      </w:r>
      <w:bookmarkEnd w:id="1607"/>
      <w:bookmarkEnd w:id="1606"/>
      <w:bookmarkEnd w:id="1605"/>
      <w:bookmarkEnd w:id="1628"/>
    </w:p>
    <w:p w14:paraId="67B94F6A" w14:textId="77777777" w:rsidR="005B716A" w:rsidRDefault="005B716A" w:rsidP="005B716A">
      <w:pPr>
        <w:pStyle w:val="Heading3"/>
        <w:rPr>
          <w:lang w:val="en-US"/>
        </w:rPr>
      </w:pPr>
      <w:bookmarkStart w:id="1629" w:name="_Toc439534897"/>
      <w:r>
        <w:rPr>
          <w:lang w:val="en-US"/>
        </w:rPr>
        <w:t>July 3 / Epip 9: Martyrdom of</w:t>
      </w:r>
      <w:r w:rsidR="00FE0AE4">
        <w:rPr>
          <w:lang w:val="en-US"/>
        </w:rPr>
        <w:t xml:space="preserve"> </w:t>
      </w:r>
      <w:r>
        <w:rPr>
          <w:lang w:val="en-US"/>
        </w:rPr>
        <w:t>St. Simon Cleophas the Apostle</w:t>
      </w:r>
      <w:bookmarkEnd w:id="1629"/>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9F0F33E" w14:textId="77777777" w:rsidR="00DD5136" w:rsidRDefault="00DD5136" w:rsidP="00DD5136">
      <w:pPr>
        <w:pStyle w:val="Heading3"/>
      </w:pPr>
      <w:bookmarkStart w:id="1630" w:name="_Toc439534898"/>
      <w:r>
        <w:t>July 6 / Epip 12: Commemoration of Archangel Michael</w:t>
      </w:r>
      <w:bookmarkEnd w:id="1630"/>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1D32BC82" w14:textId="77777777" w:rsidR="005B716A" w:rsidRDefault="005B716A" w:rsidP="005B716A">
      <w:pPr>
        <w:pStyle w:val="Heading3"/>
      </w:pPr>
      <w:bookmarkStart w:id="1631" w:name="_Toc439534899"/>
      <w:r>
        <w:t>July 12 / Epip 18: Martyrdom of St. James the Apostle, the Bishop of Jerusalem</w:t>
      </w:r>
      <w:bookmarkEnd w:id="1631"/>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630614C9" w14:textId="77777777" w:rsidR="009C1989" w:rsidRDefault="009C1989" w:rsidP="009C1989">
      <w:pPr>
        <w:pStyle w:val="Heading3"/>
      </w:pPr>
      <w:bookmarkStart w:id="1632" w:name="_Ref434562330"/>
      <w:bookmarkStart w:id="1633" w:name="_Toc439534900"/>
      <w:r>
        <w:t>July 14 / Epip 20: Martyrdom of St. Theodore of Shotep, the General</w:t>
      </w:r>
      <w:bookmarkEnd w:id="1632"/>
      <w:bookmarkEnd w:id="1633"/>
    </w:p>
    <w:p w14:paraId="7B584133" w14:textId="77777777" w:rsidR="009C1989" w:rsidRDefault="009C1989" w:rsidP="009C1989">
      <w:pPr>
        <w:pStyle w:val="Heading4"/>
      </w:pPr>
      <w:bookmarkStart w:id="1634" w:name="_Ref434489277"/>
      <w:r>
        <w:t>The Doxology of St. Theodore of Shotep, the General</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35" w:name="_Ref434489296"/>
      <w:r>
        <w:t>Another Doxology of St. Theodore of Shotep, the General</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36"/>
            <w:r>
              <w:t>struggler</w:t>
            </w:r>
            <w:commentRangeEnd w:id="1636"/>
            <w:r>
              <w:rPr>
                <w:rStyle w:val="CommentReference"/>
                <w:rFonts w:ascii="Times New Roman" w:eastAsiaTheme="minorHAnsi" w:hAnsi="Times New Roman" w:cstheme="minorBidi"/>
                <w:color w:val="auto"/>
              </w:rPr>
              <w:commentReference w:id="1636"/>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37" w:name="_Toc439534901"/>
      <w:r>
        <w:t>July 15 / Epip 21: Commemoration of the Theotokos</w:t>
      </w:r>
      <w:bookmarkEnd w:id="1637"/>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6562046" w14:textId="77777777" w:rsidR="0078548F" w:rsidRDefault="0078548F" w:rsidP="0078548F">
      <w:pPr>
        <w:pStyle w:val="Heading3"/>
      </w:pPr>
      <w:bookmarkStart w:id="1638" w:name="_Ref434562663"/>
      <w:bookmarkStart w:id="1639" w:name="_Toc439534902"/>
      <w:r>
        <w:t>July 17 / Epip 23: The Martyrdom of St. Marina</w:t>
      </w:r>
      <w:bookmarkEnd w:id="1638"/>
      <w:bookmarkEnd w:id="1639"/>
    </w:p>
    <w:p w14:paraId="71210AE6" w14:textId="77777777" w:rsidR="0078548F" w:rsidRDefault="0078548F" w:rsidP="0078548F">
      <w:pPr>
        <w:pStyle w:val="Heading4"/>
      </w:pPr>
      <w:bookmarkStart w:id="1640" w:name="_Ref434490204"/>
      <w:r>
        <w:t>The Doxology</w:t>
      </w:r>
      <w:r w:rsidR="00B46E6E">
        <w:t xml:space="preserve"> for St. Marina</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41" w:name="_Toc439534903"/>
      <w:r>
        <w:t>July 18 / Epip 24: The Martyrdom of Abba Noub</w:t>
      </w:r>
      <w:bookmarkEnd w:id="1641"/>
    </w:p>
    <w:p w14:paraId="45A4C76D" w14:textId="77777777" w:rsidR="00951605" w:rsidRDefault="00951605" w:rsidP="00951605">
      <w:pPr>
        <w:pStyle w:val="Heading4"/>
      </w:pPr>
      <w:bookmarkStart w:id="1642" w:name="_Ref434489534"/>
      <w:r>
        <w:t>The Doxology</w:t>
      </w:r>
      <w:r w:rsidR="00B46E6E">
        <w:t xml:space="preserve"> for Abba Noub</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43"/>
            <w:r>
              <w:t>Abba Noub</w:t>
            </w:r>
            <w:commentRangeEnd w:id="1643"/>
            <w:r>
              <w:rPr>
                <w:rStyle w:val="CommentReference"/>
                <w:rFonts w:ascii="Times New Roman" w:eastAsiaTheme="minorHAnsi" w:hAnsi="Times New Roman" w:cstheme="minorBidi"/>
                <w:color w:val="auto"/>
              </w:rPr>
              <w:commentReference w:id="1643"/>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44"/>
            <w:r>
              <w:t xml:space="preserve">upright </w:t>
            </w:r>
            <w:commentRangeEnd w:id="1644"/>
            <w:r>
              <w:rPr>
                <w:rStyle w:val="CommentReference"/>
                <w:rFonts w:ascii="Times New Roman" w:eastAsiaTheme="minorHAnsi" w:hAnsi="Times New Roman" w:cstheme="minorBidi"/>
                <w:color w:val="auto"/>
              </w:rPr>
              <w:commentReference w:id="1644"/>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45" w:name="_Toc439534904"/>
      <w:r>
        <w:t>July 20 / Epip 26: Joseph the Carpenter</w:t>
      </w:r>
      <w:bookmarkEnd w:id="1645"/>
    </w:p>
    <w:p w14:paraId="5DE3B33E" w14:textId="77777777" w:rsidR="00BF240D" w:rsidRDefault="00BF240D" w:rsidP="00BF240D">
      <w:pPr>
        <w:pStyle w:val="Heading4"/>
      </w:pPr>
      <w:bookmarkStart w:id="1646" w:name="_Ref434488476"/>
      <w:r>
        <w:t>The Doxology</w:t>
      </w:r>
      <w:r w:rsidR="00B46E6E">
        <w:t xml:space="preserve"> for St. Joseph the Carpenter</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60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47" w:name="_Toc439534905"/>
      <w:bookmarkStart w:id="1648" w:name="_Toc410196222"/>
      <w:bookmarkStart w:id="1649" w:name="_Toc410196464"/>
      <w:bookmarkStart w:id="1650" w:name="_Toc410196966"/>
      <w:r>
        <w:t>July 20 / Epip 26: Also St. Frumentius (Abune Selama), the First Bishop of Ethiopia</w:t>
      </w:r>
      <w:bookmarkEnd w:id="1647"/>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AB40CE">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AB40CE">
        <w:rPr>
          <w:noProof/>
        </w:rPr>
        <w:t>779</w:t>
      </w:r>
      <w:r w:rsidR="00237D47">
        <w:fldChar w:fldCharType="end"/>
      </w:r>
      <w:r>
        <w:t>.</w:t>
      </w:r>
    </w:p>
    <w:p w14:paraId="74ECF631" w14:textId="77777777" w:rsidR="00C325FC" w:rsidRDefault="00C325FC" w:rsidP="005B716A">
      <w:pPr>
        <w:pStyle w:val="Heading3"/>
      </w:pPr>
      <w:bookmarkStart w:id="1651" w:name="_Toc439534906"/>
      <w:r>
        <w:t>July 22 / Epip 28: Departure of St. Mary Magdalene</w:t>
      </w:r>
      <w:bookmarkEnd w:id="1651"/>
    </w:p>
    <w:p w14:paraId="41ADBBFF" w14:textId="77777777" w:rsidR="00C325FC" w:rsidRDefault="00C325FC" w:rsidP="00C325FC">
      <w:pPr>
        <w:pStyle w:val="Heading4"/>
      </w:pPr>
      <w:bookmarkStart w:id="1652" w:name="_Ref434489077"/>
      <w:r>
        <w:t>The Doxology</w:t>
      </w:r>
      <w:r w:rsidR="00B46E6E">
        <w:t xml:space="preserve"> for St. Mary Magdalene</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53"/>
            <w:r>
              <w:t xml:space="preserve">ϯⲁⲅⲓⲁ </w:t>
            </w:r>
            <w:commentRangeEnd w:id="1653"/>
            <w:r>
              <w:rPr>
                <w:rStyle w:val="CommentReference"/>
                <w:rFonts w:ascii="Times New Roman" w:hAnsi="Times New Roman" w:cstheme="minorBidi"/>
                <w:noProof w:val="0"/>
              </w:rPr>
              <w:commentReference w:id="1653"/>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54" w:name="_Toc439534907"/>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54"/>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48B57972" w14:textId="77777777" w:rsidR="005B716A" w:rsidRDefault="005B716A" w:rsidP="005B716A">
      <w:pPr>
        <w:pStyle w:val="Heading3"/>
      </w:pPr>
      <w:bookmarkStart w:id="1655" w:name="_Toc439534908"/>
      <w:r>
        <w:t xml:space="preserve">July 23 / Epip 29: </w:t>
      </w:r>
      <w:r w:rsidR="00B52D77">
        <w:t xml:space="preserve">Also the </w:t>
      </w:r>
      <w:r>
        <w:t>Translocation of the Relics of St. Andrew, the Apostle</w:t>
      </w:r>
      <w:bookmarkEnd w:id="1655"/>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3CDA1374" w14:textId="77777777" w:rsidR="00960235" w:rsidRDefault="00960235" w:rsidP="00960235">
      <w:pPr>
        <w:pStyle w:val="Heading3"/>
      </w:pPr>
      <w:bookmarkStart w:id="1656" w:name="_Toc439534909"/>
      <w:r>
        <w:t>July 28 / Mesori 4: Consecration of the Church of St. Anthony</w:t>
      </w:r>
      <w:bookmarkEnd w:id="1656"/>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AB40CE">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AB40CE">
        <w:rPr>
          <w:noProof/>
        </w:rPr>
        <w:t>743</w:t>
      </w:r>
      <w:r w:rsidR="00237D47">
        <w:fldChar w:fldCharType="end"/>
      </w:r>
      <w:bookmarkEnd w:id="1603"/>
      <w:r>
        <w:t>.</w:t>
      </w:r>
    </w:p>
    <w:p w14:paraId="62D72F65" w14:textId="77777777" w:rsidR="00495F1A" w:rsidRPr="00980D99" w:rsidRDefault="00495F1A" w:rsidP="00495F1A">
      <w:pPr>
        <w:pStyle w:val="Heading2"/>
        <w:rPr>
          <w:lang w:val="en-US"/>
        </w:rPr>
      </w:pPr>
      <w:bookmarkStart w:id="1657" w:name="_Toc442872610"/>
      <w:bookmarkStart w:id="1658" w:name="August"/>
      <w:r>
        <w:lastRenderedPageBreak/>
        <w:t>August</w:t>
      </w:r>
      <w:bookmarkEnd w:id="1648"/>
      <w:bookmarkEnd w:id="1649"/>
      <w:bookmarkEnd w:id="1650"/>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57"/>
    </w:p>
    <w:bookmarkStart w:id="1659" w:name="_Toc410196223" w:displacedByCustomXml="next"/>
    <w:bookmarkStart w:id="1660" w:name="_Toc410196465" w:displacedByCustomXml="next"/>
    <w:bookmarkStart w:id="1661" w:name="_Toc410196967" w:displacedByCustomXml="next"/>
    <w:sdt>
      <w:sdtPr>
        <w:id w:val="-1335066635"/>
        <w:docPartObj>
          <w:docPartGallery w:val="Table of Contents"/>
          <w:docPartUnique/>
        </w:docPartObj>
      </w:sdtPr>
      <w:sdtEndPr>
        <w:rPr>
          <w:b/>
          <w:bCs/>
          <w:noProof/>
        </w:rPr>
      </w:sdtEndPr>
      <w:sdtContent>
        <w:p w14:paraId="12E899B2"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9534910" w:history="1">
            <w:r w:rsidR="00FC3537" w:rsidRPr="00DE264D">
              <w:rPr>
                <w:rStyle w:val="Hyperlink"/>
                <w:noProof/>
              </w:rPr>
              <w:t>August 1 / Mesori 8: The Confession of St. Peter</w:t>
            </w:r>
            <w:r w:rsidR="00FC3537">
              <w:rPr>
                <w:noProof/>
                <w:webHidden/>
              </w:rPr>
              <w:tab/>
            </w:r>
            <w:r w:rsidR="00FC3537">
              <w:rPr>
                <w:noProof/>
                <w:webHidden/>
              </w:rPr>
              <w:fldChar w:fldCharType="begin"/>
            </w:r>
            <w:r w:rsidR="00FC3537">
              <w:rPr>
                <w:noProof/>
                <w:webHidden/>
              </w:rPr>
              <w:instrText xml:space="preserve"> PAGEREF _Toc439534910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05CFE83"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11" w:history="1">
            <w:r w:rsidR="00FC3537" w:rsidRPr="00DE264D">
              <w:rPr>
                <w:rStyle w:val="Hyperlink"/>
                <w:noProof/>
              </w:rPr>
              <w:t>August 5 / Mesori 12: Commemoration of Archangel Michael</w:t>
            </w:r>
            <w:r w:rsidR="00FC3537">
              <w:rPr>
                <w:noProof/>
                <w:webHidden/>
              </w:rPr>
              <w:tab/>
            </w:r>
            <w:r w:rsidR="00FC3537">
              <w:rPr>
                <w:noProof/>
                <w:webHidden/>
              </w:rPr>
              <w:fldChar w:fldCharType="begin"/>
            </w:r>
            <w:r w:rsidR="00FC3537">
              <w:rPr>
                <w:noProof/>
                <w:webHidden/>
              </w:rPr>
              <w:instrText xml:space="preserve"> PAGEREF _Toc439534911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0A9C8796"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12" w:history="1">
            <w:r w:rsidR="00FC3537" w:rsidRPr="00DE264D">
              <w:rPr>
                <w:rStyle w:val="Hyperlink"/>
                <w:noProof/>
              </w:rPr>
              <w:t>August 6 / Mesori 13: The Transfiguration</w:t>
            </w:r>
            <w:r w:rsidR="00FC3537">
              <w:rPr>
                <w:noProof/>
                <w:webHidden/>
              </w:rPr>
              <w:tab/>
            </w:r>
            <w:r w:rsidR="00FC3537">
              <w:rPr>
                <w:noProof/>
                <w:webHidden/>
              </w:rPr>
              <w:fldChar w:fldCharType="begin"/>
            </w:r>
            <w:r w:rsidR="00FC3537">
              <w:rPr>
                <w:noProof/>
                <w:webHidden/>
              </w:rPr>
              <w:instrText xml:space="preserve"> PAGEREF _Toc439534912 \h </w:instrText>
            </w:r>
            <w:r w:rsidR="00FC3537">
              <w:rPr>
                <w:noProof/>
                <w:webHidden/>
              </w:rPr>
            </w:r>
            <w:r w:rsidR="00FC3537">
              <w:rPr>
                <w:noProof/>
                <w:webHidden/>
              </w:rPr>
              <w:fldChar w:fldCharType="separate"/>
            </w:r>
            <w:r w:rsidR="00AB40CE">
              <w:rPr>
                <w:noProof/>
                <w:webHidden/>
              </w:rPr>
              <w:t>841</w:t>
            </w:r>
            <w:r w:rsidR="00FC3537">
              <w:rPr>
                <w:noProof/>
                <w:webHidden/>
              </w:rPr>
              <w:fldChar w:fldCharType="end"/>
            </w:r>
          </w:hyperlink>
        </w:p>
        <w:p w14:paraId="320A4E7A"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13" w:history="1">
            <w:r w:rsidR="00FC3537" w:rsidRPr="00DE264D">
              <w:rPr>
                <w:rStyle w:val="Hyperlink"/>
                <w:noProof/>
              </w:rPr>
              <w:t>August 9 / Mesori 16: The Assumption of the Virgin</w:t>
            </w:r>
            <w:r w:rsidR="00FC3537">
              <w:rPr>
                <w:noProof/>
                <w:webHidden/>
              </w:rPr>
              <w:tab/>
            </w:r>
            <w:r w:rsidR="00FC3537">
              <w:rPr>
                <w:noProof/>
                <w:webHidden/>
              </w:rPr>
              <w:fldChar w:fldCharType="begin"/>
            </w:r>
            <w:r w:rsidR="00FC3537">
              <w:rPr>
                <w:noProof/>
                <w:webHidden/>
              </w:rPr>
              <w:instrText xml:space="preserve"> PAGEREF _Toc439534913 \h </w:instrText>
            </w:r>
            <w:r w:rsidR="00FC3537">
              <w:rPr>
                <w:noProof/>
                <w:webHidden/>
              </w:rPr>
            </w:r>
            <w:r w:rsidR="00FC3537">
              <w:rPr>
                <w:noProof/>
                <w:webHidden/>
              </w:rPr>
              <w:fldChar w:fldCharType="separate"/>
            </w:r>
            <w:r w:rsidR="00AB40CE">
              <w:rPr>
                <w:noProof/>
                <w:webHidden/>
              </w:rPr>
              <w:t>850</w:t>
            </w:r>
            <w:r w:rsidR="00FC3537">
              <w:rPr>
                <w:noProof/>
                <w:webHidden/>
              </w:rPr>
              <w:fldChar w:fldCharType="end"/>
            </w:r>
          </w:hyperlink>
        </w:p>
        <w:p w14:paraId="50715D06"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14" w:history="1">
            <w:r w:rsidR="00FC3537" w:rsidRPr="00DE264D">
              <w:rPr>
                <w:rStyle w:val="Hyperlink"/>
                <w:noProof/>
              </w:rPr>
              <w:t>August 12 / Mesori 19: Translocation of the Relics of St. Macarius the Great</w:t>
            </w:r>
            <w:r w:rsidR="00FC3537">
              <w:rPr>
                <w:noProof/>
                <w:webHidden/>
              </w:rPr>
              <w:tab/>
            </w:r>
            <w:r w:rsidR="00FC3537">
              <w:rPr>
                <w:noProof/>
                <w:webHidden/>
              </w:rPr>
              <w:fldChar w:fldCharType="begin"/>
            </w:r>
            <w:r w:rsidR="00FC3537">
              <w:rPr>
                <w:noProof/>
                <w:webHidden/>
              </w:rPr>
              <w:instrText xml:space="preserve"> PAGEREF _Toc439534914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280AA169"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15" w:history="1">
            <w:r w:rsidR="00FC3537" w:rsidRPr="00DE264D">
              <w:rPr>
                <w:rStyle w:val="Hyperlink"/>
                <w:noProof/>
              </w:rPr>
              <w:t>August 14 / Mesori 21: Commemoration of the Theotokos</w:t>
            </w:r>
            <w:r w:rsidR="00FC3537">
              <w:rPr>
                <w:noProof/>
                <w:webHidden/>
              </w:rPr>
              <w:tab/>
            </w:r>
            <w:r w:rsidR="00FC3537">
              <w:rPr>
                <w:noProof/>
                <w:webHidden/>
              </w:rPr>
              <w:fldChar w:fldCharType="begin"/>
            </w:r>
            <w:r w:rsidR="00FC3537">
              <w:rPr>
                <w:noProof/>
                <w:webHidden/>
              </w:rPr>
              <w:instrText xml:space="preserve"> PAGEREF _Toc439534915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3ADEFC6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16" w:history="1">
            <w:r w:rsidR="00FC3537" w:rsidRPr="00DE264D">
              <w:rPr>
                <w:rStyle w:val="Hyperlink"/>
                <w:noProof/>
              </w:rPr>
              <w:t>August 17 / Mesori 24: Departure of St. Takle Haymanot</w:t>
            </w:r>
            <w:r w:rsidR="00FC3537">
              <w:rPr>
                <w:noProof/>
                <w:webHidden/>
              </w:rPr>
              <w:tab/>
            </w:r>
            <w:r w:rsidR="00FC3537">
              <w:rPr>
                <w:noProof/>
                <w:webHidden/>
              </w:rPr>
              <w:fldChar w:fldCharType="begin"/>
            </w:r>
            <w:r w:rsidR="00FC3537">
              <w:rPr>
                <w:noProof/>
                <w:webHidden/>
              </w:rPr>
              <w:instrText xml:space="preserve"> PAGEREF _Toc439534916 \h </w:instrText>
            </w:r>
            <w:r w:rsidR="00FC3537">
              <w:rPr>
                <w:noProof/>
                <w:webHidden/>
              </w:rPr>
            </w:r>
            <w:r w:rsidR="00FC3537">
              <w:rPr>
                <w:noProof/>
                <w:webHidden/>
              </w:rPr>
              <w:fldChar w:fldCharType="separate"/>
            </w:r>
            <w:r w:rsidR="00AB40CE">
              <w:rPr>
                <w:noProof/>
                <w:webHidden/>
              </w:rPr>
              <w:t>858</w:t>
            </w:r>
            <w:r w:rsidR="00FC3537">
              <w:rPr>
                <w:noProof/>
                <w:webHidden/>
              </w:rPr>
              <w:fldChar w:fldCharType="end"/>
            </w:r>
          </w:hyperlink>
        </w:p>
        <w:p w14:paraId="1786E626"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17" w:history="1">
            <w:r w:rsidR="00FC3537" w:rsidRPr="00DE264D">
              <w:rPr>
                <w:rStyle w:val="Hyperlink"/>
                <w:noProof/>
              </w:rPr>
              <w:t>August 21 / Mesori 28: The Patriarchs: Abraham, Isaac, and Jacob</w:t>
            </w:r>
            <w:r w:rsidR="00FC3537">
              <w:rPr>
                <w:noProof/>
                <w:webHidden/>
              </w:rPr>
              <w:tab/>
            </w:r>
            <w:r w:rsidR="00FC3537">
              <w:rPr>
                <w:noProof/>
                <w:webHidden/>
              </w:rPr>
              <w:fldChar w:fldCharType="begin"/>
            </w:r>
            <w:r w:rsidR="00FC3537">
              <w:rPr>
                <w:noProof/>
                <w:webHidden/>
              </w:rPr>
              <w:instrText xml:space="preserve"> PAGEREF _Toc439534917 \h </w:instrText>
            </w:r>
            <w:r w:rsidR="00FC3537">
              <w:rPr>
                <w:noProof/>
                <w:webHidden/>
              </w:rPr>
            </w:r>
            <w:r w:rsidR="00FC3537">
              <w:rPr>
                <w:noProof/>
                <w:webHidden/>
              </w:rPr>
              <w:fldChar w:fldCharType="separate"/>
            </w:r>
            <w:r w:rsidR="00AB40CE">
              <w:rPr>
                <w:noProof/>
                <w:webHidden/>
              </w:rPr>
              <w:t>860</w:t>
            </w:r>
            <w:r w:rsidR="00FC3537">
              <w:rPr>
                <w:noProof/>
                <w:webHidden/>
              </w:rPr>
              <w:fldChar w:fldCharType="end"/>
            </w:r>
          </w:hyperlink>
        </w:p>
        <w:p w14:paraId="2D37FFA5"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18" w:history="1">
            <w:r w:rsidR="00FC3537" w:rsidRPr="00DE264D">
              <w:rPr>
                <w:rStyle w:val="Hyperlink"/>
                <w:noProof/>
              </w:rPr>
              <w:t>August 22 / Mesori 29: Commemoration of the Annunciation, Nativity, and Resurrection on the 29</w:t>
            </w:r>
            <w:r w:rsidR="00FC3537" w:rsidRPr="00DE264D">
              <w:rPr>
                <w:rStyle w:val="Hyperlink"/>
                <w:noProof/>
                <w:vertAlign w:val="superscript"/>
              </w:rPr>
              <w:t>th</w:t>
            </w:r>
            <w:r w:rsidR="00FC3537" w:rsidRPr="00DE264D">
              <w:rPr>
                <w:rStyle w:val="Hyperlink"/>
                <w:noProof/>
              </w:rPr>
              <w:t xml:space="preserve"> of Every Month</w:t>
            </w:r>
            <w:r w:rsidR="00FC3537">
              <w:rPr>
                <w:noProof/>
                <w:webHidden/>
              </w:rPr>
              <w:tab/>
            </w:r>
            <w:r w:rsidR="00FC3537">
              <w:rPr>
                <w:noProof/>
                <w:webHidden/>
              </w:rPr>
              <w:fldChar w:fldCharType="begin"/>
            </w:r>
            <w:r w:rsidR="00FC3537">
              <w:rPr>
                <w:noProof/>
                <w:webHidden/>
              </w:rPr>
              <w:instrText xml:space="preserve"> PAGEREF _Toc439534918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58572D7D"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19" w:history="1">
            <w:r w:rsidR="00FC3537" w:rsidRPr="00DE264D">
              <w:rPr>
                <w:rStyle w:val="Hyperlink"/>
                <w:noProof/>
              </w:rPr>
              <w:t>August 22 / Mesori 29: Also the Translocation of the Relics of St. John the Short to Scetis</w:t>
            </w:r>
            <w:r w:rsidR="00FC3537">
              <w:rPr>
                <w:noProof/>
                <w:webHidden/>
              </w:rPr>
              <w:tab/>
            </w:r>
            <w:r w:rsidR="00FC3537">
              <w:rPr>
                <w:noProof/>
                <w:webHidden/>
              </w:rPr>
              <w:fldChar w:fldCharType="begin"/>
            </w:r>
            <w:r w:rsidR="00FC3537">
              <w:rPr>
                <w:noProof/>
                <w:webHidden/>
              </w:rPr>
              <w:instrText xml:space="preserve"> PAGEREF _Toc439534919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378F85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20" w:history="1">
            <w:r w:rsidR="00FC3537" w:rsidRPr="00DE264D">
              <w:rPr>
                <w:rStyle w:val="Hyperlink"/>
                <w:noProof/>
              </w:rPr>
              <w:t>August 25 / Little Month 2: Departure of St. Titus the Apostle</w:t>
            </w:r>
            <w:r w:rsidR="00FC3537">
              <w:rPr>
                <w:noProof/>
                <w:webHidden/>
              </w:rPr>
              <w:tab/>
            </w:r>
            <w:r w:rsidR="00FC3537">
              <w:rPr>
                <w:noProof/>
                <w:webHidden/>
              </w:rPr>
              <w:fldChar w:fldCharType="begin"/>
            </w:r>
            <w:r w:rsidR="00FC3537">
              <w:rPr>
                <w:noProof/>
                <w:webHidden/>
              </w:rPr>
              <w:instrText xml:space="preserve"> PAGEREF _Toc439534920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72DCED76"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21" w:history="1">
            <w:r w:rsidR="00FC3537" w:rsidRPr="00DE264D">
              <w:rPr>
                <w:rStyle w:val="Hyperlink"/>
                <w:noProof/>
              </w:rPr>
              <w:t>August 26 / Little Month 3: Archangel Raphael</w:t>
            </w:r>
            <w:r w:rsidR="00FC3537">
              <w:rPr>
                <w:noProof/>
                <w:webHidden/>
              </w:rPr>
              <w:tab/>
            </w:r>
            <w:r w:rsidR="00FC3537">
              <w:rPr>
                <w:noProof/>
                <w:webHidden/>
              </w:rPr>
              <w:fldChar w:fldCharType="begin"/>
            </w:r>
            <w:r w:rsidR="00FC3537">
              <w:rPr>
                <w:noProof/>
                <w:webHidden/>
              </w:rPr>
              <w:instrText xml:space="preserve"> PAGEREF _Toc439534921 \h </w:instrText>
            </w:r>
            <w:r w:rsidR="00FC3537">
              <w:rPr>
                <w:noProof/>
                <w:webHidden/>
              </w:rPr>
            </w:r>
            <w:r w:rsidR="00FC3537">
              <w:rPr>
                <w:noProof/>
                <w:webHidden/>
              </w:rPr>
              <w:fldChar w:fldCharType="separate"/>
            </w:r>
            <w:r w:rsidR="00AB40CE">
              <w:rPr>
                <w:noProof/>
                <w:webHidden/>
              </w:rPr>
              <w:t>861</w:t>
            </w:r>
            <w:r w:rsidR="00FC3537">
              <w:rPr>
                <w:noProof/>
                <w:webHidden/>
              </w:rPr>
              <w:fldChar w:fldCharType="end"/>
            </w:r>
          </w:hyperlink>
        </w:p>
        <w:p w14:paraId="208EB45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22" w:history="1">
            <w:r w:rsidR="00FC3537" w:rsidRPr="00DE264D">
              <w:rPr>
                <w:rStyle w:val="Hyperlink"/>
                <w:noProof/>
              </w:rPr>
              <w:t>August 28 / Little Month 5: St. Parsouma</w:t>
            </w:r>
            <w:r w:rsidR="00FC3537">
              <w:rPr>
                <w:noProof/>
                <w:webHidden/>
              </w:rPr>
              <w:tab/>
            </w:r>
            <w:r w:rsidR="00FC3537">
              <w:rPr>
                <w:noProof/>
                <w:webHidden/>
              </w:rPr>
              <w:fldChar w:fldCharType="begin"/>
            </w:r>
            <w:r w:rsidR="00FC3537">
              <w:rPr>
                <w:noProof/>
                <w:webHidden/>
              </w:rPr>
              <w:instrText xml:space="preserve"> PAGEREF _Toc439534922 \h </w:instrText>
            </w:r>
            <w:r w:rsidR="00FC3537">
              <w:rPr>
                <w:noProof/>
                <w:webHidden/>
              </w:rPr>
            </w:r>
            <w:r w:rsidR="00FC3537">
              <w:rPr>
                <w:noProof/>
                <w:webHidden/>
              </w:rPr>
              <w:fldChar w:fldCharType="separate"/>
            </w:r>
            <w:r w:rsidR="00AB40CE">
              <w:rPr>
                <w:noProof/>
                <w:webHidden/>
              </w:rPr>
              <w:t>862</w:t>
            </w:r>
            <w:r w:rsidR="00FC3537">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62" w:name="_Toc439534910"/>
      <w:r>
        <w:lastRenderedPageBreak/>
        <w:t>August 1 / Mesori 8: The Confession of St. Peter</w:t>
      </w:r>
      <w:bookmarkEnd w:id="1662"/>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AB40CE">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AB40CE">
        <w:rPr>
          <w:noProof/>
        </w:rPr>
        <w:t>814</w:t>
      </w:r>
      <w:r w:rsidR="00237D47">
        <w:fldChar w:fldCharType="end"/>
      </w:r>
      <w:r>
        <w:t>.</w:t>
      </w:r>
    </w:p>
    <w:p w14:paraId="21A226CF" w14:textId="77777777" w:rsidR="00DD5136" w:rsidRDefault="00DD5136" w:rsidP="00DD5136">
      <w:pPr>
        <w:pStyle w:val="Heading3"/>
      </w:pPr>
      <w:bookmarkStart w:id="1663" w:name="_Toc439534911"/>
      <w:r>
        <w:t>August 5 / Mesori 12: Commemoration of Archangel Michael</w:t>
      </w:r>
      <w:bookmarkEnd w:id="1663"/>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AB40CE">
        <w:t>November 8 (9) / Athor 12: Archangel Michael</w:t>
      </w:r>
      <w:r>
        <w:fldChar w:fldCharType="end"/>
      </w:r>
      <w:r>
        <w:t xml:space="preserve">, page </w:t>
      </w:r>
      <w:r>
        <w:fldChar w:fldCharType="begin"/>
      </w:r>
      <w:r>
        <w:instrText xml:space="preserve"> PAGEREF _Ref434561114 \h </w:instrText>
      </w:r>
      <w:r>
        <w:fldChar w:fldCharType="separate"/>
      </w:r>
      <w:r w:rsidR="00AB40CE">
        <w:rPr>
          <w:noProof/>
        </w:rPr>
        <w:t>611</w:t>
      </w:r>
      <w:r>
        <w:fldChar w:fldCharType="end"/>
      </w:r>
      <w:r>
        <w:t>.</w:t>
      </w:r>
    </w:p>
    <w:p w14:paraId="700F8882" w14:textId="77777777" w:rsidR="00495F1A" w:rsidRDefault="00980D99" w:rsidP="00495F1A">
      <w:pPr>
        <w:pStyle w:val="Heading3"/>
      </w:pPr>
      <w:bookmarkStart w:id="1664" w:name="_Toc439534912"/>
      <w:r>
        <w:t xml:space="preserve">August 6 / Mesori 13: </w:t>
      </w:r>
      <w:r w:rsidR="00495F1A">
        <w:t>The Transfiguration</w:t>
      </w:r>
      <w:bookmarkEnd w:id="1661"/>
      <w:bookmarkEnd w:id="1660"/>
      <w:bookmarkEnd w:id="1659"/>
      <w:bookmarkEnd w:id="1664"/>
    </w:p>
    <w:p w14:paraId="1EF4D652" w14:textId="77777777" w:rsidR="00980D99" w:rsidRDefault="00980D99" w:rsidP="00980D99">
      <w:pPr>
        <w:pStyle w:val="Heading4"/>
      </w:pPr>
      <w:bookmarkStart w:id="1665" w:name="_Ref434478012"/>
      <w:r>
        <w:t>The Doxology</w:t>
      </w:r>
      <w:r w:rsidR="00E21EA3">
        <w:t xml:space="preserve"> of the Transfiguration</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66" w:name="_Ref434476299"/>
      <w:r>
        <w:t>The Psali Adam</w:t>
      </w:r>
      <w:r w:rsidR="006C1B94">
        <w:t xml:space="preserve"> for the Transfiguration</w:t>
      </w:r>
      <w:bookmarkEnd w:id="1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67" w:name="_Ref434476316"/>
      <w:r>
        <w:t>The Psali Batos</w:t>
      </w:r>
      <w:r w:rsidR="006C1B94">
        <w:t xml:space="preserve"> for the Transfiguration</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68" w:name="_Toc410196224"/>
      <w:bookmarkStart w:id="1669" w:name="_Toc410196466"/>
      <w:bookmarkStart w:id="1670" w:name="_Toc410196968"/>
      <w:bookmarkStart w:id="1671" w:name="_Ref435642801"/>
      <w:bookmarkStart w:id="1672" w:name="_Ref435642808"/>
      <w:bookmarkStart w:id="1673" w:name="_Toc439534913"/>
      <w:r>
        <w:t xml:space="preserve">August 9 / Mesori 16: </w:t>
      </w:r>
      <w:r w:rsidR="00495F1A">
        <w:t>The Assumption of the Virgin</w:t>
      </w:r>
      <w:bookmarkEnd w:id="1668"/>
      <w:bookmarkEnd w:id="1669"/>
      <w:bookmarkEnd w:id="1670"/>
      <w:bookmarkEnd w:id="1671"/>
      <w:bookmarkEnd w:id="1672"/>
      <w:bookmarkEnd w:id="1673"/>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4D26BE2A" w14:textId="4FF0A956" w:rsidR="007E24F9" w:rsidRDefault="007E24F9" w:rsidP="007E24F9">
      <w:pPr>
        <w:pStyle w:val="Heading4"/>
      </w:pPr>
      <w:bookmarkStart w:id="1674" w:name="_Ref435642763"/>
      <w:r>
        <w:t xml:space="preserve">The Psali </w:t>
      </w:r>
      <w:commentRangeStart w:id="1675"/>
      <w:r>
        <w:t xml:space="preserve">Adam </w:t>
      </w:r>
      <w:commentRangeEnd w:id="1675"/>
      <w:r>
        <w:rPr>
          <w:rStyle w:val="CommentReference"/>
          <w:rFonts w:eastAsiaTheme="minorHAnsi" w:cstheme="minorBidi"/>
          <w:b w:val="0"/>
          <w:bCs w:val="0"/>
          <w:iCs w:val="0"/>
          <w:color w:val="auto"/>
        </w:rPr>
        <w:commentReference w:id="1675"/>
      </w:r>
      <w:r>
        <w:t>for the Virgin</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76"/>
            <w:r>
              <w:t>With divine hands.”</w:t>
            </w:r>
            <w:commentRangeEnd w:id="1676"/>
            <w:r>
              <w:rPr>
                <w:rStyle w:val="CommentReference"/>
                <w:rFonts w:ascii="Times New Roman" w:eastAsiaTheme="minorHAnsi" w:hAnsi="Times New Roman" w:cstheme="minorBidi"/>
                <w:color w:val="auto"/>
              </w:rPr>
              <w:commentReference w:id="1676"/>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77" w:name="_Ref435734818"/>
      <w:r>
        <w:t>The Psali Batos for the Virgin</w:t>
      </w:r>
      <w:bookmarkEnd w:id="16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60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78"/>
            <w:r>
              <w:t>forever</w:t>
            </w:r>
            <w:commentRangeEnd w:id="1678"/>
            <w:r>
              <w:rPr>
                <w:rStyle w:val="CommentReference"/>
                <w:rFonts w:ascii="Times New Roman" w:eastAsiaTheme="minorHAnsi" w:hAnsi="Times New Roman" w:cstheme="minorBidi"/>
                <w:color w:val="auto"/>
              </w:rPr>
              <w:commentReference w:id="1678"/>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79"/>
            <w:r>
              <w:t>In the unshakable places.</w:t>
            </w:r>
            <w:commentRangeEnd w:id="1679"/>
            <w:r>
              <w:rPr>
                <w:rStyle w:val="CommentReference"/>
                <w:rFonts w:ascii="Times New Roman" w:eastAsiaTheme="minorHAnsi" w:hAnsi="Times New Roman" w:cstheme="minorBidi"/>
                <w:color w:val="auto"/>
              </w:rPr>
              <w:commentReference w:id="1679"/>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80"/>
            <w:r>
              <w:t>Your name adorns our works.</w:t>
            </w:r>
            <w:commentRangeEnd w:id="1680"/>
            <w:r>
              <w:rPr>
                <w:rStyle w:val="CommentReference"/>
                <w:rFonts w:ascii="Times New Roman" w:eastAsiaTheme="minorHAnsi" w:hAnsi="Times New Roman" w:cstheme="minorBidi"/>
                <w:color w:val="auto"/>
              </w:rPr>
              <w:commentReference w:id="1680"/>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81"/>
            <w:r>
              <w:t xml:space="preserve">Interceding </w:t>
            </w:r>
            <w:commentRangeEnd w:id="1681"/>
            <w:r>
              <w:rPr>
                <w:rStyle w:val="CommentReference"/>
                <w:rFonts w:ascii="Times New Roman" w:eastAsiaTheme="minorHAnsi" w:hAnsi="Times New Roman" w:cstheme="minorBidi"/>
                <w:color w:val="auto"/>
              </w:rPr>
              <w:commentReference w:id="1681"/>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82" w:name="_Toc439534914"/>
      <w:r>
        <w:t>August 12 / Mesori 19: Translocation of the Relics of St. Macarius the Great</w:t>
      </w:r>
      <w:bookmarkEnd w:id="1682"/>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AB40CE">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AB40CE">
        <w:rPr>
          <w:noProof/>
        </w:rPr>
        <w:t>756</w:t>
      </w:r>
      <w:r w:rsidR="00237D47">
        <w:fldChar w:fldCharType="end"/>
      </w:r>
      <w:r w:rsidR="00237D47">
        <w:t>.</w:t>
      </w:r>
    </w:p>
    <w:p w14:paraId="7069CDB9" w14:textId="77777777" w:rsidR="005329C1" w:rsidRDefault="005329C1" w:rsidP="005329C1">
      <w:pPr>
        <w:pStyle w:val="Heading3"/>
      </w:pPr>
      <w:bookmarkStart w:id="1683" w:name="_Toc439534915"/>
      <w:r>
        <w:t>August 14 / Mesori 21: Commemoration of the Theotokos</w:t>
      </w:r>
      <w:bookmarkEnd w:id="1683"/>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AB40CE">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AB40CE">
        <w:rPr>
          <w:noProof/>
        </w:rPr>
        <w:t>850</w:t>
      </w:r>
      <w:r w:rsidR="007E24F9">
        <w:fldChar w:fldCharType="end"/>
      </w:r>
      <w:r w:rsidR="007E24F9">
        <w:t>.</w:t>
      </w:r>
    </w:p>
    <w:p w14:paraId="548CB18D" w14:textId="77777777" w:rsidR="009F60F1" w:rsidRDefault="009F60F1" w:rsidP="009F60F1">
      <w:pPr>
        <w:pStyle w:val="Heading3"/>
      </w:pPr>
      <w:bookmarkStart w:id="1684" w:name="_Ref434563030"/>
      <w:bookmarkStart w:id="1685" w:name="_Toc439534916"/>
      <w:r>
        <w:t>August 17 / Mesori 24: Departure of St. Takle Haymanot</w:t>
      </w:r>
      <w:bookmarkEnd w:id="1684"/>
      <w:bookmarkEnd w:id="1685"/>
    </w:p>
    <w:p w14:paraId="34845613" w14:textId="77777777" w:rsidR="009F60F1" w:rsidRDefault="009F60F1" w:rsidP="009F60F1">
      <w:pPr>
        <w:pStyle w:val="Heading4"/>
      </w:pPr>
      <w:bookmarkStart w:id="1686" w:name="_Ref434492302"/>
      <w:r>
        <w:t>The Doxology</w:t>
      </w:r>
      <w:r w:rsidR="00B82753">
        <w:t xml:space="preserve"> for St. Takle Haymanot</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87" w:name="_Toc439534917"/>
      <w:r>
        <w:lastRenderedPageBreak/>
        <w:t>August 21 / Mesori 28: The Patriarchs: Abraham, Isaac, and Jacob</w:t>
      </w:r>
      <w:bookmarkEnd w:id="1687"/>
    </w:p>
    <w:p w14:paraId="1D063B19" w14:textId="77777777" w:rsidR="00431ABD" w:rsidRDefault="00431ABD" w:rsidP="00431ABD">
      <w:pPr>
        <w:pStyle w:val="Heading4"/>
      </w:pPr>
      <w:bookmarkStart w:id="1688" w:name="_Ref434492413"/>
      <w:r>
        <w:t>The Doxology</w:t>
      </w:r>
      <w:r w:rsidR="00B82753">
        <w:t xml:space="preserve"> for the Patriarchs: Abraham, Isaac, and Jacob</w:t>
      </w:r>
      <w:bookmarkEnd w:id="1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89" w:name="_Toc439534918"/>
      <w:r>
        <w:lastRenderedPageBreak/>
        <w:t>August 22 / Mesori 29: Commemoration of the Annunciation, Nativity, and Resurrection on the 29</w:t>
      </w:r>
      <w:r w:rsidRPr="00C0205C">
        <w:rPr>
          <w:vertAlign w:val="superscript"/>
        </w:rPr>
        <w:t>th</w:t>
      </w:r>
      <w:r>
        <w:t xml:space="preserve"> of Every Month</w:t>
      </w:r>
      <w:bookmarkEnd w:id="1689"/>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AB40CE">
        <w:t>September 26 (27) / Tho-out 29: Commemoration of the Annunciation, Nativity, and Resurrection on the 29</w:t>
      </w:r>
      <w:r w:rsidR="00AB40CE" w:rsidRPr="00C0205C">
        <w:rPr>
          <w:vertAlign w:val="superscript"/>
        </w:rPr>
        <w:t>th</w:t>
      </w:r>
      <w:r w:rsidR="00AB40CE">
        <w:t xml:space="preserve"> of Every Month</w:t>
      </w:r>
      <w:r>
        <w:fldChar w:fldCharType="end"/>
      </w:r>
      <w:r>
        <w:t xml:space="preserve">, page </w:t>
      </w:r>
      <w:r>
        <w:fldChar w:fldCharType="begin"/>
      </w:r>
      <w:r>
        <w:instrText xml:space="preserve"> PAGEREF _Ref435003974 \h </w:instrText>
      </w:r>
      <w:r>
        <w:fldChar w:fldCharType="separate"/>
      </w:r>
      <w:r w:rsidR="00AB40CE">
        <w:rPr>
          <w:noProof/>
        </w:rPr>
        <w:t>590</w:t>
      </w:r>
      <w:r>
        <w:fldChar w:fldCharType="end"/>
      </w:r>
      <w:r>
        <w:t>.</w:t>
      </w:r>
    </w:p>
    <w:p w14:paraId="71EB5850" w14:textId="77777777" w:rsidR="0070722E" w:rsidRDefault="0070722E" w:rsidP="0070722E">
      <w:pPr>
        <w:pStyle w:val="Heading3"/>
      </w:pPr>
      <w:bookmarkStart w:id="1690" w:name="_Toc439534919"/>
      <w:r>
        <w:t xml:space="preserve">August 22 / Mesori 29: </w:t>
      </w:r>
      <w:r w:rsidR="007D439A">
        <w:t xml:space="preserve">Also the </w:t>
      </w:r>
      <w:r>
        <w:t>Translocation of the Relics of St. John the Short to Scetis</w:t>
      </w:r>
      <w:bookmarkEnd w:id="1690"/>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AB40CE">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AB40CE">
        <w:rPr>
          <w:noProof/>
        </w:rPr>
        <w:t>603</w:t>
      </w:r>
      <w:r w:rsidR="00237D47">
        <w:fldChar w:fldCharType="end"/>
      </w:r>
      <w:r>
        <w:t>.</w:t>
      </w:r>
    </w:p>
    <w:p w14:paraId="7E90B074" w14:textId="77777777" w:rsidR="00D46726" w:rsidRDefault="00D46726" w:rsidP="00D46726">
      <w:pPr>
        <w:pStyle w:val="Heading3"/>
      </w:pPr>
      <w:bookmarkStart w:id="1691" w:name="_Toc439534920"/>
      <w:r>
        <w:t>August 25 / Little Month 2: Departure of St. Titus the Apostle</w:t>
      </w:r>
      <w:bookmarkEnd w:id="1691"/>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AB40CE">
        <w:t>A Doxology for the Apostles</w:t>
      </w:r>
      <w:r>
        <w:fldChar w:fldCharType="end"/>
      </w:r>
      <w:r>
        <w:t xml:space="preserve">, on pages </w:t>
      </w:r>
      <w:r>
        <w:fldChar w:fldCharType="begin"/>
      </w:r>
      <w:r>
        <w:instrText xml:space="preserve"> PAGEREF _Ref434488644 \h </w:instrText>
      </w:r>
      <w:r>
        <w:fldChar w:fldCharType="separate"/>
      </w:r>
      <w:r w:rsidR="00AB40CE">
        <w:rPr>
          <w:noProof/>
        </w:rPr>
        <w:t>543</w:t>
      </w:r>
      <w:r>
        <w:fldChar w:fldCharType="end"/>
      </w:r>
      <w:r>
        <w:t xml:space="preserve">, </w:t>
      </w:r>
      <w:r>
        <w:fldChar w:fldCharType="begin"/>
      </w:r>
      <w:r>
        <w:instrText xml:space="preserve"> PAGEREF _Ref434488657 \h </w:instrText>
      </w:r>
      <w:r>
        <w:fldChar w:fldCharType="separate"/>
      </w:r>
      <w:r w:rsidR="00AB40CE">
        <w:rPr>
          <w:noProof/>
        </w:rPr>
        <w:t>543</w:t>
      </w:r>
      <w:r>
        <w:fldChar w:fldCharType="end"/>
      </w:r>
      <w:r>
        <w:t xml:space="preserve">, or </w:t>
      </w:r>
      <w:r>
        <w:fldChar w:fldCharType="begin"/>
      </w:r>
      <w:r>
        <w:instrText xml:space="preserve"> PAGEREF _Ref434488992 \h </w:instrText>
      </w:r>
      <w:r>
        <w:fldChar w:fldCharType="separate"/>
      </w:r>
      <w:r w:rsidR="00AB40CE">
        <w:rPr>
          <w:noProof/>
        </w:rPr>
        <w:t>545</w:t>
      </w:r>
      <w:r>
        <w:fldChar w:fldCharType="end"/>
      </w:r>
      <w:r>
        <w:t>.</w:t>
      </w:r>
    </w:p>
    <w:p w14:paraId="76AA6933" w14:textId="77777777" w:rsidR="00C30039" w:rsidRDefault="00C30039" w:rsidP="00C30039">
      <w:pPr>
        <w:pStyle w:val="Heading3"/>
      </w:pPr>
      <w:bookmarkStart w:id="1692" w:name="_Toc439534921"/>
      <w:r>
        <w:t>August 26 / Little Month 3: Archangel Raphael</w:t>
      </w:r>
      <w:bookmarkEnd w:id="1692"/>
    </w:p>
    <w:p w14:paraId="0292BCC5" w14:textId="77777777" w:rsidR="00C30039" w:rsidRDefault="00C30039" w:rsidP="00C30039">
      <w:pPr>
        <w:pStyle w:val="Heading4"/>
      </w:pPr>
      <w:bookmarkStart w:id="1693" w:name="_Ref434488208"/>
      <w:r>
        <w:t>The Doxology</w:t>
      </w:r>
      <w:r w:rsidR="00B46E6E">
        <w:t xml:space="preserve"> for Archangel Raphael</w:t>
      </w:r>
      <w:bookmarkEnd w:id="16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94" w:name="_Toc439534922"/>
      <w:r>
        <w:t>August 28 / Little Month 5</w:t>
      </w:r>
      <w:r w:rsidR="00980D99">
        <w:t>: St. Parsouma</w:t>
      </w:r>
      <w:bookmarkEnd w:id="1694"/>
    </w:p>
    <w:p w14:paraId="32F5CFB7" w14:textId="77777777" w:rsidR="00980D99" w:rsidRDefault="00980D99" w:rsidP="00980D99">
      <w:pPr>
        <w:pStyle w:val="Heading4"/>
      </w:pPr>
      <w:bookmarkStart w:id="1695" w:name="_Ref434491294"/>
      <w:r>
        <w:t>The Doxology</w:t>
      </w:r>
      <w:r w:rsidR="00810F04">
        <w:t xml:space="preserve"> for St. Parsouma</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60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99"/>
            <w:r>
              <w:t xml:space="preserve">ⲙ̀Ⲡⲭ̄ⲥ̄ </w:t>
            </w:r>
            <w:commentRangeEnd w:id="1699"/>
            <w:r>
              <w:rPr>
                <w:rStyle w:val="CommentReference"/>
                <w:rFonts w:ascii="Times New Roman" w:hAnsi="Times New Roman" w:cstheme="minorBidi"/>
                <w:noProof w:val="0"/>
              </w:rPr>
              <w:commentReference w:id="1699"/>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00"/>
            <w:r>
              <w:t xml:space="preserve">ⲡⲉⲛⲥⲱⲧⲏⲣ </w:t>
            </w:r>
            <w:commentRangeEnd w:id="1700"/>
            <w:r>
              <w:rPr>
                <w:rStyle w:val="CommentReference"/>
                <w:rFonts w:ascii="Times New Roman" w:hAnsi="Times New Roman" w:cstheme="minorBidi"/>
                <w:noProof w:val="0"/>
              </w:rPr>
              <w:commentReference w:id="1700"/>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01" w:name="_Toc410196226"/>
      <w:bookmarkStart w:id="1702" w:name="_Toc410196468"/>
      <w:bookmarkStart w:id="1703" w:name="_Toc410196970"/>
      <w:bookmarkStart w:id="1704" w:name="_Toc442872611"/>
      <w:bookmarkStart w:id="1705" w:name="Pascal"/>
      <w:bookmarkEnd w:id="1658"/>
      <w:r>
        <w:lastRenderedPageBreak/>
        <w:t>The Pascal Cycle</w:t>
      </w:r>
      <w:bookmarkEnd w:id="1701"/>
      <w:bookmarkEnd w:id="1702"/>
      <w:bookmarkEnd w:id="1703"/>
      <w:bookmarkEnd w:id="1704"/>
    </w:p>
    <w:bookmarkStart w:id="1706" w:name="_Toc410196227" w:displacedByCustomXml="next"/>
    <w:bookmarkStart w:id="1707" w:name="_Toc410196469" w:displacedByCustomXml="next"/>
    <w:bookmarkStart w:id="1708" w:name="_Toc410196971" w:displacedByCustomXml="next"/>
    <w:sdt>
      <w:sdtPr>
        <w:id w:val="-124935015"/>
        <w:docPartObj>
          <w:docPartGallery w:val="Table of Contents"/>
          <w:docPartUnique/>
        </w:docPartObj>
      </w:sdtPr>
      <w:sdtEndPr>
        <w:rPr>
          <w:b/>
          <w:bCs/>
          <w:noProof/>
        </w:rPr>
      </w:sdtEndPr>
      <w:sdtContent>
        <w:p w14:paraId="64AA0190" w14:textId="77777777" w:rsidR="00FC3537"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9534923" w:history="1">
            <w:r w:rsidR="00FC3537" w:rsidRPr="00B41367">
              <w:rPr>
                <w:rStyle w:val="Hyperlink"/>
                <w:noProof/>
              </w:rPr>
              <w:t>Jonah’s Fast</w:t>
            </w:r>
            <w:r w:rsidR="00FC3537">
              <w:rPr>
                <w:noProof/>
                <w:webHidden/>
              </w:rPr>
              <w:tab/>
            </w:r>
            <w:r w:rsidR="00FC3537">
              <w:rPr>
                <w:noProof/>
                <w:webHidden/>
              </w:rPr>
              <w:fldChar w:fldCharType="begin"/>
            </w:r>
            <w:r w:rsidR="00FC3537">
              <w:rPr>
                <w:noProof/>
                <w:webHidden/>
              </w:rPr>
              <w:instrText xml:space="preserve"> PAGEREF _Toc439534923 \h </w:instrText>
            </w:r>
            <w:r w:rsidR="00FC3537">
              <w:rPr>
                <w:noProof/>
                <w:webHidden/>
              </w:rPr>
            </w:r>
            <w:r w:rsidR="00FC3537">
              <w:rPr>
                <w:noProof/>
                <w:webHidden/>
              </w:rPr>
              <w:fldChar w:fldCharType="separate"/>
            </w:r>
            <w:r w:rsidR="00AB40CE">
              <w:rPr>
                <w:noProof/>
                <w:webHidden/>
              </w:rPr>
              <w:t>865</w:t>
            </w:r>
            <w:r w:rsidR="00FC3537">
              <w:rPr>
                <w:noProof/>
                <w:webHidden/>
              </w:rPr>
              <w:fldChar w:fldCharType="end"/>
            </w:r>
          </w:hyperlink>
        </w:p>
        <w:p w14:paraId="690ADA36"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24" w:history="1">
            <w:r w:rsidR="00FC3537" w:rsidRPr="00B41367">
              <w:rPr>
                <w:rStyle w:val="Hyperlink"/>
                <w:noProof/>
              </w:rPr>
              <w:t>Jonah’s Feast</w:t>
            </w:r>
            <w:r w:rsidR="00FC3537">
              <w:rPr>
                <w:noProof/>
                <w:webHidden/>
              </w:rPr>
              <w:tab/>
            </w:r>
            <w:r w:rsidR="00FC3537">
              <w:rPr>
                <w:noProof/>
                <w:webHidden/>
              </w:rPr>
              <w:fldChar w:fldCharType="begin"/>
            </w:r>
            <w:r w:rsidR="00FC3537">
              <w:rPr>
                <w:noProof/>
                <w:webHidden/>
              </w:rPr>
              <w:instrText xml:space="preserve"> PAGEREF _Toc439534924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60622ED8"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25" w:history="1">
            <w:r w:rsidR="00FC3537" w:rsidRPr="00B41367">
              <w:rPr>
                <w:rStyle w:val="Hyperlink"/>
                <w:noProof/>
              </w:rPr>
              <w:t>Great Lent</w:t>
            </w:r>
            <w:r w:rsidR="00FC3537">
              <w:rPr>
                <w:noProof/>
                <w:webHidden/>
              </w:rPr>
              <w:tab/>
            </w:r>
            <w:r w:rsidR="00FC3537">
              <w:rPr>
                <w:noProof/>
                <w:webHidden/>
              </w:rPr>
              <w:fldChar w:fldCharType="begin"/>
            </w:r>
            <w:r w:rsidR="00FC3537">
              <w:rPr>
                <w:noProof/>
                <w:webHidden/>
              </w:rPr>
              <w:instrText xml:space="preserve"> PAGEREF _Toc439534925 \h </w:instrText>
            </w:r>
            <w:r w:rsidR="00FC3537">
              <w:rPr>
                <w:noProof/>
                <w:webHidden/>
              </w:rPr>
            </w:r>
            <w:r w:rsidR="00FC3537">
              <w:rPr>
                <w:noProof/>
                <w:webHidden/>
              </w:rPr>
              <w:fldChar w:fldCharType="separate"/>
            </w:r>
            <w:r w:rsidR="00AB40CE">
              <w:rPr>
                <w:noProof/>
                <w:webHidden/>
              </w:rPr>
              <w:t>866</w:t>
            </w:r>
            <w:r w:rsidR="00FC3537">
              <w:rPr>
                <w:noProof/>
                <w:webHidden/>
              </w:rPr>
              <w:fldChar w:fldCharType="end"/>
            </w:r>
          </w:hyperlink>
        </w:p>
        <w:p w14:paraId="31ABFD85"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26" w:history="1">
            <w:r w:rsidR="00FC3537" w:rsidRPr="00B41367">
              <w:rPr>
                <w:rStyle w:val="Hyperlink"/>
                <w:noProof/>
              </w:rPr>
              <w:t>Lazarus Saturday</w:t>
            </w:r>
            <w:r w:rsidR="00FC3537">
              <w:rPr>
                <w:noProof/>
                <w:webHidden/>
              </w:rPr>
              <w:tab/>
            </w:r>
            <w:r w:rsidR="00FC3537">
              <w:rPr>
                <w:noProof/>
                <w:webHidden/>
              </w:rPr>
              <w:fldChar w:fldCharType="begin"/>
            </w:r>
            <w:r w:rsidR="00FC3537">
              <w:rPr>
                <w:noProof/>
                <w:webHidden/>
              </w:rPr>
              <w:instrText xml:space="preserve"> PAGEREF _Toc439534926 \h </w:instrText>
            </w:r>
            <w:r w:rsidR="00FC3537">
              <w:rPr>
                <w:noProof/>
                <w:webHidden/>
              </w:rPr>
            </w:r>
            <w:r w:rsidR="00FC3537">
              <w:rPr>
                <w:noProof/>
                <w:webHidden/>
              </w:rPr>
              <w:fldChar w:fldCharType="separate"/>
            </w:r>
            <w:r w:rsidR="00AB40CE">
              <w:rPr>
                <w:noProof/>
                <w:webHidden/>
              </w:rPr>
              <w:t>887</w:t>
            </w:r>
            <w:r w:rsidR="00FC3537">
              <w:rPr>
                <w:noProof/>
                <w:webHidden/>
              </w:rPr>
              <w:fldChar w:fldCharType="end"/>
            </w:r>
          </w:hyperlink>
        </w:p>
        <w:p w14:paraId="2E29A41F"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27" w:history="1">
            <w:r w:rsidR="00FC3537" w:rsidRPr="00B41367">
              <w:rPr>
                <w:rStyle w:val="Hyperlink"/>
                <w:noProof/>
              </w:rPr>
              <w:t>Palm Sunday</w:t>
            </w:r>
            <w:r w:rsidR="00FC3537">
              <w:rPr>
                <w:noProof/>
                <w:webHidden/>
              </w:rPr>
              <w:tab/>
            </w:r>
            <w:r w:rsidR="00FC3537">
              <w:rPr>
                <w:noProof/>
                <w:webHidden/>
              </w:rPr>
              <w:fldChar w:fldCharType="begin"/>
            </w:r>
            <w:r w:rsidR="00FC3537">
              <w:rPr>
                <w:noProof/>
                <w:webHidden/>
              </w:rPr>
              <w:instrText xml:space="preserve"> PAGEREF _Toc439534927 \h </w:instrText>
            </w:r>
            <w:r w:rsidR="00FC3537">
              <w:rPr>
                <w:noProof/>
                <w:webHidden/>
              </w:rPr>
            </w:r>
            <w:r w:rsidR="00FC3537">
              <w:rPr>
                <w:noProof/>
                <w:webHidden/>
              </w:rPr>
              <w:fldChar w:fldCharType="separate"/>
            </w:r>
            <w:r w:rsidR="00AB40CE">
              <w:rPr>
                <w:noProof/>
                <w:webHidden/>
              </w:rPr>
              <w:t>892</w:t>
            </w:r>
            <w:r w:rsidR="00FC3537">
              <w:rPr>
                <w:noProof/>
                <w:webHidden/>
              </w:rPr>
              <w:fldChar w:fldCharType="end"/>
            </w:r>
          </w:hyperlink>
        </w:p>
        <w:p w14:paraId="0E89F3B6"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28" w:history="1">
            <w:r w:rsidR="00FC3537" w:rsidRPr="00B41367">
              <w:rPr>
                <w:rStyle w:val="Hyperlink"/>
                <w:noProof/>
              </w:rPr>
              <w:t>Joyous Saturday</w:t>
            </w:r>
            <w:r w:rsidR="00FC3537">
              <w:rPr>
                <w:noProof/>
                <w:webHidden/>
              </w:rPr>
              <w:tab/>
            </w:r>
            <w:r w:rsidR="00FC3537">
              <w:rPr>
                <w:noProof/>
                <w:webHidden/>
              </w:rPr>
              <w:fldChar w:fldCharType="begin"/>
            </w:r>
            <w:r w:rsidR="00FC3537">
              <w:rPr>
                <w:noProof/>
                <w:webHidden/>
              </w:rPr>
              <w:instrText xml:space="preserve"> PAGEREF _Toc439534928 \h </w:instrText>
            </w:r>
            <w:r w:rsidR="00FC3537">
              <w:rPr>
                <w:noProof/>
                <w:webHidden/>
              </w:rPr>
            </w:r>
            <w:r w:rsidR="00FC3537">
              <w:rPr>
                <w:noProof/>
                <w:webHidden/>
              </w:rPr>
              <w:fldChar w:fldCharType="separate"/>
            </w:r>
            <w:r w:rsidR="00AB40CE">
              <w:rPr>
                <w:noProof/>
                <w:webHidden/>
              </w:rPr>
              <w:t>901</w:t>
            </w:r>
            <w:r w:rsidR="00FC3537">
              <w:rPr>
                <w:noProof/>
                <w:webHidden/>
              </w:rPr>
              <w:fldChar w:fldCharType="end"/>
            </w:r>
          </w:hyperlink>
        </w:p>
        <w:p w14:paraId="5D57344E"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29" w:history="1">
            <w:r w:rsidR="00FC3537" w:rsidRPr="00B41367">
              <w:rPr>
                <w:rStyle w:val="Hyperlink"/>
                <w:noProof/>
              </w:rPr>
              <w:t>Resurrection Sunday</w:t>
            </w:r>
            <w:r w:rsidR="00FC3537">
              <w:rPr>
                <w:noProof/>
                <w:webHidden/>
              </w:rPr>
              <w:tab/>
            </w:r>
            <w:r w:rsidR="00FC3537">
              <w:rPr>
                <w:noProof/>
                <w:webHidden/>
              </w:rPr>
              <w:fldChar w:fldCharType="begin"/>
            </w:r>
            <w:r w:rsidR="00FC3537">
              <w:rPr>
                <w:noProof/>
                <w:webHidden/>
              </w:rPr>
              <w:instrText xml:space="preserve"> PAGEREF _Toc439534929 \h </w:instrText>
            </w:r>
            <w:r w:rsidR="00FC3537">
              <w:rPr>
                <w:noProof/>
                <w:webHidden/>
              </w:rPr>
            </w:r>
            <w:r w:rsidR="00FC3537">
              <w:rPr>
                <w:noProof/>
                <w:webHidden/>
              </w:rPr>
              <w:fldChar w:fldCharType="separate"/>
            </w:r>
            <w:r w:rsidR="00AB40CE">
              <w:rPr>
                <w:noProof/>
                <w:webHidden/>
              </w:rPr>
              <w:t>909</w:t>
            </w:r>
            <w:r w:rsidR="00FC3537">
              <w:rPr>
                <w:noProof/>
                <w:webHidden/>
              </w:rPr>
              <w:fldChar w:fldCharType="end"/>
            </w:r>
          </w:hyperlink>
        </w:p>
        <w:p w14:paraId="757E6E19"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30" w:history="1">
            <w:r w:rsidR="00FC3537" w:rsidRPr="00B41367">
              <w:rPr>
                <w:rStyle w:val="Hyperlink"/>
                <w:noProof/>
              </w:rPr>
              <w:t>Thomas Sunday</w:t>
            </w:r>
            <w:r w:rsidR="00FC3537">
              <w:rPr>
                <w:noProof/>
                <w:webHidden/>
              </w:rPr>
              <w:tab/>
            </w:r>
            <w:r w:rsidR="00FC3537">
              <w:rPr>
                <w:noProof/>
                <w:webHidden/>
              </w:rPr>
              <w:fldChar w:fldCharType="begin"/>
            </w:r>
            <w:r w:rsidR="00FC3537">
              <w:rPr>
                <w:noProof/>
                <w:webHidden/>
              </w:rPr>
              <w:instrText xml:space="preserve"> PAGEREF _Toc439534930 \h </w:instrText>
            </w:r>
            <w:r w:rsidR="00FC3537">
              <w:rPr>
                <w:noProof/>
                <w:webHidden/>
              </w:rPr>
            </w:r>
            <w:r w:rsidR="00FC3537">
              <w:rPr>
                <w:noProof/>
                <w:webHidden/>
              </w:rPr>
              <w:fldChar w:fldCharType="separate"/>
            </w:r>
            <w:r w:rsidR="00AB40CE">
              <w:rPr>
                <w:noProof/>
                <w:webHidden/>
              </w:rPr>
              <w:t>920</w:t>
            </w:r>
            <w:r w:rsidR="00FC3537">
              <w:rPr>
                <w:noProof/>
                <w:webHidden/>
              </w:rPr>
              <w:fldChar w:fldCharType="end"/>
            </w:r>
          </w:hyperlink>
        </w:p>
        <w:p w14:paraId="0E52A627"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31" w:history="1">
            <w:r w:rsidR="00FC3537" w:rsidRPr="00B41367">
              <w:rPr>
                <w:rStyle w:val="Hyperlink"/>
                <w:noProof/>
              </w:rPr>
              <w:t>Ascension</w:t>
            </w:r>
            <w:r w:rsidR="00FC3537">
              <w:rPr>
                <w:noProof/>
                <w:webHidden/>
              </w:rPr>
              <w:tab/>
            </w:r>
            <w:r w:rsidR="00FC3537">
              <w:rPr>
                <w:noProof/>
                <w:webHidden/>
              </w:rPr>
              <w:fldChar w:fldCharType="begin"/>
            </w:r>
            <w:r w:rsidR="00FC3537">
              <w:rPr>
                <w:noProof/>
                <w:webHidden/>
              </w:rPr>
              <w:instrText xml:space="preserve"> PAGEREF _Toc439534931 \h </w:instrText>
            </w:r>
            <w:r w:rsidR="00FC3537">
              <w:rPr>
                <w:noProof/>
                <w:webHidden/>
              </w:rPr>
            </w:r>
            <w:r w:rsidR="00FC3537">
              <w:rPr>
                <w:noProof/>
                <w:webHidden/>
              </w:rPr>
              <w:fldChar w:fldCharType="separate"/>
            </w:r>
            <w:r w:rsidR="00AB40CE">
              <w:rPr>
                <w:noProof/>
                <w:webHidden/>
              </w:rPr>
              <w:t>922</w:t>
            </w:r>
            <w:r w:rsidR="00FC3537">
              <w:rPr>
                <w:noProof/>
                <w:webHidden/>
              </w:rPr>
              <w:fldChar w:fldCharType="end"/>
            </w:r>
          </w:hyperlink>
        </w:p>
        <w:p w14:paraId="13BCDD65" w14:textId="77777777" w:rsidR="00FC3537" w:rsidRDefault="00EB5542">
          <w:pPr>
            <w:pStyle w:val="TOC3"/>
            <w:tabs>
              <w:tab w:val="right" w:leader="dot" w:pos="8846"/>
            </w:tabs>
            <w:rPr>
              <w:rFonts w:asciiTheme="minorHAnsi" w:eastAsiaTheme="minorEastAsia" w:hAnsiTheme="minorHAnsi"/>
              <w:noProof/>
              <w:szCs w:val="24"/>
              <w:lang w:val="en-US"/>
            </w:rPr>
          </w:pPr>
          <w:hyperlink w:anchor="_Toc439534932" w:history="1">
            <w:r w:rsidR="00FC3537" w:rsidRPr="00B41367">
              <w:rPr>
                <w:rStyle w:val="Hyperlink"/>
                <w:noProof/>
              </w:rPr>
              <w:t>Pentecost</w:t>
            </w:r>
            <w:r w:rsidR="00FC3537">
              <w:rPr>
                <w:noProof/>
                <w:webHidden/>
              </w:rPr>
              <w:tab/>
            </w:r>
            <w:r w:rsidR="00FC3537">
              <w:rPr>
                <w:noProof/>
                <w:webHidden/>
              </w:rPr>
              <w:fldChar w:fldCharType="begin"/>
            </w:r>
            <w:r w:rsidR="00FC3537">
              <w:rPr>
                <w:noProof/>
                <w:webHidden/>
              </w:rPr>
              <w:instrText xml:space="preserve"> PAGEREF _Toc439534932 \h </w:instrText>
            </w:r>
            <w:r w:rsidR="00FC3537">
              <w:rPr>
                <w:noProof/>
                <w:webHidden/>
              </w:rPr>
            </w:r>
            <w:r w:rsidR="00FC3537">
              <w:rPr>
                <w:noProof/>
                <w:webHidden/>
              </w:rPr>
              <w:fldChar w:fldCharType="separate"/>
            </w:r>
            <w:r w:rsidR="00AB40CE">
              <w:rPr>
                <w:noProof/>
                <w:webHidden/>
              </w:rPr>
              <w:t>932</w:t>
            </w:r>
            <w:r w:rsidR="00FC3537">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09" w:name="_Toc439534923"/>
      <w:r>
        <w:lastRenderedPageBreak/>
        <w:t>Jonah’s Fast</w:t>
      </w:r>
      <w:bookmarkEnd w:id="1708"/>
      <w:bookmarkEnd w:id="1707"/>
      <w:bookmarkEnd w:id="1706"/>
      <w:bookmarkEnd w:id="1709"/>
    </w:p>
    <w:p w14:paraId="7A658690" w14:textId="77777777" w:rsidR="001E5E16" w:rsidRPr="001E5E16" w:rsidRDefault="001E5E16" w:rsidP="001E5E16">
      <w:pPr>
        <w:pStyle w:val="Heading4"/>
      </w:pPr>
      <w:bookmarkStart w:id="1710" w:name="_Ref434478053"/>
      <w:r>
        <w:t>The Doxology</w:t>
      </w:r>
      <w:r w:rsidR="00E21EA3">
        <w:t xml:space="preserve"> of Jonah’s Fast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11" w:name="_Toc410196228"/>
      <w:bookmarkStart w:id="1712" w:name="_Toc410196470"/>
      <w:bookmarkStart w:id="1713" w:name="_Toc410196972"/>
      <w:bookmarkStart w:id="1714" w:name="_Toc439534924"/>
      <w:r>
        <w:t>Jonah’s Feast</w:t>
      </w:r>
      <w:bookmarkEnd w:id="1711"/>
      <w:bookmarkEnd w:id="1712"/>
      <w:bookmarkEnd w:id="1713"/>
      <w:bookmarkEnd w:id="1714"/>
    </w:p>
    <w:p w14:paraId="6EE6C439" w14:textId="77777777" w:rsidR="00495F1A" w:rsidRDefault="00495F1A" w:rsidP="00495F1A">
      <w:pPr>
        <w:pStyle w:val="Heading3"/>
      </w:pPr>
      <w:bookmarkStart w:id="1715" w:name="_Toc410196229"/>
      <w:bookmarkStart w:id="1716" w:name="_Toc410196471"/>
      <w:bookmarkStart w:id="1717" w:name="_Toc410196973"/>
      <w:bookmarkStart w:id="1718" w:name="_Toc439534925"/>
      <w:r>
        <w:t>Great Lent</w:t>
      </w:r>
      <w:bookmarkEnd w:id="1715"/>
      <w:bookmarkEnd w:id="1716"/>
      <w:bookmarkEnd w:id="1717"/>
      <w:bookmarkEnd w:id="1718"/>
    </w:p>
    <w:p w14:paraId="2602B6E5" w14:textId="77777777" w:rsidR="00EC2AEB" w:rsidRPr="001E5E16" w:rsidRDefault="00EC2AEB" w:rsidP="00EC2AEB">
      <w:pPr>
        <w:pStyle w:val="Heading4"/>
      </w:pPr>
      <w:bookmarkStart w:id="1719" w:name="_Ref434478080"/>
      <w:r>
        <w:t>The Doxology</w:t>
      </w:r>
      <w:r w:rsidR="00420CFA">
        <w:t xml:space="preserve"> for Saturday and Sunday</w:t>
      </w:r>
      <w:r w:rsidR="00E21EA3">
        <w:t xml:space="preserve"> in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20" w:name="_Ref434478104"/>
      <w:r>
        <w:t>The Doxology</w:t>
      </w:r>
      <w:r w:rsidR="00E21EA3">
        <w:t xml:space="preserve"> for Weekdays in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21"/>
            <w:r>
              <w:t>ⲛⲓⲉ̀ⲛⲉϩ</w:t>
            </w:r>
            <w:commentRangeEnd w:id="1721"/>
            <w:r>
              <w:rPr>
                <w:rStyle w:val="CommentReference"/>
                <w:rFonts w:ascii="Times New Roman" w:hAnsi="Times New Roman" w:cstheme="minorBidi"/>
                <w:noProof w:val="0"/>
              </w:rPr>
              <w:commentReference w:id="1721"/>
            </w:r>
            <w:r>
              <w:t>.</w:t>
            </w:r>
          </w:p>
        </w:tc>
      </w:tr>
    </w:tbl>
    <w:p w14:paraId="1A70F51E" w14:textId="77777777" w:rsidR="00420CFA" w:rsidRPr="001E5E16" w:rsidRDefault="00420CFA" w:rsidP="00420CFA">
      <w:pPr>
        <w:pStyle w:val="Heading4"/>
      </w:pPr>
      <w:bookmarkStart w:id="1722" w:name="_Ref434478128"/>
      <w:r>
        <w:t>A Second Doxology for Weekdays</w:t>
      </w:r>
      <w:r w:rsidR="00E21EA3">
        <w:t xml:space="preserve"> in Great Lent</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23"/>
            <w:r>
              <w:t xml:space="preserve">He </w:t>
            </w:r>
            <w:r w:rsidR="00253DD3">
              <w:t>humiliated</w:t>
            </w:r>
          </w:p>
          <w:p w14:paraId="774AFAE4" w14:textId="77777777" w:rsidR="00420CFA" w:rsidRDefault="00420CFA" w:rsidP="00420CFA">
            <w:pPr>
              <w:pStyle w:val="EngHangEnd"/>
            </w:pPr>
            <w:r>
              <w:t>The Tempter</w:t>
            </w:r>
            <w:commentRangeEnd w:id="1723"/>
            <w:r>
              <w:rPr>
                <w:rStyle w:val="CommentReference"/>
              </w:rPr>
              <w:commentReference w:id="1723"/>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24"/>
            <w:r>
              <w:t>“Fast in watchfulness</w:t>
            </w:r>
          </w:p>
          <w:p w14:paraId="6B2FDE71" w14:textId="77777777" w:rsidR="00420CFA" w:rsidRDefault="00420CFA" w:rsidP="00420CFA">
            <w:pPr>
              <w:pStyle w:val="EngHangEnd"/>
            </w:pPr>
            <w:r>
              <w:t>By day and by night.”</w:t>
            </w:r>
            <w:commentRangeEnd w:id="1724"/>
            <w:r>
              <w:rPr>
                <w:rStyle w:val="CommentReference"/>
              </w:rPr>
              <w:commentReference w:id="1724"/>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25" w:name="_Ref434478147"/>
      <w:r>
        <w:lastRenderedPageBreak/>
        <w:t>A Third</w:t>
      </w:r>
      <w:r w:rsidR="00420CFA">
        <w:t xml:space="preserve"> Doxology</w:t>
      </w:r>
      <w:r>
        <w:t xml:space="preserve"> for Weekdays</w:t>
      </w:r>
      <w:r w:rsidR="00E21EA3">
        <w:t xml:space="preserve"> in Great Lent</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26" w:name="_Ref434478172"/>
      <w:r>
        <w:t xml:space="preserve">The </w:t>
      </w:r>
      <w:r w:rsidR="007A72D2">
        <w:t xml:space="preserve">Fourth </w:t>
      </w:r>
      <w:r>
        <w:t>Doxology</w:t>
      </w:r>
      <w:r w:rsidR="007A72D2">
        <w:t xml:space="preserve"> </w:t>
      </w:r>
      <w:r w:rsidR="00E21EA3">
        <w:t>for Great Lent</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27"/>
            <w:r>
              <w:t xml:space="preserve">Ϯⲛⲏⲥⲧⲓⲁ̀ </w:t>
            </w:r>
            <w:commentRangeEnd w:id="1727"/>
            <w:r>
              <w:rPr>
                <w:rStyle w:val="CommentReference"/>
                <w:rFonts w:ascii="Times New Roman" w:hAnsi="Times New Roman" w:cstheme="minorBidi"/>
                <w:noProof w:val="0"/>
              </w:rPr>
              <w:commentReference w:id="1727"/>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28"/>
            <w:r>
              <w:t>pretense</w:t>
            </w:r>
            <w:commentRangeEnd w:id="1728"/>
            <w:r>
              <w:rPr>
                <w:rStyle w:val="CommentReference"/>
              </w:rPr>
              <w:commentReference w:id="1728"/>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29"/>
            <w:r>
              <w:t>strugglers</w:t>
            </w:r>
            <w:commentRangeEnd w:id="1729"/>
            <w:r>
              <w:rPr>
                <w:rStyle w:val="CommentReference"/>
              </w:rPr>
              <w:commentReference w:id="1729"/>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30"/>
            <w:r>
              <w:t>martyrdom</w:t>
            </w:r>
            <w:commentRangeEnd w:id="1730"/>
            <w:r>
              <w:rPr>
                <w:rStyle w:val="CommentReference"/>
              </w:rPr>
              <w:commentReference w:id="1730"/>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31"/>
            <w:r>
              <w:t xml:space="preserve">carries </w:t>
            </w:r>
            <w:commentRangeEnd w:id="1731"/>
            <w:r>
              <w:rPr>
                <w:rStyle w:val="CommentReference"/>
              </w:rPr>
              <w:commentReference w:id="1731"/>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32"/>
            <w:r>
              <w:t>assembly</w:t>
            </w:r>
            <w:commentRangeEnd w:id="1732"/>
            <w:r>
              <w:rPr>
                <w:rStyle w:val="CommentReference"/>
              </w:rPr>
              <w:commentReference w:id="1732"/>
            </w:r>
            <w:r>
              <w:t>,</w:t>
            </w:r>
          </w:p>
          <w:p w14:paraId="33941A18" w14:textId="77777777" w:rsidR="006A78B4" w:rsidRDefault="006A78B4" w:rsidP="006A78B4">
            <w:pPr>
              <w:pStyle w:val="EngHangEnd"/>
            </w:pPr>
            <w:r>
              <w:t xml:space="preserve">From now until the </w:t>
            </w:r>
            <w:commentRangeStart w:id="1733"/>
            <w:r>
              <w:t>ages of ages</w:t>
            </w:r>
            <w:commentRangeEnd w:id="1733"/>
            <w:r>
              <w:rPr>
                <w:rStyle w:val="CommentReference"/>
              </w:rPr>
              <w:commentReference w:id="1733"/>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34" w:name="_Ref434476347"/>
      <w:r>
        <w:lastRenderedPageBreak/>
        <w:t>The Psali Adam</w:t>
      </w:r>
      <w:r w:rsidR="006C1B94">
        <w:t xml:space="preserve"> for Great Lent</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35" w:name="_Ref434476369"/>
      <w:r>
        <w:t>The Psali Batos</w:t>
      </w:r>
      <w:r w:rsidR="006C1B94">
        <w:t xml:space="preserve"> for Great Lent</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36" w:name="_Toc410196230"/>
      <w:bookmarkStart w:id="1737" w:name="_Toc410196472"/>
      <w:bookmarkStart w:id="1738" w:name="_Toc410196974"/>
      <w:bookmarkStart w:id="1739" w:name="_Toc439534926"/>
      <w:r>
        <w:t>Lazarus Saturday</w:t>
      </w:r>
      <w:bookmarkEnd w:id="1736"/>
      <w:bookmarkEnd w:id="1737"/>
      <w:bookmarkEnd w:id="1738"/>
      <w:bookmarkEnd w:id="1739"/>
    </w:p>
    <w:p w14:paraId="536840DE" w14:textId="77777777" w:rsidR="00EC2AEB" w:rsidRPr="001E5E16" w:rsidRDefault="00EC2AEB" w:rsidP="00EC2AEB">
      <w:pPr>
        <w:pStyle w:val="Heading4"/>
      </w:pPr>
      <w:bookmarkStart w:id="1740" w:name="_Ref434478195"/>
      <w:r>
        <w:t>The Doxology</w:t>
      </w:r>
      <w:r w:rsidR="00E21EA3">
        <w:t xml:space="preserve"> for Lazarus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41" w:name="_Ref434476394"/>
      <w:r>
        <w:t>The Psali Batos</w:t>
      </w:r>
      <w:r w:rsidR="006C1B94">
        <w:t xml:space="preserve"> for Lazarus Saturday</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42"/>
            <w:r>
              <w:t>With glory befitting You</w:t>
            </w:r>
            <w:commentRangeEnd w:id="1742"/>
            <w:r>
              <w:rPr>
                <w:rStyle w:val="CommentReference"/>
              </w:rPr>
              <w:commentReference w:id="1742"/>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43" w:name="_Toc410196231"/>
      <w:bookmarkStart w:id="1744" w:name="_Toc410196473"/>
      <w:bookmarkStart w:id="1745" w:name="_Toc410196975"/>
      <w:bookmarkStart w:id="1746" w:name="_Toc439534927"/>
      <w:r>
        <w:t>Palm Sunday</w:t>
      </w:r>
      <w:bookmarkEnd w:id="1743"/>
      <w:bookmarkEnd w:id="1744"/>
      <w:bookmarkEnd w:id="1745"/>
      <w:bookmarkEnd w:id="1746"/>
    </w:p>
    <w:p w14:paraId="5FD5B809" w14:textId="77777777" w:rsidR="00EC2AEB" w:rsidRPr="001E5E16" w:rsidRDefault="00EC2AEB" w:rsidP="00EC2AEB">
      <w:pPr>
        <w:pStyle w:val="Heading4"/>
      </w:pPr>
      <w:bookmarkStart w:id="1747" w:name="_Ref434478217"/>
      <w:r>
        <w:t xml:space="preserve">The </w:t>
      </w:r>
      <w:r w:rsidR="00FA139D">
        <w:t xml:space="preserve">First </w:t>
      </w:r>
      <w:r>
        <w:t>Doxology</w:t>
      </w:r>
      <w:r w:rsidR="00E21EA3">
        <w:t xml:space="preserve"> for Palm Sunday</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48"/>
            <w:r>
              <w:t>To the ages.</w:t>
            </w:r>
            <w:commentRangeEnd w:id="1748"/>
            <w:r>
              <w:rPr>
                <w:rStyle w:val="CommentReference"/>
              </w:rPr>
              <w:commentReference w:id="1748"/>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49" w:name="_Ref434478234"/>
      <w:r>
        <w:t>The Second Doxology</w:t>
      </w:r>
      <w:r w:rsidR="00E21EA3">
        <w:t xml:space="preserve"> for Palm Sunday</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60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50" w:name="_Ref434478255"/>
      <w:r>
        <w:t>The Third Doxology</w:t>
      </w:r>
      <w:r w:rsidR="00E21EA3">
        <w:t xml:space="preserve"> for Palm Sunday</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60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51"/>
            <w:r>
              <w:t xml:space="preserve">is </w:t>
            </w:r>
            <w:commentRangeEnd w:id="1751"/>
            <w:r>
              <w:rPr>
                <w:rStyle w:val="CommentReference"/>
              </w:rPr>
              <w:commentReference w:id="1751"/>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52" w:name="_Ref434476417"/>
      <w:r>
        <w:t>The Psali Adam</w:t>
      </w:r>
      <w:r w:rsidR="006C1B94">
        <w:t xml:space="preserve"> for Palm Sunday</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53"/>
            <w:r>
              <w:t xml:space="preserve">Offer </w:t>
            </w:r>
            <w:commentRangeEnd w:id="1753"/>
            <w:r>
              <w:rPr>
                <w:rStyle w:val="CommentReference"/>
              </w:rPr>
              <w:commentReference w:id="1753"/>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54"/>
            <w:r>
              <w:t>Kranion</w:t>
            </w:r>
            <w:commentRangeEnd w:id="1754"/>
            <w:r>
              <w:rPr>
                <w:rStyle w:val="CommentReference"/>
              </w:rPr>
              <w:commentReference w:id="1754"/>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55" w:name="_Toc439534928"/>
      <w:bookmarkStart w:id="1756" w:name="_Toc410196232"/>
      <w:bookmarkStart w:id="1757" w:name="_Toc410196474"/>
      <w:bookmarkStart w:id="1758" w:name="_Toc410196976"/>
      <w:r>
        <w:lastRenderedPageBreak/>
        <w:t>Joyous Saturday</w:t>
      </w:r>
      <w:bookmarkEnd w:id="1755"/>
    </w:p>
    <w:p w14:paraId="65F4337A" w14:textId="2CA465AF" w:rsidR="003E106D" w:rsidRDefault="003E106D" w:rsidP="003E106D">
      <w:pPr>
        <w:pStyle w:val="Heading4"/>
      </w:pPr>
      <w:bookmarkStart w:id="1759" w:name="_Ref435562018"/>
      <w:r>
        <w:t>The Psali Batos for the Joyous Saturday</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60"/>
            <w:r>
              <w:t xml:space="preserve">abolished </w:t>
            </w:r>
            <w:commentRangeEnd w:id="1760"/>
            <w:r>
              <w:rPr>
                <w:rStyle w:val="CommentReference"/>
              </w:rPr>
              <w:commentReference w:id="1760"/>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61"/>
            <w:r>
              <w:t>power</w:t>
            </w:r>
            <w:commentRangeEnd w:id="1761"/>
            <w:r>
              <w:rPr>
                <w:rStyle w:val="CommentReference"/>
              </w:rPr>
              <w:commentReference w:id="1761"/>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w:t>
            </w:r>
            <w:r>
              <w:t>d</w:t>
            </w:r>
            <w:r>
              <w:t>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62" w:name="_Toc439534929"/>
      <w:r>
        <w:t>Resurrection</w:t>
      </w:r>
      <w:bookmarkEnd w:id="1756"/>
      <w:bookmarkEnd w:id="1757"/>
      <w:bookmarkEnd w:id="1758"/>
      <w:r w:rsidR="003E106D">
        <w:t xml:space="preserve"> Sunday</w:t>
      </w:r>
      <w:bookmarkEnd w:id="1762"/>
    </w:p>
    <w:p w14:paraId="48D283B9" w14:textId="77777777" w:rsidR="00EC2AEB" w:rsidRPr="001E5E16" w:rsidRDefault="00EC2AEB" w:rsidP="00EC2AEB">
      <w:pPr>
        <w:pStyle w:val="Heading4"/>
      </w:pPr>
      <w:bookmarkStart w:id="1763" w:name="_Ref434478294"/>
      <w:r>
        <w:t>The Doxology</w:t>
      </w:r>
      <w:r w:rsidR="00E21EA3">
        <w:t xml:space="preserve"> for the Resurrection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64"/>
            <w:r>
              <w:t>Name</w:t>
            </w:r>
            <w:commentRangeEnd w:id="1764"/>
            <w:r>
              <w:rPr>
                <w:rStyle w:val="CommentReference"/>
              </w:rPr>
              <w:commentReference w:id="176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65" w:name="_Ref434478317"/>
      <w:r>
        <w:t>A</w:t>
      </w:r>
      <w:r w:rsidR="00E21EA3">
        <w:t>nother</w:t>
      </w:r>
      <w:r>
        <w:t xml:space="preserve"> Doxology</w:t>
      </w:r>
      <w:r w:rsidR="00E21EA3">
        <w:t xml:space="preserve"> for the Resurrection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66" w:name="_Ref434478347"/>
      <w:r>
        <w:t>A Doxology for Archangel Michael</w:t>
      </w:r>
      <w:r w:rsidR="00E21EA3">
        <w:t xml:space="preserve"> for the Resurrection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61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61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61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67" w:name="_Ref434476440"/>
      <w:r>
        <w:t>The Psali Adam</w:t>
      </w:r>
      <w:r w:rsidR="006C1B94">
        <w:t xml:space="preserve"> for the Resurrection</w:t>
      </w:r>
      <w:bookmarkEnd w:id="1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68" w:name="_Ref434476459"/>
      <w:r>
        <w:lastRenderedPageBreak/>
        <w:t>The Psali Batos</w:t>
      </w:r>
      <w:r w:rsidR="006C1B94">
        <w:t xml:space="preserve"> for the Resurrection</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69" w:name="_Toc410196233"/>
      <w:bookmarkStart w:id="1770" w:name="_Toc410196475"/>
      <w:bookmarkStart w:id="1771" w:name="_Toc410196977"/>
      <w:bookmarkStart w:id="1772" w:name="_Toc439534930"/>
      <w:r>
        <w:t>Thomas Sunday</w:t>
      </w:r>
      <w:bookmarkEnd w:id="1769"/>
      <w:bookmarkEnd w:id="1770"/>
      <w:bookmarkEnd w:id="1771"/>
      <w:bookmarkEnd w:id="1772"/>
    </w:p>
    <w:p w14:paraId="1CFE554E" w14:textId="77777777" w:rsidR="00EC2AEB" w:rsidRDefault="00EC2AEB" w:rsidP="00EC2AEB">
      <w:pPr>
        <w:pStyle w:val="Heading4"/>
      </w:pPr>
      <w:bookmarkStart w:id="1773" w:name="_Ref434478375"/>
      <w:r>
        <w:t>The Doxology</w:t>
      </w:r>
      <w:r w:rsidR="00E21EA3">
        <w:t xml:space="preserve"> for Thomas Sunday</w:t>
      </w:r>
      <w:bookmarkEnd w:id="1773"/>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AB40CE">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AB40CE">
        <w:rPr>
          <w:noProof/>
        </w:rPr>
        <w:t>909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61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61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61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61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74"/>
            <w:r>
              <w:t xml:space="preserve">Jesus </w:t>
            </w:r>
            <w:commentRangeEnd w:id="1774"/>
            <w:r>
              <w:rPr>
                <w:rStyle w:val="CommentReference"/>
                <w:rFonts w:ascii="Times New Roman" w:hAnsi="Times New Roman"/>
              </w:rPr>
              <w:commentReference w:id="1774"/>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75" w:name="_Toc410196235"/>
      <w:bookmarkStart w:id="1776" w:name="_Toc410196477"/>
      <w:bookmarkStart w:id="1777" w:name="_Toc410196979"/>
      <w:bookmarkStart w:id="1778" w:name="_Toc439534931"/>
      <w:r>
        <w:t>Ascension</w:t>
      </w:r>
      <w:bookmarkEnd w:id="1775"/>
      <w:bookmarkEnd w:id="1776"/>
      <w:bookmarkEnd w:id="1777"/>
      <w:bookmarkEnd w:id="1778"/>
    </w:p>
    <w:p w14:paraId="41C1E8F1" w14:textId="77777777" w:rsidR="00EC2AEB" w:rsidRPr="001E5E16" w:rsidRDefault="00EC2AEB" w:rsidP="00EC2AEB">
      <w:pPr>
        <w:pStyle w:val="Heading4"/>
      </w:pPr>
      <w:bookmarkStart w:id="1779" w:name="_Ref434478556"/>
      <w:r>
        <w:t>The Doxology</w:t>
      </w:r>
      <w:r w:rsidR="00CC1CA8">
        <w:t xml:space="preserve"> for the Ascension</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80"/>
            <w:r>
              <w:t>Name</w:t>
            </w:r>
            <w:commentRangeEnd w:id="1780"/>
            <w:r>
              <w:rPr>
                <w:rStyle w:val="CommentReference"/>
              </w:rPr>
              <w:commentReference w:id="1780"/>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81"/>
            <w:r>
              <w:t>to Him</w:t>
            </w:r>
            <w:commentRangeEnd w:id="1781"/>
            <w:r>
              <w:rPr>
                <w:rStyle w:val="CommentReference"/>
              </w:rPr>
              <w:commentReference w:id="1781"/>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82"/>
            <w:r>
              <w:t>might</w:t>
            </w:r>
            <w:commentRangeEnd w:id="1782"/>
            <w:r>
              <w:rPr>
                <w:rStyle w:val="CommentReference"/>
              </w:rPr>
              <w:commentReference w:id="1782"/>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83"/>
            <w:r>
              <w:t xml:space="preserve">Jesus </w:t>
            </w:r>
            <w:commentRangeEnd w:id="1783"/>
            <w:r>
              <w:rPr>
                <w:rStyle w:val="CommentReference"/>
                <w:rFonts w:ascii="Times New Roman" w:hAnsi="Times New Roman"/>
              </w:rPr>
              <w:commentReference w:id="1783"/>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84" w:name="_Ref434476482"/>
      <w:r>
        <w:t>The Psali Adam</w:t>
      </w:r>
      <w:r w:rsidR="006C1B94">
        <w:t xml:space="preserve"> for the Ascension</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85" w:name="_Ref434476541"/>
      <w:r>
        <w:t>The Psali Batos</w:t>
      </w:r>
      <w:r w:rsidR="006C1B94">
        <w:t xml:space="preserve"> for the Ascension</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86"/>
            <w:r>
              <w:t>miracles</w:t>
            </w:r>
            <w:commentRangeEnd w:id="1786"/>
            <w:r>
              <w:rPr>
                <w:rStyle w:val="CommentReference"/>
              </w:rPr>
              <w:commentReference w:id="1786"/>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w:t>
            </w:r>
            <w:r>
              <w:t>a</w:t>
            </w:r>
            <w:r>
              <w:t>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87" w:name="_Toc410196236"/>
      <w:bookmarkStart w:id="1788" w:name="_Toc410196478"/>
      <w:bookmarkStart w:id="1789" w:name="_Toc410196980"/>
      <w:bookmarkStart w:id="1790" w:name="_Toc439534932"/>
      <w:r>
        <w:t>Pentecost</w:t>
      </w:r>
      <w:bookmarkEnd w:id="1787"/>
      <w:bookmarkEnd w:id="1788"/>
      <w:bookmarkEnd w:id="1789"/>
      <w:bookmarkEnd w:id="1790"/>
    </w:p>
    <w:p w14:paraId="79712352" w14:textId="77777777" w:rsidR="00EC2AEB" w:rsidRPr="001E5E16" w:rsidRDefault="00EC2AEB" w:rsidP="00EC2AEB">
      <w:pPr>
        <w:pStyle w:val="Heading4"/>
      </w:pPr>
      <w:bookmarkStart w:id="1791" w:name="_Ref434478581"/>
      <w:r>
        <w:t>The Doxology</w:t>
      </w:r>
      <w:r w:rsidR="00CC1CA8">
        <w:t xml:space="preserve"> for Pentecost</w:t>
      </w:r>
      <w:bookmarkEnd w:id="17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92"/>
            <w:r>
              <w:t>Name</w:t>
            </w:r>
            <w:commentRangeEnd w:id="1792"/>
            <w:r>
              <w:rPr>
                <w:rStyle w:val="CommentReference"/>
              </w:rPr>
              <w:commentReference w:id="1792"/>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93"/>
            <w:r>
              <w:t>to Him</w:t>
            </w:r>
            <w:commentRangeEnd w:id="1793"/>
            <w:r>
              <w:rPr>
                <w:rStyle w:val="CommentReference"/>
              </w:rPr>
              <w:commentReference w:id="1793"/>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94"/>
            <w:r>
              <w:t>might</w:t>
            </w:r>
            <w:commentRangeEnd w:id="1794"/>
            <w:r>
              <w:rPr>
                <w:rStyle w:val="CommentReference"/>
              </w:rPr>
              <w:commentReference w:id="1794"/>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95" w:name="_Ref434476566"/>
      <w:r>
        <w:lastRenderedPageBreak/>
        <w:t>The Psali Adam</w:t>
      </w:r>
      <w:r w:rsidR="006C1B94">
        <w:t xml:space="preserve"> for Pentecost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96" w:name="_Toc410196981"/>
      <w:bookmarkStart w:id="1797" w:name="_Toc442872612"/>
      <w:bookmarkEnd w:id="1705"/>
      <w:r>
        <w:lastRenderedPageBreak/>
        <w:t>Hymns for Koiak</w:t>
      </w:r>
      <w:bookmarkEnd w:id="889"/>
      <w:bookmarkEnd w:id="890"/>
      <w:bookmarkEnd w:id="891"/>
      <w:bookmarkEnd w:id="1796"/>
      <w:r w:rsidR="00860765">
        <w:rPr>
          <w:rStyle w:val="FootnoteReference"/>
        </w:rPr>
        <w:footnoteReference w:id="617"/>
      </w:r>
      <w:bookmarkEnd w:id="1797"/>
    </w:p>
    <w:p w14:paraId="349B59E0" w14:textId="77777777" w:rsidR="00233CE3" w:rsidRDefault="00233CE3" w:rsidP="00E27B27">
      <w:pPr>
        <w:pStyle w:val="Heading3"/>
      </w:pPr>
      <w:bookmarkStart w:id="1798" w:name="_Ref435645419"/>
      <w:r>
        <w:t>THE KIAK CANTICLE</w:t>
      </w:r>
      <w:bookmarkEnd w:id="1798"/>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The Lord hath sworn and will not repent: Thou art a priest forever after the order of Me</w:t>
      </w:r>
      <w:r>
        <w:t>l</w:t>
      </w:r>
      <w:r>
        <w:t xml:space="preserve">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99" w:name="_Ref435645438"/>
      <w:r>
        <w:rPr>
          <w:sz w:val="24"/>
        </w:rPr>
        <w:t>PSALI ADAM</w:t>
      </w:r>
      <w:r>
        <w:t xml:space="preserve"> AFTER THE FIRST CANTICLE</w:t>
      </w:r>
      <w:bookmarkEnd w:id="1799"/>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800" w:name="_Ref435645453"/>
      <w:r>
        <w:t>PSALI ADAM (BEFORE THE SECOND CANTICLE)</w:t>
      </w:r>
      <w:bookmarkEnd w:id="1800"/>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801" w:name="_Ref435645565"/>
      <w:r>
        <w:rPr>
          <w:sz w:val="24"/>
        </w:rPr>
        <w:t>PSALI ADAM</w:t>
      </w:r>
      <w:r>
        <w:t xml:space="preserve"> AFTER THE SECOND CANTICLE</w:t>
      </w:r>
      <w:bookmarkEnd w:id="1801"/>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802" w:name="_Ref435645467"/>
      <w:r>
        <w:t>THE FIERY BUSH</w:t>
      </w:r>
      <w:bookmarkEnd w:id="1802"/>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803" w:name="_Ref435645593"/>
      <w:r>
        <w:t>PSALI BATO</w:t>
      </w:r>
      <w:r>
        <w:rPr>
          <w:lang w:val="en-US"/>
        </w:rPr>
        <w:t>S AFTER THE THIRD CANTICLE</w:t>
      </w:r>
      <w:bookmarkEnd w:id="1803"/>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4"/>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804" w:name="_Toc442872613"/>
      <w:r>
        <w:lastRenderedPageBreak/>
        <w:t>Index of Psalis</w:t>
      </w:r>
      <w:bookmarkEnd w:id="1804"/>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AB40CE">
        <w:t>The Psali Adam for the Ecclesiastical New Year</w:t>
      </w:r>
      <w:r>
        <w:fldChar w:fldCharType="end"/>
      </w:r>
      <w:r>
        <w:tab/>
      </w:r>
      <w:r>
        <w:fldChar w:fldCharType="begin"/>
      </w:r>
      <w:r>
        <w:instrText xml:space="preserve"> PAGEREF _Ref434473482 \h </w:instrText>
      </w:r>
      <w:r>
        <w:fldChar w:fldCharType="separate"/>
      </w:r>
      <w:r w:rsidR="00AB40CE">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AB40CE">
        <w:t>The Psali Batos for the Ecclesiastical New Year</w:t>
      </w:r>
      <w:r>
        <w:fldChar w:fldCharType="end"/>
      </w:r>
      <w:r>
        <w:tab/>
      </w:r>
      <w:r>
        <w:fldChar w:fldCharType="begin"/>
      </w:r>
      <w:r>
        <w:instrText xml:space="preserve"> PAGEREF _Ref434473530 \h </w:instrText>
      </w:r>
      <w:r>
        <w:fldChar w:fldCharType="separate"/>
      </w:r>
      <w:r w:rsidR="00AB40CE">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AB40CE">
        <w:t>The Psali Adam for the Feast of the Cross</w:t>
      </w:r>
      <w:r>
        <w:fldChar w:fldCharType="end"/>
      </w:r>
      <w:r>
        <w:tab/>
      </w:r>
      <w:r>
        <w:fldChar w:fldCharType="begin"/>
      </w:r>
      <w:r>
        <w:instrText xml:space="preserve"> PAGEREF _Ref434474964 \h </w:instrText>
      </w:r>
      <w:r>
        <w:fldChar w:fldCharType="separate"/>
      </w:r>
      <w:r w:rsidR="00AB40CE">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AB40CE">
        <w:t>The Psali Batos for the Feast of the Cross</w:t>
      </w:r>
      <w:r>
        <w:fldChar w:fldCharType="end"/>
      </w:r>
      <w:r>
        <w:tab/>
      </w:r>
      <w:r>
        <w:fldChar w:fldCharType="begin"/>
      </w:r>
      <w:r>
        <w:instrText xml:space="preserve"> PAGEREF _Ref434474992 \h </w:instrText>
      </w:r>
      <w:r>
        <w:fldChar w:fldCharType="separate"/>
      </w:r>
      <w:r w:rsidR="00AB40CE">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AB40CE">
        <w:t>The Psali Adam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_Ref435003845 \h </w:instrText>
      </w:r>
      <w:r>
        <w:fldChar w:fldCharType="separate"/>
      </w:r>
      <w:r w:rsidR="00AB40CE">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AB40CE">
        <w:t>The Psali Batos for the 29</w:t>
      </w:r>
      <w:r w:rsidR="00AB40CE" w:rsidRPr="00C0205C">
        <w:rPr>
          <w:vertAlign w:val="superscript"/>
        </w:rPr>
        <w:t>th</w:t>
      </w:r>
      <w:r w:rsidR="00AB40CE">
        <w:t xml:space="preserve"> of Every Month</w:t>
      </w:r>
      <w:r>
        <w:fldChar w:fldCharType="end"/>
      </w:r>
      <w:r>
        <w:tab/>
      </w:r>
      <w:r>
        <w:fldChar w:fldCharType="begin"/>
      </w:r>
      <w:r>
        <w:instrText xml:space="preserve"> PAGEREF _Ref435003860 \h </w:instrText>
      </w:r>
      <w:r>
        <w:fldChar w:fldCharType="separate"/>
      </w:r>
      <w:r w:rsidR="00AB40CE">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AB40CE">
        <w:t>The Sunday Psali Adam for Nativity</w:t>
      </w:r>
      <w:r>
        <w:fldChar w:fldCharType="end"/>
      </w:r>
      <w:r>
        <w:tab/>
      </w:r>
      <w:r>
        <w:fldChar w:fldCharType="begin"/>
      </w:r>
      <w:r>
        <w:instrText xml:space="preserve"> PAGEREF _Ref434475057 \h </w:instrText>
      </w:r>
      <w:r>
        <w:fldChar w:fldCharType="separate"/>
      </w:r>
      <w:r w:rsidR="00AB40CE">
        <w:rPr>
          <w:noProof/>
        </w:rPr>
        <w:t>653</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AB40CE">
        <w:t>The Monday Psali Adam for Nativity</w:t>
      </w:r>
      <w:r>
        <w:fldChar w:fldCharType="end"/>
      </w:r>
      <w:r>
        <w:tab/>
      </w:r>
      <w:r>
        <w:fldChar w:fldCharType="begin"/>
      </w:r>
      <w:r>
        <w:instrText xml:space="preserve"> PAGEREF _Ref434475083 \h </w:instrText>
      </w:r>
      <w:r>
        <w:fldChar w:fldCharType="separate"/>
      </w:r>
      <w:r w:rsidR="00AB40CE">
        <w:rPr>
          <w:noProof/>
        </w:rPr>
        <w:t>657</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AB40CE">
        <w:t>The Tuesday Psali Adam for Nativity</w:t>
      </w:r>
      <w:r>
        <w:fldChar w:fldCharType="end"/>
      </w:r>
      <w:r>
        <w:tab/>
      </w:r>
      <w:r>
        <w:fldChar w:fldCharType="begin"/>
      </w:r>
      <w:r>
        <w:instrText xml:space="preserve"> PAGEREF _Ref434475102 \h </w:instrText>
      </w:r>
      <w:r>
        <w:fldChar w:fldCharType="separate"/>
      </w:r>
      <w:r w:rsidR="00AB40CE">
        <w:rPr>
          <w:noProof/>
        </w:rPr>
        <w:t>662</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AB40CE">
        <w:t>The Wednesday Psali Batos for Nativity</w:t>
      </w:r>
      <w:r>
        <w:fldChar w:fldCharType="end"/>
      </w:r>
      <w:r>
        <w:tab/>
      </w:r>
      <w:r>
        <w:fldChar w:fldCharType="begin"/>
      </w:r>
      <w:r>
        <w:instrText xml:space="preserve"> PAGEREF _Ref434475128 \h </w:instrText>
      </w:r>
      <w:r>
        <w:fldChar w:fldCharType="separate"/>
      </w:r>
      <w:r w:rsidR="00AB40CE">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AB40CE">
        <w:t>The Thursday Psali Batos for Nativity</w:t>
      </w:r>
      <w:r>
        <w:fldChar w:fldCharType="end"/>
      </w:r>
      <w:r>
        <w:tab/>
      </w:r>
      <w:r>
        <w:fldChar w:fldCharType="begin"/>
      </w:r>
      <w:r>
        <w:instrText xml:space="preserve"> PAGEREF _Ref434475150 \h </w:instrText>
      </w:r>
      <w:r>
        <w:fldChar w:fldCharType="separate"/>
      </w:r>
      <w:r w:rsidR="00AB40CE">
        <w:rPr>
          <w:noProof/>
        </w:rPr>
        <w:t>670</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AB40CE">
        <w:t>The Friday Psali Batos for Nativity</w:t>
      </w:r>
      <w:r>
        <w:fldChar w:fldCharType="end"/>
      </w:r>
      <w:r>
        <w:tab/>
      </w:r>
      <w:r>
        <w:fldChar w:fldCharType="begin"/>
      </w:r>
      <w:r>
        <w:instrText xml:space="preserve"> PAGEREF _Ref434475177 \h </w:instrText>
      </w:r>
      <w:r>
        <w:fldChar w:fldCharType="separate"/>
      </w:r>
      <w:r w:rsidR="00AB40CE">
        <w:rPr>
          <w:noProof/>
        </w:rPr>
        <w:t>674</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AB40CE">
        <w:t>The Saturday Psali Batos for Nativity</w:t>
      </w:r>
      <w:r>
        <w:fldChar w:fldCharType="end"/>
      </w:r>
      <w:r>
        <w:tab/>
      </w:r>
      <w:r>
        <w:fldChar w:fldCharType="begin"/>
      </w:r>
      <w:r>
        <w:instrText xml:space="preserve"> PAGEREF _Ref434475196 \h </w:instrText>
      </w:r>
      <w:r>
        <w:fldChar w:fldCharType="separate"/>
      </w:r>
      <w:r w:rsidR="00AB40CE">
        <w:rPr>
          <w:noProof/>
        </w:rPr>
        <w:t>679</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AB40CE">
        <w:t>The Psali Adam for the Circumcision</w:t>
      </w:r>
      <w:r>
        <w:fldChar w:fldCharType="end"/>
      </w:r>
      <w:r>
        <w:tab/>
      </w:r>
      <w:r>
        <w:fldChar w:fldCharType="begin"/>
      </w:r>
      <w:r>
        <w:instrText xml:space="preserve"> PAGEREF _Ref434475229 \h </w:instrText>
      </w:r>
      <w:r>
        <w:fldChar w:fldCharType="separate"/>
      </w:r>
      <w:r w:rsidR="00AB40CE">
        <w:rPr>
          <w:noProof/>
        </w:rPr>
        <w:t>689</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AB40CE">
        <w:t>The Psali Batos for the Circumcision</w:t>
      </w:r>
      <w:r>
        <w:fldChar w:fldCharType="end"/>
      </w:r>
      <w:r>
        <w:tab/>
      </w:r>
      <w:r>
        <w:fldChar w:fldCharType="begin"/>
      </w:r>
      <w:r>
        <w:instrText xml:space="preserve"> PAGEREF _Ref434475252 \h </w:instrText>
      </w:r>
      <w:r>
        <w:fldChar w:fldCharType="separate"/>
      </w:r>
      <w:r w:rsidR="00AB40CE">
        <w:rPr>
          <w:noProof/>
        </w:rPr>
        <w:t>693</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AB40CE">
        <w:t>The Sunday Psali Adam for Theophany</w:t>
      </w:r>
      <w:r>
        <w:fldChar w:fldCharType="end"/>
      </w:r>
      <w:r>
        <w:tab/>
      </w:r>
      <w:r>
        <w:fldChar w:fldCharType="begin"/>
      </w:r>
      <w:r>
        <w:instrText xml:space="preserve"> PAGEREF _Ref434475280 \h </w:instrText>
      </w:r>
      <w:r>
        <w:fldChar w:fldCharType="separate"/>
      </w:r>
      <w:r w:rsidR="00AB40CE">
        <w:rPr>
          <w:noProof/>
        </w:rPr>
        <w:t>703</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AB40CE">
        <w:t>The Monday Psali Adam for Theophany</w:t>
      </w:r>
      <w:r>
        <w:fldChar w:fldCharType="end"/>
      </w:r>
      <w:r>
        <w:tab/>
      </w:r>
      <w:r>
        <w:fldChar w:fldCharType="begin"/>
      </w:r>
      <w:r>
        <w:instrText xml:space="preserve"> PAGEREF _Ref434475309 \h </w:instrText>
      </w:r>
      <w:r>
        <w:fldChar w:fldCharType="separate"/>
      </w:r>
      <w:r w:rsidR="00AB40CE">
        <w:rPr>
          <w:noProof/>
        </w:rPr>
        <w:t>707</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AB40CE">
        <w:t>The Tuesday Psali Adam for Theophany</w:t>
      </w:r>
      <w:r>
        <w:fldChar w:fldCharType="end"/>
      </w:r>
      <w:r>
        <w:tab/>
      </w:r>
      <w:r>
        <w:fldChar w:fldCharType="begin"/>
      </w:r>
      <w:r>
        <w:instrText xml:space="preserve"> PAGEREF _Ref434475331 \h </w:instrText>
      </w:r>
      <w:r>
        <w:fldChar w:fldCharType="separate"/>
      </w:r>
      <w:r w:rsidR="00AB40CE">
        <w:rPr>
          <w:noProof/>
        </w:rPr>
        <w:t>710</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AB40CE">
        <w:t>The Wednesday Psali Batos for Theophany</w:t>
      </w:r>
      <w:r>
        <w:fldChar w:fldCharType="end"/>
      </w:r>
      <w:r>
        <w:tab/>
      </w:r>
      <w:r>
        <w:fldChar w:fldCharType="begin"/>
      </w:r>
      <w:r>
        <w:instrText xml:space="preserve"> PAGEREF _Ref434475362 \h </w:instrText>
      </w:r>
      <w:r>
        <w:fldChar w:fldCharType="separate"/>
      </w:r>
      <w:r w:rsidR="00AB40CE">
        <w:rPr>
          <w:noProof/>
        </w:rPr>
        <w:t>714</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AB40CE">
        <w:t>The Thursday Psali Batos for Theophany</w:t>
      </w:r>
      <w:r>
        <w:fldChar w:fldCharType="end"/>
      </w:r>
      <w:r>
        <w:tab/>
      </w:r>
      <w:r>
        <w:fldChar w:fldCharType="begin"/>
      </w:r>
      <w:r>
        <w:instrText xml:space="preserve"> PAGEREF _Ref434475388 \h </w:instrText>
      </w:r>
      <w:r>
        <w:fldChar w:fldCharType="separate"/>
      </w:r>
      <w:r w:rsidR="00AB40CE">
        <w:rPr>
          <w:noProof/>
        </w:rPr>
        <w:t>718</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AB40CE">
        <w:t>The Friday Psali Batos for Theophany</w:t>
      </w:r>
      <w:r>
        <w:fldChar w:fldCharType="end"/>
      </w:r>
      <w:r>
        <w:tab/>
      </w:r>
      <w:r>
        <w:fldChar w:fldCharType="begin"/>
      </w:r>
      <w:r>
        <w:instrText xml:space="preserve"> PAGEREF _Ref434475411 \h </w:instrText>
      </w:r>
      <w:r>
        <w:fldChar w:fldCharType="separate"/>
      </w:r>
      <w:r w:rsidR="00AB40CE">
        <w:rPr>
          <w:noProof/>
        </w:rPr>
        <w:t>722</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AB40CE">
        <w:t>The Saturday Psali Batos for Theophany</w:t>
      </w:r>
      <w:r>
        <w:fldChar w:fldCharType="end"/>
      </w:r>
      <w:r>
        <w:tab/>
      </w:r>
      <w:r>
        <w:fldChar w:fldCharType="begin"/>
      </w:r>
      <w:r>
        <w:instrText xml:space="preserve"> PAGEREF _Ref434475434 \h </w:instrText>
      </w:r>
      <w:r>
        <w:fldChar w:fldCharType="separate"/>
      </w:r>
      <w:r w:rsidR="00AB40CE">
        <w:rPr>
          <w:noProof/>
        </w:rPr>
        <w:t>726</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AB40CE">
        <w:t>The Psali Adam for the Wedding of Cana</w:t>
      </w:r>
      <w:r>
        <w:fldChar w:fldCharType="end"/>
      </w:r>
      <w:r>
        <w:tab/>
      </w:r>
      <w:r>
        <w:fldChar w:fldCharType="begin"/>
      </w:r>
      <w:r>
        <w:instrText xml:space="preserve"> PAGEREF _Ref434475472 \h </w:instrText>
      </w:r>
      <w:r>
        <w:fldChar w:fldCharType="separate"/>
      </w:r>
      <w:r w:rsidR="00AB40CE">
        <w:rPr>
          <w:noProof/>
        </w:rPr>
        <w:t>732</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AB40CE">
        <w:t>The Psali Batos for the Wedding of Cana</w:t>
      </w:r>
      <w:r>
        <w:fldChar w:fldCharType="end"/>
      </w:r>
      <w:r>
        <w:tab/>
      </w:r>
      <w:r>
        <w:fldChar w:fldCharType="begin"/>
      </w:r>
      <w:r>
        <w:instrText xml:space="preserve"> PAGEREF _Ref434475500 \h </w:instrText>
      </w:r>
      <w:r>
        <w:fldChar w:fldCharType="separate"/>
      </w:r>
      <w:r w:rsidR="00AB40CE">
        <w:rPr>
          <w:noProof/>
        </w:rPr>
        <w:t>736</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AB40CE">
        <w:t>The Psali Adam for Annunciation</w:t>
      </w:r>
      <w:r>
        <w:fldChar w:fldCharType="end"/>
      </w:r>
      <w:r>
        <w:tab/>
      </w:r>
      <w:r>
        <w:fldChar w:fldCharType="begin"/>
      </w:r>
      <w:r>
        <w:instrText xml:space="preserve"> PAGEREF _Ref434475566 \h </w:instrText>
      </w:r>
      <w:r>
        <w:fldChar w:fldCharType="separate"/>
      </w:r>
      <w:r w:rsidR="00AB40CE">
        <w:rPr>
          <w:noProof/>
        </w:rPr>
        <w:t>761</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AB40CE">
        <w:t>The Psali Batos for Annunciation</w:t>
      </w:r>
      <w:r>
        <w:fldChar w:fldCharType="end"/>
      </w:r>
      <w:r>
        <w:tab/>
      </w:r>
      <w:r>
        <w:fldChar w:fldCharType="begin"/>
      </w:r>
      <w:r>
        <w:instrText xml:space="preserve"> PAGEREF _Ref434475591 \h </w:instrText>
      </w:r>
      <w:r>
        <w:fldChar w:fldCharType="separate"/>
      </w:r>
      <w:r w:rsidR="00AB40CE">
        <w:rPr>
          <w:noProof/>
        </w:rPr>
        <w:t>765</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AB40CE">
        <w:t>The Psali Adam for the Entrance into Egypt</w:t>
      </w:r>
      <w:r>
        <w:fldChar w:fldCharType="end"/>
      </w:r>
      <w:r>
        <w:tab/>
      </w:r>
      <w:r>
        <w:fldChar w:fldCharType="begin"/>
      </w:r>
      <w:r>
        <w:instrText xml:space="preserve"> PAGEREF _Ref434476089 \h </w:instrText>
      </w:r>
      <w:r>
        <w:fldChar w:fldCharType="separate"/>
      </w:r>
      <w:r w:rsidR="00AB40CE">
        <w:rPr>
          <w:noProof/>
        </w:rPr>
        <w:t>784</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AB40CE">
        <w:t>The Psali Batos for the Entrance into Egypt</w:t>
      </w:r>
      <w:r>
        <w:fldChar w:fldCharType="end"/>
      </w:r>
      <w:r>
        <w:tab/>
      </w:r>
      <w:r>
        <w:fldChar w:fldCharType="begin"/>
      </w:r>
      <w:r>
        <w:instrText xml:space="preserve"> PAGEREF _Ref434476112 \h </w:instrText>
      </w:r>
      <w:r>
        <w:fldChar w:fldCharType="separate"/>
      </w:r>
      <w:r w:rsidR="00AB40CE">
        <w:rPr>
          <w:noProof/>
        </w:rPr>
        <w:t>788</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AB40CE">
        <w:t>The Psali Adam for the Apostles’ Fast</w:t>
      </w:r>
      <w:r>
        <w:fldChar w:fldCharType="end"/>
      </w:r>
      <w:r>
        <w:tab/>
      </w:r>
      <w:r>
        <w:fldChar w:fldCharType="begin"/>
      </w:r>
      <w:r>
        <w:instrText xml:space="preserve"> PAGEREF _Ref434476183 \h </w:instrText>
      </w:r>
      <w:r>
        <w:fldChar w:fldCharType="separate"/>
      </w:r>
      <w:r w:rsidR="00AB40CE">
        <w:rPr>
          <w:noProof/>
        </w:rPr>
        <w:t>800</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AB40CE">
        <w:t>The Psali Batos for the Apostles’ Fast</w:t>
      </w:r>
      <w:r>
        <w:fldChar w:fldCharType="end"/>
      </w:r>
      <w:r>
        <w:tab/>
      </w:r>
      <w:r>
        <w:fldChar w:fldCharType="begin"/>
      </w:r>
      <w:r>
        <w:instrText xml:space="preserve"> PAGEREF _Ref434476204 \h </w:instrText>
      </w:r>
      <w:r>
        <w:fldChar w:fldCharType="separate"/>
      </w:r>
      <w:r w:rsidR="00AB40CE">
        <w:rPr>
          <w:noProof/>
        </w:rPr>
        <w:t>803</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AB40CE">
        <w:t>The Psali Adam for the Apostles’ Feast</w:t>
      </w:r>
      <w:r>
        <w:fldChar w:fldCharType="end"/>
      </w:r>
      <w:r>
        <w:tab/>
      </w:r>
      <w:r>
        <w:fldChar w:fldCharType="begin"/>
      </w:r>
      <w:r>
        <w:instrText xml:space="preserve"> PAGEREF _Ref434476236 \h </w:instrText>
      </w:r>
      <w:r>
        <w:fldChar w:fldCharType="separate"/>
      </w:r>
      <w:r w:rsidR="00AB40CE">
        <w:rPr>
          <w:noProof/>
        </w:rPr>
        <w:t>818</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AB40CE">
        <w:t>The Psali Batos for the Apostles’ Feast</w:t>
      </w:r>
      <w:r>
        <w:fldChar w:fldCharType="end"/>
      </w:r>
      <w:r>
        <w:tab/>
      </w:r>
      <w:r>
        <w:fldChar w:fldCharType="begin"/>
      </w:r>
      <w:r>
        <w:instrText xml:space="preserve"> PAGEREF _Ref434476261 \h </w:instrText>
      </w:r>
      <w:r>
        <w:fldChar w:fldCharType="separate"/>
      </w:r>
      <w:r w:rsidR="00AB40CE">
        <w:rPr>
          <w:noProof/>
        </w:rPr>
        <w:t>821</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AB40CE">
        <w:t>The Psali Adam for the Transfiguration</w:t>
      </w:r>
      <w:r>
        <w:fldChar w:fldCharType="end"/>
      </w:r>
      <w:r>
        <w:tab/>
      </w:r>
      <w:r>
        <w:fldChar w:fldCharType="begin"/>
      </w:r>
      <w:r>
        <w:instrText xml:space="preserve"> PAGEREF _Ref434476299 \h </w:instrText>
      </w:r>
      <w:r>
        <w:fldChar w:fldCharType="separate"/>
      </w:r>
      <w:r w:rsidR="00AB40CE">
        <w:rPr>
          <w:noProof/>
        </w:rPr>
        <w:t>842</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AB40CE">
        <w:t>The Psali Batos for the Transfiguration</w:t>
      </w:r>
      <w:r>
        <w:fldChar w:fldCharType="end"/>
      </w:r>
      <w:r>
        <w:tab/>
      </w:r>
      <w:r>
        <w:fldChar w:fldCharType="begin"/>
      </w:r>
      <w:r>
        <w:instrText xml:space="preserve"> PAGEREF _Ref434476316 \h </w:instrText>
      </w:r>
      <w:r>
        <w:fldChar w:fldCharType="separate"/>
      </w:r>
      <w:r w:rsidR="00AB40CE">
        <w:rPr>
          <w:noProof/>
        </w:rPr>
        <w:t>846</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AB40CE">
        <w:t>The Psali Adam for Great Lent</w:t>
      </w:r>
      <w:r>
        <w:fldChar w:fldCharType="end"/>
      </w:r>
      <w:r>
        <w:tab/>
      </w:r>
      <w:r>
        <w:fldChar w:fldCharType="begin"/>
      </w:r>
      <w:r>
        <w:instrText xml:space="preserve"> PAGEREF _Ref434476347 \h </w:instrText>
      </w:r>
      <w:r>
        <w:fldChar w:fldCharType="separate"/>
      </w:r>
      <w:r w:rsidR="00AB40CE">
        <w:rPr>
          <w:noProof/>
        </w:rPr>
        <w:t>880</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AB40CE">
        <w:t>The Psali Batos for Great Lent</w:t>
      </w:r>
      <w:r>
        <w:fldChar w:fldCharType="end"/>
      </w:r>
      <w:r>
        <w:tab/>
      </w:r>
      <w:r>
        <w:fldChar w:fldCharType="begin"/>
      </w:r>
      <w:r>
        <w:instrText xml:space="preserve"> PAGEREF _Ref434476369 \h </w:instrText>
      </w:r>
      <w:r>
        <w:fldChar w:fldCharType="separate"/>
      </w:r>
      <w:r w:rsidR="00AB40CE">
        <w:rPr>
          <w:noProof/>
        </w:rPr>
        <w:t>883</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AB40CE">
        <w:t>The Psali Batos for Lazarus Saturday</w:t>
      </w:r>
      <w:r>
        <w:fldChar w:fldCharType="end"/>
      </w:r>
      <w:r>
        <w:tab/>
      </w:r>
      <w:r>
        <w:fldChar w:fldCharType="begin"/>
      </w:r>
      <w:r>
        <w:instrText xml:space="preserve"> PAGEREF _Ref434476394 \h </w:instrText>
      </w:r>
      <w:r>
        <w:fldChar w:fldCharType="separate"/>
      </w:r>
      <w:r w:rsidR="00AB40CE">
        <w:rPr>
          <w:noProof/>
        </w:rPr>
        <w:t>888</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AB40CE">
        <w:t>The Psali Adam for Palm Sunday</w:t>
      </w:r>
      <w:r>
        <w:fldChar w:fldCharType="end"/>
      </w:r>
      <w:r>
        <w:tab/>
      </w:r>
      <w:r>
        <w:fldChar w:fldCharType="begin"/>
      </w:r>
      <w:r>
        <w:instrText xml:space="preserve"> PAGEREF _Ref434476417 \h </w:instrText>
      </w:r>
      <w:r>
        <w:fldChar w:fldCharType="separate"/>
      </w:r>
      <w:r w:rsidR="00AB40CE">
        <w:rPr>
          <w:noProof/>
        </w:rPr>
        <w:t>897</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AB40CE">
        <w:t>The Psali Batos for the Joyous Saturday</w:t>
      </w:r>
      <w:r>
        <w:fldChar w:fldCharType="end"/>
      </w:r>
      <w:r>
        <w:tab/>
      </w:r>
      <w:r>
        <w:fldChar w:fldCharType="begin"/>
      </w:r>
      <w:r>
        <w:instrText xml:space="preserve"> PAGEREF _Ref435562018 \h </w:instrText>
      </w:r>
      <w:r>
        <w:fldChar w:fldCharType="separate"/>
      </w:r>
      <w:r w:rsidR="00AB40CE">
        <w:rPr>
          <w:noProof/>
        </w:rPr>
        <w:t>901</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AB40CE">
        <w:t>The Psali Adam for the Resurrection</w:t>
      </w:r>
      <w:r>
        <w:fldChar w:fldCharType="end"/>
      </w:r>
      <w:r>
        <w:tab/>
      </w:r>
      <w:r>
        <w:fldChar w:fldCharType="begin"/>
      </w:r>
      <w:r>
        <w:instrText xml:space="preserve"> PAGEREF _Ref434476440 \h </w:instrText>
      </w:r>
      <w:r>
        <w:fldChar w:fldCharType="separate"/>
      </w:r>
      <w:r w:rsidR="00AB40CE">
        <w:rPr>
          <w:noProof/>
        </w:rPr>
        <w:t>913</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AB40CE">
        <w:t>The Psali Batos for the Resurrection</w:t>
      </w:r>
      <w:r>
        <w:fldChar w:fldCharType="end"/>
      </w:r>
      <w:r>
        <w:tab/>
      </w:r>
      <w:r>
        <w:fldChar w:fldCharType="begin"/>
      </w:r>
      <w:r>
        <w:instrText xml:space="preserve"> PAGEREF _Ref434476459 \h </w:instrText>
      </w:r>
      <w:r>
        <w:fldChar w:fldCharType="separate"/>
      </w:r>
      <w:r w:rsidR="00AB40CE">
        <w:rPr>
          <w:noProof/>
        </w:rPr>
        <w:t>917</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AB40CE">
        <w:t>The Psali Adam for the Ascension</w:t>
      </w:r>
      <w:r>
        <w:fldChar w:fldCharType="end"/>
      </w:r>
      <w:r>
        <w:tab/>
      </w:r>
      <w:r>
        <w:fldChar w:fldCharType="begin"/>
      </w:r>
      <w:r>
        <w:instrText xml:space="preserve"> PAGEREF _Ref434476482 \h </w:instrText>
      </w:r>
      <w:r>
        <w:fldChar w:fldCharType="separate"/>
      </w:r>
      <w:r w:rsidR="00AB40CE">
        <w:rPr>
          <w:noProof/>
        </w:rPr>
        <w:t>924</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AB40CE">
        <w:t>The Psali Batos for the Ascension</w:t>
      </w:r>
      <w:r>
        <w:fldChar w:fldCharType="end"/>
      </w:r>
      <w:r>
        <w:tab/>
      </w:r>
      <w:r>
        <w:fldChar w:fldCharType="begin"/>
      </w:r>
      <w:r>
        <w:instrText xml:space="preserve"> PAGEREF _Ref434476541 \h </w:instrText>
      </w:r>
      <w:r>
        <w:fldChar w:fldCharType="separate"/>
      </w:r>
      <w:r w:rsidR="00AB40CE">
        <w:rPr>
          <w:noProof/>
        </w:rPr>
        <w:t>928</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AB40CE">
        <w:t>The Psali Adam for Pentecost</w:t>
      </w:r>
      <w:r>
        <w:fldChar w:fldCharType="end"/>
      </w:r>
      <w:r>
        <w:tab/>
      </w:r>
      <w:r>
        <w:fldChar w:fldCharType="begin"/>
      </w:r>
      <w:r>
        <w:instrText xml:space="preserve"> PAGEREF _Ref434476566 \h </w:instrText>
      </w:r>
      <w:r>
        <w:fldChar w:fldCharType="separate"/>
      </w:r>
      <w:r w:rsidR="00AB40CE">
        <w:rPr>
          <w:noProof/>
        </w:rPr>
        <w:t>935</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AB40CE">
        <w:t>The Psali Adam for the Virgin</w:t>
      </w:r>
      <w:r>
        <w:fldChar w:fldCharType="end"/>
      </w:r>
      <w:r>
        <w:tab/>
      </w:r>
      <w:r>
        <w:fldChar w:fldCharType="begin"/>
      </w:r>
      <w:r>
        <w:instrText xml:space="preserve"> PAGEREF _Ref435642763 \h </w:instrText>
      </w:r>
      <w:r>
        <w:fldChar w:fldCharType="separate"/>
      </w:r>
      <w:r w:rsidR="00AB40CE">
        <w:rPr>
          <w:noProof/>
        </w:rPr>
        <w:t>850</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AB40CE">
        <w:t>The Psali Batos for the Virgin</w:t>
      </w:r>
      <w:r>
        <w:fldChar w:fldCharType="end"/>
      </w:r>
      <w:r>
        <w:tab/>
      </w:r>
      <w:r>
        <w:fldChar w:fldCharType="begin"/>
      </w:r>
      <w:r>
        <w:instrText xml:space="preserve"> PAGEREF _Ref435734818 \h </w:instrText>
      </w:r>
      <w:r>
        <w:fldChar w:fldCharType="separate"/>
      </w:r>
      <w:r w:rsidR="00AB40CE">
        <w:rPr>
          <w:noProof/>
        </w:rPr>
        <w:t>854</w:t>
      </w:r>
      <w:r>
        <w:fldChar w:fldCharType="end"/>
      </w:r>
    </w:p>
    <w:p w14:paraId="3F93C9B6" w14:textId="77777777" w:rsidR="00B411C9" w:rsidRDefault="00B411C9" w:rsidP="00B411C9">
      <w:pPr>
        <w:pStyle w:val="Heading2"/>
      </w:pPr>
      <w:bookmarkStart w:id="1805" w:name="_Toc442872614"/>
      <w:r>
        <w:lastRenderedPageBreak/>
        <w:t>Index of Doxologies</w:t>
      </w:r>
      <w:bookmarkEnd w:id="1805"/>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AB40CE">
        <w:t>The Introduction to the Doxologies</w:t>
      </w:r>
      <w:r>
        <w:fldChar w:fldCharType="end"/>
      </w:r>
      <w:r>
        <w:tab/>
      </w:r>
      <w:r>
        <w:fldChar w:fldCharType="begin"/>
      </w:r>
      <w:r>
        <w:instrText xml:space="preserve"> PAGEREF _Ref434477171 \h </w:instrText>
      </w:r>
      <w:r>
        <w:fldChar w:fldCharType="separate"/>
      </w:r>
      <w:r w:rsidR="00AB40CE">
        <w:rPr>
          <w:noProof/>
        </w:rPr>
        <w:t>28</w:t>
      </w:r>
      <w:r>
        <w:fldChar w:fldCharType="end"/>
      </w:r>
    </w:p>
    <w:p w14:paraId="6914D076" w14:textId="77777777" w:rsidR="00E21EA3" w:rsidRDefault="00E21EA3" w:rsidP="00E21EA3">
      <w:pPr>
        <w:pStyle w:val="Heading3"/>
      </w:pPr>
      <w:bookmarkStart w:id="1806" w:name="_Ref435642966"/>
      <w:r>
        <w:t>Seasonal Doxologies</w:t>
      </w:r>
      <w:bookmarkEnd w:id="1806"/>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AB40CE">
        <w:t>The Doxology for Ecclesiastical New Year</w:t>
      </w:r>
      <w:r>
        <w:fldChar w:fldCharType="end"/>
      </w:r>
      <w:r>
        <w:tab/>
      </w:r>
      <w:r>
        <w:fldChar w:fldCharType="begin"/>
      </w:r>
      <w:r>
        <w:instrText xml:space="preserve"> PAGEREF _Ref434477358 \h </w:instrText>
      </w:r>
      <w:r>
        <w:fldChar w:fldCharType="separate"/>
      </w:r>
      <w:r w:rsidR="00AB40CE">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AB40CE">
        <w:t>The Doxology for the Feast of the Cross</w:t>
      </w:r>
      <w:r>
        <w:fldChar w:fldCharType="end"/>
      </w:r>
      <w:r>
        <w:tab/>
      </w:r>
      <w:r>
        <w:fldChar w:fldCharType="begin"/>
      </w:r>
      <w:r>
        <w:instrText xml:space="preserve"> PAGEREF _Ref434477443 \h </w:instrText>
      </w:r>
      <w:r>
        <w:fldChar w:fldCharType="separate"/>
      </w:r>
      <w:r w:rsidR="00AB40CE">
        <w:rPr>
          <w:noProof/>
        </w:rPr>
        <w:t>577</w:t>
      </w:r>
      <w:r>
        <w:fldChar w:fldCharType="end"/>
      </w:r>
    </w:p>
    <w:p w14:paraId="6D411AA3" w14:textId="77777777" w:rsidR="00AB40CE" w:rsidRDefault="00CC1CA8" w:rsidP="009E261C">
      <w:pPr>
        <w:pStyle w:val="Rubric"/>
      </w:pPr>
      <w:r>
        <w:fldChar w:fldCharType="begin"/>
      </w:r>
      <w:r>
        <w:instrText xml:space="preserve"> REF _Ref434478837 \h </w:instrText>
      </w:r>
      <w:r>
        <w:fldChar w:fldCharType="separate"/>
      </w:r>
      <w:r w:rsidR="00AB40CE">
        <w:t xml:space="preserve"> four Sundays before the Feast.</w:t>
      </w:r>
    </w:p>
    <w:p w14:paraId="6D5E5642" w14:textId="77777777" w:rsidR="00CC1CA8" w:rsidRDefault="00AB40CE"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625</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AB40CE">
        <w:t xml:space="preserve">The Second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AB40CE">
        <w:rPr>
          <w:noProof/>
        </w:rPr>
        <w:t>627</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AB40CE">
        <w:t xml:space="preserve">The Third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AB40CE">
        <w:rPr>
          <w:noProof/>
        </w:rPr>
        <w:t>628</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AB40CE">
        <w:t xml:space="preserve">The Fourth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AB40CE">
        <w:rPr>
          <w:noProof/>
        </w:rPr>
        <w:t>630</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AB40CE">
        <w:t xml:space="preserve">The Fifth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AB40CE">
        <w:rPr>
          <w:noProof/>
        </w:rPr>
        <w:t>631</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AB40CE">
        <w:t xml:space="preserve">The Sixth Doxology of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AB40CE">
        <w:rPr>
          <w:noProof/>
        </w:rPr>
        <w:t>633</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AB40CE">
        <w:t>The Doxology for the Preparation Day of Nativity</w:t>
      </w:r>
      <w:r>
        <w:fldChar w:fldCharType="end"/>
      </w:r>
      <w:r>
        <w:tab/>
      </w:r>
      <w:r>
        <w:fldChar w:fldCharType="begin"/>
      </w:r>
      <w:r>
        <w:instrText xml:space="preserve"> PAGEREF _Ref434477504 \h </w:instrText>
      </w:r>
      <w:r>
        <w:fldChar w:fldCharType="separate"/>
      </w:r>
      <w:r w:rsidR="00AB40CE">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AB40CE">
        <w:t>The First Doxology for Nativity</w:t>
      </w:r>
      <w:r>
        <w:fldChar w:fldCharType="end"/>
      </w:r>
      <w:r>
        <w:tab/>
      </w:r>
      <w:r>
        <w:fldChar w:fldCharType="begin"/>
      </w:r>
      <w:r>
        <w:instrText xml:space="preserve"> PAGEREF _Ref434477532 \h </w:instrText>
      </w:r>
      <w:r>
        <w:fldChar w:fldCharType="separate"/>
      </w:r>
      <w:r w:rsidR="00AB40CE">
        <w:rPr>
          <w:noProof/>
        </w:rPr>
        <w:t>648</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AB40CE">
        <w:t>The Second Doxology for Nativity</w:t>
      </w:r>
      <w:r>
        <w:fldChar w:fldCharType="end"/>
      </w:r>
      <w:r>
        <w:tab/>
      </w:r>
      <w:r>
        <w:fldChar w:fldCharType="begin"/>
      </w:r>
      <w:r>
        <w:instrText xml:space="preserve"> PAGEREF _Ref434477542 \h </w:instrText>
      </w:r>
      <w:r>
        <w:fldChar w:fldCharType="separate"/>
      </w:r>
      <w:r w:rsidR="00AB40CE">
        <w:rPr>
          <w:noProof/>
        </w:rPr>
        <w:t>650</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AB40CE">
        <w:t>The Third Doxology for Nativity</w:t>
      </w:r>
      <w:r>
        <w:fldChar w:fldCharType="end"/>
      </w:r>
      <w:r>
        <w:tab/>
      </w:r>
      <w:r>
        <w:fldChar w:fldCharType="begin"/>
      </w:r>
      <w:r>
        <w:instrText xml:space="preserve"> PAGEREF _Ref434477554 \h </w:instrText>
      </w:r>
      <w:r>
        <w:fldChar w:fldCharType="separate"/>
      </w:r>
      <w:r w:rsidR="00AB40CE">
        <w:rPr>
          <w:noProof/>
        </w:rPr>
        <w:t>651</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AB40CE">
        <w:t>The Doxology for the Circumcision</w:t>
      </w:r>
      <w:r>
        <w:fldChar w:fldCharType="end"/>
      </w:r>
      <w:r>
        <w:tab/>
      </w:r>
      <w:r>
        <w:fldChar w:fldCharType="begin"/>
      </w:r>
      <w:r>
        <w:instrText xml:space="preserve"> PAGEREF _Ref434477590 \h </w:instrText>
      </w:r>
      <w:r>
        <w:fldChar w:fldCharType="separate"/>
      </w:r>
      <w:r w:rsidR="00AB40CE">
        <w:rPr>
          <w:noProof/>
        </w:rPr>
        <w:t>688</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AB40CE">
        <w:t>An Abridged Doxology for Theophany</w:t>
      </w:r>
      <w:r>
        <w:fldChar w:fldCharType="end"/>
      </w:r>
      <w:r>
        <w:tab/>
      </w:r>
      <w:r>
        <w:fldChar w:fldCharType="begin"/>
      </w:r>
      <w:r>
        <w:instrText xml:space="preserve"> PAGEREF _Ref434477630 \h </w:instrText>
      </w:r>
      <w:r>
        <w:fldChar w:fldCharType="separate"/>
      </w:r>
      <w:r w:rsidR="00AB40CE">
        <w:rPr>
          <w:noProof/>
        </w:rPr>
        <w:t>697</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AB40CE">
        <w:t>The First Doxology for Theophany</w:t>
      </w:r>
      <w:r>
        <w:fldChar w:fldCharType="end"/>
      </w:r>
      <w:r>
        <w:tab/>
      </w:r>
      <w:r>
        <w:fldChar w:fldCharType="begin"/>
      </w:r>
      <w:r>
        <w:instrText xml:space="preserve"> PAGEREF _Ref434477641 \h </w:instrText>
      </w:r>
      <w:r>
        <w:fldChar w:fldCharType="separate"/>
      </w:r>
      <w:r w:rsidR="00AB40CE">
        <w:rPr>
          <w:noProof/>
        </w:rPr>
        <w:t>699</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AB40CE">
        <w:t>The Second Doxology for Theophany</w:t>
      </w:r>
      <w:r>
        <w:fldChar w:fldCharType="end"/>
      </w:r>
      <w:r>
        <w:tab/>
      </w:r>
      <w:r>
        <w:fldChar w:fldCharType="begin"/>
      </w:r>
      <w:r>
        <w:instrText xml:space="preserve"> PAGEREF _Ref434477660 \h </w:instrText>
      </w:r>
      <w:r>
        <w:fldChar w:fldCharType="separate"/>
      </w:r>
      <w:r w:rsidR="00AB40CE">
        <w:rPr>
          <w:noProof/>
        </w:rPr>
        <w:t>701</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AB40CE">
        <w:t>The Doxology for the Wedding of Cana</w:t>
      </w:r>
      <w:r>
        <w:fldChar w:fldCharType="end"/>
      </w:r>
      <w:r>
        <w:tab/>
      </w:r>
      <w:r>
        <w:fldChar w:fldCharType="begin"/>
      </w:r>
      <w:r>
        <w:instrText xml:space="preserve"> PAGEREF _Ref434477774 \h </w:instrText>
      </w:r>
      <w:r>
        <w:fldChar w:fldCharType="separate"/>
      </w:r>
      <w:r w:rsidR="00AB40CE">
        <w:rPr>
          <w:noProof/>
        </w:rPr>
        <w:t>731</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AB40CE">
        <w:t>The Doxology for the Entrance into the Temple</w:t>
      </w:r>
      <w:r>
        <w:fldChar w:fldCharType="end"/>
      </w:r>
      <w:r>
        <w:tab/>
      </w:r>
      <w:r>
        <w:fldChar w:fldCharType="begin"/>
      </w:r>
      <w:r>
        <w:instrText xml:space="preserve"> PAGEREF _Ref434477815 \h </w:instrText>
      </w:r>
      <w:r>
        <w:fldChar w:fldCharType="separate"/>
      </w:r>
      <w:r w:rsidR="00AB40CE">
        <w:rPr>
          <w:noProof/>
        </w:rPr>
        <w:t>749</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AB40CE">
        <w:t>The Doxology for the Annunciation</w:t>
      </w:r>
      <w:r>
        <w:fldChar w:fldCharType="end"/>
      </w:r>
      <w:r>
        <w:tab/>
      </w:r>
      <w:r>
        <w:fldChar w:fldCharType="begin"/>
      </w:r>
      <w:r>
        <w:instrText xml:space="preserve"> PAGEREF _Ref434477856 \h </w:instrText>
      </w:r>
      <w:r>
        <w:fldChar w:fldCharType="separate"/>
      </w:r>
      <w:r w:rsidR="00AB40CE">
        <w:rPr>
          <w:noProof/>
        </w:rPr>
        <w:t>760</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AB40CE">
        <w:t>The Doxology for the Entrance into Egypt</w:t>
      </w:r>
      <w:r>
        <w:fldChar w:fldCharType="end"/>
      </w:r>
      <w:r>
        <w:tab/>
      </w:r>
      <w:r>
        <w:fldChar w:fldCharType="begin"/>
      </w:r>
      <w:r>
        <w:instrText xml:space="preserve"> PAGEREF _Ref434477906 \h </w:instrText>
      </w:r>
      <w:r>
        <w:fldChar w:fldCharType="separate"/>
      </w:r>
      <w:r w:rsidR="00AB40CE">
        <w:rPr>
          <w:noProof/>
        </w:rPr>
        <w:t>783</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AB40CE">
        <w:t>The Doxology of the Transfiguration</w:t>
      </w:r>
      <w:r>
        <w:fldChar w:fldCharType="end"/>
      </w:r>
      <w:r>
        <w:tab/>
      </w:r>
      <w:r>
        <w:fldChar w:fldCharType="begin"/>
      </w:r>
      <w:r>
        <w:instrText xml:space="preserve"> PAGEREF _Ref434478012 \h </w:instrText>
      </w:r>
      <w:r>
        <w:fldChar w:fldCharType="separate"/>
      </w:r>
      <w:r w:rsidR="00AB40CE">
        <w:rPr>
          <w:noProof/>
        </w:rPr>
        <w:t>841</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AB40CE">
        <w:t>The Doxology of Jonah’s Fast</w:t>
      </w:r>
      <w:r>
        <w:fldChar w:fldCharType="end"/>
      </w:r>
      <w:r>
        <w:tab/>
      </w:r>
      <w:r>
        <w:fldChar w:fldCharType="begin"/>
      </w:r>
      <w:r>
        <w:instrText xml:space="preserve"> PAGEREF _Ref434478053 \h </w:instrText>
      </w:r>
      <w:r>
        <w:fldChar w:fldCharType="separate"/>
      </w:r>
      <w:r w:rsidR="00AB40CE">
        <w:rPr>
          <w:noProof/>
        </w:rPr>
        <w:t>865</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AB40CE">
        <w:t>The Doxology for Saturday and Sunday in Great Lent</w:t>
      </w:r>
      <w:r>
        <w:fldChar w:fldCharType="end"/>
      </w:r>
      <w:r>
        <w:tab/>
      </w:r>
      <w:r>
        <w:fldChar w:fldCharType="begin"/>
      </w:r>
      <w:r>
        <w:instrText xml:space="preserve"> PAGEREF _Ref434478080 \h </w:instrText>
      </w:r>
      <w:r>
        <w:fldChar w:fldCharType="separate"/>
      </w:r>
      <w:r w:rsidR="00AB40CE">
        <w:rPr>
          <w:noProof/>
        </w:rPr>
        <w:t>866</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AB40CE">
        <w:t>The Doxology for Weekdays in Great Lent</w:t>
      </w:r>
      <w:r>
        <w:fldChar w:fldCharType="end"/>
      </w:r>
      <w:r>
        <w:tab/>
      </w:r>
      <w:r>
        <w:fldChar w:fldCharType="begin"/>
      </w:r>
      <w:r>
        <w:instrText xml:space="preserve"> PAGEREF _Ref434478104 \h </w:instrText>
      </w:r>
      <w:r>
        <w:fldChar w:fldCharType="separate"/>
      </w:r>
      <w:r w:rsidR="00AB40CE">
        <w:rPr>
          <w:noProof/>
        </w:rPr>
        <w:t>869</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AB40CE">
        <w:t>A Second Doxology for Weekdays in Great Lent</w:t>
      </w:r>
      <w:r>
        <w:fldChar w:fldCharType="end"/>
      </w:r>
      <w:r>
        <w:tab/>
      </w:r>
      <w:r>
        <w:fldChar w:fldCharType="begin"/>
      </w:r>
      <w:r>
        <w:instrText xml:space="preserve"> PAGEREF _Ref434478128 \h </w:instrText>
      </w:r>
      <w:r>
        <w:fldChar w:fldCharType="separate"/>
      </w:r>
      <w:r w:rsidR="00AB40CE">
        <w:rPr>
          <w:noProof/>
        </w:rPr>
        <w:t>870</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AB40CE">
        <w:t>A Third Doxology for Weekdays in Great Lent</w:t>
      </w:r>
      <w:r>
        <w:fldChar w:fldCharType="end"/>
      </w:r>
      <w:r>
        <w:tab/>
      </w:r>
      <w:r>
        <w:fldChar w:fldCharType="begin"/>
      </w:r>
      <w:r>
        <w:instrText xml:space="preserve"> PAGEREF _Ref434478147 \h </w:instrText>
      </w:r>
      <w:r>
        <w:fldChar w:fldCharType="separate"/>
      </w:r>
      <w:r w:rsidR="00AB40CE">
        <w:rPr>
          <w:noProof/>
        </w:rPr>
        <w:t>873</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AB40CE">
        <w:t>The Fourth Doxology for Great Lent</w:t>
      </w:r>
      <w:r>
        <w:fldChar w:fldCharType="end"/>
      </w:r>
      <w:r>
        <w:tab/>
      </w:r>
      <w:r>
        <w:fldChar w:fldCharType="begin"/>
      </w:r>
      <w:r>
        <w:instrText xml:space="preserve"> PAGEREF _Ref434478172 \h </w:instrText>
      </w:r>
      <w:r>
        <w:fldChar w:fldCharType="separate"/>
      </w:r>
      <w:r w:rsidR="00AB40CE">
        <w:rPr>
          <w:noProof/>
        </w:rPr>
        <w:t>874</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AB40CE">
        <w:t>The First Doxology for Palm Sunday</w:t>
      </w:r>
      <w:r>
        <w:fldChar w:fldCharType="end"/>
      </w:r>
      <w:r>
        <w:tab/>
      </w:r>
      <w:r>
        <w:fldChar w:fldCharType="begin"/>
      </w:r>
      <w:r>
        <w:instrText xml:space="preserve"> PAGEREF _Ref434478217 \h </w:instrText>
      </w:r>
      <w:r>
        <w:fldChar w:fldCharType="separate"/>
      </w:r>
      <w:r w:rsidR="00AB40CE">
        <w:rPr>
          <w:noProof/>
        </w:rPr>
        <w:t>892</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AB40CE">
        <w:t>The Second Doxology for Palm Sunday</w:t>
      </w:r>
      <w:r>
        <w:fldChar w:fldCharType="end"/>
      </w:r>
      <w:r>
        <w:tab/>
      </w:r>
      <w:r>
        <w:fldChar w:fldCharType="begin"/>
      </w:r>
      <w:r>
        <w:instrText xml:space="preserve"> PAGEREF _Ref434478234 \h </w:instrText>
      </w:r>
      <w:r>
        <w:fldChar w:fldCharType="separate"/>
      </w:r>
      <w:r w:rsidR="00AB40CE">
        <w:rPr>
          <w:noProof/>
        </w:rPr>
        <w:t>894</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AB40CE">
        <w:t>The Third Doxology for Palm Sunday</w:t>
      </w:r>
      <w:r>
        <w:fldChar w:fldCharType="end"/>
      </w:r>
      <w:r>
        <w:tab/>
      </w:r>
      <w:r>
        <w:fldChar w:fldCharType="begin"/>
      </w:r>
      <w:r>
        <w:instrText xml:space="preserve"> PAGEREF _Ref434478255 \h </w:instrText>
      </w:r>
      <w:r>
        <w:fldChar w:fldCharType="separate"/>
      </w:r>
      <w:r w:rsidR="00AB40CE">
        <w:rPr>
          <w:noProof/>
        </w:rPr>
        <w:t>895</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AB40CE">
        <w:t>The Doxology for the Resurrection</w:t>
      </w:r>
      <w:r>
        <w:fldChar w:fldCharType="end"/>
      </w:r>
      <w:r>
        <w:tab/>
      </w:r>
      <w:r>
        <w:fldChar w:fldCharType="begin"/>
      </w:r>
      <w:r>
        <w:instrText xml:space="preserve"> PAGEREF _Ref434478294 \h </w:instrText>
      </w:r>
      <w:r>
        <w:fldChar w:fldCharType="separate"/>
      </w:r>
      <w:r w:rsidR="00AB40CE">
        <w:rPr>
          <w:noProof/>
        </w:rPr>
        <w:t>909</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AB40CE">
        <w:t>Another Doxology for the Resurrection</w:t>
      </w:r>
      <w:r>
        <w:fldChar w:fldCharType="end"/>
      </w:r>
      <w:r>
        <w:tab/>
      </w:r>
      <w:r>
        <w:fldChar w:fldCharType="begin"/>
      </w:r>
      <w:r>
        <w:instrText xml:space="preserve"> PAGEREF _Ref434478317 \h </w:instrText>
      </w:r>
      <w:r>
        <w:fldChar w:fldCharType="separate"/>
      </w:r>
      <w:r w:rsidR="00AB40CE">
        <w:rPr>
          <w:noProof/>
        </w:rPr>
        <w:t>910</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AB40CE">
        <w:t>A Doxology for Archangel Michael for the Resurrection</w:t>
      </w:r>
      <w:r>
        <w:fldChar w:fldCharType="end"/>
      </w:r>
      <w:r>
        <w:tab/>
      </w:r>
      <w:r>
        <w:fldChar w:fldCharType="begin"/>
      </w:r>
      <w:r>
        <w:instrText xml:space="preserve"> PAGEREF _Ref434478347 \h </w:instrText>
      </w:r>
      <w:r>
        <w:fldChar w:fldCharType="separate"/>
      </w:r>
      <w:r w:rsidR="00AB40CE">
        <w:rPr>
          <w:noProof/>
        </w:rPr>
        <w:t>911</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AB40CE">
        <w:t>The Doxology for Thomas Sunday</w:t>
      </w:r>
      <w:r>
        <w:fldChar w:fldCharType="end"/>
      </w:r>
      <w:r>
        <w:tab/>
      </w:r>
      <w:r>
        <w:fldChar w:fldCharType="begin"/>
      </w:r>
      <w:r>
        <w:instrText xml:space="preserve"> PAGEREF _Ref434478375 \h </w:instrText>
      </w:r>
      <w:r>
        <w:fldChar w:fldCharType="separate"/>
      </w:r>
      <w:r w:rsidR="00AB40CE">
        <w:rPr>
          <w:noProof/>
        </w:rPr>
        <w:t>920</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AB40CE">
        <w:t>The Doxology for the Ascension</w:t>
      </w:r>
      <w:r>
        <w:fldChar w:fldCharType="end"/>
      </w:r>
      <w:r>
        <w:tab/>
      </w:r>
      <w:r>
        <w:fldChar w:fldCharType="begin"/>
      </w:r>
      <w:r>
        <w:instrText xml:space="preserve"> PAGEREF _Ref434478556 \h </w:instrText>
      </w:r>
      <w:r>
        <w:fldChar w:fldCharType="separate"/>
      </w:r>
      <w:r w:rsidR="00AB40CE">
        <w:rPr>
          <w:noProof/>
        </w:rPr>
        <w:t>922</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AB40CE">
        <w:t>The Doxology for Pentecost</w:t>
      </w:r>
      <w:r>
        <w:fldChar w:fldCharType="end"/>
      </w:r>
      <w:r>
        <w:tab/>
      </w:r>
      <w:r>
        <w:fldChar w:fldCharType="begin"/>
      </w:r>
      <w:r>
        <w:instrText xml:space="preserve"> PAGEREF _Ref434478581 \h </w:instrText>
      </w:r>
      <w:r>
        <w:fldChar w:fldCharType="separate"/>
      </w:r>
      <w:r w:rsidR="00AB40CE">
        <w:rPr>
          <w:noProof/>
        </w:rPr>
        <w:t>932</w:t>
      </w:r>
      <w:r>
        <w:fldChar w:fldCharType="end"/>
      </w:r>
    </w:p>
    <w:p w14:paraId="4285BFE1" w14:textId="77777777" w:rsidR="00E21EA3" w:rsidRDefault="00E21EA3" w:rsidP="00E21EA3">
      <w:pPr>
        <w:pStyle w:val="Heading3"/>
      </w:pPr>
      <w:bookmarkStart w:id="1807" w:name="_Ref435643009"/>
      <w:r>
        <w:t>Saints’ Doxologies</w:t>
      </w:r>
      <w:bookmarkEnd w:id="1807"/>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B40CE">
        <w:t>The Evening Doxology of the Virgin</w:t>
      </w:r>
      <w:r>
        <w:fldChar w:fldCharType="end"/>
      </w:r>
      <w:r>
        <w:tab/>
      </w:r>
      <w:r>
        <w:fldChar w:fldCharType="begin"/>
      </w:r>
      <w:r>
        <w:instrText xml:space="preserve"> PAGEREF _Ref434487836 \h </w:instrText>
      </w:r>
      <w:r>
        <w:fldChar w:fldCharType="separate"/>
      </w:r>
      <w:r w:rsidR="00AB40CE">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B40CE" w:rsidRPr="00AB40CE">
        <w:t>The Doxology of the Virgin for Midnight Praise</w:t>
      </w:r>
      <w:r>
        <w:fldChar w:fldCharType="end"/>
      </w:r>
      <w:r>
        <w:tab/>
      </w:r>
      <w:r>
        <w:fldChar w:fldCharType="begin"/>
      </w:r>
      <w:r>
        <w:instrText xml:space="preserve"> PAGEREF _Ref434487891 \h </w:instrText>
      </w:r>
      <w:r>
        <w:fldChar w:fldCharType="separate"/>
      </w:r>
      <w:r w:rsidR="00AB40CE">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B40CE">
        <w:t>The Morning Doxology of the Virgin</w:t>
      </w:r>
      <w:r>
        <w:fldChar w:fldCharType="end"/>
      </w:r>
      <w:r>
        <w:tab/>
      </w:r>
      <w:r>
        <w:fldChar w:fldCharType="begin"/>
      </w:r>
      <w:r>
        <w:instrText xml:space="preserve"> PAGEREF _Ref434487846 \h </w:instrText>
      </w:r>
      <w:r>
        <w:fldChar w:fldCharType="separate"/>
      </w:r>
      <w:r w:rsidR="00AB40CE">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B40CE">
        <w:t>The Doxology for Archangel Michael</w:t>
      </w:r>
      <w:r>
        <w:fldChar w:fldCharType="end"/>
      </w:r>
      <w:r>
        <w:tab/>
      </w:r>
      <w:r>
        <w:fldChar w:fldCharType="begin"/>
      </w:r>
      <w:r>
        <w:instrText xml:space="preserve"> PAGEREF _Ref434487967 \h </w:instrText>
      </w:r>
      <w:r>
        <w:fldChar w:fldCharType="separate"/>
      </w:r>
      <w:r w:rsidR="00AB40CE">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B40CE">
        <w:t xml:space="preserve">The Doxology of Archangel Gabriel for December or </w:t>
      </w:r>
      <w:r w:rsidR="00AB40CE"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B40CE">
        <w:rPr>
          <w:noProof/>
        </w:rPr>
        <w:t>639</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B40CE">
        <w:t>The Doxology for Archangel Gabriel, the Evangelist of Daniel</w:t>
      </w:r>
      <w:r>
        <w:fldChar w:fldCharType="end"/>
      </w:r>
      <w:r>
        <w:tab/>
      </w:r>
      <w:r>
        <w:fldChar w:fldCharType="begin"/>
      </w:r>
      <w:r>
        <w:instrText xml:space="preserve"> PAGEREF _Ref434488149 \h </w:instrText>
      </w:r>
      <w:r>
        <w:fldChar w:fldCharType="separate"/>
      </w:r>
      <w:r w:rsidR="00AB40CE">
        <w:rPr>
          <w:noProof/>
        </w:rPr>
        <w:t>807</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B40CE">
        <w:t>The Doxology for Michael and Gabriel</w:t>
      </w:r>
      <w:r>
        <w:fldChar w:fldCharType="end"/>
      </w:r>
      <w:r>
        <w:tab/>
      </w:r>
      <w:r>
        <w:fldChar w:fldCharType="begin"/>
      </w:r>
      <w:r>
        <w:instrText xml:space="preserve"> PAGEREF _Ref434487984 \h </w:instrText>
      </w:r>
      <w:r>
        <w:fldChar w:fldCharType="separate"/>
      </w:r>
      <w:r w:rsidR="00AB40CE">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B40CE">
        <w:t>The Doxology for Archangel Raphael</w:t>
      </w:r>
      <w:r>
        <w:fldChar w:fldCharType="end"/>
      </w:r>
      <w:r>
        <w:tab/>
      </w:r>
      <w:r>
        <w:fldChar w:fldCharType="begin"/>
      </w:r>
      <w:r>
        <w:instrText xml:space="preserve"> PAGEREF _Ref434488208 \h </w:instrText>
      </w:r>
      <w:r>
        <w:fldChar w:fldCharType="separate"/>
      </w:r>
      <w:r w:rsidR="00AB40CE">
        <w:rPr>
          <w:noProof/>
        </w:rPr>
        <w:t>861</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B40CE">
        <w:t>The Doxology for Archangel Suriel</w:t>
      </w:r>
      <w:r>
        <w:fldChar w:fldCharType="end"/>
      </w:r>
      <w:r>
        <w:tab/>
      </w:r>
      <w:r>
        <w:fldChar w:fldCharType="begin"/>
      </w:r>
      <w:r>
        <w:instrText xml:space="preserve"> PAGEREF _Ref434488250 \h </w:instrText>
      </w:r>
      <w:r>
        <w:fldChar w:fldCharType="separate"/>
      </w:r>
      <w:r w:rsidR="00AB40CE">
        <w:rPr>
          <w:noProof/>
        </w:rPr>
        <w:t>745</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AB40CE">
        <w:t>The Doxology for the Four Incorporeal Beasts</w:t>
      </w:r>
      <w:r>
        <w:fldChar w:fldCharType="end"/>
      </w:r>
      <w:r>
        <w:tab/>
      </w:r>
      <w:r>
        <w:fldChar w:fldCharType="begin"/>
      </w:r>
      <w:r>
        <w:instrText xml:space="preserve"> PAGEREF _Ref434488301 \h </w:instrText>
      </w:r>
      <w:r>
        <w:fldChar w:fldCharType="separate"/>
      </w:r>
      <w:r w:rsidR="00AB40CE">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AB40CE">
        <w:t>The Doxology for the Twenty Four Presbyters</w:t>
      </w:r>
      <w:r>
        <w:fldChar w:fldCharType="end"/>
      </w:r>
      <w:r>
        <w:tab/>
      </w:r>
      <w:r>
        <w:fldChar w:fldCharType="begin"/>
      </w:r>
      <w:r>
        <w:instrText xml:space="preserve"> PAGEREF _Ref434488339 \h </w:instrText>
      </w:r>
      <w:r>
        <w:fldChar w:fldCharType="separate"/>
      </w:r>
      <w:r w:rsidR="00AB40CE">
        <w:rPr>
          <w:noProof/>
        </w:rPr>
        <w:t>618</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B40CE">
        <w:t>The Doxology of the Heavenly</w:t>
      </w:r>
      <w:r>
        <w:fldChar w:fldCharType="end"/>
      </w:r>
      <w:r>
        <w:tab/>
      </w:r>
      <w:r>
        <w:fldChar w:fldCharType="begin"/>
      </w:r>
      <w:r>
        <w:instrText xml:space="preserve"> PAGEREF _Ref434488390 \h </w:instrText>
      </w:r>
      <w:r>
        <w:fldChar w:fldCharType="separate"/>
      </w:r>
      <w:r w:rsidR="00AB40CE">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B40CE">
        <w:t>The Doxology of St. John the Baptist</w:t>
      </w:r>
      <w:r>
        <w:fldChar w:fldCharType="end"/>
      </w:r>
      <w:r>
        <w:tab/>
      </w:r>
      <w:r>
        <w:fldChar w:fldCharType="begin"/>
      </w:r>
      <w:r>
        <w:instrText xml:space="preserve"> PAGEREF _Ref434488524 \h </w:instrText>
      </w:r>
      <w:r>
        <w:fldChar w:fldCharType="separate"/>
      </w:r>
      <w:r w:rsidR="00AB40CE">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B40CE">
        <w:t>Another Doxology of St. John the Baptist</w:t>
      </w:r>
      <w:r>
        <w:fldChar w:fldCharType="end"/>
      </w:r>
      <w:r>
        <w:tab/>
      </w:r>
      <w:r>
        <w:fldChar w:fldCharType="begin"/>
      </w:r>
      <w:r>
        <w:instrText xml:space="preserve"> PAGEREF _Ref434488546 \h </w:instrText>
      </w:r>
      <w:r>
        <w:fldChar w:fldCharType="separate"/>
      </w:r>
      <w:r w:rsidR="00AB40CE">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B40CE">
        <w:t>The Doxology for the One Hundred and Forty Four Thousand</w:t>
      </w:r>
      <w:r>
        <w:fldChar w:fldCharType="end"/>
      </w:r>
      <w:r>
        <w:tab/>
      </w:r>
      <w:r>
        <w:fldChar w:fldCharType="begin"/>
      </w:r>
      <w:r>
        <w:instrText xml:space="preserve"> PAGEREF _Ref434488616 \h </w:instrText>
      </w:r>
      <w:r>
        <w:fldChar w:fldCharType="separate"/>
      </w:r>
      <w:r w:rsidR="00AB40CE">
        <w:rPr>
          <w:noProof/>
        </w:rPr>
        <w:t>684</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B40CE">
        <w:t>A Doxology for the Apostles</w:t>
      </w:r>
      <w:r>
        <w:fldChar w:fldCharType="end"/>
      </w:r>
      <w:r>
        <w:tab/>
      </w:r>
      <w:r>
        <w:fldChar w:fldCharType="begin"/>
      </w:r>
      <w:r>
        <w:instrText xml:space="preserve"> PAGEREF _Ref434488644 \h </w:instrText>
      </w:r>
      <w:r>
        <w:fldChar w:fldCharType="separate"/>
      </w:r>
      <w:r w:rsidR="00AB40CE">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B40CE">
        <w:t>Another Doxology for the Apostles</w:t>
      </w:r>
      <w:r>
        <w:fldChar w:fldCharType="end"/>
      </w:r>
      <w:r>
        <w:tab/>
      </w:r>
      <w:r>
        <w:fldChar w:fldCharType="begin"/>
      </w:r>
      <w:r>
        <w:instrText xml:space="preserve"> PAGEREF _Ref434488657 \h </w:instrText>
      </w:r>
      <w:r>
        <w:fldChar w:fldCharType="separate"/>
      </w:r>
      <w:r w:rsidR="00AB40CE">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AB40CE">
        <w:t>The Doxology of Sts. Peter and Paul</w:t>
      </w:r>
      <w:r>
        <w:fldChar w:fldCharType="end"/>
      </w:r>
      <w:r>
        <w:tab/>
      </w:r>
      <w:r>
        <w:fldChar w:fldCharType="begin"/>
      </w:r>
      <w:r>
        <w:instrText xml:space="preserve"> PAGEREF _Ref434477973 \h </w:instrText>
      </w:r>
      <w:r>
        <w:fldChar w:fldCharType="separate"/>
      </w:r>
      <w:r w:rsidR="00AB40CE">
        <w:rPr>
          <w:noProof/>
        </w:rPr>
        <w:t>814</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B40CE">
        <w:t>The Doxology of St. Paul</w:t>
      </w:r>
      <w:r>
        <w:fldChar w:fldCharType="end"/>
      </w:r>
      <w:r>
        <w:tab/>
      </w:r>
      <w:r>
        <w:fldChar w:fldCharType="begin"/>
      </w:r>
      <w:r>
        <w:instrText xml:space="preserve"> PAGEREF _Ref434488724 \h </w:instrText>
      </w:r>
      <w:r>
        <w:fldChar w:fldCharType="separate"/>
      </w:r>
      <w:r w:rsidR="00AB40CE">
        <w:rPr>
          <w:noProof/>
        </w:rPr>
        <w:t>816</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B40CE">
        <w:t>The Doxology for St. John the Evangelist</w:t>
      </w:r>
      <w:r>
        <w:fldChar w:fldCharType="end"/>
      </w:r>
      <w:r>
        <w:tab/>
      </w:r>
      <w:r>
        <w:fldChar w:fldCharType="begin"/>
      </w:r>
      <w:r>
        <w:instrText xml:space="preserve"> PAGEREF _Ref434488768 \h </w:instrText>
      </w:r>
      <w:r>
        <w:fldChar w:fldCharType="separate"/>
      </w:r>
      <w:r w:rsidR="00AB40CE">
        <w:rPr>
          <w:noProof/>
        </w:rPr>
        <w:t>685</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B40CE">
        <w:t>The Doxology of St. Mark</w:t>
      </w:r>
      <w:r>
        <w:fldChar w:fldCharType="end"/>
      </w:r>
      <w:r>
        <w:tab/>
      </w:r>
      <w:r>
        <w:fldChar w:fldCharType="begin"/>
      </w:r>
      <w:r>
        <w:instrText xml:space="preserve"> PAGEREF _Ref434488814 \h </w:instrText>
      </w:r>
      <w:r>
        <w:fldChar w:fldCharType="separate"/>
      </w:r>
      <w:r w:rsidR="00AB40CE">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B40CE">
        <w:t>Another Doxology of St. Mark</w:t>
      </w:r>
      <w:r>
        <w:fldChar w:fldCharType="end"/>
      </w:r>
      <w:r>
        <w:tab/>
      </w:r>
      <w:r>
        <w:fldChar w:fldCharType="begin"/>
      </w:r>
      <w:r>
        <w:instrText xml:space="preserve"> PAGEREF _Ref434488936 \h </w:instrText>
      </w:r>
      <w:r>
        <w:fldChar w:fldCharType="separate"/>
      </w:r>
      <w:r w:rsidR="00AB40CE">
        <w:rPr>
          <w:noProof/>
        </w:rPr>
        <w:t>774</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B40CE">
        <w:t>The Doxology of Any Apostle</w:t>
      </w:r>
      <w:r>
        <w:fldChar w:fldCharType="end"/>
      </w:r>
      <w:r>
        <w:tab/>
      </w:r>
      <w:r>
        <w:fldChar w:fldCharType="begin"/>
      </w:r>
      <w:r>
        <w:instrText xml:space="preserve"> PAGEREF _Ref434488992 \h </w:instrText>
      </w:r>
      <w:r>
        <w:fldChar w:fldCharType="separate"/>
      </w:r>
      <w:r w:rsidR="00AB40CE">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B40CE">
        <w:t>The Doxology of St. Stephen</w:t>
      </w:r>
      <w:r>
        <w:fldChar w:fldCharType="end"/>
      </w:r>
      <w:r>
        <w:tab/>
      </w:r>
      <w:r>
        <w:fldChar w:fldCharType="begin"/>
      </w:r>
      <w:r>
        <w:instrText xml:space="preserve"> PAGEREF _Ref434489014 \h </w:instrText>
      </w:r>
      <w:r>
        <w:fldChar w:fldCharType="separate"/>
      </w:r>
      <w:r w:rsidR="00AB40CE">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B40CE">
        <w:t>The Doxology for St. Joseph the Carpenter</w:t>
      </w:r>
      <w:r>
        <w:fldChar w:fldCharType="end"/>
      </w:r>
      <w:r>
        <w:tab/>
      </w:r>
      <w:r>
        <w:fldChar w:fldCharType="begin"/>
      </w:r>
      <w:r>
        <w:instrText xml:space="preserve"> PAGEREF _Ref434488476 \h </w:instrText>
      </w:r>
      <w:r>
        <w:fldChar w:fldCharType="separate"/>
      </w:r>
      <w:r w:rsidR="00AB40CE">
        <w:rPr>
          <w:noProof/>
        </w:rPr>
        <w:t>836</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B40CE">
        <w:t>The Doxology for St. Mary Magdalene</w:t>
      </w:r>
      <w:r>
        <w:fldChar w:fldCharType="end"/>
      </w:r>
      <w:r>
        <w:tab/>
      </w:r>
      <w:r>
        <w:fldChar w:fldCharType="begin"/>
      </w:r>
      <w:r>
        <w:instrText xml:space="preserve"> PAGEREF _Ref434489077 \h </w:instrText>
      </w:r>
      <w:r>
        <w:fldChar w:fldCharType="separate"/>
      </w:r>
      <w:r w:rsidR="00AB40CE">
        <w:rPr>
          <w:noProof/>
        </w:rPr>
        <w:t>837</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B40CE">
        <w:t>The Doxology for Lazarus Saturday</w:t>
      </w:r>
      <w:r>
        <w:fldChar w:fldCharType="end"/>
      </w:r>
      <w:r>
        <w:tab/>
      </w:r>
      <w:r>
        <w:fldChar w:fldCharType="begin"/>
      </w:r>
      <w:r>
        <w:instrText xml:space="preserve"> PAGEREF _Ref434478195 \h </w:instrText>
      </w:r>
      <w:r>
        <w:fldChar w:fldCharType="separate"/>
      </w:r>
      <w:r w:rsidR="00AB40CE">
        <w:rPr>
          <w:noProof/>
        </w:rPr>
        <w:t>887</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B40CE">
        <w:t>The Doxology of St. George</w:t>
      </w:r>
      <w:r>
        <w:fldChar w:fldCharType="end"/>
      </w:r>
      <w:r>
        <w:tab/>
      </w:r>
      <w:r>
        <w:fldChar w:fldCharType="begin"/>
      </w:r>
      <w:r>
        <w:instrText xml:space="preserve"> PAGEREF _Ref434489170 \h </w:instrText>
      </w:r>
      <w:r>
        <w:fldChar w:fldCharType="separate"/>
      </w:r>
      <w:r w:rsidR="00AB40CE">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B40CE">
        <w:t>Another Doxology of St. George</w:t>
      </w:r>
      <w:r>
        <w:fldChar w:fldCharType="end"/>
      </w:r>
      <w:r>
        <w:tab/>
      </w:r>
      <w:r>
        <w:fldChar w:fldCharType="begin"/>
      </w:r>
      <w:r>
        <w:instrText xml:space="preserve"> PAGEREF _Ref434489211 \h </w:instrText>
      </w:r>
      <w:r>
        <w:fldChar w:fldCharType="separate"/>
      </w:r>
      <w:r w:rsidR="00AB40CE">
        <w:rPr>
          <w:noProof/>
        </w:rPr>
        <w:t>772</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B40CE">
        <w:t>The Doxology of St. Theodore of Shotep, the General</w:t>
      </w:r>
      <w:r>
        <w:fldChar w:fldCharType="end"/>
      </w:r>
      <w:r>
        <w:tab/>
      </w:r>
      <w:r>
        <w:fldChar w:fldCharType="begin"/>
      </w:r>
      <w:r>
        <w:instrText xml:space="preserve"> PAGEREF _Ref434489277 \h </w:instrText>
      </w:r>
      <w:r>
        <w:fldChar w:fldCharType="separate"/>
      </w:r>
      <w:r w:rsidR="00AB40CE">
        <w:rPr>
          <w:noProof/>
        </w:rPr>
        <w:t>831</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B40CE">
        <w:t>Another Doxology of St. Theodore of Shotep, the General</w:t>
      </w:r>
      <w:r>
        <w:fldChar w:fldCharType="end"/>
      </w:r>
      <w:r>
        <w:tab/>
      </w:r>
      <w:r>
        <w:fldChar w:fldCharType="begin"/>
      </w:r>
      <w:r>
        <w:instrText xml:space="preserve"> PAGEREF _Ref434489296 \h </w:instrText>
      </w:r>
      <w:r>
        <w:fldChar w:fldCharType="separate"/>
      </w:r>
      <w:r w:rsidR="00AB40CE">
        <w:rPr>
          <w:noProof/>
        </w:rPr>
        <w:t>832</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B40CE">
        <w:t>The Doxology for St. Theodore Anatoly</w:t>
      </w:r>
      <w:r>
        <w:fldChar w:fldCharType="end"/>
      </w:r>
      <w:r>
        <w:tab/>
      </w:r>
      <w:r>
        <w:fldChar w:fldCharType="begin"/>
      </w:r>
      <w:r>
        <w:instrText xml:space="preserve"> PAGEREF _Ref434489376 \h </w:instrText>
      </w:r>
      <w:r>
        <w:fldChar w:fldCharType="separate"/>
      </w:r>
      <w:r w:rsidR="00AB40CE">
        <w:rPr>
          <w:noProof/>
        </w:rPr>
        <w:t>730</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AB40CE">
        <w:t>The Doxology for St. Philopater Mercurius</w:t>
      </w:r>
      <w:r>
        <w:fldChar w:fldCharType="end"/>
      </w:r>
      <w:r>
        <w:tab/>
      </w:r>
      <w:r>
        <w:fldChar w:fldCharType="begin"/>
      </w:r>
      <w:r>
        <w:instrText xml:space="preserve"> PAGEREF _Ref434489457 \h </w:instrText>
      </w:r>
      <w:r>
        <w:fldChar w:fldCharType="separate"/>
      </w:r>
      <w:r w:rsidR="00AB40CE">
        <w:rPr>
          <w:noProof/>
        </w:rPr>
        <w:t>619</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AB40CE">
        <w:t>The Doxology for St. Mena</w:t>
      </w:r>
      <w:r>
        <w:fldChar w:fldCharType="end"/>
      </w:r>
      <w:r>
        <w:tab/>
      </w:r>
      <w:r>
        <w:fldChar w:fldCharType="begin"/>
      </w:r>
      <w:r>
        <w:instrText xml:space="preserve"> PAGEREF _Ref434489493 \h </w:instrText>
      </w:r>
      <w:r>
        <w:fldChar w:fldCharType="separate"/>
      </w:r>
      <w:r w:rsidR="00AB40CE">
        <w:rPr>
          <w:noProof/>
        </w:rPr>
        <w:t>615</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B40CE">
        <w:t>The Doxology for Abba Noub</w:t>
      </w:r>
      <w:r>
        <w:fldChar w:fldCharType="end"/>
      </w:r>
      <w:r>
        <w:tab/>
      </w:r>
      <w:r>
        <w:fldChar w:fldCharType="begin"/>
      </w:r>
      <w:r>
        <w:instrText xml:space="preserve"> PAGEREF _Ref434489534 \h </w:instrText>
      </w:r>
      <w:r>
        <w:fldChar w:fldCharType="separate"/>
      </w:r>
      <w:r w:rsidR="00AB40CE">
        <w:rPr>
          <w:noProof/>
        </w:rPr>
        <w:t>834</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B40CE">
        <w:t>The Doxology for St. Victor</w:t>
      </w:r>
      <w:r>
        <w:fldChar w:fldCharType="end"/>
      </w:r>
      <w:r>
        <w:tab/>
      </w:r>
      <w:r>
        <w:fldChar w:fldCharType="begin"/>
      </w:r>
      <w:r>
        <w:instrText xml:space="preserve"> PAGEREF _Ref434489590 \h </w:instrText>
      </w:r>
      <w:r>
        <w:fldChar w:fldCharType="separate"/>
      </w:r>
      <w:r w:rsidR="00AB40CE">
        <w:rPr>
          <w:noProof/>
        </w:rPr>
        <w:t>640</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AB40CE">
        <w:t>The Doxology for Sts. Sergius and Bacchus</w:t>
      </w:r>
      <w:r>
        <w:fldChar w:fldCharType="end"/>
      </w:r>
      <w:r>
        <w:tab/>
      </w:r>
      <w:r>
        <w:fldChar w:fldCharType="begin"/>
      </w:r>
      <w:r>
        <w:instrText xml:space="preserve"> PAGEREF _Ref434489638 \h </w:instrText>
      </w:r>
      <w:r>
        <w:fldChar w:fldCharType="separate"/>
      </w:r>
      <w:r w:rsidR="00AB40CE">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AB40CE">
        <w:t>The Doxology for Sts. Cosmas, Damian, their Brothers and their Mother</w:t>
      </w:r>
      <w:r>
        <w:fldChar w:fldCharType="end"/>
      </w:r>
      <w:r>
        <w:tab/>
      </w:r>
      <w:r>
        <w:fldChar w:fldCharType="begin"/>
      </w:r>
      <w:r>
        <w:instrText xml:space="preserve"> PAGEREF _Ref434489688 \h </w:instrText>
      </w:r>
      <w:r>
        <w:fldChar w:fldCharType="separate"/>
      </w:r>
      <w:r w:rsidR="00AB40CE">
        <w:rPr>
          <w:noProof/>
        </w:rPr>
        <w:t>617</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B40CE">
        <w:t>The Doxology for Sts. Apakir and John</w:t>
      </w:r>
      <w:r>
        <w:fldChar w:fldCharType="end"/>
      </w:r>
      <w:r>
        <w:tab/>
      </w:r>
      <w:r>
        <w:fldChar w:fldCharType="begin"/>
      </w:r>
      <w:r>
        <w:instrText xml:space="preserve"> PAGEREF _Ref434489722 \h </w:instrText>
      </w:r>
      <w:r>
        <w:fldChar w:fldCharType="separate"/>
      </w:r>
      <w:r w:rsidR="00AB40CE">
        <w:rPr>
          <w:noProof/>
        </w:rPr>
        <w:t>808</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AB40CE">
        <w:t>The Doxology for St. Serapamon</w:t>
      </w:r>
      <w:r>
        <w:fldChar w:fldCharType="end"/>
      </w:r>
      <w:r>
        <w:tab/>
      </w:r>
      <w:r>
        <w:fldChar w:fldCharType="begin"/>
      </w:r>
      <w:r>
        <w:instrText xml:space="preserve"> PAGEREF _Ref434489794 \h </w:instrText>
      </w:r>
      <w:r>
        <w:fldChar w:fldCharType="separate"/>
      </w:r>
      <w:r w:rsidR="00AB40CE">
        <w:rPr>
          <w:noProof/>
        </w:rPr>
        <w:t>621</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B40CE">
        <w:t>The Doxology for St. Maurice and the Theban Legion</w:t>
      </w:r>
      <w:r>
        <w:fldChar w:fldCharType="end"/>
      </w:r>
      <w:r>
        <w:tab/>
      </w:r>
      <w:r>
        <w:fldChar w:fldCharType="begin"/>
      </w:r>
      <w:r>
        <w:instrText xml:space="preserve"> PAGEREF _Ref434489859 \h </w:instrText>
      </w:r>
      <w:r>
        <w:fldChar w:fldCharType="separate"/>
      </w:r>
      <w:r w:rsidR="00AB40CE">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B40CE">
        <w:t>Another Doxology of St. Maurice</w:t>
      </w:r>
      <w:r>
        <w:fldChar w:fldCharType="end"/>
      </w:r>
      <w:r>
        <w:tab/>
      </w:r>
      <w:r>
        <w:fldChar w:fldCharType="begin"/>
      </w:r>
      <w:r>
        <w:instrText xml:space="preserve"> PAGEREF _Ref434489873 \h </w:instrText>
      </w:r>
      <w:r>
        <w:fldChar w:fldCharType="separate"/>
      </w:r>
      <w:r w:rsidR="00AB40CE">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B40CE">
        <w:t>The Doxology for St. George of Zahim</w:t>
      </w:r>
      <w:r>
        <w:fldChar w:fldCharType="end"/>
      </w:r>
      <w:r>
        <w:tab/>
      </w:r>
      <w:r>
        <w:fldChar w:fldCharType="begin"/>
      </w:r>
      <w:r>
        <w:instrText xml:space="preserve"> PAGEREF _Ref434489925 \h </w:instrText>
      </w:r>
      <w:r>
        <w:fldChar w:fldCharType="separate"/>
      </w:r>
      <w:r w:rsidR="00AB40CE">
        <w:rPr>
          <w:noProof/>
        </w:rPr>
        <w:t>810</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B40CE">
        <w:t>The Doxology of St. Demiana</w:t>
      </w:r>
      <w:r>
        <w:fldChar w:fldCharType="end"/>
      </w:r>
      <w:r>
        <w:tab/>
      </w:r>
      <w:r>
        <w:fldChar w:fldCharType="begin"/>
      </w:r>
      <w:r>
        <w:instrText xml:space="preserve"> PAGEREF _Ref434490082 \h </w:instrText>
      </w:r>
      <w:r>
        <w:fldChar w:fldCharType="separate"/>
      </w:r>
      <w:r w:rsidR="00AB40CE">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B40CE">
        <w:t>Another Doxology of St. Demiana</w:t>
      </w:r>
      <w:r>
        <w:fldChar w:fldCharType="end"/>
      </w:r>
      <w:r>
        <w:tab/>
      </w:r>
      <w:r>
        <w:fldChar w:fldCharType="begin"/>
      </w:r>
      <w:r>
        <w:instrText xml:space="preserve"> PAGEREF _Ref434490124 \h </w:instrText>
      </w:r>
      <w:r>
        <w:fldChar w:fldCharType="separate"/>
      </w:r>
      <w:r w:rsidR="00AB40CE">
        <w:rPr>
          <w:noProof/>
        </w:rPr>
        <w:t>740</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AB40CE">
        <w:t>The Doxology for Sts. Barbara and Juliana</w:t>
      </w:r>
      <w:r>
        <w:fldChar w:fldCharType="end"/>
      </w:r>
      <w:r>
        <w:tab/>
      </w:r>
      <w:r>
        <w:fldChar w:fldCharType="begin"/>
      </w:r>
      <w:r>
        <w:instrText xml:space="preserve"> PAGEREF _Ref434490169 \h </w:instrText>
      </w:r>
      <w:r>
        <w:fldChar w:fldCharType="separate"/>
      </w:r>
      <w:r w:rsidR="00AB40CE">
        <w:rPr>
          <w:noProof/>
        </w:rPr>
        <w:t>642</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B40CE">
        <w:t>The Doxology for St. Marina</w:t>
      </w:r>
      <w:r>
        <w:fldChar w:fldCharType="end"/>
      </w:r>
      <w:r>
        <w:tab/>
      </w:r>
      <w:r>
        <w:fldChar w:fldCharType="begin"/>
      </w:r>
      <w:r>
        <w:instrText xml:space="preserve"> PAGEREF _Ref434490204 \h </w:instrText>
      </w:r>
      <w:r>
        <w:fldChar w:fldCharType="separate"/>
      </w:r>
      <w:r w:rsidR="00AB40CE">
        <w:rPr>
          <w:noProof/>
        </w:rPr>
        <w:t>833</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AB40CE">
        <w:t>The Doxology for St. Rebecca and her Children</w:t>
      </w:r>
      <w:r>
        <w:fldChar w:fldCharType="end"/>
      </w:r>
      <w:r>
        <w:tab/>
      </w:r>
      <w:r>
        <w:fldChar w:fldCharType="begin"/>
      </w:r>
      <w:r>
        <w:instrText xml:space="preserve"> PAGEREF _Ref434490258 \h </w:instrText>
      </w:r>
      <w:r>
        <w:fldChar w:fldCharType="separate"/>
      </w:r>
      <w:r w:rsidR="00AB40CE">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B40CE">
        <w:t>The Doxology of the Martyrs</w:t>
      </w:r>
      <w:r>
        <w:fldChar w:fldCharType="end"/>
      </w:r>
      <w:r>
        <w:tab/>
      </w:r>
      <w:r>
        <w:fldChar w:fldCharType="begin"/>
      </w:r>
      <w:r>
        <w:instrText xml:space="preserve"> PAGEREF _Ref434489950 \h </w:instrText>
      </w:r>
      <w:r>
        <w:fldChar w:fldCharType="separate"/>
      </w:r>
      <w:r w:rsidR="00AB40CE">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B40CE">
        <w:t>The Doxology for St. Anthony the Great</w:t>
      </w:r>
      <w:r>
        <w:fldChar w:fldCharType="end"/>
      </w:r>
      <w:r>
        <w:tab/>
      </w:r>
      <w:r>
        <w:fldChar w:fldCharType="begin"/>
      </w:r>
      <w:r>
        <w:instrText xml:space="preserve"> PAGEREF _Ref434490340 \h </w:instrText>
      </w:r>
      <w:r>
        <w:fldChar w:fldCharType="separate"/>
      </w:r>
      <w:r w:rsidR="00AB40CE">
        <w:rPr>
          <w:noProof/>
        </w:rPr>
        <w:t>743</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B40CE">
        <w:t>The Doxology for St. Paul the Anchorite</w:t>
      </w:r>
      <w:r>
        <w:fldChar w:fldCharType="end"/>
      </w:r>
      <w:r>
        <w:tab/>
      </w:r>
      <w:r>
        <w:fldChar w:fldCharType="begin"/>
      </w:r>
      <w:r>
        <w:instrText xml:space="preserve"> PAGEREF _Ref434490368 \h </w:instrText>
      </w:r>
      <w:r>
        <w:fldChar w:fldCharType="separate"/>
      </w:r>
      <w:r w:rsidR="00AB40CE">
        <w:rPr>
          <w:noProof/>
        </w:rPr>
        <w:t>746</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B40CE">
        <w:t>The Doxology of St. Anthony and St. Paul</w:t>
      </w:r>
      <w:r>
        <w:fldChar w:fldCharType="end"/>
      </w:r>
      <w:r>
        <w:tab/>
      </w:r>
      <w:r>
        <w:fldChar w:fldCharType="begin"/>
      </w:r>
      <w:r>
        <w:instrText xml:space="preserve"> PAGEREF _Ref434490311 \h </w:instrText>
      </w:r>
      <w:r>
        <w:fldChar w:fldCharType="separate"/>
      </w:r>
      <w:r w:rsidR="00AB40CE">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B40CE">
        <w:rPr>
          <w:lang w:val="en-US"/>
        </w:rPr>
        <w:t>The Doxology for St. Pishoy</w:t>
      </w:r>
      <w:r>
        <w:fldChar w:fldCharType="end"/>
      </w:r>
      <w:r>
        <w:tab/>
      </w:r>
      <w:r>
        <w:fldChar w:fldCharType="begin"/>
      </w:r>
      <w:r>
        <w:instrText xml:space="preserve"> PAGEREF _Ref434490783 \h </w:instrText>
      </w:r>
      <w:r>
        <w:fldChar w:fldCharType="separate"/>
      </w:r>
      <w:r w:rsidR="00AB40CE">
        <w:rPr>
          <w:noProof/>
        </w:rPr>
        <w:t>829</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B40CE">
        <w:t>The Doxology of St. Pishoy and St. Paul of Tammah</w:t>
      </w:r>
      <w:r>
        <w:fldChar w:fldCharType="end"/>
      </w:r>
      <w:r>
        <w:tab/>
      </w:r>
      <w:r>
        <w:fldChar w:fldCharType="begin"/>
      </w:r>
      <w:r>
        <w:instrText xml:space="preserve"> PAGEREF _Ref434490826 \h </w:instrText>
      </w:r>
      <w:r>
        <w:fldChar w:fldCharType="separate"/>
      </w:r>
      <w:r w:rsidR="00AB40CE">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B40CE">
        <w:t>The Doxology of St. Macarius the Great</w:t>
      </w:r>
      <w:r>
        <w:fldChar w:fldCharType="end"/>
      </w:r>
      <w:r>
        <w:tab/>
      </w:r>
      <w:r>
        <w:fldChar w:fldCharType="begin"/>
      </w:r>
      <w:r>
        <w:instrText xml:space="preserve"> PAGEREF _Ref434490507 \h </w:instrText>
      </w:r>
      <w:r>
        <w:fldChar w:fldCharType="separate"/>
      </w:r>
      <w:r w:rsidR="00AB40CE">
        <w:rPr>
          <w:noProof/>
        </w:rPr>
        <w:t>756</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B40CE">
        <w:t>Another Doxology of St. Macarius the Great</w:t>
      </w:r>
      <w:r>
        <w:fldChar w:fldCharType="end"/>
      </w:r>
      <w:r>
        <w:tab/>
      </w:r>
      <w:r>
        <w:fldChar w:fldCharType="begin"/>
      </w:r>
      <w:r>
        <w:instrText xml:space="preserve"> PAGEREF _Ref434490525 \h </w:instrText>
      </w:r>
      <w:r>
        <w:fldChar w:fldCharType="separate"/>
      </w:r>
      <w:r w:rsidR="00AB40CE">
        <w:rPr>
          <w:noProof/>
        </w:rPr>
        <w:t>757</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B40CE">
        <w:t>Another Doxology of St. Macarius the Great</w:t>
      </w:r>
      <w:r>
        <w:fldChar w:fldCharType="end"/>
      </w:r>
      <w:r>
        <w:tab/>
      </w:r>
      <w:r>
        <w:fldChar w:fldCharType="begin"/>
      </w:r>
      <w:r>
        <w:instrText xml:space="preserve"> PAGEREF _Ref434490542 \h </w:instrText>
      </w:r>
      <w:r>
        <w:fldChar w:fldCharType="separate"/>
      </w:r>
      <w:r w:rsidR="00AB40CE">
        <w:rPr>
          <w:noProof/>
        </w:rPr>
        <w:t>758</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B40CE">
        <w:t>The Doxology for St. Macarius of Alexandria, the Presbyter</w:t>
      </w:r>
      <w:r>
        <w:fldChar w:fldCharType="end"/>
      </w:r>
      <w:r>
        <w:tab/>
      </w:r>
      <w:r>
        <w:fldChar w:fldCharType="begin"/>
      </w:r>
      <w:r>
        <w:instrText xml:space="preserve"> PAGEREF _Ref434490596 \h </w:instrText>
      </w:r>
      <w:r>
        <w:fldChar w:fldCharType="separate"/>
      </w:r>
      <w:r w:rsidR="00AB40CE">
        <w:rPr>
          <w:noProof/>
        </w:rPr>
        <w:t>777</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B40CE">
        <w:t>The Doxology for St. Macarius the Bishop of Edkow</w:t>
      </w:r>
      <w:r>
        <w:fldChar w:fldCharType="end"/>
      </w:r>
      <w:r>
        <w:tab/>
      </w:r>
      <w:r>
        <w:fldChar w:fldCharType="begin"/>
      </w:r>
      <w:r>
        <w:instrText xml:space="preserve"> PAGEREF _Ref434490474 \h </w:instrText>
      </w:r>
      <w:r>
        <w:fldChar w:fldCharType="separate"/>
      </w:r>
      <w:r w:rsidR="00AB40CE">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AB40CE">
        <w:t>The Doxology for St. John the Short</w:t>
      </w:r>
      <w:r>
        <w:fldChar w:fldCharType="end"/>
      </w:r>
      <w:r>
        <w:tab/>
      </w:r>
      <w:r>
        <w:fldChar w:fldCharType="begin"/>
      </w:r>
      <w:r>
        <w:instrText xml:space="preserve"> PAGEREF _Ref434490715 \h </w:instrText>
      </w:r>
      <w:r>
        <w:fldChar w:fldCharType="separate"/>
      </w:r>
      <w:r w:rsidR="00AB40CE">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B40CE">
        <w:t>The Doxology for St. Thomas the Anchorite</w:t>
      </w:r>
      <w:r>
        <w:fldChar w:fldCharType="end"/>
      </w:r>
      <w:r>
        <w:tab/>
      </w:r>
      <w:r>
        <w:fldChar w:fldCharType="begin"/>
      </w:r>
      <w:r>
        <w:instrText xml:space="preserve"> PAGEREF _Ref434490403 \h </w:instrText>
      </w:r>
      <w:r>
        <w:fldChar w:fldCharType="separate"/>
      </w:r>
      <w:r w:rsidR="00AB40CE">
        <w:rPr>
          <w:noProof/>
        </w:rPr>
        <w:t>793</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AB40CE">
        <w:t>The Doxology for St. Arsenius</w:t>
      </w:r>
      <w:r>
        <w:fldChar w:fldCharType="end"/>
      </w:r>
      <w:r>
        <w:tab/>
      </w:r>
      <w:r>
        <w:fldChar w:fldCharType="begin"/>
      </w:r>
      <w:r>
        <w:instrText xml:space="preserve"> PAGEREF _Ref434490892 \h </w:instrText>
      </w:r>
      <w:r>
        <w:fldChar w:fldCharType="separate"/>
      </w:r>
      <w:r w:rsidR="00AB40CE">
        <w:rPr>
          <w:noProof/>
        </w:rPr>
        <w:t>780</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B40CE">
        <w:t>The Doxology for Sts. Maximus and Dometius</w:t>
      </w:r>
      <w:r>
        <w:fldChar w:fldCharType="end"/>
      </w:r>
      <w:r>
        <w:tab/>
      </w:r>
      <w:r>
        <w:fldChar w:fldCharType="begin"/>
      </w:r>
      <w:r>
        <w:instrText xml:space="preserve"> PAGEREF _Ref434490957 \h </w:instrText>
      </w:r>
      <w:r>
        <w:fldChar w:fldCharType="separate"/>
      </w:r>
      <w:r w:rsidR="00AB40CE">
        <w:rPr>
          <w:noProof/>
        </w:rPr>
        <w:t>742</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B40CE" w:rsidRPr="00AB40CE">
        <w:t>The Doxology for the Strong St. Moses</w:t>
      </w:r>
      <w:r>
        <w:fldChar w:fldCharType="end"/>
      </w:r>
      <w:r>
        <w:tab/>
      </w:r>
      <w:r>
        <w:fldChar w:fldCharType="begin"/>
      </w:r>
      <w:r>
        <w:instrText xml:space="preserve"> PAGEREF _Ref434491006 \h </w:instrText>
      </w:r>
      <w:r>
        <w:fldChar w:fldCharType="separate"/>
      </w:r>
      <w:r w:rsidR="00AB40CE">
        <w:rPr>
          <w:noProof/>
        </w:rPr>
        <w:t>811</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B40CE">
        <w:t>The Doxology for St. John Kami</w:t>
      </w:r>
      <w:r>
        <w:fldChar w:fldCharType="end"/>
      </w:r>
      <w:r>
        <w:tab/>
      </w:r>
      <w:r>
        <w:fldChar w:fldCharType="begin"/>
      </w:r>
      <w:r>
        <w:instrText xml:space="preserve"> PAGEREF _Ref434491108 \h </w:instrText>
      </w:r>
      <w:r>
        <w:fldChar w:fldCharType="separate"/>
      </w:r>
      <w:r w:rsidR="00AB40CE">
        <w:rPr>
          <w:noProof/>
        </w:rPr>
        <w:t>645</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B40CE">
        <w:t>The Doxology for St. Pachomius</w:t>
      </w:r>
      <w:r>
        <w:fldChar w:fldCharType="end"/>
      </w:r>
      <w:r>
        <w:tab/>
      </w:r>
      <w:r>
        <w:fldChar w:fldCharType="begin"/>
      </w:r>
      <w:r>
        <w:instrText xml:space="preserve"> PAGEREF _Ref434491150 \h </w:instrText>
      </w:r>
      <w:r>
        <w:fldChar w:fldCharType="separate"/>
      </w:r>
      <w:r w:rsidR="00AB40CE">
        <w:rPr>
          <w:noProof/>
        </w:rPr>
        <w:t>781</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B40CE">
        <w:rPr>
          <w:lang w:val="en-US"/>
        </w:rPr>
        <w:t>The Doxology for St. Shenoute</w:t>
      </w:r>
      <w:r>
        <w:fldChar w:fldCharType="end"/>
      </w:r>
      <w:r>
        <w:tab/>
      </w:r>
      <w:r>
        <w:fldChar w:fldCharType="begin"/>
      </w:r>
      <w:r>
        <w:instrText xml:space="preserve"> PAGEREF _Ref434491186 \h </w:instrText>
      </w:r>
      <w:r>
        <w:fldChar w:fldCharType="separate"/>
      </w:r>
      <w:r w:rsidR="00AB40CE">
        <w:rPr>
          <w:noProof/>
        </w:rPr>
        <w:t>827</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B40CE">
        <w:rPr>
          <w:lang w:val="en-US"/>
        </w:rPr>
        <w:t>A Doxology for St. Besa</w:t>
      </w:r>
      <w:r>
        <w:fldChar w:fldCharType="end"/>
      </w:r>
      <w:r>
        <w:tab/>
      </w:r>
      <w:r>
        <w:fldChar w:fldCharType="begin"/>
      </w:r>
      <w:r>
        <w:instrText xml:space="preserve"> PAGEREF _Ref434491207 \h </w:instrText>
      </w:r>
      <w:r>
        <w:fldChar w:fldCharType="separate"/>
      </w:r>
      <w:r w:rsidR="00AB40CE">
        <w:rPr>
          <w:noProof/>
        </w:rPr>
        <w:t>828</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B40CE">
        <w:t>The Doxology for Sts. Apollo and Apip</w:t>
      </w:r>
      <w:r>
        <w:fldChar w:fldCharType="end"/>
      </w:r>
      <w:r>
        <w:tab/>
      </w:r>
      <w:r>
        <w:fldChar w:fldCharType="begin"/>
      </w:r>
      <w:r>
        <w:instrText xml:space="preserve"> PAGEREF _Ref434492837 \h </w:instrText>
      </w:r>
      <w:r>
        <w:fldChar w:fldCharType="separate"/>
      </w:r>
      <w:r w:rsidR="00AB40CE">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B40CE">
        <w:t>The Doxology for St. Samuel the Confessor</w:t>
      </w:r>
      <w:r>
        <w:fldChar w:fldCharType="end"/>
      </w:r>
      <w:r>
        <w:tab/>
      </w:r>
      <w:r>
        <w:fldChar w:fldCharType="begin"/>
      </w:r>
      <w:r>
        <w:instrText xml:space="preserve"> PAGEREF _Ref434491260 \h </w:instrText>
      </w:r>
      <w:r>
        <w:fldChar w:fldCharType="separate"/>
      </w:r>
      <w:r w:rsidR="00AB40CE">
        <w:rPr>
          <w:noProof/>
        </w:rPr>
        <w:t>643</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B40CE">
        <w:t>The Doxology for St. Parsouma</w:t>
      </w:r>
      <w:r>
        <w:fldChar w:fldCharType="end"/>
      </w:r>
      <w:r>
        <w:tab/>
      </w:r>
      <w:r>
        <w:fldChar w:fldCharType="begin"/>
      </w:r>
      <w:r>
        <w:instrText xml:space="preserve"> PAGEREF _Ref434491294 \h </w:instrText>
      </w:r>
      <w:r>
        <w:fldChar w:fldCharType="separate"/>
      </w:r>
      <w:r w:rsidR="00AB40CE">
        <w:rPr>
          <w:noProof/>
        </w:rPr>
        <w:t>862</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B40CE">
        <w:t>The Doxology for St. Teji (Reweiss)</w:t>
      </w:r>
      <w:r>
        <w:fldChar w:fldCharType="end"/>
      </w:r>
      <w:r>
        <w:tab/>
      </w:r>
      <w:r>
        <w:fldChar w:fldCharType="begin"/>
      </w:r>
      <w:r>
        <w:instrText xml:space="preserve"> PAGEREF _Ref434491337 \h </w:instrText>
      </w:r>
      <w:r>
        <w:fldChar w:fldCharType="separate"/>
      </w:r>
      <w:r w:rsidR="00AB40CE">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B40CE">
        <w:t>The Doxology for St. Pashnouni</w:t>
      </w:r>
      <w:r>
        <w:fldChar w:fldCharType="end"/>
      </w:r>
      <w:r>
        <w:tab/>
      </w:r>
      <w:r>
        <w:fldChar w:fldCharType="begin"/>
      </w:r>
      <w:r>
        <w:instrText xml:space="preserve"> PAGEREF _Ref434491429 \h </w:instrText>
      </w:r>
      <w:r>
        <w:fldChar w:fldCharType="separate"/>
      </w:r>
      <w:r w:rsidR="00AB40CE">
        <w:rPr>
          <w:noProof/>
        </w:rPr>
        <w:t>792</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B40CE">
        <w:t>The Doxology for St. Simeon the Stylite</w:t>
      </w:r>
      <w:r>
        <w:fldChar w:fldCharType="end"/>
      </w:r>
      <w:r>
        <w:tab/>
      </w:r>
      <w:r>
        <w:fldChar w:fldCharType="begin"/>
      </w:r>
      <w:r>
        <w:instrText xml:space="preserve"> PAGEREF _Ref439328220 \h </w:instrText>
      </w:r>
      <w:r>
        <w:fldChar w:fldCharType="separate"/>
      </w:r>
      <w:r w:rsidR="00AB40CE">
        <w:rPr>
          <w:noProof/>
        </w:rPr>
        <w:t>795</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AB40CE">
        <w:t>The Doxology for St. Verena</w:t>
      </w:r>
      <w:r>
        <w:fldChar w:fldCharType="end"/>
      </w:r>
      <w:r>
        <w:tab/>
      </w:r>
      <w:r>
        <w:fldChar w:fldCharType="begin"/>
      </w:r>
      <w:r>
        <w:instrText xml:space="preserve"> PAGEREF _Ref434490285 \h </w:instrText>
      </w:r>
      <w:r>
        <w:fldChar w:fldCharType="separate"/>
      </w:r>
      <w:r w:rsidR="00AB40CE">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B40CE">
        <w:t>The Doxology for St. Mary of Egypt</w:t>
      </w:r>
      <w:r>
        <w:fldChar w:fldCharType="end"/>
      </w:r>
      <w:r>
        <w:tab/>
      </w:r>
      <w:r>
        <w:fldChar w:fldCharType="begin"/>
      </w:r>
      <w:r>
        <w:instrText xml:space="preserve"> PAGEREF _Ref434491512 \h </w:instrText>
      </w:r>
      <w:r>
        <w:fldChar w:fldCharType="separate"/>
      </w:r>
      <w:r w:rsidR="00AB40CE">
        <w:rPr>
          <w:noProof/>
        </w:rPr>
        <w:t>771</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B40CE">
        <w:t>The Doxology of St. Athanasius the Apostolic</w:t>
      </w:r>
      <w:r>
        <w:fldChar w:fldCharType="end"/>
      </w:r>
      <w:r>
        <w:tab/>
      </w:r>
      <w:r>
        <w:fldChar w:fldCharType="begin"/>
      </w:r>
      <w:r>
        <w:instrText xml:space="preserve"> PAGEREF _Ref434492161 \h </w:instrText>
      </w:r>
      <w:r>
        <w:fldChar w:fldCharType="separate"/>
      </w:r>
      <w:r w:rsidR="00AB40CE">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B40CE">
        <w:t>The Doxology for St. Athanasius the Apostolic</w:t>
      </w:r>
      <w:r>
        <w:fldChar w:fldCharType="end"/>
      </w:r>
      <w:r>
        <w:tab/>
      </w:r>
      <w:r>
        <w:fldChar w:fldCharType="begin"/>
      </w:r>
      <w:r>
        <w:instrText xml:space="preserve"> PAGEREF _Ref434492183 \h </w:instrText>
      </w:r>
      <w:r>
        <w:fldChar w:fldCharType="separate"/>
      </w:r>
      <w:r w:rsidR="00AB40CE">
        <w:rPr>
          <w:noProof/>
        </w:rPr>
        <w:t>777</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B40CE">
        <w:t>Another Doxology for St. Athanasius the Apostolic</w:t>
      </w:r>
      <w:r>
        <w:fldChar w:fldCharType="end"/>
      </w:r>
      <w:r>
        <w:tab/>
      </w:r>
      <w:r>
        <w:fldChar w:fldCharType="begin"/>
      </w:r>
      <w:r>
        <w:instrText xml:space="preserve"> PAGEREF _Ref434492196 \h </w:instrText>
      </w:r>
      <w:r>
        <w:fldChar w:fldCharType="separate"/>
      </w:r>
      <w:r w:rsidR="00AB40CE">
        <w:rPr>
          <w:noProof/>
        </w:rPr>
        <w:t>779</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B40CE">
        <w:t>The Doxology for St. Severus</w:t>
      </w:r>
      <w:r>
        <w:fldChar w:fldCharType="end"/>
      </w:r>
      <w:r>
        <w:tab/>
      </w:r>
      <w:r>
        <w:fldChar w:fldCharType="begin"/>
      </w:r>
      <w:r>
        <w:instrText xml:space="preserve"> PAGEREF _Ref434492249 \h </w:instrText>
      </w:r>
      <w:r>
        <w:fldChar w:fldCharType="separate"/>
      </w:r>
      <w:r w:rsidR="00AB40CE">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B40CE">
        <w:t>The Doxology for St. Takle Haymanot</w:t>
      </w:r>
      <w:r>
        <w:fldChar w:fldCharType="end"/>
      </w:r>
      <w:r>
        <w:tab/>
      </w:r>
      <w:r>
        <w:fldChar w:fldCharType="begin"/>
      </w:r>
      <w:r>
        <w:instrText xml:space="preserve"> PAGEREF _Ref434492302 \h </w:instrText>
      </w:r>
      <w:r>
        <w:fldChar w:fldCharType="separate"/>
      </w:r>
      <w:r w:rsidR="00AB40CE">
        <w:rPr>
          <w:noProof/>
        </w:rPr>
        <w:t>858</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B40CE">
        <w:t>The Doxology of St. Simon the Tanner</w:t>
      </w:r>
      <w:r>
        <w:fldChar w:fldCharType="end"/>
      </w:r>
      <w:r>
        <w:tab/>
      </w:r>
      <w:r>
        <w:fldChar w:fldCharType="begin"/>
      </w:r>
      <w:r>
        <w:instrText xml:space="preserve"> PAGEREF _Ref434492343 \h </w:instrText>
      </w:r>
      <w:r>
        <w:fldChar w:fldCharType="separate"/>
      </w:r>
      <w:r w:rsidR="00AB40CE">
        <w:rPr>
          <w:noProof/>
        </w:rPr>
        <w:t>641</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B40CE">
        <w:t>The Doxology for St. Cyril VI</w:t>
      </w:r>
      <w:r>
        <w:fldChar w:fldCharType="end"/>
      </w:r>
      <w:r>
        <w:tab/>
      </w:r>
      <w:r>
        <w:fldChar w:fldCharType="begin"/>
      </w:r>
      <w:r>
        <w:instrText xml:space="preserve"> PAGEREF _Ref434492506 \h </w:instrText>
      </w:r>
      <w:r>
        <w:fldChar w:fldCharType="separate"/>
      </w:r>
      <w:r w:rsidR="00AB40CE">
        <w:rPr>
          <w:noProof/>
        </w:rPr>
        <w:t>751</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B40CE">
        <w:t>The Doxology for St. Abraam of Fayyoum</w:t>
      </w:r>
      <w:r>
        <w:fldChar w:fldCharType="end"/>
      </w:r>
      <w:r>
        <w:tab/>
      </w:r>
      <w:r>
        <w:fldChar w:fldCharType="begin"/>
      </w:r>
      <w:r>
        <w:instrText xml:space="preserve"> PAGEREF _Ref434492469 \h </w:instrText>
      </w:r>
      <w:r>
        <w:fldChar w:fldCharType="separate"/>
      </w:r>
      <w:r w:rsidR="00AB40CE">
        <w:rPr>
          <w:noProof/>
        </w:rPr>
        <w:t>796</w:t>
      </w:r>
      <w:r>
        <w:fldChar w:fldCharType="end"/>
      </w:r>
    </w:p>
    <w:p w14:paraId="73E36234" w14:textId="3EB6A400"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AB40CE">
        <w:t>The Doxology for St. Martin of Tours</w:t>
      </w:r>
      <w:r>
        <w:fldChar w:fldCharType="end"/>
      </w:r>
      <w:r>
        <w:tab/>
      </w:r>
      <w:r>
        <w:fldChar w:fldCharType="begin"/>
      </w:r>
      <w:r>
        <w:instrText xml:space="preserve"> PAGEREF _Ref439518461 \h </w:instrText>
      </w:r>
      <w:r>
        <w:fldChar w:fldCharType="separate"/>
      </w:r>
      <w:r w:rsidR="00AB40CE">
        <w:rPr>
          <w:noProof/>
        </w:rPr>
        <w:t>613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B40CE">
        <w:t>The Doxology for St. Chad of Mercia</w:t>
      </w:r>
      <w:r>
        <w:fldChar w:fldCharType="end"/>
      </w:r>
      <w:r>
        <w:tab/>
      </w:r>
      <w:r>
        <w:fldChar w:fldCharType="begin"/>
      </w:r>
      <w:r>
        <w:instrText xml:space="preserve"> PAGEREF _Ref434492702 \h </w:instrText>
      </w:r>
      <w:r>
        <w:fldChar w:fldCharType="separate"/>
      </w:r>
      <w:r w:rsidR="00AB40CE">
        <w:rPr>
          <w:noProof/>
        </w:rPr>
        <w:t>754</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B40CE">
        <w:t>The Doxology for the Patriarchs: Abraham, Isaac, and Jacob</w:t>
      </w:r>
      <w:r>
        <w:fldChar w:fldCharType="end"/>
      </w:r>
      <w:r>
        <w:tab/>
      </w:r>
      <w:r>
        <w:fldChar w:fldCharType="begin"/>
      </w:r>
      <w:r>
        <w:instrText xml:space="preserve"> PAGEREF _Ref434492413 \h </w:instrText>
      </w:r>
      <w:r>
        <w:fldChar w:fldCharType="separate"/>
      </w:r>
      <w:r w:rsidR="00AB40CE">
        <w:rPr>
          <w:noProof/>
        </w:rPr>
        <w:t>860</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B40CE">
        <w:t>The Doxology of the Cross Bearers</w:t>
      </w:r>
      <w:r>
        <w:fldChar w:fldCharType="end"/>
      </w:r>
      <w:r>
        <w:tab/>
      </w:r>
      <w:r>
        <w:fldChar w:fldCharType="begin"/>
      </w:r>
      <w:r>
        <w:instrText xml:space="preserve"> PAGEREF _Ref434492536 \h </w:instrText>
      </w:r>
      <w:r>
        <w:fldChar w:fldCharType="separate"/>
      </w:r>
      <w:r w:rsidR="00AB40CE">
        <w:rPr>
          <w:noProof/>
        </w:rPr>
        <w:t>558</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B40CE">
        <w:t>The Doxology for a Hierarch Who is Present</w:t>
      </w:r>
      <w:r>
        <w:fldChar w:fldCharType="end"/>
      </w:r>
      <w:r>
        <w:tab/>
      </w:r>
      <w:r>
        <w:fldChar w:fldCharType="begin"/>
      </w:r>
      <w:r>
        <w:instrText xml:space="preserve"> PAGEREF _Ref434492645 \h </w:instrText>
      </w:r>
      <w:r>
        <w:fldChar w:fldCharType="separate"/>
      </w:r>
      <w:r w:rsidR="00AB40CE">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10-30T08:56:00Z" w:initials="WU">
    <w:p w14:paraId="5BC240C8" w14:textId="77777777" w:rsidR="00C7094F" w:rsidRDefault="00C7094F">
      <w:pPr>
        <w:pStyle w:val="CommentText"/>
      </w:pPr>
      <w:r>
        <w:rPr>
          <w:rStyle w:val="CommentReference"/>
        </w:rPr>
        <w:annotationRef/>
      </w:r>
      <w:r>
        <w:t>Add notes where to insert Doxology of Prime… And Vespers Prase?</w:t>
      </w:r>
    </w:p>
  </w:comment>
  <w:comment w:id="52" w:author="Windows User" w:date="2015-10-30T08:56:00Z" w:initials="WU">
    <w:p w14:paraId="463C28D3" w14:textId="77777777" w:rsidR="00C7094F" w:rsidRDefault="00C7094F" w:rsidP="0043158C">
      <w:pPr>
        <w:pStyle w:val="CommentText"/>
      </w:pPr>
      <w:r>
        <w:rPr>
          <w:rStyle w:val="CommentReference"/>
        </w:rPr>
        <w:annotationRef/>
      </w:r>
      <w:r>
        <w:t>May He or that He may</w:t>
      </w:r>
    </w:p>
  </w:comment>
  <w:comment w:id="54" w:author="Windows User" w:date="2015-10-30T08:56:00Z" w:initials="BS">
    <w:p w14:paraId="0CF6FD46" w14:textId="77777777" w:rsidR="00C7094F" w:rsidRDefault="00C7094F">
      <w:pPr>
        <w:pStyle w:val="CommentText"/>
      </w:pPr>
      <w:r>
        <w:rPr>
          <w:rStyle w:val="CommentReference"/>
        </w:rPr>
        <w:annotationRef/>
      </w:r>
      <w:r>
        <w:t>protopresbyters?</w:t>
      </w:r>
    </w:p>
  </w:comment>
  <w:comment w:id="55" w:author="Windows User" w:date="2015-10-30T08:56:00Z" w:initials="BS">
    <w:p w14:paraId="7A5F1901" w14:textId="77777777" w:rsidR="00C7094F" w:rsidRDefault="00C7094F">
      <w:pPr>
        <w:pStyle w:val="CommentText"/>
      </w:pPr>
      <w:r>
        <w:rPr>
          <w:rStyle w:val="CommentReference"/>
        </w:rPr>
        <w:annotationRef/>
      </w:r>
      <w:r>
        <w:t>those who?</w:t>
      </w:r>
    </w:p>
  </w:comment>
  <w:comment w:id="56" w:author="Windows User" w:date="2015-10-30T08:56:00Z" w:initials="BS">
    <w:p w14:paraId="2D4F2C82" w14:textId="77777777" w:rsidR="00C7094F" w:rsidRDefault="00C7094F">
      <w:pPr>
        <w:pStyle w:val="CommentText"/>
      </w:pPr>
      <w:r>
        <w:rPr>
          <w:rStyle w:val="CommentReference"/>
        </w:rPr>
        <w:annotationRef/>
      </w:r>
      <w:r>
        <w:t>Yourself?</w:t>
      </w:r>
    </w:p>
  </w:comment>
  <w:comment w:id="60" w:author="Windows User" w:date="2015-11-27T20:09:00Z" w:initials="WU">
    <w:p w14:paraId="714F787D" w14:textId="77777777" w:rsidR="00C7094F" w:rsidRDefault="00C7094F" w:rsidP="00952359">
      <w:pPr>
        <w:pStyle w:val="CommentText"/>
      </w:pPr>
      <w:r>
        <w:rPr>
          <w:rStyle w:val="CommentReference"/>
        </w:rPr>
        <w:annotationRef/>
      </w:r>
      <w:r>
        <w:t>Confess to the Lord or confess the Lord?</w:t>
      </w:r>
    </w:p>
  </w:comment>
  <w:comment w:id="69" w:author="Windows User" w:date="2015-10-30T08:56:00Z" w:initials="WU">
    <w:p w14:paraId="18EFFA71" w14:textId="77777777" w:rsidR="00C7094F" w:rsidRDefault="00C7094F">
      <w:pPr>
        <w:pStyle w:val="CommentText"/>
      </w:pPr>
      <w:r>
        <w:rPr>
          <w:rStyle w:val="CommentReference"/>
        </w:rPr>
        <w:annotationRef/>
      </w:r>
      <w:r>
        <w:t>Funny just to have declared here with nothing else.</w:t>
      </w:r>
    </w:p>
  </w:comment>
  <w:comment w:id="70" w:author="Windows User" w:date="2015-10-30T08:56:00Z" w:initials="WU">
    <w:p w14:paraId="49678875" w14:textId="77777777" w:rsidR="00C7094F" w:rsidRDefault="00C7094F">
      <w:pPr>
        <w:pStyle w:val="CommentText"/>
      </w:pPr>
      <w:r>
        <w:rPr>
          <w:rStyle w:val="CommentReference"/>
        </w:rPr>
        <w:annotationRef/>
      </w:r>
      <w:r>
        <w:t>Good News or Glad Tidings?</w:t>
      </w:r>
    </w:p>
  </w:comment>
  <w:comment w:id="71" w:author="Windows User" w:date="2015-10-30T08:56:00Z" w:initials="WU">
    <w:p w14:paraId="23EACE51" w14:textId="77777777" w:rsidR="00C7094F" w:rsidRDefault="00C7094F">
      <w:pPr>
        <w:pStyle w:val="CommentText"/>
      </w:pPr>
      <w:r>
        <w:rPr>
          <w:rStyle w:val="CommentReference"/>
        </w:rPr>
        <w:annotationRef/>
      </w:r>
      <w:r>
        <w:t>Which is it? Advocate or watch over us?</w:t>
      </w:r>
    </w:p>
  </w:comment>
  <w:comment w:id="72" w:author="Windows User" w:date="2015-10-30T08:56:00Z" w:initials="WU">
    <w:p w14:paraId="01F9BCCA" w14:textId="77777777" w:rsidR="00C7094F" w:rsidRDefault="00C7094F">
      <w:pPr>
        <w:pStyle w:val="CommentText"/>
      </w:pPr>
      <w:r>
        <w:rPr>
          <w:rStyle w:val="CommentReference"/>
        </w:rPr>
        <w:annotationRef/>
      </w:r>
      <w:r>
        <w:t>Coptic doesn’t seem to have “Mary”</w:t>
      </w:r>
    </w:p>
  </w:comment>
  <w:comment w:id="75" w:author="Windows User" w:date="2015-10-30T08:56:00Z" w:initials="WU">
    <w:p w14:paraId="64CC502C" w14:textId="77777777" w:rsidR="00C7094F" w:rsidRDefault="00C7094F">
      <w:pPr>
        <w:pStyle w:val="CommentText"/>
      </w:pPr>
      <w:r>
        <w:rPr>
          <w:rStyle w:val="CommentReference"/>
        </w:rPr>
        <w:annotationRef/>
      </w:r>
      <w:r>
        <w:t>Add footnote of what this is</w:t>
      </w:r>
    </w:p>
  </w:comment>
  <w:comment w:id="98" w:author="Windows User" w:date="2015-11-27T20:09:00Z" w:initials="WU">
    <w:p w14:paraId="03405E79" w14:textId="77777777" w:rsidR="00C7094F" w:rsidRDefault="00C7094F" w:rsidP="00952359">
      <w:pPr>
        <w:pStyle w:val="CommentText"/>
      </w:pPr>
      <w:r>
        <w:rPr>
          <w:rStyle w:val="CommentReference"/>
        </w:rPr>
        <w:annotationRef/>
      </w:r>
      <w:r>
        <w:t>Confess to the Lord or confess the Lord?</w:t>
      </w:r>
    </w:p>
  </w:comment>
  <w:comment w:id="100" w:author="Windows User" w:date="2015-10-30T12:35:00Z" w:initials="WU">
    <w:p w14:paraId="0D2C8A12" w14:textId="77777777" w:rsidR="00C7094F" w:rsidRDefault="00C7094F">
      <w:pPr>
        <w:pStyle w:val="CommentText"/>
      </w:pPr>
      <w:r>
        <w:rPr>
          <w:rStyle w:val="CommentReference"/>
        </w:rPr>
        <w:annotationRef/>
      </w:r>
      <w:r>
        <w:t>Compare to various translations</w:t>
      </w:r>
    </w:p>
  </w:comment>
  <w:comment w:id="101" w:author="Windows User" w:date="2015-10-30T12:37:00Z" w:initials="WU">
    <w:p w14:paraId="00B9961B" w14:textId="77777777" w:rsidR="00C7094F" w:rsidRDefault="00C7094F">
      <w:pPr>
        <w:pStyle w:val="CommentText"/>
      </w:pPr>
      <w:r>
        <w:rPr>
          <w:rStyle w:val="CommentReference"/>
        </w:rPr>
        <w:annotationRef/>
      </w:r>
      <w:r>
        <w:t>Is this supposed to be doubled?</w:t>
      </w:r>
    </w:p>
  </w:comment>
  <w:comment w:id="102" w:author="Windows User" w:date="2015-11-27T20:09:00Z" w:initials="WU">
    <w:p w14:paraId="218998C8" w14:textId="77777777" w:rsidR="00C7094F" w:rsidRDefault="00C7094F" w:rsidP="00952359">
      <w:pPr>
        <w:pStyle w:val="CommentText"/>
      </w:pPr>
      <w:r>
        <w:rPr>
          <w:rStyle w:val="CommentReference"/>
        </w:rPr>
        <w:annotationRef/>
      </w:r>
      <w:r>
        <w:t>Confess to the Lord or confess the Lord?</w:t>
      </w:r>
    </w:p>
  </w:comment>
  <w:comment w:id="103" w:author="Windows User" w:date="2015-10-30T08:56:00Z" w:initials="WU">
    <w:p w14:paraId="6AC03ACF" w14:textId="77777777" w:rsidR="00C7094F" w:rsidRDefault="00C7094F">
      <w:pPr>
        <w:pStyle w:val="CommentText"/>
      </w:pPr>
      <w:r>
        <w:rPr>
          <w:rStyle w:val="CommentReference"/>
        </w:rPr>
        <w:annotationRef/>
      </w:r>
      <w:r>
        <w:t>Does this go before Creed?</w:t>
      </w:r>
    </w:p>
  </w:comment>
  <w:comment w:id="106" w:author="Windows User" w:date="2015-11-06T13:03:00Z" w:initials="WU">
    <w:p w14:paraId="6B9D0F75" w14:textId="77777777" w:rsidR="00C7094F" w:rsidRDefault="00C7094F">
      <w:pPr>
        <w:pStyle w:val="CommentText"/>
      </w:pPr>
      <w:r>
        <w:rPr>
          <w:rStyle w:val="CommentReference"/>
        </w:rPr>
        <w:annotationRef/>
      </w:r>
      <w:r>
        <w:t>Coptic reader has Ps 3 here!</w:t>
      </w:r>
    </w:p>
  </w:comment>
  <w:comment w:id="122" w:author="Windows User" w:date="2015-11-02T08:54:00Z" w:initials="WU">
    <w:p w14:paraId="0366F544" w14:textId="77777777" w:rsidR="00C7094F" w:rsidRDefault="00C7094F">
      <w:pPr>
        <w:pStyle w:val="CommentText"/>
      </w:pPr>
      <w:r>
        <w:rPr>
          <w:rStyle w:val="CommentReference"/>
        </w:rPr>
        <w:annotationRef/>
      </w:r>
      <w:r>
        <w:t>Is there a phrase missing here?</w:t>
      </w:r>
    </w:p>
  </w:comment>
  <w:comment w:id="128" w:author="Windows User" w:date="2015-10-30T08:56:00Z" w:initials="WU">
    <w:p w14:paraId="1FDBEBA0" w14:textId="77777777" w:rsidR="00C7094F" w:rsidRDefault="00C7094F">
      <w:pPr>
        <w:pStyle w:val="CommentText"/>
      </w:pPr>
      <w:r>
        <w:rPr>
          <w:rStyle w:val="CommentReference"/>
        </w:rPr>
        <w:annotationRef/>
      </w:r>
      <w:r>
        <w:t>Should Glory be be here?</w:t>
      </w:r>
    </w:p>
  </w:comment>
  <w:comment w:id="133" w:author="Windows User" w:date="2015-11-02T12:45:00Z" w:initials="WU">
    <w:p w14:paraId="52EB1C43" w14:textId="77777777" w:rsidR="00C7094F" w:rsidRDefault="00C7094F">
      <w:pPr>
        <w:pStyle w:val="CommentText"/>
      </w:pPr>
      <w:r>
        <w:rPr>
          <w:rStyle w:val="CommentReference"/>
        </w:rPr>
        <w:annotationRef/>
      </w:r>
      <w:r>
        <w:t>Any argument for "Rise up" rather than arise?"</w:t>
      </w:r>
    </w:p>
  </w:comment>
  <w:comment w:id="134" w:author="Windows User" w:date="2015-10-30T08:56:00Z" w:initials="WU">
    <w:p w14:paraId="20A80697" w14:textId="77777777" w:rsidR="00C7094F" w:rsidRDefault="00C7094F">
      <w:pPr>
        <w:pStyle w:val="CommentText"/>
      </w:pPr>
      <w:r>
        <w:rPr>
          <w:rStyle w:val="CommentReference"/>
        </w:rPr>
        <w:annotationRef/>
      </w:r>
      <w:r>
        <w:t>flesh or body?</w:t>
      </w:r>
    </w:p>
  </w:comment>
  <w:comment w:id="135" w:author="Windows User" w:date="2015-10-30T08:56:00Z" w:initials="WU">
    <w:p w14:paraId="691196EF" w14:textId="77777777" w:rsidR="00C7094F" w:rsidRDefault="00C7094F">
      <w:pPr>
        <w:pStyle w:val="CommentText"/>
      </w:pPr>
      <w:r>
        <w:rPr>
          <w:rStyle w:val="CommentReference"/>
        </w:rPr>
        <w:annotationRef/>
      </w:r>
      <w:r>
        <w:t>Send up, or ascribe?</w:t>
      </w:r>
    </w:p>
  </w:comment>
  <w:comment w:id="136" w:author="Windows User" w:date="2015-10-30T08:56:00Z" w:initials="WU">
    <w:p w14:paraId="62D844FC" w14:textId="77777777" w:rsidR="00C7094F" w:rsidRDefault="00C7094F">
      <w:pPr>
        <w:pStyle w:val="CommentText"/>
      </w:pPr>
      <w:r>
        <w:rPr>
          <w:rStyle w:val="CommentReference"/>
        </w:rPr>
        <w:annotationRef/>
      </w:r>
      <w:r>
        <w:t>doxology or glorification?</w:t>
      </w:r>
    </w:p>
  </w:comment>
  <w:comment w:id="137" w:author="Windows User" w:date="2015-10-30T08:56:00Z" w:initials="WU">
    <w:p w14:paraId="1DDB628C" w14:textId="77777777" w:rsidR="00C7094F" w:rsidRDefault="00C7094F">
      <w:pPr>
        <w:pStyle w:val="CommentText"/>
      </w:pPr>
      <w:r>
        <w:rPr>
          <w:rStyle w:val="CommentReference"/>
        </w:rPr>
        <w:annotationRef/>
      </w:r>
      <w:r>
        <w:t>"Glory to you" or "Glory be to you"?</w:t>
      </w:r>
    </w:p>
  </w:comment>
  <w:comment w:id="138" w:author="Windows User" w:date="2015-10-30T08:56:00Z" w:initials="WU">
    <w:p w14:paraId="04605706" w14:textId="77777777" w:rsidR="00C7094F" w:rsidRDefault="00C7094F">
      <w:pPr>
        <w:pStyle w:val="CommentText"/>
      </w:pPr>
      <w:r>
        <w:rPr>
          <w:rStyle w:val="CommentReference"/>
        </w:rPr>
        <w:annotationRef/>
      </w:r>
      <w:r>
        <w:t>You?</w:t>
      </w:r>
    </w:p>
  </w:comment>
  <w:comment w:id="139" w:author="Windows User" w:date="2015-10-30T08:56:00Z" w:initials="WU">
    <w:p w14:paraId="7EF74390" w14:textId="77777777" w:rsidR="00C7094F" w:rsidRDefault="00C7094F">
      <w:pPr>
        <w:pStyle w:val="CommentText"/>
      </w:pPr>
      <w:r>
        <w:rPr>
          <w:rStyle w:val="CommentReference"/>
        </w:rPr>
        <w:annotationRef/>
      </w:r>
      <w:r>
        <w:t>To the Sanctuary or O you saints???</w:t>
      </w:r>
    </w:p>
  </w:comment>
  <w:comment w:id="140" w:author="Windows User" w:date="2015-10-30T08:56:00Z" w:initials="WU">
    <w:p w14:paraId="6EE7E8F7" w14:textId="77777777" w:rsidR="00C7094F" w:rsidRDefault="00C7094F">
      <w:pPr>
        <w:pStyle w:val="CommentText"/>
      </w:pPr>
      <w:r>
        <w:rPr>
          <w:rStyle w:val="CommentReference"/>
        </w:rPr>
        <w:annotationRef/>
      </w:r>
      <w:r>
        <w:t>from sounds more natural than out of. Any compelling reason to keep?</w:t>
      </w:r>
    </w:p>
  </w:comment>
  <w:comment w:id="141" w:author="Windows User" w:date="2015-10-30T08:56:00Z" w:initials="WU">
    <w:p w14:paraId="51E13D19" w14:textId="77777777" w:rsidR="00C7094F" w:rsidRDefault="00C7094F">
      <w:pPr>
        <w:pStyle w:val="CommentText"/>
      </w:pPr>
      <w:r>
        <w:rPr>
          <w:rStyle w:val="CommentReference"/>
        </w:rPr>
        <w:annotationRef/>
      </w:r>
      <w:r>
        <w:t>supplication or cry?</w:t>
      </w:r>
    </w:p>
  </w:comment>
  <w:comment w:id="142" w:author="Windows User" w:date="2015-10-30T08:56:00Z" w:initials="WU">
    <w:p w14:paraId="48F1BB2D" w14:textId="77777777" w:rsidR="00C7094F" w:rsidRDefault="00C7094F">
      <w:pPr>
        <w:pStyle w:val="CommentText"/>
      </w:pPr>
      <w:r>
        <w:rPr>
          <w:rStyle w:val="CommentReference"/>
        </w:rPr>
        <w:annotationRef/>
      </w:r>
      <w:r>
        <w:t>petition or supplication? supplication sounds much better.</w:t>
      </w:r>
    </w:p>
  </w:comment>
  <w:comment w:id="143" w:author="Windows User" w:date="2015-10-30T08:56:00Z" w:initials="WU">
    <w:p w14:paraId="7CA6980B" w14:textId="77777777" w:rsidR="00C7094F" w:rsidRDefault="00C7094F">
      <w:pPr>
        <w:pStyle w:val="CommentText"/>
      </w:pPr>
      <w:r>
        <w:rPr>
          <w:rStyle w:val="CommentReference"/>
        </w:rPr>
        <w:annotationRef/>
      </w:r>
      <w:r>
        <w:t>revive or deliver?</w:t>
      </w:r>
    </w:p>
  </w:comment>
  <w:comment w:id="144" w:author="Windows User" w:date="2015-10-30T08:56:00Z" w:initials="WU">
    <w:p w14:paraId="1E23D103" w14:textId="77777777" w:rsidR="00C7094F" w:rsidRDefault="00C7094F">
      <w:pPr>
        <w:pStyle w:val="CommentText"/>
      </w:pPr>
      <w:r>
        <w:rPr>
          <w:rStyle w:val="CommentReference"/>
        </w:rPr>
        <w:annotationRef/>
      </w:r>
      <w:r>
        <w:t>pour forth, utter, or overflow? I like the way overflow sounds more than pour forth. More natural.</w:t>
      </w:r>
    </w:p>
  </w:comment>
  <w:comment w:id="145" w:author="Windows User" w:date="2015-10-30T08:56:00Z" w:initials="WU">
    <w:p w14:paraId="5F163309" w14:textId="77777777" w:rsidR="00C7094F" w:rsidRDefault="00C7094F">
      <w:pPr>
        <w:pStyle w:val="CommentText"/>
      </w:pPr>
      <w:r>
        <w:rPr>
          <w:rStyle w:val="CommentReference"/>
        </w:rPr>
        <w:annotationRef/>
      </w:r>
      <w:r>
        <w:t>blessing or praise?</w:t>
      </w:r>
    </w:p>
  </w:comment>
  <w:comment w:id="146" w:author="Windows User" w:date="2015-10-30T08:56:00Z" w:initials="WU">
    <w:p w14:paraId="71B0BD07" w14:textId="77777777" w:rsidR="00C7094F" w:rsidRDefault="00C7094F">
      <w:pPr>
        <w:pStyle w:val="CommentText"/>
      </w:pPr>
      <w:r>
        <w:rPr>
          <w:rStyle w:val="CommentReference"/>
        </w:rPr>
        <w:annotationRef/>
      </w:r>
      <w:r>
        <w:t>respond with? respond to? speak of?</w:t>
      </w:r>
    </w:p>
  </w:comment>
  <w:comment w:id="147" w:author="Windows User" w:date="2015-10-30T08:56:00Z" w:initials="WU">
    <w:p w14:paraId="2450B0CD" w14:textId="77777777" w:rsidR="00C7094F" w:rsidRDefault="00C7094F">
      <w:pPr>
        <w:pStyle w:val="CommentText"/>
      </w:pPr>
      <w:r>
        <w:rPr>
          <w:rStyle w:val="CommentReference"/>
        </w:rPr>
        <w:annotationRef/>
      </w:r>
      <w:r>
        <w:t>rightous, true, or truth?</w:t>
      </w:r>
    </w:p>
  </w:comment>
  <w:comment w:id="148" w:author="Windows User" w:date="2015-10-30T08:56:00Z" w:initials="WU">
    <w:p w14:paraId="469B7AAB" w14:textId="77777777" w:rsidR="00C7094F" w:rsidRDefault="00C7094F">
      <w:pPr>
        <w:pStyle w:val="CommentText"/>
      </w:pPr>
      <w:r>
        <w:rPr>
          <w:rStyle w:val="CommentReference"/>
        </w:rPr>
        <w:annotationRef/>
      </w:r>
      <w:r>
        <w:t>meditation, or delight?</w:t>
      </w:r>
    </w:p>
  </w:comment>
  <w:comment w:id="149" w:author="Windows User" w:date="2015-10-30T08:56:00Z" w:initials="WU">
    <w:p w14:paraId="55BDD5ED" w14:textId="77777777" w:rsidR="00C7094F" w:rsidRDefault="00C7094F">
      <w:pPr>
        <w:pStyle w:val="CommentText"/>
      </w:pPr>
      <w:r>
        <w:rPr>
          <w:rStyle w:val="CommentReference"/>
        </w:rPr>
        <w:annotationRef/>
      </w:r>
      <w:r>
        <w:t>forever or always?</w:t>
      </w:r>
    </w:p>
  </w:comment>
  <w:comment w:id="150" w:author="Windows User" w:date="2015-10-30T08:56:00Z" w:initials="WU">
    <w:p w14:paraId="6EC4BCD6" w14:textId="77777777" w:rsidR="00C7094F" w:rsidRDefault="00C7094F">
      <w:pPr>
        <w:pStyle w:val="CommentText"/>
      </w:pPr>
      <w:r>
        <w:rPr>
          <w:rStyle w:val="CommentReference"/>
        </w:rPr>
        <w:annotationRef/>
      </w:r>
      <w:r>
        <w:t>and forever?</w:t>
      </w:r>
    </w:p>
  </w:comment>
  <w:comment w:id="151" w:author="Windows User" w:date="2015-10-30T08:56:00Z" w:initials="WU">
    <w:p w14:paraId="0C8D527C" w14:textId="77777777" w:rsidR="00C7094F" w:rsidRDefault="00C7094F">
      <w:pPr>
        <w:pStyle w:val="CommentText"/>
      </w:pPr>
      <w:r>
        <w:rPr>
          <w:rStyle w:val="CommentReference"/>
        </w:rPr>
        <w:annotationRef/>
      </w:r>
      <w:r>
        <w:t>be?</w:t>
      </w:r>
    </w:p>
  </w:comment>
  <w:comment w:id="152" w:author="Windows User" w:date="2015-10-30T08:56:00Z" w:initials="WU">
    <w:p w14:paraId="24A21286" w14:textId="77777777" w:rsidR="00C7094F" w:rsidRDefault="00C7094F">
      <w:pPr>
        <w:pStyle w:val="CommentText"/>
      </w:pPr>
      <w:r>
        <w:rPr>
          <w:rStyle w:val="CommentReference"/>
        </w:rPr>
        <w:annotationRef/>
      </w:r>
      <w:r>
        <w:t>be?</w:t>
      </w:r>
    </w:p>
  </w:comment>
  <w:comment w:id="153" w:author="Windows User" w:date="2015-10-30T08:56:00Z" w:initials="WU">
    <w:p w14:paraId="78AD7059" w14:textId="77777777" w:rsidR="00C7094F" w:rsidRDefault="00C7094F">
      <w:pPr>
        <w:pStyle w:val="CommentText"/>
      </w:pPr>
      <w:r>
        <w:rPr>
          <w:rStyle w:val="CommentReference"/>
        </w:rPr>
        <w:annotationRef/>
      </w:r>
      <w:r>
        <w:t>is the insertion of "one" after "begotten" needed in english?</w:t>
      </w:r>
    </w:p>
  </w:comment>
  <w:comment w:id="154" w:author="Windows User" w:date="2015-10-30T08:56:00Z" w:initials="WU">
    <w:p w14:paraId="30BC0616" w14:textId="77777777" w:rsidR="00C7094F" w:rsidRDefault="00C7094F">
      <w:pPr>
        <w:pStyle w:val="CommentText"/>
      </w:pPr>
      <w:r>
        <w:rPr>
          <w:rStyle w:val="CommentReference"/>
        </w:rPr>
        <w:annotationRef/>
      </w:r>
      <w:r>
        <w:t>utter or declare?</w:t>
      </w:r>
    </w:p>
  </w:comment>
  <w:comment w:id="161" w:author="Windows User" w:date="2015-10-30T08:56:00Z" w:initials="BS">
    <w:p w14:paraId="3842484B" w14:textId="77777777" w:rsidR="00C7094F" w:rsidRDefault="00C7094F">
      <w:pPr>
        <w:pStyle w:val="CommentText"/>
      </w:pPr>
      <w:r>
        <w:rPr>
          <w:rStyle w:val="CommentReference"/>
        </w:rPr>
        <w:annotationRef/>
      </w:r>
      <w:r>
        <w:t>look at? look upon? regard?</w:t>
      </w:r>
    </w:p>
  </w:comment>
  <w:comment w:id="162" w:author="Windows User" w:date="2015-10-30T08:56:00Z" w:initials="BS">
    <w:p w14:paraId="61DC37F7" w14:textId="77777777" w:rsidR="00C7094F" w:rsidRDefault="00C7094F">
      <w:pPr>
        <w:pStyle w:val="CommentText"/>
      </w:pPr>
      <w:r>
        <w:rPr>
          <w:rStyle w:val="CommentReference"/>
        </w:rPr>
        <w:annotationRef/>
      </w:r>
      <w:r>
        <w:t>no one?</w:t>
      </w:r>
    </w:p>
  </w:comment>
  <w:comment w:id="163" w:author="Windows User" w:date="2015-10-30T08:56:00Z" w:initials="BS">
    <w:p w14:paraId="585BECF3" w14:textId="77777777" w:rsidR="00C7094F" w:rsidRDefault="00C7094F">
      <w:pPr>
        <w:pStyle w:val="CommentText"/>
      </w:pPr>
      <w:r>
        <w:rPr>
          <w:rStyle w:val="CommentReference"/>
        </w:rPr>
        <w:annotationRef/>
      </w:r>
      <w:r>
        <w:t>in?</w:t>
      </w:r>
    </w:p>
    <w:p w14:paraId="599E0788" w14:textId="77777777" w:rsidR="00C7094F" w:rsidRDefault="00C7094F">
      <w:pPr>
        <w:pStyle w:val="CommentText"/>
      </w:pPr>
    </w:p>
  </w:comment>
  <w:comment w:id="164" w:author="Windows User" w:date="2015-10-30T08:56:00Z" w:initials="BS">
    <w:p w14:paraId="1E93E3C5" w14:textId="77777777" w:rsidR="00C7094F" w:rsidRDefault="00C7094F">
      <w:pPr>
        <w:pStyle w:val="CommentText"/>
      </w:pPr>
      <w:r>
        <w:rPr>
          <w:rStyle w:val="CommentReference"/>
        </w:rPr>
        <w:annotationRef/>
      </w:r>
      <w:r>
        <w:t>before?</w:t>
      </w:r>
    </w:p>
  </w:comment>
  <w:comment w:id="165" w:author="Windows User" w:date="2015-10-30T08:56:00Z" w:initials="BS">
    <w:p w14:paraId="2A95BD9B" w14:textId="77777777" w:rsidR="00C7094F" w:rsidRDefault="00C7094F">
      <w:pPr>
        <w:pStyle w:val="CommentText"/>
      </w:pPr>
      <w:r>
        <w:rPr>
          <w:rStyle w:val="CommentReference"/>
        </w:rPr>
        <w:annotationRef/>
      </w:r>
      <w:r>
        <w:t>joy entered into the whole world doesn't mean much...</w:t>
      </w:r>
    </w:p>
  </w:comment>
  <w:comment w:id="166" w:author="Windows User" w:date="2015-10-30T08:56:00Z" w:initials="BS">
    <w:p w14:paraId="4D97B042" w14:textId="77777777" w:rsidR="00C7094F" w:rsidRDefault="00C7094F">
      <w:pPr>
        <w:pStyle w:val="CommentText"/>
      </w:pPr>
      <w:r>
        <w:rPr>
          <w:rStyle w:val="CommentReference"/>
        </w:rPr>
        <w:annotationRef/>
      </w:r>
      <w:r>
        <w:t>? any better way to express that's more accurate while meaning something?</w:t>
      </w:r>
    </w:p>
  </w:comment>
  <w:comment w:id="167" w:author="Windows User" w:date="2015-10-30T08:56:00Z" w:initials="BS">
    <w:p w14:paraId="4F51C2B8" w14:textId="77777777" w:rsidR="00C7094F" w:rsidRDefault="00C7094F">
      <w:pPr>
        <w:pStyle w:val="CommentText"/>
      </w:pPr>
      <w:r>
        <w:rPr>
          <w:rStyle w:val="CommentReference"/>
        </w:rPr>
        <w:annotationRef/>
      </w:r>
      <w:r>
        <w:t>sealed as in ever virgin... or more like hidden?</w:t>
      </w:r>
    </w:p>
  </w:comment>
  <w:comment w:id="168" w:author="Windows User" w:date="2015-10-30T08:56:00Z" w:initials="BS">
    <w:p w14:paraId="0EA7F885" w14:textId="77777777" w:rsidR="00C7094F" w:rsidRDefault="00C7094F">
      <w:pPr>
        <w:pStyle w:val="CommentText"/>
      </w:pPr>
      <w:r>
        <w:rPr>
          <w:rStyle w:val="CommentReference"/>
        </w:rPr>
        <w:annotationRef/>
      </w:r>
      <w:r>
        <w:t>fragrant ointment? ointment? Incense and ointment with weeping and mourning?</w:t>
      </w:r>
    </w:p>
  </w:comment>
  <w:comment w:id="169" w:author="Windows User" w:date="2015-10-30T08:56:00Z" w:initials="BS">
    <w:p w14:paraId="5CF5BA77" w14:textId="77777777" w:rsidR="00C7094F" w:rsidRDefault="00C7094F">
      <w:pPr>
        <w:pStyle w:val="CommentText"/>
      </w:pPr>
      <w:r>
        <w:rPr>
          <w:rStyle w:val="CommentReference"/>
        </w:rPr>
        <w:annotationRef/>
      </w:r>
      <w:r>
        <w:t>spices or ointment</w:t>
      </w:r>
    </w:p>
  </w:comment>
  <w:comment w:id="170" w:author="Windows User" w:date="2015-10-30T08:56:00Z" w:initials="BS">
    <w:p w14:paraId="59FF5141" w14:textId="77777777" w:rsidR="00C7094F" w:rsidRDefault="00C7094F">
      <w:pPr>
        <w:pStyle w:val="CommentText"/>
      </w:pPr>
      <w:r>
        <w:rPr>
          <w:rStyle w:val="CommentReference"/>
        </w:rPr>
        <w:annotationRef/>
      </w:r>
      <w:r>
        <w:t>Is risen or has risen?</w:t>
      </w:r>
    </w:p>
  </w:comment>
  <w:comment w:id="171" w:author="Windows User" w:date="2015-10-30T08:56:00Z" w:initials="BS">
    <w:p w14:paraId="32DD0547" w14:textId="77777777" w:rsidR="00C7094F" w:rsidRDefault="00C7094F">
      <w:pPr>
        <w:pStyle w:val="CommentText"/>
      </w:pPr>
      <w:r>
        <w:rPr>
          <w:rStyle w:val="CommentReference"/>
        </w:rPr>
        <w:annotationRef/>
      </w:r>
      <w:r>
        <w:t>need a consistent policy for what to capitalize!</w:t>
      </w:r>
    </w:p>
  </w:comment>
  <w:comment w:id="172" w:author="Windows User" w:date="2015-10-30T08:56:00Z" w:initials="BS">
    <w:p w14:paraId="64204663" w14:textId="77777777" w:rsidR="00C7094F" w:rsidRDefault="00C7094F">
      <w:pPr>
        <w:pStyle w:val="CommentText"/>
      </w:pPr>
      <w:r>
        <w:rPr>
          <w:rStyle w:val="CommentReference"/>
        </w:rPr>
        <w:annotationRef/>
      </w:r>
      <w:r>
        <w:t>need to break other verses like this to have new lines in place of ':' so we can show where to break the tune without mangling the punctuation.</w:t>
      </w:r>
    </w:p>
  </w:comment>
  <w:comment w:id="173" w:author="Windows User" w:date="2015-10-30T08:56:00Z" w:initials="BS">
    <w:p w14:paraId="45393CC0" w14:textId="77777777" w:rsidR="00C7094F" w:rsidRDefault="00C7094F">
      <w:pPr>
        <w:pStyle w:val="CommentText"/>
      </w:pPr>
      <w:r>
        <w:rPr>
          <w:rStyle w:val="CommentReference"/>
        </w:rPr>
        <w:annotationRef/>
      </w:r>
      <w:r>
        <w:t xml:space="preserve">decay? </w:t>
      </w:r>
    </w:p>
  </w:comment>
  <w:comment w:id="174" w:author="Windows User" w:date="2015-10-30T08:56:00Z" w:initials="WU">
    <w:p w14:paraId="3FDC6419" w14:textId="77777777" w:rsidR="00C7094F" w:rsidRDefault="00C7094F">
      <w:pPr>
        <w:pStyle w:val="CommentText"/>
      </w:pPr>
      <w:r>
        <w:rPr>
          <w:rStyle w:val="CommentReference"/>
        </w:rPr>
        <w:annotationRef/>
      </w:r>
      <w:r>
        <w:t>LXX has glorify him, not prepare Him an habitation</w:t>
      </w:r>
    </w:p>
  </w:comment>
  <w:comment w:id="175" w:author="Windows User" w:date="2015-10-30T08:56:00Z" w:initials="WU">
    <w:p w14:paraId="04F8DE77" w14:textId="77777777" w:rsidR="00C7094F" w:rsidRDefault="00C7094F">
      <w:pPr>
        <w:pStyle w:val="CommentText"/>
      </w:pPr>
      <w:r>
        <w:rPr>
          <w:rStyle w:val="CommentReference"/>
        </w:rPr>
        <w:annotationRef/>
      </w:r>
      <w:r>
        <w:t>or when he brings wars to naught. NETS has shatters</w:t>
      </w:r>
    </w:p>
  </w:comment>
  <w:comment w:id="176" w:author="Windows User" w:date="2015-10-30T08:56:00Z" w:initials="WU">
    <w:p w14:paraId="5A7B245D" w14:textId="77777777" w:rsidR="00C7094F" w:rsidRDefault="00C7094F">
      <w:pPr>
        <w:pStyle w:val="CommentText"/>
      </w:pPr>
      <w:r>
        <w:rPr>
          <w:rStyle w:val="CommentReference"/>
        </w:rPr>
        <w:annotationRef/>
      </w:r>
      <w:r>
        <w:t>literally choice mounted captains?</w:t>
      </w:r>
    </w:p>
  </w:comment>
  <w:comment w:id="177" w:author="Windows User" w:date="2015-10-30T08:56:00Z" w:initials="WU">
    <w:p w14:paraId="412EF946" w14:textId="77777777" w:rsidR="00C7094F" w:rsidRDefault="00C7094F">
      <w:pPr>
        <w:pStyle w:val="CommentText"/>
      </w:pPr>
      <w:r>
        <w:rPr>
          <w:rStyle w:val="CommentReference"/>
        </w:rPr>
        <w:annotationRef/>
      </w:r>
      <w:r>
        <w:t>Nets has third-ranked officers. Captain is the modern term for the 3rd rank of officer, sticking with captain</w:t>
      </w:r>
    </w:p>
  </w:comment>
  <w:comment w:id="178" w:author="Windows User" w:date="2015-10-30T08:56:00Z" w:initials="WU">
    <w:p w14:paraId="421DC513" w14:textId="77777777" w:rsidR="00C7094F" w:rsidRDefault="00C7094F">
      <w:pPr>
        <w:pStyle w:val="CommentText"/>
      </w:pPr>
      <w:r>
        <w:rPr>
          <w:rStyle w:val="CommentReference"/>
        </w:rPr>
        <w:annotationRef/>
      </w:r>
      <w:r>
        <w:t>Have to have a consistent tense... was to go with above, if want has been all above needs to change to that tense.</w:t>
      </w:r>
    </w:p>
  </w:comment>
  <w:comment w:id="179" w:author="Windows User" w:date="2015-10-30T08:56:00Z" w:initials="WU">
    <w:p w14:paraId="0B1E5128" w14:textId="77777777" w:rsidR="00C7094F" w:rsidRDefault="00C7094F">
      <w:pPr>
        <w:pStyle w:val="CommentText"/>
      </w:pPr>
      <w:r>
        <w:rPr>
          <w:rStyle w:val="CommentReference"/>
        </w:rPr>
        <w:annotationRef/>
      </w:r>
      <w:r>
        <w:t>crushed or destroyed?</w:t>
      </w:r>
    </w:p>
  </w:comment>
  <w:comment w:id="180" w:author="Windows User" w:date="2015-10-30T08:56:00Z" w:initials="WU">
    <w:p w14:paraId="251C2A8C" w14:textId="77777777" w:rsidR="00C7094F" w:rsidRDefault="00C7094F">
      <w:pPr>
        <w:pStyle w:val="CommentText"/>
      </w:pPr>
      <w:r>
        <w:rPr>
          <w:rStyle w:val="CommentReference"/>
        </w:rPr>
        <w:annotationRef/>
      </w:r>
      <w:r>
        <w:t>elsewhere ekhomkhem is translated as crushed... NETS has shattered. Brenton destroyed.</w:t>
      </w:r>
    </w:p>
  </w:comment>
  <w:comment w:id="181" w:author="Windows User" w:date="2015-10-30T08:56:00Z" w:initials="WU">
    <w:p w14:paraId="44990D7B" w14:textId="77777777" w:rsidR="00C7094F" w:rsidRDefault="00C7094F">
      <w:pPr>
        <w:pStyle w:val="CommentText"/>
      </w:pPr>
      <w:r>
        <w:rPr>
          <w:rStyle w:val="CommentReference"/>
        </w:rPr>
        <w:annotationRef/>
      </w:r>
      <w:r>
        <w:t>your enemies or our enemies?</w:t>
      </w:r>
    </w:p>
  </w:comment>
  <w:comment w:id="182" w:author="Windows User" w:date="2015-10-30T08:56:00Z" w:initials="WU">
    <w:p w14:paraId="3EA7129B" w14:textId="77777777" w:rsidR="00C7094F" w:rsidRDefault="00C7094F">
      <w:pPr>
        <w:pStyle w:val="CommentText"/>
      </w:pPr>
      <w:r>
        <w:rPr>
          <w:rStyle w:val="CommentReference"/>
        </w:rPr>
        <w:annotationRef/>
      </w:r>
      <w:r>
        <w:t>sent or sent forth?</w:t>
      </w:r>
    </w:p>
  </w:comment>
  <w:comment w:id="183" w:author="Windows User" w:date="2015-10-30T08:56:00Z" w:initials="WU">
    <w:p w14:paraId="2A81A5DE" w14:textId="77777777" w:rsidR="00C7094F" w:rsidRDefault="00C7094F">
      <w:pPr>
        <w:pStyle w:val="CommentText"/>
      </w:pPr>
      <w:r>
        <w:rPr>
          <w:rStyle w:val="CommentReference"/>
        </w:rPr>
        <w:annotationRef/>
      </w:r>
      <w:r>
        <w:t>or saints? ft note?</w:t>
      </w:r>
    </w:p>
  </w:comment>
  <w:comment w:id="184" w:author="Windows User" w:date="2015-10-30T08:56:00Z" w:initials="WU">
    <w:p w14:paraId="4AC4FC28" w14:textId="77777777" w:rsidR="00C7094F" w:rsidRDefault="00C7094F">
      <w:pPr>
        <w:pStyle w:val="CommentText"/>
      </w:pPr>
      <w:r>
        <w:rPr>
          <w:rStyle w:val="CommentReference"/>
        </w:rPr>
        <w:annotationRef/>
      </w:r>
      <w:r>
        <w:t>glories? glorious deeds? or in glory?</w:t>
      </w:r>
    </w:p>
  </w:comment>
  <w:comment w:id="185" w:author="Windows User" w:date="2015-10-30T08:56:00Z" w:initials="WU">
    <w:p w14:paraId="020A6174" w14:textId="77777777" w:rsidR="00C7094F" w:rsidRDefault="00C7094F">
      <w:pPr>
        <w:pStyle w:val="CommentText"/>
      </w:pPr>
      <w:r>
        <w:rPr>
          <w:rStyle w:val="CommentReference"/>
        </w:rPr>
        <w:annotationRef/>
      </w:r>
      <w:r>
        <w:t>redeemed? or chose?</w:t>
      </w:r>
    </w:p>
  </w:comment>
  <w:comment w:id="186" w:author="Windows User" w:date="2015-10-30T08:56:00Z" w:initials="WU">
    <w:p w14:paraId="6349473A" w14:textId="77777777" w:rsidR="00C7094F" w:rsidRDefault="00C7094F">
      <w:pPr>
        <w:pStyle w:val="CommentText"/>
      </w:pPr>
      <w:r>
        <w:rPr>
          <w:rStyle w:val="CommentReference"/>
        </w:rPr>
        <w:annotationRef/>
      </w:r>
      <w:r>
        <w:t>abode? habitation? resting place?</w:t>
      </w:r>
    </w:p>
  </w:comment>
  <w:comment w:id="187" w:author="Windows User" w:date="2015-10-30T08:56:00Z" w:initials="WU">
    <w:p w14:paraId="0D3E5CBC" w14:textId="77777777" w:rsidR="00C7094F" w:rsidRDefault="00C7094F">
      <w:pPr>
        <w:pStyle w:val="CommentText"/>
      </w:pPr>
      <w:r>
        <w:rPr>
          <w:rStyle w:val="CommentReference"/>
        </w:rPr>
        <w:annotationRef/>
      </w:r>
      <w:r>
        <w:t>Nets has pangs.</w:t>
      </w:r>
    </w:p>
  </w:comment>
  <w:comment w:id="188" w:author="Windows User" w:date="2015-10-30T08:56:00Z" w:initials="WU">
    <w:p w14:paraId="2C78488D" w14:textId="77777777" w:rsidR="00C7094F" w:rsidRDefault="00C7094F">
      <w:pPr>
        <w:pStyle w:val="CommentText"/>
      </w:pPr>
      <w:r>
        <w:rPr>
          <w:rStyle w:val="CommentReference"/>
        </w:rPr>
        <w:annotationRef/>
      </w:r>
      <w:r>
        <w:t>Nets has tense change here rather than start of next vs. Brenton too.</w:t>
      </w:r>
    </w:p>
  </w:comment>
  <w:comment w:id="189" w:author="Windows User" w:date="2015-10-30T08:56:00Z" w:initials="WU">
    <w:p w14:paraId="1D84222A" w14:textId="77777777" w:rsidR="00C7094F" w:rsidRDefault="00C7094F">
      <w:pPr>
        <w:pStyle w:val="CommentText"/>
      </w:pPr>
      <w:r>
        <w:rPr>
          <w:rStyle w:val="CommentReference"/>
        </w:rPr>
        <w:annotationRef/>
      </w:r>
      <w:r>
        <w:t xml:space="preserve">reign? king? reign as king? tense? shall reign? </w:t>
      </w:r>
    </w:p>
  </w:comment>
  <w:comment w:id="190" w:author="Windows User" w:date="2015-10-30T08:56:00Z" w:initials="WU">
    <w:p w14:paraId="711F7009" w14:textId="77777777" w:rsidR="00C7094F" w:rsidRDefault="00C7094F">
      <w:pPr>
        <w:pStyle w:val="CommentText"/>
      </w:pPr>
      <w:r>
        <w:rPr>
          <w:rStyle w:val="CommentReference"/>
        </w:rPr>
        <w:annotationRef/>
      </w:r>
      <w:r>
        <w:t>What does the Coptic say? Is it something like this?</w:t>
      </w:r>
    </w:p>
  </w:comment>
  <w:comment w:id="191" w:author="Windows User" w:date="2015-10-30T08:56:00Z" w:initials="WU">
    <w:p w14:paraId="5E19EDBF" w14:textId="77777777" w:rsidR="00C7094F" w:rsidRDefault="00C7094F">
      <w:pPr>
        <w:pStyle w:val="CommentText"/>
      </w:pPr>
      <w:r>
        <w:rPr>
          <w:rStyle w:val="CommentReference"/>
        </w:rPr>
        <w:annotationRef/>
      </w:r>
      <w:r>
        <w:t>For? or Since?</w:t>
      </w:r>
    </w:p>
  </w:comment>
  <w:comment w:id="192" w:author="Windows User" w:date="2015-10-30T08:56:00Z" w:initials="WU">
    <w:p w14:paraId="23C2A88E" w14:textId="77777777" w:rsidR="00C7094F" w:rsidRDefault="00C7094F">
      <w:pPr>
        <w:pStyle w:val="CommentText"/>
      </w:pPr>
      <w:r>
        <w:rPr>
          <w:rStyle w:val="CommentReference"/>
        </w:rPr>
        <w:annotationRef/>
      </w:r>
      <w:r>
        <w:t>Brenton and NETS have dances. Coptic has hanhos (guessing hos is praises or songs). I'm thinking not praises... but need you guys to clarify</w:t>
      </w:r>
    </w:p>
  </w:comment>
  <w:comment w:id="193" w:author="Windows User" w:date="2015-10-30T08:56:00Z" w:initials="WU">
    <w:p w14:paraId="7DC92633" w14:textId="77777777" w:rsidR="00C7094F" w:rsidRDefault="00C7094F">
      <w:pPr>
        <w:pStyle w:val="CommentText"/>
      </w:pPr>
      <w:r>
        <w:rPr>
          <w:rStyle w:val="CommentReference"/>
        </w:rPr>
        <w:annotationRef/>
      </w:r>
      <w:r>
        <w:t>The NETS phrasing seems to me the only way to reconcile the other translations.</w:t>
      </w:r>
    </w:p>
  </w:comment>
  <w:comment w:id="194" w:author="Windows User" w:date="2015-10-30T08:56:00Z" w:initials="WU">
    <w:p w14:paraId="28CB71D5" w14:textId="77777777" w:rsidR="00C7094F" w:rsidRDefault="00C7094F">
      <w:pPr>
        <w:pStyle w:val="CommentText"/>
      </w:pPr>
      <w:r>
        <w:rPr>
          <w:rStyle w:val="CommentReference"/>
        </w:rPr>
        <w:annotationRef/>
      </w:r>
      <w:r>
        <w:t>The last verse is not in the Bible... So Miriam's words "Horse and rider.." should be in quotes. These should not, they are our (the church's) words in response.</w:t>
      </w:r>
    </w:p>
  </w:comment>
  <w:comment w:id="200" w:author="Windows User" w:date="2015-10-30T08:56:00Z" w:initials="WU">
    <w:p w14:paraId="1FDAC33C" w14:textId="77777777" w:rsidR="00C7094F" w:rsidRDefault="00C7094F">
      <w:pPr>
        <w:pStyle w:val="CommentText"/>
      </w:pPr>
      <w:r>
        <w:rPr>
          <w:rStyle w:val="CommentReference"/>
        </w:rPr>
        <w:annotationRef/>
      </w:r>
      <w:r>
        <w:t>This way sure sounds better. I know "With the split" is more literal, but it doesn't make any sense in English. This does.</w:t>
      </w:r>
    </w:p>
  </w:comment>
  <w:comment w:id="201" w:author="Windows User" w:date="2015-10-30T08:56:00Z" w:initials="WU">
    <w:p w14:paraId="268099E2" w14:textId="77777777" w:rsidR="00C7094F" w:rsidRDefault="00C7094F">
      <w:pPr>
        <w:pStyle w:val="CommentText"/>
      </w:pPr>
      <w:r>
        <w:rPr>
          <w:rStyle w:val="CommentReference"/>
        </w:rPr>
        <w:annotationRef/>
      </w:r>
      <w:r>
        <w:t>path or walkway?</w:t>
      </w:r>
    </w:p>
  </w:comment>
  <w:comment w:id="202" w:author="Brett Slote" w:date="2015-10-30T08:56:00Z" w:initials="BS">
    <w:p w14:paraId="2E9C38B6" w14:textId="77777777" w:rsidR="00C7094F" w:rsidRDefault="00C7094F">
      <w:pPr>
        <w:pStyle w:val="CommentText"/>
      </w:pPr>
      <w:r>
        <w:rPr>
          <w:rStyle w:val="CommentReference"/>
        </w:rPr>
        <w:annotationRef/>
      </w:r>
      <w:r>
        <w:t>needs : at least to indicate breaks in tune</w:t>
      </w:r>
    </w:p>
  </w:comment>
  <w:comment w:id="203" w:author="Windows User" w:date="2015-10-30T08:56:00Z" w:initials="WU">
    <w:p w14:paraId="3A386E24" w14:textId="77777777" w:rsidR="00C7094F" w:rsidRDefault="00C7094F">
      <w:pPr>
        <w:pStyle w:val="CommentText"/>
      </w:pPr>
      <w:r>
        <w:rPr>
          <w:rStyle w:val="CommentReference"/>
        </w:rPr>
        <w:annotationRef/>
      </w:r>
      <w:r>
        <w:t>miraculous, or something closer to paradoxical but sounding good?</w:t>
      </w:r>
    </w:p>
  </w:comment>
  <w:comment w:id="204" w:author="Windows User" w:date="2015-10-30T08:56:00Z" w:initials="WU">
    <w:p w14:paraId="21E6349F" w14:textId="77777777" w:rsidR="00C7094F" w:rsidRDefault="00C7094F">
      <w:pPr>
        <w:pStyle w:val="CommentText"/>
      </w:pPr>
      <w:r>
        <w:rPr>
          <w:rStyle w:val="CommentReference"/>
        </w:rPr>
        <w:annotationRef/>
      </w:r>
      <w:r>
        <w:t>passed and crossed mean teh same thing... but passed over carries connotation of connection to pass over...</w:t>
      </w:r>
    </w:p>
  </w:comment>
  <w:comment w:id="205" w:author="Windows User" w:date="2015-10-30T08:56:00Z" w:initials="WU">
    <w:p w14:paraId="177D6D90" w14:textId="77777777" w:rsidR="00C7094F" w:rsidRDefault="00C7094F">
      <w:pPr>
        <w:pStyle w:val="CommentText"/>
      </w:pPr>
      <w:r>
        <w:rPr>
          <w:rStyle w:val="CommentReference"/>
        </w:rPr>
        <w:annotationRef/>
      </w:r>
      <w:r>
        <w:t>praising or singing?</w:t>
      </w:r>
    </w:p>
  </w:comment>
  <w:comment w:id="206" w:author="Windows User" w:date="2015-10-30T08:56:00Z" w:initials="WU">
    <w:p w14:paraId="41E0F0D3" w14:textId="77777777" w:rsidR="00C7094F" w:rsidRDefault="00C7094F">
      <w:pPr>
        <w:pStyle w:val="CommentText"/>
      </w:pPr>
      <w:r>
        <w:rPr>
          <w:rStyle w:val="CommentReference"/>
        </w:rPr>
        <w:annotationRef/>
      </w:r>
      <w:r>
        <w:t>I think this should be sing to</w:t>
      </w:r>
    </w:p>
  </w:comment>
  <w:comment w:id="216" w:author="Windows User" w:date="2015-10-30T08:56:00Z" w:initials="BS">
    <w:p w14:paraId="6D839B60" w14:textId="77777777" w:rsidR="00C7094F" w:rsidRDefault="00C7094F">
      <w:pPr>
        <w:pStyle w:val="CommentText"/>
      </w:pPr>
      <w:r>
        <w:rPr>
          <w:rStyle w:val="CommentReference"/>
        </w:rPr>
        <w:annotationRef/>
      </w:r>
      <w:r>
        <w:t>both Brenton and NETS have "understanding"</w:t>
      </w:r>
    </w:p>
  </w:comment>
  <w:comment w:id="217" w:author="Windows User" w:date="2015-10-30T08:56:00Z" w:initials="BS">
    <w:p w14:paraId="6CECB213" w14:textId="77777777" w:rsidR="00C7094F" w:rsidRDefault="00C7094F">
      <w:pPr>
        <w:pStyle w:val="CommentText"/>
      </w:pPr>
      <w:r>
        <w:rPr>
          <w:rStyle w:val="CommentReference"/>
        </w:rPr>
        <w:annotationRef/>
      </w:r>
      <w:r>
        <w:t>NETS just has made</w:t>
      </w:r>
    </w:p>
  </w:comment>
  <w:comment w:id="218" w:author="Windows User" w:date="2015-10-30T08:56:00Z" w:initials="BS">
    <w:p w14:paraId="4F787B03" w14:textId="77777777" w:rsidR="00C7094F" w:rsidRDefault="00C7094F">
      <w:pPr>
        <w:pStyle w:val="CommentText"/>
      </w:pPr>
      <w:r>
        <w:rPr>
          <w:rStyle w:val="CommentReference"/>
        </w:rPr>
        <w:annotationRef/>
      </w:r>
      <w:r>
        <w:t>does Coptic have "alone"?</w:t>
      </w:r>
    </w:p>
  </w:comment>
  <w:comment w:id="219" w:author="Windows User" w:date="2015-10-30T08:56:00Z" w:initials="BS">
    <w:p w14:paraId="5C140285" w14:textId="77777777" w:rsidR="00C7094F" w:rsidRDefault="00C7094F">
      <w:pPr>
        <w:pStyle w:val="CommentText"/>
      </w:pPr>
      <w:r>
        <w:rPr>
          <w:rStyle w:val="CommentReference"/>
        </w:rPr>
        <w:annotationRef/>
      </w:r>
      <w:r>
        <w:t>NETS "have authority". Maybe 'govern' would fit connotations better than rule?</w:t>
      </w:r>
    </w:p>
  </w:comment>
  <w:comment w:id="220" w:author="Windows User" w:date="2015-10-30T08:56:00Z" w:initials="BS">
    <w:p w14:paraId="06B19FC2" w14:textId="77777777" w:rsidR="00C7094F" w:rsidRDefault="00C7094F">
      <w:pPr>
        <w:pStyle w:val="CommentText"/>
      </w:pPr>
      <w:r>
        <w:rPr>
          <w:rStyle w:val="CommentReference"/>
        </w:rPr>
        <w:annotationRef/>
      </w:r>
      <w:r>
        <w:t>NETS has 'raised'. Makes more sense?</w:t>
      </w:r>
    </w:p>
  </w:comment>
  <w:comment w:id="221" w:author="Windows User" w:date="2015-10-30T08:56:00Z" w:initials="BS">
    <w:p w14:paraId="674A771E" w14:textId="77777777" w:rsidR="00C7094F" w:rsidRDefault="00C7094F">
      <w:pPr>
        <w:pStyle w:val="CommentText"/>
      </w:pPr>
      <w:r>
        <w:rPr>
          <w:rStyle w:val="CommentReference"/>
        </w:rPr>
        <w:annotationRef/>
      </w:r>
      <w:r>
        <w:t>into?</w:t>
      </w:r>
    </w:p>
  </w:comment>
  <w:comment w:id="222" w:author="Windows User" w:date="2015-11-21T12:58:00Z" w:initials="WU">
    <w:p w14:paraId="2C494D12" w14:textId="145D1282" w:rsidR="00C7094F" w:rsidRDefault="00C7094F">
      <w:pPr>
        <w:pStyle w:val="CommentText"/>
      </w:pPr>
      <w:r>
        <w:rPr>
          <w:rStyle w:val="CommentReference"/>
        </w:rPr>
        <w:annotationRef/>
      </w:r>
      <w:r>
        <w:t>Check</w:t>
      </w:r>
    </w:p>
  </w:comment>
  <w:comment w:id="223" w:author="Windows User" w:date="2015-11-21T12:59:00Z" w:initials="WU">
    <w:p w14:paraId="519BCA9C" w14:textId="267E5213" w:rsidR="00C7094F" w:rsidRDefault="00C7094F">
      <w:pPr>
        <w:pStyle w:val="CommentText"/>
      </w:pPr>
      <w:r>
        <w:rPr>
          <w:rStyle w:val="CommentReference"/>
        </w:rPr>
        <w:annotationRef/>
      </w:r>
      <w:r>
        <w:t>check</w:t>
      </w:r>
    </w:p>
  </w:comment>
  <w:comment w:id="229" w:author="Windows User" w:date="2015-10-30T08:56:00Z" w:initials="BS">
    <w:p w14:paraId="2EC8A918" w14:textId="77777777" w:rsidR="00C7094F" w:rsidRDefault="00C7094F">
      <w:pPr>
        <w:pStyle w:val="CommentText"/>
      </w:pPr>
      <w:r>
        <w:rPr>
          <w:rStyle w:val="CommentReference"/>
        </w:rPr>
        <w:annotationRef/>
      </w:r>
      <w:r>
        <w:t>clearly the missing vs above belongs</w:t>
      </w:r>
    </w:p>
  </w:comment>
  <w:comment w:id="236" w:author="Windows User" w:date="2015-10-30T08:56:00Z" w:initials="BS">
    <w:p w14:paraId="630BC679" w14:textId="77777777" w:rsidR="00C7094F" w:rsidRDefault="00C7094F">
      <w:pPr>
        <w:pStyle w:val="CommentText"/>
      </w:pPr>
      <w:r>
        <w:rPr>
          <w:rStyle w:val="CommentReference"/>
        </w:rPr>
        <w:annotationRef/>
      </w:r>
      <w:r>
        <w:t>NETS has blessed is your glorious holy name... but the Coptic seems to be Blessed is the Holy Name of Your glory... is that too literal though?</w:t>
      </w:r>
    </w:p>
  </w:comment>
  <w:comment w:id="237" w:author="Windows User" w:date="2015-10-30T08:56:00Z" w:initials="BS">
    <w:p w14:paraId="55C9F81B" w14:textId="77777777" w:rsidR="00C7094F" w:rsidRDefault="00C7094F">
      <w:pPr>
        <w:pStyle w:val="CommentText"/>
      </w:pPr>
      <w:r>
        <w:rPr>
          <w:rStyle w:val="CommentReference"/>
        </w:rPr>
        <w:annotationRef/>
      </w:r>
      <w:r>
        <w:t>heavens?</w:t>
      </w:r>
    </w:p>
  </w:comment>
  <w:comment w:id="238" w:author="Windows User" w:date="2015-10-30T08:56:00Z" w:initials="BS">
    <w:p w14:paraId="40401015" w14:textId="77777777" w:rsidR="00C7094F" w:rsidRDefault="00C7094F">
      <w:pPr>
        <w:pStyle w:val="CommentText"/>
      </w:pPr>
      <w:r>
        <w:rPr>
          <w:rStyle w:val="CommentReference"/>
        </w:rPr>
        <w:annotationRef/>
      </w:r>
      <w:r>
        <w:t>NETS omits clouds</w:t>
      </w:r>
    </w:p>
  </w:comment>
  <w:comment w:id="239" w:author="Windows User" w:date="2015-10-30T08:56:00Z" w:initials="BS">
    <w:p w14:paraId="74B5BB29" w14:textId="77777777" w:rsidR="00C7094F" w:rsidRDefault="00C7094F">
      <w:pPr>
        <w:pStyle w:val="CommentText"/>
      </w:pPr>
      <w:r>
        <w:rPr>
          <w:rStyle w:val="CommentReference"/>
        </w:rPr>
        <w:annotationRef/>
      </w:r>
      <w:r>
        <w:t>NETS omits this vs</w:t>
      </w:r>
    </w:p>
  </w:comment>
  <w:comment w:id="240" w:author="Windows User" w:date="2015-10-30T08:56:00Z" w:initials="BS">
    <w:p w14:paraId="7ADA034F" w14:textId="77777777" w:rsidR="00C7094F" w:rsidRDefault="00C7094F">
      <w:pPr>
        <w:pStyle w:val="CommentText"/>
      </w:pPr>
      <w:r>
        <w:rPr>
          <w:rStyle w:val="CommentReference"/>
        </w:rPr>
        <w:annotationRef/>
      </w:r>
      <w:r>
        <w:t>NETS has falling snow which matches AI hoar frosts.</w:t>
      </w:r>
    </w:p>
  </w:comment>
  <w:comment w:id="241" w:author="Windows User" w:date="2015-10-30T08:56:00Z" w:initials="BS">
    <w:p w14:paraId="18BDF1CD" w14:textId="77777777" w:rsidR="00C7094F" w:rsidRDefault="00C7094F">
      <w:pPr>
        <w:pStyle w:val="CommentText"/>
      </w:pPr>
      <w:r>
        <w:rPr>
          <w:rStyle w:val="CommentReference"/>
        </w:rPr>
        <w:annotationRef/>
      </w:r>
      <w:r>
        <w:t>reversed ice and hoarfrosts of this vs and last to match NETS. Coptic?</w:t>
      </w:r>
    </w:p>
  </w:comment>
  <w:comment w:id="242" w:author="Windows User" w:date="2015-10-30T08:56:00Z" w:initials="BS">
    <w:p w14:paraId="49F201F1" w14:textId="77777777" w:rsidR="00C7094F" w:rsidRDefault="00C7094F">
      <w:pPr>
        <w:pStyle w:val="CommentText"/>
      </w:pPr>
      <w:r>
        <w:rPr>
          <w:rStyle w:val="CommentReference"/>
        </w:rPr>
        <w:annotationRef/>
      </w:r>
      <w:r>
        <w:t>NETS switches this vs with next</w:t>
      </w:r>
    </w:p>
  </w:comment>
  <w:comment w:id="243" w:author="Windows User" w:date="2015-11-04T08:55:00Z" w:initials="WU">
    <w:p w14:paraId="6441446E" w14:textId="77777777" w:rsidR="00C7094F" w:rsidRDefault="00C7094F">
      <w:pPr>
        <w:pStyle w:val="CommentText"/>
      </w:pPr>
      <w:r>
        <w:rPr>
          <w:rStyle w:val="CommentReference"/>
        </w:rPr>
        <w:annotationRef/>
      </w:r>
      <w:r>
        <w:t>Get rid of ye’s!</w:t>
      </w:r>
    </w:p>
  </w:comment>
  <w:comment w:id="244" w:author="Windows User" w:date="2015-10-30T08:56:00Z" w:initials="BS">
    <w:p w14:paraId="36EB0D8C" w14:textId="77777777" w:rsidR="00C7094F" w:rsidRDefault="00C7094F">
      <w:pPr>
        <w:pStyle w:val="CommentText"/>
      </w:pPr>
      <w:r>
        <w:rPr>
          <w:rStyle w:val="CommentReference"/>
        </w:rPr>
        <w:annotationRef/>
      </w:r>
      <w:r>
        <w:t>NETS has sea-monsters</w:t>
      </w:r>
    </w:p>
  </w:comment>
  <w:comment w:id="245" w:author="Windows User" w:date="2015-10-30T08:56:00Z" w:initials="BS">
    <w:p w14:paraId="727388AD" w14:textId="77777777" w:rsidR="00C7094F" w:rsidRDefault="00C7094F">
      <w:pPr>
        <w:pStyle w:val="CommentText"/>
      </w:pPr>
      <w:r>
        <w:rPr>
          <w:rStyle w:val="CommentReference"/>
        </w:rPr>
        <w:annotationRef/>
      </w:r>
      <w:r>
        <w:t>NETS has four-footed and wild animals of the land</w:t>
      </w:r>
    </w:p>
  </w:comment>
  <w:comment w:id="246" w:author="Windows User" w:date="2015-10-30T08:56:00Z" w:initials="BS">
    <w:p w14:paraId="554F465D" w14:textId="77777777" w:rsidR="00C7094F" w:rsidRDefault="00C7094F">
      <w:pPr>
        <w:pStyle w:val="CommentText"/>
      </w:pPr>
      <w:r>
        <w:rPr>
          <w:rStyle w:val="CommentReference"/>
        </w:rPr>
        <w:annotationRef/>
      </w:r>
      <w:r>
        <w:t>NETS has all humans on earth</w:t>
      </w:r>
    </w:p>
  </w:comment>
  <w:comment w:id="247" w:author="Windows User" w:date="2015-10-30T08:56:00Z" w:initials="BS">
    <w:p w14:paraId="5D4B3ED1" w14:textId="77777777" w:rsidR="00C7094F" w:rsidRDefault="00C7094F">
      <w:pPr>
        <w:pStyle w:val="CommentText"/>
      </w:pPr>
      <w:r>
        <w:rPr>
          <w:rStyle w:val="CommentReference"/>
        </w:rPr>
        <w:annotationRef/>
      </w:r>
      <w:r>
        <w:t>NETS has "priests, slaves of the Lord", then omits next vs.</w:t>
      </w:r>
    </w:p>
  </w:comment>
  <w:comment w:id="248" w:author="Windows User" w:date="2015-10-30T08:56:00Z" w:initials="BS">
    <w:p w14:paraId="2AB5BA62" w14:textId="77777777" w:rsidR="00C7094F" w:rsidRDefault="00C7094F">
      <w:pPr>
        <w:pStyle w:val="CommentText"/>
      </w:pPr>
      <w:r>
        <w:rPr>
          <w:rStyle w:val="CommentReference"/>
        </w:rPr>
        <w:annotationRef/>
      </w:r>
      <w:r>
        <w:t>NETS ends quite differently</w:t>
      </w:r>
    </w:p>
  </w:comment>
  <w:comment w:id="254" w:author="Brett Slote" w:date="2015-10-30T08:56:00Z" w:initials="BS">
    <w:p w14:paraId="18BC0F01" w14:textId="77777777" w:rsidR="00C7094F" w:rsidRDefault="00C7094F">
      <w:pPr>
        <w:pStyle w:val="CommentText"/>
      </w:pPr>
      <w:r>
        <w:rPr>
          <w:rStyle w:val="CommentReference"/>
        </w:rPr>
        <w:annotationRef/>
      </w:r>
      <w:r>
        <w:t>These should be broken into lines with the tune!</w:t>
      </w:r>
    </w:p>
  </w:comment>
  <w:comment w:id="255" w:author="Windows User" w:date="2015-10-30T08:56:00Z" w:initials="BS">
    <w:p w14:paraId="01986532" w14:textId="77777777" w:rsidR="00C7094F" w:rsidRDefault="00C7094F">
      <w:pPr>
        <w:pStyle w:val="CommentText"/>
      </w:pPr>
      <w:r>
        <w:rPr>
          <w:rStyle w:val="CommentReference"/>
        </w:rPr>
        <w:annotationRef/>
      </w:r>
      <w:r>
        <w:t>giver, or maker?</w:t>
      </w:r>
    </w:p>
  </w:comment>
  <w:comment w:id="256" w:author="Windows User" w:date="2015-10-30T08:56:00Z" w:initials="BS">
    <w:p w14:paraId="4E6EDBBF" w14:textId="77777777" w:rsidR="00C7094F" w:rsidRDefault="00C7094F">
      <w:pPr>
        <w:pStyle w:val="CommentText"/>
      </w:pPr>
      <w:r>
        <w:rPr>
          <w:rStyle w:val="CommentReference"/>
        </w:rPr>
        <w:annotationRef/>
      </w:r>
      <w:r>
        <w:t>even NETS has Hananias</w:t>
      </w:r>
    </w:p>
  </w:comment>
  <w:comment w:id="257" w:author="Windows User" w:date="2015-10-30T08:56:00Z" w:initials="BS">
    <w:p w14:paraId="0DF10B27" w14:textId="77777777" w:rsidR="00C7094F" w:rsidRDefault="00C7094F">
      <w:pPr>
        <w:pStyle w:val="CommentText"/>
      </w:pPr>
      <w:r>
        <w:rPr>
          <w:rStyle w:val="CommentReference"/>
        </w:rPr>
        <w:annotationRef/>
      </w:r>
      <w:r>
        <w:t>does Coptic have evening first?</w:t>
      </w:r>
    </w:p>
  </w:comment>
  <w:comment w:id="258" w:author="Windows User" w:date="2015-10-30T08:56:00Z" w:initials="BS">
    <w:p w14:paraId="73459129" w14:textId="77777777" w:rsidR="00C7094F" w:rsidRDefault="00C7094F">
      <w:pPr>
        <w:pStyle w:val="CommentText"/>
      </w:pPr>
      <w:r>
        <w:rPr>
          <w:rStyle w:val="CommentReference"/>
        </w:rPr>
        <w:annotationRef/>
      </w:r>
      <w:r>
        <w:t>Coptic doesn't have "Our God"</w:t>
      </w:r>
    </w:p>
  </w:comment>
  <w:comment w:id="259" w:author="Windows User" w:date="2015-10-30T08:56:00Z" w:initials="BS">
    <w:p w14:paraId="4EDEC25C" w14:textId="77777777" w:rsidR="00C7094F" w:rsidRDefault="00C7094F">
      <w:pPr>
        <w:pStyle w:val="CommentText"/>
      </w:pPr>
      <w:r>
        <w:rPr>
          <w:rStyle w:val="CommentReference"/>
        </w:rPr>
        <w:annotationRef/>
      </w:r>
      <w:r>
        <w:t>celebrate or proclaim?</w:t>
      </w:r>
    </w:p>
  </w:comment>
  <w:comment w:id="260" w:author="Windows User" w:date="2015-10-30T08:56:00Z" w:initials="BS">
    <w:p w14:paraId="52D335FD" w14:textId="77777777" w:rsidR="00C7094F" w:rsidRDefault="00C7094F">
      <w:pPr>
        <w:pStyle w:val="CommentText"/>
      </w:pPr>
      <w:r>
        <w:rPr>
          <w:rStyle w:val="CommentReference"/>
        </w:rPr>
        <w:annotationRef/>
      </w:r>
      <w:r>
        <w:t>persevere or be sober?</w:t>
      </w:r>
    </w:p>
  </w:comment>
  <w:comment w:id="261" w:author="Windows User" w:date="2015-10-30T08:56:00Z" w:initials="BS">
    <w:p w14:paraId="0BCAFA56" w14:textId="77777777" w:rsidR="00C7094F" w:rsidRDefault="00C7094F">
      <w:pPr>
        <w:pStyle w:val="CommentText"/>
      </w:pPr>
      <w:r>
        <w:rPr>
          <w:rStyle w:val="CommentReference"/>
        </w:rPr>
        <w:annotationRef/>
      </w:r>
      <w:r>
        <w:t>Coptic has presbyters, not priests (oweeb)</w:t>
      </w:r>
    </w:p>
  </w:comment>
  <w:comment w:id="262" w:author="Windows User" w:date="2015-10-30T08:56:00Z" w:initials="BS">
    <w:p w14:paraId="04F27D67" w14:textId="77777777" w:rsidR="00C7094F" w:rsidRDefault="00C7094F">
      <w:pPr>
        <w:pStyle w:val="CommentText"/>
      </w:pPr>
      <w:r>
        <w:rPr>
          <w:rStyle w:val="CommentReference"/>
        </w:rPr>
        <w:annotationRef/>
      </w:r>
      <w:r>
        <w:t>esmo is bless, not praise...</w:t>
      </w:r>
    </w:p>
  </w:comment>
  <w:comment w:id="263" w:author="Windows User" w:date="2015-10-30T08:56:00Z" w:initials="BS">
    <w:p w14:paraId="65C188D2" w14:textId="77777777" w:rsidR="00C7094F" w:rsidRDefault="00C7094F">
      <w:pPr>
        <w:pStyle w:val="CommentText"/>
      </w:pPr>
      <w:r>
        <w:rPr>
          <w:rStyle w:val="CommentReference"/>
        </w:rPr>
        <w:annotationRef/>
      </w:r>
      <w:r>
        <w:t>Coptic doesn't look like day to day... "Until this day" doesn't make as much sense... is there something less literal but closer to the maning?</w:t>
      </w:r>
    </w:p>
  </w:comment>
  <w:comment w:id="264" w:author="Windows User" w:date="2015-10-30T08:56:00Z" w:initials="BS">
    <w:p w14:paraId="4CAAC72A" w14:textId="77777777" w:rsidR="00C7094F" w:rsidRDefault="00C7094F">
      <w:pPr>
        <w:pStyle w:val="CommentText"/>
      </w:pPr>
      <w:r>
        <w:rPr>
          <w:rStyle w:val="CommentReference"/>
        </w:rPr>
        <w:annotationRef/>
      </w:r>
      <w:r>
        <w:t>Is LA right with breaths and spirits?</w:t>
      </w:r>
    </w:p>
  </w:comment>
  <w:comment w:id="265" w:author="Windows User" w:date="2015-10-30T08:56:00Z" w:initials="BS">
    <w:p w14:paraId="4EA77F28" w14:textId="77777777" w:rsidR="00C7094F" w:rsidRDefault="00C7094F">
      <w:pPr>
        <w:pStyle w:val="CommentText"/>
      </w:pPr>
      <w:r>
        <w:rPr>
          <w:rStyle w:val="CommentReference"/>
        </w:rPr>
        <w:annotationRef/>
      </w:r>
      <w:r>
        <w:t>doesn't look like waters... is it ssea?</w:t>
      </w:r>
    </w:p>
  </w:comment>
  <w:comment w:id="266" w:author="Windows User" w:date="2015-10-30T08:56:00Z" w:initials="BS">
    <w:p w14:paraId="0AC606C3" w14:textId="77777777" w:rsidR="00C7094F" w:rsidRDefault="00C7094F">
      <w:pPr>
        <w:pStyle w:val="CommentText"/>
      </w:pPr>
      <w:r>
        <w:rPr>
          <w:rStyle w:val="CommentReference"/>
        </w:rPr>
        <w:annotationRef/>
      </w:r>
      <w:r>
        <w:t>I still don't get of all the things we would see after seeing all the praise of nature would be "Bless the Lord you birds".</w:t>
      </w:r>
    </w:p>
  </w:comment>
  <w:comment w:id="267" w:author="Windows User" w:date="2015-10-30T08:56:00Z" w:initials="BS">
    <w:p w14:paraId="69FE2986" w14:textId="77777777" w:rsidR="00C7094F" w:rsidRDefault="00C7094F">
      <w:pPr>
        <w:pStyle w:val="CommentText"/>
      </w:pPr>
      <w:r>
        <w:rPr>
          <w:rStyle w:val="CommentReference"/>
        </w:rPr>
        <w:annotationRef/>
      </w:r>
      <w:r>
        <w:t>disobedient? heretics?</w:t>
      </w:r>
    </w:p>
  </w:comment>
  <w:comment w:id="268" w:author="Windows User" w:date="2015-10-30T08:56:00Z" w:initials="BS">
    <w:p w14:paraId="568BECD8" w14:textId="77777777" w:rsidR="00C7094F" w:rsidRDefault="00C7094F">
      <w:pPr>
        <w:pStyle w:val="CommentText"/>
      </w:pPr>
      <w:r>
        <w:rPr>
          <w:rStyle w:val="CommentReference"/>
        </w:rPr>
        <w:annotationRef/>
      </w:r>
      <w:r>
        <w:t>souls or spirits?</w:t>
      </w:r>
    </w:p>
  </w:comment>
  <w:comment w:id="269" w:author="Windows User" w:date="2015-10-30T08:56:00Z" w:initials="BS">
    <w:p w14:paraId="5109FB46" w14:textId="77777777" w:rsidR="00C7094F" w:rsidRDefault="00C7094F">
      <w:pPr>
        <w:pStyle w:val="CommentText"/>
      </w:pPr>
      <w:r>
        <w:rPr>
          <w:rStyle w:val="CommentReference"/>
        </w:rPr>
        <w:annotationRef/>
      </w:r>
      <w:r>
        <w:t>humble or contrite?</w:t>
      </w:r>
    </w:p>
  </w:comment>
  <w:comment w:id="270" w:author="Windows User" w:date="2015-10-30T08:56:00Z" w:initials="BS">
    <w:p w14:paraId="06F9A059" w14:textId="77777777" w:rsidR="00C7094F" w:rsidRDefault="00C7094F">
      <w:pPr>
        <w:pStyle w:val="CommentText"/>
      </w:pPr>
      <w:r>
        <w:rPr>
          <w:rStyle w:val="CommentReference"/>
        </w:rPr>
        <w:annotationRef/>
      </w:r>
      <w:r>
        <w:t>hearts?</w:t>
      </w:r>
    </w:p>
  </w:comment>
  <w:comment w:id="271" w:author="Windows User" w:date="2015-10-30T08:56:00Z" w:initials="BS">
    <w:p w14:paraId="318929BC" w14:textId="77777777" w:rsidR="00C7094F" w:rsidRDefault="00C7094F">
      <w:pPr>
        <w:pStyle w:val="CommentText"/>
      </w:pPr>
      <w:r>
        <w:rPr>
          <w:rStyle w:val="CommentReference"/>
        </w:rPr>
        <w:annotationRef/>
      </w:r>
      <w:r>
        <w:t>this or LA?</w:t>
      </w:r>
    </w:p>
  </w:comment>
  <w:comment w:id="272" w:author="Windows User" w:date="2015-10-30T08:56:00Z" w:initials="BS">
    <w:p w14:paraId="7612DBFF" w14:textId="77777777" w:rsidR="00C7094F" w:rsidRDefault="00C7094F">
      <w:pPr>
        <w:pStyle w:val="CommentText"/>
      </w:pPr>
      <w:r>
        <w:rPr>
          <w:rStyle w:val="CommentReference"/>
        </w:rPr>
        <w:annotationRef/>
      </w:r>
      <w:r>
        <w:t>righteous of, or who revere</w:t>
      </w:r>
    </w:p>
  </w:comment>
  <w:comment w:id="273" w:author="Windows User" w:date="2015-10-30T08:56:00Z" w:initials="BS">
    <w:p w14:paraId="4C8EC983" w14:textId="77777777" w:rsidR="00C7094F" w:rsidRDefault="00C7094F">
      <w:pPr>
        <w:pStyle w:val="CommentText"/>
      </w:pPr>
      <w:r>
        <w:rPr>
          <w:rStyle w:val="CommentReference"/>
        </w:rPr>
        <w:annotationRef/>
      </w:r>
      <w:r>
        <w:t>this, or accountable? or something else?</w:t>
      </w:r>
    </w:p>
  </w:comment>
  <w:comment w:id="274" w:author="Windows User" w:date="2015-10-30T08:56:00Z" w:initials="BS">
    <w:p w14:paraId="1CD57471" w14:textId="77777777" w:rsidR="00C7094F" w:rsidRDefault="00C7094F">
      <w:pPr>
        <w:pStyle w:val="CommentText"/>
      </w:pPr>
      <w:r>
        <w:rPr>
          <w:rStyle w:val="CommentReference"/>
        </w:rPr>
        <w:annotationRef/>
      </w:r>
      <w:r>
        <w:t>that he may praise and say?</w:t>
      </w:r>
    </w:p>
  </w:comment>
  <w:comment w:id="286" w:author="Windows User" w:date="2015-11-21T13:00:00Z" w:initials="WU">
    <w:p w14:paraId="571F5793" w14:textId="01C52A10" w:rsidR="00C7094F" w:rsidRDefault="00C7094F">
      <w:pPr>
        <w:pStyle w:val="CommentText"/>
      </w:pPr>
      <w:r>
        <w:rPr>
          <w:rStyle w:val="CommentReference"/>
        </w:rPr>
        <w:annotationRef/>
      </w:r>
      <w:r>
        <w:t>Check, and 2 above.</w:t>
      </w:r>
    </w:p>
  </w:comment>
  <w:comment w:id="287" w:author="Brett Slote" w:date="2015-10-30T08:56:00Z" w:initials="BS">
    <w:p w14:paraId="43E0E253" w14:textId="77777777" w:rsidR="00C7094F" w:rsidRDefault="00C7094F">
      <w:pPr>
        <w:pStyle w:val="CommentText"/>
      </w:pPr>
      <w:r>
        <w:rPr>
          <w:rStyle w:val="CommentReference"/>
        </w:rPr>
        <w:annotationRef/>
      </w:r>
      <w:r>
        <w:t>Fred wants 'O' here, saying it matches the Coptic... but it isn't in the Coptic!</w:t>
      </w:r>
    </w:p>
  </w:comment>
  <w:comment w:id="288" w:author="Windows User" w:date="2015-11-21T13:00:00Z" w:initials="WU">
    <w:p w14:paraId="03EB6B07" w14:textId="2FFDD004" w:rsidR="00C7094F" w:rsidRDefault="00C7094F">
      <w:pPr>
        <w:pStyle w:val="CommentText"/>
      </w:pPr>
      <w:r>
        <w:rPr>
          <w:rStyle w:val="CommentReference"/>
        </w:rPr>
        <w:annotationRef/>
      </w:r>
      <w:r>
        <w:t>check</w:t>
      </w:r>
    </w:p>
  </w:comment>
  <w:comment w:id="289" w:author="Windows User" w:date="2015-11-21T13:00:00Z" w:initials="WU">
    <w:p w14:paraId="3721E8EB" w14:textId="071AE840" w:rsidR="00C7094F" w:rsidRDefault="00C7094F">
      <w:pPr>
        <w:pStyle w:val="CommentText"/>
      </w:pPr>
      <w:r>
        <w:rPr>
          <w:rStyle w:val="CommentReference"/>
        </w:rPr>
        <w:annotationRef/>
      </w:r>
      <w:r>
        <w:t>check</w:t>
      </w:r>
    </w:p>
  </w:comment>
  <w:comment w:id="290" w:author="Windows User" w:date="2015-11-21T13:01:00Z" w:initials="WU">
    <w:p w14:paraId="2E4C9CB1" w14:textId="1DA21660" w:rsidR="00C7094F" w:rsidRDefault="00C7094F">
      <w:pPr>
        <w:pStyle w:val="CommentText"/>
      </w:pPr>
      <w:r>
        <w:rPr>
          <w:rStyle w:val="CommentReference"/>
        </w:rPr>
        <w:annotationRef/>
      </w:r>
      <w:r>
        <w:t>check, find Copitic</w:t>
      </w:r>
    </w:p>
  </w:comment>
  <w:comment w:id="291" w:author="Windows User" w:date="2015-10-30T08:56:00Z" w:initials="BS">
    <w:p w14:paraId="25576ABD" w14:textId="77777777" w:rsidR="00C7094F" w:rsidRDefault="00C7094F" w:rsidP="00F977F1">
      <w:pPr>
        <w:pStyle w:val="CommentText"/>
      </w:pPr>
      <w:r>
        <w:rPr>
          <w:rStyle w:val="CommentReference"/>
        </w:rPr>
        <w:annotationRef/>
      </w:r>
      <w:r>
        <w:t>why do books not have a vs for the bishop???</w:t>
      </w:r>
    </w:p>
  </w:comment>
  <w:comment w:id="292" w:author="Windows User" w:date="2015-10-30T08:56:00Z" w:initials="BS">
    <w:p w14:paraId="25A68D4F" w14:textId="77777777" w:rsidR="00C7094F" w:rsidRDefault="00C7094F">
      <w:pPr>
        <w:pStyle w:val="CommentText"/>
      </w:pPr>
      <w:r>
        <w:rPr>
          <w:rStyle w:val="CommentReference"/>
        </w:rPr>
        <w:annotationRef/>
      </w:r>
      <w:r>
        <w:t>add</w:t>
      </w:r>
    </w:p>
  </w:comment>
  <w:comment w:id="295" w:author="Windows User" w:date="2015-10-30T08:56:00Z" w:initials="BS">
    <w:p w14:paraId="0187CF78" w14:textId="77777777" w:rsidR="00C7094F" w:rsidRDefault="00C7094F" w:rsidP="00F977F1">
      <w:pPr>
        <w:pStyle w:val="CommentText"/>
      </w:pPr>
      <w:r>
        <w:rPr>
          <w:rStyle w:val="CommentReference"/>
        </w:rPr>
        <w:annotationRef/>
      </w:r>
      <w:r>
        <w:t>the first two sections each have 7 verses. Maybe each section had seven verses and then became inflated? Keeping 7 vs in each section</w:t>
      </w:r>
    </w:p>
  </w:comment>
  <w:comment w:id="296" w:author="Windows User" w:date="2015-10-30T08:56:00Z" w:initials="BS">
    <w:p w14:paraId="522ED1CF" w14:textId="77777777" w:rsidR="00C7094F" w:rsidRDefault="00C7094F" w:rsidP="00F977F1">
      <w:pPr>
        <w:pStyle w:val="CommentText"/>
      </w:pPr>
      <w:r>
        <w:rPr>
          <w:rStyle w:val="CommentReference"/>
        </w:rPr>
        <w:annotationRef/>
      </w:r>
      <w:r>
        <w:t>Communion or commemoration?</w:t>
      </w:r>
    </w:p>
  </w:comment>
  <w:comment w:id="297" w:author="Windows User" w:date="2015-11-21T13:01:00Z" w:initials="WU">
    <w:p w14:paraId="6E411433" w14:textId="58ED5E83" w:rsidR="00C7094F" w:rsidRDefault="00C7094F">
      <w:pPr>
        <w:pStyle w:val="CommentText"/>
      </w:pPr>
      <w:r>
        <w:rPr>
          <w:rStyle w:val="CommentReference"/>
        </w:rPr>
        <w:annotationRef/>
      </w:r>
      <w:r>
        <w:t>Check, and 2 above</w:t>
      </w:r>
    </w:p>
  </w:comment>
  <w:comment w:id="298" w:author="Brett Slote" w:date="2015-10-30T08:56:00Z" w:initials="BS">
    <w:p w14:paraId="6933DA46" w14:textId="77777777" w:rsidR="00C7094F" w:rsidRDefault="00C7094F" w:rsidP="00F977F1">
      <w:pPr>
        <w:pStyle w:val="CommentText"/>
      </w:pPr>
      <w:r>
        <w:rPr>
          <w:rStyle w:val="CommentReference"/>
        </w:rPr>
        <w:annotationRef/>
      </w:r>
      <w:r>
        <w:t>Fred wants 'O' here, saying it matches the Coptic... but it isn't in the Coptic!</w:t>
      </w:r>
    </w:p>
  </w:comment>
  <w:comment w:id="299" w:author="Windows User" w:date="2015-11-21T13:02:00Z" w:initials="WU">
    <w:p w14:paraId="254FA4BA" w14:textId="76B4B56D" w:rsidR="00C7094F" w:rsidRDefault="00C7094F">
      <w:pPr>
        <w:pStyle w:val="CommentText"/>
      </w:pPr>
      <w:r>
        <w:rPr>
          <w:rStyle w:val="CommentReference"/>
        </w:rPr>
        <w:annotationRef/>
      </w:r>
      <w:r>
        <w:t>check</w:t>
      </w:r>
    </w:p>
  </w:comment>
  <w:comment w:id="300" w:author="Windows User" w:date="2015-10-30T08:56:00Z" w:initials="BS">
    <w:p w14:paraId="0549A033" w14:textId="77777777" w:rsidR="00C7094F" w:rsidRDefault="00C7094F"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301" w:author="Windows User" w:date="2015-11-21T13:02:00Z" w:initials="WU">
    <w:p w14:paraId="0DA11BC0" w14:textId="0590B3FD" w:rsidR="00C7094F" w:rsidRDefault="00C7094F">
      <w:pPr>
        <w:pStyle w:val="CommentText"/>
      </w:pPr>
      <w:r>
        <w:rPr>
          <w:rStyle w:val="CommentReference"/>
        </w:rPr>
        <w:annotationRef/>
      </w:r>
      <w:r>
        <w:t>check.  Add Coptic</w:t>
      </w:r>
    </w:p>
  </w:comment>
  <w:comment w:id="306" w:author="Windows User" w:date="2015-11-02T12:45:00Z" w:initials="BS">
    <w:p w14:paraId="74938629" w14:textId="77777777" w:rsidR="00C7094F" w:rsidRDefault="00C7094F">
      <w:pPr>
        <w:pStyle w:val="CommentText"/>
      </w:pPr>
      <w:r>
        <w:rPr>
          <w:rStyle w:val="CommentReference"/>
        </w:rPr>
        <w:annotationRef/>
      </w:r>
      <w:r>
        <w:t>Godhead or Divinity?</w:t>
      </w:r>
    </w:p>
  </w:comment>
  <w:comment w:id="307" w:author="Windows User" w:date="2015-10-30T08:56:00Z" w:initials="BS">
    <w:p w14:paraId="5A8ED797" w14:textId="77777777" w:rsidR="00C7094F" w:rsidRDefault="00C7094F">
      <w:pPr>
        <w:pStyle w:val="CommentText"/>
      </w:pPr>
      <w:r>
        <w:rPr>
          <w:rStyle w:val="CommentReference"/>
        </w:rPr>
        <w:annotationRef/>
      </w:r>
      <w:r>
        <w:t>I get why he picked to... for doesn't have the same connotation of filfillling the promise he made to us... but I still think for flows better.</w:t>
      </w:r>
    </w:p>
  </w:comment>
  <w:comment w:id="308" w:author="Windows User" w:date="2015-10-30T08:56:00Z" w:initials="BS">
    <w:p w14:paraId="36FC71D0" w14:textId="77777777" w:rsidR="00C7094F" w:rsidRDefault="00C7094F">
      <w:pPr>
        <w:pStyle w:val="CommentText"/>
      </w:pPr>
      <w:r>
        <w:rPr>
          <w:rStyle w:val="CommentReference"/>
        </w:rPr>
        <w:annotationRef/>
      </w:r>
      <w:r>
        <w:t>faithful or trusted? faithful sounds better as it is her action and not ours, as trusted.</w:t>
      </w:r>
    </w:p>
  </w:comment>
  <w:comment w:id="310" w:author="Windows User" w:date="2015-10-30T08:56:00Z" w:initials="BS">
    <w:p w14:paraId="0DA71926" w14:textId="77777777" w:rsidR="00C7094F" w:rsidRDefault="00C7094F">
      <w:pPr>
        <w:pStyle w:val="CommentText"/>
      </w:pPr>
      <w:r>
        <w:rPr>
          <w:rStyle w:val="CommentReference"/>
        </w:rPr>
        <w:annotationRef/>
      </w:r>
      <w:r>
        <w:t>bless or praise? inconsistent rendering of esmo</w:t>
      </w:r>
    </w:p>
  </w:comment>
  <w:comment w:id="327" w:author="Windows User" w:date="2015-10-30T08:56:00Z" w:initials="BS">
    <w:p w14:paraId="5E7C7F73" w14:textId="77777777" w:rsidR="00C7094F" w:rsidRDefault="00C7094F">
      <w:pPr>
        <w:pStyle w:val="CommentText"/>
      </w:pPr>
      <w:r>
        <w:rPr>
          <w:rStyle w:val="CommentReference"/>
        </w:rPr>
        <w:annotationRef/>
      </w:r>
      <w:r>
        <w:t>MT (KJV) and Ra lack. NETS has and so does Coptic.</w:t>
      </w:r>
    </w:p>
  </w:comment>
  <w:comment w:id="328" w:author="Windows User" w:date="2015-11-21T13:03:00Z" w:initials="WU">
    <w:p w14:paraId="6D16F4AD" w14:textId="6384F417" w:rsidR="00C7094F" w:rsidRDefault="00C7094F">
      <w:pPr>
        <w:pStyle w:val="CommentText"/>
      </w:pPr>
      <w:r>
        <w:rPr>
          <w:rStyle w:val="CommentReference"/>
        </w:rPr>
        <w:annotationRef/>
      </w:r>
      <w:r>
        <w:t>check</w:t>
      </w:r>
    </w:p>
  </w:comment>
  <w:comment w:id="329" w:author="Windows User" w:date="2015-11-21T13:03:00Z" w:initials="WU">
    <w:p w14:paraId="302AFACD" w14:textId="01C13B92" w:rsidR="00C7094F" w:rsidRDefault="00C7094F">
      <w:pPr>
        <w:pStyle w:val="CommentText"/>
      </w:pPr>
      <w:r>
        <w:rPr>
          <w:rStyle w:val="CommentReference"/>
        </w:rPr>
        <w:annotationRef/>
      </w:r>
      <w:r>
        <w:t>check</w:t>
      </w:r>
    </w:p>
  </w:comment>
  <w:comment w:id="330" w:author="Windows User" w:date="2015-11-21T13:04:00Z" w:initials="WU">
    <w:p w14:paraId="7E94FD74" w14:textId="1C1744DB" w:rsidR="00C7094F" w:rsidRDefault="00C7094F">
      <w:pPr>
        <w:pStyle w:val="CommentText"/>
      </w:pPr>
      <w:r>
        <w:rPr>
          <w:rStyle w:val="CommentReference"/>
        </w:rPr>
        <w:annotationRef/>
      </w:r>
      <w:r>
        <w:t>check</w:t>
      </w:r>
    </w:p>
  </w:comment>
  <w:comment w:id="331" w:author="Windows User" w:date="2015-10-30T08:56:00Z" w:initials="BS">
    <w:p w14:paraId="693244E7" w14:textId="77777777" w:rsidR="00C7094F" w:rsidRDefault="00C7094F">
      <w:pPr>
        <w:pStyle w:val="CommentText"/>
      </w:pPr>
      <w:r>
        <w:rPr>
          <w:rStyle w:val="CommentReference"/>
        </w:rPr>
        <w:annotationRef/>
      </w:r>
      <w:r>
        <w:t>this structure rather than just a list is probably a KJVism...</w:t>
      </w:r>
    </w:p>
  </w:comment>
  <w:comment w:id="332" w:author="Windows User" w:date="2015-10-30T08:56:00Z" w:initials="BS">
    <w:p w14:paraId="488A41DC" w14:textId="77777777" w:rsidR="00C7094F" w:rsidRDefault="00C7094F">
      <w:pPr>
        <w:pStyle w:val="CommentText"/>
      </w:pPr>
      <w:r>
        <w:rPr>
          <w:rStyle w:val="CommentReference"/>
        </w:rPr>
        <w:annotationRef/>
      </w:r>
      <w:r>
        <w:t>Coptic varies greatly from NETS</w:t>
      </w:r>
    </w:p>
  </w:comment>
  <w:comment w:id="338" w:author="Windows User" w:date="2015-10-30T08:56:00Z" w:initials="BS">
    <w:p w14:paraId="7B0D7CFE" w14:textId="77777777" w:rsidR="00C7094F" w:rsidRDefault="00C7094F">
      <w:pPr>
        <w:pStyle w:val="CommentText"/>
      </w:pPr>
      <w:r>
        <w:rPr>
          <w:rStyle w:val="CommentReference"/>
        </w:rPr>
        <w:annotationRef/>
      </w:r>
      <w:r>
        <w:t>NETS has dance... also drum &amp; harp...</w:t>
      </w:r>
    </w:p>
  </w:comment>
  <w:comment w:id="339" w:author="Windows User" w:date="2015-10-30T08:56:00Z" w:initials="BS">
    <w:p w14:paraId="4F8127F0" w14:textId="77777777" w:rsidR="00C7094F" w:rsidRDefault="00C7094F">
      <w:pPr>
        <w:pStyle w:val="CommentText"/>
      </w:pPr>
      <w:r>
        <w:rPr>
          <w:rStyle w:val="CommentReference"/>
        </w:rPr>
        <w:annotationRef/>
      </w:r>
      <w:r>
        <w:t>NETS and LA have boast in glory...</w:t>
      </w:r>
    </w:p>
  </w:comment>
  <w:comment w:id="340" w:author="Windows User" w:date="2015-10-30T08:56:00Z" w:initials="BS">
    <w:p w14:paraId="28E61235" w14:textId="77777777" w:rsidR="00C7094F" w:rsidRDefault="00C7094F">
      <w:pPr>
        <w:pStyle w:val="CommentText"/>
      </w:pPr>
      <w:r>
        <w:rPr>
          <w:rStyle w:val="CommentReference"/>
        </w:rPr>
        <w:annotationRef/>
      </w:r>
      <w:r>
        <w:t>NETS has rejoice. Coptis looks to me like glorify... Sing aloud? Rejoice?</w:t>
      </w:r>
    </w:p>
  </w:comment>
  <w:comment w:id="341" w:author="Windows User" w:date="2015-10-30T08:56:00Z" w:initials="BS">
    <w:p w14:paraId="1D5543F0" w14:textId="77777777" w:rsidR="00C7094F" w:rsidRDefault="00C7094F">
      <w:pPr>
        <w:pStyle w:val="CommentText"/>
      </w:pPr>
      <w:r>
        <w:rPr>
          <w:rStyle w:val="CommentReference"/>
        </w:rPr>
        <w:annotationRef/>
      </w:r>
      <w:r>
        <w:t>NETS has throats too. I'm leaving mouths. Throats is too literal. Not how we say it in English...</w:t>
      </w:r>
    </w:p>
  </w:comment>
  <w:comment w:id="342" w:author="Windows User" w:date="2015-10-30T08:56:00Z" w:initials="BS">
    <w:p w14:paraId="6B1C0901" w14:textId="77777777" w:rsidR="00C7094F" w:rsidRDefault="00C7094F">
      <w:pPr>
        <w:pStyle w:val="CommentText"/>
      </w:pPr>
      <w:r>
        <w:rPr>
          <w:rStyle w:val="CommentReference"/>
        </w:rPr>
        <w:annotationRef/>
      </w:r>
      <w:r>
        <w:t>NETS has rebukes. punishments?</w:t>
      </w:r>
    </w:p>
  </w:comment>
  <w:comment w:id="348" w:author="Windows User" w:date="2015-10-30T08:56:00Z" w:initials="BS">
    <w:p w14:paraId="2D925BC2" w14:textId="77777777" w:rsidR="00C7094F" w:rsidRDefault="00C7094F">
      <w:pPr>
        <w:pStyle w:val="CommentText"/>
      </w:pPr>
      <w:r>
        <w:rPr>
          <w:rStyle w:val="CommentReference"/>
        </w:rPr>
        <w:annotationRef/>
      </w:r>
      <w:r>
        <w:t>psaltry? or lyre?</w:t>
      </w:r>
    </w:p>
  </w:comment>
  <w:comment w:id="349" w:author="Windows User" w:date="2015-10-30T08:56:00Z" w:initials="BS">
    <w:p w14:paraId="62D6E6A2" w14:textId="77777777" w:rsidR="00C7094F" w:rsidRDefault="00C7094F">
      <w:pPr>
        <w:pStyle w:val="CommentText"/>
      </w:pPr>
      <w:r>
        <w:rPr>
          <w:rStyle w:val="CommentReference"/>
        </w:rPr>
        <w:annotationRef/>
      </w:r>
      <w:r>
        <w:t>NETS has drum and dance.</w:t>
      </w:r>
    </w:p>
  </w:comment>
  <w:comment w:id="360" w:author="Windows User" w:date="2015-11-21T13:04:00Z" w:initials="WU">
    <w:p w14:paraId="43B95056" w14:textId="739F9DEF" w:rsidR="00C7094F" w:rsidRDefault="00C7094F">
      <w:pPr>
        <w:pStyle w:val="CommentText"/>
      </w:pPr>
      <w:r>
        <w:rPr>
          <w:rStyle w:val="CommentReference"/>
        </w:rPr>
        <w:annotationRef/>
      </w:r>
      <w:r>
        <w:t>check</w:t>
      </w:r>
    </w:p>
  </w:comment>
  <w:comment w:id="361" w:author="Windows User" w:date="2015-11-21T13:04:00Z" w:initials="WU">
    <w:p w14:paraId="4D7ACFD6" w14:textId="1714861D" w:rsidR="00C7094F" w:rsidRDefault="00C7094F">
      <w:pPr>
        <w:pStyle w:val="CommentText"/>
      </w:pPr>
      <w:r>
        <w:rPr>
          <w:rStyle w:val="CommentReference"/>
        </w:rPr>
        <w:annotationRef/>
      </w:r>
      <w:r>
        <w:t>check</w:t>
      </w:r>
    </w:p>
  </w:comment>
  <w:comment w:id="362" w:author="Windows User" w:date="2015-10-30T08:56:00Z" w:initials="BS">
    <w:p w14:paraId="695AC7CA" w14:textId="77777777" w:rsidR="00C7094F" w:rsidRDefault="00C7094F">
      <w:pPr>
        <w:pStyle w:val="CommentText"/>
      </w:pPr>
      <w:r>
        <w:rPr>
          <w:rStyle w:val="CommentReference"/>
        </w:rPr>
        <w:annotationRef/>
      </w:r>
      <w:r>
        <w:t>tense? praise or will praise?</w:t>
      </w:r>
    </w:p>
  </w:comment>
  <w:comment w:id="363" w:author="Windows User" w:date="2015-10-30T08:56:00Z" w:initials="BS">
    <w:p w14:paraId="5AAF82A6" w14:textId="77777777" w:rsidR="00C7094F" w:rsidRDefault="00C7094F">
      <w:pPr>
        <w:pStyle w:val="CommentText"/>
      </w:pPr>
      <w:r>
        <w:rPr>
          <w:rStyle w:val="CommentReference"/>
        </w:rPr>
        <w:annotationRef/>
      </w:r>
      <w:r>
        <w:t>earth? land? creation?</w:t>
      </w:r>
    </w:p>
  </w:comment>
  <w:comment w:id="364" w:author="Windows User" w:date="2015-11-21T13:05:00Z" w:initials="WU">
    <w:p w14:paraId="0969C40E" w14:textId="58443D94" w:rsidR="00C7094F" w:rsidRDefault="00C7094F">
      <w:pPr>
        <w:pStyle w:val="CommentText"/>
      </w:pPr>
      <w:r>
        <w:rPr>
          <w:rStyle w:val="CommentReference"/>
        </w:rPr>
        <w:annotationRef/>
      </w:r>
      <w:r>
        <w:t>check</w:t>
      </w:r>
    </w:p>
  </w:comment>
  <w:comment w:id="365" w:author="Windows User" w:date="2015-10-30T08:56:00Z" w:initials="BS">
    <w:p w14:paraId="1A33F439" w14:textId="77777777" w:rsidR="00C7094F" w:rsidRDefault="00C7094F">
      <w:pPr>
        <w:pStyle w:val="CommentText"/>
      </w:pPr>
      <w:r>
        <w:rPr>
          <w:rStyle w:val="CommentReference"/>
        </w:rPr>
        <w:annotationRef/>
      </w:r>
      <w:r>
        <w:t>make haste is a little archaic. But hurry is way too colloquial. Quicken doesn't sound right.</w:t>
      </w:r>
    </w:p>
  </w:comment>
  <w:comment w:id="366" w:author="Windows User" w:date="2015-10-30T08:56:00Z" w:initials="BS">
    <w:p w14:paraId="562CE0FC" w14:textId="77777777" w:rsidR="00C7094F" w:rsidRDefault="00C7094F">
      <w:pPr>
        <w:pStyle w:val="CommentText"/>
      </w:pPr>
      <w:r>
        <w:rPr>
          <w:rStyle w:val="CommentReference"/>
        </w:rPr>
        <w:annotationRef/>
      </w:r>
      <w:r>
        <w:t>should either be diverse here or different elsewhere</w:t>
      </w:r>
    </w:p>
  </w:comment>
  <w:comment w:id="367" w:author="Windows User" w:date="2015-10-30T08:56:00Z" w:initials="BS">
    <w:p w14:paraId="12BFF8D2" w14:textId="77777777" w:rsidR="00C7094F" w:rsidRDefault="00C7094F">
      <w:pPr>
        <w:pStyle w:val="CommentText"/>
      </w:pPr>
      <w:r>
        <w:rPr>
          <w:rStyle w:val="CommentReference"/>
        </w:rPr>
        <w:annotationRef/>
      </w:r>
      <w:r>
        <w:t>truth or righteousness? Or justice?</w:t>
      </w:r>
    </w:p>
  </w:comment>
  <w:comment w:id="368" w:author="Windows User" w:date="2015-10-30T08:56:00Z" w:initials="BS">
    <w:p w14:paraId="69B93886" w14:textId="77777777" w:rsidR="00C7094F" w:rsidRDefault="00C7094F">
      <w:pPr>
        <w:pStyle w:val="CommentText"/>
      </w:pPr>
      <w:r>
        <w:rPr>
          <w:rStyle w:val="CommentReference"/>
        </w:rPr>
        <w:annotationRef/>
      </w:r>
      <w:r>
        <w:t>patience or longsuffering?</w:t>
      </w:r>
    </w:p>
  </w:comment>
  <w:comment w:id="369" w:author="Windows User" w:date="2015-10-30T08:56:00Z" w:initials="BS">
    <w:p w14:paraId="01BA5B47" w14:textId="77777777" w:rsidR="00C7094F" w:rsidRDefault="00C7094F">
      <w:pPr>
        <w:pStyle w:val="CommentText"/>
      </w:pPr>
      <w:r>
        <w:rPr>
          <w:rStyle w:val="CommentReference"/>
        </w:rPr>
        <w:annotationRef/>
      </w:r>
      <w:r>
        <w:t>just "at the first watch"?</w:t>
      </w:r>
    </w:p>
  </w:comment>
  <w:comment w:id="370" w:author="Windows User" w:date="2015-10-30T08:56:00Z" w:initials="BS">
    <w:p w14:paraId="654C6A2A" w14:textId="77777777" w:rsidR="00C7094F" w:rsidRDefault="00C7094F">
      <w:pPr>
        <w:pStyle w:val="CommentText"/>
      </w:pPr>
      <w:r>
        <w:rPr>
          <w:rStyle w:val="CommentReference"/>
        </w:rPr>
        <w:annotationRef/>
      </w:r>
      <w:r>
        <w:t>sweet, or easy?</w:t>
      </w:r>
    </w:p>
  </w:comment>
  <w:comment w:id="371" w:author="Windows User" w:date="2015-10-30T08:56:00Z" w:initials="BS">
    <w:p w14:paraId="3F91B004" w14:textId="77777777" w:rsidR="00C7094F" w:rsidRDefault="00C7094F">
      <w:pPr>
        <w:pStyle w:val="CommentText"/>
      </w:pPr>
      <w:r>
        <w:rPr>
          <w:rStyle w:val="CommentReference"/>
        </w:rPr>
        <w:annotationRef/>
      </w:r>
      <w:r>
        <w:t>less accurate than beloved, but sounds a lot better..</w:t>
      </w:r>
    </w:p>
  </w:comment>
  <w:comment w:id="372" w:author="Windows User" w:date="2015-10-30T08:56:00Z" w:initials="BS">
    <w:p w14:paraId="531A635E" w14:textId="77777777" w:rsidR="00C7094F" w:rsidRDefault="00C7094F">
      <w:pPr>
        <w:pStyle w:val="CommentText"/>
      </w:pPr>
      <w:r>
        <w:rPr>
          <w:rStyle w:val="CommentReference"/>
        </w:rPr>
        <w:annotationRef/>
      </w:r>
      <w:r>
        <w:t>sound better if omit of?</w:t>
      </w:r>
    </w:p>
  </w:comment>
  <w:comment w:id="373" w:author="Windows User" w:date="2015-10-30T08:56:00Z" w:initials="BS">
    <w:p w14:paraId="3662E5CA" w14:textId="77777777" w:rsidR="00C7094F" w:rsidRDefault="00C7094F">
      <w:pPr>
        <w:pStyle w:val="CommentText"/>
      </w:pPr>
      <w:r>
        <w:rPr>
          <w:rStyle w:val="CommentReference"/>
        </w:rPr>
        <w:annotationRef/>
      </w:r>
      <w:r>
        <w:t>truth, or righteousness?</w:t>
      </w:r>
    </w:p>
  </w:comment>
  <w:comment w:id="374" w:author="Windows User" w:date="2015-10-30T08:56:00Z" w:initials="BS">
    <w:p w14:paraId="0B164BA8" w14:textId="77777777" w:rsidR="00C7094F" w:rsidRDefault="00C7094F">
      <w:pPr>
        <w:pStyle w:val="CommentText"/>
      </w:pPr>
      <w:r>
        <w:rPr>
          <w:rStyle w:val="CommentReference"/>
        </w:rPr>
        <w:annotationRef/>
      </w:r>
      <w:r>
        <w:t>true, or perfecvt?</w:t>
      </w:r>
    </w:p>
  </w:comment>
  <w:comment w:id="375" w:author="Windows User" w:date="2015-10-30T08:56:00Z" w:initials="BS">
    <w:p w14:paraId="71611444" w14:textId="77777777" w:rsidR="00C7094F" w:rsidRDefault="00C7094F">
      <w:pPr>
        <w:pStyle w:val="CommentText"/>
      </w:pPr>
      <w:r>
        <w:rPr>
          <w:rStyle w:val="CommentReference"/>
        </w:rPr>
        <w:annotationRef/>
      </w:r>
      <w:r>
        <w:t>and?</w:t>
      </w:r>
    </w:p>
  </w:comment>
  <w:comment w:id="376" w:author="Windows User" w:date="2015-10-30T08:56:00Z" w:initials="BS">
    <w:p w14:paraId="3453634C" w14:textId="77777777" w:rsidR="00C7094F" w:rsidRDefault="00C7094F">
      <w:pPr>
        <w:pStyle w:val="CommentText"/>
      </w:pPr>
      <w:r>
        <w:rPr>
          <w:rStyle w:val="CommentReference"/>
        </w:rPr>
        <w:annotationRef/>
      </w:r>
      <w:r>
        <w:t>gather is in first line in Coptic, but tune flows better here..</w:t>
      </w:r>
    </w:p>
  </w:comment>
  <w:comment w:id="377" w:author="Windows User" w:date="2015-10-30T08:56:00Z" w:initials="BS">
    <w:p w14:paraId="7E153857" w14:textId="77777777" w:rsidR="00C7094F" w:rsidRDefault="00C7094F">
      <w:pPr>
        <w:pStyle w:val="CommentText"/>
      </w:pPr>
      <w:r>
        <w:rPr>
          <w:rStyle w:val="CommentReference"/>
        </w:rPr>
        <w:annotationRef/>
      </w:r>
      <w:r>
        <w:t>will?</w:t>
      </w:r>
    </w:p>
  </w:comment>
  <w:comment w:id="378" w:author="Windows User" w:date="2015-10-30T08:56:00Z" w:initials="BS">
    <w:p w14:paraId="0F1F6ABA" w14:textId="77777777" w:rsidR="00C7094F" w:rsidRDefault="00C7094F">
      <w:pPr>
        <w:pStyle w:val="CommentText"/>
      </w:pPr>
      <w:r>
        <w:rPr>
          <w:rStyle w:val="CommentReference"/>
        </w:rPr>
        <w:annotationRef/>
      </w:r>
      <w:r>
        <w:t>save? keep? deliver?</w:t>
      </w:r>
    </w:p>
  </w:comment>
  <w:comment w:id="379" w:author="Windows User" w:date="2015-10-30T08:56:00Z" w:initials="BS">
    <w:p w14:paraId="434E24A2" w14:textId="77777777" w:rsidR="00C7094F" w:rsidRDefault="00C7094F">
      <w:pPr>
        <w:pStyle w:val="CommentText"/>
      </w:pPr>
      <w:r>
        <w:rPr>
          <w:rStyle w:val="CommentReference"/>
        </w:rPr>
        <w:annotationRef/>
      </w:r>
      <w:r>
        <w:t>need a convention for making "ak ee". {}? bold?</w:t>
      </w:r>
    </w:p>
  </w:comment>
  <w:comment w:id="380" w:author="Windows User" w:date="2015-10-30T08:56:00Z" w:initials="BS">
    <w:p w14:paraId="27E02422" w14:textId="77777777" w:rsidR="00C7094F" w:rsidRDefault="00C7094F">
      <w:pPr>
        <w:pStyle w:val="CommentText"/>
      </w:pPr>
      <w:r>
        <w:rPr>
          <w:rStyle w:val="CommentReference"/>
        </w:rPr>
        <w:annotationRef/>
      </w:r>
      <w:r>
        <w:t>I like it better with "be" in... thoughts?</w:t>
      </w:r>
    </w:p>
  </w:comment>
  <w:comment w:id="390" w:author="Windows User" w:date="2015-11-02T12:45:00Z" w:initials="BS">
    <w:p w14:paraId="5CD6F88D" w14:textId="77777777" w:rsidR="00C7094F" w:rsidRDefault="00C7094F">
      <w:pPr>
        <w:pStyle w:val="CommentText"/>
      </w:pPr>
      <w:r>
        <w:rPr>
          <w:rStyle w:val="CommentReference"/>
        </w:rPr>
        <w:annotationRef/>
      </w:r>
      <w:r>
        <w:t>this splitting of the verses doesn't follow the Coptic... does it really flow much better, or is it just that I'm more used to it?</w:t>
      </w:r>
    </w:p>
  </w:comment>
  <w:comment w:id="391" w:author="Windows User" w:date="2015-10-30T08:56:00Z" w:initials="BS">
    <w:p w14:paraId="3E0A2F03" w14:textId="77777777" w:rsidR="00C7094F" w:rsidRDefault="00C7094F">
      <w:pPr>
        <w:pStyle w:val="CommentText"/>
      </w:pPr>
      <w:r>
        <w:rPr>
          <w:rStyle w:val="CommentReference"/>
        </w:rPr>
        <w:annotationRef/>
      </w:r>
      <w:r>
        <w:t>does coptic bear out? Feels much more right to me.</w:t>
      </w:r>
    </w:p>
  </w:comment>
  <w:comment w:id="392" w:author="Windows User" w:date="2015-10-30T08:56:00Z" w:initials="BS">
    <w:p w14:paraId="27BA4E3F" w14:textId="77777777" w:rsidR="00C7094F" w:rsidRDefault="00C7094F">
      <w:pPr>
        <w:pStyle w:val="CommentText"/>
      </w:pPr>
      <w:r>
        <w:rPr>
          <w:rStyle w:val="CommentReference"/>
        </w:rPr>
        <w:annotationRef/>
      </w:r>
      <w:r>
        <w:t>tense?</w:t>
      </w:r>
    </w:p>
  </w:comment>
  <w:comment w:id="393" w:author="Windows User" w:date="2015-10-30T08:56:00Z" w:initials="BS">
    <w:p w14:paraId="31589DA8" w14:textId="77777777" w:rsidR="00C7094F" w:rsidRDefault="00C7094F">
      <w:pPr>
        <w:pStyle w:val="CommentText"/>
      </w:pPr>
      <w:r>
        <w:rPr>
          <w:rStyle w:val="CommentReference"/>
        </w:rPr>
        <w:annotationRef/>
      </w:r>
      <w:r>
        <w:t>exalt or magnify?</w:t>
      </w:r>
    </w:p>
  </w:comment>
  <w:comment w:id="394" w:author="Windows User" w:date="2015-10-30T08:56:00Z" w:initials="BS">
    <w:p w14:paraId="2FA4F68C" w14:textId="77777777" w:rsidR="00C7094F" w:rsidRDefault="00C7094F">
      <w:pPr>
        <w:pStyle w:val="CommentText"/>
      </w:pPr>
      <w:r>
        <w:rPr>
          <w:rStyle w:val="CommentReference"/>
        </w:rPr>
        <w:annotationRef/>
      </w:r>
      <w:r>
        <w:t>or iwn?</w:t>
      </w:r>
    </w:p>
  </w:comment>
  <w:comment w:id="398" w:author="Windows User" w:date="2015-10-30T08:56:00Z" w:initials="BS">
    <w:p w14:paraId="66931B65" w14:textId="77777777" w:rsidR="00C7094F" w:rsidRDefault="00C7094F">
      <w:pPr>
        <w:pStyle w:val="CommentText"/>
      </w:pPr>
      <w:r>
        <w:rPr>
          <w:rStyle w:val="CommentReference"/>
        </w:rPr>
        <w:annotationRef/>
      </w:r>
      <w:r>
        <w:t>does type capture "it foretold the sign" in more contemporary language than "a figure"</w:t>
      </w:r>
    </w:p>
  </w:comment>
  <w:comment w:id="399" w:author="Windows User" w:date="2015-10-30T08:56:00Z" w:initials="BS">
    <w:p w14:paraId="348ED6EC" w14:textId="77777777" w:rsidR="00C7094F" w:rsidRDefault="00C7094F">
      <w:pPr>
        <w:pStyle w:val="CommentText"/>
      </w:pPr>
      <w:r>
        <w:rPr>
          <w:rStyle w:val="CommentReference"/>
        </w:rPr>
        <w:annotationRef/>
      </w:r>
      <w:r>
        <w:t>correct that no mention of nature?</w:t>
      </w:r>
    </w:p>
  </w:comment>
  <w:comment w:id="400" w:author="Windows User" w:date="2015-10-30T08:56:00Z" w:initials="BS">
    <w:p w14:paraId="66D7DE6B" w14:textId="77777777" w:rsidR="00C7094F" w:rsidRDefault="00C7094F">
      <w:pPr>
        <w:pStyle w:val="CommentText"/>
      </w:pPr>
      <w:r>
        <w:rPr>
          <w:rStyle w:val="CommentReference"/>
        </w:rPr>
        <w:annotationRef/>
      </w:r>
      <w:r>
        <w:t>holy or pure? divinity or godhead?</w:t>
      </w:r>
    </w:p>
  </w:comment>
  <w:comment w:id="401" w:author="Windows User" w:date="2015-10-30T08:56:00Z" w:initials="BS">
    <w:p w14:paraId="027CA20A" w14:textId="77777777" w:rsidR="00C7094F" w:rsidRDefault="00C7094F">
      <w:pPr>
        <w:pStyle w:val="CommentText"/>
      </w:pPr>
      <w:r>
        <w:rPr>
          <w:rStyle w:val="CommentReference"/>
        </w:rPr>
        <w:annotationRef/>
      </w:r>
      <w:r>
        <w:t>born or begotten? begotten without seeed or without mixture of substance?</w:t>
      </w:r>
    </w:p>
  </w:comment>
  <w:comment w:id="402" w:author="Windows User" w:date="2015-10-30T08:56:00Z" w:initials="BS">
    <w:p w14:paraId="02611415" w14:textId="77777777" w:rsidR="00C7094F" w:rsidRDefault="00C7094F">
      <w:pPr>
        <w:pStyle w:val="CommentText"/>
      </w:pPr>
      <w:r>
        <w:rPr>
          <w:rStyle w:val="CommentReference"/>
        </w:rPr>
        <w:annotationRef/>
      </w:r>
      <w:r>
        <w:t>coessential or consubstantial?</w:t>
      </w:r>
    </w:p>
  </w:comment>
  <w:comment w:id="403" w:author="Windows User" w:date="2015-10-30T08:56:00Z" w:initials="BS">
    <w:p w14:paraId="614C10D1" w14:textId="77777777" w:rsidR="00C7094F" w:rsidRDefault="00C7094F">
      <w:pPr>
        <w:pStyle w:val="CommentText"/>
      </w:pPr>
      <w:r>
        <w:rPr>
          <w:rStyle w:val="CommentReference"/>
        </w:rPr>
        <w:annotationRef/>
      </w:r>
      <w:r>
        <w:t>made one or joined?</w:t>
      </w:r>
    </w:p>
  </w:comment>
  <w:comment w:id="404" w:author="Windows User" w:date="2015-10-30T08:56:00Z" w:initials="BS">
    <w:p w14:paraId="3E2E12B0" w14:textId="77777777" w:rsidR="00C7094F" w:rsidRDefault="00C7094F">
      <w:pPr>
        <w:pStyle w:val="CommentText"/>
      </w:pPr>
      <w:r>
        <w:rPr>
          <w:rStyle w:val="CommentReference"/>
        </w:rPr>
        <w:annotationRef/>
      </w:r>
      <w:r>
        <w:t>does this rephrasing capture it ok?</w:t>
      </w:r>
    </w:p>
  </w:comment>
  <w:comment w:id="405" w:author="Windows User" w:date="2015-10-30T08:56:00Z" w:initials="BS">
    <w:p w14:paraId="088FCA4D" w14:textId="77777777" w:rsidR="00C7094F" w:rsidRDefault="00C7094F">
      <w:pPr>
        <w:pStyle w:val="CommentText"/>
      </w:pPr>
      <w:r>
        <w:rPr>
          <w:rStyle w:val="CommentReference"/>
        </w:rPr>
        <w:annotationRef/>
      </w:r>
      <w:r>
        <w:t>something clearer than putplue?</w:t>
      </w:r>
    </w:p>
  </w:comment>
  <w:comment w:id="406" w:author="Windows User" w:date="2015-10-30T08:56:00Z" w:initials="BS">
    <w:p w14:paraId="0F508FB7" w14:textId="77777777" w:rsidR="00C7094F" w:rsidRDefault="00C7094F">
      <w:pPr>
        <w:pStyle w:val="CommentText"/>
      </w:pPr>
      <w:r>
        <w:rPr>
          <w:rStyle w:val="CommentReference"/>
        </w:rPr>
        <w:annotationRef/>
      </w:r>
      <w:r>
        <w:t>woven or fine?</w:t>
      </w:r>
    </w:p>
  </w:comment>
  <w:comment w:id="407" w:author="Windows User" w:date="2015-10-30T08:56:00Z" w:initials="BS">
    <w:p w14:paraId="20A62B9C" w14:textId="77777777" w:rsidR="00C7094F" w:rsidRDefault="00C7094F">
      <w:pPr>
        <w:pStyle w:val="CommentText"/>
      </w:pPr>
      <w:r>
        <w:rPr>
          <w:rStyle w:val="CommentReference"/>
        </w:rPr>
        <w:annotationRef/>
      </w:r>
      <w:r>
        <w:t>palin</w:t>
      </w:r>
    </w:p>
  </w:comment>
  <w:comment w:id="408" w:author="Windows User" w:date="2015-10-30T08:56:00Z" w:initials="BS">
    <w:p w14:paraId="21E3C821" w14:textId="77777777" w:rsidR="00C7094F" w:rsidRDefault="00C7094F">
      <w:pPr>
        <w:pStyle w:val="CommentText"/>
      </w:pPr>
      <w:r>
        <w:rPr>
          <w:rStyle w:val="CommentReference"/>
        </w:rPr>
        <w:annotationRef/>
      </w:r>
      <w:r>
        <w:t>exalt or magnify?</w:t>
      </w:r>
    </w:p>
  </w:comment>
  <w:comment w:id="409" w:author="Windows User" w:date="2015-10-30T08:56:00Z" w:initials="BS">
    <w:p w14:paraId="3A816644" w14:textId="77777777" w:rsidR="00C7094F" w:rsidRDefault="00C7094F">
      <w:pPr>
        <w:pStyle w:val="CommentText"/>
      </w:pPr>
      <w:r>
        <w:rPr>
          <w:rStyle w:val="CommentReference"/>
        </w:rPr>
        <w:annotationRef/>
      </w:r>
      <w:r>
        <w:t>or iwn?</w:t>
      </w:r>
    </w:p>
  </w:comment>
  <w:comment w:id="413" w:author="Windows User" w:date="2015-10-30T08:56:00Z" w:initials="BS">
    <w:p w14:paraId="113D1519" w14:textId="77777777" w:rsidR="00C7094F" w:rsidRDefault="00C7094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14" w:author="Windows User" w:date="2015-10-30T08:56:00Z" w:initials="BS">
    <w:p w14:paraId="6F5F241D" w14:textId="77777777" w:rsidR="00C7094F" w:rsidRDefault="00C7094F">
      <w:pPr>
        <w:pStyle w:val="CommentText"/>
      </w:pPr>
      <w:r>
        <w:rPr>
          <w:rStyle w:val="CommentReference"/>
        </w:rPr>
        <w:annotationRef/>
      </w:r>
      <w:r>
        <w:t>forged or beaten?</w:t>
      </w:r>
    </w:p>
  </w:comment>
  <w:comment w:id="415" w:author="Windows User" w:date="2015-10-30T08:56:00Z" w:initials="BS">
    <w:p w14:paraId="2FF96A0B" w14:textId="77777777" w:rsidR="00C7094F" w:rsidRDefault="00C7094F">
      <w:pPr>
        <w:pStyle w:val="CommentText"/>
      </w:pPr>
      <w:r>
        <w:rPr>
          <w:rStyle w:val="CommentReference"/>
        </w:rPr>
        <w:annotationRef/>
      </w:r>
      <w:r>
        <w:t>omit? always and move up mercy seat?</w:t>
      </w:r>
    </w:p>
  </w:comment>
  <w:comment w:id="416" w:author="Windows User" w:date="2015-10-30T08:56:00Z" w:initials="BS">
    <w:p w14:paraId="0E65E511" w14:textId="77777777" w:rsidR="00C7094F" w:rsidRDefault="00C7094F">
      <w:pPr>
        <w:pStyle w:val="CommentText"/>
      </w:pPr>
      <w:r>
        <w:rPr>
          <w:rStyle w:val="CommentReference"/>
        </w:rPr>
        <w:annotationRef/>
      </w:r>
      <w:r>
        <w:t>tense? past makes a lot more sense</w:t>
      </w:r>
    </w:p>
  </w:comment>
  <w:comment w:id="417" w:author="Windows User" w:date="2015-10-30T08:56:00Z" w:initials="BS">
    <w:p w14:paraId="76117212" w14:textId="77777777" w:rsidR="00C7094F" w:rsidRDefault="00C7094F">
      <w:pPr>
        <w:pStyle w:val="CommentText"/>
      </w:pPr>
      <w:r>
        <w:rPr>
          <w:rStyle w:val="CommentReference"/>
        </w:rPr>
        <w:annotationRef/>
      </w:r>
      <w:r>
        <w:t>why does Abouna omit sin?</w:t>
      </w:r>
    </w:p>
  </w:comment>
  <w:comment w:id="418" w:author="Windows User" w:date="2015-10-30T08:56:00Z" w:initials="BS">
    <w:p w14:paraId="165225E3" w14:textId="77777777" w:rsidR="00C7094F" w:rsidRDefault="00C7094F">
      <w:pPr>
        <w:pStyle w:val="CommentText"/>
      </w:pPr>
      <w:r>
        <w:rPr>
          <w:rStyle w:val="CommentReference"/>
        </w:rPr>
        <w:annotationRef/>
      </w:r>
      <w:r>
        <w:t>exalt or magnify?</w:t>
      </w:r>
    </w:p>
  </w:comment>
  <w:comment w:id="419" w:author="Windows User" w:date="2015-10-30T08:56:00Z" w:initials="BS">
    <w:p w14:paraId="688426FE" w14:textId="77777777" w:rsidR="00C7094F" w:rsidRDefault="00C7094F">
      <w:pPr>
        <w:pStyle w:val="CommentText"/>
      </w:pPr>
      <w:r>
        <w:rPr>
          <w:rStyle w:val="CommentReference"/>
        </w:rPr>
        <w:annotationRef/>
      </w:r>
      <w:r>
        <w:t>or iwn?</w:t>
      </w:r>
    </w:p>
  </w:comment>
  <w:comment w:id="423" w:author="Windows User" w:date="2015-10-30T08:56:00Z" w:initials="BS">
    <w:p w14:paraId="30D8BA96" w14:textId="77777777" w:rsidR="00C7094F" w:rsidRDefault="00C7094F">
      <w:pPr>
        <w:pStyle w:val="CommentText"/>
      </w:pPr>
      <w:r>
        <w:rPr>
          <w:rStyle w:val="CommentReference"/>
        </w:rPr>
        <w:annotationRef/>
      </w:r>
      <w:r>
        <w:t>That your name be called... sounds like an expression that should just be that you be called in english. Thoughts?</w:t>
      </w:r>
    </w:p>
  </w:comment>
  <w:comment w:id="424" w:author="Windows User" w:date="2015-10-30T08:56:00Z" w:initials="BS">
    <w:p w14:paraId="057ADDF1" w14:textId="77777777" w:rsidR="00C7094F" w:rsidRDefault="00C7094F">
      <w:pPr>
        <w:pStyle w:val="CommentText"/>
      </w:pPr>
      <w:r>
        <w:rPr>
          <w:rStyle w:val="CommentReference"/>
        </w:rPr>
        <w:annotationRef/>
      </w:r>
      <w:r>
        <w:t>for isn't accurate... but sounds better</w:t>
      </w:r>
    </w:p>
  </w:comment>
  <w:comment w:id="425" w:author="Windows User" w:date="2015-10-30T08:56:00Z" w:initials="BS">
    <w:p w14:paraId="55A12B09" w14:textId="77777777" w:rsidR="00C7094F" w:rsidRDefault="00C7094F">
      <w:pPr>
        <w:pStyle w:val="CommentText"/>
      </w:pPr>
      <w:r>
        <w:rPr>
          <w:rStyle w:val="CommentReference"/>
        </w:rPr>
        <w:annotationRef/>
      </w:r>
      <w:r>
        <w:t>exalt or magnify?</w:t>
      </w:r>
    </w:p>
  </w:comment>
  <w:comment w:id="426" w:author="Windows User" w:date="2015-10-30T08:56:00Z" w:initials="BS">
    <w:p w14:paraId="22FCD2DC" w14:textId="77777777" w:rsidR="00C7094F" w:rsidRDefault="00C7094F">
      <w:pPr>
        <w:pStyle w:val="CommentText"/>
      </w:pPr>
      <w:r>
        <w:rPr>
          <w:rStyle w:val="CommentReference"/>
        </w:rPr>
        <w:annotationRef/>
      </w:r>
      <w:r>
        <w:t>or iwn?</w:t>
      </w:r>
    </w:p>
  </w:comment>
  <w:comment w:id="430" w:author="Windows User" w:date="2015-10-30T08:56:00Z" w:initials="BS">
    <w:p w14:paraId="58320C8D" w14:textId="77777777" w:rsidR="00C7094F" w:rsidRDefault="00C7094F">
      <w:pPr>
        <w:pStyle w:val="CommentText"/>
      </w:pPr>
      <w:r>
        <w:rPr>
          <w:rStyle w:val="CommentReference"/>
        </w:rPr>
        <w:annotationRef/>
      </w:r>
      <w:r>
        <w:t>perpetual lamp?</w:t>
      </w:r>
    </w:p>
  </w:comment>
  <w:comment w:id="431" w:author="Windows User" w:date="2015-10-30T08:56:00Z" w:initials="BS">
    <w:p w14:paraId="131853C5" w14:textId="77777777" w:rsidR="00C7094F" w:rsidRDefault="00C7094F">
      <w:pPr>
        <w:pStyle w:val="CommentText"/>
      </w:pPr>
      <w:r>
        <w:rPr>
          <w:rStyle w:val="CommentReference"/>
        </w:rPr>
        <w:annotationRef/>
      </w:r>
      <w:r>
        <w:t>parousia?</w:t>
      </w:r>
    </w:p>
  </w:comment>
  <w:comment w:id="432" w:author="Windows User" w:date="2015-10-30T08:56:00Z" w:initials="BS">
    <w:p w14:paraId="2752582D" w14:textId="77777777" w:rsidR="00C7094F" w:rsidRDefault="00C7094F">
      <w:pPr>
        <w:pStyle w:val="CommentText"/>
      </w:pPr>
      <w:r>
        <w:rPr>
          <w:rStyle w:val="CommentReference"/>
        </w:rPr>
        <w:annotationRef/>
      </w:r>
      <w:r>
        <w:t>tense?</w:t>
      </w:r>
    </w:p>
  </w:comment>
  <w:comment w:id="433" w:author="Windows User" w:date="2015-10-30T08:56:00Z" w:initials="BS">
    <w:p w14:paraId="1D0D8540" w14:textId="77777777" w:rsidR="00C7094F" w:rsidRDefault="00C7094F">
      <w:pPr>
        <w:pStyle w:val="CommentText"/>
      </w:pPr>
      <w:r>
        <w:rPr>
          <w:rStyle w:val="CommentReference"/>
        </w:rPr>
        <w:annotationRef/>
      </w:r>
      <w:r>
        <w:t>enlightens?</w:t>
      </w:r>
    </w:p>
  </w:comment>
  <w:comment w:id="434" w:author="Windows User" w:date="2015-10-30T08:56:00Z" w:initials="BS">
    <w:p w14:paraId="2ABDA5FE" w14:textId="77777777" w:rsidR="00C7094F" w:rsidRDefault="00C7094F">
      <w:pPr>
        <w:pStyle w:val="CommentText"/>
      </w:pPr>
      <w:r>
        <w:rPr>
          <w:rStyle w:val="CommentReference"/>
        </w:rPr>
        <w:annotationRef/>
      </w:r>
      <w:r>
        <w:t>exalt or magnify?</w:t>
      </w:r>
    </w:p>
  </w:comment>
  <w:comment w:id="435" w:author="Windows User" w:date="2015-10-30T08:56:00Z" w:initials="BS">
    <w:p w14:paraId="4895CE86" w14:textId="77777777" w:rsidR="00C7094F" w:rsidRDefault="00C7094F">
      <w:pPr>
        <w:pStyle w:val="CommentText"/>
      </w:pPr>
      <w:r>
        <w:rPr>
          <w:rStyle w:val="CommentReference"/>
        </w:rPr>
        <w:annotationRef/>
      </w:r>
      <w:r>
        <w:t>or iwn?</w:t>
      </w:r>
    </w:p>
  </w:comment>
  <w:comment w:id="439" w:author="Windows User" w:date="2015-10-30T08:56:00Z" w:initials="BS">
    <w:p w14:paraId="3620CEEF" w14:textId="77777777" w:rsidR="00C7094F" w:rsidRDefault="00C7094F">
      <w:pPr>
        <w:pStyle w:val="CommentText"/>
      </w:pPr>
      <w:r>
        <w:rPr>
          <w:rStyle w:val="CommentReference"/>
        </w:rPr>
        <w:annotationRef/>
      </w:r>
      <w:r>
        <w:t>this order better or worse?</w:t>
      </w:r>
    </w:p>
  </w:comment>
  <w:comment w:id="440" w:author="Windows User" w:date="2015-10-30T08:56:00Z" w:initials="BS">
    <w:p w14:paraId="23AF8204" w14:textId="77777777" w:rsidR="00C7094F" w:rsidRDefault="00C7094F">
      <w:pPr>
        <w:pStyle w:val="CommentText"/>
      </w:pPr>
      <w:r>
        <w:rPr>
          <w:rStyle w:val="CommentReference"/>
        </w:rPr>
        <w:annotationRef/>
      </w:r>
      <w:r>
        <w:t>I think upon should stay here</w:t>
      </w:r>
    </w:p>
  </w:comment>
  <w:comment w:id="441" w:author="Windows User" w:date="2015-10-30T08:56:00Z" w:initials="BS">
    <w:p w14:paraId="1F1B891B" w14:textId="77777777" w:rsidR="00C7094F" w:rsidRDefault="00C7094F">
      <w:pPr>
        <w:pStyle w:val="CommentText"/>
      </w:pPr>
      <w:r>
        <w:rPr>
          <w:rStyle w:val="CommentReference"/>
        </w:rPr>
        <w:annotationRef/>
      </w:r>
      <w:r>
        <w:t>exalt or magnify?</w:t>
      </w:r>
    </w:p>
  </w:comment>
  <w:comment w:id="442" w:author="Windows User" w:date="2015-10-30T08:56:00Z" w:initials="BS">
    <w:p w14:paraId="7E678661" w14:textId="77777777" w:rsidR="00C7094F" w:rsidRDefault="00C7094F">
      <w:pPr>
        <w:pStyle w:val="CommentText"/>
      </w:pPr>
      <w:r>
        <w:rPr>
          <w:rStyle w:val="CommentReference"/>
        </w:rPr>
        <w:annotationRef/>
      </w:r>
      <w:r>
        <w:t>or iwn?</w:t>
      </w:r>
    </w:p>
  </w:comment>
  <w:comment w:id="450" w:author="Windows User" w:date="2015-10-30T08:56:00Z" w:initials="BS">
    <w:p w14:paraId="649B3291" w14:textId="77777777" w:rsidR="00C7094F" w:rsidRDefault="00C7094F">
      <w:pPr>
        <w:pStyle w:val="CommentText"/>
      </w:pPr>
      <w:r>
        <w:rPr>
          <w:rStyle w:val="CommentReference"/>
        </w:rPr>
        <w:annotationRef/>
      </w:r>
      <w:r>
        <w:t>The phrase is "Our God in truth". Placing a coma before "in truth" makis it sound like "in truth withotu the seed of man"</w:t>
      </w:r>
    </w:p>
  </w:comment>
  <w:comment w:id="451" w:author="Windows User" w:date="2015-10-30T08:56:00Z" w:initials="BS">
    <w:p w14:paraId="30EFE448" w14:textId="77777777" w:rsidR="00C7094F" w:rsidRDefault="00C7094F">
      <w:pPr>
        <w:pStyle w:val="CommentText"/>
      </w:pPr>
      <w:r>
        <w:rPr>
          <w:rStyle w:val="CommentReference"/>
        </w:rPr>
        <w:annotationRef/>
      </w:r>
      <w:r>
        <w:t>While being virgin is correct. But it sounds strange. being a virgin is less accurate. Being virginal?</w:t>
      </w:r>
    </w:p>
  </w:comment>
  <w:comment w:id="452" w:author="Windows User" w:date="2015-10-30T08:56:00Z" w:initials="BS">
    <w:p w14:paraId="7E155E71" w14:textId="77777777" w:rsidR="00C7094F" w:rsidRDefault="00C7094F">
      <w:pPr>
        <w:pStyle w:val="CommentText"/>
      </w:pPr>
      <w:r>
        <w:rPr>
          <w:rStyle w:val="CommentReference"/>
        </w:rPr>
        <w:annotationRef/>
      </w:r>
      <w:r>
        <w:t>I like holy better than saint. But it isn't very consistent since Abouna renders it saint everywhere else...</w:t>
      </w:r>
    </w:p>
  </w:comment>
  <w:comment w:id="453" w:author="Windows User" w:date="2015-10-30T08:56:00Z" w:initials="BS">
    <w:p w14:paraId="14D50F69" w14:textId="77777777" w:rsidR="00C7094F" w:rsidRDefault="00C7094F">
      <w:pPr>
        <w:pStyle w:val="CommentText"/>
      </w:pPr>
      <w:r>
        <w:rPr>
          <w:rStyle w:val="CommentReference"/>
        </w:rPr>
        <w:annotationRef/>
      </w:r>
      <w:r>
        <w:t>what word works here? dwelling doesn't. it would have to be dwelling place, which is too long.</w:t>
      </w:r>
    </w:p>
  </w:comment>
  <w:comment w:id="454" w:author="Windows User" w:date="2015-10-30T08:56:00Z" w:initials="BS">
    <w:p w14:paraId="4CBCFA72" w14:textId="77777777" w:rsidR="00C7094F" w:rsidRDefault="00C7094F">
      <w:pPr>
        <w:pStyle w:val="CommentText"/>
      </w:pPr>
      <w:r>
        <w:rPr>
          <w:rStyle w:val="CommentReference"/>
        </w:rPr>
        <w:annotationRef/>
      </w:r>
      <w:r>
        <w:t>exalt or magnify?</w:t>
      </w:r>
    </w:p>
  </w:comment>
  <w:comment w:id="455" w:author="Windows User" w:date="2015-10-30T08:56:00Z" w:initials="BS">
    <w:p w14:paraId="08E0D650" w14:textId="77777777" w:rsidR="00C7094F" w:rsidRDefault="00C7094F">
      <w:pPr>
        <w:pStyle w:val="CommentText"/>
      </w:pPr>
      <w:r>
        <w:rPr>
          <w:rStyle w:val="CommentReference"/>
        </w:rPr>
        <w:annotationRef/>
      </w:r>
      <w:r>
        <w:t>or iwn?</w:t>
      </w:r>
    </w:p>
  </w:comment>
  <w:comment w:id="459" w:author="Windows User" w:date="2015-10-30T08:56:00Z" w:initials="BS">
    <w:p w14:paraId="348A67F2" w14:textId="77777777" w:rsidR="00C7094F" w:rsidRDefault="00C7094F">
      <w:pPr>
        <w:pStyle w:val="CommentText"/>
      </w:pPr>
      <w:r>
        <w:rPr>
          <w:rStyle w:val="CommentReference"/>
        </w:rPr>
        <w:annotationRef/>
      </w:r>
      <w:r>
        <w:t>does this work?</w:t>
      </w:r>
    </w:p>
  </w:comment>
  <w:comment w:id="460" w:author="Windows User" w:date="2015-10-30T08:56:00Z" w:initials="BS">
    <w:p w14:paraId="3CC28130" w14:textId="77777777" w:rsidR="00C7094F" w:rsidRDefault="00C7094F">
      <w:pPr>
        <w:pStyle w:val="CommentText"/>
      </w:pPr>
      <w:r>
        <w:rPr>
          <w:rStyle w:val="CommentReference"/>
        </w:rPr>
        <w:annotationRef/>
      </w:r>
      <w:r>
        <w:t>is this right?</w:t>
      </w:r>
    </w:p>
  </w:comment>
  <w:comment w:id="461" w:author="Windows User" w:date="2015-10-30T08:56:00Z" w:initials="BS">
    <w:p w14:paraId="0CE2D2DA" w14:textId="77777777" w:rsidR="00C7094F" w:rsidRDefault="00C7094F">
      <w:pPr>
        <w:pStyle w:val="CommentText"/>
      </w:pPr>
      <w:r>
        <w:rPr>
          <w:rStyle w:val="CommentReference"/>
        </w:rPr>
        <w:annotationRef/>
      </w:r>
      <w:r>
        <w:t>?</w:t>
      </w:r>
    </w:p>
  </w:comment>
  <w:comment w:id="462" w:author="Windows User" w:date="2015-10-30T08:56:00Z" w:initials="BS">
    <w:p w14:paraId="74BFA273" w14:textId="77777777" w:rsidR="00C7094F" w:rsidRDefault="00C7094F">
      <w:pPr>
        <w:pStyle w:val="CommentText"/>
      </w:pPr>
      <w:r>
        <w:rPr>
          <w:rStyle w:val="CommentReference"/>
        </w:rPr>
        <w:annotationRef/>
      </w:r>
      <w:r>
        <w:t>about or to?</w:t>
      </w:r>
    </w:p>
  </w:comment>
  <w:comment w:id="463" w:author="Windows User" w:date="2015-10-30T08:56:00Z" w:initials="BS">
    <w:p w14:paraId="76C80AE3" w14:textId="77777777" w:rsidR="00C7094F" w:rsidRDefault="00C7094F">
      <w:pPr>
        <w:pStyle w:val="CommentText"/>
      </w:pPr>
      <w:r>
        <w:rPr>
          <w:rStyle w:val="CommentReference"/>
        </w:rPr>
        <w:annotationRef/>
      </w:r>
      <w:r>
        <w:t>proclaim or cry?</w:t>
      </w:r>
    </w:p>
  </w:comment>
  <w:comment w:id="464" w:author="Windows User" w:date="2015-10-30T08:56:00Z" w:initials="BS">
    <w:p w14:paraId="7356A311" w14:textId="77777777" w:rsidR="00C7094F" w:rsidRDefault="00C7094F">
      <w:pPr>
        <w:pStyle w:val="CommentText"/>
      </w:pPr>
      <w:r>
        <w:rPr>
          <w:rStyle w:val="CommentReference"/>
        </w:rPr>
        <w:annotationRef/>
      </w:r>
      <w:r>
        <w:t>??</w:t>
      </w:r>
    </w:p>
  </w:comment>
  <w:comment w:id="465" w:author="Windows User" w:date="2015-10-30T08:56:00Z" w:initials="BS">
    <w:p w14:paraId="5DBAC613" w14:textId="77777777" w:rsidR="00C7094F" w:rsidRDefault="00C7094F">
      <w:pPr>
        <w:pStyle w:val="CommentText"/>
      </w:pPr>
      <w:r>
        <w:rPr>
          <w:rStyle w:val="CommentReference"/>
        </w:rPr>
        <w:annotationRef/>
      </w:r>
      <w:r>
        <w:t>just?</w:t>
      </w:r>
    </w:p>
  </w:comment>
  <w:comment w:id="466" w:author="Windows User" w:date="2015-10-30T08:56:00Z" w:initials="BS">
    <w:p w14:paraId="614DAD54" w14:textId="77777777" w:rsidR="00C7094F" w:rsidRDefault="00C7094F">
      <w:pPr>
        <w:pStyle w:val="CommentText"/>
      </w:pPr>
      <w:r>
        <w:rPr>
          <w:rStyle w:val="CommentReference"/>
        </w:rPr>
        <w:annotationRef/>
      </w:r>
      <w:r>
        <w:t>chaste or meek?</w:t>
      </w:r>
    </w:p>
  </w:comment>
  <w:comment w:id="467" w:author="Windows User" w:date="2015-10-30T08:56:00Z" w:initials="BS">
    <w:p w14:paraId="7BFF54F7" w14:textId="77777777" w:rsidR="00C7094F" w:rsidRDefault="00C7094F">
      <w:pPr>
        <w:pStyle w:val="CommentText"/>
      </w:pPr>
      <w:r>
        <w:rPr>
          <w:rStyle w:val="CommentReference"/>
        </w:rPr>
        <w:annotationRef/>
      </w:r>
      <w:r>
        <w:t>St. Isaac? Holy issac?</w:t>
      </w:r>
    </w:p>
  </w:comment>
  <w:comment w:id="468" w:author="Windows User" w:date="2015-10-30T08:56:00Z" w:initials="BS">
    <w:p w14:paraId="0D6B85B0" w14:textId="77777777" w:rsidR="00C7094F" w:rsidRDefault="00C7094F">
      <w:pPr>
        <w:pStyle w:val="CommentText"/>
      </w:pPr>
      <w:r>
        <w:rPr>
          <w:rStyle w:val="CommentReference"/>
        </w:rPr>
        <w:annotationRef/>
      </w:r>
      <w:r>
        <w:t>ten thousand time?</w:t>
      </w:r>
    </w:p>
  </w:comment>
  <w:comment w:id="469" w:author="Windows User" w:date="2015-10-30T08:56:00Z" w:initials="BS">
    <w:p w14:paraId="70F47173" w14:textId="77777777" w:rsidR="00C7094F" w:rsidRDefault="00C7094F">
      <w:pPr>
        <w:pStyle w:val="CommentText"/>
      </w:pPr>
      <w:r>
        <w:rPr>
          <w:rStyle w:val="CommentReference"/>
        </w:rPr>
        <w:annotationRef/>
      </w:r>
      <w:r>
        <w:t>probably don't want to say despot.</w:t>
      </w:r>
    </w:p>
  </w:comment>
  <w:comment w:id="470" w:author="Windows User" w:date="2015-10-30T08:56:00Z" w:initials="BS">
    <w:p w14:paraId="6CB131AD" w14:textId="77777777" w:rsidR="00C7094F" w:rsidRDefault="00C7094F">
      <w:pPr>
        <w:pStyle w:val="CommentText"/>
      </w:pPr>
      <w:r>
        <w:rPr>
          <w:rStyle w:val="CommentReference"/>
        </w:rPr>
        <w:annotationRef/>
      </w:r>
      <w:r>
        <w:t>honour or pride?</w:t>
      </w:r>
    </w:p>
  </w:comment>
  <w:comment w:id="471" w:author="Windows User" w:date="2015-10-30T08:56:00Z" w:initials="BS">
    <w:p w14:paraId="64CB9F13" w14:textId="77777777" w:rsidR="00C7094F" w:rsidRDefault="00C7094F">
      <w:pPr>
        <w:pStyle w:val="CommentText"/>
      </w:pPr>
      <w:r>
        <w:rPr>
          <w:rStyle w:val="CommentReference"/>
        </w:rPr>
        <w:annotationRef/>
      </w:r>
      <w:r>
        <w:t>spouse or friend???</w:t>
      </w:r>
    </w:p>
  </w:comment>
  <w:comment w:id="472" w:author="Windows User" w:date="2015-10-30T08:56:00Z" w:initials="BS">
    <w:p w14:paraId="72A28506" w14:textId="77777777" w:rsidR="00C7094F" w:rsidRDefault="00C7094F">
      <w:pPr>
        <w:pStyle w:val="CommentText"/>
      </w:pPr>
      <w:r>
        <w:rPr>
          <w:rStyle w:val="CommentReference"/>
        </w:rPr>
        <w:annotationRef/>
      </w:r>
      <w:r>
        <w:t>word can be health or salvation... but health would parallel healing in next verse??? should it be salvation?</w:t>
      </w:r>
    </w:p>
  </w:comment>
  <w:comment w:id="473" w:author="Windows User" w:date="2015-10-30T08:56:00Z" w:initials="BS">
    <w:p w14:paraId="5FD63150" w14:textId="77777777" w:rsidR="00C7094F" w:rsidRDefault="00C7094F">
      <w:pPr>
        <w:pStyle w:val="CommentText"/>
      </w:pPr>
      <w:r>
        <w:rPr>
          <w:rStyle w:val="CommentReference"/>
        </w:rPr>
        <w:annotationRef/>
      </w:r>
      <w:r>
        <w:t>unity or oneness? indescribable or unparalleled?</w:t>
      </w:r>
    </w:p>
  </w:comment>
  <w:comment w:id="474" w:author="Windows User" w:date="2015-10-30T08:56:00Z" w:initials="BS">
    <w:p w14:paraId="372EA6E6" w14:textId="77777777" w:rsidR="00C7094F" w:rsidRDefault="00C7094F">
      <w:pPr>
        <w:pStyle w:val="CommentText"/>
      </w:pPr>
      <w:r>
        <w:rPr>
          <w:rStyle w:val="CommentReference"/>
        </w:rPr>
        <w:annotationRef/>
      </w:r>
      <w:r>
        <w:t>mingling of substance or human seed? kind of a big difference.</w:t>
      </w:r>
    </w:p>
  </w:comment>
  <w:comment w:id="475" w:author="Windows User" w:date="2015-10-30T08:56:00Z" w:initials="BS">
    <w:p w14:paraId="13C5A16B" w14:textId="77777777" w:rsidR="00C7094F" w:rsidRDefault="00C7094F">
      <w:pPr>
        <w:pStyle w:val="CommentText"/>
      </w:pPr>
      <w:r>
        <w:rPr>
          <w:rStyle w:val="CommentReference"/>
        </w:rPr>
        <w:annotationRef/>
      </w:r>
      <w:r>
        <w:t>pray or interceed? With or before?</w:t>
      </w:r>
    </w:p>
  </w:comment>
  <w:comment w:id="482" w:author="Windows User" w:date="2015-10-30T08:56:00Z" w:initials="WU">
    <w:p w14:paraId="1FCE53E0" w14:textId="77777777" w:rsidR="00C7094F" w:rsidRDefault="00C7094F">
      <w:pPr>
        <w:pStyle w:val="CommentText"/>
      </w:pPr>
      <w:r>
        <w:rPr>
          <w:rStyle w:val="CommentReference"/>
        </w:rPr>
        <w:annotationRef/>
      </w:r>
      <w:r>
        <w:t>Are exalted abve. Are honoured more. Parallel structure. More honoured doesn’t flow as well because it doesn’t parallel the structure</w:t>
      </w:r>
    </w:p>
  </w:comment>
  <w:comment w:id="483" w:author="Windows User" w:date="2015-10-30T08:56:00Z" w:initials="WU">
    <w:p w14:paraId="49746F39" w14:textId="77777777" w:rsidR="00C7094F" w:rsidRDefault="00C7094F">
      <w:pPr>
        <w:pStyle w:val="CommentText"/>
      </w:pPr>
      <w:r>
        <w:rPr>
          <w:rStyle w:val="CommentReference"/>
        </w:rPr>
        <w:annotationRef/>
      </w:r>
      <w:r>
        <w:t>Are more honoured?</w:t>
      </w:r>
    </w:p>
  </w:comment>
  <w:comment w:id="484" w:author="Windows User" w:date="2015-10-30T08:56:00Z" w:initials="WU">
    <w:p w14:paraId="12DBB60D" w14:textId="77777777" w:rsidR="00C7094F" w:rsidRDefault="00C7094F">
      <w:pPr>
        <w:pStyle w:val="CommentText"/>
      </w:pPr>
      <w:r>
        <w:rPr>
          <w:rStyle w:val="CommentReference"/>
        </w:rPr>
        <w:annotationRef/>
      </w:r>
      <w:r>
        <w:t xml:space="preserve">Means or path? Means with freedom of speech is not a sclear as a way orpath that has a freedom of speech. </w:t>
      </w:r>
    </w:p>
  </w:comment>
  <w:comment w:id="491" w:author="Windows User" w:date="2015-10-30T08:56:00Z" w:initials="WU">
    <w:p w14:paraId="11E3CA1F" w14:textId="77777777" w:rsidR="00C7094F" w:rsidRDefault="00C7094F">
      <w:pPr>
        <w:pStyle w:val="CommentText"/>
      </w:pPr>
      <w:r>
        <w:rPr>
          <w:rStyle w:val="CommentReference"/>
        </w:rPr>
        <w:annotationRef/>
      </w:r>
      <w:r>
        <w:t>Above heaven or above the heavens. Not above the heaven.</w:t>
      </w:r>
    </w:p>
  </w:comment>
  <w:comment w:id="492" w:author="Windows User" w:date="2015-10-30T08:56:00Z" w:initials="WU">
    <w:p w14:paraId="6ACDBFFB" w14:textId="77777777" w:rsidR="00C7094F" w:rsidRDefault="00C7094F">
      <w:pPr>
        <w:pStyle w:val="CommentText"/>
      </w:pPr>
      <w:r>
        <w:rPr>
          <w:rStyle w:val="CommentReference"/>
        </w:rPr>
        <w:annotationRef/>
      </w:r>
      <w:r>
        <w:t>Reuse of truth is very awkward</w:t>
      </w:r>
    </w:p>
  </w:comment>
  <w:comment w:id="496" w:author="Windows User" w:date="2015-10-30T08:56:00Z" w:initials="WU">
    <w:p w14:paraId="724AED47" w14:textId="77777777" w:rsidR="00C7094F" w:rsidRDefault="00C7094F">
      <w:pPr>
        <w:pStyle w:val="CommentText"/>
      </w:pPr>
      <w:r>
        <w:rPr>
          <w:rStyle w:val="CommentReference"/>
        </w:rPr>
        <w:annotationRef/>
      </w:r>
      <w:r>
        <w:t>The Virgin Mary?</w:t>
      </w:r>
    </w:p>
  </w:comment>
  <w:comment w:id="497" w:author="Windows User" w:date="2015-10-30T08:56:00Z" w:initials="WU">
    <w:p w14:paraId="3F7DA89D" w14:textId="77777777" w:rsidR="00C7094F" w:rsidRDefault="00C7094F">
      <w:pPr>
        <w:pStyle w:val="CommentText"/>
      </w:pPr>
      <w:r>
        <w:rPr>
          <w:rStyle w:val="CommentReference"/>
        </w:rPr>
        <w:annotationRef/>
      </w:r>
      <w:r>
        <w:t>And the Mercy Seat / with the Cherubs? Less literal, but makes more sense.</w:t>
      </w:r>
    </w:p>
  </w:comment>
  <w:comment w:id="498" w:author="Windows User" w:date="2015-10-30T08:56:00Z" w:initials="WU">
    <w:p w14:paraId="52BA778F" w14:textId="77777777" w:rsidR="00C7094F" w:rsidRDefault="00C7094F">
      <w:pPr>
        <w:pStyle w:val="CommentText"/>
      </w:pPr>
      <w:r>
        <w:rPr>
          <w:rStyle w:val="CommentReference"/>
        </w:rPr>
        <w:annotationRef/>
      </w:r>
      <w:r>
        <w:t>Jar or vessel for the sake of youth who think marijuana?</w:t>
      </w:r>
    </w:p>
  </w:comment>
  <w:comment w:id="499" w:author="Windows User" w:date="2015-10-30T08:56:00Z" w:initials="WU">
    <w:p w14:paraId="568991B3" w14:textId="77777777" w:rsidR="00C7094F" w:rsidRDefault="00C7094F">
      <w:pPr>
        <w:pStyle w:val="CommentText"/>
      </w:pPr>
      <w:r>
        <w:rPr>
          <w:rStyle w:val="CommentReference"/>
        </w:rPr>
        <w:annotationRef/>
      </w:r>
      <w:r>
        <w:t>Not lampstand?</w:t>
      </w:r>
    </w:p>
  </w:comment>
  <w:comment w:id="503" w:author="Windows User" w:date="2015-10-30T08:56:00Z" w:initials="WU">
    <w:p w14:paraId="76A75751" w14:textId="77777777" w:rsidR="00C7094F" w:rsidRDefault="00C7094F">
      <w:pPr>
        <w:pStyle w:val="CommentText"/>
      </w:pPr>
      <w:r>
        <w:rPr>
          <w:rStyle w:val="CommentReference"/>
        </w:rPr>
        <w:annotationRef/>
      </w:r>
      <w:r>
        <w:t>Adorend? Ornamented?</w:t>
      </w:r>
    </w:p>
  </w:comment>
  <w:comment w:id="504" w:author="Windows User" w:date="2015-10-30T08:56:00Z" w:initials="WU">
    <w:p w14:paraId="0CCDAFB9" w14:textId="77777777" w:rsidR="00C7094F" w:rsidRDefault="00C7094F">
      <w:pPr>
        <w:pStyle w:val="CommentText"/>
      </w:pPr>
      <w:r>
        <w:rPr>
          <w:rStyle w:val="CommentReference"/>
        </w:rPr>
        <w:annotationRef/>
      </w:r>
      <w:r>
        <w:t>Need to decide whether to capitalize and be Consistent.</w:t>
      </w:r>
    </w:p>
  </w:comment>
  <w:comment w:id="505" w:author="Windows User" w:date="2015-10-30T08:56:00Z" w:initials="WU">
    <w:p w14:paraId="49DAF1E5" w14:textId="77777777" w:rsidR="00C7094F" w:rsidRDefault="00C7094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506" w:author="Windows User" w:date="2015-10-30T08:56:00Z" w:initials="WU">
    <w:p w14:paraId="6F7EC60A" w14:textId="77777777" w:rsidR="00C7094F" w:rsidRDefault="00C7094F">
      <w:pPr>
        <w:pStyle w:val="CommentText"/>
      </w:pPr>
      <w:r>
        <w:rPr>
          <w:rStyle w:val="CommentReference"/>
        </w:rPr>
        <w:annotationRef/>
      </w:r>
      <w:r>
        <w:t>Tense(s) of this vs?</w:t>
      </w:r>
    </w:p>
  </w:comment>
  <w:comment w:id="510" w:author="Windows User" w:date="2015-10-30T08:56:00Z" w:initials="WU">
    <w:p w14:paraId="6D806464" w14:textId="77777777" w:rsidR="00C7094F" w:rsidRDefault="00C7094F">
      <w:pPr>
        <w:pStyle w:val="CommentText"/>
      </w:pPr>
      <w:r>
        <w:rPr>
          <w:rStyle w:val="CommentReference"/>
        </w:rPr>
        <w:annotationRef/>
      </w:r>
      <w:r>
        <w:t>If no coma, then that. If coma, then which.</w:t>
      </w:r>
    </w:p>
  </w:comment>
  <w:comment w:id="511" w:author="Windows User" w:date="2015-11-21T13:10:00Z" w:initials="WU">
    <w:p w14:paraId="21B267A2" w14:textId="21A4BB9B" w:rsidR="00C7094F" w:rsidRPr="00FA5B8C" w:rsidRDefault="00C7094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12" w:author="Windows User" w:date="2015-10-30T08:56:00Z" w:initials="WU">
    <w:p w14:paraId="71984CC8" w14:textId="77777777" w:rsidR="00C7094F" w:rsidRDefault="00C7094F">
      <w:pPr>
        <w:pStyle w:val="CommentText"/>
      </w:pPr>
      <w:r>
        <w:rPr>
          <w:rStyle w:val="CommentReference"/>
        </w:rPr>
        <w:annotationRef/>
      </w:r>
      <w:r>
        <w:t>Ok for traditional English. But in current usage hasn’t it narrowed to taste rather than still including smell? Armona?</w:t>
      </w:r>
    </w:p>
  </w:comment>
  <w:comment w:id="513" w:author="Windows User" w:date="2015-10-30T08:56:00Z" w:initials="WU">
    <w:p w14:paraId="7AC6899E" w14:textId="77777777" w:rsidR="00C7094F" w:rsidRDefault="00C7094F">
      <w:pPr>
        <w:pStyle w:val="CommentText"/>
      </w:pPr>
      <w:r>
        <w:rPr>
          <w:rStyle w:val="CommentReference"/>
        </w:rPr>
        <w:annotationRef/>
      </w:r>
      <w:r>
        <w:t>This makes little sense. An estate is just a state, a status… you can restore to a first status, but not to a status</w:t>
      </w:r>
    </w:p>
  </w:comment>
  <w:comment w:id="523" w:author="Windows User" w:date="2015-10-30T08:56:00Z" w:initials="WU">
    <w:p w14:paraId="2D9A6112" w14:textId="77777777" w:rsidR="00C7094F" w:rsidRDefault="00C7094F">
      <w:pPr>
        <w:pStyle w:val="CommentText"/>
      </w:pPr>
      <w:r>
        <w:rPr>
          <w:rStyle w:val="CommentReference"/>
        </w:rPr>
        <w:annotationRef/>
      </w:r>
      <w:r>
        <w:t>Care or concern?</w:t>
      </w:r>
    </w:p>
  </w:comment>
  <w:comment w:id="524" w:author="Windows User" w:date="2015-10-30T08:56:00Z" w:initials="WU">
    <w:p w14:paraId="168AADF5" w14:textId="77777777" w:rsidR="00C7094F" w:rsidRDefault="00C7094F">
      <w:pPr>
        <w:pStyle w:val="CommentText"/>
      </w:pPr>
      <w:r>
        <w:rPr>
          <w:rStyle w:val="CommentReference"/>
        </w:rPr>
        <w:annotationRef/>
      </w:r>
      <w:r>
        <w:t>Uhm…. ? Coptic clearly says Sabbaton…. But wasn’t it the first day?</w:t>
      </w:r>
    </w:p>
  </w:comment>
  <w:comment w:id="532" w:author="Windows User" w:date="2015-10-30T08:56:00Z" w:initials="WU">
    <w:p w14:paraId="61404F3E" w14:textId="77777777" w:rsidR="00C7094F" w:rsidRDefault="00C7094F">
      <w:pPr>
        <w:pStyle w:val="CommentText"/>
      </w:pPr>
      <w:r>
        <w:rPr>
          <w:rStyle w:val="CommentReference"/>
        </w:rPr>
        <w:annotationRef/>
      </w:r>
      <w:r>
        <w:t>Exceedingly? Too? So?</w:t>
      </w:r>
    </w:p>
  </w:comment>
  <w:comment w:id="533" w:author="Windows User" w:date="2015-10-30T08:56:00Z" w:initials="WU">
    <w:p w14:paraId="7B2CE30C" w14:textId="77777777" w:rsidR="00C7094F" w:rsidRDefault="00C7094F">
      <w:pPr>
        <w:pStyle w:val="CommentText"/>
      </w:pPr>
      <w:r>
        <w:rPr>
          <w:rStyle w:val="CommentReference"/>
        </w:rPr>
        <w:annotationRef/>
      </w:r>
      <w:r>
        <w:t>Count or heed?</w:t>
      </w:r>
    </w:p>
  </w:comment>
  <w:comment w:id="534" w:author="Windows User" w:date="2015-10-30T08:56:00Z" w:initials="WU">
    <w:p w14:paraId="040F4849" w14:textId="77777777" w:rsidR="00C7094F" w:rsidRDefault="00C7094F">
      <w:pPr>
        <w:pStyle w:val="CommentText"/>
      </w:pPr>
      <w:r>
        <w:rPr>
          <w:rStyle w:val="CommentReference"/>
        </w:rPr>
        <w:annotationRef/>
      </w:r>
      <w:r>
        <w:t>Ramez, I or me?</w:t>
      </w:r>
    </w:p>
  </w:comment>
  <w:comment w:id="535" w:author="Windows User" w:date="2015-10-30T08:56:00Z" w:initials="WU">
    <w:p w14:paraId="5954D4FC" w14:textId="77777777" w:rsidR="00C7094F" w:rsidRDefault="00C7094F">
      <w:pPr>
        <w:pStyle w:val="CommentText"/>
      </w:pPr>
      <w:r>
        <w:rPr>
          <w:rStyle w:val="CommentReference"/>
        </w:rPr>
        <w:annotationRef/>
      </w:r>
      <w:r>
        <w:t>Teach to offer repentance or instruct in repentance?</w:t>
      </w:r>
    </w:p>
  </w:comment>
  <w:comment w:id="536" w:author="Windows User" w:date="2015-10-30T08:56:00Z" w:initials="WU">
    <w:p w14:paraId="267BB7CB" w14:textId="77777777" w:rsidR="00C7094F" w:rsidRDefault="00C7094F">
      <w:pPr>
        <w:pStyle w:val="CommentText"/>
      </w:pPr>
      <w:r>
        <w:rPr>
          <w:rStyle w:val="CommentReference"/>
        </w:rPr>
        <w:annotationRef/>
      </w:r>
      <w:r>
        <w:t>That a sinner die would make this consistent.</w:t>
      </w:r>
    </w:p>
  </w:comment>
  <w:comment w:id="537" w:author="Windows User" w:date="2015-10-30T08:56:00Z" w:initials="WU">
    <w:p w14:paraId="73469DF7" w14:textId="77777777" w:rsidR="00C7094F" w:rsidRDefault="00C7094F">
      <w:pPr>
        <w:pStyle w:val="CommentText"/>
      </w:pPr>
      <w:r>
        <w:rPr>
          <w:rStyle w:val="CommentReference"/>
        </w:rPr>
        <w:annotationRef/>
      </w:r>
      <w:r>
        <w:t>Kind-hearted or merciful?</w:t>
      </w:r>
    </w:p>
  </w:comment>
  <w:comment w:id="538" w:author="Windows User" w:date="2015-10-30T08:56:00Z" w:initials="WU">
    <w:p w14:paraId="772707E9" w14:textId="77777777" w:rsidR="00C7094F" w:rsidRDefault="00C7094F">
      <w:pPr>
        <w:pStyle w:val="CommentText"/>
      </w:pPr>
      <w:r>
        <w:rPr>
          <w:rStyle w:val="CommentReference"/>
        </w:rPr>
        <w:annotationRef/>
      </w:r>
      <w:r>
        <w:t>Compassions or tender mercies?</w:t>
      </w:r>
    </w:p>
  </w:comment>
  <w:comment w:id="539" w:author="Windows User" w:date="2015-10-30T08:56:00Z" w:initials="WU">
    <w:p w14:paraId="2F67672A" w14:textId="77777777" w:rsidR="00C7094F" w:rsidRDefault="00C7094F">
      <w:pPr>
        <w:pStyle w:val="CommentText"/>
      </w:pPr>
      <w:r>
        <w:rPr>
          <w:rStyle w:val="CommentReference"/>
        </w:rPr>
        <w:annotationRef/>
      </w:r>
      <w:r>
        <w:t>May He or that He may</w:t>
      </w:r>
    </w:p>
  </w:comment>
  <w:comment w:id="569" w:author="Windows User" w:date="2015-10-30T08:56:00Z" w:initials="BS">
    <w:p w14:paraId="2CED70EE" w14:textId="77777777" w:rsidR="00C7094F" w:rsidRDefault="00C7094F">
      <w:pPr>
        <w:pStyle w:val="CommentText"/>
      </w:pPr>
      <w:r>
        <w:rPr>
          <w:rStyle w:val="CommentReference"/>
        </w:rPr>
        <w:annotationRef/>
      </w:r>
      <w:r>
        <w:t>very greatly is redundant...</w:t>
      </w:r>
    </w:p>
  </w:comment>
  <w:comment w:id="570" w:author="Windows User" w:date="2015-10-30T08:56:00Z" w:initials="BS">
    <w:p w14:paraId="2C12168E" w14:textId="77777777" w:rsidR="00C7094F" w:rsidRDefault="00C7094F">
      <w:pPr>
        <w:pStyle w:val="CommentText"/>
      </w:pPr>
      <w:r>
        <w:rPr>
          <w:rStyle w:val="CommentReference"/>
        </w:rPr>
        <w:annotationRef/>
      </w:r>
      <w:r>
        <w:t>above? in?</w:t>
      </w:r>
    </w:p>
  </w:comment>
  <w:comment w:id="571" w:author="Windows User" w:date="2015-10-30T08:56:00Z" w:initials="BS">
    <w:p w14:paraId="4CF812FD" w14:textId="77777777" w:rsidR="00C7094F" w:rsidRDefault="00C7094F">
      <w:pPr>
        <w:pStyle w:val="CommentText"/>
      </w:pPr>
      <w:r>
        <w:rPr>
          <w:rStyle w:val="CommentReference"/>
        </w:rPr>
        <w:annotationRef/>
      </w:r>
      <w:r>
        <w:t>dikeos is usually rended 'righteous'. Is there good cause to use 'just' here?</w:t>
      </w:r>
    </w:p>
  </w:comment>
  <w:comment w:id="572" w:author="Windows User" w:date="2015-10-30T08:56:00Z" w:initials="BS">
    <w:p w14:paraId="63FD3FBC" w14:textId="77777777" w:rsidR="00C7094F" w:rsidRDefault="00C7094F">
      <w:pPr>
        <w:pStyle w:val="CommentText"/>
      </w:pPr>
      <w:r>
        <w:rPr>
          <w:rStyle w:val="CommentReference"/>
        </w:rPr>
        <w:annotationRef/>
      </w:r>
      <w:r>
        <w:t>mediated or put into practice?</w:t>
      </w:r>
    </w:p>
  </w:comment>
  <w:comment w:id="573" w:author="Windows User" w:date="2015-10-30T08:56:00Z" w:initials="BS">
    <w:p w14:paraId="0583089C" w14:textId="77777777" w:rsidR="00C7094F" w:rsidRDefault="00C7094F">
      <w:pPr>
        <w:pStyle w:val="CommentText"/>
      </w:pPr>
      <w:r>
        <w:rPr>
          <w:rStyle w:val="CommentReference"/>
        </w:rPr>
        <w:annotationRef/>
      </w:r>
      <w:r>
        <w:t>on their lips is a common English expression that seems to have the same meaning as "in their mouths"</w:t>
      </w:r>
    </w:p>
  </w:comment>
  <w:comment w:id="574" w:author="Windows User" w:date="2015-10-30T08:56:00Z" w:initials="BS">
    <w:p w14:paraId="0EEDFF13" w14:textId="77777777" w:rsidR="00C7094F" w:rsidRDefault="00C7094F">
      <w:pPr>
        <w:pStyle w:val="CommentText"/>
      </w:pPr>
      <w:r>
        <w:rPr>
          <w:rStyle w:val="CommentReference"/>
        </w:rPr>
        <w:annotationRef/>
      </w:r>
      <w:r>
        <w:t>The tree of immortality would flow better in English.</w:t>
      </w:r>
    </w:p>
  </w:comment>
  <w:comment w:id="575" w:author="Windows User" w:date="2015-10-30T08:56:00Z" w:initials="BS">
    <w:p w14:paraId="5B5F2A6E" w14:textId="77777777" w:rsidR="00C7094F" w:rsidRDefault="00C7094F">
      <w:pPr>
        <w:pStyle w:val="CommentText"/>
      </w:pPr>
      <w:r>
        <w:rPr>
          <w:rStyle w:val="CommentReference"/>
        </w:rPr>
        <w:annotationRef/>
      </w:r>
      <w:r>
        <w:t>thoughts or senses?</w:t>
      </w:r>
    </w:p>
  </w:comment>
  <w:comment w:id="576" w:author="Windows User" w:date="2015-10-30T08:56:00Z" w:initials="BS">
    <w:p w14:paraId="6CEBB671" w14:textId="77777777" w:rsidR="00C7094F" w:rsidRDefault="00C7094F">
      <w:pPr>
        <w:pStyle w:val="CommentText"/>
      </w:pPr>
      <w:r>
        <w:rPr>
          <w:rStyle w:val="CommentReference"/>
        </w:rPr>
        <w:annotationRef/>
      </w:r>
      <w:r>
        <w:t>lay? set? cast?</w:t>
      </w:r>
    </w:p>
  </w:comment>
  <w:comment w:id="577" w:author="Windows User" w:date="2015-10-30T08:56:00Z" w:initials="BS">
    <w:p w14:paraId="29C31040" w14:textId="77777777" w:rsidR="00C7094F" w:rsidRDefault="00C7094F">
      <w:pPr>
        <w:pStyle w:val="CommentText"/>
      </w:pPr>
      <w:r>
        <w:rPr>
          <w:rStyle w:val="CommentReference"/>
        </w:rPr>
        <w:annotationRef/>
      </w:r>
      <w:r>
        <w:t>more common word... does it capture meaning well enough?</w:t>
      </w:r>
    </w:p>
  </w:comment>
  <w:comment w:id="578" w:author="Windows User" w:date="2015-10-30T08:56:00Z" w:initials="BS">
    <w:p w14:paraId="3B534330" w14:textId="77777777" w:rsidR="00C7094F" w:rsidRDefault="00C7094F">
      <w:pPr>
        <w:pStyle w:val="CommentText"/>
      </w:pPr>
      <w:r>
        <w:rPr>
          <w:rStyle w:val="CommentReference"/>
        </w:rPr>
        <w:annotationRef/>
      </w:r>
      <w:r>
        <w:t>types?</w:t>
      </w:r>
    </w:p>
  </w:comment>
  <w:comment w:id="586" w:author="Windows User" w:date="2015-10-30T08:56:00Z" w:initials="BS">
    <w:p w14:paraId="04455D69" w14:textId="77777777" w:rsidR="00C7094F" w:rsidRDefault="00C7094F">
      <w:pPr>
        <w:pStyle w:val="CommentText"/>
      </w:pPr>
      <w:r>
        <w:rPr>
          <w:rStyle w:val="CommentReference"/>
        </w:rPr>
        <w:annotationRef/>
      </w:r>
      <w:r>
        <w:t>Coptic clearly says beginning... is there anything in it about authority as the other translations have?</w:t>
      </w:r>
    </w:p>
  </w:comment>
  <w:comment w:id="587" w:author="Windows User" w:date="2015-10-30T08:56:00Z" w:initials="BS">
    <w:p w14:paraId="741D37DE" w14:textId="77777777" w:rsidR="00C7094F" w:rsidRDefault="00C7094F">
      <w:pPr>
        <w:pStyle w:val="CommentText"/>
      </w:pPr>
      <w:r>
        <w:rPr>
          <w:rStyle w:val="CommentReference"/>
        </w:rPr>
        <w:annotationRef/>
      </w:r>
      <w:r>
        <w:t>risen, or shone?</w:t>
      </w:r>
    </w:p>
  </w:comment>
  <w:comment w:id="594" w:author="Windows User" w:date="2015-10-30T08:56:00Z" w:initials="BS">
    <w:p w14:paraId="1FF53EBB" w14:textId="77777777" w:rsidR="00C7094F" w:rsidRDefault="00C7094F">
      <w:pPr>
        <w:pStyle w:val="CommentText"/>
      </w:pPr>
      <w:r>
        <w:rPr>
          <w:rStyle w:val="CommentReference"/>
        </w:rPr>
        <w:annotationRef/>
      </w:r>
      <w:r>
        <w:t>cap?</w:t>
      </w:r>
    </w:p>
  </w:comment>
  <w:comment w:id="595" w:author="Windows User" w:date="2015-10-30T08:56:00Z" w:initials="BS">
    <w:p w14:paraId="1E7441CF" w14:textId="77777777" w:rsidR="00C7094F" w:rsidRDefault="00C7094F">
      <w:pPr>
        <w:pStyle w:val="CommentText"/>
      </w:pPr>
      <w:r>
        <w:rPr>
          <w:rStyle w:val="CommentReference"/>
        </w:rPr>
        <w:annotationRef/>
      </w:r>
      <w:r>
        <w:t>save? redeem?</w:t>
      </w:r>
    </w:p>
  </w:comment>
  <w:comment w:id="599" w:author="Windows User" w:date="2015-11-02T09:17:00Z" w:initials="BS">
    <w:p w14:paraId="6D0D6CAD" w14:textId="77777777" w:rsidR="00C7094F" w:rsidRDefault="00C7094F" w:rsidP="003B4CB7">
      <w:pPr>
        <w:pStyle w:val="CommentText"/>
      </w:pPr>
      <w:r>
        <w:rPr>
          <w:rStyle w:val="CommentReference"/>
        </w:rPr>
        <w:annotationRef/>
      </w:r>
      <w:r>
        <w:t>need a policy on names formes. Greek or Hebrew? But Coptic doesn't even have Isaiah... Reordered from next vs... ok.</w:t>
      </w:r>
    </w:p>
  </w:comment>
  <w:comment w:id="600" w:author="Windows User" w:date="2015-10-30T08:56:00Z" w:initials="BS">
    <w:p w14:paraId="370F17D1" w14:textId="77777777" w:rsidR="00C7094F" w:rsidRDefault="00C7094F">
      <w:pPr>
        <w:pStyle w:val="CommentText"/>
      </w:pPr>
      <w:r>
        <w:rPr>
          <w:rStyle w:val="CommentReference"/>
        </w:rPr>
        <w:annotationRef/>
      </w:r>
      <w:r>
        <w:t>or should " be down here</w:t>
      </w:r>
    </w:p>
  </w:comment>
  <w:comment w:id="604" w:author="Windows User" w:date="2015-10-30T08:56:00Z" w:initials="BS">
    <w:p w14:paraId="59118737" w14:textId="77777777" w:rsidR="00C7094F" w:rsidRDefault="00C7094F">
      <w:pPr>
        <w:pStyle w:val="CommentText"/>
      </w:pPr>
      <w:r>
        <w:rPr>
          <w:rStyle w:val="CommentReference"/>
        </w:rPr>
        <w:annotationRef/>
      </w:r>
      <w:r>
        <w:t>was overcame or did overcome? very different...</w:t>
      </w:r>
    </w:p>
  </w:comment>
  <w:comment w:id="608" w:author="Windows User" w:date="2015-10-30T08:56:00Z" w:initials="BS">
    <w:p w14:paraId="107D1E1A" w14:textId="77777777" w:rsidR="00C7094F" w:rsidRDefault="00C7094F">
      <w:pPr>
        <w:pStyle w:val="CommentText"/>
      </w:pPr>
      <w:r>
        <w:rPr>
          <w:rStyle w:val="CommentReference"/>
        </w:rPr>
        <w:annotationRef/>
      </w:r>
      <w:r>
        <w:t>awkward, but changing to a perfect man or man perfectly destroys meaning...</w:t>
      </w:r>
    </w:p>
  </w:comment>
  <w:comment w:id="609" w:author="Windows User" w:date="2015-10-30T08:56:00Z" w:initials="BS">
    <w:p w14:paraId="2AF88C1C" w14:textId="77777777" w:rsidR="00C7094F" w:rsidRDefault="00C7094F">
      <w:pPr>
        <w:pStyle w:val="CommentText"/>
      </w:pPr>
      <w:r>
        <w:rPr>
          <w:rStyle w:val="CommentReference"/>
        </w:rPr>
        <w:annotationRef/>
      </w:r>
      <w:r>
        <w:t>L.A. is quite different fo rthis vs...</w:t>
      </w:r>
    </w:p>
  </w:comment>
  <w:comment w:id="616" w:author="Windows User" w:date="2015-10-30T08:56:00Z" w:initials="BS">
    <w:p w14:paraId="1C23DEA6" w14:textId="77777777" w:rsidR="00C7094F" w:rsidRDefault="00C7094F">
      <w:pPr>
        <w:pStyle w:val="CommentText"/>
      </w:pPr>
      <w:r>
        <w:rPr>
          <w:rStyle w:val="CommentReference"/>
        </w:rPr>
        <w:annotationRef/>
      </w:r>
      <w:r>
        <w:t>and goodwill towards men, or towards men of goodwill?</w:t>
      </w:r>
    </w:p>
  </w:comment>
  <w:comment w:id="617" w:author="Windows User" w:date="2015-10-30T08:56:00Z" w:initials="BS">
    <w:p w14:paraId="27213CEE" w14:textId="77777777" w:rsidR="00C7094F" w:rsidRDefault="00C7094F">
      <w:pPr>
        <w:pStyle w:val="CommentText"/>
      </w:pPr>
      <w:r>
        <w:rPr>
          <w:rStyle w:val="CommentReference"/>
        </w:rPr>
        <w:annotationRef/>
      </w:r>
      <w:r>
        <w:t>dividing wall?</w:t>
      </w:r>
    </w:p>
  </w:comment>
  <w:comment w:id="621" w:author="Windows User" w:date="2015-10-30T08:56:00Z" w:initials="BS">
    <w:p w14:paraId="412B39E6" w14:textId="77777777" w:rsidR="00C7094F" w:rsidRDefault="00C7094F">
      <w:pPr>
        <w:pStyle w:val="CommentText"/>
      </w:pPr>
      <w:r>
        <w:rPr>
          <w:rStyle w:val="CommentReference"/>
        </w:rPr>
        <w:annotationRef/>
      </w:r>
      <w:r>
        <w:t>what does han mean? can we say teh angels of light?</w:t>
      </w:r>
    </w:p>
  </w:comment>
  <w:comment w:id="622" w:author="Windows User" w:date="2015-10-30T08:56:00Z" w:initials="BS">
    <w:p w14:paraId="3258F250" w14:textId="77777777" w:rsidR="00C7094F" w:rsidRDefault="00C7094F">
      <w:pPr>
        <w:pStyle w:val="CommentText"/>
      </w:pPr>
      <w:r>
        <w:rPr>
          <w:rStyle w:val="CommentReference"/>
        </w:rPr>
        <w:annotationRef/>
      </w:r>
      <w:r>
        <w:t>sing hymns to be consistent with above?</w:t>
      </w:r>
    </w:p>
  </w:comment>
  <w:comment w:id="623" w:author="Windows User" w:date="2015-10-30T08:56:00Z" w:initials="BS">
    <w:p w14:paraId="1954C506" w14:textId="77777777" w:rsidR="00C7094F" w:rsidRDefault="00C7094F">
      <w:pPr>
        <w:pStyle w:val="CommentText"/>
      </w:pPr>
      <w:r>
        <w:rPr>
          <w:rStyle w:val="CommentReference"/>
        </w:rPr>
        <w:annotationRef/>
      </w:r>
      <w:r>
        <w:t>should be arose to match parallel with next vs... but makes no sense in English. Arose within Mary or shone from Mary.</w:t>
      </w:r>
    </w:p>
  </w:comment>
  <w:comment w:id="624" w:author="Windows User" w:date="2015-10-30T08:56:00Z" w:initials="BS">
    <w:p w14:paraId="6417487A" w14:textId="77777777" w:rsidR="00C7094F" w:rsidRDefault="00C7094F">
      <w:pPr>
        <w:pStyle w:val="CommentText"/>
      </w:pPr>
      <w:r>
        <w:rPr>
          <w:rStyle w:val="CommentReference"/>
        </w:rPr>
        <w:annotationRef/>
      </w:r>
      <w:r>
        <w:t>Is "je" enough justification to prepend 'saying'?</w:t>
      </w:r>
    </w:p>
  </w:comment>
  <w:comment w:id="625" w:author="Windows User" w:date="2015-10-30T08:56:00Z" w:initials="BS">
    <w:p w14:paraId="6C444D3B" w14:textId="77777777" w:rsidR="00C7094F" w:rsidRDefault="00C7094F">
      <w:pPr>
        <w:pStyle w:val="CommentText"/>
      </w:pPr>
      <w:r>
        <w:rPr>
          <w:rStyle w:val="CommentReference"/>
        </w:rPr>
        <w:annotationRef/>
      </w:r>
      <w:r>
        <w:t>abouna's doxology of prime has 'that' here I think...</w:t>
      </w:r>
    </w:p>
  </w:comment>
  <w:comment w:id="626" w:author="Windows User" w:date="2015-10-30T08:56:00Z" w:initials="BS">
    <w:p w14:paraId="1353B344" w14:textId="77777777" w:rsidR="00C7094F" w:rsidRDefault="00C7094F">
      <w:pPr>
        <w:pStyle w:val="CommentText"/>
      </w:pPr>
      <w:r>
        <w:rPr>
          <w:rStyle w:val="CommentReference"/>
        </w:rPr>
        <w:annotationRef/>
      </w:r>
      <w:r>
        <w:t>or "sining"?</w:t>
      </w:r>
    </w:p>
  </w:comment>
  <w:comment w:id="631" w:author="Windows User" w:date="2015-10-30T08:56:00Z" w:initials="BS">
    <w:p w14:paraId="0D1101A9" w14:textId="77777777" w:rsidR="00C7094F" w:rsidRDefault="00C7094F">
      <w:pPr>
        <w:pStyle w:val="CommentText"/>
      </w:pPr>
      <w:r>
        <w:rPr>
          <w:rStyle w:val="CommentReference"/>
        </w:rPr>
        <w:annotationRef/>
      </w:r>
      <w:r>
        <w:t>If continuing as one sentence from previous verse, can't repeat 'adam' here.</w:t>
      </w:r>
    </w:p>
  </w:comment>
  <w:comment w:id="632" w:author="Windows User" w:date="2015-10-30T08:56:00Z" w:initials="BS">
    <w:p w14:paraId="60796E95" w14:textId="77777777" w:rsidR="00C7094F" w:rsidRDefault="00C7094F">
      <w:pPr>
        <w:pStyle w:val="CommentText"/>
      </w:pPr>
      <w:r>
        <w:rPr>
          <w:rStyle w:val="CommentReference"/>
        </w:rPr>
        <w:annotationRef/>
      </w:r>
      <w:r>
        <w:t>any sense of authority in coptic?</w:t>
      </w:r>
    </w:p>
  </w:comment>
  <w:comment w:id="633" w:author="Windows User" w:date="2015-11-02T12:45:00Z" w:initials="BS">
    <w:p w14:paraId="2D944131" w14:textId="77777777" w:rsidR="00C7094F" w:rsidRDefault="00C7094F">
      <w:pPr>
        <w:pStyle w:val="CommentText"/>
      </w:pPr>
      <w:r>
        <w:rPr>
          <w:rStyle w:val="CommentReference"/>
        </w:rPr>
        <w:annotationRef/>
      </w:r>
      <w:r>
        <w:t>or saint mary? I prefer the holy... but we should be consistent one way or the other.</w:t>
      </w:r>
    </w:p>
  </w:comment>
  <w:comment w:id="634" w:author="Windows User" w:date="2015-10-30T08:56:00Z" w:initials="BS">
    <w:p w14:paraId="2B95C054" w14:textId="77777777" w:rsidR="00C7094F" w:rsidRDefault="00C7094F">
      <w:pPr>
        <w:pStyle w:val="CommentText"/>
      </w:pPr>
      <w:r>
        <w:rPr>
          <w:rStyle w:val="CommentReference"/>
        </w:rPr>
        <w:annotationRef/>
      </w:r>
      <w:r>
        <w:t>how to express abstract genus of woman or womanhood? race of women doesn't work in modern English, and gender of women doesn't capture it.</w:t>
      </w:r>
    </w:p>
  </w:comment>
  <w:comment w:id="643" w:author="Windows User" w:date="2015-10-30T08:56:00Z" w:initials="BS">
    <w:p w14:paraId="2B0033F4" w14:textId="77777777" w:rsidR="00C7094F" w:rsidRDefault="00C7094F">
      <w:pPr>
        <w:pStyle w:val="CommentText"/>
      </w:pPr>
      <w:r>
        <w:rPr>
          <w:rStyle w:val="CommentReference"/>
        </w:rPr>
        <w:annotationRef/>
      </w:r>
      <w:r>
        <w:t>tense is flipping so much vs to vs. Any way to make more consistent?</w:t>
      </w:r>
    </w:p>
  </w:comment>
  <w:comment w:id="644" w:author="Windows User" w:date="2015-11-02T12:41:00Z" w:initials="BS">
    <w:p w14:paraId="41D5DE86" w14:textId="77777777" w:rsidR="00C7094F" w:rsidRDefault="00C7094F">
      <w:pPr>
        <w:pStyle w:val="CommentText"/>
      </w:pPr>
      <w:r>
        <w:rPr>
          <w:rStyle w:val="CommentReference"/>
        </w:rPr>
        <w:annotationRef/>
      </w:r>
      <w:r>
        <w:t>cold frost? frosty cold? too many ands.</w:t>
      </w:r>
    </w:p>
  </w:comment>
  <w:comment w:id="645" w:author="Windows User" w:date="2015-10-30T08:56:00Z" w:initials="BS">
    <w:p w14:paraId="44C68E13" w14:textId="77777777" w:rsidR="00C7094F" w:rsidRDefault="00C7094F">
      <w:pPr>
        <w:pStyle w:val="CommentText"/>
      </w:pPr>
      <w:r>
        <w:rPr>
          <w:rStyle w:val="CommentReference"/>
        </w:rPr>
        <w:annotationRef/>
      </w:r>
      <w:r>
        <w:t>In is probably more right... I probably shouldn't have changed that...</w:t>
      </w:r>
    </w:p>
  </w:comment>
  <w:comment w:id="660" w:author="Brett Slote" w:date="2015-10-30T08:56:00Z" w:initials="BS">
    <w:p w14:paraId="10454F1D" w14:textId="77777777" w:rsidR="00C7094F" w:rsidRDefault="00C7094F">
      <w:pPr>
        <w:pStyle w:val="CommentText"/>
      </w:pPr>
      <w:r>
        <w:rPr>
          <w:rStyle w:val="CommentReference"/>
        </w:rPr>
        <w:annotationRef/>
      </w:r>
      <w:r>
        <w:t>Received or bought?</w:t>
      </w:r>
    </w:p>
  </w:comment>
  <w:comment w:id="663" w:author="Brett Slote" w:date="2015-10-30T08:56:00Z" w:initials="BS">
    <w:p w14:paraId="4DF8C7B4" w14:textId="77777777" w:rsidR="00C7094F" w:rsidRDefault="00C7094F">
      <w:pPr>
        <w:pStyle w:val="CommentText"/>
      </w:pPr>
      <w:r>
        <w:rPr>
          <w:rStyle w:val="CommentReference"/>
        </w:rPr>
        <w:annotationRef/>
      </w:r>
      <w:r>
        <w:t>Not hail to you?</w:t>
      </w:r>
    </w:p>
  </w:comment>
  <w:comment w:id="666" w:author="Brett Slote" w:date="2015-10-30T08:56:00Z" w:initials="BS">
    <w:p w14:paraId="5C1218C2" w14:textId="77777777" w:rsidR="00C7094F" w:rsidRDefault="00C7094F">
      <w:pPr>
        <w:pStyle w:val="CommentText"/>
      </w:pPr>
      <w:r>
        <w:rPr>
          <w:rStyle w:val="CommentReference"/>
        </w:rPr>
        <w:annotationRef/>
      </w:r>
      <w:r>
        <w:t>Again ‘a’ perfect man loses meaning, but as is sounds awkward.</w:t>
      </w:r>
    </w:p>
  </w:comment>
  <w:comment w:id="669" w:author="Brett Slote" w:date="2015-10-30T08:56:00Z" w:initials="BS">
    <w:p w14:paraId="3D4CB88C" w14:textId="77777777" w:rsidR="00C7094F" w:rsidRDefault="00C7094F">
      <w:pPr>
        <w:pStyle w:val="CommentText"/>
      </w:pPr>
      <w:r>
        <w:rPr>
          <w:rStyle w:val="CommentReference"/>
        </w:rPr>
        <w:annotationRef/>
      </w:r>
      <w:r>
        <w:t>Uncircumscript?</w:t>
      </w:r>
    </w:p>
  </w:comment>
  <w:comment w:id="672" w:author="Brett Slote" w:date="2015-10-30T08:56:00Z" w:initials="BS">
    <w:p w14:paraId="4350A62E" w14:textId="77777777" w:rsidR="00C7094F" w:rsidRDefault="00C7094F">
      <w:pPr>
        <w:pStyle w:val="CommentText"/>
      </w:pPr>
      <w:r>
        <w:rPr>
          <w:rStyle w:val="CommentReference"/>
        </w:rPr>
        <w:annotationRef/>
      </w:r>
      <w:r>
        <w:t>Orthodox?</w:t>
      </w:r>
    </w:p>
  </w:comment>
  <w:comment w:id="673" w:author="Brett Slote" w:date="2015-10-30T08:56:00Z" w:initials="BS">
    <w:p w14:paraId="08040BF4" w14:textId="77777777" w:rsidR="00C7094F" w:rsidRDefault="00C7094F">
      <w:pPr>
        <w:pStyle w:val="CommentText"/>
      </w:pPr>
      <w:r>
        <w:rPr>
          <w:rStyle w:val="CommentReference"/>
        </w:rPr>
        <w:annotationRef/>
      </w:r>
      <w:r>
        <w:t>Faith?</w:t>
      </w:r>
    </w:p>
  </w:comment>
  <w:comment w:id="676" w:author="Brett Slote" w:date="2015-10-30T08:56:00Z" w:initials="BS">
    <w:p w14:paraId="1E4B4FEE" w14:textId="77777777" w:rsidR="00C7094F" w:rsidRDefault="00C7094F">
      <w:pPr>
        <w:pStyle w:val="CommentText"/>
      </w:pPr>
      <w:r>
        <w:rPr>
          <w:rStyle w:val="CommentReference"/>
        </w:rPr>
        <w:annotationRef/>
      </w:r>
      <w:r>
        <w:t>Need a consistent policy</w:t>
      </w:r>
    </w:p>
  </w:comment>
  <w:comment w:id="680" w:author="Brett Slote" w:date="2015-10-30T08:56:00Z" w:initials="BS">
    <w:p w14:paraId="4A463175" w14:textId="77777777" w:rsidR="00C7094F" w:rsidRDefault="00C7094F">
      <w:pPr>
        <w:pStyle w:val="CommentText"/>
      </w:pPr>
      <w:r>
        <w:rPr>
          <w:rStyle w:val="CommentReference"/>
        </w:rPr>
        <w:annotationRef/>
      </w:r>
      <w:r>
        <w:t>Ramez, He or Him?</w:t>
      </w:r>
    </w:p>
  </w:comment>
  <w:comment w:id="681" w:author="Brett Slote" w:date="2015-10-30T08:56:00Z" w:initials="BS">
    <w:p w14:paraId="01E420BC" w14:textId="77777777" w:rsidR="00C7094F" w:rsidRDefault="00C7094F">
      <w:pPr>
        <w:pStyle w:val="CommentText"/>
      </w:pPr>
      <w:r>
        <w:rPr>
          <w:rStyle w:val="CommentReference"/>
        </w:rPr>
        <w:annotationRef/>
      </w:r>
      <w:r>
        <w:t>On? By?</w:t>
      </w:r>
    </w:p>
  </w:comment>
  <w:comment w:id="682" w:author="Windows User" w:date="2015-11-21T13:15:00Z" w:initials="WU">
    <w:p w14:paraId="4BEB75B4" w14:textId="201EED17" w:rsidR="00C7094F" w:rsidRDefault="00C7094F">
      <w:pPr>
        <w:pStyle w:val="CommentText"/>
      </w:pPr>
      <w:r>
        <w:rPr>
          <w:rStyle w:val="CommentReference"/>
        </w:rPr>
        <w:annotationRef/>
      </w:r>
      <w:r>
        <w:t>check</w:t>
      </w:r>
    </w:p>
  </w:comment>
  <w:comment w:id="687" w:author="Windows User" w:date="2015-10-30T08:56:00Z" w:initials="BS">
    <w:p w14:paraId="27C88DDC" w14:textId="77777777" w:rsidR="00C7094F" w:rsidRDefault="00C7094F">
      <w:pPr>
        <w:pStyle w:val="CommentText"/>
      </w:pPr>
      <w:r>
        <w:rPr>
          <w:rStyle w:val="CommentReference"/>
        </w:rPr>
        <w:annotationRef/>
      </w:r>
      <w:r>
        <w:t>Are the breaths referring to the inspiration of scripture, as the other translations have, or the breath of creation cf gn 1?</w:t>
      </w:r>
    </w:p>
  </w:comment>
  <w:comment w:id="688" w:author="Windows User" w:date="2015-10-30T08:56:00Z" w:initials="BS">
    <w:p w14:paraId="53F7084A" w14:textId="77777777" w:rsidR="00C7094F" w:rsidRDefault="00C7094F">
      <w:pPr>
        <w:pStyle w:val="CommentText"/>
      </w:pPr>
      <w:r>
        <w:rPr>
          <w:rStyle w:val="CommentReference"/>
        </w:rPr>
        <w:annotationRef/>
      </w:r>
      <w:r>
        <w:t>When we love the Name of our Lord Jesus Christ, the Name of Salvation...</w:t>
      </w:r>
    </w:p>
  </w:comment>
  <w:comment w:id="689" w:author="Windows User" w:date="2015-10-30T08:56:00Z" w:initials="BS">
    <w:p w14:paraId="4705E7C8" w14:textId="77777777" w:rsidR="00C7094F" w:rsidRDefault="00C7094F">
      <w:pPr>
        <w:pStyle w:val="CommentText"/>
      </w:pPr>
      <w:r>
        <w:rPr>
          <w:rStyle w:val="CommentReference"/>
        </w:rPr>
        <w:annotationRef/>
      </w:r>
      <w:r>
        <w:t>adjective? severe?</w:t>
      </w:r>
    </w:p>
  </w:comment>
  <w:comment w:id="696" w:author="Windows User" w:date="2015-11-21T13:15:00Z" w:initials="WU">
    <w:p w14:paraId="5D7A5708" w14:textId="27F5BDCC" w:rsidR="00C7094F" w:rsidRDefault="00C7094F">
      <w:pPr>
        <w:pStyle w:val="CommentText"/>
      </w:pPr>
      <w:r>
        <w:rPr>
          <w:rStyle w:val="CommentReference"/>
        </w:rPr>
        <w:annotationRef/>
      </w:r>
      <w:r>
        <w:t>check</w:t>
      </w:r>
    </w:p>
  </w:comment>
  <w:comment w:id="698" w:author="Windows User" w:date="2015-10-30T08:56:00Z" w:initials="BS">
    <w:p w14:paraId="4899C8E2" w14:textId="77777777" w:rsidR="00C7094F" w:rsidRDefault="00C7094F">
      <w:pPr>
        <w:pStyle w:val="CommentText"/>
      </w:pPr>
      <w:r>
        <w:rPr>
          <w:rStyle w:val="CommentReference"/>
        </w:rPr>
        <w:annotationRef/>
      </w:r>
      <w:r>
        <w:t>too literal?</w:t>
      </w:r>
    </w:p>
  </w:comment>
  <w:comment w:id="701" w:author="Windows User" w:date="2015-10-30T08:56:00Z" w:initials="BS">
    <w:p w14:paraId="4EBC6F27" w14:textId="77777777" w:rsidR="00C7094F" w:rsidRDefault="00C7094F">
      <w:pPr>
        <w:pStyle w:val="CommentText"/>
      </w:pPr>
      <w:r>
        <w:rPr>
          <w:rStyle w:val="CommentReference"/>
        </w:rPr>
        <w:annotationRef/>
      </w:r>
      <w:r>
        <w:t>awkward</w:t>
      </w:r>
    </w:p>
  </w:comment>
  <w:comment w:id="702" w:author="Windows User" w:date="2015-10-30T08:56:00Z" w:initials="BS">
    <w:p w14:paraId="2E00F7F9" w14:textId="77777777" w:rsidR="00C7094F" w:rsidRDefault="00C7094F">
      <w:pPr>
        <w:pStyle w:val="CommentText"/>
      </w:pPr>
      <w:r>
        <w:rPr>
          <w:rStyle w:val="CommentReference"/>
        </w:rPr>
        <w:annotationRef/>
      </w:r>
      <w:r>
        <w:t>sits, less literal, but more clear?</w:t>
      </w:r>
    </w:p>
  </w:comment>
  <w:comment w:id="703" w:author="Windows User" w:date="2015-10-30T08:56:00Z" w:initials="BS">
    <w:p w14:paraId="7635C5E6" w14:textId="77777777" w:rsidR="00C7094F" w:rsidRDefault="00C7094F">
      <w:pPr>
        <w:pStyle w:val="CommentText"/>
      </w:pPr>
      <w:r>
        <w:rPr>
          <w:rStyle w:val="CommentReference"/>
        </w:rPr>
        <w:annotationRef/>
      </w:r>
      <w:r>
        <w:t>awkward</w:t>
      </w:r>
    </w:p>
  </w:comment>
  <w:comment w:id="705" w:author="Windows User" w:date="2015-10-30T08:56:00Z" w:initials="BS">
    <w:p w14:paraId="07F5FC79" w14:textId="77777777" w:rsidR="00C7094F" w:rsidRDefault="00C7094F">
      <w:pPr>
        <w:pStyle w:val="CommentText"/>
      </w:pPr>
      <w:r>
        <w:rPr>
          <w:rStyle w:val="CommentReference"/>
        </w:rPr>
        <w:annotationRef/>
      </w:r>
      <w:r>
        <w:t>terribly awkward</w:t>
      </w:r>
    </w:p>
  </w:comment>
  <w:comment w:id="706" w:author="Windows User" w:date="2015-11-21T13:16:00Z" w:initials="WU">
    <w:p w14:paraId="197F0F42" w14:textId="5078F6FA" w:rsidR="00C7094F" w:rsidRDefault="00C7094F">
      <w:pPr>
        <w:pStyle w:val="CommentText"/>
      </w:pPr>
      <w:r>
        <w:rPr>
          <w:rStyle w:val="CommentReference"/>
        </w:rPr>
        <w:annotationRef/>
      </w:r>
      <w:r>
        <w:t>check</w:t>
      </w:r>
    </w:p>
  </w:comment>
  <w:comment w:id="707" w:author="Windows User" w:date="2015-11-21T13:16:00Z" w:initials="WU">
    <w:p w14:paraId="4BA7ACF0" w14:textId="3D32F115" w:rsidR="00C7094F" w:rsidRDefault="00C7094F">
      <w:pPr>
        <w:pStyle w:val="CommentText"/>
      </w:pPr>
      <w:r>
        <w:rPr>
          <w:rStyle w:val="CommentReference"/>
        </w:rPr>
        <w:annotationRef/>
      </w:r>
      <w:r>
        <w:t>check</w:t>
      </w:r>
    </w:p>
  </w:comment>
  <w:comment w:id="708" w:author="Windows User" w:date="2015-11-21T13:16:00Z" w:initials="WU">
    <w:p w14:paraId="6657783C" w14:textId="2A8AC09D" w:rsidR="00C7094F" w:rsidRDefault="00C7094F">
      <w:pPr>
        <w:pStyle w:val="CommentText"/>
      </w:pPr>
      <w:r>
        <w:rPr>
          <w:rStyle w:val="CommentReference"/>
        </w:rPr>
        <w:annotationRef/>
      </w:r>
      <w:r>
        <w:t>check</w:t>
      </w:r>
    </w:p>
  </w:comment>
  <w:comment w:id="709" w:author="Windows User" w:date="2015-11-21T13:16:00Z" w:initials="WU">
    <w:p w14:paraId="280C2333" w14:textId="7D468F5B" w:rsidR="00C7094F" w:rsidRDefault="00C7094F">
      <w:pPr>
        <w:pStyle w:val="CommentText"/>
      </w:pPr>
      <w:r>
        <w:rPr>
          <w:rStyle w:val="CommentReference"/>
        </w:rPr>
        <w:annotationRef/>
      </w:r>
      <w:r>
        <w:t>check</w:t>
      </w:r>
    </w:p>
  </w:comment>
  <w:comment w:id="711" w:author="Windows User" w:date="2015-10-30T08:56:00Z" w:initials="BS">
    <w:p w14:paraId="02E36170" w14:textId="77777777" w:rsidR="00C7094F" w:rsidRDefault="00C7094F">
      <w:pPr>
        <w:pStyle w:val="CommentText"/>
      </w:pPr>
      <w:r>
        <w:rPr>
          <w:rStyle w:val="CommentReference"/>
        </w:rPr>
        <w:annotationRef/>
      </w:r>
      <w:r>
        <w:t>sat?</w:t>
      </w:r>
    </w:p>
  </w:comment>
  <w:comment w:id="712" w:author="Windows User" w:date="2015-11-21T13:17:00Z" w:initials="WU">
    <w:p w14:paraId="16F69644" w14:textId="555FDE59" w:rsidR="00C7094F" w:rsidRDefault="00C7094F">
      <w:pPr>
        <w:pStyle w:val="CommentText"/>
      </w:pPr>
      <w:r>
        <w:rPr>
          <w:rStyle w:val="CommentReference"/>
        </w:rPr>
        <w:annotationRef/>
      </w:r>
      <w:r>
        <w:t>check</w:t>
      </w:r>
    </w:p>
  </w:comment>
  <w:comment w:id="713" w:author="Windows User" w:date="2015-11-21T13:17:00Z" w:initials="WU">
    <w:p w14:paraId="59E1ECCC" w14:textId="61291C66" w:rsidR="00C7094F" w:rsidRDefault="00C7094F">
      <w:pPr>
        <w:pStyle w:val="CommentText"/>
      </w:pPr>
      <w:r>
        <w:rPr>
          <w:rStyle w:val="CommentReference"/>
        </w:rPr>
        <w:annotationRef/>
      </w:r>
      <w:r>
        <w:t>check</w:t>
      </w:r>
    </w:p>
  </w:comment>
  <w:comment w:id="716" w:author="Windows User" w:date="2015-10-30T08:56:00Z" w:initials="BS">
    <w:p w14:paraId="681DB0FE" w14:textId="77777777" w:rsidR="00C7094F" w:rsidRDefault="00C7094F">
      <w:pPr>
        <w:pStyle w:val="CommentText"/>
      </w:pPr>
      <w:r>
        <w:rPr>
          <w:rStyle w:val="CommentReference"/>
        </w:rPr>
        <w:annotationRef/>
      </w:r>
      <w:r>
        <w:t>entered and come forth, or entered through it?</w:t>
      </w:r>
    </w:p>
  </w:comment>
  <w:comment w:id="717" w:author="Windows User" w:date="2015-10-30T08:56:00Z" w:initials="BS">
    <w:p w14:paraId="561C0007" w14:textId="77777777" w:rsidR="00C7094F" w:rsidRDefault="00C7094F">
      <w:pPr>
        <w:pStyle w:val="CommentText"/>
      </w:pPr>
      <w:r>
        <w:rPr>
          <w:rStyle w:val="CommentReference"/>
        </w:rPr>
        <w:annotationRef/>
      </w:r>
      <w:r>
        <w:t>appearing?</w:t>
      </w:r>
    </w:p>
  </w:comment>
  <w:comment w:id="718" w:author="Windows User" w:date="2015-10-30T08:56:00Z" w:initials="BS">
    <w:p w14:paraId="0B39F1C6" w14:textId="77777777" w:rsidR="00C7094F" w:rsidRDefault="00C7094F">
      <w:pPr>
        <w:pStyle w:val="CommentText"/>
      </w:pPr>
      <w:r>
        <w:rPr>
          <w:rStyle w:val="CommentReference"/>
        </w:rPr>
        <w:annotationRef/>
      </w:r>
      <w:r>
        <w:t>He</w:t>
      </w:r>
    </w:p>
  </w:comment>
  <w:comment w:id="723" w:author="Windows User" w:date="2015-10-30T08:56:00Z" w:initials="BS">
    <w:p w14:paraId="48FCFB9E" w14:textId="77777777" w:rsidR="00C7094F" w:rsidRDefault="00C7094F">
      <w:pPr>
        <w:pStyle w:val="CommentText"/>
      </w:pPr>
      <w:r>
        <w:rPr>
          <w:rStyle w:val="CommentReference"/>
        </w:rPr>
        <w:annotationRef/>
      </w:r>
      <w:r>
        <w:t>I feel like upon sounds better here and below</w:t>
      </w:r>
    </w:p>
  </w:comment>
  <w:comment w:id="724" w:author="Windows User" w:date="2015-10-30T08:56:00Z" w:initials="BS">
    <w:p w14:paraId="2C4DA934" w14:textId="77777777" w:rsidR="00C7094F" w:rsidRDefault="00C7094F">
      <w:pPr>
        <w:pStyle w:val="CommentText"/>
      </w:pPr>
      <w:r>
        <w:rPr>
          <w:rStyle w:val="CommentReference"/>
        </w:rPr>
        <w:annotationRef/>
      </w:r>
      <w:r>
        <w:t>For forty days</w:t>
      </w:r>
    </w:p>
  </w:comment>
  <w:comment w:id="725" w:author="Windows User" w:date="2015-10-30T08:56:00Z" w:initials="BS">
    <w:p w14:paraId="3A60EA56" w14:textId="77777777" w:rsidR="00C7094F" w:rsidRDefault="00C7094F">
      <w:pPr>
        <w:pStyle w:val="CommentText"/>
      </w:pPr>
      <w:r>
        <w:rPr>
          <w:rStyle w:val="CommentReference"/>
        </w:rPr>
        <w:annotationRef/>
      </w:r>
      <w:r>
        <w:t>awkward. Crush under our feet or crush within us? Even if feet not literally there, needed to complete the implied thought in english.</w:t>
      </w:r>
    </w:p>
  </w:comment>
  <w:comment w:id="731" w:author="Windows User" w:date="2015-10-30T08:56:00Z" w:initials="BS">
    <w:p w14:paraId="330AB2CB" w14:textId="77777777" w:rsidR="00C7094F" w:rsidRDefault="00C7094F">
      <w:pPr>
        <w:pStyle w:val="CommentText"/>
      </w:pPr>
      <w:r>
        <w:rPr>
          <w:rStyle w:val="CommentReference"/>
        </w:rPr>
        <w:annotationRef/>
      </w:r>
      <w:r>
        <w:t>a? I know virgin doesn't sound right. Nor virginal. But a virgin seems to cheapen the thought...</w:t>
      </w:r>
    </w:p>
  </w:comment>
  <w:comment w:id="733" w:author="Windows User" w:date="2015-10-30T08:56:00Z" w:initials="BS">
    <w:p w14:paraId="3C79EF83" w14:textId="77777777" w:rsidR="00C7094F" w:rsidRDefault="00C7094F">
      <w:pPr>
        <w:pStyle w:val="CommentText"/>
      </w:pPr>
      <w:r>
        <w:rPr>
          <w:rStyle w:val="CommentReference"/>
        </w:rPr>
        <w:annotationRef/>
      </w:r>
      <w:r>
        <w:t>annulled has connotation from catholicism of never having been. I like abolished better. Sounds more poetic like too.</w:t>
      </w:r>
    </w:p>
  </w:comment>
  <w:comment w:id="736" w:author="Windows User" w:date="2015-10-30T08:56:00Z" w:initials="BS">
    <w:p w14:paraId="2CE63F4B" w14:textId="77777777" w:rsidR="00C7094F" w:rsidRDefault="00C7094F">
      <w:pPr>
        <w:pStyle w:val="CommentText"/>
      </w:pPr>
      <w:r>
        <w:rPr>
          <w:rStyle w:val="CommentReference"/>
        </w:rPr>
        <w:annotationRef/>
      </w:r>
      <w:r>
        <w:t>yes, it is a continuous thought. But this and next are complete sentences in themselves.</w:t>
      </w:r>
    </w:p>
  </w:comment>
  <w:comment w:id="737" w:author="Windows User" w:date="2015-10-30T08:56:00Z" w:initials="BS">
    <w:p w14:paraId="1816FDC2" w14:textId="77777777" w:rsidR="00C7094F" w:rsidRDefault="00C7094F">
      <w:pPr>
        <w:pStyle w:val="CommentText"/>
      </w:pPr>
      <w:r>
        <w:rPr>
          <w:rStyle w:val="CommentReference"/>
        </w:rPr>
        <w:annotationRef/>
      </w:r>
      <w:r>
        <w:t>revealed almost makes sense here... but not with the next line having "said"</w:t>
      </w:r>
    </w:p>
  </w:comment>
  <w:comment w:id="738" w:author="Windows User" w:date="2015-10-30T08:56:00Z" w:initials="BS">
    <w:p w14:paraId="4511C954" w14:textId="77777777" w:rsidR="00C7094F" w:rsidRDefault="00C7094F">
      <w:pPr>
        <w:pStyle w:val="CommentText"/>
      </w:pPr>
      <w:r>
        <w:rPr>
          <w:rStyle w:val="CommentReference"/>
        </w:rPr>
        <w:annotationRef/>
      </w:r>
      <w:r>
        <w:t>repeat quotes or contiguious?</w:t>
      </w:r>
    </w:p>
  </w:comment>
  <w:comment w:id="739" w:author="Windows User" w:date="2015-10-30T08:56:00Z" w:initials="BS">
    <w:p w14:paraId="56656ACA" w14:textId="77777777" w:rsidR="00C7094F" w:rsidRDefault="00C7094F">
      <w:pPr>
        <w:pStyle w:val="CommentText"/>
      </w:pPr>
      <w:r>
        <w:rPr>
          <w:rStyle w:val="CommentReference"/>
        </w:rPr>
        <w:annotationRef/>
      </w:r>
      <w:r>
        <w:t>in strength?</w:t>
      </w:r>
    </w:p>
  </w:comment>
  <w:comment w:id="740" w:author="Windows User" w:date="2015-10-30T08:56:00Z" w:initials="BS">
    <w:p w14:paraId="0BBEA7F8" w14:textId="77777777" w:rsidR="00C7094F" w:rsidRDefault="00C7094F">
      <w:pPr>
        <w:pStyle w:val="CommentText"/>
      </w:pPr>
      <w:r>
        <w:rPr>
          <w:rStyle w:val="CommentReference"/>
        </w:rPr>
        <w:annotationRef/>
      </w:r>
      <w:r>
        <w:t>in the tune it just sounds more emphatic dropping the "both"</w:t>
      </w:r>
    </w:p>
  </w:comment>
  <w:comment w:id="742" w:author="Windows User" w:date="2015-10-30T08:56:00Z" w:initials="BS">
    <w:p w14:paraId="2C3E8DBE" w14:textId="77777777" w:rsidR="00C7094F" w:rsidRDefault="00C7094F">
      <w:pPr>
        <w:pStyle w:val="CommentText"/>
      </w:pPr>
      <w:r>
        <w:rPr>
          <w:rStyle w:val="CommentReference"/>
        </w:rPr>
        <w:annotationRef/>
      </w:r>
      <w:r>
        <w:t>theotokos, not mav em ef Nooti</w:t>
      </w:r>
    </w:p>
  </w:comment>
  <w:comment w:id="743" w:author="Windows User" w:date="2015-10-30T08:56:00Z" w:initials="BS">
    <w:p w14:paraId="76D071C9" w14:textId="77777777" w:rsidR="00C7094F" w:rsidRDefault="00C7094F">
      <w:pPr>
        <w:pStyle w:val="CommentText"/>
      </w:pPr>
      <w:r>
        <w:rPr>
          <w:rStyle w:val="CommentReference"/>
        </w:rPr>
        <w:annotationRef/>
      </w:r>
      <w:r>
        <w:t>in?</w:t>
      </w:r>
    </w:p>
  </w:comment>
  <w:comment w:id="745" w:author="Windows User" w:date="2015-10-30T08:56:00Z" w:initials="BS">
    <w:p w14:paraId="35AA1BF7" w14:textId="77777777" w:rsidR="00C7094F" w:rsidRDefault="00C7094F">
      <w:pPr>
        <w:pStyle w:val="CommentText"/>
      </w:pPr>
      <w:r>
        <w:rPr>
          <w:rStyle w:val="CommentReference"/>
        </w:rPr>
        <w:annotationRef/>
      </w:r>
      <w:r>
        <w:t>it's literally "And" but that leaves too much grammatical ambiguity that tends towards nonsensical parsing.</w:t>
      </w:r>
    </w:p>
  </w:comment>
  <w:comment w:id="746" w:author="Windows User" w:date="2015-10-30T08:56:00Z" w:initials="BS">
    <w:p w14:paraId="59FF9497" w14:textId="77777777" w:rsidR="00C7094F" w:rsidRDefault="00C7094F">
      <w:pPr>
        <w:pStyle w:val="CommentText"/>
      </w:pPr>
      <w:r>
        <w:rPr>
          <w:rStyle w:val="CommentReference"/>
        </w:rPr>
        <w:annotationRef/>
      </w:r>
      <w:r>
        <w:t>tense?</w:t>
      </w:r>
    </w:p>
  </w:comment>
  <w:comment w:id="748" w:author="Windows User" w:date="2015-10-30T08:56:00Z" w:initials="BS">
    <w:p w14:paraId="3CF45818" w14:textId="77777777" w:rsidR="00C7094F" w:rsidRDefault="00C7094F">
      <w:pPr>
        <w:pStyle w:val="CommentText"/>
      </w:pPr>
      <w:r>
        <w:rPr>
          <w:rStyle w:val="CommentReference"/>
        </w:rPr>
        <w:annotationRef/>
      </w:r>
      <w:r>
        <w:t>too far for a pronoun</w:t>
      </w:r>
    </w:p>
  </w:comment>
  <w:comment w:id="749" w:author="Windows User" w:date="2015-10-30T08:56:00Z" w:initials="BS">
    <w:p w14:paraId="04E47880" w14:textId="77777777" w:rsidR="00C7094F" w:rsidRDefault="00C7094F">
      <w:pPr>
        <w:pStyle w:val="CommentText"/>
      </w:pPr>
      <w:r>
        <w:rPr>
          <w:rStyle w:val="CommentReference"/>
        </w:rPr>
        <w:annotationRef/>
      </w:r>
      <w:r>
        <w:t>deemed or made?</w:t>
      </w:r>
    </w:p>
  </w:comment>
  <w:comment w:id="751" w:author="Windows User" w:date="2015-10-30T08:56:00Z" w:initials="BS">
    <w:p w14:paraId="4BEF6991" w14:textId="77777777" w:rsidR="00C7094F" w:rsidRDefault="00C7094F">
      <w:pPr>
        <w:pStyle w:val="CommentText"/>
      </w:pPr>
      <w:r>
        <w:rPr>
          <w:rStyle w:val="CommentReference"/>
        </w:rPr>
        <w:annotationRef/>
      </w:r>
      <w:r>
        <w:t>coptic is heavens of heavens, but we usually say heaven of heavens.</w:t>
      </w:r>
    </w:p>
  </w:comment>
  <w:comment w:id="753" w:author="Windows User" w:date="2015-10-30T08:56:00Z" w:initials="BS">
    <w:p w14:paraId="3AB1B9D1" w14:textId="77777777" w:rsidR="00C7094F" w:rsidRDefault="00C7094F">
      <w:pPr>
        <w:pStyle w:val="CommentText"/>
      </w:pPr>
      <w:r>
        <w:rPr>
          <w:rStyle w:val="CommentReference"/>
        </w:rPr>
        <w:annotationRef/>
      </w:r>
      <w:r>
        <w:t>rises or shines?</w:t>
      </w:r>
    </w:p>
  </w:comment>
  <w:comment w:id="756" w:author="Windows User" w:date="2015-10-30T08:56:00Z" w:initials="BS">
    <w:p w14:paraId="4F324E1B" w14:textId="77777777" w:rsidR="00C7094F" w:rsidRDefault="00C7094F">
      <w:pPr>
        <w:pStyle w:val="CommentText"/>
      </w:pPr>
      <w:r>
        <w:rPr>
          <w:rStyle w:val="CommentReference"/>
        </w:rPr>
        <w:annotationRef/>
      </w:r>
      <w:r>
        <w:t>destroyed or damaged?</w:t>
      </w:r>
    </w:p>
  </w:comment>
  <w:comment w:id="761" w:author="Windows User" w:date="2015-10-30T08:56:00Z" w:initials="BS">
    <w:p w14:paraId="79923BFC" w14:textId="77777777" w:rsidR="00C7094F" w:rsidRDefault="00C7094F">
      <w:pPr>
        <w:pStyle w:val="CommentText"/>
      </w:pPr>
      <w:r>
        <w:rPr>
          <w:rStyle w:val="CommentReference"/>
        </w:rPr>
        <w:annotationRef/>
      </w:r>
      <w:r>
        <w:t>servant, or slave?</w:t>
      </w:r>
    </w:p>
  </w:comment>
  <w:comment w:id="762" w:author="Windows User" w:date="2015-10-30T08:56:00Z" w:initials="BS">
    <w:p w14:paraId="7A143CF0" w14:textId="77777777" w:rsidR="00C7094F" w:rsidRDefault="00C7094F">
      <w:pPr>
        <w:pStyle w:val="CommentText"/>
      </w:pPr>
      <w:r>
        <w:rPr>
          <w:rStyle w:val="CommentReference"/>
        </w:rPr>
        <w:annotationRef/>
      </w:r>
      <w:r>
        <w:t>Feels way too literal</w:t>
      </w:r>
    </w:p>
  </w:comment>
  <w:comment w:id="763" w:author="Windows User" w:date="2015-11-21T13:18:00Z" w:initials="WU">
    <w:p w14:paraId="013367B3" w14:textId="1342797D" w:rsidR="00C7094F" w:rsidRDefault="00C7094F">
      <w:pPr>
        <w:pStyle w:val="CommentText"/>
      </w:pPr>
      <w:r>
        <w:rPr>
          <w:rStyle w:val="CommentReference"/>
        </w:rPr>
        <w:annotationRef/>
      </w:r>
      <w:r>
        <w:t>check</w:t>
      </w:r>
    </w:p>
  </w:comment>
  <w:comment w:id="769" w:author="Windows User" w:date="2015-10-30T08:56:00Z" w:initials="BS">
    <w:p w14:paraId="7572AFE8" w14:textId="77777777" w:rsidR="00C7094F" w:rsidRDefault="00C7094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71" w:author="Windows User" w:date="2015-10-30T08:56:00Z" w:initials="BS">
    <w:p w14:paraId="4BD346B3" w14:textId="77777777" w:rsidR="00C7094F" w:rsidRDefault="00C7094F">
      <w:pPr>
        <w:pStyle w:val="CommentText"/>
      </w:pPr>
      <w:r>
        <w:rPr>
          <w:rStyle w:val="CommentReference"/>
        </w:rPr>
        <w:annotationRef/>
      </w:r>
      <w:r>
        <w:t>was incarnate or took flesh? Need a decision for this common phrase.</w:t>
      </w:r>
    </w:p>
  </w:comment>
  <w:comment w:id="773" w:author="Windows User" w:date="2015-10-30T08:56:00Z" w:initials="BS">
    <w:p w14:paraId="034C1EC4" w14:textId="77777777" w:rsidR="00C7094F" w:rsidRDefault="00C7094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8" w:author="Windows User" w:date="2015-10-30T08:56:00Z" w:initials="BS">
    <w:p w14:paraId="1A450199" w14:textId="77777777" w:rsidR="00C7094F" w:rsidRDefault="00C7094F">
      <w:pPr>
        <w:pStyle w:val="CommentText"/>
      </w:pPr>
      <w:r>
        <w:rPr>
          <w:rStyle w:val="CommentReference"/>
        </w:rPr>
        <w:annotationRef/>
      </w:r>
      <w:r>
        <w:t>Altar/The place where the Sacrifice is offered, is clearly not right. But Temple? Or Holy of Holies?</w:t>
      </w:r>
    </w:p>
  </w:comment>
  <w:comment w:id="781" w:author="Windows User" w:date="2015-10-30T08:56:00Z" w:initials="BS">
    <w:p w14:paraId="645B0D7E" w14:textId="77777777" w:rsidR="00C7094F" w:rsidRDefault="00C7094F">
      <w:pPr>
        <w:pStyle w:val="CommentText"/>
      </w:pPr>
      <w:r>
        <w:rPr>
          <w:rStyle w:val="CommentReference"/>
        </w:rPr>
        <w:annotationRef/>
      </w:r>
      <w:r>
        <w:t>I think infinite captures the meaning of uncircumscript in a more approachable way.</w:t>
      </w:r>
    </w:p>
  </w:comment>
  <w:comment w:id="782" w:author="Windows User" w:date="2015-10-30T08:56:00Z" w:initials="BS">
    <w:p w14:paraId="1421937C" w14:textId="77777777" w:rsidR="00C7094F" w:rsidRDefault="00C7094F">
      <w:pPr>
        <w:pStyle w:val="CommentText"/>
      </w:pPr>
      <w:r>
        <w:rPr>
          <w:rStyle w:val="CommentReference"/>
        </w:rPr>
        <w:annotationRef/>
      </w:r>
      <w:r>
        <w:t>net or hook?</w:t>
      </w:r>
    </w:p>
  </w:comment>
  <w:comment w:id="783" w:author="Windows User" w:date="2015-10-30T08:56:00Z" w:initials="BS">
    <w:p w14:paraId="6723C76C" w14:textId="77777777" w:rsidR="00C7094F" w:rsidRDefault="00C7094F">
      <w:pPr>
        <w:pStyle w:val="CommentText"/>
      </w:pPr>
      <w:r>
        <w:rPr>
          <w:rStyle w:val="CommentReference"/>
        </w:rPr>
        <w:annotationRef/>
      </w:r>
      <w:r>
        <w:t>Instructing them in the worship?</w:t>
      </w:r>
    </w:p>
  </w:comment>
  <w:comment w:id="784" w:author="Windows User" w:date="2015-10-30T08:56:00Z" w:initials="BS">
    <w:p w14:paraId="62A67018" w14:textId="77777777" w:rsidR="00C7094F" w:rsidRDefault="00C7094F">
      <w:pPr>
        <w:pStyle w:val="CommentText"/>
      </w:pPr>
      <w:r>
        <w:rPr>
          <w:rStyle w:val="CommentReference"/>
        </w:rPr>
        <w:annotationRef/>
      </w:r>
      <w:r>
        <w:t>what does this mean?</w:t>
      </w:r>
    </w:p>
  </w:comment>
  <w:comment w:id="785" w:author="Windows User" w:date="2015-10-30T08:56:00Z" w:initials="BS">
    <w:p w14:paraId="26273E35" w14:textId="77777777" w:rsidR="00C7094F" w:rsidRDefault="00C7094F">
      <w:pPr>
        <w:pStyle w:val="CommentText"/>
      </w:pPr>
      <w:r>
        <w:rPr>
          <w:rStyle w:val="CommentReference"/>
        </w:rPr>
        <w:annotationRef/>
      </w:r>
      <w:r>
        <w:t>Path? Or Way? i.e. Christ?</w:t>
      </w:r>
    </w:p>
  </w:comment>
  <w:comment w:id="786" w:author="Windows User" w:date="2015-10-30T08:56:00Z" w:initials="BS">
    <w:p w14:paraId="4A8A49E6" w14:textId="77777777" w:rsidR="00C7094F" w:rsidRDefault="00C7094F">
      <w:pPr>
        <w:pStyle w:val="CommentText"/>
      </w:pPr>
      <w:r>
        <w:rPr>
          <w:rStyle w:val="CommentReference"/>
        </w:rPr>
        <w:annotationRef/>
      </w:r>
      <w:r>
        <w:t>forward to? Or towards?</w:t>
      </w:r>
    </w:p>
  </w:comment>
  <w:comment w:id="787" w:author="Windows User" w:date="2015-10-30T08:56:00Z" w:initials="BS">
    <w:p w14:paraId="3641E3CF" w14:textId="77777777" w:rsidR="00C7094F" w:rsidRDefault="00C7094F">
      <w:pPr>
        <w:pStyle w:val="CommentText"/>
      </w:pPr>
      <w:r>
        <w:rPr>
          <w:rStyle w:val="CommentReference"/>
        </w:rPr>
        <w:annotationRef/>
      </w:r>
      <w:r>
        <w:t>gladness</w:t>
      </w:r>
    </w:p>
  </w:comment>
  <w:comment w:id="792" w:author="Windows User" w:date="2015-10-30T08:56:00Z" w:initials="BS">
    <w:p w14:paraId="18CD3B37" w14:textId="77777777" w:rsidR="00C7094F" w:rsidRDefault="00C7094F">
      <w:pPr>
        <w:pStyle w:val="CommentText"/>
      </w:pPr>
      <w:r>
        <w:rPr>
          <w:rStyle w:val="CommentReference"/>
        </w:rPr>
        <w:annotationRef/>
      </w:r>
      <w:r>
        <w:t>Inclined to switch to L.A. ordering, but probably better to be consistent with Black.</w:t>
      </w:r>
    </w:p>
  </w:comment>
  <w:comment w:id="793" w:author="Windows User" w:date="2015-10-30T08:56:00Z" w:initials="BS">
    <w:p w14:paraId="14657D9B" w14:textId="77777777" w:rsidR="00C7094F" w:rsidRDefault="00C7094F">
      <w:pPr>
        <w:pStyle w:val="CommentText"/>
      </w:pPr>
      <w:r>
        <w:rPr>
          <w:rStyle w:val="CommentReference"/>
        </w:rPr>
        <w:annotationRef/>
      </w:r>
      <w:r>
        <w:t>Everyday or a day?</w:t>
      </w:r>
    </w:p>
  </w:comment>
  <w:comment w:id="794" w:author="Windows User" w:date="2015-10-30T08:56:00Z" w:initials="BS">
    <w:p w14:paraId="149067DF" w14:textId="77777777" w:rsidR="00C7094F" w:rsidRDefault="00C7094F">
      <w:pPr>
        <w:pStyle w:val="CommentText"/>
      </w:pPr>
      <w:r>
        <w:rPr>
          <w:rStyle w:val="CommentReference"/>
        </w:rPr>
        <w:annotationRef/>
      </w:r>
      <w:r>
        <w:t>not delight. Maybe joy instead of esctasy?</w:t>
      </w:r>
    </w:p>
  </w:comment>
  <w:comment w:id="795" w:author="Windows User" w:date="2015-10-30T08:56:00Z" w:initials="BS">
    <w:p w14:paraId="02ED9136" w14:textId="77777777" w:rsidR="00C7094F" w:rsidRDefault="00C7094F">
      <w:pPr>
        <w:pStyle w:val="CommentText"/>
      </w:pPr>
      <w:r>
        <w:rPr>
          <w:rStyle w:val="CommentReference"/>
        </w:rPr>
        <w:annotationRef/>
      </w:r>
      <w:r>
        <w:t>glory, splendor or beauty?</w:t>
      </w:r>
    </w:p>
  </w:comment>
  <w:comment w:id="796" w:author="Windows User" w:date="2015-10-30T08:56:00Z" w:initials="BS">
    <w:p w14:paraId="6EE864C2" w14:textId="77777777" w:rsidR="00C7094F" w:rsidRDefault="00C7094F">
      <w:pPr>
        <w:pStyle w:val="CommentText"/>
      </w:pPr>
      <w:r>
        <w:rPr>
          <w:rStyle w:val="CommentReference"/>
        </w:rPr>
        <w:annotationRef/>
      </w:r>
      <w:r>
        <w:t>from or and?</w:t>
      </w:r>
    </w:p>
  </w:comment>
  <w:comment w:id="797" w:author="Windows User" w:date="2015-10-30T08:56:00Z" w:initials="BS">
    <w:p w14:paraId="646E63C2" w14:textId="77777777" w:rsidR="00C7094F" w:rsidRDefault="00C7094F">
      <w:pPr>
        <w:pStyle w:val="CommentText"/>
      </w:pPr>
      <w:r>
        <w:rPr>
          <w:rStyle w:val="CommentReference"/>
        </w:rPr>
        <w:annotationRef/>
      </w:r>
      <w:r>
        <w:t>What prophet? Why did abouna redact this?</w:t>
      </w:r>
    </w:p>
  </w:comment>
  <w:comment w:id="798" w:author="Windows User" w:date="2015-10-30T08:56:00Z" w:initials="BS">
    <w:p w14:paraId="79F5EF00" w14:textId="77777777" w:rsidR="00C7094F" w:rsidRDefault="00C7094F">
      <w:pPr>
        <w:pStyle w:val="CommentText"/>
      </w:pPr>
      <w:r>
        <w:rPr>
          <w:rStyle w:val="CommentReference"/>
        </w:rPr>
        <w:annotationRef/>
      </w:r>
      <w:r>
        <w:t>Doesn't this say you are beyond beginning, or something to that effect? Beyond the beginning from which even time arose?</w:t>
      </w:r>
    </w:p>
  </w:comment>
  <w:comment w:id="799" w:author="Windows User" w:date="2015-10-30T08:56:00Z" w:initials="BS">
    <w:p w14:paraId="6ADED7EC" w14:textId="77777777" w:rsidR="00C7094F" w:rsidRDefault="00C7094F">
      <w:pPr>
        <w:pStyle w:val="CommentText"/>
      </w:pPr>
      <w:r>
        <w:rPr>
          <w:rStyle w:val="CommentReference"/>
        </w:rPr>
        <w:annotationRef/>
      </w:r>
      <w:r>
        <w:t>is this right?</w:t>
      </w:r>
    </w:p>
  </w:comment>
  <w:comment w:id="800" w:author="Windows User" w:date="2015-10-30T08:56:00Z" w:initials="BS">
    <w:p w14:paraId="020E5B92" w14:textId="77777777" w:rsidR="00C7094F" w:rsidRDefault="00C7094F">
      <w:pPr>
        <w:pStyle w:val="CommentText"/>
      </w:pPr>
      <w:r>
        <w:rPr>
          <w:rStyle w:val="CommentReference"/>
        </w:rPr>
        <w:annotationRef/>
      </w:r>
      <w:r>
        <w:t>isn't it of?</w:t>
      </w:r>
    </w:p>
  </w:comment>
  <w:comment w:id="801" w:author="Windows User" w:date="2015-10-30T08:56:00Z" w:initials="BS">
    <w:p w14:paraId="7BDB93A0" w14:textId="77777777" w:rsidR="00C7094F" w:rsidRDefault="00C7094F">
      <w:pPr>
        <w:pStyle w:val="CommentText"/>
      </w:pPr>
      <w:r>
        <w:rPr>
          <w:rStyle w:val="CommentReference"/>
        </w:rPr>
        <w:annotationRef/>
      </w:r>
      <w:r>
        <w:t>isn't it blesses?</w:t>
      </w:r>
    </w:p>
  </w:comment>
  <w:comment w:id="802" w:author="Windows User" w:date="2015-10-30T08:56:00Z" w:initials="BS">
    <w:p w14:paraId="31BB6C0C" w14:textId="77777777" w:rsidR="00C7094F" w:rsidRDefault="00C7094F">
      <w:pPr>
        <w:pStyle w:val="CommentText"/>
      </w:pPr>
      <w:r>
        <w:rPr>
          <w:rStyle w:val="CommentReference"/>
        </w:rPr>
        <w:annotationRef/>
      </w:r>
      <w:r>
        <w:t>blessing or blessing?</w:t>
      </w:r>
    </w:p>
  </w:comment>
  <w:comment w:id="803" w:author="Windows User" w:date="2015-10-30T08:56:00Z" w:initials="BS">
    <w:p w14:paraId="7E2CC9C5" w14:textId="77777777" w:rsidR="00C7094F" w:rsidRDefault="00C7094F">
      <w:pPr>
        <w:pStyle w:val="CommentText"/>
      </w:pPr>
      <w:r>
        <w:rPr>
          <w:rStyle w:val="CommentReference"/>
        </w:rPr>
        <w:annotationRef/>
      </w:r>
      <w:r>
        <w:t>the other translations seem not to like abouna's contractions...</w:t>
      </w:r>
    </w:p>
  </w:comment>
  <w:comment w:id="804" w:author="Windows User" w:date="2015-10-30T08:56:00Z" w:initials="BS">
    <w:p w14:paraId="17457A5D" w14:textId="77777777" w:rsidR="00C7094F" w:rsidRDefault="00C7094F">
      <w:pPr>
        <w:pStyle w:val="CommentText"/>
      </w:pPr>
      <w:r>
        <w:rPr>
          <w:rStyle w:val="CommentReference"/>
        </w:rPr>
        <w:annotationRef/>
      </w:r>
      <w:r>
        <w:t>perfect or true?</w:t>
      </w:r>
    </w:p>
  </w:comment>
  <w:comment w:id="807" w:author="Windows User" w:date="2015-11-21T13:21:00Z" w:initials="WU">
    <w:p w14:paraId="2B36B3E8" w14:textId="6CA0A112" w:rsidR="00C7094F" w:rsidRDefault="00C7094F">
      <w:pPr>
        <w:pStyle w:val="CommentText"/>
      </w:pPr>
      <w:r>
        <w:rPr>
          <w:rStyle w:val="CommentReference"/>
        </w:rPr>
        <w:annotationRef/>
      </w:r>
    </w:p>
  </w:comment>
  <w:comment w:id="812" w:author="Windows User" w:date="2015-10-30T08:56:00Z" w:initials="BS">
    <w:p w14:paraId="5F73F58F" w14:textId="77777777" w:rsidR="00C7094F" w:rsidRDefault="00C7094F">
      <w:pPr>
        <w:pStyle w:val="CommentText"/>
      </w:pPr>
      <w:r>
        <w:rPr>
          <w:rStyle w:val="CommentReference"/>
        </w:rPr>
        <w:annotationRef/>
      </w:r>
      <w:r>
        <w:t>which word is right?</w:t>
      </w:r>
    </w:p>
  </w:comment>
  <w:comment w:id="813" w:author="Windows User" w:date="2015-10-30T08:56:00Z" w:initials="BS">
    <w:p w14:paraId="7EA05C7E" w14:textId="77777777" w:rsidR="00C7094F" w:rsidRDefault="00C7094F">
      <w:pPr>
        <w:pStyle w:val="CommentText"/>
      </w:pPr>
      <w:r>
        <w:rPr>
          <w:rStyle w:val="CommentReference"/>
        </w:rPr>
        <w:annotationRef/>
      </w:r>
      <w:r>
        <w:t>wise?</w:t>
      </w:r>
    </w:p>
  </w:comment>
  <w:comment w:id="815" w:author="Windows User" w:date="2015-10-30T08:56:00Z" w:initials="BS">
    <w:p w14:paraId="69093D0A" w14:textId="77777777" w:rsidR="00C7094F" w:rsidRDefault="00C7094F">
      <w:pPr>
        <w:pStyle w:val="CommentText"/>
      </w:pPr>
      <w:r>
        <w:rPr>
          <w:rStyle w:val="CommentReference"/>
        </w:rPr>
        <w:annotationRef/>
      </w:r>
      <w:r>
        <w:t>bride, or bridal chamber?</w:t>
      </w:r>
    </w:p>
  </w:comment>
  <w:comment w:id="816" w:author="Windows User" w:date="2015-10-30T08:56:00Z" w:initials="BS">
    <w:p w14:paraId="22779ECC" w14:textId="77777777" w:rsidR="00C7094F" w:rsidRDefault="00C7094F" w:rsidP="00BE768B">
      <w:pPr>
        <w:pStyle w:val="CommentText"/>
      </w:pPr>
      <w:r>
        <w:rPr>
          <w:rStyle w:val="CommentReference"/>
        </w:rPr>
        <w:annotationRef/>
      </w:r>
      <w:r>
        <w:t>truth, logos, or true logos?</w:t>
      </w:r>
    </w:p>
  </w:comment>
  <w:comment w:id="817" w:author="Windows User" w:date="2015-10-30T08:56:00Z" w:initials="BS">
    <w:p w14:paraId="6213BCBE" w14:textId="77777777" w:rsidR="00C7094F" w:rsidRDefault="00C7094F" w:rsidP="00BE768B">
      <w:pPr>
        <w:pStyle w:val="CommentText"/>
      </w:pPr>
      <w:r>
        <w:rPr>
          <w:rStyle w:val="CommentReference"/>
        </w:rPr>
        <w:annotationRef/>
      </w:r>
      <w:r>
        <w:t>redeemed or saved?</w:t>
      </w:r>
    </w:p>
  </w:comment>
  <w:comment w:id="819" w:author="Windows User" w:date="2015-10-30T08:56:00Z" w:initials="BS">
    <w:p w14:paraId="2A3CAD8D" w14:textId="77777777" w:rsidR="00C7094F" w:rsidRDefault="00C7094F">
      <w:pPr>
        <w:pStyle w:val="CommentText"/>
      </w:pPr>
      <w:r>
        <w:rPr>
          <w:rStyle w:val="CommentReference"/>
        </w:rPr>
        <w:annotationRef/>
      </w:r>
      <w:r>
        <w:t>for us or unto us?</w:t>
      </w:r>
    </w:p>
  </w:comment>
  <w:comment w:id="822" w:author="Windows User" w:date="2015-10-30T08:56:00Z" w:initials="BS">
    <w:p w14:paraId="74DABC9B" w14:textId="77777777" w:rsidR="00C7094F" w:rsidRDefault="00C7094F">
      <w:pPr>
        <w:pStyle w:val="CommentText"/>
      </w:pPr>
      <w:r>
        <w:rPr>
          <w:rStyle w:val="CommentReference"/>
        </w:rPr>
        <w:annotationRef/>
      </w:r>
      <w:r>
        <w:t>what does eshleelooi mean?</w:t>
      </w:r>
    </w:p>
  </w:comment>
  <w:comment w:id="823" w:author="Windows User" w:date="2015-10-30T08:56:00Z" w:initials="BS">
    <w:p w14:paraId="068283F8" w14:textId="77777777" w:rsidR="00C7094F" w:rsidRDefault="00C7094F">
      <w:pPr>
        <w:pStyle w:val="CommentText"/>
      </w:pPr>
      <w:r>
        <w:rPr>
          <w:rStyle w:val="CommentReference"/>
        </w:rPr>
        <w:annotationRef/>
      </w:r>
      <w:r>
        <w:t>save or redeem?</w:t>
      </w:r>
    </w:p>
  </w:comment>
  <w:comment w:id="825" w:author="Windows User" w:date="2015-10-30T08:56:00Z" w:initials="BS">
    <w:p w14:paraId="580D65BC" w14:textId="77777777" w:rsidR="00C7094F" w:rsidRDefault="00C7094F">
      <w:pPr>
        <w:pStyle w:val="CommentText"/>
      </w:pPr>
      <w:r>
        <w:rPr>
          <w:rStyle w:val="CommentReference"/>
        </w:rPr>
        <w:annotationRef/>
      </w:r>
      <w:r>
        <w:t>paradoxically or miraculously?</w:t>
      </w:r>
    </w:p>
  </w:comment>
  <w:comment w:id="826" w:author="Windows User" w:date="2015-10-30T08:56:00Z" w:initials="BS">
    <w:p w14:paraId="1504B052" w14:textId="77777777" w:rsidR="00C7094F" w:rsidRDefault="00C7094F">
      <w:pPr>
        <w:pStyle w:val="CommentText"/>
      </w:pPr>
      <w:r>
        <w:rPr>
          <w:rStyle w:val="CommentReference"/>
        </w:rPr>
        <w:annotationRef/>
      </w:r>
      <w:r>
        <w:t>I get that this is perfectly valid English without 'is'. But too hard to follow fast.</w:t>
      </w:r>
    </w:p>
  </w:comment>
  <w:comment w:id="828" w:author="Windows User" w:date="2015-10-30T08:56:00Z" w:initials="BS">
    <w:p w14:paraId="6FECF727" w14:textId="77777777" w:rsidR="00C7094F" w:rsidRDefault="00C7094F">
      <w:pPr>
        <w:pStyle w:val="CommentText"/>
      </w:pPr>
      <w:r>
        <w:rPr>
          <w:rStyle w:val="CommentReference"/>
        </w:rPr>
        <w:annotationRef/>
      </w:r>
      <w:r>
        <w:t>this seems to be parallel to gold on all sides rather than gold roundabout it.</w:t>
      </w:r>
    </w:p>
  </w:comment>
  <w:comment w:id="829" w:author="Windows User" w:date="2015-10-30T08:56:00Z" w:initials="BS">
    <w:p w14:paraId="70D28A4D" w14:textId="77777777" w:rsidR="00C7094F" w:rsidRDefault="00C7094F">
      <w:pPr>
        <w:pStyle w:val="CommentText"/>
      </w:pPr>
      <w:r>
        <w:rPr>
          <w:rStyle w:val="CommentReference"/>
        </w:rPr>
        <w:annotationRef/>
      </w:r>
      <w:r>
        <w:t>Saviour or redeemer?</w:t>
      </w:r>
    </w:p>
  </w:comment>
  <w:comment w:id="831" w:author="Windows User" w:date="2015-10-30T08:56:00Z" w:initials="BS">
    <w:p w14:paraId="5810A4FB" w14:textId="77777777" w:rsidR="00C7094F" w:rsidRDefault="00C7094F">
      <w:pPr>
        <w:pStyle w:val="CommentText"/>
      </w:pPr>
      <w:r>
        <w:rPr>
          <w:rStyle w:val="CommentReference"/>
        </w:rPr>
        <w:annotationRef/>
      </w:r>
      <w:r>
        <w:t>isn't this compassion? not nishti nai...</w:t>
      </w:r>
    </w:p>
  </w:comment>
  <w:comment w:id="834" w:author="Windows User" w:date="2015-10-30T08:56:00Z" w:initials="BS">
    <w:p w14:paraId="11961883" w14:textId="77777777" w:rsidR="00C7094F" w:rsidRDefault="00C7094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35" w:author="Windows User" w:date="2015-10-30T08:56:00Z" w:initials="BS">
    <w:p w14:paraId="46371F93" w14:textId="77777777" w:rsidR="00C7094F" w:rsidRDefault="00C7094F">
      <w:pPr>
        <w:pStyle w:val="CommentText"/>
      </w:pPr>
      <w:r>
        <w:rPr>
          <w:rStyle w:val="CommentReference"/>
        </w:rPr>
        <w:annotationRef/>
      </w:r>
      <w:r>
        <w:t>should be lampstand, not candle stick, here and throughout.</w:t>
      </w:r>
    </w:p>
  </w:comment>
  <w:comment w:id="836" w:author="Windows User" w:date="2015-10-30T08:56:00Z" w:initials="BS">
    <w:p w14:paraId="4BC316E7" w14:textId="77777777" w:rsidR="00C7094F" w:rsidRDefault="00C7094F">
      <w:pPr>
        <w:pStyle w:val="CommentText"/>
      </w:pPr>
      <w:r>
        <w:rPr>
          <w:rStyle w:val="CommentReference"/>
        </w:rPr>
        <w:annotationRef/>
      </w:r>
      <w:r>
        <w:t>Ok, not saluted... Greeted, or I would prefer hailed...</w:t>
      </w:r>
    </w:p>
  </w:comment>
  <w:comment w:id="837" w:author="Windows User" w:date="2015-10-30T08:56:00Z" w:initials="BS">
    <w:p w14:paraId="16528738" w14:textId="77777777" w:rsidR="00C7094F" w:rsidRDefault="00C7094F">
      <w:pPr>
        <w:pStyle w:val="CommentText"/>
      </w:pPr>
      <w:r>
        <w:rPr>
          <w:rStyle w:val="CommentReference"/>
        </w:rPr>
        <w:annotationRef/>
      </w:r>
      <w:r>
        <w:t>The Father was overjoyed, in your conception????</w:t>
      </w:r>
    </w:p>
  </w:comment>
  <w:comment w:id="838" w:author="Windows User" w:date="2015-10-30T08:56:00Z" w:initials="BS">
    <w:p w14:paraId="771A2703" w14:textId="77777777" w:rsidR="00C7094F" w:rsidRDefault="00C7094F">
      <w:pPr>
        <w:pStyle w:val="CommentText"/>
      </w:pPr>
      <w:r>
        <w:rPr>
          <w:rStyle w:val="CommentReference"/>
        </w:rPr>
        <w:annotationRef/>
      </w:r>
      <w:r>
        <w:t>appearing doesn't sound right for parousia... coming or advent?</w:t>
      </w:r>
    </w:p>
  </w:comment>
  <w:comment w:id="839" w:author="Windows User" w:date="2015-11-21T13:22:00Z" w:initials="WU">
    <w:p w14:paraId="2133F1E5" w14:textId="2F2C22EF" w:rsidR="00C7094F" w:rsidRDefault="00C7094F">
      <w:pPr>
        <w:pStyle w:val="CommentText"/>
      </w:pPr>
      <w:r>
        <w:rPr>
          <w:rStyle w:val="CommentReference"/>
        </w:rPr>
        <w:annotationRef/>
      </w:r>
      <w:r w:rsidRPr="00582AD7">
        <w:t>(ⲡⲉⲥⲱⲙⲁ??)</w:t>
      </w:r>
    </w:p>
  </w:comment>
  <w:comment w:id="840" w:author="Windows User" w:date="2015-10-30T08:56:00Z" w:initials="BS">
    <w:p w14:paraId="41579CB8" w14:textId="77777777" w:rsidR="00C7094F" w:rsidRDefault="00C7094F">
      <w:pPr>
        <w:pStyle w:val="CommentText"/>
      </w:pPr>
      <w:r>
        <w:rPr>
          <w:rStyle w:val="CommentReference"/>
        </w:rPr>
        <w:annotationRef/>
      </w:r>
      <w:r>
        <w:t>kinda funny in English to switch pronoun from Lord to Virgin in one scentence.</w:t>
      </w:r>
    </w:p>
  </w:comment>
  <w:comment w:id="843" w:author="Windows User" w:date="2015-10-30T08:56:00Z" w:initials="BS">
    <w:p w14:paraId="592417C8" w14:textId="77777777" w:rsidR="00C7094F" w:rsidRDefault="00C7094F">
      <w:pPr>
        <w:pStyle w:val="CommentText"/>
      </w:pPr>
      <w:r>
        <w:rPr>
          <w:rStyle w:val="CommentReference"/>
        </w:rPr>
        <w:annotationRef/>
      </w:r>
      <w:r>
        <w:t>I really didn't like preached... Is this to literal though? Maybe L.A. is better.</w:t>
      </w:r>
    </w:p>
  </w:comment>
  <w:comment w:id="844" w:author="Windows User" w:date="2015-10-30T08:56:00Z" w:initials="BS">
    <w:p w14:paraId="58B144CC" w14:textId="77777777" w:rsidR="00C7094F" w:rsidRDefault="00C7094F">
      <w:pPr>
        <w:pStyle w:val="CommentText"/>
      </w:pPr>
      <w:r>
        <w:rPr>
          <w:rStyle w:val="CommentReference"/>
        </w:rPr>
        <w:annotationRef/>
      </w:r>
      <w:r>
        <w:t>these thereofs are so awkward... but I can't think of a better phrasing right now.</w:t>
      </w:r>
    </w:p>
  </w:comment>
  <w:comment w:id="845" w:author="Windows User" w:date="2015-11-21T13:23:00Z" w:initials="WU">
    <w:p w14:paraId="363E21CE" w14:textId="09E27204" w:rsidR="00C7094F" w:rsidRDefault="00C7094F">
      <w:pPr>
        <w:pStyle w:val="CommentText"/>
      </w:pPr>
      <w:r>
        <w:rPr>
          <w:rStyle w:val="CommentReference"/>
        </w:rPr>
        <w:annotationRef/>
      </w:r>
      <w:r>
        <w:t>review</w:t>
      </w:r>
    </w:p>
  </w:comment>
  <w:comment w:id="851" w:author="Windows User" w:date="2015-10-30T08:56:00Z" w:initials="BS">
    <w:p w14:paraId="23A92A97" w14:textId="77777777" w:rsidR="00C7094F" w:rsidRDefault="00C7094F">
      <w:pPr>
        <w:pStyle w:val="CommentText"/>
      </w:pPr>
      <w:r>
        <w:rPr>
          <w:rStyle w:val="CommentReference"/>
        </w:rPr>
        <w:annotationRef/>
      </w:r>
      <w:r>
        <w:t>this seems kind of loose... is it ok?</w:t>
      </w:r>
    </w:p>
  </w:comment>
  <w:comment w:id="852" w:author="Windows User" w:date="2015-10-30T08:56:00Z" w:initials="BS">
    <w:p w14:paraId="2BD3AC96" w14:textId="77777777" w:rsidR="00C7094F" w:rsidRDefault="00C7094F">
      <w:pPr>
        <w:pStyle w:val="CommentText"/>
      </w:pPr>
      <w:r>
        <w:rPr>
          <w:rStyle w:val="CommentReference"/>
        </w:rPr>
        <w:annotationRef/>
      </w:r>
      <w:r>
        <w:t>works or deeds?</w:t>
      </w:r>
    </w:p>
  </w:comment>
  <w:comment w:id="853" w:author="Windows User" w:date="2015-11-21T13:24:00Z" w:initials="WU">
    <w:p w14:paraId="36A3FAE0" w14:textId="5AD4BC46" w:rsidR="00C7094F" w:rsidRDefault="00C7094F">
      <w:pPr>
        <w:pStyle w:val="CommentText"/>
      </w:pPr>
      <w:r>
        <w:rPr>
          <w:rStyle w:val="CommentReference"/>
        </w:rPr>
        <w:annotationRef/>
      </w:r>
      <w:r>
        <w:t>review</w:t>
      </w:r>
    </w:p>
  </w:comment>
  <w:comment w:id="854" w:author="Windows User" w:date="2015-10-30T08:56:00Z" w:initials="BS">
    <w:p w14:paraId="7290C623" w14:textId="77777777" w:rsidR="00C7094F" w:rsidRDefault="00C7094F">
      <w:pPr>
        <w:pStyle w:val="CommentText"/>
      </w:pPr>
      <w:r>
        <w:rPr>
          <w:rStyle w:val="CommentReference"/>
        </w:rPr>
        <w:annotationRef/>
      </w:r>
      <w:r>
        <w:t>does Coptic have 'high'?</w:t>
      </w:r>
    </w:p>
  </w:comment>
  <w:comment w:id="855" w:author="Windows User" w:date="2015-11-21T13:24:00Z" w:initials="WU">
    <w:p w14:paraId="2E47A31F" w14:textId="5C8BDB44" w:rsidR="00C7094F" w:rsidRDefault="00C7094F">
      <w:pPr>
        <w:pStyle w:val="CommentText"/>
      </w:pPr>
      <w:r>
        <w:rPr>
          <w:rStyle w:val="CommentReference"/>
        </w:rPr>
        <w:annotationRef/>
      </w:r>
      <w:r>
        <w:t>review, add variant</w:t>
      </w:r>
    </w:p>
  </w:comment>
  <w:comment w:id="856" w:author="Windows User" w:date="2015-10-30T08:56:00Z" w:initials="BS">
    <w:p w14:paraId="370E3024" w14:textId="77777777" w:rsidR="00C7094F" w:rsidRDefault="00C7094F">
      <w:pPr>
        <w:pStyle w:val="CommentText"/>
      </w:pPr>
      <w:r>
        <w:rPr>
          <w:rStyle w:val="CommentReference"/>
        </w:rPr>
        <w:annotationRef/>
      </w:r>
      <w:r>
        <w:t>bless or praise? inconsistent rendering of esmo</w:t>
      </w:r>
    </w:p>
  </w:comment>
  <w:comment w:id="882" w:author="Windows User" w:date="2015-10-30T08:56:00Z" w:initials="WU">
    <w:p w14:paraId="36599FA2" w14:textId="77777777" w:rsidR="00C7094F" w:rsidRDefault="00C7094F" w:rsidP="000278EC">
      <w:pPr>
        <w:pStyle w:val="CommentText"/>
      </w:pPr>
      <w:r>
        <w:rPr>
          <w:rStyle w:val="CommentReference"/>
        </w:rPr>
        <w:annotationRef/>
      </w:r>
      <w:r>
        <w:t>Gives light? Enlightens?</w:t>
      </w:r>
    </w:p>
  </w:comment>
  <w:comment w:id="883" w:author="Windows User" w:date="2015-10-30T08:56:00Z" w:initials="WU">
    <w:p w14:paraId="274DD96D" w14:textId="77777777" w:rsidR="00C7094F" w:rsidRDefault="00C7094F">
      <w:pPr>
        <w:pStyle w:val="CommentText"/>
      </w:pPr>
      <w:r>
        <w:rPr>
          <w:rStyle w:val="CommentReference"/>
        </w:rPr>
        <w:annotationRef/>
      </w:r>
      <w:r>
        <w:t>split after this vs?</w:t>
      </w:r>
    </w:p>
  </w:comment>
  <w:comment w:id="884" w:author="Windows User" w:date="2015-10-30T08:56:00Z" w:initials="WU">
    <w:p w14:paraId="709B00B0" w14:textId="77777777" w:rsidR="00C7094F" w:rsidRDefault="00C7094F">
      <w:pPr>
        <w:pStyle w:val="CommentText"/>
      </w:pPr>
      <w:r>
        <w:rPr>
          <w:rStyle w:val="CommentReference"/>
        </w:rPr>
        <w:annotationRef/>
      </w:r>
      <w:r>
        <w:t>Better word than prelate?</w:t>
      </w:r>
    </w:p>
  </w:comment>
  <w:comment w:id="916" w:author="Windows User" w:date="2015-11-04T08:53:00Z" w:initials="WU">
    <w:p w14:paraId="057654D4" w14:textId="77777777" w:rsidR="00C7094F" w:rsidRDefault="00C7094F">
      <w:pPr>
        <w:pStyle w:val="CommentText"/>
      </w:pPr>
      <w:r>
        <w:rPr>
          <w:rStyle w:val="CommentReference"/>
        </w:rPr>
        <w:annotationRef/>
      </w:r>
      <w:r>
        <w:t>Life giver or giver of life?</w:t>
      </w:r>
    </w:p>
  </w:comment>
  <w:comment w:id="917" w:author="Windows User" w:date="2015-11-04T08:54:00Z" w:initials="WU">
    <w:p w14:paraId="27A10A48" w14:textId="77777777" w:rsidR="00C7094F" w:rsidRDefault="00C7094F">
      <w:pPr>
        <w:pStyle w:val="CommentText"/>
      </w:pPr>
      <w:r>
        <w:rPr>
          <w:rStyle w:val="CommentReference"/>
        </w:rPr>
        <w:annotationRef/>
      </w:r>
      <w:r>
        <w:t>Fix. Middle of this got deleted.</w:t>
      </w:r>
    </w:p>
  </w:comment>
  <w:comment w:id="928" w:author="Windows User" w:date="2015-10-30T08:56:00Z" w:initials="BS">
    <w:p w14:paraId="681427A6" w14:textId="77777777" w:rsidR="00C7094F" w:rsidRDefault="00C7094F">
      <w:pPr>
        <w:pStyle w:val="CommentText"/>
      </w:pPr>
      <w:r>
        <w:rPr>
          <w:rStyle w:val="CommentReference"/>
        </w:rPr>
        <w:annotationRef/>
      </w:r>
      <w:r>
        <w:t>coptic has confess</w:t>
      </w:r>
    </w:p>
  </w:comment>
  <w:comment w:id="934" w:author="Windows User" w:date="2016-02-10T12:41:00Z" w:initials="WU">
    <w:p w14:paraId="190B37FB" w14:textId="77777777" w:rsidR="00C7094F" w:rsidRDefault="00C7094F" w:rsidP="00351A43">
      <w:pPr>
        <w:pStyle w:val="CommentText"/>
      </w:pPr>
      <w:r>
        <w:rPr>
          <w:rStyle w:val="CommentReference"/>
        </w:rPr>
        <w:annotationRef/>
      </w:r>
      <w:r>
        <w:t>May He or that He may</w:t>
      </w:r>
    </w:p>
  </w:comment>
  <w:comment w:id="954" w:author="Microsoft Office User" w:date="2015-12-11T19:51:00Z" w:initials="Office">
    <w:p w14:paraId="37A50849" w14:textId="7A27E5BD" w:rsidR="00C7094F" w:rsidRDefault="00C7094F">
      <w:pPr>
        <w:pStyle w:val="CommentText"/>
      </w:pPr>
      <w:r>
        <w:rPr>
          <w:rStyle w:val="CommentReference"/>
        </w:rPr>
        <w:annotationRef/>
      </w:r>
      <w:r>
        <w:t>this one needs rewording</w:t>
      </w:r>
    </w:p>
  </w:comment>
  <w:comment w:id="1051" w:author="Windows User" w:date="2015-10-30T08:56:00Z" w:initials="WU">
    <w:p w14:paraId="6841EDAF" w14:textId="77777777" w:rsidR="00C7094F" w:rsidRDefault="00C7094F">
      <w:pPr>
        <w:pStyle w:val="CommentText"/>
      </w:pPr>
      <w:r>
        <w:rPr>
          <w:rStyle w:val="CommentReference"/>
        </w:rPr>
        <w:annotationRef/>
      </w:r>
      <w:r>
        <w:t>Isn’t this one more faithful?</w:t>
      </w:r>
    </w:p>
  </w:comment>
  <w:comment w:id="1052" w:author="Windows User" w:date="2015-10-30T08:56:00Z" w:initials="WU">
    <w:p w14:paraId="44483F5F" w14:textId="77777777" w:rsidR="00C7094F" w:rsidRDefault="00C7094F">
      <w:pPr>
        <w:pStyle w:val="CommentText"/>
      </w:pPr>
      <w:r>
        <w:rPr>
          <w:rStyle w:val="CommentReference"/>
        </w:rPr>
        <w:annotationRef/>
      </w:r>
      <w:r>
        <w:t>Which one(s) are/is right?</w:t>
      </w:r>
    </w:p>
  </w:comment>
  <w:comment w:id="1053" w:author="Windows User" w:date="2015-10-30T08:56:00Z" w:initials="WU">
    <w:p w14:paraId="22B3EF76" w14:textId="77777777" w:rsidR="00C7094F" w:rsidRDefault="00C7094F">
      <w:pPr>
        <w:pStyle w:val="CommentText"/>
      </w:pPr>
      <w:r>
        <w:rPr>
          <w:rStyle w:val="CommentReference"/>
        </w:rPr>
        <w:annotationRef/>
      </w:r>
      <w:r>
        <w:t>Coptic doesn’t seem to have “O Lord”</w:t>
      </w:r>
    </w:p>
  </w:comment>
  <w:comment w:id="1057" w:author="Windows User" w:date="2015-10-30T08:56:00Z" w:initials="WU">
    <w:p w14:paraId="6BF65470" w14:textId="77777777" w:rsidR="00C7094F" w:rsidRDefault="00C7094F">
      <w:pPr>
        <w:pStyle w:val="CommentText"/>
      </w:pPr>
      <w:r>
        <w:rPr>
          <w:rStyle w:val="CommentReference"/>
        </w:rPr>
        <w:annotationRef/>
      </w:r>
      <w:r>
        <w:t>Called or named?</w:t>
      </w:r>
    </w:p>
  </w:comment>
  <w:comment w:id="1058" w:author="Windows User" w:date="2015-10-30T08:56:00Z" w:initials="WU">
    <w:p w14:paraId="64122CF8" w14:textId="77777777" w:rsidR="00C7094F" w:rsidRDefault="00C7094F">
      <w:pPr>
        <w:pStyle w:val="CommentText"/>
      </w:pPr>
      <w:r>
        <w:rPr>
          <w:rStyle w:val="CommentReference"/>
        </w:rPr>
        <w:annotationRef/>
      </w:r>
      <w:r>
        <w:t>John loved the Lord, or the Lord loved John?</w:t>
      </w:r>
    </w:p>
  </w:comment>
  <w:comment w:id="1060" w:author="Windows User" w:date="2015-10-30T08:56:00Z" w:initials="WU">
    <w:p w14:paraId="28540FAB" w14:textId="77777777" w:rsidR="00C7094F" w:rsidRDefault="00C7094F">
      <w:pPr>
        <w:pStyle w:val="CommentText"/>
      </w:pPr>
      <w:r>
        <w:rPr>
          <w:rStyle w:val="CommentReference"/>
        </w:rPr>
        <w:annotationRef/>
      </w:r>
      <w:r>
        <w:t>Not the Lord?</w:t>
      </w:r>
    </w:p>
  </w:comment>
  <w:comment w:id="1061" w:author="Windows User" w:date="2015-10-30T08:56:00Z" w:initials="WU">
    <w:p w14:paraId="3BE9EA57" w14:textId="77777777" w:rsidR="00C7094F" w:rsidRDefault="00C7094F">
      <w:pPr>
        <w:pStyle w:val="CommentText"/>
      </w:pPr>
      <w:r>
        <w:rPr>
          <w:rStyle w:val="CommentReference"/>
        </w:rPr>
        <w:annotationRef/>
      </w:r>
      <w:r>
        <w:t>The rest missing?</w:t>
      </w:r>
    </w:p>
  </w:comment>
  <w:comment w:id="1062" w:author="Windows User" w:date="2015-10-30T08:56:00Z" w:initials="WU">
    <w:p w14:paraId="17CFCF91" w14:textId="77777777" w:rsidR="00C7094F" w:rsidRDefault="00C7094F">
      <w:pPr>
        <w:pStyle w:val="CommentText"/>
      </w:pPr>
      <w:r>
        <w:rPr>
          <w:rStyle w:val="CommentReference"/>
        </w:rPr>
        <w:annotationRef/>
      </w:r>
      <w:r>
        <w:t>Completely different…</w:t>
      </w:r>
    </w:p>
  </w:comment>
  <w:comment w:id="1063" w:author="Windows User" w:date="2015-10-30T08:56:00Z" w:initials="WU">
    <w:p w14:paraId="1A5ABDDA" w14:textId="77777777" w:rsidR="00C7094F" w:rsidRDefault="00C7094F">
      <w:pPr>
        <w:pStyle w:val="CommentText"/>
      </w:pPr>
      <w:r>
        <w:rPr>
          <w:rStyle w:val="CommentReference"/>
        </w:rPr>
        <w:annotationRef/>
      </w:r>
      <w:r>
        <w:t>Sound or voices?</w:t>
      </w:r>
    </w:p>
  </w:comment>
  <w:comment w:id="1065" w:author="Windows User" w:date="2015-10-30T08:56:00Z" w:initials="WU">
    <w:p w14:paraId="2632154F" w14:textId="77777777" w:rsidR="00C7094F" w:rsidRDefault="00C7094F">
      <w:pPr>
        <w:pStyle w:val="CommentText"/>
      </w:pPr>
      <w:r>
        <w:rPr>
          <w:rStyle w:val="CommentReference"/>
        </w:rPr>
        <w:annotationRef/>
      </w:r>
      <w:r>
        <w:t>AAP has divinely inspired.</w:t>
      </w:r>
    </w:p>
  </w:comment>
  <w:comment w:id="1067" w:author="Windows User" w:date="2015-10-30T08:56:00Z" w:initials="WU">
    <w:p w14:paraId="6A684B9E" w14:textId="77777777" w:rsidR="00C7094F" w:rsidRDefault="00C7094F">
      <w:pPr>
        <w:pStyle w:val="CommentText"/>
      </w:pPr>
      <w:r>
        <w:rPr>
          <w:rStyle w:val="CommentReference"/>
        </w:rPr>
        <w:annotationRef/>
      </w:r>
      <w:r>
        <w:t>This one needs looking at.</w:t>
      </w:r>
    </w:p>
  </w:comment>
  <w:comment w:id="1068" w:author="Windows User" w:date="2015-10-30T08:56:00Z" w:initials="WU">
    <w:p w14:paraId="3E29D706" w14:textId="77777777" w:rsidR="00C7094F" w:rsidRDefault="00C7094F">
      <w:pPr>
        <w:pStyle w:val="CommentText"/>
      </w:pPr>
      <w:r>
        <w:rPr>
          <w:rStyle w:val="CommentReference"/>
        </w:rPr>
        <w:annotationRef/>
      </w:r>
      <w:r>
        <w:t>Partners?</w:t>
      </w:r>
    </w:p>
  </w:comment>
  <w:comment w:id="1073" w:author="Windows User" w:date="2015-10-30T08:56:00Z" w:initials="WU">
    <w:p w14:paraId="662AC6DC" w14:textId="77777777" w:rsidR="00C7094F" w:rsidRDefault="00C7094F">
      <w:pPr>
        <w:pStyle w:val="CommentText"/>
      </w:pPr>
      <w:r>
        <w:rPr>
          <w:rStyle w:val="CommentReference"/>
        </w:rPr>
        <w:annotationRef/>
      </w:r>
      <w:r>
        <w:t>What land?</w:t>
      </w:r>
    </w:p>
  </w:comment>
  <w:comment w:id="1075" w:author="Windows User" w:date="2015-10-30T08:56:00Z" w:initials="WU">
    <w:p w14:paraId="121BE348" w14:textId="77777777" w:rsidR="00C7094F" w:rsidRDefault="00C7094F">
      <w:pPr>
        <w:pStyle w:val="CommentText"/>
      </w:pPr>
      <w:r>
        <w:rPr>
          <w:rStyle w:val="CommentReference"/>
        </w:rPr>
        <w:annotationRef/>
      </w:r>
      <w:r>
        <w:t>Or englighten?</w:t>
      </w:r>
    </w:p>
  </w:comment>
  <w:comment w:id="1089" w:author="Windows User" w:date="2015-10-30T08:56:00Z" w:initials="WU">
    <w:p w14:paraId="52EAF036" w14:textId="77777777" w:rsidR="00C7094F" w:rsidRDefault="00C7094F">
      <w:pPr>
        <w:pStyle w:val="CommentText"/>
      </w:pPr>
      <w:r>
        <w:rPr>
          <w:rStyle w:val="CommentReference"/>
        </w:rPr>
        <w:annotationRef/>
      </w:r>
      <w:r>
        <w:t>What should this verse be?</w:t>
      </w:r>
    </w:p>
  </w:comment>
  <w:comment w:id="1100" w:author="Windows User" w:date="2015-10-30T08:56:00Z" w:initials="BS">
    <w:p w14:paraId="1A0E2428" w14:textId="77777777" w:rsidR="00C7094F" w:rsidRDefault="00C7094F">
      <w:pPr>
        <w:pStyle w:val="CommentText"/>
      </w:pPr>
      <w:r>
        <w:rPr>
          <w:rStyle w:val="CommentReference"/>
        </w:rPr>
        <w:annotationRef/>
      </w:r>
      <w:r>
        <w:t>wiles or snares?</w:t>
      </w:r>
    </w:p>
  </w:comment>
  <w:comment w:id="1102" w:author="Windows User" w:date="2015-10-30T08:56:00Z" w:initials="BS">
    <w:p w14:paraId="2B8DD286" w14:textId="77777777" w:rsidR="00C7094F" w:rsidRDefault="00C7094F">
      <w:pPr>
        <w:pStyle w:val="CommentText"/>
      </w:pPr>
      <w:r>
        <w:rPr>
          <w:rStyle w:val="CommentReference"/>
        </w:rPr>
        <w:annotationRef/>
      </w:r>
      <w:r>
        <w:t>I typed this Coptic... so it will have typos..</w:t>
      </w:r>
    </w:p>
  </w:comment>
  <w:comment w:id="1103" w:author="Windows User" w:date="2015-10-30T08:56:00Z" w:initials="WU">
    <w:p w14:paraId="7AD216CC" w14:textId="77777777" w:rsidR="00C7094F" w:rsidRDefault="00C7094F">
      <w:pPr>
        <w:pStyle w:val="CommentText"/>
      </w:pPr>
      <w:r>
        <w:rPr>
          <w:rStyle w:val="CommentReference"/>
        </w:rPr>
        <w:annotationRef/>
      </w:r>
      <w:r>
        <w:t>You reign? The dominion is yours? Yours is the dominion?</w:t>
      </w:r>
    </w:p>
  </w:comment>
  <w:comment w:id="1105" w:author="Windows User" w:date="2015-10-30T08:56:00Z" w:initials="BS">
    <w:p w14:paraId="68C1922F" w14:textId="77777777" w:rsidR="00C7094F" w:rsidRDefault="00C7094F">
      <w:pPr>
        <w:pStyle w:val="CommentText"/>
      </w:pPr>
      <w:r>
        <w:rPr>
          <w:rStyle w:val="CommentReference"/>
        </w:rPr>
        <w:annotationRef/>
      </w:r>
      <w:r>
        <w:t>omit 'be' in contemporary?</w:t>
      </w:r>
    </w:p>
  </w:comment>
  <w:comment w:id="1106" w:author="Windows User" w:date="2015-10-30T08:56:00Z" w:initials="BS">
    <w:p w14:paraId="6511FB80" w14:textId="77777777" w:rsidR="00C7094F" w:rsidRDefault="00C7094F">
      <w:pPr>
        <w:pStyle w:val="CommentText"/>
      </w:pPr>
      <w:r>
        <w:rPr>
          <w:rStyle w:val="CommentReference"/>
        </w:rPr>
        <w:annotationRef/>
      </w:r>
      <w:r>
        <w:t>Abouna Antony: I typed this Coptic from the black book. Jenkims were very unclear. Please proof for typos.</w:t>
      </w:r>
    </w:p>
  </w:comment>
  <w:comment w:id="1107" w:author="Windows User" w:date="2015-10-30T08:56:00Z" w:initials="BS">
    <w:p w14:paraId="7DEA42F3" w14:textId="77777777" w:rsidR="00C7094F" w:rsidRDefault="00C7094F">
      <w:pPr>
        <w:pStyle w:val="CommentText"/>
      </w:pPr>
      <w:r>
        <w:rPr>
          <w:rStyle w:val="CommentReference"/>
        </w:rPr>
        <w:annotationRef/>
      </w:r>
      <w:r>
        <w:t>"is" before "the King" would make this whole vs flow as a sentence...</w:t>
      </w:r>
    </w:p>
  </w:comment>
  <w:comment w:id="1108" w:author="Windows User" w:date="2015-10-30T08:56:00Z" w:initials="BS">
    <w:p w14:paraId="1F17623C" w14:textId="77777777" w:rsidR="00C7094F" w:rsidRDefault="00C7094F">
      <w:pPr>
        <w:pStyle w:val="CommentText"/>
      </w:pPr>
      <w:r>
        <w:rPr>
          <w:rStyle w:val="CommentReference"/>
        </w:rPr>
        <w:annotationRef/>
      </w:r>
      <w:r>
        <w:t>ask more modern than entreat... but not quite right?</w:t>
      </w:r>
    </w:p>
  </w:comment>
  <w:comment w:id="1127" w:author="Windows User" w:date="2015-10-30T08:56:00Z" w:initials="WU">
    <w:p w14:paraId="5F20584F" w14:textId="77777777" w:rsidR="00C7094F" w:rsidRDefault="00C7094F">
      <w:pPr>
        <w:pStyle w:val="CommentText"/>
      </w:pPr>
      <w:r>
        <w:rPr>
          <w:rStyle w:val="CommentReference"/>
        </w:rPr>
        <w:annotationRef/>
      </w:r>
      <w:r>
        <w:t>Needs work.</w:t>
      </w:r>
    </w:p>
  </w:comment>
  <w:comment w:id="1132" w:author="Windows User" w:date="2015-10-30T08:56:00Z" w:initials="WU">
    <w:p w14:paraId="76E8B799" w14:textId="77777777" w:rsidR="00C7094F" w:rsidRDefault="00C7094F">
      <w:pPr>
        <w:pStyle w:val="CommentText"/>
      </w:pPr>
      <w:r>
        <w:rPr>
          <w:rStyle w:val="CommentReference"/>
        </w:rPr>
        <w:annotationRef/>
      </w:r>
      <w:r>
        <w:t>Should this be tho-out 5? Or 25?</w:t>
      </w:r>
    </w:p>
  </w:comment>
  <w:comment w:id="1139" w:author="Windows User" w:date="2015-11-11T11:06:00Z" w:initials="WU">
    <w:p w14:paraId="58D84DCF" w14:textId="77777777" w:rsidR="00C7094F" w:rsidRDefault="00C7094F">
      <w:pPr>
        <w:pStyle w:val="CommentText"/>
      </w:pPr>
      <w:r>
        <w:rPr>
          <w:rStyle w:val="CommentReference"/>
        </w:rPr>
        <w:annotationRef/>
      </w:r>
      <w:r>
        <w:t>Should this be last age or something?</w:t>
      </w:r>
    </w:p>
  </w:comment>
  <w:comment w:id="1141" w:author="Windows User" w:date="2015-11-11T11:00:00Z" w:initials="WU">
    <w:p w14:paraId="7D2DE752" w14:textId="77777777" w:rsidR="00C7094F" w:rsidRDefault="00C7094F">
      <w:pPr>
        <w:pStyle w:val="CommentText"/>
      </w:pPr>
      <w:r>
        <w:rPr>
          <w:rStyle w:val="CommentReference"/>
        </w:rPr>
        <w:annotationRef/>
      </w:r>
      <w:r>
        <w:t>This needs reviewing!</w:t>
      </w:r>
    </w:p>
  </w:comment>
  <w:comment w:id="1142" w:author="Windows User" w:date="2015-11-11T11:00:00Z" w:initials="WU">
    <w:p w14:paraId="65102EEC" w14:textId="77777777" w:rsidR="00C7094F" w:rsidRDefault="00C7094F">
      <w:pPr>
        <w:pStyle w:val="CommentText"/>
      </w:pPr>
      <w:r>
        <w:rPr>
          <w:rStyle w:val="CommentReference"/>
        </w:rPr>
        <w:annotationRef/>
      </w:r>
      <w:r>
        <w:t xml:space="preserve">This is probably wrong. God on high? </w:t>
      </w:r>
    </w:p>
  </w:comment>
  <w:comment w:id="1147" w:author="Windows User" w:date="2015-10-30T08:56:00Z" w:initials="WU">
    <w:p w14:paraId="38E4F092" w14:textId="77777777" w:rsidR="00C7094F" w:rsidRDefault="00C7094F">
      <w:pPr>
        <w:pStyle w:val="CommentText"/>
      </w:pPr>
      <w:r>
        <w:rPr>
          <w:rStyle w:val="CommentReference"/>
        </w:rPr>
        <w:annotationRef/>
      </w:r>
      <w:r>
        <w:t>Confirmed?</w:t>
      </w:r>
    </w:p>
  </w:comment>
  <w:comment w:id="1158" w:author="Windows User" w:date="2015-10-30T08:56:00Z" w:initials="WU">
    <w:p w14:paraId="41EDECE7" w14:textId="77777777" w:rsidR="00C7094F" w:rsidRDefault="00C7094F">
      <w:pPr>
        <w:pStyle w:val="CommentText"/>
      </w:pPr>
      <w:r>
        <w:rPr>
          <w:rStyle w:val="CommentReference"/>
        </w:rPr>
        <w:annotationRef/>
      </w:r>
      <w:r>
        <w:t>Heroes, or athletes?</w:t>
      </w:r>
    </w:p>
  </w:comment>
  <w:comment w:id="1185" w:author="Windows User" w:date="2015-10-30T08:56:00Z" w:initials="WU">
    <w:p w14:paraId="5FA627EB" w14:textId="77777777" w:rsidR="00C7094F" w:rsidRDefault="00C7094F">
      <w:pPr>
        <w:pStyle w:val="CommentText"/>
      </w:pPr>
      <w:r>
        <w:rPr>
          <w:rStyle w:val="CommentReference"/>
        </w:rPr>
        <w:annotationRef/>
      </w:r>
      <w:r>
        <w:t>Beasts or creatures?</w:t>
      </w:r>
    </w:p>
  </w:comment>
  <w:comment w:id="1186" w:author="Windows User" w:date="2015-10-30T08:56:00Z" w:initials="WU">
    <w:p w14:paraId="04563F96" w14:textId="77777777" w:rsidR="00C7094F" w:rsidRDefault="00C7094F">
      <w:pPr>
        <w:pStyle w:val="CommentText"/>
      </w:pPr>
      <w:r>
        <w:rPr>
          <w:rStyle w:val="CommentReference"/>
        </w:rPr>
        <w:annotationRef/>
      </w:r>
      <w:r>
        <w:t>Incessant? Or unceasing?</w:t>
      </w:r>
    </w:p>
  </w:comment>
  <w:comment w:id="1187" w:author="Windows User" w:date="2015-10-30T08:56:00Z" w:initials="WU">
    <w:p w14:paraId="7BD20F77" w14:textId="77777777" w:rsidR="00C7094F" w:rsidRDefault="00C7094F">
      <w:pPr>
        <w:pStyle w:val="CommentText"/>
      </w:pPr>
      <w:r>
        <w:rPr>
          <w:rStyle w:val="CommentReference"/>
        </w:rPr>
        <w:annotationRef/>
      </w:r>
      <w:r>
        <w:t>Flames of fire or fervent as fire?</w:t>
      </w:r>
    </w:p>
  </w:comment>
  <w:comment w:id="1191" w:author="Windows User" w:date="2015-10-30T08:56:00Z" w:initials="WU">
    <w:p w14:paraId="44A84E5A" w14:textId="77777777" w:rsidR="00C7094F" w:rsidRDefault="00C7094F">
      <w:pPr>
        <w:pStyle w:val="CommentText"/>
      </w:pPr>
      <w:r>
        <w:rPr>
          <w:rStyle w:val="CommentReference"/>
        </w:rPr>
        <w:annotationRef/>
      </w:r>
      <w:r>
        <w:t>Serving the Lord, or serving before the Lord?</w:t>
      </w:r>
    </w:p>
  </w:comment>
  <w:comment w:id="1205" w:author="Windows User" w:date="2015-10-30T08:56:00Z" w:initials="WU">
    <w:p w14:paraId="07D2B1EF" w14:textId="77777777" w:rsidR="00C7094F" w:rsidRDefault="00C7094F">
      <w:pPr>
        <w:pStyle w:val="CommentText"/>
      </w:pPr>
      <w:r>
        <w:rPr>
          <w:rStyle w:val="CommentReference"/>
        </w:rPr>
        <w:annotationRef/>
      </w:r>
      <w:r>
        <w:t>Or voice of God?</w:t>
      </w:r>
    </w:p>
  </w:comment>
  <w:comment w:id="1206" w:author="Windows User" w:date="2015-10-30T08:56:00Z" w:initials="WU">
    <w:p w14:paraId="3900CC21" w14:textId="77777777" w:rsidR="00C7094F" w:rsidRDefault="00C7094F">
      <w:pPr>
        <w:pStyle w:val="CommentText"/>
      </w:pPr>
      <w:r>
        <w:rPr>
          <w:rStyle w:val="CommentReference"/>
        </w:rPr>
        <w:annotationRef/>
      </w:r>
      <w:r>
        <w:t>Received or accepted?</w:t>
      </w:r>
    </w:p>
  </w:comment>
  <w:comment w:id="1211" w:author="Windows User" w:date="2015-11-06T08:39:00Z" w:initials="WU">
    <w:p w14:paraId="6EA3F191" w14:textId="77777777" w:rsidR="00C7094F" w:rsidRDefault="00C7094F">
      <w:pPr>
        <w:pStyle w:val="CommentText"/>
      </w:pPr>
      <w:r>
        <w:rPr>
          <w:rStyle w:val="CommentReference"/>
        </w:rPr>
        <w:annotationRef/>
      </w:r>
      <w:r>
        <w:t>Is this the right St. Theodore?</w:t>
      </w:r>
    </w:p>
  </w:comment>
  <w:comment w:id="1216" w:author="Windows User" w:date="2015-10-30T08:56:00Z" w:initials="WU">
    <w:p w14:paraId="227730E1" w14:textId="77777777" w:rsidR="00C7094F" w:rsidRDefault="00C7094F">
      <w:pPr>
        <w:pStyle w:val="CommentText"/>
      </w:pPr>
      <w:r>
        <w:rPr>
          <w:rStyle w:val="CommentReference"/>
        </w:rPr>
        <w:annotationRef/>
      </w:r>
      <w:r>
        <w:t>Prabios or Arabius? Doctors and physicians or physicians and well learned?</w:t>
      </w:r>
    </w:p>
  </w:comment>
  <w:comment w:id="1217" w:author="Windows User" w:date="2015-10-30T08:56:00Z" w:initials="WU">
    <w:p w14:paraId="519ADC1D" w14:textId="77777777" w:rsidR="00C7094F" w:rsidRDefault="00C7094F">
      <w:pPr>
        <w:pStyle w:val="CommentText"/>
      </w:pPr>
      <w:r>
        <w:rPr>
          <w:rStyle w:val="CommentReference"/>
        </w:rPr>
        <w:annotationRef/>
      </w:r>
      <w:r>
        <w:t>Building them upon the Name?</w:t>
      </w:r>
    </w:p>
  </w:comment>
  <w:comment w:id="1227" w:author="Windows User" w:date="2015-10-30T08:56:00Z" w:initials="WU">
    <w:p w14:paraId="3CFB1D1A" w14:textId="77777777" w:rsidR="00C7094F" w:rsidRDefault="00C7094F">
      <w:pPr>
        <w:pStyle w:val="CommentText"/>
      </w:pPr>
      <w:r>
        <w:rPr>
          <w:rStyle w:val="CommentReference"/>
        </w:rPr>
        <w:annotationRef/>
      </w:r>
      <w:r>
        <w:t>Placed or established?</w:t>
      </w:r>
    </w:p>
  </w:comment>
  <w:comment w:id="1228" w:author="Windows User" w:date="2015-10-30T08:56:00Z" w:initials="WU">
    <w:p w14:paraId="08983CC0" w14:textId="77777777" w:rsidR="00C7094F" w:rsidRDefault="00C7094F">
      <w:pPr>
        <w:pStyle w:val="CommentText"/>
      </w:pPr>
      <w:r>
        <w:rPr>
          <w:rStyle w:val="CommentReference"/>
        </w:rPr>
        <w:annotationRef/>
      </w:r>
      <w:r>
        <w:t>Or refused?</w:t>
      </w:r>
    </w:p>
  </w:comment>
  <w:comment w:id="1234" w:author="Windows User" w:date="2015-10-30T08:56:00Z" w:initials="WU">
    <w:p w14:paraId="535F3E1B" w14:textId="77777777" w:rsidR="00C7094F" w:rsidRDefault="00C7094F">
      <w:pPr>
        <w:pStyle w:val="CommentText"/>
      </w:pPr>
      <w:r>
        <w:rPr>
          <w:rStyle w:val="CommentReference"/>
        </w:rPr>
        <w:annotationRef/>
      </w:r>
      <w:r>
        <w:t>Sprung forth? Came forth? Blossomed?</w:t>
      </w:r>
    </w:p>
  </w:comment>
  <w:comment w:id="1246" w:author="Windows User" w:date="2015-10-30T08:56:00Z" w:initials="BS">
    <w:p w14:paraId="07DE8008" w14:textId="77777777" w:rsidR="00C7094F" w:rsidRDefault="00C7094F">
      <w:pPr>
        <w:pStyle w:val="CommentText"/>
      </w:pPr>
      <w:r>
        <w:rPr>
          <w:rStyle w:val="CommentReference"/>
        </w:rPr>
        <w:annotationRef/>
      </w:r>
      <w:r>
        <w:t>what does this mean?</w:t>
      </w:r>
    </w:p>
  </w:comment>
  <w:comment w:id="1247" w:author="Windows User" w:date="2015-10-30T08:56:00Z" w:initials="BS">
    <w:p w14:paraId="7DE26DCC" w14:textId="77777777" w:rsidR="00C7094F" w:rsidRDefault="00C7094F">
      <w:pPr>
        <w:pStyle w:val="CommentText"/>
      </w:pPr>
      <w:r>
        <w:rPr>
          <w:rStyle w:val="CommentReference"/>
        </w:rPr>
        <w:annotationRef/>
      </w:r>
      <w:r>
        <w:t>announced or proclaimed?</w:t>
      </w:r>
    </w:p>
  </w:comment>
  <w:comment w:id="1251" w:author="Windows User" w:date="2015-10-30T08:56:00Z" w:initials="WU">
    <w:p w14:paraId="729B2278" w14:textId="77777777" w:rsidR="00C7094F" w:rsidRDefault="00C7094F">
      <w:pPr>
        <w:pStyle w:val="CommentText"/>
      </w:pPr>
      <w:r>
        <w:rPr>
          <w:rStyle w:val="CommentReference"/>
        </w:rPr>
        <w:annotationRef/>
      </w:r>
      <w:r>
        <w:t>?</w:t>
      </w:r>
    </w:p>
  </w:comment>
  <w:comment w:id="1252" w:author="Windows User" w:date="2015-10-30T08:56:00Z" w:initials="WU">
    <w:p w14:paraId="44863D12" w14:textId="77777777" w:rsidR="00C7094F" w:rsidRDefault="00C7094F">
      <w:pPr>
        <w:pStyle w:val="CommentText"/>
      </w:pPr>
      <w:r>
        <w:rPr>
          <w:rStyle w:val="CommentReference"/>
        </w:rPr>
        <w:annotationRef/>
      </w:r>
      <w:r>
        <w:t>Bride, no, not bridegroom?</w:t>
      </w:r>
    </w:p>
  </w:comment>
  <w:comment w:id="1255" w:author="Windows User" w:date="2015-10-30T08:56:00Z" w:initials="WU">
    <w:p w14:paraId="6CE1AF88" w14:textId="77777777" w:rsidR="00C7094F" w:rsidRDefault="00C7094F">
      <w:pPr>
        <w:pStyle w:val="CommentText"/>
      </w:pPr>
      <w:r>
        <w:rPr>
          <w:rStyle w:val="CommentReference"/>
        </w:rPr>
        <w:annotationRef/>
      </w:r>
      <w:r>
        <w:t>Return?</w:t>
      </w:r>
    </w:p>
  </w:comment>
  <w:comment w:id="1256" w:author="Windows User" w:date="2015-10-30T08:56:00Z" w:initials="WU">
    <w:p w14:paraId="2917E600" w14:textId="77777777" w:rsidR="00C7094F" w:rsidRDefault="00C7094F">
      <w:pPr>
        <w:pStyle w:val="CommentText"/>
      </w:pPr>
      <w:r>
        <w:rPr>
          <w:rStyle w:val="CommentReference"/>
        </w:rPr>
        <w:annotationRef/>
      </w:r>
      <w:r>
        <w:t>Establishment? Building up?</w:t>
      </w:r>
    </w:p>
  </w:comment>
  <w:comment w:id="1258" w:author="Windows User" w:date="2015-10-30T08:56:00Z" w:initials="WU">
    <w:p w14:paraId="14DF4F91" w14:textId="77777777" w:rsidR="00C7094F" w:rsidRDefault="00C7094F">
      <w:pPr>
        <w:pStyle w:val="CommentText"/>
      </w:pPr>
      <w:r>
        <w:rPr>
          <w:rStyle w:val="CommentReference"/>
        </w:rPr>
        <w:annotationRef/>
      </w:r>
      <w:r>
        <w:t>Heavenly evangelist? Good tidings? Glad tidings? Good news?</w:t>
      </w:r>
    </w:p>
  </w:comment>
  <w:comment w:id="1259" w:author="Windows User" w:date="2015-10-30T08:56:00Z" w:initials="WU">
    <w:p w14:paraId="55FC1EAE" w14:textId="77777777" w:rsidR="00C7094F" w:rsidRDefault="00C7094F">
      <w:pPr>
        <w:pStyle w:val="CommentText"/>
      </w:pPr>
      <w:r>
        <w:rPr>
          <w:rStyle w:val="CommentReference"/>
        </w:rPr>
        <w:annotationRef/>
      </w:r>
      <w:r>
        <w:t>I don’t see “the Lord is with you” in the Coptic</w:t>
      </w:r>
    </w:p>
    <w:p w14:paraId="4431CB1C" w14:textId="77777777" w:rsidR="00C7094F" w:rsidRDefault="00C7094F">
      <w:pPr>
        <w:pStyle w:val="CommentText"/>
      </w:pPr>
    </w:p>
  </w:comment>
  <w:comment w:id="1260" w:author="Windows User" w:date="2015-10-30T08:56:00Z" w:initials="WU">
    <w:p w14:paraId="4549B91A" w14:textId="77777777" w:rsidR="00C7094F" w:rsidRDefault="00C7094F">
      <w:pPr>
        <w:pStyle w:val="CommentText"/>
      </w:pPr>
      <w:r>
        <w:rPr>
          <w:rStyle w:val="CommentReference"/>
        </w:rPr>
        <w:annotationRef/>
      </w:r>
      <w:r>
        <w:t>Heavenly herald of Good News?</w:t>
      </w:r>
    </w:p>
    <w:p w14:paraId="384F02AC" w14:textId="77777777" w:rsidR="00C7094F" w:rsidRDefault="00C7094F">
      <w:pPr>
        <w:pStyle w:val="CommentText"/>
      </w:pPr>
    </w:p>
  </w:comment>
  <w:comment w:id="1267" w:author="Windows User" w:date="2015-10-30T08:56:00Z" w:initials="WU">
    <w:p w14:paraId="4A264D5C" w14:textId="77777777" w:rsidR="00C7094F" w:rsidRDefault="00C7094F">
      <w:pPr>
        <w:pStyle w:val="CommentText"/>
      </w:pPr>
      <w:r>
        <w:rPr>
          <w:rStyle w:val="CommentReference"/>
        </w:rPr>
        <w:annotationRef/>
      </w:r>
      <w:r>
        <w:t>I think we’re doing holy for ethowab, but saint for agios… open to discussion though.</w:t>
      </w:r>
    </w:p>
  </w:comment>
  <w:comment w:id="1298" w:author="Windows User" w:date="2015-10-30T08:56:00Z" w:initials="WU">
    <w:p w14:paraId="3A72AA33" w14:textId="77777777" w:rsidR="00C7094F" w:rsidRDefault="00C7094F">
      <w:pPr>
        <w:pStyle w:val="CommentText"/>
      </w:pPr>
      <w:r>
        <w:rPr>
          <w:rStyle w:val="CommentReference"/>
        </w:rPr>
        <w:annotationRef/>
      </w:r>
      <w:r>
        <w:t>Redeemed?</w:t>
      </w:r>
    </w:p>
  </w:comment>
  <w:comment w:id="1299" w:author="Windows User" w:date="2015-10-30T08:56:00Z" w:initials="WU">
    <w:p w14:paraId="5BF82FF5" w14:textId="77777777" w:rsidR="00C7094F" w:rsidRDefault="00C7094F">
      <w:pPr>
        <w:pStyle w:val="CommentText"/>
      </w:pPr>
      <w:r>
        <w:rPr>
          <w:rStyle w:val="CommentReference"/>
        </w:rPr>
        <w:annotationRef/>
      </w:r>
      <w:r>
        <w:t>For? So?</w:t>
      </w:r>
    </w:p>
  </w:comment>
  <w:comment w:id="1304" w:author="Windows User" w:date="2015-10-30T08:56:00Z" w:initials="WU">
    <w:p w14:paraId="5B54A424" w14:textId="77777777" w:rsidR="00C7094F" w:rsidRDefault="00C7094F">
      <w:pPr>
        <w:pStyle w:val="CommentText"/>
      </w:pPr>
      <w:r>
        <w:rPr>
          <w:rStyle w:val="CommentReference"/>
        </w:rPr>
        <w:annotationRef/>
      </w:r>
      <w:r>
        <w:t>Or did shine and did illuminate</w:t>
      </w:r>
    </w:p>
  </w:comment>
  <w:comment w:id="1305" w:author="Windows User" w:date="2015-10-30T08:56:00Z" w:initials="WU">
    <w:p w14:paraId="5929E69F" w14:textId="77777777" w:rsidR="00C7094F" w:rsidRDefault="00C7094F">
      <w:pPr>
        <w:pStyle w:val="CommentText"/>
      </w:pPr>
      <w:r>
        <w:rPr>
          <w:rStyle w:val="CommentReference"/>
        </w:rPr>
        <w:annotationRef/>
      </w:r>
      <w:r>
        <w:t>What should this verse be?</w:t>
      </w:r>
    </w:p>
  </w:comment>
  <w:comment w:id="1306" w:author="Windows User" w:date="2015-10-30T08:56:00Z" w:initials="WU">
    <w:p w14:paraId="37815108" w14:textId="77777777" w:rsidR="00C7094F" w:rsidRDefault="00C7094F">
      <w:pPr>
        <w:pStyle w:val="CommentText"/>
      </w:pPr>
      <w:r>
        <w:rPr>
          <w:rStyle w:val="CommentReference"/>
        </w:rPr>
        <w:annotationRef/>
      </w:r>
      <w:r>
        <w:t>Uhm… does this mean something else, because saying the seal of the door Ezekiel saw was raised seems really bad …</w:t>
      </w:r>
    </w:p>
  </w:comment>
  <w:comment w:id="1307" w:author="Windows User" w:date="2015-10-30T08:56:00Z" w:initials="WU">
    <w:p w14:paraId="770E6FA0" w14:textId="77777777" w:rsidR="00C7094F" w:rsidRDefault="00C7094F">
      <w:pPr>
        <w:pStyle w:val="CommentText"/>
      </w:pPr>
      <w:r>
        <w:rPr>
          <w:rStyle w:val="CommentReference"/>
        </w:rPr>
        <w:annotationRef/>
      </w:r>
      <w:r>
        <w:t>Who?</w:t>
      </w:r>
    </w:p>
  </w:comment>
  <w:comment w:id="1308" w:author="Windows User" w:date="2015-10-30T08:56:00Z" w:initials="WU">
    <w:p w14:paraId="7FDD5784" w14:textId="77777777" w:rsidR="00C7094F" w:rsidRDefault="00C7094F">
      <w:pPr>
        <w:pStyle w:val="CommentText"/>
      </w:pPr>
      <w:r>
        <w:rPr>
          <w:rStyle w:val="CommentReference"/>
        </w:rPr>
        <w:annotationRef/>
      </w:r>
      <w:r>
        <w:t>Different adjective</w:t>
      </w:r>
    </w:p>
  </w:comment>
  <w:comment w:id="1309" w:author="Windows User" w:date="2015-10-30T08:56:00Z" w:initials="WU">
    <w:p w14:paraId="69734FAC" w14:textId="77777777" w:rsidR="00C7094F" w:rsidRDefault="00C7094F">
      <w:pPr>
        <w:pStyle w:val="CommentText"/>
      </w:pPr>
      <w:r>
        <w:rPr>
          <w:rStyle w:val="CommentReference"/>
        </w:rPr>
        <w:annotationRef/>
      </w:r>
      <w:r>
        <w:t>Sickness?</w:t>
      </w:r>
    </w:p>
  </w:comment>
  <w:comment w:id="1312" w:author="Windows User" w:date="2015-10-30T08:56:00Z" w:initials="BS">
    <w:p w14:paraId="07C468E8" w14:textId="77777777" w:rsidR="00C7094F" w:rsidRDefault="00C7094F">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15" w:author="Windows User" w:date="2015-10-30T08:56:00Z" w:initials="WU">
    <w:p w14:paraId="14F94395" w14:textId="77777777" w:rsidR="00C7094F" w:rsidRDefault="00C7094F">
      <w:pPr>
        <w:pStyle w:val="CommentText"/>
      </w:pPr>
      <w:r>
        <w:rPr>
          <w:rStyle w:val="CommentReference"/>
        </w:rPr>
        <w:annotationRef/>
      </w:r>
      <w:r>
        <w:t>What?</w:t>
      </w:r>
    </w:p>
  </w:comment>
  <w:comment w:id="1324" w:author="Windows User" w:date="2015-10-30T08:56:00Z" w:initials="WU">
    <w:p w14:paraId="39A2608E" w14:textId="77777777" w:rsidR="00C7094F" w:rsidRDefault="00C7094F">
      <w:pPr>
        <w:pStyle w:val="CommentText"/>
      </w:pPr>
      <w:r>
        <w:rPr>
          <w:rStyle w:val="CommentReference"/>
        </w:rPr>
        <w:annotationRef/>
      </w:r>
    </w:p>
  </w:comment>
  <w:comment w:id="1335" w:author="Windows User" w:date="2015-10-30T08:56:00Z" w:initials="WU">
    <w:p w14:paraId="255EEE9F" w14:textId="77777777" w:rsidR="00C7094F" w:rsidRDefault="00C7094F">
      <w:pPr>
        <w:pStyle w:val="CommentText"/>
      </w:pPr>
      <w:r>
        <w:rPr>
          <w:rStyle w:val="CommentReference"/>
        </w:rPr>
        <w:annotationRef/>
      </w:r>
      <w:r>
        <w:t>Is abouna going by a different version of the Coptic?</w:t>
      </w:r>
    </w:p>
    <w:p w14:paraId="45F504BB" w14:textId="77777777" w:rsidR="00C7094F" w:rsidRDefault="00C7094F">
      <w:pPr>
        <w:pStyle w:val="CommentText"/>
      </w:pPr>
    </w:p>
  </w:comment>
  <w:comment w:id="1337" w:author="Windows User" w:date="2015-10-30T08:56:00Z" w:initials="WU">
    <w:p w14:paraId="63C351E6" w14:textId="77777777" w:rsidR="00C7094F" w:rsidRDefault="00C7094F">
      <w:pPr>
        <w:pStyle w:val="CommentText"/>
      </w:pPr>
      <w:r>
        <w:rPr>
          <w:rStyle w:val="CommentReference"/>
        </w:rPr>
        <w:annotationRef/>
      </w:r>
      <w:r>
        <w:t>Praise and victory doesn’t make sense.</w:t>
      </w:r>
    </w:p>
  </w:comment>
  <w:comment w:id="1339" w:author="Windows User" w:date="2015-10-30T08:56:00Z" w:initials="WU">
    <w:p w14:paraId="5729C7D5" w14:textId="77777777" w:rsidR="00C7094F" w:rsidRDefault="00C7094F">
      <w:pPr>
        <w:pStyle w:val="CommentText"/>
      </w:pPr>
      <w:r>
        <w:rPr>
          <w:rStyle w:val="CommentReference"/>
        </w:rPr>
        <w:annotationRef/>
      </w:r>
      <w:r>
        <w:t>Godhead?</w:t>
      </w:r>
    </w:p>
  </w:comment>
  <w:comment w:id="1348" w:author="Windows User" w:date="2015-10-30T08:56:00Z" w:initials="WU">
    <w:p w14:paraId="78E42A11" w14:textId="77777777" w:rsidR="00C7094F" w:rsidRDefault="00C7094F">
      <w:pPr>
        <w:pStyle w:val="CommentText"/>
      </w:pPr>
      <w:r>
        <w:rPr>
          <w:rStyle w:val="CommentReference"/>
        </w:rPr>
        <w:annotationRef/>
      </w:r>
      <w:r>
        <w:t>Establish?</w:t>
      </w:r>
    </w:p>
  </w:comment>
  <w:comment w:id="1349" w:author="Windows User" w:date="2015-10-30T08:56:00Z" w:initials="WU">
    <w:p w14:paraId="642EB965" w14:textId="77777777" w:rsidR="00C7094F" w:rsidRDefault="00C7094F">
      <w:pPr>
        <w:pStyle w:val="CommentText"/>
      </w:pPr>
      <w:r>
        <w:rPr>
          <w:rStyle w:val="CommentReference"/>
        </w:rPr>
        <w:annotationRef/>
      </w:r>
      <w:r>
        <w:t>Check another source… missing puncuation</w:t>
      </w:r>
    </w:p>
  </w:comment>
  <w:comment w:id="1350" w:author="Windows User" w:date="2015-10-30T08:56:00Z" w:initials="WU">
    <w:p w14:paraId="6F8B5532" w14:textId="77777777" w:rsidR="00C7094F" w:rsidRDefault="00C7094F">
      <w:pPr>
        <w:pStyle w:val="CommentText"/>
      </w:pPr>
      <w:r>
        <w:rPr>
          <w:rStyle w:val="CommentReference"/>
        </w:rPr>
        <w:annotationRef/>
      </w:r>
      <w:r>
        <w:t>Worked?</w:t>
      </w:r>
    </w:p>
  </w:comment>
  <w:comment w:id="1351" w:author="Windows User" w:date="2015-10-30T08:56:00Z" w:initials="WU">
    <w:p w14:paraId="4F504285" w14:textId="77777777" w:rsidR="00C7094F" w:rsidRDefault="00C7094F">
      <w:pPr>
        <w:pStyle w:val="CommentText"/>
      </w:pPr>
      <w:r>
        <w:rPr>
          <w:rStyle w:val="CommentReference"/>
        </w:rPr>
        <w:annotationRef/>
      </w:r>
      <w:r>
        <w:t>Thrice holy or Trisagion?</w:t>
      </w:r>
    </w:p>
  </w:comment>
  <w:comment w:id="1353" w:author="Windows User" w:date="2015-10-30T08:56:00Z" w:initials="WU">
    <w:p w14:paraId="5514BCC2" w14:textId="77777777" w:rsidR="00C7094F" w:rsidRPr="00936DE7" w:rsidRDefault="00C7094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54" w:author="Windows User" w:date="2015-10-30T08:56:00Z" w:initials="WU">
    <w:p w14:paraId="179A5384" w14:textId="77777777" w:rsidR="00C7094F" w:rsidRDefault="00C7094F">
      <w:pPr>
        <w:pStyle w:val="CommentText"/>
      </w:pPr>
      <w:r>
        <w:rPr>
          <w:rStyle w:val="CommentReference"/>
        </w:rPr>
        <w:annotationRef/>
      </w:r>
      <w:r>
        <w:t>Right translation?</w:t>
      </w:r>
    </w:p>
  </w:comment>
  <w:comment w:id="1356" w:author="Windows User" w:date="2015-10-30T08:56:00Z" w:initials="WU">
    <w:p w14:paraId="1682BE28" w14:textId="77777777" w:rsidR="00C7094F" w:rsidRDefault="00C7094F">
      <w:pPr>
        <w:pStyle w:val="CommentText"/>
      </w:pPr>
      <w:r>
        <w:rPr>
          <w:rStyle w:val="CommentReference"/>
        </w:rPr>
        <w:annotationRef/>
      </w:r>
      <w:r>
        <w:t>What does this mean?</w:t>
      </w:r>
    </w:p>
  </w:comment>
  <w:comment w:id="1357" w:author="Windows User" w:date="2015-10-30T08:56:00Z" w:initials="WU">
    <w:p w14:paraId="30C5B7C9" w14:textId="77777777" w:rsidR="00C7094F" w:rsidRDefault="00C7094F">
      <w:pPr>
        <w:pStyle w:val="CommentText"/>
      </w:pPr>
      <w:r>
        <w:rPr>
          <w:rStyle w:val="CommentReference"/>
        </w:rPr>
        <w:annotationRef/>
      </w:r>
      <w:r>
        <w:t>To the end?</w:t>
      </w:r>
    </w:p>
  </w:comment>
  <w:comment w:id="1362" w:author="Windows User" w:date="2015-10-30T08:56:00Z" w:initials="WU">
    <w:p w14:paraId="2C2856CA" w14:textId="77777777" w:rsidR="00C7094F" w:rsidRDefault="00C7094F">
      <w:pPr>
        <w:pStyle w:val="CommentText"/>
      </w:pPr>
      <w:r>
        <w:rPr>
          <w:rStyle w:val="CommentReference"/>
        </w:rPr>
        <w:annotationRef/>
      </w:r>
      <w:r>
        <w:t>Or freedom?</w:t>
      </w:r>
    </w:p>
  </w:comment>
  <w:comment w:id="1363" w:author="Windows User" w:date="2015-10-30T08:56:00Z" w:initials="WU">
    <w:p w14:paraId="229642C6" w14:textId="77777777" w:rsidR="00C7094F" w:rsidRDefault="00C7094F">
      <w:pPr>
        <w:pStyle w:val="CommentText"/>
      </w:pPr>
      <w:r>
        <w:rPr>
          <w:rStyle w:val="CommentReference"/>
        </w:rPr>
        <w:annotationRef/>
      </w:r>
      <w:r>
        <w:t>Or establish?</w:t>
      </w:r>
    </w:p>
  </w:comment>
  <w:comment w:id="1371" w:author="Windows User" w:date="2015-10-30T08:56:00Z" w:initials="WU">
    <w:p w14:paraId="798C7307" w14:textId="77777777" w:rsidR="00C7094F" w:rsidRDefault="00C7094F">
      <w:pPr>
        <w:pStyle w:val="CommentText"/>
      </w:pPr>
      <w:r>
        <w:rPr>
          <w:rStyle w:val="CommentReference"/>
        </w:rPr>
        <w:annotationRef/>
      </w:r>
      <w:r>
        <w:t>Is this the correct date?</w:t>
      </w:r>
    </w:p>
  </w:comment>
  <w:comment w:id="1463" w:author="Windows User" w:date="2015-10-30T08:56:00Z" w:initials="WU">
    <w:p w14:paraId="1C25D03A" w14:textId="77777777" w:rsidR="00C7094F" w:rsidRDefault="00C7094F">
      <w:pPr>
        <w:pStyle w:val="CommentText"/>
      </w:pPr>
      <w:r>
        <w:rPr>
          <w:rStyle w:val="CommentReference"/>
        </w:rPr>
        <w:annotationRef/>
      </w:r>
      <w:r>
        <w:t>Can this be reworded?</w:t>
      </w:r>
    </w:p>
  </w:comment>
  <w:comment w:id="1465" w:author="Windows User" w:date="2015-10-30T08:56:00Z" w:initials="WU">
    <w:p w14:paraId="71B1FE22" w14:textId="77777777" w:rsidR="00C7094F" w:rsidRDefault="00C7094F">
      <w:pPr>
        <w:pStyle w:val="CommentText"/>
      </w:pPr>
      <w:r>
        <w:rPr>
          <w:rStyle w:val="CommentReference"/>
        </w:rPr>
        <w:annotationRef/>
      </w:r>
      <w:r>
        <w:t>Check other books for alternate word here.</w:t>
      </w:r>
    </w:p>
  </w:comment>
  <w:comment w:id="1466" w:author="Windows User" w:date="2015-10-30T08:56:00Z" w:initials="WU">
    <w:p w14:paraId="546F5FFA" w14:textId="77777777" w:rsidR="00C7094F" w:rsidRDefault="00C7094F">
      <w:pPr>
        <w:pStyle w:val="CommentText"/>
      </w:pPr>
      <w:r>
        <w:rPr>
          <w:rStyle w:val="CommentReference"/>
        </w:rPr>
        <w:annotationRef/>
      </w:r>
      <w:r>
        <w:t>Nations or peoples?</w:t>
      </w:r>
    </w:p>
  </w:comment>
  <w:comment w:id="1467" w:author="Windows User" w:date="2015-10-30T08:56:00Z" w:initials="WU">
    <w:p w14:paraId="4FC1DCF3" w14:textId="77777777" w:rsidR="00C7094F" w:rsidRDefault="00C7094F">
      <w:pPr>
        <w:pStyle w:val="CommentText"/>
      </w:pPr>
      <w:r>
        <w:rPr>
          <w:rStyle w:val="CommentReference"/>
        </w:rPr>
        <w:annotationRef/>
      </w:r>
      <w:r>
        <w:t>Burned or consumed?</w:t>
      </w:r>
    </w:p>
  </w:comment>
  <w:comment w:id="1468" w:author="Windows User" w:date="2015-10-30T08:56:00Z" w:initials="WU">
    <w:p w14:paraId="5B463C07" w14:textId="77777777" w:rsidR="00C7094F" w:rsidRDefault="00C7094F">
      <w:pPr>
        <w:pStyle w:val="CommentText"/>
      </w:pPr>
      <w:r>
        <w:rPr>
          <w:rStyle w:val="CommentReference"/>
        </w:rPr>
        <w:annotationRef/>
      </w:r>
      <w:r>
        <w:t>?</w:t>
      </w:r>
    </w:p>
  </w:comment>
  <w:comment w:id="1469" w:author="Windows User" w:date="2015-10-30T08:56:00Z" w:initials="WU">
    <w:p w14:paraId="3079CC02" w14:textId="77777777" w:rsidR="00C7094F" w:rsidRPr="0098028B" w:rsidRDefault="00C7094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80" w:author="Windows User" w:date="2015-10-30T08:56:00Z" w:initials="WU">
    <w:p w14:paraId="4B943F0B" w14:textId="77777777" w:rsidR="00C7094F" w:rsidRDefault="00C7094F">
      <w:pPr>
        <w:pStyle w:val="CommentText"/>
      </w:pPr>
      <w:r>
        <w:rPr>
          <w:rStyle w:val="CommentReference"/>
        </w:rPr>
        <w:annotationRef/>
      </w:r>
      <w:r>
        <w:t>Synaxarium has St. James dying twice… likely one of them should be St. John!</w:t>
      </w:r>
    </w:p>
  </w:comment>
  <w:comment w:id="1513" w:author="Windows User" w:date="2015-10-30T08:56:00Z" w:initials="WU">
    <w:p w14:paraId="11436C6E" w14:textId="77777777" w:rsidR="00C7094F" w:rsidRDefault="00C7094F">
      <w:pPr>
        <w:pStyle w:val="CommentText"/>
      </w:pPr>
      <w:r>
        <w:rPr>
          <w:rStyle w:val="CommentReference"/>
        </w:rPr>
        <w:annotationRef/>
      </w:r>
      <w:r>
        <w:t>Ramez says print synacarium may have him in july</w:t>
      </w:r>
    </w:p>
  </w:comment>
  <w:comment w:id="1524" w:author="Windows User" w:date="2015-10-30T08:56:00Z" w:initials="WU">
    <w:p w14:paraId="62A36CDC" w14:textId="77777777" w:rsidR="00C7094F" w:rsidRDefault="00C7094F">
      <w:pPr>
        <w:pStyle w:val="CommentText"/>
      </w:pPr>
      <w:r>
        <w:rPr>
          <w:rStyle w:val="CommentReference"/>
        </w:rPr>
        <w:annotationRef/>
      </w:r>
      <w:r>
        <w:t>Approached? What does this vs mean?</w:t>
      </w:r>
    </w:p>
  </w:comment>
  <w:comment w:id="1525" w:author="Windows User" w:date="2015-10-30T08:56:00Z" w:initials="WU">
    <w:p w14:paraId="329416E7" w14:textId="77777777" w:rsidR="00C7094F" w:rsidRPr="00035775" w:rsidRDefault="00C7094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31" w:author="Windows User" w:date="2015-10-30T08:56:00Z" w:initials="WU">
    <w:p w14:paraId="763F73BB" w14:textId="77777777" w:rsidR="00C7094F" w:rsidRDefault="00C7094F">
      <w:pPr>
        <w:pStyle w:val="CommentText"/>
      </w:pPr>
      <w:r>
        <w:rPr>
          <w:rStyle w:val="CommentReference"/>
        </w:rPr>
        <w:annotationRef/>
      </w:r>
      <w:r>
        <w:t>Thoughts?</w:t>
      </w:r>
    </w:p>
  </w:comment>
  <w:comment w:id="1552" w:author="Windows User" w:date="2015-10-30T08:56:00Z" w:initials="WU">
    <w:p w14:paraId="7B47C8A3" w14:textId="77777777" w:rsidR="00C7094F" w:rsidRDefault="00C7094F">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87" w:author="Windows User" w:date="2015-10-30T08:56:00Z" w:initials="WU">
    <w:p w14:paraId="0BE9113A" w14:textId="77777777" w:rsidR="00C7094F" w:rsidRDefault="00C7094F">
      <w:pPr>
        <w:pStyle w:val="CommentText"/>
      </w:pPr>
      <w:r>
        <w:rPr>
          <w:rStyle w:val="CommentReference"/>
        </w:rPr>
        <w:annotationRef/>
      </w:r>
      <w:r>
        <w:t>Completely different.</w:t>
      </w:r>
    </w:p>
  </w:comment>
  <w:comment w:id="1588" w:author="Windows User" w:date="2015-10-30T08:56:00Z" w:initials="WU">
    <w:p w14:paraId="074682DD" w14:textId="77777777" w:rsidR="00C7094F" w:rsidRDefault="00C7094F">
      <w:pPr>
        <w:pStyle w:val="CommentText"/>
      </w:pPr>
      <w:r>
        <w:rPr>
          <w:rStyle w:val="CommentReference"/>
        </w:rPr>
        <w:annotationRef/>
      </w:r>
      <w:r>
        <w:t>With or in?</w:t>
      </w:r>
    </w:p>
  </w:comment>
  <w:comment w:id="1589" w:author="Windows User" w:date="2015-10-30T08:56:00Z" w:initials="WU">
    <w:p w14:paraId="371712E1" w14:textId="77777777" w:rsidR="00C7094F" w:rsidRDefault="00C7094F">
      <w:pPr>
        <w:pStyle w:val="CommentText"/>
      </w:pPr>
      <w:r>
        <w:rPr>
          <w:rStyle w:val="CommentReference"/>
        </w:rPr>
        <w:annotationRef/>
      </w:r>
    </w:p>
  </w:comment>
  <w:comment w:id="1590" w:author="Windows User" w:date="2015-10-30T08:56:00Z" w:initials="WU">
    <w:p w14:paraId="0B3C1D3B" w14:textId="77777777" w:rsidR="00C7094F" w:rsidRDefault="00C7094F">
      <w:pPr>
        <w:pStyle w:val="CommentText"/>
      </w:pPr>
      <w:r>
        <w:rPr>
          <w:rStyle w:val="CommentReference"/>
        </w:rPr>
        <w:annotationRef/>
      </w:r>
      <w:r>
        <w:t>Sound or voice?</w:t>
      </w:r>
    </w:p>
  </w:comment>
  <w:comment w:id="1592" w:author="Windows User" w:date="2015-10-30T08:56:00Z" w:initials="WU">
    <w:p w14:paraId="1C3A0B98" w14:textId="77777777" w:rsidR="00C7094F" w:rsidRDefault="00C7094F">
      <w:pPr>
        <w:pStyle w:val="CommentText"/>
      </w:pPr>
      <w:r>
        <w:rPr>
          <w:rStyle w:val="CommentReference"/>
        </w:rPr>
        <w:annotationRef/>
      </w:r>
      <w:r>
        <w:t>Open to suggetions.</w:t>
      </w:r>
    </w:p>
  </w:comment>
  <w:comment w:id="1593" w:author="Windows User" w:date="2015-10-30T08:56:00Z" w:initials="WU">
    <w:p w14:paraId="79DB91AB" w14:textId="77777777" w:rsidR="00C7094F" w:rsidRDefault="00C7094F">
      <w:pPr>
        <w:pStyle w:val="CommentText"/>
      </w:pPr>
      <w:r>
        <w:rPr>
          <w:rStyle w:val="CommentReference"/>
        </w:rPr>
        <w:annotationRef/>
      </w:r>
      <w:r>
        <w:t>Before?</w:t>
      </w:r>
    </w:p>
  </w:comment>
  <w:comment w:id="1594" w:author="Windows User" w:date="2015-10-30T08:56:00Z" w:initials="WU">
    <w:p w14:paraId="777049F3" w14:textId="77777777" w:rsidR="00C7094F" w:rsidRDefault="00C7094F">
      <w:pPr>
        <w:pStyle w:val="CommentText"/>
      </w:pPr>
      <w:r>
        <w:rPr>
          <w:rStyle w:val="CommentReference"/>
        </w:rPr>
        <w:annotationRef/>
      </w:r>
      <w:r>
        <w:t>Nations?</w:t>
      </w:r>
    </w:p>
  </w:comment>
  <w:comment w:id="1595" w:author="Windows User" w:date="2015-10-30T08:56:00Z" w:initials="WU">
    <w:p w14:paraId="29D1E0CC" w14:textId="77777777" w:rsidR="00C7094F" w:rsidRDefault="00C7094F">
      <w:pPr>
        <w:pStyle w:val="CommentText"/>
      </w:pPr>
      <w:r>
        <w:rPr>
          <w:rStyle w:val="CommentReference"/>
        </w:rPr>
        <w:annotationRef/>
      </w:r>
      <w:r>
        <w:t>?</w:t>
      </w:r>
    </w:p>
  </w:comment>
  <w:comment w:id="1636" w:author="Windows User" w:date="2015-10-30T08:56:00Z" w:initials="WU">
    <w:p w14:paraId="73A9ACC7" w14:textId="77777777" w:rsidR="00C7094F" w:rsidRDefault="00C7094F">
      <w:pPr>
        <w:pStyle w:val="CommentText"/>
      </w:pPr>
      <w:r>
        <w:rPr>
          <w:rStyle w:val="CommentReference"/>
        </w:rPr>
        <w:annotationRef/>
      </w:r>
      <w:r>
        <w:t>?</w:t>
      </w:r>
    </w:p>
  </w:comment>
  <w:comment w:id="1643" w:author="Windows User" w:date="2015-10-30T08:56:00Z" w:initials="WU">
    <w:p w14:paraId="4F5630C0" w14:textId="77777777" w:rsidR="00C7094F" w:rsidRDefault="00C7094F">
      <w:pPr>
        <w:pStyle w:val="CommentText"/>
      </w:pPr>
      <w:r>
        <w:rPr>
          <w:rStyle w:val="CommentReference"/>
        </w:rPr>
        <w:annotationRef/>
      </w:r>
      <w:r>
        <w:t>Abba Noub, abanoub, Apa Noub, Apnoub?</w:t>
      </w:r>
    </w:p>
  </w:comment>
  <w:comment w:id="1644" w:author="Windows User" w:date="2015-10-30T08:56:00Z" w:initials="WU">
    <w:p w14:paraId="3899034D" w14:textId="77777777" w:rsidR="00C7094F" w:rsidRDefault="00C7094F">
      <w:pPr>
        <w:pStyle w:val="CommentText"/>
      </w:pPr>
      <w:r>
        <w:rPr>
          <w:rStyle w:val="CommentReference"/>
        </w:rPr>
        <w:annotationRef/>
      </w:r>
      <w:r>
        <w:t>Upright, or orthodox?</w:t>
      </w:r>
    </w:p>
  </w:comment>
  <w:comment w:id="1653" w:author="Windows User" w:date="2015-10-30T08:56:00Z" w:initials="WU">
    <w:p w14:paraId="61207ABC" w14:textId="77777777" w:rsidR="00C7094F" w:rsidRDefault="00C7094F">
      <w:pPr>
        <w:pStyle w:val="CommentText"/>
      </w:pPr>
      <w:r>
        <w:rPr>
          <w:rStyle w:val="CommentReference"/>
        </w:rPr>
        <w:annotationRef/>
      </w:r>
      <w:r>
        <w:t>Are we going with ti agia = saint and ti ethowab = the holy?</w:t>
      </w:r>
    </w:p>
  </w:comment>
  <w:comment w:id="1675" w:author="Windows User" w:date="2015-11-18T20:43:00Z" w:initials="WU">
    <w:p w14:paraId="08613E46" w14:textId="00F90E8C" w:rsidR="00C7094F" w:rsidRDefault="00C7094F">
      <w:pPr>
        <w:pStyle w:val="CommentText"/>
      </w:pPr>
      <w:r>
        <w:rPr>
          <w:rStyle w:val="CommentReference"/>
        </w:rPr>
        <w:annotationRef/>
      </w:r>
      <w:r>
        <w:t>Is this for Adam days? Or just Sundays?</w:t>
      </w:r>
    </w:p>
  </w:comment>
  <w:comment w:id="1676" w:author="Windows User" w:date="2015-11-18T20:38:00Z" w:initials="WU">
    <w:p w14:paraId="43F9C3B7" w14:textId="77777777" w:rsidR="00C7094F" w:rsidRDefault="00C7094F">
      <w:pPr>
        <w:pStyle w:val="CommentText"/>
      </w:pPr>
      <w:r>
        <w:rPr>
          <w:rStyle w:val="CommentReference"/>
        </w:rPr>
        <w:annotationRef/>
      </w:r>
      <w:r>
        <w:t>What does this mean? I feel like we put something else somewhere else</w:t>
      </w:r>
    </w:p>
  </w:comment>
  <w:comment w:id="1678" w:author="Windows User" w:date="2015-11-19T22:12:00Z" w:initials="WU">
    <w:p w14:paraId="79F037D4" w14:textId="77777777" w:rsidR="00C7094F" w:rsidRDefault="00C7094F">
      <w:pPr>
        <w:pStyle w:val="CommentText"/>
      </w:pPr>
      <w:r>
        <w:rPr>
          <w:rStyle w:val="CommentReference"/>
        </w:rPr>
        <w:annotationRef/>
      </w:r>
      <w:r>
        <w:t>Theotokos forever, or ever-Theotokos?</w:t>
      </w:r>
    </w:p>
  </w:comment>
  <w:comment w:id="1679" w:author="Windows User" w:date="2015-11-19T22:12:00Z" w:initials="WU">
    <w:p w14:paraId="7E2C6DDB" w14:textId="77777777" w:rsidR="00C7094F" w:rsidRDefault="00C7094F">
      <w:pPr>
        <w:pStyle w:val="CommentText"/>
      </w:pPr>
      <w:r>
        <w:rPr>
          <w:rStyle w:val="CommentReference"/>
        </w:rPr>
        <w:annotationRef/>
      </w:r>
      <w:r>
        <w:t>What does this mean?</w:t>
      </w:r>
    </w:p>
  </w:comment>
  <w:comment w:id="1680" w:author="Windows User" w:date="2015-11-19T22:12:00Z" w:initials="WU">
    <w:p w14:paraId="71146019" w14:textId="77777777" w:rsidR="00C7094F" w:rsidRDefault="00C7094F">
      <w:pPr>
        <w:pStyle w:val="CommentText"/>
      </w:pPr>
      <w:r>
        <w:rPr>
          <w:rStyle w:val="CommentReference"/>
        </w:rPr>
        <w:annotationRef/>
      </w:r>
      <w:r>
        <w:t>What does this mean?</w:t>
      </w:r>
    </w:p>
  </w:comment>
  <w:comment w:id="1681" w:author="Windows User" w:date="2015-11-19T22:12:00Z" w:initials="WU">
    <w:p w14:paraId="24E4F57A" w14:textId="77777777" w:rsidR="00C7094F" w:rsidRDefault="00C7094F">
      <w:pPr>
        <w:pStyle w:val="CommentText"/>
      </w:pPr>
      <w:r>
        <w:rPr>
          <w:rStyle w:val="CommentReference"/>
        </w:rPr>
        <w:annotationRef/>
      </w:r>
      <w:r>
        <w:t>Praying or interceding?</w:t>
      </w:r>
    </w:p>
  </w:comment>
  <w:comment w:id="1699" w:author="Windows User" w:date="2015-10-30T08:56:00Z" w:initials="WU">
    <w:p w14:paraId="36116F5D" w14:textId="77777777" w:rsidR="00C7094F" w:rsidRPr="00F905FE" w:rsidRDefault="00C7094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00" w:author="Windows User" w:date="2015-10-30T08:56:00Z" w:initials="WU">
    <w:p w14:paraId="55EA204B" w14:textId="77777777" w:rsidR="00C7094F" w:rsidRDefault="00C7094F">
      <w:pPr>
        <w:pStyle w:val="CommentText"/>
      </w:pPr>
      <w:r>
        <w:rPr>
          <w:rStyle w:val="CommentReference"/>
        </w:rPr>
        <w:annotationRef/>
      </w:r>
      <w:r>
        <w:t>Typo?</w:t>
      </w:r>
    </w:p>
  </w:comment>
  <w:comment w:id="1721" w:author="Windows User" w:date="2015-10-30T08:56:00Z" w:initials="WU">
    <w:p w14:paraId="11E5D177" w14:textId="77777777" w:rsidR="00C7094F" w:rsidRPr="00DD5DBC" w:rsidRDefault="00C7094F">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23" w:author="Windows User" w:date="2015-10-30T08:56:00Z" w:initials="WU">
    <w:p w14:paraId="38A16B24" w14:textId="77777777" w:rsidR="00C7094F" w:rsidRDefault="00C7094F">
      <w:pPr>
        <w:pStyle w:val="CommentText"/>
      </w:pPr>
      <w:r>
        <w:rPr>
          <w:rStyle w:val="CommentReference"/>
        </w:rPr>
        <w:annotationRef/>
      </w:r>
      <w:r>
        <w:t>What does the Coptic say?</w:t>
      </w:r>
    </w:p>
  </w:comment>
  <w:comment w:id="1724" w:author="Windows User" w:date="2015-10-30T08:56:00Z" w:initials="WU">
    <w:p w14:paraId="239824AA" w14:textId="77777777" w:rsidR="00C7094F" w:rsidRDefault="00C7094F">
      <w:pPr>
        <w:pStyle w:val="CommentText"/>
      </w:pPr>
      <w:r>
        <w:rPr>
          <w:rStyle w:val="CommentReference"/>
        </w:rPr>
        <w:annotationRef/>
      </w:r>
      <w:r>
        <w:t>What is being quoted? 2Cor 5?</w:t>
      </w:r>
    </w:p>
  </w:comment>
  <w:comment w:id="1727" w:author="Windows User" w:date="2015-10-30T08:56:00Z" w:initials="WU">
    <w:p w14:paraId="1EC34668" w14:textId="77777777" w:rsidR="00C7094F" w:rsidRDefault="00C7094F">
      <w:pPr>
        <w:pStyle w:val="CommentText"/>
      </w:pPr>
      <w:r>
        <w:rPr>
          <w:rStyle w:val="CommentReference"/>
        </w:rPr>
        <w:annotationRef/>
      </w:r>
      <w:r>
        <w:t>This is clearly a late composition, bastardizing other hymns. “our father in heaven, the sinless one, with your good father…” right.</w:t>
      </w:r>
    </w:p>
  </w:comment>
  <w:comment w:id="1728" w:author="Windows User" w:date="2015-10-30T08:56:00Z" w:initials="WU">
    <w:p w14:paraId="4470C38C" w14:textId="77777777" w:rsidR="00C7094F" w:rsidRDefault="00C7094F">
      <w:pPr>
        <w:pStyle w:val="CommentText"/>
      </w:pPr>
      <w:r>
        <w:rPr>
          <w:rStyle w:val="CommentReference"/>
        </w:rPr>
        <w:annotationRef/>
      </w:r>
      <w:r>
        <w:t>Coptic is different from previous verse. What should English be?</w:t>
      </w:r>
    </w:p>
  </w:comment>
  <w:comment w:id="1729" w:author="Windows User" w:date="2015-10-30T08:56:00Z" w:initials="WU">
    <w:p w14:paraId="350A9B71" w14:textId="77777777" w:rsidR="00C7094F" w:rsidRDefault="00C7094F">
      <w:pPr>
        <w:pStyle w:val="CommentText"/>
      </w:pPr>
      <w:r>
        <w:rPr>
          <w:rStyle w:val="CommentReference"/>
        </w:rPr>
        <w:annotationRef/>
      </w:r>
      <w:r>
        <w:t>Or athletes? Or athletic martyrs?</w:t>
      </w:r>
    </w:p>
  </w:comment>
  <w:comment w:id="1730" w:author="Windows User" w:date="2015-10-30T08:56:00Z" w:initials="WU">
    <w:p w14:paraId="72F9FFC3" w14:textId="77777777" w:rsidR="00C7094F" w:rsidRDefault="00C7094F">
      <w:pPr>
        <w:pStyle w:val="CommentText"/>
      </w:pPr>
      <w:r>
        <w:rPr>
          <w:rStyle w:val="CommentReference"/>
        </w:rPr>
        <w:annotationRef/>
      </w:r>
      <w:r>
        <w:t>Or of the martyrs?</w:t>
      </w:r>
    </w:p>
  </w:comment>
  <w:comment w:id="1731" w:author="Windows User" w:date="2015-10-30T08:56:00Z" w:initials="WU">
    <w:p w14:paraId="7BD5C124" w14:textId="77777777" w:rsidR="00C7094F" w:rsidRDefault="00C7094F">
      <w:pPr>
        <w:pStyle w:val="CommentText"/>
      </w:pPr>
      <w:r>
        <w:rPr>
          <w:rStyle w:val="CommentReference"/>
        </w:rPr>
        <w:annotationRef/>
      </w:r>
      <w:r>
        <w:t>Carries or lifts?</w:t>
      </w:r>
    </w:p>
  </w:comment>
  <w:comment w:id="1732" w:author="Windows User" w:date="2015-10-30T08:56:00Z" w:initials="WU">
    <w:p w14:paraId="525F7218" w14:textId="77777777" w:rsidR="00C7094F" w:rsidRDefault="00C7094F">
      <w:pPr>
        <w:pStyle w:val="CommentText"/>
      </w:pPr>
      <w:r>
        <w:rPr>
          <w:rStyle w:val="CommentReference"/>
        </w:rPr>
        <w:annotationRef/>
      </w:r>
      <w:r>
        <w:t>Churches?</w:t>
      </w:r>
    </w:p>
    <w:p w14:paraId="32A8F1D7" w14:textId="77777777" w:rsidR="00C7094F" w:rsidRDefault="00C7094F">
      <w:pPr>
        <w:pStyle w:val="CommentText"/>
      </w:pPr>
    </w:p>
  </w:comment>
  <w:comment w:id="1733" w:author="Windows User" w:date="2015-10-30T08:56:00Z" w:initials="WU">
    <w:p w14:paraId="165286E5" w14:textId="77777777" w:rsidR="00C7094F" w:rsidRDefault="00C7094F">
      <w:pPr>
        <w:pStyle w:val="CommentText"/>
      </w:pPr>
      <w:r>
        <w:rPr>
          <w:rStyle w:val="CommentReference"/>
        </w:rPr>
        <w:annotationRef/>
      </w:r>
      <w:r>
        <w:t>End?</w:t>
      </w:r>
    </w:p>
  </w:comment>
  <w:comment w:id="1742" w:author="Windows User" w:date="2015-10-30T08:56:00Z" w:initials="WU">
    <w:p w14:paraId="770DC519" w14:textId="77777777" w:rsidR="00C7094F" w:rsidRDefault="00C7094F">
      <w:pPr>
        <w:pStyle w:val="CommentText"/>
      </w:pPr>
      <w:r>
        <w:rPr>
          <w:rStyle w:val="CommentReference"/>
        </w:rPr>
        <w:annotationRef/>
      </w:r>
      <w:r>
        <w:t>Or full stop. You are worthy of the glory,</w:t>
      </w:r>
    </w:p>
  </w:comment>
  <w:comment w:id="1748" w:author="Windows User" w:date="2015-10-30T08:56:00Z" w:initials="WU">
    <w:p w14:paraId="664F3BFA" w14:textId="77777777" w:rsidR="00C7094F" w:rsidRDefault="00C7094F">
      <w:pPr>
        <w:pStyle w:val="CommentText"/>
      </w:pPr>
      <w:r>
        <w:rPr>
          <w:rStyle w:val="CommentReference"/>
        </w:rPr>
        <w:annotationRef/>
      </w:r>
      <w:r>
        <w:t>?</w:t>
      </w:r>
    </w:p>
  </w:comment>
  <w:comment w:id="1751" w:author="Windows User" w:date="2015-10-30T08:56:00Z" w:initials="WU">
    <w:p w14:paraId="08BCD53E" w14:textId="77777777" w:rsidR="00C7094F" w:rsidRDefault="00C7094F">
      <w:pPr>
        <w:pStyle w:val="CommentText"/>
      </w:pPr>
      <w:r>
        <w:rPr>
          <w:rStyle w:val="CommentReference"/>
        </w:rPr>
        <w:annotationRef/>
      </w:r>
      <w:r>
        <w:t>Is? Or will be? Exalted, or highly exalted?</w:t>
      </w:r>
    </w:p>
  </w:comment>
  <w:comment w:id="1753" w:author="Windows User" w:date="2015-10-30T08:56:00Z" w:initials="WU">
    <w:p w14:paraId="4F4D62D2" w14:textId="77777777" w:rsidR="00C7094F" w:rsidRDefault="00C7094F">
      <w:pPr>
        <w:pStyle w:val="CommentText"/>
      </w:pPr>
      <w:r>
        <w:rPr>
          <w:rStyle w:val="CommentReference"/>
        </w:rPr>
        <w:annotationRef/>
      </w:r>
      <w:r>
        <w:t>Bring or offer</w:t>
      </w:r>
    </w:p>
  </w:comment>
  <w:comment w:id="1754" w:author="Windows User" w:date="2015-10-30T08:56:00Z" w:initials="WU">
    <w:p w14:paraId="66D4EE13" w14:textId="77777777" w:rsidR="00C7094F" w:rsidRDefault="00C7094F">
      <w:pPr>
        <w:pStyle w:val="CommentText"/>
      </w:pPr>
      <w:r>
        <w:rPr>
          <w:rStyle w:val="CommentReference"/>
        </w:rPr>
        <w:annotationRef/>
      </w:r>
      <w:r>
        <w:t>Spelling?</w:t>
      </w:r>
    </w:p>
  </w:comment>
  <w:comment w:id="1760" w:author="Windows User" w:date="2015-11-17T22:12:00Z" w:initials="WU">
    <w:p w14:paraId="412F0631" w14:textId="77777777" w:rsidR="00C7094F" w:rsidRDefault="00C7094F">
      <w:pPr>
        <w:pStyle w:val="CommentText"/>
      </w:pPr>
      <w:r>
        <w:rPr>
          <w:rStyle w:val="CommentReference"/>
        </w:rPr>
        <w:annotationRef/>
      </w:r>
      <w:r>
        <w:t>Literally trampled, right? Or crushed?</w:t>
      </w:r>
    </w:p>
  </w:comment>
  <w:comment w:id="1761" w:author="Windows User" w:date="2015-11-17T22:12:00Z" w:initials="WU">
    <w:p w14:paraId="135DCC31" w14:textId="77777777" w:rsidR="00C7094F" w:rsidRDefault="00C7094F">
      <w:pPr>
        <w:pStyle w:val="CommentText"/>
      </w:pPr>
      <w:r>
        <w:rPr>
          <w:rStyle w:val="CommentReference"/>
        </w:rPr>
        <w:annotationRef/>
      </w:r>
      <w:r>
        <w:t>Authority? Might? Reign?</w:t>
      </w:r>
    </w:p>
  </w:comment>
  <w:comment w:id="1764" w:author="Windows User" w:date="2015-10-30T08:56:00Z" w:initials="WU">
    <w:p w14:paraId="11BE3C4D" w14:textId="77777777" w:rsidR="00C7094F" w:rsidRDefault="00C7094F">
      <w:pPr>
        <w:pStyle w:val="CommentText"/>
      </w:pPr>
      <w:r>
        <w:rPr>
          <w:rStyle w:val="CommentReference"/>
        </w:rPr>
        <w:annotationRef/>
      </w:r>
      <w:r>
        <w:t>Name or Holy Name?</w:t>
      </w:r>
    </w:p>
  </w:comment>
  <w:comment w:id="1774" w:author="Windows User" w:date="2015-10-30T08:56:00Z" w:initials="WU">
    <w:p w14:paraId="4A1C10F1" w14:textId="77777777" w:rsidR="00C7094F" w:rsidRDefault="00C7094F">
      <w:pPr>
        <w:pStyle w:val="CommentText"/>
      </w:pPr>
      <w:r>
        <w:rPr>
          <w:rStyle w:val="CommentReference"/>
        </w:rPr>
        <w:annotationRef/>
      </w:r>
      <w:r>
        <w:t>Christ or Jesus Christ?</w:t>
      </w:r>
    </w:p>
  </w:comment>
  <w:comment w:id="1780" w:author="Windows User" w:date="2015-10-30T08:56:00Z" w:initials="WU">
    <w:p w14:paraId="31C2C585" w14:textId="77777777" w:rsidR="00C7094F" w:rsidRDefault="00C7094F">
      <w:pPr>
        <w:pStyle w:val="CommentText"/>
      </w:pPr>
      <w:r>
        <w:rPr>
          <w:rStyle w:val="CommentReference"/>
        </w:rPr>
        <w:annotationRef/>
      </w:r>
      <w:r>
        <w:t>Name or Holy Name?</w:t>
      </w:r>
    </w:p>
  </w:comment>
  <w:comment w:id="1781" w:author="Windows User" w:date="2015-10-30T08:56:00Z" w:initials="WU">
    <w:p w14:paraId="18203C3C" w14:textId="77777777" w:rsidR="00C7094F" w:rsidRDefault="00C7094F">
      <w:pPr>
        <w:pStyle w:val="CommentText"/>
      </w:pPr>
      <w:r>
        <w:rPr>
          <w:rStyle w:val="CommentReference"/>
        </w:rPr>
        <w:annotationRef/>
      </w:r>
      <w:r>
        <w:t>To Him? Or by His might/power?</w:t>
      </w:r>
    </w:p>
  </w:comment>
  <w:comment w:id="1782" w:author="Windows User" w:date="2015-10-30T08:56:00Z" w:initials="WU">
    <w:p w14:paraId="27B39720" w14:textId="77777777" w:rsidR="00C7094F" w:rsidRDefault="00C7094F">
      <w:pPr>
        <w:pStyle w:val="CommentText"/>
      </w:pPr>
      <w:r>
        <w:rPr>
          <w:rStyle w:val="CommentReference"/>
        </w:rPr>
        <w:annotationRef/>
      </w:r>
      <w:r>
        <w:t>Might, or may?</w:t>
      </w:r>
    </w:p>
  </w:comment>
  <w:comment w:id="1783" w:author="Windows User" w:date="2015-10-30T08:56:00Z" w:initials="WU">
    <w:p w14:paraId="2FB96B7C" w14:textId="77777777" w:rsidR="00C7094F" w:rsidRDefault="00C7094F" w:rsidP="00F77A5B">
      <w:pPr>
        <w:pStyle w:val="CommentText"/>
      </w:pPr>
      <w:r>
        <w:rPr>
          <w:rStyle w:val="CommentReference"/>
        </w:rPr>
        <w:annotationRef/>
      </w:r>
      <w:r>
        <w:t>Christ or Jesus Christ?</w:t>
      </w:r>
    </w:p>
  </w:comment>
  <w:comment w:id="1786" w:author="Windows User" w:date="2015-10-30T08:56:00Z" w:initials="WU">
    <w:p w14:paraId="775D4B1C" w14:textId="77777777" w:rsidR="00C7094F" w:rsidRDefault="00C7094F">
      <w:pPr>
        <w:pStyle w:val="CommentText"/>
      </w:pPr>
      <w:r>
        <w:rPr>
          <w:rStyle w:val="CommentReference"/>
        </w:rPr>
        <w:annotationRef/>
      </w:r>
      <w:r>
        <w:t>Miracles?</w:t>
      </w:r>
    </w:p>
  </w:comment>
  <w:comment w:id="1792" w:author="Windows User" w:date="2015-10-30T08:56:00Z" w:initials="WU">
    <w:p w14:paraId="511773EC" w14:textId="77777777" w:rsidR="00C7094F" w:rsidRDefault="00C7094F">
      <w:pPr>
        <w:pStyle w:val="CommentText"/>
      </w:pPr>
      <w:r>
        <w:rPr>
          <w:rStyle w:val="CommentReference"/>
        </w:rPr>
        <w:annotationRef/>
      </w:r>
      <w:r>
        <w:t>Name or Holy Name?</w:t>
      </w:r>
    </w:p>
  </w:comment>
  <w:comment w:id="1793" w:author="Windows User" w:date="2015-10-30T08:56:00Z" w:initials="WU">
    <w:p w14:paraId="0BC6FD3A" w14:textId="77777777" w:rsidR="00C7094F" w:rsidRDefault="00C7094F">
      <w:pPr>
        <w:pStyle w:val="CommentText"/>
      </w:pPr>
      <w:r>
        <w:rPr>
          <w:rStyle w:val="CommentReference"/>
        </w:rPr>
        <w:annotationRef/>
      </w:r>
      <w:r>
        <w:t>To Him? Or by His might/power?</w:t>
      </w:r>
    </w:p>
  </w:comment>
  <w:comment w:id="1794" w:author="Windows User" w:date="2015-10-30T08:56:00Z" w:initials="WU">
    <w:p w14:paraId="6BED6166" w14:textId="77777777" w:rsidR="00C7094F" w:rsidRDefault="00C7094F">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190B37FB"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162D4A" w14:textId="77777777" w:rsidR="008D7C77" w:rsidRDefault="008D7C77" w:rsidP="006D61CA">
      <w:pPr>
        <w:spacing w:after="0" w:line="240" w:lineRule="auto"/>
      </w:pPr>
      <w:r>
        <w:separator/>
      </w:r>
    </w:p>
  </w:endnote>
  <w:endnote w:type="continuationSeparator" w:id="0">
    <w:p w14:paraId="5770EEA8" w14:textId="77777777" w:rsidR="008D7C77" w:rsidRDefault="008D7C7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altName w:val="Arial"/>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FE5C" w14:textId="0498E989" w:rsidR="00C7094F" w:rsidRPr="004D6538" w:rsidRDefault="00C7094F" w:rsidP="004D653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3805AF" w14:textId="071ACFB1" w:rsidR="00C7094F" w:rsidRPr="009654EE" w:rsidRDefault="00C7094F" w:rsidP="009654EE">
    <w:pPr>
      <w:pStyle w:val="Footer"/>
      <w:jc w:val="center"/>
      <w:rPr>
        <w:lang w:val="en-US"/>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CBAE5" w14:textId="77777777" w:rsidR="00C7094F" w:rsidRPr="009654EE" w:rsidRDefault="00C7094F"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B2A69">
      <w:rPr>
        <w:noProof/>
        <w:lang w:val="en-US"/>
      </w:rPr>
      <w:t>29</w:t>
    </w:r>
    <w:r w:rsidRPr="009654EE">
      <w:rPr>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166E8D" w14:textId="65B33031" w:rsidR="00C7094F" w:rsidRPr="004D6538" w:rsidRDefault="00C7094F"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FB2A69">
      <w:rPr>
        <w:noProof/>
        <w:lang w:val="en-US"/>
      </w:rPr>
      <w:t>442</w:t>
    </w:r>
    <w:r w:rsidRPr="004D6538">
      <w:rPr>
        <w:noProof/>
        <w:lang w:val="en-US"/>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3B656" w14:textId="77777777" w:rsidR="00C7094F" w:rsidRPr="006D61CA" w:rsidRDefault="00C7094F"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B2A69">
      <w:rPr>
        <w:noProof/>
        <w:lang w:val="en-US"/>
      </w:rPr>
      <w:t>441</w:t>
    </w:r>
    <w:r w:rsidRPr="006D61CA">
      <w:rPr>
        <w:lang w:val="en-US"/>
      </w:rPr>
      <w:fldChar w:fldCharType="end"/>
    </w:r>
  </w:p>
  <w:p w14:paraId="1546C8BA" w14:textId="77777777" w:rsidR="00C7094F" w:rsidRDefault="00C7094F"/>
  <w:p w14:paraId="578F45FC" w14:textId="77777777" w:rsidR="00C7094F" w:rsidRDefault="00C7094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B38A00" w14:textId="77777777" w:rsidR="008D7C77" w:rsidRDefault="008D7C77" w:rsidP="006D61CA">
      <w:pPr>
        <w:spacing w:after="0" w:line="240" w:lineRule="auto"/>
      </w:pPr>
      <w:r>
        <w:separator/>
      </w:r>
    </w:p>
  </w:footnote>
  <w:footnote w:type="continuationSeparator" w:id="0">
    <w:p w14:paraId="3763ACC4" w14:textId="77777777" w:rsidR="008D7C77" w:rsidRDefault="008D7C77" w:rsidP="006D61CA">
      <w:pPr>
        <w:spacing w:after="0" w:line="240" w:lineRule="auto"/>
      </w:pPr>
      <w:r>
        <w:continuationSeparator/>
      </w:r>
    </w:p>
  </w:footnote>
  <w:footnote w:id="1">
    <w:p w14:paraId="5E4DFE5E" w14:textId="69B73039" w:rsidR="00C7094F" w:rsidRPr="00926B87" w:rsidRDefault="00C7094F"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C7094F" w:rsidRDefault="00C7094F" w:rsidP="00031314">
      <w:pPr>
        <w:pStyle w:val="footnote"/>
      </w:pPr>
    </w:p>
  </w:footnote>
  <w:footnote w:id="2">
    <w:p w14:paraId="0C402B60" w14:textId="77777777" w:rsidR="00C7094F" w:rsidRDefault="00C7094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C7094F" w:rsidRPr="00260CA9" w:rsidRDefault="00C7094F"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C7094F" w:rsidRDefault="00C7094F"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C7094F" w:rsidRDefault="00C7094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C7094F" w:rsidRDefault="00C7094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C7094F" w:rsidRDefault="00C7094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C7094F" w:rsidRDefault="00C7094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C7094F" w:rsidRPr="00B021F8" w:rsidRDefault="00C7094F"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C7094F" w:rsidRDefault="00C7094F"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C7094F" w:rsidRDefault="00C7094F"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C7094F" w:rsidRDefault="00C7094F" w:rsidP="00323889">
      <w:pPr>
        <w:pStyle w:val="footnote"/>
      </w:pPr>
      <w:r>
        <w:rPr>
          <w:rStyle w:val="FootnoteReference"/>
        </w:rPr>
        <w:footnoteRef/>
      </w:r>
      <w:r>
        <w:t xml:space="preserve"> Or “The Lord’s Annointed”</w:t>
      </w:r>
    </w:p>
  </w:footnote>
  <w:footnote w:id="13">
    <w:p w14:paraId="31BBF667" w14:textId="77777777" w:rsidR="00C7094F" w:rsidRPr="00926B87" w:rsidRDefault="00C7094F"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C7094F" w:rsidRDefault="00C7094F" w:rsidP="00441BAC">
      <w:pPr>
        <w:pStyle w:val="footnote"/>
      </w:pPr>
    </w:p>
  </w:footnote>
  <w:footnote w:id="14">
    <w:p w14:paraId="580FAEDD" w14:textId="77777777" w:rsidR="00C7094F" w:rsidRDefault="00C7094F" w:rsidP="00130E47">
      <w:pPr>
        <w:pStyle w:val="footnote"/>
      </w:pPr>
      <w:r>
        <w:rPr>
          <w:rStyle w:val="FootnoteReference"/>
        </w:rPr>
        <w:footnoteRef/>
      </w:r>
      <w:r>
        <w:t xml:space="preserve"> Or “The Lord’s Annointed”</w:t>
      </w:r>
    </w:p>
  </w:footnote>
  <w:footnote w:id="15">
    <w:p w14:paraId="6CB42CA0" w14:textId="488CBE5E" w:rsidR="00C7094F" w:rsidRDefault="00C7094F"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5720D5E2" w14:textId="77777777" w:rsidR="00C7094F" w:rsidRDefault="00C7094F"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C7094F" w:rsidRDefault="00C7094F"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15E62972" w:rsidR="00C7094F" w:rsidRDefault="00C7094F"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09F8D73A" w14:textId="16300F8E" w:rsidR="00C7094F" w:rsidRDefault="00C7094F"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2A658EFC" w14:textId="19BD2A62" w:rsidR="00C7094F" w:rsidRDefault="00C7094F"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1">
    <w:p w14:paraId="6E4629CF" w14:textId="77777777" w:rsidR="00C7094F" w:rsidRDefault="00C7094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C7094F" w:rsidRDefault="00C7094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C7094F" w:rsidRDefault="00C7094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C7094F" w:rsidRDefault="00C7094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C7094F" w:rsidRDefault="00C7094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C7094F" w:rsidRDefault="00C7094F"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C7094F" w:rsidRDefault="00C7094F" w:rsidP="006800D4">
      <w:pPr>
        <w:pStyle w:val="footnote"/>
      </w:pPr>
      <w:r>
        <w:rPr>
          <w:rStyle w:val="FootnoteReference"/>
        </w:rPr>
        <w:footnoteRef/>
      </w:r>
      <w:r>
        <w:t xml:space="preserve"> Or ‘Unique’</w:t>
      </w:r>
    </w:p>
  </w:footnote>
  <w:footnote w:id="28">
    <w:p w14:paraId="4D9AA31B" w14:textId="77777777" w:rsidR="00C7094F" w:rsidRDefault="00C7094F" w:rsidP="006800D4">
      <w:pPr>
        <w:pStyle w:val="footnote"/>
      </w:pPr>
      <w:r>
        <w:rPr>
          <w:rStyle w:val="FootnoteReference"/>
        </w:rPr>
        <w:footnoteRef/>
      </w:r>
      <w:r>
        <w:t xml:space="preserve"> The alternative, shorter Gospel reading is suppressed in current practice</w:t>
      </w:r>
    </w:p>
  </w:footnote>
  <w:footnote w:id="29">
    <w:p w14:paraId="40701202" w14:textId="3A9866C8" w:rsidR="00C7094F" w:rsidRDefault="00C7094F"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0">
    <w:p w14:paraId="266FB058" w14:textId="7088DF92" w:rsidR="00C7094F" w:rsidRDefault="00C7094F"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1">
    <w:p w14:paraId="25CCDCBD" w14:textId="698D5AF2" w:rsidR="00C7094F" w:rsidRDefault="00C7094F"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2">
    <w:p w14:paraId="3F3CFE0D" w14:textId="2B4C27CA" w:rsidR="00C7094F" w:rsidRDefault="00C7094F"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3">
    <w:p w14:paraId="685AE86D" w14:textId="30934285" w:rsidR="00C7094F" w:rsidRDefault="00C7094F"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34">
    <w:p w14:paraId="3B6030AB" w14:textId="39200B7C" w:rsidR="00C7094F" w:rsidRDefault="00C7094F">
      <w:pPr>
        <w:pStyle w:val="FootnoteText"/>
      </w:pPr>
      <w:r>
        <w:rPr>
          <w:rStyle w:val="FootnoteReference"/>
        </w:rPr>
        <w:footnoteRef/>
      </w:r>
      <w:r>
        <w:t xml:space="preserve"> From Paoni 12 to Paopi 19: “Bless the waters of the river this year”.</w:t>
      </w:r>
    </w:p>
    <w:p w14:paraId="02290069" w14:textId="1E620A87" w:rsidR="00C7094F" w:rsidRDefault="00C7094F">
      <w:pPr>
        <w:pStyle w:val="FootnoteText"/>
      </w:pPr>
      <w:r>
        <w:t>From Paopi 10 to Tobi 10: “Bless the herbs and the plants”.</w:t>
      </w:r>
    </w:p>
    <w:p w14:paraId="06874E14" w14:textId="370DFE60" w:rsidR="00C7094F" w:rsidRDefault="00C7094F">
      <w:pPr>
        <w:pStyle w:val="FootnoteText"/>
      </w:pPr>
      <w:r>
        <w:t>From Tobi 11 to paoni 18: “Bless the air of heaven”.</w:t>
      </w:r>
    </w:p>
  </w:footnote>
  <w:footnote w:id="35">
    <w:p w14:paraId="21EB05D3" w14:textId="77777777" w:rsidR="00C7094F" w:rsidRPr="004A3E27" w:rsidRDefault="00C7094F"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6">
    <w:p w14:paraId="504B45F8" w14:textId="77777777" w:rsidR="00C7094F" w:rsidRPr="004A3E27" w:rsidRDefault="00C7094F" w:rsidP="00A91B17">
      <w:pPr>
        <w:pStyle w:val="footnote"/>
      </w:pPr>
      <w:r w:rsidRPr="004A3E27">
        <w:rPr>
          <w:rStyle w:val="FootnoteReference"/>
        </w:rPr>
        <w:footnoteRef/>
      </w:r>
      <w:r w:rsidRPr="004A3E27">
        <w:t xml:space="preserve"> ‘An allusion to our Lord’s persecutors mentioned in Acts 4:26’ (St. Augustine).</w:t>
      </w:r>
    </w:p>
  </w:footnote>
  <w:footnote w:id="37">
    <w:p w14:paraId="72C81E85" w14:textId="77777777" w:rsidR="00C7094F" w:rsidRPr="004A3E27" w:rsidRDefault="00C7094F"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8">
    <w:p w14:paraId="0247D5F2" w14:textId="77777777" w:rsidR="00C7094F" w:rsidRPr="004A3E27" w:rsidRDefault="00C7094F"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9">
    <w:p w14:paraId="18E761AF" w14:textId="77777777" w:rsidR="00C7094F" w:rsidRPr="004A3E27" w:rsidRDefault="00C7094F"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40">
    <w:p w14:paraId="7F9B35F6" w14:textId="77777777" w:rsidR="00C7094F" w:rsidRPr="004A3E27" w:rsidRDefault="00C7094F"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1">
    <w:p w14:paraId="007228D7" w14:textId="77777777" w:rsidR="00C7094F" w:rsidRPr="004A3E27" w:rsidRDefault="00C7094F" w:rsidP="00C06875">
      <w:pPr>
        <w:pStyle w:val="footnote"/>
      </w:pPr>
      <w:r w:rsidRPr="004A3E27">
        <w:rPr>
          <w:rStyle w:val="FootnoteReference"/>
        </w:rPr>
        <w:footnoteRef/>
      </w:r>
      <w:r w:rsidRPr="004A3E27">
        <w:t xml:space="preserve"> Pause a moment and give that a little thought.</w:t>
      </w:r>
    </w:p>
  </w:footnote>
  <w:footnote w:id="42">
    <w:p w14:paraId="369566FF" w14:textId="77777777" w:rsidR="00C7094F" w:rsidRPr="004A3E27" w:rsidRDefault="00C7094F"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3">
    <w:p w14:paraId="1C9D0288" w14:textId="77777777" w:rsidR="00C7094F" w:rsidRPr="004A3E27" w:rsidRDefault="00C7094F"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4">
    <w:p w14:paraId="4E76DBB2" w14:textId="77777777" w:rsidR="00C7094F" w:rsidRPr="004A3E27" w:rsidRDefault="00C7094F"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5">
    <w:p w14:paraId="40D70FA9" w14:textId="77777777" w:rsidR="00C7094F" w:rsidRPr="004A3E27" w:rsidRDefault="00C7094F"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6">
    <w:p w14:paraId="158091A0" w14:textId="77777777" w:rsidR="00C7094F" w:rsidRPr="004A3E27" w:rsidRDefault="00C7094F" w:rsidP="00C06875">
      <w:pPr>
        <w:pStyle w:val="footnote"/>
      </w:pPr>
      <w:r w:rsidRPr="004A3E27">
        <w:rPr>
          <w:rStyle w:val="FootnoteReference"/>
        </w:rPr>
        <w:footnoteRef/>
      </w:r>
      <w:r w:rsidRPr="004A3E27">
        <w:t xml:space="preserve"> Or: I rest in peace and fall asleep at once.</w:t>
      </w:r>
    </w:p>
  </w:footnote>
  <w:footnote w:id="47">
    <w:p w14:paraId="005F68B1" w14:textId="1D86BB98" w:rsidR="00C7094F" w:rsidRPr="004A3E27" w:rsidRDefault="00C7094F"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8">
    <w:p w14:paraId="2738F1D2" w14:textId="121829F4" w:rsidR="00C7094F" w:rsidRDefault="00C7094F" w:rsidP="00DC2AAA">
      <w:pPr>
        <w:pStyle w:val="footnote"/>
      </w:pPr>
      <w:r>
        <w:rPr>
          <w:rStyle w:val="FootnoteReference"/>
        </w:rPr>
        <w:footnoteRef/>
      </w:r>
      <w:r>
        <w:t xml:space="preserve"> [JS] or lawlessness</w:t>
      </w:r>
    </w:p>
  </w:footnote>
  <w:footnote w:id="49">
    <w:p w14:paraId="673FFF4D" w14:textId="77777777" w:rsidR="00C7094F" w:rsidRPr="004A3E27" w:rsidRDefault="00C7094F"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50">
    <w:p w14:paraId="071C992F" w14:textId="3411D0F6" w:rsidR="00C7094F" w:rsidRDefault="00C7094F"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1">
    <w:p w14:paraId="1D32253D" w14:textId="77777777" w:rsidR="00C7094F" w:rsidRPr="004A3E27" w:rsidRDefault="00C7094F" w:rsidP="00C06875">
      <w:pPr>
        <w:pStyle w:val="footnote"/>
      </w:pPr>
      <w:r w:rsidRPr="004A3E27">
        <w:rPr>
          <w:rStyle w:val="FootnoteReference"/>
        </w:rPr>
        <w:footnoteRef/>
      </w:r>
      <w:r w:rsidRPr="004A3E27">
        <w:t xml:space="preserve"> cp. Psalm 37:2; Jeremiah 10:24.</w:t>
      </w:r>
    </w:p>
  </w:footnote>
  <w:footnote w:id="52">
    <w:p w14:paraId="27CB451E" w14:textId="3313D4AE" w:rsidR="00C7094F" w:rsidRPr="004A3E27" w:rsidRDefault="00C7094F"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3">
    <w:p w14:paraId="3C274CF7" w14:textId="77777777" w:rsidR="00C7094F" w:rsidRPr="004A3E27" w:rsidRDefault="00C7094F" w:rsidP="00C06875">
      <w:pPr>
        <w:pStyle w:val="footnote"/>
      </w:pPr>
      <w:r w:rsidRPr="004A3E27">
        <w:rPr>
          <w:rStyle w:val="FootnoteReference"/>
        </w:rPr>
        <w:footnoteRef/>
      </w:r>
      <w:r w:rsidRPr="004A3E27">
        <w:t xml:space="preserve"> cp. Mt. 7:23.</w:t>
      </w:r>
    </w:p>
  </w:footnote>
  <w:footnote w:id="54">
    <w:p w14:paraId="4AC07AFE" w14:textId="77777777" w:rsidR="00C7094F" w:rsidRPr="004A3E27" w:rsidRDefault="00C7094F" w:rsidP="00C06875">
      <w:pPr>
        <w:pStyle w:val="footnote"/>
      </w:pPr>
      <w:r w:rsidRPr="004A3E27">
        <w:rPr>
          <w:rStyle w:val="FootnoteReference"/>
        </w:rPr>
        <w:footnoteRef/>
      </w:r>
      <w:r w:rsidRPr="004A3E27">
        <w:t xml:space="preserve"> cp. 1 Pet. 5:8.</w:t>
      </w:r>
    </w:p>
  </w:footnote>
  <w:footnote w:id="55">
    <w:p w14:paraId="553B4541" w14:textId="77777777" w:rsidR="00C7094F" w:rsidRPr="004A3E27" w:rsidRDefault="00C7094F" w:rsidP="00C06875">
      <w:pPr>
        <w:pStyle w:val="footnote"/>
      </w:pPr>
      <w:r w:rsidRPr="004A3E27">
        <w:rPr>
          <w:rStyle w:val="FootnoteReference"/>
        </w:rPr>
        <w:footnoteRef/>
      </w:r>
      <w:r w:rsidRPr="004A3E27">
        <w:t xml:space="preserve"> Empties fall (Ephes. 5:18).</w:t>
      </w:r>
    </w:p>
  </w:footnote>
  <w:footnote w:id="56">
    <w:p w14:paraId="5DDCA66E" w14:textId="77777777" w:rsidR="00C7094F" w:rsidRPr="004A3E27" w:rsidRDefault="00C7094F"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7">
    <w:p w14:paraId="74E99F4D" w14:textId="77777777" w:rsidR="00C7094F" w:rsidRPr="004A3E27" w:rsidRDefault="00C7094F"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C7094F" w:rsidRPr="004A3E27" w:rsidRDefault="00C7094F" w:rsidP="00C06875">
      <w:pPr>
        <w:pStyle w:val="footnote"/>
      </w:pPr>
      <w:r w:rsidRPr="004A3E27">
        <w:rPr>
          <w:rStyle w:val="FootnoteReference"/>
        </w:rPr>
        <w:footnoteRef/>
      </w:r>
      <w:r w:rsidRPr="004A3E27">
        <w:t xml:space="preserve"> Mt. 21:16.</w:t>
      </w:r>
    </w:p>
  </w:footnote>
  <w:footnote w:id="59">
    <w:p w14:paraId="7DA6B08A" w14:textId="77777777" w:rsidR="00C7094F" w:rsidRPr="004A3E27" w:rsidRDefault="00C7094F"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C7094F" w:rsidRPr="004A3E27" w:rsidRDefault="00C7094F" w:rsidP="00C06875">
      <w:pPr>
        <w:pStyle w:val="footnote"/>
      </w:pPr>
      <w:r w:rsidRPr="004A3E27">
        <w:rPr>
          <w:rStyle w:val="FootnoteReference"/>
        </w:rPr>
        <w:footnoteRef/>
      </w:r>
      <w:r w:rsidRPr="004A3E27">
        <w:t xml:space="preserve"> Heb. 2:6-8. The Sovereignty of the Son of Man (Messiah).</w:t>
      </w:r>
    </w:p>
  </w:footnote>
  <w:footnote w:id="61">
    <w:p w14:paraId="4A64FA1B" w14:textId="245FE10B" w:rsidR="00C7094F" w:rsidRDefault="00C7094F" w:rsidP="005C7C41">
      <w:pPr>
        <w:pStyle w:val="footnote"/>
      </w:pPr>
      <w:r>
        <w:rPr>
          <w:rStyle w:val="FootnoteReference"/>
        </w:rPr>
        <w:footnoteRef/>
      </w:r>
      <w:r>
        <w:t xml:space="preserve"> [JS] Or, “I will confess You with thanksgiving”</w:t>
      </w:r>
    </w:p>
  </w:footnote>
  <w:footnote w:id="62">
    <w:p w14:paraId="7AF4DDD9" w14:textId="77777777" w:rsidR="00C7094F" w:rsidRPr="004A3E27" w:rsidRDefault="00C7094F"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C7094F" w:rsidRPr="004A3E27" w:rsidRDefault="00C7094F" w:rsidP="00435BD3">
      <w:pPr>
        <w:pStyle w:val="FootnoteText"/>
      </w:pPr>
    </w:p>
  </w:footnote>
  <w:footnote w:id="63">
    <w:p w14:paraId="722FF076" w14:textId="77777777" w:rsidR="00C7094F" w:rsidRPr="004A3E27" w:rsidRDefault="00C7094F"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4">
    <w:p w14:paraId="3428C8D1" w14:textId="77777777" w:rsidR="00C7094F" w:rsidRPr="004A3E27" w:rsidRDefault="00C7094F"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5">
    <w:p w14:paraId="1BACCDC6" w14:textId="77777777" w:rsidR="00C7094F" w:rsidRPr="004A3E27" w:rsidRDefault="00C7094F"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6">
    <w:p w14:paraId="4F5EE238" w14:textId="77777777" w:rsidR="00C7094F" w:rsidRPr="004A3E27" w:rsidRDefault="00C7094F" w:rsidP="00BD5BBE">
      <w:pPr>
        <w:pStyle w:val="footnote"/>
      </w:pPr>
      <w:r w:rsidRPr="004A3E27">
        <w:rPr>
          <w:rStyle w:val="FootnoteReference"/>
        </w:rPr>
        <w:footnoteRef/>
      </w:r>
      <w:r w:rsidRPr="004A3E27">
        <w:t xml:space="preserve"> cp. 2 Cor. 6:16; 1 Cor. 6:19.</w:t>
      </w:r>
    </w:p>
  </w:footnote>
  <w:footnote w:id="67">
    <w:p w14:paraId="06196E84" w14:textId="77777777" w:rsidR="00C7094F" w:rsidRPr="004A3E27" w:rsidRDefault="00C7094F" w:rsidP="00BD5BBE">
      <w:pPr>
        <w:pStyle w:val="footnote"/>
      </w:pPr>
      <w:r w:rsidRPr="004A3E27">
        <w:rPr>
          <w:rStyle w:val="FootnoteReference"/>
        </w:rPr>
        <w:footnoteRef/>
      </w:r>
      <w:r w:rsidRPr="004A3E27">
        <w:t xml:space="preserve"> cp. Mt. 10:19, 20; Luke 21:12-19.</w:t>
      </w:r>
    </w:p>
  </w:footnote>
  <w:footnote w:id="68">
    <w:p w14:paraId="18B16E36" w14:textId="77777777" w:rsidR="00C7094F" w:rsidRPr="004A3E27" w:rsidRDefault="00C7094F" w:rsidP="00BD5BBE">
      <w:pPr>
        <w:pStyle w:val="footnote"/>
      </w:pPr>
      <w:r w:rsidRPr="004A3E27">
        <w:rPr>
          <w:rStyle w:val="FootnoteReference"/>
        </w:rPr>
        <w:footnoteRef/>
      </w:r>
      <w:r w:rsidRPr="004A3E27">
        <w:t xml:space="preserve"> Psalm 13 differs only slightly from Psalm 52. cp. Romans 1:20-25.</w:t>
      </w:r>
    </w:p>
  </w:footnote>
  <w:footnote w:id="69">
    <w:p w14:paraId="11679EA7" w14:textId="7150F53F" w:rsidR="00C7094F" w:rsidRDefault="00C7094F"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70">
    <w:p w14:paraId="69DDC031" w14:textId="77777777" w:rsidR="00C7094F" w:rsidRPr="004A3E27" w:rsidRDefault="00C7094F"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1">
    <w:p w14:paraId="7B2308F0" w14:textId="77777777" w:rsidR="00C7094F" w:rsidRPr="004A3E27" w:rsidRDefault="00C7094F"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2">
    <w:p w14:paraId="0A1AEA09" w14:textId="77777777" w:rsidR="00C7094F" w:rsidRPr="004A3E27" w:rsidRDefault="00C7094F"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3">
    <w:p w14:paraId="4590FEB6" w14:textId="77777777" w:rsidR="00C7094F" w:rsidRPr="004A3E27" w:rsidRDefault="00C7094F"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C7094F" w:rsidRPr="004A3E27" w:rsidRDefault="00C7094F"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77777777" w:rsidR="00C7094F" w:rsidRPr="004A3E27" w:rsidRDefault="00C7094F" w:rsidP="007C28F0">
      <w:pPr>
        <w:pStyle w:val="footnote"/>
      </w:pPr>
      <w:r w:rsidRPr="004A3E27">
        <w:rPr>
          <w:rStyle w:val="FootnoteReference"/>
        </w:rPr>
        <w:footnoteRef/>
      </w:r>
      <w:r w:rsidRPr="004A3E27">
        <w:t xml:space="preserve"> cp. 2 Tim. 2:3, 12.</w:t>
      </w:r>
    </w:p>
  </w:footnote>
  <w:footnote w:id="76">
    <w:p w14:paraId="5F29B1F0" w14:textId="77777777" w:rsidR="00C7094F" w:rsidRPr="004A3E27" w:rsidRDefault="00C7094F"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C7094F" w:rsidRPr="004A3E27" w:rsidRDefault="00C7094F"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C7094F" w:rsidRPr="004A3E27" w:rsidRDefault="00C7094F"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4CDB07D8" w14:textId="77777777" w:rsidR="00C7094F" w:rsidRPr="004A3E27" w:rsidRDefault="00C7094F" w:rsidP="00BD5BBE">
      <w:pPr>
        <w:pStyle w:val="footnote"/>
      </w:pPr>
      <w:r w:rsidRPr="004A3E27">
        <w:rPr>
          <w:rStyle w:val="FootnoteReference"/>
        </w:rPr>
        <w:footnoteRef/>
      </w:r>
      <w:r w:rsidRPr="004A3E27">
        <w:t xml:space="preserve"> Cp. Acts 2:24.</w:t>
      </w:r>
    </w:p>
  </w:footnote>
  <w:footnote w:id="80">
    <w:p w14:paraId="09C8C689" w14:textId="77777777" w:rsidR="00C7094F" w:rsidRPr="004A3E27" w:rsidRDefault="00C7094F" w:rsidP="00BD5BBE">
      <w:pPr>
        <w:pStyle w:val="footnote"/>
      </w:pPr>
      <w:r w:rsidRPr="004A3E27">
        <w:rPr>
          <w:rStyle w:val="FootnoteReference"/>
        </w:rPr>
        <w:footnoteRef/>
      </w:r>
      <w:r w:rsidRPr="004A3E27">
        <w:t xml:space="preserve"> cp. Exodus 9:23.</w:t>
      </w:r>
    </w:p>
  </w:footnote>
  <w:footnote w:id="81">
    <w:p w14:paraId="767519CF" w14:textId="77777777" w:rsidR="00C7094F" w:rsidRPr="004A3E27" w:rsidRDefault="00C7094F"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2">
    <w:p w14:paraId="056C0234" w14:textId="77777777" w:rsidR="00C7094F" w:rsidRPr="004A3E27" w:rsidRDefault="00C7094F" w:rsidP="00BD5BBE">
      <w:pPr>
        <w:pStyle w:val="footnote"/>
      </w:pPr>
      <w:r w:rsidRPr="004A3E27">
        <w:rPr>
          <w:rStyle w:val="FootnoteReference"/>
        </w:rPr>
        <w:footnoteRef/>
      </w:r>
      <w:r w:rsidRPr="004A3E27">
        <w:t xml:space="preserve"> Twist and wrestle (Gen. 32: 4). And he will untwist the twister and the twisted (144:15).</w:t>
      </w:r>
    </w:p>
  </w:footnote>
  <w:footnote w:id="83">
    <w:p w14:paraId="1B9D3CDD" w14:textId="77777777" w:rsidR="00C7094F" w:rsidRPr="004A3E27" w:rsidRDefault="00C7094F" w:rsidP="00BD5BBE">
      <w:pPr>
        <w:pStyle w:val="footnote"/>
      </w:pPr>
      <w:r w:rsidRPr="004A3E27">
        <w:rPr>
          <w:rStyle w:val="FootnoteReference"/>
        </w:rPr>
        <w:footnoteRef/>
      </w:r>
      <w:r w:rsidRPr="004A3E27">
        <w:t xml:space="preserve"> cp. Rev. 21:23.</w:t>
      </w:r>
    </w:p>
  </w:footnote>
  <w:footnote w:id="84">
    <w:p w14:paraId="7A34B80F" w14:textId="77777777" w:rsidR="00C7094F" w:rsidRPr="004A3E27" w:rsidRDefault="00C7094F"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5">
    <w:p w14:paraId="5386061E" w14:textId="77777777" w:rsidR="00C7094F" w:rsidRPr="004A3E27" w:rsidRDefault="00C7094F"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6">
    <w:p w14:paraId="57A591AD" w14:textId="77777777" w:rsidR="00C7094F" w:rsidRPr="004A3E27" w:rsidRDefault="00C7094F" w:rsidP="00BD5BBE">
      <w:pPr>
        <w:pStyle w:val="footnote"/>
      </w:pPr>
      <w:r w:rsidRPr="004A3E27">
        <w:rPr>
          <w:rStyle w:val="FootnoteReference"/>
        </w:rPr>
        <w:footnoteRef/>
      </w:r>
      <w:r w:rsidRPr="004A3E27">
        <w:t xml:space="preserve"> Rom. 15:9. Christ in David, Apostles, nations. (cp. Ps. 66:2-6).</w:t>
      </w:r>
    </w:p>
  </w:footnote>
  <w:footnote w:id="87">
    <w:p w14:paraId="05D27F74" w14:textId="77777777" w:rsidR="00C7094F" w:rsidRPr="004A3E27" w:rsidRDefault="00C7094F"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8">
    <w:p w14:paraId="07D44CE8" w14:textId="682DE898" w:rsidR="00C7094F" w:rsidRDefault="00C7094F" w:rsidP="00D019CA">
      <w:pPr>
        <w:pStyle w:val="footnote"/>
      </w:pPr>
      <w:r>
        <w:rPr>
          <w:rStyle w:val="FootnoteReference"/>
        </w:rPr>
        <w:footnoteRef/>
      </w:r>
      <w:r>
        <w:t xml:space="preserve"> [JS] lit. day to day</w:t>
      </w:r>
    </w:p>
  </w:footnote>
  <w:footnote w:id="89">
    <w:p w14:paraId="4D739E0B" w14:textId="0FB443F5" w:rsidR="00C7094F" w:rsidRDefault="00C7094F" w:rsidP="00D019CA">
      <w:pPr>
        <w:pStyle w:val="footnote"/>
      </w:pPr>
      <w:r>
        <w:rPr>
          <w:rStyle w:val="FootnoteReference"/>
        </w:rPr>
        <w:footnoteRef/>
      </w:r>
      <w:r>
        <w:t xml:space="preserve"> [JS] Fr. Lazarus has “and no sound of them is heard.” And then prepends “yet” to the next vs.</w:t>
      </w:r>
    </w:p>
  </w:footnote>
  <w:footnote w:id="90">
    <w:p w14:paraId="7770444D" w14:textId="77777777" w:rsidR="00C7094F" w:rsidRPr="004A3E27" w:rsidRDefault="00C7094F" w:rsidP="00BD5BBE">
      <w:pPr>
        <w:pStyle w:val="footnote"/>
      </w:pPr>
      <w:r w:rsidRPr="004A3E27">
        <w:rPr>
          <w:rStyle w:val="FootnoteReference"/>
        </w:rPr>
        <w:footnoteRef/>
      </w:r>
      <w:r w:rsidRPr="004A3E27">
        <w:t xml:space="preserve"> Rom. 10:18.</w:t>
      </w:r>
    </w:p>
  </w:footnote>
  <w:footnote w:id="91">
    <w:p w14:paraId="774F183E" w14:textId="35452E5D" w:rsidR="00C7094F" w:rsidRDefault="00C7094F" w:rsidP="005E2409">
      <w:pPr>
        <w:pStyle w:val="footnote"/>
      </w:pPr>
      <w:r>
        <w:rPr>
          <w:rStyle w:val="FootnoteReference"/>
        </w:rPr>
        <w:footnoteRef/>
      </w:r>
      <w:r>
        <w:t xml:space="preserve"> [JS] Fr. Lazarus has “sanctuary”</w:t>
      </w:r>
    </w:p>
  </w:footnote>
  <w:footnote w:id="92">
    <w:p w14:paraId="28F942E6" w14:textId="77777777" w:rsidR="00C7094F" w:rsidRPr="004A3E27" w:rsidRDefault="00C7094F" w:rsidP="00BD5BBE">
      <w:pPr>
        <w:pStyle w:val="footnote"/>
      </w:pPr>
      <w:r w:rsidRPr="004A3E27">
        <w:rPr>
          <w:rStyle w:val="FootnoteReference"/>
        </w:rPr>
        <w:footnoteRef/>
      </w:r>
      <w:r w:rsidRPr="004A3E27">
        <w:t xml:space="preserve"> cp. Ps. 88:38.</w:t>
      </w:r>
    </w:p>
  </w:footnote>
  <w:footnote w:id="93">
    <w:p w14:paraId="2DBF8356" w14:textId="76DCF8DE" w:rsidR="00C7094F" w:rsidRDefault="00C7094F" w:rsidP="005E2409">
      <w:pPr>
        <w:pStyle w:val="footnote"/>
      </w:pPr>
      <w:r>
        <w:rPr>
          <w:rStyle w:val="FootnoteReference"/>
        </w:rPr>
        <w:footnoteRef/>
      </w:r>
      <w:r>
        <w:t xml:space="preserve"> [JS] literally “giant”</w:t>
      </w:r>
    </w:p>
  </w:footnote>
  <w:footnote w:id="94">
    <w:p w14:paraId="4D5F61F1" w14:textId="397EFA8A" w:rsidR="00C7094F" w:rsidRDefault="00C7094F" w:rsidP="005E2409">
      <w:pPr>
        <w:pStyle w:val="footnote"/>
      </w:pPr>
      <w:r>
        <w:rPr>
          <w:rStyle w:val="FootnoteReference"/>
        </w:rPr>
        <w:footnoteRef/>
      </w:r>
      <w:r>
        <w:t xml:space="preserve"> [JS] or “it”</w:t>
      </w:r>
    </w:p>
  </w:footnote>
  <w:footnote w:id="95">
    <w:p w14:paraId="7D882E05" w14:textId="77777777" w:rsidR="00C7094F" w:rsidRPr="004A3E27" w:rsidRDefault="00C7094F" w:rsidP="00BD5BBE">
      <w:pPr>
        <w:pStyle w:val="footnote"/>
      </w:pPr>
      <w:r w:rsidRPr="004A3E27">
        <w:rPr>
          <w:rStyle w:val="FootnoteReference"/>
        </w:rPr>
        <w:footnoteRef/>
      </w:r>
      <w:r w:rsidRPr="004A3E27">
        <w:t xml:space="preserve"> cp. Ps. 118:72.</w:t>
      </w:r>
    </w:p>
  </w:footnote>
  <w:footnote w:id="96">
    <w:p w14:paraId="6C5A660E" w14:textId="77777777" w:rsidR="00C7094F" w:rsidRPr="004A3E27" w:rsidRDefault="00C7094F"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7">
    <w:p w14:paraId="630A2B2F" w14:textId="0471B728" w:rsidR="00C7094F" w:rsidRPr="004A3E27" w:rsidRDefault="00C7094F"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8">
    <w:p w14:paraId="5268EBEE" w14:textId="2E7234AE" w:rsidR="00C7094F" w:rsidRDefault="00C7094F" w:rsidP="00223CB5">
      <w:pPr>
        <w:pStyle w:val="footnote"/>
      </w:pPr>
      <w:r>
        <w:rPr>
          <w:rStyle w:val="FootnoteReference"/>
        </w:rPr>
        <w:footnoteRef/>
      </w:r>
      <w:r>
        <w:t xml:space="preserve"> [JS] literally “holy place”.</w:t>
      </w:r>
    </w:p>
  </w:footnote>
  <w:footnote w:id="99">
    <w:p w14:paraId="383B4369" w14:textId="77777777" w:rsidR="00C7094F" w:rsidRDefault="00C7094F"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100">
    <w:p w14:paraId="18278CE8" w14:textId="77777777" w:rsidR="00C7094F" w:rsidRPr="004A3E27" w:rsidRDefault="00C7094F"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1">
    <w:p w14:paraId="1559CF30" w14:textId="345B8878" w:rsidR="00C7094F" w:rsidRDefault="00C7094F" w:rsidP="00A10A86">
      <w:pPr>
        <w:pStyle w:val="footnote"/>
      </w:pPr>
      <w:r>
        <w:rPr>
          <w:rStyle w:val="FootnoteReference"/>
        </w:rPr>
        <w:footnoteRef/>
      </w:r>
      <w:r>
        <w:t xml:space="preserve"> [JS] or “his glory is great by your salvation/deliverance”</w:t>
      </w:r>
    </w:p>
  </w:footnote>
  <w:footnote w:id="102">
    <w:p w14:paraId="40556A29" w14:textId="77777777" w:rsidR="00C7094F" w:rsidRPr="004A3E27" w:rsidRDefault="00C7094F"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3">
    <w:p w14:paraId="27D6847B" w14:textId="77777777" w:rsidR="00C7094F" w:rsidRPr="004A3E27" w:rsidRDefault="00C7094F" w:rsidP="00BD5BBE">
      <w:pPr>
        <w:pStyle w:val="footnote"/>
      </w:pPr>
      <w:r w:rsidRPr="004A3E27">
        <w:rPr>
          <w:rStyle w:val="FootnoteReference"/>
        </w:rPr>
        <w:footnoteRef/>
      </w:r>
      <w:r w:rsidRPr="004A3E27">
        <w:t xml:space="preserve"> ‘Christ died that we might live’ (1 Thess. 5:10; 1 Pet. 2:24).</w:t>
      </w:r>
    </w:p>
  </w:footnote>
  <w:footnote w:id="104">
    <w:p w14:paraId="6BA53780" w14:textId="77777777" w:rsidR="00C7094F" w:rsidRPr="004A3E27" w:rsidRDefault="00C7094F" w:rsidP="00BD5BBE">
      <w:pPr>
        <w:pStyle w:val="footnote"/>
      </w:pPr>
      <w:r w:rsidRPr="004A3E27">
        <w:rPr>
          <w:rStyle w:val="FootnoteReference"/>
        </w:rPr>
        <w:footnoteRef/>
      </w:r>
      <w:r w:rsidRPr="004A3E27">
        <w:t xml:space="preserve"> Dawn is one of Christ’s names (cp. Lk. 1:78; Mal. 4:2).</w:t>
      </w:r>
    </w:p>
  </w:footnote>
  <w:footnote w:id="105">
    <w:p w14:paraId="3C4F1B04" w14:textId="77777777" w:rsidR="00C7094F" w:rsidRPr="004A3E27" w:rsidRDefault="00C7094F"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6">
    <w:p w14:paraId="49AF07F8" w14:textId="754D9BC1" w:rsidR="00C7094F" w:rsidRDefault="00C7094F" w:rsidP="00614947">
      <w:pPr>
        <w:pStyle w:val="footnote"/>
      </w:pPr>
      <w:r>
        <w:rPr>
          <w:rStyle w:val="FootnoteReference"/>
        </w:rPr>
        <w:footnoteRef/>
      </w:r>
      <w:r>
        <w:t xml:space="preserve"> [JS] OSB has “among the saints”.</w:t>
      </w:r>
    </w:p>
  </w:footnote>
  <w:footnote w:id="107">
    <w:p w14:paraId="41CC497C" w14:textId="77777777" w:rsidR="00C7094F" w:rsidRPr="004A3E27" w:rsidRDefault="00C7094F" w:rsidP="00BD5BBE">
      <w:pPr>
        <w:pStyle w:val="footnote"/>
      </w:pPr>
      <w:r w:rsidRPr="004A3E27">
        <w:rPr>
          <w:rStyle w:val="FootnoteReference"/>
        </w:rPr>
        <w:footnoteRef/>
      </w:r>
      <w:r w:rsidRPr="004A3E27">
        <w:t xml:space="preserve"> Mt. 27:39,43; Wis. 2:12-20.</w:t>
      </w:r>
    </w:p>
  </w:footnote>
  <w:footnote w:id="108">
    <w:p w14:paraId="552BFC80" w14:textId="77777777" w:rsidR="00C7094F" w:rsidRPr="004A3E27" w:rsidRDefault="00C7094F" w:rsidP="00BD5BBE">
      <w:pPr>
        <w:pStyle w:val="footnote"/>
      </w:pPr>
      <w:r w:rsidRPr="004A3E27">
        <w:rPr>
          <w:rStyle w:val="FootnoteReference"/>
        </w:rPr>
        <w:footnoteRef/>
      </w:r>
      <w:r w:rsidRPr="004A3E27">
        <w:t xml:space="preserve"> Lam. 2:16; 3:46.</w:t>
      </w:r>
    </w:p>
  </w:footnote>
  <w:footnote w:id="109">
    <w:p w14:paraId="1382AE44" w14:textId="77777777" w:rsidR="00C7094F" w:rsidRPr="004A3E27" w:rsidRDefault="00C7094F" w:rsidP="00BD5BBE">
      <w:pPr>
        <w:pStyle w:val="footnote"/>
      </w:pPr>
      <w:r w:rsidRPr="004A3E27">
        <w:rPr>
          <w:rStyle w:val="FootnoteReference"/>
        </w:rPr>
        <w:footnoteRef/>
      </w:r>
      <w:r w:rsidRPr="004A3E27">
        <w:t xml:space="preserve"> Jn. 19:37.</w:t>
      </w:r>
    </w:p>
  </w:footnote>
  <w:footnote w:id="110">
    <w:p w14:paraId="17643289" w14:textId="77777777" w:rsidR="00C7094F" w:rsidRPr="004A3E27" w:rsidRDefault="00C7094F" w:rsidP="00BD5BBE">
      <w:pPr>
        <w:pStyle w:val="footnote"/>
      </w:pPr>
      <w:r w:rsidRPr="004A3E27">
        <w:rPr>
          <w:rStyle w:val="FootnoteReference"/>
        </w:rPr>
        <w:footnoteRef/>
      </w:r>
      <w:r w:rsidRPr="004A3E27">
        <w:t xml:space="preserve"> Jn. 19:24.</w:t>
      </w:r>
    </w:p>
  </w:footnote>
  <w:footnote w:id="111">
    <w:p w14:paraId="79F35E59" w14:textId="77777777" w:rsidR="00C7094F" w:rsidRPr="004A3E27" w:rsidRDefault="00C7094F"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2">
    <w:p w14:paraId="17B5651D" w14:textId="24ADEBC4" w:rsidR="00C7094F" w:rsidRDefault="00C7094F" w:rsidP="00ED0D70">
      <w:pPr>
        <w:pStyle w:val="footnote"/>
      </w:pPr>
      <w:r>
        <w:rPr>
          <w:rStyle w:val="FootnoteReference"/>
        </w:rPr>
        <w:footnoteRef/>
      </w:r>
      <w:r>
        <w:t xml:space="preserve"> [JS]Others have “and my only-begotten from the hand of the dog.”</w:t>
      </w:r>
    </w:p>
  </w:footnote>
  <w:footnote w:id="113">
    <w:p w14:paraId="18C385E9" w14:textId="2415B4A3" w:rsidR="00C7094F" w:rsidRDefault="00C7094F" w:rsidP="00ED0D70">
      <w:pPr>
        <w:pStyle w:val="footnote"/>
      </w:pPr>
      <w:r>
        <w:rPr>
          <w:rStyle w:val="FootnoteReference"/>
        </w:rPr>
        <w:footnoteRef/>
      </w:r>
      <w:r>
        <w:t xml:space="preserve"> [JS] Fr. Lazarus has “the rhinoceros.”</w:t>
      </w:r>
    </w:p>
  </w:footnote>
  <w:footnote w:id="114">
    <w:p w14:paraId="08777F76" w14:textId="77777777" w:rsidR="00C7094F" w:rsidRPr="004A3E27" w:rsidRDefault="00C7094F" w:rsidP="00BD5BBE">
      <w:pPr>
        <w:pStyle w:val="footnote"/>
      </w:pPr>
      <w:r w:rsidRPr="004A3E27">
        <w:rPr>
          <w:rStyle w:val="FootnoteReference"/>
        </w:rPr>
        <w:footnoteRef/>
      </w:r>
      <w:r w:rsidRPr="004A3E27">
        <w:t xml:space="preserve"> Hebrews 2:12.</w:t>
      </w:r>
    </w:p>
  </w:footnote>
  <w:footnote w:id="115">
    <w:p w14:paraId="077193E5" w14:textId="6727B2C9" w:rsidR="00C7094F" w:rsidRDefault="00C7094F" w:rsidP="007A2D16">
      <w:pPr>
        <w:pStyle w:val="footnote"/>
      </w:pPr>
      <w:r>
        <w:rPr>
          <w:rStyle w:val="FootnoteReference"/>
        </w:rPr>
        <w:footnoteRef/>
      </w:r>
      <w:r>
        <w:t xml:space="preserve"> [JS] Congregation or assembly, not building.</w:t>
      </w:r>
    </w:p>
  </w:footnote>
  <w:footnote w:id="116">
    <w:p w14:paraId="332BD906" w14:textId="38FB3FF8" w:rsidR="00C7094F" w:rsidRDefault="00C7094F" w:rsidP="007A2D16">
      <w:pPr>
        <w:pStyle w:val="footnote"/>
      </w:pPr>
      <w:r>
        <w:rPr>
          <w:rStyle w:val="FootnoteReference"/>
        </w:rPr>
        <w:footnoteRef/>
      </w:r>
      <w:r>
        <w:t xml:space="preserve"> [JS] or “give thanks to”</w:t>
      </w:r>
    </w:p>
  </w:footnote>
  <w:footnote w:id="117">
    <w:p w14:paraId="6B61808C" w14:textId="77777777" w:rsidR="00C7094F" w:rsidRPr="004A3E27" w:rsidRDefault="00C7094F"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8">
    <w:p w14:paraId="168D5AEC" w14:textId="77777777" w:rsidR="00C7094F" w:rsidRPr="004A3E27" w:rsidRDefault="00C7094F" w:rsidP="00BD5BBE">
      <w:pPr>
        <w:pStyle w:val="footnote"/>
      </w:pPr>
      <w:r w:rsidRPr="004A3E27">
        <w:rPr>
          <w:rStyle w:val="FootnoteReference"/>
        </w:rPr>
        <w:footnoteRef/>
      </w:r>
      <w:r w:rsidRPr="004A3E27">
        <w:t xml:space="preserve"> Romans 3:24-26; John 17:4; 19:30.</w:t>
      </w:r>
    </w:p>
  </w:footnote>
  <w:footnote w:id="119">
    <w:p w14:paraId="47E5BE1D" w14:textId="77777777" w:rsidR="00C7094F" w:rsidRPr="004A3E27" w:rsidRDefault="00C7094F"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20">
    <w:p w14:paraId="53BB4915" w14:textId="77777777" w:rsidR="00C7094F" w:rsidRPr="004A3E27" w:rsidRDefault="00C7094F" w:rsidP="00BD5BBE">
      <w:pPr>
        <w:pStyle w:val="footnote"/>
      </w:pPr>
      <w:r w:rsidRPr="004A3E27">
        <w:rPr>
          <w:rStyle w:val="FootnoteReference"/>
        </w:rPr>
        <w:footnoteRef/>
      </w:r>
      <w:r w:rsidRPr="004A3E27">
        <w:t xml:space="preserve"> cp. Ephes. 5:18.</w:t>
      </w:r>
    </w:p>
  </w:footnote>
  <w:footnote w:id="121">
    <w:p w14:paraId="52EF8FB5" w14:textId="77777777" w:rsidR="00C7094F" w:rsidRPr="004A3E27" w:rsidRDefault="00C7094F" w:rsidP="00BD5BBE">
      <w:pPr>
        <w:pStyle w:val="footnote"/>
      </w:pPr>
      <w:r w:rsidRPr="004A3E27">
        <w:rPr>
          <w:rStyle w:val="FootnoteReference"/>
        </w:rPr>
        <w:footnoteRef/>
      </w:r>
      <w:r w:rsidRPr="004A3E27">
        <w:t xml:space="preserve"> cp. Ps. 26:4.</w:t>
      </w:r>
    </w:p>
  </w:footnote>
  <w:footnote w:id="122">
    <w:p w14:paraId="4B68EDDE" w14:textId="77777777" w:rsidR="00C7094F" w:rsidRPr="004A3E27" w:rsidRDefault="00C7094F" w:rsidP="00BD5BBE">
      <w:pPr>
        <w:pStyle w:val="footnote"/>
      </w:pPr>
      <w:r w:rsidRPr="004A3E27">
        <w:rPr>
          <w:rStyle w:val="FootnoteReference"/>
        </w:rPr>
        <w:footnoteRef/>
      </w:r>
      <w:r w:rsidRPr="004A3E27">
        <w:t xml:space="preserve"> 1 Cor. 10:26-28; cp. Psalm 49:12.</w:t>
      </w:r>
    </w:p>
  </w:footnote>
  <w:footnote w:id="123">
    <w:p w14:paraId="137A32B2" w14:textId="77777777" w:rsidR="00C7094F" w:rsidRPr="004A3E27" w:rsidRDefault="00C7094F" w:rsidP="00BD5BBE">
      <w:pPr>
        <w:pStyle w:val="footnote"/>
      </w:pPr>
      <w:r w:rsidRPr="004A3E27">
        <w:rPr>
          <w:rStyle w:val="FootnoteReference"/>
        </w:rPr>
        <w:footnoteRef/>
      </w:r>
      <w:r w:rsidRPr="004A3E27">
        <w:t xml:space="preserve"> Is. 2:2; Dan. 2:35; 1 Cor. 10:4.</w:t>
      </w:r>
    </w:p>
  </w:footnote>
  <w:footnote w:id="124">
    <w:p w14:paraId="51F7905C" w14:textId="77777777" w:rsidR="00C7094F" w:rsidRPr="004A3E27" w:rsidRDefault="00C7094F"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5">
    <w:p w14:paraId="7B989AF7" w14:textId="411DE777" w:rsidR="00C7094F" w:rsidRDefault="00C7094F" w:rsidP="005A5E13">
      <w:pPr>
        <w:pStyle w:val="footnote"/>
      </w:pPr>
      <w:r>
        <w:rPr>
          <w:rStyle w:val="FootnoteReference"/>
        </w:rPr>
        <w:footnoteRef/>
      </w:r>
      <w:r>
        <w:t xml:space="preserve"> [JS] literally: “because they are from of old”.</w:t>
      </w:r>
    </w:p>
  </w:footnote>
  <w:footnote w:id="126">
    <w:p w14:paraId="78816607" w14:textId="60AD0FEA" w:rsidR="00C7094F" w:rsidRDefault="00C7094F" w:rsidP="00055722">
      <w:pPr>
        <w:pStyle w:val="footnote"/>
      </w:pPr>
      <w:r>
        <w:rPr>
          <w:rStyle w:val="FootnoteReference"/>
        </w:rPr>
        <w:footnoteRef/>
      </w:r>
      <w:r>
        <w:t xml:space="preserve"> [JS] literally, “so He sets a law for those who sin in the way.”</w:t>
      </w:r>
    </w:p>
  </w:footnote>
  <w:footnote w:id="127">
    <w:p w14:paraId="2169EE05" w14:textId="77777777" w:rsidR="00C7094F" w:rsidRPr="004A3E27" w:rsidRDefault="00C7094F" w:rsidP="00BD5BBE">
      <w:pPr>
        <w:pStyle w:val="footnote"/>
      </w:pPr>
      <w:r w:rsidRPr="004A3E27">
        <w:rPr>
          <w:rStyle w:val="FootnoteReference"/>
        </w:rPr>
        <w:footnoteRef/>
      </w:r>
      <w:r w:rsidRPr="004A3E27">
        <w:t xml:space="preserve"> seek: </w:t>
      </w:r>
      <w:r w:rsidRPr="004A3E27">
        <w:rPr>
          <w:i/>
        </w:rPr>
        <w:t>Heb</w:t>
      </w:r>
      <w:r w:rsidRPr="004A3E27">
        <w:t>. keep</w:t>
      </w:r>
    </w:p>
  </w:footnote>
  <w:footnote w:id="128">
    <w:p w14:paraId="77DCEC10" w14:textId="465E547A" w:rsidR="00C7094F" w:rsidRPr="004A3E27" w:rsidRDefault="00C7094F"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9">
    <w:p w14:paraId="10589304" w14:textId="75C5928C" w:rsidR="00C7094F" w:rsidRDefault="00C7094F" w:rsidP="00055722">
      <w:pPr>
        <w:pStyle w:val="footnote"/>
      </w:pPr>
      <w:r>
        <w:rPr>
          <w:rStyle w:val="FootnoteReference"/>
        </w:rPr>
        <w:footnoteRef/>
      </w:r>
      <w:r>
        <w:t xml:space="preserve"> [JS] NETS and Fr. Athanasius have “You will”</w:t>
      </w:r>
    </w:p>
  </w:footnote>
  <w:footnote w:id="130">
    <w:p w14:paraId="71590F21" w14:textId="77777777" w:rsidR="00C7094F" w:rsidRPr="004A3E27" w:rsidRDefault="00C7094F"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1">
    <w:p w14:paraId="42C6F902" w14:textId="27671EF5" w:rsidR="00C7094F" w:rsidRDefault="00C7094F" w:rsidP="003B7D97">
      <w:pPr>
        <w:pStyle w:val="footnote"/>
      </w:pPr>
      <w:r>
        <w:rPr>
          <w:rStyle w:val="FootnoteReference"/>
        </w:rPr>
        <w:footnoteRef/>
      </w:r>
      <w:r>
        <w:t xml:space="preserve"> Present in Fr. Athanasius and OSB.</w:t>
      </w:r>
    </w:p>
  </w:footnote>
  <w:footnote w:id="132">
    <w:p w14:paraId="00A665CB" w14:textId="77777777" w:rsidR="00C7094F" w:rsidRPr="004A3E27" w:rsidRDefault="00C7094F"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3">
    <w:p w14:paraId="3EE7CB91" w14:textId="1CBB3112" w:rsidR="00C7094F" w:rsidRDefault="00C7094F" w:rsidP="003B7D97">
      <w:pPr>
        <w:pStyle w:val="footnote"/>
      </w:pPr>
      <w:r>
        <w:rPr>
          <w:rStyle w:val="FootnoteReference"/>
        </w:rPr>
        <w:footnoteRef/>
      </w:r>
      <w:r>
        <w:t xml:space="preserve"> Fr. Lazarus has “lonely and poor”. Fr. Athanasius has “an only son”. Others have “only-begotten and poor”</w:t>
      </w:r>
    </w:p>
  </w:footnote>
  <w:footnote w:id="134">
    <w:p w14:paraId="0A9BD984" w14:textId="77777777" w:rsidR="00C7094F" w:rsidRPr="004A3E27" w:rsidRDefault="00C7094F"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5">
    <w:p w14:paraId="17F45C59" w14:textId="77777777" w:rsidR="00C7094F" w:rsidRPr="004A3E27" w:rsidRDefault="00C7094F"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6">
    <w:p w14:paraId="14877493" w14:textId="77777777" w:rsidR="00C7094F" w:rsidRPr="004A3E27" w:rsidRDefault="00C7094F"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7">
    <w:p w14:paraId="2B8FEA02" w14:textId="77777777" w:rsidR="00C7094F" w:rsidRPr="004A3E27" w:rsidRDefault="00C7094F" w:rsidP="00BD5BBE">
      <w:pPr>
        <w:pStyle w:val="footnote"/>
      </w:pPr>
      <w:r w:rsidRPr="004A3E27">
        <w:rPr>
          <w:rStyle w:val="FootnoteReference"/>
        </w:rPr>
        <w:footnoteRef/>
      </w:r>
      <w:r w:rsidRPr="004A3E27">
        <w:t xml:space="preserve"> churches: assemblies, gatherings, congregations (not buildings).</w:t>
      </w:r>
    </w:p>
  </w:footnote>
  <w:footnote w:id="138">
    <w:p w14:paraId="4B110C34" w14:textId="77777777" w:rsidR="00C7094F" w:rsidRPr="004A3E27" w:rsidRDefault="00C7094F"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9">
    <w:p w14:paraId="680E154C" w14:textId="77777777" w:rsidR="00C7094F" w:rsidRPr="004A3E27" w:rsidRDefault="00C7094F"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C7094F" w:rsidRPr="004A3E27" w:rsidRDefault="00C7094F" w:rsidP="00BD5BBE">
      <w:pPr>
        <w:pStyle w:val="footnote"/>
      </w:pPr>
      <w:r w:rsidRPr="004A3E27">
        <w:tab/>
        <w:t>‘No sweeter fragrance than to follow Christ,</w:t>
      </w:r>
    </w:p>
    <w:p w14:paraId="506149C0" w14:textId="77777777" w:rsidR="00C7094F" w:rsidRPr="004A3E27" w:rsidRDefault="00C7094F" w:rsidP="00BD5BBE">
      <w:pPr>
        <w:pStyle w:val="footnote"/>
      </w:pPr>
      <w:r w:rsidRPr="004A3E27">
        <w:tab/>
        <w:t>when man makes offerings of a holy life,</w:t>
      </w:r>
    </w:p>
    <w:p w14:paraId="3F57220B" w14:textId="77777777" w:rsidR="00C7094F" w:rsidRPr="004A3E27" w:rsidRDefault="00C7094F" w:rsidP="00BD5BBE">
      <w:pPr>
        <w:pStyle w:val="footnote"/>
      </w:pPr>
      <w:r w:rsidRPr="004A3E27">
        <w:tab/>
        <w:t>and offers golden deeds in sacrifice’ (St. Prosper).</w:t>
      </w:r>
    </w:p>
  </w:footnote>
  <w:footnote w:id="140">
    <w:p w14:paraId="0CC1CAEE" w14:textId="77777777" w:rsidR="00C7094F" w:rsidRPr="004A3E27" w:rsidRDefault="00C7094F" w:rsidP="00BD5BBE">
      <w:pPr>
        <w:pStyle w:val="footnote"/>
      </w:pPr>
      <w:r w:rsidRPr="004A3E27">
        <w:rPr>
          <w:rStyle w:val="FootnoteReference"/>
        </w:rPr>
        <w:footnoteRef/>
      </w:r>
      <w:r w:rsidRPr="004A3E27">
        <w:t xml:space="preserve"> cp. Psalm 21:11.</w:t>
      </w:r>
    </w:p>
  </w:footnote>
  <w:footnote w:id="141">
    <w:p w14:paraId="0192B227" w14:textId="77777777" w:rsidR="00C7094F" w:rsidRPr="004A3E27" w:rsidRDefault="00C7094F" w:rsidP="00BD5BBE">
      <w:pPr>
        <w:pStyle w:val="footnote"/>
      </w:pPr>
      <w:r w:rsidRPr="004A3E27">
        <w:rPr>
          <w:rStyle w:val="FootnoteReference"/>
        </w:rPr>
        <w:footnoteRef/>
      </w:r>
      <w:r w:rsidRPr="004A3E27">
        <w:t xml:space="preserve"> cp. Isaiah 5:12.</w:t>
      </w:r>
    </w:p>
  </w:footnote>
  <w:footnote w:id="142">
    <w:p w14:paraId="20F0DD6B" w14:textId="4B10F54B" w:rsidR="00C7094F" w:rsidRDefault="00C7094F" w:rsidP="005922FD">
      <w:pPr>
        <w:pStyle w:val="footnote"/>
      </w:pPr>
      <w:r>
        <w:rPr>
          <w:rStyle w:val="FootnoteReference"/>
        </w:rPr>
        <w:footnoteRef/>
      </w:r>
      <w:r>
        <w:t xml:space="preserve"> [JS] confess: or “give thanks to”, or “thankfully confess”</w:t>
      </w:r>
    </w:p>
  </w:footnote>
  <w:footnote w:id="143">
    <w:p w14:paraId="73C943A7" w14:textId="77777777" w:rsidR="00C7094F" w:rsidRPr="004A3E27" w:rsidRDefault="00C7094F" w:rsidP="00BD5BBE">
      <w:pPr>
        <w:pStyle w:val="footnote"/>
      </w:pPr>
      <w:r w:rsidRPr="004A3E27">
        <w:rPr>
          <w:rStyle w:val="FootnoteReference"/>
        </w:rPr>
        <w:footnoteRef/>
      </w:r>
      <w:r w:rsidRPr="004A3E27">
        <w:t xml:space="preserve"> Cp. Isaiah 40:11; John 10:11.</w:t>
      </w:r>
    </w:p>
  </w:footnote>
  <w:footnote w:id="144">
    <w:p w14:paraId="0B35546F" w14:textId="77777777" w:rsidR="00C7094F" w:rsidRPr="004A3E27" w:rsidRDefault="00C7094F" w:rsidP="00BD5BBE">
      <w:pPr>
        <w:pStyle w:val="footnote"/>
      </w:pPr>
      <w:r w:rsidRPr="004A3E27">
        <w:rPr>
          <w:rStyle w:val="FootnoteReference"/>
        </w:rPr>
        <w:footnoteRef/>
      </w:r>
      <w:r w:rsidRPr="004A3E27">
        <w:t xml:space="preserve"> Cp. Exodus 9:23. In thunderstorms deer often cast their young.</w:t>
      </w:r>
    </w:p>
  </w:footnote>
  <w:footnote w:id="145">
    <w:p w14:paraId="17F4E198" w14:textId="77777777" w:rsidR="00C7094F" w:rsidRPr="004A3E27" w:rsidRDefault="00C7094F"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6">
    <w:p w14:paraId="287F51B2" w14:textId="77777777" w:rsidR="00C7094F" w:rsidRPr="004A3E27" w:rsidRDefault="00C7094F"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7">
    <w:p w14:paraId="376DEC76" w14:textId="77777777" w:rsidR="00C7094F" w:rsidRPr="004A3E27" w:rsidRDefault="00C7094F"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8">
    <w:p w14:paraId="0F1539B2" w14:textId="77777777" w:rsidR="00C7094F" w:rsidRPr="004A3E27" w:rsidRDefault="00C7094F" w:rsidP="00BD5BBE">
      <w:pPr>
        <w:pStyle w:val="footnote"/>
      </w:pPr>
      <w:r w:rsidRPr="004A3E27">
        <w:rPr>
          <w:rStyle w:val="FootnoteReference"/>
        </w:rPr>
        <w:footnoteRef/>
      </w:r>
      <w:r w:rsidRPr="004A3E27">
        <w:t xml:space="preserve"> Blood signifies death (cp. Lev. 17:14).</w:t>
      </w:r>
    </w:p>
  </w:footnote>
  <w:footnote w:id="149">
    <w:p w14:paraId="3C531870" w14:textId="77777777" w:rsidR="00C7094F" w:rsidRPr="004A3E27" w:rsidRDefault="00C7094F"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0">
    <w:p w14:paraId="5ADD520F" w14:textId="77777777" w:rsidR="00C7094F" w:rsidRPr="004A3E27" w:rsidRDefault="00C7094F"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1">
    <w:p w14:paraId="77A1ED53" w14:textId="77777777" w:rsidR="00C7094F" w:rsidRPr="004A3E27" w:rsidRDefault="00C7094F" w:rsidP="00BD5BBE">
      <w:pPr>
        <w:pStyle w:val="footnote"/>
      </w:pPr>
      <w:r w:rsidRPr="004A3E27">
        <w:rPr>
          <w:rStyle w:val="FootnoteReference"/>
        </w:rPr>
        <w:footnoteRef/>
      </w:r>
      <w:r w:rsidRPr="004A3E27">
        <w:t xml:space="preserve"> Luke 23:46.</w:t>
      </w:r>
    </w:p>
  </w:footnote>
  <w:footnote w:id="152">
    <w:p w14:paraId="1A1A8E3A" w14:textId="717C517F" w:rsidR="00C7094F" w:rsidRPr="004A3E27" w:rsidRDefault="00C7094F"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3">
    <w:p w14:paraId="07CF1154" w14:textId="77777777" w:rsidR="00C7094F" w:rsidRPr="004A3E27" w:rsidRDefault="00C7094F"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4">
    <w:p w14:paraId="5BAFF231" w14:textId="34FCFC7D" w:rsidR="00C7094F" w:rsidRDefault="00C7094F"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5">
    <w:p w14:paraId="2DD87738" w14:textId="77777777" w:rsidR="00C7094F" w:rsidRPr="004A3E27" w:rsidRDefault="00C7094F" w:rsidP="00BD5BBE">
      <w:pPr>
        <w:pStyle w:val="footnote"/>
      </w:pPr>
      <w:r w:rsidRPr="004A3E27">
        <w:rPr>
          <w:rStyle w:val="FootnoteReference"/>
        </w:rPr>
        <w:footnoteRef/>
      </w:r>
      <w:r w:rsidRPr="004A3E27">
        <w:t xml:space="preserve"> The sense of separation from God is the great illusion and madness.</w:t>
      </w:r>
    </w:p>
  </w:footnote>
  <w:footnote w:id="156">
    <w:p w14:paraId="64625F8E" w14:textId="77777777" w:rsidR="00C7094F" w:rsidRPr="004A3E27" w:rsidRDefault="00C7094F"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7">
    <w:p w14:paraId="2CF8BDFA" w14:textId="77777777" w:rsidR="00C7094F" w:rsidRPr="004A3E27" w:rsidRDefault="00C7094F"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8">
    <w:p w14:paraId="5D9CEF2B" w14:textId="77777777" w:rsidR="00C7094F" w:rsidRPr="004A3E27" w:rsidRDefault="00C7094F"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9">
    <w:p w14:paraId="68902C2B" w14:textId="77777777" w:rsidR="00C7094F" w:rsidRPr="004A3E27" w:rsidRDefault="00C7094F" w:rsidP="00BD5BBE">
      <w:pPr>
        <w:pStyle w:val="footnote"/>
      </w:pPr>
      <w:r w:rsidRPr="004A3E27">
        <w:rPr>
          <w:rStyle w:val="FootnoteReference"/>
        </w:rPr>
        <w:footnoteRef/>
      </w:r>
      <w:r w:rsidRPr="004A3E27">
        <w:t xml:space="preserve"> Man is made for happiness, fruit of grace, forgiveness, right relations, holiness.</w:t>
      </w:r>
    </w:p>
  </w:footnote>
  <w:footnote w:id="160">
    <w:p w14:paraId="2DE8E71A" w14:textId="43288821" w:rsidR="00C7094F" w:rsidRDefault="00C7094F" w:rsidP="00643986">
      <w:pPr>
        <w:pStyle w:val="footnote"/>
      </w:pPr>
      <w:r>
        <w:rPr>
          <w:rStyle w:val="FootnoteReference"/>
        </w:rPr>
        <w:footnoteRef/>
      </w:r>
      <w:r>
        <w:t xml:space="preserve"> [JS] or “Confess the Lord with the harp.</w:t>
      </w:r>
    </w:p>
  </w:footnote>
  <w:footnote w:id="161">
    <w:p w14:paraId="7DFB6EDE" w14:textId="77777777" w:rsidR="00C7094F" w:rsidRPr="004A3E27" w:rsidRDefault="00C7094F"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2">
    <w:p w14:paraId="31D94784" w14:textId="77777777" w:rsidR="00C7094F" w:rsidRPr="004A3E27" w:rsidRDefault="00C7094F"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3">
    <w:p w14:paraId="77995902" w14:textId="77777777" w:rsidR="00C7094F" w:rsidRPr="004A3E27" w:rsidRDefault="00C7094F" w:rsidP="00BD5BBE">
      <w:pPr>
        <w:pStyle w:val="footnote"/>
      </w:pPr>
      <w:r w:rsidRPr="004A3E27">
        <w:rPr>
          <w:rStyle w:val="FootnoteReference"/>
        </w:rPr>
        <w:footnoteRef/>
      </w:r>
      <w:r w:rsidRPr="004A3E27">
        <w:t xml:space="preserve"> Naturally and spiritually (Jn. 3:3-6).</w:t>
      </w:r>
    </w:p>
  </w:footnote>
  <w:footnote w:id="164">
    <w:p w14:paraId="21961A60" w14:textId="0C801544" w:rsidR="00C7094F" w:rsidRDefault="00C7094F" w:rsidP="002C27B3">
      <w:pPr>
        <w:pStyle w:val="footnote"/>
      </w:pPr>
      <w:r>
        <w:rPr>
          <w:rStyle w:val="FootnoteReference"/>
        </w:rPr>
        <w:footnoteRef/>
      </w:r>
      <w:r>
        <w:t xml:space="preserve"> [JS] Fr. Lazarus has “plans”</w:t>
      </w:r>
    </w:p>
  </w:footnote>
  <w:footnote w:id="165">
    <w:p w14:paraId="1CA3C8B8" w14:textId="7384D6BF" w:rsidR="00C7094F" w:rsidRDefault="00C7094F" w:rsidP="00366380">
      <w:pPr>
        <w:pStyle w:val="footnote"/>
      </w:pPr>
      <w:r>
        <w:rPr>
          <w:rStyle w:val="FootnoteReference"/>
        </w:rPr>
        <w:footnoteRef/>
      </w:r>
      <w:r>
        <w:t xml:space="preserve"> Fr. Athanasius has “My soul shall make her boast in the Lord”</w:t>
      </w:r>
    </w:p>
  </w:footnote>
  <w:footnote w:id="166">
    <w:p w14:paraId="50F89B8F" w14:textId="77777777" w:rsidR="00C7094F" w:rsidRPr="004A3E27" w:rsidRDefault="00C7094F"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7">
    <w:p w14:paraId="6C74A446" w14:textId="6A369907" w:rsidR="00C7094F" w:rsidRPr="004A3E27" w:rsidRDefault="00C7094F" w:rsidP="00BD5BBE">
      <w:pPr>
        <w:pStyle w:val="footnote"/>
      </w:pPr>
      <w:r w:rsidRPr="004A3E27">
        <w:rPr>
          <w:rStyle w:val="FootnoteReference"/>
        </w:rPr>
        <w:footnoteRef/>
      </w:r>
      <w:r w:rsidRPr="004A3E27">
        <w:t xml:space="preserve"> ‘The land of the living.’</w:t>
      </w:r>
      <w:r>
        <w:t xml:space="preserve"> [JS] Others have “earth”</w:t>
      </w:r>
    </w:p>
  </w:footnote>
  <w:footnote w:id="168">
    <w:p w14:paraId="2D88893B" w14:textId="5E64FA88" w:rsidR="00C7094F" w:rsidRDefault="00C7094F" w:rsidP="00E42174">
      <w:pPr>
        <w:pStyle w:val="footnote"/>
      </w:pPr>
      <w:r>
        <w:rPr>
          <w:rStyle w:val="FootnoteReference"/>
        </w:rPr>
        <w:footnoteRef/>
      </w:r>
      <w:r>
        <w:t xml:space="preserve"> [JS] or “contrite in heart”</w:t>
      </w:r>
    </w:p>
  </w:footnote>
  <w:footnote w:id="169">
    <w:p w14:paraId="7E58A13C" w14:textId="1AC06A85" w:rsidR="00C7094F" w:rsidRDefault="00C7094F" w:rsidP="00F803AB">
      <w:pPr>
        <w:pStyle w:val="footnote"/>
      </w:pPr>
      <w:r>
        <w:rPr>
          <w:rStyle w:val="FootnoteReference"/>
        </w:rPr>
        <w:footnoteRef/>
      </w:r>
      <w:r>
        <w:t xml:space="preserve"> [JS] Coptic has “eat their hearts”, which Fr. Athanasius renders, “regret”</w:t>
      </w:r>
    </w:p>
  </w:footnote>
  <w:footnote w:id="170">
    <w:p w14:paraId="54D93979" w14:textId="34E7EB30" w:rsidR="00C7094F" w:rsidRDefault="00C7094F" w:rsidP="00F803AB">
      <w:pPr>
        <w:pStyle w:val="footnote"/>
      </w:pPr>
      <w:r>
        <w:rPr>
          <w:rStyle w:val="FootnoteReference"/>
        </w:rPr>
        <w:footnoteRef/>
      </w:r>
      <w:r>
        <w:t xml:space="preserve"> [JS] or regret.</w:t>
      </w:r>
    </w:p>
  </w:footnote>
  <w:footnote w:id="171">
    <w:p w14:paraId="51CEFDC6" w14:textId="77777777" w:rsidR="00C7094F" w:rsidRPr="004A3E27" w:rsidRDefault="00C7094F"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2">
    <w:p w14:paraId="703EC24D" w14:textId="0A8D7841" w:rsidR="00C7094F" w:rsidRDefault="00C7094F" w:rsidP="00442FE7">
      <w:pPr>
        <w:pStyle w:val="footnote"/>
      </w:pPr>
      <w:r>
        <w:rPr>
          <w:rStyle w:val="FootnoteReference"/>
        </w:rPr>
        <w:footnoteRef/>
      </w:r>
      <w:r>
        <w:t xml:space="preserve"> [JS] literally “and my soul with barrenness/childlessness.”</w:t>
      </w:r>
    </w:p>
  </w:footnote>
  <w:footnote w:id="173">
    <w:p w14:paraId="0CEA87F3" w14:textId="77777777" w:rsidR="00C7094F" w:rsidRPr="004A3E27" w:rsidRDefault="00C7094F" w:rsidP="00BD5BBE">
      <w:pPr>
        <w:pStyle w:val="footnote"/>
      </w:pPr>
      <w:r w:rsidRPr="004A3E27">
        <w:rPr>
          <w:rStyle w:val="FootnoteReference"/>
        </w:rPr>
        <w:footnoteRef/>
      </w:r>
      <w:r w:rsidRPr="004A3E27">
        <w:t xml:space="preserve"> John 19:1; Mt. 27:26.</w:t>
      </w:r>
    </w:p>
  </w:footnote>
  <w:footnote w:id="174">
    <w:p w14:paraId="1C6E21CA" w14:textId="77777777" w:rsidR="00C7094F" w:rsidRPr="004A3E27" w:rsidRDefault="00C7094F" w:rsidP="00BD5BBE">
      <w:pPr>
        <w:pStyle w:val="footnote"/>
      </w:pPr>
      <w:r w:rsidRPr="004A3E27">
        <w:rPr>
          <w:rStyle w:val="FootnoteReference"/>
        </w:rPr>
        <w:footnoteRef/>
      </w:r>
      <w:r w:rsidRPr="004A3E27">
        <w:t xml:space="preserve"> cp. Psalm 21:21.</w:t>
      </w:r>
    </w:p>
  </w:footnote>
  <w:footnote w:id="175">
    <w:p w14:paraId="4812F1D0" w14:textId="77777777" w:rsidR="00C7094F" w:rsidRPr="004A3E27" w:rsidRDefault="00C7094F" w:rsidP="00BD5BBE">
      <w:pPr>
        <w:pStyle w:val="footnote"/>
      </w:pPr>
      <w:r w:rsidRPr="004A3E27">
        <w:rPr>
          <w:rStyle w:val="FootnoteReference"/>
        </w:rPr>
        <w:footnoteRef/>
      </w:r>
      <w:r w:rsidRPr="004A3E27">
        <w:t xml:space="preserve"> cp. John 15:25.</w:t>
      </w:r>
    </w:p>
  </w:footnote>
  <w:footnote w:id="176">
    <w:p w14:paraId="55852630" w14:textId="7161891F" w:rsidR="00C7094F" w:rsidRDefault="00C7094F" w:rsidP="004D4897">
      <w:pPr>
        <w:pStyle w:val="footnote"/>
      </w:pPr>
      <w:r>
        <w:rPr>
          <w:rStyle w:val="FootnoteReference"/>
        </w:rPr>
        <w:footnoteRef/>
      </w:r>
      <w:r>
        <w:t xml:space="preserve"> [JS] others have “righteousness”. NETS has “vindication”.</w:t>
      </w:r>
    </w:p>
  </w:footnote>
  <w:footnote w:id="177">
    <w:p w14:paraId="19D39194" w14:textId="77777777" w:rsidR="00C7094F" w:rsidRPr="004A3E27" w:rsidRDefault="00C7094F" w:rsidP="00BD5BBE">
      <w:pPr>
        <w:pStyle w:val="footnote"/>
      </w:pPr>
      <w:r w:rsidRPr="004A3E27">
        <w:rPr>
          <w:rStyle w:val="FootnoteReference"/>
        </w:rPr>
        <w:footnoteRef/>
      </w:r>
      <w:r w:rsidRPr="004A3E27">
        <w:t xml:space="preserve"> cp. Psalm 36:30.</w:t>
      </w:r>
    </w:p>
  </w:footnote>
  <w:footnote w:id="178">
    <w:p w14:paraId="6484AC83" w14:textId="77777777" w:rsidR="00C7094F" w:rsidRPr="004A3E27" w:rsidRDefault="00C7094F" w:rsidP="00BD5BBE">
      <w:pPr>
        <w:pStyle w:val="footnote"/>
      </w:pPr>
      <w:r w:rsidRPr="004A3E27">
        <w:rPr>
          <w:rStyle w:val="FootnoteReference"/>
        </w:rPr>
        <w:footnoteRef/>
      </w:r>
      <w:r w:rsidRPr="004A3E27">
        <w:t xml:space="preserve"> cp. Psalm 109:7.</w:t>
      </w:r>
    </w:p>
  </w:footnote>
  <w:footnote w:id="179">
    <w:p w14:paraId="50DAFDF2" w14:textId="77777777" w:rsidR="00C7094F" w:rsidRPr="004A3E27" w:rsidRDefault="00C7094F"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80">
    <w:p w14:paraId="7C4D1D61" w14:textId="77777777" w:rsidR="00C7094F" w:rsidRPr="004A3E27" w:rsidRDefault="00C7094F" w:rsidP="00BD5BBE">
      <w:pPr>
        <w:pStyle w:val="footnote"/>
      </w:pPr>
      <w:r w:rsidRPr="004A3E27">
        <w:rPr>
          <w:rStyle w:val="FootnoteReference"/>
        </w:rPr>
        <w:footnoteRef/>
      </w:r>
      <w:r w:rsidRPr="004A3E27">
        <w:t xml:space="preserve"> ‘The Prophet asks to be free from passion’ (St. Athanasius).</w:t>
      </w:r>
    </w:p>
  </w:footnote>
  <w:footnote w:id="181">
    <w:p w14:paraId="356D04BB" w14:textId="77777777" w:rsidR="00C7094F" w:rsidRPr="004A3E27" w:rsidRDefault="00C7094F" w:rsidP="00BD5BBE">
      <w:pPr>
        <w:pStyle w:val="footnote"/>
      </w:pPr>
      <w:r w:rsidRPr="004A3E27">
        <w:rPr>
          <w:rStyle w:val="FootnoteReference"/>
        </w:rPr>
        <w:footnoteRef/>
      </w:r>
      <w:r w:rsidRPr="004A3E27">
        <w:t xml:space="preserve"> Prov. 24:19.</w:t>
      </w:r>
    </w:p>
  </w:footnote>
  <w:footnote w:id="182">
    <w:p w14:paraId="325B4264" w14:textId="77777777" w:rsidR="00C7094F" w:rsidRPr="004A3E27" w:rsidRDefault="00C7094F"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3">
    <w:p w14:paraId="720EC29A" w14:textId="77777777" w:rsidR="00C7094F" w:rsidRPr="004A3E27" w:rsidRDefault="00C7094F"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4">
    <w:p w14:paraId="3B4C8AB4" w14:textId="77777777" w:rsidR="00C7094F" w:rsidRPr="004A3E27" w:rsidRDefault="00C7094F"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5">
    <w:p w14:paraId="6BB4D62E" w14:textId="6D468D83" w:rsidR="00C7094F" w:rsidRDefault="00C7094F" w:rsidP="00402CB0">
      <w:pPr>
        <w:pStyle w:val="footnote"/>
      </w:pPr>
      <w:r>
        <w:rPr>
          <w:rStyle w:val="FootnoteReference"/>
        </w:rPr>
        <w:footnoteRef/>
      </w:r>
      <w:r>
        <w:t xml:space="preserve"> [JS] or “judgment”</w:t>
      </w:r>
    </w:p>
  </w:footnote>
  <w:footnote w:id="186">
    <w:p w14:paraId="0271DF81" w14:textId="77777777" w:rsidR="00C7094F" w:rsidRPr="004A3E27" w:rsidRDefault="00C7094F"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7">
    <w:p w14:paraId="20ECCFFC" w14:textId="001E9B2E" w:rsidR="00C7094F" w:rsidRDefault="00C7094F" w:rsidP="00402CB0">
      <w:pPr>
        <w:pStyle w:val="footnote"/>
      </w:pPr>
      <w:r>
        <w:rPr>
          <w:rStyle w:val="FootnoteReference"/>
        </w:rPr>
        <w:footnoteRef/>
      </w:r>
      <w:r>
        <w:t xml:space="preserve"> [JS] or “fret”</w:t>
      </w:r>
    </w:p>
  </w:footnote>
  <w:footnote w:id="188">
    <w:p w14:paraId="0F35B29D" w14:textId="57DF774F" w:rsidR="00C7094F" w:rsidRDefault="00C7094F" w:rsidP="00414006">
      <w:pPr>
        <w:pStyle w:val="footnote"/>
      </w:pPr>
      <w:r>
        <w:rPr>
          <w:rStyle w:val="FootnoteReference"/>
        </w:rPr>
        <w:footnoteRef/>
      </w:r>
      <w:r>
        <w:t xml:space="preserve"> [JS] or “land”</w:t>
      </w:r>
    </w:p>
  </w:footnote>
  <w:footnote w:id="189">
    <w:p w14:paraId="65980F9C" w14:textId="12C20DB8" w:rsidR="00C7094F" w:rsidRPr="004A3E27" w:rsidRDefault="00C7094F"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90">
    <w:p w14:paraId="159BB2E9" w14:textId="77777777" w:rsidR="00C7094F" w:rsidRPr="004A3E27" w:rsidRDefault="00C7094F"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1">
    <w:p w14:paraId="112B59F5" w14:textId="77777777" w:rsidR="00C7094F" w:rsidRPr="004A3E27" w:rsidRDefault="00C7094F" w:rsidP="00BD5BBE">
      <w:pPr>
        <w:pStyle w:val="footnote"/>
      </w:pPr>
      <w:r w:rsidRPr="004A3E27">
        <w:rPr>
          <w:rStyle w:val="FootnoteReference"/>
        </w:rPr>
        <w:footnoteRef/>
      </w:r>
      <w:r w:rsidRPr="004A3E27">
        <w:t xml:space="preserve"> ‘Remove sin, and then whatever you see in man is of God’ (St. Augustine)</w:t>
      </w:r>
    </w:p>
  </w:footnote>
  <w:footnote w:id="192">
    <w:p w14:paraId="4726C027" w14:textId="77777777" w:rsidR="00C7094F" w:rsidRPr="004A3E27" w:rsidRDefault="00C7094F" w:rsidP="00BD5BBE">
      <w:pPr>
        <w:pStyle w:val="footnote"/>
      </w:pPr>
      <w:r w:rsidRPr="004A3E27">
        <w:rPr>
          <w:rStyle w:val="FootnoteReference"/>
        </w:rPr>
        <w:footnoteRef/>
      </w:r>
      <w:r w:rsidRPr="004A3E27">
        <w:t xml:space="preserve"> Compare Ps. 36:1, 37 with Proverbs 24: 19-20 (RSV) and Mt. 5:5-9.</w:t>
      </w:r>
    </w:p>
  </w:footnote>
  <w:footnote w:id="193">
    <w:p w14:paraId="34A68231" w14:textId="77777777" w:rsidR="00C7094F" w:rsidRPr="004A3E27" w:rsidRDefault="00C7094F" w:rsidP="00BD5BBE">
      <w:pPr>
        <w:pStyle w:val="footnote"/>
      </w:pPr>
      <w:r w:rsidRPr="004A3E27">
        <w:rPr>
          <w:rStyle w:val="FootnoteReference"/>
        </w:rPr>
        <w:footnoteRef/>
      </w:r>
      <w:r w:rsidRPr="004A3E27">
        <w:t xml:space="preserve"> cp. Heb. 12:5-13. Psalm 6:2 is identical with 37:2.</w:t>
      </w:r>
    </w:p>
  </w:footnote>
  <w:footnote w:id="194">
    <w:p w14:paraId="247EFE9B" w14:textId="072BF8DF" w:rsidR="00C7094F" w:rsidRDefault="00C7094F" w:rsidP="003F50A7">
      <w:pPr>
        <w:pStyle w:val="footnote"/>
      </w:pPr>
      <w:r>
        <w:rPr>
          <w:rStyle w:val="FootnoteReference"/>
        </w:rPr>
        <w:footnoteRef/>
      </w:r>
      <w:r>
        <w:t xml:space="preserve"> [JS] literally “with a sad face”</w:t>
      </w:r>
    </w:p>
  </w:footnote>
  <w:footnote w:id="195">
    <w:p w14:paraId="18445857" w14:textId="0B799012" w:rsidR="00C7094F" w:rsidRDefault="00C7094F" w:rsidP="003F50A7">
      <w:pPr>
        <w:pStyle w:val="footnote"/>
      </w:pPr>
      <w:r>
        <w:rPr>
          <w:rStyle w:val="FootnoteReference"/>
        </w:rPr>
        <w:footnoteRef/>
      </w:r>
      <w:r>
        <w:t xml:space="preserve"> [JS] literally “loins”</w:t>
      </w:r>
    </w:p>
  </w:footnote>
  <w:footnote w:id="196">
    <w:p w14:paraId="72DD6C76" w14:textId="77777777" w:rsidR="00C7094F" w:rsidRPr="004A3E27" w:rsidRDefault="00C7094F" w:rsidP="00BD5BBE">
      <w:pPr>
        <w:pStyle w:val="footnote"/>
      </w:pPr>
      <w:r w:rsidRPr="004A3E27">
        <w:rPr>
          <w:rStyle w:val="FootnoteReference"/>
        </w:rPr>
        <w:footnoteRef/>
      </w:r>
      <w:r w:rsidRPr="004A3E27">
        <w:t xml:space="preserve"> cp. Mt. 19:20. ‘One thing you lack’ (Mk. 10:21).</w:t>
      </w:r>
    </w:p>
  </w:footnote>
  <w:footnote w:id="197">
    <w:p w14:paraId="3396E2D4" w14:textId="4AC28F88" w:rsidR="00C7094F" w:rsidRPr="004A3E27" w:rsidRDefault="00C7094F"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8">
    <w:p w14:paraId="3E88B183" w14:textId="77777777" w:rsidR="00C7094F" w:rsidRPr="004A3E27" w:rsidRDefault="00C7094F"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9">
    <w:p w14:paraId="1D0EC7E8" w14:textId="77777777" w:rsidR="00C7094F" w:rsidRPr="004A3E27" w:rsidRDefault="00C7094F" w:rsidP="00BD5BBE">
      <w:pPr>
        <w:pStyle w:val="footnote"/>
      </w:pPr>
      <w:r w:rsidRPr="004A3E27">
        <w:rPr>
          <w:rStyle w:val="FootnoteReference"/>
        </w:rPr>
        <w:footnoteRef/>
      </w:r>
      <w:r w:rsidRPr="004A3E27">
        <w:t xml:space="preserve"> cp. 1 Sam. 15:22. Love shown in obedience is the true sacrifice.</w:t>
      </w:r>
    </w:p>
  </w:footnote>
  <w:footnote w:id="200">
    <w:p w14:paraId="5B17D689" w14:textId="77777777" w:rsidR="00C7094F" w:rsidRPr="004A3E27" w:rsidRDefault="00C7094F"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1">
    <w:p w14:paraId="3C8E3C02" w14:textId="77777777" w:rsidR="00C7094F" w:rsidRPr="004A3E27" w:rsidRDefault="00C7094F" w:rsidP="00BD5BBE">
      <w:pPr>
        <w:pStyle w:val="footnote"/>
      </w:pPr>
      <w:r w:rsidRPr="004A3E27">
        <w:rPr>
          <w:rStyle w:val="FootnoteReference"/>
        </w:rPr>
        <w:footnoteRef/>
      </w:r>
      <w:r w:rsidRPr="004A3E27">
        <w:t xml:space="preserve"> The great universal Church (cp. St. Athanasius).</w:t>
      </w:r>
    </w:p>
  </w:footnote>
  <w:footnote w:id="202">
    <w:p w14:paraId="37A0E454" w14:textId="77777777" w:rsidR="00C7094F" w:rsidRPr="004A3E27" w:rsidRDefault="00C7094F" w:rsidP="00BD5BBE">
      <w:pPr>
        <w:pStyle w:val="footnote"/>
      </w:pPr>
      <w:r w:rsidRPr="004A3E27">
        <w:rPr>
          <w:rStyle w:val="FootnoteReference"/>
        </w:rPr>
        <w:footnoteRef/>
      </w:r>
      <w:r w:rsidRPr="004A3E27">
        <w:t xml:space="preserve"> John 13:30.</w:t>
      </w:r>
    </w:p>
  </w:footnote>
  <w:footnote w:id="203">
    <w:p w14:paraId="32644EEC" w14:textId="77777777" w:rsidR="00C7094F" w:rsidRPr="004A3E27" w:rsidRDefault="00C7094F"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4">
    <w:p w14:paraId="4D34767F" w14:textId="77777777" w:rsidR="00C7094F" w:rsidRPr="004A3E27" w:rsidRDefault="00C7094F"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5">
    <w:p w14:paraId="70B2B9E7" w14:textId="77777777" w:rsidR="00C7094F" w:rsidRPr="004A3E27" w:rsidRDefault="00C7094F" w:rsidP="00BD5BBE">
      <w:pPr>
        <w:pStyle w:val="footnote"/>
      </w:pPr>
      <w:r w:rsidRPr="004A3E27">
        <w:rPr>
          <w:rStyle w:val="FootnoteReference"/>
        </w:rPr>
        <w:footnoteRef/>
      </w:r>
      <w:r w:rsidRPr="004A3E27">
        <w:t xml:space="preserve"> With the Gospel of forgiveness (1 Sam. 24:17-20; Lk. 23:34).</w:t>
      </w:r>
    </w:p>
  </w:footnote>
  <w:footnote w:id="206">
    <w:p w14:paraId="276D5CC0" w14:textId="69BE5264" w:rsidR="00C7094F" w:rsidRDefault="00C7094F" w:rsidP="008612F3">
      <w:pPr>
        <w:pStyle w:val="footnote"/>
      </w:pPr>
      <w:r>
        <w:rPr>
          <w:rStyle w:val="FootnoteReference"/>
        </w:rPr>
        <w:footnoteRef/>
      </w:r>
      <w:r>
        <w:t xml:space="preserve"> [JS] or “from age to age. So be it! So be it!”</w:t>
      </w:r>
    </w:p>
  </w:footnote>
  <w:footnote w:id="207">
    <w:p w14:paraId="2B9F5A56" w14:textId="77777777" w:rsidR="00C7094F" w:rsidRPr="004A3E27" w:rsidRDefault="00C7094F"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8">
    <w:p w14:paraId="53A5AE10" w14:textId="0D816E3A" w:rsidR="00C7094F" w:rsidRDefault="00C7094F"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09">
    <w:p w14:paraId="3BCC68DE" w14:textId="1191DE34" w:rsidR="00C7094F" w:rsidRDefault="00C7094F" w:rsidP="00AD1AC9">
      <w:pPr>
        <w:pStyle w:val="footnote"/>
      </w:pPr>
      <w:r>
        <w:rPr>
          <w:rStyle w:val="FootnoteReference"/>
        </w:rPr>
        <w:footnoteRef/>
      </w:r>
      <w:r>
        <w:t xml:space="preserve"> [JS] Fr. Lazarus has “dwelling”</w:t>
      </w:r>
    </w:p>
  </w:footnote>
  <w:footnote w:id="210">
    <w:p w14:paraId="03275919" w14:textId="77777777" w:rsidR="00C7094F" w:rsidRPr="004A3E27" w:rsidRDefault="00C7094F"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11">
    <w:p w14:paraId="1791CAEF" w14:textId="77777777" w:rsidR="00C7094F" w:rsidRPr="004A3E27" w:rsidRDefault="00C7094F"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12">
    <w:p w14:paraId="4F22E4CE" w14:textId="77777777" w:rsidR="00C7094F" w:rsidRPr="004A3E27" w:rsidRDefault="00C7094F"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13">
    <w:p w14:paraId="08B0833D" w14:textId="77777777" w:rsidR="00C7094F" w:rsidRPr="004A3E27" w:rsidRDefault="00C7094F"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4">
    <w:p w14:paraId="76A76AD0" w14:textId="77777777" w:rsidR="00C7094F" w:rsidRPr="004A3E27" w:rsidRDefault="00C7094F"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5">
    <w:p w14:paraId="0FB99B7C" w14:textId="77777777" w:rsidR="00C7094F" w:rsidRPr="004A3E27" w:rsidRDefault="00C7094F" w:rsidP="00BD5BBE">
      <w:pPr>
        <w:pStyle w:val="footnote"/>
      </w:pPr>
      <w:r w:rsidRPr="004A3E27">
        <w:rPr>
          <w:rStyle w:val="FootnoteReference"/>
        </w:rPr>
        <w:footnoteRef/>
      </w:r>
      <w:r w:rsidRPr="004A3E27">
        <w:t xml:space="preserve"> cp. Rev. 19:11-16.</w:t>
      </w:r>
    </w:p>
  </w:footnote>
  <w:footnote w:id="216">
    <w:p w14:paraId="5E8EA981" w14:textId="77777777" w:rsidR="00C7094F" w:rsidRPr="004A3E27" w:rsidRDefault="00C7094F"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7">
    <w:p w14:paraId="2209A251" w14:textId="77777777" w:rsidR="00C7094F" w:rsidRPr="004A3E27" w:rsidRDefault="00C7094F"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8">
    <w:p w14:paraId="1503C91E" w14:textId="77777777" w:rsidR="00C7094F" w:rsidRDefault="00C7094F" w:rsidP="005E56A9">
      <w:pPr>
        <w:pStyle w:val="footnote"/>
      </w:pPr>
      <w:r>
        <w:rPr>
          <w:rStyle w:val="FootnoteReference"/>
        </w:rPr>
        <w:footnoteRef/>
      </w:r>
      <w:r>
        <w:t xml:space="preserve"> [JS] myrrh: resin for incense; stacte: a component of the Temple incense; cassia: cinnamon.</w:t>
      </w:r>
    </w:p>
  </w:footnote>
  <w:footnote w:id="219">
    <w:p w14:paraId="66A4B8D8" w14:textId="77777777" w:rsidR="00C7094F" w:rsidRPr="004A3E27" w:rsidRDefault="00C7094F"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20">
    <w:p w14:paraId="3B2B6F3D" w14:textId="77777777" w:rsidR="00C7094F" w:rsidRPr="004A3E27" w:rsidRDefault="00C7094F" w:rsidP="00714A98">
      <w:pPr>
        <w:pStyle w:val="footnote"/>
      </w:pPr>
      <w:r w:rsidRPr="004A3E27">
        <w:rPr>
          <w:rStyle w:val="FootnoteReference"/>
        </w:rPr>
        <w:footnoteRef/>
      </w:r>
      <w:r w:rsidRPr="004A3E27">
        <w:t xml:space="preserve"> Rev. 22:1.</w:t>
      </w:r>
    </w:p>
  </w:footnote>
  <w:footnote w:id="221">
    <w:p w14:paraId="0C57446A" w14:textId="77777777" w:rsidR="00C7094F" w:rsidRDefault="00C7094F" w:rsidP="00714A98">
      <w:pPr>
        <w:pStyle w:val="footnote"/>
      </w:pPr>
      <w:r>
        <w:rPr>
          <w:rStyle w:val="FootnoteReference"/>
        </w:rPr>
        <w:footnoteRef/>
      </w:r>
      <w:r>
        <w:t xml:space="preserve"> Fr. Lazarus has “dwelling-place”</w:t>
      </w:r>
    </w:p>
  </w:footnote>
  <w:footnote w:id="222">
    <w:p w14:paraId="77903F63" w14:textId="77777777" w:rsidR="00C7094F" w:rsidRDefault="00C7094F" w:rsidP="00714A98">
      <w:pPr>
        <w:pStyle w:val="footnote"/>
      </w:pPr>
      <w:r>
        <w:rPr>
          <w:rStyle w:val="FootnoteReference"/>
        </w:rPr>
        <w:footnoteRef/>
      </w:r>
      <w:r>
        <w:t xml:space="preserve"> [JS] the city’s</w:t>
      </w:r>
    </w:p>
  </w:footnote>
  <w:footnote w:id="223">
    <w:p w14:paraId="73DCC24E" w14:textId="77777777" w:rsidR="00C7094F" w:rsidRPr="004A3E27" w:rsidRDefault="00C7094F" w:rsidP="00714A98">
      <w:pPr>
        <w:pStyle w:val="footnote"/>
      </w:pPr>
      <w:r w:rsidRPr="004A3E27">
        <w:rPr>
          <w:rStyle w:val="FootnoteReference"/>
        </w:rPr>
        <w:footnoteRef/>
      </w:r>
      <w:r w:rsidRPr="004A3E27">
        <w:t xml:space="preserve"> Security of citizens of the Holy City. Break of Dawn is Christ’s death. (cp. Is. 30:26).</w:t>
      </w:r>
    </w:p>
  </w:footnote>
  <w:footnote w:id="224">
    <w:p w14:paraId="0D6388ED" w14:textId="77777777" w:rsidR="00C7094F" w:rsidRPr="004A3E27" w:rsidRDefault="00C7094F" w:rsidP="00714A98">
      <w:pPr>
        <w:pStyle w:val="footnote"/>
      </w:pPr>
      <w:r w:rsidRPr="004A3E27">
        <w:rPr>
          <w:rStyle w:val="FootnoteReference"/>
        </w:rPr>
        <w:footnoteRef/>
      </w:r>
      <w:r w:rsidRPr="004A3E27">
        <w:t xml:space="preserve"> cp. 75:4; Is. 2:4; 11:9; 65:25; Hos. 2:18; Zac. 9:10.</w:t>
      </w:r>
    </w:p>
  </w:footnote>
  <w:footnote w:id="225">
    <w:p w14:paraId="739DF71C" w14:textId="77777777" w:rsidR="00C7094F" w:rsidRPr="004A3E27" w:rsidRDefault="00C7094F" w:rsidP="00714A98">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26">
    <w:p w14:paraId="341712F2" w14:textId="77777777" w:rsidR="00C7094F" w:rsidRPr="004A3E27" w:rsidRDefault="00C7094F" w:rsidP="00BD5BBE">
      <w:pPr>
        <w:pStyle w:val="footnote"/>
      </w:pPr>
      <w:r w:rsidRPr="004A3E27">
        <w:rPr>
          <w:rStyle w:val="FootnoteReference"/>
        </w:rPr>
        <w:footnoteRef/>
      </w:r>
      <w:r w:rsidRPr="004A3E27">
        <w:t xml:space="preserve"> ‘The calling of the Gentiles is to be understood, as in 71:9’ (St. Athanasius).</w:t>
      </w:r>
    </w:p>
  </w:footnote>
  <w:footnote w:id="227">
    <w:p w14:paraId="743E9AAD" w14:textId="77777777" w:rsidR="00C7094F" w:rsidRPr="004A3E27" w:rsidRDefault="00C7094F" w:rsidP="00BD5BBE">
      <w:pPr>
        <w:pStyle w:val="footnote"/>
      </w:pPr>
      <w:r w:rsidRPr="004A3E27">
        <w:rPr>
          <w:rStyle w:val="FootnoteReference"/>
        </w:rPr>
        <w:footnoteRef/>
      </w:r>
      <w:r w:rsidRPr="004A3E27">
        <w:t xml:space="preserve"> Cp. Heb. 12:28,29; Deut. 4:24; 9:3; 10:17-21; Neh. 1:5; Zeph. 2:11.</w:t>
      </w:r>
    </w:p>
  </w:footnote>
  <w:footnote w:id="228">
    <w:p w14:paraId="20C0CF5B" w14:textId="77777777" w:rsidR="00C7094F" w:rsidRPr="004A3E27" w:rsidRDefault="00C7094F" w:rsidP="00BD5BBE">
      <w:pPr>
        <w:pStyle w:val="footnote"/>
      </w:pPr>
      <w:r w:rsidRPr="004A3E27">
        <w:rPr>
          <w:rStyle w:val="FootnoteReference"/>
        </w:rPr>
        <w:footnoteRef/>
      </w:r>
      <w:r w:rsidRPr="004A3E27">
        <w:t xml:space="preserve"> Cp. Ex. 15:17; Is. 58:14: I Pet. 1:4.</w:t>
      </w:r>
    </w:p>
  </w:footnote>
  <w:footnote w:id="229">
    <w:p w14:paraId="1FDF9287" w14:textId="77777777" w:rsidR="00C7094F" w:rsidRPr="004A3E27" w:rsidRDefault="00C7094F"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30">
    <w:p w14:paraId="5F050EEC" w14:textId="77777777" w:rsidR="00C7094F" w:rsidRPr="004A3E27" w:rsidRDefault="00C7094F" w:rsidP="00BD5BBE">
      <w:pPr>
        <w:pStyle w:val="footnote"/>
      </w:pPr>
      <w:r w:rsidRPr="004A3E27">
        <w:rPr>
          <w:rStyle w:val="FootnoteReference"/>
        </w:rPr>
        <w:footnoteRef/>
      </w:r>
      <w:r w:rsidRPr="004A3E27">
        <w:t xml:space="preserve"> ‘Jerusalem is the city of the great King’ (Mt. 5:35). cp. Lam. 2:15.</w:t>
      </w:r>
    </w:p>
  </w:footnote>
  <w:footnote w:id="231">
    <w:p w14:paraId="601A5151" w14:textId="77777777" w:rsidR="00C7094F" w:rsidRPr="004A3E27" w:rsidRDefault="00C7094F"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32">
    <w:p w14:paraId="6CAE8B9B" w14:textId="77777777" w:rsidR="00C7094F" w:rsidRPr="004A3E27" w:rsidRDefault="00C7094F"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33">
    <w:p w14:paraId="7F2EAAD2" w14:textId="77777777" w:rsidR="00C7094F" w:rsidRPr="004A3E27" w:rsidRDefault="00C7094F"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34">
    <w:p w14:paraId="3C5C41AF" w14:textId="77777777" w:rsidR="00C7094F" w:rsidRPr="004A3E27" w:rsidRDefault="00C7094F"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35">
    <w:p w14:paraId="398A65D2" w14:textId="3A913DFE" w:rsidR="00C7094F" w:rsidRDefault="00C7094F"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36">
    <w:p w14:paraId="3A50B91B" w14:textId="77777777" w:rsidR="00C7094F" w:rsidRPr="004A3E27" w:rsidRDefault="00C7094F"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37">
    <w:p w14:paraId="058ED3C9" w14:textId="6776EDA1" w:rsidR="00C7094F" w:rsidRDefault="00C7094F" w:rsidP="001B710E">
      <w:pPr>
        <w:pStyle w:val="footnote"/>
      </w:pPr>
      <w:r>
        <w:rPr>
          <w:rStyle w:val="FootnoteReference"/>
        </w:rPr>
        <w:footnoteRef/>
      </w:r>
      <w:r>
        <w:t xml:space="preserve"> [JS] or tabernacles.</w:t>
      </w:r>
    </w:p>
  </w:footnote>
  <w:footnote w:id="238">
    <w:p w14:paraId="45DA152E" w14:textId="77777777" w:rsidR="00C7094F" w:rsidRPr="004A3E27" w:rsidRDefault="00C7094F"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9">
    <w:p w14:paraId="43CC2ABF" w14:textId="536DD164" w:rsidR="00C7094F" w:rsidRDefault="00C7094F" w:rsidP="007E0330">
      <w:pPr>
        <w:pStyle w:val="footnote"/>
      </w:pPr>
      <w:r>
        <w:rPr>
          <w:rStyle w:val="FootnoteReference"/>
        </w:rPr>
        <w:footnoteRef/>
      </w:r>
      <w:r>
        <w:t xml:space="preserve"> [JS] [] found in Coptic</w:t>
      </w:r>
    </w:p>
  </w:footnote>
  <w:footnote w:id="240">
    <w:p w14:paraId="5A6B4D6B" w14:textId="77777777" w:rsidR="00C7094F" w:rsidRPr="004A3E27" w:rsidRDefault="00C7094F"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41">
    <w:p w14:paraId="7D7FC96A" w14:textId="1FA8AB7E" w:rsidR="00C7094F" w:rsidRDefault="00C7094F" w:rsidP="007E0330">
      <w:pPr>
        <w:pStyle w:val="footnote"/>
      </w:pPr>
      <w:r>
        <w:rPr>
          <w:rStyle w:val="FootnoteReference"/>
        </w:rPr>
        <w:footnoteRef/>
      </w:r>
      <w:r>
        <w:t xml:space="preserve"> [JS] “showed me” or “made known to me”</w:t>
      </w:r>
    </w:p>
  </w:footnote>
  <w:footnote w:id="242">
    <w:p w14:paraId="6185D531" w14:textId="77777777" w:rsidR="00C7094F" w:rsidRPr="004A3E27" w:rsidRDefault="00C7094F" w:rsidP="00BD5BBE">
      <w:pPr>
        <w:pStyle w:val="footnote"/>
      </w:pPr>
      <w:r w:rsidRPr="004A3E27">
        <w:rPr>
          <w:rStyle w:val="FootnoteReference"/>
        </w:rPr>
        <w:footnoteRef/>
      </w:r>
      <w:r w:rsidRPr="004A3E27">
        <w:t xml:space="preserve"> Exodus 12:22; John 19:29; Hebrews 9:19.</w:t>
      </w:r>
    </w:p>
  </w:footnote>
  <w:footnote w:id="243">
    <w:p w14:paraId="3533F1BB" w14:textId="71B96EA6" w:rsidR="00C7094F" w:rsidRDefault="00C7094F" w:rsidP="007E0330">
      <w:pPr>
        <w:pStyle w:val="footnote"/>
      </w:pPr>
      <w:r>
        <w:rPr>
          <w:rStyle w:val="FootnoteReference"/>
        </w:rPr>
        <w:footnoteRef/>
      </w:r>
      <w:r>
        <w:t xml:space="preserve"> [JS] literally “face”.</w:t>
      </w:r>
    </w:p>
  </w:footnote>
  <w:footnote w:id="244">
    <w:p w14:paraId="6650920A" w14:textId="77777777" w:rsidR="00C7094F" w:rsidRPr="004A3E27" w:rsidRDefault="00C7094F"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45">
    <w:p w14:paraId="3BFF7049" w14:textId="77777777" w:rsidR="00C7094F" w:rsidRPr="004A3E27" w:rsidRDefault="00C7094F"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46">
    <w:p w14:paraId="51837483" w14:textId="77777777" w:rsidR="00C7094F" w:rsidRPr="004A3E27" w:rsidRDefault="00C7094F" w:rsidP="00BD5BBE">
      <w:pPr>
        <w:pStyle w:val="footnote"/>
      </w:pPr>
      <w:r w:rsidRPr="004A3E27">
        <w:rPr>
          <w:rStyle w:val="FootnoteReference"/>
        </w:rPr>
        <w:footnoteRef/>
      </w:r>
      <w:r w:rsidRPr="004A3E27">
        <w:t xml:space="preserve"> We rejoice in praising God because God is our joy and to praise Him is itself a joy.</w:t>
      </w:r>
    </w:p>
  </w:footnote>
  <w:footnote w:id="247">
    <w:p w14:paraId="3B19B72F" w14:textId="77777777" w:rsidR="00C7094F" w:rsidRPr="004A3E27" w:rsidRDefault="00C7094F" w:rsidP="00BD5BBE">
      <w:pPr>
        <w:pStyle w:val="footnote"/>
      </w:pPr>
      <w:r w:rsidRPr="004A3E27">
        <w:rPr>
          <w:rStyle w:val="FootnoteReference"/>
        </w:rPr>
        <w:footnoteRef/>
      </w:r>
      <w:r w:rsidRPr="004A3E27">
        <w:t xml:space="preserve"> Lk. 10:18; 2 Thess. 1:6.</w:t>
      </w:r>
    </w:p>
  </w:footnote>
  <w:footnote w:id="248">
    <w:p w14:paraId="649547A2" w14:textId="77777777" w:rsidR="00C7094F" w:rsidRPr="004A3E27" w:rsidRDefault="00C7094F"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49">
    <w:p w14:paraId="4184D201" w14:textId="3A3901AE" w:rsidR="00C7094F" w:rsidRDefault="00C7094F" w:rsidP="00125EB7">
      <w:pPr>
        <w:pStyle w:val="footnote"/>
      </w:pPr>
      <w:r>
        <w:rPr>
          <w:rStyle w:val="FootnoteReference"/>
        </w:rPr>
        <w:footnoteRef/>
      </w:r>
      <w:r>
        <w:t xml:space="preserve"> [JS] “it” refers to the iniquity and strife.</w:t>
      </w:r>
    </w:p>
  </w:footnote>
  <w:footnote w:id="250">
    <w:p w14:paraId="4DEA0F95" w14:textId="77777777" w:rsidR="00C7094F" w:rsidRPr="004A3E27" w:rsidRDefault="00C7094F" w:rsidP="00BD5BBE">
      <w:pPr>
        <w:pStyle w:val="footnote"/>
      </w:pPr>
      <w:r w:rsidRPr="004A3E27">
        <w:rPr>
          <w:rStyle w:val="FootnoteReference"/>
        </w:rPr>
        <w:footnoteRef/>
      </w:r>
      <w:r w:rsidRPr="004A3E27">
        <w:t xml:space="preserve"> cp. 1 Peter 5:7.</w:t>
      </w:r>
    </w:p>
  </w:footnote>
  <w:footnote w:id="251">
    <w:p w14:paraId="27649907" w14:textId="77777777" w:rsidR="00C7094F" w:rsidRPr="004A3E27" w:rsidRDefault="00C7094F" w:rsidP="00BD5BBE">
      <w:pPr>
        <w:pStyle w:val="footnote"/>
      </w:pPr>
      <w:r w:rsidRPr="004A3E27">
        <w:rPr>
          <w:rStyle w:val="FootnoteReference"/>
        </w:rPr>
        <w:footnoteRef/>
      </w:r>
      <w:r w:rsidRPr="004A3E27">
        <w:t xml:space="preserve"> cp. Ephes 6:12; 1 Tim 4:1; Rev. 16:14.</w:t>
      </w:r>
    </w:p>
  </w:footnote>
  <w:footnote w:id="252">
    <w:p w14:paraId="2999B88D" w14:textId="4A88AAD6" w:rsidR="00C7094F" w:rsidRDefault="00C7094F" w:rsidP="00A8553A">
      <w:pPr>
        <w:pStyle w:val="footnote"/>
      </w:pPr>
      <w:r>
        <w:rPr>
          <w:rStyle w:val="FootnoteReference"/>
        </w:rPr>
        <w:footnoteRef/>
      </w:r>
      <w:r>
        <w:t xml:space="preserve"> [JS] NETS omits “not”</w:t>
      </w:r>
    </w:p>
  </w:footnote>
  <w:footnote w:id="253">
    <w:p w14:paraId="594F6979" w14:textId="77777777" w:rsidR="00C7094F" w:rsidRPr="004A3E27" w:rsidRDefault="00C7094F"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54">
    <w:p w14:paraId="568E2F2E" w14:textId="77777777" w:rsidR="00C7094F" w:rsidRPr="004A3E27" w:rsidRDefault="00C7094F"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55">
    <w:p w14:paraId="62A6540D" w14:textId="77777777" w:rsidR="00C7094F" w:rsidRPr="004A3E27" w:rsidRDefault="00C7094F" w:rsidP="00BD5BBE">
      <w:pPr>
        <w:pStyle w:val="footnote"/>
      </w:pPr>
      <w:r w:rsidRPr="004A3E27">
        <w:rPr>
          <w:rStyle w:val="FootnoteReference"/>
        </w:rPr>
        <w:footnoteRef/>
      </w:r>
      <w:r w:rsidRPr="004A3E27">
        <w:t xml:space="preserve"> Verses 8-12 are repeated almost verbatim in Ps. 107:2-6.</w:t>
      </w:r>
    </w:p>
  </w:footnote>
  <w:footnote w:id="256">
    <w:p w14:paraId="21F36685" w14:textId="77777777" w:rsidR="00C7094F" w:rsidRPr="004A3E27" w:rsidRDefault="00C7094F" w:rsidP="00BD5BBE">
      <w:pPr>
        <w:pStyle w:val="footnote"/>
      </w:pPr>
      <w:r w:rsidRPr="004A3E27">
        <w:rPr>
          <w:rStyle w:val="FootnoteReference"/>
        </w:rPr>
        <w:footnoteRef/>
      </w:r>
      <w:r w:rsidRPr="004A3E27">
        <w:t xml:space="preserve"> Mercy: love (Luke 10:37).</w:t>
      </w:r>
    </w:p>
  </w:footnote>
  <w:footnote w:id="257">
    <w:p w14:paraId="6EFF888C" w14:textId="77777777" w:rsidR="00C7094F" w:rsidRPr="004A3E27" w:rsidRDefault="00C7094F" w:rsidP="003D0DAD">
      <w:pPr>
        <w:pStyle w:val="footnote"/>
      </w:pPr>
      <w:r w:rsidRPr="004A3E27">
        <w:rPr>
          <w:rStyle w:val="FootnoteReference"/>
        </w:rPr>
        <w:footnoteRef/>
      </w:r>
      <w:r w:rsidRPr="004A3E27">
        <w:t xml:space="preserve"> cp. Lk. 21:20-24. Warning signals were lit on mountain tops in times of danger.</w:t>
      </w:r>
    </w:p>
  </w:footnote>
  <w:footnote w:id="258">
    <w:p w14:paraId="42604FE7" w14:textId="77777777" w:rsidR="00C7094F" w:rsidRPr="004A3E27" w:rsidRDefault="00C7094F" w:rsidP="00BD5BBE">
      <w:pPr>
        <w:pStyle w:val="footnote"/>
      </w:pPr>
      <w:r w:rsidRPr="004A3E27">
        <w:rPr>
          <w:rStyle w:val="FootnoteReference"/>
        </w:rPr>
        <w:footnoteRef/>
      </w:r>
      <w:r w:rsidRPr="004A3E27">
        <w:t xml:space="preserve"> Washbowl: i.e. reduced to the most menial servitude.</w:t>
      </w:r>
    </w:p>
  </w:footnote>
  <w:footnote w:id="259">
    <w:p w14:paraId="03E619D4" w14:textId="77777777" w:rsidR="00C7094F" w:rsidRPr="004A3E27" w:rsidRDefault="00C7094F"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60">
    <w:p w14:paraId="2D798361" w14:textId="77777777" w:rsidR="00C7094F" w:rsidRPr="004A3E27" w:rsidRDefault="00C7094F"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61">
    <w:p w14:paraId="29B1DDE8" w14:textId="77777777" w:rsidR="00C7094F" w:rsidRPr="004A3E27" w:rsidRDefault="00C7094F" w:rsidP="00BD5BBE">
      <w:pPr>
        <w:pStyle w:val="footnote"/>
      </w:pPr>
      <w:r w:rsidRPr="004A3E27">
        <w:rPr>
          <w:rStyle w:val="FootnoteReference"/>
        </w:rPr>
        <w:footnoteRef/>
      </w:r>
      <w:r w:rsidRPr="004A3E27">
        <w:t xml:space="preserve"> Cp. Lev. 19:35-37; Deut. 25:13-16; Ezek.45:10; Mic. 6:10,11; Prov. 11:1.</w:t>
      </w:r>
    </w:p>
  </w:footnote>
  <w:footnote w:id="262">
    <w:p w14:paraId="279AD391" w14:textId="159836DC" w:rsidR="00C7094F" w:rsidRPr="004A3E27" w:rsidRDefault="00C7094F" w:rsidP="00BD5BBE">
      <w:pPr>
        <w:pStyle w:val="footnote"/>
      </w:pPr>
      <w:r w:rsidRPr="004A3E27">
        <w:rPr>
          <w:rStyle w:val="FootnoteReference"/>
        </w:rPr>
        <w:footnoteRef/>
      </w:r>
      <w:r w:rsidRPr="004A3E27">
        <w:t xml:space="preserve"> Cp. ‘brood of vipers’ (Matt. 12:34; 23:33).</w:t>
      </w:r>
      <w:r>
        <w:t xml:space="preserve"> [JS] other translations omit “the whole brood”</w:t>
      </w:r>
    </w:p>
  </w:footnote>
  <w:footnote w:id="263">
    <w:p w14:paraId="7753865A" w14:textId="3B559F98" w:rsidR="00C7094F" w:rsidRDefault="00C7094F" w:rsidP="009C1AC4">
      <w:pPr>
        <w:pStyle w:val="footnote"/>
      </w:pPr>
      <w:r>
        <w:rPr>
          <w:rStyle w:val="FootnoteReference"/>
        </w:rPr>
        <w:footnoteRef/>
      </w:r>
      <w:r>
        <w:t xml:space="preserve"> [JS] OSB has, “they are altogether useless.” NETS has “they together derive from vanity.</w:t>
      </w:r>
    </w:p>
  </w:footnote>
  <w:footnote w:id="264">
    <w:p w14:paraId="20ED6838" w14:textId="77777777" w:rsidR="00C7094F" w:rsidRPr="004A3E27" w:rsidRDefault="00C7094F" w:rsidP="009C1AC4">
      <w:pPr>
        <w:pStyle w:val="footnote"/>
      </w:pPr>
      <w:r w:rsidRPr="004A3E27">
        <w:rPr>
          <w:rStyle w:val="FootnoteReference"/>
        </w:rPr>
        <w:footnoteRef/>
      </w:r>
      <w:r w:rsidRPr="004A3E27">
        <w:t xml:space="preserve"> Job. 33:14.</w:t>
      </w:r>
    </w:p>
  </w:footnote>
  <w:footnote w:id="265">
    <w:p w14:paraId="686CF1C0" w14:textId="1BBF228C" w:rsidR="00C7094F" w:rsidRPr="004A3E27" w:rsidRDefault="00C7094F"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266">
    <w:p w14:paraId="36833249" w14:textId="55C7F4F8" w:rsidR="00C7094F" w:rsidRPr="004A3E27" w:rsidRDefault="00C7094F"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wonderful in righteousness (but cp. Exod. 15:11).</w:t>
      </w:r>
    </w:p>
  </w:footnote>
  <w:footnote w:id="267">
    <w:p w14:paraId="622CE4B2" w14:textId="77777777" w:rsidR="00C7094F" w:rsidRPr="004A3E27" w:rsidRDefault="00C7094F" w:rsidP="00BD5BBE">
      <w:pPr>
        <w:pStyle w:val="footnote"/>
      </w:pPr>
      <w:r w:rsidRPr="004A3E27">
        <w:rPr>
          <w:rStyle w:val="FootnoteReference"/>
        </w:rPr>
        <w:footnoteRef/>
      </w:r>
      <w:r w:rsidRPr="004A3E27">
        <w:t xml:space="preserve"> So the Slavonic (Greek often omits ‘stillest’).</w:t>
      </w:r>
    </w:p>
  </w:footnote>
  <w:footnote w:id="268">
    <w:p w14:paraId="0BA13A66" w14:textId="54830EC5" w:rsidR="00C7094F" w:rsidRDefault="00C7094F" w:rsidP="005438BF">
      <w:pPr>
        <w:pStyle w:val="footnote"/>
      </w:pPr>
      <w:r>
        <w:rPr>
          <w:rStyle w:val="FootnoteReference"/>
        </w:rPr>
        <w:footnoteRef/>
      </w:r>
      <w:r>
        <w:t xml:space="preserve"> [JS] lit, “filled with fatness.”</w:t>
      </w:r>
    </w:p>
  </w:footnote>
  <w:footnote w:id="269">
    <w:p w14:paraId="6F4E7A1F" w14:textId="704DC134" w:rsidR="00C7094F" w:rsidRPr="004A3E27" w:rsidRDefault="00C7094F"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270">
    <w:p w14:paraId="30AFE1F6" w14:textId="77777777" w:rsidR="00C7094F" w:rsidRPr="004A3E27" w:rsidRDefault="00C7094F"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71">
    <w:p w14:paraId="667C6704" w14:textId="77777777" w:rsidR="00C7094F" w:rsidRPr="004A3E27" w:rsidRDefault="00C7094F"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72">
    <w:p w14:paraId="4D88FDB0" w14:textId="77777777" w:rsidR="00C7094F" w:rsidRPr="004A3E27" w:rsidRDefault="00C7094F" w:rsidP="00BD5BBE">
      <w:pPr>
        <w:pStyle w:val="footnote"/>
      </w:pPr>
      <w:r w:rsidRPr="004A3E27">
        <w:rPr>
          <w:rStyle w:val="FootnoteReference"/>
        </w:rPr>
        <w:footnoteRef/>
      </w:r>
      <w:r w:rsidRPr="004A3E27">
        <w:t xml:space="preserve"> See footnote 62. &lt;2 previously&gt;</w:t>
      </w:r>
    </w:p>
  </w:footnote>
  <w:footnote w:id="273">
    <w:p w14:paraId="520E1D4D" w14:textId="70DD6036" w:rsidR="00C7094F" w:rsidRDefault="00C7094F" w:rsidP="000E01D1">
      <w:pPr>
        <w:pStyle w:val="footnote"/>
      </w:pPr>
      <w:r>
        <w:rPr>
          <w:rStyle w:val="FootnoteReference"/>
        </w:rPr>
        <w:footnoteRef/>
      </w:r>
      <w:r>
        <w:t xml:space="preserve"> [JS], “do obeisance”, i.e. prostrate, not just an attitude, but an act</w:t>
      </w:r>
    </w:p>
  </w:footnote>
  <w:footnote w:id="274">
    <w:p w14:paraId="1B791EBC" w14:textId="77777777" w:rsidR="00C7094F" w:rsidRPr="004A3E27" w:rsidRDefault="00C7094F"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75">
    <w:p w14:paraId="109CC4F4" w14:textId="77777777" w:rsidR="00C7094F" w:rsidRPr="004A3E27" w:rsidRDefault="00C7094F" w:rsidP="00BD5BBE">
      <w:pPr>
        <w:pStyle w:val="footnote"/>
      </w:pPr>
      <w:r w:rsidRPr="004A3E27">
        <w:rPr>
          <w:rStyle w:val="FootnoteReference"/>
        </w:rPr>
        <w:footnoteRef/>
      </w:r>
      <w:r w:rsidRPr="004A3E27">
        <w:t xml:space="preserve"> ‘What God has planned for His lovers’ (1 Cor. 2:9).</w:t>
      </w:r>
    </w:p>
  </w:footnote>
  <w:footnote w:id="276">
    <w:p w14:paraId="096C8EE6" w14:textId="40879E1D" w:rsidR="00C7094F" w:rsidRDefault="00C7094F" w:rsidP="000E01D1">
      <w:pPr>
        <w:pStyle w:val="footnote"/>
      </w:pPr>
      <w:r>
        <w:rPr>
          <w:rStyle w:val="FootnoteReference"/>
        </w:rPr>
        <w:footnoteRef/>
      </w:r>
      <w:r>
        <w:t xml:space="preserve"> [JS] Fr. Lazarus has, “for”</w:t>
      </w:r>
    </w:p>
  </w:footnote>
  <w:footnote w:id="277">
    <w:p w14:paraId="693C7006" w14:textId="4BAA4AB8" w:rsidR="00C7094F" w:rsidRPr="004A3E27" w:rsidRDefault="00C7094F"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78">
    <w:p w14:paraId="4EA27689" w14:textId="77777777" w:rsidR="00C7094F" w:rsidRPr="004A3E27" w:rsidRDefault="00C7094F"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79">
    <w:p w14:paraId="49AA563D" w14:textId="77777777" w:rsidR="00C7094F" w:rsidRPr="004A3E27" w:rsidRDefault="00C7094F"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80">
    <w:p w14:paraId="26BB2E4A" w14:textId="46F48280" w:rsidR="00C7094F" w:rsidRPr="004A3E27" w:rsidRDefault="00C7094F"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(cp. 2 Cor. 4:6).</w:t>
      </w:r>
    </w:p>
  </w:footnote>
  <w:footnote w:id="281">
    <w:p w14:paraId="75EB9556" w14:textId="77777777" w:rsidR="00C7094F" w:rsidRPr="004A3E27" w:rsidRDefault="00C7094F"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82">
    <w:p w14:paraId="69CCF6E1" w14:textId="77777777" w:rsidR="00C7094F" w:rsidRPr="004A3E27" w:rsidRDefault="00C7094F" w:rsidP="00BD5BBE">
      <w:pPr>
        <w:pStyle w:val="footnote"/>
      </w:pPr>
      <w:r w:rsidRPr="004A3E27">
        <w:rPr>
          <w:rStyle w:val="FootnoteReference"/>
        </w:rPr>
        <w:footnoteRef/>
      </w:r>
      <w:r w:rsidRPr="004A3E27">
        <w:t xml:space="preserve"> Numbers 10:35. Cp. Exodus 14.</w:t>
      </w:r>
    </w:p>
  </w:footnote>
  <w:footnote w:id="283">
    <w:p w14:paraId="772812A4" w14:textId="77777777" w:rsidR="00C7094F" w:rsidRPr="004A3E27" w:rsidRDefault="00C7094F"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84">
    <w:p w14:paraId="648336FE" w14:textId="679542B0" w:rsidR="00C7094F" w:rsidRDefault="00C7094F" w:rsidP="00A66BCD">
      <w:pPr>
        <w:pStyle w:val="footnote"/>
      </w:pPr>
      <w:r>
        <w:rPr>
          <w:rStyle w:val="FootnoteReference"/>
        </w:rPr>
        <w:footnoteRef/>
      </w:r>
      <w:r>
        <w:t xml:space="preserve"> [JS] literally, “before the face of”</w:t>
      </w:r>
    </w:p>
  </w:footnote>
  <w:footnote w:id="285">
    <w:p w14:paraId="576015E9" w14:textId="77777777" w:rsidR="00C7094F" w:rsidRPr="004A3E27" w:rsidRDefault="00C7094F" w:rsidP="00BD5BBE">
      <w:pPr>
        <w:pStyle w:val="footnote"/>
      </w:pPr>
      <w:r w:rsidRPr="004A3E27">
        <w:rPr>
          <w:rStyle w:val="FootnoteReference"/>
        </w:rPr>
        <w:footnoteRef/>
      </w:r>
      <w:r w:rsidRPr="004A3E27">
        <w:t xml:space="preserve"> Luke 4:32.</w:t>
      </w:r>
    </w:p>
  </w:footnote>
  <w:footnote w:id="286">
    <w:p w14:paraId="528CA841" w14:textId="6B333BD0" w:rsidR="00C7094F" w:rsidRDefault="00C7094F" w:rsidP="003863C1">
      <w:pPr>
        <w:pStyle w:val="footnote"/>
      </w:pPr>
      <w:r>
        <w:rPr>
          <w:rStyle w:val="FootnoteReference"/>
        </w:rPr>
        <w:footnoteRef/>
      </w:r>
      <w:r>
        <w:t xml:space="preserve"> [JS] literally “hosts”</w:t>
      </w:r>
    </w:p>
  </w:footnote>
  <w:footnote w:id="287">
    <w:p w14:paraId="1C35810F" w14:textId="7EDB3A13" w:rsidR="00C7094F" w:rsidRPr="004A3E27" w:rsidRDefault="00C7094F"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288">
    <w:p w14:paraId="182BF5C1" w14:textId="77B0A7B7" w:rsidR="00C7094F" w:rsidRDefault="00C7094F" w:rsidP="0080282E">
      <w:pPr>
        <w:pStyle w:val="footnote"/>
      </w:pPr>
      <w:r>
        <w:rPr>
          <w:rStyle w:val="FootnoteReference"/>
        </w:rPr>
        <w:footnoteRef/>
      </w:r>
      <w:r>
        <w:t xml:space="preserve"> [JS] literally, “ten-thousand fold”</w:t>
      </w:r>
    </w:p>
  </w:footnote>
  <w:footnote w:id="289">
    <w:p w14:paraId="4BA4E820" w14:textId="77777777" w:rsidR="00C7094F" w:rsidRPr="004A3E27" w:rsidRDefault="00C7094F" w:rsidP="00BD5BBE">
      <w:pPr>
        <w:pStyle w:val="footnote"/>
      </w:pPr>
      <w:r w:rsidRPr="004A3E27">
        <w:rPr>
          <w:rStyle w:val="FootnoteReference"/>
        </w:rPr>
        <w:footnoteRef/>
      </w:r>
      <w:r w:rsidRPr="004A3E27">
        <w:t xml:space="preserve"> Cp. Ephes. 4:8.</w:t>
      </w:r>
    </w:p>
  </w:footnote>
  <w:footnote w:id="290">
    <w:p w14:paraId="6F7FE73D" w14:textId="3ED6EBEB" w:rsidR="00C7094F" w:rsidRDefault="00C7094F" w:rsidP="00AC3180">
      <w:pPr>
        <w:pStyle w:val="footnote"/>
      </w:pPr>
      <w:r>
        <w:rPr>
          <w:rStyle w:val="FootnoteReference"/>
        </w:rPr>
        <w:footnoteRef/>
      </w:r>
      <w:r>
        <w:t xml:space="preserve"> [JS] “assemblies” or “congregations”</w:t>
      </w:r>
    </w:p>
  </w:footnote>
  <w:footnote w:id="291">
    <w:p w14:paraId="1069FF00" w14:textId="77777777" w:rsidR="00C7094F" w:rsidRPr="004A3E27" w:rsidRDefault="00C7094F"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92">
    <w:p w14:paraId="4D6861A4" w14:textId="77777777" w:rsidR="00C7094F" w:rsidRPr="004A3E27" w:rsidRDefault="00C7094F"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93">
    <w:p w14:paraId="3876A4B9" w14:textId="77777777" w:rsidR="00C7094F" w:rsidRPr="004A3E27" w:rsidRDefault="00C7094F"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94">
    <w:p w14:paraId="3A9A265F" w14:textId="622FDAFA" w:rsidR="00C7094F" w:rsidRPr="004A3E27" w:rsidRDefault="00C7094F"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95">
    <w:p w14:paraId="46BEEA32" w14:textId="77777777" w:rsidR="00C7094F" w:rsidRPr="004A3E27" w:rsidRDefault="00C7094F" w:rsidP="00BD5BBE">
      <w:pPr>
        <w:pStyle w:val="footnote"/>
      </w:pPr>
      <w:r w:rsidRPr="004A3E27">
        <w:rPr>
          <w:rStyle w:val="FootnoteReference"/>
        </w:rPr>
        <w:footnoteRef/>
      </w:r>
      <w:r w:rsidRPr="004A3E27">
        <w:t xml:space="preserve"> Mk. 15:29; Jn. 2:17; Rom. 15:3.</w:t>
      </w:r>
    </w:p>
  </w:footnote>
  <w:footnote w:id="296">
    <w:p w14:paraId="252B5848" w14:textId="77777777" w:rsidR="00C7094F" w:rsidRPr="004A3E27" w:rsidRDefault="00C7094F" w:rsidP="00BD5BBE">
      <w:pPr>
        <w:pStyle w:val="footnote"/>
      </w:pPr>
      <w:r w:rsidRPr="004A3E27">
        <w:rPr>
          <w:rStyle w:val="FootnoteReference"/>
        </w:rPr>
        <w:footnoteRef/>
      </w:r>
      <w:r w:rsidRPr="004A3E27">
        <w:t xml:space="preserve"> The elders and chief priests.</w:t>
      </w:r>
    </w:p>
  </w:footnote>
  <w:footnote w:id="297">
    <w:p w14:paraId="0AE68D03" w14:textId="77777777" w:rsidR="00C7094F" w:rsidRPr="004A3E27" w:rsidRDefault="00C7094F"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98">
    <w:p w14:paraId="49BC712C" w14:textId="77777777" w:rsidR="00C7094F" w:rsidRPr="004A3E27" w:rsidRDefault="00C7094F" w:rsidP="00BD5BBE">
      <w:pPr>
        <w:pStyle w:val="footnote"/>
      </w:pPr>
      <w:r w:rsidRPr="004A3E27">
        <w:rPr>
          <w:rStyle w:val="FootnoteReference"/>
        </w:rPr>
        <w:footnoteRef/>
      </w:r>
      <w:r w:rsidRPr="004A3E27">
        <w:t xml:space="preserve"> Mt. 16:21; Mk. 8:31.</w:t>
      </w:r>
    </w:p>
  </w:footnote>
  <w:footnote w:id="299">
    <w:p w14:paraId="5D4E90F4" w14:textId="77777777" w:rsidR="00C7094F" w:rsidRPr="004A3E27" w:rsidRDefault="00C7094F" w:rsidP="00BD5BBE">
      <w:pPr>
        <w:pStyle w:val="footnote"/>
      </w:pPr>
      <w:r w:rsidRPr="004A3E27">
        <w:rPr>
          <w:rStyle w:val="FootnoteReference"/>
        </w:rPr>
        <w:footnoteRef/>
      </w:r>
      <w:r w:rsidRPr="004A3E27">
        <w:t xml:space="preserve"> Mt. 27:34.</w:t>
      </w:r>
    </w:p>
  </w:footnote>
  <w:footnote w:id="300">
    <w:p w14:paraId="2A1BD707" w14:textId="77777777" w:rsidR="00C7094F" w:rsidRPr="004A3E27" w:rsidRDefault="00C7094F" w:rsidP="00BD5BBE">
      <w:pPr>
        <w:pStyle w:val="footnote"/>
      </w:pPr>
      <w:r w:rsidRPr="004A3E27">
        <w:rPr>
          <w:rStyle w:val="FootnoteReference"/>
        </w:rPr>
        <w:footnoteRef/>
      </w:r>
      <w:r w:rsidRPr="004A3E27">
        <w:t xml:space="preserve"> Cp. Rom. 11:9,10.</w:t>
      </w:r>
    </w:p>
  </w:footnote>
  <w:footnote w:id="301">
    <w:p w14:paraId="09150116" w14:textId="70A37D6F" w:rsidR="00C7094F" w:rsidRPr="004A3E27" w:rsidRDefault="00C7094F"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02">
    <w:p w14:paraId="05D75ECB" w14:textId="77777777" w:rsidR="00C7094F" w:rsidRPr="004A3E27" w:rsidRDefault="00C7094F" w:rsidP="00BD5BBE">
      <w:pPr>
        <w:pStyle w:val="footnote"/>
      </w:pPr>
      <w:r w:rsidRPr="004A3E27">
        <w:rPr>
          <w:rStyle w:val="FootnoteReference"/>
        </w:rPr>
        <w:footnoteRef/>
      </w:r>
      <w:r w:rsidRPr="004A3E27">
        <w:t xml:space="preserve"> Ps. 69:3-7 differs only slightly from Ps. 39:15-18.</w:t>
      </w:r>
    </w:p>
  </w:footnote>
  <w:footnote w:id="303">
    <w:p w14:paraId="3C5E1D6F" w14:textId="629DD8AA" w:rsidR="00C7094F" w:rsidRDefault="00C7094F" w:rsidP="004F3DCD">
      <w:pPr>
        <w:pStyle w:val="footnote"/>
      </w:pPr>
      <w:r>
        <w:rPr>
          <w:rStyle w:val="FootnoteReference"/>
        </w:rPr>
        <w:footnoteRef/>
      </w:r>
      <w:r>
        <w:t xml:space="preserve"> [JS] “Good! Good!”, or “Aha! Aha!”, what one says when they think they have beaten their opponent.</w:t>
      </w:r>
    </w:p>
  </w:footnote>
  <w:footnote w:id="304">
    <w:p w14:paraId="325C5542" w14:textId="77777777" w:rsidR="00C7094F" w:rsidRPr="004A3E27" w:rsidRDefault="00C7094F" w:rsidP="00BD5BBE">
      <w:pPr>
        <w:pStyle w:val="footnote"/>
      </w:pPr>
      <w:r w:rsidRPr="004A3E27">
        <w:rPr>
          <w:rStyle w:val="FootnoteReference"/>
        </w:rPr>
        <w:footnoteRef/>
      </w:r>
      <w:r w:rsidRPr="004A3E27">
        <w:t xml:space="preserve"> The first three lines of Psalms 70 and 30 are identical. See footnote there.</w:t>
      </w:r>
    </w:p>
  </w:footnote>
  <w:footnote w:id="305">
    <w:p w14:paraId="1B3F91B5" w14:textId="77777777" w:rsidR="00C7094F" w:rsidRPr="004A3E27" w:rsidRDefault="00C7094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306">
    <w:p w14:paraId="1479583A" w14:textId="0156B220" w:rsidR="00C7094F" w:rsidRDefault="00C7094F" w:rsidP="00C614C7">
      <w:pPr>
        <w:pStyle w:val="footnote"/>
      </w:pPr>
      <w:r>
        <w:rPr>
          <w:rStyle w:val="FootnoteReference"/>
        </w:rPr>
        <w:footnoteRef/>
      </w:r>
      <w:r>
        <w:t xml:space="preserve"> [JS] literally, “arm”.</w:t>
      </w:r>
    </w:p>
  </w:footnote>
  <w:footnote w:id="307">
    <w:p w14:paraId="523E76EA" w14:textId="77777777" w:rsidR="00C7094F" w:rsidRPr="004A3E27" w:rsidRDefault="00C7094F" w:rsidP="00C614C7">
      <w:pPr>
        <w:pStyle w:val="footnote"/>
      </w:pPr>
      <w:r w:rsidRPr="004A3E27">
        <w:rPr>
          <w:rStyle w:val="FootnoteReference"/>
        </w:rPr>
        <w:footnoteRef/>
      </w:r>
      <w:r w:rsidRPr="004A3E27">
        <w:t xml:space="preserve"> Ephes. 3:10; 4:8.</w:t>
      </w:r>
    </w:p>
  </w:footnote>
  <w:footnote w:id="308">
    <w:p w14:paraId="63D5291B" w14:textId="77777777" w:rsidR="00C7094F" w:rsidRPr="004A3E27" w:rsidRDefault="00C7094F"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309">
    <w:p w14:paraId="0396CA5A" w14:textId="77777777" w:rsidR="00C7094F" w:rsidRPr="004A3E27" w:rsidRDefault="00C7094F"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310">
    <w:p w14:paraId="145DE01A" w14:textId="6D6C89A5" w:rsidR="00C7094F" w:rsidRDefault="00C7094F" w:rsidP="00733705">
      <w:pPr>
        <w:pStyle w:val="footnote"/>
      </w:pPr>
      <w:r>
        <w:rPr>
          <w:rStyle w:val="FootnoteReference"/>
        </w:rPr>
        <w:footnoteRef/>
      </w:r>
      <w:r>
        <w:t xml:space="preserve"> [JS] literally “He will judge the poor of the people.”</w:t>
      </w:r>
    </w:p>
  </w:footnote>
  <w:footnote w:id="311">
    <w:p w14:paraId="4ADD947E" w14:textId="77777777" w:rsidR="00C7094F" w:rsidRPr="004A3E27" w:rsidRDefault="00C7094F"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312">
    <w:p w14:paraId="31968FA6" w14:textId="77777777" w:rsidR="00C7094F" w:rsidRPr="004A3E27" w:rsidRDefault="00C7094F" w:rsidP="00BD5BBE">
      <w:pPr>
        <w:pStyle w:val="footnote"/>
      </w:pPr>
      <w:r w:rsidRPr="004A3E27">
        <w:rPr>
          <w:rStyle w:val="FootnoteReference"/>
        </w:rPr>
        <w:footnoteRef/>
      </w:r>
      <w:r w:rsidRPr="004A3E27">
        <w:t xml:space="preserve"> Rivers: Tigris and Euphrates.</w:t>
      </w:r>
    </w:p>
  </w:footnote>
  <w:footnote w:id="313">
    <w:p w14:paraId="7811A007" w14:textId="77777777" w:rsidR="00C7094F" w:rsidRPr="004A3E27" w:rsidRDefault="00C7094F" w:rsidP="00BD5BBE">
      <w:pPr>
        <w:pStyle w:val="footnote"/>
      </w:pPr>
      <w:r w:rsidRPr="004A3E27">
        <w:rPr>
          <w:rStyle w:val="FootnoteReference"/>
        </w:rPr>
        <w:footnoteRef/>
      </w:r>
      <w:r w:rsidRPr="004A3E27">
        <w:t xml:space="preserve"> Cp. Ps. 47:8.</w:t>
      </w:r>
    </w:p>
  </w:footnote>
  <w:footnote w:id="314">
    <w:p w14:paraId="57352CBF" w14:textId="77777777" w:rsidR="00C7094F" w:rsidRPr="004A3E27" w:rsidRDefault="00C7094F" w:rsidP="00BD5BBE">
      <w:pPr>
        <w:pStyle w:val="footnote"/>
      </w:pPr>
      <w:r w:rsidRPr="004A3E27">
        <w:rPr>
          <w:rStyle w:val="FootnoteReference"/>
        </w:rPr>
        <w:footnoteRef/>
      </w:r>
      <w:r w:rsidRPr="004A3E27">
        <w:t xml:space="preserve"> Cp. Rev. 1:18; Heb. 7:25; Num. 14:28.</w:t>
      </w:r>
    </w:p>
  </w:footnote>
  <w:footnote w:id="315">
    <w:p w14:paraId="2E026D23" w14:textId="77777777" w:rsidR="00C7094F" w:rsidRPr="004A3E27" w:rsidRDefault="00C7094F"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16">
    <w:p w14:paraId="550199CE" w14:textId="322C0FE5" w:rsidR="00C7094F" w:rsidRDefault="00C7094F" w:rsidP="005B5466">
      <w:pPr>
        <w:pStyle w:val="footnote"/>
      </w:pPr>
      <w:r>
        <w:rPr>
          <w:rStyle w:val="FootnoteReference"/>
        </w:rPr>
        <w:footnoteRef/>
      </w:r>
      <w:r>
        <w:t xml:space="preserve"> [JS] or, “So be it! So be it!”</w:t>
      </w:r>
    </w:p>
  </w:footnote>
  <w:footnote w:id="317">
    <w:p w14:paraId="2E2191B6" w14:textId="77777777" w:rsidR="00C7094F" w:rsidRPr="004A3E27" w:rsidRDefault="00C7094F"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18">
    <w:p w14:paraId="58DFBD38" w14:textId="77777777" w:rsidR="00C7094F" w:rsidRPr="004A3E27" w:rsidRDefault="00C7094F"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C7094F" w:rsidRPr="004A3E27" w:rsidRDefault="00C7094F" w:rsidP="00BD5BBE">
      <w:pPr>
        <w:pStyle w:val="footnote"/>
      </w:pPr>
      <w:r w:rsidRPr="004A3E27">
        <w:tab/>
        <w:t>For them there are no pains;</w:t>
      </w:r>
    </w:p>
    <w:p w14:paraId="15E57D33" w14:textId="77777777" w:rsidR="00C7094F" w:rsidRPr="004A3E27" w:rsidRDefault="00C7094F" w:rsidP="00BD5BBE">
      <w:pPr>
        <w:pStyle w:val="footnote"/>
      </w:pPr>
      <w:r w:rsidRPr="004A3E27">
        <w:tab/>
        <w:t>fit and strong are their bodies.</w:t>
      </w:r>
    </w:p>
  </w:footnote>
  <w:footnote w:id="319">
    <w:p w14:paraId="2000D9CE" w14:textId="77777777" w:rsidR="00C7094F" w:rsidRPr="004A3E27" w:rsidRDefault="00C7094F" w:rsidP="00BD5BBE">
      <w:pPr>
        <w:pStyle w:val="footnote"/>
      </w:pPr>
      <w:r w:rsidRPr="004A3E27">
        <w:rPr>
          <w:rStyle w:val="FootnoteReference"/>
        </w:rPr>
        <w:footnoteRef/>
      </w:r>
      <w:r w:rsidRPr="004A3E27">
        <w:t xml:space="preserve"> The apparent success and prosperity of the godless is transitory and short-lived.</w:t>
      </w:r>
    </w:p>
  </w:footnote>
  <w:footnote w:id="320">
    <w:p w14:paraId="5BB08A3A" w14:textId="77777777" w:rsidR="00C7094F" w:rsidRPr="004A3E27" w:rsidRDefault="00C7094F"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21">
    <w:p w14:paraId="1EB3BD79" w14:textId="77777777" w:rsidR="00C7094F" w:rsidRPr="004A3E27" w:rsidRDefault="00C7094F"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22">
    <w:p w14:paraId="70787BBC" w14:textId="77777777" w:rsidR="00C7094F" w:rsidRPr="004A3E27" w:rsidRDefault="00C7094F" w:rsidP="00BD5BBE">
      <w:pPr>
        <w:pStyle w:val="footnote"/>
      </w:pPr>
      <w:r w:rsidRPr="004A3E27">
        <w:rPr>
          <w:rStyle w:val="FootnoteReference"/>
        </w:rPr>
        <w:footnoteRef/>
      </w:r>
      <w:r w:rsidRPr="004A3E27">
        <w:t xml:space="preserve"> Hebrew: ‘The nearness of God is my good.’ Cp. Wisdom 3:9; Ecclesiasticus 2:3.</w:t>
      </w:r>
    </w:p>
  </w:footnote>
  <w:footnote w:id="323">
    <w:p w14:paraId="592FBEA7" w14:textId="77777777" w:rsidR="00C7094F" w:rsidRPr="004A3E27" w:rsidRDefault="00C7094F"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24">
    <w:p w14:paraId="17B1E11D" w14:textId="77777777" w:rsidR="00C7094F" w:rsidRPr="004A3E27" w:rsidRDefault="00C7094F"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25">
    <w:p w14:paraId="1E15E436" w14:textId="77777777" w:rsidR="00C7094F" w:rsidRPr="004A3E27" w:rsidRDefault="00C7094F"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26">
    <w:p w14:paraId="52B2065B" w14:textId="28E7781C" w:rsidR="00C7094F" w:rsidRDefault="00C7094F" w:rsidP="004B0577">
      <w:pPr>
        <w:pStyle w:val="footnote"/>
      </w:pPr>
      <w:r>
        <w:rPr>
          <w:rStyle w:val="FootnoteReference"/>
        </w:rPr>
        <w:footnoteRef/>
      </w:r>
      <w:r>
        <w:t xml:space="preserve"> [JS] holy places, could refer to a place, or people, i.e. “among Your saints”.</w:t>
      </w:r>
    </w:p>
  </w:footnote>
  <w:footnote w:id="327">
    <w:p w14:paraId="3D3DC9BD" w14:textId="4BA8FE39" w:rsidR="00C7094F" w:rsidRDefault="00C7094F" w:rsidP="004B0577">
      <w:pPr>
        <w:pStyle w:val="footnote"/>
      </w:pPr>
      <w:r>
        <w:rPr>
          <w:rStyle w:val="FootnoteReference"/>
        </w:rPr>
        <w:footnoteRef/>
      </w:r>
      <w:r>
        <w:t xml:space="preserve"> [JS] or emblems.</w:t>
      </w:r>
    </w:p>
  </w:footnote>
  <w:footnote w:id="328">
    <w:p w14:paraId="48E0BAD1" w14:textId="77777777" w:rsidR="00C7094F" w:rsidRPr="004A3E27" w:rsidRDefault="00C7094F" w:rsidP="00BD5BBE">
      <w:pPr>
        <w:pStyle w:val="footnote"/>
      </w:pPr>
      <w:r w:rsidRPr="004A3E27">
        <w:rPr>
          <w:rStyle w:val="FootnoteReference"/>
        </w:rPr>
        <w:footnoteRef/>
      </w:r>
      <w:r w:rsidRPr="004A3E27">
        <w:t xml:space="preserve"> Signs and miracles of God’s presence, protection and deliverance.</w:t>
      </w:r>
    </w:p>
  </w:footnote>
  <w:footnote w:id="329">
    <w:p w14:paraId="706BBD8A" w14:textId="77777777" w:rsidR="00C7094F" w:rsidRPr="004A3E27" w:rsidRDefault="00C7094F"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30">
    <w:p w14:paraId="70533A43" w14:textId="77777777" w:rsidR="00C7094F" w:rsidRPr="004A3E27" w:rsidRDefault="00C7094F"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31">
    <w:p w14:paraId="13B7F9F8" w14:textId="32B2D2FD" w:rsidR="00C7094F" w:rsidRDefault="00C7094F" w:rsidP="00220BA1">
      <w:pPr>
        <w:pStyle w:val="footnote"/>
      </w:pPr>
      <w:r>
        <w:rPr>
          <w:rStyle w:val="FootnoteReference"/>
        </w:rPr>
        <w:footnoteRef/>
      </w:r>
      <w:r>
        <w:t xml:space="preserve"> [JS] literally “from egress nor from setting” (NETS). OSB has “from the sunrise nor the sunset.”</w:t>
      </w:r>
    </w:p>
  </w:footnote>
  <w:footnote w:id="332">
    <w:p w14:paraId="5A7D4EBB" w14:textId="6C2E1ACC" w:rsidR="00C7094F" w:rsidRDefault="00C7094F" w:rsidP="00220BA1">
      <w:pPr>
        <w:pStyle w:val="footnote"/>
      </w:pPr>
      <w:r>
        <w:rPr>
          <w:rStyle w:val="FootnoteReference"/>
        </w:rPr>
        <w:footnoteRef/>
      </w:r>
      <w:r>
        <w:t xml:space="preserve"> [JS] literally “horn”, here and below.</w:t>
      </w:r>
    </w:p>
  </w:footnote>
  <w:footnote w:id="333">
    <w:p w14:paraId="43EF022B" w14:textId="77777777" w:rsidR="00C7094F" w:rsidRPr="004A3E27" w:rsidRDefault="00C7094F"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34">
    <w:p w14:paraId="4332FFC4" w14:textId="77777777" w:rsidR="00C7094F" w:rsidRPr="004A3E27" w:rsidRDefault="00C7094F" w:rsidP="00BD5BBE">
      <w:pPr>
        <w:pStyle w:val="footnote"/>
      </w:pPr>
      <w:r w:rsidRPr="004A3E27">
        <w:rPr>
          <w:rStyle w:val="FootnoteReference"/>
        </w:rPr>
        <w:footnoteRef/>
      </w:r>
      <w:r w:rsidRPr="004A3E27">
        <w:t xml:space="preserve"> Cp. Ps. 45:10; Is. 2:4; 11:9; 65:25; Hos. 2:18; Zac. 9:10.</w:t>
      </w:r>
    </w:p>
  </w:footnote>
  <w:footnote w:id="335">
    <w:p w14:paraId="168ADB5F" w14:textId="77777777" w:rsidR="00C7094F" w:rsidRPr="004A3E27" w:rsidRDefault="00C7094F" w:rsidP="00BD5BBE">
      <w:pPr>
        <w:pStyle w:val="footnote"/>
      </w:pPr>
      <w:r w:rsidRPr="004A3E27">
        <w:rPr>
          <w:rStyle w:val="FootnoteReference"/>
        </w:rPr>
        <w:footnoteRef/>
      </w:r>
      <w:r w:rsidRPr="004A3E27">
        <w:t xml:space="preserve"> Sinai and Zion, Moses and Christ, the Law and the Gospel enlighten the earth.</w:t>
      </w:r>
    </w:p>
  </w:footnote>
  <w:footnote w:id="336">
    <w:p w14:paraId="680E84D4" w14:textId="77777777" w:rsidR="00C7094F" w:rsidRPr="004A3E27" w:rsidRDefault="00C7094F"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37">
    <w:p w14:paraId="100AB77F" w14:textId="77777777" w:rsidR="00C7094F" w:rsidRPr="004A3E27" w:rsidRDefault="00C7094F"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38">
    <w:p w14:paraId="19D36410" w14:textId="52AB6CF1" w:rsidR="00C7094F" w:rsidRDefault="00C7094F"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39">
    <w:p w14:paraId="2AEE0DC8" w14:textId="2C9926C9" w:rsidR="00C7094F" w:rsidRDefault="00C7094F" w:rsidP="0077116C">
      <w:pPr>
        <w:pStyle w:val="footnote"/>
      </w:pPr>
      <w:r>
        <w:rPr>
          <w:rStyle w:val="FootnoteReference"/>
        </w:rPr>
        <w:footnoteRef/>
      </w:r>
      <w:r>
        <w:t xml:space="preserve"> [JS] literally, “their voice”</w:t>
      </w:r>
    </w:p>
  </w:footnote>
  <w:footnote w:id="340">
    <w:p w14:paraId="691BE305" w14:textId="638D6FB9" w:rsidR="00C7094F" w:rsidRDefault="00C7094F" w:rsidP="0077116C">
      <w:pPr>
        <w:pStyle w:val="footnote"/>
      </w:pPr>
      <w:r>
        <w:rPr>
          <w:rStyle w:val="FootnoteReference"/>
        </w:rPr>
        <w:footnoteRef/>
      </w:r>
      <w:r>
        <w:t xml:space="preserve"> [JS] literally, “arrows”</w:t>
      </w:r>
    </w:p>
  </w:footnote>
  <w:footnote w:id="341">
    <w:p w14:paraId="02B0A65D" w14:textId="5AC6E269" w:rsidR="00C7094F" w:rsidRDefault="00C7094F" w:rsidP="0077116C">
      <w:pPr>
        <w:pStyle w:val="footnote"/>
      </w:pPr>
      <w:r>
        <w:rPr>
          <w:rStyle w:val="FootnoteReference"/>
        </w:rPr>
        <w:footnoteRef/>
      </w:r>
      <w:r>
        <w:t xml:space="preserve"> [JS] literally, “voice”</w:t>
      </w:r>
    </w:p>
  </w:footnote>
  <w:footnote w:id="342">
    <w:p w14:paraId="062E4DFE" w14:textId="77777777" w:rsidR="00C7094F" w:rsidRDefault="00C7094F"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C7094F" w:rsidRDefault="00C7094F" w:rsidP="00BD5BBE">
      <w:pPr>
        <w:pStyle w:val="footnote"/>
      </w:pPr>
      <w:r>
        <w:tab/>
        <w:t>‘I will speak My mind in parables,</w:t>
      </w:r>
    </w:p>
    <w:p w14:paraId="04636509" w14:textId="77777777" w:rsidR="00C7094F" w:rsidRDefault="00C7094F" w:rsidP="00BD5BBE">
      <w:pPr>
        <w:pStyle w:val="footnote"/>
      </w:pPr>
      <w:r>
        <w:tab/>
        <w:t>divulge secrets hidden since creation’ (cp. Rev. 3:14).</w:t>
      </w:r>
    </w:p>
  </w:footnote>
  <w:footnote w:id="343">
    <w:p w14:paraId="7427B3ED" w14:textId="77777777" w:rsidR="00C7094F" w:rsidRDefault="00C7094F"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44">
    <w:p w14:paraId="322E8B00" w14:textId="77777777" w:rsidR="00C7094F" w:rsidRDefault="00C7094F" w:rsidP="00BD5BBE">
      <w:pPr>
        <w:pStyle w:val="footnote"/>
      </w:pPr>
      <w:r>
        <w:rPr>
          <w:rStyle w:val="FootnoteReference"/>
        </w:rPr>
        <w:footnoteRef/>
      </w:r>
      <w:r>
        <w:t xml:space="preserve"> Ephraim = Israel (cp. Hos. 7; Num. 14; 1 Sam. 4).</w:t>
      </w:r>
    </w:p>
  </w:footnote>
  <w:footnote w:id="345">
    <w:p w14:paraId="0E4A044E" w14:textId="4F6EBBCE" w:rsidR="00C7094F" w:rsidRDefault="00C7094F" w:rsidP="008A536F">
      <w:pPr>
        <w:pStyle w:val="footnote"/>
      </w:pPr>
      <w:r>
        <w:rPr>
          <w:rStyle w:val="FootnoteReference"/>
        </w:rPr>
        <w:footnoteRef/>
      </w:r>
      <w:r>
        <w:t xml:space="preserve"> [JS] literally, “a waterless land”</w:t>
      </w:r>
    </w:p>
  </w:footnote>
  <w:footnote w:id="346">
    <w:p w14:paraId="3E975B3D" w14:textId="77777777" w:rsidR="00C7094F" w:rsidRDefault="00C7094F" w:rsidP="00BD5BBE">
      <w:pPr>
        <w:pStyle w:val="footnote"/>
      </w:pPr>
      <w:r>
        <w:rPr>
          <w:rStyle w:val="FootnoteReference"/>
        </w:rPr>
        <w:footnoteRef/>
      </w:r>
      <w:r>
        <w:t xml:space="preserve"> He deferred giving them the promised food and the Promised Land.</w:t>
      </w:r>
    </w:p>
  </w:footnote>
  <w:footnote w:id="347">
    <w:p w14:paraId="0FFCC018" w14:textId="5FB43138" w:rsidR="00C7094F" w:rsidRDefault="00C7094F"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48">
    <w:p w14:paraId="7932D42F" w14:textId="0C4D29DA" w:rsidR="00C7094F" w:rsidRDefault="00C7094F" w:rsidP="00287CDE">
      <w:pPr>
        <w:pStyle w:val="footnote"/>
      </w:pPr>
      <w:r>
        <w:rPr>
          <w:rStyle w:val="FootnoteReference"/>
        </w:rPr>
        <w:footnoteRef/>
      </w:r>
      <w:r>
        <w:t xml:space="preserve"> [JS] Fr. Lazarus has “recovered from wine”</w:t>
      </w:r>
    </w:p>
  </w:footnote>
  <w:footnote w:id="349">
    <w:p w14:paraId="4F93FDA3" w14:textId="77777777" w:rsidR="00C7094F" w:rsidRDefault="00C7094F"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50">
    <w:p w14:paraId="7B76452E" w14:textId="77777777" w:rsidR="00C7094F" w:rsidRDefault="00C7094F" w:rsidP="00BD5BBE">
      <w:pPr>
        <w:pStyle w:val="footnote"/>
      </w:pPr>
      <w:r>
        <w:rPr>
          <w:rStyle w:val="FootnoteReference"/>
        </w:rPr>
        <w:footnoteRef/>
      </w:r>
      <w:r>
        <w:t xml:space="preserve"> sanctuary: </w:t>
      </w:r>
      <w:r w:rsidRPr="00636EF6">
        <w:rPr>
          <w:i/>
        </w:rPr>
        <w:t>lit</w:t>
      </w:r>
      <w:r>
        <w:t>. place. Cp. Psalm 131:5 and footnote there.</w:t>
      </w:r>
    </w:p>
  </w:footnote>
  <w:footnote w:id="351">
    <w:p w14:paraId="0348F64B" w14:textId="77777777" w:rsidR="00C7094F" w:rsidRDefault="00C7094F" w:rsidP="00BD5BBE">
      <w:pPr>
        <w:pStyle w:val="footnote"/>
      </w:pPr>
      <w:r>
        <w:rPr>
          <w:rStyle w:val="FootnoteReference"/>
        </w:rPr>
        <w:footnoteRef/>
      </w:r>
      <w:r>
        <w:t xml:space="preserve"> John 15.</w:t>
      </w:r>
    </w:p>
  </w:footnote>
  <w:footnote w:id="352">
    <w:p w14:paraId="211D4309" w14:textId="77777777" w:rsidR="00C7094F" w:rsidRDefault="00C7094F" w:rsidP="00BD5BBE">
      <w:pPr>
        <w:pStyle w:val="footnote"/>
      </w:pPr>
      <w:r>
        <w:rPr>
          <w:rStyle w:val="FootnoteReference"/>
        </w:rPr>
        <w:footnoteRef/>
      </w:r>
      <w:r>
        <w:t xml:space="preserve"> Joseph = Israel (Gen. 40:23; 48:15; Amos 6:6).</w:t>
      </w:r>
    </w:p>
  </w:footnote>
  <w:footnote w:id="353">
    <w:p w14:paraId="7AA1750E" w14:textId="77777777" w:rsidR="00C7094F" w:rsidRDefault="00C7094F" w:rsidP="00BD5BBE">
      <w:pPr>
        <w:pStyle w:val="footnote"/>
      </w:pPr>
      <w:r>
        <w:rPr>
          <w:rStyle w:val="FootnoteReference"/>
        </w:rPr>
        <w:footnoteRef/>
      </w:r>
      <w:r>
        <w:t xml:space="preserve"> 2 Sam. 6:2 (LXX).</w:t>
      </w:r>
    </w:p>
  </w:footnote>
  <w:footnote w:id="354">
    <w:p w14:paraId="502F316B" w14:textId="0CF056C9" w:rsidR="00C7094F" w:rsidRDefault="00C7094F" w:rsidP="00542B9B">
      <w:pPr>
        <w:pStyle w:val="footnote"/>
      </w:pPr>
      <w:r>
        <w:rPr>
          <w:rStyle w:val="FootnoteReference"/>
        </w:rPr>
        <w:footnoteRef/>
      </w:r>
      <w:r>
        <w:t xml:space="preserve"> [JS] or “reveal Your face”.</w:t>
      </w:r>
    </w:p>
  </w:footnote>
  <w:footnote w:id="355">
    <w:p w14:paraId="1F148131" w14:textId="77777777" w:rsidR="00C7094F" w:rsidRDefault="00C7094F"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56">
    <w:p w14:paraId="70ACE5E0" w14:textId="77777777" w:rsidR="00C7094F" w:rsidRDefault="00C7094F" w:rsidP="00BD5BBE">
      <w:pPr>
        <w:pStyle w:val="footnote"/>
      </w:pPr>
      <w:r>
        <w:rPr>
          <w:rStyle w:val="FootnoteReference"/>
        </w:rPr>
        <w:footnoteRef/>
      </w:r>
      <w:r>
        <w:t xml:space="preserve"> ‘What tongue? The voice of God’ (St Athanasius).</w:t>
      </w:r>
    </w:p>
  </w:footnote>
  <w:footnote w:id="357">
    <w:p w14:paraId="33FBC19B" w14:textId="77777777" w:rsidR="00C7094F" w:rsidRDefault="00C7094F" w:rsidP="00BD5BBE">
      <w:pPr>
        <w:pStyle w:val="footnote"/>
      </w:pPr>
      <w:r>
        <w:rPr>
          <w:rStyle w:val="FootnoteReference"/>
        </w:rPr>
        <w:footnoteRef/>
      </w:r>
      <w:r>
        <w:t xml:space="preserve"> Exodus 9:23; 19:16.</w:t>
      </w:r>
    </w:p>
  </w:footnote>
  <w:footnote w:id="358">
    <w:p w14:paraId="5C3F1B44" w14:textId="77777777" w:rsidR="00C7094F" w:rsidRDefault="00C7094F" w:rsidP="00BD5BBE">
      <w:pPr>
        <w:pStyle w:val="footnote"/>
      </w:pPr>
      <w:r>
        <w:rPr>
          <w:rStyle w:val="FootnoteReference"/>
        </w:rPr>
        <w:footnoteRef/>
      </w:r>
      <w:r>
        <w:t xml:space="preserve"> ‘You have always been deaf to His voice, blind to the vision of Him’ (Jn. 5:37; cp. Deut. 18:16; Isaiah 48:18).</w:t>
      </w:r>
    </w:p>
  </w:footnote>
  <w:footnote w:id="359">
    <w:p w14:paraId="7C05F63D" w14:textId="77777777" w:rsidR="00C7094F" w:rsidRDefault="00C7094F"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60">
    <w:p w14:paraId="0BC469A4" w14:textId="77777777" w:rsidR="00C7094F" w:rsidRDefault="00C7094F" w:rsidP="00BD5BBE">
      <w:pPr>
        <w:pStyle w:val="footnote"/>
      </w:pPr>
      <w:r>
        <w:rPr>
          <w:rStyle w:val="FootnoteReference"/>
        </w:rPr>
        <w:footnoteRef/>
      </w:r>
      <w:r>
        <w:t xml:space="preserve"> </w:t>
      </w:r>
      <w:r>
        <w:rPr>
          <w:i/>
        </w:rPr>
        <w:t>See the previous footnote</w:t>
      </w:r>
      <w:r>
        <w:t>.</w:t>
      </w:r>
    </w:p>
  </w:footnote>
  <w:footnote w:id="361">
    <w:p w14:paraId="09156637" w14:textId="77777777" w:rsidR="00C7094F" w:rsidRDefault="00C7094F" w:rsidP="00BD5BBE">
      <w:pPr>
        <w:pStyle w:val="footnote"/>
      </w:pPr>
      <w:r>
        <w:rPr>
          <w:rStyle w:val="FootnoteReference"/>
        </w:rPr>
        <w:footnoteRef/>
      </w:r>
      <w:r>
        <w:t xml:space="preserve"> Cp. Isaiah 36:6; 2 Chron. 32:8; 1 Tim. 6:17; Ps. 74:4; Gal. 2:9; 1 Sam. 2:8.</w:t>
      </w:r>
    </w:p>
  </w:footnote>
  <w:footnote w:id="362">
    <w:p w14:paraId="14FEF0D9" w14:textId="77777777" w:rsidR="00C7094F" w:rsidRDefault="00C7094F" w:rsidP="00BD5BBE">
      <w:pPr>
        <w:pStyle w:val="footnote"/>
      </w:pPr>
      <w:r>
        <w:rPr>
          <w:rStyle w:val="FootnoteReference"/>
        </w:rPr>
        <w:footnoteRef/>
      </w:r>
      <w:r>
        <w:t xml:space="preserve"> John 10:34-36.</w:t>
      </w:r>
    </w:p>
  </w:footnote>
  <w:footnote w:id="363">
    <w:p w14:paraId="136A7666" w14:textId="77777777" w:rsidR="00C7094F" w:rsidRDefault="00C7094F" w:rsidP="00BD5BBE">
      <w:pPr>
        <w:pStyle w:val="footnote"/>
      </w:pPr>
      <w:r>
        <w:rPr>
          <w:rStyle w:val="FootnoteReference"/>
        </w:rPr>
        <w:footnoteRef/>
      </w:r>
      <w:r>
        <w:t xml:space="preserve"> This prayer is already answered (John 3:18; 9:39; 12:31; Acts 17:31).</w:t>
      </w:r>
    </w:p>
  </w:footnote>
  <w:footnote w:id="364">
    <w:p w14:paraId="764CD80E" w14:textId="77777777" w:rsidR="00C7094F" w:rsidRDefault="00C7094F" w:rsidP="00BD5BBE">
      <w:pPr>
        <w:pStyle w:val="footnote"/>
      </w:pPr>
      <w:r>
        <w:rPr>
          <w:rStyle w:val="FootnoteReference"/>
        </w:rPr>
        <w:footnoteRef/>
      </w:r>
      <w:r>
        <w:t xml:space="preserve"> </w:t>
      </w:r>
      <w:r w:rsidRPr="003111C9">
        <w:rPr>
          <w:i/>
        </w:rPr>
        <w:t>Lit</w:t>
      </w:r>
      <w:r>
        <w:t>. ‘How beloved are Your dwellings.’</w:t>
      </w:r>
    </w:p>
  </w:footnote>
  <w:footnote w:id="365">
    <w:p w14:paraId="7D098958" w14:textId="77777777" w:rsidR="00C7094F" w:rsidRDefault="00C7094F" w:rsidP="00BD5BBE">
      <w:pPr>
        <w:pStyle w:val="footnote"/>
      </w:pPr>
      <w:r>
        <w:rPr>
          <w:rStyle w:val="FootnoteReference"/>
        </w:rPr>
        <w:footnoteRef/>
      </w:r>
      <w:r>
        <w:t xml:space="preserve"> Man has made a mess of the earth (Gen. 3; Isaiah 24:4-6 etc.)</w:t>
      </w:r>
    </w:p>
  </w:footnote>
  <w:footnote w:id="366">
    <w:p w14:paraId="65885EA4" w14:textId="7CFB9AA8" w:rsidR="00C7094F" w:rsidRDefault="00C7094F" w:rsidP="00C7094F">
      <w:pPr>
        <w:pStyle w:val="footnote"/>
      </w:pPr>
      <w:r>
        <w:rPr>
          <w:rStyle w:val="FootnoteReference"/>
        </w:rPr>
        <w:footnoteRef/>
      </w:r>
      <w:r>
        <w:t xml:space="preserve"> [JS] or “anointed”</w:t>
      </w:r>
    </w:p>
  </w:footnote>
  <w:footnote w:id="367">
    <w:p w14:paraId="71E6E356" w14:textId="77777777" w:rsidR="00C7094F" w:rsidRDefault="00C7094F" w:rsidP="00BD5BBE">
      <w:pPr>
        <w:pStyle w:val="footnote"/>
      </w:pPr>
      <w:r>
        <w:rPr>
          <w:rStyle w:val="FootnoteReference"/>
        </w:rPr>
        <w:footnoteRef/>
      </w:r>
      <w:r>
        <w:t xml:space="preserve"> Cp. Lk. 13:25; Mk. 4:11; Col. 4:5; Rev. 22:15.</w:t>
      </w:r>
    </w:p>
  </w:footnote>
  <w:footnote w:id="368">
    <w:p w14:paraId="41AC4983" w14:textId="77777777" w:rsidR="00C7094F" w:rsidRDefault="00C7094F" w:rsidP="00BD5BBE">
      <w:pPr>
        <w:pStyle w:val="footnote"/>
      </w:pPr>
      <w:r>
        <w:rPr>
          <w:rStyle w:val="FootnoteReference"/>
        </w:rPr>
        <w:footnoteRef/>
      </w:r>
      <w:r>
        <w:t xml:space="preserve"> God is love. Love covers all sins (see 1 Jn. 4:16; 1 Pet. 4:8; Prov. 10:12; Jas. 5:20; Lk. 7:47).</w:t>
      </w:r>
    </w:p>
  </w:footnote>
  <w:footnote w:id="369">
    <w:p w14:paraId="098CF664" w14:textId="77777777" w:rsidR="00C7094F" w:rsidRDefault="00C7094F" w:rsidP="00BD5BBE">
      <w:pPr>
        <w:pStyle w:val="footnote"/>
      </w:pPr>
      <w:r>
        <w:rPr>
          <w:rStyle w:val="FootnoteReference"/>
        </w:rPr>
        <w:footnoteRef/>
      </w:r>
      <w:r>
        <w:t xml:space="preserve"> holy: cp. 1 Cor. 3:16,17; 6:15-19; Heb. 3:1; 12:10; 1 Pet. 1:15,16; 2 Pet. 1-4.</w:t>
      </w:r>
    </w:p>
  </w:footnote>
  <w:footnote w:id="370">
    <w:p w14:paraId="7FD51EF5" w14:textId="77777777" w:rsidR="00C7094F" w:rsidRDefault="00C7094F" w:rsidP="00BD5BBE">
      <w:pPr>
        <w:pStyle w:val="footnote"/>
      </w:pPr>
      <w:r>
        <w:rPr>
          <w:rStyle w:val="FootnoteReference"/>
        </w:rPr>
        <w:footnoteRef/>
      </w:r>
      <w:r>
        <w:t xml:space="preserve"> Powers of the soul are will, desire, intellect, understanding, memory, imagination.</w:t>
      </w:r>
    </w:p>
  </w:footnote>
  <w:footnote w:id="371">
    <w:p w14:paraId="2E11ABE5" w14:textId="77777777" w:rsidR="00C7094F" w:rsidRDefault="00C7094F" w:rsidP="00BD5BBE">
      <w:pPr>
        <w:pStyle w:val="footnote"/>
      </w:pPr>
      <w:r>
        <w:rPr>
          <w:rStyle w:val="FootnoteReference"/>
        </w:rPr>
        <w:footnoteRef/>
      </w:r>
      <w:r>
        <w:t xml:space="preserve"> ‘The song of the Lamb.’ (Rev. 15:3-5; John 12:32).</w:t>
      </w:r>
    </w:p>
  </w:footnote>
  <w:footnote w:id="372">
    <w:p w14:paraId="76FC32A6" w14:textId="77777777" w:rsidR="00C7094F" w:rsidRDefault="00C7094F"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73">
    <w:p w14:paraId="44300EEE" w14:textId="77777777" w:rsidR="00C7094F" w:rsidRDefault="00C7094F"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74">
    <w:p w14:paraId="02B9876C" w14:textId="77777777" w:rsidR="00C7094F" w:rsidRDefault="00C7094F"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75">
    <w:p w14:paraId="228CEE3D" w14:textId="77777777" w:rsidR="00C7094F" w:rsidRDefault="00C7094F"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76">
    <w:p w14:paraId="139C4FE4" w14:textId="05D71ED0" w:rsidR="00C7094F" w:rsidRDefault="00C7094F" w:rsidP="00BD5BBE">
      <w:pPr>
        <w:pStyle w:val="footnote"/>
      </w:pPr>
      <w:r>
        <w:rPr>
          <w:rStyle w:val="FootnoteReference"/>
        </w:rPr>
        <w:footnoteRef/>
      </w:r>
      <w:r>
        <w:t xml:space="preserve"> ‘No eye has seen, no ear has heard... what God has planned for His lovers’ (1 Cor. 2:9).</w:t>
      </w:r>
    </w:p>
  </w:footnote>
  <w:footnote w:id="377">
    <w:p w14:paraId="6EB18B02" w14:textId="77777777" w:rsidR="00C7094F" w:rsidRDefault="00C7094F" w:rsidP="00BD5BBE">
      <w:pPr>
        <w:pStyle w:val="footnote"/>
      </w:pPr>
      <w:r>
        <w:rPr>
          <w:rStyle w:val="FootnoteReference"/>
        </w:rPr>
        <w:footnoteRef/>
      </w:r>
      <w:r>
        <w:t xml:space="preserve"> ‘God’s mercy is the salvation and grace granted by Christ’ (St. Athanasius).</w:t>
      </w:r>
    </w:p>
  </w:footnote>
  <w:footnote w:id="378">
    <w:p w14:paraId="2C2EB9DF" w14:textId="77777777" w:rsidR="00C7094F" w:rsidRDefault="00C7094F"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79">
    <w:p w14:paraId="179D7A74" w14:textId="04A38D47" w:rsidR="00C7094F" w:rsidRDefault="00C7094F"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80">
    <w:p w14:paraId="0F6F70D6" w14:textId="77777777" w:rsidR="00C7094F" w:rsidRDefault="00C7094F" w:rsidP="00BD5BBE">
      <w:pPr>
        <w:pStyle w:val="footnote"/>
      </w:pPr>
      <w:r>
        <w:rPr>
          <w:rStyle w:val="FootnoteReference"/>
        </w:rPr>
        <w:footnoteRef/>
      </w:r>
      <w:r>
        <w:t xml:space="preserve"> Cp. 2 Samuel 7:4-17; 1 Chron. 17:3-14.</w:t>
      </w:r>
    </w:p>
  </w:footnote>
  <w:footnote w:id="381">
    <w:p w14:paraId="41487A2A" w14:textId="77777777" w:rsidR="00C7094F" w:rsidRDefault="00C7094F"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82">
    <w:p w14:paraId="14836E7C" w14:textId="77777777" w:rsidR="00C7094F" w:rsidRDefault="00C7094F" w:rsidP="00C544D6">
      <w:pPr>
        <w:pStyle w:val="footnote"/>
      </w:pPr>
      <w:r>
        <w:rPr>
          <w:rStyle w:val="FootnoteReference"/>
        </w:rPr>
        <w:footnoteRef/>
      </w:r>
      <w:r>
        <w:t xml:space="preserve"> dynasty: </w:t>
      </w:r>
      <w:r w:rsidRPr="0090411D">
        <w:rPr>
          <w:i/>
        </w:rPr>
        <w:t>lit</w:t>
      </w:r>
      <w:r>
        <w:t>. seed (Gal. 3:16; Is. 9:7).</w:t>
      </w:r>
    </w:p>
  </w:footnote>
  <w:footnote w:id="383">
    <w:p w14:paraId="11323AA1" w14:textId="77777777" w:rsidR="00C7094F" w:rsidRDefault="00C7094F"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84">
    <w:p w14:paraId="4EFFF313" w14:textId="77777777" w:rsidR="00C7094F" w:rsidRDefault="00C7094F" w:rsidP="00C544D6">
      <w:pPr>
        <w:pStyle w:val="footnote"/>
      </w:pPr>
      <w:r>
        <w:rPr>
          <w:rStyle w:val="FootnoteReference"/>
        </w:rPr>
        <w:footnoteRef/>
      </w:r>
      <w:r>
        <w:t xml:space="preserve"> dynasty: </w:t>
      </w:r>
      <w:r w:rsidRPr="0090411D">
        <w:rPr>
          <w:i/>
        </w:rPr>
        <w:t>lit</w:t>
      </w:r>
      <w:r>
        <w:t>. seed.</w:t>
      </w:r>
    </w:p>
  </w:footnote>
  <w:footnote w:id="385">
    <w:p w14:paraId="4C1D0FC5" w14:textId="77777777" w:rsidR="00C7094F" w:rsidRDefault="00C7094F" w:rsidP="00C544D6">
      <w:pPr>
        <w:pStyle w:val="footnote"/>
      </w:pPr>
      <w:r>
        <w:rPr>
          <w:rStyle w:val="FootnoteReference"/>
        </w:rPr>
        <w:footnoteRef/>
      </w:r>
      <w:r>
        <w:t xml:space="preserve"> Rev. 1:5; 3:14.</w:t>
      </w:r>
    </w:p>
  </w:footnote>
  <w:footnote w:id="386">
    <w:p w14:paraId="11F2D9AD" w14:textId="77777777" w:rsidR="00C7094F" w:rsidRDefault="00C7094F"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87">
    <w:p w14:paraId="2C9584E9" w14:textId="77777777" w:rsidR="00C7094F" w:rsidRDefault="00C7094F"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88">
    <w:p w14:paraId="7F18A7EC" w14:textId="77777777" w:rsidR="00C7094F" w:rsidRDefault="00C7094F" w:rsidP="00C544D6">
      <w:pPr>
        <w:pStyle w:val="footnote"/>
      </w:pPr>
      <w:r>
        <w:rPr>
          <w:rStyle w:val="FootnoteReference"/>
        </w:rPr>
        <w:footnoteRef/>
      </w:r>
      <w:r>
        <w:t xml:space="preserve"> That is, in the Kingdom (1 Cor. 4:20).</w:t>
      </w:r>
    </w:p>
  </w:footnote>
  <w:footnote w:id="389">
    <w:p w14:paraId="6FEEFB4C" w14:textId="77777777" w:rsidR="00C7094F" w:rsidRDefault="00C7094F" w:rsidP="00C544D6">
      <w:pPr>
        <w:pStyle w:val="footnote"/>
      </w:pPr>
      <w:r>
        <w:rPr>
          <w:rStyle w:val="FootnoteReference"/>
        </w:rPr>
        <w:footnoteRef/>
      </w:r>
      <w:r>
        <w:t xml:space="preserve"> Verses 11 and 12 were quoted by Satan to tempt Christ (Matt. 4:6; Lk. 4:10).</w:t>
      </w:r>
    </w:p>
  </w:footnote>
  <w:footnote w:id="390">
    <w:p w14:paraId="3E2B8879" w14:textId="77777777" w:rsidR="00C7094F" w:rsidRDefault="00C7094F" w:rsidP="00C544D6">
      <w:pPr>
        <w:pStyle w:val="footnote"/>
      </w:pPr>
      <w:r>
        <w:rPr>
          <w:rStyle w:val="FootnoteReference"/>
        </w:rPr>
        <w:footnoteRef/>
      </w:r>
      <w:r>
        <w:t xml:space="preserve"> dragon: </w:t>
      </w:r>
      <w:r w:rsidRPr="0090411D">
        <w:rPr>
          <w:i/>
        </w:rPr>
        <w:t>or</w:t>
      </w:r>
      <w:r>
        <w:t xml:space="preserve"> serpent.</w:t>
      </w:r>
    </w:p>
  </w:footnote>
  <w:footnote w:id="391">
    <w:p w14:paraId="271F5928" w14:textId="77777777" w:rsidR="00C7094F" w:rsidRDefault="00C7094F" w:rsidP="00C544D6">
      <w:pPr>
        <w:pStyle w:val="footnote"/>
      </w:pPr>
      <w:r>
        <w:rPr>
          <w:rStyle w:val="FootnoteReference"/>
        </w:rPr>
        <w:footnoteRef/>
      </w:r>
      <w:r>
        <w:t xml:space="preserve"> House—Home, Family, Church, Kingdom: where God’s will is done (1 Tim. 3:15; Heb. 3:2-6; Lk. 2:49; Mt. 6:10).</w:t>
      </w:r>
    </w:p>
  </w:footnote>
  <w:footnote w:id="392">
    <w:p w14:paraId="78AC2D24" w14:textId="77777777" w:rsidR="00C7094F" w:rsidRDefault="00C7094F" w:rsidP="00C544D6">
      <w:pPr>
        <w:pStyle w:val="footnote"/>
      </w:pPr>
      <w:r>
        <w:rPr>
          <w:rStyle w:val="FootnoteReference"/>
        </w:rPr>
        <w:footnoteRef/>
      </w:r>
      <w:r>
        <w:t xml:space="preserve"> John 7:38.</w:t>
      </w:r>
    </w:p>
  </w:footnote>
  <w:footnote w:id="393">
    <w:p w14:paraId="004CC793" w14:textId="77777777" w:rsidR="00C7094F" w:rsidRDefault="00C7094F"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94">
    <w:p w14:paraId="1C9111DE" w14:textId="77777777" w:rsidR="00C7094F" w:rsidRDefault="00C7094F" w:rsidP="00C544D6">
      <w:pPr>
        <w:pStyle w:val="footnote"/>
      </w:pPr>
      <w:r>
        <w:rPr>
          <w:rStyle w:val="FootnoteReference"/>
        </w:rPr>
        <w:footnoteRef/>
      </w:r>
      <w:r>
        <w:t xml:space="preserve"> Cp. 1 Cor. 3:20, ‘The Lord knows the thoughts of the wise…’</w:t>
      </w:r>
    </w:p>
  </w:footnote>
  <w:footnote w:id="395">
    <w:p w14:paraId="046745B9" w14:textId="77777777" w:rsidR="00C7094F" w:rsidRDefault="00C7094F" w:rsidP="00C544D6">
      <w:pPr>
        <w:pStyle w:val="footnote"/>
      </w:pPr>
      <w:r>
        <w:rPr>
          <w:rStyle w:val="FootnoteReference"/>
        </w:rPr>
        <w:footnoteRef/>
      </w:r>
      <w:r>
        <w:t xml:space="preserve"> Ex. 17:1-7.</w:t>
      </w:r>
    </w:p>
  </w:footnote>
  <w:footnote w:id="396">
    <w:p w14:paraId="08EA846E" w14:textId="77777777" w:rsidR="00C7094F" w:rsidRDefault="00C7094F" w:rsidP="00C544D6">
      <w:pPr>
        <w:pStyle w:val="footnote"/>
      </w:pPr>
      <w:r>
        <w:rPr>
          <w:rStyle w:val="FootnoteReference"/>
        </w:rPr>
        <w:footnoteRef/>
      </w:r>
      <w:r>
        <w:t xml:space="preserve"> Num. 14:32-34.</w:t>
      </w:r>
    </w:p>
  </w:footnote>
  <w:footnote w:id="397">
    <w:p w14:paraId="27E7289C" w14:textId="77777777" w:rsidR="00C7094F" w:rsidRDefault="00C7094F" w:rsidP="00C544D6">
      <w:pPr>
        <w:pStyle w:val="footnote"/>
      </w:pPr>
      <w:r>
        <w:rPr>
          <w:rStyle w:val="FootnoteReference"/>
        </w:rPr>
        <w:footnoteRef/>
      </w:r>
      <w:r>
        <w:t xml:space="preserve"> Cp. Heb.3:7-11; 4:10.</w:t>
      </w:r>
    </w:p>
  </w:footnote>
  <w:footnote w:id="398">
    <w:p w14:paraId="6A0DA86F" w14:textId="77777777" w:rsidR="00C7094F" w:rsidRDefault="00C7094F" w:rsidP="00C544D6">
      <w:pPr>
        <w:pStyle w:val="footnote"/>
      </w:pPr>
      <w:r>
        <w:rPr>
          <w:rStyle w:val="FootnoteReference"/>
        </w:rPr>
        <w:footnoteRef/>
      </w:r>
      <w:r>
        <w:t xml:space="preserve"> Cp. Deut. 32:17; 1 Cor. 10:20; Psalm 105:36-38; 1 Chron. 16:26.</w:t>
      </w:r>
    </w:p>
  </w:footnote>
  <w:footnote w:id="399">
    <w:p w14:paraId="29039A45" w14:textId="77777777" w:rsidR="00C7094F" w:rsidRDefault="00C7094F" w:rsidP="00C544D6">
      <w:pPr>
        <w:pStyle w:val="footnote"/>
      </w:pPr>
      <w:r>
        <w:rPr>
          <w:rStyle w:val="FootnoteReference"/>
        </w:rPr>
        <w:footnoteRef/>
      </w:r>
      <w:r>
        <w:t xml:space="preserve"> i.e. Let the sea dance and roar in thunderous applause as the King of Glory appears. (This line is identical with 97:7a).</w:t>
      </w:r>
    </w:p>
  </w:footnote>
  <w:footnote w:id="400">
    <w:p w14:paraId="0A420AC8" w14:textId="77777777" w:rsidR="00C7094F" w:rsidRDefault="00C7094F" w:rsidP="00C544D6">
      <w:pPr>
        <w:pStyle w:val="footnote"/>
      </w:pPr>
      <w:r>
        <w:rPr>
          <w:rStyle w:val="FootnoteReference"/>
        </w:rPr>
        <w:footnoteRef/>
      </w:r>
      <w:r>
        <w:t xml:space="preserve"> Cp. Pss. 32:5b; 84:10b. Rom. 1:19-21; 2 Cor. 4:6; Jn. 1:14; 6:40; 17:22-24.</w:t>
      </w:r>
    </w:p>
  </w:footnote>
  <w:footnote w:id="401">
    <w:p w14:paraId="22A45999" w14:textId="77777777" w:rsidR="00C7094F" w:rsidRDefault="00C7094F"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402">
    <w:p w14:paraId="160E0C3D" w14:textId="77777777" w:rsidR="00C7094F" w:rsidRDefault="00C7094F" w:rsidP="00C544D6">
      <w:pPr>
        <w:pStyle w:val="footnote"/>
      </w:pPr>
      <w:r>
        <w:rPr>
          <w:rStyle w:val="FootnoteReference"/>
        </w:rPr>
        <w:footnoteRef/>
      </w:r>
      <w:r>
        <w:t xml:space="preserve"> Rev. 4:6, Ezek. 1:5-10.</w:t>
      </w:r>
    </w:p>
  </w:footnote>
  <w:footnote w:id="403">
    <w:p w14:paraId="33F848D7" w14:textId="77777777" w:rsidR="00C7094F" w:rsidRDefault="00C7094F" w:rsidP="00C544D6">
      <w:pPr>
        <w:pStyle w:val="footnote"/>
      </w:pPr>
      <w:r>
        <w:rPr>
          <w:rStyle w:val="FootnoteReference"/>
        </w:rPr>
        <w:footnoteRef/>
      </w:r>
      <w:r>
        <w:t xml:space="preserve"> Daily I pray for the lost. Sinners are slain by conversion into believers, saints, friends and lovers.</w:t>
      </w:r>
    </w:p>
  </w:footnote>
  <w:footnote w:id="404">
    <w:p w14:paraId="570F4149" w14:textId="77777777" w:rsidR="00C7094F" w:rsidRDefault="00C7094F" w:rsidP="00C544D6">
      <w:pPr>
        <w:pStyle w:val="footnote"/>
      </w:pPr>
      <w:r>
        <w:rPr>
          <w:rStyle w:val="FootnoteReference"/>
        </w:rPr>
        <w:footnoteRef/>
      </w:r>
      <w:r>
        <w:t xml:space="preserve"> Peter praised and confessed Christ, yet later he swore he did not know Him (Mt. 26:74; Mk. 14:71).</w:t>
      </w:r>
    </w:p>
  </w:footnote>
  <w:footnote w:id="405">
    <w:p w14:paraId="7F487DE9" w14:textId="77777777" w:rsidR="00C7094F" w:rsidRDefault="00C7094F" w:rsidP="00C544D6">
      <w:pPr>
        <w:pStyle w:val="footnote"/>
      </w:pPr>
      <w:r>
        <w:rPr>
          <w:rStyle w:val="FootnoteReference"/>
        </w:rPr>
        <w:footnoteRef/>
      </w:r>
      <w:r>
        <w:t xml:space="preserve"> Cp. Ps. 38:7a.</w:t>
      </w:r>
    </w:p>
  </w:footnote>
  <w:footnote w:id="406">
    <w:p w14:paraId="1B133F2B" w14:textId="77777777" w:rsidR="00C7094F" w:rsidRDefault="00C7094F"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407">
    <w:p w14:paraId="4C6B2146" w14:textId="77777777" w:rsidR="00C7094F" w:rsidRDefault="00C7094F" w:rsidP="00C544D6">
      <w:pPr>
        <w:pStyle w:val="footnote"/>
      </w:pPr>
      <w:r>
        <w:rPr>
          <w:rStyle w:val="FootnoteReference"/>
        </w:rPr>
        <w:footnoteRef/>
      </w:r>
      <w:r>
        <w:t xml:space="preserve"> descendants: </w:t>
      </w:r>
      <w:r w:rsidRPr="00A80C80">
        <w:rPr>
          <w:i/>
        </w:rPr>
        <w:t>lit</w:t>
      </w:r>
      <w:r>
        <w:t>. seed. Verses 26-28 are quoted at Heb. 1:10-12; 13:8.</w:t>
      </w:r>
    </w:p>
  </w:footnote>
  <w:footnote w:id="408">
    <w:p w14:paraId="44E84D4D" w14:textId="77777777" w:rsidR="00C7094F" w:rsidRDefault="00C7094F" w:rsidP="00C544D6">
      <w:pPr>
        <w:pStyle w:val="footnote"/>
      </w:pPr>
      <w:r>
        <w:rPr>
          <w:rStyle w:val="FootnoteReference"/>
        </w:rPr>
        <w:footnoteRef/>
      </w:r>
      <w:r>
        <w:t xml:space="preserve"> ‘God is love’ (1 John 4:8,16).</w:t>
      </w:r>
    </w:p>
  </w:footnote>
  <w:footnote w:id="409">
    <w:p w14:paraId="1EEA58C5" w14:textId="77777777" w:rsidR="00C7094F" w:rsidRDefault="00C7094F" w:rsidP="00C544D6">
      <w:pPr>
        <w:pStyle w:val="footnote"/>
      </w:pPr>
      <w:r>
        <w:rPr>
          <w:rStyle w:val="FootnoteReference"/>
        </w:rPr>
        <w:footnoteRef/>
      </w:r>
      <w:r>
        <w:t xml:space="preserve"> Cp. Ps. 147:8.</w:t>
      </w:r>
    </w:p>
  </w:footnote>
  <w:footnote w:id="410">
    <w:p w14:paraId="1F5C3038" w14:textId="77777777" w:rsidR="00C7094F" w:rsidRDefault="00C7094F" w:rsidP="00C544D6">
      <w:pPr>
        <w:pStyle w:val="footnote"/>
      </w:pPr>
      <w:r>
        <w:rPr>
          <w:rStyle w:val="FootnoteReference"/>
        </w:rPr>
        <w:footnoteRef/>
      </w:r>
      <w:r>
        <w:t xml:space="preserve"> East and West intersecting heaven and earth forms the Cross to which our sins were nailed (Col. 1:20; 2:14).</w:t>
      </w:r>
    </w:p>
  </w:footnote>
  <w:footnote w:id="411">
    <w:p w14:paraId="2EB2A618" w14:textId="77777777" w:rsidR="00C7094F" w:rsidRDefault="00C7094F" w:rsidP="00C544D6">
      <w:pPr>
        <w:pStyle w:val="footnote"/>
      </w:pPr>
      <w:r>
        <w:rPr>
          <w:rStyle w:val="FootnoteReference"/>
        </w:rPr>
        <w:footnoteRef/>
      </w:r>
      <w:r>
        <w:t xml:space="preserve"> embraces all: </w:t>
      </w:r>
      <w:r w:rsidRPr="00A80C80">
        <w:rPr>
          <w:i/>
        </w:rPr>
        <w:t>or</w:t>
      </w:r>
      <w:r>
        <w:t>, ‘rules over all.’</w:t>
      </w:r>
    </w:p>
  </w:footnote>
  <w:footnote w:id="412">
    <w:p w14:paraId="169AA0B7" w14:textId="77777777" w:rsidR="00C7094F" w:rsidRDefault="00C7094F"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413">
    <w:p w14:paraId="45145696" w14:textId="77777777" w:rsidR="00C7094F" w:rsidRDefault="00C7094F" w:rsidP="00C544D6">
      <w:pPr>
        <w:pStyle w:val="footnote"/>
      </w:pPr>
      <w:r>
        <w:rPr>
          <w:rStyle w:val="FootnoteReference"/>
        </w:rPr>
        <w:footnoteRef/>
      </w:r>
      <w:r>
        <w:t xml:space="preserve"> Heb. 1:7; Ezek. 1:14; 2 Esdras 8:22.</w:t>
      </w:r>
    </w:p>
  </w:footnote>
  <w:footnote w:id="414">
    <w:p w14:paraId="384A849F" w14:textId="77777777" w:rsidR="00C7094F" w:rsidRDefault="00C7094F" w:rsidP="00C544D6">
      <w:pPr>
        <w:pStyle w:val="footnote"/>
      </w:pPr>
      <w:r>
        <w:rPr>
          <w:rStyle w:val="FootnoteReference"/>
        </w:rPr>
        <w:footnoteRef/>
      </w:r>
      <w:r>
        <w:t xml:space="preserve"> Much of Psalm 104 occurs almost verbatim in 1 Chron. 16:8-22 (cp. vv. 7:36).</w:t>
      </w:r>
    </w:p>
  </w:footnote>
  <w:footnote w:id="415">
    <w:p w14:paraId="1DCE9038" w14:textId="77777777" w:rsidR="00C7094F" w:rsidRDefault="00C7094F"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416">
    <w:p w14:paraId="187F80A0" w14:textId="77777777" w:rsidR="00C7094F" w:rsidRDefault="00C7094F" w:rsidP="00C544D6">
      <w:pPr>
        <w:pStyle w:val="footnote"/>
      </w:pPr>
      <w:r>
        <w:rPr>
          <w:rStyle w:val="FootnoteReference"/>
        </w:rPr>
        <w:footnoteRef/>
      </w:r>
      <w:r>
        <w:t xml:space="preserve"> caterpillars: larva of the locust.</w:t>
      </w:r>
    </w:p>
  </w:footnote>
  <w:footnote w:id="417">
    <w:p w14:paraId="6E762A27" w14:textId="77777777" w:rsidR="00C7094F" w:rsidRDefault="00C7094F" w:rsidP="00C544D6">
      <w:pPr>
        <w:pStyle w:val="footnote"/>
      </w:pPr>
      <w:r>
        <w:rPr>
          <w:rStyle w:val="FootnoteReference"/>
        </w:rPr>
        <w:footnoteRef/>
      </w:r>
      <w:r>
        <w:t xml:space="preserve"> Ex. 16:12-15; Jn. 6:31-35.</w:t>
      </w:r>
    </w:p>
  </w:footnote>
  <w:footnote w:id="418">
    <w:p w14:paraId="463C0491" w14:textId="77777777" w:rsidR="00C7094F" w:rsidRDefault="00C7094F" w:rsidP="00C544D6">
      <w:pPr>
        <w:pStyle w:val="footnote"/>
      </w:pPr>
      <w:r>
        <w:rPr>
          <w:rStyle w:val="FootnoteReference"/>
        </w:rPr>
        <w:footnoteRef/>
      </w:r>
      <w:r>
        <w:t xml:space="preserve"> Gen. 15:14.</w:t>
      </w:r>
    </w:p>
  </w:footnote>
  <w:footnote w:id="419">
    <w:p w14:paraId="078805D2" w14:textId="77777777" w:rsidR="00C7094F" w:rsidRDefault="00C7094F"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420">
    <w:p w14:paraId="08540649" w14:textId="77777777" w:rsidR="00C7094F" w:rsidRDefault="00C7094F" w:rsidP="00C544D6">
      <w:pPr>
        <w:pStyle w:val="footnote"/>
      </w:pPr>
      <w:r>
        <w:rPr>
          <w:rStyle w:val="FootnoteReference"/>
        </w:rPr>
        <w:footnoteRef/>
      </w:r>
      <w:r>
        <w:t xml:space="preserve"> mercy: </w:t>
      </w:r>
      <w:r w:rsidRPr="00B246C1">
        <w:rPr>
          <w:i/>
        </w:rPr>
        <w:t>or</w:t>
      </w:r>
      <w:r>
        <w:t xml:space="preserve"> love.</w:t>
      </w:r>
    </w:p>
  </w:footnote>
  <w:footnote w:id="421">
    <w:p w14:paraId="1A81CC74" w14:textId="77777777" w:rsidR="00C7094F" w:rsidRDefault="00C7094F" w:rsidP="00C544D6">
      <w:pPr>
        <w:pStyle w:val="footnote"/>
      </w:pPr>
      <w:r>
        <w:rPr>
          <w:rStyle w:val="FootnoteReference"/>
        </w:rPr>
        <w:footnoteRef/>
      </w:r>
      <w:r>
        <w:t xml:space="preserve"> Cp. Mark 8:17-21; Matthew 16:9-12.</w:t>
      </w:r>
    </w:p>
  </w:footnote>
  <w:footnote w:id="422">
    <w:p w14:paraId="008D3EE2" w14:textId="77777777" w:rsidR="00C7094F" w:rsidRDefault="00C7094F" w:rsidP="00C544D6">
      <w:pPr>
        <w:pStyle w:val="footnote"/>
      </w:pPr>
      <w:r>
        <w:rPr>
          <w:rStyle w:val="FootnoteReference"/>
        </w:rPr>
        <w:footnoteRef/>
      </w:r>
      <w:r>
        <w:t xml:space="preserve"> Num. 11:34.</w:t>
      </w:r>
    </w:p>
  </w:footnote>
  <w:footnote w:id="423">
    <w:p w14:paraId="45B2152E" w14:textId="77777777" w:rsidR="00C7094F" w:rsidRDefault="00C7094F" w:rsidP="00C544D6">
      <w:pPr>
        <w:pStyle w:val="footnote"/>
      </w:pPr>
      <w:r>
        <w:rPr>
          <w:rStyle w:val="FootnoteReference"/>
        </w:rPr>
        <w:footnoteRef/>
      </w:r>
      <w:r>
        <w:t xml:space="preserve"> Num. 16:32.</w:t>
      </w:r>
    </w:p>
  </w:footnote>
  <w:footnote w:id="424">
    <w:p w14:paraId="5BE35E93" w14:textId="77777777" w:rsidR="00C7094F" w:rsidRDefault="00C7094F" w:rsidP="00C544D6">
      <w:pPr>
        <w:pStyle w:val="footnote"/>
      </w:pPr>
      <w:r>
        <w:rPr>
          <w:rStyle w:val="FootnoteReference"/>
        </w:rPr>
        <w:footnoteRef/>
      </w:r>
      <w:r>
        <w:t xml:space="preserve"> children: </w:t>
      </w:r>
      <w:r w:rsidRPr="00B246C1">
        <w:rPr>
          <w:i/>
        </w:rPr>
        <w:t>lit</w:t>
      </w:r>
      <w:r>
        <w:t>. seed.</w:t>
      </w:r>
    </w:p>
  </w:footnote>
  <w:footnote w:id="425">
    <w:p w14:paraId="3CB0230A" w14:textId="77777777" w:rsidR="00C7094F" w:rsidRDefault="00C7094F"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426">
    <w:p w14:paraId="4C3D1737" w14:textId="77777777" w:rsidR="00C7094F" w:rsidRDefault="00C7094F" w:rsidP="00C544D6">
      <w:pPr>
        <w:pStyle w:val="footnote"/>
      </w:pPr>
      <w:r>
        <w:rPr>
          <w:rStyle w:val="FootnoteReference"/>
        </w:rPr>
        <w:footnoteRef/>
      </w:r>
      <w:r>
        <w:t xml:space="preserve"> ‘mercies of the Lord’: </w:t>
      </w:r>
      <w:r w:rsidRPr="00B246C1">
        <w:rPr>
          <w:i/>
        </w:rPr>
        <w:t>or</w:t>
      </w:r>
      <w:r>
        <w:t>, the Lord’s love.</w:t>
      </w:r>
    </w:p>
  </w:footnote>
  <w:footnote w:id="427">
    <w:p w14:paraId="5EB077FD" w14:textId="77777777" w:rsidR="00C7094F" w:rsidRDefault="00C7094F" w:rsidP="00C544D6">
      <w:pPr>
        <w:pStyle w:val="footnote"/>
      </w:pPr>
      <w:r>
        <w:rPr>
          <w:rStyle w:val="FootnoteReference"/>
        </w:rPr>
        <w:footnoteRef/>
      </w:r>
      <w:r>
        <w:t xml:space="preserve"> The first 6 verses of this Psalm are almost identical with Psalm 56:8-12, and the rest only differ in 3 words from 59:7-14.</w:t>
      </w:r>
    </w:p>
  </w:footnote>
  <w:footnote w:id="428">
    <w:p w14:paraId="32F80B0A" w14:textId="77777777" w:rsidR="00C7094F" w:rsidRDefault="00C7094F" w:rsidP="00C544D6">
      <w:pPr>
        <w:pStyle w:val="footnote"/>
      </w:pPr>
      <w:r>
        <w:rPr>
          <w:rStyle w:val="FootnoteReference"/>
        </w:rPr>
        <w:footnoteRef/>
      </w:r>
      <w:r>
        <w:t xml:space="preserve"> See Psalm 59:10 and footnote.</w:t>
      </w:r>
    </w:p>
  </w:footnote>
  <w:footnote w:id="429">
    <w:p w14:paraId="70CC4836" w14:textId="77777777" w:rsidR="00C7094F" w:rsidRDefault="00C7094F"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430">
    <w:p w14:paraId="67FB27B1" w14:textId="77777777" w:rsidR="00C7094F" w:rsidRDefault="00C7094F" w:rsidP="00C544D6">
      <w:pPr>
        <w:pStyle w:val="footnote"/>
      </w:pPr>
      <w:r>
        <w:rPr>
          <w:rStyle w:val="FootnoteReference"/>
        </w:rPr>
        <w:footnoteRef/>
      </w:r>
      <w:r>
        <w:t xml:space="preserve"> Cp. Num. 5:22.</w:t>
      </w:r>
    </w:p>
  </w:footnote>
  <w:footnote w:id="431">
    <w:p w14:paraId="292E96AE" w14:textId="77777777" w:rsidR="00C7094F" w:rsidRDefault="00C7094F" w:rsidP="00C544D6">
      <w:pPr>
        <w:pStyle w:val="footnote"/>
      </w:pPr>
      <w:r>
        <w:rPr>
          <w:rStyle w:val="FootnoteReference"/>
        </w:rPr>
        <w:footnoteRef/>
      </w:r>
      <w:r>
        <w:t xml:space="preserve"> Mt. 27:39.</w:t>
      </w:r>
    </w:p>
  </w:footnote>
  <w:footnote w:id="432">
    <w:p w14:paraId="7B5761D5" w14:textId="77777777" w:rsidR="00C7094F" w:rsidRDefault="00C7094F"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433">
    <w:p w14:paraId="6251134D" w14:textId="77777777" w:rsidR="00C7094F" w:rsidRDefault="00C7094F" w:rsidP="00C544D6">
      <w:pPr>
        <w:pStyle w:val="footnote"/>
      </w:pPr>
      <w:r>
        <w:rPr>
          <w:rStyle w:val="FootnoteReference"/>
        </w:rPr>
        <w:footnoteRef/>
      </w:r>
      <w:r>
        <w:t xml:space="preserve"> The power of the Gospel, the power of the Cross, which is the power of the Holy Spirit given at Pentecost (St. Athanasius).</w:t>
      </w:r>
    </w:p>
  </w:footnote>
  <w:footnote w:id="434">
    <w:p w14:paraId="5B5E529A" w14:textId="77777777" w:rsidR="00C7094F" w:rsidRDefault="00C7094F" w:rsidP="00C544D6">
      <w:pPr>
        <w:pStyle w:val="footnote"/>
      </w:pPr>
      <w:r>
        <w:rPr>
          <w:rStyle w:val="FootnoteReference"/>
        </w:rPr>
        <w:footnoteRef/>
      </w:r>
      <w:r>
        <w:t xml:space="preserve"> Cp. 1 Cor. 15:41-43.</w:t>
      </w:r>
    </w:p>
  </w:footnote>
  <w:footnote w:id="435">
    <w:p w14:paraId="4C93D1C9" w14:textId="77777777" w:rsidR="00C7094F" w:rsidRDefault="00C7094F"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436">
    <w:p w14:paraId="5DE3DED0" w14:textId="77777777" w:rsidR="00C7094F" w:rsidRDefault="00C7094F" w:rsidP="00C544D6">
      <w:pPr>
        <w:pStyle w:val="footnote"/>
      </w:pPr>
      <w:r>
        <w:rPr>
          <w:rStyle w:val="FootnoteReference"/>
        </w:rPr>
        <w:footnoteRef/>
      </w:r>
      <w:r>
        <w:t xml:space="preserve"> Heb. 7:21.</w:t>
      </w:r>
    </w:p>
  </w:footnote>
  <w:footnote w:id="437">
    <w:p w14:paraId="09E7C6C1" w14:textId="77777777" w:rsidR="00C7094F" w:rsidRDefault="00C7094F"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38">
    <w:p w14:paraId="1BC090E3" w14:textId="77777777" w:rsidR="00C7094F" w:rsidRDefault="00C7094F"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39">
    <w:p w14:paraId="458325D6" w14:textId="77777777" w:rsidR="00C7094F" w:rsidRDefault="00C7094F" w:rsidP="00C544D6">
      <w:pPr>
        <w:pStyle w:val="footnote"/>
      </w:pPr>
      <w:r>
        <w:rPr>
          <w:rStyle w:val="FootnoteReference"/>
        </w:rPr>
        <w:footnoteRef/>
      </w:r>
      <w:r>
        <w:t xml:space="preserve"> Gen. 6:18; 9:9f; 15; 17; Ex. 19:5; Mk. 14:24; Lk. 22:20,29,30.</w:t>
      </w:r>
    </w:p>
  </w:footnote>
  <w:footnote w:id="440">
    <w:p w14:paraId="534F669F" w14:textId="77777777" w:rsidR="00C7094F" w:rsidRDefault="00C7094F"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41">
    <w:p w14:paraId="2820C079" w14:textId="019C661F" w:rsidR="00C7094F" w:rsidRDefault="00C7094F" w:rsidP="00C544D6">
      <w:pPr>
        <w:pStyle w:val="footnote"/>
      </w:pPr>
      <w:r>
        <w:rPr>
          <w:rStyle w:val="FootnoteReference"/>
        </w:rPr>
        <w:footnoteRef/>
      </w:r>
      <w:r>
        <w:t xml:space="preserve"> To cultivate this fear is to practice living in the presence of God, which is the height of wisdom and understanding.</w:t>
      </w:r>
    </w:p>
  </w:footnote>
  <w:footnote w:id="442">
    <w:p w14:paraId="0B84AC37" w14:textId="77777777" w:rsidR="00C7094F" w:rsidRDefault="00C7094F" w:rsidP="00C544D6">
      <w:pPr>
        <w:pStyle w:val="footnote"/>
      </w:pPr>
      <w:r>
        <w:rPr>
          <w:rStyle w:val="FootnoteReference"/>
        </w:rPr>
        <w:footnoteRef/>
      </w:r>
      <w:r>
        <w:t xml:space="preserve"> ‘The world is passing away, and the desire for it; but anyone who does the will of God lives for ever’ (1 Jn. 2:17).</w:t>
      </w:r>
    </w:p>
  </w:footnote>
  <w:footnote w:id="443">
    <w:p w14:paraId="7BCF6DAD" w14:textId="77777777" w:rsidR="00C7094F" w:rsidRDefault="00C7094F"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44">
    <w:p w14:paraId="5FAF92C9" w14:textId="77777777" w:rsidR="00C7094F" w:rsidRDefault="00C7094F" w:rsidP="00C544D6">
      <w:pPr>
        <w:pStyle w:val="footnote"/>
      </w:pPr>
      <w:r>
        <w:rPr>
          <w:rStyle w:val="FootnoteReference"/>
        </w:rPr>
        <w:footnoteRef/>
      </w:r>
      <w:r>
        <w:t xml:space="preserve"> Ex. 19:6; 29:43-46; Deut. 27:9; Is. 63:18,19; Jer. 2:3; 2 Cor. 6:16.</w:t>
      </w:r>
    </w:p>
  </w:footnote>
  <w:footnote w:id="445">
    <w:p w14:paraId="6D9F1C7B" w14:textId="77777777" w:rsidR="00C7094F" w:rsidRDefault="00C7094F"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46">
    <w:p w14:paraId="0C14975E" w14:textId="77777777" w:rsidR="00C7094F" w:rsidRDefault="00C7094F" w:rsidP="00C544D6">
      <w:pPr>
        <w:pStyle w:val="footnote"/>
      </w:pPr>
      <w:r>
        <w:rPr>
          <w:rStyle w:val="FootnoteReference"/>
        </w:rPr>
        <w:footnoteRef/>
      </w:r>
      <w:r>
        <w:t xml:space="preserve"> Earth rocked and rolled in travail at the birth of a nation (cp. Jn. 16:20-22).</w:t>
      </w:r>
    </w:p>
  </w:footnote>
  <w:footnote w:id="447">
    <w:p w14:paraId="0CFFAE38" w14:textId="77777777" w:rsidR="00C7094F" w:rsidRDefault="00C7094F" w:rsidP="00C544D6">
      <w:pPr>
        <w:pStyle w:val="footnote"/>
      </w:pPr>
      <w:r>
        <w:rPr>
          <w:rStyle w:val="FootnoteReference"/>
        </w:rPr>
        <w:footnoteRef/>
      </w:r>
      <w:r>
        <w:t xml:space="preserve"> Cp. John 1:18; 3:13; Wisdom 18:16.</w:t>
      </w:r>
    </w:p>
  </w:footnote>
  <w:footnote w:id="448">
    <w:p w14:paraId="47CB4F3E" w14:textId="77777777" w:rsidR="00C7094F" w:rsidRDefault="00C7094F"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49">
    <w:p w14:paraId="5DABE081" w14:textId="77777777" w:rsidR="00C7094F" w:rsidRDefault="00C7094F"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50">
    <w:p w14:paraId="25D08CAE" w14:textId="77777777" w:rsidR="00C7094F" w:rsidRDefault="00C7094F" w:rsidP="00C544D6">
      <w:pPr>
        <w:pStyle w:val="footnote"/>
      </w:pPr>
      <w:r>
        <w:rPr>
          <w:rStyle w:val="FootnoteReference"/>
        </w:rPr>
        <w:footnoteRef/>
      </w:r>
      <w:r>
        <w:t xml:space="preserve"> cp. Heb. 4:10; Phil. 2:12; Mt. 11:28,29; Jer. 6:16.</w:t>
      </w:r>
    </w:p>
  </w:footnote>
  <w:footnote w:id="451">
    <w:p w14:paraId="4CB1C48E" w14:textId="77777777" w:rsidR="00C7094F" w:rsidRDefault="00C7094F" w:rsidP="00C544D6">
      <w:pPr>
        <w:pStyle w:val="footnote"/>
      </w:pPr>
      <w:r>
        <w:rPr>
          <w:rStyle w:val="FootnoteReference"/>
        </w:rPr>
        <w:footnoteRef/>
      </w:r>
      <w:r>
        <w:t xml:space="preserve"> 2 Cor. 4:13.</w:t>
      </w:r>
    </w:p>
  </w:footnote>
  <w:footnote w:id="452">
    <w:p w14:paraId="5ACE5127" w14:textId="77777777" w:rsidR="00C7094F" w:rsidRDefault="00C7094F" w:rsidP="00C544D6">
      <w:pPr>
        <w:pStyle w:val="footnote"/>
      </w:pPr>
      <w:r>
        <w:rPr>
          <w:rStyle w:val="FootnoteReference"/>
        </w:rPr>
        <w:footnoteRef/>
      </w:r>
      <w:r>
        <w:t xml:space="preserve"> </w:t>
      </w:r>
      <w:r w:rsidRPr="00DC02D9">
        <w:rPr>
          <w:i/>
        </w:rPr>
        <w:t>Or:</w:t>
      </w:r>
      <w:r>
        <w:t xml:space="preserve"> costly (Wisdom 1:13-16).</w:t>
      </w:r>
    </w:p>
  </w:footnote>
  <w:footnote w:id="453">
    <w:p w14:paraId="380C2FA4" w14:textId="77777777" w:rsidR="00C7094F" w:rsidRDefault="00C7094F" w:rsidP="00C544D6">
      <w:pPr>
        <w:pStyle w:val="footnote"/>
      </w:pPr>
      <w:r>
        <w:rPr>
          <w:rStyle w:val="FootnoteReference"/>
        </w:rPr>
        <w:footnoteRef/>
      </w:r>
      <w:r>
        <w:t xml:space="preserve"> Rom. 15:11.</w:t>
      </w:r>
    </w:p>
  </w:footnote>
  <w:footnote w:id="454">
    <w:p w14:paraId="468C84B0" w14:textId="77777777" w:rsidR="00C7094F" w:rsidRDefault="00C7094F" w:rsidP="00C544D6">
      <w:pPr>
        <w:pStyle w:val="footnote"/>
      </w:pPr>
      <w:r>
        <w:rPr>
          <w:rStyle w:val="FootnoteReference"/>
        </w:rPr>
        <w:footnoteRef/>
      </w:r>
      <w:r>
        <w:t xml:space="preserve"> Mercy </w:t>
      </w:r>
      <w:r w:rsidRPr="00DC02D9">
        <w:rPr>
          <w:i/>
        </w:rPr>
        <w:t>or</w:t>
      </w:r>
      <w:r>
        <w:t xml:space="preserve"> love.</w:t>
      </w:r>
    </w:p>
  </w:footnote>
  <w:footnote w:id="455">
    <w:p w14:paraId="17CB332D" w14:textId="77777777" w:rsidR="00C7094F" w:rsidRPr="00C544D6" w:rsidRDefault="00C7094F" w:rsidP="00C544D6">
      <w:pPr>
        <w:pStyle w:val="footnote"/>
      </w:pPr>
      <w:r w:rsidRPr="00C544D6">
        <w:rPr>
          <w:rStyle w:val="FootnoteReference"/>
          <w:vertAlign w:val="baseline"/>
        </w:rPr>
        <w:footnoteRef/>
      </w:r>
      <w:r w:rsidRPr="00C544D6">
        <w:t xml:space="preserve"> Heb. 13:6.</w:t>
      </w:r>
    </w:p>
  </w:footnote>
  <w:footnote w:id="456">
    <w:p w14:paraId="6976F3A7" w14:textId="77777777" w:rsidR="00C7094F" w:rsidRDefault="00C7094F"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57">
    <w:p w14:paraId="136E3140" w14:textId="77777777" w:rsidR="00C7094F" w:rsidRDefault="00C7094F"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58">
    <w:p w14:paraId="05642717" w14:textId="77777777" w:rsidR="00C7094F" w:rsidRDefault="00C7094F"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59">
    <w:p w14:paraId="6E3C51BA" w14:textId="77777777" w:rsidR="00C7094F" w:rsidRDefault="00C7094F"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60">
    <w:p w14:paraId="1B184B80" w14:textId="77777777" w:rsidR="00C7094F" w:rsidRDefault="00C7094F" w:rsidP="00C544D6">
      <w:pPr>
        <w:pStyle w:val="footnote"/>
      </w:pPr>
      <w:r>
        <w:rPr>
          <w:rStyle w:val="FootnoteReference"/>
        </w:rPr>
        <w:footnoteRef/>
      </w:r>
      <w:r>
        <w:t xml:space="preserve"> Rom. 10:5; Gal. 3:12; Lev. 18:5; Luke 10:25-28.</w:t>
      </w:r>
    </w:p>
  </w:footnote>
  <w:footnote w:id="461">
    <w:p w14:paraId="0E153BF4" w14:textId="77777777" w:rsidR="00C7094F" w:rsidRDefault="00C7094F"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62">
    <w:p w14:paraId="5FA9B9EF" w14:textId="77777777" w:rsidR="00C7094F" w:rsidRDefault="00C7094F"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63">
    <w:p w14:paraId="0D4EEBCE" w14:textId="77777777" w:rsidR="00C7094F" w:rsidRDefault="00C7094F"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64">
    <w:p w14:paraId="27B8F97B" w14:textId="77777777" w:rsidR="00C7094F" w:rsidRDefault="00C7094F"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65">
    <w:p w14:paraId="7E47ADA2" w14:textId="77777777" w:rsidR="00C7094F" w:rsidRDefault="00C7094F"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66">
    <w:p w14:paraId="1EDD2AC5" w14:textId="77777777" w:rsidR="00C7094F" w:rsidRDefault="00C7094F" w:rsidP="00C544D6">
      <w:pPr>
        <w:pStyle w:val="footnote"/>
      </w:pPr>
      <w:r>
        <w:rPr>
          <w:rStyle w:val="FootnoteReference"/>
        </w:rPr>
        <w:footnoteRef/>
      </w:r>
      <w:r>
        <w:t xml:space="preserve"> sloth: </w:t>
      </w:r>
      <w:r w:rsidRPr="0002544A">
        <w:rPr>
          <w:i/>
        </w:rPr>
        <w:t>or:</w:t>
      </w:r>
      <w:r>
        <w:t xml:space="preserve"> accidie.</w:t>
      </w:r>
    </w:p>
  </w:footnote>
  <w:footnote w:id="467">
    <w:p w14:paraId="25BE986A" w14:textId="77777777" w:rsidR="00C7094F" w:rsidRDefault="00C7094F" w:rsidP="00C544D6">
      <w:pPr>
        <w:pStyle w:val="footnote"/>
      </w:pPr>
      <w:r>
        <w:rPr>
          <w:rStyle w:val="FootnoteReference"/>
        </w:rPr>
        <w:footnoteRef/>
      </w:r>
      <w:r>
        <w:t xml:space="preserve"> Eyes were given us that we might see in creatures our Creator (St Athanasius).</w:t>
      </w:r>
    </w:p>
  </w:footnote>
  <w:footnote w:id="468">
    <w:p w14:paraId="1BE9F3FA" w14:textId="77777777" w:rsidR="00C7094F" w:rsidRDefault="00C7094F" w:rsidP="00C544D6">
      <w:pPr>
        <w:pStyle w:val="footnote"/>
      </w:pPr>
      <w:r>
        <w:rPr>
          <w:rStyle w:val="FootnoteReference"/>
        </w:rPr>
        <w:footnoteRef/>
      </w:r>
      <w:r>
        <w:t xml:space="preserve"> Christ is our way and our righteousness (cp. Jn. 14:6; 1 Cor 1:30; Ephes. 2:5-7).</w:t>
      </w:r>
    </w:p>
  </w:footnote>
  <w:footnote w:id="469">
    <w:p w14:paraId="79416CA6" w14:textId="77777777" w:rsidR="00C7094F" w:rsidRDefault="00C7094F" w:rsidP="00C544D6">
      <w:pPr>
        <w:pStyle w:val="footnote"/>
      </w:pPr>
      <w:r>
        <w:rPr>
          <w:rStyle w:val="FootnoteReference"/>
        </w:rPr>
        <w:footnoteRef/>
      </w:r>
      <w:r>
        <w:t xml:space="preserve"> The house of wisdom can be built only if the fear of God is rooted deeply in the soul (cp. St Ambrose).</w:t>
      </w:r>
    </w:p>
  </w:footnote>
  <w:footnote w:id="470">
    <w:p w14:paraId="5DF20A4C" w14:textId="77777777" w:rsidR="00C7094F" w:rsidRDefault="00C7094F" w:rsidP="00C544D6">
      <w:pPr>
        <w:pStyle w:val="footnote"/>
      </w:pPr>
      <w:r>
        <w:rPr>
          <w:rStyle w:val="FootnoteReference"/>
        </w:rPr>
        <w:footnoteRef/>
      </w:r>
      <w:r>
        <w:t xml:space="preserve"> Christ is our way and our righteousness (cp. Jn. 14:6; 1 Cor 1:30; Ephes. 2:5-7). &lt;see 2 footnotes above&gt;</w:t>
      </w:r>
    </w:p>
  </w:footnote>
  <w:footnote w:id="471">
    <w:p w14:paraId="2981F854" w14:textId="77777777" w:rsidR="00C7094F" w:rsidRDefault="00C7094F" w:rsidP="00C544D6">
      <w:pPr>
        <w:pStyle w:val="footnote"/>
      </w:pPr>
      <w:r>
        <w:rPr>
          <w:rStyle w:val="FootnoteReference"/>
        </w:rPr>
        <w:footnoteRef/>
      </w:r>
      <w:r>
        <w:t xml:space="preserve"> </w:t>
      </w:r>
      <w:r w:rsidRPr="0002544A">
        <w:rPr>
          <w:i/>
        </w:rPr>
        <w:t>Lit</w:t>
      </w:r>
      <w:r>
        <w:t>. Face: a Hebraism for ‘favor’. (Cp. Psalm 44:13).</w:t>
      </w:r>
    </w:p>
  </w:footnote>
  <w:footnote w:id="472">
    <w:p w14:paraId="7A206583" w14:textId="77777777" w:rsidR="00C7094F" w:rsidRDefault="00C7094F"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73">
    <w:p w14:paraId="47E338DE" w14:textId="77777777" w:rsidR="00C7094F" w:rsidRDefault="00C7094F" w:rsidP="00C544D6">
      <w:pPr>
        <w:pStyle w:val="footnote"/>
      </w:pPr>
      <w:r>
        <w:rPr>
          <w:rStyle w:val="FootnoteReference"/>
        </w:rPr>
        <w:footnoteRef/>
      </w:r>
      <w:r>
        <w:t xml:space="preserve"> Curdled with scorn, anger and fear.</w:t>
      </w:r>
    </w:p>
  </w:footnote>
  <w:footnote w:id="474">
    <w:p w14:paraId="7309743D" w14:textId="77777777" w:rsidR="00C7094F" w:rsidRDefault="00C7094F" w:rsidP="00C544D6">
      <w:pPr>
        <w:pStyle w:val="footnote"/>
      </w:pPr>
      <w:r>
        <w:rPr>
          <w:rStyle w:val="FootnoteReference"/>
        </w:rPr>
        <w:footnoteRef/>
      </w:r>
      <w:r>
        <w:t xml:space="preserve"> Was St. Peter poor when he had no gold and silver for the cripple? They are not currency in Canaan (cp. St. Chrysostom).</w:t>
      </w:r>
    </w:p>
  </w:footnote>
  <w:footnote w:id="475">
    <w:p w14:paraId="4CBD2EF6" w14:textId="77777777" w:rsidR="00C7094F" w:rsidRDefault="00C7094F"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76">
    <w:p w14:paraId="10BF754D" w14:textId="77777777" w:rsidR="00C7094F" w:rsidRDefault="00C7094F" w:rsidP="00C544D6">
      <w:pPr>
        <w:pStyle w:val="footnote"/>
      </w:pPr>
      <w:r>
        <w:rPr>
          <w:rStyle w:val="FootnoteReference"/>
        </w:rPr>
        <w:footnoteRef/>
      </w:r>
      <w:r>
        <w:t xml:space="preserve"> Sprinkled with hoar-frost, a wineskin is like the greying head of an old man.</w:t>
      </w:r>
    </w:p>
  </w:footnote>
  <w:footnote w:id="477">
    <w:p w14:paraId="1C03CDF6" w14:textId="77777777" w:rsidR="00C7094F" w:rsidRDefault="00C7094F"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78">
    <w:p w14:paraId="590118AD" w14:textId="77777777" w:rsidR="00C7094F" w:rsidRDefault="00C7094F" w:rsidP="00C544D6">
      <w:pPr>
        <w:pStyle w:val="footnote"/>
      </w:pPr>
      <w:r>
        <w:rPr>
          <w:rStyle w:val="FootnoteReference"/>
        </w:rPr>
        <w:footnoteRef/>
      </w:r>
      <w:r>
        <w:t xml:space="preserve"> hear: </w:t>
      </w:r>
      <w:r w:rsidRPr="0002544A">
        <w:rPr>
          <w:i/>
        </w:rPr>
        <w:t>lit</w:t>
      </w:r>
      <w:r>
        <w:t>. gullet, throat, larynx.</w:t>
      </w:r>
    </w:p>
  </w:footnote>
  <w:footnote w:id="479">
    <w:p w14:paraId="1A1C9B89" w14:textId="77777777" w:rsidR="00C7094F" w:rsidRDefault="00C7094F"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80">
    <w:p w14:paraId="5687A5D1" w14:textId="77777777" w:rsidR="00C7094F" w:rsidRDefault="00C7094F" w:rsidP="00C544D6">
      <w:pPr>
        <w:pStyle w:val="footnote"/>
      </w:pPr>
      <w:r>
        <w:rPr>
          <w:rStyle w:val="FootnoteReference"/>
        </w:rPr>
        <w:footnoteRef/>
      </w:r>
      <w:r>
        <w:t xml:space="preserve"> ‘In wicked men we rightly hate the evil, but love the creature’ (St. Prosper).</w:t>
      </w:r>
    </w:p>
  </w:footnote>
  <w:footnote w:id="481">
    <w:p w14:paraId="2CF134F8" w14:textId="77777777" w:rsidR="00C7094F" w:rsidRDefault="00C7094F"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82">
    <w:p w14:paraId="3C89D31A" w14:textId="77777777" w:rsidR="00C7094F" w:rsidRDefault="00C7094F"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83">
    <w:p w14:paraId="0E747174" w14:textId="77777777" w:rsidR="00C7094F" w:rsidRDefault="00C7094F" w:rsidP="00C544D6">
      <w:pPr>
        <w:pStyle w:val="footnote"/>
      </w:pPr>
      <w:r>
        <w:rPr>
          <w:rStyle w:val="FootnoteReference"/>
        </w:rPr>
        <w:footnoteRef/>
      </w:r>
      <w:r>
        <w:t xml:space="preserve"> These words are repeated by the deacon at the beginning of the Divine Liturgy.</w:t>
      </w:r>
    </w:p>
  </w:footnote>
  <w:footnote w:id="484">
    <w:p w14:paraId="24311CED" w14:textId="77777777" w:rsidR="00C7094F" w:rsidRDefault="00C7094F"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85">
    <w:p w14:paraId="0B2F62E7" w14:textId="77777777" w:rsidR="00C7094F" w:rsidRDefault="00C7094F" w:rsidP="00C544D6">
      <w:pPr>
        <w:pStyle w:val="footnote"/>
      </w:pPr>
      <w:r>
        <w:rPr>
          <w:rStyle w:val="FootnoteReference"/>
        </w:rPr>
        <w:footnoteRef/>
      </w:r>
      <w:r>
        <w:t xml:space="preserve"> Cp. Lk. 24:27,32,45.</w:t>
      </w:r>
    </w:p>
  </w:footnote>
  <w:footnote w:id="486">
    <w:p w14:paraId="33F1F13D" w14:textId="77777777" w:rsidR="00C7094F" w:rsidRDefault="00C7094F" w:rsidP="00C544D6">
      <w:pPr>
        <w:pStyle w:val="footnote"/>
      </w:pPr>
      <w:r>
        <w:rPr>
          <w:rStyle w:val="FootnoteReference"/>
        </w:rPr>
        <w:footnoteRef/>
      </w:r>
      <w:r>
        <w:t xml:space="preserve"> Just as we who claim to love God judge it right to show mercy, so we can expect the divine mercy (Mt. 5:7).</w:t>
      </w:r>
    </w:p>
  </w:footnote>
  <w:footnote w:id="487">
    <w:p w14:paraId="63C08946" w14:textId="77777777" w:rsidR="00C7094F" w:rsidRDefault="00C7094F" w:rsidP="00C544D6">
      <w:pPr>
        <w:pStyle w:val="footnote"/>
      </w:pPr>
      <w:r>
        <w:rPr>
          <w:rStyle w:val="FootnoteReference"/>
        </w:rPr>
        <w:footnoteRef/>
      </w:r>
      <w:r>
        <w:t xml:space="preserve"> pure: </w:t>
      </w:r>
      <w:r w:rsidRPr="007B4ADE">
        <w:rPr>
          <w:i/>
        </w:rPr>
        <w:t>lit</w:t>
      </w:r>
      <w:r>
        <w:t>. burnt, fired: hence refined and pure (cp. Psalm 11:7).</w:t>
      </w:r>
    </w:p>
  </w:footnote>
  <w:footnote w:id="488">
    <w:p w14:paraId="6C5F33A5" w14:textId="77777777" w:rsidR="00C7094F" w:rsidRDefault="00C7094F"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89">
    <w:p w14:paraId="1B4D2C64" w14:textId="77777777" w:rsidR="00C7094F" w:rsidRDefault="00C7094F"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90">
    <w:p w14:paraId="7AACBE15" w14:textId="77777777" w:rsidR="00C7094F" w:rsidRDefault="00C7094F"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91">
    <w:p w14:paraId="50052FF4" w14:textId="77777777" w:rsidR="00C7094F" w:rsidRDefault="00C7094F" w:rsidP="00C544D6">
      <w:pPr>
        <w:pStyle w:val="footnote"/>
      </w:pPr>
      <w:r>
        <w:rPr>
          <w:rStyle w:val="FootnoteReference"/>
        </w:rPr>
        <w:footnoteRef/>
      </w:r>
      <w:r>
        <w:t xml:space="preserve"> Cp. Ps. 110:10.</w:t>
      </w:r>
    </w:p>
  </w:footnote>
  <w:footnote w:id="492">
    <w:p w14:paraId="720D7516" w14:textId="77777777" w:rsidR="00C7094F" w:rsidRDefault="00C7094F"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93">
    <w:p w14:paraId="0951B7D8" w14:textId="77777777" w:rsidR="00C7094F" w:rsidRDefault="00C7094F" w:rsidP="00C544D6">
      <w:pPr>
        <w:pStyle w:val="footnote"/>
      </w:pPr>
      <w:r>
        <w:rPr>
          <w:rStyle w:val="FootnoteReference"/>
        </w:rPr>
        <w:footnoteRef/>
      </w:r>
      <w:r>
        <w:t xml:space="preserve"> Cp. Psalm 139:11; Rom. 12:20. ‘Coals of hell’. For desolation as the equivalent of hell, see Mark 13:14.</w:t>
      </w:r>
    </w:p>
  </w:footnote>
  <w:footnote w:id="494">
    <w:p w14:paraId="1F068DD9" w14:textId="77777777" w:rsidR="00C7094F" w:rsidRDefault="00C7094F" w:rsidP="00C544D6">
      <w:pPr>
        <w:pStyle w:val="footnote"/>
      </w:pPr>
      <w:r>
        <w:rPr>
          <w:rStyle w:val="FootnoteReference"/>
        </w:rPr>
        <w:footnoteRef/>
      </w:r>
      <w:r>
        <w:t xml:space="preserve"> Cp. Jeremiah 3:23. I look through the hills to their unseen Maker.</w:t>
      </w:r>
    </w:p>
  </w:footnote>
  <w:footnote w:id="495">
    <w:p w14:paraId="597C7008" w14:textId="77777777" w:rsidR="00C7094F" w:rsidRDefault="00C7094F"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96">
    <w:p w14:paraId="15E2D793" w14:textId="77777777" w:rsidR="00C7094F" w:rsidRDefault="00C7094F"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97">
    <w:p w14:paraId="3A74CEC3" w14:textId="77777777" w:rsidR="00C7094F" w:rsidRDefault="00C7094F"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98">
    <w:p w14:paraId="2E2CD6B3" w14:textId="77777777" w:rsidR="00C7094F" w:rsidRDefault="00C7094F" w:rsidP="00C544D6">
      <w:pPr>
        <w:pStyle w:val="footnote"/>
      </w:pPr>
      <w:r>
        <w:rPr>
          <w:rStyle w:val="FootnoteReference"/>
        </w:rPr>
        <w:footnoteRef/>
      </w:r>
      <w:r>
        <w:t xml:space="preserve"> Hebrews 11:26; 13:13.</w:t>
      </w:r>
    </w:p>
  </w:footnote>
  <w:footnote w:id="499">
    <w:p w14:paraId="09354BED" w14:textId="77777777" w:rsidR="00C7094F" w:rsidRDefault="00C7094F" w:rsidP="00C544D6">
      <w:pPr>
        <w:pStyle w:val="footnote"/>
      </w:pPr>
      <w:r>
        <w:rPr>
          <w:rStyle w:val="FootnoteReference"/>
        </w:rPr>
        <w:footnoteRef/>
      </w:r>
      <w:r>
        <w:t xml:space="preserve"> Heaven is here (Mt. 4:17; Lk. 17:21; Prov. 17:24).</w:t>
      </w:r>
    </w:p>
  </w:footnote>
  <w:footnote w:id="500">
    <w:p w14:paraId="5CAE6DBB" w14:textId="77777777" w:rsidR="00C7094F" w:rsidRDefault="00C7094F"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501">
    <w:p w14:paraId="2AB48656" w14:textId="77777777" w:rsidR="00C7094F" w:rsidRDefault="00C7094F"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502">
    <w:p w14:paraId="6A925E31" w14:textId="77777777" w:rsidR="00C7094F" w:rsidRDefault="00C7094F"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503">
    <w:p w14:paraId="0C346C8C" w14:textId="77777777" w:rsidR="00C7094F" w:rsidRDefault="00C7094F"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504">
    <w:p w14:paraId="5234FC2B" w14:textId="77777777" w:rsidR="00C7094F" w:rsidRDefault="00C7094F" w:rsidP="00C544D6">
      <w:pPr>
        <w:pStyle w:val="footnote"/>
      </w:pPr>
      <w:r>
        <w:rPr>
          <w:rStyle w:val="FootnoteReference"/>
        </w:rPr>
        <w:footnoteRef/>
      </w:r>
      <w:r>
        <w:t xml:space="preserve"> Cp. Titus 2:14.</w:t>
      </w:r>
    </w:p>
  </w:footnote>
  <w:footnote w:id="505">
    <w:p w14:paraId="55BAD822" w14:textId="77777777" w:rsidR="00C7094F" w:rsidRDefault="00C7094F" w:rsidP="00C544D6">
      <w:pPr>
        <w:pStyle w:val="footnote"/>
      </w:pPr>
      <w:r>
        <w:rPr>
          <w:rStyle w:val="FootnoteReference"/>
        </w:rPr>
        <w:footnoteRef/>
      </w:r>
      <w:r>
        <w:t xml:space="preserve"> Prov. 29:1; 2 Kings 17:14; Neh. 9:16; Dt. 9:6.</w:t>
      </w:r>
    </w:p>
  </w:footnote>
  <w:footnote w:id="506">
    <w:p w14:paraId="7C027A5F" w14:textId="77777777" w:rsidR="00C7094F" w:rsidRDefault="00C7094F"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507">
    <w:p w14:paraId="061D8F8B" w14:textId="77777777" w:rsidR="00C7094F" w:rsidRDefault="00C7094F" w:rsidP="00C544D6">
      <w:pPr>
        <w:pStyle w:val="footnote"/>
      </w:pPr>
      <w:r>
        <w:rPr>
          <w:rStyle w:val="FootnoteReference"/>
        </w:rPr>
        <w:footnoteRef/>
      </w:r>
      <w:r>
        <w:t xml:space="preserve"> Cp. 1 Kings 6:21 (1 Sam. 6:21).</w:t>
      </w:r>
    </w:p>
  </w:footnote>
  <w:footnote w:id="508">
    <w:p w14:paraId="371872E1" w14:textId="77777777" w:rsidR="00C7094F" w:rsidRDefault="00C7094F" w:rsidP="00C544D6">
      <w:pPr>
        <w:pStyle w:val="footnote"/>
      </w:pPr>
      <w:r>
        <w:rPr>
          <w:rStyle w:val="FootnoteReference"/>
        </w:rPr>
        <w:footnoteRef/>
      </w:r>
      <w:r>
        <w:t xml:space="preserve"> Ps. 131:8-10 = 2 Chron. 6:41-42.</w:t>
      </w:r>
    </w:p>
  </w:footnote>
  <w:footnote w:id="509">
    <w:p w14:paraId="3FFC0219" w14:textId="77777777" w:rsidR="00C7094F" w:rsidRDefault="00C7094F" w:rsidP="00C544D6">
      <w:pPr>
        <w:pStyle w:val="footnote"/>
      </w:pPr>
      <w:r>
        <w:rPr>
          <w:rStyle w:val="FootnoteReference"/>
        </w:rPr>
        <w:footnoteRef/>
      </w:r>
      <w:r>
        <w:t xml:space="preserve"> I Chron. 17:11-14; Acts 2:30-33.</w:t>
      </w:r>
    </w:p>
  </w:footnote>
  <w:footnote w:id="510">
    <w:p w14:paraId="41E94330" w14:textId="77777777" w:rsidR="00C7094F" w:rsidRDefault="00C7094F" w:rsidP="00C544D6">
      <w:pPr>
        <w:pStyle w:val="footnote"/>
      </w:pPr>
      <w:r>
        <w:rPr>
          <w:rStyle w:val="FootnoteReference"/>
        </w:rPr>
        <w:footnoteRef/>
      </w:r>
      <w:r>
        <w:t xml:space="preserve"> stock: </w:t>
      </w:r>
      <w:r w:rsidRPr="00783CA0">
        <w:rPr>
          <w:i/>
        </w:rPr>
        <w:t>lit</w:t>
      </w:r>
      <w:r>
        <w:t>. horn.</w:t>
      </w:r>
    </w:p>
  </w:footnote>
  <w:footnote w:id="511">
    <w:p w14:paraId="2CC35491" w14:textId="77777777" w:rsidR="00C7094F" w:rsidRDefault="00C7094F"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512">
    <w:p w14:paraId="5C900721" w14:textId="77777777" w:rsidR="00C7094F" w:rsidRDefault="00C7094F"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513">
    <w:p w14:paraId="1C6E6FA2" w14:textId="77777777" w:rsidR="00C7094F" w:rsidRDefault="00C7094F"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514">
    <w:p w14:paraId="53BD49E1" w14:textId="77777777" w:rsidR="00C7094F" w:rsidRDefault="00C7094F"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515">
    <w:p w14:paraId="1FC82724" w14:textId="77777777" w:rsidR="00C7094F" w:rsidRDefault="00C7094F" w:rsidP="00C544D6">
      <w:pPr>
        <w:pStyle w:val="footnote"/>
      </w:pPr>
      <w:r>
        <w:rPr>
          <w:rStyle w:val="FootnoteReference"/>
        </w:rPr>
        <w:footnoteRef/>
      </w:r>
      <w:r>
        <w:t xml:space="preserve"> The kingdoms of this world have become the kingdoms of our Lord and of His Christ’ (Rev. 11:15).</w:t>
      </w:r>
    </w:p>
  </w:footnote>
  <w:footnote w:id="516">
    <w:p w14:paraId="5C9240DB" w14:textId="77777777" w:rsidR="00C7094F" w:rsidRDefault="00C7094F" w:rsidP="00C544D6">
      <w:pPr>
        <w:pStyle w:val="footnote"/>
      </w:pPr>
      <w:r>
        <w:rPr>
          <w:rStyle w:val="FootnoteReference"/>
        </w:rPr>
        <w:footnoteRef/>
      </w:r>
      <w:r>
        <w:t xml:space="preserve"> Deut. 32:36.</w:t>
      </w:r>
    </w:p>
  </w:footnote>
  <w:footnote w:id="517">
    <w:p w14:paraId="71CEF4E9" w14:textId="77777777" w:rsidR="00C7094F" w:rsidRDefault="00C7094F"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518">
    <w:p w14:paraId="2B96894E" w14:textId="77777777" w:rsidR="00C7094F" w:rsidRDefault="00C7094F" w:rsidP="00C544D6">
      <w:pPr>
        <w:pStyle w:val="footnote"/>
      </w:pPr>
      <w:r>
        <w:rPr>
          <w:rStyle w:val="FootnoteReference"/>
        </w:rPr>
        <w:footnoteRef/>
      </w:r>
      <w:r>
        <w:t xml:space="preserve"> mercy: </w:t>
      </w:r>
      <w:r w:rsidRPr="007F3CE8">
        <w:rPr>
          <w:i/>
        </w:rPr>
        <w:t>or</w:t>
      </w:r>
      <w:r>
        <w:t xml:space="preserve"> love. Cp. Lk. 10:37.</w:t>
      </w:r>
    </w:p>
  </w:footnote>
  <w:footnote w:id="519">
    <w:p w14:paraId="491E3626" w14:textId="77777777" w:rsidR="00C7094F" w:rsidRDefault="00C7094F"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520">
    <w:p w14:paraId="27102E37" w14:textId="77777777" w:rsidR="00C7094F" w:rsidRDefault="00C7094F" w:rsidP="00C544D6">
      <w:pPr>
        <w:pStyle w:val="footnote"/>
      </w:pPr>
      <w:r>
        <w:rPr>
          <w:rStyle w:val="FootnoteReference"/>
        </w:rPr>
        <w:footnoteRef/>
      </w:r>
      <w:r>
        <w:t xml:space="preserve"> See footnote on page 170. &lt;See previous footnote&gt;</w:t>
      </w:r>
    </w:p>
  </w:footnote>
  <w:footnote w:id="521">
    <w:p w14:paraId="32C9C8BA" w14:textId="77777777" w:rsidR="00C7094F" w:rsidRDefault="00C7094F"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522">
    <w:p w14:paraId="02264BC2" w14:textId="77777777" w:rsidR="00C7094F" w:rsidRDefault="00C7094F"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523">
    <w:p w14:paraId="12351032" w14:textId="77777777" w:rsidR="00C7094F" w:rsidRDefault="00C7094F" w:rsidP="00C544D6">
      <w:pPr>
        <w:pStyle w:val="footnote"/>
      </w:pPr>
      <w:r>
        <w:rPr>
          <w:rStyle w:val="FootnoteReference"/>
        </w:rPr>
        <w:footnoteRef/>
      </w:r>
      <w:r>
        <w:t xml:space="preserve"> Cp. Phil. 2:9-11. </w:t>
      </w:r>
      <w:r w:rsidRPr="007F3CE8">
        <w:rPr>
          <w:i/>
        </w:rPr>
        <w:t>Heb</w:t>
      </w:r>
      <w:r>
        <w:t>. You have magnified Your word above all Your name.</w:t>
      </w:r>
    </w:p>
  </w:footnote>
  <w:footnote w:id="524">
    <w:p w14:paraId="18BB02EB" w14:textId="77777777" w:rsidR="00C7094F" w:rsidRDefault="00C7094F" w:rsidP="00C544D6">
      <w:pPr>
        <w:pStyle w:val="footnote"/>
      </w:pPr>
      <w:r>
        <w:rPr>
          <w:rStyle w:val="FootnoteReference"/>
        </w:rPr>
        <w:footnoteRef/>
      </w:r>
      <w:r>
        <w:t xml:space="preserve"> songs: </w:t>
      </w:r>
      <w:r w:rsidRPr="007F3CE8">
        <w:rPr>
          <w:i/>
        </w:rPr>
        <w:t>variant reading and Slavonic:</w:t>
      </w:r>
      <w:r>
        <w:t xml:space="preserve"> ways.</w:t>
      </w:r>
    </w:p>
  </w:footnote>
  <w:footnote w:id="525">
    <w:p w14:paraId="596BB70E" w14:textId="77777777" w:rsidR="00C7094F" w:rsidRDefault="00C7094F" w:rsidP="00C544D6">
      <w:pPr>
        <w:pStyle w:val="footnote"/>
      </w:pPr>
      <w:r>
        <w:rPr>
          <w:rStyle w:val="FootnoteReference"/>
        </w:rPr>
        <w:footnoteRef/>
      </w:r>
      <w:r>
        <w:t xml:space="preserve"> The Spirit of the Lord fills the world (Wisdom 1:7).</w:t>
      </w:r>
    </w:p>
  </w:footnote>
  <w:footnote w:id="526">
    <w:p w14:paraId="145A6B15" w14:textId="77777777" w:rsidR="00C7094F" w:rsidRDefault="00C7094F" w:rsidP="00C544D6">
      <w:pPr>
        <w:pStyle w:val="footnote"/>
      </w:pPr>
      <w:r>
        <w:rPr>
          <w:rStyle w:val="FootnoteReference"/>
        </w:rPr>
        <w:footnoteRef/>
      </w:r>
      <w:r>
        <w:t xml:space="preserve"> heart: </w:t>
      </w:r>
      <w:r w:rsidRPr="007F3CE8">
        <w:rPr>
          <w:i/>
        </w:rPr>
        <w:t>lit</w:t>
      </w:r>
      <w:r>
        <w:t>. kidneys (seat of the affections in Hebrew thought).</w:t>
      </w:r>
    </w:p>
  </w:footnote>
  <w:footnote w:id="527">
    <w:p w14:paraId="6BCAB3AE" w14:textId="77777777" w:rsidR="00C7094F" w:rsidRDefault="00C7094F" w:rsidP="00C544D6">
      <w:pPr>
        <w:pStyle w:val="footnote"/>
      </w:pPr>
      <w:r>
        <w:rPr>
          <w:rStyle w:val="FootnoteReference"/>
        </w:rPr>
        <w:footnoteRef/>
      </w:r>
      <w:r>
        <w:t xml:space="preserve"> ‘He gives songs in the night’ (Job. 35:10).</w:t>
      </w:r>
    </w:p>
  </w:footnote>
  <w:footnote w:id="528">
    <w:p w14:paraId="5A5C1D1C" w14:textId="77777777" w:rsidR="00C7094F" w:rsidRDefault="00C7094F"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529">
    <w:p w14:paraId="1AD5A19A" w14:textId="77777777" w:rsidR="00C7094F" w:rsidRDefault="00C7094F" w:rsidP="00C544D6">
      <w:pPr>
        <w:pStyle w:val="footnote"/>
      </w:pPr>
      <w:r>
        <w:rPr>
          <w:rStyle w:val="FootnoteReference"/>
        </w:rPr>
        <w:footnoteRef/>
      </w:r>
      <w:r>
        <w:t xml:space="preserve"> this way: the confession of Christ (2 Tim. 3:12).</w:t>
      </w:r>
    </w:p>
  </w:footnote>
  <w:footnote w:id="530">
    <w:p w14:paraId="10A5500A" w14:textId="77777777" w:rsidR="00C7094F" w:rsidRDefault="00C7094F" w:rsidP="00C544D6">
      <w:pPr>
        <w:pStyle w:val="footnote"/>
      </w:pPr>
      <w:r>
        <w:rPr>
          <w:rStyle w:val="FootnoteReference"/>
        </w:rPr>
        <w:footnoteRef/>
      </w:r>
      <w:r>
        <w:t xml:space="preserve"> These two lines are identical with Lamentations 3:6.</w:t>
      </w:r>
    </w:p>
  </w:footnote>
  <w:footnote w:id="531">
    <w:p w14:paraId="30FC40DD" w14:textId="77777777" w:rsidR="00C7094F" w:rsidRDefault="00C7094F" w:rsidP="00C544D6">
      <w:pPr>
        <w:pStyle w:val="footnote"/>
      </w:pPr>
      <w:r>
        <w:rPr>
          <w:rStyle w:val="FootnoteReference"/>
        </w:rPr>
        <w:footnoteRef/>
      </w:r>
      <w:r>
        <w:t xml:space="preserve"> Cp. Rev. 10:5; Ezek. 20:23,28,42; Deut. 32:14.</w:t>
      </w:r>
    </w:p>
  </w:footnote>
  <w:footnote w:id="532">
    <w:p w14:paraId="58511EB9" w14:textId="77777777" w:rsidR="00C7094F" w:rsidRDefault="00C7094F"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533">
    <w:p w14:paraId="3B148124" w14:textId="77777777" w:rsidR="00C7094F" w:rsidRDefault="00C7094F"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534">
    <w:p w14:paraId="1CAB0511" w14:textId="77777777" w:rsidR="00C7094F" w:rsidRDefault="00C7094F" w:rsidP="00C544D6">
      <w:pPr>
        <w:pStyle w:val="footnote"/>
      </w:pPr>
      <w:r>
        <w:rPr>
          <w:rStyle w:val="FootnoteReference"/>
        </w:rPr>
        <w:footnoteRef/>
      </w:r>
      <w:r>
        <w:t xml:space="preserve"> Cp. ‘If I am lifted up from the earth, I will draw all men to Me’ (Jn. 12:32). See also Psalm 45:11 and the note there.</w:t>
      </w:r>
    </w:p>
  </w:footnote>
  <w:footnote w:id="535">
    <w:p w14:paraId="67EE1F7C" w14:textId="77777777" w:rsidR="00C7094F" w:rsidRDefault="00C7094F"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536">
    <w:p w14:paraId="353ACEBC" w14:textId="77777777" w:rsidR="00C7094F" w:rsidRDefault="00C7094F" w:rsidP="00C544D6">
      <w:pPr>
        <w:pStyle w:val="footnote"/>
      </w:pPr>
      <w:r>
        <w:rPr>
          <w:rStyle w:val="FootnoteReference"/>
        </w:rPr>
        <w:footnoteRef/>
      </w:r>
      <w:r>
        <w:t xml:space="preserve"> Cp. Ps. 145:2 with Ps. 103:33. Only verbs differ.</w:t>
      </w:r>
    </w:p>
  </w:footnote>
  <w:footnote w:id="537">
    <w:p w14:paraId="2C19D159" w14:textId="77777777" w:rsidR="00C7094F" w:rsidRDefault="00C7094F" w:rsidP="00F258B1">
      <w:pPr>
        <w:pStyle w:val="footnote"/>
      </w:pPr>
      <w:r>
        <w:rPr>
          <w:rStyle w:val="FootnoteReference"/>
        </w:rPr>
        <w:footnoteRef/>
      </w:r>
      <w:r>
        <w:t xml:space="preserve"> </w:t>
      </w:r>
      <w:r w:rsidRPr="00D813A7">
        <w:rPr>
          <w:i/>
        </w:rPr>
        <w:t>Lit</w:t>
      </w:r>
      <w:r>
        <w:t>. ‘dispersions’. Cp. Mt. 24:31.</w:t>
      </w:r>
    </w:p>
  </w:footnote>
  <w:footnote w:id="538">
    <w:p w14:paraId="75810F02" w14:textId="77777777" w:rsidR="00C7094F" w:rsidRDefault="00C7094F"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39">
    <w:p w14:paraId="7329AB19" w14:textId="77777777" w:rsidR="00C7094F" w:rsidRDefault="00C7094F" w:rsidP="00F258B1">
      <w:pPr>
        <w:pStyle w:val="footnote"/>
      </w:pPr>
      <w:r>
        <w:rPr>
          <w:rStyle w:val="FootnoteReference"/>
        </w:rPr>
        <w:footnoteRef/>
      </w:r>
      <w:r>
        <w:t xml:space="preserve"> two-edged sword: praise which conquers Amalek (St. Chrysostom).</w:t>
      </w:r>
    </w:p>
  </w:footnote>
  <w:footnote w:id="540">
    <w:p w14:paraId="2095C32A" w14:textId="77777777" w:rsidR="00C7094F" w:rsidRDefault="00C7094F" w:rsidP="00F258B1">
      <w:pPr>
        <w:pStyle w:val="footnote"/>
      </w:pPr>
      <w:r>
        <w:rPr>
          <w:rStyle w:val="FootnoteReference"/>
        </w:rPr>
        <w:footnoteRef/>
      </w:r>
      <w:r>
        <w:t xml:space="preserve"> ‘Holiness of life is the mother of glory’ (St Theodoret).</w:t>
      </w:r>
    </w:p>
  </w:footnote>
  <w:footnote w:id="541">
    <w:p w14:paraId="2C6CD715" w14:textId="77777777" w:rsidR="00C7094F" w:rsidRDefault="00C7094F">
      <w:pPr>
        <w:pStyle w:val="FootnoteText"/>
      </w:pPr>
      <w:r>
        <w:rPr>
          <w:rStyle w:val="FootnoteReference"/>
        </w:rPr>
        <w:footnoteRef/>
      </w:r>
      <w:r>
        <w:t xml:space="preserve"> Acts 7:60</w:t>
      </w:r>
    </w:p>
  </w:footnote>
  <w:footnote w:id="542">
    <w:p w14:paraId="66841CA4" w14:textId="77777777" w:rsidR="00C7094F" w:rsidRDefault="00C7094F" w:rsidP="006B061A">
      <w:pPr>
        <w:pStyle w:val="Footnote0"/>
      </w:pPr>
      <w:r>
        <w:rPr>
          <w:rStyle w:val="FootnoteReference"/>
        </w:rPr>
        <w:footnoteRef/>
      </w:r>
      <w:r>
        <w:t xml:space="preserve"> Literally “virgin monastic”. The traditional English term for a female monastic is not “nun”, but “virgin”.</w:t>
      </w:r>
    </w:p>
  </w:footnote>
  <w:footnote w:id="543">
    <w:p w14:paraId="4603A540" w14:textId="757615F9" w:rsidR="00C7094F" w:rsidRDefault="00C7094F" w:rsidP="00B52F78">
      <w:pPr>
        <w:pStyle w:val="footnote"/>
      </w:pPr>
      <w:r>
        <w:rPr>
          <w:rStyle w:val="FootnoteReference"/>
        </w:rPr>
        <w:footnoteRef/>
      </w:r>
      <w:r>
        <w:t xml:space="preserve"> Composed in English by Heg. Fr. Athanasius Iskander, of Kitchener, Ontario, Canada.</w:t>
      </w:r>
    </w:p>
  </w:footnote>
  <w:footnote w:id="544">
    <w:p w14:paraId="754B9B83" w14:textId="77777777" w:rsidR="00C7094F" w:rsidRDefault="00C7094F">
      <w:pPr>
        <w:pStyle w:val="footnote"/>
        <w:rPr>
          <w:ins w:id="1080" w:author="Brett Slote" w:date="2011-07-21T19:13:00Z"/>
        </w:rPr>
        <w:pPrChange w:id="1081" w:author="Brett Slote" w:date="2011-07-21T20:05:00Z">
          <w:pPr>
            <w:pStyle w:val="FootnoteText"/>
          </w:pPr>
        </w:pPrChange>
      </w:pPr>
      <w:ins w:id="1082" w:author="Brett Slote" w:date="2011-07-21T19:13:00Z">
        <w:r>
          <w:rPr>
            <w:rStyle w:val="FootnoteReference"/>
          </w:rPr>
          <w:footnoteRef/>
        </w:r>
        <w:r>
          <w:t xml:space="preserve"> Numbers 12:7-8</w:t>
        </w:r>
      </w:ins>
    </w:p>
  </w:footnote>
  <w:footnote w:id="545">
    <w:p w14:paraId="7099EBEB" w14:textId="77777777" w:rsidR="00C7094F" w:rsidRDefault="00C7094F">
      <w:pPr>
        <w:pStyle w:val="footnote"/>
        <w:rPr>
          <w:ins w:id="1083" w:author="Brett Slote" w:date="2011-07-21T19:13:00Z"/>
        </w:rPr>
        <w:pPrChange w:id="1084" w:author="Brett Slote" w:date="2011-07-21T20:05:00Z">
          <w:pPr>
            <w:pStyle w:val="FootnoteText"/>
          </w:pPr>
        </w:pPrChange>
      </w:pPr>
      <w:ins w:id="1085" w:author="Brett Slote" w:date="2011-07-21T19:13:00Z">
        <w:r>
          <w:rPr>
            <w:rStyle w:val="FootnoteReference"/>
          </w:rPr>
          <w:footnoteRef/>
        </w:r>
        <w:r>
          <w:t xml:space="preserve"> Exodus 28:1</w:t>
        </w:r>
      </w:ins>
    </w:p>
  </w:footnote>
  <w:footnote w:id="546">
    <w:p w14:paraId="5BFC95F9" w14:textId="77777777" w:rsidR="00C7094F" w:rsidRDefault="00C7094F">
      <w:pPr>
        <w:pStyle w:val="footnote"/>
        <w:rPr>
          <w:ins w:id="1086" w:author="Brett Slote" w:date="2011-07-21T19:13:00Z"/>
        </w:rPr>
        <w:pPrChange w:id="1087" w:author="Brett Slote" w:date="2011-07-21T20:05:00Z">
          <w:pPr>
            <w:pStyle w:val="FootnoteText"/>
          </w:pPr>
        </w:pPrChange>
      </w:pPr>
      <w:ins w:id="1088" w:author="Brett Slote" w:date="2011-07-21T19:13:00Z">
        <w:r>
          <w:rPr>
            <w:rStyle w:val="FootnoteReference"/>
          </w:rPr>
          <w:footnoteRef/>
        </w:r>
        <w:r>
          <w:t xml:space="preserve"> Matthew 16:18</w:t>
        </w:r>
      </w:ins>
    </w:p>
  </w:footnote>
  <w:footnote w:id="547">
    <w:p w14:paraId="04125830" w14:textId="77777777" w:rsidR="00C7094F" w:rsidRDefault="00C7094F">
      <w:pPr>
        <w:pStyle w:val="footnote"/>
        <w:rPr>
          <w:ins w:id="1090" w:author="Brett Slote" w:date="2011-07-21T19:13:00Z"/>
        </w:rPr>
        <w:pPrChange w:id="1091" w:author="Brett Slote" w:date="2011-07-21T20:05:00Z">
          <w:pPr>
            <w:pStyle w:val="FootnoteText"/>
          </w:pPr>
        </w:pPrChange>
      </w:pPr>
      <w:ins w:id="1092" w:author="Brett Slote" w:date="2011-07-21T19:13:00Z">
        <w:r>
          <w:rPr>
            <w:rStyle w:val="FootnoteReference"/>
          </w:rPr>
          <w:footnoteRef/>
        </w:r>
        <w:r>
          <w:t xml:space="preserve"> Psalms 110:4, Hebrews 5:6,10</w:t>
        </w:r>
      </w:ins>
    </w:p>
  </w:footnote>
  <w:footnote w:id="548">
    <w:p w14:paraId="4ECDDE09" w14:textId="77777777" w:rsidR="00C7094F" w:rsidRDefault="00C7094F"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49">
    <w:p w14:paraId="4ACBECBD" w14:textId="77777777" w:rsidR="00C7094F" w:rsidRDefault="00C7094F"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50">
    <w:p w14:paraId="0C45F6F7" w14:textId="77777777" w:rsidR="00C7094F" w:rsidRDefault="00C7094F" w:rsidP="00C0205C">
      <w:pPr>
        <w:pStyle w:val="footnote"/>
      </w:pPr>
      <w:r>
        <w:rPr>
          <w:rStyle w:val="FootnoteReference"/>
          <w:rFonts w:eastAsiaTheme="majorEastAsia"/>
        </w:rPr>
        <w:footnoteRef/>
      </w:r>
      <w:r>
        <w:t xml:space="preserve"> Ps 72:10</w:t>
      </w:r>
    </w:p>
  </w:footnote>
  <w:footnote w:id="551">
    <w:p w14:paraId="73200F36" w14:textId="77777777" w:rsidR="00C7094F" w:rsidRDefault="00C7094F">
      <w:pPr>
        <w:pStyle w:val="FootnoteText"/>
      </w:pPr>
      <w:r>
        <w:rPr>
          <w:rStyle w:val="FootnoteReference"/>
        </w:rPr>
        <w:footnoteRef/>
      </w:r>
      <w:r>
        <w:t xml:space="preserve"> Pope Dioscorus can but substituted here to use this doxology on his feast.</w:t>
      </w:r>
    </w:p>
  </w:footnote>
  <w:footnote w:id="552">
    <w:p w14:paraId="2FF46E46" w14:textId="77777777" w:rsidR="00C7094F" w:rsidRDefault="00C7094F" w:rsidP="003D4209">
      <w:pPr>
        <w:pStyle w:val="footnote"/>
      </w:pPr>
      <w:r>
        <w:rPr>
          <w:rStyle w:val="FootnoteReference"/>
        </w:rPr>
        <w:footnoteRef/>
      </w:r>
      <w:r>
        <w:t xml:space="preserve"> Dan 12:3</w:t>
      </w:r>
    </w:p>
  </w:footnote>
  <w:footnote w:id="553">
    <w:p w14:paraId="4F373D62" w14:textId="77777777" w:rsidR="00C7094F" w:rsidRDefault="00C7094F" w:rsidP="003D4209">
      <w:pPr>
        <w:pStyle w:val="footnote"/>
      </w:pPr>
      <w:r>
        <w:rPr>
          <w:rStyle w:val="FootnoteReference"/>
        </w:rPr>
        <w:footnoteRef/>
      </w:r>
      <w:r>
        <w:t xml:space="preserve"> The Scetis Valley in Egypt, from which the word “ascetic” comes. Sheheet means “measure of the heart.”</w:t>
      </w:r>
    </w:p>
  </w:footnote>
  <w:footnote w:id="554">
    <w:p w14:paraId="153ABD29" w14:textId="77777777" w:rsidR="00C7094F" w:rsidRDefault="00C7094F" w:rsidP="003D4209">
      <w:pPr>
        <w:pStyle w:val="footnote"/>
      </w:pPr>
      <w:r>
        <w:rPr>
          <w:rStyle w:val="FootnoteReference"/>
        </w:rPr>
        <w:footnoteRef/>
      </w:r>
      <w:r>
        <w:t xml:space="preserve"> Cf Lk 22:30, Mt</w:t>
      </w:r>
      <w:r w:rsidRPr="003D4209">
        <w:rPr>
          <w:rStyle w:val="footnoteChar"/>
        </w:rPr>
        <w:t xml:space="preserve"> </w:t>
      </w:r>
      <w:r>
        <w:t>19:20</w:t>
      </w:r>
    </w:p>
  </w:footnote>
  <w:footnote w:id="555">
    <w:p w14:paraId="0977783C" w14:textId="77777777" w:rsidR="00C7094F" w:rsidRDefault="00C7094F">
      <w:pPr>
        <w:pStyle w:val="FootnoteText"/>
      </w:pPr>
      <w:r>
        <w:rPr>
          <w:rStyle w:val="FootnoteReference"/>
        </w:rPr>
        <w:footnoteRef/>
      </w:r>
      <w:r>
        <w:t xml:space="preserve"> Rev 4:6</w:t>
      </w:r>
    </w:p>
  </w:footnote>
  <w:footnote w:id="556">
    <w:p w14:paraId="474C3AF6" w14:textId="77777777" w:rsidR="00C7094F" w:rsidRDefault="00C7094F" w:rsidP="00104A9B">
      <w:pPr>
        <w:pStyle w:val="FootnoteText"/>
        <w:rPr>
          <w:ins w:id="1192" w:author="Brett Slote" w:date="2011-07-19T15:43:00Z"/>
        </w:rPr>
      </w:pPr>
      <w:ins w:id="1193" w:author="Brett Slote" w:date="2011-07-19T15:43:00Z">
        <w:r>
          <w:rPr>
            <w:rStyle w:val="FootnoteReference"/>
          </w:rPr>
          <w:footnoteRef/>
        </w:r>
        <w:r>
          <w:t xml:space="preserve"> or supplications/intercessions</w:t>
        </w:r>
      </w:ins>
    </w:p>
  </w:footnote>
  <w:footnote w:id="557">
    <w:p w14:paraId="527ECCCD" w14:textId="77777777" w:rsidR="00C7094F" w:rsidRDefault="00C7094F">
      <w:pPr>
        <w:pStyle w:val="footnote"/>
        <w:rPr>
          <w:ins w:id="1194" w:author="Brett Slote" w:date="2011-07-19T15:43:00Z"/>
        </w:rPr>
        <w:pPrChange w:id="1195" w:author="Brett Slote" w:date="2011-07-21T19:56:00Z">
          <w:pPr>
            <w:pStyle w:val="FootnoteText"/>
          </w:pPr>
        </w:pPrChange>
      </w:pPr>
      <w:ins w:id="1196" w:author="Brett Slote" w:date="2011-07-19T15:43:00Z">
        <w:r>
          <w:rPr>
            <w:rStyle w:val="FootnoteReference"/>
          </w:rPr>
          <w:footnoteRef/>
        </w:r>
        <w:r>
          <w:t xml:space="preserve"> Joel 3:13 – but I’m trying to remember something that says “the harvest is full and the wheat plentiful”</w:t>
        </w:r>
      </w:ins>
    </w:p>
  </w:footnote>
  <w:footnote w:id="558">
    <w:p w14:paraId="6583C1B7" w14:textId="77777777" w:rsidR="00C7094F" w:rsidRDefault="00C7094F">
      <w:pPr>
        <w:pStyle w:val="footnote"/>
        <w:rPr>
          <w:ins w:id="1197" w:author="Brett Slote" w:date="2011-07-19T15:43:00Z"/>
          <w:rFonts w:ascii="Antonious" w:hAnsi="Antonious" w:cs="Antonious"/>
        </w:rPr>
        <w:pPrChange w:id="1198" w:author="Brett Slote" w:date="2011-07-21T19:56:00Z">
          <w:pPr>
            <w:widowControl w:val="0"/>
            <w:autoSpaceDE w:val="0"/>
            <w:autoSpaceDN w:val="0"/>
            <w:adjustRightInd w:val="0"/>
          </w:pPr>
        </w:pPrChange>
      </w:pPr>
      <w:ins w:id="1199"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59">
    <w:p w14:paraId="3A76C60E" w14:textId="214D0337" w:rsidR="00C7094F" w:rsidRDefault="00C7094F"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560">
    <w:p w14:paraId="0AAB833E" w14:textId="77777777" w:rsidR="00C7094F" w:rsidRDefault="00C7094F">
      <w:pPr>
        <w:pStyle w:val="FootnoteText"/>
      </w:pPr>
      <w:r>
        <w:rPr>
          <w:rStyle w:val="FootnoteReference"/>
        </w:rPr>
        <w:footnoteRef/>
      </w:r>
      <w:r>
        <w:t xml:space="preserve"> Rev 4:4</w:t>
      </w:r>
    </w:p>
  </w:footnote>
  <w:footnote w:id="561">
    <w:p w14:paraId="70D69B5E" w14:textId="77777777" w:rsidR="00C7094F" w:rsidRDefault="00C7094F">
      <w:pPr>
        <w:pStyle w:val="FootnoteText"/>
      </w:pPr>
      <w:r>
        <w:rPr>
          <w:rStyle w:val="FootnoteReference"/>
        </w:rPr>
        <w:footnoteRef/>
      </w:r>
      <w:r>
        <w:t xml:space="preserve"> Rev 5:8</w:t>
      </w:r>
    </w:p>
  </w:footnote>
  <w:footnote w:id="562">
    <w:p w14:paraId="741347AD" w14:textId="77777777" w:rsidR="00C7094F" w:rsidRDefault="00C7094F">
      <w:pPr>
        <w:pStyle w:val="footnote"/>
        <w:rPr>
          <w:ins w:id="1223" w:author="Brett Slote" w:date="2011-07-19T18:33:00Z"/>
        </w:rPr>
        <w:pPrChange w:id="1224" w:author="Brett Slote" w:date="2011-07-21T19:58:00Z">
          <w:pPr>
            <w:pStyle w:val="FootnoteText"/>
          </w:pPr>
        </w:pPrChange>
      </w:pPr>
      <w:ins w:id="1225" w:author="Brett Slote" w:date="2011-07-19T18:33:00Z">
        <w:r w:rsidRPr="00C96A85">
          <w:rPr>
            <w:rStyle w:val="FootnoteReference"/>
            <w:vertAlign w:val="baseline"/>
          </w:rPr>
          <w:footnoteRef/>
        </w:r>
        <w:r w:rsidRPr="00C96A85">
          <w:t xml:space="preserve"> Ephesians 6:11</w:t>
        </w:r>
      </w:ins>
      <w:r>
        <w:t xml:space="preserve"> </w:t>
      </w:r>
      <w:ins w:id="1226" w:author="Brett Slote" w:date="2011-07-19T18:33:00Z">
        <w:r w:rsidRPr="00C96A85">
          <w:t>(Literally: “all the girding”)</w:t>
        </w:r>
      </w:ins>
    </w:p>
  </w:footnote>
  <w:footnote w:id="563">
    <w:p w14:paraId="22B1B2A8" w14:textId="77777777" w:rsidR="00C7094F" w:rsidRDefault="00C7094F">
      <w:pPr>
        <w:pStyle w:val="footnote"/>
        <w:rPr>
          <w:ins w:id="1229" w:author="Brett Slote" w:date="2011-07-19T18:34:00Z"/>
        </w:rPr>
        <w:pPrChange w:id="1230" w:author="Brett Slote" w:date="2011-07-21T19:58:00Z">
          <w:pPr>
            <w:pStyle w:val="FootnoteText"/>
          </w:pPr>
        </w:pPrChange>
      </w:pPr>
      <w:ins w:id="1231" w:author="Brett Slote" w:date="2011-07-19T18:34:00Z">
        <w:r>
          <w:rPr>
            <w:rStyle w:val="FootnoteReference"/>
          </w:rPr>
          <w:footnoteRef/>
        </w:r>
        <w:r>
          <w:t xml:space="preserve"> Col 3:1</w:t>
        </w:r>
      </w:ins>
    </w:p>
  </w:footnote>
  <w:footnote w:id="564">
    <w:p w14:paraId="515A7079" w14:textId="77777777" w:rsidR="00C7094F" w:rsidRDefault="00C7094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5">
    <w:p w14:paraId="11CE8A3A" w14:textId="77777777" w:rsidR="00C7094F" w:rsidRDefault="00C7094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6">
    <w:p w14:paraId="40B3C553" w14:textId="77777777" w:rsidR="00C7094F" w:rsidRDefault="00C7094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67">
    <w:p w14:paraId="161FA5C9" w14:textId="77777777" w:rsidR="00C7094F" w:rsidRDefault="00C7094F"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68">
    <w:p w14:paraId="5727BFD3" w14:textId="77777777" w:rsidR="00C7094F" w:rsidRDefault="00C7094F"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69">
    <w:p w14:paraId="2AF6D726" w14:textId="77777777" w:rsidR="00C7094F" w:rsidRPr="00A20ACC" w:rsidRDefault="00C7094F">
      <w:pPr>
        <w:pStyle w:val="footnote"/>
        <w:rPr>
          <w:ins w:id="1274" w:author="Brett Slote" w:date="2011-07-21T18:59:00Z"/>
          <w:color w:val="FF0000"/>
          <w:rPrChange w:id="1275" w:author="Brett Slote" w:date="2011-07-21T20:03:00Z">
            <w:rPr>
              <w:ins w:id="1276" w:author="Brett Slote" w:date="2011-07-21T18:59:00Z"/>
            </w:rPr>
          </w:rPrChange>
        </w:rPr>
        <w:pPrChange w:id="1277" w:author="Brett Slote" w:date="2011-07-21T20:03:00Z">
          <w:pPr>
            <w:pStyle w:val="FootnoteText"/>
          </w:pPr>
        </w:pPrChange>
      </w:pPr>
      <w:ins w:id="1278" w:author="Brett Slote" w:date="2011-07-21T18:59:00Z">
        <w:r w:rsidRPr="003A78C2">
          <w:rPr>
            <w:rStyle w:val="FootnoteReference"/>
            <w:color w:val="FF0000"/>
            <w:rPrChange w:id="1279" w:author="Brett Slote" w:date="2011-07-21T20:03:00Z">
              <w:rPr>
                <w:rStyle w:val="FootnoteReference"/>
              </w:rPr>
            </w:rPrChange>
          </w:rPr>
          <w:footnoteRef/>
        </w:r>
        <w:r w:rsidRPr="003A78C2">
          <w:rPr>
            <w:color w:val="FF0000"/>
            <w:rPrChange w:id="1280" w:author="Brett Slote" w:date="2011-07-21T20:03:00Z">
              <w:rPr>
                <w:vertAlign w:val="superscript"/>
              </w:rPr>
            </w:rPrChange>
          </w:rPr>
          <w:t xml:space="preserve"> Should decide on whether we’re going with Scete or Shiheet – Shiheet is easier to sing, but for now put “English” equivalents.</w:t>
        </w:r>
      </w:ins>
    </w:p>
  </w:footnote>
  <w:footnote w:id="570">
    <w:p w14:paraId="5AA889F2" w14:textId="77777777" w:rsidR="00C7094F" w:rsidRDefault="00C7094F">
      <w:pPr>
        <w:pStyle w:val="footnote"/>
        <w:rPr>
          <w:ins w:id="1281" w:author="Brett Slote" w:date="2011-07-21T19:00:00Z"/>
        </w:rPr>
        <w:pPrChange w:id="1282" w:author="Brett Slote" w:date="2011-07-21T20:03:00Z">
          <w:pPr>
            <w:pStyle w:val="FootnoteText"/>
          </w:pPr>
        </w:pPrChange>
      </w:pPr>
      <w:ins w:id="1283" w:author="Brett Slote" w:date="2011-07-21T19:00:00Z">
        <w:r>
          <w:rPr>
            <w:rStyle w:val="FootnoteReference"/>
          </w:rPr>
          <w:footnoteRef/>
        </w:r>
        <w:r>
          <w:t xml:space="preserve"> Need to do some research into the name of this man in English</w:t>
        </w:r>
      </w:ins>
    </w:p>
  </w:footnote>
  <w:footnote w:id="571">
    <w:p w14:paraId="4DD173AD" w14:textId="50F9B05A" w:rsidR="00C7094F" w:rsidRDefault="00C7094F" w:rsidP="00B52F78">
      <w:pPr>
        <w:pStyle w:val="footnote"/>
      </w:pPr>
      <w:r>
        <w:rPr>
          <w:rStyle w:val="FootnoteReference"/>
        </w:rPr>
        <w:footnoteRef/>
      </w:r>
      <w:r>
        <w:t xml:space="preserve"> Though not found on the Coptic Calendar, as one of the 318 gathered at Nicaea, it is fitting to venerate St. Spyridon.</w:t>
      </w:r>
    </w:p>
  </w:footnote>
  <w:footnote w:id="572">
    <w:p w14:paraId="0EC0EB26" w14:textId="77777777" w:rsidR="00C7094F" w:rsidRDefault="00C7094F"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73">
    <w:p w14:paraId="1A09C94E" w14:textId="77777777" w:rsidR="00C7094F" w:rsidRDefault="00C7094F" w:rsidP="00073003">
      <w:pPr>
        <w:pStyle w:val="footnote"/>
      </w:pPr>
      <w:r>
        <w:rPr>
          <w:rStyle w:val="FootnoteReference"/>
        </w:rPr>
        <w:footnoteRef/>
      </w:r>
      <w:r>
        <w:t xml:space="preserve"> Revelation 7:2</w:t>
      </w:r>
    </w:p>
  </w:footnote>
  <w:footnote w:id="574">
    <w:p w14:paraId="047C672B" w14:textId="77777777" w:rsidR="00C7094F" w:rsidRDefault="00C7094F" w:rsidP="00073003">
      <w:pPr>
        <w:pStyle w:val="footnote"/>
      </w:pPr>
      <w:r>
        <w:rPr>
          <w:rStyle w:val="FootnoteReference"/>
        </w:rPr>
        <w:footnoteRef/>
      </w:r>
      <w:r>
        <w:t xml:space="preserve"> Revelation 7:3</w:t>
      </w:r>
    </w:p>
  </w:footnote>
  <w:footnote w:id="575">
    <w:p w14:paraId="338E8815" w14:textId="77777777" w:rsidR="00C7094F" w:rsidRDefault="00C7094F"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76">
    <w:p w14:paraId="7E074E97" w14:textId="77777777" w:rsidR="00C7094F" w:rsidRDefault="00C7094F" w:rsidP="00BC160E">
      <w:pPr>
        <w:pStyle w:val="footnote"/>
      </w:pPr>
      <w:r>
        <w:rPr>
          <w:rStyle w:val="FootnoteReference"/>
        </w:rPr>
        <w:footnoteRef/>
      </w:r>
      <w:r>
        <w:t xml:space="preserve"> John 13:25</w:t>
      </w:r>
    </w:p>
  </w:footnote>
  <w:footnote w:id="577">
    <w:p w14:paraId="795EE333" w14:textId="77777777" w:rsidR="00C7094F" w:rsidRDefault="00C7094F" w:rsidP="00B53E05">
      <w:pPr>
        <w:pStyle w:val="footnote"/>
      </w:pPr>
      <w:r>
        <w:rPr>
          <w:rStyle w:val="FootnoteReference"/>
        </w:rPr>
        <w:footnoteRef/>
      </w:r>
      <w:r>
        <w:t xml:space="preserve"> Normally reserved for the Theotokos.</w:t>
      </w:r>
    </w:p>
  </w:footnote>
  <w:footnote w:id="578">
    <w:p w14:paraId="483F0E8B" w14:textId="77777777" w:rsidR="00C7094F" w:rsidRDefault="00C7094F" w:rsidP="00B53E05">
      <w:pPr>
        <w:pStyle w:val="footnote"/>
      </w:pPr>
      <w:r>
        <w:rPr>
          <w:rStyle w:val="FootnoteReference"/>
        </w:rPr>
        <w:footnoteRef/>
      </w:r>
      <w:r>
        <w:t xml:space="preserve"> The law of righteousness, not the Law of the Old Covenant.</w:t>
      </w:r>
    </w:p>
  </w:footnote>
  <w:footnote w:id="579">
    <w:p w14:paraId="361DBD71" w14:textId="77777777" w:rsidR="00C7094F" w:rsidRDefault="00C7094F" w:rsidP="00662600">
      <w:pPr>
        <w:pStyle w:val="footnote"/>
      </w:pPr>
      <w:r>
        <w:rPr>
          <w:rStyle w:val="FootnoteReference"/>
        </w:rPr>
        <w:footnoteRef/>
      </w:r>
      <w:r>
        <w:t xml:space="preserve"> Or image</w:t>
      </w:r>
    </w:p>
  </w:footnote>
  <w:footnote w:id="580">
    <w:p w14:paraId="2DF974D0" w14:textId="77777777" w:rsidR="00C7094F" w:rsidRDefault="00C7094F">
      <w:pPr>
        <w:pStyle w:val="footnote"/>
        <w:rPr>
          <w:ins w:id="1384" w:author="Brett Slote" w:date="2011-07-21T18:57:00Z"/>
        </w:rPr>
        <w:pPrChange w:id="1385" w:author="Brett Slote" w:date="2011-07-21T20:03:00Z">
          <w:pPr>
            <w:pStyle w:val="FootnoteText"/>
          </w:pPr>
        </w:pPrChange>
      </w:pPr>
      <w:ins w:id="1386" w:author="Brett Slote" w:date="2011-07-21T18:57:00Z">
        <w:r>
          <w:rPr>
            <w:rStyle w:val="FootnoteReference"/>
          </w:rPr>
          <w:footnoteRef/>
        </w:r>
        <w:r>
          <w:t xml:space="preserve"> Colossians 3:14</w:t>
        </w:r>
      </w:ins>
    </w:p>
  </w:footnote>
  <w:footnote w:id="581">
    <w:p w14:paraId="56032475" w14:textId="77777777" w:rsidR="00C7094F" w:rsidRDefault="00C7094F" w:rsidP="00E22010">
      <w:pPr>
        <w:pStyle w:val="footnote"/>
      </w:pPr>
      <w:r>
        <w:rPr>
          <w:rStyle w:val="FootnoteReference"/>
        </w:rPr>
        <w:footnoteRef/>
      </w:r>
      <w:r>
        <w:t xml:space="preserve"> 2 Tim 4:7</w:t>
      </w:r>
    </w:p>
  </w:footnote>
  <w:footnote w:id="582">
    <w:p w14:paraId="519A6EA0" w14:textId="77777777" w:rsidR="00C7094F" w:rsidRDefault="00C7094F" w:rsidP="00E22010">
      <w:pPr>
        <w:pStyle w:val="footnote"/>
      </w:pPr>
      <w:r>
        <w:rPr>
          <w:rStyle w:val="FootnoteReference"/>
        </w:rPr>
        <w:footnoteRef/>
      </w:r>
      <w:r>
        <w:t xml:space="preserve"> 2 Tim 4:8</w:t>
      </w:r>
    </w:p>
  </w:footnote>
  <w:footnote w:id="583">
    <w:p w14:paraId="2C92CCF6" w14:textId="77777777" w:rsidR="00C7094F" w:rsidRDefault="00C7094F" w:rsidP="001779C0">
      <w:pPr>
        <w:pStyle w:val="footnote"/>
      </w:pPr>
      <w:r>
        <w:rPr>
          <w:rStyle w:val="FootnoteReference"/>
        </w:rPr>
        <w:footnoteRef/>
      </w:r>
      <w:r>
        <w:t xml:space="preserve"> Composed in Coptic and Arabic by H.G. Bishop Demetrius of Malawi circa A.D. 2000.</w:t>
      </w:r>
    </w:p>
  </w:footnote>
  <w:footnote w:id="584">
    <w:p w14:paraId="16CDD53B" w14:textId="77777777" w:rsidR="00C7094F" w:rsidRDefault="00C7094F"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85">
    <w:p w14:paraId="717A066E" w14:textId="77777777" w:rsidR="00C7094F" w:rsidRDefault="00C7094F">
      <w:pPr>
        <w:pStyle w:val="footnote"/>
        <w:rPr>
          <w:ins w:id="1449" w:author="Brett Slote" w:date="2011-07-21T18:45:00Z"/>
        </w:rPr>
        <w:pPrChange w:id="1450" w:author="Brett Slote" w:date="2011-07-21T20:01:00Z">
          <w:pPr>
            <w:pStyle w:val="FootnoteText"/>
          </w:pPr>
        </w:pPrChange>
      </w:pPr>
      <w:ins w:id="1451" w:author="Brett Slote" w:date="2011-07-21T18:45:00Z">
        <w:r>
          <w:rPr>
            <w:rStyle w:val="FootnoteReference"/>
          </w:rPr>
          <w:footnoteRef/>
        </w:r>
        <w:r>
          <w:t xml:space="preserve"> Daniel 12:3</w:t>
        </w:r>
      </w:ins>
    </w:p>
  </w:footnote>
  <w:footnote w:id="586">
    <w:p w14:paraId="7155AD88" w14:textId="77777777" w:rsidR="00C7094F" w:rsidRDefault="00C7094F">
      <w:pPr>
        <w:pStyle w:val="footnote"/>
        <w:rPr>
          <w:ins w:id="1452" w:author="Brett Slote" w:date="2011-07-21T18:46:00Z"/>
        </w:rPr>
        <w:pPrChange w:id="1453" w:author="Brett Slote" w:date="2011-07-21T20:01:00Z">
          <w:pPr>
            <w:pStyle w:val="FootnoteText"/>
          </w:pPr>
        </w:pPrChange>
      </w:pPr>
      <w:ins w:id="1454" w:author="Brett Slote" w:date="2011-07-21T18:46:00Z">
        <w:r>
          <w:rPr>
            <w:rStyle w:val="FootnoteReference"/>
          </w:rPr>
          <w:footnoteRef/>
        </w:r>
        <w:r>
          <w:t xml:space="preserve"> Literally: all you monastic folk</w:t>
        </w:r>
      </w:ins>
    </w:p>
  </w:footnote>
  <w:footnote w:id="587">
    <w:p w14:paraId="7EEF391B" w14:textId="77777777" w:rsidR="00C7094F" w:rsidRDefault="00C7094F">
      <w:pPr>
        <w:pStyle w:val="FootnoteText"/>
      </w:pPr>
      <w:r>
        <w:rPr>
          <w:rStyle w:val="FootnoteReference"/>
        </w:rPr>
        <w:footnoteRef/>
      </w:r>
      <w:r>
        <w:t xml:space="preserve"> Published by Abouna Matta El-Maskeen of St. Macarius’ Monastery.</w:t>
      </w:r>
    </w:p>
  </w:footnote>
  <w:footnote w:id="588">
    <w:p w14:paraId="6BC2BFA9" w14:textId="77777777" w:rsidR="00C7094F" w:rsidRDefault="00C7094F"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89">
    <w:p w14:paraId="3A6EC701" w14:textId="77777777" w:rsidR="00C7094F" w:rsidRDefault="00C7094F" w:rsidP="00670C79">
      <w:pPr>
        <w:pStyle w:val="footnote"/>
      </w:pPr>
      <w:r>
        <w:rPr>
          <w:rStyle w:val="FootnoteReference"/>
        </w:rPr>
        <w:footnoteRef/>
      </w:r>
      <w:r>
        <w:t xml:space="preserve"> Modern day Ethiopia and Eritrea.</w:t>
      </w:r>
    </w:p>
  </w:footnote>
  <w:footnote w:id="590">
    <w:p w14:paraId="46D5577E" w14:textId="77777777" w:rsidR="00C7094F" w:rsidRDefault="00C7094F" w:rsidP="0047441D">
      <w:pPr>
        <w:pStyle w:val="footnote"/>
      </w:pPr>
      <w:r>
        <w:rPr>
          <w:rStyle w:val="FootnoteReference"/>
        </w:rPr>
        <w:footnoteRef/>
      </w:r>
      <w:r>
        <w:t xml:space="preserve"> St. F</w:t>
      </w:r>
      <w:r w:rsidRPr="006422C6">
        <w:t>rumentius</w:t>
      </w:r>
      <w:r>
        <w:t>, whom the Ethiopians called “Abune Selama.”</w:t>
      </w:r>
    </w:p>
  </w:footnote>
  <w:footnote w:id="591">
    <w:p w14:paraId="2F5E6ED4" w14:textId="52CEBBCB" w:rsidR="00C7094F" w:rsidRDefault="00C7094F" w:rsidP="00BD2B3F">
      <w:pPr>
        <w:pStyle w:val="footnote"/>
      </w:pPr>
      <w:r>
        <w:rPr>
          <w:rStyle w:val="FootnoteReference"/>
        </w:rPr>
        <w:footnoteRef/>
      </w:r>
      <w:r>
        <w:t xml:space="preserve"> Adapted from the hymn of St. Severus of Antioch, in 2015 in English.</w:t>
      </w:r>
    </w:p>
  </w:footnote>
  <w:footnote w:id="592">
    <w:p w14:paraId="018A465B" w14:textId="77777777" w:rsidR="00C7094F" w:rsidRDefault="00C7094F">
      <w:pPr>
        <w:pStyle w:val="footnote"/>
        <w:rPr>
          <w:ins w:id="1540" w:author="Brett Slote" w:date="2011-07-21T19:11:00Z"/>
        </w:rPr>
        <w:pPrChange w:id="1541" w:author="Brett Slote" w:date="2011-07-21T20:05:00Z">
          <w:pPr>
            <w:pStyle w:val="FootnoteText"/>
          </w:pPr>
        </w:pPrChange>
      </w:pPr>
      <w:ins w:id="1542" w:author="Brett Slote" w:date="2011-07-21T19:11:00Z">
        <w:r>
          <w:rPr>
            <w:rStyle w:val="FootnoteReference"/>
          </w:rPr>
          <w:footnoteRef/>
        </w:r>
        <w:r>
          <w:t xml:space="preserve"> Psalm 41:1</w:t>
        </w:r>
      </w:ins>
    </w:p>
  </w:footnote>
  <w:footnote w:id="593">
    <w:p w14:paraId="30B9D2C6" w14:textId="77777777" w:rsidR="00C7094F" w:rsidRDefault="00C7094F"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94">
    <w:p w14:paraId="63D7B4DE" w14:textId="77777777" w:rsidR="00C7094F" w:rsidRDefault="00C7094F"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595">
    <w:p w14:paraId="6542A42A" w14:textId="77777777" w:rsidR="00C7094F" w:rsidRDefault="00C7094F"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96">
    <w:p w14:paraId="48A0DCFD" w14:textId="77777777" w:rsidR="00C7094F" w:rsidRDefault="00C7094F" w:rsidP="006D27E4">
      <w:pPr>
        <w:pStyle w:val="Footnote0"/>
      </w:pPr>
      <w:r>
        <w:rPr>
          <w:rStyle w:val="FootnoteReference"/>
        </w:rPr>
        <w:footnoteRef/>
      </w:r>
      <w:r>
        <w:t xml:space="preserve"> In modern day Libya</w:t>
      </w:r>
    </w:p>
  </w:footnote>
  <w:footnote w:id="597">
    <w:p w14:paraId="5E4AA7CE" w14:textId="77777777" w:rsidR="00C7094F" w:rsidRDefault="00C7094F">
      <w:pPr>
        <w:pStyle w:val="footnote"/>
        <w:rPr>
          <w:ins w:id="1567" w:author="Brett Slote" w:date="2011-07-21T18:49:00Z"/>
        </w:rPr>
        <w:pPrChange w:id="1568" w:author="Brett Slote" w:date="2011-07-21T20:02:00Z">
          <w:pPr>
            <w:pStyle w:val="FootnoteText"/>
          </w:pPr>
        </w:pPrChange>
      </w:pPr>
      <w:ins w:id="1569" w:author="Brett Slote" w:date="2011-07-21T18:49:00Z">
        <w:r>
          <w:rPr>
            <w:rStyle w:val="FootnoteReference"/>
          </w:rPr>
          <w:footnoteRef/>
        </w:r>
        <w:r>
          <w:t xml:space="preserve"> Note that </w:t>
        </w:r>
        <w:r w:rsidRPr="003A78C2">
          <w:rPr>
            <w:rFonts w:ascii="CS Avva Shenouda" w:hAnsi="CS Avva Shenouda"/>
            <w:rPrChange w:id="1570" w:author="Brett Slote" w:date="2011-07-21T20:02:00Z">
              <w:rPr>
                <w:rFonts w:ascii="Antonious Normal" w:hAnsi="Antonious Normal"/>
              </w:rPr>
            </w:rPrChange>
          </w:rPr>
          <w:t>twou</w:t>
        </w:r>
        <w:r>
          <w:t xml:space="preserve"> is used as mountain and desert interchangeably in Coptic monastic literature</w:t>
        </w:r>
      </w:ins>
    </w:p>
  </w:footnote>
  <w:footnote w:id="598">
    <w:p w14:paraId="71147821" w14:textId="77777777" w:rsidR="00C7094F" w:rsidRDefault="00C7094F">
      <w:pPr>
        <w:pStyle w:val="footnote"/>
        <w:rPr>
          <w:ins w:id="1571" w:author="Brett Slote" w:date="2011-07-21T18:50:00Z"/>
        </w:rPr>
        <w:pPrChange w:id="1572" w:author="Brett Slote" w:date="2011-07-21T20:02:00Z">
          <w:pPr>
            <w:pStyle w:val="FootnoteText"/>
          </w:pPr>
        </w:pPrChange>
      </w:pPr>
      <w:ins w:id="1573" w:author="Brett Slote" w:date="2011-07-21T18:50:00Z">
        <w:r>
          <w:rPr>
            <w:rStyle w:val="FootnoteReference"/>
          </w:rPr>
          <w:footnoteRef/>
        </w:r>
        <w:r>
          <w:t xml:space="preserve"> US book has “travails of torment” – but it’s not possessive.</w:t>
        </w:r>
      </w:ins>
    </w:p>
  </w:footnote>
  <w:footnote w:id="599">
    <w:p w14:paraId="39517237" w14:textId="77777777" w:rsidR="00C7094F" w:rsidRDefault="00C7094F">
      <w:pPr>
        <w:pStyle w:val="footnote"/>
        <w:rPr>
          <w:ins w:id="1574" w:author="Brett Slote" w:date="2011-07-21T18:49:00Z"/>
        </w:rPr>
        <w:pPrChange w:id="1575" w:author="Brett Slote" w:date="2011-07-21T20:02:00Z">
          <w:pPr>
            <w:pStyle w:val="FootnoteText"/>
          </w:pPr>
        </w:pPrChange>
      </w:pPr>
      <w:ins w:id="1576" w:author="Brett Slote" w:date="2011-07-21T18:49:00Z">
        <w:r>
          <w:rPr>
            <w:rStyle w:val="FootnoteReference"/>
          </w:rPr>
          <w:footnoteRef/>
        </w:r>
        <w:r>
          <w:t xml:space="preserve"> 1 Peter 1:4</w:t>
        </w:r>
      </w:ins>
    </w:p>
  </w:footnote>
  <w:footnote w:id="600">
    <w:p w14:paraId="049774F0" w14:textId="77777777" w:rsidR="00C7094F" w:rsidRDefault="00C7094F" w:rsidP="00E77C68">
      <w:pPr>
        <w:pStyle w:val="footnote"/>
      </w:pPr>
      <w:r>
        <w:rPr>
          <w:rStyle w:val="FootnoteReference"/>
        </w:rPr>
        <w:footnoteRef/>
      </w:r>
      <w:r>
        <w:t xml:space="preserve"> The Coptic has “Three names, one God,” which is the heresy of modalism, and certainly was not said at Ephesus.</w:t>
      </w:r>
    </w:p>
  </w:footnote>
  <w:footnote w:id="601">
    <w:p w14:paraId="416DBD35" w14:textId="77777777" w:rsidR="00C7094F" w:rsidRDefault="00C7094F" w:rsidP="00E77C68">
      <w:pPr>
        <w:pStyle w:val="footnote"/>
      </w:pPr>
      <w:r>
        <w:rPr>
          <w:rStyle w:val="FootnoteReference"/>
        </w:rPr>
        <w:footnoteRef/>
      </w:r>
      <w:r>
        <w:t xml:space="preserve"> This line is heretical.</w:t>
      </w:r>
    </w:p>
  </w:footnote>
  <w:footnote w:id="602">
    <w:p w14:paraId="2A005F90" w14:textId="77777777" w:rsidR="00C7094F" w:rsidRDefault="00C7094F">
      <w:pPr>
        <w:pStyle w:val="footnote"/>
        <w:rPr>
          <w:ins w:id="1611" w:author="Brett Slote" w:date="2011-07-21T18:55:00Z"/>
        </w:rPr>
        <w:pPrChange w:id="1612" w:author="Brett Slote" w:date="2011-07-21T20:02:00Z">
          <w:pPr>
            <w:pStyle w:val="FootnoteText"/>
          </w:pPr>
        </w:pPrChange>
      </w:pPr>
      <w:ins w:id="1613" w:author="Brett Slote" w:date="2011-07-21T18:55:00Z">
        <w:r>
          <w:rPr>
            <w:rStyle w:val="FootnoteReference"/>
          </w:rPr>
          <w:footnoteRef/>
        </w:r>
        <w:r>
          <w:t xml:space="preserve"> Hallow or consecrate – this was, according to a tradition, when he formerly became an archimandrite</w:t>
        </w:r>
      </w:ins>
    </w:p>
  </w:footnote>
  <w:footnote w:id="603">
    <w:p w14:paraId="6B5EF1D3" w14:textId="77777777" w:rsidR="00C7094F" w:rsidRDefault="00C7094F">
      <w:pPr>
        <w:pStyle w:val="footnote"/>
        <w:rPr>
          <w:ins w:id="1619" w:author="Brett Slote" w:date="2011-07-21T18:52:00Z"/>
        </w:rPr>
        <w:pPrChange w:id="1620" w:author="Brett Slote" w:date="2011-07-21T20:02:00Z">
          <w:pPr/>
        </w:pPrChange>
      </w:pPr>
      <w:ins w:id="1621" w:author="Brett Slote" w:date="2011-07-21T18:52:00Z">
        <w:r w:rsidRPr="00FB36D8">
          <w:rPr>
            <w:rStyle w:val="FootnoteReference"/>
            <w:vertAlign w:val="baseline"/>
          </w:rPr>
          <w:footnoteRef/>
        </w:r>
        <w:r w:rsidRPr="00FB36D8">
          <w:t xml:space="preserve"> This line is literally “because the hope of the good”</w:t>
        </w:r>
      </w:ins>
    </w:p>
  </w:footnote>
  <w:footnote w:id="604">
    <w:p w14:paraId="347015AD" w14:textId="77777777" w:rsidR="00C7094F" w:rsidRPr="00A20ACC" w:rsidRDefault="00C7094F">
      <w:pPr>
        <w:pStyle w:val="footnote"/>
        <w:rPr>
          <w:ins w:id="1622" w:author="Brett Slote" w:date="2011-07-21T18:52:00Z"/>
          <w:rFonts w:ascii="CS Avva Shenouda" w:hAnsi="CS Avva Shenouda"/>
          <w:color w:val="FF0000"/>
          <w:rPrChange w:id="1623" w:author="Brett Slote" w:date="2011-07-21T20:02:00Z">
            <w:rPr>
              <w:ins w:id="1624" w:author="Brett Slote" w:date="2011-07-21T18:52:00Z"/>
              <w:color w:val="FF0000"/>
            </w:rPr>
          </w:rPrChange>
        </w:rPr>
        <w:pPrChange w:id="1625" w:author="Brett Slote" w:date="2011-07-21T20:02:00Z">
          <w:pPr/>
        </w:pPrChange>
      </w:pPr>
      <w:ins w:id="1626" w:author="Brett Slote" w:date="2011-07-21T18:52:00Z">
        <w:r w:rsidRPr="00FB36D8">
          <w:rPr>
            <w:rStyle w:val="FootnoteReference"/>
            <w:vertAlign w:val="baseline"/>
          </w:rPr>
          <w:footnoteRef/>
        </w:r>
        <w:r w:rsidRPr="00FB36D8">
          <w:t xml:space="preserve"> </w:t>
        </w:r>
        <w:r w:rsidRPr="003A78C2">
          <w:rPr>
            <w:rPrChange w:id="1627" w:author="Brett Slote" w:date="2011-07-21T20:02:00Z">
              <w:rPr>
                <w:rFonts w:ascii="Antonious Normal" w:hAnsi="Antonious Normal"/>
                <w:color w:val="FF0000"/>
              </w:rPr>
            </w:rPrChange>
          </w:rPr>
          <w:t>qen hanhwd/ nem han'almoc</w:t>
        </w:r>
      </w:ins>
    </w:p>
  </w:footnote>
  <w:footnote w:id="605">
    <w:p w14:paraId="4AFC6896" w14:textId="77777777" w:rsidR="00C7094F" w:rsidRDefault="00C7094F">
      <w:pPr>
        <w:pStyle w:val="FootnoteText"/>
      </w:pPr>
      <w:r>
        <w:rPr>
          <w:rStyle w:val="FootnoteReference"/>
        </w:rPr>
        <w:footnoteRef/>
      </w:r>
      <w:r>
        <w:t xml:space="preserve"> Matthew 1:20</w:t>
      </w:r>
    </w:p>
  </w:footnote>
  <w:footnote w:id="606">
    <w:p w14:paraId="0E9CA519" w14:textId="77777777" w:rsidR="00C7094F" w:rsidRDefault="00C7094F" w:rsidP="00662A48">
      <w:pPr>
        <w:pStyle w:val="footnote"/>
      </w:pPr>
      <w:r>
        <w:rPr>
          <w:rStyle w:val="FootnoteReference"/>
          <w:rFonts w:eastAsiaTheme="majorEastAsia"/>
        </w:rPr>
        <w:footnoteRef/>
      </w:r>
      <w:r>
        <w:t xml:space="preserve"> All-holy</w:t>
      </w:r>
    </w:p>
  </w:footnote>
  <w:footnote w:id="607">
    <w:p w14:paraId="50451B0F" w14:textId="77777777" w:rsidR="00C7094F" w:rsidRDefault="00C7094F">
      <w:pPr>
        <w:pStyle w:val="footnote"/>
        <w:rPr>
          <w:ins w:id="1696" w:author="Brett Slote" w:date="2011-07-21T19:04:00Z"/>
        </w:rPr>
        <w:pPrChange w:id="1697" w:author="Brett Slote" w:date="2011-07-21T20:04:00Z">
          <w:pPr>
            <w:pStyle w:val="FootnoteText"/>
          </w:pPr>
        </w:pPrChange>
      </w:pPr>
      <w:ins w:id="1698" w:author="Brett Slote" w:date="2011-07-21T19:04:00Z">
        <w:r>
          <w:rPr>
            <w:rStyle w:val="FootnoteReference"/>
          </w:rPr>
          <w:footnoteRef/>
        </w:r>
        <w:r>
          <w:t xml:space="preserve"> literal is disregarded</w:t>
        </w:r>
      </w:ins>
    </w:p>
  </w:footnote>
  <w:footnote w:id="608">
    <w:p w14:paraId="062BDCC1" w14:textId="77777777" w:rsidR="00C7094F" w:rsidRDefault="00C7094F">
      <w:pPr>
        <w:pStyle w:val="FootnoteText"/>
      </w:pPr>
      <w:r>
        <w:rPr>
          <w:rStyle w:val="FootnoteReference"/>
        </w:rPr>
        <w:footnoteRef/>
      </w:r>
      <w:r>
        <w:t xml:space="preserve"> Ps 8:2</w:t>
      </w:r>
    </w:p>
  </w:footnote>
  <w:footnote w:id="609">
    <w:p w14:paraId="5BC08478" w14:textId="77777777" w:rsidR="00C7094F" w:rsidRPr="000C76BB" w:rsidRDefault="00C7094F"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610">
    <w:p w14:paraId="03A6DDD1" w14:textId="77777777" w:rsidR="00C7094F" w:rsidRDefault="00C7094F">
      <w:pPr>
        <w:pStyle w:val="FootnoteText"/>
      </w:pPr>
      <w:r>
        <w:rPr>
          <w:rStyle w:val="FootnoteReference"/>
        </w:rPr>
        <w:footnoteRef/>
      </w:r>
      <w:r>
        <w:t xml:space="preserve"> Matthew 28:6</w:t>
      </w:r>
    </w:p>
  </w:footnote>
  <w:footnote w:id="611">
    <w:p w14:paraId="339855D2" w14:textId="77777777" w:rsidR="00C7094F" w:rsidRDefault="00C7094F">
      <w:pPr>
        <w:pStyle w:val="FootnoteText"/>
      </w:pPr>
      <w:r>
        <w:rPr>
          <w:rStyle w:val="FootnoteReference"/>
        </w:rPr>
        <w:footnoteRef/>
      </w:r>
      <w:r>
        <w:t xml:space="preserve"> Matthew 28:7,6</w:t>
      </w:r>
    </w:p>
  </w:footnote>
  <w:footnote w:id="612">
    <w:p w14:paraId="76212A49" w14:textId="77777777" w:rsidR="00C7094F" w:rsidRDefault="00C7094F">
      <w:pPr>
        <w:pStyle w:val="FootnoteText"/>
      </w:pPr>
      <w:r>
        <w:rPr>
          <w:rStyle w:val="FootnoteReference"/>
        </w:rPr>
        <w:footnoteRef/>
      </w:r>
      <w:r>
        <w:t xml:space="preserve"> Matthew 28:7</w:t>
      </w:r>
    </w:p>
  </w:footnote>
  <w:footnote w:id="613">
    <w:p w14:paraId="716019EB" w14:textId="77777777" w:rsidR="00C7094F" w:rsidRDefault="00C7094F">
      <w:pPr>
        <w:pStyle w:val="FootnoteText"/>
      </w:pPr>
      <w:r>
        <w:rPr>
          <w:rStyle w:val="FootnoteReference"/>
        </w:rPr>
        <w:footnoteRef/>
      </w:r>
      <w:r>
        <w:t xml:space="preserve"> John 20:27</w:t>
      </w:r>
    </w:p>
  </w:footnote>
  <w:footnote w:id="614">
    <w:p w14:paraId="0ECF3FB0" w14:textId="77777777" w:rsidR="00C7094F" w:rsidRDefault="00C7094F">
      <w:pPr>
        <w:pStyle w:val="FootnoteText"/>
      </w:pPr>
      <w:r>
        <w:rPr>
          <w:rStyle w:val="FootnoteReference"/>
        </w:rPr>
        <w:footnoteRef/>
      </w:r>
      <w:r>
        <w:t xml:space="preserve"> John 20:28</w:t>
      </w:r>
    </w:p>
  </w:footnote>
  <w:footnote w:id="615">
    <w:p w14:paraId="3FCB0B65" w14:textId="77777777" w:rsidR="00C7094F" w:rsidRDefault="00C7094F">
      <w:pPr>
        <w:pStyle w:val="FootnoteText"/>
      </w:pPr>
      <w:r>
        <w:rPr>
          <w:rStyle w:val="FootnoteReference"/>
        </w:rPr>
        <w:footnoteRef/>
      </w:r>
      <w:r>
        <w:t xml:space="preserve"> John 20:29</w:t>
      </w:r>
    </w:p>
  </w:footnote>
  <w:footnote w:id="616">
    <w:p w14:paraId="6B80EDF7" w14:textId="77777777" w:rsidR="00C7094F" w:rsidRDefault="00C7094F">
      <w:pPr>
        <w:pStyle w:val="FootnoteText"/>
      </w:pPr>
      <w:r>
        <w:rPr>
          <w:rStyle w:val="FootnoteReference"/>
        </w:rPr>
        <w:footnoteRef/>
      </w:r>
      <w:r>
        <w:t xml:space="preserve"> John 20:29</w:t>
      </w:r>
    </w:p>
  </w:footnote>
  <w:footnote w:id="617">
    <w:p w14:paraId="31D8885C" w14:textId="3AFC7B18" w:rsidR="00C7094F" w:rsidRDefault="00C7094F"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EEFE63" w14:textId="11DA1878" w:rsidR="00C7094F" w:rsidRPr="00E00D27" w:rsidRDefault="00C7094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8A2E82" w14:textId="2DF1C795" w:rsidR="00C7094F" w:rsidRPr="00E00D27" w:rsidRDefault="00C7094F" w:rsidP="00686912">
    <w:pPr>
      <w:pStyle w:val="Header"/>
      <w:jc w:val="center"/>
      <w:rPr>
        <w:sz w:val="20"/>
        <w:szCs w:val="20"/>
      </w:rPr>
    </w:pPr>
  </w:p>
  <w:p w14:paraId="022704DA" w14:textId="77777777" w:rsidR="00C7094F" w:rsidRPr="00686912" w:rsidRDefault="00C7094F" w:rsidP="0068691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9CF7F3" w14:textId="254EA469" w:rsidR="00C7094F" w:rsidRPr="00E00D27" w:rsidRDefault="00C7094F" w:rsidP="00E00D2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E932CC" w14:textId="77777777" w:rsidR="00C7094F" w:rsidRPr="00E00D27" w:rsidRDefault="00C7094F"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B2A69">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C9E86" w14:textId="77777777" w:rsidR="00C7094F" w:rsidRPr="00E00D27" w:rsidRDefault="00C7094F"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B2A69">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C38A0" w14:textId="61370A16" w:rsidR="00C7094F" w:rsidRPr="00E00D27" w:rsidRDefault="00C7094F" w:rsidP="00686912">
    <w:pPr>
      <w:pStyle w:val="Header"/>
      <w:jc w:val="center"/>
      <w:rPr>
        <w:sz w:val="20"/>
        <w:szCs w:val="20"/>
      </w:rPr>
    </w:pPr>
  </w:p>
  <w:p w14:paraId="48CF3F9A" w14:textId="245E316D" w:rsidR="00C7094F" w:rsidRPr="00686912" w:rsidRDefault="00C7094F" w:rsidP="0068691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1834C5" w14:textId="77777777" w:rsidR="00C7094F" w:rsidRPr="00E00D27" w:rsidRDefault="00C7094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B2A69">
      <w:rPr>
        <w:noProof/>
        <w:sz w:val="20"/>
        <w:szCs w:val="20"/>
      </w:rPr>
      <w:t>Kathisma 11</w:t>
    </w:r>
    <w:r w:rsidRPr="00E00D27">
      <w:rPr>
        <w:sz w:val="20"/>
        <w:szCs w:val="20"/>
      </w:rPr>
      <w:fldChar w:fldCharType="end"/>
    </w:r>
  </w:p>
  <w:p w14:paraId="1DAD4C8D" w14:textId="77777777" w:rsidR="00C7094F" w:rsidRPr="00686912" w:rsidRDefault="00C7094F" w:rsidP="0068691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1B5680" w14:textId="77777777" w:rsidR="00C7094F" w:rsidRPr="00686912" w:rsidRDefault="00C7094F" w:rsidP="0068691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3AA101" w14:textId="77777777" w:rsidR="00C7094F" w:rsidRPr="00E00D27" w:rsidRDefault="00C7094F"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B2A69">
      <w:rPr>
        <w:noProof/>
        <w:sz w:val="20"/>
        <w:szCs w:val="20"/>
      </w:rPr>
      <w:t>PSALI BATOS AFTER THE THIRD CANTICLE</w:t>
    </w:r>
    <w:r w:rsidRPr="00E00D27">
      <w:rPr>
        <w:sz w:val="20"/>
        <w:szCs w:val="20"/>
      </w:rPr>
      <w:fldChar w:fldCharType="end"/>
    </w:r>
  </w:p>
  <w:p w14:paraId="7E9EFC1B" w14:textId="77777777" w:rsidR="00C7094F" w:rsidRPr="00686912" w:rsidRDefault="00C7094F" w:rsidP="0068691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70D96" w14:textId="59C0FECB" w:rsidR="00C7094F" w:rsidRPr="00E00D27" w:rsidRDefault="00C7094F" w:rsidP="00E00D27">
    <w:pPr>
      <w:pStyle w:val="Header"/>
      <w:jc w:val="cente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8CD"/>
    <w:rsid w:val="00001DFD"/>
    <w:rsid w:val="000029E8"/>
    <w:rsid w:val="00004671"/>
    <w:rsid w:val="00004AD4"/>
    <w:rsid w:val="00004BA4"/>
    <w:rsid w:val="00006239"/>
    <w:rsid w:val="00006CCF"/>
    <w:rsid w:val="000100FF"/>
    <w:rsid w:val="00010BD3"/>
    <w:rsid w:val="00012A04"/>
    <w:rsid w:val="00012B38"/>
    <w:rsid w:val="0001312D"/>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6281"/>
    <w:rsid w:val="00047025"/>
    <w:rsid w:val="00047140"/>
    <w:rsid w:val="00050534"/>
    <w:rsid w:val="00050F75"/>
    <w:rsid w:val="000516D8"/>
    <w:rsid w:val="000526E5"/>
    <w:rsid w:val="000530F9"/>
    <w:rsid w:val="00054249"/>
    <w:rsid w:val="00055722"/>
    <w:rsid w:val="00056020"/>
    <w:rsid w:val="00057E53"/>
    <w:rsid w:val="0006025B"/>
    <w:rsid w:val="000668BD"/>
    <w:rsid w:val="0006697F"/>
    <w:rsid w:val="00071107"/>
    <w:rsid w:val="00071464"/>
    <w:rsid w:val="00072285"/>
    <w:rsid w:val="00072324"/>
    <w:rsid w:val="000727EB"/>
    <w:rsid w:val="00073003"/>
    <w:rsid w:val="00073574"/>
    <w:rsid w:val="00075B6A"/>
    <w:rsid w:val="00075EAD"/>
    <w:rsid w:val="000768DF"/>
    <w:rsid w:val="00077C52"/>
    <w:rsid w:val="00082C25"/>
    <w:rsid w:val="000847B6"/>
    <w:rsid w:val="00085F4C"/>
    <w:rsid w:val="00086B05"/>
    <w:rsid w:val="00087FCC"/>
    <w:rsid w:val="000916B3"/>
    <w:rsid w:val="00091E10"/>
    <w:rsid w:val="00091E79"/>
    <w:rsid w:val="0009364C"/>
    <w:rsid w:val="00094BF8"/>
    <w:rsid w:val="000A5E47"/>
    <w:rsid w:val="000B1450"/>
    <w:rsid w:val="000B1D6D"/>
    <w:rsid w:val="000C2C94"/>
    <w:rsid w:val="000C3062"/>
    <w:rsid w:val="000C36E0"/>
    <w:rsid w:val="000C461C"/>
    <w:rsid w:val="000C6C77"/>
    <w:rsid w:val="000D0A3F"/>
    <w:rsid w:val="000D107E"/>
    <w:rsid w:val="000D19CA"/>
    <w:rsid w:val="000D7EED"/>
    <w:rsid w:val="000E01D1"/>
    <w:rsid w:val="000E062A"/>
    <w:rsid w:val="000E138E"/>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7929"/>
    <w:rsid w:val="001432F3"/>
    <w:rsid w:val="0014584F"/>
    <w:rsid w:val="00145EE7"/>
    <w:rsid w:val="0014606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41A6"/>
    <w:rsid w:val="001D0F72"/>
    <w:rsid w:val="001D2DF6"/>
    <w:rsid w:val="001D3B45"/>
    <w:rsid w:val="001D3B4D"/>
    <w:rsid w:val="001D3F20"/>
    <w:rsid w:val="001D5E3B"/>
    <w:rsid w:val="001D7080"/>
    <w:rsid w:val="001E2E1C"/>
    <w:rsid w:val="001E2F2E"/>
    <w:rsid w:val="001E58F5"/>
    <w:rsid w:val="001E5E16"/>
    <w:rsid w:val="001E7CE9"/>
    <w:rsid w:val="001F277E"/>
    <w:rsid w:val="001F411A"/>
    <w:rsid w:val="001F5511"/>
    <w:rsid w:val="001F6249"/>
    <w:rsid w:val="001F77D1"/>
    <w:rsid w:val="0020150A"/>
    <w:rsid w:val="002015E6"/>
    <w:rsid w:val="00205EA4"/>
    <w:rsid w:val="0020672C"/>
    <w:rsid w:val="00207F10"/>
    <w:rsid w:val="00213271"/>
    <w:rsid w:val="00214049"/>
    <w:rsid w:val="002147AA"/>
    <w:rsid w:val="00214BCC"/>
    <w:rsid w:val="00217857"/>
    <w:rsid w:val="00220BA1"/>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1C85"/>
    <w:rsid w:val="00243F73"/>
    <w:rsid w:val="00251DB9"/>
    <w:rsid w:val="00253C5F"/>
    <w:rsid w:val="00253DD3"/>
    <w:rsid w:val="00254945"/>
    <w:rsid w:val="00254E27"/>
    <w:rsid w:val="00257627"/>
    <w:rsid w:val="00257A38"/>
    <w:rsid w:val="0026211D"/>
    <w:rsid w:val="002629AC"/>
    <w:rsid w:val="002631A9"/>
    <w:rsid w:val="002663FA"/>
    <w:rsid w:val="00267F42"/>
    <w:rsid w:val="00274233"/>
    <w:rsid w:val="00281C51"/>
    <w:rsid w:val="0028222B"/>
    <w:rsid w:val="00287CDE"/>
    <w:rsid w:val="002904CF"/>
    <w:rsid w:val="002922F9"/>
    <w:rsid w:val="002A0A20"/>
    <w:rsid w:val="002A17CA"/>
    <w:rsid w:val="002A4D37"/>
    <w:rsid w:val="002B038E"/>
    <w:rsid w:val="002B0C7C"/>
    <w:rsid w:val="002B1371"/>
    <w:rsid w:val="002B1624"/>
    <w:rsid w:val="002B46CE"/>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E7061"/>
    <w:rsid w:val="002F106A"/>
    <w:rsid w:val="002F1229"/>
    <w:rsid w:val="002F1988"/>
    <w:rsid w:val="002F1C09"/>
    <w:rsid w:val="002F2287"/>
    <w:rsid w:val="002F7B19"/>
    <w:rsid w:val="002F7CF2"/>
    <w:rsid w:val="003032D8"/>
    <w:rsid w:val="0030497C"/>
    <w:rsid w:val="00305E1E"/>
    <w:rsid w:val="00306181"/>
    <w:rsid w:val="0031014B"/>
    <w:rsid w:val="0031634B"/>
    <w:rsid w:val="00316961"/>
    <w:rsid w:val="003204E4"/>
    <w:rsid w:val="003209AF"/>
    <w:rsid w:val="00321264"/>
    <w:rsid w:val="00321B47"/>
    <w:rsid w:val="00323889"/>
    <w:rsid w:val="00324F9C"/>
    <w:rsid w:val="00325916"/>
    <w:rsid w:val="00326024"/>
    <w:rsid w:val="00327730"/>
    <w:rsid w:val="00330C24"/>
    <w:rsid w:val="00331627"/>
    <w:rsid w:val="00332598"/>
    <w:rsid w:val="00332736"/>
    <w:rsid w:val="00332876"/>
    <w:rsid w:val="00332CD2"/>
    <w:rsid w:val="00336170"/>
    <w:rsid w:val="00336E3C"/>
    <w:rsid w:val="00336FAA"/>
    <w:rsid w:val="0034203B"/>
    <w:rsid w:val="00343753"/>
    <w:rsid w:val="00343C20"/>
    <w:rsid w:val="00345655"/>
    <w:rsid w:val="003457C0"/>
    <w:rsid w:val="00345FE6"/>
    <w:rsid w:val="00345FED"/>
    <w:rsid w:val="00346189"/>
    <w:rsid w:val="0034799C"/>
    <w:rsid w:val="00347CB5"/>
    <w:rsid w:val="00350536"/>
    <w:rsid w:val="00351A43"/>
    <w:rsid w:val="00356D1B"/>
    <w:rsid w:val="003576F9"/>
    <w:rsid w:val="00365B9E"/>
    <w:rsid w:val="00366380"/>
    <w:rsid w:val="003711A9"/>
    <w:rsid w:val="00372152"/>
    <w:rsid w:val="003737D6"/>
    <w:rsid w:val="00373AE1"/>
    <w:rsid w:val="00374358"/>
    <w:rsid w:val="00377E51"/>
    <w:rsid w:val="0038151E"/>
    <w:rsid w:val="00382A9C"/>
    <w:rsid w:val="00382E0C"/>
    <w:rsid w:val="00384B7C"/>
    <w:rsid w:val="00385969"/>
    <w:rsid w:val="00385CB8"/>
    <w:rsid w:val="003863C1"/>
    <w:rsid w:val="00386527"/>
    <w:rsid w:val="00390294"/>
    <w:rsid w:val="00390B7C"/>
    <w:rsid w:val="00391D88"/>
    <w:rsid w:val="0039635A"/>
    <w:rsid w:val="003A2FF4"/>
    <w:rsid w:val="003A7286"/>
    <w:rsid w:val="003A78C2"/>
    <w:rsid w:val="003A7FE0"/>
    <w:rsid w:val="003B0313"/>
    <w:rsid w:val="003B2150"/>
    <w:rsid w:val="003B3082"/>
    <w:rsid w:val="003B45D1"/>
    <w:rsid w:val="003B4CB7"/>
    <w:rsid w:val="003B7D97"/>
    <w:rsid w:val="003C1002"/>
    <w:rsid w:val="003C150D"/>
    <w:rsid w:val="003C1C36"/>
    <w:rsid w:val="003C3DAA"/>
    <w:rsid w:val="003C6EF9"/>
    <w:rsid w:val="003C757D"/>
    <w:rsid w:val="003C7D3F"/>
    <w:rsid w:val="003D0DAD"/>
    <w:rsid w:val="003D1190"/>
    <w:rsid w:val="003D4209"/>
    <w:rsid w:val="003D4656"/>
    <w:rsid w:val="003D520A"/>
    <w:rsid w:val="003D6ABB"/>
    <w:rsid w:val="003D6ADC"/>
    <w:rsid w:val="003D6CE4"/>
    <w:rsid w:val="003E07B4"/>
    <w:rsid w:val="003E106D"/>
    <w:rsid w:val="003E30B1"/>
    <w:rsid w:val="003E70F4"/>
    <w:rsid w:val="003E72E2"/>
    <w:rsid w:val="003E7329"/>
    <w:rsid w:val="003F1C4C"/>
    <w:rsid w:val="003F24AF"/>
    <w:rsid w:val="003F50A7"/>
    <w:rsid w:val="003F614F"/>
    <w:rsid w:val="00402B8B"/>
    <w:rsid w:val="00402CB0"/>
    <w:rsid w:val="00402CDA"/>
    <w:rsid w:val="00402D26"/>
    <w:rsid w:val="00411441"/>
    <w:rsid w:val="00414006"/>
    <w:rsid w:val="00416092"/>
    <w:rsid w:val="00417B7F"/>
    <w:rsid w:val="00420011"/>
    <w:rsid w:val="00420CFA"/>
    <w:rsid w:val="004271C3"/>
    <w:rsid w:val="004278F5"/>
    <w:rsid w:val="00430630"/>
    <w:rsid w:val="0043158C"/>
    <w:rsid w:val="00431ABD"/>
    <w:rsid w:val="00434A64"/>
    <w:rsid w:val="00435953"/>
    <w:rsid w:val="00435BD3"/>
    <w:rsid w:val="00436BDD"/>
    <w:rsid w:val="00436EA0"/>
    <w:rsid w:val="004373DB"/>
    <w:rsid w:val="004377F2"/>
    <w:rsid w:val="00437FBE"/>
    <w:rsid w:val="00441BAC"/>
    <w:rsid w:val="00442FE7"/>
    <w:rsid w:val="004443C1"/>
    <w:rsid w:val="00444FA5"/>
    <w:rsid w:val="0044639B"/>
    <w:rsid w:val="00447CAB"/>
    <w:rsid w:val="004512C4"/>
    <w:rsid w:val="00452817"/>
    <w:rsid w:val="00453724"/>
    <w:rsid w:val="004537C7"/>
    <w:rsid w:val="0045450A"/>
    <w:rsid w:val="004568B8"/>
    <w:rsid w:val="0046338D"/>
    <w:rsid w:val="00463A2B"/>
    <w:rsid w:val="0046481B"/>
    <w:rsid w:val="00465DA5"/>
    <w:rsid w:val="0046728E"/>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0577"/>
    <w:rsid w:val="004B18E6"/>
    <w:rsid w:val="004B1952"/>
    <w:rsid w:val="004B3CE3"/>
    <w:rsid w:val="004B7C80"/>
    <w:rsid w:val="004C0CA2"/>
    <w:rsid w:val="004C259F"/>
    <w:rsid w:val="004C2945"/>
    <w:rsid w:val="004C3E3E"/>
    <w:rsid w:val="004C7925"/>
    <w:rsid w:val="004C7F73"/>
    <w:rsid w:val="004D0005"/>
    <w:rsid w:val="004D20FB"/>
    <w:rsid w:val="004D342B"/>
    <w:rsid w:val="004D4897"/>
    <w:rsid w:val="004D4E73"/>
    <w:rsid w:val="004D5E47"/>
    <w:rsid w:val="004D601A"/>
    <w:rsid w:val="004D6538"/>
    <w:rsid w:val="004D6AF7"/>
    <w:rsid w:val="004D7BA8"/>
    <w:rsid w:val="004E04E2"/>
    <w:rsid w:val="004E070B"/>
    <w:rsid w:val="004E0D33"/>
    <w:rsid w:val="004E1800"/>
    <w:rsid w:val="004E27AE"/>
    <w:rsid w:val="004E4B2B"/>
    <w:rsid w:val="004E5EA7"/>
    <w:rsid w:val="004E71A7"/>
    <w:rsid w:val="004E7308"/>
    <w:rsid w:val="004F0CEB"/>
    <w:rsid w:val="004F26F0"/>
    <w:rsid w:val="004F3DCD"/>
    <w:rsid w:val="004F58D6"/>
    <w:rsid w:val="004F5F5E"/>
    <w:rsid w:val="004F62E4"/>
    <w:rsid w:val="004F6652"/>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B9B"/>
    <w:rsid w:val="00542DE2"/>
    <w:rsid w:val="00542F6B"/>
    <w:rsid w:val="005438BF"/>
    <w:rsid w:val="00544CE4"/>
    <w:rsid w:val="00545EC8"/>
    <w:rsid w:val="00547D3E"/>
    <w:rsid w:val="0055185C"/>
    <w:rsid w:val="00552687"/>
    <w:rsid w:val="00554484"/>
    <w:rsid w:val="00556387"/>
    <w:rsid w:val="00556D8A"/>
    <w:rsid w:val="00557012"/>
    <w:rsid w:val="005603B8"/>
    <w:rsid w:val="00563645"/>
    <w:rsid w:val="005651AF"/>
    <w:rsid w:val="005652AE"/>
    <w:rsid w:val="0056662E"/>
    <w:rsid w:val="005676F5"/>
    <w:rsid w:val="0057017E"/>
    <w:rsid w:val="00571956"/>
    <w:rsid w:val="0057450D"/>
    <w:rsid w:val="00574B14"/>
    <w:rsid w:val="0057749F"/>
    <w:rsid w:val="0058107C"/>
    <w:rsid w:val="00581458"/>
    <w:rsid w:val="00582AD7"/>
    <w:rsid w:val="005832A1"/>
    <w:rsid w:val="005854B5"/>
    <w:rsid w:val="00586DFB"/>
    <w:rsid w:val="00590171"/>
    <w:rsid w:val="0059166B"/>
    <w:rsid w:val="005922FD"/>
    <w:rsid w:val="00592E38"/>
    <w:rsid w:val="005933C4"/>
    <w:rsid w:val="00595AF3"/>
    <w:rsid w:val="00595D0A"/>
    <w:rsid w:val="00596AC8"/>
    <w:rsid w:val="00597158"/>
    <w:rsid w:val="005A1198"/>
    <w:rsid w:val="005A333A"/>
    <w:rsid w:val="005A34F0"/>
    <w:rsid w:val="005A44CB"/>
    <w:rsid w:val="005A57E3"/>
    <w:rsid w:val="005A5E13"/>
    <w:rsid w:val="005A60B9"/>
    <w:rsid w:val="005A7201"/>
    <w:rsid w:val="005B0FAB"/>
    <w:rsid w:val="005B3239"/>
    <w:rsid w:val="005B5466"/>
    <w:rsid w:val="005B5515"/>
    <w:rsid w:val="005B716A"/>
    <w:rsid w:val="005B777F"/>
    <w:rsid w:val="005B785B"/>
    <w:rsid w:val="005C5BE0"/>
    <w:rsid w:val="005C6405"/>
    <w:rsid w:val="005C7C41"/>
    <w:rsid w:val="005C7FAD"/>
    <w:rsid w:val="005D1244"/>
    <w:rsid w:val="005D1250"/>
    <w:rsid w:val="005D3005"/>
    <w:rsid w:val="005D70D8"/>
    <w:rsid w:val="005E019E"/>
    <w:rsid w:val="005E131A"/>
    <w:rsid w:val="005E2409"/>
    <w:rsid w:val="005E263F"/>
    <w:rsid w:val="005E56A9"/>
    <w:rsid w:val="005F1CE0"/>
    <w:rsid w:val="005F3B89"/>
    <w:rsid w:val="005F5CA1"/>
    <w:rsid w:val="005F72E7"/>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4B46"/>
    <w:rsid w:val="0064541C"/>
    <w:rsid w:val="006458F1"/>
    <w:rsid w:val="00645C3A"/>
    <w:rsid w:val="00646263"/>
    <w:rsid w:val="00646349"/>
    <w:rsid w:val="00646A59"/>
    <w:rsid w:val="0064784C"/>
    <w:rsid w:val="006506E4"/>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199"/>
    <w:rsid w:val="006E4762"/>
    <w:rsid w:val="006F20A6"/>
    <w:rsid w:val="006F2203"/>
    <w:rsid w:val="006F2298"/>
    <w:rsid w:val="006F3226"/>
    <w:rsid w:val="006F4187"/>
    <w:rsid w:val="006F5235"/>
    <w:rsid w:val="006F5C01"/>
    <w:rsid w:val="006F62CB"/>
    <w:rsid w:val="00701049"/>
    <w:rsid w:val="007010B8"/>
    <w:rsid w:val="00703BF0"/>
    <w:rsid w:val="0070445E"/>
    <w:rsid w:val="007047B8"/>
    <w:rsid w:val="007048F2"/>
    <w:rsid w:val="0070722E"/>
    <w:rsid w:val="0071365A"/>
    <w:rsid w:val="00714A98"/>
    <w:rsid w:val="00714EC1"/>
    <w:rsid w:val="00720645"/>
    <w:rsid w:val="007246F6"/>
    <w:rsid w:val="007272D5"/>
    <w:rsid w:val="00727B3C"/>
    <w:rsid w:val="00730C77"/>
    <w:rsid w:val="00733705"/>
    <w:rsid w:val="00740C6C"/>
    <w:rsid w:val="00741DFE"/>
    <w:rsid w:val="00742591"/>
    <w:rsid w:val="00743166"/>
    <w:rsid w:val="00743CE8"/>
    <w:rsid w:val="0074650C"/>
    <w:rsid w:val="00751433"/>
    <w:rsid w:val="00751B8B"/>
    <w:rsid w:val="00751E7F"/>
    <w:rsid w:val="00757303"/>
    <w:rsid w:val="00757692"/>
    <w:rsid w:val="00757E19"/>
    <w:rsid w:val="00760C78"/>
    <w:rsid w:val="00762D11"/>
    <w:rsid w:val="0076363B"/>
    <w:rsid w:val="00767D1E"/>
    <w:rsid w:val="0077116C"/>
    <w:rsid w:val="007725BE"/>
    <w:rsid w:val="00773777"/>
    <w:rsid w:val="00777816"/>
    <w:rsid w:val="0078100C"/>
    <w:rsid w:val="0078548F"/>
    <w:rsid w:val="00791469"/>
    <w:rsid w:val="00791ACB"/>
    <w:rsid w:val="00792A78"/>
    <w:rsid w:val="0079328E"/>
    <w:rsid w:val="00794C68"/>
    <w:rsid w:val="00794F01"/>
    <w:rsid w:val="007955F4"/>
    <w:rsid w:val="0079572F"/>
    <w:rsid w:val="00795C2B"/>
    <w:rsid w:val="00795EE1"/>
    <w:rsid w:val="007964E0"/>
    <w:rsid w:val="007A058B"/>
    <w:rsid w:val="007A1A59"/>
    <w:rsid w:val="007A2236"/>
    <w:rsid w:val="007A2D16"/>
    <w:rsid w:val="007A4A34"/>
    <w:rsid w:val="007A6E4F"/>
    <w:rsid w:val="007A72D2"/>
    <w:rsid w:val="007B0380"/>
    <w:rsid w:val="007C28F0"/>
    <w:rsid w:val="007C3F83"/>
    <w:rsid w:val="007C4181"/>
    <w:rsid w:val="007C43C4"/>
    <w:rsid w:val="007C6673"/>
    <w:rsid w:val="007D05C6"/>
    <w:rsid w:val="007D1AEA"/>
    <w:rsid w:val="007D3043"/>
    <w:rsid w:val="007D439A"/>
    <w:rsid w:val="007D6C69"/>
    <w:rsid w:val="007D76F8"/>
    <w:rsid w:val="007D773B"/>
    <w:rsid w:val="007D7757"/>
    <w:rsid w:val="007E0330"/>
    <w:rsid w:val="007E24F9"/>
    <w:rsid w:val="007E3D46"/>
    <w:rsid w:val="007E439A"/>
    <w:rsid w:val="007E4DF6"/>
    <w:rsid w:val="007E5EC8"/>
    <w:rsid w:val="007F4C9C"/>
    <w:rsid w:val="007F516C"/>
    <w:rsid w:val="007F571C"/>
    <w:rsid w:val="0080104F"/>
    <w:rsid w:val="008016CF"/>
    <w:rsid w:val="0080282E"/>
    <w:rsid w:val="00802CCC"/>
    <w:rsid w:val="00803E3E"/>
    <w:rsid w:val="008047A6"/>
    <w:rsid w:val="00806BA0"/>
    <w:rsid w:val="00810F04"/>
    <w:rsid w:val="00810FF2"/>
    <w:rsid w:val="00811539"/>
    <w:rsid w:val="00811C7D"/>
    <w:rsid w:val="00812614"/>
    <w:rsid w:val="008148B0"/>
    <w:rsid w:val="0081710C"/>
    <w:rsid w:val="008172B5"/>
    <w:rsid w:val="00823E69"/>
    <w:rsid w:val="008242AB"/>
    <w:rsid w:val="0082523C"/>
    <w:rsid w:val="00830E10"/>
    <w:rsid w:val="00832ECA"/>
    <w:rsid w:val="00837F89"/>
    <w:rsid w:val="008424B3"/>
    <w:rsid w:val="00843320"/>
    <w:rsid w:val="008454DD"/>
    <w:rsid w:val="00850941"/>
    <w:rsid w:val="00850BB5"/>
    <w:rsid w:val="00852DD0"/>
    <w:rsid w:val="00853000"/>
    <w:rsid w:val="008547B0"/>
    <w:rsid w:val="00860765"/>
    <w:rsid w:val="00860FCB"/>
    <w:rsid w:val="008612F3"/>
    <w:rsid w:val="00862BEC"/>
    <w:rsid w:val="008644DA"/>
    <w:rsid w:val="00864DF9"/>
    <w:rsid w:val="0086556F"/>
    <w:rsid w:val="00865FD4"/>
    <w:rsid w:val="00866C14"/>
    <w:rsid w:val="0086732E"/>
    <w:rsid w:val="0087032A"/>
    <w:rsid w:val="00871D97"/>
    <w:rsid w:val="00872A1C"/>
    <w:rsid w:val="008742AE"/>
    <w:rsid w:val="00875DB6"/>
    <w:rsid w:val="008762FF"/>
    <w:rsid w:val="008807F5"/>
    <w:rsid w:val="0088779A"/>
    <w:rsid w:val="00890702"/>
    <w:rsid w:val="00894A63"/>
    <w:rsid w:val="00894E50"/>
    <w:rsid w:val="0089583B"/>
    <w:rsid w:val="008A1194"/>
    <w:rsid w:val="008A3F9A"/>
    <w:rsid w:val="008A506B"/>
    <w:rsid w:val="008A536F"/>
    <w:rsid w:val="008A76D3"/>
    <w:rsid w:val="008B351A"/>
    <w:rsid w:val="008B531C"/>
    <w:rsid w:val="008B5AA7"/>
    <w:rsid w:val="008C0462"/>
    <w:rsid w:val="008C0538"/>
    <w:rsid w:val="008C4469"/>
    <w:rsid w:val="008C4D26"/>
    <w:rsid w:val="008D3204"/>
    <w:rsid w:val="008D3689"/>
    <w:rsid w:val="008D67CA"/>
    <w:rsid w:val="008D6DBB"/>
    <w:rsid w:val="008D7C77"/>
    <w:rsid w:val="008E2712"/>
    <w:rsid w:val="008E406C"/>
    <w:rsid w:val="008E59B4"/>
    <w:rsid w:val="008E7A71"/>
    <w:rsid w:val="008F6302"/>
    <w:rsid w:val="00900F68"/>
    <w:rsid w:val="009038B2"/>
    <w:rsid w:val="00904213"/>
    <w:rsid w:val="00906079"/>
    <w:rsid w:val="009061A3"/>
    <w:rsid w:val="00912170"/>
    <w:rsid w:val="0091298D"/>
    <w:rsid w:val="00914E21"/>
    <w:rsid w:val="00914F1B"/>
    <w:rsid w:val="00915F9F"/>
    <w:rsid w:val="00920A8C"/>
    <w:rsid w:val="009229D6"/>
    <w:rsid w:val="00924D0C"/>
    <w:rsid w:val="00925626"/>
    <w:rsid w:val="0092592B"/>
    <w:rsid w:val="00926985"/>
    <w:rsid w:val="00926B87"/>
    <w:rsid w:val="00934B8D"/>
    <w:rsid w:val="009350ED"/>
    <w:rsid w:val="00935C72"/>
    <w:rsid w:val="00935D4B"/>
    <w:rsid w:val="00936BAA"/>
    <w:rsid w:val="009370A9"/>
    <w:rsid w:val="009403E6"/>
    <w:rsid w:val="009407CD"/>
    <w:rsid w:val="009442B3"/>
    <w:rsid w:val="00945E5C"/>
    <w:rsid w:val="00947656"/>
    <w:rsid w:val="00950468"/>
    <w:rsid w:val="00951605"/>
    <w:rsid w:val="00952359"/>
    <w:rsid w:val="00953CB8"/>
    <w:rsid w:val="009576CF"/>
    <w:rsid w:val="009576EE"/>
    <w:rsid w:val="0096008D"/>
    <w:rsid w:val="00960235"/>
    <w:rsid w:val="009609D3"/>
    <w:rsid w:val="00961B17"/>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5DC"/>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925"/>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477BF"/>
    <w:rsid w:val="00A50FC7"/>
    <w:rsid w:val="00A5501F"/>
    <w:rsid w:val="00A57656"/>
    <w:rsid w:val="00A618D2"/>
    <w:rsid w:val="00A6346F"/>
    <w:rsid w:val="00A66A9A"/>
    <w:rsid w:val="00A66BCD"/>
    <w:rsid w:val="00A66FD9"/>
    <w:rsid w:val="00A741EE"/>
    <w:rsid w:val="00A742AC"/>
    <w:rsid w:val="00A75013"/>
    <w:rsid w:val="00A75BD4"/>
    <w:rsid w:val="00A7759D"/>
    <w:rsid w:val="00A84808"/>
    <w:rsid w:val="00A84E81"/>
    <w:rsid w:val="00A8553A"/>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219C"/>
    <w:rsid w:val="00AB3348"/>
    <w:rsid w:val="00AB365B"/>
    <w:rsid w:val="00AB40CE"/>
    <w:rsid w:val="00AB4248"/>
    <w:rsid w:val="00AB78C6"/>
    <w:rsid w:val="00AB7D27"/>
    <w:rsid w:val="00AC03E3"/>
    <w:rsid w:val="00AC129F"/>
    <w:rsid w:val="00AC19C5"/>
    <w:rsid w:val="00AC3180"/>
    <w:rsid w:val="00AC3253"/>
    <w:rsid w:val="00AC55D9"/>
    <w:rsid w:val="00AD1AC9"/>
    <w:rsid w:val="00AD3852"/>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06C"/>
    <w:rsid w:val="00B14853"/>
    <w:rsid w:val="00B15BD5"/>
    <w:rsid w:val="00B21270"/>
    <w:rsid w:val="00B2668D"/>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6226"/>
    <w:rsid w:val="00B765E5"/>
    <w:rsid w:val="00B769A1"/>
    <w:rsid w:val="00B817C0"/>
    <w:rsid w:val="00B82753"/>
    <w:rsid w:val="00B83964"/>
    <w:rsid w:val="00B83B7C"/>
    <w:rsid w:val="00B84B62"/>
    <w:rsid w:val="00B86BDB"/>
    <w:rsid w:val="00B8739D"/>
    <w:rsid w:val="00B91869"/>
    <w:rsid w:val="00B920BC"/>
    <w:rsid w:val="00B9702C"/>
    <w:rsid w:val="00BA23BD"/>
    <w:rsid w:val="00BA43BA"/>
    <w:rsid w:val="00BB50F9"/>
    <w:rsid w:val="00BB5D46"/>
    <w:rsid w:val="00BC0AF3"/>
    <w:rsid w:val="00BC160E"/>
    <w:rsid w:val="00BC6081"/>
    <w:rsid w:val="00BC7374"/>
    <w:rsid w:val="00BC7D0A"/>
    <w:rsid w:val="00BD21C4"/>
    <w:rsid w:val="00BD252D"/>
    <w:rsid w:val="00BD2B3F"/>
    <w:rsid w:val="00BD31CA"/>
    <w:rsid w:val="00BD5BBE"/>
    <w:rsid w:val="00BD61DC"/>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113"/>
    <w:rsid w:val="00C104A1"/>
    <w:rsid w:val="00C12C57"/>
    <w:rsid w:val="00C140A9"/>
    <w:rsid w:val="00C140D7"/>
    <w:rsid w:val="00C1536B"/>
    <w:rsid w:val="00C1759A"/>
    <w:rsid w:val="00C217A9"/>
    <w:rsid w:val="00C21A20"/>
    <w:rsid w:val="00C222BF"/>
    <w:rsid w:val="00C241B0"/>
    <w:rsid w:val="00C27083"/>
    <w:rsid w:val="00C277E8"/>
    <w:rsid w:val="00C30039"/>
    <w:rsid w:val="00C30529"/>
    <w:rsid w:val="00C30EC1"/>
    <w:rsid w:val="00C311E1"/>
    <w:rsid w:val="00C325FC"/>
    <w:rsid w:val="00C33BEB"/>
    <w:rsid w:val="00C34F64"/>
    <w:rsid w:val="00C37A4A"/>
    <w:rsid w:val="00C42508"/>
    <w:rsid w:val="00C45608"/>
    <w:rsid w:val="00C46B09"/>
    <w:rsid w:val="00C46FC1"/>
    <w:rsid w:val="00C4750A"/>
    <w:rsid w:val="00C538E1"/>
    <w:rsid w:val="00C544D6"/>
    <w:rsid w:val="00C56BFD"/>
    <w:rsid w:val="00C614C7"/>
    <w:rsid w:val="00C62DDA"/>
    <w:rsid w:val="00C654F7"/>
    <w:rsid w:val="00C7094F"/>
    <w:rsid w:val="00C726EC"/>
    <w:rsid w:val="00C74BAE"/>
    <w:rsid w:val="00C81797"/>
    <w:rsid w:val="00C8291D"/>
    <w:rsid w:val="00C8447A"/>
    <w:rsid w:val="00C8505F"/>
    <w:rsid w:val="00C879D4"/>
    <w:rsid w:val="00C909CB"/>
    <w:rsid w:val="00C93047"/>
    <w:rsid w:val="00C94684"/>
    <w:rsid w:val="00C96A85"/>
    <w:rsid w:val="00C9792F"/>
    <w:rsid w:val="00CA0029"/>
    <w:rsid w:val="00CA0AB7"/>
    <w:rsid w:val="00CA7465"/>
    <w:rsid w:val="00CB0036"/>
    <w:rsid w:val="00CB04AB"/>
    <w:rsid w:val="00CB1B46"/>
    <w:rsid w:val="00CB2D55"/>
    <w:rsid w:val="00CB37C0"/>
    <w:rsid w:val="00CB700D"/>
    <w:rsid w:val="00CC066E"/>
    <w:rsid w:val="00CC09DA"/>
    <w:rsid w:val="00CC1CA8"/>
    <w:rsid w:val="00CD0EDA"/>
    <w:rsid w:val="00CD4BB2"/>
    <w:rsid w:val="00CE1951"/>
    <w:rsid w:val="00CE29B0"/>
    <w:rsid w:val="00CE3852"/>
    <w:rsid w:val="00CE58CE"/>
    <w:rsid w:val="00CE5C77"/>
    <w:rsid w:val="00CE7C3C"/>
    <w:rsid w:val="00CE7ECC"/>
    <w:rsid w:val="00CF35A1"/>
    <w:rsid w:val="00CF4119"/>
    <w:rsid w:val="00CF61B8"/>
    <w:rsid w:val="00CF7C3F"/>
    <w:rsid w:val="00D00AE0"/>
    <w:rsid w:val="00D016DC"/>
    <w:rsid w:val="00D019CA"/>
    <w:rsid w:val="00D019E6"/>
    <w:rsid w:val="00D01BB0"/>
    <w:rsid w:val="00D06AFD"/>
    <w:rsid w:val="00D15008"/>
    <w:rsid w:val="00D175BB"/>
    <w:rsid w:val="00D20A28"/>
    <w:rsid w:val="00D2194E"/>
    <w:rsid w:val="00D226AB"/>
    <w:rsid w:val="00D228F6"/>
    <w:rsid w:val="00D23F8F"/>
    <w:rsid w:val="00D24FE1"/>
    <w:rsid w:val="00D2739E"/>
    <w:rsid w:val="00D27C4B"/>
    <w:rsid w:val="00D30804"/>
    <w:rsid w:val="00D30D2D"/>
    <w:rsid w:val="00D30FFF"/>
    <w:rsid w:val="00D31016"/>
    <w:rsid w:val="00D325F5"/>
    <w:rsid w:val="00D33B3C"/>
    <w:rsid w:val="00D34CF8"/>
    <w:rsid w:val="00D34FBD"/>
    <w:rsid w:val="00D35FC0"/>
    <w:rsid w:val="00D364A6"/>
    <w:rsid w:val="00D41CC7"/>
    <w:rsid w:val="00D42FE5"/>
    <w:rsid w:val="00D44900"/>
    <w:rsid w:val="00D4541F"/>
    <w:rsid w:val="00D46726"/>
    <w:rsid w:val="00D513BF"/>
    <w:rsid w:val="00D51613"/>
    <w:rsid w:val="00D52F54"/>
    <w:rsid w:val="00D54A29"/>
    <w:rsid w:val="00D552F6"/>
    <w:rsid w:val="00D60575"/>
    <w:rsid w:val="00D61071"/>
    <w:rsid w:val="00D6341A"/>
    <w:rsid w:val="00D64891"/>
    <w:rsid w:val="00D70EFF"/>
    <w:rsid w:val="00D71939"/>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1C91"/>
    <w:rsid w:val="00DC2AAA"/>
    <w:rsid w:val="00DC3A65"/>
    <w:rsid w:val="00DC4810"/>
    <w:rsid w:val="00DC4A15"/>
    <w:rsid w:val="00DD31B9"/>
    <w:rsid w:val="00DD4C22"/>
    <w:rsid w:val="00DD5136"/>
    <w:rsid w:val="00DD5994"/>
    <w:rsid w:val="00DD6B29"/>
    <w:rsid w:val="00DE4425"/>
    <w:rsid w:val="00DE5308"/>
    <w:rsid w:val="00DF095B"/>
    <w:rsid w:val="00DF0E61"/>
    <w:rsid w:val="00DF3A55"/>
    <w:rsid w:val="00DF43CA"/>
    <w:rsid w:val="00DF7709"/>
    <w:rsid w:val="00DF782C"/>
    <w:rsid w:val="00E00D27"/>
    <w:rsid w:val="00E03D24"/>
    <w:rsid w:val="00E04602"/>
    <w:rsid w:val="00E12666"/>
    <w:rsid w:val="00E12AEC"/>
    <w:rsid w:val="00E16FE9"/>
    <w:rsid w:val="00E212FD"/>
    <w:rsid w:val="00E21EA3"/>
    <w:rsid w:val="00E22010"/>
    <w:rsid w:val="00E276C1"/>
    <w:rsid w:val="00E27B27"/>
    <w:rsid w:val="00E302BD"/>
    <w:rsid w:val="00E30E2D"/>
    <w:rsid w:val="00E3362E"/>
    <w:rsid w:val="00E33756"/>
    <w:rsid w:val="00E34ACE"/>
    <w:rsid w:val="00E35FF0"/>
    <w:rsid w:val="00E42174"/>
    <w:rsid w:val="00E4457A"/>
    <w:rsid w:val="00E46608"/>
    <w:rsid w:val="00E47504"/>
    <w:rsid w:val="00E51A97"/>
    <w:rsid w:val="00E532CC"/>
    <w:rsid w:val="00E532DA"/>
    <w:rsid w:val="00E54229"/>
    <w:rsid w:val="00E54261"/>
    <w:rsid w:val="00E570CB"/>
    <w:rsid w:val="00E6009C"/>
    <w:rsid w:val="00E61537"/>
    <w:rsid w:val="00E66583"/>
    <w:rsid w:val="00E7123D"/>
    <w:rsid w:val="00E717C1"/>
    <w:rsid w:val="00E71B14"/>
    <w:rsid w:val="00E71BA2"/>
    <w:rsid w:val="00E72FD3"/>
    <w:rsid w:val="00E7448F"/>
    <w:rsid w:val="00E76A2E"/>
    <w:rsid w:val="00E76B49"/>
    <w:rsid w:val="00E771E3"/>
    <w:rsid w:val="00E77C68"/>
    <w:rsid w:val="00E813F4"/>
    <w:rsid w:val="00E8288B"/>
    <w:rsid w:val="00E87FBF"/>
    <w:rsid w:val="00E91BAB"/>
    <w:rsid w:val="00EA0E43"/>
    <w:rsid w:val="00EA558A"/>
    <w:rsid w:val="00EA7F2F"/>
    <w:rsid w:val="00EB2F8F"/>
    <w:rsid w:val="00EB4284"/>
    <w:rsid w:val="00EB47EB"/>
    <w:rsid w:val="00EB5542"/>
    <w:rsid w:val="00EB656B"/>
    <w:rsid w:val="00EB661B"/>
    <w:rsid w:val="00EC012F"/>
    <w:rsid w:val="00EC2AEB"/>
    <w:rsid w:val="00EC5901"/>
    <w:rsid w:val="00EC5CBB"/>
    <w:rsid w:val="00EC728E"/>
    <w:rsid w:val="00ED0D70"/>
    <w:rsid w:val="00ED3B3E"/>
    <w:rsid w:val="00ED565F"/>
    <w:rsid w:val="00EE2E1D"/>
    <w:rsid w:val="00EE572E"/>
    <w:rsid w:val="00EE657B"/>
    <w:rsid w:val="00EF067E"/>
    <w:rsid w:val="00EF0D59"/>
    <w:rsid w:val="00EF25F9"/>
    <w:rsid w:val="00F00811"/>
    <w:rsid w:val="00F0177A"/>
    <w:rsid w:val="00F0351E"/>
    <w:rsid w:val="00F060DE"/>
    <w:rsid w:val="00F07F3A"/>
    <w:rsid w:val="00F1032B"/>
    <w:rsid w:val="00F14AA6"/>
    <w:rsid w:val="00F20BBD"/>
    <w:rsid w:val="00F213BA"/>
    <w:rsid w:val="00F21DF2"/>
    <w:rsid w:val="00F2238C"/>
    <w:rsid w:val="00F230A2"/>
    <w:rsid w:val="00F25227"/>
    <w:rsid w:val="00F2548A"/>
    <w:rsid w:val="00F258B1"/>
    <w:rsid w:val="00F26510"/>
    <w:rsid w:val="00F31CD1"/>
    <w:rsid w:val="00F33D72"/>
    <w:rsid w:val="00F35822"/>
    <w:rsid w:val="00F370C5"/>
    <w:rsid w:val="00F4017C"/>
    <w:rsid w:val="00F416C6"/>
    <w:rsid w:val="00F41AFA"/>
    <w:rsid w:val="00F431B1"/>
    <w:rsid w:val="00F43F54"/>
    <w:rsid w:val="00F456A1"/>
    <w:rsid w:val="00F47062"/>
    <w:rsid w:val="00F47488"/>
    <w:rsid w:val="00F525F0"/>
    <w:rsid w:val="00F54100"/>
    <w:rsid w:val="00F54714"/>
    <w:rsid w:val="00F60C8A"/>
    <w:rsid w:val="00F611E4"/>
    <w:rsid w:val="00F6464C"/>
    <w:rsid w:val="00F66BB3"/>
    <w:rsid w:val="00F67B16"/>
    <w:rsid w:val="00F67B89"/>
    <w:rsid w:val="00F74201"/>
    <w:rsid w:val="00F74CDD"/>
    <w:rsid w:val="00F74D12"/>
    <w:rsid w:val="00F77A5B"/>
    <w:rsid w:val="00F803AB"/>
    <w:rsid w:val="00F806E7"/>
    <w:rsid w:val="00F80F0E"/>
    <w:rsid w:val="00F81077"/>
    <w:rsid w:val="00F814FD"/>
    <w:rsid w:val="00F82FC0"/>
    <w:rsid w:val="00F849AD"/>
    <w:rsid w:val="00F865A1"/>
    <w:rsid w:val="00F87627"/>
    <w:rsid w:val="00F87651"/>
    <w:rsid w:val="00F92A67"/>
    <w:rsid w:val="00F933DE"/>
    <w:rsid w:val="00F95476"/>
    <w:rsid w:val="00F967BD"/>
    <w:rsid w:val="00F977F1"/>
    <w:rsid w:val="00F97AD6"/>
    <w:rsid w:val="00FA139D"/>
    <w:rsid w:val="00FA3C4C"/>
    <w:rsid w:val="00FA4F1D"/>
    <w:rsid w:val="00FA5B8C"/>
    <w:rsid w:val="00FA61CD"/>
    <w:rsid w:val="00FA680B"/>
    <w:rsid w:val="00FB2563"/>
    <w:rsid w:val="00FB2A69"/>
    <w:rsid w:val="00FB36D8"/>
    <w:rsid w:val="00FB486F"/>
    <w:rsid w:val="00FB4D39"/>
    <w:rsid w:val="00FB5ACB"/>
    <w:rsid w:val="00FB5E62"/>
    <w:rsid w:val="00FB6528"/>
    <w:rsid w:val="00FC1BD5"/>
    <w:rsid w:val="00FC2A6F"/>
    <w:rsid w:val="00FC30EB"/>
    <w:rsid w:val="00FC3537"/>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header" Target="header10.xml"/><Relationship Id="rId3" Type="http://schemas.openxmlformats.org/officeDocument/2006/relationships/customXml" Target="../customXml/item3.xml"/><Relationship Id="rId21" Type="http://schemas.openxmlformats.org/officeDocument/2006/relationships/header" Target="header5.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9.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footer" Target="footer5.xml"/><Relationship Id="rId29" Type="http://schemas.microsoft.com/office/2011/relationships/commentsExtended" Target="commentsExtended.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4.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ntTable" Target="fontTable.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AEC805-1C86-4EFB-9B8E-D2DE92D2F8EF}">
  <ds:schemaRefs>
    <ds:schemaRef ds:uri="http://schemas.openxmlformats.org/officeDocument/2006/bibliography"/>
  </ds:schemaRefs>
</ds:datastoreItem>
</file>

<file path=customXml/itemProps2.xml><?xml version="1.0" encoding="utf-8"?>
<ds:datastoreItem xmlns:ds="http://schemas.openxmlformats.org/officeDocument/2006/customXml" ds:itemID="{C5EDBBB4-E176-495A-BB81-359F49C0587D}">
  <ds:schemaRefs>
    <ds:schemaRef ds:uri="http://schemas.openxmlformats.org/officeDocument/2006/bibliography"/>
  </ds:schemaRefs>
</ds:datastoreItem>
</file>

<file path=customXml/itemProps3.xml><?xml version="1.0" encoding="utf-8"?>
<ds:datastoreItem xmlns:ds="http://schemas.openxmlformats.org/officeDocument/2006/customXml" ds:itemID="{6BAA4F8F-65ED-4EC1-BE1D-54CF658DF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22957</TotalTime>
  <Pages>969</Pages>
  <Words>188739</Words>
  <Characters>1075813</Characters>
  <Application>Microsoft Office Word</Application>
  <DocSecurity>0</DocSecurity>
  <Lines>8965</Lines>
  <Paragraphs>2524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405</cp:revision>
  <cp:lastPrinted>2016-01-03T16:53:00Z</cp:lastPrinted>
  <dcterms:created xsi:type="dcterms:W3CDTF">2014-10-30T02:06:00Z</dcterms:created>
  <dcterms:modified xsi:type="dcterms:W3CDTF">2016-02-22T17:51:00Z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