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5DCAAFE9" w14:textId="77777777" w:rsidR="00D44900"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35040" w:history="1">
        <w:r w:rsidR="00D44900" w:rsidRPr="00443676">
          <w:rPr>
            <w:rStyle w:val="Hyperlink"/>
            <w:noProof/>
          </w:rPr>
          <w:t>The Horologion: The Book of the Hours</w:t>
        </w:r>
        <w:r w:rsidR="00D44900">
          <w:rPr>
            <w:noProof/>
            <w:webHidden/>
          </w:rPr>
          <w:tab/>
        </w:r>
        <w:r w:rsidR="00D44900">
          <w:rPr>
            <w:noProof/>
            <w:webHidden/>
          </w:rPr>
          <w:fldChar w:fldCharType="begin"/>
        </w:r>
        <w:r w:rsidR="00D44900">
          <w:rPr>
            <w:noProof/>
            <w:webHidden/>
          </w:rPr>
          <w:instrText xml:space="preserve"> PAGEREF _Toc439535040 \h </w:instrText>
        </w:r>
        <w:r w:rsidR="00D44900">
          <w:rPr>
            <w:noProof/>
            <w:webHidden/>
          </w:rPr>
        </w:r>
        <w:r w:rsidR="00D44900">
          <w:rPr>
            <w:noProof/>
            <w:webHidden/>
          </w:rPr>
          <w:fldChar w:fldCharType="separate"/>
        </w:r>
        <w:r w:rsidR="00D44900">
          <w:rPr>
            <w:noProof/>
            <w:webHidden/>
          </w:rPr>
          <w:t>3</w:t>
        </w:r>
        <w:r w:rsidR="00D44900">
          <w:rPr>
            <w:noProof/>
            <w:webHidden/>
          </w:rPr>
          <w:fldChar w:fldCharType="end"/>
        </w:r>
      </w:hyperlink>
    </w:p>
    <w:p w14:paraId="43CB687E"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1" w:history="1">
        <w:r w:rsidRPr="00443676">
          <w:rPr>
            <w:rStyle w:val="Hyperlink"/>
            <w:noProof/>
          </w:rPr>
          <w:t>The Setting of the Sun: Vespers (the Eleventh Hour)</w:t>
        </w:r>
        <w:r>
          <w:rPr>
            <w:noProof/>
            <w:webHidden/>
          </w:rPr>
          <w:tab/>
        </w:r>
        <w:r>
          <w:rPr>
            <w:noProof/>
            <w:webHidden/>
          </w:rPr>
          <w:fldChar w:fldCharType="begin"/>
        </w:r>
        <w:r>
          <w:rPr>
            <w:noProof/>
            <w:webHidden/>
          </w:rPr>
          <w:instrText xml:space="preserve"> PAGEREF _Toc439535041 \h </w:instrText>
        </w:r>
        <w:r>
          <w:rPr>
            <w:noProof/>
            <w:webHidden/>
          </w:rPr>
        </w:r>
        <w:r>
          <w:rPr>
            <w:noProof/>
            <w:webHidden/>
          </w:rPr>
          <w:fldChar w:fldCharType="separate"/>
        </w:r>
        <w:r>
          <w:rPr>
            <w:noProof/>
            <w:webHidden/>
          </w:rPr>
          <w:t>4</w:t>
        </w:r>
        <w:r>
          <w:rPr>
            <w:noProof/>
            <w:webHidden/>
          </w:rPr>
          <w:fldChar w:fldCharType="end"/>
        </w:r>
      </w:hyperlink>
    </w:p>
    <w:p w14:paraId="6D74845C"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2" w:history="1">
        <w:r w:rsidRPr="00443676">
          <w:rPr>
            <w:rStyle w:val="Hyperlink"/>
            <w:noProof/>
          </w:rPr>
          <w:t>After Supper: Retiring (the Twelfth Hour)</w:t>
        </w:r>
        <w:r>
          <w:rPr>
            <w:noProof/>
            <w:webHidden/>
          </w:rPr>
          <w:tab/>
        </w:r>
        <w:r>
          <w:rPr>
            <w:noProof/>
            <w:webHidden/>
          </w:rPr>
          <w:fldChar w:fldCharType="begin"/>
        </w:r>
        <w:r>
          <w:rPr>
            <w:noProof/>
            <w:webHidden/>
          </w:rPr>
          <w:instrText xml:space="preserve"> PAGEREF _Toc439535042 \h </w:instrText>
        </w:r>
        <w:r>
          <w:rPr>
            <w:noProof/>
            <w:webHidden/>
          </w:rPr>
        </w:r>
        <w:r>
          <w:rPr>
            <w:noProof/>
            <w:webHidden/>
          </w:rPr>
          <w:fldChar w:fldCharType="separate"/>
        </w:r>
        <w:r>
          <w:rPr>
            <w:noProof/>
            <w:webHidden/>
          </w:rPr>
          <w:t>47</w:t>
        </w:r>
        <w:r>
          <w:rPr>
            <w:noProof/>
            <w:webHidden/>
          </w:rPr>
          <w:fldChar w:fldCharType="end"/>
        </w:r>
      </w:hyperlink>
    </w:p>
    <w:p w14:paraId="2A06AE6A"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3" w:history="1">
        <w:r w:rsidRPr="00443676">
          <w:rPr>
            <w:rStyle w:val="Hyperlink"/>
            <w:noProof/>
          </w:rPr>
          <w:t>Midnight</w:t>
        </w:r>
        <w:r>
          <w:rPr>
            <w:noProof/>
            <w:webHidden/>
          </w:rPr>
          <w:tab/>
        </w:r>
        <w:r>
          <w:rPr>
            <w:noProof/>
            <w:webHidden/>
          </w:rPr>
          <w:fldChar w:fldCharType="begin"/>
        </w:r>
        <w:r>
          <w:rPr>
            <w:noProof/>
            <w:webHidden/>
          </w:rPr>
          <w:instrText xml:space="preserve"> PAGEREF _Toc439535043 \h </w:instrText>
        </w:r>
        <w:r>
          <w:rPr>
            <w:noProof/>
            <w:webHidden/>
          </w:rPr>
        </w:r>
        <w:r>
          <w:rPr>
            <w:noProof/>
            <w:webHidden/>
          </w:rPr>
          <w:fldChar w:fldCharType="separate"/>
        </w:r>
        <w:r>
          <w:rPr>
            <w:noProof/>
            <w:webHidden/>
          </w:rPr>
          <w:t>62</w:t>
        </w:r>
        <w:r>
          <w:rPr>
            <w:noProof/>
            <w:webHidden/>
          </w:rPr>
          <w:fldChar w:fldCharType="end"/>
        </w:r>
      </w:hyperlink>
    </w:p>
    <w:p w14:paraId="5D5DEF0C"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4" w:history="1">
        <w:r w:rsidRPr="00443676">
          <w:rPr>
            <w:rStyle w:val="Hyperlink"/>
            <w:noProof/>
          </w:rPr>
          <w:t>The Rising of the Sun: Matins (or Lauds)</w:t>
        </w:r>
        <w:r>
          <w:rPr>
            <w:noProof/>
            <w:webHidden/>
          </w:rPr>
          <w:tab/>
        </w:r>
        <w:r>
          <w:rPr>
            <w:noProof/>
            <w:webHidden/>
          </w:rPr>
          <w:fldChar w:fldCharType="begin"/>
        </w:r>
        <w:r>
          <w:rPr>
            <w:noProof/>
            <w:webHidden/>
          </w:rPr>
          <w:instrText xml:space="preserve"> PAGEREF _Toc439535044 \h </w:instrText>
        </w:r>
        <w:r>
          <w:rPr>
            <w:noProof/>
            <w:webHidden/>
          </w:rPr>
        </w:r>
        <w:r>
          <w:rPr>
            <w:noProof/>
            <w:webHidden/>
          </w:rPr>
          <w:fldChar w:fldCharType="separate"/>
        </w:r>
        <w:r>
          <w:rPr>
            <w:noProof/>
            <w:webHidden/>
          </w:rPr>
          <w:t>122</w:t>
        </w:r>
        <w:r>
          <w:rPr>
            <w:noProof/>
            <w:webHidden/>
          </w:rPr>
          <w:fldChar w:fldCharType="end"/>
        </w:r>
      </w:hyperlink>
    </w:p>
    <w:p w14:paraId="77A897B1"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5" w:history="1">
        <w:r w:rsidRPr="00443676">
          <w:rPr>
            <w:rStyle w:val="Hyperlink"/>
            <w:noProof/>
          </w:rPr>
          <w:t>Early Morning: Prime (The First Hour)</w:t>
        </w:r>
        <w:r>
          <w:rPr>
            <w:noProof/>
            <w:webHidden/>
          </w:rPr>
          <w:tab/>
        </w:r>
        <w:r>
          <w:rPr>
            <w:noProof/>
            <w:webHidden/>
          </w:rPr>
          <w:fldChar w:fldCharType="begin"/>
        </w:r>
        <w:r>
          <w:rPr>
            <w:noProof/>
            <w:webHidden/>
          </w:rPr>
          <w:instrText xml:space="preserve"> PAGEREF _Toc439535045 \h </w:instrText>
        </w:r>
        <w:r>
          <w:rPr>
            <w:noProof/>
            <w:webHidden/>
          </w:rPr>
        </w:r>
        <w:r>
          <w:rPr>
            <w:noProof/>
            <w:webHidden/>
          </w:rPr>
          <w:fldChar w:fldCharType="separate"/>
        </w:r>
        <w:r>
          <w:rPr>
            <w:noProof/>
            <w:webHidden/>
          </w:rPr>
          <w:t>251</w:t>
        </w:r>
        <w:r>
          <w:rPr>
            <w:noProof/>
            <w:webHidden/>
          </w:rPr>
          <w:fldChar w:fldCharType="end"/>
        </w:r>
      </w:hyperlink>
    </w:p>
    <w:p w14:paraId="19D05691"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6" w:history="1">
        <w:r w:rsidRPr="00443676">
          <w:rPr>
            <w:rStyle w:val="Hyperlink"/>
            <w:noProof/>
          </w:rPr>
          <w:t>Mid-Morning (The Third Hour)</w:t>
        </w:r>
        <w:r>
          <w:rPr>
            <w:noProof/>
            <w:webHidden/>
          </w:rPr>
          <w:tab/>
        </w:r>
        <w:r>
          <w:rPr>
            <w:noProof/>
            <w:webHidden/>
          </w:rPr>
          <w:fldChar w:fldCharType="begin"/>
        </w:r>
        <w:r>
          <w:rPr>
            <w:noProof/>
            <w:webHidden/>
          </w:rPr>
          <w:instrText xml:space="preserve"> PAGEREF _Toc439535046 \h </w:instrText>
        </w:r>
        <w:r>
          <w:rPr>
            <w:noProof/>
            <w:webHidden/>
          </w:rPr>
        </w:r>
        <w:r>
          <w:rPr>
            <w:noProof/>
            <w:webHidden/>
          </w:rPr>
          <w:fldChar w:fldCharType="separate"/>
        </w:r>
        <w:r>
          <w:rPr>
            <w:noProof/>
            <w:webHidden/>
          </w:rPr>
          <w:t>271</w:t>
        </w:r>
        <w:r>
          <w:rPr>
            <w:noProof/>
            <w:webHidden/>
          </w:rPr>
          <w:fldChar w:fldCharType="end"/>
        </w:r>
      </w:hyperlink>
    </w:p>
    <w:p w14:paraId="6895B67D"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7" w:history="1">
        <w:r w:rsidRPr="00443676">
          <w:rPr>
            <w:rStyle w:val="Hyperlink"/>
            <w:noProof/>
          </w:rPr>
          <w:t>Noon (The Sixth Hour)</w:t>
        </w:r>
        <w:r>
          <w:rPr>
            <w:noProof/>
            <w:webHidden/>
          </w:rPr>
          <w:tab/>
        </w:r>
        <w:r>
          <w:rPr>
            <w:noProof/>
            <w:webHidden/>
          </w:rPr>
          <w:fldChar w:fldCharType="begin"/>
        </w:r>
        <w:r>
          <w:rPr>
            <w:noProof/>
            <w:webHidden/>
          </w:rPr>
          <w:instrText xml:space="preserve"> PAGEREF _Toc439535047 \h </w:instrText>
        </w:r>
        <w:r>
          <w:rPr>
            <w:noProof/>
            <w:webHidden/>
          </w:rPr>
        </w:r>
        <w:r>
          <w:rPr>
            <w:noProof/>
            <w:webHidden/>
          </w:rPr>
          <w:fldChar w:fldCharType="separate"/>
        </w:r>
        <w:r>
          <w:rPr>
            <w:noProof/>
            <w:webHidden/>
          </w:rPr>
          <w:t>274</w:t>
        </w:r>
        <w:r>
          <w:rPr>
            <w:noProof/>
            <w:webHidden/>
          </w:rPr>
          <w:fldChar w:fldCharType="end"/>
        </w:r>
      </w:hyperlink>
    </w:p>
    <w:p w14:paraId="5286D3FE"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8" w:history="1">
        <w:r w:rsidRPr="00443676">
          <w:rPr>
            <w:rStyle w:val="Hyperlink"/>
            <w:noProof/>
          </w:rPr>
          <w:t>Afternoon (The Ninth Hour)</w:t>
        </w:r>
        <w:r>
          <w:rPr>
            <w:noProof/>
            <w:webHidden/>
          </w:rPr>
          <w:tab/>
        </w:r>
        <w:r>
          <w:rPr>
            <w:noProof/>
            <w:webHidden/>
          </w:rPr>
          <w:fldChar w:fldCharType="begin"/>
        </w:r>
        <w:r>
          <w:rPr>
            <w:noProof/>
            <w:webHidden/>
          </w:rPr>
          <w:instrText xml:space="preserve"> PAGEREF _Toc439535048 \h </w:instrText>
        </w:r>
        <w:r>
          <w:rPr>
            <w:noProof/>
            <w:webHidden/>
          </w:rPr>
        </w:r>
        <w:r>
          <w:rPr>
            <w:noProof/>
            <w:webHidden/>
          </w:rPr>
          <w:fldChar w:fldCharType="separate"/>
        </w:r>
        <w:r>
          <w:rPr>
            <w:noProof/>
            <w:webHidden/>
          </w:rPr>
          <w:t>278</w:t>
        </w:r>
        <w:r>
          <w:rPr>
            <w:noProof/>
            <w:webHidden/>
          </w:rPr>
          <w:fldChar w:fldCharType="end"/>
        </w:r>
      </w:hyperlink>
    </w:p>
    <w:p w14:paraId="197F9769"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49" w:history="1">
        <w:r w:rsidRPr="00443676">
          <w:rPr>
            <w:rStyle w:val="Hyperlink"/>
            <w:noProof/>
            <w:lang w:val="en-GB"/>
          </w:rPr>
          <w:t>Reader’s Service</w:t>
        </w:r>
        <w:r>
          <w:rPr>
            <w:noProof/>
            <w:webHidden/>
          </w:rPr>
          <w:tab/>
        </w:r>
        <w:r>
          <w:rPr>
            <w:noProof/>
            <w:webHidden/>
          </w:rPr>
          <w:fldChar w:fldCharType="begin"/>
        </w:r>
        <w:r>
          <w:rPr>
            <w:noProof/>
            <w:webHidden/>
          </w:rPr>
          <w:instrText xml:space="preserve"> PAGEREF _Toc439535049 \h </w:instrText>
        </w:r>
        <w:r>
          <w:rPr>
            <w:noProof/>
            <w:webHidden/>
          </w:rPr>
        </w:r>
        <w:r>
          <w:rPr>
            <w:noProof/>
            <w:webHidden/>
          </w:rPr>
          <w:fldChar w:fldCharType="separate"/>
        </w:r>
        <w:r>
          <w:rPr>
            <w:noProof/>
            <w:webHidden/>
          </w:rPr>
          <w:t>282</w:t>
        </w:r>
        <w:r>
          <w:rPr>
            <w:noProof/>
            <w:webHidden/>
          </w:rPr>
          <w:fldChar w:fldCharType="end"/>
        </w:r>
      </w:hyperlink>
    </w:p>
    <w:p w14:paraId="4EE04C58" w14:textId="77777777" w:rsidR="00D44900" w:rsidRDefault="00D44900">
      <w:pPr>
        <w:pStyle w:val="TOC1"/>
        <w:tabs>
          <w:tab w:val="right" w:leader="dot" w:pos="8846"/>
        </w:tabs>
        <w:rPr>
          <w:rFonts w:asciiTheme="minorHAnsi" w:eastAsiaTheme="minorEastAsia" w:hAnsiTheme="minorHAnsi"/>
          <w:noProof/>
          <w:szCs w:val="24"/>
          <w:lang w:val="en-US"/>
        </w:rPr>
      </w:pPr>
      <w:hyperlink w:anchor="_Toc439535050" w:history="1">
        <w:r w:rsidRPr="00443676">
          <w:rPr>
            <w:rStyle w:val="Hyperlink"/>
            <w:noProof/>
          </w:rPr>
          <w:t>The Book of the Psalter</w:t>
        </w:r>
        <w:r>
          <w:rPr>
            <w:noProof/>
            <w:webHidden/>
          </w:rPr>
          <w:tab/>
        </w:r>
        <w:r>
          <w:rPr>
            <w:noProof/>
            <w:webHidden/>
          </w:rPr>
          <w:fldChar w:fldCharType="begin"/>
        </w:r>
        <w:r>
          <w:rPr>
            <w:noProof/>
            <w:webHidden/>
          </w:rPr>
          <w:instrText xml:space="preserve"> PAGEREF _Toc439535050 \h </w:instrText>
        </w:r>
        <w:r>
          <w:rPr>
            <w:noProof/>
            <w:webHidden/>
          </w:rPr>
        </w:r>
        <w:r>
          <w:rPr>
            <w:noProof/>
            <w:webHidden/>
          </w:rPr>
          <w:fldChar w:fldCharType="separate"/>
        </w:r>
        <w:r>
          <w:rPr>
            <w:noProof/>
            <w:webHidden/>
          </w:rPr>
          <w:t>303</w:t>
        </w:r>
        <w:r>
          <w:rPr>
            <w:noProof/>
            <w:webHidden/>
          </w:rPr>
          <w:fldChar w:fldCharType="end"/>
        </w:r>
      </w:hyperlink>
    </w:p>
    <w:p w14:paraId="0DDDA476"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1" w:history="1">
        <w:r w:rsidRPr="00443676">
          <w:rPr>
            <w:rStyle w:val="Hyperlink"/>
            <w:noProof/>
          </w:rPr>
          <w:t>The Psalms</w:t>
        </w:r>
        <w:r>
          <w:rPr>
            <w:noProof/>
            <w:webHidden/>
          </w:rPr>
          <w:tab/>
        </w:r>
        <w:r>
          <w:rPr>
            <w:noProof/>
            <w:webHidden/>
          </w:rPr>
          <w:fldChar w:fldCharType="begin"/>
        </w:r>
        <w:r>
          <w:rPr>
            <w:noProof/>
            <w:webHidden/>
          </w:rPr>
          <w:instrText xml:space="preserve"> PAGEREF _Toc439535051 \h </w:instrText>
        </w:r>
        <w:r>
          <w:rPr>
            <w:noProof/>
            <w:webHidden/>
          </w:rPr>
        </w:r>
        <w:r>
          <w:rPr>
            <w:noProof/>
            <w:webHidden/>
          </w:rPr>
          <w:fldChar w:fldCharType="separate"/>
        </w:r>
        <w:r>
          <w:rPr>
            <w:noProof/>
            <w:webHidden/>
          </w:rPr>
          <w:t>306</w:t>
        </w:r>
        <w:r>
          <w:rPr>
            <w:noProof/>
            <w:webHidden/>
          </w:rPr>
          <w:fldChar w:fldCharType="end"/>
        </w:r>
      </w:hyperlink>
    </w:p>
    <w:p w14:paraId="0AFB0A34"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2" w:history="1">
        <w:r w:rsidRPr="00443676">
          <w:rPr>
            <w:rStyle w:val="Hyperlink"/>
            <w:noProof/>
          </w:rPr>
          <w:t>The Psalms</w:t>
        </w:r>
        <w:r>
          <w:rPr>
            <w:noProof/>
            <w:webHidden/>
          </w:rPr>
          <w:tab/>
        </w:r>
        <w:r>
          <w:rPr>
            <w:noProof/>
            <w:webHidden/>
          </w:rPr>
          <w:fldChar w:fldCharType="begin"/>
        </w:r>
        <w:r>
          <w:rPr>
            <w:noProof/>
            <w:webHidden/>
          </w:rPr>
          <w:instrText xml:space="preserve"> PAGEREF _Toc439535052 \h </w:instrText>
        </w:r>
        <w:r>
          <w:rPr>
            <w:noProof/>
            <w:webHidden/>
          </w:rPr>
        </w:r>
        <w:r>
          <w:rPr>
            <w:noProof/>
            <w:webHidden/>
          </w:rPr>
          <w:fldChar w:fldCharType="separate"/>
        </w:r>
        <w:r>
          <w:rPr>
            <w:noProof/>
            <w:webHidden/>
          </w:rPr>
          <w:t>310</w:t>
        </w:r>
        <w:r>
          <w:rPr>
            <w:noProof/>
            <w:webHidden/>
          </w:rPr>
          <w:fldChar w:fldCharType="end"/>
        </w:r>
      </w:hyperlink>
    </w:p>
    <w:p w14:paraId="5BC31D5E" w14:textId="77777777" w:rsidR="00D44900" w:rsidRDefault="00D44900">
      <w:pPr>
        <w:pStyle w:val="TOC1"/>
        <w:tabs>
          <w:tab w:val="right" w:leader="dot" w:pos="8846"/>
        </w:tabs>
        <w:rPr>
          <w:rFonts w:asciiTheme="minorHAnsi" w:eastAsiaTheme="minorEastAsia" w:hAnsiTheme="minorHAnsi"/>
          <w:noProof/>
          <w:szCs w:val="24"/>
          <w:lang w:val="en-US"/>
        </w:rPr>
      </w:pPr>
      <w:hyperlink w:anchor="_Toc439535053" w:history="1">
        <w:r w:rsidRPr="00443676">
          <w:rPr>
            <w:rStyle w:val="Hyperlink"/>
            <w:noProof/>
          </w:rPr>
          <w:t>The Book of Psalis and Doxologies</w:t>
        </w:r>
        <w:r>
          <w:rPr>
            <w:noProof/>
            <w:webHidden/>
          </w:rPr>
          <w:tab/>
        </w:r>
        <w:r>
          <w:rPr>
            <w:noProof/>
            <w:webHidden/>
          </w:rPr>
          <w:fldChar w:fldCharType="begin"/>
        </w:r>
        <w:r>
          <w:rPr>
            <w:noProof/>
            <w:webHidden/>
          </w:rPr>
          <w:instrText xml:space="preserve"> PAGEREF _Toc439535053 \h </w:instrText>
        </w:r>
        <w:r>
          <w:rPr>
            <w:noProof/>
            <w:webHidden/>
          </w:rPr>
        </w:r>
        <w:r>
          <w:rPr>
            <w:noProof/>
            <w:webHidden/>
          </w:rPr>
          <w:fldChar w:fldCharType="separate"/>
        </w:r>
        <w:r>
          <w:rPr>
            <w:noProof/>
            <w:webHidden/>
          </w:rPr>
          <w:t>541</w:t>
        </w:r>
        <w:r>
          <w:rPr>
            <w:noProof/>
            <w:webHidden/>
          </w:rPr>
          <w:fldChar w:fldCharType="end"/>
        </w:r>
      </w:hyperlink>
    </w:p>
    <w:p w14:paraId="674A8CFE"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4" w:history="1">
        <w:r w:rsidRPr="00443676">
          <w:rPr>
            <w:rStyle w:val="Hyperlink"/>
            <w:noProof/>
          </w:rPr>
          <w:t>General and Common Doxologies</w:t>
        </w:r>
        <w:r>
          <w:rPr>
            <w:noProof/>
            <w:webHidden/>
          </w:rPr>
          <w:tab/>
        </w:r>
        <w:r>
          <w:rPr>
            <w:noProof/>
            <w:webHidden/>
          </w:rPr>
          <w:fldChar w:fldCharType="begin"/>
        </w:r>
        <w:r>
          <w:rPr>
            <w:noProof/>
            <w:webHidden/>
          </w:rPr>
          <w:instrText xml:space="preserve"> PAGEREF _Toc439535054 \h </w:instrText>
        </w:r>
        <w:r>
          <w:rPr>
            <w:noProof/>
            <w:webHidden/>
          </w:rPr>
        </w:r>
        <w:r>
          <w:rPr>
            <w:noProof/>
            <w:webHidden/>
          </w:rPr>
          <w:fldChar w:fldCharType="separate"/>
        </w:r>
        <w:r>
          <w:rPr>
            <w:noProof/>
            <w:webHidden/>
          </w:rPr>
          <w:t>542</w:t>
        </w:r>
        <w:r>
          <w:rPr>
            <w:noProof/>
            <w:webHidden/>
          </w:rPr>
          <w:fldChar w:fldCharType="end"/>
        </w:r>
      </w:hyperlink>
    </w:p>
    <w:p w14:paraId="320FD10E"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5" w:history="1">
        <w:r w:rsidRPr="00443676">
          <w:rPr>
            <w:rStyle w:val="Hyperlink"/>
            <w:noProof/>
          </w:rPr>
          <w:t xml:space="preserve">September or </w:t>
        </w:r>
        <w:r w:rsidRPr="00443676">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_Toc439535055 \h </w:instrText>
        </w:r>
        <w:r>
          <w:rPr>
            <w:noProof/>
            <w:webHidden/>
          </w:rPr>
        </w:r>
        <w:r>
          <w:rPr>
            <w:noProof/>
            <w:webHidden/>
          </w:rPr>
          <w:fldChar w:fldCharType="separate"/>
        </w:r>
        <w:r>
          <w:rPr>
            <w:noProof/>
            <w:webHidden/>
          </w:rPr>
          <w:t>563</w:t>
        </w:r>
        <w:r>
          <w:rPr>
            <w:noProof/>
            <w:webHidden/>
          </w:rPr>
          <w:fldChar w:fldCharType="end"/>
        </w:r>
      </w:hyperlink>
    </w:p>
    <w:p w14:paraId="23D3C554"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6" w:history="1">
        <w:r w:rsidRPr="00443676">
          <w:rPr>
            <w:rStyle w:val="Hyperlink"/>
            <w:noProof/>
          </w:rPr>
          <w:t xml:space="preserve">October or </w:t>
        </w:r>
        <w:r w:rsidRPr="00443676">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_Toc439535056 \h </w:instrText>
        </w:r>
        <w:r>
          <w:rPr>
            <w:noProof/>
            <w:webHidden/>
          </w:rPr>
        </w:r>
        <w:r>
          <w:rPr>
            <w:noProof/>
            <w:webHidden/>
          </w:rPr>
          <w:fldChar w:fldCharType="separate"/>
        </w:r>
        <w:r>
          <w:rPr>
            <w:noProof/>
            <w:webHidden/>
          </w:rPr>
          <w:t>603</w:t>
        </w:r>
        <w:r>
          <w:rPr>
            <w:noProof/>
            <w:webHidden/>
          </w:rPr>
          <w:fldChar w:fldCharType="end"/>
        </w:r>
      </w:hyperlink>
    </w:p>
    <w:p w14:paraId="0E45E6AF"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7" w:history="1">
        <w:r w:rsidRPr="00443676">
          <w:rPr>
            <w:rStyle w:val="Hyperlink"/>
            <w:noProof/>
          </w:rPr>
          <w:t xml:space="preserve">November or </w:t>
        </w:r>
        <w:r w:rsidRPr="00443676">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_Toc439535057 \h </w:instrText>
        </w:r>
        <w:r>
          <w:rPr>
            <w:noProof/>
            <w:webHidden/>
          </w:rPr>
        </w:r>
        <w:r>
          <w:rPr>
            <w:noProof/>
            <w:webHidden/>
          </w:rPr>
          <w:fldChar w:fldCharType="separate"/>
        </w:r>
        <w:r>
          <w:rPr>
            <w:noProof/>
            <w:webHidden/>
          </w:rPr>
          <w:t>611</w:t>
        </w:r>
        <w:r>
          <w:rPr>
            <w:noProof/>
            <w:webHidden/>
          </w:rPr>
          <w:fldChar w:fldCharType="end"/>
        </w:r>
      </w:hyperlink>
    </w:p>
    <w:p w14:paraId="2AAF7FC6"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8" w:history="1">
        <w:r w:rsidRPr="00443676">
          <w:rPr>
            <w:rStyle w:val="Hyperlink"/>
            <w:noProof/>
          </w:rPr>
          <w:t xml:space="preserve">December or </w:t>
        </w:r>
        <w:r w:rsidRPr="00443676">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_Toc439535058 \h </w:instrText>
        </w:r>
        <w:r>
          <w:rPr>
            <w:noProof/>
            <w:webHidden/>
          </w:rPr>
        </w:r>
        <w:r>
          <w:rPr>
            <w:noProof/>
            <w:webHidden/>
          </w:rPr>
          <w:fldChar w:fldCharType="separate"/>
        </w:r>
        <w:r>
          <w:rPr>
            <w:noProof/>
            <w:webHidden/>
          </w:rPr>
          <w:t>626</w:t>
        </w:r>
        <w:r>
          <w:rPr>
            <w:noProof/>
            <w:webHidden/>
          </w:rPr>
          <w:fldChar w:fldCharType="end"/>
        </w:r>
      </w:hyperlink>
    </w:p>
    <w:p w14:paraId="29C58B40"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59" w:history="1">
        <w:r w:rsidRPr="00443676">
          <w:rPr>
            <w:rStyle w:val="Hyperlink"/>
            <w:noProof/>
          </w:rPr>
          <w:t xml:space="preserve">January or </w:t>
        </w:r>
        <w:r w:rsidRPr="00443676">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_Toc439535059 \h </w:instrText>
        </w:r>
        <w:r>
          <w:rPr>
            <w:noProof/>
            <w:webHidden/>
          </w:rPr>
        </w:r>
        <w:r>
          <w:rPr>
            <w:noProof/>
            <w:webHidden/>
          </w:rPr>
          <w:fldChar w:fldCharType="separate"/>
        </w:r>
        <w:r>
          <w:rPr>
            <w:noProof/>
            <w:webHidden/>
          </w:rPr>
          <w:t>689</w:t>
        </w:r>
        <w:r>
          <w:rPr>
            <w:noProof/>
            <w:webHidden/>
          </w:rPr>
          <w:fldChar w:fldCharType="end"/>
        </w:r>
      </w:hyperlink>
    </w:p>
    <w:p w14:paraId="1A7BD232"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0" w:history="1">
        <w:r w:rsidRPr="00443676">
          <w:rPr>
            <w:rStyle w:val="Hyperlink"/>
            <w:noProof/>
          </w:rPr>
          <w:t xml:space="preserve">February or </w:t>
        </w:r>
        <w:r w:rsidRPr="00443676">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_Toc439535060 \h </w:instrText>
        </w:r>
        <w:r>
          <w:rPr>
            <w:noProof/>
            <w:webHidden/>
          </w:rPr>
        </w:r>
        <w:r>
          <w:rPr>
            <w:noProof/>
            <w:webHidden/>
          </w:rPr>
          <w:fldChar w:fldCharType="separate"/>
        </w:r>
        <w:r>
          <w:rPr>
            <w:noProof/>
            <w:webHidden/>
          </w:rPr>
          <w:t>750</w:t>
        </w:r>
        <w:r>
          <w:rPr>
            <w:noProof/>
            <w:webHidden/>
          </w:rPr>
          <w:fldChar w:fldCharType="end"/>
        </w:r>
      </w:hyperlink>
    </w:p>
    <w:p w14:paraId="1B3B87A2"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1" w:history="1">
        <w:r w:rsidRPr="00443676">
          <w:rPr>
            <w:rStyle w:val="Hyperlink"/>
            <w:noProof/>
          </w:rPr>
          <w:t xml:space="preserve">March or </w:t>
        </w:r>
        <w:r w:rsidRPr="00443676">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_Toc439535061 \h </w:instrText>
        </w:r>
        <w:r>
          <w:rPr>
            <w:noProof/>
            <w:webHidden/>
          </w:rPr>
        </w:r>
        <w:r>
          <w:rPr>
            <w:noProof/>
            <w:webHidden/>
          </w:rPr>
          <w:fldChar w:fldCharType="separate"/>
        </w:r>
        <w:r>
          <w:rPr>
            <w:noProof/>
            <w:webHidden/>
          </w:rPr>
          <w:t>755</w:t>
        </w:r>
        <w:r>
          <w:rPr>
            <w:noProof/>
            <w:webHidden/>
          </w:rPr>
          <w:fldChar w:fldCharType="end"/>
        </w:r>
      </w:hyperlink>
    </w:p>
    <w:p w14:paraId="55CEFF8F"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2" w:history="1">
        <w:r w:rsidRPr="00443676">
          <w:rPr>
            <w:rStyle w:val="Hyperlink"/>
            <w:noProof/>
          </w:rPr>
          <w:t>April</w:t>
        </w:r>
        <w:r w:rsidRPr="00443676">
          <w:rPr>
            <w:rStyle w:val="Hyperlink"/>
            <w:noProof/>
            <w:lang w:val="en-US"/>
          </w:rPr>
          <w:t xml:space="preserve"> or</w:t>
        </w:r>
        <w:r w:rsidRPr="00443676">
          <w:rPr>
            <w:rStyle w:val="Hyperlink"/>
            <w:noProof/>
          </w:rPr>
          <w:t xml:space="preserve"> </w:t>
        </w:r>
        <w:r w:rsidRPr="00443676">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_Toc439535062 \h </w:instrText>
        </w:r>
        <w:r>
          <w:rPr>
            <w:noProof/>
            <w:webHidden/>
          </w:rPr>
        </w:r>
        <w:r>
          <w:rPr>
            <w:noProof/>
            <w:webHidden/>
          </w:rPr>
          <w:fldChar w:fldCharType="separate"/>
        </w:r>
        <w:r>
          <w:rPr>
            <w:noProof/>
            <w:webHidden/>
          </w:rPr>
          <w:t>772</w:t>
        </w:r>
        <w:r>
          <w:rPr>
            <w:noProof/>
            <w:webHidden/>
          </w:rPr>
          <w:fldChar w:fldCharType="end"/>
        </w:r>
      </w:hyperlink>
    </w:p>
    <w:p w14:paraId="012EE326"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3" w:history="1">
        <w:r w:rsidRPr="00443676">
          <w:rPr>
            <w:rStyle w:val="Hyperlink"/>
            <w:noProof/>
          </w:rPr>
          <w:t xml:space="preserve">May or </w:t>
        </w:r>
        <w:r w:rsidRPr="00443676">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_Toc439535063 \h </w:instrText>
        </w:r>
        <w:r>
          <w:rPr>
            <w:noProof/>
            <w:webHidden/>
          </w:rPr>
        </w:r>
        <w:r>
          <w:rPr>
            <w:noProof/>
            <w:webHidden/>
          </w:rPr>
          <w:fldChar w:fldCharType="separate"/>
        </w:r>
        <w:r>
          <w:rPr>
            <w:noProof/>
            <w:webHidden/>
          </w:rPr>
          <w:t>778</w:t>
        </w:r>
        <w:r>
          <w:rPr>
            <w:noProof/>
            <w:webHidden/>
          </w:rPr>
          <w:fldChar w:fldCharType="end"/>
        </w:r>
      </w:hyperlink>
    </w:p>
    <w:p w14:paraId="7ECCE63E"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4" w:history="1">
        <w:r w:rsidRPr="00443676">
          <w:rPr>
            <w:rStyle w:val="Hyperlink"/>
            <w:noProof/>
          </w:rPr>
          <w:t xml:space="preserve">June or </w:t>
        </w:r>
        <w:r w:rsidRPr="00443676">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_Toc439535064 \h </w:instrText>
        </w:r>
        <w:r>
          <w:rPr>
            <w:noProof/>
            <w:webHidden/>
          </w:rPr>
        </w:r>
        <w:r>
          <w:rPr>
            <w:noProof/>
            <w:webHidden/>
          </w:rPr>
          <w:fldChar w:fldCharType="separate"/>
        </w:r>
        <w:r>
          <w:rPr>
            <w:noProof/>
            <w:webHidden/>
          </w:rPr>
          <w:t>801</w:t>
        </w:r>
        <w:r>
          <w:rPr>
            <w:noProof/>
            <w:webHidden/>
          </w:rPr>
          <w:fldChar w:fldCharType="end"/>
        </w:r>
      </w:hyperlink>
    </w:p>
    <w:p w14:paraId="15A9D6A2"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5" w:history="1">
        <w:r w:rsidRPr="00443676">
          <w:rPr>
            <w:rStyle w:val="Hyperlink"/>
            <w:noProof/>
          </w:rPr>
          <w:t xml:space="preserve">July or </w:t>
        </w:r>
        <w:r w:rsidRPr="00443676">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_Toc439535065 \h </w:instrText>
        </w:r>
        <w:r>
          <w:rPr>
            <w:noProof/>
            <w:webHidden/>
          </w:rPr>
        </w:r>
        <w:r>
          <w:rPr>
            <w:noProof/>
            <w:webHidden/>
          </w:rPr>
          <w:fldChar w:fldCharType="separate"/>
        </w:r>
        <w:r>
          <w:rPr>
            <w:noProof/>
            <w:webHidden/>
          </w:rPr>
          <w:t>828</w:t>
        </w:r>
        <w:r>
          <w:rPr>
            <w:noProof/>
            <w:webHidden/>
          </w:rPr>
          <w:fldChar w:fldCharType="end"/>
        </w:r>
      </w:hyperlink>
    </w:p>
    <w:p w14:paraId="2F9BB87A"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6" w:history="1">
        <w:r w:rsidRPr="00443676">
          <w:rPr>
            <w:rStyle w:val="Hyperlink"/>
            <w:noProof/>
          </w:rPr>
          <w:t xml:space="preserve">August or </w:t>
        </w:r>
        <w:r w:rsidRPr="00443676">
          <w:rPr>
            <w:rStyle w:val="Hyperlink"/>
            <w:rFonts w:ascii="FreeSerifAvvaShenouda" w:hAnsi="FreeSerifAvvaShenouda" w:cs="FreeSerifAvvaShenouda"/>
            <w:noProof/>
          </w:rPr>
          <w:t>Ⲙⲉⲥⲟⲣⲏ and Ⲕⲟⲩϫⲓ ⲛ</w:t>
        </w:r>
        <w:r w:rsidRPr="00443676">
          <w:rPr>
            <w:rStyle w:val="Hyperlink"/>
            <w:rFonts w:ascii="FreeSerifAvvaShenouda" w:hAnsi="FreeSerifAvvaShenouda" w:cs="FreeSerifAvvaShenouda"/>
            <w:noProof/>
            <w:lang w:val="en-US"/>
          </w:rPr>
          <w:t xml:space="preserve">̀ⲁ̀ⲃⲟⲧ </w:t>
        </w:r>
        <w:r w:rsidRPr="00443676">
          <w:rPr>
            <w:rStyle w:val="Hyperlink"/>
            <w:noProof/>
          </w:rPr>
          <w:t>(The Little Month)</w:t>
        </w:r>
        <w:r>
          <w:rPr>
            <w:noProof/>
            <w:webHidden/>
          </w:rPr>
          <w:tab/>
        </w:r>
        <w:r>
          <w:rPr>
            <w:noProof/>
            <w:webHidden/>
          </w:rPr>
          <w:fldChar w:fldCharType="begin"/>
        </w:r>
        <w:r>
          <w:rPr>
            <w:noProof/>
            <w:webHidden/>
          </w:rPr>
          <w:instrText xml:space="preserve"> PAGEREF _Toc439535066 \h </w:instrText>
        </w:r>
        <w:r>
          <w:rPr>
            <w:noProof/>
            <w:webHidden/>
          </w:rPr>
        </w:r>
        <w:r>
          <w:rPr>
            <w:noProof/>
            <w:webHidden/>
          </w:rPr>
          <w:fldChar w:fldCharType="separate"/>
        </w:r>
        <w:r>
          <w:rPr>
            <w:noProof/>
            <w:webHidden/>
          </w:rPr>
          <w:t>842</w:t>
        </w:r>
        <w:r>
          <w:rPr>
            <w:noProof/>
            <w:webHidden/>
          </w:rPr>
          <w:fldChar w:fldCharType="end"/>
        </w:r>
      </w:hyperlink>
    </w:p>
    <w:p w14:paraId="0400FFEF"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7" w:history="1">
        <w:r w:rsidRPr="00443676">
          <w:rPr>
            <w:rStyle w:val="Hyperlink"/>
            <w:noProof/>
          </w:rPr>
          <w:t>The Pascal Cycle</w:t>
        </w:r>
        <w:r>
          <w:rPr>
            <w:noProof/>
            <w:webHidden/>
          </w:rPr>
          <w:tab/>
        </w:r>
        <w:r>
          <w:rPr>
            <w:noProof/>
            <w:webHidden/>
          </w:rPr>
          <w:fldChar w:fldCharType="begin"/>
        </w:r>
        <w:r>
          <w:rPr>
            <w:noProof/>
            <w:webHidden/>
          </w:rPr>
          <w:instrText xml:space="preserve"> PAGEREF _Toc439535067 \h </w:instrText>
        </w:r>
        <w:r>
          <w:rPr>
            <w:noProof/>
            <w:webHidden/>
          </w:rPr>
        </w:r>
        <w:r>
          <w:rPr>
            <w:noProof/>
            <w:webHidden/>
          </w:rPr>
          <w:fldChar w:fldCharType="separate"/>
        </w:r>
        <w:r>
          <w:rPr>
            <w:noProof/>
            <w:webHidden/>
          </w:rPr>
          <w:t>866</w:t>
        </w:r>
        <w:r>
          <w:rPr>
            <w:noProof/>
            <w:webHidden/>
          </w:rPr>
          <w:fldChar w:fldCharType="end"/>
        </w:r>
      </w:hyperlink>
    </w:p>
    <w:p w14:paraId="35671E9C"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8" w:history="1">
        <w:r w:rsidRPr="00443676">
          <w:rPr>
            <w:rStyle w:val="Hyperlink"/>
            <w:noProof/>
          </w:rPr>
          <w:t>Hymns for Koiak</w:t>
        </w:r>
        <w:r>
          <w:rPr>
            <w:noProof/>
            <w:webHidden/>
          </w:rPr>
          <w:tab/>
        </w:r>
        <w:r>
          <w:rPr>
            <w:noProof/>
            <w:webHidden/>
          </w:rPr>
          <w:fldChar w:fldCharType="begin"/>
        </w:r>
        <w:r>
          <w:rPr>
            <w:noProof/>
            <w:webHidden/>
          </w:rPr>
          <w:instrText xml:space="preserve"> PAGEREF _Toc439535068 \h </w:instrText>
        </w:r>
        <w:r>
          <w:rPr>
            <w:noProof/>
            <w:webHidden/>
          </w:rPr>
        </w:r>
        <w:r>
          <w:rPr>
            <w:noProof/>
            <w:webHidden/>
          </w:rPr>
          <w:fldChar w:fldCharType="separate"/>
        </w:r>
        <w:r>
          <w:rPr>
            <w:noProof/>
            <w:webHidden/>
          </w:rPr>
          <w:t>941</w:t>
        </w:r>
        <w:r>
          <w:rPr>
            <w:noProof/>
            <w:webHidden/>
          </w:rPr>
          <w:fldChar w:fldCharType="end"/>
        </w:r>
      </w:hyperlink>
    </w:p>
    <w:p w14:paraId="500E15A5"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69" w:history="1">
        <w:r w:rsidRPr="00443676">
          <w:rPr>
            <w:rStyle w:val="Hyperlink"/>
            <w:noProof/>
          </w:rPr>
          <w:t>Index of Psalis</w:t>
        </w:r>
        <w:r>
          <w:rPr>
            <w:noProof/>
            <w:webHidden/>
          </w:rPr>
          <w:tab/>
        </w:r>
        <w:r>
          <w:rPr>
            <w:noProof/>
            <w:webHidden/>
          </w:rPr>
          <w:fldChar w:fldCharType="begin"/>
        </w:r>
        <w:r>
          <w:rPr>
            <w:noProof/>
            <w:webHidden/>
          </w:rPr>
          <w:instrText xml:space="preserve"> PAGEREF _Toc439535069 \h </w:instrText>
        </w:r>
        <w:r>
          <w:rPr>
            <w:noProof/>
            <w:webHidden/>
          </w:rPr>
        </w:r>
        <w:r>
          <w:rPr>
            <w:noProof/>
            <w:webHidden/>
          </w:rPr>
          <w:fldChar w:fldCharType="separate"/>
        </w:r>
        <w:r>
          <w:rPr>
            <w:noProof/>
            <w:webHidden/>
          </w:rPr>
          <w:t>956</w:t>
        </w:r>
        <w:r>
          <w:rPr>
            <w:noProof/>
            <w:webHidden/>
          </w:rPr>
          <w:fldChar w:fldCharType="end"/>
        </w:r>
      </w:hyperlink>
    </w:p>
    <w:p w14:paraId="47614604" w14:textId="77777777" w:rsidR="00D44900" w:rsidRDefault="00D44900">
      <w:pPr>
        <w:pStyle w:val="TOC2"/>
        <w:tabs>
          <w:tab w:val="right" w:leader="dot" w:pos="8846"/>
        </w:tabs>
        <w:rPr>
          <w:rFonts w:asciiTheme="minorHAnsi" w:eastAsiaTheme="minorEastAsia" w:hAnsiTheme="minorHAnsi"/>
          <w:noProof/>
          <w:szCs w:val="24"/>
          <w:lang w:val="en-US"/>
        </w:rPr>
      </w:pPr>
      <w:hyperlink w:anchor="_Toc439535070" w:history="1">
        <w:r w:rsidRPr="00443676">
          <w:rPr>
            <w:rStyle w:val="Hyperlink"/>
            <w:noProof/>
          </w:rPr>
          <w:t>Index of Doxologies</w:t>
        </w:r>
        <w:r>
          <w:rPr>
            <w:noProof/>
            <w:webHidden/>
          </w:rPr>
          <w:tab/>
        </w:r>
        <w:r>
          <w:rPr>
            <w:noProof/>
            <w:webHidden/>
          </w:rPr>
          <w:fldChar w:fldCharType="begin"/>
        </w:r>
        <w:r>
          <w:rPr>
            <w:noProof/>
            <w:webHidden/>
          </w:rPr>
          <w:instrText xml:space="preserve"> PAGEREF _Toc439535070 \h </w:instrText>
        </w:r>
        <w:r>
          <w:rPr>
            <w:noProof/>
            <w:webHidden/>
          </w:rPr>
        </w:r>
        <w:r>
          <w:rPr>
            <w:noProof/>
            <w:webHidden/>
          </w:rPr>
          <w:fldChar w:fldCharType="separate"/>
        </w:r>
        <w:r>
          <w:rPr>
            <w:noProof/>
            <w:webHidden/>
          </w:rPr>
          <w:t>958</w:t>
        </w:r>
        <w:r>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7" w:name="_Toc439535040"/>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Vespers"/>
      <w:bookmarkStart w:id="22" w:name="_Toc439535041"/>
      <w:r>
        <w:lastRenderedPageBreak/>
        <w:t>The Setting of the Sun: Vespers (the Eleventh Hour)</w:t>
      </w:r>
      <w:bookmarkEnd w:id="18"/>
      <w:bookmarkEnd w:id="19"/>
      <w:bookmarkEnd w:id="20"/>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FC3537">
              <w:rPr>
                <w:noProof/>
                <w:webHidden/>
              </w:rPr>
              <w:t>5</w:t>
            </w:r>
            <w:r w:rsidR="00FC3537">
              <w:rPr>
                <w:noProof/>
                <w:webHidden/>
              </w:rPr>
              <w:fldChar w:fldCharType="end"/>
            </w:r>
          </w:hyperlink>
        </w:p>
        <w:p w14:paraId="3F85BDB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FC3537">
              <w:rPr>
                <w:noProof/>
                <w:webHidden/>
              </w:rPr>
              <w:t>6</w:t>
            </w:r>
            <w:r w:rsidR="00FC3537">
              <w:rPr>
                <w:noProof/>
                <w:webHidden/>
              </w:rPr>
              <w:fldChar w:fldCharType="end"/>
            </w:r>
          </w:hyperlink>
        </w:p>
        <w:p w14:paraId="08CC1DC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FC3537">
              <w:rPr>
                <w:noProof/>
                <w:webHidden/>
              </w:rPr>
              <w:t>12</w:t>
            </w:r>
            <w:r w:rsidR="00FC3537">
              <w:rPr>
                <w:noProof/>
                <w:webHidden/>
              </w:rPr>
              <w:fldChar w:fldCharType="end"/>
            </w:r>
          </w:hyperlink>
        </w:p>
        <w:p w14:paraId="199F1E4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FC3537">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FC3537">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FC3537">
        <w:rPr>
          <w:noProof/>
          <w:lang w:val="en-GB"/>
        </w:rPr>
        <w:t>381</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FC3537">
        <w:t>Psalm</w:t>
      </w:r>
      <w:r w:rsidR="00FC3537" w:rsidRPr="00AB1781">
        <w:t xml:space="preserve"> 116</w:t>
      </w:r>
      <w:r w:rsidR="00FC3537">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FC3537">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FC3537">
        <w:t>Psalm</w:t>
      </w:r>
      <w:r w:rsidR="00FC3537" w:rsidRPr="00AB1781">
        <w:t xml:space="preserve"> 117</w:t>
      </w:r>
      <w:r w:rsidR="00FC3537">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FC3537">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FC3537">
        <w:t>Psalm</w:t>
      </w:r>
      <w:r w:rsidR="00FC3537" w:rsidRPr="00AB1781">
        <w:t xml:space="preserve"> 119</w:t>
      </w:r>
      <w:r w:rsidR="00FC3537">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FC3537">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FC3537">
        <w:t>Psalm</w:t>
      </w:r>
      <w:r w:rsidR="00FC3537" w:rsidRPr="00AB1781">
        <w:t xml:space="preserve"> 120</w:t>
      </w:r>
      <w:r w:rsidR="00FC3537">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FC3537">
        <w:rPr>
          <w:noProof/>
        </w:rPr>
        <w:t>500</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FC3537">
        <w:t>Psalm</w:t>
      </w:r>
      <w:r w:rsidR="00FC3537" w:rsidRPr="00AB1781">
        <w:t xml:space="preserve"> 121</w:t>
      </w:r>
      <w:r w:rsidR="00FC3537">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FC3537">
        <w:rPr>
          <w:noProof/>
        </w:rPr>
        <w:t>501</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FC3537">
        <w:t>Psalm</w:t>
      </w:r>
      <w:r w:rsidR="00FC3537" w:rsidRPr="00AB1781">
        <w:t xml:space="preserve"> 122</w:t>
      </w:r>
      <w:r w:rsidR="00FC3537">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FC3537">
        <w:rPr>
          <w:noProof/>
        </w:rPr>
        <w:t>502</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FC3537">
        <w:t>Psalm</w:t>
      </w:r>
      <w:r w:rsidR="00FC3537" w:rsidRPr="00AB1781">
        <w:t xml:space="preserve"> 123</w:t>
      </w:r>
      <w:r w:rsidR="00FC3537">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FC3537">
        <w:rPr>
          <w:noProof/>
        </w:rPr>
        <w:t>503</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FC3537">
        <w:t>Psalm</w:t>
      </w:r>
      <w:r w:rsidR="00FC3537" w:rsidRPr="00AB1781">
        <w:t xml:space="preserve"> 124</w:t>
      </w:r>
      <w:r w:rsidR="00FC3537">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FC3537">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FC3537">
        <w:t>Psalm</w:t>
      </w:r>
      <w:r w:rsidR="00FC3537" w:rsidRPr="00AB1781">
        <w:t xml:space="preserve"> 125</w:t>
      </w:r>
      <w:r w:rsidR="00FC3537">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FC3537">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FC3537">
        <w:t>Psalm</w:t>
      </w:r>
      <w:r w:rsidR="00FC3537" w:rsidRPr="00AB1781">
        <w:t xml:space="preserve"> 126</w:t>
      </w:r>
      <w:r w:rsidR="00FC3537">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FC3537">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FC3537">
        <w:t>Psalm</w:t>
      </w:r>
      <w:r w:rsidR="00FC3537" w:rsidRPr="00AB1781">
        <w:t xml:space="preserve"> 127</w:t>
      </w:r>
      <w:r w:rsidR="00FC3537">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FC3537">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FC3537">
        <w:t>Psalm</w:t>
      </w:r>
      <w:r w:rsidR="00FC3537" w:rsidRPr="00AB1781">
        <w:t xml:space="preserve"> 128</w:t>
      </w:r>
      <w:r w:rsidR="00FC3537">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FC3537">
        <w:rPr>
          <w:noProof/>
        </w:rPr>
        <w:t>506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6A8935EA" w14:textId="77777777" w:rsidR="00FC3537"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FC3537">
        <w:br w:type="page"/>
      </w:r>
    </w:p>
    <w:p w14:paraId="30A2D651" w14:textId="0CC56F05" w:rsidR="00A02728" w:rsidRDefault="00FC3537"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FC3537">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Compline"/>
      <w:bookmarkStart w:id="77" w:name="_Toc439535042"/>
      <w:bookmarkEnd w:id="21"/>
      <w:r>
        <w:lastRenderedPageBreak/>
        <w:t>After Supper: Retiring</w:t>
      </w:r>
      <w:r>
        <w:rPr>
          <w:rStyle w:val="FootnoteReference"/>
        </w:rPr>
        <w:footnoteReference w:id="11"/>
      </w:r>
      <w:r>
        <w:t xml:space="preserve"> (the Twelfth Hour)</w:t>
      </w:r>
      <w:bookmarkEnd w:id="73"/>
      <w:bookmarkEnd w:id="74"/>
      <w:bookmarkEnd w:id="75"/>
      <w:bookmarkEnd w:id="77"/>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FC3537">
              <w:rPr>
                <w:noProof/>
                <w:webHidden/>
              </w:rPr>
              <w:t>48</w:t>
            </w:r>
            <w:r w:rsidR="00FC3537">
              <w:rPr>
                <w:noProof/>
                <w:webHidden/>
              </w:rPr>
              <w:fldChar w:fldCharType="end"/>
            </w:r>
          </w:hyperlink>
        </w:p>
        <w:p w14:paraId="6AC9A55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FC3537">
              <w:rPr>
                <w:noProof/>
                <w:webHidden/>
              </w:rPr>
              <w:t>53</w:t>
            </w:r>
            <w:r w:rsidR="00FC3537">
              <w:rPr>
                <w:noProof/>
                <w:webHidden/>
              </w:rPr>
              <w:fldChar w:fldCharType="end"/>
            </w:r>
          </w:hyperlink>
        </w:p>
        <w:p w14:paraId="54D9EE7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FC3537">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C3537">
        <w:rPr>
          <w:rFonts w:cstheme="minorBidi"/>
          <w:noProof/>
        </w:rPr>
        <w:t>507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C3537">
        <w:rPr>
          <w:rFonts w:cstheme="minorBidi"/>
          <w:noProof/>
        </w:rPr>
        <w:t>510</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C3537">
        <w:rPr>
          <w:rFonts w:cstheme="minorBidi"/>
          <w:noProof/>
        </w:rPr>
        <w:t>511</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C3537">
        <w:rPr>
          <w:rFonts w:cstheme="minorBidi"/>
          <w:noProof/>
        </w:rPr>
        <w:t>515</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FC3537">
        <w:t>Psalm</w:t>
      </w:r>
      <w:r w:rsidR="00FC3537" w:rsidRPr="00AB1781">
        <w:t xml:space="preserve"> 137</w:t>
      </w:r>
      <w:r w:rsidR="00FC3537">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C3537">
        <w:rPr>
          <w:rFonts w:cstheme="minorBidi"/>
          <w:noProof/>
        </w:rPr>
        <w:t>516</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C3537">
        <w:rPr>
          <w:rFonts w:cstheme="minorBidi"/>
          <w:noProof/>
        </w:rPr>
        <w:t>520</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FC3537">
        <w:t>Psalm</w:t>
      </w:r>
      <w:r w:rsidR="00FC3537" w:rsidRPr="00AB1781">
        <w:t xml:space="preserve"> 141</w:t>
      </w:r>
      <w:r w:rsidR="00FC3537">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C3537">
        <w:rPr>
          <w:rFonts w:cstheme="minorBidi"/>
          <w:noProof/>
        </w:rPr>
        <w:t>521</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C3537">
        <w:rPr>
          <w:rFonts w:cstheme="minorBidi"/>
          <w:noProof/>
        </w:rPr>
        <w:t>526</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FC3537">
        <w:t>Psalm</w:t>
      </w:r>
      <w:r w:rsidR="00FC3537" w:rsidRPr="00AB1781">
        <w:t xml:space="preserve"> 146</w:t>
      </w:r>
      <w:r w:rsidR="00FC3537">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C3537">
        <w:rPr>
          <w:rFonts w:cstheme="minorBidi"/>
          <w:noProof/>
        </w:rPr>
        <w:t>527</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FC3537">
        <w:t>Psalm</w:t>
      </w:r>
      <w:r w:rsidR="00FC3537" w:rsidRPr="00AB1781">
        <w:t xml:space="preserve"> 147</w:t>
      </w:r>
      <w:r w:rsidR="00FC3537">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C3537">
        <w:rPr>
          <w:rFonts w:cstheme="minorBidi"/>
          <w:noProof/>
        </w:rPr>
        <w:t>528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C3537">
        <w:rPr>
          <w:rFonts w:cstheme="minorBidi"/>
          <w:noProof/>
        </w:rPr>
        <w:t>507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C3537">
        <w:rPr>
          <w:rFonts w:cstheme="minorBidi"/>
          <w:noProof/>
        </w:rPr>
        <w:t>510</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C3537">
        <w:rPr>
          <w:rFonts w:cstheme="minorBidi"/>
          <w:noProof/>
        </w:rPr>
        <w:t>511</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C3537">
        <w:rPr>
          <w:rFonts w:cstheme="minorBidi"/>
          <w:noProof/>
        </w:rPr>
        <w:t>515</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FC3537">
        <w:t>Psalm</w:t>
      </w:r>
      <w:r w:rsidR="00FC3537" w:rsidRPr="00AB1781">
        <w:t xml:space="preserve"> 137</w:t>
      </w:r>
      <w:r w:rsidR="00FC3537">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C3537">
        <w:rPr>
          <w:rFonts w:cstheme="minorBidi"/>
          <w:noProof/>
        </w:rPr>
        <w:t>516</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C3537">
        <w:rPr>
          <w:rFonts w:cstheme="minorBidi"/>
          <w:noProof/>
        </w:rPr>
        <w:t>520</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FC3537">
        <w:t>Psalm</w:t>
      </w:r>
      <w:r w:rsidR="00FC3537" w:rsidRPr="00AB1781">
        <w:t xml:space="preserve"> 141</w:t>
      </w:r>
      <w:r w:rsidR="00FC3537">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C3537">
        <w:rPr>
          <w:rFonts w:cstheme="minorBidi"/>
          <w:noProof/>
        </w:rPr>
        <w:t>521</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C3537">
        <w:rPr>
          <w:rFonts w:cstheme="minorBidi"/>
          <w:noProof/>
        </w:rPr>
        <w:t>526</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FC3537">
        <w:t>Psalm</w:t>
      </w:r>
      <w:r w:rsidR="00FC3537" w:rsidRPr="00AB1781">
        <w:t xml:space="preserve"> 146</w:t>
      </w:r>
      <w:r w:rsidR="00FC3537">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C3537">
        <w:rPr>
          <w:rFonts w:cstheme="minorBidi"/>
          <w:noProof/>
        </w:rPr>
        <w:t>527</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FC3537">
        <w:t>Psalm</w:t>
      </w:r>
      <w:r w:rsidR="00FC3537" w:rsidRPr="00AB1781">
        <w:t xml:space="preserve"> 147</w:t>
      </w:r>
      <w:r w:rsidR="00FC3537">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C3537">
        <w:rPr>
          <w:rFonts w:cstheme="minorBidi"/>
          <w:noProof/>
        </w:rPr>
        <w:t>528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FC3537">
        <w:t>Psalm</w:t>
      </w:r>
      <w:r w:rsidR="00FC3537" w:rsidRPr="00AB1781">
        <w:t xml:space="preserve"> 4</w:t>
      </w:r>
      <w:r w:rsidR="00FC3537">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FC3537">
        <w:rPr>
          <w:noProof/>
        </w:rPr>
        <w:t>312</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FC3537">
        <w:t>Psalm</w:t>
      </w:r>
      <w:r w:rsidR="00FC3537" w:rsidRPr="00AB1781">
        <w:t xml:space="preserve"> 6</w:t>
      </w:r>
      <w:r w:rsidR="00FC3537">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FC3537">
        <w:rPr>
          <w:noProof/>
        </w:rPr>
        <w:t>315</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FC3537">
        <w:t>Psalm</w:t>
      </w:r>
      <w:r w:rsidR="00FC3537" w:rsidRPr="00AB1781">
        <w:t xml:space="preserve"> 12</w:t>
      </w:r>
      <w:r w:rsidR="00FC3537">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FC3537">
        <w:rPr>
          <w:noProof/>
        </w:rPr>
        <w:t>323</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FC3537">
        <w:t>Psalm</w:t>
      </w:r>
      <w:r w:rsidR="00FC3537" w:rsidRPr="00AB1781">
        <w:t xml:space="preserve"> 15</w:t>
      </w:r>
      <w:r w:rsidR="00FC3537">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FC3537">
        <w:rPr>
          <w:noProof/>
        </w:rPr>
        <w:t>325</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FC3537">
        <w:t>Psalm</w:t>
      </w:r>
      <w:r w:rsidR="00FC3537" w:rsidRPr="00AB1781">
        <w:t xml:space="preserve"> 24</w:t>
      </w:r>
      <w:r w:rsidR="00FC3537">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FC3537">
        <w:rPr>
          <w:noProof/>
        </w:rPr>
        <w:t>340</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FC3537">
        <w:t>Psalm</w:t>
      </w:r>
      <w:r w:rsidR="00FC3537" w:rsidRPr="00AB1781">
        <w:t xml:space="preserve"> 26</w:t>
      </w:r>
      <w:r w:rsidR="00FC3537">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FC3537">
        <w:rPr>
          <w:noProof/>
        </w:rPr>
        <w:t>343</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FC3537">
        <w:rPr>
          <w:noProof/>
        </w:rPr>
        <w:t>401</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FC3537">
        <w:t>Psalm</w:t>
      </w:r>
      <w:r w:rsidR="00FC3537" w:rsidRPr="00AB1781">
        <w:t xml:space="preserve"> 69</w:t>
      </w:r>
      <w:r w:rsidR="00FC3537">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FC3537">
        <w:rPr>
          <w:noProof/>
        </w:rPr>
        <w:t>408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FC3537">
        <w:t>Psalm</w:t>
      </w:r>
      <w:r w:rsidR="00FC3537" w:rsidRPr="00AB1781">
        <w:t xml:space="preserve"> 22</w:t>
      </w:r>
      <w:r w:rsidR="00FC3537">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FC3537">
        <w:rPr>
          <w:noProof/>
        </w:rPr>
        <w:t>338</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FC3537">
        <w:t>Psalm</w:t>
      </w:r>
      <w:r w:rsidR="00FC3537" w:rsidRPr="00AB1781">
        <w:t xml:space="preserve"> 29</w:t>
      </w:r>
      <w:r w:rsidR="00FC3537">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FC3537">
        <w:rPr>
          <w:noProof/>
        </w:rPr>
        <w:t>347</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FC3537">
        <w:t>Psalm</w:t>
      </w:r>
      <w:r w:rsidR="00FC3537" w:rsidRPr="00AB1781">
        <w:t xml:space="preserve"> 42</w:t>
      </w:r>
      <w:r w:rsidR="00FC3537">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FC3537">
        <w:rPr>
          <w:noProof/>
        </w:rPr>
        <w:t>370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FC3537">
        <w:t>Psalm</w:t>
      </w:r>
      <w:r w:rsidR="00FC3537" w:rsidRPr="00AB1781">
        <w:t xml:space="preserve"> 56</w:t>
      </w:r>
      <w:r w:rsidR="00FC3537">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FC3537">
        <w:rPr>
          <w:noProof/>
        </w:rPr>
        <w:t>389</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FC3537">
        <w:t>Psalm</w:t>
      </w:r>
      <w:r w:rsidR="00FC3537" w:rsidRPr="00AB1781">
        <w:t xml:space="preserve"> 85</w:t>
      </w:r>
      <w:r w:rsidR="00FC3537">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FC3537">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FC3537">
        <w:t>Psalm</w:t>
      </w:r>
      <w:r w:rsidR="00FC3537" w:rsidRPr="00AB1781">
        <w:t xml:space="preserve"> 90</w:t>
      </w:r>
      <w:r w:rsidR="00FC3537">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FC3537">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FC3537">
        <w:t>Psalm</w:t>
      </w:r>
      <w:r w:rsidR="00FC3537" w:rsidRPr="00AB1781">
        <w:t xml:space="preserve"> 96</w:t>
      </w:r>
      <w:r w:rsidR="00FC3537">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FC3537">
        <w:rPr>
          <w:noProof/>
        </w:rPr>
        <w:t>451</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FC3537">
        <w:t>Psalm</w:t>
      </w:r>
      <w:r w:rsidR="00FC3537" w:rsidRPr="00AB1781">
        <w:t xml:space="preserve"> 109</w:t>
      </w:r>
      <w:r w:rsidR="00FC3537">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FC3537">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FC3537">
        <w:t>Psalm</w:t>
      </w:r>
      <w:r w:rsidR="00FC3537" w:rsidRPr="00AB1781">
        <w:t xml:space="preserve"> 114</w:t>
      </w:r>
      <w:r w:rsidR="00FC3537">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FC3537">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FC3537">
        <w:t>Psalm</w:t>
      </w:r>
      <w:r w:rsidR="00FC3537" w:rsidRPr="00AB1781">
        <w:t xml:space="preserve"> 115</w:t>
      </w:r>
      <w:r w:rsidR="00FC3537">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FC3537">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FC3537">
        <w:rPr>
          <w:noProof/>
        </w:rPr>
        <w:t>507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FC3537">
        <w:rPr>
          <w:noProof/>
        </w:rPr>
        <w:t>508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FC3537">
        <w:rPr>
          <w:noProof/>
        </w:rPr>
        <w:t>508</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FC3537">
        <w:rPr>
          <w:noProof/>
        </w:rPr>
        <w:t>510</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FC3537">
        <w:rPr>
          <w:noProof/>
        </w:rPr>
        <w:t>511</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FC3537">
        <w:rPr>
          <w:noProof/>
        </w:rPr>
        <w:t>515</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FC3537">
        <w:rPr>
          <w:noProof/>
        </w:rPr>
        <w:t>520</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FC3537">
        <w:rPr>
          <w:noProof/>
        </w:rPr>
        <w:t>526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FC3537">
        <w:t>Psalm 118 Part 20 See my humility and rescue me, for I do not forget</w:t>
      </w:r>
      <w:r>
        <w:fldChar w:fldCharType="end"/>
      </w:r>
      <w:r>
        <w:tab/>
      </w:r>
      <w:r>
        <w:fldChar w:fldCharType="begin"/>
      </w:r>
      <w:r>
        <w:instrText xml:space="preserve"> PAGEREF _Ref434579036 \h </w:instrText>
      </w:r>
      <w:r>
        <w:fldChar w:fldCharType="separate"/>
      </w:r>
      <w:r w:rsidR="00FC3537">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FC3537">
        <w:t>Psalm 118 Part 21: Rulers persecute me without cause</w:t>
      </w:r>
      <w:r>
        <w:fldChar w:fldCharType="end"/>
      </w:r>
      <w:r>
        <w:tab/>
      </w:r>
      <w:r>
        <w:fldChar w:fldCharType="begin"/>
      </w:r>
      <w:r>
        <w:instrText xml:space="preserve"> PAGEREF _Ref434579051 \h </w:instrText>
      </w:r>
      <w:r>
        <w:fldChar w:fldCharType="separate"/>
      </w:r>
      <w:r w:rsidR="00FC3537">
        <w:rPr>
          <w:noProof/>
        </w:rPr>
        <w:t>498</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FC3537">
        <w:t>Psalm 118 Part 22: Let my need come before You, O Lord</w:t>
      </w:r>
      <w:r>
        <w:fldChar w:fldCharType="end"/>
      </w:r>
      <w:r>
        <w:tab/>
      </w:r>
      <w:r>
        <w:fldChar w:fldCharType="begin"/>
      </w:r>
      <w:r>
        <w:instrText xml:space="preserve"> PAGEREF _Ref434579065 \h </w:instrText>
      </w:r>
      <w:r>
        <w:fldChar w:fldCharType="separate"/>
      </w:r>
      <w:r w:rsidR="00FC3537">
        <w:rPr>
          <w:noProof/>
        </w:rPr>
        <w:t>499</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C3537">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Midnight"/>
      <w:bookmarkStart w:id="105" w:name="_Toc439535043"/>
      <w:bookmarkEnd w:id="76"/>
      <w:r>
        <w:lastRenderedPageBreak/>
        <w:t>Midnight</w:t>
      </w:r>
      <w:bookmarkEnd w:id="101"/>
      <w:bookmarkEnd w:id="102"/>
      <w:bookmarkEnd w:id="103"/>
      <w:bookmarkEnd w:id="105"/>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FC3537">
              <w:rPr>
                <w:noProof/>
                <w:webHidden/>
              </w:rPr>
              <w:t>63</w:t>
            </w:r>
            <w:r w:rsidR="00FC3537">
              <w:rPr>
                <w:noProof/>
                <w:webHidden/>
              </w:rPr>
              <w:fldChar w:fldCharType="end"/>
            </w:r>
          </w:hyperlink>
        </w:p>
        <w:p w14:paraId="1FBF1B3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FC3537">
              <w:rPr>
                <w:noProof/>
                <w:webHidden/>
              </w:rPr>
              <w:t>67</w:t>
            </w:r>
            <w:r w:rsidR="00FC3537">
              <w:rPr>
                <w:noProof/>
                <w:webHidden/>
              </w:rPr>
              <w:fldChar w:fldCharType="end"/>
            </w:r>
          </w:hyperlink>
        </w:p>
        <w:p w14:paraId="0182D50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FC3537">
              <w:rPr>
                <w:noProof/>
                <w:webHidden/>
              </w:rPr>
              <w:t>70</w:t>
            </w:r>
            <w:r w:rsidR="00FC3537">
              <w:rPr>
                <w:noProof/>
                <w:webHidden/>
              </w:rPr>
              <w:fldChar w:fldCharType="end"/>
            </w:r>
          </w:hyperlink>
        </w:p>
        <w:p w14:paraId="1333708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FC3537">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6DEA144B" w14:textId="77777777" w:rsidR="00FC3537" w:rsidRDefault="001744DD" w:rsidP="00FC3537">
      <w:pPr>
        <w:pStyle w:val="EngHang"/>
        <w:tabs>
          <w:tab w:val="left" w:leader="dot" w:pos="8280"/>
        </w:tabs>
      </w:pPr>
      <w:r>
        <w:fldChar w:fldCharType="begin"/>
      </w:r>
      <w:r>
        <w:instrText xml:space="preserve"> REF _Ref412026989 \h  \* MERGEFORMAT </w:instrText>
      </w:r>
      <w:r>
        <w:fldChar w:fldCharType="separate"/>
      </w:r>
      <w:r w:rsidR="00FC3537">
        <w:t>The first group of Psalms of David (Psalms 3 – 40) begins here.</w:t>
      </w:r>
    </w:p>
    <w:p w14:paraId="3A55BDB4" w14:textId="77777777" w:rsidR="006A0403" w:rsidRDefault="00FC3537"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312</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FC3537">
        <w:t>Psalm</w:t>
      </w:r>
      <w:r w:rsidR="00FC3537" w:rsidRPr="00AB1781">
        <w:t xml:space="preserve"> 6</w:t>
      </w:r>
      <w:r w:rsidR="00FC3537">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FC3537">
        <w:rPr>
          <w:noProof/>
        </w:rPr>
        <w:t>315</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FC3537">
        <w:t>Psalm</w:t>
      </w:r>
      <w:r w:rsidR="00FC3537" w:rsidRPr="00AB1781">
        <w:t xml:space="preserve"> 12</w:t>
      </w:r>
      <w:r w:rsidR="00FC3537">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FC3537">
        <w:rPr>
          <w:noProof/>
        </w:rPr>
        <w:t>323</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FC3537">
        <w:t>Psalm</w:t>
      </w:r>
      <w:r w:rsidR="00FC3537" w:rsidRPr="00AB1781">
        <w:t xml:space="preserve"> 69</w:t>
      </w:r>
      <w:r w:rsidR="00FC3537">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FC3537">
        <w:rPr>
          <w:noProof/>
        </w:rPr>
        <w:t>408</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FC3537">
        <w:t>Psalm</w:t>
      </w:r>
      <w:r w:rsidR="00FC3537" w:rsidRPr="00AB1781">
        <w:t xml:space="preserve"> 85</w:t>
      </w:r>
      <w:r w:rsidR="00FC3537">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FC3537">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FC3537">
        <w:t>Psalm</w:t>
      </w:r>
      <w:r w:rsidR="00FC3537" w:rsidRPr="00AB1781">
        <w:t xml:space="preserve"> 90</w:t>
      </w:r>
      <w:r w:rsidR="00FC3537">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FC3537">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FC3537">
        <w:t>Psalm</w:t>
      </w:r>
      <w:r w:rsidR="00FC3537" w:rsidRPr="00AB1781">
        <w:t xml:space="preserve"> 116</w:t>
      </w:r>
      <w:r w:rsidR="00FC3537">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FC3537">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FC3537">
        <w:t>Psalm</w:t>
      </w:r>
      <w:r w:rsidR="00FC3537" w:rsidRPr="00AB1781">
        <w:t xml:space="preserve"> 117</w:t>
      </w:r>
      <w:r w:rsidR="00FC3537">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FC3537">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FC3537">
        <w:t>Psalm</w:t>
      </w:r>
      <w:r w:rsidR="00FC3537" w:rsidRPr="00AB1781">
        <w:t xml:space="preserve"> 118</w:t>
      </w:r>
      <w:r w:rsidR="00FC3537">
        <w:t>: Blessed are they who are faultless in the way</w:t>
      </w:r>
      <w:r>
        <w:fldChar w:fldCharType="end"/>
      </w:r>
      <w:r w:rsidR="006A0403">
        <w:tab/>
      </w:r>
      <w:r>
        <w:fldChar w:fldCharType="begin"/>
      </w:r>
      <w:r w:rsidR="006A0403">
        <w:instrText xml:space="preserve"> PAGEREF _Ref412027139 \h </w:instrText>
      </w:r>
      <w:r>
        <w:fldChar w:fldCharType="separate"/>
      </w:r>
      <w:r w:rsidR="00FC3537">
        <w:rPr>
          <w:noProof/>
        </w:rPr>
        <w:t>485</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C3537">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FC3537">
        <w:t>Psalm</w:t>
      </w:r>
      <w:r w:rsidR="00FC3537" w:rsidRPr="00AB1781">
        <w:t xml:space="preserve"> 119</w:t>
      </w:r>
      <w:r w:rsidR="00FC3537">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FC3537">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FC3537">
        <w:t>Psalm</w:t>
      </w:r>
      <w:r w:rsidR="00FC3537" w:rsidRPr="00AB1781">
        <w:t xml:space="preserve"> 120</w:t>
      </w:r>
      <w:r w:rsidR="00FC3537">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FC3537">
        <w:rPr>
          <w:noProof/>
        </w:rPr>
        <w:t>500</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FC3537">
        <w:t>Psalm</w:t>
      </w:r>
      <w:r w:rsidR="00FC3537" w:rsidRPr="00AB1781">
        <w:t xml:space="preserve"> 121</w:t>
      </w:r>
      <w:r w:rsidR="00FC3537">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FC3537">
        <w:rPr>
          <w:noProof/>
        </w:rPr>
        <w:t>501</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FC3537">
        <w:t>Psalm</w:t>
      </w:r>
      <w:r w:rsidR="00FC3537" w:rsidRPr="00AB1781">
        <w:t xml:space="preserve"> 122</w:t>
      </w:r>
      <w:r w:rsidR="00FC3537">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FC3537">
        <w:rPr>
          <w:noProof/>
        </w:rPr>
        <w:t>502</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FC3537">
        <w:t>Psalm</w:t>
      </w:r>
      <w:r w:rsidR="00FC3537" w:rsidRPr="00AB1781">
        <w:t xml:space="preserve"> 123</w:t>
      </w:r>
      <w:r w:rsidR="00FC3537">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FC3537">
        <w:rPr>
          <w:noProof/>
        </w:rPr>
        <w:t>503</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FC3537">
        <w:t>Psalm</w:t>
      </w:r>
      <w:r w:rsidR="00FC3537" w:rsidRPr="00AB1781">
        <w:t xml:space="preserve"> 124</w:t>
      </w:r>
      <w:r w:rsidR="00FC3537">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FC3537">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FC3537">
        <w:t>Psalm</w:t>
      </w:r>
      <w:r w:rsidR="00FC3537" w:rsidRPr="00AB1781">
        <w:t xml:space="preserve"> 125</w:t>
      </w:r>
      <w:r w:rsidR="00FC3537">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FC3537">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FC3537">
        <w:t>Psalm</w:t>
      </w:r>
      <w:r w:rsidR="00FC3537" w:rsidRPr="00AB1781">
        <w:t xml:space="preserve"> 126</w:t>
      </w:r>
      <w:r w:rsidR="00FC3537">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FC3537">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FC3537">
        <w:t>Psalm</w:t>
      </w:r>
      <w:r w:rsidR="00FC3537" w:rsidRPr="00AB1781">
        <w:t xml:space="preserve"> 127</w:t>
      </w:r>
      <w:r w:rsidR="00FC3537">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FC3537">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FC3537">
        <w:t>Psalm</w:t>
      </w:r>
      <w:r w:rsidR="00FC3537" w:rsidRPr="00AB1781">
        <w:t xml:space="preserve"> 128</w:t>
      </w:r>
      <w:r w:rsidR="00FC3537">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FC3537">
        <w:rPr>
          <w:noProof/>
        </w:rPr>
        <w:t>506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C3537">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FC3537">
        <w:t>Psalm</w:t>
      </w:r>
      <w:r w:rsidR="00FC3537" w:rsidRPr="00AB1781">
        <w:t xml:space="preserve"> 129</w:t>
      </w:r>
      <w:r w:rsidR="00FC3537">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C3537">
        <w:rPr>
          <w:rFonts w:cstheme="minorBidi"/>
          <w:noProof/>
        </w:rPr>
        <w:t>507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FC3537">
        <w:t>Psalm</w:t>
      </w:r>
      <w:r w:rsidR="00FC3537" w:rsidRPr="00AB1781">
        <w:t xml:space="preserve"> 130</w:t>
      </w:r>
      <w:r w:rsidR="00FC3537">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FC3537">
        <w:t>Psalm</w:t>
      </w:r>
      <w:r w:rsidR="00FC3537" w:rsidRPr="00AB1781">
        <w:t xml:space="preserve"> 131</w:t>
      </w:r>
      <w:r w:rsidR="00FC3537">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C3537">
        <w:rPr>
          <w:rFonts w:cstheme="minorBidi"/>
          <w:noProof/>
        </w:rPr>
        <w:t>508</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FC3537">
        <w:t>Psalm</w:t>
      </w:r>
      <w:r w:rsidR="00FC3537" w:rsidRPr="00AB1781">
        <w:t xml:space="preserve"> 132</w:t>
      </w:r>
      <w:r w:rsidR="00FC3537">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C3537">
        <w:rPr>
          <w:rFonts w:cstheme="minorBidi"/>
          <w:noProof/>
        </w:rPr>
        <w:t>510</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FC3537">
        <w:t>Psalm</w:t>
      </w:r>
      <w:r w:rsidR="00FC3537" w:rsidRPr="00AB1781">
        <w:t xml:space="preserve"> 133</w:t>
      </w:r>
      <w:r w:rsidR="00FC3537">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C3537">
        <w:rPr>
          <w:rFonts w:cstheme="minorBidi"/>
          <w:noProof/>
        </w:rPr>
        <w:t>511</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FC3537">
        <w:t>Psalm</w:t>
      </w:r>
      <w:r w:rsidR="00FC3537" w:rsidRPr="00AB1781">
        <w:t xml:space="preserve"> 136</w:t>
      </w:r>
      <w:r w:rsidR="00FC3537">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C3537">
        <w:rPr>
          <w:rFonts w:cstheme="minorBidi"/>
          <w:noProof/>
        </w:rPr>
        <w:t>515</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FC3537">
        <w:t>Psalm</w:t>
      </w:r>
      <w:r w:rsidR="00FC3537" w:rsidRPr="00AB1781">
        <w:t xml:space="preserve"> 137</w:t>
      </w:r>
      <w:r w:rsidR="00FC3537">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C3537">
        <w:rPr>
          <w:rFonts w:cstheme="minorBidi"/>
          <w:noProof/>
        </w:rPr>
        <w:t>516</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FC3537">
        <w:t>Psalm</w:t>
      </w:r>
      <w:r w:rsidR="00FC3537" w:rsidRPr="00AB1781">
        <w:t xml:space="preserve"> 140</w:t>
      </w:r>
      <w:r w:rsidR="00FC3537">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C3537">
        <w:rPr>
          <w:rFonts w:cstheme="minorBidi"/>
          <w:noProof/>
        </w:rPr>
        <w:t>520</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FC3537">
        <w:t>Psalm</w:t>
      </w:r>
      <w:r w:rsidR="00FC3537" w:rsidRPr="00AB1781">
        <w:t xml:space="preserve"> 141</w:t>
      </w:r>
      <w:r w:rsidR="00FC3537">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C3537">
        <w:rPr>
          <w:rFonts w:cstheme="minorBidi"/>
          <w:noProof/>
        </w:rPr>
        <w:t>521</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FC3537">
        <w:t>Psalm</w:t>
      </w:r>
      <w:r w:rsidR="00FC3537" w:rsidRPr="00AB1781">
        <w:t xml:space="preserve"> 145</w:t>
      </w:r>
      <w:r w:rsidR="00FC3537">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C3537">
        <w:rPr>
          <w:rFonts w:cstheme="minorBidi"/>
          <w:noProof/>
        </w:rPr>
        <w:t>526</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FC3537">
        <w:t>Psalm</w:t>
      </w:r>
      <w:r w:rsidR="00FC3537" w:rsidRPr="00AB1781">
        <w:t xml:space="preserve"> 146</w:t>
      </w:r>
      <w:r w:rsidR="00FC3537">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C3537">
        <w:rPr>
          <w:rFonts w:cstheme="minorBidi"/>
          <w:noProof/>
        </w:rPr>
        <w:t>527</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FC3537">
        <w:t>Psalm</w:t>
      </w:r>
      <w:r w:rsidR="00FC3537" w:rsidRPr="00AB1781">
        <w:t xml:space="preserve"> 147</w:t>
      </w:r>
      <w:r w:rsidR="00FC3537">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C3537">
        <w:rPr>
          <w:rFonts w:cstheme="minorBidi"/>
          <w:noProof/>
        </w:rPr>
        <w:t>528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FC3537">
        <w:rPr>
          <w:noProof/>
        </w:rPr>
        <w:t>933</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FC3537">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FC3537">
        <w:rPr>
          <w:noProof/>
        </w:rPr>
        <w:t>937</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FC3537">
        <w:rPr>
          <w:noProof/>
        </w:rPr>
        <w:t>939</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FC3537">
        <w:rPr>
          <w:noProof/>
        </w:rPr>
        <w:t>941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FC3537">
        <w:rPr>
          <w:noProof/>
        </w:rPr>
        <w:t>943</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FC3537">
        <w:rPr>
          <w:noProof/>
        </w:rPr>
        <w:t>944</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FC3537">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FC3537">
        <w:rPr>
          <w:noProof/>
          <w:lang w:val="en-US"/>
        </w:rPr>
        <w:t>951</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35044"/>
      <w:bookmarkEnd w:id="104"/>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FC3537">
        <w:rPr>
          <w:noProof/>
          <w:lang w:val="en-US"/>
        </w:rPr>
        <w:t>950</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FC3537">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FC3537">
        <w:rPr>
          <w:noProof/>
          <w:lang w:val="en-US"/>
        </w:rPr>
        <w:t>844</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FC3537">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71"/>
            <w:r>
              <w:t>Grant</w:t>
            </w:r>
            <w:r w:rsidRPr="007425E1">
              <w:t xml:space="preserve"> </w:t>
            </w:r>
            <w:commentRangeEnd w:id="571"/>
            <w:r>
              <w:rPr>
                <w:rStyle w:val="CommentReference"/>
                <w:rFonts w:ascii="Times New Roman" w:eastAsiaTheme="minorHAnsi" w:hAnsi="Times New Roman" w:cstheme="minorBidi"/>
                <w:color w:val="auto"/>
              </w:rPr>
              <w:commentReference w:id="571"/>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FC3537">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FC3537">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FC3537">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FC3537">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FC3537">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FC3537">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Prime"/>
      <w:bookmarkStart w:id="855" w:name="_Toc439535045"/>
      <w:r>
        <w:lastRenderedPageBreak/>
        <w:t>Early Morning: Prime (The First Hour)</w:t>
      </w:r>
      <w:bookmarkEnd w:id="851"/>
      <w:bookmarkEnd w:id="852"/>
      <w:bookmarkEnd w:id="853"/>
      <w:bookmarkEnd w:id="855"/>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FC3537">
              <w:rPr>
                <w:noProof/>
                <w:webHidden/>
              </w:rPr>
              <w:t>252</w:t>
            </w:r>
            <w:r w:rsidR="00FC3537">
              <w:rPr>
                <w:noProof/>
                <w:webHidden/>
              </w:rPr>
              <w:fldChar w:fldCharType="end"/>
            </w:r>
          </w:hyperlink>
        </w:p>
        <w:p w14:paraId="3349B1B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FC3537">
              <w:rPr>
                <w:noProof/>
                <w:webHidden/>
              </w:rPr>
              <w:t>258</w:t>
            </w:r>
            <w:r w:rsidR="00FC3537">
              <w:rPr>
                <w:noProof/>
                <w:webHidden/>
              </w:rPr>
              <w:fldChar w:fldCharType="end"/>
            </w:r>
          </w:hyperlink>
        </w:p>
        <w:p w14:paraId="2D33CAF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FC3537">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FC3537">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FC3537">
        <w:rPr>
          <w:noProof/>
        </w:rPr>
        <w:t>310</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FC3537">
        <w:t>Psalm</w:t>
      </w:r>
      <w:r w:rsidR="00FC3537" w:rsidRPr="00AB1781">
        <w:t xml:space="preserve"> 2</w:t>
      </w:r>
      <w:r w:rsidR="00FC3537">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FC3537">
        <w:rPr>
          <w:noProof/>
        </w:rPr>
        <w:t>310</w:t>
      </w:r>
      <w:r w:rsidR="003A78C2">
        <w:fldChar w:fldCharType="end"/>
      </w:r>
    </w:p>
    <w:p w14:paraId="79A21704" w14:textId="77777777" w:rsidR="00FC3537" w:rsidRDefault="001744DD" w:rsidP="00FC3537">
      <w:pPr>
        <w:pStyle w:val="EngHang"/>
        <w:tabs>
          <w:tab w:val="left" w:leader="dot" w:pos="8280"/>
        </w:tabs>
      </w:pPr>
      <w:r>
        <w:fldChar w:fldCharType="begin"/>
      </w:r>
      <w:r>
        <w:instrText xml:space="preserve"> REF _Ref412026989 \h  \* MERGEFORMAT </w:instrText>
      </w:r>
      <w:r>
        <w:fldChar w:fldCharType="separate"/>
      </w:r>
      <w:r w:rsidR="00FC3537">
        <w:t>The first group of Psalms of David (Psalms 3 – 40) begins here.</w:t>
      </w:r>
    </w:p>
    <w:p w14:paraId="3E08DA39" w14:textId="77777777" w:rsidR="00CC066E" w:rsidRDefault="00FC3537"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312</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FC3537">
        <w:t>Psalm</w:t>
      </w:r>
      <w:r w:rsidR="00FC3537" w:rsidRPr="00AB1781">
        <w:t xml:space="preserve"> 4</w:t>
      </w:r>
      <w:r w:rsidR="00FC3537">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FC3537">
        <w:rPr>
          <w:noProof/>
        </w:rPr>
        <w:t>312</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FC3537">
        <w:t>Psalm</w:t>
      </w:r>
      <w:r w:rsidR="00FC3537" w:rsidRPr="00AB1781">
        <w:t xml:space="preserve"> 5</w:t>
      </w:r>
      <w:r w:rsidR="00FC3537">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FC3537">
        <w:rPr>
          <w:noProof/>
        </w:rPr>
        <w:t>313</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FC3537">
        <w:t>Psalm</w:t>
      </w:r>
      <w:r w:rsidR="00FC3537" w:rsidRPr="00AB1781">
        <w:t xml:space="preserve"> 6</w:t>
      </w:r>
      <w:r w:rsidR="00FC3537">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FC3537">
        <w:rPr>
          <w:noProof/>
        </w:rPr>
        <w:t>315</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FC3537">
        <w:t>Psalm</w:t>
      </w:r>
      <w:r w:rsidR="00FC3537" w:rsidRPr="00AB1781">
        <w:t xml:space="preserve"> 8</w:t>
      </w:r>
      <w:r w:rsidR="00FC3537">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FC3537">
        <w:rPr>
          <w:noProof/>
        </w:rPr>
        <w:t>317</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FC3537">
        <w:t>Psalm</w:t>
      </w:r>
      <w:r w:rsidR="00FC3537" w:rsidRPr="00AB1781">
        <w:t xml:space="preserve"> 11</w:t>
      </w:r>
      <w:r w:rsidR="00FC3537">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FC3537">
        <w:rPr>
          <w:noProof/>
        </w:rPr>
        <w:t>322</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FC3537">
        <w:t>Psalm</w:t>
      </w:r>
      <w:r w:rsidR="00FC3537" w:rsidRPr="00AB1781">
        <w:t xml:space="preserve"> 12</w:t>
      </w:r>
      <w:r w:rsidR="00FC3537">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FC3537">
        <w:rPr>
          <w:noProof/>
        </w:rPr>
        <w:t>323</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FC3537">
        <w:t>Psalm</w:t>
      </w:r>
      <w:r w:rsidR="00FC3537" w:rsidRPr="00AB1781">
        <w:t xml:space="preserve"> 14</w:t>
      </w:r>
      <w:r w:rsidR="00FC3537">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FC3537">
        <w:rPr>
          <w:noProof/>
        </w:rPr>
        <w:t>324</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FC3537">
        <w:t>Psalm</w:t>
      </w:r>
      <w:r w:rsidR="00FC3537" w:rsidRPr="00AB1781">
        <w:t xml:space="preserve"> 15</w:t>
      </w:r>
      <w:r w:rsidR="00FC3537">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FC3537">
        <w:rPr>
          <w:noProof/>
        </w:rPr>
        <w:t>325</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FC3537">
        <w:t>Psalm</w:t>
      </w:r>
      <w:r w:rsidR="00FC3537" w:rsidRPr="00AB1781">
        <w:t xml:space="preserve"> 18</w:t>
      </w:r>
      <w:r w:rsidR="00FC3537">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FC3537">
        <w:rPr>
          <w:noProof/>
        </w:rPr>
        <w:t>332</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FC3537">
        <w:t>Psalm</w:t>
      </w:r>
      <w:r w:rsidR="00FC3537" w:rsidRPr="00AB1781">
        <w:t xml:space="preserve"> 24</w:t>
      </w:r>
      <w:r w:rsidR="00FC3537">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FC3537">
        <w:rPr>
          <w:noProof/>
        </w:rPr>
        <w:t>340</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FC3537">
        <w:t>Psalm</w:t>
      </w:r>
      <w:r w:rsidR="00FC3537" w:rsidRPr="00AB1781">
        <w:t xml:space="preserve"> 26</w:t>
      </w:r>
      <w:r w:rsidR="00FC3537">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FC3537">
        <w:rPr>
          <w:noProof/>
        </w:rPr>
        <w:t>343</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FC3537">
        <w:t>Psalm</w:t>
      </w:r>
      <w:r w:rsidR="00FC3537" w:rsidRPr="00AB1781">
        <w:t xml:space="preserve"> 62</w:t>
      </w:r>
      <w:r w:rsidR="00FC3537">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FC3537">
        <w:rPr>
          <w:noProof/>
        </w:rPr>
        <w:t>396</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FC3537">
        <w:rPr>
          <w:noProof/>
        </w:rPr>
        <w:t>401</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FC3537">
        <w:t>Psalm</w:t>
      </w:r>
      <w:r w:rsidR="00FC3537" w:rsidRPr="00AB1781">
        <w:t xml:space="preserve"> 69</w:t>
      </w:r>
      <w:r w:rsidR="00FC3537">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FC3537">
        <w:rPr>
          <w:noProof/>
        </w:rPr>
        <w:t>408</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FC3537">
        <w:t>Psalm</w:t>
      </w:r>
      <w:r w:rsidR="00FC3537" w:rsidRPr="00AB1781">
        <w:t xml:space="preserve"> 112</w:t>
      </w:r>
      <w:r w:rsidR="00FC3537">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FC3537">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FC3537">
        <w:t>Psalm</w:t>
      </w:r>
      <w:r w:rsidR="00FC3537" w:rsidRPr="00AB1781">
        <w:t xml:space="preserve"> 142</w:t>
      </w:r>
      <w:r w:rsidR="00FC3537">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FC3537">
        <w:rPr>
          <w:noProof/>
        </w:rPr>
        <w:t>522</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FC3537">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FC3537">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FC3537">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FC3537">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1FF9020B" w14:textId="77777777" w:rsidR="00FC3537" w:rsidRPr="00FC3537" w:rsidRDefault="00495F1A" w:rsidP="00FC3537">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FC3537" w:rsidRPr="00FC3537">
        <w:rPr>
          <w:i/>
        </w:rPr>
        <w:br w:type="page"/>
      </w:r>
    </w:p>
    <w:p w14:paraId="6E334613" w14:textId="77777777" w:rsidR="00495F1A" w:rsidRPr="003F5279" w:rsidRDefault="00FC3537" w:rsidP="00495F1A">
      <w:pPr>
        <w:rPr>
          <w:i/>
        </w:rPr>
      </w:pPr>
      <w:r w:rsidRPr="00FC3537">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35046"/>
      <w:bookmarkEnd w:id="854"/>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FC3537">
        <w:t>Psalm</w:t>
      </w:r>
      <w:r w:rsidR="00FC3537" w:rsidRPr="00AB1781">
        <w:t xml:space="preserve"> 19</w:t>
      </w:r>
      <w:r w:rsidR="00FC3537">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FC3537">
        <w:rPr>
          <w:noProof/>
        </w:rPr>
        <w:t>333</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FC3537">
        <w:t>Psalm</w:t>
      </w:r>
      <w:r w:rsidR="00FC3537" w:rsidRPr="00AB1781">
        <w:t xml:space="preserve"> 22</w:t>
      </w:r>
      <w:r w:rsidR="00FC3537">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FC3537">
        <w:rPr>
          <w:noProof/>
        </w:rPr>
        <w:t>338</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FC3537">
        <w:t>Psalm</w:t>
      </w:r>
      <w:r w:rsidR="00FC3537" w:rsidRPr="00AB1781">
        <w:t xml:space="preserve"> 23</w:t>
      </w:r>
      <w:r w:rsidR="00FC3537">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FC3537">
        <w:rPr>
          <w:noProof/>
        </w:rPr>
        <w:t>339</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FC3537">
        <w:t>Psalm</w:t>
      </w:r>
      <w:r w:rsidR="00FC3537" w:rsidRPr="00AB1781">
        <w:t xml:space="preserve"> 25</w:t>
      </w:r>
      <w:r w:rsidR="00FC3537">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FC3537">
        <w:rPr>
          <w:noProof/>
        </w:rPr>
        <w:t>342</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FC3537">
        <w:t>Psalm</w:t>
      </w:r>
      <w:r w:rsidR="00FC3537" w:rsidRPr="00AB1781">
        <w:t xml:space="preserve"> 28</w:t>
      </w:r>
      <w:r w:rsidR="00FC3537">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FC3537">
        <w:rPr>
          <w:noProof/>
        </w:rPr>
        <w:t>346</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FC3537">
        <w:t>Psalm</w:t>
      </w:r>
      <w:r w:rsidR="00FC3537" w:rsidRPr="00AB1781">
        <w:t xml:space="preserve"> 29</w:t>
      </w:r>
      <w:r w:rsidR="00FC3537">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FC3537">
        <w:rPr>
          <w:noProof/>
        </w:rPr>
        <w:t>347</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FC3537">
        <w:t>Psalm</w:t>
      </w:r>
      <w:r w:rsidR="00FC3537" w:rsidRPr="00AB1781">
        <w:t xml:space="preserve"> 33</w:t>
      </w:r>
      <w:r w:rsidR="00FC3537">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FC3537">
        <w:rPr>
          <w:noProof/>
        </w:rPr>
        <w:t>353</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FC3537">
        <w:t>Psalm</w:t>
      </w:r>
      <w:r w:rsidR="00FC3537" w:rsidRPr="00AB1781">
        <w:t xml:space="preserve"> 40</w:t>
      </w:r>
      <w:r w:rsidR="00FC3537">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FC3537">
        <w:rPr>
          <w:noProof/>
        </w:rPr>
        <w:t>367</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FC3537">
        <w:t>Psalm</w:t>
      </w:r>
      <w:r w:rsidR="00FC3537" w:rsidRPr="00AB1781">
        <w:t xml:space="preserve"> 42</w:t>
      </w:r>
      <w:r w:rsidR="00FC3537">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FC3537">
        <w:rPr>
          <w:noProof/>
        </w:rPr>
        <w:t>370</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FC3537">
        <w:t>Psalm</w:t>
      </w:r>
      <w:r w:rsidR="00FC3537" w:rsidRPr="00AB1781">
        <w:t xml:space="preserve"> 44</w:t>
      </w:r>
      <w:r w:rsidR="00FC3537">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FC3537">
        <w:rPr>
          <w:noProof/>
        </w:rPr>
        <w:t>373</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FC3537">
        <w:t>Psalm</w:t>
      </w:r>
      <w:r w:rsidR="00FC3537" w:rsidRPr="00AB1781">
        <w:t xml:space="preserve"> 45</w:t>
      </w:r>
      <w:r w:rsidR="00FC3537">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FC3537">
        <w:rPr>
          <w:noProof/>
        </w:rPr>
        <w:t>374</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FC3537">
        <w:t>Psalm</w:t>
      </w:r>
      <w:r w:rsidR="00FC3537" w:rsidRPr="00AB1781">
        <w:t xml:space="preserve"> 46</w:t>
      </w:r>
      <w:r w:rsidR="00FC3537">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FC3537">
        <w:rPr>
          <w:noProof/>
        </w:rPr>
        <w:t>375</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35047"/>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FC3537">
        <w:t>Psalm</w:t>
      </w:r>
      <w:r w:rsidR="00FC3537" w:rsidRPr="00AB1781">
        <w:t xml:space="preserve"> 53</w:t>
      </w:r>
      <w:r w:rsidR="00FC3537">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FC3537">
        <w:rPr>
          <w:noProof/>
        </w:rPr>
        <w:t>385</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FC3537">
        <w:t>Psalm</w:t>
      </w:r>
      <w:r w:rsidR="00FC3537" w:rsidRPr="00AB1781">
        <w:t xml:space="preserve"> 56</w:t>
      </w:r>
      <w:r w:rsidR="00FC3537">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FC3537">
        <w:rPr>
          <w:noProof/>
        </w:rPr>
        <w:t>389</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FC3537">
        <w:t>Psalm</w:t>
      </w:r>
      <w:r w:rsidR="00FC3537" w:rsidRPr="00AB1781">
        <w:t xml:space="preserve"> 60</w:t>
      </w:r>
      <w:r w:rsidR="00FC3537">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FC3537">
        <w:rPr>
          <w:noProof/>
        </w:rPr>
        <w:t>394</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FC3537">
        <w:t>Psalm</w:t>
      </w:r>
      <w:r w:rsidR="00FC3537" w:rsidRPr="00AB1781">
        <w:t xml:space="preserve"> 62</w:t>
      </w:r>
      <w:r w:rsidR="00FC3537">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FC3537">
        <w:rPr>
          <w:noProof/>
        </w:rPr>
        <w:t>396</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FC3537">
        <w:rPr>
          <w:noProof/>
        </w:rPr>
        <w:t>401</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FC3537">
        <w:t>Psalm</w:t>
      </w:r>
      <w:r w:rsidR="00FC3537" w:rsidRPr="00AB1781">
        <w:t xml:space="preserve"> 66</w:t>
      </w:r>
      <w:r w:rsidR="00FC3537">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FC3537">
        <w:rPr>
          <w:noProof/>
        </w:rPr>
        <w:t>401</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FC3537">
        <w:t>Psalm</w:t>
      </w:r>
      <w:r w:rsidR="00FC3537" w:rsidRPr="00AB1781">
        <w:t xml:space="preserve"> 83</w:t>
      </w:r>
      <w:r w:rsidR="00FC3537">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FC3537">
        <w:rPr>
          <w:noProof/>
        </w:rPr>
        <w:t>432</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FC3537">
        <w:t>Psalm</w:t>
      </w:r>
      <w:r w:rsidR="00FC3537" w:rsidRPr="00AB1781">
        <w:t xml:space="preserve"> 84</w:t>
      </w:r>
      <w:r w:rsidR="00FC3537">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FC3537">
        <w:rPr>
          <w:noProof/>
        </w:rPr>
        <w:t>433</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FC3537">
        <w:t>Psalm</w:t>
      </w:r>
      <w:r w:rsidR="00FC3537" w:rsidRPr="00AB1781">
        <w:t xml:space="preserve"> 85</w:t>
      </w:r>
      <w:r w:rsidR="00FC3537">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FC3537">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FC3537">
        <w:t>Psalm</w:t>
      </w:r>
      <w:r w:rsidR="00FC3537" w:rsidRPr="00AB1781">
        <w:t xml:space="preserve"> 86</w:t>
      </w:r>
      <w:r w:rsidR="00FC3537">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FC3537">
        <w:rPr>
          <w:noProof/>
        </w:rPr>
        <w:t>436</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FC3537">
        <w:t>Psalm</w:t>
      </w:r>
      <w:r w:rsidR="00FC3537" w:rsidRPr="00AB1781">
        <w:t xml:space="preserve"> 90</w:t>
      </w:r>
      <w:r w:rsidR="00FC3537">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FC3537">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FC3537">
        <w:t>Psalm</w:t>
      </w:r>
      <w:r w:rsidR="00FC3537" w:rsidRPr="00AB1781">
        <w:t xml:space="preserve"> 92</w:t>
      </w:r>
      <w:r w:rsidR="00FC3537">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FC3537">
        <w:rPr>
          <w:noProof/>
        </w:rPr>
        <w:t>446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35048"/>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FC3537">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FC3537">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C3537">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C3537">
        <w:rPr>
          <w:noProof/>
          <w:lang w:val="en-US"/>
        </w:rPr>
        <w:t>381</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FC3537">
        <w:t>Psalm</w:t>
      </w:r>
      <w:r w:rsidR="00FC3537" w:rsidRPr="00AB1781">
        <w:t xml:space="preserve"> 95</w:t>
      </w:r>
      <w:r w:rsidR="00FC3537">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FC3537">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FC3537">
        <w:t>Psalm</w:t>
      </w:r>
      <w:r w:rsidR="00FC3537" w:rsidRPr="00AB1781">
        <w:t xml:space="preserve"> 96</w:t>
      </w:r>
      <w:r w:rsidR="00FC3537">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FC3537">
        <w:rPr>
          <w:noProof/>
        </w:rPr>
        <w:t>451</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FC3537">
        <w:t>Psalm</w:t>
      </w:r>
      <w:r w:rsidR="00FC3537" w:rsidRPr="00AB1781">
        <w:t xml:space="preserve"> 97</w:t>
      </w:r>
      <w:r w:rsidR="00FC3537">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FC3537">
        <w:rPr>
          <w:noProof/>
        </w:rPr>
        <w:t>452</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FC3537">
        <w:t>Psalm</w:t>
      </w:r>
      <w:r w:rsidR="00FC3537" w:rsidRPr="00AB1781">
        <w:t xml:space="preserve"> 98</w:t>
      </w:r>
      <w:r w:rsidR="00FC3537">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FC3537">
        <w:rPr>
          <w:noProof/>
        </w:rPr>
        <w:t>453</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FC3537">
        <w:t>Psalm</w:t>
      </w:r>
      <w:r w:rsidR="00FC3537" w:rsidRPr="00AB1781">
        <w:t xml:space="preserve"> 99</w:t>
      </w:r>
      <w:r w:rsidR="00FC3537">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FC3537">
        <w:rPr>
          <w:noProof/>
        </w:rPr>
        <w:t>454</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FC3537">
        <w:t>Psalm</w:t>
      </w:r>
      <w:r w:rsidR="00FC3537" w:rsidRPr="00AB1781">
        <w:t xml:space="preserve"> 100</w:t>
      </w:r>
      <w:r w:rsidR="00FC3537">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FC3537">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FC3537">
        <w:t>Psalm</w:t>
      </w:r>
      <w:r w:rsidR="00FC3537" w:rsidRPr="00AB1781">
        <w:t xml:space="preserve"> 109</w:t>
      </w:r>
      <w:r w:rsidR="00FC3537">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FC3537">
        <w:rPr>
          <w:noProof/>
        </w:rPr>
        <w:t>475</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FC3537">
        <w:t>Psalm</w:t>
      </w:r>
      <w:r w:rsidR="00FC3537" w:rsidRPr="00AB1781">
        <w:t xml:space="preserve"> 110</w:t>
      </w:r>
      <w:r w:rsidR="00FC3537">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FC3537">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FC3537">
        <w:t>Psalm</w:t>
      </w:r>
      <w:r w:rsidR="00FC3537" w:rsidRPr="00AB1781">
        <w:t xml:space="preserve"> 111</w:t>
      </w:r>
      <w:r w:rsidR="00FC3537">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FC3537">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FC3537">
        <w:t>Psalm</w:t>
      </w:r>
      <w:r w:rsidR="00FC3537" w:rsidRPr="00AB1781">
        <w:t xml:space="preserve"> 112</w:t>
      </w:r>
      <w:r w:rsidR="00FC3537">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FC3537">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FC3537">
        <w:t>Psalm</w:t>
      </w:r>
      <w:r w:rsidR="00FC3537" w:rsidRPr="00AB1781">
        <w:t xml:space="preserve"> 114</w:t>
      </w:r>
      <w:r w:rsidR="00FC3537">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FC3537">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FC3537">
        <w:t>Psalm</w:t>
      </w:r>
      <w:r w:rsidR="00FC3537" w:rsidRPr="00AB1781">
        <w:t xml:space="preserve"> 115</w:t>
      </w:r>
      <w:r w:rsidR="00FC3537">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FC3537">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FC3537">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C3537">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35049"/>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6F976799" w14:textId="77777777" w:rsidR="00FC3537"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FC3537">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FC3537">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865439793"/>
        <w:docPartObj>
          <w:docPartGallery w:val="Table of Contents"/>
          <w:docPartUnique/>
        </w:docPartObj>
      </w:sdtPr>
      <w:sdtEndPr/>
      <w:sdtContent>
        <w:p w14:paraId="5D3B43D4"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Vespers Praise</w:t>
          </w:r>
          <w:r>
            <w:rPr>
              <w:noProof/>
              <w:webHidden/>
            </w:rPr>
            <w:tab/>
            <w:t>5</w:t>
          </w:r>
        </w:p>
        <w:p w14:paraId="45A5F794"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Psalms of the Eleventh Hour (Little Vespers)</w:t>
          </w:r>
          <w:r>
            <w:rPr>
              <w:noProof/>
              <w:webHidden/>
            </w:rPr>
            <w:tab/>
            <w:t>6</w:t>
          </w:r>
        </w:p>
        <w:p w14:paraId="0B17C142"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Raising of Evening (or Morning) Incense</w:t>
          </w:r>
          <w:r>
            <w:rPr>
              <w:noProof/>
              <w:webHidden/>
            </w:rPr>
            <w:tab/>
            <w:t>12</w:t>
          </w:r>
        </w:p>
        <w:p w14:paraId="295DC84F" w14:textId="77777777" w:rsidR="00FC3537" w:rsidRDefault="00FC3537" w:rsidP="00FC3537">
          <w:pPr>
            <w:rPr>
              <w:rFonts w:asciiTheme="minorHAnsi" w:eastAsiaTheme="minorEastAsia" w:hAnsiTheme="minorHAnsi"/>
              <w:noProof/>
              <w:szCs w:val="24"/>
              <w:lang w:val="en-US"/>
            </w:rPr>
          </w:pPr>
          <w:r w:rsidRPr="00FC3537">
            <w:rPr>
              <w:b/>
              <w:bCs/>
            </w:rPr>
            <w:t>The</w:t>
          </w:r>
          <w:r w:rsidRPr="00FC3537">
            <w:t xml:space="preserve"> </w:t>
          </w:r>
          <w:r w:rsidRPr="00EE297B">
            <w:rPr>
              <w:rStyle w:val="Hyperlink"/>
              <w:noProof/>
            </w:rPr>
            <w:t>presbyter offers incense while the people sing The Verses of the Cymbals. In the morning only, especially on feast days, the people may sing the first part of</w:t>
          </w:r>
          <w:r>
            <w:rPr>
              <w:noProof/>
              <w:webHidden/>
            </w:rPr>
            <w:tab/>
            <w:t>14</w:t>
          </w:r>
        </w:p>
        <w:p w14:paraId="0DDA558B" w14:textId="77777777" w:rsidR="00FC3537" w:rsidRDefault="00004AD4" w:rsidP="009800DB"/>
      </w:sdtContent>
    </w:sdt>
    <w:p w14:paraId="0C107CFB" w14:textId="77777777" w:rsidR="00FC3537" w:rsidRDefault="00FC3537" w:rsidP="00FC3537">
      <w:pPr>
        <w:pStyle w:val="Rubric"/>
      </w:pPr>
      <w:r>
        <w:br w:type="page"/>
      </w:r>
    </w:p>
    <w:p w14:paraId="57446870" w14:textId="0E43C4B8" w:rsidR="00865FD4" w:rsidRDefault="00FC3537"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FC3537">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FC3537">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FC3537">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FC3537">
        <w:rPr>
          <w:noProof/>
          <w:lang w:val="en-US"/>
        </w:rPr>
        <w:t>6</w:t>
      </w:r>
      <w:r>
        <w:rPr>
          <w:lang w:val="en-US"/>
        </w:rPr>
        <w:fldChar w:fldCharType="end"/>
      </w:r>
      <w:r>
        <w:rPr>
          <w:lang w:val="en-US"/>
        </w:rPr>
        <w:t>.</w:t>
      </w:r>
    </w:p>
    <w:p w14:paraId="0654769B" w14:textId="77777777" w:rsidR="00FC3537" w:rsidRDefault="00865FD4" w:rsidP="00837F89">
      <w:pPr>
        <w:pStyle w:val="Body"/>
      </w:pPr>
      <w:r>
        <w:t xml:space="preserve">In the morning, recite </w:t>
      </w:r>
      <w:r>
        <w:fldChar w:fldCharType="begin"/>
      </w:r>
      <w:r>
        <w:instrText xml:space="preserve"> REF _Ref412098903 \h </w:instrText>
      </w:r>
      <w:r>
        <w:fldChar w:fldCharType="separate"/>
      </w:r>
      <w:r w:rsidR="00FC3537">
        <w:br w:type="page"/>
      </w:r>
    </w:p>
    <w:p w14:paraId="4889099E" w14:textId="06864C11" w:rsidR="00865FD4" w:rsidRDefault="00FC3537"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FC3537">
        <w:t>The Verses of the Cymbals</w:t>
      </w:r>
      <w:r>
        <w:fldChar w:fldCharType="end"/>
      </w:r>
      <w:r>
        <w:t xml:space="preserve">, page </w:t>
      </w:r>
      <w:r>
        <w:fldChar w:fldCharType="begin"/>
      </w:r>
      <w:r>
        <w:instrText xml:space="preserve"> PAGEREF _Ref435789344 \h </w:instrText>
      </w:r>
      <w:r>
        <w:fldChar w:fldCharType="separate"/>
      </w:r>
      <w:r w:rsidR="00FC3537">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FC3537">
        <w:t>Psalm</w:t>
      </w:r>
      <w:r w:rsidR="00FC3537" w:rsidRPr="00AB1781">
        <w:t xml:space="preserve"> 50</w:t>
      </w:r>
      <w:r w:rsidR="00FC3537">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FC3537">
        <w:rPr>
          <w:noProof/>
          <w:lang w:val="en-US"/>
        </w:rPr>
        <w:t>381</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0CE83348" w14:textId="77777777" w:rsidR="00FC3537"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90280969"/>
        <w:docPartObj>
          <w:docPartGallery w:val="Table of Contents"/>
          <w:docPartUnique/>
        </w:docPartObj>
      </w:sdtPr>
      <w:sdtEndPr>
        <w:rPr>
          <w:b/>
          <w:bCs/>
          <w:noProof/>
        </w:rPr>
      </w:sdtEndPr>
      <w:sdtContent>
        <w:p w14:paraId="0424B965"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Psalms of Prime</w:t>
          </w:r>
          <w:r>
            <w:rPr>
              <w:noProof/>
              <w:webHidden/>
            </w:rPr>
            <w:tab/>
            <w:t>252</w:t>
          </w:r>
        </w:p>
        <w:p w14:paraId="0FE90181"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Doxology of Prime</w:t>
          </w:r>
          <w:r>
            <w:rPr>
              <w:noProof/>
              <w:webHidden/>
            </w:rPr>
            <w:tab/>
            <w:t>258</w:t>
          </w:r>
        </w:p>
        <w:p w14:paraId="78EB72F9" w14:textId="77777777" w:rsidR="00FC3537" w:rsidRPr="00FC3537" w:rsidRDefault="00FC3537">
          <w:pPr>
            <w:pStyle w:val="TOC3"/>
            <w:tabs>
              <w:tab w:val="right" w:leader="dot" w:pos="8846"/>
            </w:tabs>
            <w:rPr>
              <w:rFonts w:asciiTheme="minorHAnsi" w:eastAsiaTheme="minorEastAsia" w:hAnsiTheme="minorHAnsi"/>
              <w:noProof/>
              <w:sz w:val="22"/>
              <w:lang w:val="en-US"/>
            </w:rPr>
          </w:pPr>
          <w:r w:rsidRPr="00EE297B">
            <w:rPr>
              <w:rStyle w:val="Hyperlink"/>
              <w:noProof/>
            </w:rPr>
            <w:t>The Raising of Morning Incense</w:t>
          </w:r>
          <w:r>
            <w:rPr>
              <w:noProof/>
              <w:webHidden/>
            </w:rPr>
            <w:tab/>
            <w:t>269</w:t>
          </w:r>
        </w:p>
        <w:p w14:paraId="7BA6B4BD" w14:textId="77777777" w:rsidR="00FC3537" w:rsidRDefault="00004AD4" w:rsidP="009800DB"/>
      </w:sdtContent>
    </w:sdt>
    <w:p w14:paraId="4570A148" w14:textId="77777777" w:rsidR="00FC3537" w:rsidRDefault="00FC3537" w:rsidP="00AB3348">
      <w:r>
        <w:br w:type="page"/>
      </w:r>
    </w:p>
    <w:p w14:paraId="05E975F6" w14:textId="7332D96E" w:rsidR="00AB78C6" w:rsidRPr="007E0213" w:rsidRDefault="00FC3537"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0CD0A56A" w14:textId="77777777" w:rsidR="00FC3537"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FC3537">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FC3537">
        <w:br w:type="page"/>
      </w:r>
    </w:p>
    <w:p w14:paraId="74ABA23F" w14:textId="1EDF6740" w:rsidR="00865FD4" w:rsidRDefault="00FC3537"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D461413" w14:textId="77777777" w:rsidR="00FC3537" w:rsidRDefault="00AB78C6" w:rsidP="00952359">
      <w:pPr>
        <w:pStyle w:val="Body"/>
        <w:rPr>
          <w:lang w:val="en-GB"/>
        </w:rPr>
      </w:pPr>
      <w:r>
        <w:t xml:space="preserve">Recite </w:t>
      </w:r>
      <w:r>
        <w:fldChar w:fldCharType="begin"/>
      </w:r>
      <w:r>
        <w:instrText xml:space="preserve"> REF _Ref435789927 \h </w:instrText>
      </w:r>
      <w:r>
        <w:fldChar w:fldCharType="separate"/>
      </w:r>
      <w:r w:rsidR="00FC3537">
        <w:rPr>
          <w:lang w:val="en-GB"/>
        </w:rPr>
        <w:t>Graciously accord, O Lord, to keep us this night without sin. You are blessed, O Lord, God of our fathers, and Your Holy Name is greatly blessed and full of glory forever. Amen.</w:t>
      </w:r>
    </w:p>
    <w:p w14:paraId="447CE762" w14:textId="77777777" w:rsidR="00FC3537" w:rsidRDefault="00FC3537" w:rsidP="00952359">
      <w:pPr>
        <w:pStyle w:val="Body"/>
        <w:rPr>
          <w:lang w:val="en-GB"/>
        </w:rPr>
      </w:pPr>
      <w:r>
        <w:rPr>
          <w:lang w:val="en-GB"/>
        </w:rPr>
        <w:t>Let Your mercy be upon us, O Lord, even as we have set our hope in You. For the eyes of everyone wait upon You, for You give them their food in due season.</w:t>
      </w:r>
    </w:p>
    <w:p w14:paraId="06C56336" w14:textId="77777777" w:rsidR="00FC3537" w:rsidRDefault="00FC3537"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D7BC277" w14:textId="77777777" w:rsidR="00FC3537" w:rsidRDefault="00FC3537"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FE043BE" w14:textId="77777777" w:rsidR="00FC3537" w:rsidRDefault="00FC3537" w:rsidP="00952359">
      <w:pPr>
        <w:pStyle w:val="Body"/>
        <w:rPr>
          <w:lang w:val="en-GB"/>
        </w:rPr>
      </w:pPr>
      <w:r>
        <w:rPr>
          <w:lang w:val="en-GB"/>
        </w:rPr>
        <w:t>Your mercy, O Lord, endures forever. O despise not the works of Your hands.</w:t>
      </w:r>
    </w:p>
    <w:p w14:paraId="0993BB2D" w14:textId="77777777" w:rsidR="00FC3537" w:rsidRDefault="00FC3537" w:rsidP="00952359">
      <w:pPr>
        <w:pStyle w:val="Body"/>
        <w:rPr>
          <w:lang w:val="en-GB"/>
        </w:rPr>
      </w:pPr>
      <w:r>
        <w:rPr>
          <w:lang w:val="en-GB"/>
        </w:rPr>
        <w:t>Lord, You have been our refuge in all generations. I said, “Be merciful to me, heal my soul; for I have sinned against You.”</w:t>
      </w:r>
    </w:p>
    <w:p w14:paraId="0380573D" w14:textId="77777777" w:rsidR="00FC3537" w:rsidRDefault="00FC3537"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D9F60E0" w14:textId="77777777" w:rsidR="00FC3537" w:rsidRDefault="00FC3537" w:rsidP="00952359">
      <w:pPr>
        <w:pStyle w:val="Body"/>
        <w:rPr>
          <w:lang w:val="en-GB"/>
        </w:rPr>
      </w:pPr>
      <w:r>
        <w:rPr>
          <w:lang w:val="en-GB"/>
        </w:rPr>
        <w:t>Blessing belongs to You, praise belongs to You praise, glory belongs to You, O Father, Son and Holy Spirit, now, and forever and ever. Amen.</w:t>
      </w:r>
    </w:p>
    <w:p w14:paraId="1654678A" w14:textId="77777777" w:rsidR="00FC3537" w:rsidRPr="008D61EA" w:rsidRDefault="00FC3537"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C932949" w14:textId="77777777" w:rsidR="00FC3537" w:rsidRDefault="00FC3537"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4A39D13" w14:textId="77777777" w:rsidR="00FC3537" w:rsidRDefault="00FC3537"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3CDCDA6" w14:textId="77777777" w:rsidR="00FC3537" w:rsidRDefault="00FC3537"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FC3537"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FC3537">
        <w:t>The Psalms of the Third Hour</w:t>
      </w:r>
      <w:r>
        <w:fldChar w:fldCharType="end"/>
      </w:r>
      <w:r>
        <w:t xml:space="preserve">, page </w:t>
      </w:r>
      <w:r>
        <w:fldChar w:fldCharType="begin"/>
      </w:r>
      <w:r>
        <w:instrText xml:space="preserve"> PAGEREF _Ref435800057 \h </w:instrText>
      </w:r>
      <w:r>
        <w:fldChar w:fldCharType="separate"/>
      </w:r>
      <w:r w:rsidR="00FC3537">
        <w:rPr>
          <w:noProof/>
        </w:rPr>
        <w:t>271</w:t>
      </w:r>
      <w:r>
        <w:fldChar w:fldCharType="end"/>
      </w:r>
      <w:r>
        <w:t xml:space="preserve">, and continue with </w:t>
      </w:r>
      <w:r>
        <w:fldChar w:fldCharType="begin"/>
      </w:r>
      <w:r>
        <w:instrText xml:space="preserve"> REF _Ref435800080 \h </w:instrText>
      </w:r>
      <w:r>
        <w:fldChar w:fldCharType="separate"/>
      </w:r>
      <w:r w:rsidR="00FC3537">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35050"/>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FC3537" w:rsidRPr="00AB1781">
              <w:t>K</w:t>
            </w:r>
            <w:r w:rsidR="00FC3537">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FC3537">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FC3537">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FC3537" w:rsidRPr="00AB1781">
              <w:t>K</w:t>
            </w:r>
            <w:r w:rsidR="00FC3537">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FC3537" w:rsidRPr="00AB1781">
              <w:t>K</w:t>
            </w:r>
            <w:r w:rsidR="00FC3537">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FC3537">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FC3537" w:rsidRPr="00AB1781">
              <w:t>K</w:t>
            </w:r>
            <w:r w:rsidR="00FC3537">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FC3537" w:rsidRPr="00AB1781">
              <w:t>K</w:t>
            </w:r>
            <w:r w:rsidR="00FC3537">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FC3537">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FC3537">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FC3537">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FC3537">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FC3537" w:rsidRPr="00AB1781">
              <w:t>K</w:t>
            </w:r>
            <w:r w:rsidR="00FC3537">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FC3537" w:rsidRPr="00AB1781">
              <w:t>K</w:t>
            </w:r>
            <w:r w:rsidR="00FC3537">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FC3537">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FC3537" w:rsidRPr="00AB1781">
              <w:t>K</w:t>
            </w:r>
            <w:r w:rsidR="00FC3537">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FC3537" w:rsidRPr="00AB1781">
              <w:t>K</w:t>
            </w:r>
            <w:r w:rsidR="00FC3537">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FC3537">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FC3537" w:rsidRPr="00AB1781">
              <w:t>K</w:t>
            </w:r>
            <w:r w:rsidR="00FC3537">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FC3537" w:rsidRPr="00AB1781">
              <w:t>K</w:t>
            </w:r>
            <w:r w:rsidR="00FC3537">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FC3537">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FC3537" w:rsidRPr="00AB1781">
              <w:t>K</w:t>
            </w:r>
            <w:r w:rsidR="00FC3537">
              <w:t>athisma</w:t>
            </w:r>
            <w:r w:rsidR="00FC3537" w:rsidRPr="00AB1781">
              <w:t xml:space="preserve"> 1</w:t>
            </w:r>
            <w:r w:rsidR="00FC3537">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FC3537">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FC3537">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FC3537">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FC3537" w:rsidRPr="00AB1781">
              <w:t>K</w:t>
            </w:r>
            <w:r w:rsidR="00FC3537">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 MERGEFORMAT </w:instrText>
            </w:r>
            <w:r>
              <w:fldChar w:fldCharType="separate"/>
            </w:r>
            <w:r w:rsidR="00FC3537" w:rsidRPr="00AB1781">
              <w:t>K</w:t>
            </w:r>
            <w:r w:rsidR="00FC3537">
              <w:t>athisma 3</w:t>
            </w:r>
            <w:r>
              <w:fldChar w:fldCharType="end"/>
            </w:r>
            <w:r>
              <w:t xml:space="preserve">, </w:t>
            </w:r>
            <w:r w:rsidR="00D016DC">
              <w:fldChar w:fldCharType="begin"/>
            </w:r>
            <w:r w:rsidR="00D016DC">
              <w:instrText xml:space="preserve"> REF _Ref435990049 \h </w:instrText>
            </w:r>
            <w:r w:rsidR="00D016DC">
              <w:fldChar w:fldCharType="separate"/>
            </w:r>
            <w:r w:rsidR="00FC3537">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FC3537">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FC3537" w:rsidRPr="00AB1781">
              <w:t>K</w:t>
            </w:r>
            <w:r w:rsidR="00FC3537">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FC3537" w:rsidRPr="00AB1781">
              <w:t>K</w:t>
            </w:r>
            <w:r w:rsidR="00FC3537">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FC3537">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FC3537" w:rsidRPr="00AB1781">
              <w:t>K</w:t>
            </w:r>
            <w:r w:rsidR="00FC3537">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FC3537" w:rsidRPr="00AB1781">
              <w:t>K</w:t>
            </w:r>
            <w:r w:rsidR="00FC3537">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FC3537">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FC3537">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FC3537" w:rsidRPr="00AB1781">
              <w:t>K</w:t>
            </w:r>
            <w:r w:rsidR="00FC3537">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D44900">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FC3537" w:rsidRPr="00AB1781">
              <w:t>K</w:t>
            </w:r>
            <w:r w:rsidR="00FC3537">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FC3537" w:rsidRPr="00AB1781">
              <w:t>K</w:t>
            </w:r>
            <w:r w:rsidR="00FC3537">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FC3537">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FC3537" w:rsidRPr="00AB1781">
              <w:t>K</w:t>
            </w:r>
            <w:r w:rsidR="00FC3537">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FC3537" w:rsidRPr="00AB1781">
              <w:t>K</w:t>
            </w:r>
            <w:r w:rsidR="00FC3537">
              <w:t>athisma 6</w:t>
            </w:r>
            <w:r>
              <w:fldChar w:fldCharType="end"/>
            </w:r>
            <w:r>
              <w:t xml:space="preserve">, </w:t>
            </w:r>
            <w:r w:rsidR="00D016DC">
              <w:fldChar w:fldCharType="begin"/>
            </w:r>
            <w:r w:rsidR="00D016DC">
              <w:instrText xml:space="preserve"> REF _Ref435990010 \h </w:instrText>
            </w:r>
            <w:r w:rsidR="00D016DC">
              <w:fldChar w:fldCharType="separate"/>
            </w:r>
            <w:r w:rsidR="00FC3537">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FC3537" w:rsidRPr="00AB1781">
              <w:t>K</w:t>
            </w:r>
            <w:r w:rsidR="00FC3537">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FC3537" w:rsidRPr="00AB1781">
              <w:t>K</w:t>
            </w:r>
            <w:r w:rsidR="00FC3537">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FC3537" w:rsidRPr="00AB1781">
              <w:t>K</w:t>
            </w:r>
            <w:r w:rsidR="00FC3537">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FC3537">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FC3537">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FC3537" w:rsidRPr="00AB1781">
              <w:t>K</w:t>
            </w:r>
            <w:r w:rsidR="00FC3537">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FC3537">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FC3537">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FC3537">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 MERGEFORMAT </w:instrText>
            </w:r>
            <w:r>
              <w:fldChar w:fldCharType="separate"/>
            </w:r>
            <w:r w:rsidR="00FC3537" w:rsidRPr="00AB1781">
              <w:t>K</w:t>
            </w:r>
            <w:r w:rsidR="00FC3537">
              <w:t>athisma 3</w:t>
            </w:r>
            <w:r>
              <w:fldChar w:fldCharType="end"/>
            </w:r>
            <w:r>
              <w:t xml:space="preserve">, </w:t>
            </w:r>
            <w:r w:rsidR="00926985">
              <w:fldChar w:fldCharType="begin"/>
            </w:r>
            <w:r w:rsidR="00926985">
              <w:instrText xml:space="preserve"> REF _Ref435990049 \h </w:instrText>
            </w:r>
            <w:r w:rsidR="00926985">
              <w:fldChar w:fldCharType="separate"/>
            </w:r>
            <w:r w:rsidR="00FC3537">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FC3537">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FC3537" w:rsidRPr="00AB1781">
              <w:t>K</w:t>
            </w:r>
            <w:r w:rsidR="00FC3537">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FC3537" w:rsidRPr="00AB1781">
              <w:t>K</w:t>
            </w:r>
            <w:r w:rsidR="00FC3537">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FC3537">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FC3537" w:rsidRPr="00AB1781">
              <w:t>K</w:t>
            </w:r>
            <w:r w:rsidR="00FC3537">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FC3537" w:rsidRPr="00AB1781">
              <w:t>K</w:t>
            </w:r>
            <w:r w:rsidR="00FC3537">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FC3537" w:rsidRPr="00AB1781">
              <w:t>K</w:t>
            </w:r>
            <w:r w:rsidR="00FC3537">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FC3537" w:rsidRPr="00AB1781">
              <w:t>K</w:t>
            </w:r>
            <w:r w:rsidR="00FC3537">
              <w:t>athisma</w:t>
            </w:r>
            <w:r w:rsidR="00FC3537" w:rsidRPr="00AB1781">
              <w:t xml:space="preserve"> 1</w:t>
            </w:r>
            <w:r w:rsidR="00FC3537">
              <w:t>1</w:t>
            </w:r>
            <w:r>
              <w:fldChar w:fldCharType="end"/>
            </w:r>
            <w:r w:rsidR="00926985">
              <w:t xml:space="preserve">, </w:t>
            </w:r>
            <w:r w:rsidR="00926985">
              <w:fldChar w:fldCharType="begin"/>
            </w:r>
            <w:r w:rsidR="00926985">
              <w:instrText xml:space="preserve"> REF _Ref435990025 \h </w:instrText>
            </w:r>
            <w:r w:rsidR="00926985">
              <w:fldChar w:fldCharType="separate"/>
            </w:r>
            <w:r w:rsidR="00FC3537">
              <w:t>Kathisma 12</w:t>
            </w:r>
            <w:r w:rsidR="00926985">
              <w:fldChar w:fldCharType="end"/>
            </w:r>
            <w:r>
              <w:t xml:space="preserve">, </w:t>
            </w:r>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FC3537" w:rsidRPr="00AB1781">
              <w:t>K</w:t>
            </w:r>
            <w:r w:rsidR="00FC3537">
              <w:t>athisma</w:t>
            </w:r>
            <w:r w:rsidR="00FC3537" w:rsidRPr="00AB1781">
              <w:t xml:space="preserve"> 1</w:t>
            </w:r>
            <w:r w:rsidR="00FC3537">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FC3537" w:rsidRPr="00AB1781">
              <w:t>K</w:t>
            </w:r>
            <w:r w:rsidR="00FC3537">
              <w:t>athisma</w:t>
            </w:r>
            <w:r w:rsidR="00FC3537" w:rsidRPr="00AB1781">
              <w:t xml:space="preserve"> 1</w:t>
            </w:r>
            <w:r w:rsidR="00FC3537">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FC3537">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FC3537">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FC3537" w:rsidRPr="00AB1781">
              <w:t>K</w:t>
            </w:r>
            <w:r w:rsidR="00FC3537">
              <w:t>athisma</w:t>
            </w:r>
            <w:r w:rsidR="00FC3537" w:rsidRPr="00AB1781">
              <w:t xml:space="preserve"> 1</w:t>
            </w:r>
            <w:r w:rsidR="00FC3537">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FC3537" w:rsidRPr="00AB1781">
              <w:t>K</w:t>
            </w:r>
            <w:r w:rsidR="00FC3537">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D44900">
              <w:t>Kathisma 1</w:t>
            </w:r>
            <w:r w:rsidR="00D44900">
              <w:fldChar w:fldCharType="end"/>
            </w:r>
            <w:r>
              <w:t xml:space="preserve">, </w:t>
            </w:r>
            <w:r>
              <w:fldChar w:fldCharType="begin"/>
            </w:r>
            <w:r>
              <w:instrText xml:space="preserve"> REF _Ref435438475 \h  \* MERGEFORMAT </w:instrText>
            </w:r>
            <w:r>
              <w:fldChar w:fldCharType="separate"/>
            </w:r>
            <w:r w:rsidR="00FC3537" w:rsidRPr="00AB1781">
              <w:t>K</w:t>
            </w:r>
            <w:r w:rsidR="00FC3537">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FC3537" w:rsidRPr="00AB1781">
              <w:t>K</w:t>
            </w:r>
            <w:r w:rsidR="00FC3537">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FC3537">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FC3537" w:rsidRPr="00AB1781">
              <w:t>K</w:t>
            </w:r>
            <w:r w:rsidR="00FC3537">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FC3537" w:rsidRPr="00AB1781">
              <w:t>K</w:t>
            </w:r>
            <w:r w:rsidR="00FC3537">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FC3537">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FC3537" w:rsidRPr="00AB1781">
              <w:t>K</w:t>
            </w:r>
            <w:r w:rsidR="00FC3537">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FC3537" w:rsidRPr="00AB1781">
              <w:t>K</w:t>
            </w:r>
            <w:r w:rsidR="00FC3537">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FC3537" w:rsidRPr="00AB1781">
              <w:t>K</w:t>
            </w:r>
            <w:r w:rsidR="00FC3537">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FC3537" w:rsidRPr="00AB1781">
              <w:t>K</w:t>
            </w:r>
            <w:r w:rsidR="00FC3537">
              <w:t>athisma</w:t>
            </w:r>
            <w:r w:rsidR="00FC3537" w:rsidRPr="00AB1781">
              <w:t xml:space="preserve"> 1</w:t>
            </w:r>
            <w:r w:rsidR="00FC3537">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FC3537">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FC3537" w:rsidRPr="00AB1781">
              <w:t>K</w:t>
            </w:r>
            <w:r w:rsidR="00FC3537">
              <w:t>athisma</w:t>
            </w:r>
            <w:r w:rsidR="00FC3537" w:rsidRPr="00AB1781">
              <w:t xml:space="preserve"> 1</w:t>
            </w:r>
            <w:r w:rsidR="00FC3537">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FC3537" w:rsidRPr="00AB1781">
              <w:t>K</w:t>
            </w:r>
            <w:r w:rsidR="00FC3537">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FC3537">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FC3537">
              <w:t>Kathisma 16</w:t>
            </w:r>
            <w:r>
              <w:fldChar w:fldCharType="end"/>
            </w:r>
            <w:r>
              <w:t xml:space="preserve">, </w:t>
            </w:r>
            <w:r>
              <w:fldChar w:fldCharType="begin"/>
            </w:r>
            <w:r>
              <w:instrText xml:space="preserve"> REF _Ref435990049 \h </w:instrText>
            </w:r>
            <w:r>
              <w:fldChar w:fldCharType="separate"/>
            </w:r>
            <w:r w:rsidR="00FC3537">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FC3537" w:rsidRPr="00AB1781">
              <w:t>K</w:t>
            </w:r>
            <w:r w:rsidR="00FC3537">
              <w:t>athisma 2</w:t>
            </w:r>
            <w:r>
              <w:fldChar w:fldCharType="end"/>
            </w:r>
            <w:r>
              <w:t xml:space="preserve">, </w:t>
            </w:r>
            <w:r>
              <w:fldChar w:fldCharType="begin"/>
            </w:r>
            <w:r>
              <w:instrText xml:space="preserve"> REF _Ref435438484 \h  \* MERGEFORMAT </w:instrText>
            </w:r>
            <w:r>
              <w:fldChar w:fldCharType="separate"/>
            </w:r>
            <w:r w:rsidR="00FC3537" w:rsidRPr="00AB1781">
              <w:t>K</w:t>
            </w:r>
            <w:r w:rsidR="00FC3537">
              <w:t>athisma 3</w:t>
            </w:r>
            <w:r>
              <w:fldChar w:fldCharType="end"/>
            </w:r>
            <w:r>
              <w:t xml:space="preserve">, </w:t>
            </w:r>
            <w:r>
              <w:fldChar w:fldCharType="begin"/>
            </w:r>
            <w:r>
              <w:instrText xml:space="preserve"> REF _Ref435990049 \h </w:instrText>
            </w:r>
            <w:r>
              <w:fldChar w:fldCharType="separate"/>
            </w:r>
            <w:r w:rsidR="00FC3537">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FC3537">
              <w:t>Kathisma 4</w:t>
            </w:r>
            <w:r>
              <w:fldChar w:fldCharType="end"/>
            </w:r>
            <w:r>
              <w:t xml:space="preserve">, </w:t>
            </w:r>
            <w:r>
              <w:fldChar w:fldCharType="begin"/>
            </w:r>
            <w:r>
              <w:instrText xml:space="preserve"> REF _Ref435438533 \h  \* MERGEFORMAT </w:instrText>
            </w:r>
            <w:r>
              <w:fldChar w:fldCharType="separate"/>
            </w:r>
            <w:r w:rsidR="00FC3537" w:rsidRPr="00AB1781">
              <w:t>K</w:t>
            </w:r>
            <w:r w:rsidR="00FC3537">
              <w:t>athisma 5</w:t>
            </w:r>
            <w:r>
              <w:fldChar w:fldCharType="end"/>
            </w:r>
            <w:r>
              <w:t xml:space="preserve">, </w:t>
            </w:r>
            <w:r>
              <w:fldChar w:fldCharType="begin"/>
            </w:r>
            <w:r>
              <w:instrText xml:space="preserve"> REF _Ref435438548 \h  \* MERGEFORMAT </w:instrText>
            </w:r>
            <w:r>
              <w:fldChar w:fldCharType="separate"/>
            </w:r>
            <w:r w:rsidR="00FC3537" w:rsidRPr="00AB1781">
              <w:t>K</w:t>
            </w:r>
            <w:r w:rsidR="00FC3537">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FC3537">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FC3537" w:rsidRPr="00AB1781">
              <w:t>K</w:t>
            </w:r>
            <w:r w:rsidR="00FC3537">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FC3537" w:rsidRPr="00AB1781">
              <w:t>K</w:t>
            </w:r>
            <w:r w:rsidR="00FC3537">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FC3537" w:rsidRPr="00AB1781">
              <w:t>K</w:t>
            </w:r>
            <w:r w:rsidR="00FC3537">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FC3537" w:rsidRPr="00AB1781">
              <w:t>K</w:t>
            </w:r>
            <w:r w:rsidR="00FC3537">
              <w:t>athisma</w:t>
            </w:r>
            <w:r w:rsidR="00FC3537" w:rsidRPr="00AB1781">
              <w:t xml:space="preserve"> 1</w:t>
            </w:r>
            <w:r w:rsidR="00FC3537">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FC3537">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FC3537" w:rsidRPr="00AB1781">
              <w:t>K</w:t>
            </w:r>
            <w:r w:rsidR="00FC3537">
              <w:t>athisma</w:t>
            </w:r>
            <w:r w:rsidR="00FC3537" w:rsidRPr="00AB1781">
              <w:t xml:space="preserve"> 1</w:t>
            </w:r>
            <w:r w:rsidR="00FC3537">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FC3537" w:rsidRPr="00AB1781">
              <w:t>K</w:t>
            </w:r>
            <w:r w:rsidR="00FC3537">
              <w:t>athisma</w:t>
            </w:r>
            <w:r w:rsidR="00FC3537" w:rsidRPr="00AB1781">
              <w:t xml:space="preserve"> 1</w:t>
            </w:r>
            <w:r w:rsidR="00FC3537">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FC3537">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FC3537" w:rsidRPr="00AB1781">
              <w:t>K</w:t>
            </w:r>
            <w:r w:rsidR="00FC3537">
              <w:t>athisma 20</w:t>
            </w:r>
            <w:r>
              <w:fldChar w:fldCharType="end"/>
            </w:r>
            <w:r>
              <w:t xml:space="preserve">, </w:t>
            </w:r>
            <w:r w:rsidR="00D44900">
              <w:fldChar w:fldCharType="begin"/>
            </w:r>
            <w:r w:rsidR="00D44900">
              <w:instrText xml:space="preserve"> REF _Ref439535283 \h </w:instrText>
            </w:r>
            <w:r w:rsidR="00D44900">
              <w:fldChar w:fldCharType="separate"/>
            </w:r>
            <w:r w:rsidR="00D44900">
              <w:t>Kathisma 1</w:t>
            </w:r>
            <w:r w:rsidR="00D44900">
              <w:fldChar w:fldCharType="end"/>
            </w:r>
            <w:bookmarkStart w:id="926" w:name="_GoBack"/>
            <w:bookmarkEnd w:id="926"/>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FC3537" w:rsidRPr="00AB1781">
              <w:t>K</w:t>
            </w:r>
            <w:r w:rsidR="00FC3537">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FC3537" w:rsidRPr="00AB1781">
              <w:t>K</w:t>
            </w:r>
            <w:r w:rsidR="00FC3537">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FC3537">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FC3537" w:rsidRPr="00AB1781">
              <w:t>K</w:t>
            </w:r>
            <w:r w:rsidR="00FC3537">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FC3537" w:rsidRPr="00AB1781">
              <w:t>K</w:t>
            </w:r>
            <w:r w:rsidR="00FC3537">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FC3537">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FC3537" w:rsidRPr="00AB1781">
              <w:t>K</w:t>
            </w:r>
            <w:r w:rsidR="00FC3537">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FC3537" w:rsidRPr="00AB1781">
              <w:t>K</w:t>
            </w:r>
            <w:r w:rsidR="00FC3537">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FC3537" w:rsidRPr="00AB1781">
              <w:t>K</w:t>
            </w:r>
            <w:r w:rsidR="00FC3537">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FC3537" w:rsidRPr="00AB1781">
              <w:t>K</w:t>
            </w:r>
            <w:r w:rsidR="00FC3537">
              <w:t>athisma</w:t>
            </w:r>
            <w:r w:rsidR="00FC3537" w:rsidRPr="00AB1781">
              <w:t xml:space="preserve"> 1</w:t>
            </w:r>
            <w:r w:rsidR="00FC3537">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FC3537">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FC3537" w:rsidRPr="00AB1781">
              <w:t>K</w:t>
            </w:r>
            <w:r w:rsidR="00FC3537">
              <w:t>athisma</w:t>
            </w:r>
            <w:r w:rsidR="00FC3537" w:rsidRPr="00AB1781">
              <w:t xml:space="preserve"> 1</w:t>
            </w:r>
            <w:r w:rsidR="00FC3537">
              <w:t>3</w:t>
            </w:r>
            <w:r>
              <w:fldChar w:fldCharType="end"/>
            </w:r>
            <w:r>
              <w:t xml:space="preserve">, </w:t>
            </w:r>
            <w:r>
              <w:fldChar w:fldCharType="begin"/>
            </w:r>
            <w:r>
              <w:instrText xml:space="preserve"> REF _Ref435438613 \h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 MERGEFORMAT </w:instrText>
            </w:r>
            <w:r>
              <w:fldChar w:fldCharType="separate"/>
            </w:r>
            <w:r w:rsidR="00FC3537" w:rsidRPr="00AB1781">
              <w:t>K</w:t>
            </w:r>
            <w:r w:rsidR="00FC3537">
              <w:t>athisma</w:t>
            </w:r>
            <w:r w:rsidR="00FC3537" w:rsidRPr="00AB1781">
              <w:t xml:space="preserve"> 1</w:t>
            </w:r>
            <w:r w:rsidR="00FC3537">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FC3537" w:rsidRPr="00AB1781">
              <w:t>K</w:t>
            </w:r>
            <w:r w:rsidR="00FC3537">
              <w:t>athisma</w:t>
            </w:r>
            <w:r w:rsidR="00FC3537" w:rsidRPr="00AB1781">
              <w:t xml:space="preserve"> 1</w:t>
            </w:r>
            <w:r w:rsidR="00FC3537">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FC3537" w:rsidRPr="00AB1781">
              <w:t>K</w:t>
            </w:r>
            <w:r w:rsidR="00FC3537">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FC3537">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FC3537">
              <w:t>Kathisma 16</w:t>
            </w:r>
            <w:r>
              <w:fldChar w:fldCharType="end"/>
            </w:r>
            <w:r>
              <w:t xml:space="preserve">, </w:t>
            </w:r>
            <w:r>
              <w:fldChar w:fldCharType="begin"/>
            </w:r>
            <w:r>
              <w:instrText xml:space="preserve"> REF _Ref435990049 \h </w:instrText>
            </w:r>
            <w:r>
              <w:fldChar w:fldCharType="separate"/>
            </w:r>
            <w:r w:rsidR="00FC3537">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FC3537" w:rsidRPr="00AB1781">
              <w:t>K</w:t>
            </w:r>
            <w:r w:rsidR="00FC3537">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FC3537" w:rsidRPr="00AB1781">
              <w:t>K</w:t>
            </w:r>
            <w:r w:rsidR="00FC3537">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FC3537">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FC3537" w:rsidRPr="00AB1781">
              <w:t>K</w:t>
            </w:r>
            <w:r w:rsidR="00FC3537">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FC3537" w:rsidRPr="00AB1781">
              <w:t>K</w:t>
            </w:r>
            <w:r w:rsidR="00FC3537">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FC3537">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FC3537" w:rsidRPr="00AB1781">
              <w:t>K</w:t>
            </w:r>
            <w:r w:rsidR="00FC3537">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FC3537">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FC3537" w:rsidRPr="00AB1781">
              <w:t>K</w:t>
            </w:r>
            <w:r w:rsidR="00FC3537">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FC3537" w:rsidRPr="00AB1781">
              <w:t>K</w:t>
            </w:r>
            <w:r w:rsidR="00FC3537">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FC3537" w:rsidRPr="00AB1781">
              <w:t>K</w:t>
            </w:r>
            <w:r w:rsidR="00FC3537">
              <w:t>athisma</w:t>
            </w:r>
            <w:r w:rsidR="00FC3537" w:rsidRPr="00AB1781">
              <w:t xml:space="preserve"> 1</w:t>
            </w:r>
            <w:r w:rsidR="00FC3537">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FC3537">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FC3537" w:rsidRPr="00AB1781">
              <w:t>K</w:t>
            </w:r>
            <w:r w:rsidR="00FC3537">
              <w:t>athisma</w:t>
            </w:r>
            <w:r w:rsidR="00FC3537" w:rsidRPr="00AB1781">
              <w:t xml:space="preserve"> 1</w:t>
            </w:r>
            <w:r w:rsidR="00FC3537">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FC3537">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FC3537" w:rsidRPr="00AB1781">
              <w:t>K</w:t>
            </w:r>
            <w:r w:rsidR="00FC3537">
              <w:t>athisma</w:t>
            </w:r>
            <w:r w:rsidR="00FC3537" w:rsidRPr="00AB1781">
              <w:t xml:space="preserve"> 1</w:t>
            </w:r>
            <w:r w:rsidR="00FC3537">
              <w:t>4</w:t>
            </w:r>
            <w:r>
              <w:fldChar w:fldCharType="end"/>
            </w:r>
            <w:r>
              <w:t xml:space="preserve">, </w:t>
            </w:r>
            <w:r>
              <w:fldChar w:fldCharType="begin"/>
            </w:r>
            <w:r>
              <w:instrText xml:space="preserve"> REF _Ref435438622 \h  \* MERGEFORMAT </w:instrText>
            </w:r>
            <w:r>
              <w:fldChar w:fldCharType="separate"/>
            </w:r>
            <w:r w:rsidR="00FC3537" w:rsidRPr="00AB1781">
              <w:t>K</w:t>
            </w:r>
            <w:r w:rsidR="00FC3537">
              <w:t>athisma</w:t>
            </w:r>
            <w:r w:rsidR="00FC3537" w:rsidRPr="00AB1781">
              <w:t xml:space="preserve"> 1</w:t>
            </w:r>
            <w:r w:rsidR="00FC3537">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FC3537">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FC3537" w:rsidRPr="00AB1781">
              <w:t>K</w:t>
            </w:r>
            <w:r w:rsidR="00FC3537">
              <w:t>athisma</w:t>
            </w:r>
            <w:r w:rsidR="00FC3537" w:rsidRPr="00AB1781">
              <w:t xml:space="preserve"> 1</w:t>
            </w:r>
            <w:r w:rsidR="00FC3537">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FC3537" w:rsidRPr="00AB1781">
              <w:t>K</w:t>
            </w:r>
            <w:r w:rsidR="00FC3537">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FC3537">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FC3537">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7" w:name="_Ref436249665"/>
      <w:bookmarkStart w:id="928" w:name="_Ref435989970"/>
      <w:r w:rsidR="002F2287">
        <w:br w:type="page"/>
      </w:r>
      <w:bookmarkEnd w:id="927"/>
    </w:p>
    <w:p w14:paraId="2F3CFB28" w14:textId="23DA9205" w:rsidR="00D44900" w:rsidRDefault="00D44900" w:rsidP="00D44900">
      <w:pPr>
        <w:pStyle w:val="Heading2"/>
      </w:pPr>
      <w:r>
        <w:lastRenderedPageBreak/>
        <w:t>The Psalms</w:t>
      </w:r>
    </w:p>
    <w:p w14:paraId="5D1E6FC7" w14:textId="06BF4D7B" w:rsidR="003A7286" w:rsidRDefault="003A7286" w:rsidP="003A7286">
      <w:pPr>
        <w:pStyle w:val="Heading3"/>
      </w:pPr>
      <w:bookmarkStart w:id="929" w:name="_Ref439535283"/>
      <w:r>
        <w:t>Kathisma 1</w:t>
      </w:r>
      <w:bookmarkEnd w:id="928"/>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9580C5B" w14:textId="77777777" w:rsidR="00950468" w:rsidRPr="004E0D33" w:rsidRDefault="00950468" w:rsidP="004E0D33">
      <w:pPr>
        <w:pStyle w:val="Rubric"/>
      </w:pPr>
      <w:r w:rsidRPr="00AB1781">
        <w:lastRenderedPageBreak/>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9"/>
      </w:r>
    </w:p>
    <w:p w14:paraId="3D99310F" w14:textId="77777777" w:rsidR="00950468" w:rsidRPr="00AB1781" w:rsidRDefault="00950468" w:rsidP="004E0D33">
      <w:pPr>
        <w:pStyle w:val="EnglishHangEndNoCoptic"/>
      </w:pPr>
      <w:r w:rsidRPr="00AB1781">
        <w:lastRenderedPageBreak/>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lastRenderedPageBreak/>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0"/>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lastRenderedPageBreak/>
        <w:t>2 My heart is bubbling over with a good word;</w:t>
      </w:r>
      <w:r w:rsidRPr="00AB1781">
        <w:rPr>
          <w:rStyle w:val="FootnoteReference"/>
        </w:rPr>
        <w:footnoteReference w:id="21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lastRenderedPageBreak/>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FC3537">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C3537">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lastRenderedPageBreak/>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4"/>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6"/>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0"/>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lastRenderedPageBreak/>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FC3537">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FC3537">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FC3537">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FC3537">
        <w:rPr>
          <w:noProof/>
        </w:rPr>
        <w:t>251</w:t>
      </w:r>
      <w:r>
        <w:fldChar w:fldCharType="end"/>
      </w:r>
      <w:r>
        <w:t xml:space="preserve">; </w:t>
      </w:r>
      <w:r>
        <w:fldChar w:fldCharType="begin"/>
      </w:r>
      <w:r>
        <w:instrText xml:space="preserve"> REF _Ref435434353 \h </w:instrText>
      </w:r>
      <w:r>
        <w:fldChar w:fldCharType="separate"/>
      </w:r>
      <w:r w:rsidR="00FC3537">
        <w:t>The Psalms of the Third Hour</w:t>
      </w:r>
      <w:r>
        <w:fldChar w:fldCharType="end"/>
      </w:r>
      <w:r>
        <w:t xml:space="preserve">, page </w:t>
      </w:r>
      <w:r>
        <w:fldChar w:fldCharType="begin"/>
      </w:r>
      <w:r>
        <w:instrText xml:space="preserve"> PAGEREF _Ref435434358 \h </w:instrText>
      </w:r>
      <w:r>
        <w:fldChar w:fldCharType="separate"/>
      </w:r>
      <w:r w:rsidR="00FC3537">
        <w:rPr>
          <w:noProof/>
        </w:rPr>
        <w:t>271</w:t>
      </w:r>
      <w:r>
        <w:fldChar w:fldCharType="end"/>
      </w:r>
      <w:r>
        <w:t xml:space="preserve">; </w:t>
      </w:r>
      <w:r>
        <w:fldChar w:fldCharType="begin"/>
      </w:r>
      <w:r>
        <w:instrText xml:space="preserve"> REF _Ref435434365 \h </w:instrText>
      </w:r>
      <w:r>
        <w:fldChar w:fldCharType="separate"/>
      </w:r>
      <w:r w:rsidR="00FC3537">
        <w:t>The Psalms of the Sixth Hour</w:t>
      </w:r>
      <w:r>
        <w:fldChar w:fldCharType="end"/>
      </w:r>
      <w:r>
        <w:t xml:space="preserve">, page </w:t>
      </w:r>
      <w:r>
        <w:fldChar w:fldCharType="begin"/>
      </w:r>
      <w:r>
        <w:instrText xml:space="preserve"> PAGEREF _Ref435434371 \p \h </w:instrText>
      </w:r>
      <w:r>
        <w:fldChar w:fldCharType="separate"/>
      </w:r>
      <w:r w:rsidR="00FC3537">
        <w:rPr>
          <w:noProof/>
        </w:rPr>
        <w:t>on page 274</w:t>
      </w:r>
      <w:r>
        <w:fldChar w:fldCharType="end"/>
      </w:r>
      <w:r>
        <w:t xml:space="preserve">; </w:t>
      </w:r>
      <w:r>
        <w:fldChar w:fldCharType="begin"/>
      </w:r>
      <w:r>
        <w:instrText xml:space="preserve"> REF _Ref435434381 \h </w:instrText>
      </w:r>
      <w:r>
        <w:fldChar w:fldCharType="separate"/>
      </w:r>
      <w:r w:rsidR="00FC3537">
        <w:t>The Psalms of the Ninth Hour</w:t>
      </w:r>
      <w:r>
        <w:fldChar w:fldCharType="end"/>
      </w:r>
      <w:r>
        <w:t xml:space="preserve">, page </w:t>
      </w:r>
      <w:r>
        <w:fldChar w:fldCharType="begin"/>
      </w:r>
      <w:r>
        <w:instrText xml:space="preserve"> PAGEREF _Ref435434387 \h </w:instrText>
      </w:r>
      <w:r>
        <w:fldChar w:fldCharType="separate"/>
      </w:r>
      <w:r w:rsidR="00FC3537">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2"/>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lastRenderedPageBreak/>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3"/>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lastRenderedPageBreak/>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lastRenderedPageBreak/>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lastRenderedPageBreak/>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5"/>
      </w:r>
    </w:p>
    <w:p w14:paraId="42DDF5F3" w14:textId="77777777" w:rsidR="00C879D4" w:rsidRPr="00AB1781" w:rsidRDefault="00C879D4" w:rsidP="00C879D4">
      <w:pPr>
        <w:pStyle w:val="EnglishHangNoCoptic"/>
      </w:pPr>
      <w:r w:rsidRPr="00AB1781">
        <w:lastRenderedPageBreak/>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lastRenderedPageBreak/>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6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lastRenderedPageBreak/>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lastRenderedPageBreak/>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lastRenderedPageBreak/>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lastRenderedPageBreak/>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lastRenderedPageBreak/>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lastRenderedPageBreak/>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5"/>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lastRenderedPageBreak/>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9"/>
      </w:r>
    </w:p>
    <w:p w14:paraId="5C48B9BB" w14:textId="77777777" w:rsidR="00CA0029" w:rsidRPr="00AB1781" w:rsidRDefault="00CA0029" w:rsidP="00CA0029">
      <w:pPr>
        <w:pStyle w:val="EnglishHangNoCoptic"/>
      </w:pPr>
      <w:r w:rsidRPr="00AB1781">
        <w:lastRenderedPageBreak/>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3"/>
      </w:r>
      <w:r w:rsidRPr="00AB1781">
        <w:t xml:space="preserve"> there is no longer a prophet,</w:t>
      </w:r>
    </w:p>
    <w:p w14:paraId="60D32349" w14:textId="77777777" w:rsidR="00CA0029" w:rsidRPr="00AB1781" w:rsidRDefault="00CA0029" w:rsidP="00CA0029">
      <w:pPr>
        <w:pStyle w:val="EnglishHangEndNoCoptic"/>
      </w:pPr>
      <w:r w:rsidRPr="00AB1781">
        <w:lastRenderedPageBreak/>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lastRenderedPageBreak/>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lastRenderedPageBreak/>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8"/>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0"/>
      </w:r>
      <w:r w:rsidRPr="00AB1781">
        <w:t xml:space="preserve"> of the earth.</w:t>
      </w:r>
    </w:p>
    <w:p w14:paraId="515BDCAC" w14:textId="77777777" w:rsidR="00CA0029" w:rsidRPr="00AB1781" w:rsidRDefault="00CA0029" w:rsidP="00BF0205">
      <w:pPr>
        <w:pStyle w:val="Heading4"/>
      </w:pPr>
      <w:r>
        <w:lastRenderedPageBreak/>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lastRenderedPageBreak/>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1"/>
      </w:r>
    </w:p>
    <w:p w14:paraId="0390C464" w14:textId="77777777" w:rsidR="004A51E7" w:rsidRPr="00AB1781" w:rsidRDefault="004A51E7" w:rsidP="004A51E7">
      <w:pPr>
        <w:pStyle w:val="EnglishHangEndNoCoptic"/>
      </w:pPr>
      <w:r w:rsidRPr="00AB1781">
        <w:lastRenderedPageBreak/>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lastRenderedPageBreak/>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lastRenderedPageBreak/>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lastRenderedPageBreak/>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lastRenderedPageBreak/>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lastRenderedPageBreak/>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lastRenderedPageBreak/>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lastRenderedPageBreak/>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lastRenderedPageBreak/>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lastRenderedPageBreak/>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5"/>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lastRenderedPageBreak/>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lastRenderedPageBreak/>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lastRenderedPageBreak/>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lastRenderedPageBreak/>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33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lastRenderedPageBreak/>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8"/>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lastRenderedPageBreak/>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lastRenderedPageBreak/>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4"/>
      </w:r>
    </w:p>
    <w:p w14:paraId="1AE8E6AC" w14:textId="77777777" w:rsidR="00935D4B" w:rsidRPr="00AB1781" w:rsidRDefault="00935D4B" w:rsidP="00935D4B">
      <w:pPr>
        <w:pStyle w:val="EnglishHangNoCoptic"/>
      </w:pPr>
      <w:r w:rsidRPr="00AB1781">
        <w:lastRenderedPageBreak/>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7"/>
      </w:r>
    </w:p>
    <w:p w14:paraId="7C86C5B9" w14:textId="77777777" w:rsidR="00935D4B" w:rsidRPr="00AB1781" w:rsidRDefault="00935D4B" w:rsidP="00935D4B">
      <w:pPr>
        <w:pStyle w:val="EnglishHangNoCoptic"/>
      </w:pPr>
      <w:r w:rsidRPr="00AB1781">
        <w:lastRenderedPageBreak/>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0"/>
      </w:r>
    </w:p>
    <w:p w14:paraId="71577F53" w14:textId="77777777" w:rsidR="00935D4B" w:rsidRPr="00AB1781" w:rsidRDefault="00935D4B" w:rsidP="00935D4B">
      <w:pPr>
        <w:pStyle w:val="EnglishHangEndNoCoptic"/>
      </w:pPr>
      <w:r w:rsidRPr="00AB1781">
        <w:lastRenderedPageBreak/>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lastRenderedPageBreak/>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FC3537">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FC3537">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4"/>
      </w:r>
      <w:r w:rsidRPr="00AB1781">
        <w:t xml:space="preserve"> you will trample underfoot.</w:t>
      </w:r>
    </w:p>
    <w:p w14:paraId="7626264B" w14:textId="77777777" w:rsidR="00935D4B" w:rsidRPr="00AB1781" w:rsidRDefault="00935D4B" w:rsidP="00935D4B">
      <w:pPr>
        <w:pStyle w:val="EnglishHangNoCoptic"/>
      </w:pPr>
      <w:r w:rsidRPr="00AB1781">
        <w:lastRenderedPageBreak/>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FC3537">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FC3537">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lastRenderedPageBreak/>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1"/>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lastRenderedPageBreak/>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lastRenderedPageBreak/>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lastRenderedPageBreak/>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lastRenderedPageBreak/>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lastRenderedPageBreak/>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lastRenderedPageBreak/>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lastRenderedPageBreak/>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7"/>
      </w:r>
    </w:p>
    <w:p w14:paraId="10A69571" w14:textId="77777777" w:rsidR="00EC728E" w:rsidRPr="00AB1781" w:rsidRDefault="00EC728E" w:rsidP="00DA6717">
      <w:pPr>
        <w:pStyle w:val="EnglishHangNoCoptic"/>
      </w:pPr>
      <w:r w:rsidRPr="00AB1781">
        <w:lastRenderedPageBreak/>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lastRenderedPageBreak/>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lastRenderedPageBreak/>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2"/>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5"/>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lastRenderedPageBreak/>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lastRenderedPageBreak/>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lastRenderedPageBreak/>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9"/>
      </w:r>
    </w:p>
    <w:p w14:paraId="7791C5D2" w14:textId="77777777" w:rsidR="00510795" w:rsidRPr="00AB1781" w:rsidRDefault="00510795" w:rsidP="00267F42">
      <w:pPr>
        <w:pStyle w:val="EnglishHangNoCoptic"/>
      </w:pPr>
      <w:r w:rsidRPr="00AB1781">
        <w:lastRenderedPageBreak/>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1"/>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lastRenderedPageBreak/>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7"/>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w:t>
      </w: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lastRenderedPageBreak/>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lastRenderedPageBreak/>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lastRenderedPageBreak/>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FC3537">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C3537">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lastRenderedPageBreak/>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lastRenderedPageBreak/>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lastRenderedPageBreak/>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lastRenderedPageBreak/>
        <w:t>37 Turn away my eyes from looking at vanities;</w:t>
      </w:r>
      <w:r w:rsidRPr="00AB1781">
        <w:rPr>
          <w:rStyle w:val="FootnoteReference"/>
        </w:rPr>
        <w:footnoteReference w:id="43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2AA2BF6C" w14:textId="77777777" w:rsidR="00385CB8" w:rsidRPr="00AB1781" w:rsidRDefault="00385CB8" w:rsidP="00385CB8">
      <w:pPr>
        <w:pStyle w:val="EnglishHangNoCoptic"/>
      </w:pPr>
      <w:r w:rsidRPr="00AB1781">
        <w:lastRenderedPageBreak/>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lastRenderedPageBreak/>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lastRenderedPageBreak/>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lastRenderedPageBreak/>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lastRenderedPageBreak/>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FC3537">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FC3537">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lastRenderedPageBreak/>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FC3537">
        <w:rPr>
          <w:lang w:val="en-GB"/>
        </w:rPr>
        <w:t>The Psalms of the Veil</w:t>
      </w:r>
      <w:r>
        <w:fldChar w:fldCharType="end"/>
      </w:r>
      <w:r>
        <w:t xml:space="preserve">, page </w:t>
      </w:r>
      <w:r>
        <w:fldChar w:fldCharType="begin"/>
      </w:r>
      <w:r>
        <w:instrText xml:space="preserve"> PAGEREF _Ref434578449 \h </w:instrText>
      </w:r>
      <w:r>
        <w:fldChar w:fldCharType="separate"/>
      </w:r>
      <w:r w:rsidR="00FC3537">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FC3537">
        <w:rPr>
          <w:lang w:val="en-GB"/>
        </w:rPr>
        <w:t>The Psalms of the Veil</w:t>
      </w:r>
      <w:r>
        <w:fldChar w:fldCharType="end"/>
      </w:r>
      <w:r>
        <w:t xml:space="preserve">, page </w:t>
      </w:r>
      <w:r>
        <w:fldChar w:fldCharType="begin"/>
      </w:r>
      <w:r>
        <w:instrText xml:space="preserve"> PAGEREF _Ref434578449 \h </w:instrText>
      </w:r>
      <w:r>
        <w:fldChar w:fldCharType="separate"/>
      </w:r>
      <w:r w:rsidR="00FC3537">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lastRenderedPageBreak/>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FC3537">
        <w:rPr>
          <w:lang w:val="en-GB"/>
        </w:rPr>
        <w:t>The Psalms of the Veil</w:t>
      </w:r>
      <w:r>
        <w:fldChar w:fldCharType="end"/>
      </w:r>
      <w:r>
        <w:t xml:space="preserve">, page </w:t>
      </w:r>
      <w:r>
        <w:fldChar w:fldCharType="begin"/>
      </w:r>
      <w:r>
        <w:instrText xml:space="preserve"> PAGEREF _Ref434578449 \h </w:instrText>
      </w:r>
      <w:r>
        <w:fldChar w:fldCharType="separate"/>
      </w:r>
      <w:r w:rsidR="00FC3537">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FC3537">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FC3537">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lastRenderedPageBreak/>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37C930E8"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01B3ED38" w14:textId="2799D14F"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32274DB6"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1AAA9A92" w14:textId="32AD6FEB"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42F6D8FD"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3E5A6BDB" w14:textId="4397E425"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FE23A43"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78035777" w14:textId="7B85C5E8"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10CCD97D"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2BE3BD76" w14:textId="4927891B" w:rsidR="00FD25B7" w:rsidRPr="00F14AA6" w:rsidRDefault="00FC3537"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50A40D9"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6E792D99" w14:textId="493A16B1"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7162AA4B"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219B4C35" w14:textId="1CE0AC96"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3F72566B"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1D98BE28" w14:textId="12435BA7"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2389AB60"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FC3537">
        <w:br w:type="page"/>
      </w:r>
    </w:p>
    <w:p w14:paraId="5CA6EDDD" w14:textId="08601783" w:rsidR="00F14AA6" w:rsidRDefault="00FC3537"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1C6E229F" w14:textId="77777777" w:rsidR="00FC3537" w:rsidRDefault="00F14AA6" w:rsidP="00837F89">
      <w:pPr>
        <w:pStyle w:val="Body"/>
      </w:pPr>
      <w:r>
        <w:fldChar w:fldCharType="begin"/>
      </w:r>
      <w:r>
        <w:instrText xml:space="preserve"> REF _Ref434576694 \h </w:instrText>
      </w:r>
      <w:r>
        <w:fldChar w:fldCharType="separate"/>
      </w:r>
      <w:r w:rsidR="00FC3537">
        <w:rPr>
          <w:lang w:val="en-GB"/>
        </w:rPr>
        <w:t>The Psalms of Sunset (Vespers)</w:t>
      </w:r>
      <w:r>
        <w:fldChar w:fldCharType="end"/>
      </w:r>
      <w:r>
        <w:t xml:space="preserve">, page </w:t>
      </w:r>
      <w:r>
        <w:fldChar w:fldCharType="begin"/>
      </w:r>
      <w:r>
        <w:instrText xml:space="preserve"> PAGEREF _Ref434576694 \h </w:instrText>
      </w:r>
      <w:r>
        <w:fldChar w:fldCharType="separate"/>
      </w:r>
      <w:r w:rsidR="00FC3537">
        <w:rPr>
          <w:noProof/>
        </w:rPr>
        <w:t>7</w:t>
      </w:r>
      <w:r>
        <w:fldChar w:fldCharType="end"/>
      </w:r>
      <w:r>
        <w:t xml:space="preserve">. </w:t>
      </w:r>
      <w:r w:rsidR="00500D86">
        <w:fldChar w:fldCharType="begin"/>
      </w:r>
      <w:r w:rsidR="00500D86">
        <w:instrText xml:space="preserve"> REF _Ref434580361 \h </w:instrText>
      </w:r>
      <w:r w:rsidR="00500D86">
        <w:fldChar w:fldCharType="separate"/>
      </w:r>
      <w:r w:rsidR="00FC3537">
        <w:br w:type="page"/>
      </w:r>
    </w:p>
    <w:p w14:paraId="605DD89C" w14:textId="70E1C1F2" w:rsidR="00F14AA6" w:rsidRDefault="00FC3537"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67AEFC83"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1E305555" w14:textId="1867C6AA" w:rsidR="00F14AA6" w:rsidRDefault="00FC3537"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8"/>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699DDEF4"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2B80E829" w14:textId="0835A0DF" w:rsidR="00F14AA6" w:rsidRDefault="00FC3537"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E1B0B2E"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1F251655" w14:textId="3EED97CB" w:rsidR="00F14AA6" w:rsidRDefault="00FC3537"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2D62E31"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0FDA0B21" w14:textId="61FA36D3" w:rsidR="00F14AA6" w:rsidRDefault="00FC3537"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17F36907"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27EA4BB5" w14:textId="06EDBFFD" w:rsidR="00F14AA6" w:rsidRDefault="00FC3537"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FC3537">
        <w:t>The Second Canticle: Psalm 135</w:t>
      </w:r>
      <w:r>
        <w:fldChar w:fldCharType="end"/>
      </w:r>
      <w:r>
        <w:t xml:space="preserve">, page </w:t>
      </w:r>
      <w:r>
        <w:fldChar w:fldCharType="begin"/>
      </w:r>
      <w:r>
        <w:instrText xml:space="preserve"> PAGEREF _Ref434580763 \h </w:instrText>
      </w:r>
      <w:r>
        <w:fldChar w:fldCharType="separate"/>
      </w:r>
      <w:r w:rsidR="00FC3537">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778D116"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50B05EA8" w14:textId="7A46676E" w:rsidR="00F14AA6" w:rsidRDefault="00FC3537"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246C4A28"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57A2743D" w14:textId="2AE4982D" w:rsidR="00F14AA6" w:rsidRDefault="00FC3537"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C2D7CE4"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74B02A0D" w14:textId="2E84CC04" w:rsidR="00F14AA6" w:rsidRDefault="00FC3537"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2"/>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12E38A85" w14:textId="77777777" w:rsidR="00FC3537" w:rsidRDefault="00F14AA6" w:rsidP="00837F89">
      <w:pPr>
        <w:pStyle w:val="Body"/>
      </w:pPr>
      <w:r>
        <w:lastRenderedPageBreak/>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0C08F5BA" w14:textId="2EA2F352" w:rsidR="00F14AA6" w:rsidRDefault="00FC3537"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FC3537">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FC3537">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694877D"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FC3537">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FC3537">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56C14BCC" w14:textId="66F2F29B" w:rsidR="00F14AA6" w:rsidRDefault="00FC3537"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CA0FAD8"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3D06BB64" w14:textId="1594DB2E" w:rsidR="00F14AA6" w:rsidRDefault="00FC3537"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6A76E96" w14:textId="77777777" w:rsidR="00FC3537" w:rsidRDefault="00F14AA6" w:rsidP="00837F89">
      <w:pPr>
        <w:pStyle w:val="Body"/>
      </w:pPr>
      <w:r>
        <w:fldChar w:fldCharType="begin"/>
      </w:r>
      <w:r>
        <w:instrText xml:space="preserve"> REF _Ref434576945 \h </w:instrText>
      </w:r>
      <w:r>
        <w:fldChar w:fldCharType="separate"/>
      </w:r>
      <w:r w:rsidR="00FC3537">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FC3537">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FC3537">
        <w:br w:type="page"/>
      </w:r>
    </w:p>
    <w:p w14:paraId="6EAB468F" w14:textId="195F0AEF" w:rsidR="00F14AA6" w:rsidRDefault="00FC3537"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FC3537">
        <w:t>The Fourth Canticle</w:t>
      </w:r>
      <w:r>
        <w:fldChar w:fldCharType="end"/>
      </w:r>
      <w:r>
        <w:t xml:space="preserve">, page </w:t>
      </w:r>
      <w:r>
        <w:fldChar w:fldCharType="begin"/>
      </w:r>
      <w:r>
        <w:instrText xml:space="preserve"> PAGEREF _Ref434580714 \h </w:instrText>
      </w:r>
      <w:r>
        <w:fldChar w:fldCharType="separate"/>
      </w:r>
      <w:r w:rsidR="00FC3537">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FC3537">
        <w:t>The Fourth Canticle</w:t>
      </w:r>
      <w:r>
        <w:fldChar w:fldCharType="end"/>
      </w:r>
      <w:r>
        <w:t xml:space="preserve">, page </w:t>
      </w:r>
      <w:r>
        <w:fldChar w:fldCharType="begin"/>
      </w:r>
      <w:r>
        <w:instrText xml:space="preserve"> PAGEREF _Ref434580714 \h </w:instrText>
      </w:r>
      <w:r>
        <w:fldChar w:fldCharType="separate"/>
      </w:r>
      <w:r w:rsidR="00FC3537">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FC3537">
        <w:t>The Fourth Canticle</w:t>
      </w:r>
      <w:r>
        <w:fldChar w:fldCharType="end"/>
      </w:r>
      <w:r>
        <w:t xml:space="preserve">, page </w:t>
      </w:r>
      <w:r>
        <w:fldChar w:fldCharType="begin"/>
      </w:r>
      <w:r>
        <w:instrText xml:space="preserve"> PAGEREF _Ref434580714 \h </w:instrText>
      </w:r>
      <w:r>
        <w:fldChar w:fldCharType="separate"/>
      </w:r>
      <w:r w:rsidR="00FC3537">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3505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10196197"/>
      <w:bookmarkStart w:id="1035" w:name="_Toc410196439"/>
      <w:bookmarkStart w:id="1036" w:name="_Toc410196941"/>
      <w:bookmarkStart w:id="1037" w:name="_Toc439535054"/>
      <w:r>
        <w:lastRenderedPageBreak/>
        <w:t>General and Common Doxologies</w:t>
      </w:r>
      <w:bookmarkEnd w:id="1037"/>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FC3537">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FC3537">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FC3537">
        <w:rPr>
          <w:noProof/>
        </w:rPr>
        <w:t>766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FC3537">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FC3537">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FC3537">
        <w:rPr>
          <w:noProof/>
        </w:rPr>
        <w:t>734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FC3537">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FC3537">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FC3537">
        <w:rPr>
          <w:noProof/>
        </w:rPr>
        <w:t>737</w:t>
      </w:r>
      <w:r w:rsidR="00191A26">
        <w:fldChar w:fldCharType="end"/>
      </w:r>
      <w:r>
        <w:t xml:space="preserve">, and </w:t>
      </w:r>
      <w:r w:rsidR="00191A26">
        <w:fldChar w:fldCharType="begin"/>
      </w:r>
      <w:r w:rsidR="00191A26">
        <w:instrText xml:space="preserve"> REF _Ref434490368 \h </w:instrText>
      </w:r>
      <w:r w:rsidR="00191A26">
        <w:fldChar w:fldCharType="separate"/>
      </w:r>
      <w:r w:rsidR="00FC3537">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FC3537">
        <w:rPr>
          <w:noProof/>
        </w:rPr>
        <w:t>740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FC3537">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FC3537">
        <w:rPr>
          <w:lang w:val="en-US"/>
        </w:rPr>
        <w:t>July 2 / Epip 8: St. Pishoy</w:t>
      </w:r>
      <w:r>
        <w:fldChar w:fldCharType="end"/>
      </w:r>
      <w:r>
        <w:t xml:space="preserve">, page </w:t>
      </w:r>
      <w:r>
        <w:fldChar w:fldCharType="begin"/>
      </w:r>
      <w:r>
        <w:instrText xml:space="preserve"> PAGEREF _Ref434490783 \h </w:instrText>
      </w:r>
      <w:r>
        <w:fldChar w:fldCharType="separate"/>
      </w:r>
      <w:r w:rsidR="00FC3537">
        <w:rPr>
          <w:noProof/>
        </w:rPr>
        <w:t>823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0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FC3537">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FC3537">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FC3537">
        <w:rPr>
          <w:noProof/>
        </w:rPr>
        <w:t>771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FC3537">
        <w:rPr>
          <w:noProof/>
        </w:rPr>
        <w:t>773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September"/>
      <w:bookmarkStart w:id="1082" w:name="_Toc439535055"/>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FC3537">
              <w:rPr>
                <w:noProof/>
                <w:webHidden/>
              </w:rPr>
              <w:t>564</w:t>
            </w:r>
            <w:r w:rsidR="00FC3537">
              <w:rPr>
                <w:noProof/>
                <w:webHidden/>
              </w:rPr>
              <w:fldChar w:fldCharType="end"/>
            </w:r>
          </w:hyperlink>
        </w:p>
        <w:p w14:paraId="765FCEB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FC3537">
              <w:rPr>
                <w:noProof/>
                <w:webHidden/>
              </w:rPr>
              <w:t>575</w:t>
            </w:r>
            <w:r w:rsidR="00FC3537">
              <w:rPr>
                <w:noProof/>
                <w:webHidden/>
              </w:rPr>
              <w:fldChar w:fldCharType="end"/>
            </w:r>
          </w:hyperlink>
        </w:p>
        <w:p w14:paraId="548A524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FC3537">
              <w:rPr>
                <w:noProof/>
                <w:webHidden/>
              </w:rPr>
              <w:t>575</w:t>
            </w:r>
            <w:r w:rsidR="00FC3537">
              <w:rPr>
                <w:noProof/>
                <w:webHidden/>
              </w:rPr>
              <w:fldChar w:fldCharType="end"/>
            </w:r>
          </w:hyperlink>
        </w:p>
        <w:p w14:paraId="5982EA6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FC3537">
              <w:rPr>
                <w:noProof/>
                <w:webHidden/>
              </w:rPr>
              <w:t>575</w:t>
            </w:r>
            <w:r w:rsidR="00FC3537">
              <w:rPr>
                <w:noProof/>
                <w:webHidden/>
              </w:rPr>
              <w:fldChar w:fldCharType="end"/>
            </w:r>
          </w:hyperlink>
        </w:p>
        <w:p w14:paraId="0E68046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FC3537">
              <w:rPr>
                <w:noProof/>
                <w:webHidden/>
              </w:rPr>
              <w:t>577</w:t>
            </w:r>
            <w:r w:rsidR="00FC3537">
              <w:rPr>
                <w:noProof/>
                <w:webHidden/>
              </w:rPr>
              <w:fldChar w:fldCharType="end"/>
            </w:r>
          </w:hyperlink>
        </w:p>
        <w:p w14:paraId="477DD51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FC3537">
              <w:rPr>
                <w:noProof/>
                <w:webHidden/>
              </w:rPr>
              <w:t>577</w:t>
            </w:r>
            <w:r w:rsidR="00FC3537">
              <w:rPr>
                <w:noProof/>
                <w:webHidden/>
              </w:rPr>
              <w:fldChar w:fldCharType="end"/>
            </w:r>
          </w:hyperlink>
        </w:p>
        <w:p w14:paraId="4164758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FC3537">
              <w:rPr>
                <w:noProof/>
                <w:webHidden/>
              </w:rPr>
              <w:t>577</w:t>
            </w:r>
            <w:r w:rsidR="00FC3537">
              <w:rPr>
                <w:noProof/>
                <w:webHidden/>
              </w:rPr>
              <w:fldChar w:fldCharType="end"/>
            </w:r>
          </w:hyperlink>
        </w:p>
        <w:p w14:paraId="45FD68E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FC3537">
              <w:rPr>
                <w:noProof/>
                <w:webHidden/>
              </w:rPr>
              <w:t>578</w:t>
            </w:r>
            <w:r w:rsidR="00FC3537">
              <w:rPr>
                <w:noProof/>
                <w:webHidden/>
              </w:rPr>
              <w:fldChar w:fldCharType="end"/>
            </w:r>
          </w:hyperlink>
        </w:p>
        <w:p w14:paraId="25AF1E5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FC3537">
              <w:rPr>
                <w:noProof/>
                <w:webHidden/>
              </w:rPr>
              <w:t>578</w:t>
            </w:r>
            <w:r w:rsidR="00FC3537">
              <w:rPr>
                <w:noProof/>
                <w:webHidden/>
              </w:rPr>
              <w:fldChar w:fldCharType="end"/>
            </w:r>
          </w:hyperlink>
        </w:p>
        <w:p w14:paraId="4A2CE6E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FC3537">
              <w:rPr>
                <w:noProof/>
                <w:webHidden/>
              </w:rPr>
              <w:t>578</w:t>
            </w:r>
            <w:r w:rsidR="00FC3537">
              <w:rPr>
                <w:noProof/>
                <w:webHidden/>
              </w:rPr>
              <w:fldChar w:fldCharType="end"/>
            </w:r>
          </w:hyperlink>
        </w:p>
        <w:p w14:paraId="37A3BF5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FC3537">
              <w:rPr>
                <w:noProof/>
                <w:webHidden/>
              </w:rPr>
              <w:t>589</w:t>
            </w:r>
            <w:r w:rsidR="00FC3537">
              <w:rPr>
                <w:noProof/>
                <w:webHidden/>
              </w:rPr>
              <w:fldChar w:fldCharType="end"/>
            </w:r>
          </w:hyperlink>
        </w:p>
        <w:p w14:paraId="1FF0D4C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FC3537">
              <w:rPr>
                <w:noProof/>
                <w:webHidden/>
              </w:rPr>
              <w:t>589</w:t>
            </w:r>
            <w:r w:rsidR="00FC3537">
              <w:rPr>
                <w:noProof/>
                <w:webHidden/>
              </w:rPr>
              <w:fldChar w:fldCharType="end"/>
            </w:r>
          </w:hyperlink>
        </w:p>
        <w:p w14:paraId="7520DF5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FC3537">
              <w:rPr>
                <w:noProof/>
                <w:webHidden/>
              </w:rPr>
              <w:t>589</w:t>
            </w:r>
            <w:r w:rsidR="00FC3537">
              <w:rPr>
                <w:noProof/>
                <w:webHidden/>
              </w:rPr>
              <w:fldChar w:fldCharType="end"/>
            </w:r>
          </w:hyperlink>
        </w:p>
        <w:p w14:paraId="0925EEA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FC3537">
              <w:rPr>
                <w:noProof/>
                <w:webHidden/>
              </w:rPr>
              <w:t>592</w:t>
            </w:r>
            <w:r w:rsidR="00FC3537">
              <w:rPr>
                <w:noProof/>
                <w:webHidden/>
              </w:rPr>
              <w:fldChar w:fldCharType="end"/>
            </w:r>
          </w:hyperlink>
        </w:p>
        <w:p w14:paraId="0F40ED2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FC3537">
              <w:rPr>
                <w:noProof/>
                <w:webHidden/>
              </w:rPr>
              <w:t>592</w:t>
            </w:r>
            <w:r w:rsidR="00FC3537">
              <w:rPr>
                <w:noProof/>
                <w:webHidden/>
              </w:rPr>
              <w:fldChar w:fldCharType="end"/>
            </w:r>
          </w:hyperlink>
        </w:p>
        <w:p w14:paraId="48D700B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FC3537">
              <w:rPr>
                <w:noProof/>
                <w:webHidden/>
              </w:rPr>
              <w:t>601</w:t>
            </w:r>
            <w:r w:rsidR="00FC3537">
              <w:rPr>
                <w:noProof/>
                <w:webHidden/>
              </w:rPr>
              <w:fldChar w:fldCharType="end"/>
            </w:r>
          </w:hyperlink>
        </w:p>
        <w:p w14:paraId="7B43E0A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FC3537">
              <w:rPr>
                <w:noProof/>
                <w:webHidden/>
              </w:rPr>
              <w:t>601</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FC3537">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FC3537">
        <w:rPr>
          <w:noProof/>
        </w:rPr>
        <w:t>543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FC3537">
        <w:rPr>
          <w:noProof/>
        </w:rPr>
        <w:t>544</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12"/>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FC3537">
        <w:t>The Doxology for St. Severus</w:t>
      </w:r>
      <w:r>
        <w:fldChar w:fldCharType="end"/>
      </w:r>
      <w:r>
        <w:t xml:space="preserve">, </w:t>
      </w:r>
      <w:r>
        <w:fldChar w:fldCharType="begin"/>
      </w:r>
      <w:r>
        <w:instrText xml:space="preserve"> REF _Ref434561058 \h </w:instrText>
      </w:r>
      <w:r>
        <w:fldChar w:fldCharType="separate"/>
      </w:r>
      <w:r w:rsidR="00FC3537">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FC3537">
        <w:rPr>
          <w:noProof/>
        </w:rPr>
        <w:t>601</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FC3537">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FC3537">
        <w:rPr>
          <w:noProof/>
        </w:rPr>
        <w:t>606</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FC3537">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FC3537">
        <w:rPr>
          <w:noProof/>
        </w:rPr>
        <w:t>678</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FC3537">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FC3537">
        <w:rPr>
          <w:noProof/>
        </w:rPr>
        <w:t>545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FC3537">
        <w:rPr>
          <w:noProof/>
        </w:rPr>
        <w:t>545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FC3537">
        <w:rPr>
          <w:noProof/>
        </w:rPr>
        <w:t>547</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FC3537">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FC3537">
        <w:rPr>
          <w:noProof/>
        </w:rPr>
        <w:t>543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FC3537">
        <w:rPr>
          <w:noProof/>
        </w:rPr>
        <w:t>544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October"/>
      <w:bookmarkStart w:id="1140" w:name="_Toc439535056"/>
      <w:bookmarkEnd w:id="1081"/>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40"/>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FC3537">
              <w:rPr>
                <w:noProof/>
                <w:webHidden/>
              </w:rPr>
              <w:t>604</w:t>
            </w:r>
            <w:r w:rsidR="00FC3537">
              <w:rPr>
                <w:noProof/>
                <w:webHidden/>
              </w:rPr>
              <w:fldChar w:fldCharType="end"/>
            </w:r>
          </w:hyperlink>
        </w:p>
        <w:p w14:paraId="1102A04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FC3537">
              <w:rPr>
                <w:noProof/>
                <w:webHidden/>
              </w:rPr>
              <w:t>605</w:t>
            </w:r>
            <w:r w:rsidR="00FC3537">
              <w:rPr>
                <w:noProof/>
                <w:webHidden/>
              </w:rPr>
              <w:fldChar w:fldCharType="end"/>
            </w:r>
          </w:hyperlink>
        </w:p>
        <w:p w14:paraId="2CCA7F5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FC3537">
              <w:rPr>
                <w:noProof/>
                <w:webHidden/>
              </w:rPr>
              <w:t>605</w:t>
            </w:r>
            <w:r w:rsidR="00FC3537">
              <w:rPr>
                <w:noProof/>
                <w:webHidden/>
              </w:rPr>
              <w:fldChar w:fldCharType="end"/>
            </w:r>
          </w:hyperlink>
        </w:p>
        <w:p w14:paraId="6F83AFA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FC3537">
              <w:rPr>
                <w:noProof/>
                <w:webHidden/>
              </w:rPr>
              <w:t>605</w:t>
            </w:r>
            <w:r w:rsidR="00FC3537">
              <w:rPr>
                <w:noProof/>
                <w:webHidden/>
              </w:rPr>
              <w:fldChar w:fldCharType="end"/>
            </w:r>
          </w:hyperlink>
        </w:p>
        <w:p w14:paraId="29F76AD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FC3537">
              <w:rPr>
                <w:noProof/>
                <w:webHidden/>
              </w:rPr>
              <w:t>605</w:t>
            </w:r>
            <w:r w:rsidR="00FC3537">
              <w:rPr>
                <w:noProof/>
                <w:webHidden/>
              </w:rPr>
              <w:fldChar w:fldCharType="end"/>
            </w:r>
          </w:hyperlink>
        </w:p>
        <w:p w14:paraId="13CAC8F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FC3537">
              <w:rPr>
                <w:noProof/>
                <w:webHidden/>
              </w:rPr>
              <w:t>606</w:t>
            </w:r>
            <w:r w:rsidR="00FC3537">
              <w:rPr>
                <w:noProof/>
                <w:webHidden/>
              </w:rPr>
              <w:fldChar w:fldCharType="end"/>
            </w:r>
          </w:hyperlink>
        </w:p>
        <w:p w14:paraId="658DA10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FC3537">
              <w:rPr>
                <w:noProof/>
                <w:webHidden/>
              </w:rPr>
              <w:t>607</w:t>
            </w:r>
            <w:r w:rsidR="00FC3537">
              <w:rPr>
                <w:noProof/>
                <w:webHidden/>
              </w:rPr>
              <w:fldChar w:fldCharType="end"/>
            </w:r>
          </w:hyperlink>
        </w:p>
        <w:p w14:paraId="05673A7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FC3537">
              <w:rPr>
                <w:noProof/>
                <w:webHidden/>
              </w:rPr>
              <w:t>608</w:t>
            </w:r>
            <w:r w:rsidR="00FC3537">
              <w:rPr>
                <w:noProof/>
                <w:webHidden/>
              </w:rPr>
              <w:fldChar w:fldCharType="end"/>
            </w:r>
          </w:hyperlink>
        </w:p>
        <w:p w14:paraId="643AFEE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FC3537">
              <w:rPr>
                <w:noProof/>
                <w:webHidden/>
              </w:rPr>
              <w:t>609</w:t>
            </w:r>
            <w:r w:rsidR="00FC3537">
              <w:rPr>
                <w:noProof/>
                <w:webHidden/>
              </w:rPr>
              <w:fldChar w:fldCharType="end"/>
            </w:r>
          </w:hyperlink>
        </w:p>
        <w:p w14:paraId="4651168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FC3537">
              <w:rPr>
                <w:noProof/>
                <w:webHidden/>
              </w:rPr>
              <w:t>609</w:t>
            </w:r>
            <w:r w:rsidR="00FC3537">
              <w:rPr>
                <w:noProof/>
                <w:webHidden/>
              </w:rPr>
              <w:fldChar w:fldCharType="end"/>
            </w:r>
          </w:hyperlink>
        </w:p>
        <w:p w14:paraId="2FD9ADC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FC3537">
              <w:rPr>
                <w:noProof/>
                <w:webHidden/>
              </w:rPr>
              <w:t>610</w:t>
            </w:r>
            <w:r w:rsidR="00FC3537">
              <w:rPr>
                <w:noProof/>
                <w:webHidden/>
              </w:rPr>
              <w:fldChar w:fldCharType="end"/>
            </w:r>
          </w:hyperlink>
        </w:p>
        <w:p w14:paraId="4CED883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FC3537">
              <w:rPr>
                <w:noProof/>
                <w:webHidden/>
              </w:rPr>
              <w:t>610</w:t>
            </w:r>
            <w:r w:rsidR="00FC3537">
              <w:rPr>
                <w:noProof/>
                <w:webHidden/>
              </w:rPr>
              <w:fldChar w:fldCharType="end"/>
            </w:r>
          </w:hyperlink>
        </w:p>
        <w:p w14:paraId="4F903BD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FC3537">
              <w:rPr>
                <w:noProof/>
                <w:webHidden/>
              </w:rPr>
              <w:t>610</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FC3537">
        <w:t>The Doxology of St. Pishoy and St. Paul of Tammah</w:t>
      </w:r>
      <w:r>
        <w:fldChar w:fldCharType="end"/>
      </w:r>
      <w:r>
        <w:t xml:space="preserve">, page </w:t>
      </w:r>
      <w:r>
        <w:fldChar w:fldCharType="begin"/>
      </w:r>
      <w:r>
        <w:instrText xml:space="preserve"> PAGEREF _Ref434490826 \h </w:instrText>
      </w:r>
      <w:r>
        <w:fldChar w:fldCharType="separate"/>
      </w:r>
      <w:r w:rsidR="00FC3537">
        <w:rPr>
          <w:noProof/>
        </w:rPr>
        <w:t>559</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FC3537">
        <w:t>October 1 (2) / Paopi 4: St. Bacchus</w:t>
      </w:r>
      <w:r w:rsidR="00336170">
        <w:fldChar w:fldCharType="end"/>
      </w:r>
      <w:r>
        <w:t xml:space="preserve">, page </w:t>
      </w:r>
      <w:r>
        <w:fldChar w:fldCharType="begin"/>
      </w:r>
      <w:r>
        <w:instrText xml:space="preserve"> PAGEREF _Ref434561633 \h </w:instrText>
      </w:r>
      <w:r>
        <w:fldChar w:fldCharType="separate"/>
      </w:r>
      <w:r w:rsidR="00FC3537">
        <w:rPr>
          <w:noProof/>
        </w:rPr>
        <w:t>603</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612</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FC3537">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FC3537">
        <w:rPr>
          <w:noProof/>
        </w:rPr>
        <w:t>768</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November"/>
      <w:bookmarkStart w:id="1169" w:name="_Toc439535057"/>
      <w:bookmarkEnd w:id="1139"/>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FC3537">
              <w:rPr>
                <w:noProof/>
                <w:webHidden/>
              </w:rPr>
              <w:t>612</w:t>
            </w:r>
            <w:r w:rsidR="00FC3537">
              <w:rPr>
                <w:noProof/>
                <w:webHidden/>
              </w:rPr>
              <w:fldChar w:fldCharType="end"/>
            </w:r>
          </w:hyperlink>
        </w:p>
        <w:p w14:paraId="377B65B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FC3537">
              <w:rPr>
                <w:noProof/>
                <w:webHidden/>
              </w:rPr>
              <w:t>612</w:t>
            </w:r>
            <w:r w:rsidR="00FC3537">
              <w:rPr>
                <w:noProof/>
                <w:webHidden/>
              </w:rPr>
              <w:fldChar w:fldCharType="end"/>
            </w:r>
          </w:hyperlink>
        </w:p>
        <w:p w14:paraId="13F988C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FC3537">
              <w:rPr>
                <w:noProof/>
                <w:webHidden/>
              </w:rPr>
              <w:t>613</w:t>
            </w:r>
            <w:r w:rsidR="00FC3537">
              <w:rPr>
                <w:noProof/>
                <w:webHidden/>
              </w:rPr>
              <w:fldChar w:fldCharType="end"/>
            </w:r>
          </w:hyperlink>
        </w:p>
        <w:p w14:paraId="6701F53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FC3537">
              <w:rPr>
                <w:noProof/>
                <w:webHidden/>
              </w:rPr>
              <w:t>615</w:t>
            </w:r>
            <w:r w:rsidR="00FC3537">
              <w:rPr>
                <w:noProof/>
                <w:webHidden/>
              </w:rPr>
              <w:fldChar w:fldCharType="end"/>
            </w:r>
          </w:hyperlink>
        </w:p>
        <w:p w14:paraId="5129298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FC3537">
              <w:rPr>
                <w:noProof/>
                <w:webHidden/>
              </w:rPr>
              <w:t>617</w:t>
            </w:r>
            <w:r w:rsidR="00FC3537">
              <w:rPr>
                <w:noProof/>
                <w:webHidden/>
              </w:rPr>
              <w:fldChar w:fldCharType="end"/>
            </w:r>
          </w:hyperlink>
        </w:p>
        <w:p w14:paraId="332B051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FC3537">
              <w:rPr>
                <w:noProof/>
                <w:webHidden/>
              </w:rPr>
              <w:t>618</w:t>
            </w:r>
            <w:r w:rsidR="00FC3537">
              <w:rPr>
                <w:noProof/>
                <w:webHidden/>
              </w:rPr>
              <w:fldChar w:fldCharType="end"/>
            </w:r>
          </w:hyperlink>
        </w:p>
        <w:p w14:paraId="1470516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FC3537">
              <w:rPr>
                <w:noProof/>
                <w:webHidden/>
              </w:rPr>
              <w:t>618</w:t>
            </w:r>
            <w:r w:rsidR="00FC3537">
              <w:rPr>
                <w:noProof/>
                <w:webHidden/>
              </w:rPr>
              <w:fldChar w:fldCharType="end"/>
            </w:r>
          </w:hyperlink>
        </w:p>
        <w:p w14:paraId="33EEA4E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FC3537">
              <w:rPr>
                <w:noProof/>
                <w:webHidden/>
              </w:rPr>
              <w:t>618</w:t>
            </w:r>
            <w:r w:rsidR="00FC3537">
              <w:rPr>
                <w:noProof/>
                <w:webHidden/>
              </w:rPr>
              <w:fldChar w:fldCharType="end"/>
            </w:r>
          </w:hyperlink>
        </w:p>
        <w:p w14:paraId="6539AB6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FC3537">
              <w:rPr>
                <w:noProof/>
                <w:webHidden/>
              </w:rPr>
              <w:t>618</w:t>
            </w:r>
            <w:r w:rsidR="00FC3537">
              <w:rPr>
                <w:noProof/>
                <w:webHidden/>
              </w:rPr>
              <w:fldChar w:fldCharType="end"/>
            </w:r>
          </w:hyperlink>
        </w:p>
        <w:p w14:paraId="70726F8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FC3537">
              <w:rPr>
                <w:noProof/>
                <w:webHidden/>
              </w:rPr>
              <w:t>618</w:t>
            </w:r>
            <w:r w:rsidR="00FC3537">
              <w:rPr>
                <w:noProof/>
                <w:webHidden/>
              </w:rPr>
              <w:fldChar w:fldCharType="end"/>
            </w:r>
          </w:hyperlink>
        </w:p>
        <w:p w14:paraId="712E773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FC3537">
              <w:rPr>
                <w:noProof/>
                <w:webHidden/>
              </w:rPr>
              <w:t>619</w:t>
            </w:r>
            <w:r w:rsidR="00FC3537">
              <w:rPr>
                <w:noProof/>
                <w:webHidden/>
              </w:rPr>
              <w:fldChar w:fldCharType="end"/>
            </w:r>
          </w:hyperlink>
        </w:p>
        <w:p w14:paraId="1E9FA67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FC3537">
              <w:rPr>
                <w:noProof/>
                <w:webHidden/>
              </w:rPr>
              <w:t>620</w:t>
            </w:r>
            <w:r w:rsidR="00FC3537">
              <w:rPr>
                <w:noProof/>
                <w:webHidden/>
              </w:rPr>
              <w:fldChar w:fldCharType="end"/>
            </w:r>
          </w:hyperlink>
        </w:p>
        <w:p w14:paraId="6DC2BD7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FC3537">
              <w:rPr>
                <w:noProof/>
                <w:webHidden/>
              </w:rPr>
              <w:t>620</w:t>
            </w:r>
            <w:r w:rsidR="00FC3537">
              <w:rPr>
                <w:noProof/>
                <w:webHidden/>
              </w:rPr>
              <w:fldChar w:fldCharType="end"/>
            </w:r>
          </w:hyperlink>
        </w:p>
        <w:p w14:paraId="62EC211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FC3537">
              <w:rPr>
                <w:noProof/>
                <w:webHidden/>
              </w:rPr>
              <w:t>621</w:t>
            </w:r>
            <w:r w:rsidR="00FC3537">
              <w:rPr>
                <w:noProof/>
                <w:webHidden/>
              </w:rPr>
              <w:fldChar w:fldCharType="end"/>
            </w:r>
          </w:hyperlink>
        </w:p>
        <w:p w14:paraId="17BEC16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FC3537">
              <w:rPr>
                <w:noProof/>
                <w:webHidden/>
              </w:rPr>
              <w:t>623</w:t>
            </w:r>
            <w:r w:rsidR="00FC3537">
              <w:rPr>
                <w:noProof/>
                <w:webHidden/>
              </w:rPr>
              <w:fldChar w:fldCharType="end"/>
            </w:r>
          </w:hyperlink>
        </w:p>
        <w:p w14:paraId="0C0D856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FC3537">
              <w:rPr>
                <w:noProof/>
                <w:webHidden/>
              </w:rPr>
              <w:t>624</w:t>
            </w:r>
            <w:r w:rsidR="00FC3537">
              <w:rPr>
                <w:noProof/>
                <w:webHidden/>
              </w:rPr>
              <w:fldChar w:fldCharType="end"/>
            </w:r>
          </w:hyperlink>
        </w:p>
        <w:p w14:paraId="7DC367C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FC3537">
              <w:rPr>
                <w:noProof/>
                <w:webHidden/>
              </w:rPr>
              <w:t>624</w:t>
            </w:r>
            <w:r w:rsidR="00FC3537">
              <w:rPr>
                <w:noProof/>
                <w:webHidden/>
              </w:rPr>
              <w:fldChar w:fldCharType="end"/>
            </w:r>
          </w:hyperlink>
        </w:p>
        <w:p w14:paraId="4C703ED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FC3537">
              <w:rPr>
                <w:noProof/>
                <w:webHidden/>
              </w:rPr>
              <w:t>624</w:t>
            </w:r>
            <w:r w:rsidR="00FC3537">
              <w:rPr>
                <w:noProof/>
                <w:webHidden/>
              </w:rPr>
              <w:fldChar w:fldCharType="end"/>
            </w:r>
          </w:hyperlink>
        </w:p>
        <w:p w14:paraId="09269A6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FC3537">
              <w:rPr>
                <w:noProof/>
                <w:webHidden/>
              </w:rPr>
              <w:t>625</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23"/>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FC3537">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FC3537">
        <w:rPr>
          <w:noProof/>
        </w:rPr>
        <w:t>603</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FC3537">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FC3537">
        <w:rPr>
          <w:noProof/>
        </w:rPr>
        <w:t>825</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FC3537">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FC3537">
        <w:rPr>
          <w:noProof/>
        </w:rPr>
        <w:t>724</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FC3537">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FC3537">
        <w:rPr>
          <w:noProof/>
        </w:rPr>
        <w:t>827</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FC3537">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FC3537">
        <w:rPr>
          <w:noProof/>
        </w:rPr>
        <w:t>619</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FC3537">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FC3537">
        <w:rPr>
          <w:noProof/>
        </w:rPr>
        <w:t>820</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December"/>
      <w:bookmarkStart w:id="1232" w:name="_Toc439535058"/>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FC3537">
              <w:rPr>
                <w:noProof/>
                <w:webHidden/>
              </w:rPr>
              <w:t>626</w:t>
            </w:r>
            <w:r w:rsidR="00FC3537">
              <w:rPr>
                <w:noProof/>
                <w:webHidden/>
              </w:rPr>
              <w:fldChar w:fldCharType="end"/>
            </w:r>
          </w:hyperlink>
        </w:p>
        <w:p w14:paraId="75791F8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FC3537">
              <w:rPr>
                <w:noProof/>
                <w:webHidden/>
              </w:rPr>
              <w:t>642</w:t>
            </w:r>
            <w:r w:rsidR="00FC3537">
              <w:rPr>
                <w:noProof/>
                <w:webHidden/>
              </w:rPr>
              <w:fldChar w:fldCharType="end"/>
            </w:r>
          </w:hyperlink>
        </w:p>
        <w:p w14:paraId="42BA5F0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FC3537">
              <w:rPr>
                <w:noProof/>
                <w:webHidden/>
              </w:rPr>
              <w:t>643</w:t>
            </w:r>
            <w:r w:rsidR="00FC3537">
              <w:rPr>
                <w:noProof/>
                <w:webHidden/>
              </w:rPr>
              <w:fldChar w:fldCharType="end"/>
            </w:r>
          </w:hyperlink>
        </w:p>
        <w:p w14:paraId="02DD186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FC3537">
              <w:rPr>
                <w:noProof/>
                <w:webHidden/>
              </w:rPr>
              <w:t>644</w:t>
            </w:r>
            <w:r w:rsidR="00FC3537">
              <w:rPr>
                <w:noProof/>
                <w:webHidden/>
              </w:rPr>
              <w:fldChar w:fldCharType="end"/>
            </w:r>
          </w:hyperlink>
        </w:p>
        <w:p w14:paraId="76FE782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FC3537">
              <w:rPr>
                <w:noProof/>
                <w:webHidden/>
              </w:rPr>
              <w:t>645</w:t>
            </w:r>
            <w:r w:rsidR="00FC3537">
              <w:rPr>
                <w:noProof/>
                <w:webHidden/>
              </w:rPr>
              <w:fldChar w:fldCharType="end"/>
            </w:r>
          </w:hyperlink>
        </w:p>
        <w:p w14:paraId="1B54E56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FC3537">
              <w:rPr>
                <w:noProof/>
                <w:webHidden/>
              </w:rPr>
              <w:t>646</w:t>
            </w:r>
            <w:r w:rsidR="00FC3537">
              <w:rPr>
                <w:noProof/>
                <w:webHidden/>
              </w:rPr>
              <w:fldChar w:fldCharType="end"/>
            </w:r>
          </w:hyperlink>
        </w:p>
        <w:p w14:paraId="22F1CB2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FC3537">
              <w:rPr>
                <w:noProof/>
                <w:webHidden/>
              </w:rPr>
              <w:t>646</w:t>
            </w:r>
            <w:r w:rsidR="00FC3537">
              <w:rPr>
                <w:noProof/>
                <w:webHidden/>
              </w:rPr>
              <w:fldChar w:fldCharType="end"/>
            </w:r>
          </w:hyperlink>
        </w:p>
        <w:p w14:paraId="310C7BF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FC3537">
              <w:rPr>
                <w:noProof/>
                <w:webHidden/>
              </w:rPr>
              <w:t>646</w:t>
            </w:r>
            <w:r w:rsidR="00FC3537">
              <w:rPr>
                <w:noProof/>
                <w:webHidden/>
              </w:rPr>
              <w:fldChar w:fldCharType="end"/>
            </w:r>
          </w:hyperlink>
        </w:p>
        <w:p w14:paraId="46FCFE9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FC3537">
              <w:rPr>
                <w:noProof/>
                <w:webHidden/>
              </w:rPr>
              <w:t>646</w:t>
            </w:r>
            <w:r w:rsidR="00FC3537">
              <w:rPr>
                <w:noProof/>
                <w:webHidden/>
              </w:rPr>
              <w:fldChar w:fldCharType="end"/>
            </w:r>
          </w:hyperlink>
        </w:p>
        <w:p w14:paraId="72C089E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FC3537">
              <w:rPr>
                <w:noProof/>
                <w:webHidden/>
              </w:rPr>
              <w:t>647</w:t>
            </w:r>
            <w:r w:rsidR="00FC3537">
              <w:rPr>
                <w:noProof/>
                <w:webHidden/>
              </w:rPr>
              <w:fldChar w:fldCharType="end"/>
            </w:r>
          </w:hyperlink>
        </w:p>
        <w:p w14:paraId="5F76431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FC3537">
              <w:rPr>
                <w:noProof/>
                <w:webHidden/>
              </w:rPr>
              <w:t>647</w:t>
            </w:r>
            <w:r w:rsidR="00FC3537">
              <w:rPr>
                <w:noProof/>
                <w:webHidden/>
              </w:rPr>
              <w:fldChar w:fldCharType="end"/>
            </w:r>
          </w:hyperlink>
        </w:p>
        <w:p w14:paraId="56F8DF23"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FC3537">
              <w:rPr>
                <w:noProof/>
                <w:webHidden/>
              </w:rPr>
              <w:t>647</w:t>
            </w:r>
            <w:r w:rsidR="00FC3537">
              <w:rPr>
                <w:noProof/>
                <w:webHidden/>
              </w:rPr>
              <w:fldChar w:fldCharType="end"/>
            </w:r>
          </w:hyperlink>
        </w:p>
        <w:p w14:paraId="24951F6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FC3537">
              <w:rPr>
                <w:noProof/>
                <w:webHidden/>
              </w:rPr>
              <w:t>647</w:t>
            </w:r>
            <w:r w:rsidR="00FC3537">
              <w:rPr>
                <w:noProof/>
                <w:webHidden/>
              </w:rPr>
              <w:fldChar w:fldCharType="end"/>
            </w:r>
          </w:hyperlink>
        </w:p>
        <w:p w14:paraId="07E181A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FC3537">
              <w:rPr>
                <w:noProof/>
                <w:webHidden/>
              </w:rPr>
              <w:t>648</w:t>
            </w:r>
            <w:r w:rsidR="00FC3537">
              <w:rPr>
                <w:noProof/>
                <w:webHidden/>
              </w:rPr>
              <w:fldChar w:fldCharType="end"/>
            </w:r>
          </w:hyperlink>
        </w:p>
        <w:p w14:paraId="71381DC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FC3537">
              <w:rPr>
                <w:noProof/>
                <w:webHidden/>
              </w:rPr>
              <w:t>650</w:t>
            </w:r>
            <w:r w:rsidR="00FC3537">
              <w:rPr>
                <w:noProof/>
                <w:webHidden/>
              </w:rPr>
              <w:fldChar w:fldCharType="end"/>
            </w:r>
          </w:hyperlink>
        </w:p>
        <w:p w14:paraId="10DBAFB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FC3537">
              <w:rPr>
                <w:noProof/>
                <w:webHidden/>
              </w:rPr>
              <w:t>686</w:t>
            </w:r>
            <w:r w:rsidR="00FC3537">
              <w:rPr>
                <w:noProof/>
                <w:webHidden/>
              </w:rPr>
              <w:fldChar w:fldCharType="end"/>
            </w:r>
          </w:hyperlink>
        </w:p>
        <w:p w14:paraId="56F0D78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FC3537">
              <w:rPr>
                <w:noProof/>
                <w:webHidden/>
              </w:rPr>
              <w:t>686</w:t>
            </w:r>
            <w:r w:rsidR="00FC3537">
              <w:rPr>
                <w:noProof/>
                <w:webHidden/>
              </w:rPr>
              <w:fldChar w:fldCharType="end"/>
            </w:r>
          </w:hyperlink>
        </w:p>
        <w:p w14:paraId="7088F39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FC3537">
              <w:rPr>
                <w:noProof/>
                <w:webHidden/>
              </w:rPr>
              <w:t>686</w:t>
            </w:r>
            <w:r w:rsidR="00FC3537">
              <w:rPr>
                <w:noProof/>
                <w:webHidden/>
              </w:rPr>
              <w:fldChar w:fldCharType="end"/>
            </w:r>
          </w:hyperlink>
        </w:p>
        <w:p w14:paraId="50F4CAE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FC3537">
              <w:rPr>
                <w:noProof/>
                <w:webHidden/>
              </w:rPr>
              <w:t>687</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31"/>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FC3537">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FC3537">
        <w:rPr>
          <w:noProof/>
        </w:rPr>
        <w:t>601</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35"/>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FC3537">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FC3537">
        <w:rPr>
          <w:noProof/>
        </w:rPr>
        <w:t>763</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FC3537">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FC3537">
        <w:rPr>
          <w:noProof/>
        </w:rPr>
        <w:t>852</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FC3537">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FC3537">
        <w:rPr>
          <w:noProof/>
        </w:rPr>
        <w:t>548</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39"/>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January"/>
      <w:bookmarkStart w:id="1317" w:name="_Toc439535059"/>
      <w:bookmarkEnd w:id="1231"/>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7"/>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FC3537">
              <w:rPr>
                <w:noProof/>
                <w:webHidden/>
              </w:rPr>
              <w:t>690</w:t>
            </w:r>
            <w:r w:rsidR="00FC3537">
              <w:rPr>
                <w:noProof/>
                <w:webHidden/>
              </w:rPr>
              <w:fldChar w:fldCharType="end"/>
            </w:r>
          </w:hyperlink>
        </w:p>
        <w:p w14:paraId="19AA7BE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FC3537">
              <w:rPr>
                <w:noProof/>
                <w:webHidden/>
              </w:rPr>
              <w:t>699</w:t>
            </w:r>
            <w:r w:rsidR="00FC3537">
              <w:rPr>
                <w:noProof/>
                <w:webHidden/>
              </w:rPr>
              <w:fldChar w:fldCharType="end"/>
            </w:r>
          </w:hyperlink>
        </w:p>
        <w:p w14:paraId="3C605D2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FC3537">
              <w:rPr>
                <w:noProof/>
                <w:webHidden/>
              </w:rPr>
              <w:t>731</w:t>
            </w:r>
            <w:r w:rsidR="00FC3537">
              <w:rPr>
                <w:noProof/>
                <w:webHidden/>
              </w:rPr>
              <w:fldChar w:fldCharType="end"/>
            </w:r>
          </w:hyperlink>
        </w:p>
        <w:p w14:paraId="57E2944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FC3537">
              <w:rPr>
                <w:noProof/>
                <w:webHidden/>
              </w:rPr>
              <w:t>732</w:t>
            </w:r>
            <w:r w:rsidR="00FC3537">
              <w:rPr>
                <w:noProof/>
                <w:webHidden/>
              </w:rPr>
              <w:fldChar w:fldCharType="end"/>
            </w:r>
          </w:hyperlink>
        </w:p>
        <w:p w14:paraId="2A5E81D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FC3537">
              <w:rPr>
                <w:noProof/>
                <w:webHidden/>
              </w:rPr>
              <w:t>732</w:t>
            </w:r>
            <w:r w:rsidR="00FC3537">
              <w:rPr>
                <w:noProof/>
                <w:webHidden/>
              </w:rPr>
              <w:fldChar w:fldCharType="end"/>
            </w:r>
          </w:hyperlink>
        </w:p>
        <w:p w14:paraId="06A7009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FC3537">
              <w:rPr>
                <w:noProof/>
                <w:webHidden/>
              </w:rPr>
              <w:t>733</w:t>
            </w:r>
            <w:r w:rsidR="00FC3537">
              <w:rPr>
                <w:noProof/>
                <w:webHidden/>
              </w:rPr>
              <w:fldChar w:fldCharType="end"/>
            </w:r>
          </w:hyperlink>
        </w:p>
        <w:p w14:paraId="4FCEC6F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FC3537">
              <w:rPr>
                <w:noProof/>
                <w:webHidden/>
              </w:rPr>
              <w:t>741</w:t>
            </w:r>
            <w:r w:rsidR="00FC3537">
              <w:rPr>
                <w:noProof/>
                <w:webHidden/>
              </w:rPr>
              <w:fldChar w:fldCharType="end"/>
            </w:r>
          </w:hyperlink>
        </w:p>
        <w:p w14:paraId="4AB40CA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FC3537">
              <w:rPr>
                <w:noProof/>
                <w:webHidden/>
              </w:rPr>
              <w:t>744</w:t>
            </w:r>
            <w:r w:rsidR="00FC3537">
              <w:rPr>
                <w:noProof/>
                <w:webHidden/>
              </w:rPr>
              <w:fldChar w:fldCharType="end"/>
            </w:r>
          </w:hyperlink>
        </w:p>
        <w:p w14:paraId="78576153"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FC3537">
              <w:rPr>
                <w:noProof/>
                <w:webHidden/>
              </w:rPr>
              <w:t>745</w:t>
            </w:r>
            <w:r w:rsidR="00FC3537">
              <w:rPr>
                <w:noProof/>
                <w:webHidden/>
              </w:rPr>
              <w:fldChar w:fldCharType="end"/>
            </w:r>
          </w:hyperlink>
        </w:p>
        <w:p w14:paraId="4B3D9F7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FC3537">
              <w:rPr>
                <w:noProof/>
                <w:webHidden/>
              </w:rPr>
              <w:t>745</w:t>
            </w:r>
            <w:r w:rsidR="00FC3537">
              <w:rPr>
                <w:noProof/>
                <w:webHidden/>
              </w:rPr>
              <w:fldChar w:fldCharType="end"/>
            </w:r>
          </w:hyperlink>
        </w:p>
        <w:p w14:paraId="161C85C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FC3537">
              <w:rPr>
                <w:noProof/>
                <w:webHidden/>
              </w:rPr>
              <w:t>745</w:t>
            </w:r>
            <w:r w:rsidR="00FC3537">
              <w:rPr>
                <w:noProof/>
                <w:webHidden/>
              </w:rPr>
              <w:fldChar w:fldCharType="end"/>
            </w:r>
          </w:hyperlink>
        </w:p>
        <w:p w14:paraId="5F46124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FC3537">
              <w:rPr>
                <w:noProof/>
                <w:webHidden/>
              </w:rPr>
              <w:t>745</w:t>
            </w:r>
            <w:r w:rsidR="00FC3537">
              <w:rPr>
                <w:noProof/>
                <w:webHidden/>
              </w:rPr>
              <w:fldChar w:fldCharType="end"/>
            </w:r>
          </w:hyperlink>
        </w:p>
        <w:p w14:paraId="1E3894A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FC3537">
              <w:rPr>
                <w:noProof/>
                <w:webHidden/>
              </w:rPr>
              <w:t>745</w:t>
            </w:r>
            <w:r w:rsidR="00FC3537">
              <w:rPr>
                <w:noProof/>
                <w:webHidden/>
              </w:rPr>
              <w:fldChar w:fldCharType="end"/>
            </w:r>
          </w:hyperlink>
        </w:p>
        <w:p w14:paraId="7BAB702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FC3537">
              <w:rPr>
                <w:noProof/>
                <w:webHidden/>
              </w:rPr>
              <w:t>747</w:t>
            </w:r>
            <w:r w:rsidR="00FC3537">
              <w:rPr>
                <w:noProof/>
                <w:webHidden/>
              </w:rPr>
              <w:fldChar w:fldCharType="end"/>
            </w:r>
          </w:hyperlink>
        </w:p>
        <w:p w14:paraId="7AF99B4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FC3537">
              <w:rPr>
                <w:noProof/>
                <w:webHidden/>
              </w:rPr>
              <w:t>747</w:t>
            </w:r>
            <w:r w:rsidR="00FC3537">
              <w:rPr>
                <w:noProof/>
                <w:webHidden/>
              </w:rPr>
              <w:fldChar w:fldCharType="end"/>
            </w:r>
          </w:hyperlink>
        </w:p>
        <w:p w14:paraId="54C78F7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FC3537">
              <w:rPr>
                <w:noProof/>
                <w:webHidden/>
              </w:rPr>
              <w:t>747</w:t>
            </w:r>
            <w:r w:rsidR="00FC3537">
              <w:rPr>
                <w:noProof/>
                <w:webHidden/>
              </w:rPr>
              <w:fldChar w:fldCharType="end"/>
            </w:r>
          </w:hyperlink>
        </w:p>
        <w:p w14:paraId="06D6E45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FC3537">
              <w:rPr>
                <w:noProof/>
                <w:webHidden/>
              </w:rPr>
              <w:t>748</w:t>
            </w:r>
            <w:r w:rsidR="00FC3537">
              <w:rPr>
                <w:noProof/>
                <w:webHidden/>
              </w:rPr>
              <w:fldChar w:fldCharType="end"/>
            </w:r>
          </w:hyperlink>
        </w:p>
        <w:p w14:paraId="7D0325A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FC3537">
              <w:rPr>
                <w:noProof/>
                <w:webHidden/>
              </w:rPr>
              <w:t>748</w:t>
            </w:r>
            <w:r w:rsidR="00FC3537">
              <w:rPr>
                <w:noProof/>
                <w:webHidden/>
              </w:rPr>
              <w:fldChar w:fldCharType="end"/>
            </w:r>
          </w:hyperlink>
        </w:p>
        <w:p w14:paraId="7CC8C3D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FC3537">
              <w:rPr>
                <w:noProof/>
                <w:webHidden/>
              </w:rPr>
              <w:t>749</w:t>
            </w:r>
            <w:r w:rsidR="00FC3537">
              <w:rPr>
                <w:noProof/>
                <w:webHidden/>
              </w:rPr>
              <w:fldChar w:fldCharType="end"/>
            </w:r>
          </w:hyperlink>
        </w:p>
        <w:p w14:paraId="3D0E349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FC3537">
              <w:rPr>
                <w:noProof/>
                <w:webHidden/>
              </w:rPr>
              <w:t>749</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FC3537">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FC3537">
        <w:rPr>
          <w:noProof/>
        </w:rPr>
        <w:t>551</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FC3537">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FC3537">
        <w:rPr>
          <w:noProof/>
        </w:rPr>
        <w:t>744</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FC3537">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FC3537">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FC3537">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FC3537">
        <w:rPr>
          <w:noProof/>
        </w:rPr>
        <w:t>557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FC3537">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FC3537">
        <w:rPr>
          <w:noProof/>
        </w:rPr>
        <w:t>608</w:t>
      </w:r>
      <w:r w:rsidR="002409EF">
        <w:fldChar w:fldCharType="end"/>
      </w:r>
      <w:r>
        <w:t>.</w:t>
      </w:r>
    </w:p>
    <w:p w14:paraId="03E5B08D" w14:textId="77777777" w:rsidR="00495F1A" w:rsidRDefault="00495F1A" w:rsidP="00495F1A">
      <w:pPr>
        <w:pStyle w:val="Heading2"/>
      </w:pPr>
      <w:bookmarkStart w:id="1398" w:name="February"/>
      <w:bookmarkStart w:id="1399" w:name="_Toc439535060"/>
      <w:bookmarkEnd w:id="1316"/>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9"/>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FC3537">
              <w:rPr>
                <w:noProof/>
                <w:webHidden/>
              </w:rPr>
              <w:t>751</w:t>
            </w:r>
            <w:r w:rsidR="00FC3537">
              <w:rPr>
                <w:noProof/>
                <w:webHidden/>
              </w:rPr>
              <w:fldChar w:fldCharType="end"/>
            </w:r>
          </w:hyperlink>
        </w:p>
        <w:p w14:paraId="0EB1A0B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4F6E972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60A92F0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557EB99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79A20A8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587BAE5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1BDD42C3"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FC3537">
              <w:rPr>
                <w:noProof/>
                <w:webHidden/>
              </w:rPr>
              <w:t>752</w:t>
            </w:r>
            <w:r w:rsidR="00FC3537">
              <w:rPr>
                <w:noProof/>
                <w:webHidden/>
              </w:rPr>
              <w:fldChar w:fldCharType="end"/>
            </w:r>
          </w:hyperlink>
        </w:p>
        <w:p w14:paraId="1256FAE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FC3537">
              <w:rPr>
                <w:noProof/>
                <w:webHidden/>
              </w:rPr>
              <w:t>753</w:t>
            </w:r>
            <w:r w:rsidR="00FC3537">
              <w:rPr>
                <w:noProof/>
                <w:webHidden/>
              </w:rPr>
              <w:fldChar w:fldCharType="end"/>
            </w:r>
          </w:hyperlink>
        </w:p>
        <w:p w14:paraId="2DE4FF8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FC3537">
              <w:rPr>
                <w:noProof/>
                <w:webHidden/>
              </w:rPr>
              <w:t>753</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FC3537">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FC3537">
        <w:rPr>
          <w:noProof/>
        </w:rPr>
        <w:t>691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FC3537">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FC3537">
        <w:rPr>
          <w:noProof/>
        </w:rPr>
        <w:t>695</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FC3537">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FC3537">
        <w:rPr>
          <w:noProof/>
        </w:rPr>
        <w:t>601</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Disciple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FC3537">
        <w:t>The Doxology of St. John the Baptist</w:t>
      </w:r>
      <w:r>
        <w:fldChar w:fldCharType="end"/>
      </w:r>
      <w:r>
        <w:t xml:space="preserve"> on pages </w:t>
      </w:r>
      <w:r>
        <w:fldChar w:fldCharType="begin"/>
      </w:r>
      <w:r>
        <w:instrText xml:space="preserve"> PAGEREF _Ref434488524 \h </w:instrText>
      </w:r>
      <w:r>
        <w:fldChar w:fldCharType="separate"/>
      </w:r>
      <w:r w:rsidR="00FC3537">
        <w:rPr>
          <w:noProof/>
        </w:rPr>
        <w:t>543</w:t>
      </w:r>
      <w:r>
        <w:fldChar w:fldCharType="end"/>
      </w:r>
      <w:r>
        <w:t xml:space="preserve"> and </w:t>
      </w:r>
      <w:r>
        <w:fldChar w:fldCharType="begin"/>
      </w:r>
      <w:r>
        <w:instrText xml:space="preserve"> PAGEREF _Ref434488546 \h </w:instrText>
      </w:r>
      <w:r>
        <w:fldChar w:fldCharType="separate"/>
      </w:r>
      <w:r w:rsidR="00FC3537">
        <w:rPr>
          <w:noProof/>
        </w:rPr>
        <w:t>544</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47"/>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March"/>
      <w:bookmarkStart w:id="1419" w:name="_Toc439535061"/>
      <w:bookmarkEnd w:id="1398"/>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9"/>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FC3537">
              <w:rPr>
                <w:noProof/>
                <w:webHidden/>
              </w:rPr>
              <w:t>756</w:t>
            </w:r>
            <w:r w:rsidR="00FC3537">
              <w:rPr>
                <w:noProof/>
                <w:webHidden/>
              </w:rPr>
              <w:fldChar w:fldCharType="end"/>
            </w:r>
          </w:hyperlink>
        </w:p>
        <w:p w14:paraId="7680444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FC3537">
              <w:rPr>
                <w:noProof/>
                <w:webHidden/>
              </w:rPr>
              <w:t>757</w:t>
            </w:r>
            <w:r w:rsidR="00FC3537">
              <w:rPr>
                <w:noProof/>
                <w:webHidden/>
              </w:rPr>
              <w:fldChar w:fldCharType="end"/>
            </w:r>
          </w:hyperlink>
        </w:p>
        <w:p w14:paraId="31C7398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FC3537">
              <w:rPr>
                <w:noProof/>
                <w:webHidden/>
              </w:rPr>
              <w:t>757</w:t>
            </w:r>
            <w:r w:rsidR="00FC3537">
              <w:rPr>
                <w:noProof/>
                <w:webHidden/>
              </w:rPr>
              <w:fldChar w:fldCharType="end"/>
            </w:r>
          </w:hyperlink>
        </w:p>
        <w:p w14:paraId="42F771B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FC3537">
              <w:rPr>
                <w:noProof/>
                <w:webHidden/>
              </w:rPr>
              <w:t>757</w:t>
            </w:r>
            <w:r w:rsidR="00FC3537">
              <w:rPr>
                <w:noProof/>
                <w:webHidden/>
              </w:rPr>
              <w:fldChar w:fldCharType="end"/>
            </w:r>
          </w:hyperlink>
        </w:p>
        <w:p w14:paraId="29D2931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FC3537">
              <w:rPr>
                <w:noProof/>
                <w:webHidden/>
              </w:rPr>
              <w:t>757</w:t>
            </w:r>
            <w:r w:rsidR="00FC3537">
              <w:rPr>
                <w:noProof/>
                <w:webHidden/>
              </w:rPr>
              <w:fldChar w:fldCharType="end"/>
            </w:r>
          </w:hyperlink>
        </w:p>
        <w:p w14:paraId="0E61746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FC3537">
              <w:rPr>
                <w:noProof/>
                <w:webHidden/>
              </w:rPr>
              <w:t>757</w:t>
            </w:r>
            <w:r w:rsidR="00FC3537">
              <w:rPr>
                <w:noProof/>
                <w:webHidden/>
              </w:rPr>
              <w:fldChar w:fldCharType="end"/>
            </w:r>
          </w:hyperlink>
        </w:p>
        <w:p w14:paraId="4BBB833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FC3537">
              <w:rPr>
                <w:noProof/>
                <w:webHidden/>
              </w:rPr>
              <w:t>758</w:t>
            </w:r>
            <w:r w:rsidR="00FC3537">
              <w:rPr>
                <w:noProof/>
                <w:webHidden/>
              </w:rPr>
              <w:fldChar w:fldCharType="end"/>
            </w:r>
          </w:hyperlink>
        </w:p>
        <w:p w14:paraId="73A588C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FC3537">
              <w:rPr>
                <w:noProof/>
                <w:webHidden/>
              </w:rPr>
              <w:t>758</w:t>
            </w:r>
            <w:r w:rsidR="00FC3537">
              <w:rPr>
                <w:noProof/>
                <w:webHidden/>
              </w:rPr>
              <w:fldChar w:fldCharType="end"/>
            </w:r>
          </w:hyperlink>
        </w:p>
        <w:p w14:paraId="307C41A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FC3537">
              <w:rPr>
                <w:noProof/>
                <w:webHidden/>
              </w:rPr>
              <w:t>762</w:t>
            </w:r>
            <w:r w:rsidR="00FC3537">
              <w:rPr>
                <w:noProof/>
                <w:webHidden/>
              </w:rPr>
              <w:fldChar w:fldCharType="end"/>
            </w:r>
          </w:hyperlink>
        </w:p>
        <w:p w14:paraId="29EFB97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FC3537">
              <w:rPr>
                <w:noProof/>
                <w:webHidden/>
              </w:rPr>
              <w:t>771</w:t>
            </w:r>
            <w:r w:rsidR="00FC3537">
              <w:rPr>
                <w:noProof/>
                <w:webHidden/>
              </w:rPr>
              <w:fldChar w:fldCharType="end"/>
            </w:r>
          </w:hyperlink>
        </w:p>
        <w:p w14:paraId="6CAA4E6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FC3537">
              <w:rPr>
                <w:noProof/>
                <w:webHidden/>
              </w:rPr>
              <w:t>771</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48"/>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FC3537">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FC3537">
        <w:rPr>
          <w:noProof/>
        </w:rPr>
        <w:t>578</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Macarius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FC3537">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FC3537">
        <w:rPr>
          <w:noProof/>
        </w:rPr>
        <w:t>758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FC3537">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FC3537">
        <w:rPr>
          <w:noProof/>
        </w:rPr>
        <w:t>773</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51"/>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FC3537">
        <w:t xml:space="preserve">The Doxology of Archangel Gabriel for December or </w:t>
      </w:r>
      <w:r w:rsidR="00FC3537"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FC3537">
        <w:rPr>
          <w:noProof/>
        </w:rPr>
        <w:t>641</w:t>
      </w:r>
      <w:r w:rsidR="002409EF">
        <w:fldChar w:fldCharType="end"/>
      </w:r>
      <w:r>
        <w:t xml:space="preserve">, </w:t>
      </w:r>
      <w:r w:rsidR="002409EF">
        <w:fldChar w:fldCharType="begin"/>
      </w:r>
      <w:r w:rsidR="002409EF">
        <w:instrText xml:space="preserve"> REF _Ref434487984 \h </w:instrText>
      </w:r>
      <w:r w:rsidR="002409EF">
        <w:fldChar w:fldCharType="separate"/>
      </w:r>
      <w:r w:rsidR="00FC3537">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FC3537">
        <w:rPr>
          <w:noProof/>
        </w:rPr>
        <w:t>614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FC3537">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FC3537">
        <w:rPr>
          <w:noProof/>
        </w:rPr>
        <w:t>801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April"/>
      <w:bookmarkStart w:id="1462" w:name="_Toc439535062"/>
      <w:bookmarkEnd w:id="1418"/>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FC3537">
              <w:rPr>
                <w:noProof/>
                <w:webHidden/>
              </w:rPr>
              <w:t>773</w:t>
            </w:r>
            <w:r w:rsidR="00FC3537">
              <w:rPr>
                <w:noProof/>
                <w:webHidden/>
              </w:rPr>
              <w:fldChar w:fldCharType="end"/>
            </w:r>
          </w:hyperlink>
        </w:p>
        <w:p w14:paraId="3DB0FBF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FC3537">
              <w:rPr>
                <w:noProof/>
                <w:webHidden/>
              </w:rPr>
              <w:t>774</w:t>
            </w:r>
            <w:r w:rsidR="00FC3537">
              <w:rPr>
                <w:noProof/>
                <w:webHidden/>
              </w:rPr>
              <w:fldChar w:fldCharType="end"/>
            </w:r>
          </w:hyperlink>
        </w:p>
        <w:p w14:paraId="49BEA45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FC3537">
              <w:rPr>
                <w:noProof/>
                <w:webHidden/>
              </w:rPr>
              <w:t>774</w:t>
            </w:r>
            <w:r w:rsidR="00FC3537">
              <w:rPr>
                <w:noProof/>
                <w:webHidden/>
              </w:rPr>
              <w:fldChar w:fldCharType="end"/>
            </w:r>
          </w:hyperlink>
        </w:p>
        <w:p w14:paraId="31B3A29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FC3537">
              <w:rPr>
                <w:noProof/>
                <w:webHidden/>
              </w:rPr>
              <w:t>774</w:t>
            </w:r>
            <w:r w:rsidR="00FC3537">
              <w:rPr>
                <w:noProof/>
                <w:webHidden/>
              </w:rPr>
              <w:fldChar w:fldCharType="end"/>
            </w:r>
          </w:hyperlink>
        </w:p>
        <w:p w14:paraId="5371D79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FC3537">
              <w:rPr>
                <w:noProof/>
                <w:webHidden/>
              </w:rPr>
              <w:t>774</w:t>
            </w:r>
            <w:r w:rsidR="00FC3537">
              <w:rPr>
                <w:noProof/>
                <w:webHidden/>
              </w:rPr>
              <w:fldChar w:fldCharType="end"/>
            </w:r>
          </w:hyperlink>
        </w:p>
        <w:p w14:paraId="5168C06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FC3537">
              <w:rPr>
                <w:noProof/>
                <w:webHidden/>
              </w:rPr>
              <w:t>774</w:t>
            </w:r>
            <w:r w:rsidR="00FC3537">
              <w:rPr>
                <w:noProof/>
                <w:webHidden/>
              </w:rPr>
              <w:fldChar w:fldCharType="end"/>
            </w:r>
          </w:hyperlink>
        </w:p>
        <w:p w14:paraId="3AAA159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FC3537">
              <w:rPr>
                <w:noProof/>
                <w:webHidden/>
              </w:rPr>
              <w:t>776</w:t>
            </w:r>
            <w:r w:rsidR="00FC3537">
              <w:rPr>
                <w:noProof/>
                <w:webHidden/>
              </w:rPr>
              <w:fldChar w:fldCharType="end"/>
            </w:r>
          </w:hyperlink>
        </w:p>
        <w:p w14:paraId="2A0C455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FC3537">
              <w:rPr>
                <w:noProof/>
                <w:webHidden/>
              </w:rPr>
              <w:t>776</w:t>
            </w:r>
            <w:r w:rsidR="00FC3537">
              <w:rPr>
                <w:noProof/>
                <w:webHidden/>
              </w:rPr>
              <w:fldChar w:fldCharType="end"/>
            </w:r>
          </w:hyperlink>
        </w:p>
        <w:p w14:paraId="33CBCBA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FC3537">
              <w:rPr>
                <w:noProof/>
                <w:webHidden/>
              </w:rPr>
              <w:t>776</w:t>
            </w:r>
            <w:r w:rsidR="00FC3537">
              <w:rPr>
                <w:noProof/>
                <w:webHidden/>
              </w:rPr>
              <w:fldChar w:fldCharType="end"/>
            </w:r>
          </w:hyperlink>
        </w:p>
        <w:p w14:paraId="2C50AB5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FC3537">
              <w:rPr>
                <w:noProof/>
                <w:webHidden/>
              </w:rPr>
              <w:t>777</w:t>
            </w:r>
            <w:r w:rsidR="00FC3537">
              <w:rPr>
                <w:noProof/>
                <w:webHidden/>
              </w:rPr>
              <w:fldChar w:fldCharType="end"/>
            </w:r>
          </w:hyperlink>
        </w:p>
        <w:p w14:paraId="2DCA3B7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FC3537">
              <w:rPr>
                <w:noProof/>
                <w:webHidden/>
              </w:rPr>
              <w:t>777</w:t>
            </w:r>
            <w:r w:rsidR="00FC3537">
              <w:rPr>
                <w:noProof/>
                <w:webHidden/>
              </w:rPr>
              <w:fldChar w:fldCharType="end"/>
            </w:r>
          </w:hyperlink>
        </w:p>
        <w:p w14:paraId="42581EA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FC3537">
              <w:rPr>
                <w:noProof/>
                <w:webHidden/>
              </w:rPr>
              <w:t>777</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FC3537">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FC3537">
        <w:rPr>
          <w:noProof/>
        </w:rPr>
        <w:t>550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FC3537">
        <w:t>The Doxology of St. Mark</w:t>
      </w:r>
      <w:r>
        <w:fldChar w:fldCharType="end"/>
      </w:r>
      <w:r>
        <w:t xml:space="preserve">, page </w:t>
      </w:r>
      <w:r>
        <w:fldChar w:fldCharType="begin"/>
      </w:r>
      <w:r>
        <w:instrText xml:space="preserve"> PAGEREF _Ref434488814 \h </w:instrText>
      </w:r>
      <w:r>
        <w:fldChar w:fldCharType="separate"/>
      </w:r>
      <w:r w:rsidR="00FC3537">
        <w:rPr>
          <w:noProof/>
        </w:rPr>
        <w:t>546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May"/>
      <w:bookmarkStart w:id="1485" w:name="_Toc439535063"/>
      <w:bookmarkEnd w:id="1461"/>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5"/>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FC3537">
              <w:rPr>
                <w:noProof/>
                <w:webHidden/>
              </w:rPr>
              <w:t>779</w:t>
            </w:r>
            <w:r w:rsidR="00FC3537">
              <w:rPr>
                <w:noProof/>
                <w:webHidden/>
              </w:rPr>
              <w:fldChar w:fldCharType="end"/>
            </w:r>
          </w:hyperlink>
        </w:p>
        <w:p w14:paraId="4FA2CF5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FC3537">
              <w:rPr>
                <w:noProof/>
                <w:webHidden/>
              </w:rPr>
              <w:t>779</w:t>
            </w:r>
            <w:r w:rsidR="00FC3537">
              <w:rPr>
                <w:noProof/>
                <w:webHidden/>
              </w:rPr>
              <w:fldChar w:fldCharType="end"/>
            </w:r>
          </w:hyperlink>
        </w:p>
        <w:p w14:paraId="33F97CC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FC3537">
              <w:rPr>
                <w:noProof/>
                <w:webHidden/>
              </w:rPr>
              <w:t>782</w:t>
            </w:r>
            <w:r w:rsidR="00FC3537">
              <w:rPr>
                <w:noProof/>
                <w:webHidden/>
              </w:rPr>
              <w:fldChar w:fldCharType="end"/>
            </w:r>
          </w:hyperlink>
        </w:p>
        <w:p w14:paraId="0535746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FC3537">
              <w:rPr>
                <w:noProof/>
                <w:webHidden/>
              </w:rPr>
              <w:t>782</w:t>
            </w:r>
            <w:r w:rsidR="00FC3537">
              <w:rPr>
                <w:noProof/>
                <w:webHidden/>
              </w:rPr>
              <w:fldChar w:fldCharType="end"/>
            </w:r>
          </w:hyperlink>
        </w:p>
        <w:p w14:paraId="6EC05D0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FC3537">
              <w:rPr>
                <w:noProof/>
                <w:webHidden/>
              </w:rPr>
              <w:t>782</w:t>
            </w:r>
            <w:r w:rsidR="00FC3537">
              <w:rPr>
                <w:noProof/>
                <w:webHidden/>
              </w:rPr>
              <w:fldChar w:fldCharType="end"/>
            </w:r>
          </w:hyperlink>
        </w:p>
        <w:p w14:paraId="64BDB0C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FC3537">
              <w:rPr>
                <w:noProof/>
                <w:webHidden/>
              </w:rPr>
              <w:t>782</w:t>
            </w:r>
            <w:r w:rsidR="00FC3537">
              <w:rPr>
                <w:noProof/>
                <w:webHidden/>
              </w:rPr>
              <w:fldChar w:fldCharType="end"/>
            </w:r>
          </w:hyperlink>
        </w:p>
        <w:p w14:paraId="5C34B1F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FC3537">
              <w:rPr>
                <w:noProof/>
                <w:webHidden/>
              </w:rPr>
              <w:t>783</w:t>
            </w:r>
            <w:r w:rsidR="00FC3537">
              <w:rPr>
                <w:noProof/>
                <w:webHidden/>
              </w:rPr>
              <w:fldChar w:fldCharType="end"/>
            </w:r>
          </w:hyperlink>
        </w:p>
        <w:p w14:paraId="6C9C367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FC3537">
              <w:rPr>
                <w:noProof/>
                <w:webHidden/>
              </w:rPr>
              <w:t>785</w:t>
            </w:r>
            <w:r w:rsidR="00FC3537">
              <w:rPr>
                <w:noProof/>
                <w:webHidden/>
              </w:rPr>
              <w:fldChar w:fldCharType="end"/>
            </w:r>
          </w:hyperlink>
        </w:p>
        <w:p w14:paraId="3FE3002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FC3537">
              <w:rPr>
                <w:noProof/>
                <w:webHidden/>
              </w:rPr>
              <w:t>785</w:t>
            </w:r>
            <w:r w:rsidR="00FC3537">
              <w:rPr>
                <w:noProof/>
                <w:webHidden/>
              </w:rPr>
              <w:fldChar w:fldCharType="end"/>
            </w:r>
          </w:hyperlink>
        </w:p>
        <w:p w14:paraId="02898833"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FC3537">
              <w:rPr>
                <w:noProof/>
                <w:webHidden/>
              </w:rPr>
              <w:t>785</w:t>
            </w:r>
            <w:r w:rsidR="00FC3537">
              <w:rPr>
                <w:noProof/>
                <w:webHidden/>
              </w:rPr>
              <w:fldChar w:fldCharType="end"/>
            </w:r>
          </w:hyperlink>
        </w:p>
        <w:p w14:paraId="713AD08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FC3537">
              <w:rPr>
                <w:noProof/>
                <w:webHidden/>
              </w:rPr>
              <w:t>785</w:t>
            </w:r>
            <w:r w:rsidR="00FC3537">
              <w:rPr>
                <w:noProof/>
                <w:webHidden/>
              </w:rPr>
              <w:fldChar w:fldCharType="end"/>
            </w:r>
          </w:hyperlink>
        </w:p>
        <w:p w14:paraId="785FFB7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FC3537">
              <w:rPr>
                <w:noProof/>
                <w:webHidden/>
              </w:rPr>
              <w:t>794</w:t>
            </w:r>
            <w:r w:rsidR="00FC3537">
              <w:rPr>
                <w:noProof/>
                <w:webHidden/>
              </w:rPr>
              <w:fldChar w:fldCharType="end"/>
            </w:r>
          </w:hyperlink>
        </w:p>
        <w:p w14:paraId="153E8B8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FC3537">
              <w:rPr>
                <w:noProof/>
                <w:webHidden/>
              </w:rPr>
              <w:t>795</w:t>
            </w:r>
            <w:r w:rsidR="00FC3537">
              <w:rPr>
                <w:noProof/>
                <w:webHidden/>
              </w:rPr>
              <w:fldChar w:fldCharType="end"/>
            </w:r>
          </w:hyperlink>
        </w:p>
        <w:p w14:paraId="1B7A78C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FC3537">
              <w:rPr>
                <w:noProof/>
                <w:webHidden/>
              </w:rPr>
              <w:t>795</w:t>
            </w:r>
            <w:r w:rsidR="00FC3537">
              <w:rPr>
                <w:noProof/>
                <w:webHidden/>
              </w:rPr>
              <w:fldChar w:fldCharType="end"/>
            </w:r>
          </w:hyperlink>
        </w:p>
        <w:p w14:paraId="44793F5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FC3537">
              <w:rPr>
                <w:noProof/>
                <w:webHidden/>
              </w:rPr>
              <w:t>796</w:t>
            </w:r>
            <w:r w:rsidR="00FC3537">
              <w:rPr>
                <w:noProof/>
                <w:webHidden/>
              </w:rPr>
              <w:fldChar w:fldCharType="end"/>
            </w:r>
          </w:hyperlink>
        </w:p>
        <w:p w14:paraId="7A80CC6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FC3537">
              <w:rPr>
                <w:noProof/>
                <w:webHidden/>
              </w:rPr>
              <w:t>797</w:t>
            </w:r>
            <w:r w:rsidR="00FC3537">
              <w:rPr>
                <w:noProof/>
                <w:webHidden/>
              </w:rPr>
              <w:fldChar w:fldCharType="end"/>
            </w:r>
          </w:hyperlink>
        </w:p>
        <w:p w14:paraId="3A2E10F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FC3537">
              <w:rPr>
                <w:noProof/>
                <w:webHidden/>
              </w:rPr>
              <w:t>798</w:t>
            </w:r>
            <w:r w:rsidR="00FC3537">
              <w:rPr>
                <w:noProof/>
                <w:webHidden/>
              </w:rPr>
              <w:fldChar w:fldCharType="end"/>
            </w:r>
          </w:hyperlink>
        </w:p>
        <w:p w14:paraId="144D984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FC3537">
              <w:rPr>
                <w:noProof/>
                <w:webHidden/>
              </w:rPr>
              <w:t>798</w:t>
            </w:r>
            <w:r w:rsidR="00FC3537">
              <w:rPr>
                <w:noProof/>
                <w:webHidden/>
              </w:rPr>
              <w:fldChar w:fldCharType="end"/>
            </w:r>
          </w:hyperlink>
        </w:p>
        <w:p w14:paraId="7FD8307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FC3537">
              <w:rPr>
                <w:noProof/>
                <w:webHidden/>
              </w:rPr>
              <w:t>798</w:t>
            </w:r>
            <w:r w:rsidR="00FC3537">
              <w:rPr>
                <w:noProof/>
                <w:webHidden/>
              </w:rPr>
              <w:fldChar w:fldCharType="end"/>
            </w:r>
          </w:hyperlink>
        </w:p>
        <w:p w14:paraId="23C7258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FC3537">
              <w:rPr>
                <w:noProof/>
                <w:webHidden/>
              </w:rPr>
              <w:t>798</w:t>
            </w:r>
            <w:r w:rsidR="00FC3537">
              <w:rPr>
                <w:noProof/>
                <w:webHidden/>
              </w:rPr>
              <w:fldChar w:fldCharType="end"/>
            </w:r>
          </w:hyperlink>
        </w:p>
        <w:p w14:paraId="29F8B5F1"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FC3537">
              <w:rPr>
                <w:noProof/>
                <w:webHidden/>
              </w:rPr>
              <w:t>800</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FC3537">
        <w:t>The Doxology of St. Athanasius the Apostolic</w:t>
      </w:r>
      <w:r>
        <w:fldChar w:fldCharType="end"/>
      </w:r>
      <w:r>
        <w:t xml:space="preserve">, page </w:t>
      </w:r>
      <w:r>
        <w:fldChar w:fldCharType="begin"/>
      </w:r>
      <w:r>
        <w:instrText xml:space="preserve"> PAGEREF _Ref434492161 \h </w:instrText>
      </w:r>
      <w:r>
        <w:fldChar w:fldCharType="separate"/>
      </w:r>
      <w:r w:rsidR="00FC3537">
        <w:rPr>
          <w:noProof/>
        </w:rPr>
        <w:t>560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3"/>
            </w:r>
            <w:r>
              <w:t>;</w:t>
            </w:r>
          </w:p>
          <w:p w14:paraId="38DFDD79" w14:textId="77777777" w:rsidR="0047441D" w:rsidRDefault="0047441D" w:rsidP="0047441D">
            <w:pPr>
              <w:pStyle w:val="EngHang"/>
            </w:pPr>
            <w:r>
              <w:t>He sent them “the Father of Peace</w:t>
            </w:r>
            <w:r>
              <w:rPr>
                <w:rStyle w:val="FootnoteReference"/>
              </w:rPr>
              <w:footnoteReference w:id="5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FC3537">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FC3537">
        <w:rPr>
          <w:noProof/>
        </w:rPr>
        <w:t>741</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FC3537">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FC3537">
        <w:rPr>
          <w:noProof/>
        </w:rPr>
        <w:t>687</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55"/>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FC3537">
        <w:t>The Doxology of St. John the Baptist</w:t>
      </w:r>
      <w:r>
        <w:fldChar w:fldCharType="end"/>
      </w:r>
      <w:r>
        <w:t xml:space="preserve"> on pages </w:t>
      </w:r>
      <w:r>
        <w:fldChar w:fldCharType="begin"/>
      </w:r>
      <w:r>
        <w:instrText xml:space="preserve"> PAGEREF _Ref434488524 \h </w:instrText>
      </w:r>
      <w:r>
        <w:fldChar w:fldCharType="separate"/>
      </w:r>
      <w:r w:rsidR="00FC3537">
        <w:rPr>
          <w:noProof/>
        </w:rPr>
        <w:t>543</w:t>
      </w:r>
      <w:r>
        <w:fldChar w:fldCharType="end"/>
      </w:r>
      <w:r>
        <w:t xml:space="preserve"> and </w:t>
      </w:r>
      <w:r>
        <w:fldChar w:fldCharType="begin"/>
      </w:r>
      <w:r>
        <w:instrText xml:space="preserve"> PAGEREF _Ref434488546 \h </w:instrText>
      </w:r>
      <w:r>
        <w:fldChar w:fldCharType="separate"/>
      </w:r>
      <w:r w:rsidR="00FC3537">
        <w:rPr>
          <w:noProof/>
        </w:rPr>
        <w:t>544</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FC3537">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FC3537">
        <w:rPr>
          <w:noProof/>
        </w:rPr>
        <w:t>774</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FC3537">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FC3537">
        <w:rPr>
          <w:noProof/>
        </w:rPr>
        <w:t>642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June"/>
      <w:bookmarkStart w:id="1536" w:name="_Toc439535064"/>
      <w:bookmarkEnd w:id="1484"/>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FC3537">
              <w:rPr>
                <w:noProof/>
                <w:webHidden/>
              </w:rPr>
              <w:t>802</w:t>
            </w:r>
            <w:r w:rsidR="00FC3537">
              <w:rPr>
                <w:noProof/>
                <w:webHidden/>
              </w:rPr>
              <w:fldChar w:fldCharType="end"/>
            </w:r>
          </w:hyperlink>
        </w:p>
        <w:p w14:paraId="696C0BB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FC3537">
              <w:rPr>
                <w:noProof/>
                <w:webHidden/>
              </w:rPr>
              <w:t>809</w:t>
            </w:r>
            <w:r w:rsidR="00FC3537">
              <w:rPr>
                <w:noProof/>
                <w:webHidden/>
              </w:rPr>
              <w:fldChar w:fldCharType="end"/>
            </w:r>
          </w:hyperlink>
        </w:p>
        <w:p w14:paraId="710A1D4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FC3537">
              <w:rPr>
                <w:noProof/>
                <w:webHidden/>
              </w:rPr>
              <w:t>809</w:t>
            </w:r>
            <w:r w:rsidR="00FC3537">
              <w:rPr>
                <w:noProof/>
                <w:webHidden/>
              </w:rPr>
              <w:fldChar w:fldCharType="end"/>
            </w:r>
          </w:hyperlink>
        </w:p>
        <w:p w14:paraId="2C13318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FC3537">
              <w:rPr>
                <w:noProof/>
                <w:webHidden/>
              </w:rPr>
              <w:t>810</w:t>
            </w:r>
            <w:r w:rsidR="00FC3537">
              <w:rPr>
                <w:noProof/>
                <w:webHidden/>
              </w:rPr>
              <w:fldChar w:fldCharType="end"/>
            </w:r>
          </w:hyperlink>
        </w:p>
        <w:p w14:paraId="775FA2A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FC3537">
              <w:rPr>
                <w:noProof/>
                <w:webHidden/>
              </w:rPr>
              <w:t>811</w:t>
            </w:r>
            <w:r w:rsidR="00FC3537">
              <w:rPr>
                <w:noProof/>
                <w:webHidden/>
              </w:rPr>
              <w:fldChar w:fldCharType="end"/>
            </w:r>
          </w:hyperlink>
        </w:p>
        <w:p w14:paraId="2AEF59E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FC3537">
              <w:rPr>
                <w:noProof/>
                <w:webHidden/>
              </w:rPr>
              <w:t>811</w:t>
            </w:r>
            <w:r w:rsidR="00FC3537">
              <w:rPr>
                <w:noProof/>
                <w:webHidden/>
              </w:rPr>
              <w:fldChar w:fldCharType="end"/>
            </w:r>
          </w:hyperlink>
        </w:p>
        <w:p w14:paraId="3B59A5C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FC3537">
              <w:rPr>
                <w:noProof/>
                <w:webHidden/>
              </w:rPr>
              <w:t>812</w:t>
            </w:r>
            <w:r w:rsidR="00FC3537">
              <w:rPr>
                <w:noProof/>
                <w:webHidden/>
              </w:rPr>
              <w:fldChar w:fldCharType="end"/>
            </w:r>
          </w:hyperlink>
        </w:p>
        <w:p w14:paraId="7938899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FC3537">
              <w:rPr>
                <w:noProof/>
                <w:webHidden/>
              </w:rPr>
              <w:t>813</w:t>
            </w:r>
            <w:r w:rsidR="00FC3537">
              <w:rPr>
                <w:noProof/>
                <w:webHidden/>
              </w:rPr>
              <w:fldChar w:fldCharType="end"/>
            </w:r>
          </w:hyperlink>
        </w:p>
        <w:p w14:paraId="09046E8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FC3537">
              <w:rPr>
                <w:noProof/>
                <w:webHidden/>
              </w:rPr>
              <w:t>813</w:t>
            </w:r>
            <w:r w:rsidR="00FC3537">
              <w:rPr>
                <w:noProof/>
                <w:webHidden/>
              </w:rPr>
              <w:fldChar w:fldCharType="end"/>
            </w:r>
          </w:hyperlink>
        </w:p>
        <w:p w14:paraId="0A1216A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FC3537">
              <w:rPr>
                <w:noProof/>
                <w:webHidden/>
              </w:rPr>
              <w:t>813</w:t>
            </w:r>
            <w:r w:rsidR="00FC3537">
              <w:rPr>
                <w:noProof/>
                <w:webHidden/>
              </w:rPr>
              <w:fldChar w:fldCharType="end"/>
            </w:r>
          </w:hyperlink>
        </w:p>
        <w:p w14:paraId="72FCC38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FC3537">
              <w:rPr>
                <w:noProof/>
                <w:webHidden/>
              </w:rPr>
              <w:t>815</w:t>
            </w:r>
            <w:r w:rsidR="00FC3537">
              <w:rPr>
                <w:noProof/>
                <w:webHidden/>
              </w:rPr>
              <w:fldChar w:fldCharType="end"/>
            </w:r>
          </w:hyperlink>
        </w:p>
        <w:p w14:paraId="65E7478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FC3537">
              <w:rPr>
                <w:noProof/>
                <w:webHidden/>
              </w:rPr>
              <w:t>815</w:t>
            </w:r>
            <w:r w:rsidR="00FC3537">
              <w:rPr>
                <w:noProof/>
                <w:webHidden/>
              </w:rPr>
              <w:fldChar w:fldCharType="end"/>
            </w:r>
          </w:hyperlink>
        </w:p>
        <w:p w14:paraId="74B0B6C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3A60BFD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2CAD7DE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16C3704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62B7A644"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3A72614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510BEF0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FC3537">
              <w:rPr>
                <w:noProof/>
                <w:webHidden/>
              </w:rPr>
              <w:t>816</w:t>
            </w:r>
            <w:r w:rsidR="00FC3537">
              <w:rPr>
                <w:noProof/>
                <w:webHidden/>
              </w:rPr>
              <w:fldChar w:fldCharType="end"/>
            </w:r>
          </w:hyperlink>
        </w:p>
        <w:p w14:paraId="51DE163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FC3537">
              <w:rPr>
                <w:noProof/>
                <w:webHidden/>
              </w:rPr>
              <w:t>827</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FC3537">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FC3537">
        <w:rPr>
          <w:noProof/>
          <w:lang w:val="en-US"/>
        </w:rPr>
        <w:t>776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FC3537">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FC3537">
        <w:rPr>
          <w:noProof/>
        </w:rPr>
        <w:t>619</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FC3537">
        <w:t>March 26 / Phamenoth 30: Archangel Gabriel</w:t>
      </w:r>
      <w:r>
        <w:fldChar w:fldCharType="end"/>
      </w:r>
      <w:r>
        <w:t xml:space="preserve">, page </w:t>
      </w:r>
      <w:r>
        <w:fldChar w:fldCharType="begin"/>
      </w:r>
      <w:r>
        <w:instrText xml:space="preserve"> PAGEREF _Ref434562998 \h </w:instrText>
      </w:r>
      <w:r>
        <w:fldChar w:fldCharType="separate"/>
      </w:r>
      <w:r w:rsidR="00FC3537">
        <w:rPr>
          <w:noProof/>
        </w:rPr>
        <w:t>771</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FC3537">
        <w:t>The Doxology of St. John the Baptist</w:t>
      </w:r>
      <w:r>
        <w:fldChar w:fldCharType="end"/>
      </w:r>
      <w:r>
        <w:t xml:space="preserve"> on pages </w:t>
      </w:r>
      <w:r>
        <w:fldChar w:fldCharType="begin"/>
      </w:r>
      <w:r>
        <w:instrText xml:space="preserve"> PAGEREF _Ref434488524 \h </w:instrText>
      </w:r>
      <w:r>
        <w:fldChar w:fldCharType="separate"/>
      </w:r>
      <w:r w:rsidR="00FC3537">
        <w:rPr>
          <w:noProof/>
        </w:rPr>
        <w:t>543</w:t>
      </w:r>
      <w:r>
        <w:fldChar w:fldCharType="end"/>
      </w:r>
      <w:r>
        <w:t xml:space="preserve"> and </w:t>
      </w:r>
      <w:r>
        <w:fldChar w:fldCharType="begin"/>
      </w:r>
      <w:r>
        <w:instrText xml:space="preserve"> PAGEREF _Ref434488546 \h </w:instrText>
      </w:r>
      <w:r>
        <w:fldChar w:fldCharType="separate"/>
      </w:r>
      <w:r w:rsidR="00FC3537">
        <w:rPr>
          <w:noProof/>
        </w:rPr>
        <w:t>544</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FC3537">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FC3537">
        <w:rPr>
          <w:noProof/>
        </w:rPr>
        <w:t>810</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July"/>
      <w:bookmarkStart w:id="1591" w:name="_Toc439535065"/>
      <w:bookmarkEnd w:id="1535"/>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1"/>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FC3537">
              <w:rPr>
                <w:noProof/>
                <w:webHidden/>
              </w:rPr>
              <w:t>829</w:t>
            </w:r>
            <w:r w:rsidR="00FC3537">
              <w:rPr>
                <w:noProof/>
                <w:webHidden/>
              </w:rPr>
              <w:fldChar w:fldCharType="end"/>
            </w:r>
          </w:hyperlink>
        </w:p>
        <w:p w14:paraId="2F32F52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FC3537">
              <w:rPr>
                <w:noProof/>
                <w:webHidden/>
              </w:rPr>
              <w:t>831</w:t>
            </w:r>
            <w:r w:rsidR="00FC3537">
              <w:rPr>
                <w:noProof/>
                <w:webHidden/>
              </w:rPr>
              <w:fldChar w:fldCharType="end"/>
            </w:r>
          </w:hyperlink>
        </w:p>
        <w:p w14:paraId="50F292C2"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FC3537">
              <w:rPr>
                <w:noProof/>
                <w:webHidden/>
              </w:rPr>
              <w:t>831</w:t>
            </w:r>
            <w:r w:rsidR="00FC3537">
              <w:rPr>
                <w:noProof/>
                <w:webHidden/>
              </w:rPr>
              <w:fldChar w:fldCharType="end"/>
            </w:r>
          </w:hyperlink>
        </w:p>
        <w:p w14:paraId="04F4F6E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FC3537">
              <w:rPr>
                <w:noProof/>
                <w:webHidden/>
              </w:rPr>
              <w:t>833</w:t>
            </w:r>
            <w:r w:rsidR="00FC3537">
              <w:rPr>
                <w:noProof/>
                <w:webHidden/>
              </w:rPr>
              <w:fldChar w:fldCharType="end"/>
            </w:r>
          </w:hyperlink>
        </w:p>
        <w:p w14:paraId="44B1521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FC3537">
              <w:rPr>
                <w:noProof/>
                <w:webHidden/>
              </w:rPr>
              <w:t>833</w:t>
            </w:r>
            <w:r w:rsidR="00FC3537">
              <w:rPr>
                <w:noProof/>
                <w:webHidden/>
              </w:rPr>
              <w:fldChar w:fldCharType="end"/>
            </w:r>
          </w:hyperlink>
        </w:p>
        <w:p w14:paraId="61A60E9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FC3537">
              <w:rPr>
                <w:noProof/>
                <w:webHidden/>
              </w:rPr>
              <w:t>833</w:t>
            </w:r>
            <w:r w:rsidR="00FC3537">
              <w:rPr>
                <w:noProof/>
                <w:webHidden/>
              </w:rPr>
              <w:fldChar w:fldCharType="end"/>
            </w:r>
          </w:hyperlink>
        </w:p>
        <w:p w14:paraId="3A8AD4C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FC3537">
              <w:rPr>
                <w:noProof/>
                <w:webHidden/>
              </w:rPr>
              <w:t>833</w:t>
            </w:r>
            <w:r w:rsidR="00FC3537">
              <w:rPr>
                <w:noProof/>
                <w:webHidden/>
              </w:rPr>
              <w:fldChar w:fldCharType="end"/>
            </w:r>
          </w:hyperlink>
        </w:p>
        <w:p w14:paraId="7B12B8C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FC3537">
              <w:rPr>
                <w:noProof/>
                <w:webHidden/>
              </w:rPr>
              <w:t>833</w:t>
            </w:r>
            <w:r w:rsidR="00FC3537">
              <w:rPr>
                <w:noProof/>
                <w:webHidden/>
              </w:rPr>
              <w:fldChar w:fldCharType="end"/>
            </w:r>
          </w:hyperlink>
        </w:p>
        <w:p w14:paraId="1847913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FC3537">
              <w:rPr>
                <w:noProof/>
                <w:webHidden/>
              </w:rPr>
              <w:t>835</w:t>
            </w:r>
            <w:r w:rsidR="00FC3537">
              <w:rPr>
                <w:noProof/>
                <w:webHidden/>
              </w:rPr>
              <w:fldChar w:fldCharType="end"/>
            </w:r>
          </w:hyperlink>
        </w:p>
        <w:p w14:paraId="0C9BE78B"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FC3537">
              <w:rPr>
                <w:noProof/>
                <w:webHidden/>
              </w:rPr>
              <w:t>835</w:t>
            </w:r>
            <w:r w:rsidR="00FC3537">
              <w:rPr>
                <w:noProof/>
                <w:webHidden/>
              </w:rPr>
              <w:fldChar w:fldCharType="end"/>
            </w:r>
          </w:hyperlink>
        </w:p>
        <w:p w14:paraId="540E882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FC3537">
              <w:rPr>
                <w:noProof/>
                <w:webHidden/>
              </w:rPr>
              <w:t>836</w:t>
            </w:r>
            <w:r w:rsidR="00FC3537">
              <w:rPr>
                <w:noProof/>
                <w:webHidden/>
              </w:rPr>
              <w:fldChar w:fldCharType="end"/>
            </w:r>
          </w:hyperlink>
        </w:p>
        <w:p w14:paraId="4C8B078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FC3537">
              <w:rPr>
                <w:noProof/>
                <w:webHidden/>
              </w:rPr>
              <w:t>838</w:t>
            </w:r>
            <w:r w:rsidR="00FC3537">
              <w:rPr>
                <w:noProof/>
                <w:webHidden/>
              </w:rPr>
              <w:fldChar w:fldCharType="end"/>
            </w:r>
          </w:hyperlink>
        </w:p>
        <w:p w14:paraId="0CACB670"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FC3537">
              <w:rPr>
                <w:noProof/>
                <w:webHidden/>
              </w:rPr>
              <w:t>839</w:t>
            </w:r>
            <w:r w:rsidR="00FC3537">
              <w:rPr>
                <w:noProof/>
                <w:webHidden/>
              </w:rPr>
              <w:fldChar w:fldCharType="end"/>
            </w:r>
          </w:hyperlink>
        </w:p>
        <w:p w14:paraId="58DFABD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FC3537">
              <w:rPr>
                <w:noProof/>
                <w:webHidden/>
              </w:rPr>
              <w:t>839</w:t>
            </w:r>
            <w:r w:rsidR="00FC3537">
              <w:rPr>
                <w:noProof/>
                <w:webHidden/>
              </w:rPr>
              <w:fldChar w:fldCharType="end"/>
            </w:r>
          </w:hyperlink>
        </w:p>
        <w:p w14:paraId="17D0706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FC3537">
              <w:rPr>
                <w:noProof/>
                <w:webHidden/>
              </w:rPr>
              <w:t>841</w:t>
            </w:r>
            <w:r w:rsidR="00FC3537">
              <w:rPr>
                <w:noProof/>
                <w:webHidden/>
              </w:rPr>
              <w:fldChar w:fldCharType="end"/>
            </w:r>
          </w:hyperlink>
        </w:p>
        <w:p w14:paraId="3275380C"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FC3537">
              <w:rPr>
                <w:noProof/>
                <w:webHidden/>
              </w:rPr>
              <w:t>841</w:t>
            </w:r>
            <w:r w:rsidR="00FC3537">
              <w:rPr>
                <w:noProof/>
                <w:webHidden/>
              </w:rPr>
              <w:fldChar w:fldCharType="end"/>
            </w:r>
          </w:hyperlink>
        </w:p>
        <w:p w14:paraId="55F3FE4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FC3537">
              <w:rPr>
                <w:noProof/>
                <w:webHidden/>
              </w:rPr>
              <w:t>841</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FC3537">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FC3537">
        <w:rPr>
          <w:noProof/>
          <w:lang w:val="en-US"/>
        </w:rPr>
        <w:t>559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844</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FC3537">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FC3537">
        <w:rPr>
          <w:noProof/>
        </w:rPr>
        <w:t>781</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FC3537">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FC3537">
        <w:rPr>
          <w:noProof/>
        </w:rPr>
        <w:t>745</w:t>
      </w:r>
      <w:r w:rsidR="00237D47">
        <w:fldChar w:fldCharType="end"/>
      </w:r>
      <w:bookmarkEnd w:id="1590"/>
      <w:r>
        <w:t>.</w:t>
      </w:r>
    </w:p>
    <w:p w14:paraId="62D72F65" w14:textId="77777777" w:rsidR="00495F1A" w:rsidRPr="00980D99" w:rsidRDefault="00495F1A" w:rsidP="00495F1A">
      <w:pPr>
        <w:pStyle w:val="Heading2"/>
        <w:rPr>
          <w:lang w:val="en-US"/>
        </w:rPr>
      </w:pPr>
      <w:bookmarkStart w:id="1645" w:name="August"/>
      <w:bookmarkStart w:id="1646" w:name="_Toc439535066"/>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FC3537">
              <w:rPr>
                <w:noProof/>
                <w:webHidden/>
              </w:rPr>
              <w:t>843</w:t>
            </w:r>
            <w:r w:rsidR="00FC3537">
              <w:rPr>
                <w:noProof/>
                <w:webHidden/>
              </w:rPr>
              <w:fldChar w:fldCharType="end"/>
            </w:r>
          </w:hyperlink>
        </w:p>
        <w:p w14:paraId="005CFE83"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FC3537">
              <w:rPr>
                <w:noProof/>
                <w:webHidden/>
              </w:rPr>
              <w:t>843</w:t>
            </w:r>
            <w:r w:rsidR="00FC3537">
              <w:rPr>
                <w:noProof/>
                <w:webHidden/>
              </w:rPr>
              <w:fldChar w:fldCharType="end"/>
            </w:r>
          </w:hyperlink>
        </w:p>
        <w:p w14:paraId="0A9C879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FC3537">
              <w:rPr>
                <w:noProof/>
                <w:webHidden/>
              </w:rPr>
              <w:t>843</w:t>
            </w:r>
            <w:r w:rsidR="00FC3537">
              <w:rPr>
                <w:noProof/>
                <w:webHidden/>
              </w:rPr>
              <w:fldChar w:fldCharType="end"/>
            </w:r>
          </w:hyperlink>
        </w:p>
        <w:p w14:paraId="320A4E7A"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FC3537">
              <w:rPr>
                <w:noProof/>
                <w:webHidden/>
              </w:rPr>
              <w:t>852</w:t>
            </w:r>
            <w:r w:rsidR="00FC3537">
              <w:rPr>
                <w:noProof/>
                <w:webHidden/>
              </w:rPr>
              <w:fldChar w:fldCharType="end"/>
            </w:r>
          </w:hyperlink>
        </w:p>
        <w:p w14:paraId="50715D0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FC3537">
              <w:rPr>
                <w:noProof/>
                <w:webHidden/>
              </w:rPr>
              <w:t>860</w:t>
            </w:r>
            <w:r w:rsidR="00FC3537">
              <w:rPr>
                <w:noProof/>
                <w:webHidden/>
              </w:rPr>
              <w:fldChar w:fldCharType="end"/>
            </w:r>
          </w:hyperlink>
        </w:p>
        <w:p w14:paraId="280AA16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FC3537">
              <w:rPr>
                <w:noProof/>
                <w:webHidden/>
              </w:rPr>
              <w:t>860</w:t>
            </w:r>
            <w:r w:rsidR="00FC3537">
              <w:rPr>
                <w:noProof/>
                <w:webHidden/>
              </w:rPr>
              <w:fldChar w:fldCharType="end"/>
            </w:r>
          </w:hyperlink>
        </w:p>
        <w:p w14:paraId="3ADEFC6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FC3537">
              <w:rPr>
                <w:noProof/>
                <w:webHidden/>
              </w:rPr>
              <w:t>860</w:t>
            </w:r>
            <w:r w:rsidR="00FC3537">
              <w:rPr>
                <w:noProof/>
                <w:webHidden/>
              </w:rPr>
              <w:fldChar w:fldCharType="end"/>
            </w:r>
          </w:hyperlink>
        </w:p>
        <w:p w14:paraId="1786E62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FC3537">
              <w:rPr>
                <w:noProof/>
                <w:webHidden/>
              </w:rPr>
              <w:t>862</w:t>
            </w:r>
            <w:r w:rsidR="00FC3537">
              <w:rPr>
                <w:noProof/>
                <w:webHidden/>
              </w:rPr>
              <w:fldChar w:fldCharType="end"/>
            </w:r>
          </w:hyperlink>
        </w:p>
        <w:p w14:paraId="2D37FFA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FC3537">
              <w:rPr>
                <w:noProof/>
                <w:webHidden/>
              </w:rPr>
              <w:t>863</w:t>
            </w:r>
            <w:r w:rsidR="00FC3537">
              <w:rPr>
                <w:noProof/>
                <w:webHidden/>
              </w:rPr>
              <w:fldChar w:fldCharType="end"/>
            </w:r>
          </w:hyperlink>
        </w:p>
        <w:p w14:paraId="58572D7D"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FC3537">
              <w:rPr>
                <w:noProof/>
                <w:webHidden/>
              </w:rPr>
              <w:t>863</w:t>
            </w:r>
            <w:r w:rsidR="00FC3537">
              <w:rPr>
                <w:noProof/>
                <w:webHidden/>
              </w:rPr>
              <w:fldChar w:fldCharType="end"/>
            </w:r>
          </w:hyperlink>
        </w:p>
        <w:p w14:paraId="2378F85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FC3537">
              <w:rPr>
                <w:noProof/>
                <w:webHidden/>
              </w:rPr>
              <w:t>863</w:t>
            </w:r>
            <w:r w:rsidR="00FC3537">
              <w:rPr>
                <w:noProof/>
                <w:webHidden/>
              </w:rPr>
              <w:fldChar w:fldCharType="end"/>
            </w:r>
          </w:hyperlink>
        </w:p>
        <w:p w14:paraId="72DCED7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FC3537">
              <w:rPr>
                <w:noProof/>
                <w:webHidden/>
              </w:rPr>
              <w:t>863</w:t>
            </w:r>
            <w:r w:rsidR="00FC3537">
              <w:rPr>
                <w:noProof/>
                <w:webHidden/>
              </w:rPr>
              <w:fldChar w:fldCharType="end"/>
            </w:r>
          </w:hyperlink>
        </w:p>
        <w:p w14:paraId="208EB45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FC3537">
              <w:rPr>
                <w:noProof/>
                <w:webHidden/>
              </w:rPr>
              <w:t>864</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FC3537">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FC3537">
        <w:rPr>
          <w:noProof/>
        </w:rPr>
        <w:t>816</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FC3537">
        <w:t>November 8 (9) / Athor 12: Archangel Michael</w:t>
      </w:r>
      <w:r>
        <w:fldChar w:fldCharType="end"/>
      </w:r>
      <w:r>
        <w:t xml:space="preserve">, page </w:t>
      </w:r>
      <w:r>
        <w:fldChar w:fldCharType="begin"/>
      </w:r>
      <w:r>
        <w:instrText xml:space="preserve"> PAGEREF _Ref434561114 \h </w:instrText>
      </w:r>
      <w:r>
        <w:fldChar w:fldCharType="separate"/>
      </w:r>
      <w:r w:rsidR="00FC3537">
        <w:rPr>
          <w:noProof/>
        </w:rPr>
        <w:t>613</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852</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FC3537">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FC3537">
        <w:rPr>
          <w:noProof/>
        </w:rPr>
        <w:t>758</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FC3537">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FC3537">
        <w:rPr>
          <w:noProof/>
        </w:rPr>
        <w:t>852</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FC3537">
        <w:t>September 26 (27) / Tho-out 29: Commemoration of the Annunciation, Nativity, and Resurrection on the 29</w:t>
      </w:r>
      <w:r w:rsidR="00FC3537" w:rsidRPr="00C0205C">
        <w:rPr>
          <w:vertAlign w:val="superscript"/>
        </w:rPr>
        <w:t>th</w:t>
      </w:r>
      <w:r w:rsidR="00FC3537">
        <w:t xml:space="preserve"> of Every Month</w:t>
      </w:r>
      <w:r>
        <w:fldChar w:fldCharType="end"/>
      </w:r>
      <w:r>
        <w:t xml:space="preserve">, page </w:t>
      </w:r>
      <w:r>
        <w:fldChar w:fldCharType="begin"/>
      </w:r>
      <w:r>
        <w:instrText xml:space="preserve"> PAGEREF _Ref435003974 \h </w:instrText>
      </w:r>
      <w:r>
        <w:fldChar w:fldCharType="separate"/>
      </w:r>
      <w:r w:rsidR="00FC3537">
        <w:rPr>
          <w:noProof/>
        </w:rPr>
        <w:t>592</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FC3537">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FC3537">
        <w:rPr>
          <w:noProof/>
        </w:rPr>
        <w:t>605</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FC3537">
        <w:t>A Doxology for the Apostles</w:t>
      </w:r>
      <w:r>
        <w:fldChar w:fldCharType="end"/>
      </w:r>
      <w:r>
        <w:t xml:space="preserve">, on pages </w:t>
      </w:r>
      <w:r>
        <w:fldChar w:fldCharType="begin"/>
      </w:r>
      <w:r>
        <w:instrText xml:space="preserve"> PAGEREF _Ref434488644 \h </w:instrText>
      </w:r>
      <w:r>
        <w:fldChar w:fldCharType="separate"/>
      </w:r>
      <w:r w:rsidR="00FC3537">
        <w:rPr>
          <w:noProof/>
        </w:rPr>
        <w:t>545</w:t>
      </w:r>
      <w:r>
        <w:fldChar w:fldCharType="end"/>
      </w:r>
      <w:r>
        <w:t xml:space="preserve">, </w:t>
      </w:r>
      <w:r>
        <w:fldChar w:fldCharType="begin"/>
      </w:r>
      <w:r>
        <w:instrText xml:space="preserve"> PAGEREF _Ref434488657 \h </w:instrText>
      </w:r>
      <w:r>
        <w:fldChar w:fldCharType="separate"/>
      </w:r>
      <w:r w:rsidR="00FC3537">
        <w:rPr>
          <w:noProof/>
        </w:rPr>
        <w:t>545</w:t>
      </w:r>
      <w:r>
        <w:fldChar w:fldCharType="end"/>
      </w:r>
      <w:r>
        <w:t xml:space="preserve">, or </w:t>
      </w:r>
      <w:r>
        <w:fldChar w:fldCharType="begin"/>
      </w:r>
      <w:r>
        <w:instrText xml:space="preserve"> PAGEREF _Ref434488992 \h </w:instrText>
      </w:r>
      <w:r>
        <w:fldChar w:fldCharType="separate"/>
      </w:r>
      <w:r w:rsidR="00FC3537">
        <w:rPr>
          <w:noProof/>
        </w:rPr>
        <w:t>547</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Pascal"/>
      <w:bookmarkStart w:id="1693" w:name="_Toc439535067"/>
      <w:bookmarkEnd w:id="1645"/>
      <w:r>
        <w:lastRenderedPageBreak/>
        <w:t>The Pascal Cycle</w:t>
      </w:r>
      <w:bookmarkEnd w:id="1689"/>
      <w:bookmarkEnd w:id="1690"/>
      <w:bookmarkEnd w:id="1691"/>
      <w:bookmarkEnd w:id="1693"/>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FC3537">
              <w:rPr>
                <w:noProof/>
                <w:webHidden/>
              </w:rPr>
              <w:t>867</w:t>
            </w:r>
            <w:r w:rsidR="00FC3537">
              <w:rPr>
                <w:noProof/>
                <w:webHidden/>
              </w:rPr>
              <w:fldChar w:fldCharType="end"/>
            </w:r>
          </w:hyperlink>
        </w:p>
        <w:p w14:paraId="690ADA3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FC3537">
              <w:rPr>
                <w:noProof/>
                <w:webHidden/>
              </w:rPr>
              <w:t>868</w:t>
            </w:r>
            <w:r w:rsidR="00FC3537">
              <w:rPr>
                <w:noProof/>
                <w:webHidden/>
              </w:rPr>
              <w:fldChar w:fldCharType="end"/>
            </w:r>
          </w:hyperlink>
        </w:p>
        <w:p w14:paraId="60622ED8"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FC3537">
              <w:rPr>
                <w:noProof/>
                <w:webHidden/>
              </w:rPr>
              <w:t>868</w:t>
            </w:r>
            <w:r w:rsidR="00FC3537">
              <w:rPr>
                <w:noProof/>
                <w:webHidden/>
              </w:rPr>
              <w:fldChar w:fldCharType="end"/>
            </w:r>
          </w:hyperlink>
        </w:p>
        <w:p w14:paraId="31ABFD8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FC3537">
              <w:rPr>
                <w:noProof/>
                <w:webHidden/>
              </w:rPr>
              <w:t>889</w:t>
            </w:r>
            <w:r w:rsidR="00FC3537">
              <w:rPr>
                <w:noProof/>
                <w:webHidden/>
              </w:rPr>
              <w:fldChar w:fldCharType="end"/>
            </w:r>
          </w:hyperlink>
        </w:p>
        <w:p w14:paraId="2E29A41F"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FC3537">
              <w:rPr>
                <w:noProof/>
                <w:webHidden/>
              </w:rPr>
              <w:t>894</w:t>
            </w:r>
            <w:r w:rsidR="00FC3537">
              <w:rPr>
                <w:noProof/>
                <w:webHidden/>
              </w:rPr>
              <w:fldChar w:fldCharType="end"/>
            </w:r>
          </w:hyperlink>
        </w:p>
        <w:p w14:paraId="0E89F3B6"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FC3537">
              <w:rPr>
                <w:noProof/>
                <w:webHidden/>
              </w:rPr>
              <w:t>903</w:t>
            </w:r>
            <w:r w:rsidR="00FC3537">
              <w:rPr>
                <w:noProof/>
                <w:webHidden/>
              </w:rPr>
              <w:fldChar w:fldCharType="end"/>
            </w:r>
          </w:hyperlink>
        </w:p>
        <w:p w14:paraId="5D57344E"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FC3537">
              <w:rPr>
                <w:noProof/>
                <w:webHidden/>
              </w:rPr>
              <w:t>911</w:t>
            </w:r>
            <w:r w:rsidR="00FC3537">
              <w:rPr>
                <w:noProof/>
                <w:webHidden/>
              </w:rPr>
              <w:fldChar w:fldCharType="end"/>
            </w:r>
          </w:hyperlink>
        </w:p>
        <w:p w14:paraId="757E6E19"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FC3537">
              <w:rPr>
                <w:noProof/>
                <w:webHidden/>
              </w:rPr>
              <w:t>922</w:t>
            </w:r>
            <w:r w:rsidR="00FC3537">
              <w:rPr>
                <w:noProof/>
                <w:webHidden/>
              </w:rPr>
              <w:fldChar w:fldCharType="end"/>
            </w:r>
          </w:hyperlink>
        </w:p>
        <w:p w14:paraId="0E52A627"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FC3537">
              <w:rPr>
                <w:noProof/>
                <w:webHidden/>
              </w:rPr>
              <w:t>924</w:t>
            </w:r>
            <w:r w:rsidR="00FC3537">
              <w:rPr>
                <w:noProof/>
                <w:webHidden/>
              </w:rPr>
              <w:fldChar w:fldCharType="end"/>
            </w:r>
          </w:hyperlink>
        </w:p>
        <w:p w14:paraId="13BCDD65" w14:textId="77777777" w:rsidR="00FC3537" w:rsidRDefault="00004AD4">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FC3537">
              <w:rPr>
                <w:noProof/>
                <w:webHidden/>
              </w:rPr>
              <w:t>934</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FC3537">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FC3537">
        <w:rPr>
          <w:noProof/>
        </w:rPr>
        <w:t>911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35068"/>
      <w:bookmarkEnd w:id="1692"/>
      <w:r>
        <w:lastRenderedPageBreak/>
        <w:t>Hymns for Koiak</w:t>
      </w:r>
      <w:bookmarkEnd w:id="880"/>
      <w:bookmarkEnd w:id="881"/>
      <w:bookmarkEnd w:id="882"/>
      <w:bookmarkEnd w:id="1784"/>
      <w:r w:rsidR="00860765">
        <w:rPr>
          <w:rStyle w:val="FootnoteReference"/>
        </w:rPr>
        <w:footnoteReference w:id="581"/>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3506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FC3537">
        <w:t>The Psali Adam for the Ecclesiastical New Year</w:t>
      </w:r>
      <w:r>
        <w:fldChar w:fldCharType="end"/>
      </w:r>
      <w:r>
        <w:tab/>
      </w:r>
      <w:r>
        <w:fldChar w:fldCharType="begin"/>
      </w:r>
      <w:r>
        <w:instrText xml:space="preserve"> PAGEREF _Ref434473482 \h </w:instrText>
      </w:r>
      <w:r>
        <w:fldChar w:fldCharType="separate"/>
      </w:r>
      <w:r w:rsidR="00FC3537">
        <w:rPr>
          <w:noProof/>
        </w:rPr>
        <w:t>565</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FC3537">
        <w:t>The Psali Batos for the Ecclesiastical New Year</w:t>
      </w:r>
      <w:r>
        <w:fldChar w:fldCharType="end"/>
      </w:r>
      <w:r>
        <w:tab/>
      </w:r>
      <w:r>
        <w:fldChar w:fldCharType="begin"/>
      </w:r>
      <w:r>
        <w:instrText xml:space="preserve"> PAGEREF _Ref434473530 \h </w:instrText>
      </w:r>
      <w:r>
        <w:fldChar w:fldCharType="separate"/>
      </w:r>
      <w:r w:rsidR="00FC3537">
        <w:rPr>
          <w:noProof/>
        </w:rPr>
        <w:t>570</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FC3537">
        <w:t>The Psali Adam for the Feast of the Cross</w:t>
      </w:r>
      <w:r>
        <w:fldChar w:fldCharType="end"/>
      </w:r>
      <w:r>
        <w:tab/>
      </w:r>
      <w:r>
        <w:fldChar w:fldCharType="begin"/>
      </w:r>
      <w:r>
        <w:instrText xml:space="preserve"> PAGEREF _Ref434474964 \h </w:instrText>
      </w:r>
      <w:r>
        <w:fldChar w:fldCharType="separate"/>
      </w:r>
      <w:r w:rsidR="00FC3537">
        <w:rPr>
          <w:noProof/>
        </w:rPr>
        <w:t>582</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FC3537">
        <w:t>The Psali Batos for the Feast of the Cross</w:t>
      </w:r>
      <w:r>
        <w:fldChar w:fldCharType="end"/>
      </w:r>
      <w:r>
        <w:tab/>
      </w:r>
      <w:r>
        <w:fldChar w:fldCharType="begin"/>
      </w:r>
      <w:r>
        <w:instrText xml:space="preserve"> PAGEREF _Ref434474992 \h </w:instrText>
      </w:r>
      <w:r>
        <w:fldChar w:fldCharType="separate"/>
      </w:r>
      <w:r w:rsidR="00FC3537">
        <w:rPr>
          <w:noProof/>
        </w:rPr>
        <w:t>585</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FC3537">
        <w:t>The Psali Adam for the 29</w:t>
      </w:r>
      <w:r w:rsidR="00FC3537" w:rsidRPr="00C0205C">
        <w:rPr>
          <w:vertAlign w:val="superscript"/>
        </w:rPr>
        <w:t>th</w:t>
      </w:r>
      <w:r w:rsidR="00FC3537">
        <w:t xml:space="preserve"> of Every Month</w:t>
      </w:r>
      <w:r>
        <w:fldChar w:fldCharType="end"/>
      </w:r>
      <w:r>
        <w:tab/>
      </w:r>
      <w:r>
        <w:fldChar w:fldCharType="begin"/>
      </w:r>
      <w:r>
        <w:instrText xml:space="preserve"> PAGEREF _Ref435003845 \h </w:instrText>
      </w:r>
      <w:r>
        <w:fldChar w:fldCharType="separate"/>
      </w:r>
      <w:r w:rsidR="00FC3537">
        <w:rPr>
          <w:noProof/>
        </w:rPr>
        <w:t>592</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FC3537">
        <w:t>The Psali Batos for the 29</w:t>
      </w:r>
      <w:r w:rsidR="00FC3537" w:rsidRPr="00C0205C">
        <w:rPr>
          <w:vertAlign w:val="superscript"/>
        </w:rPr>
        <w:t>th</w:t>
      </w:r>
      <w:r w:rsidR="00FC3537">
        <w:t xml:space="preserve"> of Every Month</w:t>
      </w:r>
      <w:r>
        <w:fldChar w:fldCharType="end"/>
      </w:r>
      <w:r>
        <w:tab/>
      </w:r>
      <w:r>
        <w:fldChar w:fldCharType="begin"/>
      </w:r>
      <w:r>
        <w:instrText xml:space="preserve"> PAGEREF _Ref435003860 \h </w:instrText>
      </w:r>
      <w:r>
        <w:fldChar w:fldCharType="separate"/>
      </w:r>
      <w:r w:rsidR="00FC3537">
        <w:rPr>
          <w:noProof/>
        </w:rPr>
        <w:t>597</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FC3537">
        <w:t>The Sunday Psali Adam for Nativity</w:t>
      </w:r>
      <w:r>
        <w:fldChar w:fldCharType="end"/>
      </w:r>
      <w:r>
        <w:tab/>
      </w:r>
      <w:r>
        <w:fldChar w:fldCharType="begin"/>
      </w:r>
      <w:r>
        <w:instrText xml:space="preserve"> PAGEREF _Ref434475057 \h </w:instrText>
      </w:r>
      <w:r>
        <w:fldChar w:fldCharType="separate"/>
      </w:r>
      <w:r w:rsidR="00FC3537">
        <w:rPr>
          <w:noProof/>
        </w:rPr>
        <w:t>655</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FC3537">
        <w:t>The Monday Psali Adam for Nativity</w:t>
      </w:r>
      <w:r>
        <w:fldChar w:fldCharType="end"/>
      </w:r>
      <w:r>
        <w:tab/>
      </w:r>
      <w:r>
        <w:fldChar w:fldCharType="begin"/>
      </w:r>
      <w:r>
        <w:instrText xml:space="preserve"> PAGEREF _Ref434475083 \h </w:instrText>
      </w:r>
      <w:r>
        <w:fldChar w:fldCharType="separate"/>
      </w:r>
      <w:r w:rsidR="00FC3537">
        <w:rPr>
          <w:noProof/>
        </w:rPr>
        <w:t>659</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FC3537">
        <w:t>The Tuesday Psali Adam for Nativity</w:t>
      </w:r>
      <w:r>
        <w:fldChar w:fldCharType="end"/>
      </w:r>
      <w:r>
        <w:tab/>
      </w:r>
      <w:r>
        <w:fldChar w:fldCharType="begin"/>
      </w:r>
      <w:r>
        <w:instrText xml:space="preserve"> PAGEREF _Ref434475102 \h </w:instrText>
      </w:r>
      <w:r>
        <w:fldChar w:fldCharType="separate"/>
      </w:r>
      <w:r w:rsidR="00FC3537">
        <w:rPr>
          <w:noProof/>
        </w:rPr>
        <w:t>664</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FC3537">
        <w:t>The Wednesday Psali Batos for Nativity</w:t>
      </w:r>
      <w:r>
        <w:fldChar w:fldCharType="end"/>
      </w:r>
      <w:r>
        <w:tab/>
      </w:r>
      <w:r>
        <w:fldChar w:fldCharType="begin"/>
      </w:r>
      <w:r>
        <w:instrText xml:space="preserve"> PAGEREF _Ref434475128 \h </w:instrText>
      </w:r>
      <w:r>
        <w:fldChar w:fldCharType="separate"/>
      </w:r>
      <w:r w:rsidR="00FC3537">
        <w:rPr>
          <w:noProof/>
        </w:rPr>
        <w:t>669</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FC3537">
        <w:t>The Thursday Psali Batos for Nativity</w:t>
      </w:r>
      <w:r>
        <w:fldChar w:fldCharType="end"/>
      </w:r>
      <w:r>
        <w:tab/>
      </w:r>
      <w:r>
        <w:fldChar w:fldCharType="begin"/>
      </w:r>
      <w:r>
        <w:instrText xml:space="preserve"> PAGEREF _Ref434475150 \h </w:instrText>
      </w:r>
      <w:r>
        <w:fldChar w:fldCharType="separate"/>
      </w:r>
      <w:r w:rsidR="00FC3537">
        <w:rPr>
          <w:noProof/>
        </w:rPr>
        <w:t>672</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FC3537">
        <w:t>The Friday Psali Batos for Nativity</w:t>
      </w:r>
      <w:r>
        <w:fldChar w:fldCharType="end"/>
      </w:r>
      <w:r>
        <w:tab/>
      </w:r>
      <w:r>
        <w:fldChar w:fldCharType="begin"/>
      </w:r>
      <w:r>
        <w:instrText xml:space="preserve"> PAGEREF _Ref434475177 \h </w:instrText>
      </w:r>
      <w:r>
        <w:fldChar w:fldCharType="separate"/>
      </w:r>
      <w:r w:rsidR="00FC3537">
        <w:rPr>
          <w:noProof/>
        </w:rPr>
        <w:t>676</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FC3537">
        <w:t>The Saturday Psali Batos for Nativity</w:t>
      </w:r>
      <w:r>
        <w:fldChar w:fldCharType="end"/>
      </w:r>
      <w:r>
        <w:tab/>
      </w:r>
      <w:r>
        <w:fldChar w:fldCharType="begin"/>
      </w:r>
      <w:r>
        <w:instrText xml:space="preserve"> PAGEREF _Ref434475196 \h </w:instrText>
      </w:r>
      <w:r>
        <w:fldChar w:fldCharType="separate"/>
      </w:r>
      <w:r w:rsidR="00FC3537">
        <w:rPr>
          <w:noProof/>
        </w:rPr>
        <w:t>681</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FC3537">
        <w:t>The Psali Adam for the Circumcision</w:t>
      </w:r>
      <w:r>
        <w:fldChar w:fldCharType="end"/>
      </w:r>
      <w:r>
        <w:tab/>
      </w:r>
      <w:r>
        <w:fldChar w:fldCharType="begin"/>
      </w:r>
      <w:r>
        <w:instrText xml:space="preserve"> PAGEREF _Ref434475229 \h </w:instrText>
      </w:r>
      <w:r>
        <w:fldChar w:fldCharType="separate"/>
      </w:r>
      <w:r w:rsidR="00FC3537">
        <w:rPr>
          <w:noProof/>
        </w:rPr>
        <w:t>691</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FC3537">
        <w:t>The Psali Batos for the Circumcision</w:t>
      </w:r>
      <w:r>
        <w:fldChar w:fldCharType="end"/>
      </w:r>
      <w:r>
        <w:tab/>
      </w:r>
      <w:r>
        <w:fldChar w:fldCharType="begin"/>
      </w:r>
      <w:r>
        <w:instrText xml:space="preserve"> PAGEREF _Ref434475252 \h </w:instrText>
      </w:r>
      <w:r>
        <w:fldChar w:fldCharType="separate"/>
      </w:r>
      <w:r w:rsidR="00FC3537">
        <w:rPr>
          <w:noProof/>
        </w:rPr>
        <w:t>695</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FC3537">
        <w:t>The Sunday Psali Adam for Theophany</w:t>
      </w:r>
      <w:r>
        <w:fldChar w:fldCharType="end"/>
      </w:r>
      <w:r>
        <w:tab/>
      </w:r>
      <w:r>
        <w:fldChar w:fldCharType="begin"/>
      </w:r>
      <w:r>
        <w:instrText xml:space="preserve"> PAGEREF _Ref434475280 \h </w:instrText>
      </w:r>
      <w:r>
        <w:fldChar w:fldCharType="separate"/>
      </w:r>
      <w:r w:rsidR="00FC3537">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FC3537">
        <w:t>The Monday Psali Adam for Theophany</w:t>
      </w:r>
      <w:r>
        <w:fldChar w:fldCharType="end"/>
      </w:r>
      <w:r>
        <w:tab/>
      </w:r>
      <w:r>
        <w:fldChar w:fldCharType="begin"/>
      </w:r>
      <w:r>
        <w:instrText xml:space="preserve"> PAGEREF _Ref434475309 \h </w:instrText>
      </w:r>
      <w:r>
        <w:fldChar w:fldCharType="separate"/>
      </w:r>
      <w:r w:rsidR="00FC3537">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FC3537">
        <w:t>The Tuesday Psali Adam for Theophany</w:t>
      </w:r>
      <w:r>
        <w:fldChar w:fldCharType="end"/>
      </w:r>
      <w:r>
        <w:tab/>
      </w:r>
      <w:r>
        <w:fldChar w:fldCharType="begin"/>
      </w:r>
      <w:r>
        <w:instrText xml:space="preserve"> PAGEREF _Ref434475331 \h </w:instrText>
      </w:r>
      <w:r>
        <w:fldChar w:fldCharType="separate"/>
      </w:r>
      <w:r w:rsidR="00FC3537">
        <w:rPr>
          <w:noProof/>
        </w:rPr>
        <w:t>712</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FC3537">
        <w:t>The Wednesday Psali Batos for Theophany</w:t>
      </w:r>
      <w:r>
        <w:fldChar w:fldCharType="end"/>
      </w:r>
      <w:r>
        <w:tab/>
      </w:r>
      <w:r>
        <w:fldChar w:fldCharType="begin"/>
      </w:r>
      <w:r>
        <w:instrText xml:space="preserve"> PAGEREF _Ref434475362 \h </w:instrText>
      </w:r>
      <w:r>
        <w:fldChar w:fldCharType="separate"/>
      </w:r>
      <w:r w:rsidR="00FC3537">
        <w:rPr>
          <w:noProof/>
        </w:rPr>
        <w:t>716</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FC3537">
        <w:t>The Thursday Psali Batos for Theophany</w:t>
      </w:r>
      <w:r>
        <w:fldChar w:fldCharType="end"/>
      </w:r>
      <w:r>
        <w:tab/>
      </w:r>
      <w:r>
        <w:fldChar w:fldCharType="begin"/>
      </w:r>
      <w:r>
        <w:instrText xml:space="preserve"> PAGEREF _Ref434475388 \h </w:instrText>
      </w:r>
      <w:r>
        <w:fldChar w:fldCharType="separate"/>
      </w:r>
      <w:r w:rsidR="00FC3537">
        <w:rPr>
          <w:noProof/>
        </w:rPr>
        <w:t>720</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FC3537">
        <w:t>The Friday Psali Batos for Theophany</w:t>
      </w:r>
      <w:r>
        <w:fldChar w:fldCharType="end"/>
      </w:r>
      <w:r>
        <w:tab/>
      </w:r>
      <w:r>
        <w:fldChar w:fldCharType="begin"/>
      </w:r>
      <w:r>
        <w:instrText xml:space="preserve"> PAGEREF _Ref434475411 \h </w:instrText>
      </w:r>
      <w:r>
        <w:fldChar w:fldCharType="separate"/>
      </w:r>
      <w:r w:rsidR="00FC3537">
        <w:rPr>
          <w:noProof/>
        </w:rPr>
        <w:t>724</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FC3537">
        <w:t>The Saturday Psali Batos for Theophany</w:t>
      </w:r>
      <w:r>
        <w:fldChar w:fldCharType="end"/>
      </w:r>
      <w:r>
        <w:tab/>
      </w:r>
      <w:r>
        <w:fldChar w:fldCharType="begin"/>
      </w:r>
      <w:r>
        <w:instrText xml:space="preserve"> PAGEREF _Ref434475434 \h </w:instrText>
      </w:r>
      <w:r>
        <w:fldChar w:fldCharType="separate"/>
      </w:r>
      <w:r w:rsidR="00FC3537">
        <w:rPr>
          <w:noProof/>
        </w:rPr>
        <w:t>728</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FC3537">
        <w:t>The Psali Adam for the Wedding of Cana</w:t>
      </w:r>
      <w:r>
        <w:fldChar w:fldCharType="end"/>
      </w:r>
      <w:r>
        <w:tab/>
      </w:r>
      <w:r>
        <w:fldChar w:fldCharType="begin"/>
      </w:r>
      <w:r>
        <w:instrText xml:space="preserve"> PAGEREF _Ref434475472 \h </w:instrText>
      </w:r>
      <w:r>
        <w:fldChar w:fldCharType="separate"/>
      </w:r>
      <w:r w:rsidR="00FC3537">
        <w:rPr>
          <w:noProof/>
        </w:rPr>
        <w:t>734</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FC3537">
        <w:t>The Psali Batos for the Wedding of Cana</w:t>
      </w:r>
      <w:r>
        <w:fldChar w:fldCharType="end"/>
      </w:r>
      <w:r>
        <w:tab/>
      </w:r>
      <w:r>
        <w:fldChar w:fldCharType="begin"/>
      </w:r>
      <w:r>
        <w:instrText xml:space="preserve"> PAGEREF _Ref434475500 \h </w:instrText>
      </w:r>
      <w:r>
        <w:fldChar w:fldCharType="separate"/>
      </w:r>
      <w:r w:rsidR="00FC3537">
        <w:rPr>
          <w:noProof/>
        </w:rPr>
        <w:t>738</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FC3537">
        <w:t>The Psali Adam for Annunciation</w:t>
      </w:r>
      <w:r>
        <w:fldChar w:fldCharType="end"/>
      </w:r>
      <w:r>
        <w:tab/>
      </w:r>
      <w:r>
        <w:fldChar w:fldCharType="begin"/>
      </w:r>
      <w:r>
        <w:instrText xml:space="preserve"> PAGEREF _Ref434475566 \h </w:instrText>
      </w:r>
      <w:r>
        <w:fldChar w:fldCharType="separate"/>
      </w:r>
      <w:r w:rsidR="00FC3537">
        <w:rPr>
          <w:noProof/>
        </w:rPr>
        <w:t>763</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FC3537">
        <w:t>The Psali Batos for Annunciation</w:t>
      </w:r>
      <w:r>
        <w:fldChar w:fldCharType="end"/>
      </w:r>
      <w:r>
        <w:tab/>
      </w:r>
      <w:r>
        <w:fldChar w:fldCharType="begin"/>
      </w:r>
      <w:r>
        <w:instrText xml:space="preserve"> PAGEREF _Ref434475591 \h </w:instrText>
      </w:r>
      <w:r>
        <w:fldChar w:fldCharType="separate"/>
      </w:r>
      <w:r w:rsidR="00FC3537">
        <w:rPr>
          <w:noProof/>
        </w:rPr>
        <w:t>767</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FC3537">
        <w:t>The Psali Adam for the Entrance into Egypt</w:t>
      </w:r>
      <w:r>
        <w:fldChar w:fldCharType="end"/>
      </w:r>
      <w:r>
        <w:tab/>
      </w:r>
      <w:r>
        <w:fldChar w:fldCharType="begin"/>
      </w:r>
      <w:r>
        <w:instrText xml:space="preserve"> PAGEREF _Ref434476089 \h </w:instrText>
      </w:r>
      <w:r>
        <w:fldChar w:fldCharType="separate"/>
      </w:r>
      <w:r w:rsidR="00FC3537">
        <w:rPr>
          <w:noProof/>
        </w:rPr>
        <w:t>786</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FC3537">
        <w:t>The Psali Batos for the Entrance into Egypt</w:t>
      </w:r>
      <w:r>
        <w:fldChar w:fldCharType="end"/>
      </w:r>
      <w:r>
        <w:tab/>
      </w:r>
      <w:r>
        <w:fldChar w:fldCharType="begin"/>
      </w:r>
      <w:r>
        <w:instrText xml:space="preserve"> PAGEREF _Ref434476112 \h </w:instrText>
      </w:r>
      <w:r>
        <w:fldChar w:fldCharType="separate"/>
      </w:r>
      <w:r w:rsidR="00FC3537">
        <w:rPr>
          <w:noProof/>
        </w:rPr>
        <w:t>790</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FC3537">
        <w:t>The Psali Adam for the Apostles’ Fast</w:t>
      </w:r>
      <w:r>
        <w:fldChar w:fldCharType="end"/>
      </w:r>
      <w:r>
        <w:tab/>
      </w:r>
      <w:r>
        <w:fldChar w:fldCharType="begin"/>
      </w:r>
      <w:r>
        <w:instrText xml:space="preserve"> PAGEREF _Ref434476183 \h </w:instrText>
      </w:r>
      <w:r>
        <w:fldChar w:fldCharType="separate"/>
      </w:r>
      <w:r w:rsidR="00FC3537">
        <w:rPr>
          <w:noProof/>
        </w:rPr>
        <w:t>802</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FC3537">
        <w:t>The Psali Batos for the Apostles’ Fast</w:t>
      </w:r>
      <w:r>
        <w:fldChar w:fldCharType="end"/>
      </w:r>
      <w:r>
        <w:tab/>
      </w:r>
      <w:r>
        <w:fldChar w:fldCharType="begin"/>
      </w:r>
      <w:r>
        <w:instrText xml:space="preserve"> PAGEREF _Ref434476204 \h </w:instrText>
      </w:r>
      <w:r>
        <w:fldChar w:fldCharType="separate"/>
      </w:r>
      <w:r w:rsidR="00FC3537">
        <w:rPr>
          <w:noProof/>
        </w:rPr>
        <w:t>805</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FC3537">
        <w:t>The Psali Adam for the Apostles’ Feast</w:t>
      </w:r>
      <w:r>
        <w:fldChar w:fldCharType="end"/>
      </w:r>
      <w:r>
        <w:tab/>
      </w:r>
      <w:r>
        <w:fldChar w:fldCharType="begin"/>
      </w:r>
      <w:r>
        <w:instrText xml:space="preserve"> PAGEREF _Ref434476236 \h </w:instrText>
      </w:r>
      <w:r>
        <w:fldChar w:fldCharType="separate"/>
      </w:r>
      <w:r w:rsidR="00FC3537">
        <w:rPr>
          <w:noProof/>
        </w:rPr>
        <w:t>820</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FC3537">
        <w:t>The Psali Batos for the Apostles’ Feast</w:t>
      </w:r>
      <w:r>
        <w:fldChar w:fldCharType="end"/>
      </w:r>
      <w:r>
        <w:tab/>
      </w:r>
      <w:r>
        <w:fldChar w:fldCharType="begin"/>
      </w:r>
      <w:r>
        <w:instrText xml:space="preserve"> PAGEREF _Ref434476261 \h </w:instrText>
      </w:r>
      <w:r>
        <w:fldChar w:fldCharType="separate"/>
      </w:r>
      <w:r w:rsidR="00FC3537">
        <w:rPr>
          <w:noProof/>
        </w:rPr>
        <w:t>823</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FC3537">
        <w:t>The Psali Adam for the Transfiguration</w:t>
      </w:r>
      <w:r>
        <w:fldChar w:fldCharType="end"/>
      </w:r>
      <w:r>
        <w:tab/>
      </w:r>
      <w:r>
        <w:fldChar w:fldCharType="begin"/>
      </w:r>
      <w:r>
        <w:instrText xml:space="preserve"> PAGEREF _Ref434476299 \h </w:instrText>
      </w:r>
      <w:r>
        <w:fldChar w:fldCharType="separate"/>
      </w:r>
      <w:r w:rsidR="00FC3537">
        <w:rPr>
          <w:noProof/>
        </w:rPr>
        <w:t>844</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FC3537">
        <w:t>The Psali Batos for the Transfiguration</w:t>
      </w:r>
      <w:r>
        <w:fldChar w:fldCharType="end"/>
      </w:r>
      <w:r>
        <w:tab/>
      </w:r>
      <w:r>
        <w:fldChar w:fldCharType="begin"/>
      </w:r>
      <w:r>
        <w:instrText xml:space="preserve"> PAGEREF _Ref434476316 \h </w:instrText>
      </w:r>
      <w:r>
        <w:fldChar w:fldCharType="separate"/>
      </w:r>
      <w:r w:rsidR="00FC3537">
        <w:rPr>
          <w:noProof/>
        </w:rPr>
        <w:t>848</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FC3537">
        <w:t>The Psali Adam for Great Lent</w:t>
      </w:r>
      <w:r>
        <w:fldChar w:fldCharType="end"/>
      </w:r>
      <w:r>
        <w:tab/>
      </w:r>
      <w:r>
        <w:fldChar w:fldCharType="begin"/>
      </w:r>
      <w:r>
        <w:instrText xml:space="preserve"> PAGEREF _Ref434476347 \h </w:instrText>
      </w:r>
      <w:r>
        <w:fldChar w:fldCharType="separate"/>
      </w:r>
      <w:r w:rsidR="00FC3537">
        <w:rPr>
          <w:noProof/>
        </w:rPr>
        <w:t>882</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FC3537">
        <w:t>The Psali Batos for Great Lent</w:t>
      </w:r>
      <w:r>
        <w:fldChar w:fldCharType="end"/>
      </w:r>
      <w:r>
        <w:tab/>
      </w:r>
      <w:r>
        <w:fldChar w:fldCharType="begin"/>
      </w:r>
      <w:r>
        <w:instrText xml:space="preserve"> PAGEREF _Ref434476369 \h </w:instrText>
      </w:r>
      <w:r>
        <w:fldChar w:fldCharType="separate"/>
      </w:r>
      <w:r w:rsidR="00FC3537">
        <w:rPr>
          <w:noProof/>
        </w:rPr>
        <w:t>885</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FC3537">
        <w:t>The Psali Batos for Lazarus Saturday</w:t>
      </w:r>
      <w:r>
        <w:fldChar w:fldCharType="end"/>
      </w:r>
      <w:r>
        <w:tab/>
      </w:r>
      <w:r>
        <w:fldChar w:fldCharType="begin"/>
      </w:r>
      <w:r>
        <w:instrText xml:space="preserve"> PAGEREF _Ref434476394 \h </w:instrText>
      </w:r>
      <w:r>
        <w:fldChar w:fldCharType="separate"/>
      </w:r>
      <w:r w:rsidR="00FC3537">
        <w:rPr>
          <w:noProof/>
        </w:rPr>
        <w:t>890</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FC3537">
        <w:t>The Psali Adam for Palm Sunday</w:t>
      </w:r>
      <w:r>
        <w:fldChar w:fldCharType="end"/>
      </w:r>
      <w:r>
        <w:tab/>
      </w:r>
      <w:r>
        <w:fldChar w:fldCharType="begin"/>
      </w:r>
      <w:r>
        <w:instrText xml:space="preserve"> PAGEREF _Ref434476417 \h </w:instrText>
      </w:r>
      <w:r>
        <w:fldChar w:fldCharType="separate"/>
      </w:r>
      <w:r w:rsidR="00FC3537">
        <w:rPr>
          <w:noProof/>
        </w:rPr>
        <w:t>899</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FC3537">
        <w:t>The Psali Batos for the Joyous Saturday</w:t>
      </w:r>
      <w:r>
        <w:fldChar w:fldCharType="end"/>
      </w:r>
      <w:r>
        <w:tab/>
      </w:r>
      <w:r>
        <w:fldChar w:fldCharType="begin"/>
      </w:r>
      <w:r>
        <w:instrText xml:space="preserve"> PAGEREF _Ref435562018 \h </w:instrText>
      </w:r>
      <w:r>
        <w:fldChar w:fldCharType="separate"/>
      </w:r>
      <w:r w:rsidR="00FC3537">
        <w:rPr>
          <w:noProof/>
        </w:rPr>
        <w:t>903</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FC3537">
        <w:t>The Psali Adam for the Resurrection</w:t>
      </w:r>
      <w:r>
        <w:fldChar w:fldCharType="end"/>
      </w:r>
      <w:r>
        <w:tab/>
      </w:r>
      <w:r>
        <w:fldChar w:fldCharType="begin"/>
      </w:r>
      <w:r>
        <w:instrText xml:space="preserve"> PAGEREF _Ref434476440 \h </w:instrText>
      </w:r>
      <w:r>
        <w:fldChar w:fldCharType="separate"/>
      </w:r>
      <w:r w:rsidR="00FC3537">
        <w:rPr>
          <w:noProof/>
        </w:rPr>
        <w:t>915</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FC3537">
        <w:t>The Psali Batos for the Resurrection</w:t>
      </w:r>
      <w:r>
        <w:fldChar w:fldCharType="end"/>
      </w:r>
      <w:r>
        <w:tab/>
      </w:r>
      <w:r>
        <w:fldChar w:fldCharType="begin"/>
      </w:r>
      <w:r>
        <w:instrText xml:space="preserve"> PAGEREF _Ref434476459 \h </w:instrText>
      </w:r>
      <w:r>
        <w:fldChar w:fldCharType="separate"/>
      </w:r>
      <w:r w:rsidR="00FC3537">
        <w:rPr>
          <w:noProof/>
        </w:rPr>
        <w:t>919</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FC3537">
        <w:t>The Psali Adam for the Ascension</w:t>
      </w:r>
      <w:r>
        <w:fldChar w:fldCharType="end"/>
      </w:r>
      <w:r>
        <w:tab/>
      </w:r>
      <w:r>
        <w:fldChar w:fldCharType="begin"/>
      </w:r>
      <w:r>
        <w:instrText xml:space="preserve"> PAGEREF _Ref434476482 \h </w:instrText>
      </w:r>
      <w:r>
        <w:fldChar w:fldCharType="separate"/>
      </w:r>
      <w:r w:rsidR="00FC3537">
        <w:rPr>
          <w:noProof/>
        </w:rPr>
        <w:t>926</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FC3537">
        <w:t>The Psali Batos for the Ascension</w:t>
      </w:r>
      <w:r>
        <w:fldChar w:fldCharType="end"/>
      </w:r>
      <w:r>
        <w:tab/>
      </w:r>
      <w:r>
        <w:fldChar w:fldCharType="begin"/>
      </w:r>
      <w:r>
        <w:instrText xml:space="preserve"> PAGEREF _Ref434476541 \h </w:instrText>
      </w:r>
      <w:r>
        <w:fldChar w:fldCharType="separate"/>
      </w:r>
      <w:r w:rsidR="00FC3537">
        <w:rPr>
          <w:noProof/>
        </w:rPr>
        <w:t>930</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FC3537">
        <w:t>The Psali Adam for Pentecost</w:t>
      </w:r>
      <w:r>
        <w:fldChar w:fldCharType="end"/>
      </w:r>
      <w:r>
        <w:tab/>
      </w:r>
      <w:r>
        <w:fldChar w:fldCharType="begin"/>
      </w:r>
      <w:r>
        <w:instrText xml:space="preserve"> PAGEREF _Ref434476566 \h </w:instrText>
      </w:r>
      <w:r>
        <w:fldChar w:fldCharType="separate"/>
      </w:r>
      <w:r w:rsidR="00FC3537">
        <w:rPr>
          <w:noProof/>
        </w:rPr>
        <w:t>937</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FC3537">
        <w:t>The Psali Adam for the Virgin</w:t>
      </w:r>
      <w:r>
        <w:fldChar w:fldCharType="end"/>
      </w:r>
      <w:r>
        <w:tab/>
      </w:r>
      <w:r>
        <w:fldChar w:fldCharType="begin"/>
      </w:r>
      <w:r>
        <w:instrText xml:space="preserve"> PAGEREF _Ref435642763 \h </w:instrText>
      </w:r>
      <w:r>
        <w:fldChar w:fldCharType="separate"/>
      </w:r>
      <w:r w:rsidR="00FC3537">
        <w:rPr>
          <w:noProof/>
        </w:rPr>
        <w:t>852</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FC3537">
        <w:t>The Psali Batos for the Virgin</w:t>
      </w:r>
      <w:r>
        <w:fldChar w:fldCharType="end"/>
      </w:r>
      <w:r>
        <w:tab/>
      </w:r>
      <w:r>
        <w:fldChar w:fldCharType="begin"/>
      </w:r>
      <w:r>
        <w:instrText xml:space="preserve"> PAGEREF _Ref435734818 \h </w:instrText>
      </w:r>
      <w:r>
        <w:fldChar w:fldCharType="separate"/>
      </w:r>
      <w:r w:rsidR="00FC3537">
        <w:rPr>
          <w:noProof/>
        </w:rPr>
        <w:t>856</w:t>
      </w:r>
      <w:r>
        <w:fldChar w:fldCharType="end"/>
      </w:r>
    </w:p>
    <w:p w14:paraId="3F93C9B6" w14:textId="77777777" w:rsidR="00B411C9" w:rsidRDefault="00B411C9" w:rsidP="00B411C9">
      <w:pPr>
        <w:pStyle w:val="Heading2"/>
      </w:pPr>
      <w:bookmarkStart w:id="1793" w:name="_Toc43953507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FC3537">
        <w:t>The Introduction to the Doxologies</w:t>
      </w:r>
      <w:r>
        <w:fldChar w:fldCharType="end"/>
      </w:r>
      <w:r>
        <w:tab/>
      </w:r>
      <w:r>
        <w:fldChar w:fldCharType="begin"/>
      </w:r>
      <w:r>
        <w:instrText xml:space="preserve"> PAGEREF _Ref434477171 \h </w:instrText>
      </w:r>
      <w:r>
        <w:fldChar w:fldCharType="separate"/>
      </w:r>
      <w:r w:rsidR="00FC3537">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FC3537">
        <w:t>The Doxology for Ecclesiastical New Year</w:t>
      </w:r>
      <w:r>
        <w:fldChar w:fldCharType="end"/>
      </w:r>
      <w:r>
        <w:tab/>
      </w:r>
      <w:r>
        <w:fldChar w:fldCharType="begin"/>
      </w:r>
      <w:r>
        <w:instrText xml:space="preserve"> PAGEREF _Ref434477358 \h </w:instrText>
      </w:r>
      <w:r>
        <w:fldChar w:fldCharType="separate"/>
      </w:r>
      <w:r w:rsidR="00FC3537">
        <w:rPr>
          <w:noProof/>
        </w:rPr>
        <w:t>564</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FC3537">
        <w:t>The Doxology for the Feast of the Cross</w:t>
      </w:r>
      <w:r>
        <w:fldChar w:fldCharType="end"/>
      </w:r>
      <w:r>
        <w:tab/>
      </w:r>
      <w:r>
        <w:fldChar w:fldCharType="begin"/>
      </w:r>
      <w:r>
        <w:instrText xml:space="preserve"> PAGEREF _Ref434477443 \h </w:instrText>
      </w:r>
      <w:r>
        <w:fldChar w:fldCharType="separate"/>
      </w:r>
      <w:r w:rsidR="00FC3537">
        <w:rPr>
          <w:noProof/>
        </w:rPr>
        <w:t>579</w:t>
      </w:r>
      <w:r>
        <w:fldChar w:fldCharType="end"/>
      </w:r>
    </w:p>
    <w:p w14:paraId="459E411F" w14:textId="77777777" w:rsidR="00FC3537" w:rsidRDefault="00CC1CA8" w:rsidP="009E261C">
      <w:pPr>
        <w:pStyle w:val="Rubric"/>
      </w:pPr>
      <w:r>
        <w:fldChar w:fldCharType="begin"/>
      </w:r>
      <w:r>
        <w:instrText xml:space="preserve"> REF _Ref434478837 \h </w:instrText>
      </w:r>
      <w:r>
        <w:fldChar w:fldCharType="separate"/>
      </w:r>
      <w:r w:rsidR="00FC3537">
        <w:t xml:space="preserve"> four Sundays before the Feast.</w:t>
      </w:r>
    </w:p>
    <w:p w14:paraId="6D5E5642" w14:textId="77777777" w:rsidR="00CC1CA8" w:rsidRDefault="00FC3537"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627</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FC3537">
        <w:t xml:space="preserve">The Second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FC3537">
        <w:rPr>
          <w:noProof/>
        </w:rPr>
        <w:t>629</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FC3537">
        <w:t xml:space="preserve">The Third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FC3537">
        <w:rPr>
          <w:noProof/>
        </w:rPr>
        <w:t>630</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FC3537">
        <w:t xml:space="preserve">The Fourth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FC3537">
        <w:rPr>
          <w:noProof/>
        </w:rPr>
        <w:t>632</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FC3537">
        <w:t xml:space="preserve">The Fifth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FC3537">
        <w:rPr>
          <w:noProof/>
        </w:rPr>
        <w:t>633</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FC3537">
        <w:t xml:space="preserve">The Sixth Doxology of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FC3537">
        <w:rPr>
          <w:noProof/>
        </w:rPr>
        <w:t>635</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FC3537">
        <w:t xml:space="preserve">The Doxology of Archangel Gabriel for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C3537">
        <w:rPr>
          <w:noProof/>
        </w:rPr>
        <w:t>641</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FC3537">
        <w:t>The Doxology for the Preparation Day of Nativity</w:t>
      </w:r>
      <w:r>
        <w:fldChar w:fldCharType="end"/>
      </w:r>
      <w:r>
        <w:tab/>
      </w:r>
      <w:r>
        <w:fldChar w:fldCharType="begin"/>
      </w:r>
      <w:r>
        <w:instrText xml:space="preserve"> PAGEREF _Ref434477504 \h </w:instrText>
      </w:r>
      <w:r>
        <w:fldChar w:fldCharType="separate"/>
      </w:r>
      <w:r w:rsidR="00FC3537">
        <w:rPr>
          <w:noProof/>
        </w:rPr>
        <w:t>648</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FC3537">
        <w:t>The First Doxology for Nativity</w:t>
      </w:r>
      <w:r>
        <w:fldChar w:fldCharType="end"/>
      </w:r>
      <w:r>
        <w:tab/>
      </w:r>
      <w:r>
        <w:fldChar w:fldCharType="begin"/>
      </w:r>
      <w:r>
        <w:instrText xml:space="preserve"> PAGEREF _Ref434477532 \h </w:instrText>
      </w:r>
      <w:r>
        <w:fldChar w:fldCharType="separate"/>
      </w:r>
      <w:r w:rsidR="00FC3537">
        <w:rPr>
          <w:noProof/>
        </w:rPr>
        <w:t>650</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FC3537">
        <w:t>The Second Doxology for Nativity</w:t>
      </w:r>
      <w:r>
        <w:fldChar w:fldCharType="end"/>
      </w:r>
      <w:r>
        <w:tab/>
      </w:r>
      <w:r>
        <w:fldChar w:fldCharType="begin"/>
      </w:r>
      <w:r>
        <w:instrText xml:space="preserve"> PAGEREF _Ref434477542 \h </w:instrText>
      </w:r>
      <w:r>
        <w:fldChar w:fldCharType="separate"/>
      </w:r>
      <w:r w:rsidR="00FC3537">
        <w:rPr>
          <w:noProof/>
        </w:rPr>
        <w:t>652</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FC3537">
        <w:t>The Third Doxology for Nativity</w:t>
      </w:r>
      <w:r>
        <w:fldChar w:fldCharType="end"/>
      </w:r>
      <w:r>
        <w:tab/>
      </w:r>
      <w:r>
        <w:fldChar w:fldCharType="begin"/>
      </w:r>
      <w:r>
        <w:instrText xml:space="preserve"> PAGEREF _Ref434477554 \h </w:instrText>
      </w:r>
      <w:r>
        <w:fldChar w:fldCharType="separate"/>
      </w:r>
      <w:r w:rsidR="00FC3537">
        <w:rPr>
          <w:noProof/>
        </w:rPr>
        <w:t>653</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FC3537">
        <w:t>The Doxology for the Circumcision</w:t>
      </w:r>
      <w:r>
        <w:fldChar w:fldCharType="end"/>
      </w:r>
      <w:r>
        <w:tab/>
      </w:r>
      <w:r>
        <w:fldChar w:fldCharType="begin"/>
      </w:r>
      <w:r>
        <w:instrText xml:space="preserve"> PAGEREF _Ref434477590 \h </w:instrText>
      </w:r>
      <w:r>
        <w:fldChar w:fldCharType="separate"/>
      </w:r>
      <w:r w:rsidR="00FC3537">
        <w:rPr>
          <w:noProof/>
        </w:rPr>
        <w:t>690</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FC3537">
        <w:t>An Abridged Doxology for Theophany</w:t>
      </w:r>
      <w:r>
        <w:fldChar w:fldCharType="end"/>
      </w:r>
      <w:r>
        <w:tab/>
      </w:r>
      <w:r>
        <w:fldChar w:fldCharType="begin"/>
      </w:r>
      <w:r>
        <w:instrText xml:space="preserve"> PAGEREF _Ref434477630 \h </w:instrText>
      </w:r>
      <w:r>
        <w:fldChar w:fldCharType="separate"/>
      </w:r>
      <w:r w:rsidR="00FC3537">
        <w:rPr>
          <w:noProof/>
        </w:rPr>
        <w:t>699</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FC3537">
        <w:t>The First Doxology for Theophany</w:t>
      </w:r>
      <w:r>
        <w:fldChar w:fldCharType="end"/>
      </w:r>
      <w:r>
        <w:tab/>
      </w:r>
      <w:r>
        <w:fldChar w:fldCharType="begin"/>
      </w:r>
      <w:r>
        <w:instrText xml:space="preserve"> PAGEREF _Ref434477641 \h </w:instrText>
      </w:r>
      <w:r>
        <w:fldChar w:fldCharType="separate"/>
      </w:r>
      <w:r w:rsidR="00FC3537">
        <w:rPr>
          <w:noProof/>
        </w:rPr>
        <w:t>701</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FC3537">
        <w:t>The Second Doxology for Theophany</w:t>
      </w:r>
      <w:r>
        <w:fldChar w:fldCharType="end"/>
      </w:r>
      <w:r>
        <w:tab/>
      </w:r>
      <w:r>
        <w:fldChar w:fldCharType="begin"/>
      </w:r>
      <w:r>
        <w:instrText xml:space="preserve"> PAGEREF _Ref434477660 \h </w:instrText>
      </w:r>
      <w:r>
        <w:fldChar w:fldCharType="separate"/>
      </w:r>
      <w:r w:rsidR="00FC3537">
        <w:rPr>
          <w:noProof/>
        </w:rPr>
        <w:t>703</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FC3537">
        <w:t>The Doxology for the Wedding of Cana</w:t>
      </w:r>
      <w:r>
        <w:fldChar w:fldCharType="end"/>
      </w:r>
      <w:r>
        <w:tab/>
      </w:r>
      <w:r>
        <w:fldChar w:fldCharType="begin"/>
      </w:r>
      <w:r>
        <w:instrText xml:space="preserve"> PAGEREF _Ref434477774 \h </w:instrText>
      </w:r>
      <w:r>
        <w:fldChar w:fldCharType="separate"/>
      </w:r>
      <w:r w:rsidR="00FC3537">
        <w:rPr>
          <w:noProof/>
        </w:rPr>
        <w:t>733</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FC3537">
        <w:t>The Doxology for the Entrance into the Temple</w:t>
      </w:r>
      <w:r>
        <w:fldChar w:fldCharType="end"/>
      </w:r>
      <w:r>
        <w:tab/>
      </w:r>
      <w:r>
        <w:fldChar w:fldCharType="begin"/>
      </w:r>
      <w:r>
        <w:instrText xml:space="preserve"> PAGEREF _Ref434477815 \h </w:instrText>
      </w:r>
      <w:r>
        <w:fldChar w:fldCharType="separate"/>
      </w:r>
      <w:r w:rsidR="00FC3537">
        <w:rPr>
          <w:noProof/>
        </w:rPr>
        <w:t>751</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FC3537">
        <w:t>The Doxology for the Annunciation</w:t>
      </w:r>
      <w:r>
        <w:fldChar w:fldCharType="end"/>
      </w:r>
      <w:r>
        <w:tab/>
      </w:r>
      <w:r>
        <w:fldChar w:fldCharType="begin"/>
      </w:r>
      <w:r>
        <w:instrText xml:space="preserve"> PAGEREF _Ref434477856 \h </w:instrText>
      </w:r>
      <w:r>
        <w:fldChar w:fldCharType="separate"/>
      </w:r>
      <w:r w:rsidR="00FC3537">
        <w:rPr>
          <w:noProof/>
        </w:rPr>
        <w:t>762</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FC3537">
        <w:t>The Doxology for the Entrance into Egypt</w:t>
      </w:r>
      <w:r>
        <w:fldChar w:fldCharType="end"/>
      </w:r>
      <w:r>
        <w:tab/>
      </w:r>
      <w:r>
        <w:fldChar w:fldCharType="begin"/>
      </w:r>
      <w:r>
        <w:instrText xml:space="preserve"> PAGEREF _Ref434477906 \h </w:instrText>
      </w:r>
      <w:r>
        <w:fldChar w:fldCharType="separate"/>
      </w:r>
      <w:r w:rsidR="00FC3537">
        <w:rPr>
          <w:noProof/>
        </w:rPr>
        <w:t>785</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FC3537">
        <w:t>The Doxology of Sts. Peter and Paul</w:t>
      </w:r>
      <w:r>
        <w:fldChar w:fldCharType="end"/>
      </w:r>
      <w:r>
        <w:tab/>
      </w:r>
      <w:r>
        <w:fldChar w:fldCharType="begin"/>
      </w:r>
      <w:r>
        <w:instrText xml:space="preserve"> PAGEREF _Ref434477973 \h </w:instrText>
      </w:r>
      <w:r>
        <w:fldChar w:fldCharType="separate"/>
      </w:r>
      <w:r w:rsidR="00FC3537">
        <w:rPr>
          <w:noProof/>
        </w:rPr>
        <w:t>816</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FC3537">
        <w:t>The Doxology of the Transfiguration</w:t>
      </w:r>
      <w:r>
        <w:fldChar w:fldCharType="end"/>
      </w:r>
      <w:r>
        <w:tab/>
      </w:r>
      <w:r>
        <w:fldChar w:fldCharType="begin"/>
      </w:r>
      <w:r>
        <w:instrText xml:space="preserve"> PAGEREF _Ref434478012 \h </w:instrText>
      </w:r>
      <w:r>
        <w:fldChar w:fldCharType="separate"/>
      </w:r>
      <w:r w:rsidR="00FC3537">
        <w:rPr>
          <w:noProof/>
        </w:rPr>
        <w:t>843</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FC3537">
        <w:t>The Doxology of Jonah’s Fast</w:t>
      </w:r>
      <w:r>
        <w:fldChar w:fldCharType="end"/>
      </w:r>
      <w:r>
        <w:tab/>
      </w:r>
      <w:r>
        <w:fldChar w:fldCharType="begin"/>
      </w:r>
      <w:r>
        <w:instrText xml:space="preserve"> PAGEREF _Ref434478053 \h </w:instrText>
      </w:r>
      <w:r>
        <w:fldChar w:fldCharType="separate"/>
      </w:r>
      <w:r w:rsidR="00FC3537">
        <w:rPr>
          <w:noProof/>
        </w:rPr>
        <w:t>867</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FC3537">
        <w:t>The Doxology for Saturday and Sunday in Great Lent</w:t>
      </w:r>
      <w:r>
        <w:fldChar w:fldCharType="end"/>
      </w:r>
      <w:r>
        <w:tab/>
      </w:r>
      <w:r>
        <w:fldChar w:fldCharType="begin"/>
      </w:r>
      <w:r>
        <w:instrText xml:space="preserve"> PAGEREF _Ref434478080 \h </w:instrText>
      </w:r>
      <w:r>
        <w:fldChar w:fldCharType="separate"/>
      </w:r>
      <w:r w:rsidR="00FC3537">
        <w:rPr>
          <w:noProof/>
        </w:rPr>
        <w:t>868</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FC3537">
        <w:t>The Doxology for Weekdays in Great Lent</w:t>
      </w:r>
      <w:r>
        <w:fldChar w:fldCharType="end"/>
      </w:r>
      <w:r>
        <w:tab/>
      </w:r>
      <w:r>
        <w:fldChar w:fldCharType="begin"/>
      </w:r>
      <w:r>
        <w:instrText xml:space="preserve"> PAGEREF _Ref434478104 \h </w:instrText>
      </w:r>
      <w:r>
        <w:fldChar w:fldCharType="separate"/>
      </w:r>
      <w:r w:rsidR="00FC3537">
        <w:rPr>
          <w:noProof/>
        </w:rPr>
        <w:t>871</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FC3537">
        <w:t>A Second Doxology for Weekdays in Great Lent</w:t>
      </w:r>
      <w:r>
        <w:fldChar w:fldCharType="end"/>
      </w:r>
      <w:r>
        <w:tab/>
      </w:r>
      <w:r>
        <w:fldChar w:fldCharType="begin"/>
      </w:r>
      <w:r>
        <w:instrText xml:space="preserve"> PAGEREF _Ref434478128 \h </w:instrText>
      </w:r>
      <w:r>
        <w:fldChar w:fldCharType="separate"/>
      </w:r>
      <w:r w:rsidR="00FC3537">
        <w:rPr>
          <w:noProof/>
        </w:rPr>
        <w:t>872</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FC3537">
        <w:t>A Third Doxology for Weekdays in Great Lent</w:t>
      </w:r>
      <w:r>
        <w:fldChar w:fldCharType="end"/>
      </w:r>
      <w:r>
        <w:tab/>
      </w:r>
      <w:r>
        <w:fldChar w:fldCharType="begin"/>
      </w:r>
      <w:r>
        <w:instrText xml:space="preserve"> PAGEREF _Ref434478147 \h </w:instrText>
      </w:r>
      <w:r>
        <w:fldChar w:fldCharType="separate"/>
      </w:r>
      <w:r w:rsidR="00FC3537">
        <w:rPr>
          <w:noProof/>
        </w:rPr>
        <w:t>875</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FC3537">
        <w:t>The Fourth Doxology for Great Lent</w:t>
      </w:r>
      <w:r>
        <w:fldChar w:fldCharType="end"/>
      </w:r>
      <w:r>
        <w:tab/>
      </w:r>
      <w:r>
        <w:fldChar w:fldCharType="begin"/>
      </w:r>
      <w:r>
        <w:instrText xml:space="preserve"> PAGEREF _Ref434478172 \h </w:instrText>
      </w:r>
      <w:r>
        <w:fldChar w:fldCharType="separate"/>
      </w:r>
      <w:r w:rsidR="00FC3537">
        <w:rPr>
          <w:noProof/>
        </w:rPr>
        <w:t>876</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FC3537">
        <w:t>The Doxology for Lazarus Saturday</w:t>
      </w:r>
      <w:r>
        <w:fldChar w:fldCharType="end"/>
      </w:r>
      <w:r>
        <w:tab/>
      </w:r>
      <w:r>
        <w:fldChar w:fldCharType="begin"/>
      </w:r>
      <w:r>
        <w:instrText xml:space="preserve"> PAGEREF _Ref434478195 \h </w:instrText>
      </w:r>
      <w:r>
        <w:fldChar w:fldCharType="separate"/>
      </w:r>
      <w:r w:rsidR="00FC3537">
        <w:rPr>
          <w:noProof/>
        </w:rPr>
        <w:t>889</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FC3537">
        <w:t>The First Doxology for Palm Sunday</w:t>
      </w:r>
      <w:r>
        <w:fldChar w:fldCharType="end"/>
      </w:r>
      <w:r>
        <w:tab/>
      </w:r>
      <w:r>
        <w:fldChar w:fldCharType="begin"/>
      </w:r>
      <w:r>
        <w:instrText xml:space="preserve"> PAGEREF _Ref434478217 \h </w:instrText>
      </w:r>
      <w:r>
        <w:fldChar w:fldCharType="separate"/>
      </w:r>
      <w:r w:rsidR="00FC3537">
        <w:rPr>
          <w:noProof/>
        </w:rPr>
        <w:t>894</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FC3537">
        <w:t>The Second Doxology for Palm Sunday</w:t>
      </w:r>
      <w:r>
        <w:fldChar w:fldCharType="end"/>
      </w:r>
      <w:r>
        <w:tab/>
      </w:r>
      <w:r>
        <w:fldChar w:fldCharType="begin"/>
      </w:r>
      <w:r>
        <w:instrText xml:space="preserve"> PAGEREF _Ref434478234 \h </w:instrText>
      </w:r>
      <w:r>
        <w:fldChar w:fldCharType="separate"/>
      </w:r>
      <w:r w:rsidR="00FC3537">
        <w:rPr>
          <w:noProof/>
        </w:rPr>
        <w:t>896</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FC3537">
        <w:t>The Third Doxology for Palm Sunday</w:t>
      </w:r>
      <w:r>
        <w:fldChar w:fldCharType="end"/>
      </w:r>
      <w:r>
        <w:tab/>
      </w:r>
      <w:r>
        <w:fldChar w:fldCharType="begin"/>
      </w:r>
      <w:r>
        <w:instrText xml:space="preserve"> PAGEREF _Ref434478255 \h </w:instrText>
      </w:r>
      <w:r>
        <w:fldChar w:fldCharType="separate"/>
      </w:r>
      <w:r w:rsidR="00FC3537">
        <w:rPr>
          <w:noProof/>
        </w:rPr>
        <w:t>897</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FC3537">
        <w:t>The Doxology for the Resurrection</w:t>
      </w:r>
      <w:r>
        <w:fldChar w:fldCharType="end"/>
      </w:r>
      <w:r>
        <w:tab/>
      </w:r>
      <w:r>
        <w:fldChar w:fldCharType="begin"/>
      </w:r>
      <w:r>
        <w:instrText xml:space="preserve"> PAGEREF _Ref434478294 \h </w:instrText>
      </w:r>
      <w:r>
        <w:fldChar w:fldCharType="separate"/>
      </w:r>
      <w:r w:rsidR="00FC3537">
        <w:rPr>
          <w:noProof/>
        </w:rPr>
        <w:t>911</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FC3537">
        <w:t>Another Doxology for the Resurrection</w:t>
      </w:r>
      <w:r>
        <w:fldChar w:fldCharType="end"/>
      </w:r>
      <w:r>
        <w:tab/>
      </w:r>
      <w:r>
        <w:fldChar w:fldCharType="begin"/>
      </w:r>
      <w:r>
        <w:instrText xml:space="preserve"> PAGEREF _Ref434478317 \h </w:instrText>
      </w:r>
      <w:r>
        <w:fldChar w:fldCharType="separate"/>
      </w:r>
      <w:r w:rsidR="00FC3537">
        <w:rPr>
          <w:noProof/>
        </w:rPr>
        <w:t>912</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FC3537">
        <w:t>A Doxology for Archangel Michael for the Resurrection</w:t>
      </w:r>
      <w:r>
        <w:fldChar w:fldCharType="end"/>
      </w:r>
      <w:r>
        <w:tab/>
      </w:r>
      <w:r>
        <w:fldChar w:fldCharType="begin"/>
      </w:r>
      <w:r>
        <w:instrText xml:space="preserve"> PAGEREF _Ref434478347 \h </w:instrText>
      </w:r>
      <w:r>
        <w:fldChar w:fldCharType="separate"/>
      </w:r>
      <w:r w:rsidR="00FC3537">
        <w:rPr>
          <w:noProof/>
        </w:rPr>
        <w:t>913</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FC3537">
        <w:t>The Doxology for Thomas Sunday</w:t>
      </w:r>
      <w:r>
        <w:fldChar w:fldCharType="end"/>
      </w:r>
      <w:r>
        <w:tab/>
      </w:r>
      <w:r>
        <w:fldChar w:fldCharType="begin"/>
      </w:r>
      <w:r>
        <w:instrText xml:space="preserve"> PAGEREF _Ref434478375 \h </w:instrText>
      </w:r>
      <w:r>
        <w:fldChar w:fldCharType="separate"/>
      </w:r>
      <w:r w:rsidR="00FC3537">
        <w:rPr>
          <w:noProof/>
        </w:rPr>
        <w:t>922</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FC3537">
        <w:t>The Doxology for the Ascension</w:t>
      </w:r>
      <w:r>
        <w:fldChar w:fldCharType="end"/>
      </w:r>
      <w:r>
        <w:tab/>
      </w:r>
      <w:r>
        <w:fldChar w:fldCharType="begin"/>
      </w:r>
      <w:r>
        <w:instrText xml:space="preserve"> PAGEREF _Ref434478556 \h </w:instrText>
      </w:r>
      <w:r>
        <w:fldChar w:fldCharType="separate"/>
      </w:r>
      <w:r w:rsidR="00FC3537">
        <w:rPr>
          <w:noProof/>
        </w:rPr>
        <w:t>924</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FC3537">
        <w:t>The Doxology for Pentecost</w:t>
      </w:r>
      <w:r>
        <w:fldChar w:fldCharType="end"/>
      </w:r>
      <w:r>
        <w:tab/>
      </w:r>
      <w:r>
        <w:fldChar w:fldCharType="begin"/>
      </w:r>
      <w:r>
        <w:instrText xml:space="preserve"> PAGEREF _Ref434478581 \h </w:instrText>
      </w:r>
      <w:r>
        <w:fldChar w:fldCharType="separate"/>
      </w:r>
      <w:r w:rsidR="00FC3537">
        <w:rPr>
          <w:noProof/>
        </w:rPr>
        <w:t>934</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C3537">
        <w:t>The Evening Doxology of the Virgin</w:t>
      </w:r>
      <w:r>
        <w:fldChar w:fldCharType="end"/>
      </w:r>
      <w:r>
        <w:tab/>
      </w:r>
      <w:r>
        <w:fldChar w:fldCharType="begin"/>
      </w:r>
      <w:r>
        <w:instrText xml:space="preserve"> PAGEREF _Ref434487836 \h </w:instrText>
      </w:r>
      <w:r>
        <w:fldChar w:fldCharType="separate"/>
      </w:r>
      <w:r w:rsidR="00FC3537">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C3537" w:rsidRPr="00FC3537">
        <w:t>The Doxology of the Virgin for Midnight Praise</w:t>
      </w:r>
      <w:r>
        <w:fldChar w:fldCharType="end"/>
      </w:r>
      <w:r>
        <w:tab/>
      </w:r>
      <w:r>
        <w:fldChar w:fldCharType="begin"/>
      </w:r>
      <w:r>
        <w:instrText xml:space="preserve"> PAGEREF _Ref434487891 \h </w:instrText>
      </w:r>
      <w:r>
        <w:fldChar w:fldCharType="separate"/>
      </w:r>
      <w:r w:rsidR="00FC3537">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C3537">
        <w:t>The Morning Doxology of the Virgin</w:t>
      </w:r>
      <w:r>
        <w:fldChar w:fldCharType="end"/>
      </w:r>
      <w:r>
        <w:tab/>
      </w:r>
      <w:r>
        <w:fldChar w:fldCharType="begin"/>
      </w:r>
      <w:r>
        <w:instrText xml:space="preserve"> PAGEREF _Ref434487846 \h </w:instrText>
      </w:r>
      <w:r>
        <w:fldChar w:fldCharType="separate"/>
      </w:r>
      <w:r w:rsidR="00FC3537">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C3537">
        <w:t>The Doxology for Archangel Michael</w:t>
      </w:r>
      <w:r>
        <w:fldChar w:fldCharType="end"/>
      </w:r>
      <w:r>
        <w:tab/>
      </w:r>
      <w:r>
        <w:fldChar w:fldCharType="begin"/>
      </w:r>
      <w:r>
        <w:instrText xml:space="preserve"> PAGEREF _Ref434487967 \h </w:instrText>
      </w:r>
      <w:r>
        <w:fldChar w:fldCharType="separate"/>
      </w:r>
      <w:r w:rsidR="00FC3537">
        <w:rPr>
          <w:noProof/>
        </w:rPr>
        <w:t>613</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C3537">
        <w:t xml:space="preserve">The Doxology of Archangel Gabriel for December or </w:t>
      </w:r>
      <w:r w:rsidR="00FC3537"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C3537">
        <w:rPr>
          <w:noProof/>
        </w:rPr>
        <w:t>641</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C3537">
        <w:t>The Doxology for Archangel Gabriel, the Evangelist of Daniel</w:t>
      </w:r>
      <w:r>
        <w:fldChar w:fldCharType="end"/>
      </w:r>
      <w:r>
        <w:tab/>
      </w:r>
      <w:r>
        <w:fldChar w:fldCharType="begin"/>
      </w:r>
      <w:r>
        <w:instrText xml:space="preserve"> PAGEREF _Ref434488149 \h </w:instrText>
      </w:r>
      <w:r>
        <w:fldChar w:fldCharType="separate"/>
      </w:r>
      <w:r w:rsidR="00FC3537">
        <w:rPr>
          <w:noProof/>
        </w:rPr>
        <w:t>809</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C3537">
        <w:t>The Doxology for Michael and Gabriel</w:t>
      </w:r>
      <w:r>
        <w:fldChar w:fldCharType="end"/>
      </w:r>
      <w:r>
        <w:tab/>
      </w:r>
      <w:r>
        <w:fldChar w:fldCharType="begin"/>
      </w:r>
      <w:r>
        <w:instrText xml:space="preserve"> PAGEREF _Ref434487984 \h </w:instrText>
      </w:r>
      <w:r>
        <w:fldChar w:fldCharType="separate"/>
      </w:r>
      <w:r w:rsidR="00FC3537">
        <w:rPr>
          <w:noProof/>
        </w:rPr>
        <w:t>614</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C3537">
        <w:t>The Doxology for Archangel Raphael</w:t>
      </w:r>
      <w:r>
        <w:fldChar w:fldCharType="end"/>
      </w:r>
      <w:r>
        <w:tab/>
      </w:r>
      <w:r>
        <w:fldChar w:fldCharType="begin"/>
      </w:r>
      <w:r>
        <w:instrText xml:space="preserve"> PAGEREF _Ref434488208 \h </w:instrText>
      </w:r>
      <w:r>
        <w:fldChar w:fldCharType="separate"/>
      </w:r>
      <w:r w:rsidR="00FC3537">
        <w:rPr>
          <w:noProof/>
        </w:rPr>
        <w:t>863</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C3537">
        <w:t>The Doxology for Archangel Suriel</w:t>
      </w:r>
      <w:r>
        <w:fldChar w:fldCharType="end"/>
      </w:r>
      <w:r>
        <w:tab/>
      </w:r>
      <w:r>
        <w:fldChar w:fldCharType="begin"/>
      </w:r>
      <w:r>
        <w:instrText xml:space="preserve"> PAGEREF _Ref434488250 \h </w:instrText>
      </w:r>
      <w:r>
        <w:fldChar w:fldCharType="separate"/>
      </w:r>
      <w:r w:rsidR="00FC3537">
        <w:rPr>
          <w:noProof/>
        </w:rPr>
        <w:t>747</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FC3537">
        <w:t>The Doxology for the Four Incorporeal Beasts</w:t>
      </w:r>
      <w:r>
        <w:fldChar w:fldCharType="end"/>
      </w:r>
      <w:r>
        <w:tab/>
      </w:r>
      <w:r>
        <w:fldChar w:fldCharType="begin"/>
      </w:r>
      <w:r>
        <w:instrText xml:space="preserve"> PAGEREF _Ref434488301 \h </w:instrText>
      </w:r>
      <w:r>
        <w:fldChar w:fldCharType="separate"/>
      </w:r>
      <w:r w:rsidR="00FC3537">
        <w:rPr>
          <w:noProof/>
        </w:rPr>
        <w:t>612</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FC3537">
        <w:t>The Doxology for the Twenty Four Presbyters</w:t>
      </w:r>
      <w:r>
        <w:fldChar w:fldCharType="end"/>
      </w:r>
      <w:r>
        <w:tab/>
      </w:r>
      <w:r>
        <w:fldChar w:fldCharType="begin"/>
      </w:r>
      <w:r>
        <w:instrText xml:space="preserve"> PAGEREF _Ref434488339 \h </w:instrText>
      </w:r>
      <w:r>
        <w:fldChar w:fldCharType="separate"/>
      </w:r>
      <w:r w:rsidR="00FC3537">
        <w:rPr>
          <w:noProof/>
        </w:rPr>
        <w:t>620</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C3537">
        <w:t>The Doxology of the Heavenly</w:t>
      </w:r>
      <w:r>
        <w:fldChar w:fldCharType="end"/>
      </w:r>
      <w:r>
        <w:tab/>
      </w:r>
      <w:r>
        <w:fldChar w:fldCharType="begin"/>
      </w:r>
      <w:r>
        <w:instrText xml:space="preserve"> PAGEREF _Ref434488390 \h </w:instrText>
      </w:r>
      <w:r>
        <w:fldChar w:fldCharType="separate"/>
      </w:r>
      <w:r w:rsidR="00FC3537">
        <w:rPr>
          <w:noProof/>
        </w:rPr>
        <w:t>542</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C3537">
        <w:t>The Doxology of St. John the Baptist</w:t>
      </w:r>
      <w:r>
        <w:fldChar w:fldCharType="end"/>
      </w:r>
      <w:r>
        <w:tab/>
      </w:r>
      <w:r>
        <w:fldChar w:fldCharType="begin"/>
      </w:r>
      <w:r>
        <w:instrText xml:space="preserve"> PAGEREF _Ref434488524 \h </w:instrText>
      </w:r>
      <w:r>
        <w:fldChar w:fldCharType="separate"/>
      </w:r>
      <w:r w:rsidR="00FC3537">
        <w:rPr>
          <w:noProof/>
        </w:rPr>
        <w:t>543</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C3537">
        <w:t>Another Doxology of St. John the Baptist</w:t>
      </w:r>
      <w:r>
        <w:fldChar w:fldCharType="end"/>
      </w:r>
      <w:r>
        <w:tab/>
      </w:r>
      <w:r>
        <w:fldChar w:fldCharType="begin"/>
      </w:r>
      <w:r>
        <w:instrText xml:space="preserve"> PAGEREF _Ref434488546 \h </w:instrText>
      </w:r>
      <w:r>
        <w:fldChar w:fldCharType="separate"/>
      </w:r>
      <w:r w:rsidR="00FC3537">
        <w:rPr>
          <w:noProof/>
        </w:rPr>
        <w:t>544</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C3537">
        <w:t>The Doxology for the One Hundred and Forty Four Thousand</w:t>
      </w:r>
      <w:r>
        <w:fldChar w:fldCharType="end"/>
      </w:r>
      <w:r>
        <w:tab/>
      </w:r>
      <w:r>
        <w:fldChar w:fldCharType="begin"/>
      </w:r>
      <w:r>
        <w:instrText xml:space="preserve"> PAGEREF _Ref434488616 \h </w:instrText>
      </w:r>
      <w:r>
        <w:fldChar w:fldCharType="separate"/>
      </w:r>
      <w:r w:rsidR="00FC3537">
        <w:rPr>
          <w:noProof/>
        </w:rPr>
        <w:t>686</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C3537">
        <w:t>A Doxology for the Apostles</w:t>
      </w:r>
      <w:r>
        <w:fldChar w:fldCharType="end"/>
      </w:r>
      <w:r>
        <w:tab/>
      </w:r>
      <w:r>
        <w:fldChar w:fldCharType="begin"/>
      </w:r>
      <w:r>
        <w:instrText xml:space="preserve"> PAGEREF _Ref434488644 \h </w:instrText>
      </w:r>
      <w:r>
        <w:fldChar w:fldCharType="separate"/>
      </w:r>
      <w:r w:rsidR="00FC3537">
        <w:rPr>
          <w:noProof/>
        </w:rPr>
        <w:t>545</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C3537">
        <w:t>Another Doxology for the Apostles</w:t>
      </w:r>
      <w:r>
        <w:fldChar w:fldCharType="end"/>
      </w:r>
      <w:r>
        <w:tab/>
      </w:r>
      <w:r>
        <w:fldChar w:fldCharType="begin"/>
      </w:r>
      <w:r>
        <w:instrText xml:space="preserve"> PAGEREF _Ref434488657 \h </w:instrText>
      </w:r>
      <w:r>
        <w:fldChar w:fldCharType="separate"/>
      </w:r>
      <w:r w:rsidR="00FC3537">
        <w:rPr>
          <w:noProof/>
        </w:rPr>
        <w:t>545</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C3537">
        <w:t>The Doxology of Sts. Peter and Paul</w:t>
      </w:r>
      <w:r>
        <w:fldChar w:fldCharType="end"/>
      </w:r>
      <w:r>
        <w:tab/>
      </w:r>
      <w:r>
        <w:fldChar w:fldCharType="begin"/>
      </w:r>
      <w:r>
        <w:instrText xml:space="preserve"> PAGEREF _Ref434477973 \h </w:instrText>
      </w:r>
      <w:r>
        <w:fldChar w:fldCharType="separate"/>
      </w:r>
      <w:r w:rsidR="00FC3537">
        <w:rPr>
          <w:noProof/>
        </w:rPr>
        <w:t>816</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C3537">
        <w:t>The Doxology of St. Paul</w:t>
      </w:r>
      <w:r>
        <w:fldChar w:fldCharType="end"/>
      </w:r>
      <w:r>
        <w:tab/>
      </w:r>
      <w:r>
        <w:fldChar w:fldCharType="begin"/>
      </w:r>
      <w:r>
        <w:instrText xml:space="preserve"> PAGEREF _Ref434488724 \h </w:instrText>
      </w:r>
      <w:r>
        <w:fldChar w:fldCharType="separate"/>
      </w:r>
      <w:r w:rsidR="00FC3537">
        <w:rPr>
          <w:noProof/>
        </w:rPr>
        <w:t>818</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C3537">
        <w:t>The Doxology for St. John the Evangelist</w:t>
      </w:r>
      <w:r>
        <w:fldChar w:fldCharType="end"/>
      </w:r>
      <w:r>
        <w:tab/>
      </w:r>
      <w:r>
        <w:fldChar w:fldCharType="begin"/>
      </w:r>
      <w:r>
        <w:instrText xml:space="preserve"> PAGEREF _Ref434488768 \h </w:instrText>
      </w:r>
      <w:r>
        <w:fldChar w:fldCharType="separate"/>
      </w:r>
      <w:r w:rsidR="00FC3537">
        <w:rPr>
          <w:noProof/>
        </w:rPr>
        <w:t>687</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C3537">
        <w:t>The Doxology of St. Mark</w:t>
      </w:r>
      <w:r>
        <w:fldChar w:fldCharType="end"/>
      </w:r>
      <w:r>
        <w:tab/>
      </w:r>
      <w:r>
        <w:fldChar w:fldCharType="begin"/>
      </w:r>
      <w:r>
        <w:instrText xml:space="preserve"> PAGEREF _Ref434488814 \h </w:instrText>
      </w:r>
      <w:r>
        <w:fldChar w:fldCharType="separate"/>
      </w:r>
      <w:r w:rsidR="00FC3537">
        <w:rPr>
          <w:noProof/>
        </w:rPr>
        <w:t>546</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C3537">
        <w:t>Another Doxology of St. Mark</w:t>
      </w:r>
      <w:r>
        <w:fldChar w:fldCharType="end"/>
      </w:r>
      <w:r>
        <w:tab/>
      </w:r>
      <w:r>
        <w:fldChar w:fldCharType="begin"/>
      </w:r>
      <w:r>
        <w:instrText xml:space="preserve"> PAGEREF _Ref434488936 \h </w:instrText>
      </w:r>
      <w:r>
        <w:fldChar w:fldCharType="separate"/>
      </w:r>
      <w:r w:rsidR="00FC3537">
        <w:rPr>
          <w:noProof/>
        </w:rPr>
        <w:t>776</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C3537">
        <w:t>The Doxology of Any Apostle</w:t>
      </w:r>
      <w:r>
        <w:fldChar w:fldCharType="end"/>
      </w:r>
      <w:r>
        <w:tab/>
      </w:r>
      <w:r>
        <w:fldChar w:fldCharType="begin"/>
      </w:r>
      <w:r>
        <w:instrText xml:space="preserve"> PAGEREF _Ref434488992 \h </w:instrText>
      </w:r>
      <w:r>
        <w:fldChar w:fldCharType="separate"/>
      </w:r>
      <w:r w:rsidR="00FC3537">
        <w:rPr>
          <w:noProof/>
        </w:rPr>
        <w:t>547</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C3537">
        <w:t>The Doxology of St. Stephen</w:t>
      </w:r>
      <w:r>
        <w:fldChar w:fldCharType="end"/>
      </w:r>
      <w:r>
        <w:tab/>
      </w:r>
      <w:r>
        <w:fldChar w:fldCharType="begin"/>
      </w:r>
      <w:r>
        <w:instrText xml:space="preserve"> PAGEREF _Ref434489014 \h </w:instrText>
      </w:r>
      <w:r>
        <w:fldChar w:fldCharType="separate"/>
      </w:r>
      <w:r w:rsidR="00FC3537">
        <w:rPr>
          <w:noProof/>
        </w:rPr>
        <w:t>548</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C3537">
        <w:t>The Doxology for St. Joseph the Carpenter</w:t>
      </w:r>
      <w:r>
        <w:fldChar w:fldCharType="end"/>
      </w:r>
      <w:r>
        <w:tab/>
      </w:r>
      <w:r>
        <w:fldChar w:fldCharType="begin"/>
      </w:r>
      <w:r>
        <w:instrText xml:space="preserve"> PAGEREF _Ref434488476 \h </w:instrText>
      </w:r>
      <w:r>
        <w:fldChar w:fldCharType="separate"/>
      </w:r>
      <w:r w:rsidR="00FC3537">
        <w:rPr>
          <w:noProof/>
        </w:rPr>
        <w:t>838</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C3537">
        <w:t>The Doxology for St. Mary Magdalene</w:t>
      </w:r>
      <w:r>
        <w:fldChar w:fldCharType="end"/>
      </w:r>
      <w:r>
        <w:tab/>
      </w:r>
      <w:r>
        <w:fldChar w:fldCharType="begin"/>
      </w:r>
      <w:r>
        <w:instrText xml:space="preserve"> PAGEREF _Ref434489077 \h </w:instrText>
      </w:r>
      <w:r>
        <w:fldChar w:fldCharType="separate"/>
      </w:r>
      <w:r w:rsidR="00FC3537">
        <w:rPr>
          <w:noProof/>
        </w:rPr>
        <w:t>839</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C3537">
        <w:t>The Doxology for Lazarus Saturday</w:t>
      </w:r>
      <w:r>
        <w:fldChar w:fldCharType="end"/>
      </w:r>
      <w:r>
        <w:tab/>
      </w:r>
      <w:r>
        <w:fldChar w:fldCharType="begin"/>
      </w:r>
      <w:r>
        <w:instrText xml:space="preserve"> PAGEREF _Ref434478195 \h </w:instrText>
      </w:r>
      <w:r>
        <w:fldChar w:fldCharType="separate"/>
      </w:r>
      <w:r w:rsidR="00FC3537">
        <w:rPr>
          <w:noProof/>
        </w:rPr>
        <w:t>889</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C3537">
        <w:t>The Doxology of St. George</w:t>
      </w:r>
      <w:r>
        <w:fldChar w:fldCharType="end"/>
      </w:r>
      <w:r>
        <w:tab/>
      </w:r>
      <w:r>
        <w:fldChar w:fldCharType="begin"/>
      </w:r>
      <w:r>
        <w:instrText xml:space="preserve"> PAGEREF _Ref434489170 \h </w:instrText>
      </w:r>
      <w:r>
        <w:fldChar w:fldCharType="separate"/>
      </w:r>
      <w:r w:rsidR="00FC3537">
        <w:rPr>
          <w:noProof/>
        </w:rPr>
        <w:t>550</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C3537">
        <w:t>Another Doxology of St. George</w:t>
      </w:r>
      <w:r>
        <w:fldChar w:fldCharType="end"/>
      </w:r>
      <w:r>
        <w:tab/>
      </w:r>
      <w:r>
        <w:fldChar w:fldCharType="begin"/>
      </w:r>
      <w:r>
        <w:instrText xml:space="preserve"> PAGEREF _Ref434489211 \h </w:instrText>
      </w:r>
      <w:r>
        <w:fldChar w:fldCharType="separate"/>
      </w:r>
      <w:r w:rsidR="00FC3537">
        <w:rPr>
          <w:noProof/>
        </w:rPr>
        <w:t>774</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C3537">
        <w:t>The Doxology of St. Theodore of Shotep, the General</w:t>
      </w:r>
      <w:r>
        <w:fldChar w:fldCharType="end"/>
      </w:r>
      <w:r>
        <w:tab/>
      </w:r>
      <w:r>
        <w:fldChar w:fldCharType="begin"/>
      </w:r>
      <w:r>
        <w:instrText xml:space="preserve"> PAGEREF _Ref434489277 \h </w:instrText>
      </w:r>
      <w:r>
        <w:fldChar w:fldCharType="separate"/>
      </w:r>
      <w:r w:rsidR="00FC3537">
        <w:rPr>
          <w:noProof/>
        </w:rPr>
        <w:t>833</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C3537">
        <w:t>Another Doxology of St. Theodore of Shotep, the General</w:t>
      </w:r>
      <w:r>
        <w:fldChar w:fldCharType="end"/>
      </w:r>
      <w:r>
        <w:tab/>
      </w:r>
      <w:r>
        <w:fldChar w:fldCharType="begin"/>
      </w:r>
      <w:r>
        <w:instrText xml:space="preserve"> PAGEREF _Ref434489296 \h </w:instrText>
      </w:r>
      <w:r>
        <w:fldChar w:fldCharType="separate"/>
      </w:r>
      <w:r w:rsidR="00FC3537">
        <w:rPr>
          <w:noProof/>
        </w:rPr>
        <w:t>834</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C3537">
        <w:t>The Doxology for St. Theodore Anatoly</w:t>
      </w:r>
      <w:r>
        <w:fldChar w:fldCharType="end"/>
      </w:r>
      <w:r>
        <w:tab/>
      </w:r>
      <w:r>
        <w:fldChar w:fldCharType="begin"/>
      </w:r>
      <w:r>
        <w:instrText xml:space="preserve"> PAGEREF _Ref434489376 \h </w:instrText>
      </w:r>
      <w:r>
        <w:fldChar w:fldCharType="separate"/>
      </w:r>
      <w:r w:rsidR="00FC3537">
        <w:rPr>
          <w:noProof/>
        </w:rPr>
        <w:t>732</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FC3537">
        <w:t>The Doxology for St. Philopater Mercurius</w:t>
      </w:r>
      <w:r>
        <w:fldChar w:fldCharType="end"/>
      </w:r>
      <w:r>
        <w:tab/>
      </w:r>
      <w:r>
        <w:fldChar w:fldCharType="begin"/>
      </w:r>
      <w:r>
        <w:instrText xml:space="preserve"> PAGEREF _Ref434489457 \h </w:instrText>
      </w:r>
      <w:r>
        <w:fldChar w:fldCharType="separate"/>
      </w:r>
      <w:r w:rsidR="00FC3537">
        <w:rPr>
          <w:noProof/>
        </w:rPr>
        <w:t>621</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FC3537">
        <w:t>The Doxology for St. Mena</w:t>
      </w:r>
      <w:r>
        <w:fldChar w:fldCharType="end"/>
      </w:r>
      <w:r>
        <w:tab/>
      </w:r>
      <w:r>
        <w:fldChar w:fldCharType="begin"/>
      </w:r>
      <w:r>
        <w:instrText xml:space="preserve"> PAGEREF _Ref434489493 \h </w:instrText>
      </w:r>
      <w:r>
        <w:fldChar w:fldCharType="separate"/>
      </w:r>
      <w:r w:rsidR="00FC3537">
        <w:rPr>
          <w:noProof/>
        </w:rPr>
        <w:t>617</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C3537">
        <w:t>The Doxology for Abba Noub</w:t>
      </w:r>
      <w:r>
        <w:fldChar w:fldCharType="end"/>
      </w:r>
      <w:r>
        <w:tab/>
      </w:r>
      <w:r>
        <w:fldChar w:fldCharType="begin"/>
      </w:r>
      <w:r>
        <w:instrText xml:space="preserve"> PAGEREF _Ref434489534 \h </w:instrText>
      </w:r>
      <w:r>
        <w:fldChar w:fldCharType="separate"/>
      </w:r>
      <w:r w:rsidR="00FC3537">
        <w:rPr>
          <w:noProof/>
        </w:rPr>
        <w:t>836</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C3537">
        <w:t>The Doxology for St. Victor</w:t>
      </w:r>
      <w:r>
        <w:fldChar w:fldCharType="end"/>
      </w:r>
      <w:r>
        <w:tab/>
      </w:r>
      <w:r>
        <w:fldChar w:fldCharType="begin"/>
      </w:r>
      <w:r>
        <w:instrText xml:space="preserve"> PAGEREF _Ref434489590 \h </w:instrText>
      </w:r>
      <w:r>
        <w:fldChar w:fldCharType="separate"/>
      </w:r>
      <w:r w:rsidR="00FC3537">
        <w:rPr>
          <w:noProof/>
        </w:rPr>
        <w:t>642</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FC3537">
        <w:t>The Doxology for Sts. Sergius and Bacchus</w:t>
      </w:r>
      <w:r>
        <w:fldChar w:fldCharType="end"/>
      </w:r>
      <w:r>
        <w:tab/>
      </w:r>
      <w:r>
        <w:fldChar w:fldCharType="begin"/>
      </w:r>
      <w:r>
        <w:instrText xml:space="preserve"> PAGEREF _Ref434489638 \h </w:instrText>
      </w:r>
      <w:r>
        <w:fldChar w:fldCharType="separate"/>
      </w:r>
      <w:r w:rsidR="00FC3537">
        <w:rPr>
          <w:noProof/>
        </w:rPr>
        <w:t>604</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FC3537">
        <w:t>The Doxology for Sts. Cosmas, Damian, their Brothers and their Mother</w:t>
      </w:r>
      <w:r>
        <w:fldChar w:fldCharType="end"/>
      </w:r>
      <w:r>
        <w:tab/>
      </w:r>
      <w:r>
        <w:fldChar w:fldCharType="begin"/>
      </w:r>
      <w:r>
        <w:instrText xml:space="preserve"> PAGEREF _Ref434489688 \h </w:instrText>
      </w:r>
      <w:r>
        <w:fldChar w:fldCharType="separate"/>
      </w:r>
      <w:r w:rsidR="00FC3537">
        <w:rPr>
          <w:noProof/>
        </w:rPr>
        <w:t>619</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C3537">
        <w:t>The Doxology for Sts. Apakir and John</w:t>
      </w:r>
      <w:r>
        <w:fldChar w:fldCharType="end"/>
      </w:r>
      <w:r>
        <w:tab/>
      </w:r>
      <w:r>
        <w:fldChar w:fldCharType="begin"/>
      </w:r>
      <w:r>
        <w:instrText xml:space="preserve"> PAGEREF _Ref434489722 \h </w:instrText>
      </w:r>
      <w:r>
        <w:fldChar w:fldCharType="separate"/>
      </w:r>
      <w:r w:rsidR="00FC3537">
        <w:rPr>
          <w:noProof/>
        </w:rPr>
        <w:t>810</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FC3537">
        <w:t>The Doxology for St. Serapamon</w:t>
      </w:r>
      <w:r>
        <w:fldChar w:fldCharType="end"/>
      </w:r>
      <w:r>
        <w:tab/>
      </w:r>
      <w:r>
        <w:fldChar w:fldCharType="begin"/>
      </w:r>
      <w:r>
        <w:instrText xml:space="preserve"> PAGEREF _Ref434489794 \h </w:instrText>
      </w:r>
      <w:r>
        <w:fldChar w:fldCharType="separate"/>
      </w:r>
      <w:r w:rsidR="00FC3537">
        <w:rPr>
          <w:noProof/>
        </w:rPr>
        <w:t>623</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C3537">
        <w:t>The Doxology for St. Maurice and the Theban Legion</w:t>
      </w:r>
      <w:r>
        <w:fldChar w:fldCharType="end"/>
      </w:r>
      <w:r>
        <w:tab/>
      </w:r>
      <w:r>
        <w:fldChar w:fldCharType="begin"/>
      </w:r>
      <w:r>
        <w:instrText xml:space="preserve"> PAGEREF _Ref434489859 \h </w:instrText>
      </w:r>
      <w:r>
        <w:fldChar w:fldCharType="separate"/>
      </w:r>
      <w:r w:rsidR="00FC3537">
        <w:rPr>
          <w:noProof/>
        </w:rPr>
        <w:t>589</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C3537">
        <w:t>Another Doxology of St. Maurice</w:t>
      </w:r>
      <w:r>
        <w:fldChar w:fldCharType="end"/>
      </w:r>
      <w:r>
        <w:tab/>
      </w:r>
      <w:r>
        <w:fldChar w:fldCharType="begin"/>
      </w:r>
      <w:r>
        <w:instrText xml:space="preserve"> PAGEREF _Ref434489873 \h </w:instrText>
      </w:r>
      <w:r>
        <w:fldChar w:fldCharType="separate"/>
      </w:r>
      <w:r w:rsidR="00FC3537">
        <w:rPr>
          <w:noProof/>
        </w:rPr>
        <w:t>591</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C3537">
        <w:t>The Doxology for St. George of Zahim</w:t>
      </w:r>
      <w:r>
        <w:fldChar w:fldCharType="end"/>
      </w:r>
      <w:r>
        <w:tab/>
      </w:r>
      <w:r>
        <w:fldChar w:fldCharType="begin"/>
      </w:r>
      <w:r>
        <w:instrText xml:space="preserve"> PAGEREF _Ref434489925 \h </w:instrText>
      </w:r>
      <w:r>
        <w:fldChar w:fldCharType="separate"/>
      </w:r>
      <w:r w:rsidR="00FC3537">
        <w:rPr>
          <w:noProof/>
        </w:rPr>
        <w:t>812</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C3537">
        <w:t>The Doxology of St. Demiana</w:t>
      </w:r>
      <w:r>
        <w:fldChar w:fldCharType="end"/>
      </w:r>
      <w:r>
        <w:tab/>
      </w:r>
      <w:r>
        <w:fldChar w:fldCharType="begin"/>
      </w:r>
      <w:r>
        <w:instrText xml:space="preserve"> PAGEREF _Ref434490082 \h </w:instrText>
      </w:r>
      <w:r>
        <w:fldChar w:fldCharType="separate"/>
      </w:r>
      <w:r w:rsidR="00FC3537">
        <w:rPr>
          <w:noProof/>
        </w:rPr>
        <w:t>551</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C3537">
        <w:t>Another Doxology of St. Demiana</w:t>
      </w:r>
      <w:r>
        <w:fldChar w:fldCharType="end"/>
      </w:r>
      <w:r>
        <w:tab/>
      </w:r>
      <w:r>
        <w:fldChar w:fldCharType="begin"/>
      </w:r>
      <w:r>
        <w:instrText xml:space="preserve"> PAGEREF _Ref434490124 \h </w:instrText>
      </w:r>
      <w:r>
        <w:fldChar w:fldCharType="separate"/>
      </w:r>
      <w:r w:rsidR="00FC3537">
        <w:rPr>
          <w:noProof/>
        </w:rPr>
        <w:t>742</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FC3537">
        <w:t>The Doxology for Sts. Barbara and Juliana</w:t>
      </w:r>
      <w:r>
        <w:fldChar w:fldCharType="end"/>
      </w:r>
      <w:r>
        <w:tab/>
      </w:r>
      <w:r>
        <w:fldChar w:fldCharType="begin"/>
      </w:r>
      <w:r>
        <w:instrText xml:space="preserve"> PAGEREF _Ref434490169 \h </w:instrText>
      </w:r>
      <w:r>
        <w:fldChar w:fldCharType="separate"/>
      </w:r>
      <w:r w:rsidR="00FC3537">
        <w:rPr>
          <w:noProof/>
        </w:rPr>
        <w:t>644</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C3537">
        <w:t>The Doxology for St. Marina</w:t>
      </w:r>
      <w:r>
        <w:fldChar w:fldCharType="end"/>
      </w:r>
      <w:r>
        <w:tab/>
      </w:r>
      <w:r>
        <w:fldChar w:fldCharType="begin"/>
      </w:r>
      <w:r>
        <w:instrText xml:space="preserve"> PAGEREF _Ref434490204 \h </w:instrText>
      </w:r>
      <w:r>
        <w:fldChar w:fldCharType="separate"/>
      </w:r>
      <w:r w:rsidR="00FC3537">
        <w:rPr>
          <w:noProof/>
        </w:rPr>
        <w:t>835</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FC3537">
        <w:t>The Doxology for St. Rebecca and her Children</w:t>
      </w:r>
      <w:r>
        <w:fldChar w:fldCharType="end"/>
      </w:r>
      <w:r>
        <w:tab/>
      </w:r>
      <w:r>
        <w:fldChar w:fldCharType="begin"/>
      </w:r>
      <w:r>
        <w:instrText xml:space="preserve"> PAGEREF _Ref434490258 \h </w:instrText>
      </w:r>
      <w:r>
        <w:fldChar w:fldCharType="separate"/>
      </w:r>
      <w:r w:rsidR="00FC3537">
        <w:rPr>
          <w:noProof/>
        </w:rPr>
        <w:t>577</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C3537">
        <w:t>The Doxology of the Martyrs</w:t>
      </w:r>
      <w:r>
        <w:fldChar w:fldCharType="end"/>
      </w:r>
      <w:r>
        <w:tab/>
      </w:r>
      <w:r>
        <w:fldChar w:fldCharType="begin"/>
      </w:r>
      <w:r>
        <w:instrText xml:space="preserve"> PAGEREF _Ref434489950 \h </w:instrText>
      </w:r>
      <w:r>
        <w:fldChar w:fldCharType="separate"/>
      </w:r>
      <w:r w:rsidR="00FC3537">
        <w:rPr>
          <w:noProof/>
        </w:rPr>
        <w:t>552</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C3537">
        <w:t>The Doxology for St. Anthony the Great</w:t>
      </w:r>
      <w:r>
        <w:fldChar w:fldCharType="end"/>
      </w:r>
      <w:r>
        <w:tab/>
      </w:r>
      <w:r>
        <w:fldChar w:fldCharType="begin"/>
      </w:r>
      <w:r>
        <w:instrText xml:space="preserve"> PAGEREF _Ref434490340 \h </w:instrText>
      </w:r>
      <w:r>
        <w:fldChar w:fldCharType="separate"/>
      </w:r>
      <w:r w:rsidR="00FC3537">
        <w:rPr>
          <w:noProof/>
        </w:rPr>
        <w:t>745</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C3537">
        <w:t>The Doxology for St. Paul the Anchorite</w:t>
      </w:r>
      <w:r>
        <w:fldChar w:fldCharType="end"/>
      </w:r>
      <w:r>
        <w:tab/>
      </w:r>
      <w:r>
        <w:fldChar w:fldCharType="begin"/>
      </w:r>
      <w:r>
        <w:instrText xml:space="preserve"> PAGEREF _Ref434490368 \h </w:instrText>
      </w:r>
      <w:r>
        <w:fldChar w:fldCharType="separate"/>
      </w:r>
      <w:r w:rsidR="00FC3537">
        <w:rPr>
          <w:noProof/>
        </w:rPr>
        <w:t>748</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C3537">
        <w:t>The Doxology of St. Anthony and St. Paul</w:t>
      </w:r>
      <w:r>
        <w:fldChar w:fldCharType="end"/>
      </w:r>
      <w:r>
        <w:tab/>
      </w:r>
      <w:r>
        <w:fldChar w:fldCharType="begin"/>
      </w:r>
      <w:r>
        <w:instrText xml:space="preserve"> PAGEREF _Ref434490311 \h </w:instrText>
      </w:r>
      <w:r>
        <w:fldChar w:fldCharType="separate"/>
      </w:r>
      <w:r w:rsidR="00FC3537">
        <w:rPr>
          <w:noProof/>
        </w:rPr>
        <w:t>557</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C3537">
        <w:rPr>
          <w:lang w:val="en-US"/>
        </w:rPr>
        <w:t>The Doxology for St. Pishoy</w:t>
      </w:r>
      <w:r>
        <w:fldChar w:fldCharType="end"/>
      </w:r>
      <w:r>
        <w:tab/>
      </w:r>
      <w:r>
        <w:fldChar w:fldCharType="begin"/>
      </w:r>
      <w:r>
        <w:instrText xml:space="preserve"> PAGEREF _Ref434490783 \h </w:instrText>
      </w:r>
      <w:r>
        <w:fldChar w:fldCharType="separate"/>
      </w:r>
      <w:r w:rsidR="00FC3537">
        <w:rPr>
          <w:noProof/>
        </w:rPr>
        <w:t>831</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C3537">
        <w:t>The Doxology of St. Pishoy and St. Paul of Tammah</w:t>
      </w:r>
      <w:r>
        <w:fldChar w:fldCharType="end"/>
      </w:r>
      <w:r>
        <w:tab/>
      </w:r>
      <w:r>
        <w:fldChar w:fldCharType="begin"/>
      </w:r>
      <w:r>
        <w:instrText xml:space="preserve"> PAGEREF _Ref434490826 \h </w:instrText>
      </w:r>
      <w:r>
        <w:fldChar w:fldCharType="separate"/>
      </w:r>
      <w:r w:rsidR="00FC3537">
        <w:rPr>
          <w:noProof/>
        </w:rPr>
        <w:t>559</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C3537">
        <w:t>The Doxology of St. Macarius the Great</w:t>
      </w:r>
      <w:r>
        <w:fldChar w:fldCharType="end"/>
      </w:r>
      <w:r>
        <w:tab/>
      </w:r>
      <w:r>
        <w:fldChar w:fldCharType="begin"/>
      </w:r>
      <w:r>
        <w:instrText xml:space="preserve"> PAGEREF _Ref434490507 \h </w:instrText>
      </w:r>
      <w:r>
        <w:fldChar w:fldCharType="separate"/>
      </w:r>
      <w:r w:rsidR="00FC3537">
        <w:rPr>
          <w:noProof/>
        </w:rPr>
        <w:t>758</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C3537">
        <w:t>Another Doxology of St. Macarius the Great</w:t>
      </w:r>
      <w:r>
        <w:fldChar w:fldCharType="end"/>
      </w:r>
      <w:r>
        <w:tab/>
      </w:r>
      <w:r>
        <w:fldChar w:fldCharType="begin"/>
      </w:r>
      <w:r>
        <w:instrText xml:space="preserve"> PAGEREF _Ref434490525 \h </w:instrText>
      </w:r>
      <w:r>
        <w:fldChar w:fldCharType="separate"/>
      </w:r>
      <w:r w:rsidR="00FC3537">
        <w:rPr>
          <w:noProof/>
        </w:rPr>
        <w:t>759</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C3537">
        <w:t>Another Doxology of St. Macarius the Great</w:t>
      </w:r>
      <w:r>
        <w:fldChar w:fldCharType="end"/>
      </w:r>
      <w:r>
        <w:tab/>
      </w:r>
      <w:r>
        <w:fldChar w:fldCharType="begin"/>
      </w:r>
      <w:r>
        <w:instrText xml:space="preserve"> PAGEREF _Ref434490542 \h </w:instrText>
      </w:r>
      <w:r>
        <w:fldChar w:fldCharType="separate"/>
      </w:r>
      <w:r w:rsidR="00FC3537">
        <w:rPr>
          <w:noProof/>
        </w:rPr>
        <w:t>760</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C3537">
        <w:t>The Doxology for St. Macarius of Alexandria, the Presbyter</w:t>
      </w:r>
      <w:r>
        <w:fldChar w:fldCharType="end"/>
      </w:r>
      <w:r>
        <w:tab/>
      </w:r>
      <w:r>
        <w:fldChar w:fldCharType="begin"/>
      </w:r>
      <w:r>
        <w:instrText xml:space="preserve"> PAGEREF _Ref434490596 \h </w:instrText>
      </w:r>
      <w:r>
        <w:fldChar w:fldCharType="separate"/>
      </w:r>
      <w:r w:rsidR="00FC3537">
        <w:rPr>
          <w:noProof/>
        </w:rPr>
        <w:t>779</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C3537">
        <w:t>The Doxology for St. Macarius the Bishop of Edkow</w:t>
      </w:r>
      <w:r>
        <w:fldChar w:fldCharType="end"/>
      </w:r>
      <w:r>
        <w:tab/>
      </w:r>
      <w:r>
        <w:fldChar w:fldCharType="begin"/>
      </w:r>
      <w:r>
        <w:instrText xml:space="preserve"> PAGEREF _Ref434490474 \h </w:instrText>
      </w:r>
      <w:r>
        <w:fldChar w:fldCharType="separate"/>
      </w:r>
      <w:r w:rsidR="00FC3537">
        <w:rPr>
          <w:noProof/>
        </w:rPr>
        <w:t>609</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FC3537">
        <w:t>The Doxology for St. John the Short</w:t>
      </w:r>
      <w:r>
        <w:fldChar w:fldCharType="end"/>
      </w:r>
      <w:r>
        <w:tab/>
      </w:r>
      <w:r>
        <w:fldChar w:fldCharType="begin"/>
      </w:r>
      <w:r>
        <w:instrText xml:space="preserve"> PAGEREF _Ref434490715 \h </w:instrText>
      </w:r>
      <w:r>
        <w:fldChar w:fldCharType="separate"/>
      </w:r>
      <w:r w:rsidR="00FC3537">
        <w:rPr>
          <w:noProof/>
        </w:rPr>
        <w:t>605</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C3537">
        <w:t>The Doxology for St. Thomas the Anchorite</w:t>
      </w:r>
      <w:r>
        <w:fldChar w:fldCharType="end"/>
      </w:r>
      <w:r>
        <w:tab/>
      </w:r>
      <w:r>
        <w:fldChar w:fldCharType="begin"/>
      </w:r>
      <w:r>
        <w:instrText xml:space="preserve"> PAGEREF _Ref434490403 \h </w:instrText>
      </w:r>
      <w:r>
        <w:fldChar w:fldCharType="separate"/>
      </w:r>
      <w:r w:rsidR="00FC3537">
        <w:rPr>
          <w:noProof/>
        </w:rPr>
        <w:t>795</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C3537">
        <w:t>The Doxology for St. Arsenius</w:t>
      </w:r>
      <w:r>
        <w:fldChar w:fldCharType="end"/>
      </w:r>
      <w:r>
        <w:tab/>
      </w:r>
      <w:r>
        <w:fldChar w:fldCharType="begin"/>
      </w:r>
      <w:r>
        <w:instrText xml:space="preserve"> PAGEREF _Ref434490892 \h </w:instrText>
      </w:r>
      <w:r>
        <w:fldChar w:fldCharType="separate"/>
      </w:r>
      <w:r w:rsidR="00FC3537">
        <w:rPr>
          <w:noProof/>
        </w:rPr>
        <w:t>782</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C3537">
        <w:t>The Doxology for Sts. Maximus and Dometius</w:t>
      </w:r>
      <w:r>
        <w:fldChar w:fldCharType="end"/>
      </w:r>
      <w:r>
        <w:tab/>
      </w:r>
      <w:r>
        <w:fldChar w:fldCharType="begin"/>
      </w:r>
      <w:r>
        <w:instrText xml:space="preserve"> PAGEREF _Ref434490957 \h </w:instrText>
      </w:r>
      <w:r>
        <w:fldChar w:fldCharType="separate"/>
      </w:r>
      <w:r w:rsidR="00FC3537">
        <w:rPr>
          <w:noProof/>
        </w:rPr>
        <w:t>744</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C3537" w:rsidRPr="00FC3537">
        <w:t>The Doxology for the Strong St. Moses</w:t>
      </w:r>
      <w:r>
        <w:fldChar w:fldCharType="end"/>
      </w:r>
      <w:r>
        <w:tab/>
      </w:r>
      <w:r>
        <w:fldChar w:fldCharType="begin"/>
      </w:r>
      <w:r>
        <w:instrText xml:space="preserve"> PAGEREF _Ref434491006 \h </w:instrText>
      </w:r>
      <w:r>
        <w:fldChar w:fldCharType="separate"/>
      </w:r>
      <w:r w:rsidR="00FC3537">
        <w:rPr>
          <w:noProof/>
        </w:rPr>
        <w:t>813</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C3537">
        <w:t>The Doxology for St. John Kami</w:t>
      </w:r>
      <w:r>
        <w:fldChar w:fldCharType="end"/>
      </w:r>
      <w:r>
        <w:tab/>
      </w:r>
      <w:r>
        <w:fldChar w:fldCharType="begin"/>
      </w:r>
      <w:r>
        <w:instrText xml:space="preserve"> PAGEREF _Ref434491108 \h </w:instrText>
      </w:r>
      <w:r>
        <w:fldChar w:fldCharType="separate"/>
      </w:r>
      <w:r w:rsidR="00FC3537">
        <w:rPr>
          <w:noProof/>
        </w:rPr>
        <w:t>647</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C3537">
        <w:t>The Doxology for St. Pachomius</w:t>
      </w:r>
      <w:r>
        <w:fldChar w:fldCharType="end"/>
      </w:r>
      <w:r>
        <w:tab/>
      </w:r>
      <w:r>
        <w:fldChar w:fldCharType="begin"/>
      </w:r>
      <w:r>
        <w:instrText xml:space="preserve"> PAGEREF _Ref434491150 \h </w:instrText>
      </w:r>
      <w:r>
        <w:fldChar w:fldCharType="separate"/>
      </w:r>
      <w:r w:rsidR="00FC3537">
        <w:rPr>
          <w:noProof/>
        </w:rPr>
        <w:t>783</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C3537">
        <w:rPr>
          <w:lang w:val="en-US"/>
        </w:rPr>
        <w:t>The Doxology for St. Shenoute</w:t>
      </w:r>
      <w:r>
        <w:fldChar w:fldCharType="end"/>
      </w:r>
      <w:r>
        <w:tab/>
      </w:r>
      <w:r>
        <w:fldChar w:fldCharType="begin"/>
      </w:r>
      <w:r>
        <w:instrText xml:space="preserve"> PAGEREF _Ref434491186 \h </w:instrText>
      </w:r>
      <w:r>
        <w:fldChar w:fldCharType="separate"/>
      </w:r>
      <w:r w:rsidR="00FC3537">
        <w:rPr>
          <w:noProof/>
        </w:rPr>
        <w:t>829</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C3537">
        <w:rPr>
          <w:lang w:val="en-US"/>
        </w:rPr>
        <w:t>A Doxology for St. Besa</w:t>
      </w:r>
      <w:r>
        <w:fldChar w:fldCharType="end"/>
      </w:r>
      <w:r>
        <w:tab/>
      </w:r>
      <w:r>
        <w:fldChar w:fldCharType="begin"/>
      </w:r>
      <w:r>
        <w:instrText xml:space="preserve"> PAGEREF _Ref434491207 \h </w:instrText>
      </w:r>
      <w:r>
        <w:fldChar w:fldCharType="separate"/>
      </w:r>
      <w:r w:rsidR="00FC3537">
        <w:rPr>
          <w:noProof/>
        </w:rPr>
        <w:t>830</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C3537">
        <w:t>The Doxology for Sts. Apollo and Apip</w:t>
      </w:r>
      <w:r>
        <w:fldChar w:fldCharType="end"/>
      </w:r>
      <w:r>
        <w:tab/>
      </w:r>
      <w:r>
        <w:fldChar w:fldCharType="begin"/>
      </w:r>
      <w:r>
        <w:instrText xml:space="preserve"> PAGEREF _Ref434492837 \h </w:instrText>
      </w:r>
      <w:r>
        <w:fldChar w:fldCharType="separate"/>
      </w:r>
      <w:r w:rsidR="00FC3537">
        <w:rPr>
          <w:noProof/>
        </w:rPr>
        <w:t>608</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C3537">
        <w:t>The Doxology for St. Samuel the Confessor</w:t>
      </w:r>
      <w:r>
        <w:fldChar w:fldCharType="end"/>
      </w:r>
      <w:r>
        <w:tab/>
      </w:r>
      <w:r>
        <w:fldChar w:fldCharType="begin"/>
      </w:r>
      <w:r>
        <w:instrText xml:space="preserve"> PAGEREF _Ref434491260 \h </w:instrText>
      </w:r>
      <w:r>
        <w:fldChar w:fldCharType="separate"/>
      </w:r>
      <w:r w:rsidR="00FC3537">
        <w:rPr>
          <w:noProof/>
        </w:rPr>
        <w:t>645</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C3537">
        <w:t>The Doxology for St. Parsouma</w:t>
      </w:r>
      <w:r>
        <w:fldChar w:fldCharType="end"/>
      </w:r>
      <w:r>
        <w:tab/>
      </w:r>
      <w:r>
        <w:fldChar w:fldCharType="begin"/>
      </w:r>
      <w:r>
        <w:instrText xml:space="preserve"> PAGEREF _Ref434491294 \h </w:instrText>
      </w:r>
      <w:r>
        <w:fldChar w:fldCharType="separate"/>
      </w:r>
      <w:r w:rsidR="00FC3537">
        <w:rPr>
          <w:noProof/>
        </w:rPr>
        <w:t>864</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C3537">
        <w:t>The Doxology for St. Teji (Reweiss)</w:t>
      </w:r>
      <w:r>
        <w:fldChar w:fldCharType="end"/>
      </w:r>
      <w:r>
        <w:tab/>
      </w:r>
      <w:r>
        <w:fldChar w:fldCharType="begin"/>
      </w:r>
      <w:r>
        <w:instrText xml:space="preserve"> PAGEREF _Ref434491337 \h </w:instrText>
      </w:r>
      <w:r>
        <w:fldChar w:fldCharType="separate"/>
      </w:r>
      <w:r w:rsidR="00FC3537">
        <w:rPr>
          <w:noProof/>
        </w:rPr>
        <w:t>607</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C3537">
        <w:t>The Doxology for St. Pashnouni</w:t>
      </w:r>
      <w:r>
        <w:fldChar w:fldCharType="end"/>
      </w:r>
      <w:r>
        <w:tab/>
      </w:r>
      <w:r>
        <w:fldChar w:fldCharType="begin"/>
      </w:r>
      <w:r>
        <w:instrText xml:space="preserve"> PAGEREF _Ref434491429 \h </w:instrText>
      </w:r>
      <w:r>
        <w:fldChar w:fldCharType="separate"/>
      </w:r>
      <w:r w:rsidR="00FC3537">
        <w:rPr>
          <w:noProof/>
        </w:rPr>
        <w:t>794</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C3537">
        <w:t>The Doxology for St. Simeon the Stylite</w:t>
      </w:r>
      <w:r>
        <w:fldChar w:fldCharType="end"/>
      </w:r>
      <w:r>
        <w:tab/>
      </w:r>
      <w:r>
        <w:fldChar w:fldCharType="begin"/>
      </w:r>
      <w:r>
        <w:instrText xml:space="preserve"> PAGEREF _Ref439328220 \h </w:instrText>
      </w:r>
      <w:r>
        <w:fldChar w:fldCharType="separate"/>
      </w:r>
      <w:r w:rsidR="00FC3537">
        <w:rPr>
          <w:noProof/>
        </w:rPr>
        <w:t>797</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FC3537">
        <w:t>The Doxology for St. Verena</w:t>
      </w:r>
      <w:r>
        <w:fldChar w:fldCharType="end"/>
      </w:r>
      <w:r>
        <w:tab/>
      </w:r>
      <w:r>
        <w:fldChar w:fldCharType="begin"/>
      </w:r>
      <w:r>
        <w:instrText xml:space="preserve"> PAGEREF _Ref434490285 \h </w:instrText>
      </w:r>
      <w:r>
        <w:fldChar w:fldCharType="separate"/>
      </w:r>
      <w:r w:rsidR="00FC3537">
        <w:rPr>
          <w:noProof/>
        </w:rPr>
        <w:t>575</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C3537">
        <w:t>The Doxology for St. Mary of Egypt</w:t>
      </w:r>
      <w:r>
        <w:fldChar w:fldCharType="end"/>
      </w:r>
      <w:r>
        <w:tab/>
      </w:r>
      <w:r>
        <w:fldChar w:fldCharType="begin"/>
      </w:r>
      <w:r>
        <w:instrText xml:space="preserve"> PAGEREF _Ref434491512 \h </w:instrText>
      </w:r>
      <w:r>
        <w:fldChar w:fldCharType="separate"/>
      </w:r>
      <w:r w:rsidR="00FC3537">
        <w:rPr>
          <w:noProof/>
        </w:rPr>
        <w:t>773</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C3537">
        <w:t>The Doxology of St. Athanasius the Apostolic</w:t>
      </w:r>
      <w:r>
        <w:fldChar w:fldCharType="end"/>
      </w:r>
      <w:r>
        <w:tab/>
      </w:r>
      <w:r>
        <w:fldChar w:fldCharType="begin"/>
      </w:r>
      <w:r>
        <w:instrText xml:space="preserve"> PAGEREF _Ref434492161 \h </w:instrText>
      </w:r>
      <w:r>
        <w:fldChar w:fldCharType="separate"/>
      </w:r>
      <w:r w:rsidR="00FC3537">
        <w:rPr>
          <w:noProof/>
        </w:rPr>
        <w:t>560</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C3537">
        <w:t>The Doxology for St. Athanasius the Apostolic</w:t>
      </w:r>
      <w:r>
        <w:fldChar w:fldCharType="end"/>
      </w:r>
      <w:r>
        <w:tab/>
      </w:r>
      <w:r>
        <w:fldChar w:fldCharType="begin"/>
      </w:r>
      <w:r>
        <w:instrText xml:space="preserve"> PAGEREF _Ref434492183 \h </w:instrText>
      </w:r>
      <w:r>
        <w:fldChar w:fldCharType="separate"/>
      </w:r>
      <w:r w:rsidR="00FC3537">
        <w:rPr>
          <w:noProof/>
        </w:rPr>
        <w:t>779</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C3537">
        <w:t>Another Doxology for St. Athanasius the Apostolic</w:t>
      </w:r>
      <w:r>
        <w:fldChar w:fldCharType="end"/>
      </w:r>
      <w:r>
        <w:tab/>
      </w:r>
      <w:r>
        <w:fldChar w:fldCharType="begin"/>
      </w:r>
      <w:r>
        <w:instrText xml:space="preserve"> PAGEREF _Ref434492196 \h </w:instrText>
      </w:r>
      <w:r>
        <w:fldChar w:fldCharType="separate"/>
      </w:r>
      <w:r w:rsidR="00FC3537">
        <w:rPr>
          <w:noProof/>
        </w:rPr>
        <w:t>781</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C3537">
        <w:t>The Doxology for St. Severus</w:t>
      </w:r>
      <w:r>
        <w:fldChar w:fldCharType="end"/>
      </w:r>
      <w:r>
        <w:tab/>
      </w:r>
      <w:r>
        <w:fldChar w:fldCharType="begin"/>
      </w:r>
      <w:r>
        <w:instrText xml:space="preserve"> PAGEREF _Ref434492249 \h </w:instrText>
      </w:r>
      <w:r>
        <w:fldChar w:fldCharType="separate"/>
      </w:r>
      <w:r w:rsidR="00FC3537">
        <w:rPr>
          <w:noProof/>
        </w:rPr>
        <w:t>601</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C3537">
        <w:t>The Doxology for St. Takle Haymanot</w:t>
      </w:r>
      <w:r>
        <w:fldChar w:fldCharType="end"/>
      </w:r>
      <w:r>
        <w:tab/>
      </w:r>
      <w:r>
        <w:fldChar w:fldCharType="begin"/>
      </w:r>
      <w:r>
        <w:instrText xml:space="preserve"> PAGEREF _Ref434492302 \h </w:instrText>
      </w:r>
      <w:r>
        <w:fldChar w:fldCharType="separate"/>
      </w:r>
      <w:r w:rsidR="00FC3537">
        <w:rPr>
          <w:noProof/>
        </w:rPr>
        <w:t>860</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C3537">
        <w:t>The Doxology of St. Simon the Tanner</w:t>
      </w:r>
      <w:r>
        <w:fldChar w:fldCharType="end"/>
      </w:r>
      <w:r>
        <w:tab/>
      </w:r>
      <w:r>
        <w:fldChar w:fldCharType="begin"/>
      </w:r>
      <w:r>
        <w:instrText xml:space="preserve"> PAGEREF _Ref434492343 \h </w:instrText>
      </w:r>
      <w:r>
        <w:fldChar w:fldCharType="separate"/>
      </w:r>
      <w:r w:rsidR="00FC3537">
        <w:rPr>
          <w:noProof/>
        </w:rPr>
        <w:t>643</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C3537">
        <w:t>The Doxology for St. Cyril VI</w:t>
      </w:r>
      <w:r>
        <w:fldChar w:fldCharType="end"/>
      </w:r>
      <w:r>
        <w:tab/>
      </w:r>
      <w:r>
        <w:fldChar w:fldCharType="begin"/>
      </w:r>
      <w:r>
        <w:instrText xml:space="preserve"> PAGEREF _Ref434492506 \h </w:instrText>
      </w:r>
      <w:r>
        <w:fldChar w:fldCharType="separate"/>
      </w:r>
      <w:r w:rsidR="00FC3537">
        <w:rPr>
          <w:noProof/>
        </w:rPr>
        <w:t>753</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C3537">
        <w:t>The Doxology for St. Abraam of Fayyoum</w:t>
      </w:r>
      <w:r>
        <w:fldChar w:fldCharType="end"/>
      </w:r>
      <w:r>
        <w:tab/>
      </w:r>
      <w:r>
        <w:fldChar w:fldCharType="begin"/>
      </w:r>
      <w:r>
        <w:instrText xml:space="preserve"> PAGEREF _Ref434492469 \h </w:instrText>
      </w:r>
      <w:r>
        <w:fldChar w:fldCharType="separate"/>
      </w:r>
      <w:r w:rsidR="00FC3537">
        <w:rPr>
          <w:noProof/>
        </w:rPr>
        <w:t>798</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FC3537">
        <w:t>The Doxology for St. Martin of Tours</w:t>
      </w:r>
      <w:r>
        <w:fldChar w:fldCharType="end"/>
      </w:r>
      <w:r>
        <w:tab/>
      </w:r>
      <w:r>
        <w:fldChar w:fldCharType="begin"/>
      </w:r>
      <w:r>
        <w:instrText xml:space="preserve"> PAGEREF _Ref439518461 \h </w:instrText>
      </w:r>
      <w:r>
        <w:fldChar w:fldCharType="separate"/>
      </w:r>
      <w:r w:rsidR="00FC3537">
        <w:rPr>
          <w:noProof/>
        </w:rPr>
        <w:t>615</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C3537">
        <w:t>The Doxology for St. Chad of Mercia</w:t>
      </w:r>
      <w:r>
        <w:fldChar w:fldCharType="end"/>
      </w:r>
      <w:r>
        <w:tab/>
      </w:r>
      <w:r>
        <w:fldChar w:fldCharType="begin"/>
      </w:r>
      <w:r>
        <w:instrText xml:space="preserve"> PAGEREF _Ref434492702 \h </w:instrText>
      </w:r>
      <w:r>
        <w:fldChar w:fldCharType="separate"/>
      </w:r>
      <w:r w:rsidR="00FC3537">
        <w:rPr>
          <w:noProof/>
        </w:rPr>
        <w:t>756</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C3537">
        <w:t>The Doxology for the Patriarchs: Abraham, Isaac, and Jacob</w:t>
      </w:r>
      <w:r>
        <w:fldChar w:fldCharType="end"/>
      </w:r>
      <w:r>
        <w:tab/>
      </w:r>
      <w:r>
        <w:fldChar w:fldCharType="begin"/>
      </w:r>
      <w:r>
        <w:instrText xml:space="preserve"> PAGEREF _Ref434492413 \h </w:instrText>
      </w:r>
      <w:r>
        <w:fldChar w:fldCharType="separate"/>
      </w:r>
      <w:r w:rsidR="00FC3537">
        <w:rPr>
          <w:noProof/>
        </w:rPr>
        <w:t>862</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C3537">
        <w:t>The Doxology of the Cross Bearers</w:t>
      </w:r>
      <w:r>
        <w:fldChar w:fldCharType="end"/>
      </w:r>
      <w:r>
        <w:tab/>
      </w:r>
      <w:r>
        <w:fldChar w:fldCharType="begin"/>
      </w:r>
      <w:r>
        <w:instrText xml:space="preserve"> PAGEREF _Ref434492536 \h </w:instrText>
      </w:r>
      <w:r>
        <w:fldChar w:fldCharType="separate"/>
      </w:r>
      <w:r w:rsidR="00FC3537">
        <w:rPr>
          <w:noProof/>
        </w:rPr>
        <w:t>560</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C3537">
        <w:t>The Doxology for a Hierarch Who is Present</w:t>
      </w:r>
      <w:r>
        <w:fldChar w:fldCharType="end"/>
      </w:r>
      <w:r>
        <w:tab/>
      </w:r>
      <w:r>
        <w:fldChar w:fldCharType="begin"/>
      </w:r>
      <w:r>
        <w:instrText xml:space="preserve"> PAGEREF _Ref434492645 \h </w:instrText>
      </w:r>
      <w:r>
        <w:fldChar w:fldCharType="separate"/>
      </w:r>
      <w:r w:rsidR="00FC3537">
        <w:rPr>
          <w:noProof/>
        </w:rPr>
        <w:t>561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3D4656" w:rsidRDefault="003D4656">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D4656" w:rsidRDefault="003D4656" w:rsidP="0043158C">
      <w:pPr>
        <w:pStyle w:val="CommentText"/>
      </w:pPr>
      <w:r>
        <w:rPr>
          <w:rStyle w:val="CommentReference"/>
        </w:rPr>
        <w:annotationRef/>
      </w:r>
      <w:r>
        <w:t>May He or that He may</w:t>
      </w:r>
    </w:p>
  </w:comment>
  <w:comment w:id="55" w:author="Windows User" w:date="2015-10-30T08:56:00Z" w:initials="BS">
    <w:p w14:paraId="0CF6FD46" w14:textId="77777777" w:rsidR="003D4656" w:rsidRDefault="003D4656">
      <w:pPr>
        <w:pStyle w:val="CommentText"/>
      </w:pPr>
      <w:r>
        <w:rPr>
          <w:rStyle w:val="CommentReference"/>
        </w:rPr>
        <w:annotationRef/>
      </w:r>
      <w:r>
        <w:t>protopresbyters?</w:t>
      </w:r>
    </w:p>
  </w:comment>
  <w:comment w:id="56" w:author="Windows User" w:date="2015-10-30T08:56:00Z" w:initials="BS">
    <w:p w14:paraId="7A5F1901" w14:textId="77777777" w:rsidR="003D4656" w:rsidRDefault="003D4656">
      <w:pPr>
        <w:pStyle w:val="CommentText"/>
      </w:pPr>
      <w:r>
        <w:rPr>
          <w:rStyle w:val="CommentReference"/>
        </w:rPr>
        <w:annotationRef/>
      </w:r>
      <w:r>
        <w:t>those who?</w:t>
      </w:r>
    </w:p>
  </w:comment>
  <w:comment w:id="57" w:author="Windows User" w:date="2015-10-30T08:56:00Z" w:initials="BS">
    <w:p w14:paraId="2D4F2C82" w14:textId="77777777" w:rsidR="003D4656" w:rsidRDefault="003D4656">
      <w:pPr>
        <w:pStyle w:val="CommentText"/>
      </w:pPr>
      <w:r>
        <w:rPr>
          <w:rStyle w:val="CommentReference"/>
        </w:rPr>
        <w:annotationRef/>
      </w:r>
      <w:r>
        <w:t>Yourself?</w:t>
      </w:r>
    </w:p>
  </w:comment>
  <w:comment w:id="61" w:author="Windows User" w:date="2015-11-27T20:09:00Z" w:initials="WU">
    <w:p w14:paraId="714F787D" w14:textId="77777777" w:rsidR="003D4656" w:rsidRDefault="003D4656"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3D4656" w:rsidRDefault="003D4656">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3D4656" w:rsidRDefault="003D4656">
      <w:pPr>
        <w:pStyle w:val="CommentText"/>
      </w:pPr>
      <w:r>
        <w:rPr>
          <w:rStyle w:val="CommentReference"/>
        </w:rPr>
        <w:annotationRef/>
      </w:r>
      <w:r>
        <w:t>Good News or Glad Tidings?</w:t>
      </w:r>
    </w:p>
  </w:comment>
  <w:comment w:id="69" w:author="Windows User" w:date="2015-10-30T08:56:00Z" w:initials="WU">
    <w:p w14:paraId="23EACE51" w14:textId="77777777" w:rsidR="003D4656" w:rsidRDefault="003D4656">
      <w:pPr>
        <w:pStyle w:val="CommentText"/>
      </w:pPr>
      <w:r>
        <w:rPr>
          <w:rStyle w:val="CommentReference"/>
        </w:rPr>
        <w:annotationRef/>
      </w:r>
      <w:r>
        <w:t>Which is it? Advocate or watch over us?</w:t>
      </w:r>
    </w:p>
  </w:comment>
  <w:comment w:id="70" w:author="Windows User" w:date="2015-10-30T08:56:00Z" w:initials="WU">
    <w:p w14:paraId="01F9BCCA" w14:textId="77777777" w:rsidR="003D4656" w:rsidRDefault="003D4656">
      <w:pPr>
        <w:pStyle w:val="CommentText"/>
      </w:pPr>
      <w:r>
        <w:rPr>
          <w:rStyle w:val="CommentReference"/>
        </w:rPr>
        <w:annotationRef/>
      </w:r>
      <w:r>
        <w:t>Coptic doesn’t seem to have “Mary”</w:t>
      </w:r>
    </w:p>
  </w:comment>
  <w:comment w:id="72" w:author="Windows User" w:date="2015-10-30T08:56:00Z" w:initials="WU">
    <w:p w14:paraId="64CC502C" w14:textId="77777777" w:rsidR="003D4656" w:rsidRDefault="003D4656">
      <w:pPr>
        <w:pStyle w:val="CommentText"/>
      </w:pPr>
      <w:r>
        <w:rPr>
          <w:rStyle w:val="CommentReference"/>
        </w:rPr>
        <w:annotationRef/>
      </w:r>
      <w:r>
        <w:t>Add footnote of what this is</w:t>
      </w:r>
    </w:p>
  </w:comment>
  <w:comment w:id="92" w:author="Windows User" w:date="2015-11-27T20:09:00Z" w:initials="WU">
    <w:p w14:paraId="03405E79" w14:textId="77777777" w:rsidR="003D4656" w:rsidRDefault="003D4656"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3D4656" w:rsidRDefault="003D4656">
      <w:pPr>
        <w:pStyle w:val="CommentText"/>
      </w:pPr>
      <w:r>
        <w:rPr>
          <w:rStyle w:val="CommentReference"/>
        </w:rPr>
        <w:annotationRef/>
      </w:r>
      <w:r>
        <w:t>Compare to various translations</w:t>
      </w:r>
    </w:p>
  </w:comment>
  <w:comment w:id="95" w:author="Windows User" w:date="2015-10-30T12:37:00Z" w:initials="WU">
    <w:p w14:paraId="00B9961B" w14:textId="77777777" w:rsidR="003D4656" w:rsidRDefault="003D4656">
      <w:pPr>
        <w:pStyle w:val="CommentText"/>
      </w:pPr>
      <w:r>
        <w:rPr>
          <w:rStyle w:val="CommentReference"/>
        </w:rPr>
        <w:annotationRef/>
      </w:r>
      <w:r>
        <w:t>Is this supposed to be doubled?</w:t>
      </w:r>
    </w:p>
  </w:comment>
  <w:comment w:id="96" w:author="Windows User" w:date="2015-11-27T20:09:00Z" w:initials="WU">
    <w:p w14:paraId="218998C8" w14:textId="77777777" w:rsidR="003D4656" w:rsidRDefault="003D4656"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3D4656" w:rsidRDefault="003D4656">
      <w:pPr>
        <w:pStyle w:val="CommentText"/>
      </w:pPr>
      <w:r>
        <w:rPr>
          <w:rStyle w:val="CommentReference"/>
        </w:rPr>
        <w:annotationRef/>
      </w:r>
      <w:r>
        <w:t>Does this go before Creed?</w:t>
      </w:r>
    </w:p>
  </w:comment>
  <w:comment w:id="100" w:author="Windows User" w:date="2015-11-06T13:03:00Z" w:initials="WU">
    <w:p w14:paraId="6B9D0F75" w14:textId="77777777" w:rsidR="003D4656" w:rsidRDefault="003D4656">
      <w:pPr>
        <w:pStyle w:val="CommentText"/>
      </w:pPr>
      <w:r>
        <w:rPr>
          <w:rStyle w:val="CommentReference"/>
        </w:rPr>
        <w:annotationRef/>
      </w:r>
      <w:r>
        <w:t>Coptic reader has Ps 3 here!</w:t>
      </w:r>
    </w:p>
  </w:comment>
  <w:comment w:id="116" w:author="Windows User" w:date="2015-11-02T08:54:00Z" w:initials="WU">
    <w:p w14:paraId="0366F544" w14:textId="77777777" w:rsidR="003D4656" w:rsidRDefault="003D4656">
      <w:pPr>
        <w:pStyle w:val="CommentText"/>
      </w:pPr>
      <w:r>
        <w:rPr>
          <w:rStyle w:val="CommentReference"/>
        </w:rPr>
        <w:annotationRef/>
      </w:r>
      <w:r>
        <w:t>Is there a phrase missing here?</w:t>
      </w:r>
    </w:p>
  </w:comment>
  <w:comment w:id="122" w:author="Windows User" w:date="2015-10-30T08:56:00Z" w:initials="WU">
    <w:p w14:paraId="1FDBEBA0" w14:textId="77777777" w:rsidR="003D4656" w:rsidRDefault="003D4656">
      <w:pPr>
        <w:pStyle w:val="CommentText"/>
      </w:pPr>
      <w:r>
        <w:rPr>
          <w:rStyle w:val="CommentReference"/>
        </w:rPr>
        <w:annotationRef/>
      </w:r>
      <w:r>
        <w:t>Should Glory be be here?</w:t>
      </w:r>
    </w:p>
  </w:comment>
  <w:comment w:id="127" w:author="Windows User" w:date="2015-11-02T12:45:00Z" w:initials="WU">
    <w:p w14:paraId="52EB1C43" w14:textId="77777777" w:rsidR="003D4656" w:rsidRDefault="003D4656">
      <w:pPr>
        <w:pStyle w:val="CommentText"/>
      </w:pPr>
      <w:r>
        <w:rPr>
          <w:rStyle w:val="CommentReference"/>
        </w:rPr>
        <w:annotationRef/>
      </w:r>
      <w:r>
        <w:t>Any argument for "Rise up" rather than arise?"</w:t>
      </w:r>
    </w:p>
  </w:comment>
  <w:comment w:id="128" w:author="Windows User" w:date="2015-10-30T08:56:00Z" w:initials="WU">
    <w:p w14:paraId="20A80697" w14:textId="77777777" w:rsidR="003D4656" w:rsidRDefault="003D4656">
      <w:pPr>
        <w:pStyle w:val="CommentText"/>
      </w:pPr>
      <w:r>
        <w:rPr>
          <w:rStyle w:val="CommentReference"/>
        </w:rPr>
        <w:annotationRef/>
      </w:r>
      <w:r>
        <w:t>flesh or body?</w:t>
      </w:r>
    </w:p>
  </w:comment>
  <w:comment w:id="129" w:author="Windows User" w:date="2015-10-30T08:56:00Z" w:initials="WU">
    <w:p w14:paraId="691196EF" w14:textId="77777777" w:rsidR="003D4656" w:rsidRDefault="003D4656">
      <w:pPr>
        <w:pStyle w:val="CommentText"/>
      </w:pPr>
      <w:r>
        <w:rPr>
          <w:rStyle w:val="CommentReference"/>
        </w:rPr>
        <w:annotationRef/>
      </w:r>
      <w:r>
        <w:t>Send up, or ascribe?</w:t>
      </w:r>
    </w:p>
  </w:comment>
  <w:comment w:id="130" w:author="Windows User" w:date="2015-10-30T08:56:00Z" w:initials="WU">
    <w:p w14:paraId="62D844FC" w14:textId="77777777" w:rsidR="003D4656" w:rsidRDefault="003D4656">
      <w:pPr>
        <w:pStyle w:val="CommentText"/>
      </w:pPr>
      <w:r>
        <w:rPr>
          <w:rStyle w:val="CommentReference"/>
        </w:rPr>
        <w:annotationRef/>
      </w:r>
      <w:r>
        <w:t>doxology or glorification?</w:t>
      </w:r>
    </w:p>
  </w:comment>
  <w:comment w:id="131" w:author="Windows User" w:date="2015-10-30T08:56:00Z" w:initials="WU">
    <w:p w14:paraId="1DDB628C" w14:textId="77777777" w:rsidR="003D4656" w:rsidRDefault="003D4656">
      <w:pPr>
        <w:pStyle w:val="CommentText"/>
      </w:pPr>
      <w:r>
        <w:rPr>
          <w:rStyle w:val="CommentReference"/>
        </w:rPr>
        <w:annotationRef/>
      </w:r>
      <w:r>
        <w:t>"Glory to you" or "Glory be to you"?</w:t>
      </w:r>
    </w:p>
  </w:comment>
  <w:comment w:id="132" w:author="Windows User" w:date="2015-10-30T08:56:00Z" w:initials="WU">
    <w:p w14:paraId="04605706" w14:textId="77777777" w:rsidR="003D4656" w:rsidRDefault="003D4656">
      <w:pPr>
        <w:pStyle w:val="CommentText"/>
      </w:pPr>
      <w:r>
        <w:rPr>
          <w:rStyle w:val="CommentReference"/>
        </w:rPr>
        <w:annotationRef/>
      </w:r>
      <w:r>
        <w:t>You?</w:t>
      </w:r>
    </w:p>
  </w:comment>
  <w:comment w:id="133" w:author="Windows User" w:date="2015-10-30T08:56:00Z" w:initials="WU">
    <w:p w14:paraId="7EF74390" w14:textId="77777777" w:rsidR="003D4656" w:rsidRDefault="003D4656">
      <w:pPr>
        <w:pStyle w:val="CommentText"/>
      </w:pPr>
      <w:r>
        <w:rPr>
          <w:rStyle w:val="CommentReference"/>
        </w:rPr>
        <w:annotationRef/>
      </w:r>
      <w:r>
        <w:t>To the Sanctuary or O you saints???</w:t>
      </w:r>
    </w:p>
  </w:comment>
  <w:comment w:id="134" w:author="Windows User" w:date="2015-10-30T08:56:00Z" w:initials="WU">
    <w:p w14:paraId="6EE7E8F7" w14:textId="77777777" w:rsidR="003D4656" w:rsidRDefault="003D4656">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3D4656" w:rsidRDefault="003D4656">
      <w:pPr>
        <w:pStyle w:val="CommentText"/>
      </w:pPr>
      <w:r>
        <w:rPr>
          <w:rStyle w:val="CommentReference"/>
        </w:rPr>
        <w:annotationRef/>
      </w:r>
      <w:r>
        <w:t>supplication or cry?</w:t>
      </w:r>
    </w:p>
  </w:comment>
  <w:comment w:id="136" w:author="Windows User" w:date="2015-10-30T08:56:00Z" w:initials="WU">
    <w:p w14:paraId="48F1BB2D" w14:textId="77777777" w:rsidR="003D4656" w:rsidRDefault="003D4656">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3D4656" w:rsidRDefault="003D4656">
      <w:pPr>
        <w:pStyle w:val="CommentText"/>
      </w:pPr>
      <w:r>
        <w:rPr>
          <w:rStyle w:val="CommentReference"/>
        </w:rPr>
        <w:annotationRef/>
      </w:r>
      <w:r>
        <w:t>revive or deliver?</w:t>
      </w:r>
    </w:p>
  </w:comment>
  <w:comment w:id="138" w:author="Windows User" w:date="2015-10-30T08:56:00Z" w:initials="WU">
    <w:p w14:paraId="1E23D103" w14:textId="77777777" w:rsidR="003D4656" w:rsidRDefault="003D4656">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3D4656" w:rsidRDefault="003D4656">
      <w:pPr>
        <w:pStyle w:val="CommentText"/>
      </w:pPr>
      <w:r>
        <w:rPr>
          <w:rStyle w:val="CommentReference"/>
        </w:rPr>
        <w:annotationRef/>
      </w:r>
      <w:r>
        <w:t>blessing or praise?</w:t>
      </w:r>
    </w:p>
  </w:comment>
  <w:comment w:id="140" w:author="Windows User" w:date="2015-10-30T08:56:00Z" w:initials="WU">
    <w:p w14:paraId="71B0BD07" w14:textId="77777777" w:rsidR="003D4656" w:rsidRDefault="003D4656">
      <w:pPr>
        <w:pStyle w:val="CommentText"/>
      </w:pPr>
      <w:r>
        <w:rPr>
          <w:rStyle w:val="CommentReference"/>
        </w:rPr>
        <w:annotationRef/>
      </w:r>
      <w:r>
        <w:t>respond with? respond to? speak of?</w:t>
      </w:r>
    </w:p>
  </w:comment>
  <w:comment w:id="141" w:author="Windows User" w:date="2015-10-30T08:56:00Z" w:initials="WU">
    <w:p w14:paraId="2450B0CD" w14:textId="77777777" w:rsidR="003D4656" w:rsidRDefault="003D4656">
      <w:pPr>
        <w:pStyle w:val="CommentText"/>
      </w:pPr>
      <w:r>
        <w:rPr>
          <w:rStyle w:val="CommentReference"/>
        </w:rPr>
        <w:annotationRef/>
      </w:r>
      <w:r>
        <w:t>rightous, true, or truth?</w:t>
      </w:r>
    </w:p>
  </w:comment>
  <w:comment w:id="142" w:author="Windows User" w:date="2015-10-30T08:56:00Z" w:initials="WU">
    <w:p w14:paraId="469B7AAB" w14:textId="77777777" w:rsidR="003D4656" w:rsidRDefault="003D4656">
      <w:pPr>
        <w:pStyle w:val="CommentText"/>
      </w:pPr>
      <w:r>
        <w:rPr>
          <w:rStyle w:val="CommentReference"/>
        </w:rPr>
        <w:annotationRef/>
      </w:r>
      <w:r>
        <w:t>meditation, or delight?</w:t>
      </w:r>
    </w:p>
  </w:comment>
  <w:comment w:id="143" w:author="Windows User" w:date="2015-10-30T08:56:00Z" w:initials="WU">
    <w:p w14:paraId="55BDD5ED" w14:textId="77777777" w:rsidR="003D4656" w:rsidRDefault="003D4656">
      <w:pPr>
        <w:pStyle w:val="CommentText"/>
      </w:pPr>
      <w:r>
        <w:rPr>
          <w:rStyle w:val="CommentReference"/>
        </w:rPr>
        <w:annotationRef/>
      </w:r>
      <w:r>
        <w:t>forever or always?</w:t>
      </w:r>
    </w:p>
  </w:comment>
  <w:comment w:id="144" w:author="Windows User" w:date="2015-10-30T08:56:00Z" w:initials="WU">
    <w:p w14:paraId="6EC4BCD6" w14:textId="77777777" w:rsidR="003D4656" w:rsidRDefault="003D4656">
      <w:pPr>
        <w:pStyle w:val="CommentText"/>
      </w:pPr>
      <w:r>
        <w:rPr>
          <w:rStyle w:val="CommentReference"/>
        </w:rPr>
        <w:annotationRef/>
      </w:r>
      <w:r>
        <w:t>and forever?</w:t>
      </w:r>
    </w:p>
  </w:comment>
  <w:comment w:id="145" w:author="Windows User" w:date="2015-10-30T08:56:00Z" w:initials="WU">
    <w:p w14:paraId="0C8D527C" w14:textId="77777777" w:rsidR="003D4656" w:rsidRDefault="003D4656">
      <w:pPr>
        <w:pStyle w:val="CommentText"/>
      </w:pPr>
      <w:r>
        <w:rPr>
          <w:rStyle w:val="CommentReference"/>
        </w:rPr>
        <w:annotationRef/>
      </w:r>
      <w:r>
        <w:t>be?</w:t>
      </w:r>
    </w:p>
  </w:comment>
  <w:comment w:id="146" w:author="Windows User" w:date="2015-10-30T08:56:00Z" w:initials="WU">
    <w:p w14:paraId="24A21286" w14:textId="77777777" w:rsidR="003D4656" w:rsidRDefault="003D4656">
      <w:pPr>
        <w:pStyle w:val="CommentText"/>
      </w:pPr>
      <w:r>
        <w:rPr>
          <w:rStyle w:val="CommentReference"/>
        </w:rPr>
        <w:annotationRef/>
      </w:r>
      <w:r>
        <w:t>be?</w:t>
      </w:r>
    </w:p>
  </w:comment>
  <w:comment w:id="147" w:author="Windows User" w:date="2015-10-30T08:56:00Z" w:initials="WU">
    <w:p w14:paraId="78AD7059" w14:textId="77777777" w:rsidR="003D4656" w:rsidRDefault="003D4656">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3D4656" w:rsidRDefault="003D4656">
      <w:pPr>
        <w:pStyle w:val="CommentText"/>
      </w:pPr>
      <w:r>
        <w:rPr>
          <w:rStyle w:val="CommentReference"/>
        </w:rPr>
        <w:annotationRef/>
      </w:r>
      <w:r>
        <w:t>utter or declare?</w:t>
      </w:r>
    </w:p>
  </w:comment>
  <w:comment w:id="155" w:author="Windows User" w:date="2015-10-30T08:56:00Z" w:initials="BS">
    <w:p w14:paraId="3842484B" w14:textId="77777777" w:rsidR="003D4656" w:rsidRDefault="003D4656">
      <w:pPr>
        <w:pStyle w:val="CommentText"/>
      </w:pPr>
      <w:r>
        <w:rPr>
          <w:rStyle w:val="CommentReference"/>
        </w:rPr>
        <w:annotationRef/>
      </w:r>
      <w:r>
        <w:t>look at? look upon? regard?</w:t>
      </w:r>
    </w:p>
  </w:comment>
  <w:comment w:id="156" w:author="Windows User" w:date="2015-10-30T08:56:00Z" w:initials="BS">
    <w:p w14:paraId="61DC37F7" w14:textId="77777777" w:rsidR="003D4656" w:rsidRDefault="003D4656">
      <w:pPr>
        <w:pStyle w:val="CommentText"/>
      </w:pPr>
      <w:r>
        <w:rPr>
          <w:rStyle w:val="CommentReference"/>
        </w:rPr>
        <w:annotationRef/>
      </w:r>
      <w:r>
        <w:t>no one?</w:t>
      </w:r>
    </w:p>
  </w:comment>
  <w:comment w:id="157" w:author="Windows User" w:date="2015-10-30T08:56:00Z" w:initials="BS">
    <w:p w14:paraId="585BECF3" w14:textId="77777777" w:rsidR="003D4656" w:rsidRDefault="003D4656">
      <w:pPr>
        <w:pStyle w:val="CommentText"/>
      </w:pPr>
      <w:r>
        <w:rPr>
          <w:rStyle w:val="CommentReference"/>
        </w:rPr>
        <w:annotationRef/>
      </w:r>
      <w:r>
        <w:t>in?</w:t>
      </w:r>
    </w:p>
    <w:p w14:paraId="599E0788" w14:textId="77777777" w:rsidR="003D4656" w:rsidRDefault="003D4656">
      <w:pPr>
        <w:pStyle w:val="CommentText"/>
      </w:pPr>
    </w:p>
  </w:comment>
  <w:comment w:id="158" w:author="Windows User" w:date="2015-10-30T08:56:00Z" w:initials="BS">
    <w:p w14:paraId="1E93E3C5" w14:textId="77777777" w:rsidR="003D4656" w:rsidRDefault="003D4656">
      <w:pPr>
        <w:pStyle w:val="CommentText"/>
      </w:pPr>
      <w:r>
        <w:rPr>
          <w:rStyle w:val="CommentReference"/>
        </w:rPr>
        <w:annotationRef/>
      </w:r>
      <w:r>
        <w:t>before?</w:t>
      </w:r>
    </w:p>
  </w:comment>
  <w:comment w:id="159" w:author="Windows User" w:date="2015-10-30T08:56:00Z" w:initials="BS">
    <w:p w14:paraId="2A95BD9B" w14:textId="77777777" w:rsidR="003D4656" w:rsidRDefault="003D4656">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3D4656" w:rsidRDefault="003D4656">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3D4656" w:rsidRDefault="003D4656">
      <w:pPr>
        <w:pStyle w:val="CommentText"/>
      </w:pPr>
      <w:r>
        <w:rPr>
          <w:rStyle w:val="CommentReference"/>
        </w:rPr>
        <w:annotationRef/>
      </w:r>
      <w:r>
        <w:t>sealed as in ever virgin... or more like hidden?</w:t>
      </w:r>
    </w:p>
  </w:comment>
  <w:comment w:id="162" w:author="Windows User" w:date="2015-10-30T08:56:00Z" w:initials="BS">
    <w:p w14:paraId="0EA7F885" w14:textId="77777777" w:rsidR="003D4656" w:rsidRDefault="003D4656">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3D4656" w:rsidRDefault="003D4656">
      <w:pPr>
        <w:pStyle w:val="CommentText"/>
      </w:pPr>
      <w:r>
        <w:rPr>
          <w:rStyle w:val="CommentReference"/>
        </w:rPr>
        <w:annotationRef/>
      </w:r>
      <w:r>
        <w:t>spices or ointment</w:t>
      </w:r>
    </w:p>
  </w:comment>
  <w:comment w:id="164" w:author="Windows User" w:date="2015-10-30T08:56:00Z" w:initials="BS">
    <w:p w14:paraId="59FF5141" w14:textId="77777777" w:rsidR="003D4656" w:rsidRDefault="003D4656">
      <w:pPr>
        <w:pStyle w:val="CommentText"/>
      </w:pPr>
      <w:r>
        <w:rPr>
          <w:rStyle w:val="CommentReference"/>
        </w:rPr>
        <w:annotationRef/>
      </w:r>
      <w:r>
        <w:t>Is risen or has risen?</w:t>
      </w:r>
    </w:p>
  </w:comment>
  <w:comment w:id="165" w:author="Windows User" w:date="2015-10-30T08:56:00Z" w:initials="BS">
    <w:p w14:paraId="32DD0547" w14:textId="77777777" w:rsidR="003D4656" w:rsidRDefault="003D4656">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3D4656" w:rsidRDefault="003D4656">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3D4656" w:rsidRDefault="003D4656">
      <w:pPr>
        <w:pStyle w:val="CommentText"/>
      </w:pPr>
      <w:r>
        <w:rPr>
          <w:rStyle w:val="CommentReference"/>
        </w:rPr>
        <w:annotationRef/>
      </w:r>
      <w:r>
        <w:t xml:space="preserve">decay? </w:t>
      </w:r>
    </w:p>
  </w:comment>
  <w:comment w:id="168" w:author="Windows User" w:date="2015-10-30T08:56:00Z" w:initials="WU">
    <w:p w14:paraId="3FDC6419" w14:textId="77777777" w:rsidR="003D4656" w:rsidRDefault="003D4656">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3D4656" w:rsidRDefault="003D4656">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3D4656" w:rsidRDefault="003D4656">
      <w:pPr>
        <w:pStyle w:val="CommentText"/>
      </w:pPr>
      <w:r>
        <w:rPr>
          <w:rStyle w:val="CommentReference"/>
        </w:rPr>
        <w:annotationRef/>
      </w:r>
      <w:r>
        <w:t>literally choice mounted captains?</w:t>
      </w:r>
    </w:p>
  </w:comment>
  <w:comment w:id="171" w:author="Windows User" w:date="2015-10-30T08:56:00Z" w:initials="WU">
    <w:p w14:paraId="412EF946" w14:textId="77777777" w:rsidR="003D4656" w:rsidRDefault="003D4656">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3D4656" w:rsidRDefault="003D4656">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3D4656" w:rsidRDefault="003D4656">
      <w:pPr>
        <w:pStyle w:val="CommentText"/>
      </w:pPr>
      <w:r>
        <w:rPr>
          <w:rStyle w:val="CommentReference"/>
        </w:rPr>
        <w:annotationRef/>
      </w:r>
      <w:r>
        <w:t>crushed or destroyed?</w:t>
      </w:r>
    </w:p>
  </w:comment>
  <w:comment w:id="174" w:author="Windows User" w:date="2015-10-30T08:56:00Z" w:initials="WU">
    <w:p w14:paraId="251C2A8C" w14:textId="77777777" w:rsidR="003D4656" w:rsidRDefault="003D4656">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3D4656" w:rsidRDefault="003D4656">
      <w:pPr>
        <w:pStyle w:val="CommentText"/>
      </w:pPr>
      <w:r>
        <w:rPr>
          <w:rStyle w:val="CommentReference"/>
        </w:rPr>
        <w:annotationRef/>
      </w:r>
      <w:r>
        <w:t>your enemies or our enemies?</w:t>
      </w:r>
    </w:p>
  </w:comment>
  <w:comment w:id="176" w:author="Windows User" w:date="2015-10-30T08:56:00Z" w:initials="WU">
    <w:p w14:paraId="3EA7129B" w14:textId="77777777" w:rsidR="003D4656" w:rsidRDefault="003D4656">
      <w:pPr>
        <w:pStyle w:val="CommentText"/>
      </w:pPr>
      <w:r>
        <w:rPr>
          <w:rStyle w:val="CommentReference"/>
        </w:rPr>
        <w:annotationRef/>
      </w:r>
      <w:r>
        <w:t>sent or sent forth?</w:t>
      </w:r>
    </w:p>
  </w:comment>
  <w:comment w:id="177" w:author="Windows User" w:date="2015-10-30T08:56:00Z" w:initials="WU">
    <w:p w14:paraId="2A81A5DE" w14:textId="77777777" w:rsidR="003D4656" w:rsidRDefault="003D4656">
      <w:pPr>
        <w:pStyle w:val="CommentText"/>
      </w:pPr>
      <w:r>
        <w:rPr>
          <w:rStyle w:val="CommentReference"/>
        </w:rPr>
        <w:annotationRef/>
      </w:r>
      <w:r>
        <w:t>or saints? ft note?</w:t>
      </w:r>
    </w:p>
  </w:comment>
  <w:comment w:id="178" w:author="Windows User" w:date="2015-10-30T08:56:00Z" w:initials="WU">
    <w:p w14:paraId="4AC4FC28" w14:textId="77777777" w:rsidR="003D4656" w:rsidRDefault="003D4656">
      <w:pPr>
        <w:pStyle w:val="CommentText"/>
      </w:pPr>
      <w:r>
        <w:rPr>
          <w:rStyle w:val="CommentReference"/>
        </w:rPr>
        <w:annotationRef/>
      </w:r>
      <w:r>
        <w:t>glories? glorious deeds? or in glory?</w:t>
      </w:r>
    </w:p>
  </w:comment>
  <w:comment w:id="179" w:author="Windows User" w:date="2015-10-30T08:56:00Z" w:initials="WU">
    <w:p w14:paraId="020A6174" w14:textId="77777777" w:rsidR="003D4656" w:rsidRDefault="003D4656">
      <w:pPr>
        <w:pStyle w:val="CommentText"/>
      </w:pPr>
      <w:r>
        <w:rPr>
          <w:rStyle w:val="CommentReference"/>
        </w:rPr>
        <w:annotationRef/>
      </w:r>
      <w:r>
        <w:t>redeemed? or chose?</w:t>
      </w:r>
    </w:p>
  </w:comment>
  <w:comment w:id="180" w:author="Windows User" w:date="2015-10-30T08:56:00Z" w:initials="WU">
    <w:p w14:paraId="6349473A" w14:textId="77777777" w:rsidR="003D4656" w:rsidRDefault="003D4656">
      <w:pPr>
        <w:pStyle w:val="CommentText"/>
      </w:pPr>
      <w:r>
        <w:rPr>
          <w:rStyle w:val="CommentReference"/>
        </w:rPr>
        <w:annotationRef/>
      </w:r>
      <w:r>
        <w:t>abode? habitation? resting place?</w:t>
      </w:r>
    </w:p>
  </w:comment>
  <w:comment w:id="181" w:author="Windows User" w:date="2015-10-30T08:56:00Z" w:initials="WU">
    <w:p w14:paraId="0D3E5CBC" w14:textId="77777777" w:rsidR="003D4656" w:rsidRDefault="003D4656">
      <w:pPr>
        <w:pStyle w:val="CommentText"/>
      </w:pPr>
      <w:r>
        <w:rPr>
          <w:rStyle w:val="CommentReference"/>
        </w:rPr>
        <w:annotationRef/>
      </w:r>
      <w:r>
        <w:t>Nets has pangs.</w:t>
      </w:r>
    </w:p>
  </w:comment>
  <w:comment w:id="182" w:author="Windows User" w:date="2015-10-30T08:56:00Z" w:initials="WU">
    <w:p w14:paraId="2C78488D" w14:textId="77777777" w:rsidR="003D4656" w:rsidRDefault="003D4656">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3D4656" w:rsidRDefault="003D4656">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3D4656" w:rsidRDefault="003D4656">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3D4656" w:rsidRDefault="003D4656">
      <w:pPr>
        <w:pStyle w:val="CommentText"/>
      </w:pPr>
      <w:r>
        <w:rPr>
          <w:rStyle w:val="CommentReference"/>
        </w:rPr>
        <w:annotationRef/>
      </w:r>
      <w:r>
        <w:t>For? or Since?</w:t>
      </w:r>
    </w:p>
  </w:comment>
  <w:comment w:id="186" w:author="Windows User" w:date="2015-10-30T08:56:00Z" w:initials="WU">
    <w:p w14:paraId="23C2A88E" w14:textId="77777777" w:rsidR="003D4656" w:rsidRDefault="003D4656">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3D4656" w:rsidRDefault="003D4656">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3D4656" w:rsidRDefault="003D4656">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3D4656" w:rsidRDefault="003D4656">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3D4656" w:rsidRDefault="003D4656">
      <w:pPr>
        <w:pStyle w:val="CommentText"/>
      </w:pPr>
      <w:r>
        <w:rPr>
          <w:rStyle w:val="CommentReference"/>
        </w:rPr>
        <w:annotationRef/>
      </w:r>
      <w:r>
        <w:t>path or walkway?</w:t>
      </w:r>
    </w:p>
  </w:comment>
  <w:comment w:id="196" w:author="Brett Slote" w:date="2015-10-30T08:56:00Z" w:initials="BS">
    <w:p w14:paraId="2E9C38B6" w14:textId="77777777" w:rsidR="003D4656" w:rsidRDefault="003D4656">
      <w:pPr>
        <w:pStyle w:val="CommentText"/>
      </w:pPr>
      <w:r>
        <w:rPr>
          <w:rStyle w:val="CommentReference"/>
        </w:rPr>
        <w:annotationRef/>
      </w:r>
      <w:r>
        <w:t>needs : at least to indicate breaks in tune</w:t>
      </w:r>
    </w:p>
  </w:comment>
  <w:comment w:id="197" w:author="Windows User" w:date="2015-10-30T08:56:00Z" w:initials="WU">
    <w:p w14:paraId="3A386E24" w14:textId="77777777" w:rsidR="003D4656" w:rsidRDefault="003D4656">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3D4656" w:rsidRDefault="003D4656">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3D4656" w:rsidRDefault="003D4656">
      <w:pPr>
        <w:pStyle w:val="CommentText"/>
      </w:pPr>
      <w:r>
        <w:rPr>
          <w:rStyle w:val="CommentReference"/>
        </w:rPr>
        <w:annotationRef/>
      </w:r>
      <w:r>
        <w:t>praising or singing?</w:t>
      </w:r>
    </w:p>
  </w:comment>
  <w:comment w:id="200" w:author="Windows User" w:date="2015-10-30T08:56:00Z" w:initials="WU">
    <w:p w14:paraId="41E0F0D3" w14:textId="77777777" w:rsidR="003D4656" w:rsidRDefault="003D4656">
      <w:pPr>
        <w:pStyle w:val="CommentText"/>
      </w:pPr>
      <w:r>
        <w:rPr>
          <w:rStyle w:val="CommentReference"/>
        </w:rPr>
        <w:annotationRef/>
      </w:r>
      <w:r>
        <w:t>I think this should be sing to</w:t>
      </w:r>
    </w:p>
  </w:comment>
  <w:comment w:id="210" w:author="Windows User" w:date="2015-10-30T08:56:00Z" w:initials="BS">
    <w:p w14:paraId="6D839B60" w14:textId="77777777" w:rsidR="003D4656" w:rsidRDefault="003D4656">
      <w:pPr>
        <w:pStyle w:val="CommentText"/>
      </w:pPr>
      <w:r>
        <w:rPr>
          <w:rStyle w:val="CommentReference"/>
        </w:rPr>
        <w:annotationRef/>
      </w:r>
      <w:r>
        <w:t>both Brenton and NETS have "understanding"</w:t>
      </w:r>
    </w:p>
  </w:comment>
  <w:comment w:id="211" w:author="Windows User" w:date="2015-10-30T08:56:00Z" w:initials="BS">
    <w:p w14:paraId="6CECB213" w14:textId="77777777" w:rsidR="003D4656" w:rsidRDefault="003D4656">
      <w:pPr>
        <w:pStyle w:val="CommentText"/>
      </w:pPr>
      <w:r>
        <w:rPr>
          <w:rStyle w:val="CommentReference"/>
        </w:rPr>
        <w:annotationRef/>
      </w:r>
      <w:r>
        <w:t>NETS just has made</w:t>
      </w:r>
    </w:p>
  </w:comment>
  <w:comment w:id="212" w:author="Windows User" w:date="2015-10-30T08:56:00Z" w:initials="BS">
    <w:p w14:paraId="4F787B03" w14:textId="77777777" w:rsidR="003D4656" w:rsidRDefault="003D4656">
      <w:pPr>
        <w:pStyle w:val="CommentText"/>
      </w:pPr>
      <w:r>
        <w:rPr>
          <w:rStyle w:val="CommentReference"/>
        </w:rPr>
        <w:annotationRef/>
      </w:r>
      <w:r>
        <w:t>does Coptic have "alone"?</w:t>
      </w:r>
    </w:p>
  </w:comment>
  <w:comment w:id="213" w:author="Windows User" w:date="2015-10-30T08:56:00Z" w:initials="BS">
    <w:p w14:paraId="5C140285" w14:textId="77777777" w:rsidR="003D4656" w:rsidRDefault="003D4656">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3D4656" w:rsidRDefault="003D4656">
      <w:pPr>
        <w:pStyle w:val="CommentText"/>
      </w:pPr>
      <w:r>
        <w:rPr>
          <w:rStyle w:val="CommentReference"/>
        </w:rPr>
        <w:annotationRef/>
      </w:r>
      <w:r>
        <w:t>NETS has 'raised'. Makes more sense?</w:t>
      </w:r>
    </w:p>
  </w:comment>
  <w:comment w:id="215" w:author="Windows User" w:date="2015-10-30T08:56:00Z" w:initials="BS">
    <w:p w14:paraId="674A771E" w14:textId="77777777" w:rsidR="003D4656" w:rsidRDefault="003D4656">
      <w:pPr>
        <w:pStyle w:val="CommentText"/>
      </w:pPr>
      <w:r>
        <w:rPr>
          <w:rStyle w:val="CommentReference"/>
        </w:rPr>
        <w:annotationRef/>
      </w:r>
      <w:r>
        <w:t>into?</w:t>
      </w:r>
    </w:p>
  </w:comment>
  <w:comment w:id="216" w:author="Windows User" w:date="2015-11-21T12:58:00Z" w:initials="WU">
    <w:p w14:paraId="2C494D12" w14:textId="145D1282" w:rsidR="003D4656" w:rsidRDefault="003D4656">
      <w:pPr>
        <w:pStyle w:val="CommentText"/>
      </w:pPr>
      <w:r>
        <w:rPr>
          <w:rStyle w:val="CommentReference"/>
        </w:rPr>
        <w:annotationRef/>
      </w:r>
      <w:r>
        <w:t>Check</w:t>
      </w:r>
    </w:p>
  </w:comment>
  <w:comment w:id="217" w:author="Windows User" w:date="2015-11-21T12:59:00Z" w:initials="WU">
    <w:p w14:paraId="519BCA9C" w14:textId="267E5213" w:rsidR="003D4656" w:rsidRDefault="003D4656">
      <w:pPr>
        <w:pStyle w:val="CommentText"/>
      </w:pPr>
      <w:r>
        <w:rPr>
          <w:rStyle w:val="CommentReference"/>
        </w:rPr>
        <w:annotationRef/>
      </w:r>
      <w:r>
        <w:t>check</w:t>
      </w:r>
    </w:p>
  </w:comment>
  <w:comment w:id="223" w:author="Windows User" w:date="2015-10-30T08:56:00Z" w:initials="BS">
    <w:p w14:paraId="2EC8A918" w14:textId="77777777" w:rsidR="003D4656" w:rsidRDefault="003D4656">
      <w:pPr>
        <w:pStyle w:val="CommentText"/>
      </w:pPr>
      <w:r>
        <w:rPr>
          <w:rStyle w:val="CommentReference"/>
        </w:rPr>
        <w:annotationRef/>
      </w:r>
      <w:r>
        <w:t>clearly the missing vs above belongs</w:t>
      </w:r>
    </w:p>
  </w:comment>
  <w:comment w:id="230" w:author="Windows User" w:date="2015-10-30T08:56:00Z" w:initials="BS">
    <w:p w14:paraId="630BC679" w14:textId="77777777" w:rsidR="003D4656" w:rsidRDefault="003D4656">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3D4656" w:rsidRDefault="003D4656">
      <w:pPr>
        <w:pStyle w:val="CommentText"/>
      </w:pPr>
      <w:r>
        <w:rPr>
          <w:rStyle w:val="CommentReference"/>
        </w:rPr>
        <w:annotationRef/>
      </w:r>
      <w:r>
        <w:t>heavens?</w:t>
      </w:r>
    </w:p>
  </w:comment>
  <w:comment w:id="232" w:author="Windows User" w:date="2015-10-30T08:56:00Z" w:initials="BS">
    <w:p w14:paraId="40401015" w14:textId="77777777" w:rsidR="003D4656" w:rsidRDefault="003D4656">
      <w:pPr>
        <w:pStyle w:val="CommentText"/>
      </w:pPr>
      <w:r>
        <w:rPr>
          <w:rStyle w:val="CommentReference"/>
        </w:rPr>
        <w:annotationRef/>
      </w:r>
      <w:r>
        <w:t>NETS omits clouds</w:t>
      </w:r>
    </w:p>
  </w:comment>
  <w:comment w:id="233" w:author="Windows User" w:date="2015-10-30T08:56:00Z" w:initials="BS">
    <w:p w14:paraId="74B5BB29" w14:textId="77777777" w:rsidR="003D4656" w:rsidRDefault="003D4656">
      <w:pPr>
        <w:pStyle w:val="CommentText"/>
      </w:pPr>
      <w:r>
        <w:rPr>
          <w:rStyle w:val="CommentReference"/>
        </w:rPr>
        <w:annotationRef/>
      </w:r>
      <w:r>
        <w:t>NETS omits this vs</w:t>
      </w:r>
    </w:p>
  </w:comment>
  <w:comment w:id="234" w:author="Windows User" w:date="2015-10-30T08:56:00Z" w:initials="BS">
    <w:p w14:paraId="7ADA034F" w14:textId="77777777" w:rsidR="003D4656" w:rsidRDefault="003D4656">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3D4656" w:rsidRDefault="003D4656">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3D4656" w:rsidRDefault="003D4656">
      <w:pPr>
        <w:pStyle w:val="CommentText"/>
      </w:pPr>
      <w:r>
        <w:rPr>
          <w:rStyle w:val="CommentReference"/>
        </w:rPr>
        <w:annotationRef/>
      </w:r>
      <w:r>
        <w:t>NETS switches this vs with next</w:t>
      </w:r>
    </w:p>
  </w:comment>
  <w:comment w:id="237" w:author="Windows User" w:date="2015-11-04T08:55:00Z" w:initials="WU">
    <w:p w14:paraId="6441446E" w14:textId="77777777" w:rsidR="003D4656" w:rsidRDefault="003D4656">
      <w:pPr>
        <w:pStyle w:val="CommentText"/>
      </w:pPr>
      <w:r>
        <w:rPr>
          <w:rStyle w:val="CommentReference"/>
        </w:rPr>
        <w:annotationRef/>
      </w:r>
      <w:r>
        <w:t>Get rid of ye’s!</w:t>
      </w:r>
    </w:p>
  </w:comment>
  <w:comment w:id="238" w:author="Windows User" w:date="2015-10-30T08:56:00Z" w:initials="BS">
    <w:p w14:paraId="36EB0D8C" w14:textId="77777777" w:rsidR="003D4656" w:rsidRDefault="003D4656">
      <w:pPr>
        <w:pStyle w:val="CommentText"/>
      </w:pPr>
      <w:r>
        <w:rPr>
          <w:rStyle w:val="CommentReference"/>
        </w:rPr>
        <w:annotationRef/>
      </w:r>
      <w:r>
        <w:t>NETS has sea-monsters</w:t>
      </w:r>
    </w:p>
  </w:comment>
  <w:comment w:id="239" w:author="Windows User" w:date="2015-10-30T08:56:00Z" w:initials="BS">
    <w:p w14:paraId="727388AD" w14:textId="77777777" w:rsidR="003D4656" w:rsidRDefault="003D4656">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3D4656" w:rsidRDefault="003D4656">
      <w:pPr>
        <w:pStyle w:val="CommentText"/>
      </w:pPr>
      <w:r>
        <w:rPr>
          <w:rStyle w:val="CommentReference"/>
        </w:rPr>
        <w:annotationRef/>
      </w:r>
      <w:r>
        <w:t>NETS has all humans on earth</w:t>
      </w:r>
    </w:p>
  </w:comment>
  <w:comment w:id="241" w:author="Windows User" w:date="2015-10-30T08:56:00Z" w:initials="BS">
    <w:p w14:paraId="5D4B3ED1" w14:textId="77777777" w:rsidR="003D4656" w:rsidRDefault="003D4656">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3D4656" w:rsidRDefault="003D4656">
      <w:pPr>
        <w:pStyle w:val="CommentText"/>
      </w:pPr>
      <w:r>
        <w:rPr>
          <w:rStyle w:val="CommentReference"/>
        </w:rPr>
        <w:annotationRef/>
      </w:r>
      <w:r>
        <w:t>NETS ends quite differently</w:t>
      </w:r>
    </w:p>
  </w:comment>
  <w:comment w:id="248" w:author="Brett Slote" w:date="2015-10-30T08:56:00Z" w:initials="BS">
    <w:p w14:paraId="18BC0F01" w14:textId="77777777" w:rsidR="003D4656" w:rsidRDefault="003D4656">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3D4656" w:rsidRDefault="003D4656">
      <w:pPr>
        <w:pStyle w:val="CommentText"/>
      </w:pPr>
      <w:r>
        <w:rPr>
          <w:rStyle w:val="CommentReference"/>
        </w:rPr>
        <w:annotationRef/>
      </w:r>
      <w:r>
        <w:t>giver, or maker?</w:t>
      </w:r>
    </w:p>
  </w:comment>
  <w:comment w:id="250" w:author="Windows User" w:date="2015-10-30T08:56:00Z" w:initials="BS">
    <w:p w14:paraId="4E6EDBBF" w14:textId="77777777" w:rsidR="003D4656" w:rsidRDefault="003D4656">
      <w:pPr>
        <w:pStyle w:val="CommentText"/>
      </w:pPr>
      <w:r>
        <w:rPr>
          <w:rStyle w:val="CommentReference"/>
        </w:rPr>
        <w:annotationRef/>
      </w:r>
      <w:r>
        <w:t>even NETS has Hananias</w:t>
      </w:r>
    </w:p>
  </w:comment>
  <w:comment w:id="251" w:author="Windows User" w:date="2015-10-30T08:56:00Z" w:initials="BS">
    <w:p w14:paraId="0DF10B27" w14:textId="77777777" w:rsidR="003D4656" w:rsidRDefault="003D4656">
      <w:pPr>
        <w:pStyle w:val="CommentText"/>
      </w:pPr>
      <w:r>
        <w:rPr>
          <w:rStyle w:val="CommentReference"/>
        </w:rPr>
        <w:annotationRef/>
      </w:r>
      <w:r>
        <w:t>does Coptic have evening first?</w:t>
      </w:r>
    </w:p>
  </w:comment>
  <w:comment w:id="252" w:author="Windows User" w:date="2015-10-30T08:56:00Z" w:initials="BS">
    <w:p w14:paraId="73459129" w14:textId="77777777" w:rsidR="003D4656" w:rsidRDefault="003D4656">
      <w:pPr>
        <w:pStyle w:val="CommentText"/>
      </w:pPr>
      <w:r>
        <w:rPr>
          <w:rStyle w:val="CommentReference"/>
        </w:rPr>
        <w:annotationRef/>
      </w:r>
      <w:r>
        <w:t>Coptic doesn't have "Our God"</w:t>
      </w:r>
    </w:p>
  </w:comment>
  <w:comment w:id="253" w:author="Windows User" w:date="2015-10-30T08:56:00Z" w:initials="BS">
    <w:p w14:paraId="4EDEC25C" w14:textId="77777777" w:rsidR="003D4656" w:rsidRDefault="003D4656">
      <w:pPr>
        <w:pStyle w:val="CommentText"/>
      </w:pPr>
      <w:r>
        <w:rPr>
          <w:rStyle w:val="CommentReference"/>
        </w:rPr>
        <w:annotationRef/>
      </w:r>
      <w:r>
        <w:t>celebrate or proclaim?</w:t>
      </w:r>
    </w:p>
  </w:comment>
  <w:comment w:id="254" w:author="Windows User" w:date="2015-10-30T08:56:00Z" w:initials="BS">
    <w:p w14:paraId="52D335FD" w14:textId="77777777" w:rsidR="003D4656" w:rsidRDefault="003D4656">
      <w:pPr>
        <w:pStyle w:val="CommentText"/>
      </w:pPr>
      <w:r>
        <w:rPr>
          <w:rStyle w:val="CommentReference"/>
        </w:rPr>
        <w:annotationRef/>
      </w:r>
      <w:r>
        <w:t>persevere or be sober?</w:t>
      </w:r>
    </w:p>
  </w:comment>
  <w:comment w:id="255" w:author="Windows User" w:date="2015-10-30T08:56:00Z" w:initials="BS">
    <w:p w14:paraId="0BCAFA56" w14:textId="77777777" w:rsidR="003D4656" w:rsidRDefault="003D4656">
      <w:pPr>
        <w:pStyle w:val="CommentText"/>
      </w:pPr>
      <w:r>
        <w:rPr>
          <w:rStyle w:val="CommentReference"/>
        </w:rPr>
        <w:annotationRef/>
      </w:r>
      <w:r>
        <w:t>Coptic has presbyters, not priests (oweeb)</w:t>
      </w:r>
    </w:p>
  </w:comment>
  <w:comment w:id="256" w:author="Windows User" w:date="2015-10-30T08:56:00Z" w:initials="BS">
    <w:p w14:paraId="04F27D67" w14:textId="77777777" w:rsidR="003D4656" w:rsidRDefault="003D4656">
      <w:pPr>
        <w:pStyle w:val="CommentText"/>
      </w:pPr>
      <w:r>
        <w:rPr>
          <w:rStyle w:val="CommentReference"/>
        </w:rPr>
        <w:annotationRef/>
      </w:r>
      <w:r>
        <w:t>esmo is bless, not praise...</w:t>
      </w:r>
    </w:p>
  </w:comment>
  <w:comment w:id="257" w:author="Windows User" w:date="2015-10-30T08:56:00Z" w:initials="BS">
    <w:p w14:paraId="65C188D2" w14:textId="77777777" w:rsidR="003D4656" w:rsidRDefault="003D4656">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3D4656" w:rsidRDefault="003D4656">
      <w:pPr>
        <w:pStyle w:val="CommentText"/>
      </w:pPr>
      <w:r>
        <w:rPr>
          <w:rStyle w:val="CommentReference"/>
        </w:rPr>
        <w:annotationRef/>
      </w:r>
      <w:r>
        <w:t>Is LA right with breaths and spirits?</w:t>
      </w:r>
    </w:p>
  </w:comment>
  <w:comment w:id="259" w:author="Windows User" w:date="2015-10-30T08:56:00Z" w:initials="BS">
    <w:p w14:paraId="4EA77F28" w14:textId="77777777" w:rsidR="003D4656" w:rsidRDefault="003D4656">
      <w:pPr>
        <w:pStyle w:val="CommentText"/>
      </w:pPr>
      <w:r>
        <w:rPr>
          <w:rStyle w:val="CommentReference"/>
        </w:rPr>
        <w:annotationRef/>
      </w:r>
      <w:r>
        <w:t>doesn't look like waters... is it ssea?</w:t>
      </w:r>
    </w:p>
  </w:comment>
  <w:comment w:id="260" w:author="Windows User" w:date="2015-10-30T08:56:00Z" w:initials="BS">
    <w:p w14:paraId="0AC606C3" w14:textId="77777777" w:rsidR="003D4656" w:rsidRDefault="003D4656">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3D4656" w:rsidRDefault="003D4656">
      <w:pPr>
        <w:pStyle w:val="CommentText"/>
      </w:pPr>
      <w:r>
        <w:rPr>
          <w:rStyle w:val="CommentReference"/>
        </w:rPr>
        <w:annotationRef/>
      </w:r>
      <w:r>
        <w:t>disobedient? heretics?</w:t>
      </w:r>
    </w:p>
  </w:comment>
  <w:comment w:id="262" w:author="Windows User" w:date="2015-10-30T08:56:00Z" w:initials="BS">
    <w:p w14:paraId="568BECD8" w14:textId="77777777" w:rsidR="003D4656" w:rsidRDefault="003D4656">
      <w:pPr>
        <w:pStyle w:val="CommentText"/>
      </w:pPr>
      <w:r>
        <w:rPr>
          <w:rStyle w:val="CommentReference"/>
        </w:rPr>
        <w:annotationRef/>
      </w:r>
      <w:r>
        <w:t>souls or spirits?</w:t>
      </w:r>
    </w:p>
  </w:comment>
  <w:comment w:id="263" w:author="Windows User" w:date="2015-10-30T08:56:00Z" w:initials="BS">
    <w:p w14:paraId="5109FB46" w14:textId="77777777" w:rsidR="003D4656" w:rsidRDefault="003D4656">
      <w:pPr>
        <w:pStyle w:val="CommentText"/>
      </w:pPr>
      <w:r>
        <w:rPr>
          <w:rStyle w:val="CommentReference"/>
        </w:rPr>
        <w:annotationRef/>
      </w:r>
      <w:r>
        <w:t>humble or contrite?</w:t>
      </w:r>
    </w:p>
  </w:comment>
  <w:comment w:id="264" w:author="Windows User" w:date="2015-10-30T08:56:00Z" w:initials="BS">
    <w:p w14:paraId="06F9A059" w14:textId="77777777" w:rsidR="003D4656" w:rsidRDefault="003D4656">
      <w:pPr>
        <w:pStyle w:val="CommentText"/>
      </w:pPr>
      <w:r>
        <w:rPr>
          <w:rStyle w:val="CommentReference"/>
        </w:rPr>
        <w:annotationRef/>
      </w:r>
      <w:r>
        <w:t>hearts?</w:t>
      </w:r>
    </w:p>
  </w:comment>
  <w:comment w:id="265" w:author="Windows User" w:date="2015-10-30T08:56:00Z" w:initials="BS">
    <w:p w14:paraId="318929BC" w14:textId="77777777" w:rsidR="003D4656" w:rsidRDefault="003D4656">
      <w:pPr>
        <w:pStyle w:val="CommentText"/>
      </w:pPr>
      <w:r>
        <w:rPr>
          <w:rStyle w:val="CommentReference"/>
        </w:rPr>
        <w:annotationRef/>
      </w:r>
      <w:r>
        <w:t>this or LA?</w:t>
      </w:r>
    </w:p>
  </w:comment>
  <w:comment w:id="266" w:author="Windows User" w:date="2015-10-30T08:56:00Z" w:initials="BS">
    <w:p w14:paraId="7612DBFF" w14:textId="77777777" w:rsidR="003D4656" w:rsidRDefault="003D4656">
      <w:pPr>
        <w:pStyle w:val="CommentText"/>
      </w:pPr>
      <w:r>
        <w:rPr>
          <w:rStyle w:val="CommentReference"/>
        </w:rPr>
        <w:annotationRef/>
      </w:r>
      <w:r>
        <w:t>righteous of, or who revere</w:t>
      </w:r>
    </w:p>
  </w:comment>
  <w:comment w:id="267" w:author="Windows User" w:date="2015-10-30T08:56:00Z" w:initials="BS">
    <w:p w14:paraId="4C8EC983" w14:textId="77777777" w:rsidR="003D4656" w:rsidRDefault="003D4656">
      <w:pPr>
        <w:pStyle w:val="CommentText"/>
      </w:pPr>
      <w:r>
        <w:rPr>
          <w:rStyle w:val="CommentReference"/>
        </w:rPr>
        <w:annotationRef/>
      </w:r>
      <w:r>
        <w:t>this, or accountable? or something else?</w:t>
      </w:r>
    </w:p>
  </w:comment>
  <w:comment w:id="268" w:author="Windows User" w:date="2015-10-30T08:56:00Z" w:initials="BS">
    <w:p w14:paraId="1CD57471" w14:textId="77777777" w:rsidR="003D4656" w:rsidRDefault="003D4656">
      <w:pPr>
        <w:pStyle w:val="CommentText"/>
      </w:pPr>
      <w:r>
        <w:rPr>
          <w:rStyle w:val="CommentReference"/>
        </w:rPr>
        <w:annotationRef/>
      </w:r>
      <w:r>
        <w:t>that he may praise and say?</w:t>
      </w:r>
    </w:p>
  </w:comment>
  <w:comment w:id="280" w:author="Windows User" w:date="2015-11-21T13:00:00Z" w:initials="WU">
    <w:p w14:paraId="571F5793" w14:textId="01C52A10" w:rsidR="003D4656" w:rsidRDefault="003D4656">
      <w:pPr>
        <w:pStyle w:val="CommentText"/>
      </w:pPr>
      <w:r>
        <w:rPr>
          <w:rStyle w:val="CommentReference"/>
        </w:rPr>
        <w:annotationRef/>
      </w:r>
      <w:r>
        <w:t>Check, and 2 above.</w:t>
      </w:r>
    </w:p>
  </w:comment>
  <w:comment w:id="281" w:author="Brett Slote" w:date="2015-10-30T08:56:00Z" w:initials="BS">
    <w:p w14:paraId="43E0E253" w14:textId="77777777" w:rsidR="003D4656" w:rsidRDefault="003D4656">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3D4656" w:rsidRDefault="003D4656">
      <w:pPr>
        <w:pStyle w:val="CommentText"/>
      </w:pPr>
      <w:r>
        <w:rPr>
          <w:rStyle w:val="CommentReference"/>
        </w:rPr>
        <w:annotationRef/>
      </w:r>
      <w:r>
        <w:t>check</w:t>
      </w:r>
    </w:p>
  </w:comment>
  <w:comment w:id="283" w:author="Windows User" w:date="2015-11-21T13:00:00Z" w:initials="WU">
    <w:p w14:paraId="3721E8EB" w14:textId="071AE840" w:rsidR="003D4656" w:rsidRDefault="003D4656">
      <w:pPr>
        <w:pStyle w:val="CommentText"/>
      </w:pPr>
      <w:r>
        <w:rPr>
          <w:rStyle w:val="CommentReference"/>
        </w:rPr>
        <w:annotationRef/>
      </w:r>
      <w:r>
        <w:t>check</w:t>
      </w:r>
    </w:p>
  </w:comment>
  <w:comment w:id="284" w:author="Windows User" w:date="2015-11-21T13:01:00Z" w:initials="WU">
    <w:p w14:paraId="2E4C9CB1" w14:textId="1DA21660" w:rsidR="003D4656" w:rsidRDefault="003D4656">
      <w:pPr>
        <w:pStyle w:val="CommentText"/>
      </w:pPr>
      <w:r>
        <w:rPr>
          <w:rStyle w:val="CommentReference"/>
        </w:rPr>
        <w:annotationRef/>
      </w:r>
      <w:r>
        <w:t>check, find Copitic</w:t>
      </w:r>
    </w:p>
  </w:comment>
  <w:comment w:id="285" w:author="Windows User" w:date="2015-10-30T08:56:00Z" w:initials="BS">
    <w:p w14:paraId="25576ABD" w14:textId="77777777" w:rsidR="003D4656" w:rsidRDefault="003D4656"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3D4656" w:rsidRDefault="003D4656">
      <w:pPr>
        <w:pStyle w:val="CommentText"/>
      </w:pPr>
      <w:r>
        <w:rPr>
          <w:rStyle w:val="CommentReference"/>
        </w:rPr>
        <w:annotationRef/>
      </w:r>
      <w:r>
        <w:t>add</w:t>
      </w:r>
    </w:p>
  </w:comment>
  <w:comment w:id="289" w:author="Windows User" w:date="2015-10-30T08:56:00Z" w:initials="BS">
    <w:p w14:paraId="0187CF78" w14:textId="77777777" w:rsidR="003D4656" w:rsidRDefault="003D4656"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3D4656" w:rsidRDefault="003D4656" w:rsidP="00F977F1">
      <w:pPr>
        <w:pStyle w:val="CommentText"/>
      </w:pPr>
      <w:r>
        <w:rPr>
          <w:rStyle w:val="CommentReference"/>
        </w:rPr>
        <w:annotationRef/>
      </w:r>
      <w:r>
        <w:t>Communion or commemoration?</w:t>
      </w:r>
    </w:p>
  </w:comment>
  <w:comment w:id="291" w:author="Windows User" w:date="2015-11-21T13:01:00Z" w:initials="WU">
    <w:p w14:paraId="6E411433" w14:textId="58ED5E83" w:rsidR="003D4656" w:rsidRDefault="003D4656">
      <w:pPr>
        <w:pStyle w:val="CommentText"/>
      </w:pPr>
      <w:r>
        <w:rPr>
          <w:rStyle w:val="CommentReference"/>
        </w:rPr>
        <w:annotationRef/>
      </w:r>
      <w:r>
        <w:t>Check, and 2 above</w:t>
      </w:r>
    </w:p>
  </w:comment>
  <w:comment w:id="292" w:author="Brett Slote" w:date="2015-10-30T08:56:00Z" w:initials="BS">
    <w:p w14:paraId="6933DA46" w14:textId="77777777" w:rsidR="003D4656" w:rsidRDefault="003D4656"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3D4656" w:rsidRDefault="003D4656">
      <w:pPr>
        <w:pStyle w:val="CommentText"/>
      </w:pPr>
      <w:r>
        <w:rPr>
          <w:rStyle w:val="CommentReference"/>
        </w:rPr>
        <w:annotationRef/>
      </w:r>
      <w:r>
        <w:t>check</w:t>
      </w:r>
    </w:p>
  </w:comment>
  <w:comment w:id="294" w:author="Windows User" w:date="2015-10-30T08:56:00Z" w:initials="BS">
    <w:p w14:paraId="0549A033" w14:textId="77777777" w:rsidR="003D4656" w:rsidRDefault="003D465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3D4656" w:rsidRDefault="003D4656">
      <w:pPr>
        <w:pStyle w:val="CommentText"/>
      </w:pPr>
      <w:r>
        <w:rPr>
          <w:rStyle w:val="CommentReference"/>
        </w:rPr>
        <w:annotationRef/>
      </w:r>
      <w:r>
        <w:t>check.  Add Coptic</w:t>
      </w:r>
    </w:p>
  </w:comment>
  <w:comment w:id="300" w:author="Windows User" w:date="2015-11-02T12:45:00Z" w:initials="BS">
    <w:p w14:paraId="74938629" w14:textId="77777777" w:rsidR="003D4656" w:rsidRDefault="003D4656">
      <w:pPr>
        <w:pStyle w:val="CommentText"/>
      </w:pPr>
      <w:r>
        <w:rPr>
          <w:rStyle w:val="CommentReference"/>
        </w:rPr>
        <w:annotationRef/>
      </w:r>
      <w:r>
        <w:t>Godhead or Divinity?</w:t>
      </w:r>
    </w:p>
  </w:comment>
  <w:comment w:id="301" w:author="Windows User" w:date="2015-10-30T08:56:00Z" w:initials="BS">
    <w:p w14:paraId="5A8ED797" w14:textId="77777777" w:rsidR="003D4656" w:rsidRDefault="003D4656">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3D4656" w:rsidRDefault="003D4656">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3D4656" w:rsidRDefault="003D4656">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3D4656" w:rsidRDefault="003D4656">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3D4656" w:rsidRDefault="003D4656">
      <w:pPr>
        <w:pStyle w:val="CommentText"/>
      </w:pPr>
      <w:r>
        <w:rPr>
          <w:rStyle w:val="CommentReference"/>
        </w:rPr>
        <w:annotationRef/>
      </w:r>
      <w:r>
        <w:t>check</w:t>
      </w:r>
    </w:p>
  </w:comment>
  <w:comment w:id="323" w:author="Windows User" w:date="2015-11-21T13:03:00Z" w:initials="WU">
    <w:p w14:paraId="302AFACD" w14:textId="01C13B92" w:rsidR="003D4656" w:rsidRDefault="003D4656">
      <w:pPr>
        <w:pStyle w:val="CommentText"/>
      </w:pPr>
      <w:r>
        <w:rPr>
          <w:rStyle w:val="CommentReference"/>
        </w:rPr>
        <w:annotationRef/>
      </w:r>
      <w:r>
        <w:t>check</w:t>
      </w:r>
    </w:p>
  </w:comment>
  <w:comment w:id="324" w:author="Windows User" w:date="2015-11-21T13:04:00Z" w:initials="WU">
    <w:p w14:paraId="7E94FD74" w14:textId="1C1744DB" w:rsidR="003D4656" w:rsidRDefault="003D4656">
      <w:pPr>
        <w:pStyle w:val="CommentText"/>
      </w:pPr>
      <w:r>
        <w:rPr>
          <w:rStyle w:val="CommentReference"/>
        </w:rPr>
        <w:annotationRef/>
      </w:r>
      <w:r>
        <w:t>check</w:t>
      </w:r>
    </w:p>
  </w:comment>
  <w:comment w:id="325" w:author="Windows User" w:date="2015-10-30T08:56:00Z" w:initials="BS">
    <w:p w14:paraId="693244E7" w14:textId="77777777" w:rsidR="003D4656" w:rsidRDefault="003D4656">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3D4656" w:rsidRDefault="003D4656">
      <w:pPr>
        <w:pStyle w:val="CommentText"/>
      </w:pPr>
      <w:r>
        <w:rPr>
          <w:rStyle w:val="CommentReference"/>
        </w:rPr>
        <w:annotationRef/>
      </w:r>
      <w:r>
        <w:t>Coptic varies greatly from NETS</w:t>
      </w:r>
    </w:p>
  </w:comment>
  <w:comment w:id="332" w:author="Windows User" w:date="2015-10-30T08:56:00Z" w:initials="BS">
    <w:p w14:paraId="7B0D7CFE" w14:textId="77777777" w:rsidR="003D4656" w:rsidRDefault="003D4656">
      <w:pPr>
        <w:pStyle w:val="CommentText"/>
      </w:pPr>
      <w:r>
        <w:rPr>
          <w:rStyle w:val="CommentReference"/>
        </w:rPr>
        <w:annotationRef/>
      </w:r>
      <w:r>
        <w:t>NETS has dance... also drum &amp; harp...</w:t>
      </w:r>
    </w:p>
  </w:comment>
  <w:comment w:id="333" w:author="Windows User" w:date="2015-10-30T08:56:00Z" w:initials="BS">
    <w:p w14:paraId="4F8127F0" w14:textId="77777777" w:rsidR="003D4656" w:rsidRDefault="003D4656">
      <w:pPr>
        <w:pStyle w:val="CommentText"/>
      </w:pPr>
      <w:r>
        <w:rPr>
          <w:rStyle w:val="CommentReference"/>
        </w:rPr>
        <w:annotationRef/>
      </w:r>
      <w:r>
        <w:t>NETS and LA have boast in glory...</w:t>
      </w:r>
    </w:p>
  </w:comment>
  <w:comment w:id="334" w:author="Windows User" w:date="2015-10-30T08:56:00Z" w:initials="BS">
    <w:p w14:paraId="28E61235" w14:textId="77777777" w:rsidR="003D4656" w:rsidRDefault="003D4656">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3D4656" w:rsidRDefault="003D4656">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3D4656" w:rsidRDefault="003D4656">
      <w:pPr>
        <w:pStyle w:val="CommentText"/>
      </w:pPr>
      <w:r>
        <w:rPr>
          <w:rStyle w:val="CommentReference"/>
        </w:rPr>
        <w:annotationRef/>
      </w:r>
      <w:r>
        <w:t>NETS has rebukes. punishments?</w:t>
      </w:r>
    </w:p>
  </w:comment>
  <w:comment w:id="342" w:author="Windows User" w:date="2015-10-30T08:56:00Z" w:initials="BS">
    <w:p w14:paraId="2D925BC2" w14:textId="77777777" w:rsidR="003D4656" w:rsidRDefault="003D4656">
      <w:pPr>
        <w:pStyle w:val="CommentText"/>
      </w:pPr>
      <w:r>
        <w:rPr>
          <w:rStyle w:val="CommentReference"/>
        </w:rPr>
        <w:annotationRef/>
      </w:r>
      <w:r>
        <w:t>psaltry? or lyre?</w:t>
      </w:r>
    </w:p>
  </w:comment>
  <w:comment w:id="343" w:author="Windows User" w:date="2015-10-30T08:56:00Z" w:initials="BS">
    <w:p w14:paraId="62D6E6A2" w14:textId="77777777" w:rsidR="003D4656" w:rsidRDefault="003D4656">
      <w:pPr>
        <w:pStyle w:val="CommentText"/>
      </w:pPr>
      <w:r>
        <w:rPr>
          <w:rStyle w:val="CommentReference"/>
        </w:rPr>
        <w:annotationRef/>
      </w:r>
      <w:r>
        <w:t>NETS has drum and dance.</w:t>
      </w:r>
    </w:p>
  </w:comment>
  <w:comment w:id="354" w:author="Windows User" w:date="2015-11-21T13:04:00Z" w:initials="WU">
    <w:p w14:paraId="43B95056" w14:textId="739F9DEF" w:rsidR="003D4656" w:rsidRDefault="003D4656">
      <w:pPr>
        <w:pStyle w:val="CommentText"/>
      </w:pPr>
      <w:r>
        <w:rPr>
          <w:rStyle w:val="CommentReference"/>
        </w:rPr>
        <w:annotationRef/>
      </w:r>
      <w:r>
        <w:t>check</w:t>
      </w:r>
    </w:p>
  </w:comment>
  <w:comment w:id="355" w:author="Windows User" w:date="2015-11-21T13:04:00Z" w:initials="WU">
    <w:p w14:paraId="4D7ACFD6" w14:textId="1714861D" w:rsidR="003D4656" w:rsidRDefault="003D4656">
      <w:pPr>
        <w:pStyle w:val="CommentText"/>
      </w:pPr>
      <w:r>
        <w:rPr>
          <w:rStyle w:val="CommentReference"/>
        </w:rPr>
        <w:annotationRef/>
      </w:r>
      <w:r>
        <w:t>check</w:t>
      </w:r>
    </w:p>
  </w:comment>
  <w:comment w:id="356" w:author="Windows User" w:date="2015-10-30T08:56:00Z" w:initials="BS">
    <w:p w14:paraId="695AC7CA" w14:textId="77777777" w:rsidR="003D4656" w:rsidRDefault="003D4656">
      <w:pPr>
        <w:pStyle w:val="CommentText"/>
      </w:pPr>
      <w:r>
        <w:rPr>
          <w:rStyle w:val="CommentReference"/>
        </w:rPr>
        <w:annotationRef/>
      </w:r>
      <w:r>
        <w:t>tense? praise or will praise?</w:t>
      </w:r>
    </w:p>
  </w:comment>
  <w:comment w:id="357" w:author="Windows User" w:date="2015-10-30T08:56:00Z" w:initials="BS">
    <w:p w14:paraId="5AAF82A6" w14:textId="77777777" w:rsidR="003D4656" w:rsidRDefault="003D4656">
      <w:pPr>
        <w:pStyle w:val="CommentText"/>
      </w:pPr>
      <w:r>
        <w:rPr>
          <w:rStyle w:val="CommentReference"/>
        </w:rPr>
        <w:annotationRef/>
      </w:r>
      <w:r>
        <w:t>earth? land? creation?</w:t>
      </w:r>
    </w:p>
  </w:comment>
  <w:comment w:id="358" w:author="Windows User" w:date="2015-11-21T13:05:00Z" w:initials="WU">
    <w:p w14:paraId="0969C40E" w14:textId="58443D94" w:rsidR="003D4656" w:rsidRDefault="003D4656">
      <w:pPr>
        <w:pStyle w:val="CommentText"/>
      </w:pPr>
      <w:r>
        <w:rPr>
          <w:rStyle w:val="CommentReference"/>
        </w:rPr>
        <w:annotationRef/>
      </w:r>
      <w:r>
        <w:t>check</w:t>
      </w:r>
    </w:p>
  </w:comment>
  <w:comment w:id="359" w:author="Windows User" w:date="2015-10-30T08:56:00Z" w:initials="BS">
    <w:p w14:paraId="1A33F439" w14:textId="77777777" w:rsidR="003D4656" w:rsidRDefault="003D4656">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3D4656" w:rsidRDefault="003D4656">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3D4656" w:rsidRDefault="003D4656">
      <w:pPr>
        <w:pStyle w:val="CommentText"/>
      </w:pPr>
      <w:r>
        <w:rPr>
          <w:rStyle w:val="CommentReference"/>
        </w:rPr>
        <w:annotationRef/>
      </w:r>
      <w:r>
        <w:t>truth or righteousness? Or justice?</w:t>
      </w:r>
    </w:p>
  </w:comment>
  <w:comment w:id="362" w:author="Windows User" w:date="2015-10-30T08:56:00Z" w:initials="BS">
    <w:p w14:paraId="69B93886" w14:textId="77777777" w:rsidR="003D4656" w:rsidRDefault="003D4656">
      <w:pPr>
        <w:pStyle w:val="CommentText"/>
      </w:pPr>
      <w:r>
        <w:rPr>
          <w:rStyle w:val="CommentReference"/>
        </w:rPr>
        <w:annotationRef/>
      </w:r>
      <w:r>
        <w:t>patience or longsuffering?</w:t>
      </w:r>
    </w:p>
  </w:comment>
  <w:comment w:id="363" w:author="Windows User" w:date="2015-10-30T08:56:00Z" w:initials="BS">
    <w:p w14:paraId="01BA5B47" w14:textId="77777777" w:rsidR="003D4656" w:rsidRDefault="003D4656">
      <w:pPr>
        <w:pStyle w:val="CommentText"/>
      </w:pPr>
      <w:r>
        <w:rPr>
          <w:rStyle w:val="CommentReference"/>
        </w:rPr>
        <w:annotationRef/>
      </w:r>
      <w:r>
        <w:t>just "at the first watch"?</w:t>
      </w:r>
    </w:p>
  </w:comment>
  <w:comment w:id="364" w:author="Windows User" w:date="2015-10-30T08:56:00Z" w:initials="BS">
    <w:p w14:paraId="654C6A2A" w14:textId="77777777" w:rsidR="003D4656" w:rsidRDefault="003D4656">
      <w:pPr>
        <w:pStyle w:val="CommentText"/>
      </w:pPr>
      <w:r>
        <w:rPr>
          <w:rStyle w:val="CommentReference"/>
        </w:rPr>
        <w:annotationRef/>
      </w:r>
      <w:r>
        <w:t>sweet, or easy?</w:t>
      </w:r>
    </w:p>
  </w:comment>
  <w:comment w:id="365" w:author="Windows User" w:date="2015-10-30T08:56:00Z" w:initials="BS">
    <w:p w14:paraId="3F91B004" w14:textId="77777777" w:rsidR="003D4656" w:rsidRDefault="003D4656">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3D4656" w:rsidRDefault="003D4656">
      <w:pPr>
        <w:pStyle w:val="CommentText"/>
      </w:pPr>
      <w:r>
        <w:rPr>
          <w:rStyle w:val="CommentReference"/>
        </w:rPr>
        <w:annotationRef/>
      </w:r>
      <w:r>
        <w:t>sound better if omit of?</w:t>
      </w:r>
    </w:p>
  </w:comment>
  <w:comment w:id="367" w:author="Windows User" w:date="2015-10-30T08:56:00Z" w:initials="BS">
    <w:p w14:paraId="3662E5CA" w14:textId="77777777" w:rsidR="003D4656" w:rsidRDefault="003D4656">
      <w:pPr>
        <w:pStyle w:val="CommentText"/>
      </w:pPr>
      <w:r>
        <w:rPr>
          <w:rStyle w:val="CommentReference"/>
        </w:rPr>
        <w:annotationRef/>
      </w:r>
      <w:r>
        <w:t>truth, or righteousness?</w:t>
      </w:r>
    </w:p>
  </w:comment>
  <w:comment w:id="368" w:author="Windows User" w:date="2015-10-30T08:56:00Z" w:initials="BS">
    <w:p w14:paraId="0B164BA8" w14:textId="77777777" w:rsidR="003D4656" w:rsidRDefault="003D4656">
      <w:pPr>
        <w:pStyle w:val="CommentText"/>
      </w:pPr>
      <w:r>
        <w:rPr>
          <w:rStyle w:val="CommentReference"/>
        </w:rPr>
        <w:annotationRef/>
      </w:r>
      <w:r>
        <w:t>true, or perfecvt?</w:t>
      </w:r>
    </w:p>
  </w:comment>
  <w:comment w:id="369" w:author="Windows User" w:date="2015-10-30T08:56:00Z" w:initials="BS">
    <w:p w14:paraId="71611444" w14:textId="77777777" w:rsidR="003D4656" w:rsidRDefault="003D4656">
      <w:pPr>
        <w:pStyle w:val="CommentText"/>
      </w:pPr>
      <w:r>
        <w:rPr>
          <w:rStyle w:val="CommentReference"/>
        </w:rPr>
        <w:annotationRef/>
      </w:r>
      <w:r>
        <w:t>and?</w:t>
      </w:r>
    </w:p>
  </w:comment>
  <w:comment w:id="370" w:author="Windows User" w:date="2015-10-30T08:56:00Z" w:initials="BS">
    <w:p w14:paraId="3453634C" w14:textId="77777777" w:rsidR="003D4656" w:rsidRDefault="003D4656">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3D4656" w:rsidRDefault="003D4656">
      <w:pPr>
        <w:pStyle w:val="CommentText"/>
      </w:pPr>
      <w:r>
        <w:rPr>
          <w:rStyle w:val="CommentReference"/>
        </w:rPr>
        <w:annotationRef/>
      </w:r>
      <w:r>
        <w:t>will?</w:t>
      </w:r>
    </w:p>
  </w:comment>
  <w:comment w:id="372" w:author="Windows User" w:date="2015-10-30T08:56:00Z" w:initials="BS">
    <w:p w14:paraId="0F1F6ABA" w14:textId="77777777" w:rsidR="003D4656" w:rsidRDefault="003D4656">
      <w:pPr>
        <w:pStyle w:val="CommentText"/>
      </w:pPr>
      <w:r>
        <w:rPr>
          <w:rStyle w:val="CommentReference"/>
        </w:rPr>
        <w:annotationRef/>
      </w:r>
      <w:r>
        <w:t>save? keep? deliver?</w:t>
      </w:r>
    </w:p>
  </w:comment>
  <w:comment w:id="373" w:author="Windows User" w:date="2015-10-30T08:56:00Z" w:initials="BS">
    <w:p w14:paraId="434E24A2" w14:textId="77777777" w:rsidR="003D4656" w:rsidRDefault="003D4656">
      <w:pPr>
        <w:pStyle w:val="CommentText"/>
      </w:pPr>
      <w:r>
        <w:rPr>
          <w:rStyle w:val="CommentReference"/>
        </w:rPr>
        <w:annotationRef/>
      </w:r>
      <w:r>
        <w:t>need a convention for making "ak ee". {}? bold?</w:t>
      </w:r>
    </w:p>
  </w:comment>
  <w:comment w:id="374" w:author="Windows User" w:date="2015-10-30T08:56:00Z" w:initials="BS">
    <w:p w14:paraId="27E02422" w14:textId="77777777" w:rsidR="003D4656" w:rsidRDefault="003D4656">
      <w:pPr>
        <w:pStyle w:val="CommentText"/>
      </w:pPr>
      <w:r>
        <w:rPr>
          <w:rStyle w:val="CommentReference"/>
        </w:rPr>
        <w:annotationRef/>
      </w:r>
      <w:r>
        <w:t>I like it better with "be" in... thoughts?</w:t>
      </w:r>
    </w:p>
  </w:comment>
  <w:comment w:id="384" w:author="Windows User" w:date="2015-11-02T12:45:00Z" w:initials="BS">
    <w:p w14:paraId="5CD6F88D" w14:textId="77777777" w:rsidR="003D4656" w:rsidRDefault="003D4656">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3D4656" w:rsidRDefault="003D4656">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3D4656" w:rsidRDefault="003D4656">
      <w:pPr>
        <w:pStyle w:val="CommentText"/>
      </w:pPr>
      <w:r>
        <w:rPr>
          <w:rStyle w:val="CommentReference"/>
        </w:rPr>
        <w:annotationRef/>
      </w:r>
      <w:r>
        <w:t>tense?</w:t>
      </w:r>
    </w:p>
  </w:comment>
  <w:comment w:id="387" w:author="Windows User" w:date="2015-10-30T08:56:00Z" w:initials="BS">
    <w:p w14:paraId="31589DA8" w14:textId="77777777" w:rsidR="003D4656" w:rsidRDefault="003D4656">
      <w:pPr>
        <w:pStyle w:val="CommentText"/>
      </w:pPr>
      <w:r>
        <w:rPr>
          <w:rStyle w:val="CommentReference"/>
        </w:rPr>
        <w:annotationRef/>
      </w:r>
      <w:r>
        <w:t>exalt or magnify?</w:t>
      </w:r>
    </w:p>
  </w:comment>
  <w:comment w:id="388" w:author="Windows User" w:date="2015-10-30T08:56:00Z" w:initials="BS">
    <w:p w14:paraId="2FA4F68C" w14:textId="77777777" w:rsidR="003D4656" w:rsidRDefault="003D4656">
      <w:pPr>
        <w:pStyle w:val="CommentText"/>
      </w:pPr>
      <w:r>
        <w:rPr>
          <w:rStyle w:val="CommentReference"/>
        </w:rPr>
        <w:annotationRef/>
      </w:r>
      <w:r>
        <w:t>or iwn?</w:t>
      </w:r>
    </w:p>
  </w:comment>
  <w:comment w:id="392" w:author="Windows User" w:date="2015-10-30T08:56:00Z" w:initials="BS">
    <w:p w14:paraId="66931B65" w14:textId="77777777" w:rsidR="003D4656" w:rsidRDefault="003D4656">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3D4656" w:rsidRDefault="003D4656">
      <w:pPr>
        <w:pStyle w:val="CommentText"/>
      </w:pPr>
      <w:r>
        <w:rPr>
          <w:rStyle w:val="CommentReference"/>
        </w:rPr>
        <w:annotationRef/>
      </w:r>
      <w:r>
        <w:t>correct that no mention of nature?</w:t>
      </w:r>
    </w:p>
  </w:comment>
  <w:comment w:id="394" w:author="Windows User" w:date="2015-10-30T08:56:00Z" w:initials="BS">
    <w:p w14:paraId="66D7DE6B" w14:textId="77777777" w:rsidR="003D4656" w:rsidRDefault="003D4656">
      <w:pPr>
        <w:pStyle w:val="CommentText"/>
      </w:pPr>
      <w:r>
        <w:rPr>
          <w:rStyle w:val="CommentReference"/>
        </w:rPr>
        <w:annotationRef/>
      </w:r>
      <w:r>
        <w:t>holy or pure? divinity or godhead?</w:t>
      </w:r>
    </w:p>
  </w:comment>
  <w:comment w:id="395" w:author="Windows User" w:date="2015-10-30T08:56:00Z" w:initials="BS">
    <w:p w14:paraId="027CA20A" w14:textId="77777777" w:rsidR="003D4656" w:rsidRDefault="003D4656">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3D4656" w:rsidRDefault="003D4656">
      <w:pPr>
        <w:pStyle w:val="CommentText"/>
      </w:pPr>
      <w:r>
        <w:rPr>
          <w:rStyle w:val="CommentReference"/>
        </w:rPr>
        <w:annotationRef/>
      </w:r>
      <w:r>
        <w:t>coessential or consubstantial?</w:t>
      </w:r>
    </w:p>
  </w:comment>
  <w:comment w:id="397" w:author="Windows User" w:date="2015-10-30T08:56:00Z" w:initials="BS">
    <w:p w14:paraId="614C10D1" w14:textId="77777777" w:rsidR="003D4656" w:rsidRDefault="003D4656">
      <w:pPr>
        <w:pStyle w:val="CommentText"/>
      </w:pPr>
      <w:r>
        <w:rPr>
          <w:rStyle w:val="CommentReference"/>
        </w:rPr>
        <w:annotationRef/>
      </w:r>
      <w:r>
        <w:t>made one or joined?</w:t>
      </w:r>
    </w:p>
  </w:comment>
  <w:comment w:id="398" w:author="Windows User" w:date="2015-10-30T08:56:00Z" w:initials="BS">
    <w:p w14:paraId="3E2E12B0" w14:textId="77777777" w:rsidR="003D4656" w:rsidRDefault="003D4656">
      <w:pPr>
        <w:pStyle w:val="CommentText"/>
      </w:pPr>
      <w:r>
        <w:rPr>
          <w:rStyle w:val="CommentReference"/>
        </w:rPr>
        <w:annotationRef/>
      </w:r>
      <w:r>
        <w:t>does this rephrasing capture it ok?</w:t>
      </w:r>
    </w:p>
  </w:comment>
  <w:comment w:id="399" w:author="Windows User" w:date="2015-10-30T08:56:00Z" w:initials="BS">
    <w:p w14:paraId="088FCA4D" w14:textId="77777777" w:rsidR="003D4656" w:rsidRDefault="003D4656">
      <w:pPr>
        <w:pStyle w:val="CommentText"/>
      </w:pPr>
      <w:r>
        <w:rPr>
          <w:rStyle w:val="CommentReference"/>
        </w:rPr>
        <w:annotationRef/>
      </w:r>
      <w:r>
        <w:t>something clearer than putplue?</w:t>
      </w:r>
    </w:p>
  </w:comment>
  <w:comment w:id="400" w:author="Windows User" w:date="2015-10-30T08:56:00Z" w:initials="BS">
    <w:p w14:paraId="0F508FB7" w14:textId="77777777" w:rsidR="003D4656" w:rsidRDefault="003D4656">
      <w:pPr>
        <w:pStyle w:val="CommentText"/>
      </w:pPr>
      <w:r>
        <w:rPr>
          <w:rStyle w:val="CommentReference"/>
        </w:rPr>
        <w:annotationRef/>
      </w:r>
      <w:r>
        <w:t>woven or fine?</w:t>
      </w:r>
    </w:p>
  </w:comment>
  <w:comment w:id="401" w:author="Windows User" w:date="2015-10-30T08:56:00Z" w:initials="BS">
    <w:p w14:paraId="20A62B9C" w14:textId="77777777" w:rsidR="003D4656" w:rsidRDefault="003D4656">
      <w:pPr>
        <w:pStyle w:val="CommentText"/>
      </w:pPr>
      <w:r>
        <w:rPr>
          <w:rStyle w:val="CommentReference"/>
        </w:rPr>
        <w:annotationRef/>
      </w:r>
      <w:r>
        <w:t>palin</w:t>
      </w:r>
    </w:p>
  </w:comment>
  <w:comment w:id="402" w:author="Windows User" w:date="2015-10-30T08:56:00Z" w:initials="BS">
    <w:p w14:paraId="21E3C821" w14:textId="77777777" w:rsidR="003D4656" w:rsidRDefault="003D4656">
      <w:pPr>
        <w:pStyle w:val="CommentText"/>
      </w:pPr>
      <w:r>
        <w:rPr>
          <w:rStyle w:val="CommentReference"/>
        </w:rPr>
        <w:annotationRef/>
      </w:r>
      <w:r>
        <w:t>exalt or magnify?</w:t>
      </w:r>
    </w:p>
  </w:comment>
  <w:comment w:id="403" w:author="Windows User" w:date="2015-10-30T08:56:00Z" w:initials="BS">
    <w:p w14:paraId="3A816644" w14:textId="77777777" w:rsidR="003D4656" w:rsidRDefault="003D4656">
      <w:pPr>
        <w:pStyle w:val="CommentText"/>
      </w:pPr>
      <w:r>
        <w:rPr>
          <w:rStyle w:val="CommentReference"/>
        </w:rPr>
        <w:annotationRef/>
      </w:r>
      <w:r>
        <w:t>or iwn?</w:t>
      </w:r>
    </w:p>
  </w:comment>
  <w:comment w:id="407" w:author="Windows User" w:date="2015-10-30T08:56:00Z" w:initials="BS">
    <w:p w14:paraId="113D1519" w14:textId="77777777" w:rsidR="003D4656" w:rsidRDefault="003D465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3D4656" w:rsidRDefault="003D4656">
      <w:pPr>
        <w:pStyle w:val="CommentText"/>
      </w:pPr>
      <w:r>
        <w:rPr>
          <w:rStyle w:val="CommentReference"/>
        </w:rPr>
        <w:annotationRef/>
      </w:r>
      <w:r>
        <w:t>forged or beaten?</w:t>
      </w:r>
    </w:p>
  </w:comment>
  <w:comment w:id="409" w:author="Windows User" w:date="2015-10-30T08:56:00Z" w:initials="BS">
    <w:p w14:paraId="2FF96A0B" w14:textId="77777777" w:rsidR="003D4656" w:rsidRDefault="003D4656">
      <w:pPr>
        <w:pStyle w:val="CommentText"/>
      </w:pPr>
      <w:r>
        <w:rPr>
          <w:rStyle w:val="CommentReference"/>
        </w:rPr>
        <w:annotationRef/>
      </w:r>
      <w:r>
        <w:t>omit? always and move up mercy seat?</w:t>
      </w:r>
    </w:p>
  </w:comment>
  <w:comment w:id="410" w:author="Windows User" w:date="2015-10-30T08:56:00Z" w:initials="BS">
    <w:p w14:paraId="0E65E511" w14:textId="77777777" w:rsidR="003D4656" w:rsidRDefault="003D4656">
      <w:pPr>
        <w:pStyle w:val="CommentText"/>
      </w:pPr>
      <w:r>
        <w:rPr>
          <w:rStyle w:val="CommentReference"/>
        </w:rPr>
        <w:annotationRef/>
      </w:r>
      <w:r>
        <w:t>tense? past makes a lot more sense</w:t>
      </w:r>
    </w:p>
  </w:comment>
  <w:comment w:id="411" w:author="Windows User" w:date="2015-10-30T08:56:00Z" w:initials="BS">
    <w:p w14:paraId="76117212" w14:textId="77777777" w:rsidR="003D4656" w:rsidRDefault="003D4656">
      <w:pPr>
        <w:pStyle w:val="CommentText"/>
      </w:pPr>
      <w:r>
        <w:rPr>
          <w:rStyle w:val="CommentReference"/>
        </w:rPr>
        <w:annotationRef/>
      </w:r>
      <w:r>
        <w:t>why does Abouna omit sin?</w:t>
      </w:r>
    </w:p>
  </w:comment>
  <w:comment w:id="412" w:author="Windows User" w:date="2015-10-30T08:56:00Z" w:initials="BS">
    <w:p w14:paraId="165225E3" w14:textId="77777777" w:rsidR="003D4656" w:rsidRDefault="003D4656">
      <w:pPr>
        <w:pStyle w:val="CommentText"/>
      </w:pPr>
      <w:r>
        <w:rPr>
          <w:rStyle w:val="CommentReference"/>
        </w:rPr>
        <w:annotationRef/>
      </w:r>
      <w:r>
        <w:t>exalt or magnify?</w:t>
      </w:r>
    </w:p>
  </w:comment>
  <w:comment w:id="413" w:author="Windows User" w:date="2015-10-30T08:56:00Z" w:initials="BS">
    <w:p w14:paraId="688426FE" w14:textId="77777777" w:rsidR="003D4656" w:rsidRDefault="003D4656">
      <w:pPr>
        <w:pStyle w:val="CommentText"/>
      </w:pPr>
      <w:r>
        <w:rPr>
          <w:rStyle w:val="CommentReference"/>
        </w:rPr>
        <w:annotationRef/>
      </w:r>
      <w:r>
        <w:t>or iwn?</w:t>
      </w:r>
    </w:p>
  </w:comment>
  <w:comment w:id="417" w:author="Windows User" w:date="2015-10-30T08:56:00Z" w:initials="BS">
    <w:p w14:paraId="30D8BA96" w14:textId="77777777" w:rsidR="003D4656" w:rsidRDefault="003D4656">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3D4656" w:rsidRDefault="003D4656">
      <w:pPr>
        <w:pStyle w:val="CommentText"/>
      </w:pPr>
      <w:r>
        <w:rPr>
          <w:rStyle w:val="CommentReference"/>
        </w:rPr>
        <w:annotationRef/>
      </w:r>
      <w:r>
        <w:t>for isn't accurate... but sounds better</w:t>
      </w:r>
    </w:p>
  </w:comment>
  <w:comment w:id="419" w:author="Windows User" w:date="2015-10-30T08:56:00Z" w:initials="BS">
    <w:p w14:paraId="55A12B09" w14:textId="77777777" w:rsidR="003D4656" w:rsidRDefault="003D4656">
      <w:pPr>
        <w:pStyle w:val="CommentText"/>
      </w:pPr>
      <w:r>
        <w:rPr>
          <w:rStyle w:val="CommentReference"/>
        </w:rPr>
        <w:annotationRef/>
      </w:r>
      <w:r>
        <w:t>exalt or magnify?</w:t>
      </w:r>
    </w:p>
  </w:comment>
  <w:comment w:id="420" w:author="Windows User" w:date="2015-10-30T08:56:00Z" w:initials="BS">
    <w:p w14:paraId="22FCD2DC" w14:textId="77777777" w:rsidR="003D4656" w:rsidRDefault="003D4656">
      <w:pPr>
        <w:pStyle w:val="CommentText"/>
      </w:pPr>
      <w:r>
        <w:rPr>
          <w:rStyle w:val="CommentReference"/>
        </w:rPr>
        <w:annotationRef/>
      </w:r>
      <w:r>
        <w:t>or iwn?</w:t>
      </w:r>
    </w:p>
  </w:comment>
  <w:comment w:id="424" w:author="Windows User" w:date="2015-10-30T08:56:00Z" w:initials="BS">
    <w:p w14:paraId="58320C8D" w14:textId="77777777" w:rsidR="003D4656" w:rsidRDefault="003D4656">
      <w:pPr>
        <w:pStyle w:val="CommentText"/>
      </w:pPr>
      <w:r>
        <w:rPr>
          <w:rStyle w:val="CommentReference"/>
        </w:rPr>
        <w:annotationRef/>
      </w:r>
      <w:r>
        <w:t>perpetual lamp?</w:t>
      </w:r>
    </w:p>
  </w:comment>
  <w:comment w:id="425" w:author="Windows User" w:date="2015-10-30T08:56:00Z" w:initials="BS">
    <w:p w14:paraId="131853C5" w14:textId="77777777" w:rsidR="003D4656" w:rsidRDefault="003D4656">
      <w:pPr>
        <w:pStyle w:val="CommentText"/>
      </w:pPr>
      <w:r>
        <w:rPr>
          <w:rStyle w:val="CommentReference"/>
        </w:rPr>
        <w:annotationRef/>
      </w:r>
      <w:r>
        <w:t>parousia?</w:t>
      </w:r>
    </w:p>
  </w:comment>
  <w:comment w:id="426" w:author="Windows User" w:date="2015-10-30T08:56:00Z" w:initials="BS">
    <w:p w14:paraId="2752582D" w14:textId="77777777" w:rsidR="003D4656" w:rsidRDefault="003D4656">
      <w:pPr>
        <w:pStyle w:val="CommentText"/>
      </w:pPr>
      <w:r>
        <w:rPr>
          <w:rStyle w:val="CommentReference"/>
        </w:rPr>
        <w:annotationRef/>
      </w:r>
      <w:r>
        <w:t>tense?</w:t>
      </w:r>
    </w:p>
  </w:comment>
  <w:comment w:id="427" w:author="Windows User" w:date="2015-10-30T08:56:00Z" w:initials="BS">
    <w:p w14:paraId="1D0D8540" w14:textId="77777777" w:rsidR="003D4656" w:rsidRDefault="003D4656">
      <w:pPr>
        <w:pStyle w:val="CommentText"/>
      </w:pPr>
      <w:r>
        <w:rPr>
          <w:rStyle w:val="CommentReference"/>
        </w:rPr>
        <w:annotationRef/>
      </w:r>
      <w:r>
        <w:t>enlightens?</w:t>
      </w:r>
    </w:p>
  </w:comment>
  <w:comment w:id="428" w:author="Windows User" w:date="2015-10-30T08:56:00Z" w:initials="BS">
    <w:p w14:paraId="2ABDA5FE" w14:textId="77777777" w:rsidR="003D4656" w:rsidRDefault="003D4656">
      <w:pPr>
        <w:pStyle w:val="CommentText"/>
      </w:pPr>
      <w:r>
        <w:rPr>
          <w:rStyle w:val="CommentReference"/>
        </w:rPr>
        <w:annotationRef/>
      </w:r>
      <w:r>
        <w:t>exalt or magnify?</w:t>
      </w:r>
    </w:p>
  </w:comment>
  <w:comment w:id="429" w:author="Windows User" w:date="2015-10-30T08:56:00Z" w:initials="BS">
    <w:p w14:paraId="4895CE86" w14:textId="77777777" w:rsidR="003D4656" w:rsidRDefault="003D4656">
      <w:pPr>
        <w:pStyle w:val="CommentText"/>
      </w:pPr>
      <w:r>
        <w:rPr>
          <w:rStyle w:val="CommentReference"/>
        </w:rPr>
        <w:annotationRef/>
      </w:r>
      <w:r>
        <w:t>or iwn?</w:t>
      </w:r>
    </w:p>
  </w:comment>
  <w:comment w:id="433" w:author="Windows User" w:date="2015-10-30T08:56:00Z" w:initials="BS">
    <w:p w14:paraId="3620CEEF" w14:textId="77777777" w:rsidR="003D4656" w:rsidRDefault="003D4656">
      <w:pPr>
        <w:pStyle w:val="CommentText"/>
      </w:pPr>
      <w:r>
        <w:rPr>
          <w:rStyle w:val="CommentReference"/>
        </w:rPr>
        <w:annotationRef/>
      </w:r>
      <w:r>
        <w:t>this order better or worse?</w:t>
      </w:r>
    </w:p>
  </w:comment>
  <w:comment w:id="434" w:author="Windows User" w:date="2015-10-30T08:56:00Z" w:initials="BS">
    <w:p w14:paraId="23AF8204" w14:textId="77777777" w:rsidR="003D4656" w:rsidRDefault="003D4656">
      <w:pPr>
        <w:pStyle w:val="CommentText"/>
      </w:pPr>
      <w:r>
        <w:rPr>
          <w:rStyle w:val="CommentReference"/>
        </w:rPr>
        <w:annotationRef/>
      </w:r>
      <w:r>
        <w:t>I think upon should stay here</w:t>
      </w:r>
    </w:p>
  </w:comment>
  <w:comment w:id="435" w:author="Windows User" w:date="2015-10-30T08:56:00Z" w:initials="BS">
    <w:p w14:paraId="1F1B891B" w14:textId="77777777" w:rsidR="003D4656" w:rsidRDefault="003D4656">
      <w:pPr>
        <w:pStyle w:val="CommentText"/>
      </w:pPr>
      <w:r>
        <w:rPr>
          <w:rStyle w:val="CommentReference"/>
        </w:rPr>
        <w:annotationRef/>
      </w:r>
      <w:r>
        <w:t>exalt or magnify?</w:t>
      </w:r>
    </w:p>
  </w:comment>
  <w:comment w:id="436" w:author="Windows User" w:date="2015-10-30T08:56:00Z" w:initials="BS">
    <w:p w14:paraId="7E678661" w14:textId="77777777" w:rsidR="003D4656" w:rsidRDefault="003D4656">
      <w:pPr>
        <w:pStyle w:val="CommentText"/>
      </w:pPr>
      <w:r>
        <w:rPr>
          <w:rStyle w:val="CommentReference"/>
        </w:rPr>
        <w:annotationRef/>
      </w:r>
      <w:r>
        <w:t>or iwn?</w:t>
      </w:r>
    </w:p>
  </w:comment>
  <w:comment w:id="444" w:author="Windows User" w:date="2015-10-30T08:56:00Z" w:initials="BS">
    <w:p w14:paraId="649B3291" w14:textId="77777777" w:rsidR="003D4656" w:rsidRDefault="003D4656">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3D4656" w:rsidRDefault="003D4656">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3D4656" w:rsidRDefault="003D4656">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3D4656" w:rsidRDefault="003D4656">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3D4656" w:rsidRDefault="003D4656">
      <w:pPr>
        <w:pStyle w:val="CommentText"/>
      </w:pPr>
      <w:r>
        <w:rPr>
          <w:rStyle w:val="CommentReference"/>
        </w:rPr>
        <w:annotationRef/>
      </w:r>
      <w:r>
        <w:t>exalt or magnify?</w:t>
      </w:r>
    </w:p>
  </w:comment>
  <w:comment w:id="449" w:author="Windows User" w:date="2015-10-30T08:56:00Z" w:initials="BS">
    <w:p w14:paraId="08E0D650" w14:textId="77777777" w:rsidR="003D4656" w:rsidRDefault="003D4656">
      <w:pPr>
        <w:pStyle w:val="CommentText"/>
      </w:pPr>
      <w:r>
        <w:rPr>
          <w:rStyle w:val="CommentReference"/>
        </w:rPr>
        <w:annotationRef/>
      </w:r>
      <w:r>
        <w:t>or iwn?</w:t>
      </w:r>
    </w:p>
  </w:comment>
  <w:comment w:id="453" w:author="Windows User" w:date="2015-10-30T08:56:00Z" w:initials="BS">
    <w:p w14:paraId="348A67F2" w14:textId="77777777" w:rsidR="003D4656" w:rsidRDefault="003D4656">
      <w:pPr>
        <w:pStyle w:val="CommentText"/>
      </w:pPr>
      <w:r>
        <w:rPr>
          <w:rStyle w:val="CommentReference"/>
        </w:rPr>
        <w:annotationRef/>
      </w:r>
      <w:r>
        <w:t>does this work?</w:t>
      </w:r>
    </w:p>
  </w:comment>
  <w:comment w:id="454" w:author="Windows User" w:date="2015-10-30T08:56:00Z" w:initials="BS">
    <w:p w14:paraId="3CC28130" w14:textId="77777777" w:rsidR="003D4656" w:rsidRDefault="003D4656">
      <w:pPr>
        <w:pStyle w:val="CommentText"/>
      </w:pPr>
      <w:r>
        <w:rPr>
          <w:rStyle w:val="CommentReference"/>
        </w:rPr>
        <w:annotationRef/>
      </w:r>
      <w:r>
        <w:t>is this right?</w:t>
      </w:r>
    </w:p>
  </w:comment>
  <w:comment w:id="455" w:author="Windows User" w:date="2015-10-30T08:56:00Z" w:initials="BS">
    <w:p w14:paraId="0CE2D2DA" w14:textId="77777777" w:rsidR="003D4656" w:rsidRDefault="003D4656">
      <w:pPr>
        <w:pStyle w:val="CommentText"/>
      </w:pPr>
      <w:r>
        <w:rPr>
          <w:rStyle w:val="CommentReference"/>
        </w:rPr>
        <w:annotationRef/>
      </w:r>
      <w:r>
        <w:t>?</w:t>
      </w:r>
    </w:p>
  </w:comment>
  <w:comment w:id="456" w:author="Windows User" w:date="2015-10-30T08:56:00Z" w:initials="BS">
    <w:p w14:paraId="74BFA273" w14:textId="77777777" w:rsidR="003D4656" w:rsidRDefault="003D4656">
      <w:pPr>
        <w:pStyle w:val="CommentText"/>
      </w:pPr>
      <w:r>
        <w:rPr>
          <w:rStyle w:val="CommentReference"/>
        </w:rPr>
        <w:annotationRef/>
      </w:r>
      <w:r>
        <w:t>about or to?</w:t>
      </w:r>
    </w:p>
  </w:comment>
  <w:comment w:id="457" w:author="Windows User" w:date="2015-10-30T08:56:00Z" w:initials="BS">
    <w:p w14:paraId="76C80AE3" w14:textId="77777777" w:rsidR="003D4656" w:rsidRDefault="003D4656">
      <w:pPr>
        <w:pStyle w:val="CommentText"/>
      </w:pPr>
      <w:r>
        <w:rPr>
          <w:rStyle w:val="CommentReference"/>
        </w:rPr>
        <w:annotationRef/>
      </w:r>
      <w:r>
        <w:t>proclaim or cry?</w:t>
      </w:r>
    </w:p>
  </w:comment>
  <w:comment w:id="458" w:author="Windows User" w:date="2015-10-30T08:56:00Z" w:initials="BS">
    <w:p w14:paraId="7356A311" w14:textId="77777777" w:rsidR="003D4656" w:rsidRDefault="003D4656">
      <w:pPr>
        <w:pStyle w:val="CommentText"/>
      </w:pPr>
      <w:r>
        <w:rPr>
          <w:rStyle w:val="CommentReference"/>
        </w:rPr>
        <w:annotationRef/>
      </w:r>
      <w:r>
        <w:t>??</w:t>
      </w:r>
    </w:p>
  </w:comment>
  <w:comment w:id="459" w:author="Windows User" w:date="2015-10-30T08:56:00Z" w:initials="BS">
    <w:p w14:paraId="5DBAC613" w14:textId="77777777" w:rsidR="003D4656" w:rsidRDefault="003D4656">
      <w:pPr>
        <w:pStyle w:val="CommentText"/>
      </w:pPr>
      <w:r>
        <w:rPr>
          <w:rStyle w:val="CommentReference"/>
        </w:rPr>
        <w:annotationRef/>
      </w:r>
      <w:r>
        <w:t>just?</w:t>
      </w:r>
    </w:p>
  </w:comment>
  <w:comment w:id="460" w:author="Windows User" w:date="2015-10-30T08:56:00Z" w:initials="BS">
    <w:p w14:paraId="614DAD54" w14:textId="77777777" w:rsidR="003D4656" w:rsidRDefault="003D4656">
      <w:pPr>
        <w:pStyle w:val="CommentText"/>
      </w:pPr>
      <w:r>
        <w:rPr>
          <w:rStyle w:val="CommentReference"/>
        </w:rPr>
        <w:annotationRef/>
      </w:r>
      <w:r>
        <w:t>chaste or meek?</w:t>
      </w:r>
    </w:p>
  </w:comment>
  <w:comment w:id="461" w:author="Windows User" w:date="2015-10-30T08:56:00Z" w:initials="BS">
    <w:p w14:paraId="7BFF54F7" w14:textId="77777777" w:rsidR="003D4656" w:rsidRDefault="003D4656">
      <w:pPr>
        <w:pStyle w:val="CommentText"/>
      </w:pPr>
      <w:r>
        <w:rPr>
          <w:rStyle w:val="CommentReference"/>
        </w:rPr>
        <w:annotationRef/>
      </w:r>
      <w:r>
        <w:t>St. Isaac? Holy issac?</w:t>
      </w:r>
    </w:p>
  </w:comment>
  <w:comment w:id="462" w:author="Windows User" w:date="2015-10-30T08:56:00Z" w:initials="BS">
    <w:p w14:paraId="0D6B85B0" w14:textId="77777777" w:rsidR="003D4656" w:rsidRDefault="003D4656">
      <w:pPr>
        <w:pStyle w:val="CommentText"/>
      </w:pPr>
      <w:r>
        <w:rPr>
          <w:rStyle w:val="CommentReference"/>
        </w:rPr>
        <w:annotationRef/>
      </w:r>
      <w:r>
        <w:t>ten thousand time?</w:t>
      </w:r>
    </w:p>
  </w:comment>
  <w:comment w:id="463" w:author="Windows User" w:date="2015-10-30T08:56:00Z" w:initials="BS">
    <w:p w14:paraId="70F47173" w14:textId="77777777" w:rsidR="003D4656" w:rsidRDefault="003D4656">
      <w:pPr>
        <w:pStyle w:val="CommentText"/>
      </w:pPr>
      <w:r>
        <w:rPr>
          <w:rStyle w:val="CommentReference"/>
        </w:rPr>
        <w:annotationRef/>
      </w:r>
      <w:r>
        <w:t>probably don't want to say despot.</w:t>
      </w:r>
    </w:p>
  </w:comment>
  <w:comment w:id="464" w:author="Windows User" w:date="2015-10-30T08:56:00Z" w:initials="BS">
    <w:p w14:paraId="6CB131AD" w14:textId="77777777" w:rsidR="003D4656" w:rsidRDefault="003D4656">
      <w:pPr>
        <w:pStyle w:val="CommentText"/>
      </w:pPr>
      <w:r>
        <w:rPr>
          <w:rStyle w:val="CommentReference"/>
        </w:rPr>
        <w:annotationRef/>
      </w:r>
      <w:r>
        <w:t>honour or pride?</w:t>
      </w:r>
    </w:p>
  </w:comment>
  <w:comment w:id="465" w:author="Windows User" w:date="2015-10-30T08:56:00Z" w:initials="BS">
    <w:p w14:paraId="64CB9F13" w14:textId="77777777" w:rsidR="003D4656" w:rsidRDefault="003D4656">
      <w:pPr>
        <w:pStyle w:val="CommentText"/>
      </w:pPr>
      <w:r>
        <w:rPr>
          <w:rStyle w:val="CommentReference"/>
        </w:rPr>
        <w:annotationRef/>
      </w:r>
      <w:r>
        <w:t>spouse or friend???</w:t>
      </w:r>
    </w:p>
  </w:comment>
  <w:comment w:id="466" w:author="Windows User" w:date="2015-10-30T08:56:00Z" w:initials="BS">
    <w:p w14:paraId="72A28506" w14:textId="77777777" w:rsidR="003D4656" w:rsidRDefault="003D4656">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3D4656" w:rsidRDefault="003D4656">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3D4656" w:rsidRDefault="003D4656">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3D4656" w:rsidRDefault="003D4656">
      <w:pPr>
        <w:pStyle w:val="CommentText"/>
      </w:pPr>
      <w:r>
        <w:rPr>
          <w:rStyle w:val="CommentReference"/>
        </w:rPr>
        <w:annotationRef/>
      </w:r>
      <w:r>
        <w:t>pray or interceed? With or before?</w:t>
      </w:r>
    </w:p>
  </w:comment>
  <w:comment w:id="476" w:author="Windows User" w:date="2015-10-30T08:56:00Z" w:initials="WU">
    <w:p w14:paraId="1FCE53E0" w14:textId="77777777" w:rsidR="003D4656" w:rsidRDefault="003D4656">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3D4656" w:rsidRDefault="003D4656">
      <w:pPr>
        <w:pStyle w:val="CommentText"/>
      </w:pPr>
      <w:r>
        <w:rPr>
          <w:rStyle w:val="CommentReference"/>
        </w:rPr>
        <w:annotationRef/>
      </w:r>
      <w:r>
        <w:t>Are more honoured?</w:t>
      </w:r>
    </w:p>
  </w:comment>
  <w:comment w:id="478" w:author="Windows User" w:date="2015-10-30T08:56:00Z" w:initials="WU">
    <w:p w14:paraId="12DBB60D" w14:textId="77777777" w:rsidR="003D4656" w:rsidRDefault="003D4656">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3D4656" w:rsidRDefault="003D4656">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3D4656" w:rsidRDefault="003D4656">
      <w:pPr>
        <w:pStyle w:val="CommentText"/>
      </w:pPr>
      <w:r>
        <w:rPr>
          <w:rStyle w:val="CommentReference"/>
        </w:rPr>
        <w:annotationRef/>
      </w:r>
      <w:r>
        <w:t>Reuse of truth is very awkward</w:t>
      </w:r>
    </w:p>
  </w:comment>
  <w:comment w:id="490" w:author="Windows User" w:date="2015-10-30T08:56:00Z" w:initials="WU">
    <w:p w14:paraId="724AED47" w14:textId="77777777" w:rsidR="003D4656" w:rsidRDefault="003D4656">
      <w:pPr>
        <w:pStyle w:val="CommentText"/>
      </w:pPr>
      <w:r>
        <w:rPr>
          <w:rStyle w:val="CommentReference"/>
        </w:rPr>
        <w:annotationRef/>
      </w:r>
      <w:r>
        <w:t>The Virgin Mary?</w:t>
      </w:r>
    </w:p>
  </w:comment>
  <w:comment w:id="491" w:author="Windows User" w:date="2015-10-30T08:56:00Z" w:initials="WU">
    <w:p w14:paraId="3F7DA89D" w14:textId="77777777" w:rsidR="003D4656" w:rsidRDefault="003D4656">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3D4656" w:rsidRDefault="003D4656">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3D4656" w:rsidRDefault="003D4656">
      <w:pPr>
        <w:pStyle w:val="CommentText"/>
      </w:pPr>
      <w:r>
        <w:rPr>
          <w:rStyle w:val="CommentReference"/>
        </w:rPr>
        <w:annotationRef/>
      </w:r>
      <w:r>
        <w:t>Not lampstand?</w:t>
      </w:r>
    </w:p>
  </w:comment>
  <w:comment w:id="497" w:author="Windows User" w:date="2015-10-30T08:56:00Z" w:initials="WU">
    <w:p w14:paraId="76A75751" w14:textId="77777777" w:rsidR="003D4656" w:rsidRDefault="003D4656">
      <w:pPr>
        <w:pStyle w:val="CommentText"/>
      </w:pPr>
      <w:r>
        <w:rPr>
          <w:rStyle w:val="CommentReference"/>
        </w:rPr>
        <w:annotationRef/>
      </w:r>
      <w:r>
        <w:t>Adorend? Ornamented?</w:t>
      </w:r>
    </w:p>
  </w:comment>
  <w:comment w:id="498" w:author="Windows User" w:date="2015-10-30T08:56:00Z" w:initials="WU">
    <w:p w14:paraId="0CCDAFB9" w14:textId="77777777" w:rsidR="003D4656" w:rsidRDefault="003D4656">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3D4656" w:rsidRDefault="003D465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3D4656" w:rsidRDefault="003D4656">
      <w:pPr>
        <w:pStyle w:val="CommentText"/>
      </w:pPr>
      <w:r>
        <w:rPr>
          <w:rStyle w:val="CommentReference"/>
        </w:rPr>
        <w:annotationRef/>
      </w:r>
      <w:r>
        <w:t>Tense(s) of this vs?</w:t>
      </w:r>
    </w:p>
  </w:comment>
  <w:comment w:id="504" w:author="Windows User" w:date="2015-10-30T08:56:00Z" w:initials="WU">
    <w:p w14:paraId="6D806464" w14:textId="77777777" w:rsidR="003D4656" w:rsidRDefault="003D4656">
      <w:pPr>
        <w:pStyle w:val="CommentText"/>
      </w:pPr>
      <w:r>
        <w:rPr>
          <w:rStyle w:val="CommentReference"/>
        </w:rPr>
        <w:annotationRef/>
      </w:r>
      <w:r>
        <w:t>If no coma, then that. If coma, then which.</w:t>
      </w:r>
    </w:p>
  </w:comment>
  <w:comment w:id="505" w:author="Windows User" w:date="2015-11-21T13:10:00Z" w:initials="WU">
    <w:p w14:paraId="21B267A2" w14:textId="21A4BB9B" w:rsidR="003D4656" w:rsidRPr="00FA5B8C" w:rsidRDefault="003D465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3D4656" w:rsidRDefault="003D4656">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3D4656" w:rsidRDefault="003D4656">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3D4656" w:rsidRDefault="003D4656">
      <w:pPr>
        <w:pStyle w:val="CommentText"/>
      </w:pPr>
      <w:r>
        <w:rPr>
          <w:rStyle w:val="CommentReference"/>
        </w:rPr>
        <w:annotationRef/>
      </w:r>
      <w:r>
        <w:t>Care or concern?</w:t>
      </w:r>
    </w:p>
  </w:comment>
  <w:comment w:id="518" w:author="Windows User" w:date="2015-10-30T08:56:00Z" w:initials="WU">
    <w:p w14:paraId="168AADF5" w14:textId="77777777" w:rsidR="003D4656" w:rsidRDefault="003D4656">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3D4656" w:rsidRDefault="003D4656">
      <w:pPr>
        <w:pStyle w:val="CommentText"/>
      </w:pPr>
      <w:r>
        <w:rPr>
          <w:rStyle w:val="CommentReference"/>
        </w:rPr>
        <w:annotationRef/>
      </w:r>
      <w:r>
        <w:t>Exceedingly? Too? So?</w:t>
      </w:r>
    </w:p>
  </w:comment>
  <w:comment w:id="527" w:author="Windows User" w:date="2015-10-30T08:56:00Z" w:initials="WU">
    <w:p w14:paraId="7B2CE30C" w14:textId="77777777" w:rsidR="003D4656" w:rsidRDefault="003D4656">
      <w:pPr>
        <w:pStyle w:val="CommentText"/>
      </w:pPr>
      <w:r>
        <w:rPr>
          <w:rStyle w:val="CommentReference"/>
        </w:rPr>
        <w:annotationRef/>
      </w:r>
      <w:r>
        <w:t>Count or heed?</w:t>
      </w:r>
    </w:p>
  </w:comment>
  <w:comment w:id="528" w:author="Windows User" w:date="2015-10-30T08:56:00Z" w:initials="WU">
    <w:p w14:paraId="040F4849" w14:textId="77777777" w:rsidR="003D4656" w:rsidRDefault="003D4656">
      <w:pPr>
        <w:pStyle w:val="CommentText"/>
      </w:pPr>
      <w:r>
        <w:rPr>
          <w:rStyle w:val="CommentReference"/>
        </w:rPr>
        <w:annotationRef/>
      </w:r>
      <w:r>
        <w:t>Ramez, I or me?</w:t>
      </w:r>
    </w:p>
  </w:comment>
  <w:comment w:id="529" w:author="Windows User" w:date="2015-10-30T08:56:00Z" w:initials="WU">
    <w:p w14:paraId="5954D4FC" w14:textId="77777777" w:rsidR="003D4656" w:rsidRDefault="003D4656">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3D4656" w:rsidRDefault="003D4656">
      <w:pPr>
        <w:pStyle w:val="CommentText"/>
      </w:pPr>
      <w:r>
        <w:rPr>
          <w:rStyle w:val="CommentReference"/>
        </w:rPr>
        <w:annotationRef/>
      </w:r>
      <w:r>
        <w:t>That a sinner die would make this consistent.</w:t>
      </w:r>
    </w:p>
  </w:comment>
  <w:comment w:id="531" w:author="Windows User" w:date="2015-10-30T08:56:00Z" w:initials="WU">
    <w:p w14:paraId="73469DF7" w14:textId="77777777" w:rsidR="003D4656" w:rsidRDefault="003D4656">
      <w:pPr>
        <w:pStyle w:val="CommentText"/>
      </w:pPr>
      <w:r>
        <w:rPr>
          <w:rStyle w:val="CommentReference"/>
        </w:rPr>
        <w:annotationRef/>
      </w:r>
      <w:r>
        <w:t>Kind-hearted or merciful?</w:t>
      </w:r>
    </w:p>
  </w:comment>
  <w:comment w:id="532" w:author="Windows User" w:date="2015-10-30T08:56:00Z" w:initials="WU">
    <w:p w14:paraId="772707E9" w14:textId="77777777" w:rsidR="003D4656" w:rsidRDefault="003D4656">
      <w:pPr>
        <w:pStyle w:val="CommentText"/>
      </w:pPr>
      <w:r>
        <w:rPr>
          <w:rStyle w:val="CommentReference"/>
        </w:rPr>
        <w:annotationRef/>
      </w:r>
      <w:r>
        <w:t>Compassions or tender mercies?</w:t>
      </w:r>
    </w:p>
  </w:comment>
  <w:comment w:id="533" w:author="Windows User" w:date="2015-10-30T08:56:00Z" w:initials="WU">
    <w:p w14:paraId="2F67672A" w14:textId="77777777" w:rsidR="003D4656" w:rsidRDefault="003D4656">
      <w:pPr>
        <w:pStyle w:val="CommentText"/>
      </w:pPr>
      <w:r>
        <w:rPr>
          <w:rStyle w:val="CommentReference"/>
        </w:rPr>
        <w:annotationRef/>
      </w:r>
      <w:r>
        <w:t>May He or that He may</w:t>
      </w:r>
    </w:p>
  </w:comment>
  <w:comment w:id="563" w:author="Windows User" w:date="2015-10-30T08:56:00Z" w:initials="BS">
    <w:p w14:paraId="2CED70EE" w14:textId="77777777" w:rsidR="003D4656" w:rsidRDefault="003D4656">
      <w:pPr>
        <w:pStyle w:val="CommentText"/>
      </w:pPr>
      <w:r>
        <w:rPr>
          <w:rStyle w:val="CommentReference"/>
        </w:rPr>
        <w:annotationRef/>
      </w:r>
      <w:r>
        <w:t>very greatly is redundant...</w:t>
      </w:r>
    </w:p>
  </w:comment>
  <w:comment w:id="564" w:author="Windows User" w:date="2015-10-30T08:56:00Z" w:initials="BS">
    <w:p w14:paraId="2C12168E" w14:textId="77777777" w:rsidR="003D4656" w:rsidRDefault="003D4656">
      <w:pPr>
        <w:pStyle w:val="CommentText"/>
      </w:pPr>
      <w:r>
        <w:rPr>
          <w:rStyle w:val="CommentReference"/>
        </w:rPr>
        <w:annotationRef/>
      </w:r>
      <w:r>
        <w:t>above? in?</w:t>
      </w:r>
    </w:p>
  </w:comment>
  <w:comment w:id="565" w:author="Windows User" w:date="2015-10-30T08:56:00Z" w:initials="BS">
    <w:p w14:paraId="4CF812FD" w14:textId="77777777" w:rsidR="003D4656" w:rsidRDefault="003D4656">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3D4656" w:rsidRDefault="003D4656">
      <w:pPr>
        <w:pStyle w:val="CommentText"/>
      </w:pPr>
      <w:r>
        <w:rPr>
          <w:rStyle w:val="CommentReference"/>
        </w:rPr>
        <w:annotationRef/>
      </w:r>
      <w:r>
        <w:t>mediated or put into practice?</w:t>
      </w:r>
    </w:p>
  </w:comment>
  <w:comment w:id="567" w:author="Windows User" w:date="2015-10-30T08:56:00Z" w:initials="BS">
    <w:p w14:paraId="0583089C" w14:textId="77777777" w:rsidR="003D4656" w:rsidRDefault="003D4656">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3D4656" w:rsidRDefault="003D4656">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3D4656" w:rsidRDefault="003D4656">
      <w:pPr>
        <w:pStyle w:val="CommentText"/>
      </w:pPr>
      <w:r>
        <w:rPr>
          <w:rStyle w:val="CommentReference"/>
        </w:rPr>
        <w:annotationRef/>
      </w:r>
      <w:r>
        <w:t>thoughts or senses?</w:t>
      </w:r>
    </w:p>
  </w:comment>
  <w:comment w:id="570" w:author="Windows User" w:date="2015-10-30T08:56:00Z" w:initials="BS">
    <w:p w14:paraId="6CEBB671" w14:textId="77777777" w:rsidR="003D4656" w:rsidRDefault="003D4656">
      <w:pPr>
        <w:pStyle w:val="CommentText"/>
      </w:pPr>
      <w:r>
        <w:rPr>
          <w:rStyle w:val="CommentReference"/>
        </w:rPr>
        <w:annotationRef/>
      </w:r>
      <w:r>
        <w:t>lay? set? cast?</w:t>
      </w:r>
    </w:p>
  </w:comment>
  <w:comment w:id="571" w:author="Windows User" w:date="2015-10-30T08:56:00Z" w:initials="BS">
    <w:p w14:paraId="29C31040" w14:textId="77777777" w:rsidR="003D4656" w:rsidRDefault="003D4656">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3D4656" w:rsidRDefault="003D4656">
      <w:pPr>
        <w:pStyle w:val="CommentText"/>
      </w:pPr>
      <w:r>
        <w:rPr>
          <w:rStyle w:val="CommentReference"/>
        </w:rPr>
        <w:annotationRef/>
      </w:r>
      <w:r>
        <w:t>types?</w:t>
      </w:r>
    </w:p>
  </w:comment>
  <w:comment w:id="580" w:author="Windows User" w:date="2015-10-30T08:56:00Z" w:initials="BS">
    <w:p w14:paraId="04455D69" w14:textId="77777777" w:rsidR="003D4656" w:rsidRDefault="003D4656">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3D4656" w:rsidRDefault="003D4656">
      <w:pPr>
        <w:pStyle w:val="CommentText"/>
      </w:pPr>
      <w:r>
        <w:rPr>
          <w:rStyle w:val="CommentReference"/>
        </w:rPr>
        <w:annotationRef/>
      </w:r>
      <w:r>
        <w:t>risen, or shone?</w:t>
      </w:r>
    </w:p>
  </w:comment>
  <w:comment w:id="588" w:author="Windows User" w:date="2015-10-30T08:56:00Z" w:initials="BS">
    <w:p w14:paraId="1FF53EBB" w14:textId="77777777" w:rsidR="003D4656" w:rsidRDefault="003D4656">
      <w:pPr>
        <w:pStyle w:val="CommentText"/>
      </w:pPr>
      <w:r>
        <w:rPr>
          <w:rStyle w:val="CommentReference"/>
        </w:rPr>
        <w:annotationRef/>
      </w:r>
      <w:r>
        <w:t>cap?</w:t>
      </w:r>
    </w:p>
  </w:comment>
  <w:comment w:id="589" w:author="Windows User" w:date="2015-10-30T08:56:00Z" w:initials="BS">
    <w:p w14:paraId="1E7441CF" w14:textId="77777777" w:rsidR="003D4656" w:rsidRDefault="003D4656">
      <w:pPr>
        <w:pStyle w:val="CommentText"/>
      </w:pPr>
      <w:r>
        <w:rPr>
          <w:rStyle w:val="CommentReference"/>
        </w:rPr>
        <w:annotationRef/>
      </w:r>
      <w:r>
        <w:t>save? redeem?</w:t>
      </w:r>
    </w:p>
  </w:comment>
  <w:comment w:id="593" w:author="Windows User" w:date="2015-11-02T09:17:00Z" w:initials="BS">
    <w:p w14:paraId="6D0D6CAD" w14:textId="77777777" w:rsidR="003D4656" w:rsidRDefault="003D4656"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3D4656" w:rsidRDefault="003D4656">
      <w:pPr>
        <w:pStyle w:val="CommentText"/>
      </w:pPr>
      <w:r>
        <w:rPr>
          <w:rStyle w:val="CommentReference"/>
        </w:rPr>
        <w:annotationRef/>
      </w:r>
      <w:r>
        <w:t>or should " be down here</w:t>
      </w:r>
    </w:p>
  </w:comment>
  <w:comment w:id="598" w:author="Windows User" w:date="2015-10-30T08:56:00Z" w:initials="BS">
    <w:p w14:paraId="59118737" w14:textId="77777777" w:rsidR="003D4656" w:rsidRDefault="003D4656">
      <w:pPr>
        <w:pStyle w:val="CommentText"/>
      </w:pPr>
      <w:r>
        <w:rPr>
          <w:rStyle w:val="CommentReference"/>
        </w:rPr>
        <w:annotationRef/>
      </w:r>
      <w:r>
        <w:t>was overcame or did overcome? very different...</w:t>
      </w:r>
    </w:p>
  </w:comment>
  <w:comment w:id="602" w:author="Windows User" w:date="2015-10-30T08:56:00Z" w:initials="BS">
    <w:p w14:paraId="107D1E1A" w14:textId="77777777" w:rsidR="003D4656" w:rsidRDefault="003D4656">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3D4656" w:rsidRDefault="003D4656">
      <w:pPr>
        <w:pStyle w:val="CommentText"/>
      </w:pPr>
      <w:r>
        <w:rPr>
          <w:rStyle w:val="CommentReference"/>
        </w:rPr>
        <w:annotationRef/>
      </w:r>
      <w:r>
        <w:t>L.A. is quite different fo rthis vs...</w:t>
      </w:r>
    </w:p>
  </w:comment>
  <w:comment w:id="610" w:author="Windows User" w:date="2015-10-30T08:56:00Z" w:initials="BS">
    <w:p w14:paraId="1C23DEA6" w14:textId="77777777" w:rsidR="003D4656" w:rsidRDefault="003D4656">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3D4656" w:rsidRDefault="003D4656">
      <w:pPr>
        <w:pStyle w:val="CommentText"/>
      </w:pPr>
      <w:r>
        <w:rPr>
          <w:rStyle w:val="CommentReference"/>
        </w:rPr>
        <w:annotationRef/>
      </w:r>
      <w:r>
        <w:t>dividing wall?</w:t>
      </w:r>
    </w:p>
  </w:comment>
  <w:comment w:id="615" w:author="Windows User" w:date="2015-10-30T08:56:00Z" w:initials="BS">
    <w:p w14:paraId="412B39E6" w14:textId="77777777" w:rsidR="003D4656" w:rsidRDefault="003D4656">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3D4656" w:rsidRDefault="003D4656">
      <w:pPr>
        <w:pStyle w:val="CommentText"/>
      </w:pPr>
      <w:r>
        <w:rPr>
          <w:rStyle w:val="CommentReference"/>
        </w:rPr>
        <w:annotationRef/>
      </w:r>
      <w:r>
        <w:t>sing hymns to be consistent with above?</w:t>
      </w:r>
    </w:p>
  </w:comment>
  <w:comment w:id="617" w:author="Windows User" w:date="2015-10-30T08:56:00Z" w:initials="BS">
    <w:p w14:paraId="1954C506" w14:textId="77777777" w:rsidR="003D4656" w:rsidRDefault="003D4656">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3D4656" w:rsidRDefault="003D4656">
      <w:pPr>
        <w:pStyle w:val="CommentText"/>
      </w:pPr>
      <w:r>
        <w:rPr>
          <w:rStyle w:val="CommentReference"/>
        </w:rPr>
        <w:annotationRef/>
      </w:r>
      <w:r>
        <w:t>Is "je" enough justification to prepend 'saying'?</w:t>
      </w:r>
    </w:p>
  </w:comment>
  <w:comment w:id="619" w:author="Windows User" w:date="2015-10-30T08:56:00Z" w:initials="BS">
    <w:p w14:paraId="6C444D3B" w14:textId="77777777" w:rsidR="003D4656" w:rsidRDefault="003D4656">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3D4656" w:rsidRDefault="003D4656">
      <w:pPr>
        <w:pStyle w:val="CommentText"/>
      </w:pPr>
      <w:r>
        <w:rPr>
          <w:rStyle w:val="CommentReference"/>
        </w:rPr>
        <w:annotationRef/>
      </w:r>
      <w:r>
        <w:t>or "sining"?</w:t>
      </w:r>
    </w:p>
  </w:comment>
  <w:comment w:id="625" w:author="Windows User" w:date="2015-10-30T08:56:00Z" w:initials="BS">
    <w:p w14:paraId="0D1101A9" w14:textId="77777777" w:rsidR="003D4656" w:rsidRDefault="003D4656">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3D4656" w:rsidRDefault="003D4656">
      <w:pPr>
        <w:pStyle w:val="CommentText"/>
      </w:pPr>
      <w:r>
        <w:rPr>
          <w:rStyle w:val="CommentReference"/>
        </w:rPr>
        <w:annotationRef/>
      </w:r>
      <w:r>
        <w:t>any sense of authority in coptic?</w:t>
      </w:r>
    </w:p>
  </w:comment>
  <w:comment w:id="627" w:author="Windows User" w:date="2015-11-02T12:45:00Z" w:initials="BS">
    <w:p w14:paraId="2D944131" w14:textId="77777777" w:rsidR="003D4656" w:rsidRDefault="003D4656">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3D4656" w:rsidRDefault="003D4656">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3D4656" w:rsidRDefault="003D4656">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3D4656" w:rsidRDefault="003D4656">
      <w:pPr>
        <w:pStyle w:val="CommentText"/>
      </w:pPr>
      <w:r>
        <w:rPr>
          <w:rStyle w:val="CommentReference"/>
        </w:rPr>
        <w:annotationRef/>
      </w:r>
      <w:r>
        <w:t>cold frost? frosty cold? too many ands.</w:t>
      </w:r>
    </w:p>
  </w:comment>
  <w:comment w:id="639" w:author="Windows User" w:date="2015-10-30T08:56:00Z" w:initials="BS">
    <w:p w14:paraId="44C68E13" w14:textId="77777777" w:rsidR="003D4656" w:rsidRDefault="003D4656">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3D4656" w:rsidRDefault="003D4656">
      <w:pPr>
        <w:pStyle w:val="CommentText"/>
      </w:pPr>
      <w:r>
        <w:rPr>
          <w:rStyle w:val="CommentReference"/>
        </w:rPr>
        <w:annotationRef/>
      </w:r>
      <w:r>
        <w:t>Received or bought?</w:t>
      </w:r>
    </w:p>
  </w:comment>
  <w:comment w:id="657" w:author="Brett Slote" w:date="2015-10-30T08:56:00Z" w:initials="BS">
    <w:p w14:paraId="4DF8C7B4" w14:textId="77777777" w:rsidR="003D4656" w:rsidRDefault="003D4656">
      <w:pPr>
        <w:pStyle w:val="CommentText"/>
      </w:pPr>
      <w:r>
        <w:rPr>
          <w:rStyle w:val="CommentReference"/>
        </w:rPr>
        <w:annotationRef/>
      </w:r>
      <w:r>
        <w:t>Not hail to you?</w:t>
      </w:r>
    </w:p>
  </w:comment>
  <w:comment w:id="660" w:author="Brett Slote" w:date="2015-10-30T08:56:00Z" w:initials="BS">
    <w:p w14:paraId="5C1218C2" w14:textId="77777777" w:rsidR="003D4656" w:rsidRDefault="003D4656">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3D4656" w:rsidRDefault="003D4656">
      <w:pPr>
        <w:pStyle w:val="CommentText"/>
      </w:pPr>
      <w:r>
        <w:rPr>
          <w:rStyle w:val="CommentReference"/>
        </w:rPr>
        <w:annotationRef/>
      </w:r>
      <w:r>
        <w:t>Uncircumscript?</w:t>
      </w:r>
    </w:p>
  </w:comment>
  <w:comment w:id="666" w:author="Brett Slote" w:date="2015-10-30T08:56:00Z" w:initials="BS">
    <w:p w14:paraId="4350A62E" w14:textId="77777777" w:rsidR="003D4656" w:rsidRDefault="003D4656">
      <w:pPr>
        <w:pStyle w:val="CommentText"/>
      </w:pPr>
      <w:r>
        <w:rPr>
          <w:rStyle w:val="CommentReference"/>
        </w:rPr>
        <w:annotationRef/>
      </w:r>
      <w:r>
        <w:t>Orthodox?</w:t>
      </w:r>
    </w:p>
  </w:comment>
  <w:comment w:id="667" w:author="Brett Slote" w:date="2015-10-30T08:56:00Z" w:initials="BS">
    <w:p w14:paraId="08040BF4" w14:textId="77777777" w:rsidR="003D4656" w:rsidRDefault="003D4656">
      <w:pPr>
        <w:pStyle w:val="CommentText"/>
      </w:pPr>
      <w:r>
        <w:rPr>
          <w:rStyle w:val="CommentReference"/>
        </w:rPr>
        <w:annotationRef/>
      </w:r>
      <w:r>
        <w:t>Faith?</w:t>
      </w:r>
    </w:p>
  </w:comment>
  <w:comment w:id="670" w:author="Brett Slote" w:date="2015-10-30T08:56:00Z" w:initials="BS">
    <w:p w14:paraId="1E4B4FEE" w14:textId="77777777" w:rsidR="003D4656" w:rsidRDefault="003D4656">
      <w:pPr>
        <w:pStyle w:val="CommentText"/>
      </w:pPr>
      <w:r>
        <w:rPr>
          <w:rStyle w:val="CommentReference"/>
        </w:rPr>
        <w:annotationRef/>
      </w:r>
      <w:r>
        <w:t>Need a consistent policy</w:t>
      </w:r>
    </w:p>
  </w:comment>
  <w:comment w:id="674" w:author="Brett Slote" w:date="2015-10-30T08:56:00Z" w:initials="BS">
    <w:p w14:paraId="4A463175" w14:textId="77777777" w:rsidR="003D4656" w:rsidRDefault="003D4656">
      <w:pPr>
        <w:pStyle w:val="CommentText"/>
      </w:pPr>
      <w:r>
        <w:rPr>
          <w:rStyle w:val="CommentReference"/>
        </w:rPr>
        <w:annotationRef/>
      </w:r>
      <w:r>
        <w:t>Ramez, He or Him?</w:t>
      </w:r>
    </w:p>
  </w:comment>
  <w:comment w:id="675" w:author="Brett Slote" w:date="2015-10-30T08:56:00Z" w:initials="BS">
    <w:p w14:paraId="01E420BC" w14:textId="77777777" w:rsidR="003D4656" w:rsidRDefault="003D4656">
      <w:pPr>
        <w:pStyle w:val="CommentText"/>
      </w:pPr>
      <w:r>
        <w:rPr>
          <w:rStyle w:val="CommentReference"/>
        </w:rPr>
        <w:annotationRef/>
      </w:r>
      <w:r>
        <w:t>On? By?</w:t>
      </w:r>
    </w:p>
  </w:comment>
  <w:comment w:id="676" w:author="Windows User" w:date="2015-11-21T13:15:00Z" w:initials="WU">
    <w:p w14:paraId="4BEB75B4" w14:textId="201EED17" w:rsidR="003D4656" w:rsidRDefault="003D4656">
      <w:pPr>
        <w:pStyle w:val="CommentText"/>
      </w:pPr>
      <w:r>
        <w:rPr>
          <w:rStyle w:val="CommentReference"/>
        </w:rPr>
        <w:annotationRef/>
      </w:r>
      <w:r>
        <w:t>check</w:t>
      </w:r>
    </w:p>
  </w:comment>
  <w:comment w:id="681" w:author="Windows User" w:date="2015-10-30T08:56:00Z" w:initials="BS">
    <w:p w14:paraId="27C88DDC" w14:textId="77777777" w:rsidR="003D4656" w:rsidRDefault="003D4656">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3D4656" w:rsidRDefault="003D4656">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3D4656" w:rsidRDefault="003D4656">
      <w:pPr>
        <w:pStyle w:val="CommentText"/>
      </w:pPr>
      <w:r>
        <w:rPr>
          <w:rStyle w:val="CommentReference"/>
        </w:rPr>
        <w:annotationRef/>
      </w:r>
      <w:r>
        <w:t>adjective? severe?</w:t>
      </w:r>
    </w:p>
  </w:comment>
  <w:comment w:id="690" w:author="Windows User" w:date="2015-11-21T13:15:00Z" w:initials="WU">
    <w:p w14:paraId="5D7A5708" w14:textId="27F5BDCC" w:rsidR="003D4656" w:rsidRDefault="003D4656">
      <w:pPr>
        <w:pStyle w:val="CommentText"/>
      </w:pPr>
      <w:r>
        <w:rPr>
          <w:rStyle w:val="CommentReference"/>
        </w:rPr>
        <w:annotationRef/>
      </w:r>
      <w:r>
        <w:t>check</w:t>
      </w:r>
    </w:p>
  </w:comment>
  <w:comment w:id="692" w:author="Windows User" w:date="2015-10-30T08:56:00Z" w:initials="BS">
    <w:p w14:paraId="4899C8E2" w14:textId="77777777" w:rsidR="003D4656" w:rsidRDefault="003D4656">
      <w:pPr>
        <w:pStyle w:val="CommentText"/>
      </w:pPr>
      <w:r>
        <w:rPr>
          <w:rStyle w:val="CommentReference"/>
        </w:rPr>
        <w:annotationRef/>
      </w:r>
      <w:r>
        <w:t>too literal?</w:t>
      </w:r>
    </w:p>
  </w:comment>
  <w:comment w:id="695" w:author="Windows User" w:date="2015-10-30T08:56:00Z" w:initials="BS">
    <w:p w14:paraId="4EBC6F27" w14:textId="77777777" w:rsidR="003D4656" w:rsidRDefault="003D4656">
      <w:pPr>
        <w:pStyle w:val="CommentText"/>
      </w:pPr>
      <w:r>
        <w:rPr>
          <w:rStyle w:val="CommentReference"/>
        </w:rPr>
        <w:annotationRef/>
      </w:r>
      <w:r>
        <w:t>awkward</w:t>
      </w:r>
    </w:p>
  </w:comment>
  <w:comment w:id="696" w:author="Windows User" w:date="2015-10-30T08:56:00Z" w:initials="BS">
    <w:p w14:paraId="2E00F7F9" w14:textId="77777777" w:rsidR="003D4656" w:rsidRDefault="003D4656">
      <w:pPr>
        <w:pStyle w:val="CommentText"/>
      </w:pPr>
      <w:r>
        <w:rPr>
          <w:rStyle w:val="CommentReference"/>
        </w:rPr>
        <w:annotationRef/>
      </w:r>
      <w:r>
        <w:t>sits, less literal, but more clear?</w:t>
      </w:r>
    </w:p>
  </w:comment>
  <w:comment w:id="697" w:author="Windows User" w:date="2015-10-30T08:56:00Z" w:initials="BS">
    <w:p w14:paraId="7635C5E6" w14:textId="77777777" w:rsidR="003D4656" w:rsidRDefault="003D4656">
      <w:pPr>
        <w:pStyle w:val="CommentText"/>
      </w:pPr>
      <w:r>
        <w:rPr>
          <w:rStyle w:val="CommentReference"/>
        </w:rPr>
        <w:annotationRef/>
      </w:r>
      <w:r>
        <w:t>awkward</w:t>
      </w:r>
    </w:p>
  </w:comment>
  <w:comment w:id="699" w:author="Windows User" w:date="2015-10-30T08:56:00Z" w:initials="BS">
    <w:p w14:paraId="07F5FC79" w14:textId="77777777" w:rsidR="003D4656" w:rsidRDefault="003D4656">
      <w:pPr>
        <w:pStyle w:val="CommentText"/>
      </w:pPr>
      <w:r>
        <w:rPr>
          <w:rStyle w:val="CommentReference"/>
        </w:rPr>
        <w:annotationRef/>
      </w:r>
      <w:r>
        <w:t>terribly awkward</w:t>
      </w:r>
    </w:p>
  </w:comment>
  <w:comment w:id="700" w:author="Windows User" w:date="2015-11-21T13:16:00Z" w:initials="WU">
    <w:p w14:paraId="197F0F42" w14:textId="5078F6FA" w:rsidR="003D4656" w:rsidRDefault="003D4656">
      <w:pPr>
        <w:pStyle w:val="CommentText"/>
      </w:pPr>
      <w:r>
        <w:rPr>
          <w:rStyle w:val="CommentReference"/>
        </w:rPr>
        <w:annotationRef/>
      </w:r>
      <w:r>
        <w:t>check</w:t>
      </w:r>
    </w:p>
  </w:comment>
  <w:comment w:id="701" w:author="Windows User" w:date="2015-11-21T13:16:00Z" w:initials="WU">
    <w:p w14:paraId="4BA7ACF0" w14:textId="3D32F115" w:rsidR="003D4656" w:rsidRDefault="003D4656">
      <w:pPr>
        <w:pStyle w:val="CommentText"/>
      </w:pPr>
      <w:r>
        <w:rPr>
          <w:rStyle w:val="CommentReference"/>
        </w:rPr>
        <w:annotationRef/>
      </w:r>
      <w:r>
        <w:t>check</w:t>
      </w:r>
    </w:p>
  </w:comment>
  <w:comment w:id="702" w:author="Windows User" w:date="2015-11-21T13:16:00Z" w:initials="WU">
    <w:p w14:paraId="6657783C" w14:textId="2A8AC09D" w:rsidR="003D4656" w:rsidRDefault="003D4656">
      <w:pPr>
        <w:pStyle w:val="CommentText"/>
      </w:pPr>
      <w:r>
        <w:rPr>
          <w:rStyle w:val="CommentReference"/>
        </w:rPr>
        <w:annotationRef/>
      </w:r>
      <w:r>
        <w:t>check</w:t>
      </w:r>
    </w:p>
  </w:comment>
  <w:comment w:id="703" w:author="Windows User" w:date="2015-11-21T13:16:00Z" w:initials="WU">
    <w:p w14:paraId="280C2333" w14:textId="7D468F5B" w:rsidR="003D4656" w:rsidRDefault="003D4656">
      <w:pPr>
        <w:pStyle w:val="CommentText"/>
      </w:pPr>
      <w:r>
        <w:rPr>
          <w:rStyle w:val="CommentReference"/>
        </w:rPr>
        <w:annotationRef/>
      </w:r>
      <w:r>
        <w:t>check</w:t>
      </w:r>
    </w:p>
  </w:comment>
  <w:comment w:id="705" w:author="Windows User" w:date="2015-10-30T08:56:00Z" w:initials="BS">
    <w:p w14:paraId="02E36170" w14:textId="77777777" w:rsidR="003D4656" w:rsidRDefault="003D4656">
      <w:pPr>
        <w:pStyle w:val="CommentText"/>
      </w:pPr>
      <w:r>
        <w:rPr>
          <w:rStyle w:val="CommentReference"/>
        </w:rPr>
        <w:annotationRef/>
      </w:r>
      <w:r>
        <w:t>sat?</w:t>
      </w:r>
    </w:p>
  </w:comment>
  <w:comment w:id="706" w:author="Windows User" w:date="2015-11-21T13:17:00Z" w:initials="WU">
    <w:p w14:paraId="16F69644" w14:textId="555FDE59" w:rsidR="003D4656" w:rsidRDefault="003D4656">
      <w:pPr>
        <w:pStyle w:val="CommentText"/>
      </w:pPr>
      <w:r>
        <w:rPr>
          <w:rStyle w:val="CommentReference"/>
        </w:rPr>
        <w:annotationRef/>
      </w:r>
      <w:r>
        <w:t>check</w:t>
      </w:r>
    </w:p>
  </w:comment>
  <w:comment w:id="707" w:author="Windows User" w:date="2015-11-21T13:17:00Z" w:initials="WU">
    <w:p w14:paraId="59E1ECCC" w14:textId="61291C66" w:rsidR="003D4656" w:rsidRDefault="003D4656">
      <w:pPr>
        <w:pStyle w:val="CommentText"/>
      </w:pPr>
      <w:r>
        <w:rPr>
          <w:rStyle w:val="CommentReference"/>
        </w:rPr>
        <w:annotationRef/>
      </w:r>
      <w:r>
        <w:t>check</w:t>
      </w:r>
    </w:p>
  </w:comment>
  <w:comment w:id="710" w:author="Windows User" w:date="2015-10-30T08:56:00Z" w:initials="BS">
    <w:p w14:paraId="681DB0FE" w14:textId="77777777" w:rsidR="003D4656" w:rsidRDefault="003D4656">
      <w:pPr>
        <w:pStyle w:val="CommentText"/>
      </w:pPr>
      <w:r>
        <w:rPr>
          <w:rStyle w:val="CommentReference"/>
        </w:rPr>
        <w:annotationRef/>
      </w:r>
      <w:r>
        <w:t>entered and come forth, or entered through it?</w:t>
      </w:r>
    </w:p>
  </w:comment>
  <w:comment w:id="711" w:author="Windows User" w:date="2015-10-30T08:56:00Z" w:initials="BS">
    <w:p w14:paraId="561C0007" w14:textId="77777777" w:rsidR="003D4656" w:rsidRDefault="003D4656">
      <w:pPr>
        <w:pStyle w:val="CommentText"/>
      </w:pPr>
      <w:r>
        <w:rPr>
          <w:rStyle w:val="CommentReference"/>
        </w:rPr>
        <w:annotationRef/>
      </w:r>
      <w:r>
        <w:t>appearing?</w:t>
      </w:r>
    </w:p>
  </w:comment>
  <w:comment w:id="712" w:author="Windows User" w:date="2015-10-30T08:56:00Z" w:initials="BS">
    <w:p w14:paraId="0B39F1C6" w14:textId="77777777" w:rsidR="003D4656" w:rsidRDefault="003D4656">
      <w:pPr>
        <w:pStyle w:val="CommentText"/>
      </w:pPr>
      <w:r>
        <w:rPr>
          <w:rStyle w:val="CommentReference"/>
        </w:rPr>
        <w:annotationRef/>
      </w:r>
      <w:r>
        <w:t>He</w:t>
      </w:r>
    </w:p>
  </w:comment>
  <w:comment w:id="717" w:author="Windows User" w:date="2015-10-30T08:56:00Z" w:initials="BS">
    <w:p w14:paraId="48FCFB9E" w14:textId="77777777" w:rsidR="003D4656" w:rsidRDefault="003D4656">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3D4656" w:rsidRDefault="003D4656">
      <w:pPr>
        <w:pStyle w:val="CommentText"/>
      </w:pPr>
      <w:r>
        <w:rPr>
          <w:rStyle w:val="CommentReference"/>
        </w:rPr>
        <w:annotationRef/>
      </w:r>
      <w:r>
        <w:t>For forty days</w:t>
      </w:r>
    </w:p>
  </w:comment>
  <w:comment w:id="719" w:author="Windows User" w:date="2015-10-30T08:56:00Z" w:initials="BS">
    <w:p w14:paraId="3A60EA56" w14:textId="77777777" w:rsidR="003D4656" w:rsidRDefault="003D4656">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3D4656" w:rsidRDefault="003D4656">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3D4656" w:rsidRDefault="003D4656">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3D4656" w:rsidRDefault="003D4656">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3D4656" w:rsidRDefault="003D4656">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3D4656" w:rsidRDefault="003D4656">
      <w:pPr>
        <w:pStyle w:val="CommentText"/>
      </w:pPr>
      <w:r>
        <w:rPr>
          <w:rStyle w:val="CommentReference"/>
        </w:rPr>
        <w:annotationRef/>
      </w:r>
      <w:r>
        <w:t>repeat quotes or contiguious?</w:t>
      </w:r>
    </w:p>
  </w:comment>
  <w:comment w:id="733" w:author="Windows User" w:date="2015-10-30T08:56:00Z" w:initials="BS">
    <w:p w14:paraId="56656ACA" w14:textId="77777777" w:rsidR="003D4656" w:rsidRDefault="003D4656">
      <w:pPr>
        <w:pStyle w:val="CommentText"/>
      </w:pPr>
      <w:r>
        <w:rPr>
          <w:rStyle w:val="CommentReference"/>
        </w:rPr>
        <w:annotationRef/>
      </w:r>
      <w:r>
        <w:t>in strength?</w:t>
      </w:r>
    </w:p>
  </w:comment>
  <w:comment w:id="734" w:author="Windows User" w:date="2015-10-30T08:56:00Z" w:initials="BS">
    <w:p w14:paraId="0BBEA7F8" w14:textId="77777777" w:rsidR="003D4656" w:rsidRDefault="003D4656">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3D4656" w:rsidRDefault="003D4656">
      <w:pPr>
        <w:pStyle w:val="CommentText"/>
      </w:pPr>
      <w:r>
        <w:rPr>
          <w:rStyle w:val="CommentReference"/>
        </w:rPr>
        <w:annotationRef/>
      </w:r>
      <w:r>
        <w:t>theotokos, not mav em ef Nooti</w:t>
      </w:r>
    </w:p>
  </w:comment>
  <w:comment w:id="737" w:author="Windows User" w:date="2015-10-30T08:56:00Z" w:initials="BS">
    <w:p w14:paraId="76D071C9" w14:textId="77777777" w:rsidR="003D4656" w:rsidRDefault="003D4656">
      <w:pPr>
        <w:pStyle w:val="CommentText"/>
      </w:pPr>
      <w:r>
        <w:rPr>
          <w:rStyle w:val="CommentReference"/>
        </w:rPr>
        <w:annotationRef/>
      </w:r>
      <w:r>
        <w:t>in?</w:t>
      </w:r>
    </w:p>
  </w:comment>
  <w:comment w:id="739" w:author="Windows User" w:date="2015-10-30T08:56:00Z" w:initials="BS">
    <w:p w14:paraId="35AA1BF7" w14:textId="77777777" w:rsidR="003D4656" w:rsidRDefault="003D4656">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3D4656" w:rsidRDefault="003D4656">
      <w:pPr>
        <w:pStyle w:val="CommentText"/>
      </w:pPr>
      <w:r>
        <w:rPr>
          <w:rStyle w:val="CommentReference"/>
        </w:rPr>
        <w:annotationRef/>
      </w:r>
      <w:r>
        <w:t>tense?</w:t>
      </w:r>
    </w:p>
  </w:comment>
  <w:comment w:id="742" w:author="Windows User" w:date="2015-10-30T08:56:00Z" w:initials="BS">
    <w:p w14:paraId="3CF45818" w14:textId="77777777" w:rsidR="003D4656" w:rsidRDefault="003D4656">
      <w:pPr>
        <w:pStyle w:val="CommentText"/>
      </w:pPr>
      <w:r>
        <w:rPr>
          <w:rStyle w:val="CommentReference"/>
        </w:rPr>
        <w:annotationRef/>
      </w:r>
      <w:r>
        <w:t>too far for a pronoun</w:t>
      </w:r>
    </w:p>
  </w:comment>
  <w:comment w:id="743" w:author="Windows User" w:date="2015-10-30T08:56:00Z" w:initials="BS">
    <w:p w14:paraId="04E47880" w14:textId="77777777" w:rsidR="003D4656" w:rsidRDefault="003D4656">
      <w:pPr>
        <w:pStyle w:val="CommentText"/>
      </w:pPr>
      <w:r>
        <w:rPr>
          <w:rStyle w:val="CommentReference"/>
        </w:rPr>
        <w:annotationRef/>
      </w:r>
      <w:r>
        <w:t>deemed or made?</w:t>
      </w:r>
    </w:p>
  </w:comment>
  <w:comment w:id="745" w:author="Windows User" w:date="2015-10-30T08:56:00Z" w:initials="BS">
    <w:p w14:paraId="4BEF6991" w14:textId="77777777" w:rsidR="003D4656" w:rsidRDefault="003D4656">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3D4656" w:rsidRDefault="003D4656">
      <w:pPr>
        <w:pStyle w:val="CommentText"/>
      </w:pPr>
      <w:r>
        <w:rPr>
          <w:rStyle w:val="CommentReference"/>
        </w:rPr>
        <w:annotationRef/>
      </w:r>
      <w:r>
        <w:t>rises or shines?</w:t>
      </w:r>
    </w:p>
  </w:comment>
  <w:comment w:id="750" w:author="Windows User" w:date="2015-10-30T08:56:00Z" w:initials="BS">
    <w:p w14:paraId="4F324E1B" w14:textId="77777777" w:rsidR="003D4656" w:rsidRDefault="003D4656">
      <w:pPr>
        <w:pStyle w:val="CommentText"/>
      </w:pPr>
      <w:r>
        <w:rPr>
          <w:rStyle w:val="CommentReference"/>
        </w:rPr>
        <w:annotationRef/>
      </w:r>
      <w:r>
        <w:t>destroyed or damaged?</w:t>
      </w:r>
    </w:p>
  </w:comment>
  <w:comment w:id="755" w:author="Windows User" w:date="2015-10-30T08:56:00Z" w:initials="BS">
    <w:p w14:paraId="79923BFC" w14:textId="77777777" w:rsidR="003D4656" w:rsidRDefault="003D4656">
      <w:pPr>
        <w:pStyle w:val="CommentText"/>
      </w:pPr>
      <w:r>
        <w:rPr>
          <w:rStyle w:val="CommentReference"/>
        </w:rPr>
        <w:annotationRef/>
      </w:r>
      <w:r>
        <w:t>servant, or slave?</w:t>
      </w:r>
    </w:p>
  </w:comment>
  <w:comment w:id="756" w:author="Windows User" w:date="2015-10-30T08:56:00Z" w:initials="BS">
    <w:p w14:paraId="7A143CF0" w14:textId="77777777" w:rsidR="003D4656" w:rsidRDefault="003D4656">
      <w:pPr>
        <w:pStyle w:val="CommentText"/>
      </w:pPr>
      <w:r>
        <w:rPr>
          <w:rStyle w:val="CommentReference"/>
        </w:rPr>
        <w:annotationRef/>
      </w:r>
      <w:r>
        <w:t>Feels way too literal</w:t>
      </w:r>
    </w:p>
  </w:comment>
  <w:comment w:id="757" w:author="Windows User" w:date="2015-11-21T13:18:00Z" w:initials="WU">
    <w:p w14:paraId="013367B3" w14:textId="1342797D" w:rsidR="003D4656" w:rsidRDefault="003D4656">
      <w:pPr>
        <w:pStyle w:val="CommentText"/>
      </w:pPr>
      <w:r>
        <w:rPr>
          <w:rStyle w:val="CommentReference"/>
        </w:rPr>
        <w:annotationRef/>
      </w:r>
      <w:r>
        <w:t>check</w:t>
      </w:r>
    </w:p>
  </w:comment>
  <w:comment w:id="763" w:author="Windows User" w:date="2015-10-30T08:56:00Z" w:initials="BS">
    <w:p w14:paraId="7572AFE8" w14:textId="77777777" w:rsidR="003D4656" w:rsidRDefault="003D465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3D4656" w:rsidRDefault="003D4656">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3D4656" w:rsidRDefault="003D465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3D4656" w:rsidRDefault="003D4656">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3D4656" w:rsidRDefault="003D4656">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3D4656" w:rsidRDefault="003D4656">
      <w:pPr>
        <w:pStyle w:val="CommentText"/>
      </w:pPr>
      <w:r>
        <w:rPr>
          <w:rStyle w:val="CommentReference"/>
        </w:rPr>
        <w:annotationRef/>
      </w:r>
      <w:r>
        <w:t>net or hook?</w:t>
      </w:r>
    </w:p>
  </w:comment>
  <w:comment w:id="777" w:author="Windows User" w:date="2015-10-30T08:56:00Z" w:initials="BS">
    <w:p w14:paraId="6723C76C" w14:textId="77777777" w:rsidR="003D4656" w:rsidRDefault="003D4656">
      <w:pPr>
        <w:pStyle w:val="CommentText"/>
      </w:pPr>
      <w:r>
        <w:rPr>
          <w:rStyle w:val="CommentReference"/>
        </w:rPr>
        <w:annotationRef/>
      </w:r>
      <w:r>
        <w:t>Instructing them in the worship?</w:t>
      </w:r>
    </w:p>
  </w:comment>
  <w:comment w:id="778" w:author="Windows User" w:date="2015-10-30T08:56:00Z" w:initials="BS">
    <w:p w14:paraId="62A67018" w14:textId="77777777" w:rsidR="003D4656" w:rsidRDefault="003D4656">
      <w:pPr>
        <w:pStyle w:val="CommentText"/>
      </w:pPr>
      <w:r>
        <w:rPr>
          <w:rStyle w:val="CommentReference"/>
        </w:rPr>
        <w:annotationRef/>
      </w:r>
      <w:r>
        <w:t>what does this mean?</w:t>
      </w:r>
    </w:p>
  </w:comment>
  <w:comment w:id="779" w:author="Windows User" w:date="2015-10-30T08:56:00Z" w:initials="BS">
    <w:p w14:paraId="26273E35" w14:textId="77777777" w:rsidR="003D4656" w:rsidRDefault="003D4656">
      <w:pPr>
        <w:pStyle w:val="CommentText"/>
      </w:pPr>
      <w:r>
        <w:rPr>
          <w:rStyle w:val="CommentReference"/>
        </w:rPr>
        <w:annotationRef/>
      </w:r>
      <w:r>
        <w:t>Path? Or Way? i.e. Christ?</w:t>
      </w:r>
    </w:p>
  </w:comment>
  <w:comment w:id="780" w:author="Windows User" w:date="2015-10-30T08:56:00Z" w:initials="BS">
    <w:p w14:paraId="4A8A49E6" w14:textId="77777777" w:rsidR="003D4656" w:rsidRDefault="003D4656">
      <w:pPr>
        <w:pStyle w:val="CommentText"/>
      </w:pPr>
      <w:r>
        <w:rPr>
          <w:rStyle w:val="CommentReference"/>
        </w:rPr>
        <w:annotationRef/>
      </w:r>
      <w:r>
        <w:t>forward to? Or towards?</w:t>
      </w:r>
    </w:p>
  </w:comment>
  <w:comment w:id="781" w:author="Windows User" w:date="2015-10-30T08:56:00Z" w:initials="BS">
    <w:p w14:paraId="3641E3CF" w14:textId="77777777" w:rsidR="003D4656" w:rsidRDefault="003D4656">
      <w:pPr>
        <w:pStyle w:val="CommentText"/>
      </w:pPr>
      <w:r>
        <w:rPr>
          <w:rStyle w:val="CommentReference"/>
        </w:rPr>
        <w:annotationRef/>
      </w:r>
      <w:r>
        <w:t>gladness</w:t>
      </w:r>
    </w:p>
  </w:comment>
  <w:comment w:id="786" w:author="Windows User" w:date="2015-10-30T08:56:00Z" w:initials="BS">
    <w:p w14:paraId="18CD3B37" w14:textId="77777777" w:rsidR="003D4656" w:rsidRDefault="003D4656">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3D4656" w:rsidRDefault="003D4656">
      <w:pPr>
        <w:pStyle w:val="CommentText"/>
      </w:pPr>
      <w:r>
        <w:rPr>
          <w:rStyle w:val="CommentReference"/>
        </w:rPr>
        <w:annotationRef/>
      </w:r>
      <w:r>
        <w:t>Everyday or a day?</w:t>
      </w:r>
    </w:p>
  </w:comment>
  <w:comment w:id="788" w:author="Windows User" w:date="2015-10-30T08:56:00Z" w:initials="BS">
    <w:p w14:paraId="149067DF" w14:textId="77777777" w:rsidR="003D4656" w:rsidRDefault="003D4656">
      <w:pPr>
        <w:pStyle w:val="CommentText"/>
      </w:pPr>
      <w:r>
        <w:rPr>
          <w:rStyle w:val="CommentReference"/>
        </w:rPr>
        <w:annotationRef/>
      </w:r>
      <w:r>
        <w:t>not delight. Maybe joy instead of esctasy?</w:t>
      </w:r>
    </w:p>
  </w:comment>
  <w:comment w:id="789" w:author="Windows User" w:date="2015-10-30T08:56:00Z" w:initials="BS">
    <w:p w14:paraId="02ED9136" w14:textId="77777777" w:rsidR="003D4656" w:rsidRDefault="003D4656">
      <w:pPr>
        <w:pStyle w:val="CommentText"/>
      </w:pPr>
      <w:r>
        <w:rPr>
          <w:rStyle w:val="CommentReference"/>
        </w:rPr>
        <w:annotationRef/>
      </w:r>
      <w:r>
        <w:t>glory, splendor or beauty?</w:t>
      </w:r>
    </w:p>
  </w:comment>
  <w:comment w:id="790" w:author="Windows User" w:date="2015-10-30T08:56:00Z" w:initials="BS">
    <w:p w14:paraId="6EE864C2" w14:textId="77777777" w:rsidR="003D4656" w:rsidRDefault="003D4656">
      <w:pPr>
        <w:pStyle w:val="CommentText"/>
      </w:pPr>
      <w:r>
        <w:rPr>
          <w:rStyle w:val="CommentReference"/>
        </w:rPr>
        <w:annotationRef/>
      </w:r>
      <w:r>
        <w:t>from or and?</w:t>
      </w:r>
    </w:p>
  </w:comment>
  <w:comment w:id="791" w:author="Windows User" w:date="2015-10-30T08:56:00Z" w:initials="BS">
    <w:p w14:paraId="646E63C2" w14:textId="77777777" w:rsidR="003D4656" w:rsidRDefault="003D4656">
      <w:pPr>
        <w:pStyle w:val="CommentText"/>
      </w:pPr>
      <w:r>
        <w:rPr>
          <w:rStyle w:val="CommentReference"/>
        </w:rPr>
        <w:annotationRef/>
      </w:r>
      <w:r>
        <w:t>What prophet? Why did abouna redact this?</w:t>
      </w:r>
    </w:p>
  </w:comment>
  <w:comment w:id="792" w:author="Windows User" w:date="2015-10-30T08:56:00Z" w:initials="BS">
    <w:p w14:paraId="79F5EF00" w14:textId="77777777" w:rsidR="003D4656" w:rsidRDefault="003D4656">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3D4656" w:rsidRDefault="003D4656">
      <w:pPr>
        <w:pStyle w:val="CommentText"/>
      </w:pPr>
      <w:r>
        <w:rPr>
          <w:rStyle w:val="CommentReference"/>
        </w:rPr>
        <w:annotationRef/>
      </w:r>
      <w:r>
        <w:t>is this right?</w:t>
      </w:r>
    </w:p>
  </w:comment>
  <w:comment w:id="794" w:author="Windows User" w:date="2015-10-30T08:56:00Z" w:initials="BS">
    <w:p w14:paraId="020E5B92" w14:textId="77777777" w:rsidR="003D4656" w:rsidRDefault="003D4656">
      <w:pPr>
        <w:pStyle w:val="CommentText"/>
      </w:pPr>
      <w:r>
        <w:rPr>
          <w:rStyle w:val="CommentReference"/>
        </w:rPr>
        <w:annotationRef/>
      </w:r>
      <w:r>
        <w:t>isn't it of?</w:t>
      </w:r>
    </w:p>
  </w:comment>
  <w:comment w:id="795" w:author="Windows User" w:date="2015-10-30T08:56:00Z" w:initials="BS">
    <w:p w14:paraId="7BDB93A0" w14:textId="77777777" w:rsidR="003D4656" w:rsidRDefault="003D4656">
      <w:pPr>
        <w:pStyle w:val="CommentText"/>
      </w:pPr>
      <w:r>
        <w:rPr>
          <w:rStyle w:val="CommentReference"/>
        </w:rPr>
        <w:annotationRef/>
      </w:r>
      <w:r>
        <w:t>isn't it blesses?</w:t>
      </w:r>
    </w:p>
  </w:comment>
  <w:comment w:id="796" w:author="Windows User" w:date="2015-10-30T08:56:00Z" w:initials="BS">
    <w:p w14:paraId="31BB6C0C" w14:textId="77777777" w:rsidR="003D4656" w:rsidRDefault="003D4656">
      <w:pPr>
        <w:pStyle w:val="CommentText"/>
      </w:pPr>
      <w:r>
        <w:rPr>
          <w:rStyle w:val="CommentReference"/>
        </w:rPr>
        <w:annotationRef/>
      </w:r>
      <w:r>
        <w:t>blessing or blessing?</w:t>
      </w:r>
    </w:p>
  </w:comment>
  <w:comment w:id="797" w:author="Windows User" w:date="2015-10-30T08:56:00Z" w:initials="BS">
    <w:p w14:paraId="7E2CC9C5" w14:textId="77777777" w:rsidR="003D4656" w:rsidRDefault="003D4656">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3D4656" w:rsidRDefault="003D4656">
      <w:pPr>
        <w:pStyle w:val="CommentText"/>
      </w:pPr>
      <w:r>
        <w:rPr>
          <w:rStyle w:val="CommentReference"/>
        </w:rPr>
        <w:annotationRef/>
      </w:r>
      <w:r>
        <w:t>perfect or true?</w:t>
      </w:r>
    </w:p>
  </w:comment>
  <w:comment w:id="801" w:author="Windows User" w:date="2015-11-21T13:21:00Z" w:initials="WU">
    <w:p w14:paraId="2B36B3E8" w14:textId="6CA0A112" w:rsidR="003D4656" w:rsidRDefault="003D4656">
      <w:pPr>
        <w:pStyle w:val="CommentText"/>
      </w:pPr>
      <w:r>
        <w:rPr>
          <w:rStyle w:val="CommentReference"/>
        </w:rPr>
        <w:annotationRef/>
      </w:r>
    </w:p>
  </w:comment>
  <w:comment w:id="806" w:author="Windows User" w:date="2015-10-30T08:56:00Z" w:initials="BS">
    <w:p w14:paraId="5F73F58F" w14:textId="77777777" w:rsidR="003D4656" w:rsidRDefault="003D4656">
      <w:pPr>
        <w:pStyle w:val="CommentText"/>
      </w:pPr>
      <w:r>
        <w:rPr>
          <w:rStyle w:val="CommentReference"/>
        </w:rPr>
        <w:annotationRef/>
      </w:r>
      <w:r>
        <w:t>which word is right?</w:t>
      </w:r>
    </w:p>
  </w:comment>
  <w:comment w:id="807" w:author="Windows User" w:date="2015-10-30T08:56:00Z" w:initials="BS">
    <w:p w14:paraId="7EA05C7E" w14:textId="77777777" w:rsidR="003D4656" w:rsidRDefault="003D4656">
      <w:pPr>
        <w:pStyle w:val="CommentText"/>
      </w:pPr>
      <w:r>
        <w:rPr>
          <w:rStyle w:val="CommentReference"/>
        </w:rPr>
        <w:annotationRef/>
      </w:r>
      <w:r>
        <w:t>wise?</w:t>
      </w:r>
    </w:p>
  </w:comment>
  <w:comment w:id="809" w:author="Windows User" w:date="2015-10-30T08:56:00Z" w:initials="BS">
    <w:p w14:paraId="69093D0A" w14:textId="77777777" w:rsidR="003D4656" w:rsidRDefault="003D4656">
      <w:pPr>
        <w:pStyle w:val="CommentText"/>
      </w:pPr>
      <w:r>
        <w:rPr>
          <w:rStyle w:val="CommentReference"/>
        </w:rPr>
        <w:annotationRef/>
      </w:r>
      <w:r>
        <w:t>bride, or bridal chamber?</w:t>
      </w:r>
    </w:p>
  </w:comment>
  <w:comment w:id="810" w:author="Windows User" w:date="2015-10-30T08:56:00Z" w:initials="BS">
    <w:p w14:paraId="22779ECC" w14:textId="77777777" w:rsidR="003D4656" w:rsidRDefault="003D4656" w:rsidP="00BE768B">
      <w:pPr>
        <w:pStyle w:val="CommentText"/>
      </w:pPr>
      <w:r>
        <w:rPr>
          <w:rStyle w:val="CommentReference"/>
        </w:rPr>
        <w:annotationRef/>
      </w:r>
      <w:r>
        <w:t>truth, logos, or true logos?</w:t>
      </w:r>
    </w:p>
  </w:comment>
  <w:comment w:id="811" w:author="Windows User" w:date="2015-10-30T08:56:00Z" w:initials="BS">
    <w:p w14:paraId="6213BCBE" w14:textId="77777777" w:rsidR="003D4656" w:rsidRDefault="003D4656" w:rsidP="00BE768B">
      <w:pPr>
        <w:pStyle w:val="CommentText"/>
      </w:pPr>
      <w:r>
        <w:rPr>
          <w:rStyle w:val="CommentReference"/>
        </w:rPr>
        <w:annotationRef/>
      </w:r>
      <w:r>
        <w:t>redeemed or saved?</w:t>
      </w:r>
    </w:p>
  </w:comment>
  <w:comment w:id="813" w:author="Windows User" w:date="2015-10-30T08:56:00Z" w:initials="BS">
    <w:p w14:paraId="2A3CAD8D" w14:textId="77777777" w:rsidR="003D4656" w:rsidRDefault="003D4656">
      <w:pPr>
        <w:pStyle w:val="CommentText"/>
      </w:pPr>
      <w:r>
        <w:rPr>
          <w:rStyle w:val="CommentReference"/>
        </w:rPr>
        <w:annotationRef/>
      </w:r>
      <w:r>
        <w:t>for us or unto us?</w:t>
      </w:r>
    </w:p>
  </w:comment>
  <w:comment w:id="816" w:author="Windows User" w:date="2015-10-30T08:56:00Z" w:initials="BS">
    <w:p w14:paraId="74DABC9B" w14:textId="77777777" w:rsidR="003D4656" w:rsidRDefault="003D4656">
      <w:pPr>
        <w:pStyle w:val="CommentText"/>
      </w:pPr>
      <w:r>
        <w:rPr>
          <w:rStyle w:val="CommentReference"/>
        </w:rPr>
        <w:annotationRef/>
      </w:r>
      <w:r>
        <w:t>what does eshleelooi mean?</w:t>
      </w:r>
    </w:p>
  </w:comment>
  <w:comment w:id="817" w:author="Windows User" w:date="2015-10-30T08:56:00Z" w:initials="BS">
    <w:p w14:paraId="068283F8" w14:textId="77777777" w:rsidR="003D4656" w:rsidRDefault="003D4656">
      <w:pPr>
        <w:pStyle w:val="CommentText"/>
      </w:pPr>
      <w:r>
        <w:rPr>
          <w:rStyle w:val="CommentReference"/>
        </w:rPr>
        <w:annotationRef/>
      </w:r>
      <w:r>
        <w:t>save or redeem?</w:t>
      </w:r>
    </w:p>
  </w:comment>
  <w:comment w:id="819" w:author="Windows User" w:date="2015-10-30T08:56:00Z" w:initials="BS">
    <w:p w14:paraId="580D65BC" w14:textId="77777777" w:rsidR="003D4656" w:rsidRDefault="003D4656">
      <w:pPr>
        <w:pStyle w:val="CommentText"/>
      </w:pPr>
      <w:r>
        <w:rPr>
          <w:rStyle w:val="CommentReference"/>
        </w:rPr>
        <w:annotationRef/>
      </w:r>
      <w:r>
        <w:t>paradoxically or miraculously?</w:t>
      </w:r>
    </w:p>
  </w:comment>
  <w:comment w:id="820" w:author="Windows User" w:date="2015-10-30T08:56:00Z" w:initials="BS">
    <w:p w14:paraId="1504B052" w14:textId="77777777" w:rsidR="003D4656" w:rsidRDefault="003D4656">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3D4656" w:rsidRDefault="003D4656">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3D4656" w:rsidRDefault="003D4656">
      <w:pPr>
        <w:pStyle w:val="CommentText"/>
      </w:pPr>
      <w:r>
        <w:rPr>
          <w:rStyle w:val="CommentReference"/>
        </w:rPr>
        <w:annotationRef/>
      </w:r>
      <w:r>
        <w:t>Saviour or redeemer?</w:t>
      </w:r>
    </w:p>
  </w:comment>
  <w:comment w:id="825" w:author="Windows User" w:date="2015-10-30T08:56:00Z" w:initials="BS">
    <w:p w14:paraId="5810A4FB" w14:textId="77777777" w:rsidR="003D4656" w:rsidRDefault="003D4656">
      <w:pPr>
        <w:pStyle w:val="CommentText"/>
      </w:pPr>
      <w:r>
        <w:rPr>
          <w:rStyle w:val="CommentReference"/>
        </w:rPr>
        <w:annotationRef/>
      </w:r>
      <w:r>
        <w:t>isn't this compassion? not nishti nai...</w:t>
      </w:r>
    </w:p>
  </w:comment>
  <w:comment w:id="828" w:author="Windows User" w:date="2015-10-30T08:56:00Z" w:initials="BS">
    <w:p w14:paraId="11961883" w14:textId="77777777" w:rsidR="003D4656" w:rsidRDefault="003D465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3D4656" w:rsidRDefault="003D4656">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3D4656" w:rsidRDefault="003D4656">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3D4656" w:rsidRDefault="003D4656">
      <w:pPr>
        <w:pStyle w:val="CommentText"/>
      </w:pPr>
      <w:r>
        <w:rPr>
          <w:rStyle w:val="CommentReference"/>
        </w:rPr>
        <w:annotationRef/>
      </w:r>
      <w:r>
        <w:t>The Father was overjoyed, in your conception????</w:t>
      </w:r>
    </w:p>
  </w:comment>
  <w:comment w:id="832" w:author="Windows User" w:date="2015-10-30T08:56:00Z" w:initials="BS">
    <w:p w14:paraId="771A2703" w14:textId="77777777" w:rsidR="003D4656" w:rsidRDefault="003D4656">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3D4656" w:rsidRDefault="003D4656">
      <w:pPr>
        <w:pStyle w:val="CommentText"/>
      </w:pPr>
      <w:r>
        <w:rPr>
          <w:rStyle w:val="CommentReference"/>
        </w:rPr>
        <w:annotationRef/>
      </w:r>
      <w:r w:rsidRPr="00582AD7">
        <w:t>(ⲡⲉⲥⲱⲙⲁ??)</w:t>
      </w:r>
    </w:p>
  </w:comment>
  <w:comment w:id="834" w:author="Windows User" w:date="2015-10-30T08:56:00Z" w:initials="BS">
    <w:p w14:paraId="41579CB8" w14:textId="77777777" w:rsidR="003D4656" w:rsidRDefault="003D4656">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3D4656" w:rsidRDefault="003D4656">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3D4656" w:rsidRDefault="003D4656">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3D4656" w:rsidRDefault="003D4656">
      <w:pPr>
        <w:pStyle w:val="CommentText"/>
      </w:pPr>
      <w:r>
        <w:rPr>
          <w:rStyle w:val="CommentReference"/>
        </w:rPr>
        <w:annotationRef/>
      </w:r>
      <w:r>
        <w:t>review</w:t>
      </w:r>
    </w:p>
  </w:comment>
  <w:comment w:id="845" w:author="Windows User" w:date="2015-10-30T08:56:00Z" w:initials="BS">
    <w:p w14:paraId="23A92A97" w14:textId="77777777" w:rsidR="003D4656" w:rsidRDefault="003D4656">
      <w:pPr>
        <w:pStyle w:val="CommentText"/>
      </w:pPr>
      <w:r>
        <w:rPr>
          <w:rStyle w:val="CommentReference"/>
        </w:rPr>
        <w:annotationRef/>
      </w:r>
      <w:r>
        <w:t>this seems kind of loose... is it ok?</w:t>
      </w:r>
    </w:p>
  </w:comment>
  <w:comment w:id="846" w:author="Windows User" w:date="2015-10-30T08:56:00Z" w:initials="BS">
    <w:p w14:paraId="2BD3AC96" w14:textId="77777777" w:rsidR="003D4656" w:rsidRDefault="003D4656">
      <w:pPr>
        <w:pStyle w:val="CommentText"/>
      </w:pPr>
      <w:r>
        <w:rPr>
          <w:rStyle w:val="CommentReference"/>
        </w:rPr>
        <w:annotationRef/>
      </w:r>
      <w:r>
        <w:t>works or deeds?</w:t>
      </w:r>
    </w:p>
  </w:comment>
  <w:comment w:id="847" w:author="Windows User" w:date="2015-11-21T13:24:00Z" w:initials="WU">
    <w:p w14:paraId="36A3FAE0" w14:textId="5AD4BC46" w:rsidR="003D4656" w:rsidRDefault="003D4656">
      <w:pPr>
        <w:pStyle w:val="CommentText"/>
      </w:pPr>
      <w:r>
        <w:rPr>
          <w:rStyle w:val="CommentReference"/>
        </w:rPr>
        <w:annotationRef/>
      </w:r>
      <w:r>
        <w:t>review</w:t>
      </w:r>
    </w:p>
  </w:comment>
  <w:comment w:id="848" w:author="Windows User" w:date="2015-10-30T08:56:00Z" w:initials="BS">
    <w:p w14:paraId="7290C623" w14:textId="77777777" w:rsidR="003D4656" w:rsidRDefault="003D4656">
      <w:pPr>
        <w:pStyle w:val="CommentText"/>
      </w:pPr>
      <w:r>
        <w:rPr>
          <w:rStyle w:val="CommentReference"/>
        </w:rPr>
        <w:annotationRef/>
      </w:r>
      <w:r>
        <w:t>does Coptic have 'high'?</w:t>
      </w:r>
    </w:p>
  </w:comment>
  <w:comment w:id="849" w:author="Windows User" w:date="2015-11-21T13:24:00Z" w:initials="WU">
    <w:p w14:paraId="2E47A31F" w14:textId="5C8BDB44" w:rsidR="003D4656" w:rsidRDefault="003D4656">
      <w:pPr>
        <w:pStyle w:val="CommentText"/>
      </w:pPr>
      <w:r>
        <w:rPr>
          <w:rStyle w:val="CommentReference"/>
        </w:rPr>
        <w:annotationRef/>
      </w:r>
      <w:r>
        <w:t>review, add variant</w:t>
      </w:r>
    </w:p>
  </w:comment>
  <w:comment w:id="850" w:author="Windows User" w:date="2015-10-30T08:56:00Z" w:initials="BS">
    <w:p w14:paraId="370E3024" w14:textId="77777777" w:rsidR="003D4656" w:rsidRDefault="003D4656">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3D4656" w:rsidRDefault="003D4656" w:rsidP="000278EC">
      <w:pPr>
        <w:pStyle w:val="CommentText"/>
      </w:pPr>
      <w:r>
        <w:rPr>
          <w:rStyle w:val="CommentReference"/>
        </w:rPr>
        <w:annotationRef/>
      </w:r>
      <w:r>
        <w:t>Gives light? Enlightens?</w:t>
      </w:r>
    </w:p>
  </w:comment>
  <w:comment w:id="874" w:author="Windows User" w:date="2015-10-30T08:56:00Z" w:initials="WU">
    <w:p w14:paraId="274DD96D" w14:textId="77777777" w:rsidR="003D4656" w:rsidRDefault="003D4656">
      <w:pPr>
        <w:pStyle w:val="CommentText"/>
      </w:pPr>
      <w:r>
        <w:rPr>
          <w:rStyle w:val="CommentReference"/>
        </w:rPr>
        <w:annotationRef/>
      </w:r>
      <w:r>
        <w:t>split after this vs?</w:t>
      </w:r>
    </w:p>
  </w:comment>
  <w:comment w:id="875" w:author="Windows User" w:date="2015-10-30T08:56:00Z" w:initials="WU">
    <w:p w14:paraId="709B00B0" w14:textId="77777777" w:rsidR="003D4656" w:rsidRDefault="003D4656">
      <w:pPr>
        <w:pStyle w:val="CommentText"/>
      </w:pPr>
      <w:r>
        <w:rPr>
          <w:rStyle w:val="CommentReference"/>
        </w:rPr>
        <w:annotationRef/>
      </w:r>
      <w:r>
        <w:t>Better word than prelate?</w:t>
      </w:r>
    </w:p>
  </w:comment>
  <w:comment w:id="907" w:author="Windows User" w:date="2015-11-04T08:53:00Z" w:initials="WU">
    <w:p w14:paraId="057654D4" w14:textId="77777777" w:rsidR="003D4656" w:rsidRDefault="003D4656">
      <w:pPr>
        <w:pStyle w:val="CommentText"/>
      </w:pPr>
      <w:r>
        <w:rPr>
          <w:rStyle w:val="CommentReference"/>
        </w:rPr>
        <w:annotationRef/>
      </w:r>
      <w:r>
        <w:t>Life giver or giver of life?</w:t>
      </w:r>
    </w:p>
  </w:comment>
  <w:comment w:id="908" w:author="Windows User" w:date="2015-11-04T08:54:00Z" w:initials="WU">
    <w:p w14:paraId="27A10A48" w14:textId="77777777" w:rsidR="003D4656" w:rsidRDefault="003D4656">
      <w:pPr>
        <w:pStyle w:val="CommentText"/>
      </w:pPr>
      <w:r>
        <w:rPr>
          <w:rStyle w:val="CommentReference"/>
        </w:rPr>
        <w:annotationRef/>
      </w:r>
      <w:r>
        <w:t>Fix. Middle of this got deleted.</w:t>
      </w:r>
    </w:p>
  </w:comment>
  <w:comment w:id="919" w:author="Windows User" w:date="2015-10-30T08:56:00Z" w:initials="BS">
    <w:p w14:paraId="681427A6" w14:textId="77777777" w:rsidR="003D4656" w:rsidRDefault="003D4656">
      <w:pPr>
        <w:pStyle w:val="CommentText"/>
      </w:pPr>
      <w:r>
        <w:rPr>
          <w:rStyle w:val="CommentReference"/>
        </w:rPr>
        <w:annotationRef/>
      </w:r>
      <w:r>
        <w:t>coptic has confess</w:t>
      </w:r>
    </w:p>
  </w:comment>
  <w:comment w:id="943" w:author="Microsoft Office User" w:date="2015-12-11T19:51:00Z" w:initials="Office">
    <w:p w14:paraId="37A50849" w14:textId="7A27E5BD" w:rsidR="003D4656" w:rsidRDefault="003D4656">
      <w:pPr>
        <w:pStyle w:val="CommentText"/>
      </w:pPr>
      <w:r>
        <w:rPr>
          <w:rStyle w:val="CommentReference"/>
        </w:rPr>
        <w:annotationRef/>
      </w:r>
      <w:r>
        <w:t>this one needs rewording</w:t>
      </w:r>
    </w:p>
  </w:comment>
  <w:comment w:id="1039" w:author="Windows User" w:date="2015-10-30T08:56:00Z" w:initials="WU">
    <w:p w14:paraId="6841EDAF" w14:textId="77777777" w:rsidR="003D4656" w:rsidRDefault="003D4656">
      <w:pPr>
        <w:pStyle w:val="CommentText"/>
      </w:pPr>
      <w:r>
        <w:rPr>
          <w:rStyle w:val="CommentReference"/>
        </w:rPr>
        <w:annotationRef/>
      </w:r>
      <w:r>
        <w:t>Isn’t this one more faithful?</w:t>
      </w:r>
    </w:p>
  </w:comment>
  <w:comment w:id="1040" w:author="Windows User" w:date="2015-10-30T08:56:00Z" w:initials="WU">
    <w:p w14:paraId="44483F5F" w14:textId="77777777" w:rsidR="003D4656" w:rsidRDefault="003D4656">
      <w:pPr>
        <w:pStyle w:val="CommentText"/>
      </w:pPr>
      <w:r>
        <w:rPr>
          <w:rStyle w:val="CommentReference"/>
        </w:rPr>
        <w:annotationRef/>
      </w:r>
      <w:r>
        <w:t>Which one(s) are/is right?</w:t>
      </w:r>
    </w:p>
  </w:comment>
  <w:comment w:id="1041" w:author="Windows User" w:date="2015-10-30T08:56:00Z" w:initials="WU">
    <w:p w14:paraId="22B3EF76" w14:textId="77777777" w:rsidR="003D4656" w:rsidRDefault="003D4656">
      <w:pPr>
        <w:pStyle w:val="CommentText"/>
      </w:pPr>
      <w:r>
        <w:rPr>
          <w:rStyle w:val="CommentReference"/>
        </w:rPr>
        <w:annotationRef/>
      </w:r>
      <w:r>
        <w:t>Coptic doesn’t seem to have “O Lord”</w:t>
      </w:r>
    </w:p>
  </w:comment>
  <w:comment w:id="1045" w:author="Windows User" w:date="2015-10-30T08:56:00Z" w:initials="WU">
    <w:p w14:paraId="6BF65470" w14:textId="77777777" w:rsidR="003D4656" w:rsidRDefault="003D4656">
      <w:pPr>
        <w:pStyle w:val="CommentText"/>
      </w:pPr>
      <w:r>
        <w:rPr>
          <w:rStyle w:val="CommentReference"/>
        </w:rPr>
        <w:annotationRef/>
      </w:r>
      <w:r>
        <w:t>Called or named?</w:t>
      </w:r>
    </w:p>
  </w:comment>
  <w:comment w:id="1046" w:author="Windows User" w:date="2015-10-30T08:56:00Z" w:initials="WU">
    <w:p w14:paraId="64122CF8" w14:textId="77777777" w:rsidR="003D4656" w:rsidRDefault="003D4656">
      <w:pPr>
        <w:pStyle w:val="CommentText"/>
      </w:pPr>
      <w:r>
        <w:rPr>
          <w:rStyle w:val="CommentReference"/>
        </w:rPr>
        <w:annotationRef/>
      </w:r>
      <w:r>
        <w:t>John loved the Lord, or the Lord loved John?</w:t>
      </w:r>
    </w:p>
  </w:comment>
  <w:comment w:id="1048" w:author="Windows User" w:date="2015-10-30T08:56:00Z" w:initials="WU">
    <w:p w14:paraId="28540FAB" w14:textId="77777777" w:rsidR="003D4656" w:rsidRDefault="003D4656">
      <w:pPr>
        <w:pStyle w:val="CommentText"/>
      </w:pPr>
      <w:r>
        <w:rPr>
          <w:rStyle w:val="CommentReference"/>
        </w:rPr>
        <w:annotationRef/>
      </w:r>
      <w:r>
        <w:t>Not the Lord?</w:t>
      </w:r>
    </w:p>
  </w:comment>
  <w:comment w:id="1049" w:author="Windows User" w:date="2015-10-30T08:56:00Z" w:initials="WU">
    <w:p w14:paraId="3BE9EA57" w14:textId="77777777" w:rsidR="003D4656" w:rsidRDefault="003D4656">
      <w:pPr>
        <w:pStyle w:val="CommentText"/>
      </w:pPr>
      <w:r>
        <w:rPr>
          <w:rStyle w:val="CommentReference"/>
        </w:rPr>
        <w:annotationRef/>
      </w:r>
      <w:r>
        <w:t>The rest missing?</w:t>
      </w:r>
    </w:p>
  </w:comment>
  <w:comment w:id="1050" w:author="Windows User" w:date="2015-10-30T08:56:00Z" w:initials="WU">
    <w:p w14:paraId="17CFCF91" w14:textId="77777777" w:rsidR="003D4656" w:rsidRDefault="003D4656">
      <w:pPr>
        <w:pStyle w:val="CommentText"/>
      </w:pPr>
      <w:r>
        <w:rPr>
          <w:rStyle w:val="CommentReference"/>
        </w:rPr>
        <w:annotationRef/>
      </w:r>
      <w:r>
        <w:t>Completely different…</w:t>
      </w:r>
    </w:p>
  </w:comment>
  <w:comment w:id="1051" w:author="Windows User" w:date="2015-10-30T08:56:00Z" w:initials="WU">
    <w:p w14:paraId="1A5ABDDA" w14:textId="77777777" w:rsidR="003D4656" w:rsidRDefault="003D4656">
      <w:pPr>
        <w:pStyle w:val="CommentText"/>
      </w:pPr>
      <w:r>
        <w:rPr>
          <w:rStyle w:val="CommentReference"/>
        </w:rPr>
        <w:annotationRef/>
      </w:r>
      <w:r>
        <w:t>Sound or voices?</w:t>
      </w:r>
    </w:p>
  </w:comment>
  <w:comment w:id="1053" w:author="Windows User" w:date="2015-10-30T08:56:00Z" w:initials="WU">
    <w:p w14:paraId="2632154F" w14:textId="77777777" w:rsidR="003D4656" w:rsidRDefault="003D4656">
      <w:pPr>
        <w:pStyle w:val="CommentText"/>
      </w:pPr>
      <w:r>
        <w:rPr>
          <w:rStyle w:val="CommentReference"/>
        </w:rPr>
        <w:annotationRef/>
      </w:r>
      <w:r>
        <w:t>AAP has divinely inspired.</w:t>
      </w:r>
    </w:p>
  </w:comment>
  <w:comment w:id="1055" w:author="Windows User" w:date="2015-10-30T08:56:00Z" w:initials="WU">
    <w:p w14:paraId="6A684B9E" w14:textId="77777777" w:rsidR="003D4656" w:rsidRDefault="003D4656">
      <w:pPr>
        <w:pStyle w:val="CommentText"/>
      </w:pPr>
      <w:r>
        <w:rPr>
          <w:rStyle w:val="CommentReference"/>
        </w:rPr>
        <w:annotationRef/>
      </w:r>
      <w:r>
        <w:t>This one needs looking at.</w:t>
      </w:r>
    </w:p>
  </w:comment>
  <w:comment w:id="1056" w:author="Windows User" w:date="2015-10-30T08:56:00Z" w:initials="WU">
    <w:p w14:paraId="3E29D706" w14:textId="77777777" w:rsidR="003D4656" w:rsidRDefault="003D4656">
      <w:pPr>
        <w:pStyle w:val="CommentText"/>
      </w:pPr>
      <w:r>
        <w:rPr>
          <w:rStyle w:val="CommentReference"/>
        </w:rPr>
        <w:annotationRef/>
      </w:r>
      <w:r>
        <w:t>Partners?</w:t>
      </w:r>
    </w:p>
  </w:comment>
  <w:comment w:id="1061" w:author="Windows User" w:date="2015-10-30T08:56:00Z" w:initials="WU">
    <w:p w14:paraId="662AC6DC" w14:textId="77777777" w:rsidR="003D4656" w:rsidRDefault="003D4656">
      <w:pPr>
        <w:pStyle w:val="CommentText"/>
      </w:pPr>
      <w:r>
        <w:rPr>
          <w:rStyle w:val="CommentReference"/>
        </w:rPr>
        <w:annotationRef/>
      </w:r>
      <w:r>
        <w:t>What land?</w:t>
      </w:r>
    </w:p>
  </w:comment>
  <w:comment w:id="1063" w:author="Windows User" w:date="2015-10-30T08:56:00Z" w:initials="WU">
    <w:p w14:paraId="121BE348" w14:textId="77777777" w:rsidR="003D4656" w:rsidRDefault="003D4656">
      <w:pPr>
        <w:pStyle w:val="CommentText"/>
      </w:pPr>
      <w:r>
        <w:rPr>
          <w:rStyle w:val="CommentReference"/>
        </w:rPr>
        <w:annotationRef/>
      </w:r>
      <w:r>
        <w:t>Or englighten?</w:t>
      </w:r>
    </w:p>
  </w:comment>
  <w:comment w:id="1077" w:author="Windows User" w:date="2015-10-30T08:56:00Z" w:initials="WU">
    <w:p w14:paraId="52EAF036" w14:textId="77777777" w:rsidR="003D4656" w:rsidRDefault="003D4656">
      <w:pPr>
        <w:pStyle w:val="CommentText"/>
      </w:pPr>
      <w:r>
        <w:rPr>
          <w:rStyle w:val="CommentReference"/>
        </w:rPr>
        <w:annotationRef/>
      </w:r>
      <w:r>
        <w:t>What should this verse be?</w:t>
      </w:r>
    </w:p>
  </w:comment>
  <w:comment w:id="1088" w:author="Windows User" w:date="2015-10-30T08:56:00Z" w:initials="BS">
    <w:p w14:paraId="1A0E2428" w14:textId="77777777" w:rsidR="003D4656" w:rsidRDefault="003D4656">
      <w:pPr>
        <w:pStyle w:val="CommentText"/>
      </w:pPr>
      <w:r>
        <w:rPr>
          <w:rStyle w:val="CommentReference"/>
        </w:rPr>
        <w:annotationRef/>
      </w:r>
      <w:r>
        <w:t>wiles or snares?</w:t>
      </w:r>
    </w:p>
  </w:comment>
  <w:comment w:id="1090" w:author="Windows User" w:date="2015-10-30T08:56:00Z" w:initials="BS">
    <w:p w14:paraId="2B8DD286" w14:textId="77777777" w:rsidR="003D4656" w:rsidRDefault="003D4656">
      <w:pPr>
        <w:pStyle w:val="CommentText"/>
      </w:pPr>
      <w:r>
        <w:rPr>
          <w:rStyle w:val="CommentReference"/>
        </w:rPr>
        <w:annotationRef/>
      </w:r>
      <w:r>
        <w:t>I typed this Coptic... so it will have typos..</w:t>
      </w:r>
    </w:p>
  </w:comment>
  <w:comment w:id="1091" w:author="Windows User" w:date="2015-10-30T08:56:00Z" w:initials="WU">
    <w:p w14:paraId="7AD216CC" w14:textId="77777777" w:rsidR="003D4656" w:rsidRDefault="003D4656">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3D4656" w:rsidRDefault="003D4656">
      <w:pPr>
        <w:pStyle w:val="CommentText"/>
      </w:pPr>
      <w:r>
        <w:rPr>
          <w:rStyle w:val="CommentReference"/>
        </w:rPr>
        <w:annotationRef/>
      </w:r>
      <w:r>
        <w:t>omit 'be' in contemporary?</w:t>
      </w:r>
    </w:p>
  </w:comment>
  <w:comment w:id="1094" w:author="Windows User" w:date="2015-10-30T08:56:00Z" w:initials="BS">
    <w:p w14:paraId="6511FB80" w14:textId="77777777" w:rsidR="003D4656" w:rsidRDefault="003D4656">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3D4656" w:rsidRDefault="003D4656">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3D4656" w:rsidRDefault="003D4656">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3D4656" w:rsidRDefault="003D4656">
      <w:pPr>
        <w:pStyle w:val="CommentText"/>
      </w:pPr>
      <w:r>
        <w:rPr>
          <w:rStyle w:val="CommentReference"/>
        </w:rPr>
        <w:annotationRef/>
      </w:r>
      <w:r>
        <w:t>Needs work.</w:t>
      </w:r>
    </w:p>
  </w:comment>
  <w:comment w:id="1120" w:author="Windows User" w:date="2015-10-30T08:56:00Z" w:initials="WU">
    <w:p w14:paraId="76E8B799" w14:textId="77777777" w:rsidR="003D4656" w:rsidRDefault="003D4656">
      <w:pPr>
        <w:pStyle w:val="CommentText"/>
      </w:pPr>
      <w:r>
        <w:rPr>
          <w:rStyle w:val="CommentReference"/>
        </w:rPr>
        <w:annotationRef/>
      </w:r>
      <w:r>
        <w:t>Should this be tho-out 5? Or 25?</w:t>
      </w:r>
    </w:p>
  </w:comment>
  <w:comment w:id="1127" w:author="Windows User" w:date="2015-11-11T11:06:00Z" w:initials="WU">
    <w:p w14:paraId="58D84DCF" w14:textId="77777777" w:rsidR="003D4656" w:rsidRDefault="003D4656">
      <w:pPr>
        <w:pStyle w:val="CommentText"/>
      </w:pPr>
      <w:r>
        <w:rPr>
          <w:rStyle w:val="CommentReference"/>
        </w:rPr>
        <w:annotationRef/>
      </w:r>
      <w:r>
        <w:t>Should this be last age or something?</w:t>
      </w:r>
    </w:p>
  </w:comment>
  <w:comment w:id="1129" w:author="Windows User" w:date="2015-11-11T11:00:00Z" w:initials="WU">
    <w:p w14:paraId="7D2DE752" w14:textId="77777777" w:rsidR="003D4656" w:rsidRDefault="003D4656">
      <w:pPr>
        <w:pStyle w:val="CommentText"/>
      </w:pPr>
      <w:r>
        <w:rPr>
          <w:rStyle w:val="CommentReference"/>
        </w:rPr>
        <w:annotationRef/>
      </w:r>
      <w:r>
        <w:t>This needs reviewing!</w:t>
      </w:r>
    </w:p>
  </w:comment>
  <w:comment w:id="1130" w:author="Windows User" w:date="2015-11-11T11:00:00Z" w:initials="WU">
    <w:p w14:paraId="65102EEC" w14:textId="77777777" w:rsidR="003D4656" w:rsidRDefault="003D4656">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3D4656" w:rsidRDefault="003D4656">
      <w:pPr>
        <w:pStyle w:val="CommentText"/>
      </w:pPr>
      <w:r>
        <w:rPr>
          <w:rStyle w:val="CommentReference"/>
        </w:rPr>
        <w:annotationRef/>
      </w:r>
      <w:r>
        <w:t>Confirmed?</w:t>
      </w:r>
    </w:p>
  </w:comment>
  <w:comment w:id="1146" w:author="Windows User" w:date="2015-10-30T08:56:00Z" w:initials="WU">
    <w:p w14:paraId="41EDECE7" w14:textId="77777777" w:rsidR="003D4656" w:rsidRDefault="003D4656">
      <w:pPr>
        <w:pStyle w:val="CommentText"/>
      </w:pPr>
      <w:r>
        <w:rPr>
          <w:rStyle w:val="CommentReference"/>
        </w:rPr>
        <w:annotationRef/>
      </w:r>
      <w:r>
        <w:t>Heroes, or athletes?</w:t>
      </w:r>
    </w:p>
  </w:comment>
  <w:comment w:id="1173" w:author="Windows User" w:date="2015-10-30T08:56:00Z" w:initials="WU">
    <w:p w14:paraId="5FA627EB" w14:textId="77777777" w:rsidR="003D4656" w:rsidRDefault="003D4656">
      <w:pPr>
        <w:pStyle w:val="CommentText"/>
      </w:pPr>
      <w:r>
        <w:rPr>
          <w:rStyle w:val="CommentReference"/>
        </w:rPr>
        <w:annotationRef/>
      </w:r>
      <w:r>
        <w:t>Beasts or creatures?</w:t>
      </w:r>
    </w:p>
  </w:comment>
  <w:comment w:id="1174" w:author="Windows User" w:date="2015-10-30T08:56:00Z" w:initials="WU">
    <w:p w14:paraId="04563F96" w14:textId="77777777" w:rsidR="003D4656" w:rsidRDefault="003D4656">
      <w:pPr>
        <w:pStyle w:val="CommentText"/>
      </w:pPr>
      <w:r>
        <w:rPr>
          <w:rStyle w:val="CommentReference"/>
        </w:rPr>
        <w:annotationRef/>
      </w:r>
      <w:r>
        <w:t>Incessant? Or unceasing?</w:t>
      </w:r>
    </w:p>
  </w:comment>
  <w:comment w:id="1175" w:author="Windows User" w:date="2015-10-30T08:56:00Z" w:initials="WU">
    <w:p w14:paraId="7BD20F77" w14:textId="77777777" w:rsidR="003D4656" w:rsidRDefault="003D4656">
      <w:pPr>
        <w:pStyle w:val="CommentText"/>
      </w:pPr>
      <w:r>
        <w:rPr>
          <w:rStyle w:val="CommentReference"/>
        </w:rPr>
        <w:annotationRef/>
      </w:r>
      <w:r>
        <w:t>Flames of fire or fervent as fire?</w:t>
      </w:r>
    </w:p>
  </w:comment>
  <w:comment w:id="1179" w:author="Windows User" w:date="2015-10-30T08:56:00Z" w:initials="WU">
    <w:p w14:paraId="44A84E5A" w14:textId="77777777" w:rsidR="003D4656" w:rsidRDefault="003D4656">
      <w:pPr>
        <w:pStyle w:val="CommentText"/>
      </w:pPr>
      <w:r>
        <w:rPr>
          <w:rStyle w:val="CommentReference"/>
        </w:rPr>
        <w:annotationRef/>
      </w:r>
      <w:r>
        <w:t>Serving the Lord, or serving before the Lord?</w:t>
      </w:r>
    </w:p>
  </w:comment>
  <w:comment w:id="1193" w:author="Windows User" w:date="2015-10-30T08:56:00Z" w:initials="WU">
    <w:p w14:paraId="07D2B1EF" w14:textId="77777777" w:rsidR="003D4656" w:rsidRDefault="003D4656">
      <w:pPr>
        <w:pStyle w:val="CommentText"/>
      </w:pPr>
      <w:r>
        <w:rPr>
          <w:rStyle w:val="CommentReference"/>
        </w:rPr>
        <w:annotationRef/>
      </w:r>
      <w:r>
        <w:t>Or voice of God?</w:t>
      </w:r>
    </w:p>
  </w:comment>
  <w:comment w:id="1194" w:author="Windows User" w:date="2015-10-30T08:56:00Z" w:initials="WU">
    <w:p w14:paraId="3900CC21" w14:textId="77777777" w:rsidR="003D4656" w:rsidRDefault="003D4656">
      <w:pPr>
        <w:pStyle w:val="CommentText"/>
      </w:pPr>
      <w:r>
        <w:rPr>
          <w:rStyle w:val="CommentReference"/>
        </w:rPr>
        <w:annotationRef/>
      </w:r>
      <w:r>
        <w:t>Received or accepted?</w:t>
      </w:r>
    </w:p>
  </w:comment>
  <w:comment w:id="1199" w:author="Windows User" w:date="2015-11-06T08:39:00Z" w:initials="WU">
    <w:p w14:paraId="6EA3F191" w14:textId="77777777" w:rsidR="003D4656" w:rsidRDefault="003D4656">
      <w:pPr>
        <w:pStyle w:val="CommentText"/>
      </w:pPr>
      <w:r>
        <w:rPr>
          <w:rStyle w:val="CommentReference"/>
        </w:rPr>
        <w:annotationRef/>
      </w:r>
      <w:r>
        <w:t>Is this the right St. Theodore?</w:t>
      </w:r>
    </w:p>
  </w:comment>
  <w:comment w:id="1204" w:author="Windows User" w:date="2015-10-30T08:56:00Z" w:initials="WU">
    <w:p w14:paraId="227730E1" w14:textId="77777777" w:rsidR="003D4656" w:rsidRDefault="003D4656">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3D4656" w:rsidRDefault="003D4656">
      <w:pPr>
        <w:pStyle w:val="CommentText"/>
      </w:pPr>
      <w:r>
        <w:rPr>
          <w:rStyle w:val="CommentReference"/>
        </w:rPr>
        <w:annotationRef/>
      </w:r>
      <w:r>
        <w:t>Building them upon the Name?</w:t>
      </w:r>
    </w:p>
  </w:comment>
  <w:comment w:id="1215" w:author="Windows User" w:date="2015-10-30T08:56:00Z" w:initials="WU">
    <w:p w14:paraId="3CFB1D1A" w14:textId="77777777" w:rsidR="003D4656" w:rsidRDefault="003D4656">
      <w:pPr>
        <w:pStyle w:val="CommentText"/>
      </w:pPr>
      <w:r>
        <w:rPr>
          <w:rStyle w:val="CommentReference"/>
        </w:rPr>
        <w:annotationRef/>
      </w:r>
      <w:r>
        <w:t>Placed or established?</w:t>
      </w:r>
    </w:p>
  </w:comment>
  <w:comment w:id="1216" w:author="Windows User" w:date="2015-10-30T08:56:00Z" w:initials="WU">
    <w:p w14:paraId="08983CC0" w14:textId="77777777" w:rsidR="003D4656" w:rsidRDefault="003D4656">
      <w:pPr>
        <w:pStyle w:val="CommentText"/>
      </w:pPr>
      <w:r>
        <w:rPr>
          <w:rStyle w:val="CommentReference"/>
        </w:rPr>
        <w:annotationRef/>
      </w:r>
      <w:r>
        <w:t>Or refused?</w:t>
      </w:r>
    </w:p>
  </w:comment>
  <w:comment w:id="1222" w:author="Windows User" w:date="2015-10-30T08:56:00Z" w:initials="WU">
    <w:p w14:paraId="535F3E1B" w14:textId="77777777" w:rsidR="003D4656" w:rsidRDefault="003D4656">
      <w:pPr>
        <w:pStyle w:val="CommentText"/>
      </w:pPr>
      <w:r>
        <w:rPr>
          <w:rStyle w:val="CommentReference"/>
        </w:rPr>
        <w:annotationRef/>
      </w:r>
      <w:r>
        <w:t>Sprung forth? Came forth? Blossomed?</w:t>
      </w:r>
    </w:p>
  </w:comment>
  <w:comment w:id="1234" w:author="Windows User" w:date="2015-10-30T08:56:00Z" w:initials="BS">
    <w:p w14:paraId="07DE8008" w14:textId="77777777" w:rsidR="003D4656" w:rsidRDefault="003D4656">
      <w:pPr>
        <w:pStyle w:val="CommentText"/>
      </w:pPr>
      <w:r>
        <w:rPr>
          <w:rStyle w:val="CommentReference"/>
        </w:rPr>
        <w:annotationRef/>
      </w:r>
      <w:r>
        <w:t>what does this mean?</w:t>
      </w:r>
    </w:p>
  </w:comment>
  <w:comment w:id="1235" w:author="Windows User" w:date="2015-10-30T08:56:00Z" w:initials="BS">
    <w:p w14:paraId="7DE26DCC" w14:textId="77777777" w:rsidR="003D4656" w:rsidRDefault="003D4656">
      <w:pPr>
        <w:pStyle w:val="CommentText"/>
      </w:pPr>
      <w:r>
        <w:rPr>
          <w:rStyle w:val="CommentReference"/>
        </w:rPr>
        <w:annotationRef/>
      </w:r>
      <w:r>
        <w:t>announced or proclaimed?</w:t>
      </w:r>
    </w:p>
  </w:comment>
  <w:comment w:id="1239" w:author="Windows User" w:date="2015-10-30T08:56:00Z" w:initials="WU">
    <w:p w14:paraId="729B2278" w14:textId="77777777" w:rsidR="003D4656" w:rsidRDefault="003D4656">
      <w:pPr>
        <w:pStyle w:val="CommentText"/>
      </w:pPr>
      <w:r>
        <w:rPr>
          <w:rStyle w:val="CommentReference"/>
        </w:rPr>
        <w:annotationRef/>
      </w:r>
      <w:r>
        <w:t>?</w:t>
      </w:r>
    </w:p>
  </w:comment>
  <w:comment w:id="1240" w:author="Windows User" w:date="2015-10-30T08:56:00Z" w:initials="WU">
    <w:p w14:paraId="44863D12" w14:textId="77777777" w:rsidR="003D4656" w:rsidRDefault="003D4656">
      <w:pPr>
        <w:pStyle w:val="CommentText"/>
      </w:pPr>
      <w:r>
        <w:rPr>
          <w:rStyle w:val="CommentReference"/>
        </w:rPr>
        <w:annotationRef/>
      </w:r>
      <w:r>
        <w:t>Bride, no, not bridegroom?</w:t>
      </w:r>
    </w:p>
  </w:comment>
  <w:comment w:id="1243" w:author="Windows User" w:date="2015-10-30T08:56:00Z" w:initials="WU">
    <w:p w14:paraId="6CE1AF88" w14:textId="77777777" w:rsidR="003D4656" w:rsidRDefault="003D4656">
      <w:pPr>
        <w:pStyle w:val="CommentText"/>
      </w:pPr>
      <w:r>
        <w:rPr>
          <w:rStyle w:val="CommentReference"/>
        </w:rPr>
        <w:annotationRef/>
      </w:r>
      <w:r>
        <w:t>Return?</w:t>
      </w:r>
    </w:p>
  </w:comment>
  <w:comment w:id="1244" w:author="Windows User" w:date="2015-10-30T08:56:00Z" w:initials="WU">
    <w:p w14:paraId="2917E600" w14:textId="77777777" w:rsidR="003D4656" w:rsidRDefault="003D4656">
      <w:pPr>
        <w:pStyle w:val="CommentText"/>
      </w:pPr>
      <w:r>
        <w:rPr>
          <w:rStyle w:val="CommentReference"/>
        </w:rPr>
        <w:annotationRef/>
      </w:r>
      <w:r>
        <w:t>Establishment? Building up?</w:t>
      </w:r>
    </w:p>
  </w:comment>
  <w:comment w:id="1246" w:author="Windows User" w:date="2015-10-30T08:56:00Z" w:initials="WU">
    <w:p w14:paraId="14DF4F91" w14:textId="77777777" w:rsidR="003D4656" w:rsidRDefault="003D4656">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3D4656" w:rsidRDefault="003D4656">
      <w:pPr>
        <w:pStyle w:val="CommentText"/>
      </w:pPr>
      <w:r>
        <w:rPr>
          <w:rStyle w:val="CommentReference"/>
        </w:rPr>
        <w:annotationRef/>
      </w:r>
      <w:r>
        <w:t>I don’t see “the Lord is with you” in the Coptic</w:t>
      </w:r>
    </w:p>
    <w:p w14:paraId="4431CB1C" w14:textId="77777777" w:rsidR="003D4656" w:rsidRDefault="003D4656">
      <w:pPr>
        <w:pStyle w:val="CommentText"/>
      </w:pPr>
    </w:p>
  </w:comment>
  <w:comment w:id="1248" w:author="Windows User" w:date="2015-10-30T08:56:00Z" w:initials="WU">
    <w:p w14:paraId="4549B91A" w14:textId="77777777" w:rsidR="003D4656" w:rsidRDefault="003D4656">
      <w:pPr>
        <w:pStyle w:val="CommentText"/>
      </w:pPr>
      <w:r>
        <w:rPr>
          <w:rStyle w:val="CommentReference"/>
        </w:rPr>
        <w:annotationRef/>
      </w:r>
      <w:r>
        <w:t>Heavenly herald of Good News?</w:t>
      </w:r>
    </w:p>
    <w:p w14:paraId="384F02AC" w14:textId="77777777" w:rsidR="003D4656" w:rsidRDefault="003D4656">
      <w:pPr>
        <w:pStyle w:val="CommentText"/>
      </w:pPr>
    </w:p>
  </w:comment>
  <w:comment w:id="1255" w:author="Windows User" w:date="2015-10-30T08:56:00Z" w:initials="WU">
    <w:p w14:paraId="4A264D5C" w14:textId="77777777" w:rsidR="003D4656" w:rsidRDefault="003D4656">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3D4656" w:rsidRDefault="003D4656">
      <w:pPr>
        <w:pStyle w:val="CommentText"/>
      </w:pPr>
      <w:r>
        <w:rPr>
          <w:rStyle w:val="CommentReference"/>
        </w:rPr>
        <w:annotationRef/>
      </w:r>
      <w:r>
        <w:t>Redeemed?</w:t>
      </w:r>
    </w:p>
  </w:comment>
  <w:comment w:id="1287" w:author="Windows User" w:date="2015-10-30T08:56:00Z" w:initials="WU">
    <w:p w14:paraId="5BF82FF5" w14:textId="77777777" w:rsidR="003D4656" w:rsidRDefault="003D4656">
      <w:pPr>
        <w:pStyle w:val="CommentText"/>
      </w:pPr>
      <w:r>
        <w:rPr>
          <w:rStyle w:val="CommentReference"/>
        </w:rPr>
        <w:annotationRef/>
      </w:r>
      <w:r>
        <w:t>For? So?</w:t>
      </w:r>
    </w:p>
  </w:comment>
  <w:comment w:id="1292" w:author="Windows User" w:date="2015-10-30T08:56:00Z" w:initials="WU">
    <w:p w14:paraId="5B54A424" w14:textId="77777777" w:rsidR="003D4656" w:rsidRDefault="003D4656">
      <w:pPr>
        <w:pStyle w:val="CommentText"/>
      </w:pPr>
      <w:r>
        <w:rPr>
          <w:rStyle w:val="CommentReference"/>
        </w:rPr>
        <w:annotationRef/>
      </w:r>
      <w:r>
        <w:t>Or did shine and did illuminate</w:t>
      </w:r>
    </w:p>
  </w:comment>
  <w:comment w:id="1293" w:author="Windows User" w:date="2015-10-30T08:56:00Z" w:initials="WU">
    <w:p w14:paraId="5929E69F" w14:textId="77777777" w:rsidR="003D4656" w:rsidRDefault="003D4656">
      <w:pPr>
        <w:pStyle w:val="CommentText"/>
      </w:pPr>
      <w:r>
        <w:rPr>
          <w:rStyle w:val="CommentReference"/>
        </w:rPr>
        <w:annotationRef/>
      </w:r>
      <w:r>
        <w:t>What should this verse be?</w:t>
      </w:r>
    </w:p>
  </w:comment>
  <w:comment w:id="1294" w:author="Windows User" w:date="2015-10-30T08:56:00Z" w:initials="WU">
    <w:p w14:paraId="37815108" w14:textId="77777777" w:rsidR="003D4656" w:rsidRDefault="003D4656">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3D4656" w:rsidRDefault="003D4656">
      <w:pPr>
        <w:pStyle w:val="CommentText"/>
      </w:pPr>
      <w:r>
        <w:rPr>
          <w:rStyle w:val="CommentReference"/>
        </w:rPr>
        <w:annotationRef/>
      </w:r>
      <w:r>
        <w:t>Who?</w:t>
      </w:r>
    </w:p>
  </w:comment>
  <w:comment w:id="1296" w:author="Windows User" w:date="2015-10-30T08:56:00Z" w:initials="WU">
    <w:p w14:paraId="7FDD5784" w14:textId="77777777" w:rsidR="003D4656" w:rsidRDefault="003D4656">
      <w:pPr>
        <w:pStyle w:val="CommentText"/>
      </w:pPr>
      <w:r>
        <w:rPr>
          <w:rStyle w:val="CommentReference"/>
        </w:rPr>
        <w:annotationRef/>
      </w:r>
      <w:r>
        <w:t>Different adjective</w:t>
      </w:r>
    </w:p>
  </w:comment>
  <w:comment w:id="1297" w:author="Windows User" w:date="2015-10-30T08:56:00Z" w:initials="WU">
    <w:p w14:paraId="69734FAC" w14:textId="77777777" w:rsidR="003D4656" w:rsidRDefault="003D4656">
      <w:pPr>
        <w:pStyle w:val="CommentText"/>
      </w:pPr>
      <w:r>
        <w:rPr>
          <w:rStyle w:val="CommentReference"/>
        </w:rPr>
        <w:annotationRef/>
      </w:r>
      <w:r>
        <w:t>Sickness?</w:t>
      </w:r>
    </w:p>
  </w:comment>
  <w:comment w:id="1300" w:author="Windows User" w:date="2015-10-30T08:56:00Z" w:initials="BS">
    <w:p w14:paraId="07C468E8" w14:textId="77777777" w:rsidR="003D4656" w:rsidRDefault="003D465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3D4656" w:rsidRDefault="003D4656">
      <w:pPr>
        <w:pStyle w:val="CommentText"/>
      </w:pPr>
      <w:r>
        <w:rPr>
          <w:rStyle w:val="CommentReference"/>
        </w:rPr>
        <w:annotationRef/>
      </w:r>
      <w:r>
        <w:t>What?</w:t>
      </w:r>
    </w:p>
  </w:comment>
  <w:comment w:id="1312" w:author="Windows User" w:date="2015-10-30T08:56:00Z" w:initials="WU">
    <w:p w14:paraId="39A2608E" w14:textId="77777777" w:rsidR="003D4656" w:rsidRDefault="003D4656">
      <w:pPr>
        <w:pStyle w:val="CommentText"/>
      </w:pPr>
      <w:r>
        <w:rPr>
          <w:rStyle w:val="CommentReference"/>
        </w:rPr>
        <w:annotationRef/>
      </w:r>
    </w:p>
  </w:comment>
  <w:comment w:id="1323" w:author="Windows User" w:date="2015-10-30T08:56:00Z" w:initials="WU">
    <w:p w14:paraId="255EEE9F" w14:textId="77777777" w:rsidR="003D4656" w:rsidRDefault="003D4656">
      <w:pPr>
        <w:pStyle w:val="CommentText"/>
      </w:pPr>
      <w:r>
        <w:rPr>
          <w:rStyle w:val="CommentReference"/>
        </w:rPr>
        <w:annotationRef/>
      </w:r>
      <w:r>
        <w:t>Is abouna going by a different version of the Coptic?</w:t>
      </w:r>
    </w:p>
    <w:p w14:paraId="45F504BB" w14:textId="77777777" w:rsidR="003D4656" w:rsidRDefault="003D4656">
      <w:pPr>
        <w:pStyle w:val="CommentText"/>
      </w:pPr>
    </w:p>
  </w:comment>
  <w:comment w:id="1325" w:author="Windows User" w:date="2015-10-30T08:56:00Z" w:initials="WU">
    <w:p w14:paraId="63C351E6" w14:textId="77777777" w:rsidR="003D4656" w:rsidRDefault="003D4656">
      <w:pPr>
        <w:pStyle w:val="CommentText"/>
      </w:pPr>
      <w:r>
        <w:rPr>
          <w:rStyle w:val="CommentReference"/>
        </w:rPr>
        <w:annotationRef/>
      </w:r>
      <w:r>
        <w:t>Praise and victory doesn’t make sense.</w:t>
      </w:r>
    </w:p>
  </w:comment>
  <w:comment w:id="1327" w:author="Windows User" w:date="2015-10-30T08:56:00Z" w:initials="WU">
    <w:p w14:paraId="5729C7D5" w14:textId="77777777" w:rsidR="003D4656" w:rsidRDefault="003D4656">
      <w:pPr>
        <w:pStyle w:val="CommentText"/>
      </w:pPr>
      <w:r>
        <w:rPr>
          <w:rStyle w:val="CommentReference"/>
        </w:rPr>
        <w:annotationRef/>
      </w:r>
      <w:r>
        <w:t>Godhead?</w:t>
      </w:r>
    </w:p>
  </w:comment>
  <w:comment w:id="1336" w:author="Windows User" w:date="2015-10-30T08:56:00Z" w:initials="WU">
    <w:p w14:paraId="78E42A11" w14:textId="77777777" w:rsidR="003D4656" w:rsidRDefault="003D4656">
      <w:pPr>
        <w:pStyle w:val="CommentText"/>
      </w:pPr>
      <w:r>
        <w:rPr>
          <w:rStyle w:val="CommentReference"/>
        </w:rPr>
        <w:annotationRef/>
      </w:r>
      <w:r>
        <w:t>Establish?</w:t>
      </w:r>
    </w:p>
  </w:comment>
  <w:comment w:id="1337" w:author="Windows User" w:date="2015-10-30T08:56:00Z" w:initials="WU">
    <w:p w14:paraId="642EB965" w14:textId="77777777" w:rsidR="003D4656" w:rsidRDefault="003D4656">
      <w:pPr>
        <w:pStyle w:val="CommentText"/>
      </w:pPr>
      <w:r>
        <w:rPr>
          <w:rStyle w:val="CommentReference"/>
        </w:rPr>
        <w:annotationRef/>
      </w:r>
      <w:r>
        <w:t>Check another source… missing puncuation</w:t>
      </w:r>
    </w:p>
  </w:comment>
  <w:comment w:id="1338" w:author="Windows User" w:date="2015-10-30T08:56:00Z" w:initials="WU">
    <w:p w14:paraId="6F8B5532" w14:textId="77777777" w:rsidR="003D4656" w:rsidRDefault="003D4656">
      <w:pPr>
        <w:pStyle w:val="CommentText"/>
      </w:pPr>
      <w:r>
        <w:rPr>
          <w:rStyle w:val="CommentReference"/>
        </w:rPr>
        <w:annotationRef/>
      </w:r>
      <w:r>
        <w:t>Worked?</w:t>
      </w:r>
    </w:p>
  </w:comment>
  <w:comment w:id="1339" w:author="Windows User" w:date="2015-10-30T08:56:00Z" w:initials="WU">
    <w:p w14:paraId="4F504285" w14:textId="77777777" w:rsidR="003D4656" w:rsidRDefault="003D4656">
      <w:pPr>
        <w:pStyle w:val="CommentText"/>
      </w:pPr>
      <w:r>
        <w:rPr>
          <w:rStyle w:val="CommentReference"/>
        </w:rPr>
        <w:annotationRef/>
      </w:r>
      <w:r>
        <w:t>Thrice holy or Trisagion?</w:t>
      </w:r>
    </w:p>
  </w:comment>
  <w:comment w:id="1341" w:author="Windows User" w:date="2015-10-30T08:56:00Z" w:initials="WU">
    <w:p w14:paraId="5514BCC2" w14:textId="77777777" w:rsidR="003D4656" w:rsidRPr="00936DE7"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3D4656" w:rsidRDefault="003D4656">
      <w:pPr>
        <w:pStyle w:val="CommentText"/>
      </w:pPr>
      <w:r>
        <w:rPr>
          <w:rStyle w:val="CommentReference"/>
        </w:rPr>
        <w:annotationRef/>
      </w:r>
      <w:r>
        <w:t>Right translation?</w:t>
      </w:r>
    </w:p>
  </w:comment>
  <w:comment w:id="1344" w:author="Windows User" w:date="2015-10-30T08:56:00Z" w:initials="WU">
    <w:p w14:paraId="1682BE28" w14:textId="77777777" w:rsidR="003D4656" w:rsidRDefault="003D4656">
      <w:pPr>
        <w:pStyle w:val="CommentText"/>
      </w:pPr>
      <w:r>
        <w:rPr>
          <w:rStyle w:val="CommentReference"/>
        </w:rPr>
        <w:annotationRef/>
      </w:r>
      <w:r>
        <w:t>What does this mean?</w:t>
      </w:r>
    </w:p>
  </w:comment>
  <w:comment w:id="1345" w:author="Windows User" w:date="2015-10-30T08:56:00Z" w:initials="WU">
    <w:p w14:paraId="30C5B7C9" w14:textId="77777777" w:rsidR="003D4656" w:rsidRDefault="003D4656">
      <w:pPr>
        <w:pStyle w:val="CommentText"/>
      </w:pPr>
      <w:r>
        <w:rPr>
          <w:rStyle w:val="CommentReference"/>
        </w:rPr>
        <w:annotationRef/>
      </w:r>
      <w:r>
        <w:t>To the end?</w:t>
      </w:r>
    </w:p>
  </w:comment>
  <w:comment w:id="1350" w:author="Windows User" w:date="2015-10-30T08:56:00Z" w:initials="WU">
    <w:p w14:paraId="2C2856CA" w14:textId="77777777" w:rsidR="003D4656" w:rsidRDefault="003D4656">
      <w:pPr>
        <w:pStyle w:val="CommentText"/>
      </w:pPr>
      <w:r>
        <w:rPr>
          <w:rStyle w:val="CommentReference"/>
        </w:rPr>
        <w:annotationRef/>
      </w:r>
      <w:r>
        <w:t>Or freedom?</w:t>
      </w:r>
    </w:p>
  </w:comment>
  <w:comment w:id="1351" w:author="Windows User" w:date="2015-10-30T08:56:00Z" w:initials="WU">
    <w:p w14:paraId="229642C6" w14:textId="77777777" w:rsidR="003D4656" w:rsidRDefault="003D4656">
      <w:pPr>
        <w:pStyle w:val="CommentText"/>
      </w:pPr>
      <w:r>
        <w:rPr>
          <w:rStyle w:val="CommentReference"/>
        </w:rPr>
        <w:annotationRef/>
      </w:r>
      <w:r>
        <w:t>Or establish?</w:t>
      </w:r>
    </w:p>
  </w:comment>
  <w:comment w:id="1359" w:author="Windows User" w:date="2015-10-30T08:56:00Z" w:initials="WU">
    <w:p w14:paraId="798C7307" w14:textId="77777777" w:rsidR="003D4656" w:rsidRDefault="003D4656">
      <w:pPr>
        <w:pStyle w:val="CommentText"/>
      </w:pPr>
      <w:r>
        <w:rPr>
          <w:rStyle w:val="CommentReference"/>
        </w:rPr>
        <w:annotationRef/>
      </w:r>
      <w:r>
        <w:t>Is this the correct date?</w:t>
      </w:r>
    </w:p>
  </w:comment>
  <w:comment w:id="1451" w:author="Windows User" w:date="2015-10-30T08:56:00Z" w:initials="WU">
    <w:p w14:paraId="1C25D03A" w14:textId="77777777" w:rsidR="003D4656" w:rsidRDefault="003D4656">
      <w:pPr>
        <w:pStyle w:val="CommentText"/>
      </w:pPr>
      <w:r>
        <w:rPr>
          <w:rStyle w:val="CommentReference"/>
        </w:rPr>
        <w:annotationRef/>
      </w:r>
      <w:r>
        <w:t>Can this be reworded?</w:t>
      </w:r>
    </w:p>
  </w:comment>
  <w:comment w:id="1453" w:author="Windows User" w:date="2015-10-30T08:56:00Z" w:initials="WU">
    <w:p w14:paraId="71B1FE22" w14:textId="77777777" w:rsidR="003D4656" w:rsidRDefault="003D4656">
      <w:pPr>
        <w:pStyle w:val="CommentText"/>
      </w:pPr>
      <w:r>
        <w:rPr>
          <w:rStyle w:val="CommentReference"/>
        </w:rPr>
        <w:annotationRef/>
      </w:r>
      <w:r>
        <w:t>Check other books for alternate word here.</w:t>
      </w:r>
    </w:p>
  </w:comment>
  <w:comment w:id="1454" w:author="Windows User" w:date="2015-10-30T08:56:00Z" w:initials="WU">
    <w:p w14:paraId="546F5FFA" w14:textId="77777777" w:rsidR="003D4656" w:rsidRDefault="003D4656">
      <w:pPr>
        <w:pStyle w:val="CommentText"/>
      </w:pPr>
      <w:r>
        <w:rPr>
          <w:rStyle w:val="CommentReference"/>
        </w:rPr>
        <w:annotationRef/>
      </w:r>
      <w:r>
        <w:t>Nations or peoples?</w:t>
      </w:r>
    </w:p>
  </w:comment>
  <w:comment w:id="1455" w:author="Windows User" w:date="2015-10-30T08:56:00Z" w:initials="WU">
    <w:p w14:paraId="4FC1DCF3" w14:textId="77777777" w:rsidR="003D4656" w:rsidRDefault="003D4656">
      <w:pPr>
        <w:pStyle w:val="CommentText"/>
      </w:pPr>
      <w:r>
        <w:rPr>
          <w:rStyle w:val="CommentReference"/>
        </w:rPr>
        <w:annotationRef/>
      </w:r>
      <w:r>
        <w:t>Burned or consumed?</w:t>
      </w:r>
    </w:p>
  </w:comment>
  <w:comment w:id="1456" w:author="Windows User" w:date="2015-10-30T08:56:00Z" w:initials="WU">
    <w:p w14:paraId="5B463C07" w14:textId="77777777" w:rsidR="003D4656" w:rsidRDefault="003D4656">
      <w:pPr>
        <w:pStyle w:val="CommentText"/>
      </w:pPr>
      <w:r>
        <w:rPr>
          <w:rStyle w:val="CommentReference"/>
        </w:rPr>
        <w:annotationRef/>
      </w:r>
      <w:r>
        <w:t>?</w:t>
      </w:r>
    </w:p>
  </w:comment>
  <w:comment w:id="1457" w:author="Windows User" w:date="2015-10-30T08:56:00Z" w:initials="WU">
    <w:p w14:paraId="3079CC02" w14:textId="77777777" w:rsidR="003D4656" w:rsidRPr="0098028B"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3D4656" w:rsidRDefault="003D4656">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3D4656" w:rsidRDefault="003D4656">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3D4656" w:rsidRDefault="003D4656">
      <w:pPr>
        <w:pStyle w:val="CommentText"/>
      </w:pPr>
      <w:r>
        <w:rPr>
          <w:rStyle w:val="CommentReference"/>
        </w:rPr>
        <w:annotationRef/>
      </w:r>
      <w:r>
        <w:t>Approached? What does this vs mean?</w:t>
      </w:r>
    </w:p>
  </w:comment>
  <w:comment w:id="1513" w:author="Windows User" w:date="2015-10-30T08:56:00Z" w:initials="WU">
    <w:p w14:paraId="329416E7" w14:textId="77777777" w:rsidR="003D4656" w:rsidRPr="00035775"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3D4656" w:rsidRDefault="003D4656">
      <w:pPr>
        <w:pStyle w:val="CommentText"/>
      </w:pPr>
      <w:r>
        <w:rPr>
          <w:rStyle w:val="CommentReference"/>
        </w:rPr>
        <w:annotationRef/>
      </w:r>
      <w:r>
        <w:t>Thoughts?</w:t>
      </w:r>
    </w:p>
  </w:comment>
  <w:comment w:id="1540" w:author="Windows User" w:date="2015-10-30T08:56:00Z" w:initials="WU">
    <w:p w14:paraId="7B47C8A3" w14:textId="77777777" w:rsidR="003D4656" w:rsidRDefault="003D465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3D4656" w:rsidRDefault="003D4656">
      <w:pPr>
        <w:pStyle w:val="CommentText"/>
      </w:pPr>
      <w:r>
        <w:rPr>
          <w:rStyle w:val="CommentReference"/>
        </w:rPr>
        <w:annotationRef/>
      </w:r>
      <w:r>
        <w:t>Completely different.</w:t>
      </w:r>
    </w:p>
  </w:comment>
  <w:comment w:id="1576" w:author="Windows User" w:date="2015-10-30T08:56:00Z" w:initials="WU">
    <w:p w14:paraId="074682DD" w14:textId="77777777" w:rsidR="003D4656" w:rsidRDefault="003D4656">
      <w:pPr>
        <w:pStyle w:val="CommentText"/>
      </w:pPr>
      <w:r>
        <w:rPr>
          <w:rStyle w:val="CommentReference"/>
        </w:rPr>
        <w:annotationRef/>
      </w:r>
      <w:r>
        <w:t>With or in?</w:t>
      </w:r>
    </w:p>
  </w:comment>
  <w:comment w:id="1577" w:author="Windows User" w:date="2015-10-30T08:56:00Z" w:initials="WU">
    <w:p w14:paraId="371712E1" w14:textId="77777777" w:rsidR="003D4656" w:rsidRDefault="003D4656">
      <w:pPr>
        <w:pStyle w:val="CommentText"/>
      </w:pPr>
      <w:r>
        <w:rPr>
          <w:rStyle w:val="CommentReference"/>
        </w:rPr>
        <w:annotationRef/>
      </w:r>
    </w:p>
  </w:comment>
  <w:comment w:id="1578" w:author="Windows User" w:date="2015-10-30T08:56:00Z" w:initials="WU">
    <w:p w14:paraId="0B3C1D3B" w14:textId="77777777" w:rsidR="003D4656" w:rsidRDefault="003D4656">
      <w:pPr>
        <w:pStyle w:val="CommentText"/>
      </w:pPr>
      <w:r>
        <w:rPr>
          <w:rStyle w:val="CommentReference"/>
        </w:rPr>
        <w:annotationRef/>
      </w:r>
      <w:r>
        <w:t>Sound or voice?</w:t>
      </w:r>
    </w:p>
  </w:comment>
  <w:comment w:id="1580" w:author="Windows User" w:date="2015-10-30T08:56:00Z" w:initials="WU">
    <w:p w14:paraId="1C3A0B98" w14:textId="77777777" w:rsidR="003D4656" w:rsidRDefault="003D4656">
      <w:pPr>
        <w:pStyle w:val="CommentText"/>
      </w:pPr>
      <w:r>
        <w:rPr>
          <w:rStyle w:val="CommentReference"/>
        </w:rPr>
        <w:annotationRef/>
      </w:r>
      <w:r>
        <w:t>Open to suggetions.</w:t>
      </w:r>
    </w:p>
  </w:comment>
  <w:comment w:id="1581" w:author="Windows User" w:date="2015-10-30T08:56:00Z" w:initials="WU">
    <w:p w14:paraId="79DB91AB" w14:textId="77777777" w:rsidR="003D4656" w:rsidRDefault="003D4656">
      <w:pPr>
        <w:pStyle w:val="CommentText"/>
      </w:pPr>
      <w:r>
        <w:rPr>
          <w:rStyle w:val="CommentReference"/>
        </w:rPr>
        <w:annotationRef/>
      </w:r>
      <w:r>
        <w:t>Before?</w:t>
      </w:r>
    </w:p>
  </w:comment>
  <w:comment w:id="1582" w:author="Windows User" w:date="2015-10-30T08:56:00Z" w:initials="WU">
    <w:p w14:paraId="777049F3" w14:textId="77777777" w:rsidR="003D4656" w:rsidRDefault="003D4656">
      <w:pPr>
        <w:pStyle w:val="CommentText"/>
      </w:pPr>
      <w:r>
        <w:rPr>
          <w:rStyle w:val="CommentReference"/>
        </w:rPr>
        <w:annotationRef/>
      </w:r>
      <w:r>
        <w:t>Nations?</w:t>
      </w:r>
    </w:p>
  </w:comment>
  <w:comment w:id="1583" w:author="Windows User" w:date="2015-10-30T08:56:00Z" w:initials="WU">
    <w:p w14:paraId="29D1E0CC" w14:textId="77777777" w:rsidR="003D4656" w:rsidRDefault="003D4656">
      <w:pPr>
        <w:pStyle w:val="CommentText"/>
      </w:pPr>
      <w:r>
        <w:rPr>
          <w:rStyle w:val="CommentReference"/>
        </w:rPr>
        <w:annotationRef/>
      </w:r>
      <w:r>
        <w:t>?</w:t>
      </w:r>
    </w:p>
  </w:comment>
  <w:comment w:id="1624" w:author="Windows User" w:date="2015-10-30T08:56:00Z" w:initials="WU">
    <w:p w14:paraId="73A9ACC7" w14:textId="77777777" w:rsidR="003D4656" w:rsidRDefault="003D4656">
      <w:pPr>
        <w:pStyle w:val="CommentText"/>
      </w:pPr>
      <w:r>
        <w:rPr>
          <w:rStyle w:val="CommentReference"/>
        </w:rPr>
        <w:annotationRef/>
      </w:r>
      <w:r>
        <w:t>?</w:t>
      </w:r>
    </w:p>
  </w:comment>
  <w:comment w:id="1631" w:author="Windows User" w:date="2015-10-30T08:56:00Z" w:initials="WU">
    <w:p w14:paraId="4F5630C0" w14:textId="77777777" w:rsidR="003D4656" w:rsidRDefault="003D4656">
      <w:pPr>
        <w:pStyle w:val="CommentText"/>
      </w:pPr>
      <w:r>
        <w:rPr>
          <w:rStyle w:val="CommentReference"/>
        </w:rPr>
        <w:annotationRef/>
      </w:r>
      <w:r>
        <w:t>Abba Noub, abanoub, Apa Noub, Apnoub?</w:t>
      </w:r>
    </w:p>
  </w:comment>
  <w:comment w:id="1632" w:author="Windows User" w:date="2015-10-30T08:56:00Z" w:initials="WU">
    <w:p w14:paraId="3899034D" w14:textId="77777777" w:rsidR="003D4656" w:rsidRDefault="003D4656">
      <w:pPr>
        <w:pStyle w:val="CommentText"/>
      </w:pPr>
      <w:r>
        <w:rPr>
          <w:rStyle w:val="CommentReference"/>
        </w:rPr>
        <w:annotationRef/>
      </w:r>
      <w:r>
        <w:t>Upright, or orthodox?</w:t>
      </w:r>
    </w:p>
  </w:comment>
  <w:comment w:id="1641" w:author="Windows User" w:date="2015-10-30T08:56:00Z" w:initials="WU">
    <w:p w14:paraId="61207ABC" w14:textId="77777777" w:rsidR="003D4656" w:rsidRDefault="003D4656">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3D4656" w:rsidRDefault="003D4656">
      <w:pPr>
        <w:pStyle w:val="CommentText"/>
      </w:pPr>
      <w:r>
        <w:rPr>
          <w:rStyle w:val="CommentReference"/>
        </w:rPr>
        <w:annotationRef/>
      </w:r>
      <w:r>
        <w:t>Is this for Adam days? Or just Sundays?</w:t>
      </w:r>
    </w:p>
  </w:comment>
  <w:comment w:id="1664" w:author="Windows User" w:date="2015-11-18T20:38:00Z" w:initials="WU">
    <w:p w14:paraId="43F9C3B7" w14:textId="77777777" w:rsidR="003D4656" w:rsidRDefault="003D4656">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3D4656" w:rsidRDefault="003D4656">
      <w:pPr>
        <w:pStyle w:val="CommentText"/>
      </w:pPr>
      <w:r>
        <w:rPr>
          <w:rStyle w:val="CommentReference"/>
        </w:rPr>
        <w:annotationRef/>
      </w:r>
      <w:r>
        <w:t>Theotokos forever, or ever-Theotokos?</w:t>
      </w:r>
    </w:p>
  </w:comment>
  <w:comment w:id="1667" w:author="Windows User" w:date="2015-11-19T22:12:00Z" w:initials="WU">
    <w:p w14:paraId="7E2C6DDB" w14:textId="77777777" w:rsidR="003D4656" w:rsidRDefault="003D4656">
      <w:pPr>
        <w:pStyle w:val="CommentText"/>
      </w:pPr>
      <w:r>
        <w:rPr>
          <w:rStyle w:val="CommentReference"/>
        </w:rPr>
        <w:annotationRef/>
      </w:r>
      <w:r>
        <w:t>What does this mean?</w:t>
      </w:r>
    </w:p>
  </w:comment>
  <w:comment w:id="1668" w:author="Windows User" w:date="2015-11-19T22:12:00Z" w:initials="WU">
    <w:p w14:paraId="71146019" w14:textId="77777777" w:rsidR="003D4656" w:rsidRDefault="003D4656">
      <w:pPr>
        <w:pStyle w:val="CommentText"/>
      </w:pPr>
      <w:r>
        <w:rPr>
          <w:rStyle w:val="CommentReference"/>
        </w:rPr>
        <w:annotationRef/>
      </w:r>
      <w:r>
        <w:t>What does this mean?</w:t>
      </w:r>
    </w:p>
  </w:comment>
  <w:comment w:id="1669" w:author="Windows User" w:date="2015-11-19T22:12:00Z" w:initials="WU">
    <w:p w14:paraId="24E4F57A" w14:textId="77777777" w:rsidR="003D4656" w:rsidRDefault="003D4656">
      <w:pPr>
        <w:pStyle w:val="CommentText"/>
      </w:pPr>
      <w:r>
        <w:rPr>
          <w:rStyle w:val="CommentReference"/>
        </w:rPr>
        <w:annotationRef/>
      </w:r>
      <w:r>
        <w:t>Praying or interceding?</w:t>
      </w:r>
    </w:p>
  </w:comment>
  <w:comment w:id="1687" w:author="Windows User" w:date="2015-10-30T08:56:00Z" w:initials="WU">
    <w:p w14:paraId="36116F5D" w14:textId="77777777" w:rsidR="003D4656" w:rsidRPr="00F905FE"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3D4656" w:rsidRDefault="003D4656">
      <w:pPr>
        <w:pStyle w:val="CommentText"/>
      </w:pPr>
      <w:r>
        <w:rPr>
          <w:rStyle w:val="CommentReference"/>
        </w:rPr>
        <w:annotationRef/>
      </w:r>
      <w:r>
        <w:t>Typo?</w:t>
      </w:r>
    </w:p>
  </w:comment>
  <w:comment w:id="1709" w:author="Windows User" w:date="2015-10-30T08:56:00Z" w:initials="WU">
    <w:p w14:paraId="11E5D177" w14:textId="77777777" w:rsidR="003D4656" w:rsidRPr="00DD5DBC" w:rsidRDefault="003D465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3D4656" w:rsidRDefault="003D4656">
      <w:pPr>
        <w:pStyle w:val="CommentText"/>
      </w:pPr>
      <w:r>
        <w:rPr>
          <w:rStyle w:val="CommentReference"/>
        </w:rPr>
        <w:annotationRef/>
      </w:r>
      <w:r>
        <w:t>What does the Coptic say?</w:t>
      </w:r>
    </w:p>
  </w:comment>
  <w:comment w:id="1712" w:author="Windows User" w:date="2015-10-30T08:56:00Z" w:initials="WU">
    <w:p w14:paraId="239824AA" w14:textId="77777777" w:rsidR="003D4656" w:rsidRDefault="003D4656">
      <w:pPr>
        <w:pStyle w:val="CommentText"/>
      </w:pPr>
      <w:r>
        <w:rPr>
          <w:rStyle w:val="CommentReference"/>
        </w:rPr>
        <w:annotationRef/>
      </w:r>
      <w:r>
        <w:t>What is being quoted? 2Cor 5?</w:t>
      </w:r>
    </w:p>
  </w:comment>
  <w:comment w:id="1715" w:author="Windows User" w:date="2015-10-30T08:56:00Z" w:initials="WU">
    <w:p w14:paraId="1EC34668" w14:textId="77777777" w:rsidR="003D4656" w:rsidRDefault="003D4656">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3D4656" w:rsidRDefault="003D4656">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3D4656" w:rsidRDefault="003D4656">
      <w:pPr>
        <w:pStyle w:val="CommentText"/>
      </w:pPr>
      <w:r>
        <w:rPr>
          <w:rStyle w:val="CommentReference"/>
        </w:rPr>
        <w:annotationRef/>
      </w:r>
      <w:r>
        <w:t>Or athletes? Or athletic martyrs?</w:t>
      </w:r>
    </w:p>
  </w:comment>
  <w:comment w:id="1718" w:author="Windows User" w:date="2015-10-30T08:56:00Z" w:initials="WU">
    <w:p w14:paraId="72F9FFC3" w14:textId="77777777" w:rsidR="003D4656" w:rsidRDefault="003D4656">
      <w:pPr>
        <w:pStyle w:val="CommentText"/>
      </w:pPr>
      <w:r>
        <w:rPr>
          <w:rStyle w:val="CommentReference"/>
        </w:rPr>
        <w:annotationRef/>
      </w:r>
      <w:r>
        <w:t>Or of the martyrs?</w:t>
      </w:r>
    </w:p>
  </w:comment>
  <w:comment w:id="1719" w:author="Windows User" w:date="2015-10-30T08:56:00Z" w:initials="WU">
    <w:p w14:paraId="7BD5C124" w14:textId="77777777" w:rsidR="003D4656" w:rsidRDefault="003D4656">
      <w:pPr>
        <w:pStyle w:val="CommentText"/>
      </w:pPr>
      <w:r>
        <w:rPr>
          <w:rStyle w:val="CommentReference"/>
        </w:rPr>
        <w:annotationRef/>
      </w:r>
      <w:r>
        <w:t>Carries or lifts?</w:t>
      </w:r>
    </w:p>
  </w:comment>
  <w:comment w:id="1720" w:author="Windows User" w:date="2015-10-30T08:56:00Z" w:initials="WU">
    <w:p w14:paraId="525F7218" w14:textId="77777777" w:rsidR="003D4656" w:rsidRDefault="003D4656">
      <w:pPr>
        <w:pStyle w:val="CommentText"/>
      </w:pPr>
      <w:r>
        <w:rPr>
          <w:rStyle w:val="CommentReference"/>
        </w:rPr>
        <w:annotationRef/>
      </w:r>
      <w:r>
        <w:t>Churches?</w:t>
      </w:r>
    </w:p>
    <w:p w14:paraId="32A8F1D7" w14:textId="77777777" w:rsidR="003D4656" w:rsidRDefault="003D4656">
      <w:pPr>
        <w:pStyle w:val="CommentText"/>
      </w:pPr>
    </w:p>
  </w:comment>
  <w:comment w:id="1721" w:author="Windows User" w:date="2015-10-30T08:56:00Z" w:initials="WU">
    <w:p w14:paraId="165286E5" w14:textId="77777777" w:rsidR="003D4656" w:rsidRDefault="003D4656">
      <w:pPr>
        <w:pStyle w:val="CommentText"/>
      </w:pPr>
      <w:r>
        <w:rPr>
          <w:rStyle w:val="CommentReference"/>
        </w:rPr>
        <w:annotationRef/>
      </w:r>
      <w:r>
        <w:t>End?</w:t>
      </w:r>
    </w:p>
  </w:comment>
  <w:comment w:id="1730" w:author="Windows User" w:date="2015-10-30T08:56:00Z" w:initials="WU">
    <w:p w14:paraId="770DC519" w14:textId="77777777" w:rsidR="003D4656" w:rsidRDefault="003D4656">
      <w:pPr>
        <w:pStyle w:val="CommentText"/>
      </w:pPr>
      <w:r>
        <w:rPr>
          <w:rStyle w:val="CommentReference"/>
        </w:rPr>
        <w:annotationRef/>
      </w:r>
      <w:r>
        <w:t>Or full stop. You are worthy of the glory,</w:t>
      </w:r>
    </w:p>
  </w:comment>
  <w:comment w:id="1736" w:author="Windows User" w:date="2015-10-30T08:56:00Z" w:initials="WU">
    <w:p w14:paraId="664F3BFA" w14:textId="77777777" w:rsidR="003D4656" w:rsidRDefault="003D4656">
      <w:pPr>
        <w:pStyle w:val="CommentText"/>
      </w:pPr>
      <w:r>
        <w:rPr>
          <w:rStyle w:val="CommentReference"/>
        </w:rPr>
        <w:annotationRef/>
      </w:r>
      <w:r>
        <w:t>?</w:t>
      </w:r>
    </w:p>
  </w:comment>
  <w:comment w:id="1739" w:author="Windows User" w:date="2015-10-30T08:56:00Z" w:initials="WU">
    <w:p w14:paraId="08BCD53E" w14:textId="77777777" w:rsidR="003D4656" w:rsidRDefault="003D4656">
      <w:pPr>
        <w:pStyle w:val="CommentText"/>
      </w:pPr>
      <w:r>
        <w:rPr>
          <w:rStyle w:val="CommentReference"/>
        </w:rPr>
        <w:annotationRef/>
      </w:r>
      <w:r>
        <w:t>Is? Or will be? Exalted, or highly exalted?</w:t>
      </w:r>
    </w:p>
  </w:comment>
  <w:comment w:id="1741" w:author="Windows User" w:date="2015-10-30T08:56:00Z" w:initials="WU">
    <w:p w14:paraId="4F4D62D2" w14:textId="77777777" w:rsidR="003D4656" w:rsidRDefault="003D4656">
      <w:pPr>
        <w:pStyle w:val="CommentText"/>
      </w:pPr>
      <w:r>
        <w:rPr>
          <w:rStyle w:val="CommentReference"/>
        </w:rPr>
        <w:annotationRef/>
      </w:r>
      <w:r>
        <w:t>Bring or offer</w:t>
      </w:r>
    </w:p>
  </w:comment>
  <w:comment w:id="1742" w:author="Windows User" w:date="2015-10-30T08:56:00Z" w:initials="WU">
    <w:p w14:paraId="66D4EE13" w14:textId="77777777" w:rsidR="003D4656" w:rsidRDefault="003D4656">
      <w:pPr>
        <w:pStyle w:val="CommentText"/>
      </w:pPr>
      <w:r>
        <w:rPr>
          <w:rStyle w:val="CommentReference"/>
        </w:rPr>
        <w:annotationRef/>
      </w:r>
      <w:r>
        <w:t>Spelling?</w:t>
      </w:r>
    </w:p>
  </w:comment>
  <w:comment w:id="1748" w:author="Windows User" w:date="2015-11-17T22:12:00Z" w:initials="WU">
    <w:p w14:paraId="412F0631" w14:textId="77777777" w:rsidR="003D4656" w:rsidRDefault="003D4656">
      <w:pPr>
        <w:pStyle w:val="CommentText"/>
      </w:pPr>
      <w:r>
        <w:rPr>
          <w:rStyle w:val="CommentReference"/>
        </w:rPr>
        <w:annotationRef/>
      </w:r>
      <w:r>
        <w:t>Literally trampled, right? Or crushed?</w:t>
      </w:r>
    </w:p>
  </w:comment>
  <w:comment w:id="1749" w:author="Windows User" w:date="2015-11-17T22:12:00Z" w:initials="WU">
    <w:p w14:paraId="135DCC31" w14:textId="77777777" w:rsidR="003D4656" w:rsidRDefault="003D4656">
      <w:pPr>
        <w:pStyle w:val="CommentText"/>
      </w:pPr>
      <w:r>
        <w:rPr>
          <w:rStyle w:val="CommentReference"/>
        </w:rPr>
        <w:annotationRef/>
      </w:r>
      <w:r>
        <w:t>Authority? Might? Reign?</w:t>
      </w:r>
    </w:p>
  </w:comment>
  <w:comment w:id="1752" w:author="Windows User" w:date="2015-10-30T08:56:00Z" w:initials="WU">
    <w:p w14:paraId="11BE3C4D" w14:textId="77777777" w:rsidR="003D4656" w:rsidRDefault="003D4656">
      <w:pPr>
        <w:pStyle w:val="CommentText"/>
      </w:pPr>
      <w:r>
        <w:rPr>
          <w:rStyle w:val="CommentReference"/>
        </w:rPr>
        <w:annotationRef/>
      </w:r>
      <w:r>
        <w:t>Name or Holy Name?</w:t>
      </w:r>
    </w:p>
  </w:comment>
  <w:comment w:id="1762" w:author="Windows User" w:date="2015-10-30T08:56:00Z" w:initials="WU">
    <w:p w14:paraId="4A1C10F1" w14:textId="77777777" w:rsidR="003D4656" w:rsidRDefault="003D4656">
      <w:pPr>
        <w:pStyle w:val="CommentText"/>
      </w:pPr>
      <w:r>
        <w:rPr>
          <w:rStyle w:val="CommentReference"/>
        </w:rPr>
        <w:annotationRef/>
      </w:r>
      <w:r>
        <w:t>Christ or Jesus Christ?</w:t>
      </w:r>
    </w:p>
  </w:comment>
  <w:comment w:id="1768" w:author="Windows User" w:date="2015-10-30T08:56:00Z" w:initials="WU">
    <w:p w14:paraId="31C2C585" w14:textId="77777777" w:rsidR="003D4656" w:rsidRDefault="003D4656">
      <w:pPr>
        <w:pStyle w:val="CommentText"/>
      </w:pPr>
      <w:r>
        <w:rPr>
          <w:rStyle w:val="CommentReference"/>
        </w:rPr>
        <w:annotationRef/>
      </w:r>
      <w:r>
        <w:t>Name or Holy Name?</w:t>
      </w:r>
    </w:p>
  </w:comment>
  <w:comment w:id="1769" w:author="Windows User" w:date="2015-10-30T08:56:00Z" w:initials="WU">
    <w:p w14:paraId="18203C3C" w14:textId="77777777" w:rsidR="003D4656" w:rsidRDefault="003D4656">
      <w:pPr>
        <w:pStyle w:val="CommentText"/>
      </w:pPr>
      <w:r>
        <w:rPr>
          <w:rStyle w:val="CommentReference"/>
        </w:rPr>
        <w:annotationRef/>
      </w:r>
      <w:r>
        <w:t>To Him? Or by His might/power?</w:t>
      </w:r>
    </w:p>
  </w:comment>
  <w:comment w:id="1770" w:author="Windows User" w:date="2015-10-30T08:56:00Z" w:initials="WU">
    <w:p w14:paraId="27B39720" w14:textId="77777777" w:rsidR="003D4656" w:rsidRDefault="003D4656">
      <w:pPr>
        <w:pStyle w:val="CommentText"/>
      </w:pPr>
      <w:r>
        <w:rPr>
          <w:rStyle w:val="CommentReference"/>
        </w:rPr>
        <w:annotationRef/>
      </w:r>
      <w:r>
        <w:t>Might, or may?</w:t>
      </w:r>
    </w:p>
  </w:comment>
  <w:comment w:id="1771" w:author="Windows User" w:date="2015-10-30T08:56:00Z" w:initials="WU">
    <w:p w14:paraId="2FB96B7C" w14:textId="77777777" w:rsidR="003D4656" w:rsidRDefault="003D4656" w:rsidP="00F77A5B">
      <w:pPr>
        <w:pStyle w:val="CommentText"/>
      </w:pPr>
      <w:r>
        <w:rPr>
          <w:rStyle w:val="CommentReference"/>
        </w:rPr>
        <w:annotationRef/>
      </w:r>
      <w:r>
        <w:t>Christ or Jesus Christ?</w:t>
      </w:r>
    </w:p>
  </w:comment>
  <w:comment w:id="1774" w:author="Windows User" w:date="2015-10-30T08:56:00Z" w:initials="WU">
    <w:p w14:paraId="775D4B1C" w14:textId="77777777" w:rsidR="003D4656" w:rsidRDefault="003D4656">
      <w:pPr>
        <w:pStyle w:val="CommentText"/>
      </w:pPr>
      <w:r>
        <w:rPr>
          <w:rStyle w:val="CommentReference"/>
        </w:rPr>
        <w:annotationRef/>
      </w:r>
      <w:r>
        <w:t>Miracles?</w:t>
      </w:r>
    </w:p>
  </w:comment>
  <w:comment w:id="1780" w:author="Windows User" w:date="2015-10-30T08:56:00Z" w:initials="WU">
    <w:p w14:paraId="511773EC" w14:textId="77777777" w:rsidR="003D4656" w:rsidRDefault="003D4656">
      <w:pPr>
        <w:pStyle w:val="CommentText"/>
      </w:pPr>
      <w:r>
        <w:rPr>
          <w:rStyle w:val="CommentReference"/>
        </w:rPr>
        <w:annotationRef/>
      </w:r>
      <w:r>
        <w:t>Name or Holy Name?</w:t>
      </w:r>
    </w:p>
  </w:comment>
  <w:comment w:id="1781" w:author="Windows User" w:date="2015-10-30T08:56:00Z" w:initials="WU">
    <w:p w14:paraId="0BC6FD3A" w14:textId="77777777" w:rsidR="003D4656" w:rsidRDefault="003D4656">
      <w:pPr>
        <w:pStyle w:val="CommentText"/>
      </w:pPr>
      <w:r>
        <w:rPr>
          <w:rStyle w:val="CommentReference"/>
        </w:rPr>
        <w:annotationRef/>
      </w:r>
      <w:r>
        <w:t>To Him? Or by His might/power?</w:t>
      </w:r>
    </w:p>
  </w:comment>
  <w:comment w:id="1782" w:author="Windows User" w:date="2015-10-30T08:56:00Z" w:initials="WU">
    <w:p w14:paraId="6BED6166" w14:textId="77777777" w:rsidR="003D4656" w:rsidRDefault="003D465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D3A2CA" w14:textId="77777777" w:rsidR="00004AD4" w:rsidRDefault="00004AD4" w:rsidP="006D61CA">
      <w:pPr>
        <w:spacing w:after="0" w:line="240" w:lineRule="auto"/>
      </w:pPr>
      <w:r>
        <w:separator/>
      </w:r>
    </w:p>
  </w:endnote>
  <w:endnote w:type="continuationSeparator" w:id="0">
    <w:p w14:paraId="3B60456D" w14:textId="77777777" w:rsidR="00004AD4" w:rsidRDefault="00004AD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D4656" w:rsidRPr="009654EE" w:rsidRDefault="003D4656"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D4656" w:rsidRPr="009654EE" w:rsidRDefault="003D465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44900">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D4656" w:rsidRPr="006D61CA" w:rsidRDefault="003D465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44900">
      <w:rPr>
        <w:noProof/>
        <w:lang w:val="en-US"/>
      </w:rPr>
      <w:t>307</w:t>
    </w:r>
    <w:r w:rsidRPr="006D61CA">
      <w:rPr>
        <w:lang w:val="en-US"/>
      </w:rPr>
      <w:fldChar w:fldCharType="end"/>
    </w:r>
  </w:p>
  <w:p w14:paraId="1546C8BA" w14:textId="77777777" w:rsidR="003D4656" w:rsidRDefault="003D4656"/>
  <w:p w14:paraId="578F45FC" w14:textId="77777777" w:rsidR="003D4656" w:rsidRDefault="003D465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11365" w14:textId="77777777" w:rsidR="00004AD4" w:rsidRDefault="00004AD4" w:rsidP="006D61CA">
      <w:pPr>
        <w:spacing w:after="0" w:line="240" w:lineRule="auto"/>
      </w:pPr>
      <w:r>
        <w:separator/>
      </w:r>
    </w:p>
  </w:footnote>
  <w:footnote w:type="continuationSeparator" w:id="0">
    <w:p w14:paraId="010987F1" w14:textId="77777777" w:rsidR="00004AD4" w:rsidRDefault="00004AD4" w:rsidP="006D61CA">
      <w:pPr>
        <w:spacing w:after="0" w:line="240" w:lineRule="auto"/>
      </w:pPr>
      <w:r>
        <w:continuationSeparator/>
      </w:r>
    </w:p>
  </w:footnote>
  <w:footnote w:id="1">
    <w:p w14:paraId="0E848071" w14:textId="77777777" w:rsidR="003D4656" w:rsidRDefault="003D4656"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D4656" w:rsidRDefault="003D465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D4656" w:rsidRPr="00260CA9" w:rsidRDefault="003D465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D4656" w:rsidRDefault="003D465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D4656" w:rsidRPr="00B021F8" w:rsidRDefault="003D465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D4656" w:rsidRDefault="003D465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D4656" w:rsidRDefault="003D465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D4656" w:rsidRDefault="003D4656" w:rsidP="00323889">
      <w:pPr>
        <w:pStyle w:val="footnote"/>
      </w:pPr>
      <w:r>
        <w:rPr>
          <w:rStyle w:val="FootnoteReference"/>
        </w:rPr>
        <w:footnoteRef/>
      </w:r>
      <w:r>
        <w:t xml:space="preserve"> Or “The Lord’s Annointed”</w:t>
      </w:r>
    </w:p>
  </w:footnote>
  <w:footnote w:id="13">
    <w:p w14:paraId="3B76CFD3" w14:textId="77777777" w:rsidR="003D4656" w:rsidRDefault="003D4656"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D4656" w:rsidRDefault="003D4656" w:rsidP="00130E47">
      <w:pPr>
        <w:pStyle w:val="footnote"/>
      </w:pPr>
      <w:r>
        <w:rPr>
          <w:rStyle w:val="FootnoteReference"/>
        </w:rPr>
        <w:footnoteRef/>
      </w:r>
      <w:r>
        <w:t xml:space="preserve"> Or “The Lord’s Annointed”</w:t>
      </w:r>
    </w:p>
  </w:footnote>
  <w:footnote w:id="15">
    <w:p w14:paraId="6CB42CA0" w14:textId="77777777" w:rsidR="003D4656" w:rsidRDefault="003D465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D4656" w:rsidRDefault="003D465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D4656" w:rsidRDefault="003D465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D4656" w:rsidRDefault="003D465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D4656" w:rsidRDefault="003D465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D4656" w:rsidRDefault="003D465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D4656" w:rsidRDefault="003D465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D4656" w:rsidRDefault="003D4656" w:rsidP="006800D4">
      <w:pPr>
        <w:pStyle w:val="footnote"/>
      </w:pPr>
      <w:r>
        <w:rPr>
          <w:rStyle w:val="FootnoteReference"/>
        </w:rPr>
        <w:footnoteRef/>
      </w:r>
      <w:r>
        <w:t xml:space="preserve"> Or ‘Unique’</w:t>
      </w:r>
    </w:p>
  </w:footnote>
  <w:footnote w:id="28">
    <w:p w14:paraId="4D9AA31B" w14:textId="77777777" w:rsidR="003D4656" w:rsidRDefault="003D4656"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D4656" w:rsidRDefault="003D465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D4656" w:rsidRDefault="003D465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D4656" w:rsidRDefault="003D465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D4656" w:rsidRDefault="003D465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D4656" w:rsidRDefault="003D465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D4656" w:rsidRPr="004A3E27" w:rsidRDefault="003D465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D4656" w:rsidRPr="004A3E27" w:rsidRDefault="003D4656"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D4656" w:rsidRPr="004A3E27" w:rsidRDefault="003D465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D4656" w:rsidRPr="004A3E27" w:rsidRDefault="003D465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D4656" w:rsidRPr="004A3E27" w:rsidRDefault="003D465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D4656" w:rsidRPr="004A3E27" w:rsidRDefault="003D465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D4656" w:rsidRPr="004A3E27" w:rsidRDefault="003D4656"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D4656" w:rsidRPr="004A3E27" w:rsidRDefault="003D465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D4656" w:rsidRPr="004A3E27" w:rsidRDefault="003D465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D4656" w:rsidRPr="004A3E27" w:rsidRDefault="003D465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D4656" w:rsidRPr="004A3E27" w:rsidRDefault="003D465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D4656" w:rsidRPr="004A3E27" w:rsidRDefault="003D4656"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D4656" w:rsidRPr="004A3E27" w:rsidRDefault="003D465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D4656" w:rsidRDefault="003D4656" w:rsidP="00DC2AAA">
      <w:pPr>
        <w:pStyle w:val="footnote"/>
      </w:pPr>
      <w:r>
        <w:rPr>
          <w:rStyle w:val="FootnoteReference"/>
        </w:rPr>
        <w:footnoteRef/>
      </w:r>
      <w:r>
        <w:t xml:space="preserve"> [JS] or lawlessness</w:t>
      </w:r>
    </w:p>
  </w:footnote>
  <w:footnote w:id="48">
    <w:p w14:paraId="673FFF4D" w14:textId="77777777" w:rsidR="003D4656" w:rsidRPr="004A3E27" w:rsidRDefault="003D465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D4656" w:rsidRDefault="003D465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D4656" w:rsidRPr="004A3E27" w:rsidRDefault="003D4656" w:rsidP="00C06875">
      <w:pPr>
        <w:pStyle w:val="footnote"/>
      </w:pPr>
      <w:r w:rsidRPr="004A3E27">
        <w:rPr>
          <w:rStyle w:val="FootnoteReference"/>
        </w:rPr>
        <w:footnoteRef/>
      </w:r>
      <w:r w:rsidRPr="004A3E27">
        <w:t xml:space="preserve"> cp. Psalm 37:2; Jeremiah 10:24.</w:t>
      </w:r>
    </w:p>
  </w:footnote>
  <w:footnote w:id="51">
    <w:p w14:paraId="27CB451E" w14:textId="3313D4AE" w:rsidR="003D4656" w:rsidRPr="004A3E27" w:rsidRDefault="003D465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D4656" w:rsidRPr="004A3E27" w:rsidRDefault="003D4656" w:rsidP="00C06875">
      <w:pPr>
        <w:pStyle w:val="footnote"/>
      </w:pPr>
      <w:r w:rsidRPr="004A3E27">
        <w:rPr>
          <w:rStyle w:val="FootnoteReference"/>
        </w:rPr>
        <w:footnoteRef/>
      </w:r>
      <w:r w:rsidRPr="004A3E27">
        <w:t xml:space="preserve"> cp. Mt. 7:23.</w:t>
      </w:r>
    </w:p>
  </w:footnote>
  <w:footnote w:id="53">
    <w:p w14:paraId="4AC07AFE" w14:textId="77777777" w:rsidR="003D4656" w:rsidRPr="004A3E27" w:rsidRDefault="003D4656" w:rsidP="00C06875">
      <w:pPr>
        <w:pStyle w:val="footnote"/>
      </w:pPr>
      <w:r w:rsidRPr="004A3E27">
        <w:rPr>
          <w:rStyle w:val="FootnoteReference"/>
        </w:rPr>
        <w:footnoteRef/>
      </w:r>
      <w:r w:rsidRPr="004A3E27">
        <w:t xml:space="preserve"> cp. 1 Pet. 5:8.</w:t>
      </w:r>
    </w:p>
  </w:footnote>
  <w:footnote w:id="54">
    <w:p w14:paraId="553B4541" w14:textId="77777777" w:rsidR="003D4656" w:rsidRPr="004A3E27" w:rsidRDefault="003D4656" w:rsidP="00C06875">
      <w:pPr>
        <w:pStyle w:val="footnote"/>
      </w:pPr>
      <w:r w:rsidRPr="004A3E27">
        <w:rPr>
          <w:rStyle w:val="FootnoteReference"/>
        </w:rPr>
        <w:footnoteRef/>
      </w:r>
      <w:r w:rsidRPr="004A3E27">
        <w:t xml:space="preserve"> Empties fall (Ephes. 5:18).</w:t>
      </w:r>
    </w:p>
  </w:footnote>
  <w:footnote w:id="55">
    <w:p w14:paraId="5DDCA66E" w14:textId="77777777" w:rsidR="003D4656" w:rsidRPr="004A3E27" w:rsidRDefault="003D465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D4656" w:rsidRPr="004A3E27" w:rsidRDefault="003D465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D4656" w:rsidRPr="004A3E27" w:rsidRDefault="003D4656" w:rsidP="00C06875">
      <w:pPr>
        <w:pStyle w:val="footnote"/>
      </w:pPr>
      <w:r w:rsidRPr="004A3E27">
        <w:rPr>
          <w:rStyle w:val="FootnoteReference"/>
        </w:rPr>
        <w:footnoteRef/>
      </w:r>
      <w:r w:rsidRPr="004A3E27">
        <w:t xml:space="preserve"> Mt. 21:16.</w:t>
      </w:r>
    </w:p>
  </w:footnote>
  <w:footnote w:id="58">
    <w:p w14:paraId="7DA6B08A" w14:textId="77777777" w:rsidR="003D4656" w:rsidRPr="004A3E27" w:rsidRDefault="003D465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D4656" w:rsidRPr="004A3E27" w:rsidRDefault="003D4656"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D4656" w:rsidRDefault="003D4656" w:rsidP="005C7C41">
      <w:pPr>
        <w:pStyle w:val="footnote"/>
      </w:pPr>
      <w:r>
        <w:rPr>
          <w:rStyle w:val="FootnoteReference"/>
        </w:rPr>
        <w:footnoteRef/>
      </w:r>
      <w:r>
        <w:t xml:space="preserve"> [JS] Or, “I will confess You with thanksgiving”</w:t>
      </w:r>
    </w:p>
  </w:footnote>
  <w:footnote w:id="61">
    <w:p w14:paraId="7AF4DDD9" w14:textId="77777777" w:rsidR="003D4656" w:rsidRPr="004A3E27" w:rsidRDefault="003D465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D4656" w:rsidRPr="004A3E27" w:rsidRDefault="003D4656" w:rsidP="00435BD3">
      <w:pPr>
        <w:pStyle w:val="FootnoteText"/>
      </w:pPr>
    </w:p>
  </w:footnote>
  <w:footnote w:id="62">
    <w:p w14:paraId="722FF076" w14:textId="77777777" w:rsidR="003D4656" w:rsidRPr="004A3E27" w:rsidRDefault="003D465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D4656" w:rsidRPr="004A3E27" w:rsidRDefault="003D465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D4656" w:rsidRPr="004A3E27" w:rsidRDefault="003D465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D4656" w:rsidRPr="004A3E27" w:rsidRDefault="003D4656" w:rsidP="00BD5BBE">
      <w:pPr>
        <w:pStyle w:val="footnote"/>
      </w:pPr>
      <w:r w:rsidRPr="004A3E27">
        <w:rPr>
          <w:rStyle w:val="FootnoteReference"/>
        </w:rPr>
        <w:footnoteRef/>
      </w:r>
      <w:r w:rsidRPr="004A3E27">
        <w:t xml:space="preserve"> cp. 2 Cor. 6:16; 1 Cor. 6:19.</w:t>
      </w:r>
    </w:p>
  </w:footnote>
  <w:footnote w:id="66">
    <w:p w14:paraId="06196E84" w14:textId="77777777" w:rsidR="003D4656" w:rsidRPr="004A3E27" w:rsidRDefault="003D4656" w:rsidP="00BD5BBE">
      <w:pPr>
        <w:pStyle w:val="footnote"/>
      </w:pPr>
      <w:r w:rsidRPr="004A3E27">
        <w:rPr>
          <w:rStyle w:val="FootnoteReference"/>
        </w:rPr>
        <w:footnoteRef/>
      </w:r>
      <w:r w:rsidRPr="004A3E27">
        <w:t xml:space="preserve"> cp. Mt. 10:19, 20; Luke 21:12-19.</w:t>
      </w:r>
    </w:p>
  </w:footnote>
  <w:footnote w:id="67">
    <w:p w14:paraId="18B16E36" w14:textId="77777777" w:rsidR="003D4656" w:rsidRPr="004A3E27" w:rsidRDefault="003D4656"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D4656" w:rsidRDefault="003D465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D4656" w:rsidRPr="004A3E27" w:rsidRDefault="003D465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D4656" w:rsidRPr="004A3E27" w:rsidRDefault="003D465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D4656" w:rsidRPr="004A3E27" w:rsidRDefault="003D465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D4656" w:rsidRPr="004A3E27" w:rsidRDefault="003D4656"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D4656" w:rsidRPr="004A3E27" w:rsidRDefault="003D4656"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D4656" w:rsidRPr="004A3E27" w:rsidRDefault="003D4656" w:rsidP="007C28F0">
      <w:pPr>
        <w:pStyle w:val="footnote"/>
      </w:pPr>
      <w:r w:rsidRPr="004A3E27">
        <w:rPr>
          <w:rStyle w:val="FootnoteReference"/>
        </w:rPr>
        <w:footnoteRef/>
      </w:r>
      <w:r w:rsidRPr="004A3E27">
        <w:t xml:space="preserve"> cp. 2 Tim. 2:3, 12.</w:t>
      </w:r>
    </w:p>
  </w:footnote>
  <w:footnote w:id="75">
    <w:p w14:paraId="5F29B1F0" w14:textId="77777777" w:rsidR="003D4656" w:rsidRPr="004A3E27" w:rsidRDefault="003D465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D4656" w:rsidRPr="004A3E27" w:rsidRDefault="003D4656"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D4656" w:rsidRPr="004A3E27" w:rsidRDefault="003D465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D4656" w:rsidRPr="004A3E27" w:rsidRDefault="003D4656" w:rsidP="00BD5BBE">
      <w:pPr>
        <w:pStyle w:val="footnote"/>
      </w:pPr>
      <w:r w:rsidRPr="004A3E27">
        <w:rPr>
          <w:rStyle w:val="FootnoteReference"/>
        </w:rPr>
        <w:footnoteRef/>
      </w:r>
      <w:r w:rsidRPr="004A3E27">
        <w:t xml:space="preserve"> Cp. Acts 2:24.</w:t>
      </w:r>
    </w:p>
  </w:footnote>
  <w:footnote w:id="79">
    <w:p w14:paraId="09C8C689" w14:textId="77777777" w:rsidR="003D4656" w:rsidRPr="004A3E27" w:rsidRDefault="003D4656" w:rsidP="00BD5BBE">
      <w:pPr>
        <w:pStyle w:val="footnote"/>
      </w:pPr>
      <w:r w:rsidRPr="004A3E27">
        <w:rPr>
          <w:rStyle w:val="FootnoteReference"/>
        </w:rPr>
        <w:footnoteRef/>
      </w:r>
      <w:r w:rsidRPr="004A3E27">
        <w:t xml:space="preserve"> cp. Exodus 9:23.</w:t>
      </w:r>
    </w:p>
  </w:footnote>
  <w:footnote w:id="80">
    <w:p w14:paraId="767519CF" w14:textId="77777777" w:rsidR="003D4656" w:rsidRPr="004A3E27" w:rsidRDefault="003D465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D4656" w:rsidRPr="004A3E27" w:rsidRDefault="003D4656"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D4656" w:rsidRPr="004A3E27" w:rsidRDefault="003D4656" w:rsidP="00BD5BBE">
      <w:pPr>
        <w:pStyle w:val="footnote"/>
      </w:pPr>
      <w:r w:rsidRPr="004A3E27">
        <w:rPr>
          <w:rStyle w:val="FootnoteReference"/>
        </w:rPr>
        <w:footnoteRef/>
      </w:r>
      <w:r w:rsidRPr="004A3E27">
        <w:t xml:space="preserve"> cp. Rev. 21:23.</w:t>
      </w:r>
    </w:p>
  </w:footnote>
  <w:footnote w:id="83">
    <w:p w14:paraId="7A34B80F"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D4656" w:rsidRPr="004A3E27" w:rsidRDefault="003D465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D4656" w:rsidRPr="004A3E27" w:rsidRDefault="003D4656"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D4656" w:rsidRPr="004A3E27" w:rsidRDefault="003D465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D4656" w:rsidRDefault="003D4656" w:rsidP="00D019CA">
      <w:pPr>
        <w:pStyle w:val="footnote"/>
      </w:pPr>
      <w:r>
        <w:rPr>
          <w:rStyle w:val="FootnoteReference"/>
        </w:rPr>
        <w:footnoteRef/>
      </w:r>
      <w:r>
        <w:t xml:space="preserve"> [JS] lit. day to day</w:t>
      </w:r>
    </w:p>
  </w:footnote>
  <w:footnote w:id="88">
    <w:p w14:paraId="4D739E0B" w14:textId="0FB443F5" w:rsidR="003D4656" w:rsidRDefault="003D4656"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D4656" w:rsidRPr="004A3E27" w:rsidRDefault="003D4656" w:rsidP="00BD5BBE">
      <w:pPr>
        <w:pStyle w:val="footnote"/>
      </w:pPr>
      <w:r w:rsidRPr="004A3E27">
        <w:rPr>
          <w:rStyle w:val="FootnoteReference"/>
        </w:rPr>
        <w:footnoteRef/>
      </w:r>
      <w:r w:rsidRPr="004A3E27">
        <w:t xml:space="preserve"> Rom. 10:18.</w:t>
      </w:r>
    </w:p>
  </w:footnote>
  <w:footnote w:id="90">
    <w:p w14:paraId="774F183E" w14:textId="35452E5D" w:rsidR="003D4656" w:rsidRDefault="003D4656" w:rsidP="005E2409">
      <w:pPr>
        <w:pStyle w:val="footnote"/>
      </w:pPr>
      <w:r>
        <w:rPr>
          <w:rStyle w:val="FootnoteReference"/>
        </w:rPr>
        <w:footnoteRef/>
      </w:r>
      <w:r>
        <w:t xml:space="preserve"> [JS] Fr. Lazarus has “sanctuary”</w:t>
      </w:r>
    </w:p>
  </w:footnote>
  <w:footnote w:id="91">
    <w:p w14:paraId="28F942E6" w14:textId="77777777" w:rsidR="003D4656" w:rsidRPr="004A3E27" w:rsidRDefault="003D4656" w:rsidP="00BD5BBE">
      <w:pPr>
        <w:pStyle w:val="footnote"/>
      </w:pPr>
      <w:r w:rsidRPr="004A3E27">
        <w:rPr>
          <w:rStyle w:val="FootnoteReference"/>
        </w:rPr>
        <w:footnoteRef/>
      </w:r>
      <w:r w:rsidRPr="004A3E27">
        <w:t xml:space="preserve"> cp. Ps. 88:38.</w:t>
      </w:r>
    </w:p>
  </w:footnote>
  <w:footnote w:id="92">
    <w:p w14:paraId="2DBF8356" w14:textId="76DCF8DE" w:rsidR="003D4656" w:rsidRDefault="003D4656" w:rsidP="005E2409">
      <w:pPr>
        <w:pStyle w:val="footnote"/>
      </w:pPr>
      <w:r>
        <w:rPr>
          <w:rStyle w:val="FootnoteReference"/>
        </w:rPr>
        <w:footnoteRef/>
      </w:r>
      <w:r>
        <w:t xml:space="preserve"> [JS] literally “giant”</w:t>
      </w:r>
    </w:p>
  </w:footnote>
  <w:footnote w:id="93">
    <w:p w14:paraId="4D5F61F1" w14:textId="397EFA8A" w:rsidR="003D4656" w:rsidRDefault="003D4656" w:rsidP="005E2409">
      <w:pPr>
        <w:pStyle w:val="footnote"/>
      </w:pPr>
      <w:r>
        <w:rPr>
          <w:rStyle w:val="FootnoteReference"/>
        </w:rPr>
        <w:footnoteRef/>
      </w:r>
      <w:r>
        <w:t xml:space="preserve"> [JS] or “it”</w:t>
      </w:r>
    </w:p>
  </w:footnote>
  <w:footnote w:id="94">
    <w:p w14:paraId="7D882E05" w14:textId="77777777" w:rsidR="003D4656" w:rsidRPr="004A3E27" w:rsidRDefault="003D4656" w:rsidP="00BD5BBE">
      <w:pPr>
        <w:pStyle w:val="footnote"/>
      </w:pPr>
      <w:r w:rsidRPr="004A3E27">
        <w:rPr>
          <w:rStyle w:val="FootnoteReference"/>
        </w:rPr>
        <w:footnoteRef/>
      </w:r>
      <w:r w:rsidRPr="004A3E27">
        <w:t xml:space="preserve"> cp. Ps. 118:72.</w:t>
      </w:r>
    </w:p>
  </w:footnote>
  <w:footnote w:id="95">
    <w:p w14:paraId="6C5A660E" w14:textId="77777777" w:rsidR="003D4656" w:rsidRPr="004A3E27" w:rsidRDefault="003D465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D4656" w:rsidRPr="004A3E27" w:rsidRDefault="003D465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D4656" w:rsidRDefault="003D4656" w:rsidP="00223CB5">
      <w:pPr>
        <w:pStyle w:val="footnote"/>
      </w:pPr>
      <w:r>
        <w:rPr>
          <w:rStyle w:val="FootnoteReference"/>
        </w:rPr>
        <w:footnoteRef/>
      </w:r>
      <w:r>
        <w:t xml:space="preserve"> [JS] literally “holy place”.</w:t>
      </w:r>
    </w:p>
  </w:footnote>
  <w:footnote w:id="98">
    <w:p w14:paraId="383B4369" w14:textId="77777777" w:rsidR="003D4656" w:rsidRDefault="003D465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D4656" w:rsidRPr="004A3E27" w:rsidRDefault="003D465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D4656" w:rsidRDefault="003D4656" w:rsidP="00A10A86">
      <w:pPr>
        <w:pStyle w:val="footnote"/>
      </w:pPr>
      <w:r>
        <w:rPr>
          <w:rStyle w:val="FootnoteReference"/>
        </w:rPr>
        <w:footnoteRef/>
      </w:r>
      <w:r>
        <w:t xml:space="preserve"> [JS] or “his glory is great by your salvation/deliverance”</w:t>
      </w:r>
    </w:p>
  </w:footnote>
  <w:footnote w:id="101">
    <w:p w14:paraId="40556A29" w14:textId="77777777" w:rsidR="003D4656" w:rsidRPr="004A3E27" w:rsidRDefault="003D465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D4656" w:rsidRPr="004A3E27" w:rsidRDefault="003D4656"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D4656" w:rsidRPr="004A3E27" w:rsidRDefault="003D4656"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D4656" w:rsidRPr="004A3E27" w:rsidRDefault="003D465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D4656" w:rsidRDefault="003D4656" w:rsidP="00614947">
      <w:pPr>
        <w:pStyle w:val="footnote"/>
      </w:pPr>
      <w:r>
        <w:rPr>
          <w:rStyle w:val="FootnoteReference"/>
        </w:rPr>
        <w:footnoteRef/>
      </w:r>
      <w:r>
        <w:t xml:space="preserve"> [JS] OSB has “among the saints”.</w:t>
      </w:r>
    </w:p>
  </w:footnote>
  <w:footnote w:id="106">
    <w:p w14:paraId="41CC497C" w14:textId="77777777" w:rsidR="003D4656" w:rsidRPr="004A3E27" w:rsidRDefault="003D4656" w:rsidP="00BD5BBE">
      <w:pPr>
        <w:pStyle w:val="footnote"/>
      </w:pPr>
      <w:r w:rsidRPr="004A3E27">
        <w:rPr>
          <w:rStyle w:val="FootnoteReference"/>
        </w:rPr>
        <w:footnoteRef/>
      </w:r>
      <w:r w:rsidRPr="004A3E27">
        <w:t xml:space="preserve"> Mt. 27:39,43; Wis. 2:12-20.</w:t>
      </w:r>
    </w:p>
  </w:footnote>
  <w:footnote w:id="107">
    <w:p w14:paraId="552BFC80" w14:textId="77777777" w:rsidR="003D4656" w:rsidRPr="004A3E27" w:rsidRDefault="003D4656" w:rsidP="00BD5BBE">
      <w:pPr>
        <w:pStyle w:val="footnote"/>
      </w:pPr>
      <w:r w:rsidRPr="004A3E27">
        <w:rPr>
          <w:rStyle w:val="FootnoteReference"/>
        </w:rPr>
        <w:footnoteRef/>
      </w:r>
      <w:r w:rsidRPr="004A3E27">
        <w:t xml:space="preserve"> Lam. 2:16; 3:46.</w:t>
      </w:r>
    </w:p>
  </w:footnote>
  <w:footnote w:id="108">
    <w:p w14:paraId="1382AE44" w14:textId="77777777" w:rsidR="003D4656" w:rsidRPr="004A3E27" w:rsidRDefault="003D4656" w:rsidP="00BD5BBE">
      <w:pPr>
        <w:pStyle w:val="footnote"/>
      </w:pPr>
      <w:r w:rsidRPr="004A3E27">
        <w:rPr>
          <w:rStyle w:val="FootnoteReference"/>
        </w:rPr>
        <w:footnoteRef/>
      </w:r>
      <w:r w:rsidRPr="004A3E27">
        <w:t xml:space="preserve"> Jn. 19:37.</w:t>
      </w:r>
    </w:p>
  </w:footnote>
  <w:footnote w:id="109">
    <w:p w14:paraId="17643289" w14:textId="77777777" w:rsidR="003D4656" w:rsidRPr="004A3E27" w:rsidRDefault="003D4656" w:rsidP="00BD5BBE">
      <w:pPr>
        <w:pStyle w:val="footnote"/>
      </w:pPr>
      <w:r w:rsidRPr="004A3E27">
        <w:rPr>
          <w:rStyle w:val="FootnoteReference"/>
        </w:rPr>
        <w:footnoteRef/>
      </w:r>
      <w:r w:rsidRPr="004A3E27">
        <w:t xml:space="preserve"> Jn. 19:24.</w:t>
      </w:r>
    </w:p>
  </w:footnote>
  <w:footnote w:id="110">
    <w:p w14:paraId="79F35E59" w14:textId="77777777" w:rsidR="003D4656" w:rsidRPr="004A3E27" w:rsidRDefault="003D465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D4656" w:rsidRDefault="003D4656" w:rsidP="00ED0D70">
      <w:pPr>
        <w:pStyle w:val="footnote"/>
      </w:pPr>
      <w:r>
        <w:rPr>
          <w:rStyle w:val="FootnoteReference"/>
        </w:rPr>
        <w:footnoteRef/>
      </w:r>
      <w:r>
        <w:t xml:space="preserve"> [JS]Others have “and my only-begotten from the hand of the dog.”</w:t>
      </w:r>
    </w:p>
  </w:footnote>
  <w:footnote w:id="112">
    <w:p w14:paraId="18C385E9" w14:textId="2415B4A3" w:rsidR="003D4656" w:rsidRDefault="003D4656" w:rsidP="00ED0D70">
      <w:pPr>
        <w:pStyle w:val="footnote"/>
      </w:pPr>
      <w:r>
        <w:rPr>
          <w:rStyle w:val="FootnoteReference"/>
        </w:rPr>
        <w:footnoteRef/>
      </w:r>
      <w:r>
        <w:t xml:space="preserve"> [JS] Fr. Lazarus has “the rhinoceros.”</w:t>
      </w:r>
    </w:p>
  </w:footnote>
  <w:footnote w:id="113">
    <w:p w14:paraId="08777F76" w14:textId="77777777" w:rsidR="003D4656" w:rsidRPr="004A3E27" w:rsidRDefault="003D4656" w:rsidP="00BD5BBE">
      <w:pPr>
        <w:pStyle w:val="footnote"/>
      </w:pPr>
      <w:r w:rsidRPr="004A3E27">
        <w:rPr>
          <w:rStyle w:val="FootnoteReference"/>
        </w:rPr>
        <w:footnoteRef/>
      </w:r>
      <w:r w:rsidRPr="004A3E27">
        <w:t xml:space="preserve"> Hebrews 2:12.</w:t>
      </w:r>
    </w:p>
  </w:footnote>
  <w:footnote w:id="114">
    <w:p w14:paraId="077193E5" w14:textId="6727B2C9" w:rsidR="003D4656" w:rsidRDefault="003D4656" w:rsidP="007A2D16">
      <w:pPr>
        <w:pStyle w:val="footnote"/>
      </w:pPr>
      <w:r>
        <w:rPr>
          <w:rStyle w:val="FootnoteReference"/>
        </w:rPr>
        <w:footnoteRef/>
      </w:r>
      <w:r>
        <w:t xml:space="preserve"> [JS] Congregation or assembly, not building.</w:t>
      </w:r>
    </w:p>
  </w:footnote>
  <w:footnote w:id="115">
    <w:p w14:paraId="332BD906" w14:textId="38FB3FF8" w:rsidR="003D4656" w:rsidRDefault="003D4656" w:rsidP="007A2D16">
      <w:pPr>
        <w:pStyle w:val="footnote"/>
      </w:pPr>
      <w:r>
        <w:rPr>
          <w:rStyle w:val="FootnoteReference"/>
        </w:rPr>
        <w:footnoteRef/>
      </w:r>
      <w:r>
        <w:t xml:space="preserve"> [JS] or “give thanks to”</w:t>
      </w:r>
    </w:p>
  </w:footnote>
  <w:footnote w:id="116">
    <w:p w14:paraId="6B61808C" w14:textId="77777777" w:rsidR="003D4656" w:rsidRPr="004A3E27" w:rsidRDefault="003D465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D4656" w:rsidRPr="004A3E27" w:rsidRDefault="003D4656" w:rsidP="00BD5BBE">
      <w:pPr>
        <w:pStyle w:val="footnote"/>
      </w:pPr>
      <w:r w:rsidRPr="004A3E27">
        <w:rPr>
          <w:rStyle w:val="FootnoteReference"/>
        </w:rPr>
        <w:footnoteRef/>
      </w:r>
      <w:r w:rsidRPr="004A3E27">
        <w:t xml:space="preserve"> Romans 3:24-26; John 17:4; 19:30.</w:t>
      </w:r>
    </w:p>
  </w:footnote>
  <w:footnote w:id="118">
    <w:p w14:paraId="47E5BE1D" w14:textId="77777777" w:rsidR="003D4656" w:rsidRPr="004A3E27" w:rsidRDefault="003D465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D4656" w:rsidRPr="004A3E27" w:rsidRDefault="003D4656" w:rsidP="00BD5BBE">
      <w:pPr>
        <w:pStyle w:val="footnote"/>
      </w:pPr>
      <w:r w:rsidRPr="004A3E27">
        <w:rPr>
          <w:rStyle w:val="FootnoteReference"/>
        </w:rPr>
        <w:footnoteRef/>
      </w:r>
      <w:r w:rsidRPr="004A3E27">
        <w:t xml:space="preserve"> cp. Ephes. 5:18.</w:t>
      </w:r>
    </w:p>
  </w:footnote>
  <w:footnote w:id="120">
    <w:p w14:paraId="52EF8FB5" w14:textId="77777777" w:rsidR="003D4656" w:rsidRPr="004A3E27" w:rsidRDefault="003D4656" w:rsidP="00BD5BBE">
      <w:pPr>
        <w:pStyle w:val="footnote"/>
      </w:pPr>
      <w:r w:rsidRPr="004A3E27">
        <w:rPr>
          <w:rStyle w:val="FootnoteReference"/>
        </w:rPr>
        <w:footnoteRef/>
      </w:r>
      <w:r w:rsidRPr="004A3E27">
        <w:t xml:space="preserve"> cp. Ps. 26:4.</w:t>
      </w:r>
    </w:p>
  </w:footnote>
  <w:footnote w:id="121">
    <w:p w14:paraId="4B68EDDE" w14:textId="77777777" w:rsidR="003D4656" w:rsidRPr="004A3E27" w:rsidRDefault="003D4656" w:rsidP="00BD5BBE">
      <w:pPr>
        <w:pStyle w:val="footnote"/>
      </w:pPr>
      <w:r w:rsidRPr="004A3E27">
        <w:rPr>
          <w:rStyle w:val="FootnoteReference"/>
        </w:rPr>
        <w:footnoteRef/>
      </w:r>
      <w:r w:rsidRPr="004A3E27">
        <w:t xml:space="preserve"> 1 Cor. 10:26-28; cp. Psalm 49:12.</w:t>
      </w:r>
    </w:p>
  </w:footnote>
  <w:footnote w:id="122">
    <w:p w14:paraId="137A32B2" w14:textId="77777777" w:rsidR="003D4656" w:rsidRPr="004A3E27" w:rsidRDefault="003D4656" w:rsidP="00BD5BBE">
      <w:pPr>
        <w:pStyle w:val="footnote"/>
      </w:pPr>
      <w:r w:rsidRPr="004A3E27">
        <w:rPr>
          <w:rStyle w:val="FootnoteReference"/>
        </w:rPr>
        <w:footnoteRef/>
      </w:r>
      <w:r w:rsidRPr="004A3E27">
        <w:t xml:space="preserve"> Is. 2:2; Dan. 2:35; 1 Cor. 10:4.</w:t>
      </w:r>
    </w:p>
  </w:footnote>
  <w:footnote w:id="123">
    <w:p w14:paraId="51F7905C" w14:textId="77777777" w:rsidR="003D4656" w:rsidRPr="004A3E27" w:rsidRDefault="003D465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D4656" w:rsidRDefault="003D4656" w:rsidP="005A5E13">
      <w:pPr>
        <w:pStyle w:val="footnote"/>
      </w:pPr>
      <w:r>
        <w:rPr>
          <w:rStyle w:val="FootnoteReference"/>
        </w:rPr>
        <w:footnoteRef/>
      </w:r>
      <w:r>
        <w:t xml:space="preserve"> [JS] literally: “because they are from of old”.</w:t>
      </w:r>
    </w:p>
  </w:footnote>
  <w:footnote w:id="125">
    <w:p w14:paraId="78816607" w14:textId="60AD0FEA" w:rsidR="003D4656" w:rsidRDefault="003D4656" w:rsidP="00055722">
      <w:pPr>
        <w:pStyle w:val="footnote"/>
      </w:pPr>
      <w:r>
        <w:rPr>
          <w:rStyle w:val="FootnoteReference"/>
        </w:rPr>
        <w:footnoteRef/>
      </w:r>
      <w:r>
        <w:t xml:space="preserve"> [JS] literally, “so He sets a law for those who sin in the way.”</w:t>
      </w:r>
    </w:p>
  </w:footnote>
  <w:footnote w:id="126">
    <w:p w14:paraId="2169EE05" w14:textId="77777777" w:rsidR="003D4656" w:rsidRPr="004A3E27" w:rsidRDefault="003D465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D4656" w:rsidRPr="004A3E27" w:rsidRDefault="003D465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D4656" w:rsidRDefault="003D4656" w:rsidP="00055722">
      <w:pPr>
        <w:pStyle w:val="footnote"/>
      </w:pPr>
      <w:r>
        <w:rPr>
          <w:rStyle w:val="FootnoteReference"/>
        </w:rPr>
        <w:footnoteRef/>
      </w:r>
      <w:r>
        <w:t xml:space="preserve"> [JS] NETS and Fr. Athanasius have “You will”</w:t>
      </w:r>
    </w:p>
  </w:footnote>
  <w:footnote w:id="129">
    <w:p w14:paraId="71590F21" w14:textId="77777777" w:rsidR="003D4656" w:rsidRPr="004A3E27" w:rsidRDefault="003D465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D4656" w:rsidRDefault="003D4656" w:rsidP="003B7D97">
      <w:pPr>
        <w:pStyle w:val="footnote"/>
      </w:pPr>
      <w:r>
        <w:rPr>
          <w:rStyle w:val="FootnoteReference"/>
        </w:rPr>
        <w:footnoteRef/>
      </w:r>
      <w:r>
        <w:t xml:space="preserve"> Present in Fr. Athanasius and OSB.</w:t>
      </w:r>
    </w:p>
  </w:footnote>
  <w:footnote w:id="131">
    <w:p w14:paraId="00A665CB" w14:textId="77777777" w:rsidR="003D4656" w:rsidRPr="004A3E27" w:rsidRDefault="003D465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D4656" w:rsidRDefault="003D4656"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D4656" w:rsidRPr="004A3E27" w:rsidRDefault="003D465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D4656" w:rsidRPr="004A3E27" w:rsidRDefault="003D465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D4656" w:rsidRPr="004A3E27" w:rsidRDefault="003D4656"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D4656" w:rsidRPr="004A3E27" w:rsidRDefault="003D465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D4656" w:rsidRPr="004A3E27" w:rsidRDefault="003D465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D4656" w:rsidRPr="004A3E27" w:rsidRDefault="003D4656" w:rsidP="00BD5BBE">
      <w:pPr>
        <w:pStyle w:val="footnote"/>
      </w:pPr>
      <w:r w:rsidRPr="004A3E27">
        <w:tab/>
        <w:t>‘No sweeter fragrance than to follow Christ,</w:t>
      </w:r>
    </w:p>
    <w:p w14:paraId="506149C0" w14:textId="77777777" w:rsidR="003D4656" w:rsidRPr="004A3E27" w:rsidRDefault="003D4656" w:rsidP="00BD5BBE">
      <w:pPr>
        <w:pStyle w:val="footnote"/>
      </w:pPr>
      <w:r w:rsidRPr="004A3E27">
        <w:tab/>
        <w:t>when man makes offerings of a holy life,</w:t>
      </w:r>
    </w:p>
    <w:p w14:paraId="3F57220B" w14:textId="77777777" w:rsidR="003D4656" w:rsidRPr="004A3E27" w:rsidRDefault="003D4656" w:rsidP="00BD5BBE">
      <w:pPr>
        <w:pStyle w:val="footnote"/>
      </w:pPr>
      <w:r w:rsidRPr="004A3E27">
        <w:tab/>
        <w:t>and offers golden deeds in sacrifice’ (St. Prosper).</w:t>
      </w:r>
    </w:p>
  </w:footnote>
  <w:footnote w:id="139">
    <w:p w14:paraId="0CC1CAEE" w14:textId="77777777" w:rsidR="003D4656" w:rsidRPr="004A3E27" w:rsidRDefault="003D4656" w:rsidP="00BD5BBE">
      <w:pPr>
        <w:pStyle w:val="footnote"/>
      </w:pPr>
      <w:r w:rsidRPr="004A3E27">
        <w:rPr>
          <w:rStyle w:val="FootnoteReference"/>
        </w:rPr>
        <w:footnoteRef/>
      </w:r>
      <w:r w:rsidRPr="004A3E27">
        <w:t xml:space="preserve"> cp. Psalm 21:11.</w:t>
      </w:r>
    </w:p>
  </w:footnote>
  <w:footnote w:id="140">
    <w:p w14:paraId="0192B227" w14:textId="77777777" w:rsidR="003D4656" w:rsidRPr="004A3E27" w:rsidRDefault="003D4656" w:rsidP="00BD5BBE">
      <w:pPr>
        <w:pStyle w:val="footnote"/>
      </w:pPr>
      <w:r w:rsidRPr="004A3E27">
        <w:rPr>
          <w:rStyle w:val="FootnoteReference"/>
        </w:rPr>
        <w:footnoteRef/>
      </w:r>
      <w:r w:rsidRPr="004A3E27">
        <w:t xml:space="preserve"> cp. Isaiah 5:12.</w:t>
      </w:r>
    </w:p>
  </w:footnote>
  <w:footnote w:id="141">
    <w:p w14:paraId="20F0DD6B" w14:textId="4B10F54B" w:rsidR="003D4656" w:rsidRDefault="003D4656" w:rsidP="005922FD">
      <w:pPr>
        <w:pStyle w:val="footnote"/>
      </w:pPr>
      <w:r>
        <w:rPr>
          <w:rStyle w:val="FootnoteReference"/>
        </w:rPr>
        <w:footnoteRef/>
      </w:r>
      <w:r>
        <w:t xml:space="preserve"> [JS] confess: or “give thanks to”, or “thankfully confess”</w:t>
      </w:r>
    </w:p>
  </w:footnote>
  <w:footnote w:id="142">
    <w:p w14:paraId="73C943A7" w14:textId="77777777" w:rsidR="003D4656" w:rsidRPr="004A3E27" w:rsidRDefault="003D4656" w:rsidP="00BD5BBE">
      <w:pPr>
        <w:pStyle w:val="footnote"/>
      </w:pPr>
      <w:r w:rsidRPr="004A3E27">
        <w:rPr>
          <w:rStyle w:val="FootnoteReference"/>
        </w:rPr>
        <w:footnoteRef/>
      </w:r>
      <w:r w:rsidRPr="004A3E27">
        <w:t xml:space="preserve"> Cp. Isaiah 40:11; John 10:11.</w:t>
      </w:r>
    </w:p>
  </w:footnote>
  <w:footnote w:id="143">
    <w:p w14:paraId="0B35546F" w14:textId="77777777" w:rsidR="003D4656" w:rsidRPr="004A3E27" w:rsidRDefault="003D4656"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D4656" w:rsidRPr="004A3E27" w:rsidRDefault="003D465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D4656" w:rsidRPr="004A3E27" w:rsidRDefault="003D465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D4656" w:rsidRPr="004A3E27" w:rsidRDefault="003D465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D4656" w:rsidRPr="004A3E27" w:rsidRDefault="003D4656"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D4656" w:rsidRPr="004A3E27" w:rsidRDefault="003D465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D4656" w:rsidRPr="004A3E27" w:rsidRDefault="003D465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D4656" w:rsidRPr="004A3E27" w:rsidRDefault="003D4656" w:rsidP="00BD5BBE">
      <w:pPr>
        <w:pStyle w:val="footnote"/>
      </w:pPr>
      <w:r w:rsidRPr="004A3E27">
        <w:rPr>
          <w:rStyle w:val="FootnoteReference"/>
        </w:rPr>
        <w:footnoteRef/>
      </w:r>
      <w:r w:rsidRPr="004A3E27">
        <w:t xml:space="preserve"> Luke 23:46.</w:t>
      </w:r>
    </w:p>
  </w:footnote>
  <w:footnote w:id="151">
    <w:p w14:paraId="1A1A8E3A" w14:textId="717C517F" w:rsidR="003D4656" w:rsidRPr="004A3E27" w:rsidRDefault="003D465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D4656" w:rsidRPr="004A3E27" w:rsidRDefault="003D465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D4656" w:rsidRDefault="003D465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3D4656" w:rsidRPr="004A3E27" w:rsidRDefault="003D4656"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D4656" w:rsidRPr="004A3E27" w:rsidRDefault="003D465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D4656" w:rsidRPr="004A3E27" w:rsidRDefault="003D465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D4656" w:rsidRPr="004A3E27" w:rsidRDefault="003D4656"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D4656" w:rsidRDefault="003D4656" w:rsidP="00643986">
      <w:pPr>
        <w:pStyle w:val="footnote"/>
      </w:pPr>
      <w:r>
        <w:rPr>
          <w:rStyle w:val="FootnoteReference"/>
        </w:rPr>
        <w:footnoteRef/>
      </w:r>
      <w:r>
        <w:t xml:space="preserve"> [JS] or “Confess the Lord with the harp.</w:t>
      </w:r>
    </w:p>
  </w:footnote>
  <w:footnote w:id="160">
    <w:p w14:paraId="7DFB6EDE" w14:textId="77777777" w:rsidR="003D4656" w:rsidRPr="004A3E27" w:rsidRDefault="003D465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D4656" w:rsidRPr="004A3E27" w:rsidRDefault="003D465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D4656" w:rsidRPr="004A3E27" w:rsidRDefault="003D4656" w:rsidP="00BD5BBE">
      <w:pPr>
        <w:pStyle w:val="footnote"/>
      </w:pPr>
      <w:r w:rsidRPr="004A3E27">
        <w:rPr>
          <w:rStyle w:val="FootnoteReference"/>
        </w:rPr>
        <w:footnoteRef/>
      </w:r>
      <w:r w:rsidRPr="004A3E27">
        <w:t xml:space="preserve"> Naturally and spiritually (Jn. 3:3-6).</w:t>
      </w:r>
    </w:p>
  </w:footnote>
  <w:footnote w:id="163">
    <w:p w14:paraId="21961A60" w14:textId="0C801544" w:rsidR="003D4656" w:rsidRDefault="003D4656" w:rsidP="002C27B3">
      <w:pPr>
        <w:pStyle w:val="footnote"/>
      </w:pPr>
      <w:r>
        <w:rPr>
          <w:rStyle w:val="FootnoteReference"/>
        </w:rPr>
        <w:footnoteRef/>
      </w:r>
      <w:r>
        <w:t xml:space="preserve"> [JS] Fr. Lazarus has “plans”</w:t>
      </w:r>
    </w:p>
  </w:footnote>
  <w:footnote w:id="164">
    <w:p w14:paraId="1CA3C8B8" w14:textId="7384D6BF" w:rsidR="003D4656" w:rsidRDefault="003D4656" w:rsidP="00366380">
      <w:pPr>
        <w:pStyle w:val="footnote"/>
      </w:pPr>
      <w:r>
        <w:rPr>
          <w:rStyle w:val="FootnoteReference"/>
        </w:rPr>
        <w:footnoteRef/>
      </w:r>
      <w:r>
        <w:t xml:space="preserve"> Fr. Athanasius has “My soul shall make her boast in the Lord”</w:t>
      </w:r>
    </w:p>
  </w:footnote>
  <w:footnote w:id="165">
    <w:p w14:paraId="50F89B8F" w14:textId="77777777" w:rsidR="003D4656" w:rsidRPr="004A3E27" w:rsidRDefault="003D465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D4656" w:rsidRPr="004A3E27" w:rsidRDefault="003D4656"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D4656" w:rsidRDefault="003D4656" w:rsidP="00E42174">
      <w:pPr>
        <w:pStyle w:val="footnote"/>
      </w:pPr>
      <w:r>
        <w:rPr>
          <w:rStyle w:val="FootnoteReference"/>
        </w:rPr>
        <w:footnoteRef/>
      </w:r>
      <w:r>
        <w:t xml:space="preserve"> [JS] or “contrite in heart”</w:t>
      </w:r>
    </w:p>
  </w:footnote>
  <w:footnote w:id="168">
    <w:p w14:paraId="7E58A13C" w14:textId="1AC06A85" w:rsidR="003D4656" w:rsidRDefault="003D4656" w:rsidP="00F803AB">
      <w:pPr>
        <w:pStyle w:val="footnote"/>
      </w:pPr>
      <w:r>
        <w:rPr>
          <w:rStyle w:val="FootnoteReference"/>
        </w:rPr>
        <w:footnoteRef/>
      </w:r>
      <w:r>
        <w:t xml:space="preserve"> [JS] Coptic has “eat their hearts”, which Fr. Athanasius renders, “regret”</w:t>
      </w:r>
    </w:p>
  </w:footnote>
  <w:footnote w:id="169">
    <w:p w14:paraId="54D93979" w14:textId="34E7EB30" w:rsidR="003D4656" w:rsidRDefault="003D4656" w:rsidP="00F803AB">
      <w:pPr>
        <w:pStyle w:val="footnote"/>
      </w:pPr>
      <w:r>
        <w:rPr>
          <w:rStyle w:val="FootnoteReference"/>
        </w:rPr>
        <w:footnoteRef/>
      </w:r>
      <w:r>
        <w:t xml:space="preserve"> [JS] or regret.</w:t>
      </w:r>
    </w:p>
  </w:footnote>
  <w:footnote w:id="170">
    <w:p w14:paraId="51CEFDC6" w14:textId="77777777" w:rsidR="003D4656" w:rsidRPr="004A3E27" w:rsidRDefault="003D465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D4656" w:rsidRDefault="003D4656" w:rsidP="00442FE7">
      <w:pPr>
        <w:pStyle w:val="footnote"/>
      </w:pPr>
      <w:r>
        <w:rPr>
          <w:rStyle w:val="FootnoteReference"/>
        </w:rPr>
        <w:footnoteRef/>
      </w:r>
      <w:r>
        <w:t xml:space="preserve"> [JS] literally “and my soul with barrenness/childlessness.”</w:t>
      </w:r>
    </w:p>
  </w:footnote>
  <w:footnote w:id="172">
    <w:p w14:paraId="0CEA87F3" w14:textId="77777777" w:rsidR="003D4656" w:rsidRPr="004A3E27" w:rsidRDefault="003D4656" w:rsidP="00BD5BBE">
      <w:pPr>
        <w:pStyle w:val="footnote"/>
      </w:pPr>
      <w:r w:rsidRPr="004A3E27">
        <w:rPr>
          <w:rStyle w:val="FootnoteReference"/>
        </w:rPr>
        <w:footnoteRef/>
      </w:r>
      <w:r w:rsidRPr="004A3E27">
        <w:t xml:space="preserve"> John 19:1; Mt. 27:26.</w:t>
      </w:r>
    </w:p>
  </w:footnote>
  <w:footnote w:id="173">
    <w:p w14:paraId="1C6E21CA" w14:textId="77777777" w:rsidR="003D4656" w:rsidRPr="004A3E27" w:rsidRDefault="003D4656" w:rsidP="00BD5BBE">
      <w:pPr>
        <w:pStyle w:val="footnote"/>
      </w:pPr>
      <w:r w:rsidRPr="004A3E27">
        <w:rPr>
          <w:rStyle w:val="FootnoteReference"/>
        </w:rPr>
        <w:footnoteRef/>
      </w:r>
      <w:r w:rsidRPr="004A3E27">
        <w:t xml:space="preserve"> cp. Psalm 21:21.</w:t>
      </w:r>
    </w:p>
  </w:footnote>
  <w:footnote w:id="174">
    <w:p w14:paraId="4812F1D0" w14:textId="77777777" w:rsidR="003D4656" w:rsidRPr="004A3E27" w:rsidRDefault="003D4656" w:rsidP="00BD5BBE">
      <w:pPr>
        <w:pStyle w:val="footnote"/>
      </w:pPr>
      <w:r w:rsidRPr="004A3E27">
        <w:rPr>
          <w:rStyle w:val="FootnoteReference"/>
        </w:rPr>
        <w:footnoteRef/>
      </w:r>
      <w:r w:rsidRPr="004A3E27">
        <w:t xml:space="preserve"> cp. John 15:25.</w:t>
      </w:r>
    </w:p>
  </w:footnote>
  <w:footnote w:id="175">
    <w:p w14:paraId="55852630" w14:textId="7161891F" w:rsidR="003D4656" w:rsidRDefault="003D4656" w:rsidP="004D4897">
      <w:pPr>
        <w:pStyle w:val="footnote"/>
      </w:pPr>
      <w:r>
        <w:rPr>
          <w:rStyle w:val="FootnoteReference"/>
        </w:rPr>
        <w:footnoteRef/>
      </w:r>
      <w:r>
        <w:t xml:space="preserve"> [JS] others have “righteousness”. NETS has “vindication”.</w:t>
      </w:r>
    </w:p>
  </w:footnote>
  <w:footnote w:id="176">
    <w:p w14:paraId="19D39194" w14:textId="77777777" w:rsidR="003D4656" w:rsidRPr="004A3E27" w:rsidRDefault="003D4656" w:rsidP="00BD5BBE">
      <w:pPr>
        <w:pStyle w:val="footnote"/>
      </w:pPr>
      <w:r w:rsidRPr="004A3E27">
        <w:rPr>
          <w:rStyle w:val="FootnoteReference"/>
        </w:rPr>
        <w:footnoteRef/>
      </w:r>
      <w:r w:rsidRPr="004A3E27">
        <w:t xml:space="preserve"> cp. Psalm 36:30.</w:t>
      </w:r>
    </w:p>
  </w:footnote>
  <w:footnote w:id="177">
    <w:p w14:paraId="6484AC83" w14:textId="77777777" w:rsidR="003D4656" w:rsidRPr="004A3E27" w:rsidRDefault="003D4656" w:rsidP="00BD5BBE">
      <w:pPr>
        <w:pStyle w:val="footnote"/>
      </w:pPr>
      <w:r w:rsidRPr="004A3E27">
        <w:rPr>
          <w:rStyle w:val="FootnoteReference"/>
        </w:rPr>
        <w:footnoteRef/>
      </w:r>
      <w:r w:rsidRPr="004A3E27">
        <w:t xml:space="preserve"> cp. Psalm 109:7.</w:t>
      </w:r>
    </w:p>
  </w:footnote>
  <w:footnote w:id="178">
    <w:p w14:paraId="50DAFDF2" w14:textId="77777777" w:rsidR="003D4656" w:rsidRPr="004A3E27" w:rsidRDefault="003D465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D4656" w:rsidRPr="004A3E27" w:rsidRDefault="003D4656"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D4656" w:rsidRPr="004A3E27" w:rsidRDefault="003D4656" w:rsidP="00BD5BBE">
      <w:pPr>
        <w:pStyle w:val="footnote"/>
      </w:pPr>
      <w:r w:rsidRPr="004A3E27">
        <w:rPr>
          <w:rStyle w:val="FootnoteReference"/>
        </w:rPr>
        <w:footnoteRef/>
      </w:r>
      <w:r w:rsidRPr="004A3E27">
        <w:t xml:space="preserve"> Prov. 24:19.</w:t>
      </w:r>
    </w:p>
  </w:footnote>
  <w:footnote w:id="181">
    <w:p w14:paraId="325B4264" w14:textId="77777777" w:rsidR="003D4656" w:rsidRPr="004A3E27" w:rsidRDefault="003D465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D4656" w:rsidRPr="004A3E27" w:rsidRDefault="003D465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D4656" w:rsidRPr="004A3E27" w:rsidRDefault="003D465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D4656" w:rsidRDefault="003D4656" w:rsidP="00402CB0">
      <w:pPr>
        <w:pStyle w:val="footnote"/>
      </w:pPr>
      <w:r>
        <w:rPr>
          <w:rStyle w:val="FootnoteReference"/>
        </w:rPr>
        <w:footnoteRef/>
      </w:r>
      <w:r>
        <w:t xml:space="preserve"> [JS] or “judgment”</w:t>
      </w:r>
    </w:p>
  </w:footnote>
  <w:footnote w:id="185">
    <w:p w14:paraId="0271DF81" w14:textId="77777777" w:rsidR="003D4656" w:rsidRPr="004A3E27" w:rsidRDefault="003D465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D4656" w:rsidRDefault="003D4656" w:rsidP="00402CB0">
      <w:pPr>
        <w:pStyle w:val="footnote"/>
      </w:pPr>
      <w:r>
        <w:rPr>
          <w:rStyle w:val="FootnoteReference"/>
        </w:rPr>
        <w:footnoteRef/>
      </w:r>
      <w:r>
        <w:t xml:space="preserve"> [JS] or “fret”</w:t>
      </w:r>
    </w:p>
  </w:footnote>
  <w:footnote w:id="187">
    <w:p w14:paraId="0F35B29D" w14:textId="57DF774F" w:rsidR="003D4656" w:rsidRDefault="003D4656" w:rsidP="00414006">
      <w:pPr>
        <w:pStyle w:val="footnote"/>
      </w:pPr>
      <w:r>
        <w:rPr>
          <w:rStyle w:val="FootnoteReference"/>
        </w:rPr>
        <w:footnoteRef/>
      </w:r>
      <w:r>
        <w:t xml:space="preserve"> [JS] or “land”</w:t>
      </w:r>
    </w:p>
  </w:footnote>
  <w:footnote w:id="188">
    <w:p w14:paraId="65980F9C" w14:textId="12C20DB8" w:rsidR="003D4656" w:rsidRPr="004A3E27" w:rsidRDefault="003D465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D4656" w:rsidRPr="004A3E27" w:rsidRDefault="003D465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D4656" w:rsidRPr="004A3E27" w:rsidRDefault="003D4656"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D4656" w:rsidRPr="004A3E27" w:rsidRDefault="003D4656"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D4656" w:rsidRPr="004A3E27" w:rsidRDefault="003D4656"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D4656" w:rsidRDefault="003D4656" w:rsidP="003F50A7">
      <w:pPr>
        <w:pStyle w:val="footnote"/>
      </w:pPr>
      <w:r>
        <w:rPr>
          <w:rStyle w:val="FootnoteReference"/>
        </w:rPr>
        <w:footnoteRef/>
      </w:r>
      <w:r>
        <w:t xml:space="preserve"> [JS] literally “with a sad face”</w:t>
      </w:r>
    </w:p>
  </w:footnote>
  <w:footnote w:id="194">
    <w:p w14:paraId="18445857" w14:textId="0B799012" w:rsidR="003D4656" w:rsidRDefault="003D4656" w:rsidP="003F50A7">
      <w:pPr>
        <w:pStyle w:val="footnote"/>
      </w:pPr>
      <w:r>
        <w:rPr>
          <w:rStyle w:val="FootnoteReference"/>
        </w:rPr>
        <w:footnoteRef/>
      </w:r>
      <w:r>
        <w:t xml:space="preserve"> [JS] literally “loins”</w:t>
      </w:r>
    </w:p>
  </w:footnote>
  <w:footnote w:id="195">
    <w:p w14:paraId="72DD6C76" w14:textId="77777777" w:rsidR="003D4656" w:rsidRPr="004A3E27" w:rsidRDefault="003D4656"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3D4656" w:rsidRPr="004A3E27" w:rsidRDefault="003D465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3D4656" w:rsidRPr="004A3E27" w:rsidRDefault="003D465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D4656" w:rsidRPr="004A3E27" w:rsidRDefault="003D4656"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D4656" w:rsidRPr="004A3E27" w:rsidRDefault="003D465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D4656" w:rsidRPr="004A3E27" w:rsidRDefault="003D4656"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D4656" w:rsidRPr="004A3E27" w:rsidRDefault="003D4656" w:rsidP="00BD5BBE">
      <w:pPr>
        <w:pStyle w:val="footnote"/>
      </w:pPr>
      <w:r w:rsidRPr="004A3E27">
        <w:rPr>
          <w:rStyle w:val="FootnoteReference"/>
        </w:rPr>
        <w:footnoteRef/>
      </w:r>
      <w:r w:rsidRPr="004A3E27">
        <w:t xml:space="preserve"> John 13:30.</w:t>
      </w:r>
    </w:p>
  </w:footnote>
  <w:footnote w:id="202">
    <w:p w14:paraId="32644EEC" w14:textId="77777777" w:rsidR="003D4656" w:rsidRPr="004A3E27" w:rsidRDefault="003D465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D4656" w:rsidRPr="004A3E27" w:rsidRDefault="003D465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D4656" w:rsidRPr="004A3E27" w:rsidRDefault="003D4656"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3D4656" w:rsidRDefault="003D4656" w:rsidP="008612F3">
      <w:pPr>
        <w:pStyle w:val="footnote"/>
      </w:pPr>
      <w:r>
        <w:rPr>
          <w:rStyle w:val="FootnoteReference"/>
        </w:rPr>
        <w:footnoteRef/>
      </w:r>
      <w:r>
        <w:t xml:space="preserve"> [JS] or “from age to age. So be it! So be it!”</w:t>
      </w:r>
    </w:p>
  </w:footnote>
  <w:footnote w:id="206">
    <w:p w14:paraId="2B9F5A56" w14:textId="77777777" w:rsidR="003D4656" w:rsidRPr="004A3E27" w:rsidRDefault="003D465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3D4656" w:rsidRDefault="003D465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03275919" w14:textId="77777777" w:rsidR="003D4656" w:rsidRPr="004A3E27" w:rsidRDefault="003D465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9">
    <w:p w14:paraId="1791CAEF" w14:textId="77777777" w:rsidR="003D4656" w:rsidRPr="004A3E27" w:rsidRDefault="003D465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0">
    <w:p w14:paraId="4F22E4CE" w14:textId="77777777" w:rsidR="003D4656" w:rsidRPr="004A3E27" w:rsidRDefault="003D465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1">
    <w:p w14:paraId="08B0833D" w14:textId="77777777" w:rsidR="003D4656" w:rsidRPr="004A3E27" w:rsidRDefault="003D465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2">
    <w:p w14:paraId="76A76AD0" w14:textId="77777777" w:rsidR="003D4656" w:rsidRPr="004A3E27" w:rsidRDefault="003D465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3">
    <w:p w14:paraId="0FB99B7C" w14:textId="77777777" w:rsidR="003D4656" w:rsidRPr="004A3E27" w:rsidRDefault="003D4656" w:rsidP="00BD5BBE">
      <w:pPr>
        <w:pStyle w:val="footnote"/>
      </w:pPr>
      <w:r w:rsidRPr="004A3E27">
        <w:rPr>
          <w:rStyle w:val="FootnoteReference"/>
        </w:rPr>
        <w:footnoteRef/>
      </w:r>
      <w:r w:rsidRPr="004A3E27">
        <w:t xml:space="preserve"> cp. Rev. 19:11-16.</w:t>
      </w:r>
    </w:p>
  </w:footnote>
  <w:footnote w:id="214">
    <w:p w14:paraId="5E8EA981" w14:textId="77777777" w:rsidR="003D4656" w:rsidRPr="004A3E27" w:rsidRDefault="003D465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5">
    <w:p w14:paraId="2209A251" w14:textId="77777777" w:rsidR="003D4656" w:rsidRPr="004A3E27" w:rsidRDefault="003D465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6">
    <w:p w14:paraId="66A4B8D8" w14:textId="77777777" w:rsidR="003D4656" w:rsidRPr="004A3E27" w:rsidRDefault="003D465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7">
    <w:p w14:paraId="585411E1" w14:textId="77777777" w:rsidR="003D4656" w:rsidRPr="004A3E27" w:rsidRDefault="003D4656" w:rsidP="00BD5BBE">
      <w:pPr>
        <w:pStyle w:val="footnote"/>
      </w:pPr>
      <w:r w:rsidRPr="004A3E27">
        <w:rPr>
          <w:rStyle w:val="FootnoteReference"/>
        </w:rPr>
        <w:footnoteRef/>
      </w:r>
      <w:r w:rsidRPr="004A3E27">
        <w:t xml:space="preserve"> Rev. 22:1.</w:t>
      </w:r>
    </w:p>
  </w:footnote>
  <w:footnote w:id="218">
    <w:p w14:paraId="2C3ED5A8" w14:textId="77777777" w:rsidR="003D4656" w:rsidRPr="004A3E27" w:rsidRDefault="003D4656" w:rsidP="00BD5BBE">
      <w:pPr>
        <w:pStyle w:val="footnote"/>
      </w:pPr>
      <w:r w:rsidRPr="004A3E27">
        <w:rPr>
          <w:rStyle w:val="FootnoteReference"/>
        </w:rPr>
        <w:footnoteRef/>
      </w:r>
      <w:r w:rsidRPr="004A3E27">
        <w:t xml:space="preserve"> Security of citizens of the Holy City. Break of Dawn is Christ’s death. (cp. Is. 30:26).</w:t>
      </w:r>
    </w:p>
  </w:footnote>
  <w:footnote w:id="219">
    <w:p w14:paraId="01975D9C" w14:textId="77777777" w:rsidR="003D4656" w:rsidRPr="004A3E27" w:rsidRDefault="003D4656" w:rsidP="00BD5BBE">
      <w:pPr>
        <w:pStyle w:val="footnote"/>
      </w:pPr>
      <w:r w:rsidRPr="004A3E27">
        <w:rPr>
          <w:rStyle w:val="FootnoteReference"/>
        </w:rPr>
        <w:footnoteRef/>
      </w:r>
      <w:r w:rsidRPr="004A3E27">
        <w:t xml:space="preserve"> cp. 75:4; Is. 2:4; 11:9; 65:25; Hos. 2:18; Zac. 9:10.</w:t>
      </w:r>
    </w:p>
  </w:footnote>
  <w:footnote w:id="220">
    <w:p w14:paraId="26EED967" w14:textId="77777777" w:rsidR="003D4656" w:rsidRPr="004A3E27" w:rsidRDefault="003D4656"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1">
    <w:p w14:paraId="341712F2" w14:textId="77777777" w:rsidR="003D4656" w:rsidRPr="004A3E27" w:rsidRDefault="003D4656" w:rsidP="00BD5BBE">
      <w:pPr>
        <w:pStyle w:val="footnote"/>
      </w:pPr>
      <w:r w:rsidRPr="004A3E27">
        <w:rPr>
          <w:rStyle w:val="FootnoteReference"/>
        </w:rPr>
        <w:footnoteRef/>
      </w:r>
      <w:r w:rsidRPr="004A3E27">
        <w:t xml:space="preserve"> ‘The calling of the Gentiles is to be understood, as in 71:9’ (St. Athanasius).</w:t>
      </w:r>
    </w:p>
  </w:footnote>
  <w:footnote w:id="222">
    <w:p w14:paraId="743E9AAD" w14:textId="77777777" w:rsidR="003D4656" w:rsidRPr="004A3E27" w:rsidRDefault="003D4656" w:rsidP="00BD5BBE">
      <w:pPr>
        <w:pStyle w:val="footnote"/>
      </w:pPr>
      <w:r w:rsidRPr="004A3E27">
        <w:rPr>
          <w:rStyle w:val="FootnoteReference"/>
        </w:rPr>
        <w:footnoteRef/>
      </w:r>
      <w:r w:rsidRPr="004A3E27">
        <w:t xml:space="preserve"> Cp. Heb. 12:28,29; Deut. 4:24; 9:3; 10:17-21; Neh. 1:5; Zeph. 2:11.</w:t>
      </w:r>
    </w:p>
  </w:footnote>
  <w:footnote w:id="223">
    <w:p w14:paraId="20C0CF5B" w14:textId="77777777" w:rsidR="003D4656" w:rsidRPr="004A3E27" w:rsidRDefault="003D4656" w:rsidP="00BD5BBE">
      <w:pPr>
        <w:pStyle w:val="footnote"/>
      </w:pPr>
      <w:r w:rsidRPr="004A3E27">
        <w:rPr>
          <w:rStyle w:val="FootnoteReference"/>
        </w:rPr>
        <w:footnoteRef/>
      </w:r>
      <w:r w:rsidRPr="004A3E27">
        <w:t xml:space="preserve"> Cp. Ex. 15:17; Is. 58:14: I Pet. 1:4.</w:t>
      </w:r>
    </w:p>
  </w:footnote>
  <w:footnote w:id="224">
    <w:p w14:paraId="1FDF9287" w14:textId="77777777" w:rsidR="003D4656" w:rsidRPr="004A3E27" w:rsidRDefault="003D465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5">
    <w:p w14:paraId="5F050EEC" w14:textId="77777777" w:rsidR="003D4656" w:rsidRPr="004A3E27" w:rsidRDefault="003D4656" w:rsidP="00BD5BBE">
      <w:pPr>
        <w:pStyle w:val="footnote"/>
      </w:pPr>
      <w:r w:rsidRPr="004A3E27">
        <w:rPr>
          <w:rStyle w:val="FootnoteReference"/>
        </w:rPr>
        <w:footnoteRef/>
      </w:r>
      <w:r w:rsidRPr="004A3E27">
        <w:t xml:space="preserve"> ‘Jerusalem is the city of the great King’ (Mt. 5:35). cp. Lam. 2:15.</w:t>
      </w:r>
    </w:p>
  </w:footnote>
  <w:footnote w:id="226">
    <w:p w14:paraId="601A5151" w14:textId="77777777" w:rsidR="003D4656" w:rsidRPr="004A3E27" w:rsidRDefault="003D465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7">
    <w:p w14:paraId="6CAE8B9B" w14:textId="77777777" w:rsidR="003D4656" w:rsidRPr="004A3E27" w:rsidRDefault="003D465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8">
    <w:p w14:paraId="7F2EAAD2" w14:textId="77777777" w:rsidR="003D4656" w:rsidRPr="004A3E27" w:rsidRDefault="003D465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9">
    <w:p w14:paraId="3C5C41AF" w14:textId="77777777" w:rsidR="003D4656" w:rsidRPr="004A3E27" w:rsidRDefault="003D465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0">
    <w:p w14:paraId="3A50B91B" w14:textId="77777777" w:rsidR="003D4656" w:rsidRPr="004A3E27" w:rsidRDefault="003D465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1">
    <w:p w14:paraId="45DA152E" w14:textId="77777777" w:rsidR="003D4656" w:rsidRPr="004A3E27" w:rsidRDefault="003D465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2">
    <w:p w14:paraId="5A6B4D6B" w14:textId="77777777" w:rsidR="003D4656" w:rsidRPr="004A3E27" w:rsidRDefault="003D465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3">
    <w:p w14:paraId="6185D531" w14:textId="77777777" w:rsidR="003D4656" w:rsidRPr="004A3E27" w:rsidRDefault="003D4656" w:rsidP="00BD5BBE">
      <w:pPr>
        <w:pStyle w:val="footnote"/>
      </w:pPr>
      <w:r w:rsidRPr="004A3E27">
        <w:rPr>
          <w:rStyle w:val="FootnoteReference"/>
        </w:rPr>
        <w:footnoteRef/>
      </w:r>
      <w:r w:rsidRPr="004A3E27">
        <w:t xml:space="preserve"> Exodus 12:22; John 19:29; Hebrews 9:19.</w:t>
      </w:r>
    </w:p>
  </w:footnote>
  <w:footnote w:id="234">
    <w:p w14:paraId="6650920A" w14:textId="77777777" w:rsidR="003D4656" w:rsidRPr="004A3E27" w:rsidRDefault="003D465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5">
    <w:p w14:paraId="3BFF7049" w14:textId="77777777" w:rsidR="003D4656" w:rsidRPr="004A3E27" w:rsidRDefault="003D465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6">
    <w:p w14:paraId="51837483" w14:textId="77777777" w:rsidR="003D4656" w:rsidRPr="004A3E27" w:rsidRDefault="003D465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7">
    <w:p w14:paraId="3B19B72F" w14:textId="77777777" w:rsidR="003D4656" w:rsidRPr="004A3E27" w:rsidRDefault="003D4656" w:rsidP="00BD5BBE">
      <w:pPr>
        <w:pStyle w:val="footnote"/>
      </w:pPr>
      <w:r w:rsidRPr="004A3E27">
        <w:rPr>
          <w:rStyle w:val="FootnoteReference"/>
        </w:rPr>
        <w:footnoteRef/>
      </w:r>
      <w:r w:rsidRPr="004A3E27">
        <w:t xml:space="preserve"> Lk. 10:18; 2 Thess. 1:6.</w:t>
      </w:r>
    </w:p>
  </w:footnote>
  <w:footnote w:id="238">
    <w:p w14:paraId="649547A2" w14:textId="77777777" w:rsidR="003D4656" w:rsidRPr="004A3E27" w:rsidRDefault="003D465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9">
    <w:p w14:paraId="4DEA0F95" w14:textId="77777777" w:rsidR="003D4656" w:rsidRPr="004A3E27" w:rsidRDefault="003D4656" w:rsidP="00BD5BBE">
      <w:pPr>
        <w:pStyle w:val="footnote"/>
      </w:pPr>
      <w:r w:rsidRPr="004A3E27">
        <w:rPr>
          <w:rStyle w:val="FootnoteReference"/>
        </w:rPr>
        <w:footnoteRef/>
      </w:r>
      <w:r w:rsidRPr="004A3E27">
        <w:t xml:space="preserve"> cp. 1 Peter 5:7.</w:t>
      </w:r>
    </w:p>
  </w:footnote>
  <w:footnote w:id="240">
    <w:p w14:paraId="27649907" w14:textId="77777777" w:rsidR="003D4656" w:rsidRPr="004A3E27" w:rsidRDefault="003D4656" w:rsidP="00BD5BBE">
      <w:pPr>
        <w:pStyle w:val="footnote"/>
      </w:pPr>
      <w:r w:rsidRPr="004A3E27">
        <w:rPr>
          <w:rStyle w:val="FootnoteReference"/>
        </w:rPr>
        <w:footnoteRef/>
      </w:r>
      <w:r w:rsidRPr="004A3E27">
        <w:t xml:space="preserve"> cp. Ephes 6:12; 1 Tim 4:1; Rev. 16:14.</w:t>
      </w:r>
    </w:p>
  </w:footnote>
  <w:footnote w:id="241">
    <w:p w14:paraId="594F6979" w14:textId="77777777" w:rsidR="003D4656" w:rsidRPr="004A3E27" w:rsidRDefault="003D465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2">
    <w:p w14:paraId="568E2F2E" w14:textId="77777777" w:rsidR="003D4656" w:rsidRPr="004A3E27" w:rsidRDefault="003D465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3">
    <w:p w14:paraId="27B4EAF4" w14:textId="77777777" w:rsidR="003D4656" w:rsidRPr="004A3E27" w:rsidRDefault="003D4656"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4">
    <w:p w14:paraId="62A6540D" w14:textId="77777777" w:rsidR="003D4656" w:rsidRPr="004A3E27" w:rsidRDefault="003D4656" w:rsidP="00BD5BBE">
      <w:pPr>
        <w:pStyle w:val="footnote"/>
      </w:pPr>
      <w:r w:rsidRPr="004A3E27">
        <w:rPr>
          <w:rStyle w:val="FootnoteReference"/>
        </w:rPr>
        <w:footnoteRef/>
      </w:r>
      <w:r w:rsidRPr="004A3E27">
        <w:t xml:space="preserve"> Verses 8-12 are repeated almost verbatim in Ps. 107:2-6.</w:t>
      </w:r>
    </w:p>
  </w:footnote>
  <w:footnote w:id="245">
    <w:p w14:paraId="21F36685" w14:textId="77777777" w:rsidR="003D4656" w:rsidRPr="004A3E27" w:rsidRDefault="003D4656" w:rsidP="00BD5BBE">
      <w:pPr>
        <w:pStyle w:val="footnote"/>
      </w:pPr>
      <w:r w:rsidRPr="004A3E27">
        <w:rPr>
          <w:rStyle w:val="FootnoteReference"/>
        </w:rPr>
        <w:footnoteRef/>
      </w:r>
      <w:r w:rsidRPr="004A3E27">
        <w:t xml:space="preserve"> Mercy: love (Luke 10:37).</w:t>
      </w:r>
    </w:p>
  </w:footnote>
  <w:footnote w:id="246">
    <w:p w14:paraId="11B0B018" w14:textId="77777777" w:rsidR="003D4656" w:rsidRPr="004A3E27" w:rsidRDefault="003D4656" w:rsidP="00BD5BBE">
      <w:pPr>
        <w:pStyle w:val="footnote"/>
      </w:pPr>
      <w:r w:rsidRPr="004A3E27">
        <w:rPr>
          <w:rStyle w:val="FootnoteReference"/>
        </w:rPr>
        <w:footnoteRef/>
      </w:r>
      <w:r w:rsidRPr="004A3E27">
        <w:t xml:space="preserve"> cp. Lk. 21:20-24. Warning signals were lit on mountain tops in times of danger.</w:t>
      </w:r>
    </w:p>
  </w:footnote>
  <w:footnote w:id="247">
    <w:p w14:paraId="42604FE7" w14:textId="77777777" w:rsidR="003D4656" w:rsidRPr="004A3E27" w:rsidRDefault="003D4656" w:rsidP="00BD5BBE">
      <w:pPr>
        <w:pStyle w:val="footnote"/>
      </w:pPr>
      <w:r w:rsidRPr="004A3E27">
        <w:rPr>
          <w:rStyle w:val="FootnoteReference"/>
        </w:rPr>
        <w:footnoteRef/>
      </w:r>
      <w:r w:rsidRPr="004A3E27">
        <w:t xml:space="preserve"> Washbowl: i.e. reduced to the most menial servitude.</w:t>
      </w:r>
    </w:p>
  </w:footnote>
  <w:footnote w:id="248">
    <w:p w14:paraId="03E619D4" w14:textId="77777777" w:rsidR="003D4656" w:rsidRPr="004A3E27" w:rsidRDefault="003D465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9">
    <w:p w14:paraId="2D798361" w14:textId="77777777" w:rsidR="003D4656" w:rsidRPr="004A3E27" w:rsidRDefault="003D465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0">
    <w:p w14:paraId="29B1DDE8" w14:textId="77777777" w:rsidR="003D4656" w:rsidRPr="004A3E27" w:rsidRDefault="003D4656" w:rsidP="00BD5BBE">
      <w:pPr>
        <w:pStyle w:val="footnote"/>
      </w:pPr>
      <w:r w:rsidRPr="004A3E27">
        <w:rPr>
          <w:rStyle w:val="FootnoteReference"/>
        </w:rPr>
        <w:footnoteRef/>
      </w:r>
      <w:r w:rsidRPr="004A3E27">
        <w:t xml:space="preserve"> Cp. Lev. 19:35-37; Deut. 25:13-16; Ezek.45:10; Mic. 6:10,11; Prov. 11:1.</w:t>
      </w:r>
    </w:p>
  </w:footnote>
  <w:footnote w:id="251">
    <w:p w14:paraId="279AD391" w14:textId="77777777" w:rsidR="003D4656" w:rsidRPr="004A3E27" w:rsidRDefault="003D4656" w:rsidP="00BD5BBE">
      <w:pPr>
        <w:pStyle w:val="footnote"/>
      </w:pPr>
      <w:r w:rsidRPr="004A3E27">
        <w:rPr>
          <w:rStyle w:val="FootnoteReference"/>
        </w:rPr>
        <w:footnoteRef/>
      </w:r>
      <w:r w:rsidRPr="004A3E27">
        <w:t xml:space="preserve"> Cp. ‘brood of vipers’ (Matt. 12:34; 23:33).</w:t>
      </w:r>
    </w:p>
  </w:footnote>
  <w:footnote w:id="252">
    <w:p w14:paraId="79B323AF" w14:textId="77777777" w:rsidR="003D4656" w:rsidRPr="004A3E27" w:rsidRDefault="003D4656" w:rsidP="00BD5BBE">
      <w:pPr>
        <w:pStyle w:val="footnote"/>
      </w:pPr>
      <w:r w:rsidRPr="004A3E27">
        <w:rPr>
          <w:rStyle w:val="FootnoteReference"/>
        </w:rPr>
        <w:footnoteRef/>
      </w:r>
      <w:r w:rsidRPr="004A3E27">
        <w:t xml:space="preserve"> Job. 33:14.</w:t>
      </w:r>
    </w:p>
  </w:footnote>
  <w:footnote w:id="253">
    <w:p w14:paraId="686CF1C0" w14:textId="77777777" w:rsidR="003D4656" w:rsidRPr="004A3E27" w:rsidRDefault="003D4656" w:rsidP="00BD5BBE">
      <w:pPr>
        <w:pStyle w:val="footnote"/>
      </w:pPr>
      <w:r w:rsidRPr="004A3E27">
        <w:rPr>
          <w:rStyle w:val="FootnoteReference"/>
        </w:rPr>
        <w:footnoteRef/>
      </w:r>
      <w:r w:rsidRPr="004A3E27">
        <w:t xml:space="preserve"> ‘What is this glue? It is love.’ says St. Augustine.</w:t>
      </w:r>
    </w:p>
  </w:footnote>
  <w:footnote w:id="254">
    <w:p w14:paraId="36833249" w14:textId="77777777" w:rsidR="003D4656" w:rsidRPr="004A3E27" w:rsidRDefault="003D4656"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5">
    <w:p w14:paraId="622CE4B2" w14:textId="77777777" w:rsidR="003D4656" w:rsidRPr="004A3E27" w:rsidRDefault="003D4656" w:rsidP="00BD5BBE">
      <w:pPr>
        <w:pStyle w:val="footnote"/>
      </w:pPr>
      <w:r w:rsidRPr="004A3E27">
        <w:rPr>
          <w:rStyle w:val="FootnoteReference"/>
        </w:rPr>
        <w:footnoteRef/>
      </w:r>
      <w:r w:rsidRPr="004A3E27">
        <w:t xml:space="preserve"> So the Slavonic (Greek often omits ‘stillest’).</w:t>
      </w:r>
    </w:p>
  </w:footnote>
  <w:footnote w:id="256">
    <w:p w14:paraId="6F4E7A1F" w14:textId="77777777" w:rsidR="003D4656" w:rsidRPr="004A3E27" w:rsidRDefault="003D4656"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7">
    <w:p w14:paraId="30AFE1F6" w14:textId="77777777" w:rsidR="003D4656" w:rsidRPr="004A3E27" w:rsidRDefault="003D465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8">
    <w:p w14:paraId="667C6704" w14:textId="77777777" w:rsidR="003D4656" w:rsidRPr="004A3E27" w:rsidRDefault="003D465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9">
    <w:p w14:paraId="4D88FDB0" w14:textId="77777777" w:rsidR="003D4656" w:rsidRPr="004A3E27" w:rsidRDefault="003D4656" w:rsidP="00BD5BBE">
      <w:pPr>
        <w:pStyle w:val="footnote"/>
      </w:pPr>
      <w:r w:rsidRPr="004A3E27">
        <w:rPr>
          <w:rStyle w:val="FootnoteReference"/>
        </w:rPr>
        <w:footnoteRef/>
      </w:r>
      <w:r w:rsidRPr="004A3E27">
        <w:t xml:space="preserve"> See footnote 62. &lt;2 previously&gt;</w:t>
      </w:r>
    </w:p>
  </w:footnote>
  <w:footnote w:id="260">
    <w:p w14:paraId="1B791EBC" w14:textId="77777777" w:rsidR="003D4656" w:rsidRPr="004A3E27" w:rsidRDefault="003D465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1">
    <w:p w14:paraId="109CC4F4" w14:textId="77777777" w:rsidR="003D4656" w:rsidRPr="004A3E27" w:rsidRDefault="003D4656" w:rsidP="00BD5BBE">
      <w:pPr>
        <w:pStyle w:val="footnote"/>
      </w:pPr>
      <w:r w:rsidRPr="004A3E27">
        <w:rPr>
          <w:rStyle w:val="FootnoteReference"/>
        </w:rPr>
        <w:footnoteRef/>
      </w:r>
      <w:r w:rsidRPr="004A3E27">
        <w:t xml:space="preserve"> ‘What God has planned for His lovers’ (1 Cor. 2:9).</w:t>
      </w:r>
    </w:p>
  </w:footnote>
  <w:footnote w:id="262">
    <w:p w14:paraId="693C7006" w14:textId="4BAA4AB8" w:rsidR="003D4656" w:rsidRPr="004A3E27" w:rsidRDefault="003D465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3">
    <w:p w14:paraId="4EA27689" w14:textId="77777777" w:rsidR="003D4656" w:rsidRPr="004A3E27" w:rsidRDefault="003D465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4">
    <w:p w14:paraId="49AA563D" w14:textId="77777777" w:rsidR="003D4656" w:rsidRPr="004A3E27" w:rsidRDefault="003D465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5">
    <w:p w14:paraId="26BB2E4A" w14:textId="77777777" w:rsidR="003D4656" w:rsidRPr="004A3E27" w:rsidRDefault="003D4656"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6">
    <w:p w14:paraId="75EB9556" w14:textId="77777777" w:rsidR="003D4656" w:rsidRPr="004A3E27" w:rsidRDefault="003D465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7">
    <w:p w14:paraId="69CCF6E1" w14:textId="77777777" w:rsidR="003D4656" w:rsidRPr="004A3E27" w:rsidRDefault="003D4656" w:rsidP="00BD5BBE">
      <w:pPr>
        <w:pStyle w:val="footnote"/>
      </w:pPr>
      <w:r w:rsidRPr="004A3E27">
        <w:rPr>
          <w:rStyle w:val="FootnoteReference"/>
        </w:rPr>
        <w:footnoteRef/>
      </w:r>
      <w:r w:rsidRPr="004A3E27">
        <w:t xml:space="preserve"> Numbers 10:35. Cp. Exodus 14.</w:t>
      </w:r>
    </w:p>
  </w:footnote>
  <w:footnote w:id="268">
    <w:p w14:paraId="772812A4" w14:textId="77777777" w:rsidR="003D4656" w:rsidRPr="004A3E27" w:rsidRDefault="003D465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9">
    <w:p w14:paraId="576015E9" w14:textId="77777777" w:rsidR="003D4656" w:rsidRPr="004A3E27" w:rsidRDefault="003D4656" w:rsidP="00BD5BBE">
      <w:pPr>
        <w:pStyle w:val="footnote"/>
      </w:pPr>
      <w:r w:rsidRPr="004A3E27">
        <w:rPr>
          <w:rStyle w:val="FootnoteReference"/>
        </w:rPr>
        <w:footnoteRef/>
      </w:r>
      <w:r w:rsidRPr="004A3E27">
        <w:t xml:space="preserve"> Luke 4:32.</w:t>
      </w:r>
    </w:p>
  </w:footnote>
  <w:footnote w:id="270">
    <w:p w14:paraId="1C35810F" w14:textId="77777777" w:rsidR="003D4656" w:rsidRPr="004A3E27" w:rsidRDefault="003D465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1">
    <w:p w14:paraId="4BA4E820" w14:textId="77777777" w:rsidR="003D4656" w:rsidRPr="004A3E27" w:rsidRDefault="003D4656" w:rsidP="00BD5BBE">
      <w:pPr>
        <w:pStyle w:val="footnote"/>
      </w:pPr>
      <w:r w:rsidRPr="004A3E27">
        <w:rPr>
          <w:rStyle w:val="FootnoteReference"/>
        </w:rPr>
        <w:footnoteRef/>
      </w:r>
      <w:r w:rsidRPr="004A3E27">
        <w:t xml:space="preserve"> Cp. Ephes. 4:8.</w:t>
      </w:r>
    </w:p>
  </w:footnote>
  <w:footnote w:id="272">
    <w:p w14:paraId="1069FF00" w14:textId="77777777" w:rsidR="003D4656" w:rsidRPr="004A3E27" w:rsidRDefault="003D465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3">
    <w:p w14:paraId="4D6861A4" w14:textId="77777777" w:rsidR="003D4656" w:rsidRPr="004A3E27" w:rsidRDefault="003D465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4">
    <w:p w14:paraId="3876A4B9" w14:textId="77777777" w:rsidR="003D4656" w:rsidRPr="004A3E27" w:rsidRDefault="003D465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5">
    <w:p w14:paraId="3A9A265F" w14:textId="622FDAFA" w:rsidR="003D4656" w:rsidRPr="004A3E27" w:rsidRDefault="003D465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6">
    <w:p w14:paraId="46BEEA32" w14:textId="77777777" w:rsidR="003D4656" w:rsidRPr="004A3E27" w:rsidRDefault="003D4656" w:rsidP="00BD5BBE">
      <w:pPr>
        <w:pStyle w:val="footnote"/>
      </w:pPr>
      <w:r w:rsidRPr="004A3E27">
        <w:rPr>
          <w:rStyle w:val="FootnoteReference"/>
        </w:rPr>
        <w:footnoteRef/>
      </w:r>
      <w:r w:rsidRPr="004A3E27">
        <w:t xml:space="preserve"> Mk. 15:29; Jn. 2:17; Rom. 15:3.</w:t>
      </w:r>
    </w:p>
  </w:footnote>
  <w:footnote w:id="277">
    <w:p w14:paraId="252B5848" w14:textId="77777777" w:rsidR="003D4656" w:rsidRPr="004A3E27" w:rsidRDefault="003D4656" w:rsidP="00BD5BBE">
      <w:pPr>
        <w:pStyle w:val="footnote"/>
      </w:pPr>
      <w:r w:rsidRPr="004A3E27">
        <w:rPr>
          <w:rStyle w:val="FootnoteReference"/>
        </w:rPr>
        <w:footnoteRef/>
      </w:r>
      <w:r w:rsidRPr="004A3E27">
        <w:t xml:space="preserve"> The elders and chief priests.</w:t>
      </w:r>
    </w:p>
  </w:footnote>
  <w:footnote w:id="278">
    <w:p w14:paraId="0AE68D03" w14:textId="77777777" w:rsidR="003D4656" w:rsidRPr="004A3E27" w:rsidRDefault="003D465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9">
    <w:p w14:paraId="49BC712C" w14:textId="77777777" w:rsidR="003D4656" w:rsidRPr="004A3E27" w:rsidRDefault="003D4656" w:rsidP="00BD5BBE">
      <w:pPr>
        <w:pStyle w:val="footnote"/>
      </w:pPr>
      <w:r w:rsidRPr="004A3E27">
        <w:rPr>
          <w:rStyle w:val="FootnoteReference"/>
        </w:rPr>
        <w:footnoteRef/>
      </w:r>
      <w:r w:rsidRPr="004A3E27">
        <w:t xml:space="preserve"> Mt. 16:21; Mk. 8:31.</w:t>
      </w:r>
    </w:p>
  </w:footnote>
  <w:footnote w:id="280">
    <w:p w14:paraId="5D4E90F4" w14:textId="77777777" w:rsidR="003D4656" w:rsidRPr="004A3E27" w:rsidRDefault="003D4656" w:rsidP="00BD5BBE">
      <w:pPr>
        <w:pStyle w:val="footnote"/>
      </w:pPr>
      <w:r w:rsidRPr="004A3E27">
        <w:rPr>
          <w:rStyle w:val="FootnoteReference"/>
        </w:rPr>
        <w:footnoteRef/>
      </w:r>
      <w:r w:rsidRPr="004A3E27">
        <w:t xml:space="preserve"> Mt. 27:34.</w:t>
      </w:r>
    </w:p>
  </w:footnote>
  <w:footnote w:id="281">
    <w:p w14:paraId="2A1BD707" w14:textId="77777777" w:rsidR="003D4656" w:rsidRPr="004A3E27" w:rsidRDefault="003D4656" w:rsidP="00BD5BBE">
      <w:pPr>
        <w:pStyle w:val="footnote"/>
      </w:pPr>
      <w:r w:rsidRPr="004A3E27">
        <w:rPr>
          <w:rStyle w:val="FootnoteReference"/>
        </w:rPr>
        <w:footnoteRef/>
      </w:r>
      <w:r w:rsidRPr="004A3E27">
        <w:t xml:space="preserve"> Cp. Rom. 11:9,10.</w:t>
      </w:r>
    </w:p>
  </w:footnote>
  <w:footnote w:id="282">
    <w:p w14:paraId="09150116" w14:textId="77777777" w:rsidR="003D4656" w:rsidRPr="004A3E27" w:rsidRDefault="003D4656"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3">
    <w:p w14:paraId="05D75ECB" w14:textId="77777777" w:rsidR="003D4656" w:rsidRPr="004A3E27" w:rsidRDefault="003D4656" w:rsidP="00BD5BBE">
      <w:pPr>
        <w:pStyle w:val="footnote"/>
      </w:pPr>
      <w:r w:rsidRPr="004A3E27">
        <w:rPr>
          <w:rStyle w:val="FootnoteReference"/>
        </w:rPr>
        <w:footnoteRef/>
      </w:r>
      <w:r w:rsidRPr="004A3E27">
        <w:t xml:space="preserve"> Ps. 69:3-7 differs only slightly from Ps. 39:15-18.</w:t>
      </w:r>
    </w:p>
  </w:footnote>
  <w:footnote w:id="284">
    <w:p w14:paraId="325C5542" w14:textId="77777777" w:rsidR="003D4656" w:rsidRPr="004A3E27" w:rsidRDefault="003D4656" w:rsidP="00BD5BBE">
      <w:pPr>
        <w:pStyle w:val="footnote"/>
      </w:pPr>
      <w:r w:rsidRPr="004A3E27">
        <w:rPr>
          <w:rStyle w:val="FootnoteReference"/>
        </w:rPr>
        <w:footnoteRef/>
      </w:r>
      <w:r w:rsidRPr="004A3E27">
        <w:t xml:space="preserve"> The first three lines of Psalms 70 and 30 are identical. See footnote there.</w:t>
      </w:r>
    </w:p>
  </w:footnote>
  <w:footnote w:id="285">
    <w:p w14:paraId="1B3F91B5" w14:textId="77777777" w:rsidR="003D4656" w:rsidRPr="004A3E27" w:rsidRDefault="003D465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6">
    <w:p w14:paraId="70C5803A" w14:textId="77777777" w:rsidR="003D4656" w:rsidRPr="004A3E27" w:rsidRDefault="003D4656" w:rsidP="00BD5BBE">
      <w:pPr>
        <w:pStyle w:val="footnote"/>
      </w:pPr>
      <w:r w:rsidRPr="004A3E27">
        <w:rPr>
          <w:rStyle w:val="FootnoteReference"/>
        </w:rPr>
        <w:footnoteRef/>
      </w:r>
      <w:r w:rsidRPr="004A3E27">
        <w:t xml:space="preserve"> Ephes. 3:10; 4:8.</w:t>
      </w:r>
    </w:p>
  </w:footnote>
  <w:footnote w:id="287">
    <w:p w14:paraId="63D5291B" w14:textId="77777777" w:rsidR="003D4656" w:rsidRPr="004A3E27" w:rsidRDefault="003D465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8">
    <w:p w14:paraId="0396CA5A" w14:textId="77777777" w:rsidR="003D4656" w:rsidRPr="004A3E27" w:rsidRDefault="003D465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9">
    <w:p w14:paraId="4ADD947E" w14:textId="77777777" w:rsidR="003D4656" w:rsidRPr="004A3E27" w:rsidRDefault="003D465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0">
    <w:p w14:paraId="31968FA6" w14:textId="77777777" w:rsidR="003D4656" w:rsidRPr="004A3E27" w:rsidRDefault="003D4656" w:rsidP="00BD5BBE">
      <w:pPr>
        <w:pStyle w:val="footnote"/>
      </w:pPr>
      <w:r w:rsidRPr="004A3E27">
        <w:rPr>
          <w:rStyle w:val="FootnoteReference"/>
        </w:rPr>
        <w:footnoteRef/>
      </w:r>
      <w:r w:rsidRPr="004A3E27">
        <w:t xml:space="preserve"> Rivers: Tigris and Euphrates.</w:t>
      </w:r>
    </w:p>
  </w:footnote>
  <w:footnote w:id="291">
    <w:p w14:paraId="7811A007" w14:textId="77777777" w:rsidR="003D4656" w:rsidRPr="004A3E27" w:rsidRDefault="003D4656" w:rsidP="00BD5BBE">
      <w:pPr>
        <w:pStyle w:val="footnote"/>
      </w:pPr>
      <w:r w:rsidRPr="004A3E27">
        <w:rPr>
          <w:rStyle w:val="FootnoteReference"/>
        </w:rPr>
        <w:footnoteRef/>
      </w:r>
      <w:r w:rsidRPr="004A3E27">
        <w:t xml:space="preserve"> Cp. Ps. 47:8.</w:t>
      </w:r>
    </w:p>
  </w:footnote>
  <w:footnote w:id="292">
    <w:p w14:paraId="57352CBF" w14:textId="77777777" w:rsidR="003D4656" w:rsidRPr="004A3E27" w:rsidRDefault="003D4656" w:rsidP="00BD5BBE">
      <w:pPr>
        <w:pStyle w:val="footnote"/>
      </w:pPr>
      <w:r w:rsidRPr="004A3E27">
        <w:rPr>
          <w:rStyle w:val="FootnoteReference"/>
        </w:rPr>
        <w:footnoteRef/>
      </w:r>
      <w:r w:rsidRPr="004A3E27">
        <w:t xml:space="preserve"> Cp. Rev. 1:18; Heb. 7:25; Num. 14:28.</w:t>
      </w:r>
    </w:p>
  </w:footnote>
  <w:footnote w:id="293">
    <w:p w14:paraId="2E026D23" w14:textId="77777777" w:rsidR="003D4656" w:rsidRPr="004A3E27" w:rsidRDefault="003D465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4">
    <w:p w14:paraId="2E2191B6" w14:textId="77777777" w:rsidR="003D4656" w:rsidRPr="004A3E27" w:rsidRDefault="003D465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5">
    <w:p w14:paraId="58DFBD38" w14:textId="77777777" w:rsidR="003D4656" w:rsidRPr="004A3E27" w:rsidRDefault="003D465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D4656" w:rsidRPr="004A3E27" w:rsidRDefault="003D4656" w:rsidP="00BD5BBE">
      <w:pPr>
        <w:pStyle w:val="footnote"/>
      </w:pPr>
      <w:r w:rsidRPr="004A3E27">
        <w:tab/>
        <w:t>For them there are no pains;</w:t>
      </w:r>
    </w:p>
    <w:p w14:paraId="15E57D33" w14:textId="77777777" w:rsidR="003D4656" w:rsidRPr="004A3E27" w:rsidRDefault="003D4656" w:rsidP="00BD5BBE">
      <w:pPr>
        <w:pStyle w:val="footnote"/>
      </w:pPr>
      <w:r w:rsidRPr="004A3E27">
        <w:tab/>
        <w:t>fit and strong are their bodies.</w:t>
      </w:r>
    </w:p>
  </w:footnote>
  <w:footnote w:id="296">
    <w:p w14:paraId="2000D9CE" w14:textId="77777777" w:rsidR="003D4656" w:rsidRPr="004A3E27" w:rsidRDefault="003D4656" w:rsidP="00BD5BBE">
      <w:pPr>
        <w:pStyle w:val="footnote"/>
      </w:pPr>
      <w:r w:rsidRPr="004A3E27">
        <w:rPr>
          <w:rStyle w:val="FootnoteReference"/>
        </w:rPr>
        <w:footnoteRef/>
      </w:r>
      <w:r w:rsidRPr="004A3E27">
        <w:t xml:space="preserve"> The apparent success and prosperity of the godless is transitory and short-lived.</w:t>
      </w:r>
    </w:p>
  </w:footnote>
  <w:footnote w:id="297">
    <w:p w14:paraId="5BB08A3A" w14:textId="77777777" w:rsidR="003D4656" w:rsidRPr="004A3E27" w:rsidRDefault="003D465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8">
    <w:p w14:paraId="1EB3BD79" w14:textId="77777777" w:rsidR="003D4656" w:rsidRPr="004A3E27" w:rsidRDefault="003D465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9">
    <w:p w14:paraId="70787BBC" w14:textId="77777777" w:rsidR="003D4656" w:rsidRPr="004A3E27" w:rsidRDefault="003D4656" w:rsidP="00BD5BBE">
      <w:pPr>
        <w:pStyle w:val="footnote"/>
      </w:pPr>
      <w:r w:rsidRPr="004A3E27">
        <w:rPr>
          <w:rStyle w:val="FootnoteReference"/>
        </w:rPr>
        <w:footnoteRef/>
      </w:r>
      <w:r w:rsidRPr="004A3E27">
        <w:t xml:space="preserve"> Hebrew: ‘The nearness of God is my good.’ Cp. Wisdom 3:9; Ecclesiasticus 2:3.</w:t>
      </w:r>
    </w:p>
  </w:footnote>
  <w:footnote w:id="300">
    <w:p w14:paraId="592FBEA7" w14:textId="77777777" w:rsidR="003D4656" w:rsidRPr="004A3E27" w:rsidRDefault="003D465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1">
    <w:p w14:paraId="17B1E11D" w14:textId="77777777" w:rsidR="003D4656" w:rsidRPr="004A3E27" w:rsidRDefault="003D465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2">
    <w:p w14:paraId="1E15E436" w14:textId="77777777" w:rsidR="003D4656" w:rsidRPr="004A3E27" w:rsidRDefault="003D465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3">
    <w:p w14:paraId="48E0BAD1" w14:textId="77777777" w:rsidR="003D4656" w:rsidRPr="004A3E27" w:rsidRDefault="003D4656" w:rsidP="00BD5BBE">
      <w:pPr>
        <w:pStyle w:val="footnote"/>
      </w:pPr>
      <w:r w:rsidRPr="004A3E27">
        <w:rPr>
          <w:rStyle w:val="FootnoteReference"/>
        </w:rPr>
        <w:footnoteRef/>
      </w:r>
      <w:r w:rsidRPr="004A3E27">
        <w:t xml:space="preserve"> Signs and miracles of God’s presence, protection and deliverance.</w:t>
      </w:r>
    </w:p>
  </w:footnote>
  <w:footnote w:id="304">
    <w:p w14:paraId="706BBD8A" w14:textId="77777777" w:rsidR="003D4656" w:rsidRPr="004A3E27" w:rsidRDefault="003D465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5">
    <w:p w14:paraId="70533A43" w14:textId="77777777" w:rsidR="003D4656" w:rsidRPr="004A3E27" w:rsidRDefault="003D465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6">
    <w:p w14:paraId="43EF022B" w14:textId="77777777" w:rsidR="003D4656" w:rsidRPr="004A3E27" w:rsidRDefault="003D465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7">
    <w:p w14:paraId="4332FFC4" w14:textId="77777777" w:rsidR="003D4656" w:rsidRPr="004A3E27" w:rsidRDefault="003D4656" w:rsidP="00BD5BBE">
      <w:pPr>
        <w:pStyle w:val="footnote"/>
      </w:pPr>
      <w:r w:rsidRPr="004A3E27">
        <w:rPr>
          <w:rStyle w:val="FootnoteReference"/>
        </w:rPr>
        <w:footnoteRef/>
      </w:r>
      <w:r w:rsidRPr="004A3E27">
        <w:t xml:space="preserve"> Cp. Ps. 45:10; Is. 2:4; 11:9; 65:25; Hos. 2:18; Zac. 9:10.</w:t>
      </w:r>
    </w:p>
  </w:footnote>
  <w:footnote w:id="308">
    <w:p w14:paraId="168ADB5F" w14:textId="77777777" w:rsidR="003D4656" w:rsidRPr="004A3E27" w:rsidRDefault="003D4656" w:rsidP="00BD5BBE">
      <w:pPr>
        <w:pStyle w:val="footnote"/>
      </w:pPr>
      <w:r w:rsidRPr="004A3E27">
        <w:rPr>
          <w:rStyle w:val="FootnoteReference"/>
        </w:rPr>
        <w:footnoteRef/>
      </w:r>
      <w:r w:rsidRPr="004A3E27">
        <w:t xml:space="preserve"> Sinai and Zion, Moses and Christ, the Law and the Gospel enlighten the earth.</w:t>
      </w:r>
    </w:p>
  </w:footnote>
  <w:footnote w:id="309">
    <w:p w14:paraId="680E84D4" w14:textId="77777777" w:rsidR="003D4656" w:rsidRPr="004A3E27" w:rsidRDefault="003D465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0">
    <w:p w14:paraId="100AB77F" w14:textId="77777777" w:rsidR="003D4656" w:rsidRPr="004A3E27" w:rsidRDefault="003D465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1">
    <w:p w14:paraId="062E4DFE" w14:textId="77777777" w:rsidR="003D4656" w:rsidRDefault="003D465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D4656" w:rsidRDefault="003D4656" w:rsidP="00BD5BBE">
      <w:pPr>
        <w:pStyle w:val="footnote"/>
      </w:pPr>
      <w:r>
        <w:tab/>
        <w:t>‘I will speak My mind in parables,</w:t>
      </w:r>
    </w:p>
    <w:p w14:paraId="04636509" w14:textId="77777777" w:rsidR="003D4656" w:rsidRDefault="003D4656" w:rsidP="00BD5BBE">
      <w:pPr>
        <w:pStyle w:val="footnote"/>
      </w:pPr>
      <w:r>
        <w:tab/>
        <w:t>divulge secrets hidden since creation’ (cp. Rev. 3:14).</w:t>
      </w:r>
    </w:p>
  </w:footnote>
  <w:footnote w:id="312">
    <w:p w14:paraId="7427B3ED" w14:textId="77777777" w:rsidR="003D4656" w:rsidRDefault="003D465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3">
    <w:p w14:paraId="322E8B00" w14:textId="77777777" w:rsidR="003D4656" w:rsidRDefault="003D4656" w:rsidP="00BD5BBE">
      <w:pPr>
        <w:pStyle w:val="footnote"/>
      </w:pPr>
      <w:r>
        <w:rPr>
          <w:rStyle w:val="FootnoteReference"/>
        </w:rPr>
        <w:footnoteRef/>
      </w:r>
      <w:r>
        <w:t xml:space="preserve"> Ephraim = Israel (cp. Hos. 7; Num. 14; 1 Sam. 4).</w:t>
      </w:r>
    </w:p>
  </w:footnote>
  <w:footnote w:id="314">
    <w:p w14:paraId="3E975B3D" w14:textId="77777777" w:rsidR="003D4656" w:rsidRDefault="003D4656" w:rsidP="00BD5BBE">
      <w:pPr>
        <w:pStyle w:val="footnote"/>
      </w:pPr>
      <w:r>
        <w:rPr>
          <w:rStyle w:val="FootnoteReference"/>
        </w:rPr>
        <w:footnoteRef/>
      </w:r>
      <w:r>
        <w:t xml:space="preserve"> He deferred giving them the promised food and the Promised Land.</w:t>
      </w:r>
    </w:p>
  </w:footnote>
  <w:footnote w:id="315">
    <w:p w14:paraId="4F93FDA3" w14:textId="77777777" w:rsidR="003D4656" w:rsidRDefault="003D465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6">
    <w:p w14:paraId="7B76452E" w14:textId="77777777" w:rsidR="003D4656" w:rsidRDefault="003D4656" w:rsidP="00BD5BBE">
      <w:pPr>
        <w:pStyle w:val="footnote"/>
      </w:pPr>
      <w:r>
        <w:rPr>
          <w:rStyle w:val="FootnoteReference"/>
        </w:rPr>
        <w:footnoteRef/>
      </w:r>
      <w:r>
        <w:t xml:space="preserve"> sanctuary: </w:t>
      </w:r>
      <w:r w:rsidRPr="00636EF6">
        <w:rPr>
          <w:i/>
        </w:rPr>
        <w:t>lit</w:t>
      </w:r>
      <w:r>
        <w:t>. place. Cp. Psalm 131:5 and footnote there.</w:t>
      </w:r>
    </w:p>
  </w:footnote>
  <w:footnote w:id="317">
    <w:p w14:paraId="0348F64B" w14:textId="77777777" w:rsidR="003D4656" w:rsidRDefault="003D4656" w:rsidP="00BD5BBE">
      <w:pPr>
        <w:pStyle w:val="footnote"/>
      </w:pPr>
      <w:r>
        <w:rPr>
          <w:rStyle w:val="FootnoteReference"/>
        </w:rPr>
        <w:footnoteRef/>
      </w:r>
      <w:r>
        <w:t xml:space="preserve"> John 15.</w:t>
      </w:r>
    </w:p>
  </w:footnote>
  <w:footnote w:id="318">
    <w:p w14:paraId="211D4309" w14:textId="77777777" w:rsidR="003D4656" w:rsidRDefault="003D4656" w:rsidP="00BD5BBE">
      <w:pPr>
        <w:pStyle w:val="footnote"/>
      </w:pPr>
      <w:r>
        <w:rPr>
          <w:rStyle w:val="FootnoteReference"/>
        </w:rPr>
        <w:footnoteRef/>
      </w:r>
      <w:r>
        <w:t xml:space="preserve"> Joseph = Israel (Gen. 40:23; 48:15; Amos 6:6).</w:t>
      </w:r>
    </w:p>
  </w:footnote>
  <w:footnote w:id="319">
    <w:p w14:paraId="7AA1750E" w14:textId="77777777" w:rsidR="003D4656" w:rsidRDefault="003D4656" w:rsidP="00BD5BBE">
      <w:pPr>
        <w:pStyle w:val="footnote"/>
      </w:pPr>
      <w:r>
        <w:rPr>
          <w:rStyle w:val="FootnoteReference"/>
        </w:rPr>
        <w:footnoteRef/>
      </w:r>
      <w:r>
        <w:t xml:space="preserve"> 2 Sam. 6:2 (LXX).</w:t>
      </w:r>
    </w:p>
  </w:footnote>
  <w:footnote w:id="320">
    <w:p w14:paraId="1F148131" w14:textId="77777777" w:rsidR="003D4656" w:rsidRDefault="003D465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1">
    <w:p w14:paraId="70ACE5E0" w14:textId="77777777" w:rsidR="003D4656" w:rsidRDefault="003D4656" w:rsidP="00BD5BBE">
      <w:pPr>
        <w:pStyle w:val="footnote"/>
      </w:pPr>
      <w:r>
        <w:rPr>
          <w:rStyle w:val="FootnoteReference"/>
        </w:rPr>
        <w:footnoteRef/>
      </w:r>
      <w:r>
        <w:t xml:space="preserve"> ‘What tongue? The voice of God’ (St Athanasius).</w:t>
      </w:r>
    </w:p>
  </w:footnote>
  <w:footnote w:id="322">
    <w:p w14:paraId="33FBC19B" w14:textId="77777777" w:rsidR="003D4656" w:rsidRDefault="003D4656" w:rsidP="00BD5BBE">
      <w:pPr>
        <w:pStyle w:val="footnote"/>
      </w:pPr>
      <w:r>
        <w:rPr>
          <w:rStyle w:val="FootnoteReference"/>
        </w:rPr>
        <w:footnoteRef/>
      </w:r>
      <w:r>
        <w:t xml:space="preserve"> Exodus 9:23; 19:16.</w:t>
      </w:r>
    </w:p>
  </w:footnote>
  <w:footnote w:id="323">
    <w:p w14:paraId="5C3F1B44" w14:textId="77777777" w:rsidR="003D4656" w:rsidRDefault="003D4656" w:rsidP="00BD5BBE">
      <w:pPr>
        <w:pStyle w:val="footnote"/>
      </w:pPr>
      <w:r>
        <w:rPr>
          <w:rStyle w:val="FootnoteReference"/>
        </w:rPr>
        <w:footnoteRef/>
      </w:r>
      <w:r>
        <w:t xml:space="preserve"> ‘You have always been deaf to His voice, blind to the vision of Him’ (Jn. 5:37; cp. Deut. 18:16; Isaiah 48:18).</w:t>
      </w:r>
    </w:p>
  </w:footnote>
  <w:footnote w:id="324">
    <w:p w14:paraId="7C05F63D" w14:textId="77777777" w:rsidR="003D4656" w:rsidRDefault="003D465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5">
    <w:p w14:paraId="0BC469A4" w14:textId="77777777" w:rsidR="003D4656" w:rsidRDefault="003D4656" w:rsidP="00BD5BBE">
      <w:pPr>
        <w:pStyle w:val="footnote"/>
      </w:pPr>
      <w:r>
        <w:rPr>
          <w:rStyle w:val="FootnoteReference"/>
        </w:rPr>
        <w:footnoteRef/>
      </w:r>
      <w:r>
        <w:t xml:space="preserve"> </w:t>
      </w:r>
      <w:r>
        <w:rPr>
          <w:i/>
        </w:rPr>
        <w:t>See the previous footnote</w:t>
      </w:r>
      <w:r>
        <w:t>.</w:t>
      </w:r>
    </w:p>
  </w:footnote>
  <w:footnote w:id="326">
    <w:p w14:paraId="09156637" w14:textId="77777777" w:rsidR="003D4656" w:rsidRDefault="003D4656" w:rsidP="00BD5BBE">
      <w:pPr>
        <w:pStyle w:val="footnote"/>
      </w:pPr>
      <w:r>
        <w:rPr>
          <w:rStyle w:val="FootnoteReference"/>
        </w:rPr>
        <w:footnoteRef/>
      </w:r>
      <w:r>
        <w:t xml:space="preserve"> Cp. Isaiah 36:6; 2 Chron. 32:8; 1 Tim. 6:17; Ps. 74:4; Gal. 2:9; 1 Sam. 2:8.</w:t>
      </w:r>
    </w:p>
  </w:footnote>
  <w:footnote w:id="327">
    <w:p w14:paraId="14FEF0D9" w14:textId="77777777" w:rsidR="003D4656" w:rsidRDefault="003D4656" w:rsidP="00BD5BBE">
      <w:pPr>
        <w:pStyle w:val="footnote"/>
      </w:pPr>
      <w:r>
        <w:rPr>
          <w:rStyle w:val="FootnoteReference"/>
        </w:rPr>
        <w:footnoteRef/>
      </w:r>
      <w:r>
        <w:t xml:space="preserve"> John 10:34-36.</w:t>
      </w:r>
    </w:p>
  </w:footnote>
  <w:footnote w:id="328">
    <w:p w14:paraId="136A7666" w14:textId="77777777" w:rsidR="003D4656" w:rsidRDefault="003D4656" w:rsidP="00BD5BBE">
      <w:pPr>
        <w:pStyle w:val="footnote"/>
      </w:pPr>
      <w:r>
        <w:rPr>
          <w:rStyle w:val="FootnoteReference"/>
        </w:rPr>
        <w:footnoteRef/>
      </w:r>
      <w:r>
        <w:t xml:space="preserve"> This prayer is already answered (John 3:18; 9:39; 12:31; Acts 17:31).</w:t>
      </w:r>
    </w:p>
  </w:footnote>
  <w:footnote w:id="329">
    <w:p w14:paraId="764CD80E" w14:textId="77777777" w:rsidR="003D4656" w:rsidRDefault="003D4656" w:rsidP="00BD5BBE">
      <w:pPr>
        <w:pStyle w:val="footnote"/>
      </w:pPr>
      <w:r>
        <w:rPr>
          <w:rStyle w:val="FootnoteReference"/>
        </w:rPr>
        <w:footnoteRef/>
      </w:r>
      <w:r>
        <w:t xml:space="preserve"> </w:t>
      </w:r>
      <w:r w:rsidRPr="003111C9">
        <w:rPr>
          <w:i/>
        </w:rPr>
        <w:t>Lit</w:t>
      </w:r>
      <w:r>
        <w:t>. ‘How beloved are Your dwellings.’</w:t>
      </w:r>
    </w:p>
  </w:footnote>
  <w:footnote w:id="330">
    <w:p w14:paraId="7D098958" w14:textId="77777777" w:rsidR="003D4656" w:rsidRDefault="003D4656" w:rsidP="00BD5BBE">
      <w:pPr>
        <w:pStyle w:val="footnote"/>
      </w:pPr>
      <w:r>
        <w:rPr>
          <w:rStyle w:val="FootnoteReference"/>
        </w:rPr>
        <w:footnoteRef/>
      </w:r>
      <w:r>
        <w:t xml:space="preserve"> Man has made a mess of the earth (Gen. 3; Isaiah 24:4-6 etc.)</w:t>
      </w:r>
    </w:p>
  </w:footnote>
  <w:footnote w:id="331">
    <w:p w14:paraId="71E6E356" w14:textId="77777777" w:rsidR="003D4656" w:rsidRDefault="003D4656" w:rsidP="00BD5BBE">
      <w:pPr>
        <w:pStyle w:val="footnote"/>
      </w:pPr>
      <w:r>
        <w:rPr>
          <w:rStyle w:val="FootnoteReference"/>
        </w:rPr>
        <w:footnoteRef/>
      </w:r>
      <w:r>
        <w:t xml:space="preserve"> Cp. Lk. 13:25; Mk. 4:11; Col. 4:5; Rev. 22:15.</w:t>
      </w:r>
    </w:p>
  </w:footnote>
  <w:footnote w:id="332">
    <w:p w14:paraId="41AC4983" w14:textId="77777777" w:rsidR="003D4656" w:rsidRDefault="003D4656" w:rsidP="00BD5BBE">
      <w:pPr>
        <w:pStyle w:val="footnote"/>
      </w:pPr>
      <w:r>
        <w:rPr>
          <w:rStyle w:val="FootnoteReference"/>
        </w:rPr>
        <w:footnoteRef/>
      </w:r>
      <w:r>
        <w:t xml:space="preserve"> God is love. Love covers all sins (see 1 Jn. 4:16; 1 Pet. 4:8; Prov. 10:12; Jas. 5:20; Lk. 7:47).</w:t>
      </w:r>
    </w:p>
  </w:footnote>
  <w:footnote w:id="333">
    <w:p w14:paraId="098CF664" w14:textId="77777777" w:rsidR="003D4656" w:rsidRDefault="003D4656" w:rsidP="00BD5BBE">
      <w:pPr>
        <w:pStyle w:val="footnote"/>
      </w:pPr>
      <w:r>
        <w:rPr>
          <w:rStyle w:val="FootnoteReference"/>
        </w:rPr>
        <w:footnoteRef/>
      </w:r>
      <w:r>
        <w:t xml:space="preserve"> holy: cp. 1 Cor. 3:16,17; 6:15-19; Heb. 3:1; 12:10; 1 Pet. 1:15,16; 2 Pet. 1-4.</w:t>
      </w:r>
    </w:p>
  </w:footnote>
  <w:footnote w:id="334">
    <w:p w14:paraId="7FD51EF5" w14:textId="77777777" w:rsidR="003D4656" w:rsidRDefault="003D4656" w:rsidP="00BD5BBE">
      <w:pPr>
        <w:pStyle w:val="footnote"/>
      </w:pPr>
      <w:r>
        <w:rPr>
          <w:rStyle w:val="FootnoteReference"/>
        </w:rPr>
        <w:footnoteRef/>
      </w:r>
      <w:r>
        <w:t xml:space="preserve"> Powers of the soul are will, desire, intellect, understanding, memory, imagination.</w:t>
      </w:r>
    </w:p>
  </w:footnote>
  <w:footnote w:id="335">
    <w:p w14:paraId="2E11ABE5" w14:textId="77777777" w:rsidR="003D4656" w:rsidRDefault="003D4656" w:rsidP="00BD5BBE">
      <w:pPr>
        <w:pStyle w:val="footnote"/>
      </w:pPr>
      <w:r>
        <w:rPr>
          <w:rStyle w:val="FootnoteReference"/>
        </w:rPr>
        <w:footnoteRef/>
      </w:r>
      <w:r>
        <w:t xml:space="preserve"> ‘The song of the Lamb.’ (Rev. 15:3-5; John 12:32).</w:t>
      </w:r>
    </w:p>
  </w:footnote>
  <w:footnote w:id="336">
    <w:p w14:paraId="76FC32A6" w14:textId="77777777" w:rsidR="003D4656" w:rsidRDefault="003D465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7">
    <w:p w14:paraId="44300EEE" w14:textId="77777777" w:rsidR="003D4656" w:rsidRDefault="003D465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8">
    <w:p w14:paraId="02B9876C" w14:textId="77777777" w:rsidR="003D4656" w:rsidRDefault="003D465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9">
    <w:p w14:paraId="228CEE3D" w14:textId="77777777" w:rsidR="003D4656" w:rsidRDefault="003D465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0">
    <w:p w14:paraId="139C4FE4" w14:textId="05D71ED0" w:rsidR="003D4656" w:rsidRDefault="003D4656" w:rsidP="00BD5BBE">
      <w:pPr>
        <w:pStyle w:val="footnote"/>
      </w:pPr>
      <w:r>
        <w:rPr>
          <w:rStyle w:val="FootnoteReference"/>
        </w:rPr>
        <w:footnoteRef/>
      </w:r>
      <w:r>
        <w:t xml:space="preserve"> ‘No eye has seen, no ear has heard... what God has planned for His lovers’ (1 Cor. 2:9).</w:t>
      </w:r>
    </w:p>
  </w:footnote>
  <w:footnote w:id="341">
    <w:p w14:paraId="6EB18B02" w14:textId="77777777" w:rsidR="003D4656" w:rsidRDefault="003D4656" w:rsidP="00BD5BBE">
      <w:pPr>
        <w:pStyle w:val="footnote"/>
      </w:pPr>
      <w:r>
        <w:rPr>
          <w:rStyle w:val="FootnoteReference"/>
        </w:rPr>
        <w:footnoteRef/>
      </w:r>
      <w:r>
        <w:t xml:space="preserve"> ‘God’s mercy is the salvation and grace granted by Christ’ (St. Athanasius).</w:t>
      </w:r>
    </w:p>
  </w:footnote>
  <w:footnote w:id="342">
    <w:p w14:paraId="2C2EB9DF" w14:textId="77777777" w:rsidR="003D4656" w:rsidRDefault="003D465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3">
    <w:p w14:paraId="179D7A74" w14:textId="04A38D47" w:rsidR="003D4656" w:rsidRDefault="003D465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4">
    <w:p w14:paraId="0F6F70D6" w14:textId="77777777" w:rsidR="003D4656" w:rsidRDefault="003D4656" w:rsidP="00BD5BBE">
      <w:pPr>
        <w:pStyle w:val="footnote"/>
      </w:pPr>
      <w:r>
        <w:rPr>
          <w:rStyle w:val="FootnoteReference"/>
        </w:rPr>
        <w:footnoteRef/>
      </w:r>
      <w:r>
        <w:t xml:space="preserve"> Cp. 2 Samuel 7:4-17; 1 Chron. 17:3-14.</w:t>
      </w:r>
    </w:p>
  </w:footnote>
  <w:footnote w:id="345">
    <w:p w14:paraId="41487A2A" w14:textId="77777777" w:rsidR="003D4656" w:rsidRDefault="003D465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6">
    <w:p w14:paraId="14836E7C" w14:textId="77777777" w:rsidR="003D4656" w:rsidRDefault="003D4656" w:rsidP="00C544D6">
      <w:pPr>
        <w:pStyle w:val="footnote"/>
      </w:pPr>
      <w:r>
        <w:rPr>
          <w:rStyle w:val="FootnoteReference"/>
        </w:rPr>
        <w:footnoteRef/>
      </w:r>
      <w:r>
        <w:t xml:space="preserve"> dynasty: </w:t>
      </w:r>
      <w:r w:rsidRPr="0090411D">
        <w:rPr>
          <w:i/>
        </w:rPr>
        <w:t>lit</w:t>
      </w:r>
      <w:r>
        <w:t>. seed (Gal. 3:16; Is. 9:7).</w:t>
      </w:r>
    </w:p>
  </w:footnote>
  <w:footnote w:id="347">
    <w:p w14:paraId="11323AA1" w14:textId="77777777" w:rsidR="003D4656" w:rsidRDefault="003D465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8">
    <w:p w14:paraId="4EFFF313" w14:textId="77777777" w:rsidR="003D4656" w:rsidRDefault="003D4656" w:rsidP="00C544D6">
      <w:pPr>
        <w:pStyle w:val="footnote"/>
      </w:pPr>
      <w:r>
        <w:rPr>
          <w:rStyle w:val="FootnoteReference"/>
        </w:rPr>
        <w:footnoteRef/>
      </w:r>
      <w:r>
        <w:t xml:space="preserve"> dynasty: </w:t>
      </w:r>
      <w:r w:rsidRPr="0090411D">
        <w:rPr>
          <w:i/>
        </w:rPr>
        <w:t>lit</w:t>
      </w:r>
      <w:r>
        <w:t>. seed.</w:t>
      </w:r>
    </w:p>
  </w:footnote>
  <w:footnote w:id="349">
    <w:p w14:paraId="4C1D0FC5" w14:textId="77777777" w:rsidR="003D4656" w:rsidRDefault="003D4656" w:rsidP="00C544D6">
      <w:pPr>
        <w:pStyle w:val="footnote"/>
      </w:pPr>
      <w:r>
        <w:rPr>
          <w:rStyle w:val="FootnoteReference"/>
        </w:rPr>
        <w:footnoteRef/>
      </w:r>
      <w:r>
        <w:t xml:space="preserve"> Rev. 1:5; 3:14.</w:t>
      </w:r>
    </w:p>
  </w:footnote>
  <w:footnote w:id="350">
    <w:p w14:paraId="11F2D9AD" w14:textId="77777777" w:rsidR="003D4656" w:rsidRDefault="003D465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1">
    <w:p w14:paraId="2C9584E9" w14:textId="77777777" w:rsidR="003D4656" w:rsidRDefault="003D465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2">
    <w:p w14:paraId="7F18A7EC" w14:textId="77777777" w:rsidR="003D4656" w:rsidRDefault="003D4656" w:rsidP="00C544D6">
      <w:pPr>
        <w:pStyle w:val="footnote"/>
      </w:pPr>
      <w:r>
        <w:rPr>
          <w:rStyle w:val="FootnoteReference"/>
        </w:rPr>
        <w:footnoteRef/>
      </w:r>
      <w:r>
        <w:t xml:space="preserve"> That is, in the Kingdom (1 Cor. 4:20).</w:t>
      </w:r>
    </w:p>
  </w:footnote>
  <w:footnote w:id="353">
    <w:p w14:paraId="6FEEFB4C" w14:textId="77777777" w:rsidR="003D4656" w:rsidRDefault="003D4656" w:rsidP="00C544D6">
      <w:pPr>
        <w:pStyle w:val="footnote"/>
      </w:pPr>
      <w:r>
        <w:rPr>
          <w:rStyle w:val="FootnoteReference"/>
        </w:rPr>
        <w:footnoteRef/>
      </w:r>
      <w:r>
        <w:t xml:space="preserve"> Verses 11 and 12 were quoted by Satan to tempt Christ (Matt. 4:6; Lk. 4:10).</w:t>
      </w:r>
    </w:p>
  </w:footnote>
  <w:footnote w:id="354">
    <w:p w14:paraId="3E2B8879" w14:textId="77777777" w:rsidR="003D4656" w:rsidRDefault="003D4656" w:rsidP="00C544D6">
      <w:pPr>
        <w:pStyle w:val="footnote"/>
      </w:pPr>
      <w:r>
        <w:rPr>
          <w:rStyle w:val="FootnoteReference"/>
        </w:rPr>
        <w:footnoteRef/>
      </w:r>
      <w:r>
        <w:t xml:space="preserve"> dragon: </w:t>
      </w:r>
      <w:r w:rsidRPr="0090411D">
        <w:rPr>
          <w:i/>
        </w:rPr>
        <w:t>or</w:t>
      </w:r>
      <w:r>
        <w:t xml:space="preserve"> serpent.</w:t>
      </w:r>
    </w:p>
  </w:footnote>
  <w:footnote w:id="355">
    <w:p w14:paraId="271F5928" w14:textId="77777777" w:rsidR="003D4656" w:rsidRDefault="003D4656" w:rsidP="00C544D6">
      <w:pPr>
        <w:pStyle w:val="footnote"/>
      </w:pPr>
      <w:r>
        <w:rPr>
          <w:rStyle w:val="FootnoteReference"/>
        </w:rPr>
        <w:footnoteRef/>
      </w:r>
      <w:r>
        <w:t xml:space="preserve"> House—Home, Family, Church, Kingdom: where God’s will is done (1 Tim. 3:15; Heb. 3:2-6; Lk. 2:49; Mt. 6:10).</w:t>
      </w:r>
    </w:p>
  </w:footnote>
  <w:footnote w:id="356">
    <w:p w14:paraId="78AC2D24" w14:textId="77777777" w:rsidR="003D4656" w:rsidRDefault="003D4656" w:rsidP="00C544D6">
      <w:pPr>
        <w:pStyle w:val="footnote"/>
      </w:pPr>
      <w:r>
        <w:rPr>
          <w:rStyle w:val="FootnoteReference"/>
        </w:rPr>
        <w:footnoteRef/>
      </w:r>
      <w:r>
        <w:t xml:space="preserve"> John 7:38.</w:t>
      </w:r>
    </w:p>
  </w:footnote>
  <w:footnote w:id="357">
    <w:p w14:paraId="004CC793" w14:textId="77777777" w:rsidR="003D4656" w:rsidRDefault="003D465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8">
    <w:p w14:paraId="1C9111DE" w14:textId="77777777" w:rsidR="003D4656" w:rsidRDefault="003D4656" w:rsidP="00C544D6">
      <w:pPr>
        <w:pStyle w:val="footnote"/>
      </w:pPr>
      <w:r>
        <w:rPr>
          <w:rStyle w:val="FootnoteReference"/>
        </w:rPr>
        <w:footnoteRef/>
      </w:r>
      <w:r>
        <w:t xml:space="preserve"> Cp. 1 Cor. 3:20, ‘The Lord knows the thoughts of the wise…’</w:t>
      </w:r>
    </w:p>
  </w:footnote>
  <w:footnote w:id="359">
    <w:p w14:paraId="046745B9" w14:textId="77777777" w:rsidR="003D4656" w:rsidRDefault="003D4656" w:rsidP="00C544D6">
      <w:pPr>
        <w:pStyle w:val="footnote"/>
      </w:pPr>
      <w:r>
        <w:rPr>
          <w:rStyle w:val="FootnoteReference"/>
        </w:rPr>
        <w:footnoteRef/>
      </w:r>
      <w:r>
        <w:t xml:space="preserve"> Ex. 17:1-7.</w:t>
      </w:r>
    </w:p>
  </w:footnote>
  <w:footnote w:id="360">
    <w:p w14:paraId="08EA846E" w14:textId="77777777" w:rsidR="003D4656" w:rsidRDefault="003D4656" w:rsidP="00C544D6">
      <w:pPr>
        <w:pStyle w:val="footnote"/>
      </w:pPr>
      <w:r>
        <w:rPr>
          <w:rStyle w:val="FootnoteReference"/>
        </w:rPr>
        <w:footnoteRef/>
      </w:r>
      <w:r>
        <w:t xml:space="preserve"> Num. 14:32-34.</w:t>
      </w:r>
    </w:p>
  </w:footnote>
  <w:footnote w:id="361">
    <w:p w14:paraId="27E7289C" w14:textId="77777777" w:rsidR="003D4656" w:rsidRDefault="003D4656" w:rsidP="00C544D6">
      <w:pPr>
        <w:pStyle w:val="footnote"/>
      </w:pPr>
      <w:r>
        <w:rPr>
          <w:rStyle w:val="FootnoteReference"/>
        </w:rPr>
        <w:footnoteRef/>
      </w:r>
      <w:r>
        <w:t xml:space="preserve"> Cp. Heb.3:7-11; 4:10.</w:t>
      </w:r>
    </w:p>
  </w:footnote>
  <w:footnote w:id="362">
    <w:p w14:paraId="6A0DA86F" w14:textId="77777777" w:rsidR="003D4656" w:rsidRDefault="003D4656" w:rsidP="00C544D6">
      <w:pPr>
        <w:pStyle w:val="footnote"/>
      </w:pPr>
      <w:r>
        <w:rPr>
          <w:rStyle w:val="FootnoteReference"/>
        </w:rPr>
        <w:footnoteRef/>
      </w:r>
      <w:r>
        <w:t xml:space="preserve"> Cp. Deut. 32:17; 1 Cor. 10:20; Psalm 105:36-38; 1 Chron. 16:26.</w:t>
      </w:r>
    </w:p>
  </w:footnote>
  <w:footnote w:id="363">
    <w:p w14:paraId="29039A45" w14:textId="77777777" w:rsidR="003D4656" w:rsidRDefault="003D4656" w:rsidP="00C544D6">
      <w:pPr>
        <w:pStyle w:val="footnote"/>
      </w:pPr>
      <w:r>
        <w:rPr>
          <w:rStyle w:val="FootnoteReference"/>
        </w:rPr>
        <w:footnoteRef/>
      </w:r>
      <w:r>
        <w:t xml:space="preserve"> i.e. Let the sea dance and roar in thunderous applause as the King of Glory appears. (This line is identical with 97:7a).</w:t>
      </w:r>
    </w:p>
  </w:footnote>
  <w:footnote w:id="364">
    <w:p w14:paraId="0A420AC8" w14:textId="77777777" w:rsidR="003D4656" w:rsidRDefault="003D4656" w:rsidP="00C544D6">
      <w:pPr>
        <w:pStyle w:val="footnote"/>
      </w:pPr>
      <w:r>
        <w:rPr>
          <w:rStyle w:val="FootnoteReference"/>
        </w:rPr>
        <w:footnoteRef/>
      </w:r>
      <w:r>
        <w:t xml:space="preserve"> Cp. Pss. 32:5b; 84:10b. Rom. 1:19-21; 2 Cor. 4:6; Jn. 1:14; 6:40; 17:22-24.</w:t>
      </w:r>
    </w:p>
  </w:footnote>
  <w:footnote w:id="365">
    <w:p w14:paraId="22A45999" w14:textId="77777777" w:rsidR="003D4656" w:rsidRDefault="003D465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6">
    <w:p w14:paraId="160E0C3D" w14:textId="77777777" w:rsidR="003D4656" w:rsidRDefault="003D4656" w:rsidP="00C544D6">
      <w:pPr>
        <w:pStyle w:val="footnote"/>
      </w:pPr>
      <w:r>
        <w:rPr>
          <w:rStyle w:val="FootnoteReference"/>
        </w:rPr>
        <w:footnoteRef/>
      </w:r>
      <w:r>
        <w:t xml:space="preserve"> Rev. 4:6, Ezek. 1:5-10.</w:t>
      </w:r>
    </w:p>
  </w:footnote>
  <w:footnote w:id="367">
    <w:p w14:paraId="33F848D7" w14:textId="77777777" w:rsidR="003D4656" w:rsidRDefault="003D4656" w:rsidP="00C544D6">
      <w:pPr>
        <w:pStyle w:val="footnote"/>
      </w:pPr>
      <w:r>
        <w:rPr>
          <w:rStyle w:val="FootnoteReference"/>
        </w:rPr>
        <w:footnoteRef/>
      </w:r>
      <w:r>
        <w:t xml:space="preserve"> Daily I pray for the lost. Sinners are slain by conversion into believers, saints, friends and lovers.</w:t>
      </w:r>
    </w:p>
  </w:footnote>
  <w:footnote w:id="368">
    <w:p w14:paraId="570F4149" w14:textId="77777777" w:rsidR="003D4656" w:rsidRDefault="003D4656" w:rsidP="00C544D6">
      <w:pPr>
        <w:pStyle w:val="footnote"/>
      </w:pPr>
      <w:r>
        <w:rPr>
          <w:rStyle w:val="FootnoteReference"/>
        </w:rPr>
        <w:footnoteRef/>
      </w:r>
      <w:r>
        <w:t xml:space="preserve"> Peter praised and confessed Christ, yet later he swore he did not know Him (Mt. 26:74; Mk. 14:71).</w:t>
      </w:r>
    </w:p>
  </w:footnote>
  <w:footnote w:id="369">
    <w:p w14:paraId="7F487DE9" w14:textId="77777777" w:rsidR="003D4656" w:rsidRDefault="003D4656" w:rsidP="00C544D6">
      <w:pPr>
        <w:pStyle w:val="footnote"/>
      </w:pPr>
      <w:r>
        <w:rPr>
          <w:rStyle w:val="FootnoteReference"/>
        </w:rPr>
        <w:footnoteRef/>
      </w:r>
      <w:r>
        <w:t xml:space="preserve"> Cp. Ps. 38:7a.</w:t>
      </w:r>
    </w:p>
  </w:footnote>
  <w:footnote w:id="370">
    <w:p w14:paraId="1B133F2B" w14:textId="77777777" w:rsidR="003D4656" w:rsidRDefault="003D465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1">
    <w:p w14:paraId="4C6B2146" w14:textId="77777777" w:rsidR="003D4656" w:rsidRDefault="003D4656" w:rsidP="00C544D6">
      <w:pPr>
        <w:pStyle w:val="footnote"/>
      </w:pPr>
      <w:r>
        <w:rPr>
          <w:rStyle w:val="FootnoteReference"/>
        </w:rPr>
        <w:footnoteRef/>
      </w:r>
      <w:r>
        <w:t xml:space="preserve"> descendants: </w:t>
      </w:r>
      <w:r w:rsidRPr="00A80C80">
        <w:rPr>
          <w:i/>
        </w:rPr>
        <w:t>lit</w:t>
      </w:r>
      <w:r>
        <w:t>. seed. Verses 26-28 are quoted at Heb. 1:10-12; 13:8.</w:t>
      </w:r>
    </w:p>
  </w:footnote>
  <w:footnote w:id="372">
    <w:p w14:paraId="44E84D4D" w14:textId="77777777" w:rsidR="003D4656" w:rsidRDefault="003D4656" w:rsidP="00C544D6">
      <w:pPr>
        <w:pStyle w:val="footnote"/>
      </w:pPr>
      <w:r>
        <w:rPr>
          <w:rStyle w:val="FootnoteReference"/>
        </w:rPr>
        <w:footnoteRef/>
      </w:r>
      <w:r>
        <w:t xml:space="preserve"> ‘God is love’ (1 John 4:8,16).</w:t>
      </w:r>
    </w:p>
  </w:footnote>
  <w:footnote w:id="373">
    <w:p w14:paraId="1EEA58C5" w14:textId="77777777" w:rsidR="003D4656" w:rsidRDefault="003D4656" w:rsidP="00C544D6">
      <w:pPr>
        <w:pStyle w:val="footnote"/>
      </w:pPr>
      <w:r>
        <w:rPr>
          <w:rStyle w:val="FootnoteReference"/>
        </w:rPr>
        <w:footnoteRef/>
      </w:r>
      <w:r>
        <w:t xml:space="preserve"> Cp. Ps. 147:8.</w:t>
      </w:r>
    </w:p>
  </w:footnote>
  <w:footnote w:id="374">
    <w:p w14:paraId="1F5C3038" w14:textId="77777777" w:rsidR="003D4656" w:rsidRDefault="003D4656" w:rsidP="00C544D6">
      <w:pPr>
        <w:pStyle w:val="footnote"/>
      </w:pPr>
      <w:r>
        <w:rPr>
          <w:rStyle w:val="FootnoteReference"/>
        </w:rPr>
        <w:footnoteRef/>
      </w:r>
      <w:r>
        <w:t xml:space="preserve"> East and West intersecting heaven and earth forms the Cross to which our sins were nailed (Col. 1:20; 2:14).</w:t>
      </w:r>
    </w:p>
  </w:footnote>
  <w:footnote w:id="375">
    <w:p w14:paraId="2EB2A618" w14:textId="77777777" w:rsidR="003D4656" w:rsidRDefault="003D4656" w:rsidP="00C544D6">
      <w:pPr>
        <w:pStyle w:val="footnote"/>
      </w:pPr>
      <w:r>
        <w:rPr>
          <w:rStyle w:val="FootnoteReference"/>
        </w:rPr>
        <w:footnoteRef/>
      </w:r>
      <w:r>
        <w:t xml:space="preserve"> embraces all: </w:t>
      </w:r>
      <w:r w:rsidRPr="00A80C80">
        <w:rPr>
          <w:i/>
        </w:rPr>
        <w:t>or</w:t>
      </w:r>
      <w:r>
        <w:t>, ‘rules over all.’</w:t>
      </w:r>
    </w:p>
  </w:footnote>
  <w:footnote w:id="376">
    <w:p w14:paraId="169AA0B7" w14:textId="77777777" w:rsidR="003D4656" w:rsidRDefault="003D465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7">
    <w:p w14:paraId="45145696" w14:textId="77777777" w:rsidR="003D4656" w:rsidRDefault="003D4656" w:rsidP="00C544D6">
      <w:pPr>
        <w:pStyle w:val="footnote"/>
      </w:pPr>
      <w:r>
        <w:rPr>
          <w:rStyle w:val="FootnoteReference"/>
        </w:rPr>
        <w:footnoteRef/>
      </w:r>
      <w:r>
        <w:t xml:space="preserve"> Heb. 1:7; Ezek. 1:14; 2 Esdras 8:22.</w:t>
      </w:r>
    </w:p>
  </w:footnote>
  <w:footnote w:id="378">
    <w:p w14:paraId="384A849F" w14:textId="77777777" w:rsidR="003D4656" w:rsidRDefault="003D4656" w:rsidP="00C544D6">
      <w:pPr>
        <w:pStyle w:val="footnote"/>
      </w:pPr>
      <w:r>
        <w:rPr>
          <w:rStyle w:val="FootnoteReference"/>
        </w:rPr>
        <w:footnoteRef/>
      </w:r>
      <w:r>
        <w:t xml:space="preserve"> Much of Psalm 104 occurs almost verbatim in 1 Chron. 16:8-22 (cp. vv. 7:36).</w:t>
      </w:r>
    </w:p>
  </w:footnote>
  <w:footnote w:id="379">
    <w:p w14:paraId="1DCE9038" w14:textId="77777777" w:rsidR="003D4656" w:rsidRDefault="003D465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0">
    <w:p w14:paraId="187F80A0" w14:textId="77777777" w:rsidR="003D4656" w:rsidRDefault="003D4656" w:rsidP="00C544D6">
      <w:pPr>
        <w:pStyle w:val="footnote"/>
      </w:pPr>
      <w:r>
        <w:rPr>
          <w:rStyle w:val="FootnoteReference"/>
        </w:rPr>
        <w:footnoteRef/>
      </w:r>
      <w:r>
        <w:t xml:space="preserve"> caterpillars: larva of the locust.</w:t>
      </w:r>
    </w:p>
  </w:footnote>
  <w:footnote w:id="381">
    <w:p w14:paraId="6E762A27" w14:textId="77777777" w:rsidR="003D4656" w:rsidRDefault="003D4656" w:rsidP="00C544D6">
      <w:pPr>
        <w:pStyle w:val="footnote"/>
      </w:pPr>
      <w:r>
        <w:rPr>
          <w:rStyle w:val="FootnoteReference"/>
        </w:rPr>
        <w:footnoteRef/>
      </w:r>
      <w:r>
        <w:t xml:space="preserve"> Ex. 16:12-15; Jn. 6:31-35.</w:t>
      </w:r>
    </w:p>
  </w:footnote>
  <w:footnote w:id="382">
    <w:p w14:paraId="463C0491" w14:textId="77777777" w:rsidR="003D4656" w:rsidRDefault="003D4656" w:rsidP="00C544D6">
      <w:pPr>
        <w:pStyle w:val="footnote"/>
      </w:pPr>
      <w:r>
        <w:rPr>
          <w:rStyle w:val="FootnoteReference"/>
        </w:rPr>
        <w:footnoteRef/>
      </w:r>
      <w:r>
        <w:t xml:space="preserve"> Gen. 15:14.</w:t>
      </w:r>
    </w:p>
  </w:footnote>
  <w:footnote w:id="383">
    <w:p w14:paraId="078805D2" w14:textId="77777777" w:rsidR="003D4656" w:rsidRDefault="003D465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4">
    <w:p w14:paraId="08540649" w14:textId="77777777" w:rsidR="003D4656" w:rsidRDefault="003D4656" w:rsidP="00C544D6">
      <w:pPr>
        <w:pStyle w:val="footnote"/>
      </w:pPr>
      <w:r>
        <w:rPr>
          <w:rStyle w:val="FootnoteReference"/>
        </w:rPr>
        <w:footnoteRef/>
      </w:r>
      <w:r>
        <w:t xml:space="preserve"> mercy: </w:t>
      </w:r>
      <w:r w:rsidRPr="00B246C1">
        <w:rPr>
          <w:i/>
        </w:rPr>
        <w:t>or</w:t>
      </w:r>
      <w:r>
        <w:t xml:space="preserve"> love.</w:t>
      </w:r>
    </w:p>
  </w:footnote>
  <w:footnote w:id="385">
    <w:p w14:paraId="1A81CC74" w14:textId="77777777" w:rsidR="003D4656" w:rsidRDefault="003D4656" w:rsidP="00C544D6">
      <w:pPr>
        <w:pStyle w:val="footnote"/>
      </w:pPr>
      <w:r>
        <w:rPr>
          <w:rStyle w:val="FootnoteReference"/>
        </w:rPr>
        <w:footnoteRef/>
      </w:r>
      <w:r>
        <w:t xml:space="preserve"> Cp. Mark 8:17-21; Matthew 16:9-12.</w:t>
      </w:r>
    </w:p>
  </w:footnote>
  <w:footnote w:id="386">
    <w:p w14:paraId="008D3EE2" w14:textId="77777777" w:rsidR="003D4656" w:rsidRDefault="003D4656" w:rsidP="00C544D6">
      <w:pPr>
        <w:pStyle w:val="footnote"/>
      </w:pPr>
      <w:r>
        <w:rPr>
          <w:rStyle w:val="FootnoteReference"/>
        </w:rPr>
        <w:footnoteRef/>
      </w:r>
      <w:r>
        <w:t xml:space="preserve"> Num. 11:34.</w:t>
      </w:r>
    </w:p>
  </w:footnote>
  <w:footnote w:id="387">
    <w:p w14:paraId="45B2152E" w14:textId="77777777" w:rsidR="003D4656" w:rsidRDefault="003D4656" w:rsidP="00C544D6">
      <w:pPr>
        <w:pStyle w:val="footnote"/>
      </w:pPr>
      <w:r>
        <w:rPr>
          <w:rStyle w:val="FootnoteReference"/>
        </w:rPr>
        <w:footnoteRef/>
      </w:r>
      <w:r>
        <w:t xml:space="preserve"> Num. 16:32.</w:t>
      </w:r>
    </w:p>
  </w:footnote>
  <w:footnote w:id="388">
    <w:p w14:paraId="5BE35E93" w14:textId="77777777" w:rsidR="003D4656" w:rsidRDefault="003D4656" w:rsidP="00C544D6">
      <w:pPr>
        <w:pStyle w:val="footnote"/>
      </w:pPr>
      <w:r>
        <w:rPr>
          <w:rStyle w:val="FootnoteReference"/>
        </w:rPr>
        <w:footnoteRef/>
      </w:r>
      <w:r>
        <w:t xml:space="preserve"> children: </w:t>
      </w:r>
      <w:r w:rsidRPr="00B246C1">
        <w:rPr>
          <w:i/>
        </w:rPr>
        <w:t>lit</w:t>
      </w:r>
      <w:r>
        <w:t>. seed.</w:t>
      </w:r>
    </w:p>
  </w:footnote>
  <w:footnote w:id="389">
    <w:p w14:paraId="3CB0230A" w14:textId="77777777" w:rsidR="003D4656" w:rsidRDefault="003D465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0">
    <w:p w14:paraId="4C3D1737" w14:textId="77777777" w:rsidR="003D4656" w:rsidRDefault="003D4656" w:rsidP="00C544D6">
      <w:pPr>
        <w:pStyle w:val="footnote"/>
      </w:pPr>
      <w:r>
        <w:rPr>
          <w:rStyle w:val="FootnoteReference"/>
        </w:rPr>
        <w:footnoteRef/>
      </w:r>
      <w:r>
        <w:t xml:space="preserve"> ‘mercies of the Lord’: </w:t>
      </w:r>
      <w:r w:rsidRPr="00B246C1">
        <w:rPr>
          <w:i/>
        </w:rPr>
        <w:t>or</w:t>
      </w:r>
      <w:r>
        <w:t>, the Lord’s love.</w:t>
      </w:r>
    </w:p>
  </w:footnote>
  <w:footnote w:id="391">
    <w:p w14:paraId="5EB077FD" w14:textId="77777777" w:rsidR="003D4656" w:rsidRDefault="003D4656"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2">
    <w:p w14:paraId="32F80B0A" w14:textId="77777777" w:rsidR="003D4656" w:rsidRDefault="003D4656" w:rsidP="00C544D6">
      <w:pPr>
        <w:pStyle w:val="footnote"/>
      </w:pPr>
      <w:r>
        <w:rPr>
          <w:rStyle w:val="FootnoteReference"/>
        </w:rPr>
        <w:footnoteRef/>
      </w:r>
      <w:r>
        <w:t xml:space="preserve"> See Psalm 59:10 and footnote.</w:t>
      </w:r>
    </w:p>
  </w:footnote>
  <w:footnote w:id="393">
    <w:p w14:paraId="70CC4836" w14:textId="77777777" w:rsidR="003D4656" w:rsidRDefault="003D465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4">
    <w:p w14:paraId="67FB27B1" w14:textId="77777777" w:rsidR="003D4656" w:rsidRDefault="003D4656" w:rsidP="00C544D6">
      <w:pPr>
        <w:pStyle w:val="footnote"/>
      </w:pPr>
      <w:r>
        <w:rPr>
          <w:rStyle w:val="FootnoteReference"/>
        </w:rPr>
        <w:footnoteRef/>
      </w:r>
      <w:r>
        <w:t xml:space="preserve"> Cp. Num. 5:22.</w:t>
      </w:r>
    </w:p>
  </w:footnote>
  <w:footnote w:id="395">
    <w:p w14:paraId="292E96AE" w14:textId="77777777" w:rsidR="003D4656" w:rsidRDefault="003D4656" w:rsidP="00C544D6">
      <w:pPr>
        <w:pStyle w:val="footnote"/>
      </w:pPr>
      <w:r>
        <w:rPr>
          <w:rStyle w:val="FootnoteReference"/>
        </w:rPr>
        <w:footnoteRef/>
      </w:r>
      <w:r>
        <w:t xml:space="preserve"> Mt. 27:39.</w:t>
      </w:r>
    </w:p>
  </w:footnote>
  <w:footnote w:id="396">
    <w:p w14:paraId="7B5761D5" w14:textId="77777777" w:rsidR="003D4656" w:rsidRDefault="003D465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7">
    <w:p w14:paraId="6251134D" w14:textId="77777777" w:rsidR="003D4656" w:rsidRDefault="003D4656"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8">
    <w:p w14:paraId="5B5E529A" w14:textId="77777777" w:rsidR="003D4656" w:rsidRDefault="003D4656" w:rsidP="00C544D6">
      <w:pPr>
        <w:pStyle w:val="footnote"/>
      </w:pPr>
      <w:r>
        <w:rPr>
          <w:rStyle w:val="FootnoteReference"/>
        </w:rPr>
        <w:footnoteRef/>
      </w:r>
      <w:r>
        <w:t xml:space="preserve"> Cp. 1 Cor. 15:41-43.</w:t>
      </w:r>
    </w:p>
  </w:footnote>
  <w:footnote w:id="399">
    <w:p w14:paraId="4C93D1C9" w14:textId="77777777" w:rsidR="003D4656" w:rsidRDefault="003D465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0">
    <w:p w14:paraId="5DE3DED0" w14:textId="77777777" w:rsidR="003D4656" w:rsidRDefault="003D4656" w:rsidP="00C544D6">
      <w:pPr>
        <w:pStyle w:val="footnote"/>
      </w:pPr>
      <w:r>
        <w:rPr>
          <w:rStyle w:val="FootnoteReference"/>
        </w:rPr>
        <w:footnoteRef/>
      </w:r>
      <w:r>
        <w:t xml:space="preserve"> Heb. 7:21.</w:t>
      </w:r>
    </w:p>
  </w:footnote>
  <w:footnote w:id="401">
    <w:p w14:paraId="09E7C6C1" w14:textId="77777777" w:rsidR="003D4656" w:rsidRDefault="003D465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2">
    <w:p w14:paraId="1BC090E3" w14:textId="77777777" w:rsidR="003D4656" w:rsidRDefault="003D465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3">
    <w:p w14:paraId="458325D6" w14:textId="77777777" w:rsidR="003D4656" w:rsidRDefault="003D4656" w:rsidP="00C544D6">
      <w:pPr>
        <w:pStyle w:val="footnote"/>
      </w:pPr>
      <w:r>
        <w:rPr>
          <w:rStyle w:val="FootnoteReference"/>
        </w:rPr>
        <w:footnoteRef/>
      </w:r>
      <w:r>
        <w:t xml:space="preserve"> Gen. 6:18; 9:9f; 15; 17; Ex. 19:5; Mk. 14:24; Lk. 22:20,29,30.</w:t>
      </w:r>
    </w:p>
  </w:footnote>
  <w:footnote w:id="404">
    <w:p w14:paraId="534F669F" w14:textId="77777777" w:rsidR="003D4656" w:rsidRDefault="003D465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5">
    <w:p w14:paraId="2820C079" w14:textId="019C661F" w:rsidR="003D4656" w:rsidRDefault="003D4656" w:rsidP="00C544D6">
      <w:pPr>
        <w:pStyle w:val="footnote"/>
      </w:pPr>
      <w:r>
        <w:rPr>
          <w:rStyle w:val="FootnoteReference"/>
        </w:rPr>
        <w:footnoteRef/>
      </w:r>
      <w:r>
        <w:t xml:space="preserve"> To cultivate this fear is to practice living in the presence of God, which is the height of wisdom and understanding.</w:t>
      </w:r>
    </w:p>
  </w:footnote>
  <w:footnote w:id="406">
    <w:p w14:paraId="0B84AC37" w14:textId="77777777" w:rsidR="003D4656" w:rsidRDefault="003D4656" w:rsidP="00C544D6">
      <w:pPr>
        <w:pStyle w:val="footnote"/>
      </w:pPr>
      <w:r>
        <w:rPr>
          <w:rStyle w:val="FootnoteReference"/>
        </w:rPr>
        <w:footnoteRef/>
      </w:r>
      <w:r>
        <w:t xml:space="preserve"> ‘The world is passing away, and the desire for it; but anyone who does the will of God lives for ever’ (1 Jn. 2:17).</w:t>
      </w:r>
    </w:p>
  </w:footnote>
  <w:footnote w:id="407">
    <w:p w14:paraId="7BCF6DAD" w14:textId="77777777" w:rsidR="003D4656" w:rsidRDefault="003D465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8">
    <w:p w14:paraId="5FAF92C9" w14:textId="77777777" w:rsidR="003D4656" w:rsidRDefault="003D4656" w:rsidP="00C544D6">
      <w:pPr>
        <w:pStyle w:val="footnote"/>
      </w:pPr>
      <w:r>
        <w:rPr>
          <w:rStyle w:val="FootnoteReference"/>
        </w:rPr>
        <w:footnoteRef/>
      </w:r>
      <w:r>
        <w:t xml:space="preserve"> Ex. 19:6; 29:43-46; Deut. 27:9; Is. 63:18,19; Jer. 2:3; 2 Cor. 6:16.</w:t>
      </w:r>
    </w:p>
  </w:footnote>
  <w:footnote w:id="409">
    <w:p w14:paraId="6D9F1C7B" w14:textId="77777777" w:rsidR="003D4656" w:rsidRDefault="003D465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0">
    <w:p w14:paraId="0C14975E" w14:textId="77777777" w:rsidR="003D4656" w:rsidRDefault="003D4656" w:rsidP="00C544D6">
      <w:pPr>
        <w:pStyle w:val="footnote"/>
      </w:pPr>
      <w:r>
        <w:rPr>
          <w:rStyle w:val="FootnoteReference"/>
        </w:rPr>
        <w:footnoteRef/>
      </w:r>
      <w:r>
        <w:t xml:space="preserve"> Earth rocked and rolled in travail at the birth of a nation (cp. Jn. 16:20-22).</w:t>
      </w:r>
    </w:p>
  </w:footnote>
  <w:footnote w:id="411">
    <w:p w14:paraId="0CFFAE38" w14:textId="77777777" w:rsidR="003D4656" w:rsidRDefault="003D4656" w:rsidP="00C544D6">
      <w:pPr>
        <w:pStyle w:val="footnote"/>
      </w:pPr>
      <w:r>
        <w:rPr>
          <w:rStyle w:val="FootnoteReference"/>
        </w:rPr>
        <w:footnoteRef/>
      </w:r>
      <w:r>
        <w:t xml:space="preserve"> Cp. John 1:18; 3:13; Wisdom 18:16.</w:t>
      </w:r>
    </w:p>
  </w:footnote>
  <w:footnote w:id="412">
    <w:p w14:paraId="47CB4F3E" w14:textId="77777777" w:rsidR="003D4656" w:rsidRDefault="003D465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3">
    <w:p w14:paraId="5DABE081" w14:textId="77777777" w:rsidR="003D4656" w:rsidRDefault="003D465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4">
    <w:p w14:paraId="25D08CAE" w14:textId="77777777" w:rsidR="003D4656" w:rsidRDefault="003D4656" w:rsidP="00C544D6">
      <w:pPr>
        <w:pStyle w:val="footnote"/>
      </w:pPr>
      <w:r>
        <w:rPr>
          <w:rStyle w:val="FootnoteReference"/>
        </w:rPr>
        <w:footnoteRef/>
      </w:r>
      <w:r>
        <w:t xml:space="preserve"> cp. Heb. 4:10; Phil. 2:12; Mt. 11:28,29; Jer. 6:16.</w:t>
      </w:r>
    </w:p>
  </w:footnote>
  <w:footnote w:id="415">
    <w:p w14:paraId="4CB1C48E" w14:textId="77777777" w:rsidR="003D4656" w:rsidRDefault="003D4656" w:rsidP="00C544D6">
      <w:pPr>
        <w:pStyle w:val="footnote"/>
      </w:pPr>
      <w:r>
        <w:rPr>
          <w:rStyle w:val="FootnoteReference"/>
        </w:rPr>
        <w:footnoteRef/>
      </w:r>
      <w:r>
        <w:t xml:space="preserve"> 2 Cor. 4:13.</w:t>
      </w:r>
    </w:p>
  </w:footnote>
  <w:footnote w:id="416">
    <w:p w14:paraId="5ACE5127" w14:textId="77777777" w:rsidR="003D4656" w:rsidRDefault="003D4656" w:rsidP="00C544D6">
      <w:pPr>
        <w:pStyle w:val="footnote"/>
      </w:pPr>
      <w:r>
        <w:rPr>
          <w:rStyle w:val="FootnoteReference"/>
        </w:rPr>
        <w:footnoteRef/>
      </w:r>
      <w:r>
        <w:t xml:space="preserve"> </w:t>
      </w:r>
      <w:r w:rsidRPr="00DC02D9">
        <w:rPr>
          <w:i/>
        </w:rPr>
        <w:t>Or:</w:t>
      </w:r>
      <w:r>
        <w:t xml:space="preserve"> costly (Wisdom 1:13-16).</w:t>
      </w:r>
    </w:p>
  </w:footnote>
  <w:footnote w:id="417">
    <w:p w14:paraId="380C2FA4" w14:textId="77777777" w:rsidR="003D4656" w:rsidRDefault="003D4656" w:rsidP="00C544D6">
      <w:pPr>
        <w:pStyle w:val="footnote"/>
      </w:pPr>
      <w:r>
        <w:rPr>
          <w:rStyle w:val="FootnoteReference"/>
        </w:rPr>
        <w:footnoteRef/>
      </w:r>
      <w:r>
        <w:t xml:space="preserve"> Rom. 15:11.</w:t>
      </w:r>
    </w:p>
  </w:footnote>
  <w:footnote w:id="418">
    <w:p w14:paraId="468C84B0" w14:textId="77777777" w:rsidR="003D4656" w:rsidRDefault="003D4656" w:rsidP="00C544D6">
      <w:pPr>
        <w:pStyle w:val="footnote"/>
      </w:pPr>
      <w:r>
        <w:rPr>
          <w:rStyle w:val="FootnoteReference"/>
        </w:rPr>
        <w:footnoteRef/>
      </w:r>
      <w:r>
        <w:t xml:space="preserve"> Mercy </w:t>
      </w:r>
      <w:r w:rsidRPr="00DC02D9">
        <w:rPr>
          <w:i/>
        </w:rPr>
        <w:t>or</w:t>
      </w:r>
      <w:r>
        <w:t xml:space="preserve"> love.</w:t>
      </w:r>
    </w:p>
  </w:footnote>
  <w:footnote w:id="419">
    <w:p w14:paraId="17CB332D" w14:textId="77777777" w:rsidR="003D4656" w:rsidRPr="00C544D6" w:rsidRDefault="003D4656" w:rsidP="00C544D6">
      <w:pPr>
        <w:pStyle w:val="footnote"/>
      </w:pPr>
      <w:r w:rsidRPr="00C544D6">
        <w:rPr>
          <w:rStyle w:val="FootnoteReference"/>
          <w:vertAlign w:val="baseline"/>
        </w:rPr>
        <w:footnoteRef/>
      </w:r>
      <w:r w:rsidRPr="00C544D6">
        <w:t xml:space="preserve"> Heb. 13:6.</w:t>
      </w:r>
    </w:p>
  </w:footnote>
  <w:footnote w:id="420">
    <w:p w14:paraId="6976F3A7" w14:textId="77777777" w:rsidR="003D4656" w:rsidRDefault="003D465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1">
    <w:p w14:paraId="136E3140" w14:textId="77777777" w:rsidR="003D4656" w:rsidRDefault="003D465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2">
    <w:p w14:paraId="05642717" w14:textId="77777777" w:rsidR="003D4656" w:rsidRDefault="003D465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3">
    <w:p w14:paraId="6E3C51BA" w14:textId="77777777" w:rsidR="003D4656" w:rsidRDefault="003D465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4">
    <w:p w14:paraId="1B184B80" w14:textId="77777777" w:rsidR="003D4656" w:rsidRDefault="003D4656" w:rsidP="00C544D6">
      <w:pPr>
        <w:pStyle w:val="footnote"/>
      </w:pPr>
      <w:r>
        <w:rPr>
          <w:rStyle w:val="FootnoteReference"/>
        </w:rPr>
        <w:footnoteRef/>
      </w:r>
      <w:r>
        <w:t xml:space="preserve"> Rom. 10:5; Gal. 3:12; Lev. 18:5; Luke 10:25-28.</w:t>
      </w:r>
    </w:p>
  </w:footnote>
  <w:footnote w:id="425">
    <w:p w14:paraId="0E153BF4" w14:textId="77777777" w:rsidR="003D4656" w:rsidRDefault="003D465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6">
    <w:p w14:paraId="5FA9B9EF" w14:textId="77777777" w:rsidR="003D4656" w:rsidRDefault="003D465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7">
    <w:p w14:paraId="0D4EEBCE" w14:textId="77777777" w:rsidR="003D4656" w:rsidRDefault="003D465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8">
    <w:p w14:paraId="27B8F97B" w14:textId="77777777" w:rsidR="003D4656" w:rsidRDefault="003D465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29">
    <w:p w14:paraId="7E47ADA2" w14:textId="77777777" w:rsidR="003D4656" w:rsidRDefault="003D465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0">
    <w:p w14:paraId="1EDD2AC5" w14:textId="77777777" w:rsidR="003D4656" w:rsidRDefault="003D4656" w:rsidP="00C544D6">
      <w:pPr>
        <w:pStyle w:val="footnote"/>
      </w:pPr>
      <w:r>
        <w:rPr>
          <w:rStyle w:val="FootnoteReference"/>
        </w:rPr>
        <w:footnoteRef/>
      </w:r>
      <w:r>
        <w:t xml:space="preserve"> sloth: </w:t>
      </w:r>
      <w:r w:rsidRPr="0002544A">
        <w:rPr>
          <w:i/>
        </w:rPr>
        <w:t>or:</w:t>
      </w:r>
      <w:r>
        <w:t xml:space="preserve"> accidie.</w:t>
      </w:r>
    </w:p>
  </w:footnote>
  <w:footnote w:id="431">
    <w:p w14:paraId="25BE986A" w14:textId="77777777" w:rsidR="003D4656" w:rsidRDefault="003D4656" w:rsidP="00C544D6">
      <w:pPr>
        <w:pStyle w:val="footnote"/>
      </w:pPr>
      <w:r>
        <w:rPr>
          <w:rStyle w:val="FootnoteReference"/>
        </w:rPr>
        <w:footnoteRef/>
      </w:r>
      <w:r>
        <w:t xml:space="preserve"> Eyes were given us that we might see in creatures our Creator (St Athanasius).</w:t>
      </w:r>
    </w:p>
  </w:footnote>
  <w:footnote w:id="432">
    <w:p w14:paraId="1BE9F3FA" w14:textId="77777777" w:rsidR="003D4656" w:rsidRDefault="003D4656" w:rsidP="00C544D6">
      <w:pPr>
        <w:pStyle w:val="footnote"/>
      </w:pPr>
      <w:r>
        <w:rPr>
          <w:rStyle w:val="FootnoteReference"/>
        </w:rPr>
        <w:footnoteRef/>
      </w:r>
      <w:r>
        <w:t xml:space="preserve"> Christ is our way and our righteousness (cp. Jn. 14:6; 1 Cor 1:30; Ephes. 2:5-7).</w:t>
      </w:r>
    </w:p>
  </w:footnote>
  <w:footnote w:id="433">
    <w:p w14:paraId="79416CA6" w14:textId="77777777" w:rsidR="003D4656" w:rsidRDefault="003D4656" w:rsidP="00C544D6">
      <w:pPr>
        <w:pStyle w:val="footnote"/>
      </w:pPr>
      <w:r>
        <w:rPr>
          <w:rStyle w:val="FootnoteReference"/>
        </w:rPr>
        <w:footnoteRef/>
      </w:r>
      <w:r>
        <w:t xml:space="preserve"> The house of wisdom can be built only if the fear of God is rooted deeply in the soul (cp. St Ambrose).</w:t>
      </w:r>
    </w:p>
  </w:footnote>
  <w:footnote w:id="434">
    <w:p w14:paraId="5DF20A4C" w14:textId="77777777" w:rsidR="003D4656" w:rsidRDefault="003D4656" w:rsidP="00C544D6">
      <w:pPr>
        <w:pStyle w:val="footnote"/>
      </w:pPr>
      <w:r>
        <w:rPr>
          <w:rStyle w:val="FootnoteReference"/>
        </w:rPr>
        <w:footnoteRef/>
      </w:r>
      <w:r>
        <w:t xml:space="preserve"> Christ is our way and our righteousness (cp. Jn. 14:6; 1 Cor 1:30; Ephes. 2:5-7). &lt;see 2 footnotes above&gt;</w:t>
      </w:r>
    </w:p>
  </w:footnote>
  <w:footnote w:id="435">
    <w:p w14:paraId="2981F854" w14:textId="77777777" w:rsidR="003D4656" w:rsidRDefault="003D4656" w:rsidP="00C544D6">
      <w:pPr>
        <w:pStyle w:val="footnote"/>
      </w:pPr>
      <w:r>
        <w:rPr>
          <w:rStyle w:val="FootnoteReference"/>
        </w:rPr>
        <w:footnoteRef/>
      </w:r>
      <w:r>
        <w:t xml:space="preserve"> </w:t>
      </w:r>
      <w:r w:rsidRPr="0002544A">
        <w:rPr>
          <w:i/>
        </w:rPr>
        <w:t>Lit</w:t>
      </w:r>
      <w:r>
        <w:t>. Face: a Hebraism for ‘favor’. (Cp. Psalm 44:13).</w:t>
      </w:r>
    </w:p>
  </w:footnote>
  <w:footnote w:id="436">
    <w:p w14:paraId="7A206583" w14:textId="77777777" w:rsidR="003D4656" w:rsidRDefault="003D465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7">
    <w:p w14:paraId="47E338DE" w14:textId="77777777" w:rsidR="003D4656" w:rsidRDefault="003D4656" w:rsidP="00C544D6">
      <w:pPr>
        <w:pStyle w:val="footnote"/>
      </w:pPr>
      <w:r>
        <w:rPr>
          <w:rStyle w:val="FootnoteReference"/>
        </w:rPr>
        <w:footnoteRef/>
      </w:r>
      <w:r>
        <w:t xml:space="preserve"> Curdled with scorn, anger and fear.</w:t>
      </w:r>
    </w:p>
  </w:footnote>
  <w:footnote w:id="438">
    <w:p w14:paraId="7309743D" w14:textId="77777777" w:rsidR="003D4656" w:rsidRDefault="003D4656" w:rsidP="00C544D6">
      <w:pPr>
        <w:pStyle w:val="footnote"/>
      </w:pPr>
      <w:r>
        <w:rPr>
          <w:rStyle w:val="FootnoteReference"/>
        </w:rPr>
        <w:footnoteRef/>
      </w:r>
      <w:r>
        <w:t xml:space="preserve"> Was St. Peter poor when he had no gold and silver for the cripple? They are not currency in Canaan (cp. St. Chrysostom).</w:t>
      </w:r>
    </w:p>
  </w:footnote>
  <w:footnote w:id="439">
    <w:p w14:paraId="4CBD2EF6" w14:textId="77777777" w:rsidR="003D4656" w:rsidRDefault="003D4656"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0">
    <w:p w14:paraId="10BF754D" w14:textId="77777777" w:rsidR="003D4656" w:rsidRDefault="003D4656" w:rsidP="00C544D6">
      <w:pPr>
        <w:pStyle w:val="footnote"/>
      </w:pPr>
      <w:r>
        <w:rPr>
          <w:rStyle w:val="FootnoteReference"/>
        </w:rPr>
        <w:footnoteRef/>
      </w:r>
      <w:r>
        <w:t xml:space="preserve"> Sprinkled with hoar-frost, a wineskin is like the greying head of an old man.</w:t>
      </w:r>
    </w:p>
  </w:footnote>
  <w:footnote w:id="441">
    <w:p w14:paraId="1C03CDF6" w14:textId="77777777" w:rsidR="003D4656" w:rsidRDefault="003D465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2">
    <w:p w14:paraId="590118AD" w14:textId="77777777" w:rsidR="003D4656" w:rsidRDefault="003D4656" w:rsidP="00C544D6">
      <w:pPr>
        <w:pStyle w:val="footnote"/>
      </w:pPr>
      <w:r>
        <w:rPr>
          <w:rStyle w:val="FootnoteReference"/>
        </w:rPr>
        <w:footnoteRef/>
      </w:r>
      <w:r>
        <w:t xml:space="preserve"> hear: </w:t>
      </w:r>
      <w:r w:rsidRPr="0002544A">
        <w:rPr>
          <w:i/>
        </w:rPr>
        <w:t>lit</w:t>
      </w:r>
      <w:r>
        <w:t>. gullet, throat, larynx.</w:t>
      </w:r>
    </w:p>
  </w:footnote>
  <w:footnote w:id="443">
    <w:p w14:paraId="1A1C9B89" w14:textId="77777777" w:rsidR="003D4656" w:rsidRDefault="003D465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4">
    <w:p w14:paraId="5687A5D1" w14:textId="77777777" w:rsidR="003D4656" w:rsidRDefault="003D4656" w:rsidP="00C544D6">
      <w:pPr>
        <w:pStyle w:val="footnote"/>
      </w:pPr>
      <w:r>
        <w:rPr>
          <w:rStyle w:val="FootnoteReference"/>
        </w:rPr>
        <w:footnoteRef/>
      </w:r>
      <w:r>
        <w:t xml:space="preserve"> ‘In wicked men we rightly hate the evil, but love the creature’ (St. Prosper).</w:t>
      </w:r>
    </w:p>
  </w:footnote>
  <w:footnote w:id="445">
    <w:p w14:paraId="2CF134F8" w14:textId="77777777" w:rsidR="003D4656" w:rsidRDefault="003D4656"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6">
    <w:p w14:paraId="3C89D31A" w14:textId="77777777" w:rsidR="003D4656" w:rsidRDefault="003D465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7">
    <w:p w14:paraId="0E747174" w14:textId="77777777" w:rsidR="003D4656" w:rsidRDefault="003D4656" w:rsidP="00C544D6">
      <w:pPr>
        <w:pStyle w:val="footnote"/>
      </w:pPr>
      <w:r>
        <w:rPr>
          <w:rStyle w:val="FootnoteReference"/>
        </w:rPr>
        <w:footnoteRef/>
      </w:r>
      <w:r>
        <w:t xml:space="preserve"> These words are repeated by the deacon at the beginning of the Divine Liturgy.</w:t>
      </w:r>
    </w:p>
  </w:footnote>
  <w:footnote w:id="448">
    <w:p w14:paraId="24311CED" w14:textId="77777777" w:rsidR="003D4656" w:rsidRDefault="003D465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9">
    <w:p w14:paraId="0B2F62E7" w14:textId="77777777" w:rsidR="003D4656" w:rsidRDefault="003D4656" w:rsidP="00C544D6">
      <w:pPr>
        <w:pStyle w:val="footnote"/>
      </w:pPr>
      <w:r>
        <w:rPr>
          <w:rStyle w:val="FootnoteReference"/>
        </w:rPr>
        <w:footnoteRef/>
      </w:r>
      <w:r>
        <w:t xml:space="preserve"> Cp. Lk. 24:27,32,45.</w:t>
      </w:r>
    </w:p>
  </w:footnote>
  <w:footnote w:id="450">
    <w:p w14:paraId="33F1F13D" w14:textId="77777777" w:rsidR="003D4656" w:rsidRDefault="003D4656" w:rsidP="00C544D6">
      <w:pPr>
        <w:pStyle w:val="footnote"/>
      </w:pPr>
      <w:r>
        <w:rPr>
          <w:rStyle w:val="FootnoteReference"/>
        </w:rPr>
        <w:footnoteRef/>
      </w:r>
      <w:r>
        <w:t xml:space="preserve"> Just as we who claim to love God judge it right to show mercy, so we can expect the divine mercy (Mt. 5:7).</w:t>
      </w:r>
    </w:p>
  </w:footnote>
  <w:footnote w:id="451">
    <w:p w14:paraId="63C08946" w14:textId="77777777" w:rsidR="003D4656" w:rsidRDefault="003D4656" w:rsidP="00C544D6">
      <w:pPr>
        <w:pStyle w:val="footnote"/>
      </w:pPr>
      <w:r>
        <w:rPr>
          <w:rStyle w:val="FootnoteReference"/>
        </w:rPr>
        <w:footnoteRef/>
      </w:r>
      <w:r>
        <w:t xml:space="preserve"> pure: </w:t>
      </w:r>
      <w:r w:rsidRPr="007B4ADE">
        <w:rPr>
          <w:i/>
        </w:rPr>
        <w:t>lit</w:t>
      </w:r>
      <w:r>
        <w:t>. burnt, fired: hence refined and pure (cp. Psalm 11:7).</w:t>
      </w:r>
    </w:p>
  </w:footnote>
  <w:footnote w:id="452">
    <w:p w14:paraId="6C5F33A5" w14:textId="77777777" w:rsidR="003D4656" w:rsidRDefault="003D465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3">
    <w:p w14:paraId="1B4D2C64" w14:textId="77777777" w:rsidR="003D4656" w:rsidRDefault="003D465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4">
    <w:p w14:paraId="7AACBE15" w14:textId="77777777" w:rsidR="003D4656" w:rsidRDefault="003D465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5">
    <w:p w14:paraId="50052FF4" w14:textId="77777777" w:rsidR="003D4656" w:rsidRDefault="003D4656" w:rsidP="00C544D6">
      <w:pPr>
        <w:pStyle w:val="footnote"/>
      </w:pPr>
      <w:r>
        <w:rPr>
          <w:rStyle w:val="FootnoteReference"/>
        </w:rPr>
        <w:footnoteRef/>
      </w:r>
      <w:r>
        <w:t xml:space="preserve"> Cp. Ps. 110:10.</w:t>
      </w:r>
    </w:p>
  </w:footnote>
  <w:footnote w:id="456">
    <w:p w14:paraId="720D7516" w14:textId="77777777" w:rsidR="003D4656" w:rsidRDefault="003D4656"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7">
    <w:p w14:paraId="0951B7D8" w14:textId="77777777" w:rsidR="003D4656" w:rsidRDefault="003D4656" w:rsidP="00C544D6">
      <w:pPr>
        <w:pStyle w:val="footnote"/>
      </w:pPr>
      <w:r>
        <w:rPr>
          <w:rStyle w:val="FootnoteReference"/>
        </w:rPr>
        <w:footnoteRef/>
      </w:r>
      <w:r>
        <w:t xml:space="preserve"> Cp. Psalm 139:11; Rom. 12:20. ‘Coals of hell’. For desolation as the equivalent of hell, see Mark 13:14.</w:t>
      </w:r>
    </w:p>
  </w:footnote>
  <w:footnote w:id="458">
    <w:p w14:paraId="1F068DD9" w14:textId="77777777" w:rsidR="003D4656" w:rsidRDefault="003D4656" w:rsidP="00C544D6">
      <w:pPr>
        <w:pStyle w:val="footnote"/>
      </w:pPr>
      <w:r>
        <w:rPr>
          <w:rStyle w:val="FootnoteReference"/>
        </w:rPr>
        <w:footnoteRef/>
      </w:r>
      <w:r>
        <w:t xml:space="preserve"> Cp. Jeremiah 3:23. I look through the hills to their unseen Maker.</w:t>
      </w:r>
    </w:p>
  </w:footnote>
  <w:footnote w:id="459">
    <w:p w14:paraId="597C7008" w14:textId="77777777" w:rsidR="003D4656" w:rsidRDefault="003D465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0">
    <w:p w14:paraId="15E2D793" w14:textId="77777777" w:rsidR="003D4656" w:rsidRDefault="003D465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1">
    <w:p w14:paraId="3A74CEC3" w14:textId="77777777" w:rsidR="003D4656" w:rsidRDefault="003D465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2">
    <w:p w14:paraId="2E2CD6B3" w14:textId="77777777" w:rsidR="003D4656" w:rsidRDefault="003D4656" w:rsidP="00C544D6">
      <w:pPr>
        <w:pStyle w:val="footnote"/>
      </w:pPr>
      <w:r>
        <w:rPr>
          <w:rStyle w:val="FootnoteReference"/>
        </w:rPr>
        <w:footnoteRef/>
      </w:r>
      <w:r>
        <w:t xml:space="preserve"> Hebrews 11:26; 13:13.</w:t>
      </w:r>
    </w:p>
  </w:footnote>
  <w:footnote w:id="463">
    <w:p w14:paraId="09354BED" w14:textId="77777777" w:rsidR="003D4656" w:rsidRDefault="003D4656" w:rsidP="00C544D6">
      <w:pPr>
        <w:pStyle w:val="footnote"/>
      </w:pPr>
      <w:r>
        <w:rPr>
          <w:rStyle w:val="FootnoteReference"/>
        </w:rPr>
        <w:footnoteRef/>
      </w:r>
      <w:r>
        <w:t xml:space="preserve"> Heaven is here (Mt. 4:17; Lk. 17:21; Prov. 17:24).</w:t>
      </w:r>
    </w:p>
  </w:footnote>
  <w:footnote w:id="464">
    <w:p w14:paraId="5CAE6DBB" w14:textId="77777777" w:rsidR="003D4656" w:rsidRDefault="003D465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5">
    <w:p w14:paraId="2AB48656" w14:textId="77777777" w:rsidR="003D4656" w:rsidRDefault="003D465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6">
    <w:p w14:paraId="6A925E31" w14:textId="77777777" w:rsidR="003D4656" w:rsidRDefault="003D465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7">
    <w:p w14:paraId="0C346C8C" w14:textId="77777777" w:rsidR="003D4656" w:rsidRDefault="003D465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8">
    <w:p w14:paraId="5234FC2B" w14:textId="77777777" w:rsidR="003D4656" w:rsidRDefault="003D4656" w:rsidP="00C544D6">
      <w:pPr>
        <w:pStyle w:val="footnote"/>
      </w:pPr>
      <w:r>
        <w:rPr>
          <w:rStyle w:val="FootnoteReference"/>
        </w:rPr>
        <w:footnoteRef/>
      </w:r>
      <w:r>
        <w:t xml:space="preserve"> Cp. Titus 2:14.</w:t>
      </w:r>
    </w:p>
  </w:footnote>
  <w:footnote w:id="469">
    <w:p w14:paraId="55BAD822" w14:textId="77777777" w:rsidR="003D4656" w:rsidRDefault="003D4656" w:rsidP="00C544D6">
      <w:pPr>
        <w:pStyle w:val="footnote"/>
      </w:pPr>
      <w:r>
        <w:rPr>
          <w:rStyle w:val="FootnoteReference"/>
        </w:rPr>
        <w:footnoteRef/>
      </w:r>
      <w:r>
        <w:t xml:space="preserve"> Prov. 29:1; 2 Kings 17:14; Neh. 9:16; Dt. 9:6.</w:t>
      </w:r>
    </w:p>
  </w:footnote>
  <w:footnote w:id="470">
    <w:p w14:paraId="7C027A5F" w14:textId="77777777" w:rsidR="003D4656" w:rsidRDefault="003D465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1">
    <w:p w14:paraId="061D8F8B" w14:textId="77777777" w:rsidR="003D4656" w:rsidRDefault="003D4656" w:rsidP="00C544D6">
      <w:pPr>
        <w:pStyle w:val="footnote"/>
      </w:pPr>
      <w:r>
        <w:rPr>
          <w:rStyle w:val="FootnoteReference"/>
        </w:rPr>
        <w:footnoteRef/>
      </w:r>
      <w:r>
        <w:t xml:space="preserve"> Cp. 1 Kings 6:21 (1 Sam. 6:21).</w:t>
      </w:r>
    </w:p>
  </w:footnote>
  <w:footnote w:id="472">
    <w:p w14:paraId="371872E1" w14:textId="77777777" w:rsidR="003D4656" w:rsidRDefault="003D4656" w:rsidP="00C544D6">
      <w:pPr>
        <w:pStyle w:val="footnote"/>
      </w:pPr>
      <w:r>
        <w:rPr>
          <w:rStyle w:val="FootnoteReference"/>
        </w:rPr>
        <w:footnoteRef/>
      </w:r>
      <w:r>
        <w:t xml:space="preserve"> Ps. 131:8-10 = 2 Chron. 6:41-42.</w:t>
      </w:r>
    </w:p>
  </w:footnote>
  <w:footnote w:id="473">
    <w:p w14:paraId="3FFC0219" w14:textId="77777777" w:rsidR="003D4656" w:rsidRDefault="003D4656" w:rsidP="00C544D6">
      <w:pPr>
        <w:pStyle w:val="footnote"/>
      </w:pPr>
      <w:r>
        <w:rPr>
          <w:rStyle w:val="FootnoteReference"/>
        </w:rPr>
        <w:footnoteRef/>
      </w:r>
      <w:r>
        <w:t xml:space="preserve"> I Chron. 17:11-14; Acts 2:30-33.</w:t>
      </w:r>
    </w:p>
  </w:footnote>
  <w:footnote w:id="474">
    <w:p w14:paraId="41E94330" w14:textId="77777777" w:rsidR="003D4656" w:rsidRDefault="003D4656" w:rsidP="00C544D6">
      <w:pPr>
        <w:pStyle w:val="footnote"/>
      </w:pPr>
      <w:r>
        <w:rPr>
          <w:rStyle w:val="FootnoteReference"/>
        </w:rPr>
        <w:footnoteRef/>
      </w:r>
      <w:r>
        <w:t xml:space="preserve"> stock: </w:t>
      </w:r>
      <w:r w:rsidRPr="00783CA0">
        <w:rPr>
          <w:i/>
        </w:rPr>
        <w:t>lit</w:t>
      </w:r>
      <w:r>
        <w:t>. horn.</w:t>
      </w:r>
    </w:p>
  </w:footnote>
  <w:footnote w:id="475">
    <w:p w14:paraId="2CC35491" w14:textId="77777777" w:rsidR="003D4656" w:rsidRDefault="003D465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6">
    <w:p w14:paraId="5C900721" w14:textId="77777777" w:rsidR="003D4656" w:rsidRDefault="003D465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7">
    <w:p w14:paraId="1C6E6FA2" w14:textId="77777777" w:rsidR="003D4656" w:rsidRDefault="003D465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8">
    <w:p w14:paraId="53BD49E1" w14:textId="77777777" w:rsidR="003D4656" w:rsidRDefault="003D465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9">
    <w:p w14:paraId="1FC82724" w14:textId="77777777" w:rsidR="003D4656" w:rsidRDefault="003D4656" w:rsidP="00C544D6">
      <w:pPr>
        <w:pStyle w:val="footnote"/>
      </w:pPr>
      <w:r>
        <w:rPr>
          <w:rStyle w:val="FootnoteReference"/>
        </w:rPr>
        <w:footnoteRef/>
      </w:r>
      <w:r>
        <w:t xml:space="preserve"> The kingdoms of this world have become the kingdoms of our Lord and of His Christ’ (Rev. 11:15).</w:t>
      </w:r>
    </w:p>
  </w:footnote>
  <w:footnote w:id="480">
    <w:p w14:paraId="5C9240DB" w14:textId="77777777" w:rsidR="003D4656" w:rsidRDefault="003D4656" w:rsidP="00C544D6">
      <w:pPr>
        <w:pStyle w:val="footnote"/>
      </w:pPr>
      <w:r>
        <w:rPr>
          <w:rStyle w:val="FootnoteReference"/>
        </w:rPr>
        <w:footnoteRef/>
      </w:r>
      <w:r>
        <w:t xml:space="preserve"> Deut. 32:36.</w:t>
      </w:r>
    </w:p>
  </w:footnote>
  <w:footnote w:id="481">
    <w:p w14:paraId="71CEF4E9" w14:textId="77777777" w:rsidR="003D4656" w:rsidRDefault="003D465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2">
    <w:p w14:paraId="2B96894E" w14:textId="77777777" w:rsidR="003D4656" w:rsidRDefault="003D4656" w:rsidP="00C544D6">
      <w:pPr>
        <w:pStyle w:val="footnote"/>
      </w:pPr>
      <w:r>
        <w:rPr>
          <w:rStyle w:val="FootnoteReference"/>
        </w:rPr>
        <w:footnoteRef/>
      </w:r>
      <w:r>
        <w:t xml:space="preserve"> mercy: </w:t>
      </w:r>
      <w:r w:rsidRPr="007F3CE8">
        <w:rPr>
          <w:i/>
        </w:rPr>
        <w:t>or</w:t>
      </w:r>
      <w:r>
        <w:t xml:space="preserve"> love. Cp. Lk. 10:37.</w:t>
      </w:r>
    </w:p>
  </w:footnote>
  <w:footnote w:id="483">
    <w:p w14:paraId="491E3626" w14:textId="77777777" w:rsidR="003D4656" w:rsidRDefault="003D465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4">
    <w:p w14:paraId="27102E37" w14:textId="77777777" w:rsidR="003D4656" w:rsidRDefault="003D4656" w:rsidP="00C544D6">
      <w:pPr>
        <w:pStyle w:val="footnote"/>
      </w:pPr>
      <w:r>
        <w:rPr>
          <w:rStyle w:val="FootnoteReference"/>
        </w:rPr>
        <w:footnoteRef/>
      </w:r>
      <w:r>
        <w:t xml:space="preserve"> See footnote on page 170. &lt;See previous footnote&gt;</w:t>
      </w:r>
    </w:p>
  </w:footnote>
  <w:footnote w:id="485">
    <w:p w14:paraId="32C9C8BA" w14:textId="77777777" w:rsidR="003D4656" w:rsidRDefault="003D465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6">
    <w:p w14:paraId="02264BC2" w14:textId="77777777" w:rsidR="003D4656" w:rsidRDefault="003D465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7">
    <w:p w14:paraId="12351032" w14:textId="77777777" w:rsidR="003D4656" w:rsidRDefault="003D4656"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8">
    <w:p w14:paraId="18BB02EB" w14:textId="77777777" w:rsidR="003D4656" w:rsidRDefault="003D4656" w:rsidP="00C544D6">
      <w:pPr>
        <w:pStyle w:val="footnote"/>
      </w:pPr>
      <w:r>
        <w:rPr>
          <w:rStyle w:val="FootnoteReference"/>
        </w:rPr>
        <w:footnoteRef/>
      </w:r>
      <w:r>
        <w:t xml:space="preserve"> songs: </w:t>
      </w:r>
      <w:r w:rsidRPr="007F3CE8">
        <w:rPr>
          <w:i/>
        </w:rPr>
        <w:t>variant reading and Slavonic:</w:t>
      </w:r>
      <w:r>
        <w:t xml:space="preserve"> ways.</w:t>
      </w:r>
    </w:p>
  </w:footnote>
  <w:footnote w:id="489">
    <w:p w14:paraId="596BB70E" w14:textId="77777777" w:rsidR="003D4656" w:rsidRDefault="003D4656" w:rsidP="00C544D6">
      <w:pPr>
        <w:pStyle w:val="footnote"/>
      </w:pPr>
      <w:r>
        <w:rPr>
          <w:rStyle w:val="FootnoteReference"/>
        </w:rPr>
        <w:footnoteRef/>
      </w:r>
      <w:r>
        <w:t xml:space="preserve"> The Spirit of the Lord fills the world (Wisdom 1:7).</w:t>
      </w:r>
    </w:p>
  </w:footnote>
  <w:footnote w:id="490">
    <w:p w14:paraId="145A6B15" w14:textId="77777777" w:rsidR="003D4656" w:rsidRDefault="003D4656" w:rsidP="00C544D6">
      <w:pPr>
        <w:pStyle w:val="footnote"/>
      </w:pPr>
      <w:r>
        <w:rPr>
          <w:rStyle w:val="FootnoteReference"/>
        </w:rPr>
        <w:footnoteRef/>
      </w:r>
      <w:r>
        <w:t xml:space="preserve"> heart: </w:t>
      </w:r>
      <w:r w:rsidRPr="007F3CE8">
        <w:rPr>
          <w:i/>
        </w:rPr>
        <w:t>lit</w:t>
      </w:r>
      <w:r>
        <w:t>. kidneys (seat of the affections in Hebrew thought).</w:t>
      </w:r>
    </w:p>
  </w:footnote>
  <w:footnote w:id="491">
    <w:p w14:paraId="6BCAB3AE" w14:textId="77777777" w:rsidR="003D4656" w:rsidRDefault="003D4656" w:rsidP="00C544D6">
      <w:pPr>
        <w:pStyle w:val="footnote"/>
      </w:pPr>
      <w:r>
        <w:rPr>
          <w:rStyle w:val="FootnoteReference"/>
        </w:rPr>
        <w:footnoteRef/>
      </w:r>
      <w:r>
        <w:t xml:space="preserve"> ‘He gives songs in the night’ (Job. 35:10).</w:t>
      </w:r>
    </w:p>
  </w:footnote>
  <w:footnote w:id="492">
    <w:p w14:paraId="5A5C1D1C" w14:textId="77777777" w:rsidR="003D4656" w:rsidRDefault="003D465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3">
    <w:p w14:paraId="1AD5A19A" w14:textId="77777777" w:rsidR="003D4656" w:rsidRDefault="003D4656" w:rsidP="00C544D6">
      <w:pPr>
        <w:pStyle w:val="footnote"/>
      </w:pPr>
      <w:r>
        <w:rPr>
          <w:rStyle w:val="FootnoteReference"/>
        </w:rPr>
        <w:footnoteRef/>
      </w:r>
      <w:r>
        <w:t xml:space="preserve"> this way: the confession of Christ (2 Tim. 3:12).</w:t>
      </w:r>
    </w:p>
  </w:footnote>
  <w:footnote w:id="494">
    <w:p w14:paraId="10A5500A" w14:textId="77777777" w:rsidR="003D4656" w:rsidRDefault="003D4656" w:rsidP="00C544D6">
      <w:pPr>
        <w:pStyle w:val="footnote"/>
      </w:pPr>
      <w:r>
        <w:rPr>
          <w:rStyle w:val="FootnoteReference"/>
        </w:rPr>
        <w:footnoteRef/>
      </w:r>
      <w:r>
        <w:t xml:space="preserve"> These two lines are identical with Lamentations 3:6.</w:t>
      </w:r>
    </w:p>
  </w:footnote>
  <w:footnote w:id="495">
    <w:p w14:paraId="30FC40DD" w14:textId="77777777" w:rsidR="003D4656" w:rsidRDefault="003D4656" w:rsidP="00C544D6">
      <w:pPr>
        <w:pStyle w:val="footnote"/>
      </w:pPr>
      <w:r>
        <w:rPr>
          <w:rStyle w:val="FootnoteReference"/>
        </w:rPr>
        <w:footnoteRef/>
      </w:r>
      <w:r>
        <w:t xml:space="preserve"> Cp. Rev. 10:5; Ezek. 20:23,28,42; Deut. 32:14.</w:t>
      </w:r>
    </w:p>
  </w:footnote>
  <w:footnote w:id="496">
    <w:p w14:paraId="58511EB9" w14:textId="77777777" w:rsidR="003D4656" w:rsidRDefault="003D465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7">
    <w:p w14:paraId="3B148124" w14:textId="77777777" w:rsidR="003D4656" w:rsidRDefault="003D465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8">
    <w:p w14:paraId="1CAB0511" w14:textId="77777777" w:rsidR="003D4656" w:rsidRDefault="003D4656" w:rsidP="00C544D6">
      <w:pPr>
        <w:pStyle w:val="footnote"/>
      </w:pPr>
      <w:r>
        <w:rPr>
          <w:rStyle w:val="FootnoteReference"/>
        </w:rPr>
        <w:footnoteRef/>
      </w:r>
      <w:r>
        <w:t xml:space="preserve"> Cp. ‘If I am lifted up from the earth, I will draw all men to Me’ (Jn. 12:32). See also Psalm 45:11 and the note there.</w:t>
      </w:r>
    </w:p>
  </w:footnote>
  <w:footnote w:id="499">
    <w:p w14:paraId="67EE1F7C" w14:textId="77777777" w:rsidR="003D4656" w:rsidRDefault="003D465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0">
    <w:p w14:paraId="353ACEBC" w14:textId="77777777" w:rsidR="003D4656" w:rsidRDefault="003D4656" w:rsidP="00C544D6">
      <w:pPr>
        <w:pStyle w:val="footnote"/>
      </w:pPr>
      <w:r>
        <w:rPr>
          <w:rStyle w:val="FootnoteReference"/>
        </w:rPr>
        <w:footnoteRef/>
      </w:r>
      <w:r>
        <w:t xml:space="preserve"> Cp. Ps. 145:2 with Ps. 103:33. Only verbs differ.</w:t>
      </w:r>
    </w:p>
  </w:footnote>
  <w:footnote w:id="501">
    <w:p w14:paraId="2C19D159" w14:textId="77777777" w:rsidR="003D4656" w:rsidRDefault="003D4656" w:rsidP="00F258B1">
      <w:pPr>
        <w:pStyle w:val="footnote"/>
      </w:pPr>
      <w:r>
        <w:rPr>
          <w:rStyle w:val="FootnoteReference"/>
        </w:rPr>
        <w:footnoteRef/>
      </w:r>
      <w:r>
        <w:t xml:space="preserve"> </w:t>
      </w:r>
      <w:r w:rsidRPr="00D813A7">
        <w:rPr>
          <w:i/>
        </w:rPr>
        <w:t>Lit</w:t>
      </w:r>
      <w:r>
        <w:t>. ‘dispersions’. Cp. Mt. 24:31.</w:t>
      </w:r>
    </w:p>
  </w:footnote>
  <w:footnote w:id="502">
    <w:p w14:paraId="75810F02" w14:textId="77777777" w:rsidR="003D4656" w:rsidRDefault="003D465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3">
    <w:p w14:paraId="7329AB19" w14:textId="77777777" w:rsidR="003D4656" w:rsidRDefault="003D4656" w:rsidP="00F258B1">
      <w:pPr>
        <w:pStyle w:val="footnote"/>
      </w:pPr>
      <w:r>
        <w:rPr>
          <w:rStyle w:val="FootnoteReference"/>
        </w:rPr>
        <w:footnoteRef/>
      </w:r>
      <w:r>
        <w:t xml:space="preserve"> two-edged sword: praise which conquers Amalek (St. Chrysostom).</w:t>
      </w:r>
    </w:p>
  </w:footnote>
  <w:footnote w:id="504">
    <w:p w14:paraId="2095C32A" w14:textId="77777777" w:rsidR="003D4656" w:rsidRDefault="003D4656" w:rsidP="00F258B1">
      <w:pPr>
        <w:pStyle w:val="footnote"/>
      </w:pPr>
      <w:r>
        <w:rPr>
          <w:rStyle w:val="FootnoteReference"/>
        </w:rPr>
        <w:footnoteRef/>
      </w:r>
      <w:r>
        <w:t xml:space="preserve"> ‘Holiness of life is the mother of glory’ (St Theodoret).</w:t>
      </w:r>
    </w:p>
  </w:footnote>
  <w:footnote w:id="505">
    <w:p w14:paraId="2C6CD715" w14:textId="77777777" w:rsidR="003D4656" w:rsidRDefault="003D4656">
      <w:pPr>
        <w:pStyle w:val="FootnoteText"/>
      </w:pPr>
      <w:r>
        <w:rPr>
          <w:rStyle w:val="FootnoteReference"/>
        </w:rPr>
        <w:footnoteRef/>
      </w:r>
      <w:r>
        <w:t xml:space="preserve"> Acts 7:60</w:t>
      </w:r>
    </w:p>
  </w:footnote>
  <w:footnote w:id="506">
    <w:p w14:paraId="66841CA4" w14:textId="77777777" w:rsidR="003D4656" w:rsidRDefault="003D4656" w:rsidP="006B061A">
      <w:pPr>
        <w:pStyle w:val="Footnote0"/>
      </w:pPr>
      <w:r>
        <w:rPr>
          <w:rStyle w:val="FootnoteReference"/>
        </w:rPr>
        <w:footnoteRef/>
      </w:r>
      <w:r>
        <w:t xml:space="preserve"> Literally “virgin monastic”. The traditional English term for a female monastic is not “nun”, but “virgin”.</w:t>
      </w:r>
    </w:p>
  </w:footnote>
  <w:footnote w:id="507">
    <w:p w14:paraId="4603A540" w14:textId="757615F9" w:rsidR="003D4656" w:rsidRDefault="003D4656" w:rsidP="00B52F78">
      <w:pPr>
        <w:pStyle w:val="footnote"/>
      </w:pPr>
      <w:r>
        <w:rPr>
          <w:rStyle w:val="FootnoteReference"/>
        </w:rPr>
        <w:footnoteRef/>
      </w:r>
      <w:r>
        <w:t xml:space="preserve"> Composed in English by Heg. Fr. Athanasius Iskander, of Kitchener, Ontario, Canada.</w:t>
      </w:r>
    </w:p>
  </w:footnote>
  <w:footnote w:id="508">
    <w:p w14:paraId="754B9B83" w14:textId="77777777" w:rsidR="003D4656" w:rsidRDefault="003D4656">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9">
    <w:p w14:paraId="7099EBEB" w14:textId="77777777" w:rsidR="003D4656" w:rsidRDefault="003D4656">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10">
    <w:p w14:paraId="5BFC95F9" w14:textId="77777777" w:rsidR="003D4656" w:rsidRDefault="003D4656">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11">
    <w:p w14:paraId="04125830" w14:textId="77777777" w:rsidR="003D4656" w:rsidRDefault="003D4656">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2">
    <w:p w14:paraId="4ECDDE09" w14:textId="77777777" w:rsidR="003D4656" w:rsidRDefault="003D465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3">
    <w:p w14:paraId="4ACBECBD" w14:textId="77777777" w:rsidR="003D4656" w:rsidRDefault="003D465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4">
    <w:p w14:paraId="0C45F6F7" w14:textId="77777777" w:rsidR="003D4656" w:rsidRDefault="003D4656" w:rsidP="00C0205C">
      <w:pPr>
        <w:pStyle w:val="footnote"/>
      </w:pPr>
      <w:r>
        <w:rPr>
          <w:rStyle w:val="FootnoteReference"/>
          <w:rFonts w:eastAsiaTheme="majorEastAsia"/>
        </w:rPr>
        <w:footnoteRef/>
      </w:r>
      <w:r>
        <w:t xml:space="preserve"> Ps 72:10</w:t>
      </w:r>
    </w:p>
  </w:footnote>
  <w:footnote w:id="515">
    <w:p w14:paraId="73200F36" w14:textId="77777777" w:rsidR="003D4656" w:rsidRDefault="003D4656">
      <w:pPr>
        <w:pStyle w:val="FootnoteText"/>
      </w:pPr>
      <w:r>
        <w:rPr>
          <w:rStyle w:val="FootnoteReference"/>
        </w:rPr>
        <w:footnoteRef/>
      </w:r>
      <w:r>
        <w:t xml:space="preserve"> Pope Dioscorus can but substituted here to use this doxology on his feast.</w:t>
      </w:r>
    </w:p>
  </w:footnote>
  <w:footnote w:id="516">
    <w:p w14:paraId="2FF46E46" w14:textId="77777777" w:rsidR="003D4656" w:rsidRDefault="003D4656" w:rsidP="003D4209">
      <w:pPr>
        <w:pStyle w:val="footnote"/>
      </w:pPr>
      <w:r>
        <w:rPr>
          <w:rStyle w:val="FootnoteReference"/>
        </w:rPr>
        <w:footnoteRef/>
      </w:r>
      <w:r>
        <w:t xml:space="preserve"> Dan 12:3</w:t>
      </w:r>
    </w:p>
  </w:footnote>
  <w:footnote w:id="517">
    <w:p w14:paraId="4F373D62" w14:textId="77777777" w:rsidR="003D4656" w:rsidRDefault="003D4656" w:rsidP="003D4209">
      <w:pPr>
        <w:pStyle w:val="footnote"/>
      </w:pPr>
      <w:r>
        <w:rPr>
          <w:rStyle w:val="FootnoteReference"/>
        </w:rPr>
        <w:footnoteRef/>
      </w:r>
      <w:r>
        <w:t xml:space="preserve"> The Scetis Valley in Egypt, from which the word “ascetic” comes. Sheheet means “measure of the heart.”</w:t>
      </w:r>
    </w:p>
  </w:footnote>
  <w:footnote w:id="518">
    <w:p w14:paraId="153ABD29" w14:textId="77777777" w:rsidR="003D4656" w:rsidRDefault="003D4656" w:rsidP="003D4209">
      <w:pPr>
        <w:pStyle w:val="footnote"/>
      </w:pPr>
      <w:r>
        <w:rPr>
          <w:rStyle w:val="FootnoteReference"/>
        </w:rPr>
        <w:footnoteRef/>
      </w:r>
      <w:r>
        <w:t xml:space="preserve"> Cf Lk 22:30, Mt</w:t>
      </w:r>
      <w:r w:rsidRPr="003D4209">
        <w:rPr>
          <w:rStyle w:val="footnoteChar"/>
        </w:rPr>
        <w:t xml:space="preserve"> </w:t>
      </w:r>
      <w:r>
        <w:t>19:20</w:t>
      </w:r>
    </w:p>
  </w:footnote>
  <w:footnote w:id="519">
    <w:p w14:paraId="0977783C" w14:textId="77777777" w:rsidR="003D4656" w:rsidRDefault="003D4656">
      <w:pPr>
        <w:pStyle w:val="FootnoteText"/>
      </w:pPr>
      <w:r>
        <w:rPr>
          <w:rStyle w:val="FootnoteReference"/>
        </w:rPr>
        <w:footnoteRef/>
      </w:r>
      <w:r>
        <w:t xml:space="preserve"> Rev 4:6</w:t>
      </w:r>
    </w:p>
  </w:footnote>
  <w:footnote w:id="520">
    <w:p w14:paraId="474C3AF6" w14:textId="77777777" w:rsidR="003D4656" w:rsidRDefault="003D4656"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21">
    <w:p w14:paraId="527ECCCD" w14:textId="77777777" w:rsidR="003D4656" w:rsidRDefault="003D4656">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2">
    <w:p w14:paraId="6583C1B7" w14:textId="77777777" w:rsidR="003D4656" w:rsidRDefault="003D4656">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3">
    <w:p w14:paraId="3A76C60E" w14:textId="214D0337" w:rsidR="003D4656" w:rsidRDefault="003D465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4">
    <w:p w14:paraId="0AAB833E" w14:textId="77777777" w:rsidR="003D4656" w:rsidRDefault="003D4656">
      <w:pPr>
        <w:pStyle w:val="FootnoteText"/>
      </w:pPr>
      <w:r>
        <w:rPr>
          <w:rStyle w:val="FootnoteReference"/>
        </w:rPr>
        <w:footnoteRef/>
      </w:r>
      <w:r>
        <w:t xml:space="preserve"> Rev 4:4</w:t>
      </w:r>
    </w:p>
  </w:footnote>
  <w:footnote w:id="525">
    <w:p w14:paraId="70D69B5E" w14:textId="77777777" w:rsidR="003D4656" w:rsidRDefault="003D4656">
      <w:pPr>
        <w:pStyle w:val="FootnoteText"/>
      </w:pPr>
      <w:r>
        <w:rPr>
          <w:rStyle w:val="FootnoteReference"/>
        </w:rPr>
        <w:footnoteRef/>
      </w:r>
      <w:r>
        <w:t xml:space="preserve"> Rev 5:8</w:t>
      </w:r>
    </w:p>
  </w:footnote>
  <w:footnote w:id="526">
    <w:p w14:paraId="741347AD" w14:textId="77777777" w:rsidR="003D4656" w:rsidRDefault="003D4656">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27">
    <w:p w14:paraId="22B1B2A8" w14:textId="77777777" w:rsidR="003D4656" w:rsidRDefault="003D4656">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28">
    <w:p w14:paraId="515A7079"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9">
    <w:p w14:paraId="11CE8A3A"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40B3C553"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161FA5C9" w14:textId="77777777" w:rsidR="003D4656" w:rsidRDefault="003D465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2">
    <w:p w14:paraId="5727BFD3" w14:textId="77777777" w:rsidR="003D4656" w:rsidRDefault="003D465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3">
    <w:p w14:paraId="2AF6D726" w14:textId="77777777" w:rsidR="003D4656" w:rsidRPr="00A20ACC" w:rsidRDefault="003D4656">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34">
    <w:p w14:paraId="5AA889F2" w14:textId="77777777" w:rsidR="003D4656" w:rsidRDefault="003D4656">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35">
    <w:p w14:paraId="4DD173AD" w14:textId="50F9B05A" w:rsidR="003D4656" w:rsidRDefault="003D4656" w:rsidP="00B52F78">
      <w:pPr>
        <w:pStyle w:val="footnote"/>
      </w:pPr>
      <w:r>
        <w:rPr>
          <w:rStyle w:val="FootnoteReference"/>
        </w:rPr>
        <w:footnoteRef/>
      </w:r>
      <w:r>
        <w:t xml:space="preserve"> Though not found on the Coptic Calendar, as one of the 318 gathered at Nicaea, it is fitting to venerate St. Spyridon.</w:t>
      </w:r>
    </w:p>
  </w:footnote>
  <w:footnote w:id="536">
    <w:p w14:paraId="0EC0EB26" w14:textId="77777777" w:rsidR="003D4656" w:rsidRDefault="003D465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7">
    <w:p w14:paraId="1A09C94E" w14:textId="77777777" w:rsidR="003D4656" w:rsidRDefault="003D4656" w:rsidP="00073003">
      <w:pPr>
        <w:pStyle w:val="footnote"/>
      </w:pPr>
      <w:r>
        <w:rPr>
          <w:rStyle w:val="FootnoteReference"/>
        </w:rPr>
        <w:footnoteRef/>
      </w:r>
      <w:r>
        <w:t xml:space="preserve"> Revelation 7:2</w:t>
      </w:r>
    </w:p>
  </w:footnote>
  <w:footnote w:id="538">
    <w:p w14:paraId="047C672B" w14:textId="77777777" w:rsidR="003D4656" w:rsidRDefault="003D4656" w:rsidP="00073003">
      <w:pPr>
        <w:pStyle w:val="footnote"/>
      </w:pPr>
      <w:r>
        <w:rPr>
          <w:rStyle w:val="FootnoteReference"/>
        </w:rPr>
        <w:footnoteRef/>
      </w:r>
      <w:r>
        <w:t xml:space="preserve"> Revelation 7:3</w:t>
      </w:r>
    </w:p>
  </w:footnote>
  <w:footnote w:id="539">
    <w:p w14:paraId="338E8815" w14:textId="77777777" w:rsidR="003D4656" w:rsidRDefault="003D465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0">
    <w:p w14:paraId="7E074E97" w14:textId="77777777" w:rsidR="003D4656" w:rsidRDefault="003D4656" w:rsidP="00BC160E">
      <w:pPr>
        <w:pStyle w:val="footnote"/>
      </w:pPr>
      <w:r>
        <w:rPr>
          <w:rStyle w:val="FootnoteReference"/>
        </w:rPr>
        <w:footnoteRef/>
      </w:r>
      <w:r>
        <w:t xml:space="preserve"> John 13:25</w:t>
      </w:r>
    </w:p>
  </w:footnote>
  <w:footnote w:id="541">
    <w:p w14:paraId="795EE333" w14:textId="77777777" w:rsidR="003D4656" w:rsidRDefault="003D4656" w:rsidP="00B53E05">
      <w:pPr>
        <w:pStyle w:val="footnote"/>
      </w:pPr>
      <w:r>
        <w:rPr>
          <w:rStyle w:val="FootnoteReference"/>
        </w:rPr>
        <w:footnoteRef/>
      </w:r>
      <w:r>
        <w:t xml:space="preserve"> Normally reserved for the Theotokos.</w:t>
      </w:r>
    </w:p>
  </w:footnote>
  <w:footnote w:id="542">
    <w:p w14:paraId="483F0E8B" w14:textId="77777777" w:rsidR="003D4656" w:rsidRDefault="003D4656" w:rsidP="00B53E05">
      <w:pPr>
        <w:pStyle w:val="footnote"/>
      </w:pPr>
      <w:r>
        <w:rPr>
          <w:rStyle w:val="FootnoteReference"/>
        </w:rPr>
        <w:footnoteRef/>
      </w:r>
      <w:r>
        <w:t xml:space="preserve"> The law of righteousness, not the Law of the Old Covenant.</w:t>
      </w:r>
    </w:p>
  </w:footnote>
  <w:footnote w:id="543">
    <w:p w14:paraId="361DBD71" w14:textId="77777777" w:rsidR="003D4656" w:rsidRDefault="003D4656" w:rsidP="00662600">
      <w:pPr>
        <w:pStyle w:val="footnote"/>
      </w:pPr>
      <w:r>
        <w:rPr>
          <w:rStyle w:val="FootnoteReference"/>
        </w:rPr>
        <w:footnoteRef/>
      </w:r>
      <w:r>
        <w:t xml:space="preserve"> Or image</w:t>
      </w:r>
    </w:p>
  </w:footnote>
  <w:footnote w:id="544">
    <w:p w14:paraId="2DF974D0" w14:textId="77777777" w:rsidR="003D4656" w:rsidRDefault="003D4656">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45">
    <w:p w14:paraId="56032475" w14:textId="77777777" w:rsidR="003D4656" w:rsidRDefault="003D4656" w:rsidP="00E22010">
      <w:pPr>
        <w:pStyle w:val="footnote"/>
      </w:pPr>
      <w:r>
        <w:rPr>
          <w:rStyle w:val="FootnoteReference"/>
        </w:rPr>
        <w:footnoteRef/>
      </w:r>
      <w:r>
        <w:t xml:space="preserve"> 2 Tim 4:7</w:t>
      </w:r>
    </w:p>
  </w:footnote>
  <w:footnote w:id="546">
    <w:p w14:paraId="519A6EA0" w14:textId="77777777" w:rsidR="003D4656" w:rsidRDefault="003D4656" w:rsidP="00E22010">
      <w:pPr>
        <w:pStyle w:val="footnote"/>
      </w:pPr>
      <w:r>
        <w:rPr>
          <w:rStyle w:val="FootnoteReference"/>
        </w:rPr>
        <w:footnoteRef/>
      </w:r>
      <w:r>
        <w:t xml:space="preserve"> 2 Tim 4:8</w:t>
      </w:r>
    </w:p>
  </w:footnote>
  <w:footnote w:id="547">
    <w:p w14:paraId="2C92CCF6" w14:textId="77777777" w:rsidR="003D4656" w:rsidRDefault="003D4656" w:rsidP="001779C0">
      <w:pPr>
        <w:pStyle w:val="footnote"/>
      </w:pPr>
      <w:r>
        <w:rPr>
          <w:rStyle w:val="FootnoteReference"/>
        </w:rPr>
        <w:footnoteRef/>
      </w:r>
      <w:r>
        <w:t xml:space="preserve"> Composed in Coptic and Arabic by H.G. Bishop Demetrius of Malawi circa A.D. 2000.</w:t>
      </w:r>
    </w:p>
  </w:footnote>
  <w:footnote w:id="548">
    <w:p w14:paraId="16CDD53B" w14:textId="77777777" w:rsidR="003D4656" w:rsidRDefault="003D465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9">
    <w:p w14:paraId="717A066E" w14:textId="77777777" w:rsidR="003D4656" w:rsidRDefault="003D4656">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50">
    <w:p w14:paraId="7155AD88" w14:textId="77777777" w:rsidR="003D4656" w:rsidRDefault="003D4656">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51">
    <w:p w14:paraId="7EEF391B" w14:textId="77777777" w:rsidR="003D4656" w:rsidRDefault="003D4656">
      <w:pPr>
        <w:pStyle w:val="FootnoteText"/>
      </w:pPr>
      <w:r>
        <w:rPr>
          <w:rStyle w:val="FootnoteReference"/>
        </w:rPr>
        <w:footnoteRef/>
      </w:r>
      <w:r>
        <w:t xml:space="preserve"> Published by Abouna Matta El-Maskeen of St. Macarius’ Monastery.</w:t>
      </w:r>
    </w:p>
  </w:footnote>
  <w:footnote w:id="552">
    <w:p w14:paraId="6BC2BFA9" w14:textId="77777777" w:rsidR="003D4656" w:rsidRDefault="003D465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3A6EC701" w14:textId="77777777" w:rsidR="003D4656" w:rsidRDefault="003D4656" w:rsidP="00670C79">
      <w:pPr>
        <w:pStyle w:val="footnote"/>
      </w:pPr>
      <w:r>
        <w:rPr>
          <w:rStyle w:val="FootnoteReference"/>
        </w:rPr>
        <w:footnoteRef/>
      </w:r>
      <w:r>
        <w:t xml:space="preserve"> Modern day Ethiopia and Eritrea.</w:t>
      </w:r>
    </w:p>
  </w:footnote>
  <w:footnote w:id="554">
    <w:p w14:paraId="46D5577E" w14:textId="77777777" w:rsidR="003D4656" w:rsidRDefault="003D4656" w:rsidP="0047441D">
      <w:pPr>
        <w:pStyle w:val="footnote"/>
      </w:pPr>
      <w:r>
        <w:rPr>
          <w:rStyle w:val="FootnoteReference"/>
        </w:rPr>
        <w:footnoteRef/>
      </w:r>
      <w:r>
        <w:t xml:space="preserve"> St. F</w:t>
      </w:r>
      <w:r w:rsidRPr="006422C6">
        <w:t>rumentius</w:t>
      </w:r>
      <w:r>
        <w:t>, whom the Ethiopians called “Abune Selama.”</w:t>
      </w:r>
    </w:p>
  </w:footnote>
  <w:footnote w:id="555">
    <w:p w14:paraId="2F5E6ED4" w14:textId="52CEBBCB" w:rsidR="003D4656" w:rsidRDefault="003D4656" w:rsidP="00BD2B3F">
      <w:pPr>
        <w:pStyle w:val="footnote"/>
      </w:pPr>
      <w:r>
        <w:rPr>
          <w:rStyle w:val="FootnoteReference"/>
        </w:rPr>
        <w:footnoteRef/>
      </w:r>
      <w:r>
        <w:t xml:space="preserve"> Adapted from the hymn of St. Severus of Antioch, in 2015 in English.</w:t>
      </w:r>
    </w:p>
  </w:footnote>
  <w:footnote w:id="556">
    <w:p w14:paraId="018A465B" w14:textId="77777777" w:rsidR="003D4656" w:rsidRDefault="003D4656">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57">
    <w:p w14:paraId="30B9D2C6" w14:textId="77777777" w:rsidR="003D4656" w:rsidRDefault="003D465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8">
    <w:p w14:paraId="63D7B4DE" w14:textId="77777777" w:rsidR="003D4656" w:rsidRDefault="003D4656"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9">
    <w:p w14:paraId="6542A42A" w14:textId="77777777" w:rsidR="003D4656" w:rsidRDefault="003D465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0">
    <w:p w14:paraId="48A0DCFD" w14:textId="77777777" w:rsidR="003D4656" w:rsidRDefault="003D4656" w:rsidP="006D27E4">
      <w:pPr>
        <w:pStyle w:val="Footnote0"/>
      </w:pPr>
      <w:r>
        <w:rPr>
          <w:rStyle w:val="FootnoteReference"/>
        </w:rPr>
        <w:footnoteRef/>
      </w:r>
      <w:r>
        <w:t xml:space="preserve"> In modern day Libya</w:t>
      </w:r>
    </w:p>
  </w:footnote>
  <w:footnote w:id="561">
    <w:p w14:paraId="5E4AA7CE" w14:textId="77777777" w:rsidR="003D4656" w:rsidRDefault="003D4656">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62">
    <w:p w14:paraId="71147821" w14:textId="77777777" w:rsidR="003D4656" w:rsidRDefault="003D4656">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63">
    <w:p w14:paraId="39517237" w14:textId="77777777" w:rsidR="003D4656" w:rsidRDefault="003D4656">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64">
    <w:p w14:paraId="049774F0" w14:textId="77777777" w:rsidR="003D4656" w:rsidRDefault="003D4656" w:rsidP="00E77C68">
      <w:pPr>
        <w:pStyle w:val="footnote"/>
      </w:pPr>
      <w:r>
        <w:rPr>
          <w:rStyle w:val="FootnoteReference"/>
        </w:rPr>
        <w:footnoteRef/>
      </w:r>
      <w:r>
        <w:t xml:space="preserve"> The Coptic has “Three names, one God,” which is the heresy of modalism, and certainly was not said at Ephesus.</w:t>
      </w:r>
    </w:p>
  </w:footnote>
  <w:footnote w:id="565">
    <w:p w14:paraId="416DBD35" w14:textId="77777777" w:rsidR="003D4656" w:rsidRDefault="003D4656" w:rsidP="00E77C68">
      <w:pPr>
        <w:pStyle w:val="footnote"/>
      </w:pPr>
      <w:r>
        <w:rPr>
          <w:rStyle w:val="FootnoteReference"/>
        </w:rPr>
        <w:footnoteRef/>
      </w:r>
      <w:r>
        <w:t xml:space="preserve"> This line is heretical.</w:t>
      </w:r>
    </w:p>
  </w:footnote>
  <w:footnote w:id="566">
    <w:p w14:paraId="2A005F90" w14:textId="77777777" w:rsidR="003D4656" w:rsidRDefault="003D4656">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67">
    <w:p w14:paraId="6B5EF1D3" w14:textId="77777777" w:rsidR="003D4656" w:rsidRDefault="003D4656">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68">
    <w:p w14:paraId="347015AD" w14:textId="77777777" w:rsidR="003D4656" w:rsidRPr="00A20ACC" w:rsidRDefault="003D4656">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69">
    <w:p w14:paraId="4AFC6896" w14:textId="77777777" w:rsidR="003D4656" w:rsidRDefault="003D4656">
      <w:pPr>
        <w:pStyle w:val="FootnoteText"/>
      </w:pPr>
      <w:r>
        <w:rPr>
          <w:rStyle w:val="FootnoteReference"/>
        </w:rPr>
        <w:footnoteRef/>
      </w:r>
      <w:r>
        <w:t xml:space="preserve"> Matthew 1:20</w:t>
      </w:r>
    </w:p>
  </w:footnote>
  <w:footnote w:id="570">
    <w:p w14:paraId="0E9CA519" w14:textId="77777777" w:rsidR="003D4656" w:rsidRDefault="003D4656" w:rsidP="00662A48">
      <w:pPr>
        <w:pStyle w:val="footnote"/>
      </w:pPr>
      <w:r>
        <w:rPr>
          <w:rStyle w:val="FootnoteReference"/>
          <w:rFonts w:eastAsiaTheme="majorEastAsia"/>
        </w:rPr>
        <w:footnoteRef/>
      </w:r>
      <w:r>
        <w:t xml:space="preserve"> All-holy</w:t>
      </w:r>
    </w:p>
  </w:footnote>
  <w:footnote w:id="571">
    <w:p w14:paraId="50451B0F" w14:textId="77777777" w:rsidR="003D4656" w:rsidRDefault="003D4656">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72">
    <w:p w14:paraId="062BDCC1" w14:textId="77777777" w:rsidR="003D4656" w:rsidRDefault="003D4656">
      <w:pPr>
        <w:pStyle w:val="FootnoteText"/>
      </w:pPr>
      <w:r>
        <w:rPr>
          <w:rStyle w:val="FootnoteReference"/>
        </w:rPr>
        <w:footnoteRef/>
      </w:r>
      <w:r>
        <w:t xml:space="preserve"> Ps 8:2</w:t>
      </w:r>
    </w:p>
  </w:footnote>
  <w:footnote w:id="573">
    <w:p w14:paraId="5BC08478" w14:textId="77777777" w:rsidR="003D4656" w:rsidRPr="000C76BB" w:rsidRDefault="003D465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4">
    <w:p w14:paraId="03A6DDD1" w14:textId="77777777" w:rsidR="003D4656" w:rsidRDefault="003D4656">
      <w:pPr>
        <w:pStyle w:val="FootnoteText"/>
      </w:pPr>
      <w:r>
        <w:rPr>
          <w:rStyle w:val="FootnoteReference"/>
        </w:rPr>
        <w:footnoteRef/>
      </w:r>
      <w:r>
        <w:t xml:space="preserve"> Matthew 28:6</w:t>
      </w:r>
    </w:p>
  </w:footnote>
  <w:footnote w:id="575">
    <w:p w14:paraId="339855D2" w14:textId="77777777" w:rsidR="003D4656" w:rsidRDefault="003D4656">
      <w:pPr>
        <w:pStyle w:val="FootnoteText"/>
      </w:pPr>
      <w:r>
        <w:rPr>
          <w:rStyle w:val="FootnoteReference"/>
        </w:rPr>
        <w:footnoteRef/>
      </w:r>
      <w:r>
        <w:t xml:space="preserve"> Matthew 28:7,6</w:t>
      </w:r>
    </w:p>
  </w:footnote>
  <w:footnote w:id="576">
    <w:p w14:paraId="76212A49" w14:textId="77777777" w:rsidR="003D4656" w:rsidRDefault="003D4656">
      <w:pPr>
        <w:pStyle w:val="FootnoteText"/>
      </w:pPr>
      <w:r>
        <w:rPr>
          <w:rStyle w:val="FootnoteReference"/>
        </w:rPr>
        <w:footnoteRef/>
      </w:r>
      <w:r>
        <w:t xml:space="preserve"> Matthew 28:7</w:t>
      </w:r>
    </w:p>
  </w:footnote>
  <w:footnote w:id="577">
    <w:p w14:paraId="716019EB" w14:textId="77777777" w:rsidR="003D4656" w:rsidRDefault="003D4656">
      <w:pPr>
        <w:pStyle w:val="FootnoteText"/>
      </w:pPr>
      <w:r>
        <w:rPr>
          <w:rStyle w:val="FootnoteReference"/>
        </w:rPr>
        <w:footnoteRef/>
      </w:r>
      <w:r>
        <w:t xml:space="preserve"> John 20:27</w:t>
      </w:r>
    </w:p>
  </w:footnote>
  <w:footnote w:id="578">
    <w:p w14:paraId="0ECF3FB0" w14:textId="77777777" w:rsidR="003D4656" w:rsidRDefault="003D4656">
      <w:pPr>
        <w:pStyle w:val="FootnoteText"/>
      </w:pPr>
      <w:r>
        <w:rPr>
          <w:rStyle w:val="FootnoteReference"/>
        </w:rPr>
        <w:footnoteRef/>
      </w:r>
      <w:r>
        <w:t xml:space="preserve"> John 20:28</w:t>
      </w:r>
    </w:p>
  </w:footnote>
  <w:footnote w:id="579">
    <w:p w14:paraId="3FCB0B65" w14:textId="77777777" w:rsidR="003D4656" w:rsidRDefault="003D4656">
      <w:pPr>
        <w:pStyle w:val="FootnoteText"/>
      </w:pPr>
      <w:r>
        <w:rPr>
          <w:rStyle w:val="FootnoteReference"/>
        </w:rPr>
        <w:footnoteRef/>
      </w:r>
      <w:r>
        <w:t xml:space="preserve"> John 20:29</w:t>
      </w:r>
    </w:p>
  </w:footnote>
  <w:footnote w:id="580">
    <w:p w14:paraId="6B80EDF7" w14:textId="77777777" w:rsidR="003D4656" w:rsidRDefault="003D4656">
      <w:pPr>
        <w:pStyle w:val="FootnoteText"/>
      </w:pPr>
      <w:r>
        <w:rPr>
          <w:rStyle w:val="FootnoteReference"/>
        </w:rPr>
        <w:footnoteRef/>
      </w:r>
      <w:r>
        <w:t xml:space="preserve"> John 20:29</w:t>
      </w:r>
    </w:p>
  </w:footnote>
  <w:footnote w:id="581">
    <w:p w14:paraId="31D8885C" w14:textId="3AFC7B18" w:rsidR="003D4656" w:rsidRDefault="003D465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D4656" w:rsidRPr="00E00D27" w:rsidRDefault="003D465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44900">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D4656" w:rsidRPr="00E00D27" w:rsidRDefault="003D4656" w:rsidP="00686912">
    <w:pPr>
      <w:pStyle w:val="Header"/>
      <w:jc w:val="center"/>
      <w:rPr>
        <w:sz w:val="20"/>
        <w:szCs w:val="20"/>
      </w:rPr>
    </w:pPr>
  </w:p>
  <w:p w14:paraId="022704DA" w14:textId="77777777" w:rsidR="003D4656" w:rsidRPr="00686912" w:rsidRDefault="003D4656"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D4656" w:rsidRPr="00E00D27" w:rsidRDefault="003D4656"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D4656" w:rsidRPr="00E00D27" w:rsidRDefault="003D465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44900">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D4656" w:rsidRPr="00E00D27" w:rsidRDefault="003D465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4490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D4656" w:rsidRPr="00E00D27" w:rsidRDefault="003D4656" w:rsidP="00686912">
    <w:pPr>
      <w:pStyle w:val="Header"/>
      <w:jc w:val="center"/>
      <w:rPr>
        <w:sz w:val="20"/>
        <w:szCs w:val="20"/>
      </w:rPr>
    </w:pPr>
  </w:p>
  <w:p w14:paraId="48CF3F9A" w14:textId="245E316D" w:rsidR="003D4656" w:rsidRPr="00686912" w:rsidRDefault="003D4656"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D4656" w:rsidRPr="00E00D27" w:rsidRDefault="003D465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44900">
      <w:rPr>
        <w:noProof/>
        <w:sz w:val="20"/>
        <w:szCs w:val="20"/>
      </w:rPr>
      <w:t>Mid-Morning (Terce) with the Readings for the Day</w:t>
    </w:r>
    <w:r w:rsidRPr="00E00D27">
      <w:rPr>
        <w:sz w:val="20"/>
        <w:szCs w:val="20"/>
      </w:rPr>
      <w:fldChar w:fldCharType="end"/>
    </w:r>
  </w:p>
  <w:p w14:paraId="1DAD4C8D" w14:textId="77777777" w:rsidR="003D4656" w:rsidRPr="00686912" w:rsidRDefault="003D4656"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D4656" w:rsidRPr="00686912" w:rsidRDefault="003D4656"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D4656" w:rsidRPr="00E00D27" w:rsidRDefault="003D465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44900">
      <w:rPr>
        <w:noProof/>
        <w:sz w:val="20"/>
        <w:szCs w:val="20"/>
      </w:rPr>
      <w:t>PSALI BATOS AFTER THE THIRD CANTICLE</w:t>
    </w:r>
    <w:r w:rsidRPr="00E00D27">
      <w:rPr>
        <w:sz w:val="20"/>
        <w:szCs w:val="20"/>
      </w:rPr>
      <w:fldChar w:fldCharType="end"/>
    </w:r>
  </w:p>
  <w:p w14:paraId="7E9EFC1B" w14:textId="77777777" w:rsidR="003D4656" w:rsidRPr="00686912" w:rsidRDefault="003D4656"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D4656" w:rsidRPr="00E00D27" w:rsidRDefault="003D4656"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44EE7-B884-F440-93BB-3D76FFEDAD30}">
  <ds:schemaRefs>
    <ds:schemaRef ds:uri="http://schemas.openxmlformats.org/officeDocument/2006/bibliography"/>
  </ds:schemaRefs>
</ds:datastoreItem>
</file>

<file path=customXml/itemProps2.xml><?xml version="1.0" encoding="utf-8"?>
<ds:datastoreItem xmlns:ds="http://schemas.openxmlformats.org/officeDocument/2006/customXml" ds:itemID="{26B3A26A-2328-C747-8F06-A06E2F4DC8B2}">
  <ds:schemaRefs>
    <ds:schemaRef ds:uri="http://schemas.openxmlformats.org/officeDocument/2006/bibliography"/>
  </ds:schemaRefs>
</ds:datastoreItem>
</file>

<file path=customXml/itemProps3.xml><?xml version="1.0" encoding="utf-8"?>
<ds:datastoreItem xmlns:ds="http://schemas.openxmlformats.org/officeDocument/2006/customXml" ds:itemID="{14FCEA94-4E21-F145-9057-DBD0CA87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21346</TotalTime>
  <Pages>961</Pages>
  <Words>184815</Words>
  <Characters>1053450</Characters>
  <Application>Microsoft Macintosh Word</Application>
  <DocSecurity>0</DocSecurity>
  <Lines>8778</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336</cp:revision>
  <cp:lastPrinted>2015-11-01T00:13:00Z</cp:lastPrinted>
  <dcterms:created xsi:type="dcterms:W3CDTF">2014-10-30T02:06:00Z</dcterms:created>
  <dcterms:modified xsi:type="dcterms:W3CDTF">2016-01-03T03:01:00Z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