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7E3FC7C4" w:rsidR="004F6B02" w:rsidRPr="00FF381F" w:rsidRDefault="003821B5" w:rsidP="00FF381F">
      <w:pPr>
        <w:pStyle w:val="Heading2non-TOC"/>
        <w:rPr>
          <w:rFonts w:ascii="Cambria" w:hAnsi="Cambria" w:cs="Cambria"/>
        </w:rPr>
      </w:pPr>
      <w:r>
        <w:rPr>
          <w:rFonts w:ascii="Cambria" w:hAnsi="Cambria" w:cs="Cambria"/>
        </w:rPr>
        <w:t>Ps 9</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30ECCC26" w14:textId="77777777" w:rsidR="00962247" w:rsidRPr="00AB1781" w:rsidRDefault="00962247" w:rsidP="00962247">
            <w:pPr>
              <w:pStyle w:val="Rubric"/>
            </w:pPr>
            <w:r w:rsidRPr="00AB1781">
              <w:t>1 (On the Mysteries of the Son. A Psalm by David)</w:t>
            </w:r>
          </w:p>
          <w:p w14:paraId="4A76A7C9" w14:textId="77777777" w:rsidR="004064B1" w:rsidRPr="00597158" w:rsidRDefault="004064B1" w:rsidP="00A4189D">
            <w:pPr>
              <w:pStyle w:val="CoptIndEnd"/>
            </w:pPr>
          </w:p>
        </w:tc>
        <w:tc>
          <w:tcPr>
            <w:tcW w:w="613" w:type="pct"/>
          </w:tcPr>
          <w:p w14:paraId="47459F55" w14:textId="77777777" w:rsidR="00BC46F7" w:rsidRPr="00AB1781" w:rsidRDefault="00BC46F7" w:rsidP="00BC46F7">
            <w:pPr>
              <w:pStyle w:val="Rubric"/>
            </w:pPr>
            <w:r w:rsidRPr="00AB1781">
              <w:t>1 (On the Mysteries of the Son. A Psalm by David)</w:t>
            </w:r>
          </w:p>
          <w:p w14:paraId="450FB0E5" w14:textId="77777777" w:rsidR="004064B1" w:rsidRPr="00597158" w:rsidRDefault="004064B1" w:rsidP="00A4189D">
            <w:pPr>
              <w:pStyle w:val="EngIndEnd"/>
            </w:pPr>
          </w:p>
        </w:tc>
        <w:tc>
          <w:tcPr>
            <w:tcW w:w="626" w:type="pct"/>
          </w:tcPr>
          <w:p w14:paraId="1C159996" w14:textId="03E34EA2" w:rsidR="004064B1" w:rsidRDefault="00962247" w:rsidP="00A4189D">
            <w:r>
              <w:t>N/A</w:t>
            </w:r>
          </w:p>
        </w:tc>
        <w:tc>
          <w:tcPr>
            <w:tcW w:w="615" w:type="pct"/>
          </w:tcPr>
          <w:p w14:paraId="03B1D22F" w14:textId="424C5BF1" w:rsidR="004064B1" w:rsidRDefault="00962247">
            <w:r>
              <w:t>For the end: a psalm of David concerning the hidden things of the son.</w:t>
            </w:r>
          </w:p>
        </w:tc>
        <w:tc>
          <w:tcPr>
            <w:tcW w:w="621" w:type="pct"/>
          </w:tcPr>
          <w:p w14:paraId="57D8FB83" w14:textId="2847154A" w:rsidR="004064B1" w:rsidRDefault="00A71A57" w:rsidP="00444E82">
            <w:r>
              <w:t>Unto the end, on the hidden things of the Son, a Psalm of David.</w:t>
            </w:r>
          </w:p>
        </w:tc>
        <w:tc>
          <w:tcPr>
            <w:tcW w:w="632" w:type="pct"/>
          </w:tcPr>
          <w:p w14:paraId="3A35B166" w14:textId="29926E22" w:rsidR="004064B1" w:rsidRPr="00597158" w:rsidRDefault="006B7424" w:rsidP="005B14C5">
            <w:pPr>
              <w:pStyle w:val="EngIndEnd"/>
            </w:pPr>
            <w:r>
              <w:t>Regarding completion. Over the secrets of the son. A Psalm. Pertaining to David.</w:t>
            </w:r>
          </w:p>
        </w:tc>
        <w:tc>
          <w:tcPr>
            <w:tcW w:w="632" w:type="pct"/>
          </w:tcPr>
          <w:p w14:paraId="1270C693"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For the end, a Psalm of David, concerning the secrets of the Son.</w:t>
            </w:r>
          </w:p>
          <w:p w14:paraId="06710B14" w14:textId="77777777" w:rsidR="004064B1" w:rsidRPr="00597158" w:rsidRDefault="004064B1" w:rsidP="00A4189D">
            <w:pPr>
              <w:pStyle w:val="EngIndEnd"/>
            </w:pPr>
          </w:p>
        </w:tc>
        <w:tc>
          <w:tcPr>
            <w:tcW w:w="632" w:type="pct"/>
          </w:tcPr>
          <w:p w14:paraId="39C2A29B" w14:textId="7CE1EF38" w:rsidR="004064B1" w:rsidRPr="005F6E4D" w:rsidRDefault="008626B1" w:rsidP="005F6E4D">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For the End; concerning the hidden things of the Son; a psalm of David.</w:t>
            </w:r>
          </w:p>
        </w:tc>
      </w:tr>
      <w:tr w:rsidR="006A1A4A" w14:paraId="26C556E6" w14:textId="77777777" w:rsidTr="005F6E4D">
        <w:tc>
          <w:tcPr>
            <w:tcW w:w="629" w:type="pct"/>
          </w:tcPr>
          <w:p w14:paraId="50459379" w14:textId="77777777" w:rsidR="006A1A4A" w:rsidRPr="00AB1781" w:rsidRDefault="006A1A4A" w:rsidP="00962247">
            <w:pPr>
              <w:pStyle w:val="EnglishHangNoCoptic"/>
            </w:pPr>
            <w:r w:rsidRPr="00AB1781">
              <w:t xml:space="preserve">2 I will thank </w:t>
            </w:r>
            <w:r>
              <w:t>You</w:t>
            </w:r>
            <w:r w:rsidRPr="00AB1781">
              <w:t>, O Lord, with my whole heart;</w:t>
            </w:r>
          </w:p>
          <w:p w14:paraId="18375649" w14:textId="77777777" w:rsidR="006A1A4A" w:rsidRPr="00AB1781" w:rsidRDefault="006A1A4A" w:rsidP="00962247">
            <w:pPr>
              <w:pStyle w:val="EnglishHangEndNoCoptic"/>
            </w:pPr>
            <w:r w:rsidRPr="00AB1781">
              <w:tab/>
              <w:t xml:space="preserve">I will tell of all </w:t>
            </w:r>
            <w:r>
              <w:t>Your</w:t>
            </w:r>
            <w:r w:rsidRPr="00AB1781">
              <w:t xml:space="preserve"> wonders.</w:t>
            </w:r>
          </w:p>
          <w:p w14:paraId="49A3CC26" w14:textId="77777777" w:rsidR="006A1A4A" w:rsidRPr="00597158" w:rsidRDefault="006A1A4A" w:rsidP="00A4189D">
            <w:pPr>
              <w:pStyle w:val="CoptIndEnd"/>
            </w:pPr>
          </w:p>
        </w:tc>
        <w:tc>
          <w:tcPr>
            <w:tcW w:w="613" w:type="pct"/>
          </w:tcPr>
          <w:p w14:paraId="1B1722D0" w14:textId="77777777" w:rsidR="00EB2339" w:rsidRPr="00AB1781" w:rsidRDefault="00EB2339" w:rsidP="00EB2339">
            <w:pPr>
              <w:pStyle w:val="EnglishHangNoCoptic"/>
            </w:pPr>
            <w:r w:rsidRPr="00AB1781">
              <w:t xml:space="preserve">2 I will </w:t>
            </w:r>
            <w:r>
              <w:t>confess</w:t>
            </w:r>
            <w:r>
              <w:rPr>
                <w:rStyle w:val="FootnoteReference"/>
              </w:rPr>
              <w:footnoteReference w:id="1"/>
            </w:r>
            <w:r w:rsidRPr="00AB1781">
              <w:t xml:space="preserve"> </w:t>
            </w:r>
            <w:r>
              <w:t>You</w:t>
            </w:r>
            <w:r>
              <w:rPr>
                <w:rStyle w:val="FootnoteReference"/>
              </w:rPr>
              <w:footnoteReference w:id="2"/>
            </w:r>
            <w:r w:rsidRPr="00AB1781">
              <w:t>, O Lord, with my whole heart;</w:t>
            </w:r>
          </w:p>
          <w:p w14:paraId="619F4CBE" w14:textId="77777777" w:rsidR="00EB2339" w:rsidRPr="00AB1781" w:rsidRDefault="00EB2339" w:rsidP="00EB2339">
            <w:pPr>
              <w:pStyle w:val="EnglishHangEndNoCoptic"/>
            </w:pPr>
            <w:r w:rsidRPr="00AB1781">
              <w:tab/>
              <w:t xml:space="preserve">I will tell of all </w:t>
            </w:r>
            <w:r>
              <w:t>Your</w:t>
            </w:r>
            <w:r w:rsidRPr="00AB1781">
              <w:t xml:space="preserve"> wonders.</w:t>
            </w:r>
          </w:p>
          <w:p w14:paraId="2BDBA8B2" w14:textId="77777777" w:rsidR="006A1A4A" w:rsidRPr="00597158" w:rsidRDefault="006A1A4A" w:rsidP="00A4189D">
            <w:pPr>
              <w:pStyle w:val="EngIndEnd"/>
            </w:pPr>
          </w:p>
        </w:tc>
        <w:tc>
          <w:tcPr>
            <w:tcW w:w="626" w:type="pct"/>
          </w:tcPr>
          <w:p w14:paraId="4504C8E5" w14:textId="77777777" w:rsidR="006A1A4A" w:rsidRDefault="006A1A4A" w:rsidP="00A4189D"/>
        </w:tc>
        <w:tc>
          <w:tcPr>
            <w:tcW w:w="615" w:type="pct"/>
          </w:tcPr>
          <w:p w14:paraId="639BCCA9" w14:textId="06700425" w:rsidR="006A1A4A" w:rsidRDefault="006A1A4A">
            <w:r>
              <w:t>I will confess Thee, O Lord, with my whole heart, I will tell of all Thy wonders.</w:t>
            </w:r>
          </w:p>
        </w:tc>
        <w:tc>
          <w:tcPr>
            <w:tcW w:w="621" w:type="pct"/>
          </w:tcPr>
          <w:p w14:paraId="6B075692" w14:textId="0353AEA2" w:rsidR="006A1A4A" w:rsidRDefault="006A1A4A" w:rsidP="00444E82">
            <w:r w:rsidRPr="00A71A57">
              <w:t>I WILL give thanks unto Thee, O Lord, with my whole heart; I will speak of all Thy marvelous works.</w:t>
            </w:r>
          </w:p>
        </w:tc>
        <w:tc>
          <w:tcPr>
            <w:tcW w:w="632" w:type="pct"/>
          </w:tcPr>
          <w:p w14:paraId="7197C9C4" w14:textId="77777777" w:rsidR="006A1A4A" w:rsidRDefault="006B7424" w:rsidP="005B14C5">
            <w:pPr>
              <w:pStyle w:val="EngIndEnd"/>
            </w:pPr>
            <w:r>
              <w:t>I will acknowledge you, O Lord, with my whole heart;</w:t>
            </w:r>
          </w:p>
          <w:p w14:paraId="1390FD74" w14:textId="7A6918BC" w:rsidR="006B7424" w:rsidRPr="00597158" w:rsidRDefault="006B7424" w:rsidP="005B14C5">
            <w:pPr>
              <w:pStyle w:val="EngIndEnd"/>
            </w:pPr>
            <w:r>
              <w:t>I will tell of all your wonderful deeds.</w:t>
            </w:r>
          </w:p>
        </w:tc>
        <w:tc>
          <w:tcPr>
            <w:tcW w:w="632" w:type="pct"/>
          </w:tcPr>
          <w:p w14:paraId="1325DD7B" w14:textId="77777777" w:rsidR="006A1A4A" w:rsidRPr="006A1A4A" w:rsidRDefault="006A1A4A" w:rsidP="008626B1">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I will give thanks to thee, O Lord, with my whole heart; I will recount all thy wonderful works.</w:t>
            </w:r>
          </w:p>
          <w:p w14:paraId="160C4DDE" w14:textId="77777777" w:rsidR="006A1A4A" w:rsidRPr="00597158" w:rsidRDefault="006A1A4A" w:rsidP="00A4189D">
            <w:pPr>
              <w:pStyle w:val="EngIndEnd"/>
            </w:pPr>
          </w:p>
        </w:tc>
        <w:tc>
          <w:tcPr>
            <w:tcW w:w="632" w:type="pct"/>
          </w:tcPr>
          <w:p w14:paraId="0E3B3F41"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I will give thanks to You, O Lord, with my whole heart;</w:t>
            </w:r>
          </w:p>
          <w:p w14:paraId="7113FC5C" w14:textId="11F6584A"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I will tell of all Your wondrous things;</w:t>
            </w:r>
          </w:p>
        </w:tc>
      </w:tr>
      <w:tr w:rsidR="006A1A4A" w14:paraId="5CD864C6" w14:textId="77777777" w:rsidTr="005F6E4D">
        <w:tc>
          <w:tcPr>
            <w:tcW w:w="629" w:type="pct"/>
          </w:tcPr>
          <w:p w14:paraId="6BCD37B8" w14:textId="672465FA" w:rsidR="006A1A4A" w:rsidRPr="00AB1781" w:rsidRDefault="006A1A4A" w:rsidP="00962247">
            <w:pPr>
              <w:pStyle w:val="EnglishHangNoCoptic"/>
            </w:pPr>
            <w:r w:rsidRPr="00AB1781">
              <w:t xml:space="preserve">3 I will be glad and exult in </w:t>
            </w:r>
            <w:r>
              <w:t>You</w:t>
            </w:r>
            <w:r w:rsidRPr="00AB1781">
              <w:t>;</w:t>
            </w:r>
          </w:p>
          <w:p w14:paraId="3ADF8CB3" w14:textId="77777777" w:rsidR="006A1A4A" w:rsidRPr="00AB1781" w:rsidRDefault="006A1A4A" w:rsidP="00962247">
            <w:pPr>
              <w:pStyle w:val="EnglishHangEndNoCoptic"/>
            </w:pPr>
            <w:r w:rsidRPr="00AB1781">
              <w:tab/>
              <w:t xml:space="preserve">I will sing to </w:t>
            </w:r>
            <w:r>
              <w:t>Your</w:t>
            </w:r>
            <w:r w:rsidRPr="00AB1781">
              <w:t xml:space="preserve"> name, O Most High.</w:t>
            </w:r>
          </w:p>
          <w:p w14:paraId="79C3C7E6" w14:textId="77777777" w:rsidR="006A1A4A" w:rsidRPr="00597158" w:rsidRDefault="006A1A4A" w:rsidP="00A4189D">
            <w:pPr>
              <w:pStyle w:val="CoptIndEnd"/>
            </w:pPr>
          </w:p>
        </w:tc>
        <w:tc>
          <w:tcPr>
            <w:tcW w:w="613" w:type="pct"/>
          </w:tcPr>
          <w:p w14:paraId="2DAA6217" w14:textId="77777777" w:rsidR="00EC6D6D" w:rsidRPr="00AB1781" w:rsidRDefault="00EC6D6D" w:rsidP="00EC6D6D">
            <w:pPr>
              <w:pStyle w:val="EnglishHangNoCoptic"/>
            </w:pPr>
            <w:r w:rsidRPr="00AB1781">
              <w:t xml:space="preserve">3 I will be glad and </w:t>
            </w:r>
            <w:r>
              <w:t>rejoice</w:t>
            </w:r>
            <w:r w:rsidRPr="00AB1781">
              <w:t xml:space="preserve"> in </w:t>
            </w:r>
            <w:r>
              <w:t>You</w:t>
            </w:r>
            <w:r w:rsidRPr="00AB1781">
              <w:t>;</w:t>
            </w:r>
          </w:p>
          <w:p w14:paraId="7C81D197" w14:textId="77777777" w:rsidR="00EC6D6D" w:rsidRPr="00AB1781" w:rsidRDefault="00EC6D6D" w:rsidP="00EC6D6D">
            <w:pPr>
              <w:pStyle w:val="EnglishHangEndNoCoptic"/>
            </w:pPr>
            <w:r w:rsidRPr="00AB1781">
              <w:tab/>
              <w:t xml:space="preserve">I will sing to </w:t>
            </w:r>
            <w:r>
              <w:t>Your</w:t>
            </w:r>
            <w:r w:rsidRPr="00AB1781">
              <w:t xml:space="preserve"> name, O Most High.</w:t>
            </w:r>
          </w:p>
          <w:p w14:paraId="66D8BDF6" w14:textId="77777777" w:rsidR="006A1A4A" w:rsidRPr="00597158" w:rsidRDefault="006A1A4A" w:rsidP="00A4189D">
            <w:pPr>
              <w:pStyle w:val="EngIndEnd"/>
            </w:pPr>
          </w:p>
        </w:tc>
        <w:tc>
          <w:tcPr>
            <w:tcW w:w="626" w:type="pct"/>
          </w:tcPr>
          <w:p w14:paraId="24F51810" w14:textId="77777777" w:rsidR="006A1A4A" w:rsidRDefault="006A1A4A" w:rsidP="00A4189D"/>
        </w:tc>
        <w:tc>
          <w:tcPr>
            <w:tcW w:w="615" w:type="pct"/>
          </w:tcPr>
          <w:p w14:paraId="69A8F64D" w14:textId="125BBFE2" w:rsidR="006A1A4A" w:rsidRDefault="006A1A4A">
            <w:r>
              <w:t>I will be glad and rejoice in  Thee, I will chant unto Thy Name, O Most High.</w:t>
            </w:r>
          </w:p>
        </w:tc>
        <w:tc>
          <w:tcPr>
            <w:tcW w:w="621" w:type="pct"/>
          </w:tcPr>
          <w:p w14:paraId="11FDD5AC" w14:textId="2D9D42FE" w:rsidR="006A1A4A" w:rsidRDefault="006A1A4A" w:rsidP="009D4E6B">
            <w:r w:rsidRPr="00A71A57">
              <w:t>I will be glad and rejoice in Thee; yea, I will sing unto Thy Name, O Thou Most Highest.</w:t>
            </w:r>
          </w:p>
        </w:tc>
        <w:tc>
          <w:tcPr>
            <w:tcW w:w="632" w:type="pct"/>
          </w:tcPr>
          <w:p w14:paraId="2CE6DA3C" w14:textId="66A781D0" w:rsidR="006A1A4A" w:rsidRDefault="00BC46F7" w:rsidP="005B14C5">
            <w:pPr>
              <w:pStyle w:val="EngIndEnd"/>
            </w:pPr>
            <w:r>
              <w:t>I will be glad and w</w:t>
            </w:r>
            <w:r w:rsidR="006B7424">
              <w:t>ill rejoice in you;</w:t>
            </w:r>
          </w:p>
          <w:p w14:paraId="51FAD7F6" w14:textId="05A78A19" w:rsidR="006B7424" w:rsidRPr="00597158" w:rsidRDefault="006B7424" w:rsidP="005B14C5">
            <w:pPr>
              <w:pStyle w:val="EngIndEnd"/>
            </w:pPr>
            <w:r>
              <w:t>I will make music to your name, O Most High.</w:t>
            </w:r>
          </w:p>
        </w:tc>
        <w:tc>
          <w:tcPr>
            <w:tcW w:w="632" w:type="pct"/>
          </w:tcPr>
          <w:p w14:paraId="2EAE860F" w14:textId="77777777" w:rsidR="006A1A4A" w:rsidRPr="006A1A4A" w:rsidRDefault="006A1A4A" w:rsidP="008626B1">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I will be glad and exult in thee: I will sing to thy name, O thou Most High.</w:t>
            </w:r>
          </w:p>
          <w:p w14:paraId="57FB8A65" w14:textId="77777777" w:rsidR="006A1A4A" w:rsidRPr="00597158" w:rsidRDefault="006A1A4A" w:rsidP="00A4189D">
            <w:pPr>
              <w:pStyle w:val="EngIndEnd"/>
            </w:pPr>
          </w:p>
        </w:tc>
        <w:tc>
          <w:tcPr>
            <w:tcW w:w="632" w:type="pct"/>
          </w:tcPr>
          <w:p w14:paraId="1548A9A7"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I will be glad and rejoice in You;</w:t>
            </w:r>
          </w:p>
          <w:p w14:paraId="67F92A4B" w14:textId="1FA116AE"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I will sing praise to Your name, O Most High.</w:t>
            </w:r>
          </w:p>
        </w:tc>
      </w:tr>
      <w:tr w:rsidR="006A1A4A" w14:paraId="787926BE" w14:textId="77777777" w:rsidTr="005F6E4D">
        <w:tc>
          <w:tcPr>
            <w:tcW w:w="629" w:type="pct"/>
          </w:tcPr>
          <w:p w14:paraId="7A512812" w14:textId="2F4F060A" w:rsidR="006A1A4A" w:rsidRPr="00AB1781" w:rsidRDefault="006A1A4A" w:rsidP="00962247">
            <w:pPr>
              <w:pStyle w:val="EnglishHangNoCoptic"/>
            </w:pPr>
            <w:r w:rsidRPr="00AB1781">
              <w:t>4 When my enemy is put to flight,</w:t>
            </w:r>
          </w:p>
          <w:p w14:paraId="167B460F" w14:textId="77777777" w:rsidR="006A1A4A" w:rsidRPr="00AB1781" w:rsidRDefault="006A1A4A" w:rsidP="00962247">
            <w:pPr>
              <w:pStyle w:val="EnglishHangEndNoCoptic"/>
            </w:pPr>
            <w:r w:rsidRPr="00AB1781">
              <w:tab/>
              <w:t xml:space="preserve">my foes weaken and perish from </w:t>
            </w:r>
            <w:r>
              <w:t>Your</w:t>
            </w:r>
            <w:r w:rsidRPr="00AB1781">
              <w:t xml:space="preserve"> presence.</w:t>
            </w:r>
          </w:p>
          <w:p w14:paraId="40930118" w14:textId="77777777" w:rsidR="006A1A4A" w:rsidRPr="00597158" w:rsidRDefault="006A1A4A" w:rsidP="00A4189D">
            <w:pPr>
              <w:pStyle w:val="CoptIndEnd"/>
            </w:pPr>
          </w:p>
        </w:tc>
        <w:tc>
          <w:tcPr>
            <w:tcW w:w="613" w:type="pct"/>
          </w:tcPr>
          <w:p w14:paraId="21A907F6" w14:textId="77777777" w:rsidR="00EB2339" w:rsidRPr="00AB1781" w:rsidRDefault="00EB2339" w:rsidP="00EB2339">
            <w:pPr>
              <w:pStyle w:val="EnglishHangNoCoptic"/>
            </w:pPr>
            <w:r w:rsidRPr="00AB1781">
              <w:t>4 When my</w:t>
            </w:r>
            <w:r>
              <w:t xml:space="preserve"> enemy is turned to back</w:t>
            </w:r>
            <w:r w:rsidRPr="00AB1781">
              <w:t>,</w:t>
            </w:r>
          </w:p>
          <w:p w14:paraId="6CA31BB1" w14:textId="77777777" w:rsidR="00EB2339" w:rsidRPr="00AB1781" w:rsidRDefault="00EB2339" w:rsidP="00EB2339">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3"/>
            </w:r>
            <w:r w:rsidRPr="00AB1781">
              <w:t>.</w:t>
            </w:r>
          </w:p>
          <w:p w14:paraId="629DC5AA" w14:textId="1C2DBC99" w:rsidR="006A1A4A" w:rsidRPr="00597158" w:rsidRDefault="006A1A4A" w:rsidP="005661BA">
            <w:pPr>
              <w:pStyle w:val="EnglishHangEndNoCoptic"/>
            </w:pPr>
          </w:p>
        </w:tc>
        <w:tc>
          <w:tcPr>
            <w:tcW w:w="626" w:type="pct"/>
          </w:tcPr>
          <w:p w14:paraId="105B7D96" w14:textId="77777777" w:rsidR="006A1A4A" w:rsidRDefault="006A1A4A" w:rsidP="00A4189D"/>
        </w:tc>
        <w:tc>
          <w:tcPr>
            <w:tcW w:w="615" w:type="pct"/>
          </w:tcPr>
          <w:p w14:paraId="20EDA6A1" w14:textId="64DCFCAB" w:rsidR="006A1A4A" w:rsidRDefault="006A1A4A">
            <w:r>
              <w:t>When mine enemy be turned back, they shall grow weak and shall perish before Thy face,</w:t>
            </w:r>
          </w:p>
        </w:tc>
        <w:tc>
          <w:tcPr>
            <w:tcW w:w="621" w:type="pct"/>
          </w:tcPr>
          <w:p w14:paraId="581E3EBC" w14:textId="22AC8409" w:rsidR="006A1A4A" w:rsidRDefault="006A1A4A">
            <w:r w:rsidRPr="006A1A4A">
              <w:t>When mine enemies are driven back, they shall falter and perish at Thy presence,</w:t>
            </w:r>
          </w:p>
        </w:tc>
        <w:tc>
          <w:tcPr>
            <w:tcW w:w="632" w:type="pct"/>
          </w:tcPr>
          <w:p w14:paraId="1B59A0BE" w14:textId="07699A1B" w:rsidR="006A1A4A" w:rsidRPr="00597158" w:rsidRDefault="006B7424" w:rsidP="005B14C5">
            <w:pPr>
              <w:pStyle w:val="EngIndEnd"/>
            </w:pPr>
            <w:r>
              <w:t>When my enemy turns back, rearwards, they shall grow weak and shall perish from before you.</w:t>
            </w:r>
          </w:p>
        </w:tc>
        <w:tc>
          <w:tcPr>
            <w:tcW w:w="632" w:type="pct"/>
          </w:tcPr>
          <w:p w14:paraId="7859C723" w14:textId="77777777" w:rsidR="006A1A4A" w:rsidRPr="006A1A4A" w:rsidRDefault="006A1A4A" w:rsidP="008626B1">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When mine enemies are turned back, they shall be feeble and perish at thy presence.</w:t>
            </w:r>
          </w:p>
          <w:p w14:paraId="1E5A2B4A" w14:textId="77777777" w:rsidR="006A1A4A" w:rsidRPr="00597158" w:rsidRDefault="006A1A4A" w:rsidP="00A4189D">
            <w:pPr>
              <w:pStyle w:val="EngIndEnd"/>
            </w:pPr>
          </w:p>
        </w:tc>
        <w:tc>
          <w:tcPr>
            <w:tcW w:w="632" w:type="pct"/>
          </w:tcPr>
          <w:p w14:paraId="6D90D4BD"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When my enemy turns backward,</w:t>
            </w:r>
          </w:p>
          <w:p w14:paraId="043B780C" w14:textId="683E4614"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They shall be feeble and perish before Your face.</w:t>
            </w:r>
          </w:p>
        </w:tc>
      </w:tr>
      <w:tr w:rsidR="006A1A4A" w14:paraId="6EB8D615" w14:textId="77777777" w:rsidTr="005F6E4D">
        <w:tc>
          <w:tcPr>
            <w:tcW w:w="629" w:type="pct"/>
          </w:tcPr>
          <w:p w14:paraId="2DA3F3B6" w14:textId="77777777" w:rsidR="006A1A4A" w:rsidRPr="00AB1781" w:rsidRDefault="006A1A4A" w:rsidP="00962247">
            <w:pPr>
              <w:pStyle w:val="EnglishHangNoCoptic"/>
            </w:pPr>
            <w:r w:rsidRPr="00AB1781">
              <w:t xml:space="preserve">5 </w:t>
            </w:r>
            <w:r>
              <w:t>You</w:t>
            </w:r>
            <w:r w:rsidRPr="00AB1781">
              <w:t xml:space="preserve"> </w:t>
            </w:r>
            <w:r>
              <w:t>uphold</w:t>
            </w:r>
            <w:r w:rsidRPr="00AB1781">
              <w:t xml:space="preserve"> my cause and my </w:t>
            </w:r>
            <w:r w:rsidRPr="00AB1781">
              <w:lastRenderedPageBreak/>
              <w:t>right,</w:t>
            </w:r>
          </w:p>
          <w:p w14:paraId="05C95EF1" w14:textId="77777777" w:rsidR="006A1A4A" w:rsidRPr="00AB1781" w:rsidRDefault="006A1A4A" w:rsidP="00962247">
            <w:pPr>
              <w:pStyle w:val="EnglishHangEndNoCoptic"/>
            </w:pPr>
            <w:r w:rsidRPr="00AB1781">
              <w:tab/>
              <w:t>sitting enthroned, judging justly.</w:t>
            </w:r>
          </w:p>
          <w:p w14:paraId="08E11B01" w14:textId="77777777" w:rsidR="006A1A4A" w:rsidRPr="00597158" w:rsidRDefault="006A1A4A" w:rsidP="00A4189D">
            <w:pPr>
              <w:pStyle w:val="CoptIndEnd"/>
            </w:pPr>
          </w:p>
        </w:tc>
        <w:tc>
          <w:tcPr>
            <w:tcW w:w="613" w:type="pct"/>
          </w:tcPr>
          <w:p w14:paraId="4BFC5C07" w14:textId="77777777" w:rsidR="00EB2339" w:rsidRPr="00AB1781" w:rsidRDefault="00EB2339" w:rsidP="00EB2339">
            <w:pPr>
              <w:pStyle w:val="EnglishHangNoCoptic"/>
            </w:pPr>
            <w:r w:rsidRPr="00AB1781">
              <w:lastRenderedPageBreak/>
              <w:t xml:space="preserve">5 </w:t>
            </w:r>
            <w:r>
              <w:t>For You</w:t>
            </w:r>
            <w:r w:rsidRPr="00AB1781">
              <w:t xml:space="preserve"> </w:t>
            </w:r>
            <w:r>
              <w:t>uphold</w:t>
            </w:r>
            <w:r w:rsidRPr="00AB1781">
              <w:t xml:space="preserve"> my cause and my </w:t>
            </w:r>
            <w:r w:rsidRPr="00AB1781">
              <w:lastRenderedPageBreak/>
              <w:t>right,</w:t>
            </w:r>
          </w:p>
          <w:p w14:paraId="2B636929" w14:textId="77777777" w:rsidR="00EB2339" w:rsidRPr="00AB1781" w:rsidRDefault="00EB2339" w:rsidP="00EB2339">
            <w:pPr>
              <w:pStyle w:val="EnglishHangEndNoCoptic"/>
            </w:pPr>
            <w:r w:rsidRPr="00AB1781">
              <w:tab/>
              <w:t xml:space="preserve">sitting </w:t>
            </w:r>
            <w:r>
              <w:t>upon the throne</w:t>
            </w:r>
            <w:r w:rsidRPr="00AB1781">
              <w:t>, judging</w:t>
            </w:r>
            <w:r>
              <w:t xml:space="preserve"> in righteousness</w:t>
            </w:r>
            <w:r w:rsidRPr="00AB1781">
              <w:t>.</w:t>
            </w:r>
          </w:p>
          <w:p w14:paraId="3ED5B2BB" w14:textId="77777777" w:rsidR="006A1A4A" w:rsidRPr="00597158" w:rsidRDefault="006A1A4A" w:rsidP="00A4189D">
            <w:pPr>
              <w:pStyle w:val="EngIndEnd"/>
            </w:pPr>
          </w:p>
        </w:tc>
        <w:tc>
          <w:tcPr>
            <w:tcW w:w="626" w:type="pct"/>
          </w:tcPr>
          <w:p w14:paraId="74668E88" w14:textId="77777777" w:rsidR="006A1A4A" w:rsidRDefault="006A1A4A" w:rsidP="00A4189D"/>
        </w:tc>
        <w:tc>
          <w:tcPr>
            <w:tcW w:w="615" w:type="pct"/>
          </w:tcPr>
          <w:p w14:paraId="1D76F5D0" w14:textId="0CD61579" w:rsidR="006A1A4A" w:rsidRDefault="006A1A4A" w:rsidP="00A4189D">
            <w:r>
              <w:t xml:space="preserve">For Thou hast maintained my </w:t>
            </w:r>
            <w:r>
              <w:lastRenderedPageBreak/>
              <w:t xml:space="preserve">judgment and my cause; Thou hast sat upon a throne, O Thou that </w:t>
            </w:r>
            <w:proofErr w:type="spellStart"/>
            <w:r>
              <w:t>judgest</w:t>
            </w:r>
            <w:proofErr w:type="spellEnd"/>
            <w:r>
              <w:t xml:space="preserve"> righteousness.</w:t>
            </w:r>
          </w:p>
        </w:tc>
        <w:tc>
          <w:tcPr>
            <w:tcW w:w="621" w:type="pct"/>
          </w:tcPr>
          <w:p w14:paraId="77C0F085" w14:textId="5294822E" w:rsidR="006A1A4A" w:rsidRDefault="006A1A4A">
            <w:r w:rsidRPr="006A1A4A">
              <w:lastRenderedPageBreak/>
              <w:t xml:space="preserve">For Thou hast maintained my </w:t>
            </w:r>
            <w:r w:rsidRPr="006A1A4A">
              <w:lastRenderedPageBreak/>
              <w:t xml:space="preserve">judgment and my cause; Thou hast sat on the throne, Who rightly </w:t>
            </w:r>
            <w:proofErr w:type="spellStart"/>
            <w:r w:rsidRPr="006A1A4A">
              <w:t>dividest</w:t>
            </w:r>
            <w:proofErr w:type="spellEnd"/>
            <w:r w:rsidRPr="006A1A4A">
              <w:t xml:space="preserve"> the truth.</w:t>
            </w:r>
          </w:p>
        </w:tc>
        <w:tc>
          <w:tcPr>
            <w:tcW w:w="632" w:type="pct"/>
          </w:tcPr>
          <w:p w14:paraId="7DBA4A58" w14:textId="77777777" w:rsidR="006A1A4A" w:rsidRDefault="006B7424" w:rsidP="005B14C5">
            <w:pPr>
              <w:pStyle w:val="EngIndEnd"/>
            </w:pPr>
            <w:r>
              <w:lastRenderedPageBreak/>
              <w:t xml:space="preserve">because you maintained my right </w:t>
            </w:r>
            <w:r>
              <w:lastRenderedPageBreak/>
              <w:t>and my cause;</w:t>
            </w:r>
          </w:p>
          <w:p w14:paraId="3FD814DA" w14:textId="6EC302F5" w:rsidR="006B7424" w:rsidRPr="00597158" w:rsidRDefault="006B7424" w:rsidP="005B14C5">
            <w:pPr>
              <w:pStyle w:val="EngIndEnd"/>
            </w:pPr>
            <w:r>
              <w:t>you sat on a throne, you who judge with righteousness.</w:t>
            </w:r>
          </w:p>
        </w:tc>
        <w:tc>
          <w:tcPr>
            <w:tcW w:w="632" w:type="pct"/>
          </w:tcPr>
          <w:p w14:paraId="273973D1" w14:textId="77777777" w:rsidR="006A1A4A" w:rsidRPr="006A1A4A" w:rsidRDefault="006A1A4A" w:rsidP="008626B1">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lastRenderedPageBreak/>
              <w:t xml:space="preserve">For thou hast maintained my </w:t>
            </w:r>
            <w:r w:rsidRPr="006A1A4A">
              <w:rPr>
                <w:rFonts w:ascii="Tahoma" w:eastAsia="Times New Roman" w:hAnsi="Tahoma" w:cs="Tahoma"/>
                <w:color w:val="2E1308"/>
                <w:sz w:val="24"/>
                <w:szCs w:val="24"/>
                <w:shd w:val="clear" w:color="auto" w:fill="FFFFFF"/>
              </w:rPr>
              <w:lastRenderedPageBreak/>
              <w:t xml:space="preserve">cause and my right; thou </w:t>
            </w:r>
            <w:proofErr w:type="spellStart"/>
            <w:r w:rsidRPr="006A1A4A">
              <w:rPr>
                <w:rFonts w:ascii="Tahoma" w:eastAsia="Times New Roman" w:hAnsi="Tahoma" w:cs="Tahoma"/>
                <w:color w:val="2E1308"/>
                <w:sz w:val="24"/>
                <w:szCs w:val="24"/>
                <w:shd w:val="clear" w:color="auto" w:fill="FFFFFF"/>
              </w:rPr>
              <w:t>satest</w:t>
            </w:r>
            <w:proofErr w:type="spellEnd"/>
            <w:r w:rsidRPr="006A1A4A">
              <w:rPr>
                <w:rFonts w:ascii="Tahoma" w:eastAsia="Times New Roman" w:hAnsi="Tahoma" w:cs="Tahoma"/>
                <w:color w:val="2E1308"/>
                <w:sz w:val="24"/>
                <w:szCs w:val="24"/>
                <w:shd w:val="clear" w:color="auto" w:fill="FFFFFF"/>
              </w:rPr>
              <w:t xml:space="preserve"> on the throne, that </w:t>
            </w:r>
            <w:proofErr w:type="spellStart"/>
            <w:r w:rsidRPr="006A1A4A">
              <w:rPr>
                <w:rFonts w:ascii="Tahoma" w:eastAsia="Times New Roman" w:hAnsi="Tahoma" w:cs="Tahoma"/>
                <w:color w:val="2E1308"/>
                <w:sz w:val="24"/>
                <w:szCs w:val="24"/>
                <w:shd w:val="clear" w:color="auto" w:fill="FFFFFF"/>
              </w:rPr>
              <w:t>judgest</w:t>
            </w:r>
            <w:proofErr w:type="spellEnd"/>
            <w:r w:rsidRPr="006A1A4A">
              <w:rPr>
                <w:rFonts w:ascii="Tahoma" w:eastAsia="Times New Roman" w:hAnsi="Tahoma" w:cs="Tahoma"/>
                <w:color w:val="2E1308"/>
                <w:sz w:val="24"/>
                <w:szCs w:val="24"/>
                <w:shd w:val="clear" w:color="auto" w:fill="FFFFFF"/>
              </w:rPr>
              <w:t xml:space="preserve"> righteousness.</w:t>
            </w:r>
          </w:p>
          <w:p w14:paraId="51D21825" w14:textId="77777777" w:rsidR="006A1A4A" w:rsidRPr="00597158" w:rsidRDefault="006A1A4A" w:rsidP="00A4189D">
            <w:pPr>
              <w:pStyle w:val="EngIndEnd"/>
            </w:pPr>
          </w:p>
        </w:tc>
        <w:tc>
          <w:tcPr>
            <w:tcW w:w="632" w:type="pct"/>
          </w:tcPr>
          <w:p w14:paraId="79FD6DC7"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lastRenderedPageBreak/>
              <w:t xml:space="preserve">For You maintain my judgment </w:t>
            </w:r>
            <w:r w:rsidRPr="008626B1">
              <w:rPr>
                <w:rFonts w:ascii="Tahoma" w:eastAsia="Times New Roman" w:hAnsi="Tahoma" w:cs="Tahoma"/>
                <w:color w:val="2E1308"/>
                <w:sz w:val="24"/>
                <w:szCs w:val="24"/>
                <w:shd w:val="clear" w:color="auto" w:fill="FFFFFF"/>
              </w:rPr>
              <w:lastRenderedPageBreak/>
              <w:t>and my right;</w:t>
            </w:r>
          </w:p>
          <w:p w14:paraId="03F525D4" w14:textId="0A69552C"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You sit upon the throne, judging in righteousness.</w:t>
            </w:r>
          </w:p>
        </w:tc>
      </w:tr>
      <w:tr w:rsidR="006A1A4A" w14:paraId="5844340D" w14:textId="77777777" w:rsidTr="005F6E4D">
        <w:tc>
          <w:tcPr>
            <w:tcW w:w="629" w:type="pct"/>
          </w:tcPr>
          <w:p w14:paraId="2C4C9E15" w14:textId="77777777" w:rsidR="006A1A4A" w:rsidRPr="00AB1781" w:rsidRDefault="006A1A4A" w:rsidP="00962247">
            <w:pPr>
              <w:pStyle w:val="EnglishHangNoCoptic"/>
            </w:pPr>
            <w:r w:rsidRPr="00AB1781">
              <w:lastRenderedPageBreak/>
              <w:t xml:space="preserve">6 </w:t>
            </w:r>
            <w:r>
              <w:t>You</w:t>
            </w:r>
            <w:r w:rsidRPr="00AB1781">
              <w:t xml:space="preserve"> </w:t>
            </w:r>
            <w:r>
              <w:t>have</w:t>
            </w:r>
            <w:r w:rsidRPr="00AB1781">
              <w:t xml:space="preserve"> rebuked the nations,</w:t>
            </w:r>
          </w:p>
          <w:p w14:paraId="125953DD" w14:textId="77777777" w:rsidR="006A1A4A" w:rsidRPr="00AB1781" w:rsidRDefault="006A1A4A" w:rsidP="00962247">
            <w:pPr>
              <w:pStyle w:val="EnglishHangNoCoptic"/>
            </w:pPr>
            <w:r w:rsidRPr="00AB1781">
              <w:tab/>
              <w:t>and the wicked one has perished;</w:t>
            </w:r>
            <w:r w:rsidRPr="00AB1781">
              <w:rPr>
                <w:rStyle w:val="FootnoteReference"/>
              </w:rPr>
              <w:footnoteReference w:id="4"/>
            </w:r>
          </w:p>
          <w:p w14:paraId="07F2FCA9" w14:textId="77777777" w:rsidR="006A1A4A" w:rsidRPr="00AB1781" w:rsidRDefault="006A1A4A" w:rsidP="00962247">
            <w:pPr>
              <w:pStyle w:val="EnglishHangEndNoCoptic"/>
            </w:pPr>
            <w:r w:rsidRPr="00AB1781">
              <w:tab/>
            </w:r>
            <w:r>
              <w:t>You</w:t>
            </w:r>
            <w:r w:rsidRPr="00AB1781">
              <w:t xml:space="preserve"> </w:t>
            </w:r>
            <w:r>
              <w:t>have</w:t>
            </w:r>
            <w:r w:rsidRPr="00AB1781">
              <w:t xml:space="preserve"> wiped out his name for all eternity.</w:t>
            </w:r>
          </w:p>
          <w:p w14:paraId="7ADBF669" w14:textId="77777777" w:rsidR="006A1A4A" w:rsidRPr="00597158" w:rsidRDefault="006A1A4A" w:rsidP="00A4189D">
            <w:pPr>
              <w:pStyle w:val="CoptIndEnd"/>
            </w:pPr>
          </w:p>
        </w:tc>
        <w:tc>
          <w:tcPr>
            <w:tcW w:w="613" w:type="pct"/>
          </w:tcPr>
          <w:p w14:paraId="2569E4C7" w14:textId="77777777" w:rsidR="00EB2339" w:rsidRPr="00AB1781" w:rsidRDefault="00EB2339" w:rsidP="00EB2339">
            <w:pPr>
              <w:pStyle w:val="EnglishHangNoCoptic"/>
            </w:pPr>
            <w:r w:rsidRPr="00AB1781">
              <w:t xml:space="preserve">6 </w:t>
            </w:r>
            <w:r>
              <w:t>You</w:t>
            </w:r>
            <w:r w:rsidRPr="00AB1781">
              <w:t xml:space="preserve"> rebuked the nations,</w:t>
            </w:r>
          </w:p>
          <w:p w14:paraId="6A7A7B2F" w14:textId="77777777" w:rsidR="00EB2339" w:rsidRPr="00AB1781" w:rsidRDefault="00EB2339" w:rsidP="00EB2339">
            <w:pPr>
              <w:pStyle w:val="EnglishHangNoCoptic"/>
            </w:pPr>
            <w:r>
              <w:tab/>
              <w:t>and the wicked</w:t>
            </w:r>
            <w:r w:rsidRPr="00AB1781">
              <w:t xml:space="preserve"> perished;</w:t>
            </w:r>
            <w:r w:rsidRPr="00AB1781">
              <w:rPr>
                <w:rStyle w:val="FootnoteReference"/>
              </w:rPr>
              <w:footnoteReference w:id="5"/>
            </w:r>
          </w:p>
          <w:p w14:paraId="77D4B28E" w14:textId="63E2B6B2" w:rsidR="00EB2339" w:rsidRPr="00AB1781" w:rsidRDefault="00EB2339" w:rsidP="00EB2339">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638925E2" w14:textId="77777777" w:rsidR="006A1A4A" w:rsidRPr="00597158" w:rsidRDefault="006A1A4A" w:rsidP="00A4189D">
            <w:pPr>
              <w:pStyle w:val="EngIndEnd"/>
            </w:pPr>
          </w:p>
        </w:tc>
        <w:tc>
          <w:tcPr>
            <w:tcW w:w="626" w:type="pct"/>
          </w:tcPr>
          <w:p w14:paraId="70B384C8" w14:textId="77777777" w:rsidR="006A1A4A" w:rsidRDefault="006A1A4A" w:rsidP="00A4189D"/>
        </w:tc>
        <w:tc>
          <w:tcPr>
            <w:tcW w:w="615" w:type="pct"/>
          </w:tcPr>
          <w:p w14:paraId="31F9F075" w14:textId="57BF7863" w:rsidR="006A1A4A" w:rsidRDefault="006A1A4A" w:rsidP="00011817">
            <w:r>
              <w:t>Thou hast rebuked the heathen, and the ungodly man hath perished; his name Thou hast blotted out forever, and unto ages of ages.</w:t>
            </w:r>
          </w:p>
        </w:tc>
        <w:tc>
          <w:tcPr>
            <w:tcW w:w="621" w:type="pct"/>
          </w:tcPr>
          <w:p w14:paraId="5C8A7F76" w14:textId="15DBAC8C" w:rsidR="006A1A4A" w:rsidRDefault="006A1A4A">
            <w:r w:rsidRPr="006A1A4A">
              <w:t>Thou hast rebuked the heathen, and the impious one hath perished; Thou hast wiped out his name for ever and ever.</w:t>
            </w:r>
          </w:p>
        </w:tc>
        <w:tc>
          <w:tcPr>
            <w:tcW w:w="632" w:type="pct"/>
          </w:tcPr>
          <w:p w14:paraId="4A556DE9" w14:textId="77777777" w:rsidR="006A1A4A" w:rsidRDefault="006B7424" w:rsidP="005B14C5">
            <w:pPr>
              <w:pStyle w:val="EngIndEnd"/>
            </w:pPr>
            <w:r>
              <w:t>You rebuked nations, and the impious perished;</w:t>
            </w:r>
          </w:p>
          <w:p w14:paraId="4848AC3B" w14:textId="69AC068E" w:rsidR="006B7424" w:rsidRPr="00597158" w:rsidRDefault="006B7424" w:rsidP="005B14C5">
            <w:pPr>
              <w:pStyle w:val="EngIndEnd"/>
            </w:pPr>
            <w:r>
              <w:t>Their name you blotted out forever and forever and ever.</w:t>
            </w:r>
          </w:p>
        </w:tc>
        <w:tc>
          <w:tcPr>
            <w:tcW w:w="632" w:type="pct"/>
          </w:tcPr>
          <w:p w14:paraId="621CD431" w14:textId="389D2FDC" w:rsidR="006A1A4A" w:rsidRPr="006A1A4A" w:rsidRDefault="009E2E27" w:rsidP="008626B1">
            <w:pPr>
              <w:spacing w:line="240" w:lineRule="auto"/>
              <w:jc w:val="left"/>
              <w:rPr>
                <w:rFonts w:eastAsia="Times New Roman" w:cs="Times New Roman"/>
                <w:sz w:val="24"/>
                <w:szCs w:val="24"/>
              </w:rPr>
            </w:pPr>
            <w:r>
              <w:rPr>
                <w:rFonts w:ascii="Tahoma" w:eastAsia="Times New Roman" w:hAnsi="Tahoma" w:cs="Tahoma"/>
                <w:color w:val="2E1308"/>
                <w:sz w:val="24"/>
                <w:szCs w:val="24"/>
                <w:shd w:val="clear" w:color="auto" w:fill="FFFFFF"/>
              </w:rPr>
              <w:t>T</w:t>
            </w:r>
            <w:r w:rsidR="006A1A4A" w:rsidRPr="006A1A4A">
              <w:rPr>
                <w:rFonts w:ascii="Tahoma" w:eastAsia="Times New Roman" w:hAnsi="Tahoma" w:cs="Tahoma"/>
                <w:color w:val="2E1308"/>
                <w:sz w:val="24"/>
                <w:szCs w:val="24"/>
                <w:shd w:val="clear" w:color="auto" w:fill="FFFFFF"/>
              </w:rPr>
              <w:t>hou hast rebuked the nations, and the ungodly one has perished; thou hast blotted out their name for ever, even for ever and ever.</w:t>
            </w:r>
          </w:p>
          <w:p w14:paraId="669FE438" w14:textId="77777777" w:rsidR="006A1A4A" w:rsidRPr="00597158" w:rsidRDefault="006A1A4A" w:rsidP="00A4189D">
            <w:pPr>
              <w:pStyle w:val="EngIndEnd"/>
            </w:pPr>
          </w:p>
        </w:tc>
        <w:tc>
          <w:tcPr>
            <w:tcW w:w="632" w:type="pct"/>
          </w:tcPr>
          <w:p w14:paraId="11F979C1"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You rebuke the nations, and the ungodly man destroys himself;</w:t>
            </w:r>
          </w:p>
          <w:p w14:paraId="1F032F8F" w14:textId="2AC09DE2"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You blotted out their name, in their lifetime and unto ages of ages;</w:t>
            </w:r>
          </w:p>
        </w:tc>
      </w:tr>
      <w:tr w:rsidR="006A1A4A" w14:paraId="26C9E9E8" w14:textId="77777777" w:rsidTr="005F6E4D">
        <w:tc>
          <w:tcPr>
            <w:tcW w:w="629" w:type="pct"/>
          </w:tcPr>
          <w:p w14:paraId="42158B52" w14:textId="4A6655B1" w:rsidR="006A1A4A" w:rsidRPr="00AB1781" w:rsidRDefault="006A1A4A" w:rsidP="00962247">
            <w:pPr>
              <w:pStyle w:val="EnglishHangNoCoptic"/>
            </w:pPr>
            <w:r w:rsidRPr="00AB1781">
              <w:t>7 The enemy’s swords have utterly failed,</w:t>
            </w:r>
          </w:p>
          <w:p w14:paraId="4F8EACBE" w14:textId="77777777" w:rsidR="006A1A4A" w:rsidRPr="00AB1781" w:rsidRDefault="006A1A4A" w:rsidP="00962247">
            <w:pPr>
              <w:pStyle w:val="EnglishHangNoCoptic"/>
            </w:pPr>
            <w:r w:rsidRPr="00AB1781">
              <w:tab/>
              <w:t xml:space="preserve">and </w:t>
            </w:r>
            <w:r>
              <w:t>You</w:t>
            </w:r>
            <w:r w:rsidRPr="00AB1781">
              <w:t xml:space="preserve"> </w:t>
            </w:r>
            <w:r>
              <w:t>have</w:t>
            </w:r>
            <w:r w:rsidRPr="00AB1781">
              <w:t xml:space="preserve"> destroyed their cities;</w:t>
            </w:r>
          </w:p>
          <w:p w14:paraId="2F85DAB4" w14:textId="77777777" w:rsidR="006A1A4A" w:rsidRPr="00AB1781" w:rsidRDefault="006A1A4A" w:rsidP="00962247">
            <w:pPr>
              <w:pStyle w:val="EnglishHangEndNoCoptic"/>
            </w:pPr>
            <w:r w:rsidRPr="00AB1781">
              <w:tab/>
              <w:t>their memory with their din has perished.</w:t>
            </w:r>
          </w:p>
          <w:p w14:paraId="5F78B01D" w14:textId="77777777" w:rsidR="006A1A4A" w:rsidRPr="00AB1781" w:rsidRDefault="006A1A4A" w:rsidP="00962247">
            <w:pPr>
              <w:pStyle w:val="EnglishHangNoCoptic"/>
            </w:pPr>
          </w:p>
        </w:tc>
        <w:tc>
          <w:tcPr>
            <w:tcW w:w="613" w:type="pct"/>
          </w:tcPr>
          <w:p w14:paraId="49D47BA0" w14:textId="77777777" w:rsidR="00CC2B38" w:rsidRPr="00AB1781" w:rsidRDefault="00CC2B38" w:rsidP="00CC2B38">
            <w:pPr>
              <w:pStyle w:val="EnglishHangNoCoptic"/>
            </w:pPr>
            <w:r w:rsidRPr="00AB1781">
              <w:t>7 The enemy’s swords have utterly failed,</w:t>
            </w:r>
          </w:p>
          <w:p w14:paraId="77978296" w14:textId="77777777" w:rsidR="00CC2B38" w:rsidRPr="00AB1781" w:rsidRDefault="00CC2B38" w:rsidP="00CC2B38">
            <w:pPr>
              <w:pStyle w:val="EnglishHangNoCoptic"/>
            </w:pPr>
            <w:r w:rsidRPr="00AB1781">
              <w:tab/>
              <w:t xml:space="preserve">and </w:t>
            </w:r>
            <w:r>
              <w:t>You</w:t>
            </w:r>
            <w:r w:rsidRPr="00AB1781">
              <w:t xml:space="preserve"> </w:t>
            </w:r>
            <w:r>
              <w:t>have</w:t>
            </w:r>
            <w:r w:rsidRPr="00AB1781">
              <w:t xml:space="preserve"> destroyed their cities;</w:t>
            </w:r>
          </w:p>
          <w:p w14:paraId="0A79B00D" w14:textId="77777777" w:rsidR="00CC2B38" w:rsidRPr="00AB1781" w:rsidRDefault="00CC2B38" w:rsidP="00CC2B38">
            <w:pPr>
              <w:pStyle w:val="EnglishHangEndNoCoptic"/>
            </w:pPr>
            <w:r w:rsidRPr="00AB1781">
              <w:tab/>
              <w:t xml:space="preserve">their memory </w:t>
            </w:r>
            <w:r>
              <w:t xml:space="preserve">has </w:t>
            </w:r>
            <w:r w:rsidRPr="00AB1781">
              <w:t>perished</w:t>
            </w:r>
            <w:r>
              <w:t xml:space="preserve"> resoundingly</w:t>
            </w:r>
            <w:r w:rsidRPr="00AB1781">
              <w:t>.</w:t>
            </w:r>
          </w:p>
          <w:p w14:paraId="34094405" w14:textId="77777777" w:rsidR="006A1A4A" w:rsidRPr="00597158" w:rsidRDefault="006A1A4A" w:rsidP="00A4189D">
            <w:pPr>
              <w:pStyle w:val="EngIndEnd"/>
            </w:pPr>
          </w:p>
        </w:tc>
        <w:tc>
          <w:tcPr>
            <w:tcW w:w="626" w:type="pct"/>
          </w:tcPr>
          <w:p w14:paraId="6283347A" w14:textId="77777777" w:rsidR="006A1A4A" w:rsidRDefault="006A1A4A" w:rsidP="00A4189D"/>
        </w:tc>
        <w:tc>
          <w:tcPr>
            <w:tcW w:w="615" w:type="pct"/>
          </w:tcPr>
          <w:p w14:paraId="677A6360" w14:textId="77777777" w:rsidR="006A1A4A" w:rsidRDefault="006A1A4A" w:rsidP="00011817">
            <w:r>
              <w:t>The swords of the enemy have utterly failed, and his cities Thou hast destroyed.</w:t>
            </w:r>
          </w:p>
          <w:p w14:paraId="5E812328" w14:textId="060267AC" w:rsidR="006A1A4A" w:rsidRDefault="006A1A4A" w:rsidP="00962247">
            <w:r>
              <w:t xml:space="preserve">The remembrance of him hath perished with a resounding noise, </w:t>
            </w:r>
          </w:p>
        </w:tc>
        <w:tc>
          <w:tcPr>
            <w:tcW w:w="621" w:type="pct"/>
          </w:tcPr>
          <w:p w14:paraId="1B2E9285" w14:textId="1467466F" w:rsidR="006A1A4A" w:rsidRDefault="006A1A4A">
            <w:r w:rsidRPr="006A1A4A">
              <w:t>The swords of the enemy are utterly broken, and Thou hast destroyed his cities; with a clamor is his memory wiped out,</w:t>
            </w:r>
          </w:p>
        </w:tc>
        <w:tc>
          <w:tcPr>
            <w:tcW w:w="632" w:type="pct"/>
          </w:tcPr>
          <w:p w14:paraId="07846289" w14:textId="77777777" w:rsidR="006A1A4A" w:rsidRDefault="006B7424" w:rsidP="005B14C5">
            <w:pPr>
              <w:pStyle w:val="EngIndEnd"/>
            </w:pPr>
            <w:r>
              <w:t>The swords of the enemy failed completely, and cities you destroyed;</w:t>
            </w:r>
          </w:p>
          <w:p w14:paraId="64B7BBC0" w14:textId="44202E0F" w:rsidR="006B7424" w:rsidRPr="00597158" w:rsidRDefault="006B7424" w:rsidP="005B14C5">
            <w:pPr>
              <w:pStyle w:val="EngIndEnd"/>
            </w:pPr>
            <w:r>
              <w:t>The memory of them perished resoundingly.</w:t>
            </w:r>
          </w:p>
        </w:tc>
        <w:tc>
          <w:tcPr>
            <w:tcW w:w="632" w:type="pct"/>
          </w:tcPr>
          <w:p w14:paraId="07054FA5" w14:textId="77777777" w:rsidR="006A1A4A" w:rsidRPr="006A1A4A" w:rsidRDefault="006A1A4A" w:rsidP="008626B1">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The swords of the enemy have failed utterly; and thou hast destroyed cities: their memorial has been destroyed with a noise,</w:t>
            </w:r>
          </w:p>
          <w:p w14:paraId="77AAA0DE" w14:textId="77777777" w:rsidR="006A1A4A" w:rsidRPr="00597158" w:rsidRDefault="006A1A4A" w:rsidP="00A4189D">
            <w:pPr>
              <w:pStyle w:val="EngIndEnd"/>
            </w:pPr>
          </w:p>
        </w:tc>
        <w:tc>
          <w:tcPr>
            <w:tcW w:w="632" w:type="pct"/>
          </w:tcPr>
          <w:p w14:paraId="17B964B5"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The swords of the enemy are completely forsaken,</w:t>
            </w:r>
          </w:p>
          <w:p w14:paraId="3E593B03"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And You pulled down their cities;</w:t>
            </w:r>
          </w:p>
          <w:p w14:paraId="67EA68F8" w14:textId="0039B1F8"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Their memory was destroyed with a noise.</w:t>
            </w:r>
          </w:p>
        </w:tc>
      </w:tr>
      <w:tr w:rsidR="006A1A4A" w14:paraId="63461474" w14:textId="77777777" w:rsidTr="005F6E4D">
        <w:tc>
          <w:tcPr>
            <w:tcW w:w="629" w:type="pct"/>
          </w:tcPr>
          <w:p w14:paraId="32A76DF4" w14:textId="7CC4D94A" w:rsidR="006A1A4A" w:rsidRPr="00AB1781" w:rsidRDefault="006A1A4A" w:rsidP="00962247">
            <w:pPr>
              <w:pStyle w:val="EnglishHangNoCoptic"/>
            </w:pPr>
            <w:r w:rsidRPr="00AB1781">
              <w:t>8 But the Lord continues for ever;</w:t>
            </w:r>
          </w:p>
          <w:p w14:paraId="5C32086C" w14:textId="77777777" w:rsidR="006A1A4A" w:rsidRPr="00AB1781" w:rsidRDefault="006A1A4A" w:rsidP="00962247">
            <w:pPr>
              <w:pStyle w:val="EnglishHangEndNoCoptic"/>
            </w:pPr>
            <w:r w:rsidRPr="00AB1781">
              <w:tab/>
              <w:t>He has prepared His throne for judgment.</w:t>
            </w:r>
          </w:p>
          <w:p w14:paraId="64B14E8A" w14:textId="77777777" w:rsidR="006A1A4A" w:rsidRPr="00AB1781" w:rsidRDefault="006A1A4A" w:rsidP="00962247">
            <w:pPr>
              <w:pStyle w:val="EnglishHangNoCoptic"/>
            </w:pPr>
          </w:p>
        </w:tc>
        <w:tc>
          <w:tcPr>
            <w:tcW w:w="613" w:type="pct"/>
          </w:tcPr>
          <w:p w14:paraId="0839D066" w14:textId="77777777" w:rsidR="00CC2B38" w:rsidRPr="00AB1781" w:rsidRDefault="00CC2B38" w:rsidP="00CC2B38">
            <w:pPr>
              <w:pStyle w:val="EnglishHangNoCoptic"/>
            </w:pPr>
            <w:r w:rsidRPr="00AB1781">
              <w:t>8 But the Lord continues for ever;</w:t>
            </w:r>
          </w:p>
          <w:p w14:paraId="2CFC996B" w14:textId="77777777" w:rsidR="00CC2B38" w:rsidRPr="00AB1781" w:rsidRDefault="00CC2B38" w:rsidP="00CC2B38">
            <w:pPr>
              <w:pStyle w:val="EnglishHangEndNoCoptic"/>
            </w:pPr>
            <w:r w:rsidRPr="00AB1781">
              <w:tab/>
              <w:t>He has prepared His throne for judgment.</w:t>
            </w:r>
          </w:p>
          <w:p w14:paraId="011EDF79" w14:textId="77777777" w:rsidR="006A1A4A" w:rsidRPr="00597158" w:rsidRDefault="006A1A4A" w:rsidP="00A4189D">
            <w:pPr>
              <w:pStyle w:val="EngIndEnd"/>
            </w:pPr>
          </w:p>
        </w:tc>
        <w:tc>
          <w:tcPr>
            <w:tcW w:w="626" w:type="pct"/>
          </w:tcPr>
          <w:p w14:paraId="186FE88C" w14:textId="77777777" w:rsidR="006A1A4A" w:rsidRDefault="006A1A4A" w:rsidP="00A4189D"/>
        </w:tc>
        <w:tc>
          <w:tcPr>
            <w:tcW w:w="615" w:type="pct"/>
          </w:tcPr>
          <w:p w14:paraId="04F88414" w14:textId="77777777" w:rsidR="006A1A4A" w:rsidRDefault="006A1A4A" w:rsidP="00011817">
            <w:r>
              <w:t xml:space="preserve">but the Lord </w:t>
            </w:r>
            <w:proofErr w:type="spellStart"/>
            <w:r>
              <w:t>for ever</w:t>
            </w:r>
            <w:proofErr w:type="spellEnd"/>
            <w:r>
              <w:t xml:space="preserve"> </w:t>
            </w:r>
            <w:proofErr w:type="spellStart"/>
            <w:r>
              <w:t>abideth</w:t>
            </w:r>
            <w:proofErr w:type="spellEnd"/>
            <w:r>
              <w:t>.</w:t>
            </w:r>
          </w:p>
          <w:p w14:paraId="1838F032" w14:textId="1332EDD7" w:rsidR="006A1A4A" w:rsidRDefault="006A1A4A" w:rsidP="00962247">
            <w:r>
              <w:t xml:space="preserve">In judgment hath He prepared His throne, </w:t>
            </w:r>
          </w:p>
        </w:tc>
        <w:tc>
          <w:tcPr>
            <w:tcW w:w="621" w:type="pct"/>
          </w:tcPr>
          <w:p w14:paraId="5B636905" w14:textId="2D025DFE" w:rsidR="006A1A4A" w:rsidRDefault="006A1A4A">
            <w:r w:rsidRPr="006A1A4A">
              <w:t xml:space="preserve">But the Lord </w:t>
            </w:r>
            <w:proofErr w:type="spellStart"/>
            <w:r w:rsidRPr="006A1A4A">
              <w:t>endureth</w:t>
            </w:r>
            <w:proofErr w:type="spellEnd"/>
            <w:r w:rsidRPr="006A1A4A">
              <w:t xml:space="preserve"> for ever; He hath prepared His throne for judgment,</w:t>
            </w:r>
          </w:p>
        </w:tc>
        <w:tc>
          <w:tcPr>
            <w:tcW w:w="632" w:type="pct"/>
          </w:tcPr>
          <w:p w14:paraId="2193C15B" w14:textId="77777777" w:rsidR="006A1A4A" w:rsidRDefault="006B7424" w:rsidP="005B14C5">
            <w:pPr>
              <w:pStyle w:val="EngIndEnd"/>
            </w:pPr>
            <w:r>
              <w:t>And the Lord remains forever;</w:t>
            </w:r>
          </w:p>
          <w:p w14:paraId="0FC0C584" w14:textId="6EA7E30B" w:rsidR="006B7424" w:rsidRPr="00597158" w:rsidRDefault="006B7424" w:rsidP="005B14C5">
            <w:pPr>
              <w:pStyle w:val="EngIndEnd"/>
            </w:pPr>
            <w:r>
              <w:t>he prepared his throne in judgment.</w:t>
            </w:r>
          </w:p>
        </w:tc>
        <w:tc>
          <w:tcPr>
            <w:tcW w:w="632" w:type="pct"/>
          </w:tcPr>
          <w:p w14:paraId="71CD195F" w14:textId="77777777" w:rsidR="006A1A4A" w:rsidRPr="006A1A4A" w:rsidRDefault="006A1A4A" w:rsidP="008626B1">
            <w:pPr>
              <w:spacing w:line="240" w:lineRule="auto"/>
              <w:jc w:val="left"/>
              <w:rPr>
                <w:rFonts w:eastAsia="Times New Roman" w:cs="Times New Roman"/>
                <w:sz w:val="24"/>
                <w:szCs w:val="24"/>
              </w:rPr>
            </w:pPr>
            <w:r w:rsidRPr="006A1A4A">
              <w:rPr>
                <w:rFonts w:ascii="Tahoma" w:eastAsia="Times New Roman" w:hAnsi="Tahoma" w:cs="Tahoma"/>
                <w:color w:val="666666"/>
                <w:sz w:val="17"/>
                <w:szCs w:val="17"/>
                <w:shd w:val="clear" w:color="auto" w:fill="FFFFFF"/>
              </w:rPr>
              <w:t> </w:t>
            </w:r>
            <w:r w:rsidRPr="006A1A4A">
              <w:rPr>
                <w:rFonts w:ascii="Tahoma" w:eastAsia="Times New Roman" w:hAnsi="Tahoma" w:cs="Tahoma"/>
                <w:color w:val="2E1308"/>
                <w:sz w:val="24"/>
                <w:szCs w:val="24"/>
                <w:shd w:val="clear" w:color="auto" w:fill="FFFFFF"/>
              </w:rPr>
              <w:t>but the Lord endures for ever: he has prepared his throne for judgment. </w:t>
            </w:r>
          </w:p>
          <w:p w14:paraId="716608E8" w14:textId="7F925618" w:rsidR="006A1A4A" w:rsidRPr="00597158" w:rsidRDefault="006A1A4A" w:rsidP="00A4189D">
            <w:pPr>
              <w:pStyle w:val="EngIndEnd"/>
            </w:pPr>
          </w:p>
        </w:tc>
        <w:tc>
          <w:tcPr>
            <w:tcW w:w="632" w:type="pct"/>
          </w:tcPr>
          <w:p w14:paraId="2F317ECE"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But the Lord abides forever;</w:t>
            </w:r>
          </w:p>
          <w:p w14:paraId="72708FB5" w14:textId="18DA81D3"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He prepared His throne in judgment,</w:t>
            </w:r>
          </w:p>
        </w:tc>
      </w:tr>
      <w:tr w:rsidR="006A1A4A" w14:paraId="438351DE" w14:textId="77777777" w:rsidTr="005F6E4D">
        <w:tc>
          <w:tcPr>
            <w:tcW w:w="629" w:type="pct"/>
          </w:tcPr>
          <w:p w14:paraId="31ED1263" w14:textId="3C6D739C" w:rsidR="006A1A4A" w:rsidRPr="00AB1781" w:rsidRDefault="006A1A4A" w:rsidP="00962247">
            <w:pPr>
              <w:pStyle w:val="EnglishHangNoCoptic"/>
            </w:pPr>
            <w:r w:rsidRPr="00AB1781">
              <w:t>9 He will judge the world with justice;</w:t>
            </w:r>
          </w:p>
          <w:p w14:paraId="6EE72978" w14:textId="77777777" w:rsidR="006A1A4A" w:rsidRPr="00AB1781" w:rsidRDefault="006A1A4A" w:rsidP="00962247">
            <w:pPr>
              <w:pStyle w:val="EnglishHangEndNoCoptic"/>
            </w:pPr>
            <w:r w:rsidRPr="00AB1781">
              <w:tab/>
              <w:t xml:space="preserve">He will judge the peoples </w:t>
            </w:r>
            <w:r w:rsidRPr="00AB1781">
              <w:lastRenderedPageBreak/>
              <w:t>rightly.</w:t>
            </w:r>
          </w:p>
          <w:p w14:paraId="3F1EB9D3" w14:textId="77777777" w:rsidR="006A1A4A" w:rsidRPr="00AB1781" w:rsidRDefault="006A1A4A" w:rsidP="00962247">
            <w:pPr>
              <w:pStyle w:val="EnglishHangNoCoptic"/>
            </w:pPr>
          </w:p>
        </w:tc>
        <w:tc>
          <w:tcPr>
            <w:tcW w:w="613" w:type="pct"/>
          </w:tcPr>
          <w:p w14:paraId="2810993A" w14:textId="77777777" w:rsidR="00EB2339" w:rsidRPr="00AB1781" w:rsidRDefault="00EB2339" w:rsidP="00EB2339">
            <w:pPr>
              <w:pStyle w:val="EnglishHangNoCoptic"/>
            </w:pPr>
            <w:r w:rsidRPr="00AB1781">
              <w:lastRenderedPageBreak/>
              <w:t xml:space="preserve">9 He will judge the world </w:t>
            </w:r>
            <w:r>
              <w:t>in righteousness</w:t>
            </w:r>
            <w:r w:rsidRPr="00AB1781">
              <w:t>;</w:t>
            </w:r>
          </w:p>
          <w:p w14:paraId="1FD30FE1" w14:textId="77777777" w:rsidR="00EB2339" w:rsidRPr="00AB1781" w:rsidRDefault="00EB2339" w:rsidP="00EB2339">
            <w:pPr>
              <w:pStyle w:val="EnglishHangEndNoCoptic"/>
            </w:pPr>
            <w:r w:rsidRPr="00AB1781">
              <w:tab/>
              <w:t xml:space="preserve">He will judge the peoples </w:t>
            </w:r>
            <w:r>
              <w:t xml:space="preserve">in </w:t>
            </w:r>
            <w:r>
              <w:lastRenderedPageBreak/>
              <w:t>uprightness</w:t>
            </w:r>
            <w:r w:rsidRPr="00AB1781">
              <w:t>.</w:t>
            </w:r>
          </w:p>
          <w:p w14:paraId="18CBAA32" w14:textId="77777777" w:rsidR="006A1A4A" w:rsidRPr="00597158" w:rsidRDefault="006A1A4A" w:rsidP="00A4189D">
            <w:pPr>
              <w:pStyle w:val="EngIndEnd"/>
            </w:pPr>
          </w:p>
        </w:tc>
        <w:tc>
          <w:tcPr>
            <w:tcW w:w="626" w:type="pct"/>
          </w:tcPr>
          <w:p w14:paraId="584D1222" w14:textId="77777777" w:rsidR="006A1A4A" w:rsidRDefault="006A1A4A" w:rsidP="00A4189D"/>
        </w:tc>
        <w:tc>
          <w:tcPr>
            <w:tcW w:w="615" w:type="pct"/>
          </w:tcPr>
          <w:p w14:paraId="1FBD979E" w14:textId="7B0163D1" w:rsidR="006A1A4A" w:rsidRDefault="006A1A4A" w:rsidP="00011817">
            <w:r>
              <w:t>And He Himself will judge the world in righteousness; He will judge the peoples in uprightness.</w:t>
            </w:r>
          </w:p>
        </w:tc>
        <w:tc>
          <w:tcPr>
            <w:tcW w:w="621" w:type="pct"/>
          </w:tcPr>
          <w:p w14:paraId="476E4624" w14:textId="1F4AABAF" w:rsidR="006A1A4A" w:rsidRDefault="006A1A4A">
            <w:r w:rsidRPr="006A1A4A">
              <w:t>And He shall judge the whole world unto truth; He shall minister judgment unto the people in righteousness.</w:t>
            </w:r>
          </w:p>
        </w:tc>
        <w:tc>
          <w:tcPr>
            <w:tcW w:w="632" w:type="pct"/>
          </w:tcPr>
          <w:p w14:paraId="39BE1209" w14:textId="77777777" w:rsidR="006A1A4A" w:rsidRDefault="006B7424" w:rsidP="005B14C5">
            <w:pPr>
              <w:pStyle w:val="EngIndEnd"/>
            </w:pPr>
            <w:r>
              <w:t>And it is he who will judge the world with righteousness;</w:t>
            </w:r>
          </w:p>
          <w:p w14:paraId="6C85A054" w14:textId="4A125029" w:rsidR="006B7424" w:rsidRPr="00597158" w:rsidRDefault="006B7424" w:rsidP="005B14C5">
            <w:pPr>
              <w:pStyle w:val="EngIndEnd"/>
            </w:pPr>
            <w:r>
              <w:lastRenderedPageBreak/>
              <w:t>he will judge people with uprightness.</w:t>
            </w:r>
          </w:p>
        </w:tc>
        <w:tc>
          <w:tcPr>
            <w:tcW w:w="632" w:type="pct"/>
          </w:tcPr>
          <w:p w14:paraId="5D649AC5" w14:textId="69CC1E29" w:rsidR="006A1A4A" w:rsidRPr="00597158" w:rsidRDefault="006A1A4A" w:rsidP="006A1A4A">
            <w:pPr>
              <w:spacing w:line="240" w:lineRule="auto"/>
              <w:jc w:val="left"/>
            </w:pPr>
            <w:r w:rsidRPr="006A1A4A">
              <w:rPr>
                <w:rFonts w:ascii="Tahoma" w:eastAsia="Times New Roman" w:hAnsi="Tahoma" w:cs="Tahoma"/>
                <w:color w:val="2E1308"/>
                <w:sz w:val="24"/>
                <w:szCs w:val="24"/>
                <w:shd w:val="clear" w:color="auto" w:fill="FFFFFF"/>
              </w:rPr>
              <w:lastRenderedPageBreak/>
              <w:t>And he will judge the world in righteousness, he will judge the nations in uprightness.</w:t>
            </w:r>
          </w:p>
        </w:tc>
        <w:tc>
          <w:tcPr>
            <w:tcW w:w="632" w:type="pct"/>
          </w:tcPr>
          <w:p w14:paraId="0D244ED5"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And He shall judge the world in righteousness;</w:t>
            </w:r>
          </w:p>
          <w:p w14:paraId="779252E7" w14:textId="44F1044A"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He shall judge the peoples in uprightness.</w:t>
            </w:r>
          </w:p>
        </w:tc>
      </w:tr>
      <w:tr w:rsidR="006A1A4A" w14:paraId="70A4E3C6" w14:textId="77777777" w:rsidTr="005F6E4D">
        <w:tc>
          <w:tcPr>
            <w:tcW w:w="629" w:type="pct"/>
          </w:tcPr>
          <w:p w14:paraId="23A8006C" w14:textId="4BC6B29E" w:rsidR="006A1A4A" w:rsidRPr="00AB1781" w:rsidRDefault="006A1A4A" w:rsidP="00962247">
            <w:pPr>
              <w:pStyle w:val="EnglishHangNoCoptic"/>
            </w:pPr>
            <w:r w:rsidRPr="00AB1781">
              <w:lastRenderedPageBreak/>
              <w:t>10 The Lord is the poor man’s refuge,</w:t>
            </w:r>
          </w:p>
          <w:p w14:paraId="7F24FB6F" w14:textId="77777777" w:rsidR="006A1A4A" w:rsidRPr="00AB1781" w:rsidRDefault="006A1A4A" w:rsidP="00962247">
            <w:pPr>
              <w:pStyle w:val="EnglishHangEndNoCoptic"/>
            </w:pPr>
            <w:r w:rsidRPr="00AB1781">
              <w:tab/>
              <w:t>his helper in times of trouble.</w:t>
            </w:r>
          </w:p>
          <w:p w14:paraId="3CB5766A" w14:textId="77777777" w:rsidR="006A1A4A" w:rsidRPr="00AB1781" w:rsidRDefault="006A1A4A" w:rsidP="00962247">
            <w:pPr>
              <w:pStyle w:val="EnglishHangNoCoptic"/>
            </w:pPr>
          </w:p>
        </w:tc>
        <w:tc>
          <w:tcPr>
            <w:tcW w:w="613" w:type="pct"/>
          </w:tcPr>
          <w:p w14:paraId="16E0E66C" w14:textId="77777777" w:rsidR="00EB2339" w:rsidRPr="00AB1781" w:rsidRDefault="00EB2339" w:rsidP="00EB2339">
            <w:pPr>
              <w:pStyle w:val="EnglishHangNoCoptic"/>
            </w:pPr>
            <w:r w:rsidRPr="00AB1781">
              <w:t xml:space="preserve">10 The Lord is the </w:t>
            </w:r>
            <w:r>
              <w:t xml:space="preserve">refuge of a </w:t>
            </w:r>
            <w:r w:rsidRPr="00AB1781">
              <w:t>poor man,</w:t>
            </w:r>
          </w:p>
          <w:p w14:paraId="4CF482D8" w14:textId="77777777" w:rsidR="00EB2339" w:rsidRPr="00AB1781" w:rsidRDefault="00EB2339" w:rsidP="00EB2339">
            <w:pPr>
              <w:pStyle w:val="EnglishHangEndNoCoptic"/>
            </w:pPr>
            <w:r w:rsidRPr="00AB1781">
              <w:tab/>
              <w:t xml:space="preserve">his helper in times of </w:t>
            </w:r>
            <w:r>
              <w:t>affliction</w:t>
            </w:r>
            <w:r w:rsidRPr="00AB1781">
              <w:t>.</w:t>
            </w:r>
          </w:p>
          <w:p w14:paraId="188C9A0D" w14:textId="77777777" w:rsidR="006A1A4A" w:rsidRPr="00597158" w:rsidRDefault="006A1A4A" w:rsidP="00A4189D">
            <w:pPr>
              <w:pStyle w:val="EngIndEnd"/>
            </w:pPr>
          </w:p>
        </w:tc>
        <w:tc>
          <w:tcPr>
            <w:tcW w:w="626" w:type="pct"/>
          </w:tcPr>
          <w:p w14:paraId="64FE9A85" w14:textId="77777777" w:rsidR="006A1A4A" w:rsidRDefault="006A1A4A" w:rsidP="00A4189D"/>
        </w:tc>
        <w:tc>
          <w:tcPr>
            <w:tcW w:w="615" w:type="pct"/>
          </w:tcPr>
          <w:p w14:paraId="167ACA31" w14:textId="7F5F3C29" w:rsidR="006A1A4A" w:rsidRDefault="006A1A4A" w:rsidP="00011817">
            <w:r>
              <w:t>And the Lord is become a refuge for the poor man, a helper in times of well-being and in afflictions.</w:t>
            </w:r>
          </w:p>
        </w:tc>
        <w:tc>
          <w:tcPr>
            <w:tcW w:w="621" w:type="pct"/>
          </w:tcPr>
          <w:p w14:paraId="7FAB8686" w14:textId="43507087" w:rsidR="006A1A4A" w:rsidRDefault="006A1A4A">
            <w:r w:rsidRPr="006A1A4A">
              <w:t>The Lord is become also a refuge for the poor, a helper in due time of trouble.</w:t>
            </w:r>
          </w:p>
        </w:tc>
        <w:tc>
          <w:tcPr>
            <w:tcW w:w="632" w:type="pct"/>
          </w:tcPr>
          <w:p w14:paraId="3B9A055E" w14:textId="77777777" w:rsidR="006A1A4A" w:rsidRDefault="006B7424" w:rsidP="005B14C5">
            <w:pPr>
              <w:pStyle w:val="EngIndEnd"/>
            </w:pPr>
            <w:r>
              <w:t>And the Lord became a refuge for the needy,</w:t>
            </w:r>
          </w:p>
          <w:p w14:paraId="7254C2E1" w14:textId="0A5D542F" w:rsidR="006B7424" w:rsidRPr="00597158" w:rsidRDefault="006B7424" w:rsidP="005B14C5">
            <w:pPr>
              <w:pStyle w:val="EngIndEnd"/>
            </w:pPr>
            <w:r>
              <w:t>a helper at opportune times in affliction.</w:t>
            </w:r>
          </w:p>
        </w:tc>
        <w:tc>
          <w:tcPr>
            <w:tcW w:w="632" w:type="pct"/>
          </w:tcPr>
          <w:p w14:paraId="15EAA067"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The Lord also is become a refuge for the poor, a seasonable help, in affliction.</w:t>
            </w:r>
          </w:p>
          <w:p w14:paraId="38C529D9" w14:textId="77777777" w:rsidR="006A1A4A" w:rsidRPr="00597158" w:rsidRDefault="006A1A4A" w:rsidP="00A4189D">
            <w:pPr>
              <w:pStyle w:val="EngIndEnd"/>
            </w:pPr>
          </w:p>
        </w:tc>
        <w:tc>
          <w:tcPr>
            <w:tcW w:w="632" w:type="pct"/>
          </w:tcPr>
          <w:p w14:paraId="7D25E37D"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The Lord is also a refuge for the poor man,</w:t>
            </w:r>
          </w:p>
          <w:p w14:paraId="7EE34A43" w14:textId="319540B3"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A helper in seasons of affliction;</w:t>
            </w:r>
          </w:p>
        </w:tc>
      </w:tr>
      <w:tr w:rsidR="006A1A4A" w14:paraId="4E31A48C" w14:textId="77777777" w:rsidTr="005F6E4D">
        <w:tc>
          <w:tcPr>
            <w:tcW w:w="629" w:type="pct"/>
          </w:tcPr>
          <w:p w14:paraId="47653C11" w14:textId="1ECCC423" w:rsidR="006A1A4A" w:rsidRPr="00AB1781" w:rsidRDefault="006A1A4A" w:rsidP="00962247">
            <w:pPr>
              <w:pStyle w:val="EnglishHangNoCoptic"/>
            </w:pPr>
            <w:r w:rsidRPr="00AB1781">
              <w:t xml:space="preserve">11 Let those who know </w:t>
            </w:r>
            <w:r>
              <w:t>Your</w:t>
            </w:r>
            <w:r w:rsidRPr="00AB1781">
              <w:t xml:space="preserve"> name put their trust in </w:t>
            </w:r>
            <w:r>
              <w:t>You</w:t>
            </w:r>
            <w:r w:rsidRPr="00AB1781">
              <w:t>,</w:t>
            </w:r>
          </w:p>
          <w:p w14:paraId="11BE3F0E" w14:textId="77777777" w:rsidR="006A1A4A" w:rsidRPr="00AB1781" w:rsidRDefault="006A1A4A" w:rsidP="00962247">
            <w:pPr>
              <w:pStyle w:val="EnglishHangEndNoCoptic"/>
            </w:pPr>
            <w:r w:rsidRPr="00AB1781">
              <w:tab/>
              <w:t xml:space="preserve">for </w:t>
            </w:r>
            <w:r>
              <w:t>You</w:t>
            </w:r>
            <w:r w:rsidRPr="00AB1781">
              <w:t xml:space="preserve"> </w:t>
            </w:r>
            <w:r>
              <w:t>have</w:t>
            </w:r>
            <w:r w:rsidRPr="00AB1781">
              <w:t xml:space="preserve"> never failed those who seek </w:t>
            </w:r>
            <w:r>
              <w:t>You</w:t>
            </w:r>
            <w:r w:rsidRPr="00AB1781">
              <w:t>, O Lord.</w:t>
            </w:r>
          </w:p>
          <w:p w14:paraId="7DC45E46" w14:textId="77777777" w:rsidR="006A1A4A" w:rsidRPr="00AB1781" w:rsidRDefault="006A1A4A" w:rsidP="00962247">
            <w:pPr>
              <w:pStyle w:val="EnglishHangNoCoptic"/>
            </w:pPr>
          </w:p>
        </w:tc>
        <w:tc>
          <w:tcPr>
            <w:tcW w:w="613" w:type="pct"/>
          </w:tcPr>
          <w:p w14:paraId="692DAB67" w14:textId="405F872D" w:rsidR="00EB2339" w:rsidRPr="00AB1781" w:rsidRDefault="00EB2339" w:rsidP="00EB2339">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8157AD8" w14:textId="77777777" w:rsidR="00EB2339" w:rsidRPr="00AB1781" w:rsidRDefault="00EB2339" w:rsidP="00EB2339">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7161A940" w14:textId="77777777" w:rsidR="006A1A4A" w:rsidRPr="00597158" w:rsidRDefault="006A1A4A" w:rsidP="00A4189D">
            <w:pPr>
              <w:pStyle w:val="EngIndEnd"/>
            </w:pPr>
          </w:p>
        </w:tc>
        <w:tc>
          <w:tcPr>
            <w:tcW w:w="626" w:type="pct"/>
          </w:tcPr>
          <w:p w14:paraId="4AA6E5F9" w14:textId="77777777" w:rsidR="006A1A4A" w:rsidRDefault="006A1A4A" w:rsidP="00A4189D"/>
        </w:tc>
        <w:tc>
          <w:tcPr>
            <w:tcW w:w="615" w:type="pct"/>
          </w:tcPr>
          <w:p w14:paraId="7FD166AE" w14:textId="0393FF30" w:rsidR="006A1A4A" w:rsidRDefault="006A1A4A" w:rsidP="00011817">
            <w:r>
              <w:t>And let them that know Thy Name hope in Thee, for Thou hast not forsaken them that seek Thee, O Lord.</w:t>
            </w:r>
          </w:p>
        </w:tc>
        <w:tc>
          <w:tcPr>
            <w:tcW w:w="621" w:type="pct"/>
          </w:tcPr>
          <w:p w14:paraId="1F5D30A0" w14:textId="56FD4286" w:rsidR="006A1A4A" w:rsidRDefault="006A1A4A">
            <w:r w:rsidRPr="006A1A4A">
              <w:t>And let them that know Thy Name put their trust in Thee, for Thou, Lord, hast never forsaken them that seek Thee.</w:t>
            </w:r>
          </w:p>
        </w:tc>
        <w:tc>
          <w:tcPr>
            <w:tcW w:w="632" w:type="pct"/>
          </w:tcPr>
          <w:p w14:paraId="397333DD" w14:textId="77777777" w:rsidR="006A1A4A" w:rsidRDefault="006B7424" w:rsidP="005B14C5">
            <w:pPr>
              <w:pStyle w:val="EngIndEnd"/>
            </w:pPr>
            <w:r>
              <w:t>And let those who know your name hope in you,</w:t>
            </w:r>
          </w:p>
          <w:p w14:paraId="551F3713" w14:textId="68E38B5E" w:rsidR="006B7424" w:rsidRPr="00597158" w:rsidRDefault="006B7424" w:rsidP="005B14C5">
            <w:pPr>
              <w:pStyle w:val="EngIndEnd"/>
            </w:pPr>
            <w:r>
              <w:t>because you did not forsake those who seek you, O Lord.</w:t>
            </w:r>
          </w:p>
        </w:tc>
        <w:tc>
          <w:tcPr>
            <w:tcW w:w="632" w:type="pct"/>
          </w:tcPr>
          <w:p w14:paraId="05611DA3" w14:textId="79BAA484" w:rsidR="006A1A4A" w:rsidRPr="006A1A4A" w:rsidRDefault="006A1A4A" w:rsidP="006A1A4A">
            <w:pPr>
              <w:spacing w:line="240" w:lineRule="auto"/>
              <w:jc w:val="left"/>
              <w:rPr>
                <w:rFonts w:eastAsia="Times New Roman" w:cs="Times New Roman"/>
                <w:sz w:val="24"/>
                <w:szCs w:val="24"/>
              </w:rPr>
            </w:pPr>
            <w:r>
              <w:rPr>
                <w:rFonts w:ascii="Tahoma" w:eastAsia="Times New Roman" w:hAnsi="Tahoma" w:cs="Tahoma"/>
                <w:color w:val="2E1308"/>
                <w:sz w:val="24"/>
                <w:szCs w:val="24"/>
                <w:shd w:val="clear" w:color="auto" w:fill="FFFFFF"/>
              </w:rPr>
              <w:t>A</w:t>
            </w:r>
            <w:r w:rsidRPr="006A1A4A">
              <w:rPr>
                <w:rFonts w:ascii="Tahoma" w:eastAsia="Times New Roman" w:hAnsi="Tahoma" w:cs="Tahoma"/>
                <w:color w:val="2E1308"/>
                <w:sz w:val="24"/>
                <w:szCs w:val="24"/>
                <w:shd w:val="clear" w:color="auto" w:fill="FFFFFF"/>
              </w:rPr>
              <w:t>nd let them that know thy name hope in thee: for thou, O Lord, hast not failed them that diligently seek thee.</w:t>
            </w:r>
          </w:p>
          <w:p w14:paraId="2990C2A6" w14:textId="77777777" w:rsidR="006A1A4A" w:rsidRPr="00597158" w:rsidRDefault="006A1A4A" w:rsidP="00A4189D">
            <w:pPr>
              <w:pStyle w:val="EngIndEnd"/>
            </w:pPr>
          </w:p>
        </w:tc>
        <w:tc>
          <w:tcPr>
            <w:tcW w:w="632" w:type="pct"/>
          </w:tcPr>
          <w:p w14:paraId="0178E0A9" w14:textId="77777777" w:rsidR="008626B1" w:rsidRPr="008626B1"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And let those who know Your name put their hope in You;</w:t>
            </w:r>
          </w:p>
          <w:p w14:paraId="31881F9D" w14:textId="154F5F9B" w:rsidR="006A1A4A" w:rsidRPr="005F6E4D" w:rsidRDefault="008626B1" w:rsidP="008626B1">
            <w:pPr>
              <w:spacing w:line="240" w:lineRule="auto"/>
              <w:jc w:val="left"/>
              <w:rPr>
                <w:rFonts w:ascii="Tahoma" w:eastAsia="Times New Roman" w:hAnsi="Tahoma" w:cs="Tahoma"/>
                <w:color w:val="2E1308"/>
                <w:sz w:val="24"/>
                <w:szCs w:val="24"/>
                <w:shd w:val="clear" w:color="auto" w:fill="FFFFFF"/>
              </w:rPr>
            </w:pPr>
            <w:r w:rsidRPr="008626B1">
              <w:rPr>
                <w:rFonts w:ascii="Tahoma" w:eastAsia="Times New Roman" w:hAnsi="Tahoma" w:cs="Tahoma"/>
                <w:color w:val="2E1308"/>
                <w:sz w:val="24"/>
                <w:szCs w:val="24"/>
                <w:shd w:val="clear" w:color="auto" w:fill="FFFFFF"/>
              </w:rPr>
              <w:t>For You, O Lord, do not forsake those who seek You.</w:t>
            </w:r>
          </w:p>
        </w:tc>
      </w:tr>
      <w:tr w:rsidR="006A1A4A" w14:paraId="007FD90F" w14:textId="77777777" w:rsidTr="005F6E4D">
        <w:tc>
          <w:tcPr>
            <w:tcW w:w="629" w:type="pct"/>
          </w:tcPr>
          <w:p w14:paraId="6D21D8F5" w14:textId="1399863F" w:rsidR="006A1A4A" w:rsidRPr="00AB1781" w:rsidRDefault="006A1A4A" w:rsidP="00962247">
            <w:pPr>
              <w:pStyle w:val="EnglishHangNoCoptic"/>
            </w:pPr>
            <w:r w:rsidRPr="00AB1781">
              <w:t>12 Sing to the Lord Who dwells in Zion,</w:t>
            </w:r>
          </w:p>
          <w:p w14:paraId="468D222B" w14:textId="77777777" w:rsidR="006A1A4A" w:rsidRPr="00AB1781" w:rsidRDefault="006A1A4A" w:rsidP="00962247">
            <w:pPr>
              <w:pStyle w:val="EnglishHangEndNoCoptic"/>
            </w:pPr>
            <w:r w:rsidRPr="00AB1781">
              <w:tab/>
              <w:t>declare His ways among the nations.</w:t>
            </w:r>
          </w:p>
          <w:p w14:paraId="6B028954" w14:textId="77777777" w:rsidR="006A1A4A" w:rsidRPr="00AB1781" w:rsidRDefault="006A1A4A" w:rsidP="00962247">
            <w:pPr>
              <w:pStyle w:val="EnglishHangNoCoptic"/>
            </w:pPr>
          </w:p>
        </w:tc>
        <w:tc>
          <w:tcPr>
            <w:tcW w:w="613" w:type="pct"/>
          </w:tcPr>
          <w:p w14:paraId="3091CD36" w14:textId="77777777" w:rsidR="00EB2339" w:rsidRPr="00AB1781" w:rsidRDefault="00EB2339" w:rsidP="00EB2339">
            <w:pPr>
              <w:pStyle w:val="EnglishHangNoCoptic"/>
            </w:pPr>
            <w:r w:rsidRPr="00AB1781">
              <w:t>12 Sing</w:t>
            </w:r>
            <w:r>
              <w:t xml:space="preserve"> to the Lord Who dwells in Zion.</w:t>
            </w:r>
          </w:p>
          <w:p w14:paraId="647A6CC7" w14:textId="77777777" w:rsidR="00EB2339" w:rsidRPr="00AB1781" w:rsidRDefault="00EB2339" w:rsidP="00EB2339">
            <w:pPr>
              <w:pStyle w:val="EnglishHangEndNoCoptic"/>
            </w:pPr>
            <w:r>
              <w:tab/>
              <w:t>D</w:t>
            </w:r>
            <w:r w:rsidRPr="00AB1781">
              <w:t>ec</w:t>
            </w:r>
            <w:r>
              <w:t>lare His ways among the nations,</w:t>
            </w:r>
          </w:p>
          <w:p w14:paraId="5B5B42D7" w14:textId="77777777" w:rsidR="006A1A4A" w:rsidRPr="00597158" w:rsidRDefault="006A1A4A" w:rsidP="00A4189D">
            <w:pPr>
              <w:pStyle w:val="EngIndEnd"/>
            </w:pPr>
          </w:p>
        </w:tc>
        <w:tc>
          <w:tcPr>
            <w:tcW w:w="626" w:type="pct"/>
          </w:tcPr>
          <w:p w14:paraId="57201E87" w14:textId="77777777" w:rsidR="006A1A4A" w:rsidRDefault="006A1A4A" w:rsidP="00A4189D"/>
        </w:tc>
        <w:tc>
          <w:tcPr>
            <w:tcW w:w="615" w:type="pct"/>
          </w:tcPr>
          <w:p w14:paraId="063FF484" w14:textId="5FB18584" w:rsidR="006A1A4A" w:rsidRDefault="006A1A4A" w:rsidP="00011817">
            <w:r>
              <w:t xml:space="preserve">Chant unto the Lord Who </w:t>
            </w:r>
            <w:proofErr w:type="spellStart"/>
            <w:r>
              <w:t>dwelleth</w:t>
            </w:r>
            <w:proofErr w:type="spellEnd"/>
            <w:r>
              <w:t xml:space="preserve"> in Sion, proclaim ye His ways among the nations.</w:t>
            </w:r>
          </w:p>
        </w:tc>
        <w:tc>
          <w:tcPr>
            <w:tcW w:w="621" w:type="pct"/>
          </w:tcPr>
          <w:p w14:paraId="5E942CC4" w14:textId="62969998" w:rsidR="006A1A4A" w:rsidRDefault="006A1A4A">
            <w:r w:rsidRPr="006A1A4A">
              <w:t xml:space="preserve">O praise the Lord which </w:t>
            </w:r>
            <w:proofErr w:type="spellStart"/>
            <w:r w:rsidRPr="006A1A4A">
              <w:t>dwelleth</w:t>
            </w:r>
            <w:proofErr w:type="spellEnd"/>
            <w:r w:rsidRPr="006A1A4A">
              <w:t xml:space="preserve"> in Zion; proclaim His doings among the nations.</w:t>
            </w:r>
          </w:p>
        </w:tc>
        <w:tc>
          <w:tcPr>
            <w:tcW w:w="632" w:type="pct"/>
          </w:tcPr>
          <w:p w14:paraId="7C6696B2" w14:textId="77777777" w:rsidR="006A1A4A" w:rsidRDefault="006B7424" w:rsidP="005B14C5">
            <w:pPr>
              <w:pStyle w:val="EngIndEnd"/>
            </w:pPr>
            <w:r>
              <w:t>Make music to the Lord, who resides in Sion.</w:t>
            </w:r>
          </w:p>
          <w:p w14:paraId="7586399C" w14:textId="2FBCB492" w:rsidR="006B7424" w:rsidRPr="00597158" w:rsidRDefault="006B7424" w:rsidP="005B14C5">
            <w:pPr>
              <w:pStyle w:val="EngIndEnd"/>
            </w:pPr>
            <w:r>
              <w:t>Declare his practices among the nations,</w:t>
            </w:r>
          </w:p>
        </w:tc>
        <w:tc>
          <w:tcPr>
            <w:tcW w:w="632" w:type="pct"/>
          </w:tcPr>
          <w:p w14:paraId="47EB773E"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Sing praises to the Lord, who dwells in Sion: declare his dealings among the nations.</w:t>
            </w:r>
          </w:p>
          <w:p w14:paraId="395D10C8" w14:textId="77777777" w:rsidR="006A1A4A" w:rsidRPr="00597158" w:rsidRDefault="006A1A4A" w:rsidP="006A1A4A">
            <w:pPr>
              <w:pStyle w:val="EngIndEnd"/>
              <w:jc w:val="center"/>
            </w:pPr>
          </w:p>
        </w:tc>
        <w:tc>
          <w:tcPr>
            <w:tcW w:w="632" w:type="pct"/>
          </w:tcPr>
          <w:p w14:paraId="2113773B" w14:textId="77777777"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Sing to the Lord who dwells in Zion.</w:t>
            </w:r>
          </w:p>
          <w:p w14:paraId="42598CEB" w14:textId="48B44E6F"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Proclaim His dealings among the nations,</w:t>
            </w:r>
          </w:p>
        </w:tc>
      </w:tr>
      <w:tr w:rsidR="006A1A4A" w14:paraId="1FA54BDE" w14:textId="77777777" w:rsidTr="005F6E4D">
        <w:tc>
          <w:tcPr>
            <w:tcW w:w="629" w:type="pct"/>
          </w:tcPr>
          <w:p w14:paraId="18E7763F" w14:textId="02D1E113" w:rsidR="006A1A4A" w:rsidRPr="00AB1781" w:rsidRDefault="006A1A4A" w:rsidP="00962247">
            <w:pPr>
              <w:pStyle w:val="EnglishHangNoCoptic"/>
            </w:pPr>
            <w:r w:rsidRPr="00AB1781">
              <w:t>13 As the avenger of blood He remembers them;</w:t>
            </w:r>
          </w:p>
          <w:p w14:paraId="02B019F8" w14:textId="77777777" w:rsidR="006A1A4A" w:rsidRPr="00AB1781" w:rsidRDefault="006A1A4A" w:rsidP="00962247">
            <w:pPr>
              <w:pStyle w:val="EnglishHangEndNoCoptic"/>
            </w:pPr>
            <w:r w:rsidRPr="00AB1781">
              <w:tab/>
              <w:t>He does not forget the prayer of the poor.</w:t>
            </w:r>
          </w:p>
          <w:p w14:paraId="62B033CA" w14:textId="77777777" w:rsidR="006A1A4A" w:rsidRPr="00AB1781" w:rsidRDefault="006A1A4A" w:rsidP="00962247">
            <w:pPr>
              <w:pStyle w:val="EnglishHangNoCoptic"/>
            </w:pPr>
          </w:p>
        </w:tc>
        <w:tc>
          <w:tcPr>
            <w:tcW w:w="613" w:type="pct"/>
          </w:tcPr>
          <w:p w14:paraId="192AFFE9" w14:textId="77777777" w:rsidR="00EB2339" w:rsidRPr="00AB1781" w:rsidRDefault="00EB2339" w:rsidP="00EB2339">
            <w:pPr>
              <w:pStyle w:val="EnglishHangNoCoptic"/>
            </w:pPr>
            <w:r w:rsidRPr="00AB1781">
              <w:t xml:space="preserve">13 </w:t>
            </w:r>
            <w:r>
              <w:t>for</w:t>
            </w:r>
            <w:r w:rsidRPr="00AB1781">
              <w:t xml:space="preserve"> </w:t>
            </w:r>
            <w:r>
              <w:t xml:space="preserve">while avenging blood, </w:t>
            </w:r>
            <w:r w:rsidRPr="00AB1781">
              <w:t>He remembers them;</w:t>
            </w:r>
          </w:p>
          <w:p w14:paraId="21A85966" w14:textId="77777777" w:rsidR="00EB2339" w:rsidRPr="00AB1781" w:rsidRDefault="00EB2339" w:rsidP="00EB2339">
            <w:pPr>
              <w:pStyle w:val="EnglishHangEndNoCoptic"/>
            </w:pPr>
            <w:r w:rsidRPr="00AB1781">
              <w:tab/>
              <w:t xml:space="preserve">He does not forget the </w:t>
            </w:r>
            <w:r>
              <w:t>cry</w:t>
            </w:r>
            <w:r w:rsidRPr="00AB1781">
              <w:t xml:space="preserve"> of the poor.</w:t>
            </w:r>
          </w:p>
          <w:p w14:paraId="1CBFAA92" w14:textId="77777777" w:rsidR="006A1A4A" w:rsidRPr="00597158" w:rsidRDefault="006A1A4A" w:rsidP="00A4189D">
            <w:pPr>
              <w:pStyle w:val="EngIndEnd"/>
            </w:pPr>
          </w:p>
        </w:tc>
        <w:tc>
          <w:tcPr>
            <w:tcW w:w="626" w:type="pct"/>
          </w:tcPr>
          <w:p w14:paraId="7FFF62E0" w14:textId="77777777" w:rsidR="006A1A4A" w:rsidRDefault="006A1A4A" w:rsidP="00A4189D"/>
        </w:tc>
        <w:tc>
          <w:tcPr>
            <w:tcW w:w="615" w:type="pct"/>
          </w:tcPr>
          <w:p w14:paraId="0381224A" w14:textId="1D5D32CA" w:rsidR="006A1A4A" w:rsidRDefault="006A1A4A" w:rsidP="00011817">
            <w:r>
              <w:t xml:space="preserve">For He that </w:t>
            </w:r>
            <w:proofErr w:type="spellStart"/>
            <w:r>
              <w:t>maketh</w:t>
            </w:r>
            <w:proofErr w:type="spellEnd"/>
            <w:r>
              <w:t xml:space="preserve"> enquiry for blood hath remembered them, He hath not forgotten the cry of the paupers.</w:t>
            </w:r>
          </w:p>
        </w:tc>
        <w:tc>
          <w:tcPr>
            <w:tcW w:w="621" w:type="pct"/>
          </w:tcPr>
          <w:p w14:paraId="0C0D2E8D" w14:textId="2AF98DB5" w:rsidR="006A1A4A" w:rsidRDefault="006A1A4A">
            <w:r w:rsidRPr="006A1A4A">
              <w:t xml:space="preserve">As the blood-avenger doth He remember them; He </w:t>
            </w:r>
            <w:proofErr w:type="spellStart"/>
            <w:r w:rsidRPr="006A1A4A">
              <w:t>forgetteth</w:t>
            </w:r>
            <w:proofErr w:type="spellEnd"/>
            <w:r w:rsidRPr="006A1A4A">
              <w:t xml:space="preserve"> not the complaint of the poor.</w:t>
            </w:r>
          </w:p>
        </w:tc>
        <w:tc>
          <w:tcPr>
            <w:tcW w:w="632" w:type="pct"/>
          </w:tcPr>
          <w:p w14:paraId="68BDE785" w14:textId="77777777" w:rsidR="006A1A4A" w:rsidRDefault="006B7424" w:rsidP="005B14C5">
            <w:pPr>
              <w:pStyle w:val="EngIndEnd"/>
            </w:pPr>
            <w:r>
              <w:t>because while avenging blood he was mindful of them;</w:t>
            </w:r>
          </w:p>
          <w:p w14:paraId="70BF9D81" w14:textId="1F1702C6" w:rsidR="006B7424" w:rsidRPr="00597158" w:rsidRDefault="006B7424" w:rsidP="005B14C5">
            <w:pPr>
              <w:pStyle w:val="EngIndEnd"/>
            </w:pPr>
            <w:r>
              <w:t>he did not forget the cry of the needy.</w:t>
            </w:r>
          </w:p>
        </w:tc>
        <w:tc>
          <w:tcPr>
            <w:tcW w:w="632" w:type="pct"/>
          </w:tcPr>
          <w:p w14:paraId="20ADC408"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For he remembered them, </w:t>
            </w:r>
            <w:r w:rsidRPr="006A1A4A">
              <w:rPr>
                <w:rFonts w:ascii="Tahoma" w:eastAsia="Times New Roman" w:hAnsi="Tahoma" w:cs="Tahoma"/>
                <w:i/>
                <w:iCs/>
                <w:color w:val="2E1308"/>
                <w:sz w:val="24"/>
                <w:szCs w:val="24"/>
                <w:shd w:val="clear" w:color="auto" w:fill="FFFFFF"/>
              </w:rPr>
              <w:t>in</w:t>
            </w:r>
            <w:r w:rsidRPr="006A1A4A">
              <w:rPr>
                <w:rFonts w:ascii="Tahoma" w:eastAsia="Times New Roman" w:hAnsi="Tahoma" w:cs="Tahoma"/>
                <w:color w:val="2E1308"/>
                <w:sz w:val="24"/>
                <w:szCs w:val="24"/>
                <w:shd w:val="clear" w:color="auto" w:fill="FFFFFF"/>
              </w:rPr>
              <w:t> making inquisition for blood: he has not forgotten the supplication of the poor.</w:t>
            </w:r>
          </w:p>
          <w:p w14:paraId="020A463E" w14:textId="77777777" w:rsidR="006A1A4A" w:rsidRPr="00597158" w:rsidRDefault="006A1A4A" w:rsidP="00A4189D">
            <w:pPr>
              <w:pStyle w:val="EngIndEnd"/>
            </w:pPr>
          </w:p>
        </w:tc>
        <w:tc>
          <w:tcPr>
            <w:tcW w:w="632" w:type="pct"/>
          </w:tcPr>
          <w:p w14:paraId="4831E72F" w14:textId="77777777"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For He who avenges blood remembers them;</w:t>
            </w:r>
          </w:p>
          <w:p w14:paraId="5F356D0C" w14:textId="4409A08B"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He does not forget the cry of the poor.</w:t>
            </w:r>
          </w:p>
        </w:tc>
      </w:tr>
      <w:tr w:rsidR="006A1A4A" w14:paraId="359CC535" w14:textId="77777777" w:rsidTr="005F6E4D">
        <w:tc>
          <w:tcPr>
            <w:tcW w:w="629" w:type="pct"/>
          </w:tcPr>
          <w:p w14:paraId="00752129" w14:textId="3D7EC99F" w:rsidR="006A1A4A" w:rsidRPr="00AB1781" w:rsidRDefault="006A1A4A" w:rsidP="00962247">
            <w:pPr>
              <w:pStyle w:val="EnglishHangNoCoptic"/>
            </w:pPr>
            <w:r w:rsidRPr="00AB1781">
              <w:t>14 Have mercy on me, O Lord;</w:t>
            </w:r>
          </w:p>
          <w:p w14:paraId="2885C111" w14:textId="77777777" w:rsidR="006A1A4A" w:rsidRPr="00AB1781" w:rsidRDefault="006A1A4A" w:rsidP="00962247">
            <w:pPr>
              <w:pStyle w:val="EnglishHangNoCoptic"/>
            </w:pPr>
            <w:r w:rsidRPr="00AB1781">
              <w:tab/>
              <w:t>see how my foes humiliate me,</w:t>
            </w:r>
          </w:p>
          <w:p w14:paraId="2E4C723C" w14:textId="77777777" w:rsidR="006A1A4A" w:rsidRPr="00AB1781" w:rsidRDefault="006A1A4A" w:rsidP="00962247">
            <w:pPr>
              <w:pStyle w:val="EnglishHangEndNoCoptic"/>
            </w:pPr>
            <w:r w:rsidRPr="00AB1781">
              <w:tab/>
              <w:t xml:space="preserve">O </w:t>
            </w:r>
            <w:r>
              <w:t>You</w:t>
            </w:r>
            <w:r w:rsidRPr="00AB1781">
              <w:t xml:space="preserve"> Who lifts me from the </w:t>
            </w:r>
            <w:r w:rsidRPr="00AB1781">
              <w:lastRenderedPageBreak/>
              <w:t>gates of death,</w:t>
            </w:r>
          </w:p>
          <w:p w14:paraId="21E7E03A" w14:textId="77777777" w:rsidR="006A1A4A" w:rsidRPr="00AB1781" w:rsidRDefault="006A1A4A" w:rsidP="00962247">
            <w:pPr>
              <w:pStyle w:val="EnglishHangNoCoptic"/>
            </w:pPr>
          </w:p>
        </w:tc>
        <w:tc>
          <w:tcPr>
            <w:tcW w:w="613" w:type="pct"/>
          </w:tcPr>
          <w:p w14:paraId="530BBB5B" w14:textId="77777777" w:rsidR="00EB2339" w:rsidRPr="00AB1781" w:rsidRDefault="00EB2339" w:rsidP="00EB2339">
            <w:pPr>
              <w:pStyle w:val="EnglishHangNoCoptic"/>
            </w:pPr>
            <w:r w:rsidRPr="00AB1781">
              <w:lastRenderedPageBreak/>
              <w:t>14 Have mercy on me, O Lord;</w:t>
            </w:r>
          </w:p>
          <w:p w14:paraId="041F6BE7" w14:textId="77777777" w:rsidR="00EB2339" w:rsidRPr="00AB1781" w:rsidRDefault="00EB2339" w:rsidP="00EB2339">
            <w:pPr>
              <w:pStyle w:val="EnglishHangNoCoptic"/>
            </w:pPr>
            <w:r w:rsidRPr="00AB1781">
              <w:tab/>
              <w:t xml:space="preserve">see how my </w:t>
            </w:r>
            <w:r>
              <w:t>enemies have</w:t>
            </w:r>
            <w:r w:rsidRPr="00AB1781">
              <w:t xml:space="preserve"> humiliate</w:t>
            </w:r>
            <w:r>
              <w:t>d</w:t>
            </w:r>
            <w:r w:rsidRPr="00AB1781">
              <w:t xml:space="preserve"> me,</w:t>
            </w:r>
          </w:p>
          <w:p w14:paraId="447B283A" w14:textId="77777777" w:rsidR="00EB2339" w:rsidRPr="00AB1781" w:rsidRDefault="00EB2339" w:rsidP="00EB2339">
            <w:pPr>
              <w:pStyle w:val="EnglishHangEndNoCoptic"/>
            </w:pPr>
            <w:r w:rsidRPr="00AB1781">
              <w:lastRenderedPageBreak/>
              <w:tab/>
              <w:t xml:space="preserve">O </w:t>
            </w:r>
            <w:r>
              <w:t>You</w:t>
            </w:r>
            <w:r w:rsidRPr="00AB1781">
              <w:t xml:space="preserve"> Who lifts me from the gates of death,</w:t>
            </w:r>
          </w:p>
          <w:p w14:paraId="5791DAA6" w14:textId="77777777" w:rsidR="006A1A4A" w:rsidRPr="00597158" w:rsidRDefault="006A1A4A" w:rsidP="00A4189D">
            <w:pPr>
              <w:pStyle w:val="EngIndEnd"/>
            </w:pPr>
          </w:p>
        </w:tc>
        <w:tc>
          <w:tcPr>
            <w:tcW w:w="626" w:type="pct"/>
          </w:tcPr>
          <w:p w14:paraId="117DFA62" w14:textId="77777777" w:rsidR="006A1A4A" w:rsidRDefault="006A1A4A" w:rsidP="00A4189D"/>
        </w:tc>
        <w:tc>
          <w:tcPr>
            <w:tcW w:w="615" w:type="pct"/>
          </w:tcPr>
          <w:p w14:paraId="28FB408B" w14:textId="71101FC2" w:rsidR="006A1A4A" w:rsidRDefault="006A1A4A" w:rsidP="00011817">
            <w:r>
              <w:t xml:space="preserve">Have mercy on me, O Lord; see my humiliation which I have suffered </w:t>
            </w:r>
            <w:r>
              <w:lastRenderedPageBreak/>
              <w:t>from mine enemies, O Thou that dost raise me up from the gates of death.</w:t>
            </w:r>
          </w:p>
        </w:tc>
        <w:tc>
          <w:tcPr>
            <w:tcW w:w="621" w:type="pct"/>
          </w:tcPr>
          <w:p w14:paraId="49E7DE26" w14:textId="7B70A2F9" w:rsidR="006A1A4A" w:rsidRDefault="006A1A4A">
            <w:r w:rsidRPr="006A1A4A">
              <w:lastRenderedPageBreak/>
              <w:t xml:space="preserve">Have mercy upon me, O Lord; see how mine enemies humiliate me, </w:t>
            </w:r>
            <w:r w:rsidRPr="006A1A4A">
              <w:lastRenderedPageBreak/>
              <w:t xml:space="preserve">Thou that </w:t>
            </w:r>
            <w:proofErr w:type="spellStart"/>
            <w:r w:rsidRPr="006A1A4A">
              <w:t>liftest</w:t>
            </w:r>
            <w:proofErr w:type="spellEnd"/>
            <w:r>
              <w:t xml:space="preserve"> </w:t>
            </w:r>
            <w:r w:rsidRPr="006A1A4A">
              <w:t>me up from the gates of death,</w:t>
            </w:r>
          </w:p>
        </w:tc>
        <w:tc>
          <w:tcPr>
            <w:tcW w:w="632" w:type="pct"/>
          </w:tcPr>
          <w:p w14:paraId="50D21A01" w14:textId="77777777" w:rsidR="006A1A4A" w:rsidRDefault="006B7424" w:rsidP="005B14C5">
            <w:pPr>
              <w:pStyle w:val="EngIndEnd"/>
            </w:pPr>
            <w:r>
              <w:lastRenderedPageBreak/>
              <w:t>Have mercy on me, O Lord.</w:t>
            </w:r>
          </w:p>
          <w:p w14:paraId="565796A8" w14:textId="77777777" w:rsidR="006B7424" w:rsidRDefault="006B7424" w:rsidP="005B14C5">
            <w:pPr>
              <w:pStyle w:val="EngIndEnd"/>
            </w:pPr>
            <w:r>
              <w:lastRenderedPageBreak/>
              <w:t>See my humiliation from my enemies;</w:t>
            </w:r>
          </w:p>
          <w:p w14:paraId="5F4246D9" w14:textId="689B802B" w:rsidR="006B7424" w:rsidRPr="00597158" w:rsidRDefault="006B7424" w:rsidP="005B14C5">
            <w:pPr>
              <w:pStyle w:val="EngIndEnd"/>
            </w:pPr>
            <w:r>
              <w:t>you are the one who lifts me up from the gates of death</w:t>
            </w:r>
          </w:p>
        </w:tc>
        <w:tc>
          <w:tcPr>
            <w:tcW w:w="632" w:type="pct"/>
          </w:tcPr>
          <w:p w14:paraId="7E336FD0"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lastRenderedPageBreak/>
              <w:t>Have mercy upon me, O Lord; look upon my affliction </w:t>
            </w:r>
            <w:r w:rsidRPr="006A1A4A">
              <w:rPr>
                <w:rFonts w:ascii="Tahoma" w:eastAsia="Times New Roman" w:hAnsi="Tahoma" w:cs="Tahoma"/>
                <w:i/>
                <w:iCs/>
                <w:color w:val="2E1308"/>
                <w:sz w:val="24"/>
                <w:szCs w:val="24"/>
                <w:shd w:val="clear" w:color="auto" w:fill="FFFFFF"/>
              </w:rPr>
              <w:t xml:space="preserve">which I </w:t>
            </w:r>
            <w:r w:rsidRPr="006A1A4A">
              <w:rPr>
                <w:rFonts w:ascii="Tahoma" w:eastAsia="Times New Roman" w:hAnsi="Tahoma" w:cs="Tahoma"/>
                <w:i/>
                <w:iCs/>
                <w:color w:val="2E1308"/>
                <w:sz w:val="24"/>
                <w:szCs w:val="24"/>
                <w:shd w:val="clear" w:color="auto" w:fill="FFFFFF"/>
              </w:rPr>
              <w:lastRenderedPageBreak/>
              <w:t>suffer</w:t>
            </w:r>
            <w:r w:rsidRPr="006A1A4A">
              <w:rPr>
                <w:rFonts w:ascii="Tahoma" w:eastAsia="Times New Roman" w:hAnsi="Tahoma" w:cs="Tahoma"/>
                <w:color w:val="2E1308"/>
                <w:sz w:val="24"/>
                <w:szCs w:val="24"/>
                <w:shd w:val="clear" w:color="auto" w:fill="FFFFFF"/>
              </w:rPr>
              <w:t xml:space="preserve"> of mine enemies, thou that </w:t>
            </w:r>
            <w:proofErr w:type="spellStart"/>
            <w:r w:rsidRPr="006A1A4A">
              <w:rPr>
                <w:rFonts w:ascii="Tahoma" w:eastAsia="Times New Roman" w:hAnsi="Tahoma" w:cs="Tahoma"/>
                <w:color w:val="2E1308"/>
                <w:sz w:val="24"/>
                <w:szCs w:val="24"/>
                <w:shd w:val="clear" w:color="auto" w:fill="FFFFFF"/>
              </w:rPr>
              <w:t>liftest</w:t>
            </w:r>
            <w:proofErr w:type="spellEnd"/>
            <w:r w:rsidRPr="006A1A4A">
              <w:rPr>
                <w:rFonts w:ascii="Tahoma" w:eastAsia="Times New Roman" w:hAnsi="Tahoma" w:cs="Tahoma"/>
                <w:color w:val="2E1308"/>
                <w:sz w:val="24"/>
                <w:szCs w:val="24"/>
                <w:shd w:val="clear" w:color="auto" w:fill="FFFFFF"/>
              </w:rPr>
              <w:t xml:space="preserve"> me up from the gates of death: </w:t>
            </w:r>
          </w:p>
          <w:p w14:paraId="0CA4D404" w14:textId="77777777" w:rsidR="006A1A4A" w:rsidRPr="00597158" w:rsidRDefault="006A1A4A" w:rsidP="00A4189D">
            <w:pPr>
              <w:pStyle w:val="EngIndEnd"/>
            </w:pPr>
          </w:p>
        </w:tc>
        <w:tc>
          <w:tcPr>
            <w:tcW w:w="632" w:type="pct"/>
          </w:tcPr>
          <w:p w14:paraId="65F0547F" w14:textId="77777777" w:rsidR="008626B1"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lastRenderedPageBreak/>
              <w:t xml:space="preserve">Have mercy on me, O Lord, and see how my enemies have </w:t>
            </w:r>
            <w:r>
              <w:rPr>
                <w:rFonts w:ascii="Tahoma" w:eastAsia="Times New Roman" w:hAnsi="Tahoma" w:cs="Tahoma"/>
                <w:color w:val="2E1308"/>
                <w:sz w:val="24"/>
                <w:szCs w:val="24"/>
                <w:shd w:val="clear" w:color="auto" w:fill="FFFFFF"/>
              </w:rPr>
              <w:lastRenderedPageBreak/>
              <w:t>humbled me,</w:t>
            </w:r>
          </w:p>
          <w:p w14:paraId="2A66677C" w14:textId="51187B4C"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You who raise me up from the gates of death,</w:t>
            </w:r>
          </w:p>
        </w:tc>
      </w:tr>
      <w:tr w:rsidR="006A1A4A" w14:paraId="76163A79" w14:textId="77777777" w:rsidTr="005F6E4D">
        <w:tc>
          <w:tcPr>
            <w:tcW w:w="629" w:type="pct"/>
          </w:tcPr>
          <w:p w14:paraId="6588F55E" w14:textId="4FE6691F" w:rsidR="006A1A4A" w:rsidRPr="00AB1781" w:rsidRDefault="006A1A4A" w:rsidP="00962247">
            <w:pPr>
              <w:pStyle w:val="EnglishHangNoCoptic"/>
            </w:pPr>
            <w:r w:rsidRPr="00AB1781">
              <w:lastRenderedPageBreak/>
              <w:t xml:space="preserve">15 that I may tell of all </w:t>
            </w:r>
            <w:r>
              <w:t>Your</w:t>
            </w:r>
            <w:r w:rsidRPr="00AB1781">
              <w:t xml:space="preserve"> praises</w:t>
            </w:r>
          </w:p>
          <w:p w14:paraId="5239FCD3" w14:textId="77777777" w:rsidR="006A1A4A" w:rsidRPr="00AB1781" w:rsidRDefault="006A1A4A" w:rsidP="00962247">
            <w:pPr>
              <w:pStyle w:val="EnglishHangNoCoptic"/>
            </w:pPr>
            <w:r w:rsidRPr="00AB1781">
              <w:tab/>
              <w:t>in the gates of the daughter of Zion.</w:t>
            </w:r>
          </w:p>
          <w:p w14:paraId="15A51727" w14:textId="77777777" w:rsidR="006A1A4A" w:rsidRPr="00435BD3" w:rsidRDefault="006A1A4A" w:rsidP="00962247">
            <w:pPr>
              <w:pStyle w:val="EnglishHangEndNoCoptic"/>
            </w:pPr>
            <w:r w:rsidRPr="00AB1781">
              <w:tab/>
              <w:t xml:space="preserve">I will rejoice in </w:t>
            </w:r>
            <w:r>
              <w:t>Your</w:t>
            </w:r>
            <w:r w:rsidRPr="00AB1781">
              <w:t xml:space="preserve"> salvation.</w:t>
            </w:r>
          </w:p>
          <w:p w14:paraId="261C0D4E" w14:textId="77777777" w:rsidR="006A1A4A" w:rsidRPr="00AB1781" w:rsidRDefault="006A1A4A" w:rsidP="00962247">
            <w:pPr>
              <w:pStyle w:val="EnglishHangNoCoptic"/>
            </w:pPr>
          </w:p>
        </w:tc>
        <w:tc>
          <w:tcPr>
            <w:tcW w:w="613" w:type="pct"/>
          </w:tcPr>
          <w:p w14:paraId="392FE313" w14:textId="77777777" w:rsidR="00CC2B38" w:rsidRPr="00AB1781" w:rsidRDefault="00CC2B38" w:rsidP="00CC2B38">
            <w:pPr>
              <w:pStyle w:val="EnglishHangNoCoptic"/>
            </w:pPr>
            <w:r w:rsidRPr="00AB1781">
              <w:t xml:space="preserve">15 that I may </w:t>
            </w:r>
            <w:r>
              <w:t>proclaim</w:t>
            </w:r>
            <w:r w:rsidRPr="00AB1781">
              <w:t xml:space="preserve"> all </w:t>
            </w:r>
            <w:r>
              <w:t>Your</w:t>
            </w:r>
            <w:r w:rsidRPr="00AB1781">
              <w:t xml:space="preserve"> praises</w:t>
            </w:r>
          </w:p>
          <w:p w14:paraId="7D27138F" w14:textId="77777777" w:rsidR="00CC2B38" w:rsidRPr="00AB1781" w:rsidRDefault="00CC2B38" w:rsidP="00CC2B38">
            <w:pPr>
              <w:pStyle w:val="EnglishHangNoCoptic"/>
            </w:pPr>
            <w:r>
              <w:tab/>
              <w:t>in the gates of daughter</w:t>
            </w:r>
            <w:r w:rsidRPr="00AB1781">
              <w:t xml:space="preserve"> Zion.</w:t>
            </w:r>
          </w:p>
          <w:p w14:paraId="5F2655F9" w14:textId="77777777" w:rsidR="00CC2B38" w:rsidRPr="00435BD3" w:rsidRDefault="00CC2B38" w:rsidP="00CC2B38">
            <w:pPr>
              <w:pStyle w:val="EnglishHangEndNoCoptic"/>
            </w:pPr>
            <w:r w:rsidRPr="00AB1781">
              <w:tab/>
              <w:t xml:space="preserve">I will rejoice in </w:t>
            </w:r>
            <w:r>
              <w:t>Your</w:t>
            </w:r>
            <w:r w:rsidRPr="00AB1781">
              <w:t xml:space="preserve"> salvation.</w:t>
            </w:r>
          </w:p>
          <w:p w14:paraId="1D372C66" w14:textId="77777777" w:rsidR="006A1A4A" w:rsidRPr="00597158" w:rsidRDefault="006A1A4A" w:rsidP="00A4189D">
            <w:pPr>
              <w:pStyle w:val="EngIndEnd"/>
            </w:pPr>
          </w:p>
        </w:tc>
        <w:tc>
          <w:tcPr>
            <w:tcW w:w="626" w:type="pct"/>
          </w:tcPr>
          <w:p w14:paraId="68AF0E55" w14:textId="77777777" w:rsidR="006A1A4A" w:rsidRDefault="006A1A4A" w:rsidP="00A4189D"/>
        </w:tc>
        <w:tc>
          <w:tcPr>
            <w:tcW w:w="615" w:type="pct"/>
          </w:tcPr>
          <w:p w14:paraId="1EC5C572" w14:textId="42459131" w:rsidR="006A1A4A" w:rsidRDefault="006A1A4A" w:rsidP="00011817">
            <w:r>
              <w:t>That I may declare all Thy praises in the gates of the daughter of Sion. We will rejoice in Thy salvation.</w:t>
            </w:r>
          </w:p>
        </w:tc>
        <w:tc>
          <w:tcPr>
            <w:tcW w:w="621" w:type="pct"/>
          </w:tcPr>
          <w:p w14:paraId="243475D7" w14:textId="6443B2F7" w:rsidR="006A1A4A" w:rsidRDefault="006A1A4A">
            <w:r w:rsidRPr="006A1A4A">
              <w:t>That I may show all Thy praises within the gates of the daughter of Zion; we will rejoice in Thy salvation.</w:t>
            </w:r>
          </w:p>
        </w:tc>
        <w:tc>
          <w:tcPr>
            <w:tcW w:w="632" w:type="pct"/>
          </w:tcPr>
          <w:p w14:paraId="79CE76DF" w14:textId="77777777" w:rsidR="006A1A4A" w:rsidRDefault="006B7424" w:rsidP="005B14C5">
            <w:pPr>
              <w:pStyle w:val="EngIndEnd"/>
            </w:pPr>
            <w:r>
              <w:t>so that I may proclaim all your praises in the gates of daughter Sion;</w:t>
            </w:r>
          </w:p>
          <w:p w14:paraId="0B998144" w14:textId="796B7062" w:rsidR="006B7424" w:rsidRPr="00597158" w:rsidRDefault="006B7424" w:rsidP="005B14C5">
            <w:pPr>
              <w:pStyle w:val="EngIndEnd"/>
            </w:pPr>
            <w:r>
              <w:t>I will rejoice in your deliverance.</w:t>
            </w:r>
          </w:p>
        </w:tc>
        <w:tc>
          <w:tcPr>
            <w:tcW w:w="632" w:type="pct"/>
          </w:tcPr>
          <w:p w14:paraId="436EEF05"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that I may declare all thy praises in the gates of the daughter of Sion: I will exult in thy salvation.</w:t>
            </w:r>
          </w:p>
          <w:p w14:paraId="1B00BE1C" w14:textId="77777777" w:rsidR="006A1A4A" w:rsidRPr="00597158" w:rsidRDefault="006A1A4A" w:rsidP="00A4189D">
            <w:pPr>
              <w:pStyle w:val="EngIndEnd"/>
            </w:pPr>
          </w:p>
        </w:tc>
        <w:tc>
          <w:tcPr>
            <w:tcW w:w="632" w:type="pct"/>
          </w:tcPr>
          <w:p w14:paraId="333EEF86" w14:textId="77777777"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That I may proclaim all your praises</w:t>
            </w:r>
          </w:p>
          <w:p w14:paraId="05CC06A3" w14:textId="77777777" w:rsidR="008626B1"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In the gates of the daughter of Zion.</w:t>
            </w:r>
          </w:p>
          <w:p w14:paraId="0689F8B0" w14:textId="2313C1B0"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I will rejoice in Your salvation.</w:t>
            </w:r>
          </w:p>
        </w:tc>
      </w:tr>
      <w:tr w:rsidR="006A1A4A" w14:paraId="6C800B3E" w14:textId="77777777" w:rsidTr="005F6E4D">
        <w:tc>
          <w:tcPr>
            <w:tcW w:w="629" w:type="pct"/>
          </w:tcPr>
          <w:p w14:paraId="19A7A585" w14:textId="7F2755CE" w:rsidR="006A1A4A" w:rsidRPr="00AB1781" w:rsidRDefault="006A1A4A" w:rsidP="00962247">
            <w:pPr>
              <w:pStyle w:val="EnglishHangNoCoptic"/>
            </w:pPr>
            <w:r w:rsidRPr="00AB1781">
              <w:t>16 The nations are stuck in the rot they have made;</w:t>
            </w:r>
            <w:r w:rsidRPr="00AB1781">
              <w:rPr>
                <w:rStyle w:val="FootnoteReference"/>
              </w:rPr>
              <w:footnoteReference w:id="6"/>
            </w:r>
          </w:p>
          <w:p w14:paraId="4F85A154" w14:textId="77777777" w:rsidR="006A1A4A" w:rsidRPr="00AB1781" w:rsidRDefault="006A1A4A" w:rsidP="00962247">
            <w:pPr>
              <w:pStyle w:val="EnglishHangEndNoCoptic"/>
            </w:pPr>
            <w:r w:rsidRPr="00AB1781">
              <w:tab/>
              <w:t>in this trap which they hid is their own foot caught.</w:t>
            </w:r>
            <w:r w:rsidRPr="00AB1781">
              <w:rPr>
                <w:rStyle w:val="FootnoteReference"/>
              </w:rPr>
              <w:footnoteReference w:id="7"/>
            </w:r>
          </w:p>
          <w:p w14:paraId="0B3635BB" w14:textId="77777777" w:rsidR="006A1A4A" w:rsidRPr="00AB1781" w:rsidRDefault="006A1A4A" w:rsidP="00962247">
            <w:pPr>
              <w:pStyle w:val="EnglishHangNoCoptic"/>
            </w:pPr>
          </w:p>
        </w:tc>
        <w:tc>
          <w:tcPr>
            <w:tcW w:w="613" w:type="pct"/>
          </w:tcPr>
          <w:p w14:paraId="222849A6" w14:textId="77777777" w:rsidR="00EB2339" w:rsidRPr="00AB1781" w:rsidRDefault="00EB2339" w:rsidP="00EB2339">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8"/>
            </w:r>
          </w:p>
          <w:p w14:paraId="7E9E3733" w14:textId="77777777" w:rsidR="00EB2339" w:rsidRPr="00AB1781" w:rsidRDefault="00EB2339" w:rsidP="00EB2339">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9"/>
            </w:r>
          </w:p>
          <w:p w14:paraId="39B7FFCE" w14:textId="77777777" w:rsidR="006A1A4A" w:rsidRPr="00597158" w:rsidRDefault="006A1A4A" w:rsidP="00A4189D">
            <w:pPr>
              <w:pStyle w:val="EngIndEnd"/>
            </w:pPr>
          </w:p>
        </w:tc>
        <w:tc>
          <w:tcPr>
            <w:tcW w:w="626" w:type="pct"/>
          </w:tcPr>
          <w:p w14:paraId="62DD5681" w14:textId="77777777" w:rsidR="006A1A4A" w:rsidRDefault="006A1A4A" w:rsidP="00A4189D"/>
        </w:tc>
        <w:tc>
          <w:tcPr>
            <w:tcW w:w="615" w:type="pct"/>
          </w:tcPr>
          <w:p w14:paraId="604C7671" w14:textId="617F8543" w:rsidR="006A1A4A" w:rsidRDefault="006A1A4A" w:rsidP="00011817">
            <w:r>
              <w:t>The heathen are ensnared in the destruction which they have wrought; in this snare which they hid hath their foot been caught.</w:t>
            </w:r>
          </w:p>
        </w:tc>
        <w:tc>
          <w:tcPr>
            <w:tcW w:w="621" w:type="pct"/>
          </w:tcPr>
          <w:p w14:paraId="7068B63F" w14:textId="136638EE" w:rsidR="006A1A4A" w:rsidRDefault="006A1A4A">
            <w:r w:rsidRPr="006A1A4A">
              <w:t xml:space="preserve">The heathen are sunk down in the ruin that they made; in the same net which they hid </w:t>
            </w:r>
            <w:proofErr w:type="spellStart"/>
            <w:r w:rsidRPr="006A1A4A">
              <w:t>privily</w:t>
            </w:r>
            <w:proofErr w:type="spellEnd"/>
            <w:r w:rsidRPr="006A1A4A">
              <w:t xml:space="preserve"> is their foot taken.</w:t>
            </w:r>
          </w:p>
        </w:tc>
        <w:tc>
          <w:tcPr>
            <w:tcW w:w="632" w:type="pct"/>
          </w:tcPr>
          <w:p w14:paraId="29C34A74" w14:textId="77777777" w:rsidR="006A1A4A" w:rsidRDefault="006B7424" w:rsidP="005B14C5">
            <w:pPr>
              <w:pStyle w:val="EngIndEnd"/>
            </w:pPr>
            <w:r>
              <w:t>Nations got stuck in the corruption they produced;</w:t>
            </w:r>
          </w:p>
          <w:p w14:paraId="7C248FFC" w14:textId="725E548D" w:rsidR="006B7424" w:rsidRPr="00597158" w:rsidRDefault="006B7424" w:rsidP="005B14C5">
            <w:pPr>
              <w:pStyle w:val="EngIndEnd"/>
            </w:pPr>
            <w:r>
              <w:t>in this trap, which they hid, their own foot was caught.</w:t>
            </w:r>
          </w:p>
        </w:tc>
        <w:tc>
          <w:tcPr>
            <w:tcW w:w="632" w:type="pct"/>
          </w:tcPr>
          <w:p w14:paraId="7FC4D233"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 xml:space="preserve">The heathen </w:t>
            </w:r>
            <w:proofErr w:type="gramStart"/>
            <w:r w:rsidRPr="006A1A4A">
              <w:rPr>
                <w:rFonts w:ascii="Tahoma" w:eastAsia="Times New Roman" w:hAnsi="Tahoma" w:cs="Tahoma"/>
                <w:color w:val="2E1308"/>
                <w:sz w:val="24"/>
                <w:szCs w:val="24"/>
                <w:shd w:val="clear" w:color="auto" w:fill="FFFFFF"/>
              </w:rPr>
              <w:t>are</w:t>
            </w:r>
            <w:proofErr w:type="gramEnd"/>
            <w:r w:rsidRPr="006A1A4A">
              <w:rPr>
                <w:rFonts w:ascii="Tahoma" w:eastAsia="Times New Roman" w:hAnsi="Tahoma" w:cs="Tahoma"/>
                <w:color w:val="2E1308"/>
                <w:sz w:val="24"/>
                <w:szCs w:val="24"/>
                <w:shd w:val="clear" w:color="auto" w:fill="FFFFFF"/>
              </w:rPr>
              <w:t xml:space="preserve"> caught in the destruction which they planned: in the very snare which they hid is their foot taken.</w:t>
            </w:r>
          </w:p>
          <w:p w14:paraId="21B4B58D" w14:textId="77777777" w:rsidR="006A1A4A" w:rsidRPr="00597158" w:rsidRDefault="006A1A4A" w:rsidP="00A4189D">
            <w:pPr>
              <w:pStyle w:val="EngIndEnd"/>
            </w:pPr>
          </w:p>
        </w:tc>
        <w:tc>
          <w:tcPr>
            <w:tcW w:w="632" w:type="pct"/>
          </w:tcPr>
          <w:p w14:paraId="4116EF2F" w14:textId="26B6FE9D"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The nations are trapped in the destruction they caused;</w:t>
            </w:r>
          </w:p>
          <w:p w14:paraId="2CA5B791" w14:textId="3E29AF87"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Their food is caught in the trap they hid.</w:t>
            </w:r>
          </w:p>
        </w:tc>
      </w:tr>
      <w:tr w:rsidR="006A1A4A" w14:paraId="5A966F6B" w14:textId="77777777" w:rsidTr="005F6E4D">
        <w:tc>
          <w:tcPr>
            <w:tcW w:w="629" w:type="pct"/>
          </w:tcPr>
          <w:p w14:paraId="4EA6F59A" w14:textId="27E2AD93" w:rsidR="006A1A4A" w:rsidRPr="00AB1781" w:rsidRDefault="006A1A4A" w:rsidP="00962247">
            <w:pPr>
              <w:pStyle w:val="EnglishHangNoCoptic"/>
            </w:pPr>
            <w:r w:rsidRPr="00AB1781">
              <w:t>17 The Lord is known by the judgments He makes;</w:t>
            </w:r>
          </w:p>
          <w:p w14:paraId="7628E5DD" w14:textId="77777777" w:rsidR="006A1A4A" w:rsidRPr="00AB1781" w:rsidRDefault="006A1A4A" w:rsidP="00962247">
            <w:pPr>
              <w:pStyle w:val="EnglishHangEndNoCoptic"/>
            </w:pPr>
            <w:r w:rsidRPr="00AB1781">
              <w:tab/>
              <w:t>the sinner is caught in the works of his own hands.</w:t>
            </w:r>
          </w:p>
          <w:p w14:paraId="77AEE515" w14:textId="77777777" w:rsidR="006A1A4A" w:rsidRPr="00AB1781" w:rsidRDefault="006A1A4A" w:rsidP="00962247">
            <w:pPr>
              <w:pStyle w:val="EnglishHangNoCoptic"/>
            </w:pPr>
          </w:p>
        </w:tc>
        <w:tc>
          <w:tcPr>
            <w:tcW w:w="613" w:type="pct"/>
          </w:tcPr>
          <w:p w14:paraId="4C28799F" w14:textId="77777777" w:rsidR="00EB2339" w:rsidRPr="00AB1781" w:rsidRDefault="00EB2339" w:rsidP="00EB2339">
            <w:pPr>
              <w:pStyle w:val="EnglishHangNoCoptic"/>
            </w:pPr>
            <w:r w:rsidRPr="00AB1781">
              <w:t>17 The Lord is known by the judgments He makes;</w:t>
            </w:r>
          </w:p>
          <w:p w14:paraId="47CE9C75" w14:textId="77777777" w:rsidR="00EB2339" w:rsidRPr="00AB1781" w:rsidRDefault="00EB2339" w:rsidP="00EB2339">
            <w:pPr>
              <w:pStyle w:val="EnglishHangEndNoCoptic"/>
            </w:pPr>
            <w:r w:rsidRPr="00AB1781">
              <w:tab/>
              <w:t>the sinner is caught in the works of his own hands. (Pause)</w:t>
            </w:r>
          </w:p>
          <w:p w14:paraId="0B975F3A" w14:textId="77777777" w:rsidR="006A1A4A" w:rsidRPr="00597158" w:rsidRDefault="006A1A4A" w:rsidP="00A4189D">
            <w:pPr>
              <w:pStyle w:val="EngIndEnd"/>
            </w:pPr>
          </w:p>
        </w:tc>
        <w:tc>
          <w:tcPr>
            <w:tcW w:w="626" w:type="pct"/>
          </w:tcPr>
          <w:p w14:paraId="492CECA4" w14:textId="77777777" w:rsidR="006A1A4A" w:rsidRDefault="006A1A4A" w:rsidP="00A4189D"/>
        </w:tc>
        <w:tc>
          <w:tcPr>
            <w:tcW w:w="615" w:type="pct"/>
          </w:tcPr>
          <w:p w14:paraId="5B7F2EBC" w14:textId="68ED3B78" w:rsidR="006A1A4A" w:rsidRDefault="006A1A4A" w:rsidP="00011817">
            <w:r>
              <w:t xml:space="preserve">The Lord is known by the judgments which He </w:t>
            </w:r>
            <w:proofErr w:type="spellStart"/>
            <w:r>
              <w:t>executeth</w:t>
            </w:r>
            <w:proofErr w:type="spellEnd"/>
            <w:r>
              <w:t>; in the works of his own hands hath the sinner been caught.</w:t>
            </w:r>
          </w:p>
        </w:tc>
        <w:tc>
          <w:tcPr>
            <w:tcW w:w="621" w:type="pct"/>
          </w:tcPr>
          <w:p w14:paraId="3930D65D" w14:textId="59D07A0F" w:rsidR="006A1A4A" w:rsidRDefault="006A1A4A">
            <w:r w:rsidRPr="006A1A4A">
              <w:t xml:space="preserve">The Lord is known by the judgments He </w:t>
            </w:r>
            <w:proofErr w:type="spellStart"/>
            <w:r w:rsidRPr="006A1A4A">
              <w:t>dealeth</w:t>
            </w:r>
            <w:proofErr w:type="spellEnd"/>
            <w:r w:rsidRPr="006A1A4A">
              <w:t>; the sinner is trapped in the work of his own hands.</w:t>
            </w:r>
          </w:p>
        </w:tc>
        <w:tc>
          <w:tcPr>
            <w:tcW w:w="632" w:type="pct"/>
          </w:tcPr>
          <w:p w14:paraId="27DE93BE" w14:textId="77777777" w:rsidR="006A1A4A" w:rsidRDefault="006B7424" w:rsidP="005B14C5">
            <w:pPr>
              <w:pStyle w:val="EngIndEnd"/>
            </w:pPr>
            <w:r>
              <w:t>The Lord is known when he executes judgments;</w:t>
            </w:r>
          </w:p>
          <w:p w14:paraId="219C6F20" w14:textId="5D54653C" w:rsidR="006B7424" w:rsidRPr="006B7424" w:rsidRDefault="006B7424" w:rsidP="005B14C5">
            <w:pPr>
              <w:pStyle w:val="EngIndEnd"/>
            </w:pPr>
            <w:r>
              <w:t xml:space="preserve">the sinner was caught in the works of his own hands. </w:t>
            </w:r>
            <w:r>
              <w:rPr>
                <w:i/>
              </w:rPr>
              <w:t>Ode of an interlude on strings</w:t>
            </w:r>
          </w:p>
        </w:tc>
        <w:tc>
          <w:tcPr>
            <w:tcW w:w="632" w:type="pct"/>
          </w:tcPr>
          <w:p w14:paraId="47DE6966"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t>The Lord is known as executing judgments: the sinner is taken in the works of his hands. A song of Pause.</w:t>
            </w:r>
          </w:p>
          <w:p w14:paraId="095FE117" w14:textId="77777777" w:rsidR="006A1A4A" w:rsidRPr="00597158" w:rsidRDefault="006A1A4A" w:rsidP="00A4189D">
            <w:pPr>
              <w:pStyle w:val="EngIndEnd"/>
            </w:pPr>
          </w:p>
        </w:tc>
        <w:tc>
          <w:tcPr>
            <w:tcW w:w="632" w:type="pct"/>
          </w:tcPr>
          <w:p w14:paraId="603FA0B0" w14:textId="1F4D5CC0"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The Lord is known in the judgments He makes;</w:t>
            </w:r>
          </w:p>
          <w:p w14:paraId="3E4AE741" w14:textId="37F781D1"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The sinner is caught in the works of his hands. (Pause).</w:t>
            </w:r>
          </w:p>
        </w:tc>
      </w:tr>
      <w:tr w:rsidR="006A1A4A" w14:paraId="09B00D26" w14:textId="77777777" w:rsidTr="005F6E4D">
        <w:tc>
          <w:tcPr>
            <w:tcW w:w="629" w:type="pct"/>
          </w:tcPr>
          <w:p w14:paraId="52BB8544" w14:textId="04046731" w:rsidR="006A1A4A" w:rsidRPr="00AB1781" w:rsidRDefault="006A1A4A" w:rsidP="00962247">
            <w:pPr>
              <w:pStyle w:val="EnglishHangNoCoptic"/>
            </w:pPr>
            <w:r w:rsidRPr="00AB1781">
              <w:t>18 Let the sinners be turned into hell,</w:t>
            </w:r>
          </w:p>
          <w:p w14:paraId="7EF46CC6" w14:textId="77777777" w:rsidR="006A1A4A" w:rsidRPr="00AB1781" w:rsidRDefault="006A1A4A" w:rsidP="00962247">
            <w:pPr>
              <w:pStyle w:val="EnglishHangEndNoCoptic"/>
            </w:pPr>
            <w:r w:rsidRPr="00AB1781">
              <w:lastRenderedPageBreak/>
              <w:tab/>
              <w:t>all the nations that forget God.</w:t>
            </w:r>
          </w:p>
          <w:p w14:paraId="78F8068F" w14:textId="77777777" w:rsidR="006A1A4A" w:rsidRPr="00AB1781" w:rsidRDefault="006A1A4A" w:rsidP="00962247">
            <w:pPr>
              <w:pStyle w:val="EnglishHangNoCoptic"/>
            </w:pPr>
          </w:p>
        </w:tc>
        <w:tc>
          <w:tcPr>
            <w:tcW w:w="613" w:type="pct"/>
          </w:tcPr>
          <w:p w14:paraId="264AA068" w14:textId="77777777" w:rsidR="00EB2339" w:rsidRPr="00AB1781" w:rsidRDefault="00EB2339" w:rsidP="00EB2339">
            <w:pPr>
              <w:pStyle w:val="EnglishHangNoCoptic"/>
            </w:pPr>
            <w:r w:rsidRPr="00AB1781">
              <w:lastRenderedPageBreak/>
              <w:t xml:space="preserve">18 Let the sinners be </w:t>
            </w:r>
            <w:r>
              <w:t xml:space="preserve">turned back </w:t>
            </w:r>
            <w:r w:rsidRPr="00AB1781">
              <w:t xml:space="preserve">to </w:t>
            </w:r>
            <w:r>
              <w:t>Hades</w:t>
            </w:r>
            <w:r w:rsidRPr="00AB1781">
              <w:t>,</w:t>
            </w:r>
          </w:p>
          <w:p w14:paraId="17F8832F" w14:textId="77777777" w:rsidR="00EB2339" w:rsidRPr="00AB1781" w:rsidRDefault="00EB2339" w:rsidP="00EB2339">
            <w:pPr>
              <w:pStyle w:val="EnglishHangEndNoCoptic"/>
            </w:pPr>
            <w:r w:rsidRPr="00AB1781">
              <w:lastRenderedPageBreak/>
              <w:tab/>
              <w:t>all the nations that forget God.</w:t>
            </w:r>
          </w:p>
          <w:p w14:paraId="5E2098DA" w14:textId="77777777" w:rsidR="006A1A4A" w:rsidRPr="00597158" w:rsidRDefault="006A1A4A" w:rsidP="00A4189D">
            <w:pPr>
              <w:pStyle w:val="EngIndEnd"/>
            </w:pPr>
          </w:p>
        </w:tc>
        <w:tc>
          <w:tcPr>
            <w:tcW w:w="626" w:type="pct"/>
          </w:tcPr>
          <w:p w14:paraId="2394DB9B" w14:textId="77777777" w:rsidR="006A1A4A" w:rsidRDefault="006A1A4A" w:rsidP="00A4189D"/>
        </w:tc>
        <w:tc>
          <w:tcPr>
            <w:tcW w:w="615" w:type="pct"/>
          </w:tcPr>
          <w:p w14:paraId="20B99F2E" w14:textId="08A8F459" w:rsidR="006A1A4A" w:rsidRDefault="006A1A4A" w:rsidP="00011817">
            <w:r>
              <w:t xml:space="preserve">Let sinners be turned away unto hades, yea, all the nations that are </w:t>
            </w:r>
            <w:r>
              <w:lastRenderedPageBreak/>
              <w:t>forgetful of God.</w:t>
            </w:r>
          </w:p>
        </w:tc>
        <w:tc>
          <w:tcPr>
            <w:tcW w:w="621" w:type="pct"/>
          </w:tcPr>
          <w:p w14:paraId="0C1C6156" w14:textId="440C94E1" w:rsidR="006A1A4A" w:rsidRDefault="006A1A4A">
            <w:r w:rsidRPr="006A1A4A">
              <w:lastRenderedPageBreak/>
              <w:t>Let the sinners be turned into hell, all the nations that forget God.</w:t>
            </w:r>
          </w:p>
        </w:tc>
        <w:tc>
          <w:tcPr>
            <w:tcW w:w="632" w:type="pct"/>
          </w:tcPr>
          <w:p w14:paraId="09BC929B" w14:textId="77777777" w:rsidR="006A1A4A" w:rsidRDefault="006B7424" w:rsidP="005B14C5">
            <w:pPr>
              <w:pStyle w:val="EngIndEnd"/>
            </w:pPr>
            <w:r>
              <w:t xml:space="preserve">Let sinners be turned away to </w:t>
            </w:r>
            <w:r>
              <w:lastRenderedPageBreak/>
              <w:t>Hades,</w:t>
            </w:r>
          </w:p>
          <w:p w14:paraId="37CEC781" w14:textId="4036868D" w:rsidR="006B7424" w:rsidRPr="00597158" w:rsidRDefault="006B7424" w:rsidP="005B14C5">
            <w:pPr>
              <w:pStyle w:val="EngIndEnd"/>
            </w:pPr>
            <w:r>
              <w:t>all the nations that keep forgetting God.</w:t>
            </w:r>
          </w:p>
        </w:tc>
        <w:tc>
          <w:tcPr>
            <w:tcW w:w="632" w:type="pct"/>
          </w:tcPr>
          <w:p w14:paraId="7403FE12" w14:textId="77777777" w:rsidR="006A1A4A" w:rsidRPr="006A1A4A" w:rsidRDefault="006A1A4A" w:rsidP="006A1A4A">
            <w:pPr>
              <w:spacing w:line="240" w:lineRule="auto"/>
              <w:jc w:val="left"/>
              <w:rPr>
                <w:rFonts w:eastAsia="Times New Roman" w:cs="Times New Roman"/>
                <w:sz w:val="24"/>
                <w:szCs w:val="24"/>
              </w:rPr>
            </w:pPr>
            <w:r w:rsidRPr="006A1A4A">
              <w:rPr>
                <w:rFonts w:ascii="Tahoma" w:eastAsia="Times New Roman" w:hAnsi="Tahoma" w:cs="Tahoma"/>
                <w:color w:val="2E1308"/>
                <w:sz w:val="24"/>
                <w:szCs w:val="24"/>
                <w:shd w:val="clear" w:color="auto" w:fill="FFFFFF"/>
              </w:rPr>
              <w:lastRenderedPageBreak/>
              <w:t>Let sinners be driven away into Hades, </w:t>
            </w:r>
            <w:r w:rsidRPr="006A1A4A">
              <w:rPr>
                <w:rFonts w:ascii="Tahoma" w:eastAsia="Times New Roman" w:hAnsi="Tahoma" w:cs="Tahoma"/>
                <w:i/>
                <w:iCs/>
                <w:color w:val="2E1308"/>
                <w:sz w:val="24"/>
                <w:szCs w:val="24"/>
                <w:shd w:val="clear" w:color="auto" w:fill="FFFFFF"/>
              </w:rPr>
              <w:t>even</w:t>
            </w:r>
            <w:r w:rsidRPr="006A1A4A">
              <w:rPr>
                <w:rFonts w:ascii="Tahoma" w:eastAsia="Times New Roman" w:hAnsi="Tahoma" w:cs="Tahoma"/>
                <w:color w:val="2E1308"/>
                <w:sz w:val="24"/>
                <w:szCs w:val="24"/>
                <w:shd w:val="clear" w:color="auto" w:fill="FFFFFF"/>
              </w:rPr>
              <w:t xml:space="preserve"> all the nations that </w:t>
            </w:r>
            <w:r w:rsidRPr="006A1A4A">
              <w:rPr>
                <w:rFonts w:ascii="Tahoma" w:eastAsia="Times New Roman" w:hAnsi="Tahoma" w:cs="Tahoma"/>
                <w:color w:val="2E1308"/>
                <w:sz w:val="24"/>
                <w:szCs w:val="24"/>
                <w:shd w:val="clear" w:color="auto" w:fill="FFFFFF"/>
              </w:rPr>
              <w:lastRenderedPageBreak/>
              <w:t>forget God.</w:t>
            </w:r>
          </w:p>
          <w:p w14:paraId="12C88099" w14:textId="77777777" w:rsidR="006A1A4A" w:rsidRPr="00597158" w:rsidRDefault="006A1A4A" w:rsidP="00A4189D">
            <w:pPr>
              <w:pStyle w:val="EngIndEnd"/>
            </w:pPr>
          </w:p>
        </w:tc>
        <w:tc>
          <w:tcPr>
            <w:tcW w:w="632" w:type="pct"/>
          </w:tcPr>
          <w:p w14:paraId="2D3BFF8D" w14:textId="77777777"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lastRenderedPageBreak/>
              <w:t>Let sinners be turned back into Hades,</w:t>
            </w:r>
          </w:p>
          <w:p w14:paraId="30FA342A" w14:textId="0ED74237"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lastRenderedPageBreak/>
              <w:t>And all the nations who forget God.</w:t>
            </w:r>
          </w:p>
        </w:tc>
      </w:tr>
      <w:tr w:rsidR="006A1A4A" w14:paraId="6C371018" w14:textId="77777777" w:rsidTr="005F6E4D">
        <w:tc>
          <w:tcPr>
            <w:tcW w:w="629" w:type="pct"/>
          </w:tcPr>
          <w:p w14:paraId="2698ABF5" w14:textId="71C788C8" w:rsidR="006A1A4A" w:rsidRPr="00AB1781" w:rsidRDefault="006A1A4A" w:rsidP="00962247">
            <w:pPr>
              <w:pStyle w:val="EnglishHangNoCoptic"/>
            </w:pPr>
            <w:r w:rsidRPr="00AB1781">
              <w:lastRenderedPageBreak/>
              <w:t>19 For the poor man will not always be forgotten;</w:t>
            </w:r>
          </w:p>
          <w:p w14:paraId="4A098E0C" w14:textId="77777777" w:rsidR="006A1A4A" w:rsidRPr="00AB1781" w:rsidRDefault="006A1A4A" w:rsidP="00962247">
            <w:pPr>
              <w:pStyle w:val="EnglishHangEndNoCoptic"/>
            </w:pPr>
            <w:r w:rsidRPr="00AB1781">
              <w:tab/>
              <w:t>the patience of the needy will never perish.</w:t>
            </w:r>
          </w:p>
          <w:p w14:paraId="5E171CBC" w14:textId="77777777" w:rsidR="006A1A4A" w:rsidRPr="00AB1781" w:rsidRDefault="006A1A4A" w:rsidP="00962247">
            <w:pPr>
              <w:pStyle w:val="EnglishHangNoCoptic"/>
            </w:pPr>
          </w:p>
        </w:tc>
        <w:tc>
          <w:tcPr>
            <w:tcW w:w="613" w:type="pct"/>
          </w:tcPr>
          <w:p w14:paraId="138D25C6" w14:textId="77777777" w:rsidR="002D02EB" w:rsidRPr="00AB1781" w:rsidRDefault="002D02EB" w:rsidP="002D02EB">
            <w:pPr>
              <w:pStyle w:val="EnglishHangNoCoptic"/>
            </w:pPr>
            <w:r w:rsidRPr="00AB1781">
              <w:t>19 For the poor man will not always be forgotten;</w:t>
            </w:r>
          </w:p>
          <w:p w14:paraId="28EECAB7" w14:textId="77777777" w:rsidR="002D02EB" w:rsidRPr="00AB1781" w:rsidRDefault="002D02EB" w:rsidP="002D02EB">
            <w:pPr>
              <w:pStyle w:val="EnglishHangEndNoCoptic"/>
            </w:pPr>
            <w:r w:rsidRPr="00AB1781">
              <w:tab/>
              <w:t xml:space="preserve">the patience of the needy will </w:t>
            </w:r>
            <w:r>
              <w:t xml:space="preserve">not </w:t>
            </w:r>
            <w:r w:rsidRPr="00AB1781">
              <w:t>perish</w:t>
            </w:r>
            <w:r>
              <w:t xml:space="preserve"> forever</w:t>
            </w:r>
            <w:r w:rsidRPr="00AB1781">
              <w:t>.</w:t>
            </w:r>
          </w:p>
          <w:p w14:paraId="37B64AB7" w14:textId="77777777" w:rsidR="006A1A4A" w:rsidRPr="00597158" w:rsidRDefault="006A1A4A" w:rsidP="00A4189D">
            <w:pPr>
              <w:pStyle w:val="EngIndEnd"/>
            </w:pPr>
          </w:p>
        </w:tc>
        <w:tc>
          <w:tcPr>
            <w:tcW w:w="626" w:type="pct"/>
          </w:tcPr>
          <w:p w14:paraId="675D0FF7" w14:textId="77777777" w:rsidR="006A1A4A" w:rsidRDefault="006A1A4A" w:rsidP="00A4189D"/>
        </w:tc>
        <w:tc>
          <w:tcPr>
            <w:tcW w:w="615" w:type="pct"/>
          </w:tcPr>
          <w:p w14:paraId="783A6D7D" w14:textId="1EBF41E5" w:rsidR="006A1A4A" w:rsidRDefault="006A1A4A" w:rsidP="00011817">
            <w:r>
              <w:t>For the poor man shall not be forgotten to the end; the patience of the paupers shall not perish for ever.</w:t>
            </w:r>
          </w:p>
        </w:tc>
        <w:tc>
          <w:tcPr>
            <w:tcW w:w="621" w:type="pct"/>
          </w:tcPr>
          <w:p w14:paraId="748750CA" w14:textId="36D711D3" w:rsidR="006A1A4A" w:rsidRDefault="006A1A4A">
            <w:r w:rsidRPr="006A1A4A">
              <w:t>For the lowly shall not always be forgotten; the patient abiding of the poor shall not perish for ever.</w:t>
            </w:r>
          </w:p>
        </w:tc>
        <w:tc>
          <w:tcPr>
            <w:tcW w:w="632" w:type="pct"/>
          </w:tcPr>
          <w:p w14:paraId="06D49E0D" w14:textId="77777777" w:rsidR="006A1A4A" w:rsidRDefault="006B7424" w:rsidP="005B14C5">
            <w:pPr>
              <w:pStyle w:val="EngIndEnd"/>
            </w:pPr>
            <w:r>
              <w:t>Because the poor shall not be completely forgotten,</w:t>
            </w:r>
          </w:p>
          <w:p w14:paraId="0633434E" w14:textId="555AB67F" w:rsidR="006B7424" w:rsidRPr="00597158" w:rsidRDefault="006B7424" w:rsidP="005B14C5">
            <w:pPr>
              <w:pStyle w:val="EngIndEnd"/>
            </w:pPr>
            <w:r>
              <w:t>the endurance of the needy shall not perish forever.</w:t>
            </w:r>
          </w:p>
        </w:tc>
        <w:tc>
          <w:tcPr>
            <w:tcW w:w="632" w:type="pct"/>
          </w:tcPr>
          <w:p w14:paraId="41A55B9A"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For the poor shall not be forgotten for ever: the patience of the needy ones shall not perish for ever.</w:t>
            </w:r>
          </w:p>
          <w:p w14:paraId="77A9CCCB" w14:textId="77777777" w:rsidR="006A1A4A" w:rsidRPr="00597158" w:rsidRDefault="006A1A4A" w:rsidP="00A4189D">
            <w:pPr>
              <w:pStyle w:val="EngIndEnd"/>
            </w:pPr>
          </w:p>
        </w:tc>
        <w:tc>
          <w:tcPr>
            <w:tcW w:w="632" w:type="pct"/>
          </w:tcPr>
          <w:p w14:paraId="7313FEA3" w14:textId="77777777"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For the poor man shall not be forgotten in the end;</w:t>
            </w:r>
          </w:p>
          <w:p w14:paraId="48227032" w14:textId="2102B0E6"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The patience of the poor shall not perish forever.</w:t>
            </w:r>
          </w:p>
        </w:tc>
      </w:tr>
      <w:tr w:rsidR="006A1A4A" w14:paraId="3289648B" w14:textId="77777777" w:rsidTr="005F6E4D">
        <w:tc>
          <w:tcPr>
            <w:tcW w:w="629" w:type="pct"/>
          </w:tcPr>
          <w:p w14:paraId="1C732682" w14:textId="611C9811" w:rsidR="006A1A4A" w:rsidRPr="00AB1781" w:rsidRDefault="006A1A4A" w:rsidP="00962247">
            <w:pPr>
              <w:pStyle w:val="EnglishHangNoCoptic"/>
            </w:pPr>
            <w:r w:rsidRPr="00AB1781">
              <w:t>20 Arise, O Lord, let not man prevail!</w:t>
            </w:r>
          </w:p>
          <w:p w14:paraId="0898FE21" w14:textId="77777777" w:rsidR="006A1A4A" w:rsidRPr="00AB1781" w:rsidRDefault="006A1A4A" w:rsidP="00962247">
            <w:pPr>
              <w:pStyle w:val="EnglishHangEndNoCoptic"/>
            </w:pPr>
            <w:r w:rsidRPr="00AB1781">
              <w:tab/>
              <w:t xml:space="preserve">Let the nations be judged in </w:t>
            </w:r>
            <w:r>
              <w:t>Your</w:t>
            </w:r>
            <w:r w:rsidRPr="00AB1781">
              <w:t xml:space="preserve"> presence.</w:t>
            </w:r>
          </w:p>
          <w:p w14:paraId="11CFCF8A" w14:textId="77777777" w:rsidR="006A1A4A" w:rsidRPr="00AB1781" w:rsidRDefault="006A1A4A" w:rsidP="00962247">
            <w:pPr>
              <w:pStyle w:val="EnglishHangNoCoptic"/>
            </w:pPr>
          </w:p>
        </w:tc>
        <w:tc>
          <w:tcPr>
            <w:tcW w:w="613" w:type="pct"/>
          </w:tcPr>
          <w:p w14:paraId="22FB12F1" w14:textId="77777777" w:rsidR="002D02EB" w:rsidRPr="00AB1781" w:rsidRDefault="002D02EB" w:rsidP="002D02EB">
            <w:pPr>
              <w:pStyle w:val="EnglishHangNoCoptic"/>
            </w:pPr>
            <w:r w:rsidRPr="00AB1781">
              <w:t>20 Arise, O Lord,</w:t>
            </w:r>
            <w:r>
              <w:t xml:space="preserve"> do not let</w:t>
            </w:r>
            <w:r w:rsidRPr="00AB1781">
              <w:t xml:space="preserve"> man prevail!</w:t>
            </w:r>
          </w:p>
          <w:p w14:paraId="15127734" w14:textId="77777777" w:rsidR="002D02EB" w:rsidRPr="00AB1781" w:rsidRDefault="002D02EB" w:rsidP="002D02EB">
            <w:pPr>
              <w:pStyle w:val="EnglishHangEndNoCoptic"/>
            </w:pPr>
            <w:r w:rsidRPr="00AB1781">
              <w:tab/>
              <w:t xml:space="preserve">Let the nations be judged in </w:t>
            </w:r>
            <w:r>
              <w:t>Your</w:t>
            </w:r>
            <w:r w:rsidRPr="00AB1781">
              <w:t xml:space="preserve"> presence.</w:t>
            </w:r>
          </w:p>
          <w:p w14:paraId="6C59A1B8" w14:textId="77777777" w:rsidR="006A1A4A" w:rsidRPr="00597158" w:rsidRDefault="006A1A4A" w:rsidP="00A4189D">
            <w:pPr>
              <w:pStyle w:val="EngIndEnd"/>
            </w:pPr>
          </w:p>
        </w:tc>
        <w:tc>
          <w:tcPr>
            <w:tcW w:w="626" w:type="pct"/>
          </w:tcPr>
          <w:p w14:paraId="459DFFB6" w14:textId="77777777" w:rsidR="006A1A4A" w:rsidRDefault="006A1A4A" w:rsidP="00A4189D"/>
        </w:tc>
        <w:tc>
          <w:tcPr>
            <w:tcW w:w="615" w:type="pct"/>
          </w:tcPr>
          <w:p w14:paraId="5967CA4C" w14:textId="2A4FA1E5" w:rsidR="006A1A4A" w:rsidRDefault="006A1A4A" w:rsidP="00011817">
            <w:r>
              <w:t>Arise, O Lord, let not man prevail; let the nations be judged before Thee.</w:t>
            </w:r>
          </w:p>
        </w:tc>
        <w:tc>
          <w:tcPr>
            <w:tcW w:w="621" w:type="pct"/>
          </w:tcPr>
          <w:p w14:paraId="7DC8B600" w14:textId="33BD319A" w:rsidR="006A1A4A" w:rsidRDefault="006A1A4A">
            <w:r w:rsidRPr="006A1A4A">
              <w:t>Arise, O Lord, and let not man have the upper hand; let the heathen be judged before Thee.</w:t>
            </w:r>
          </w:p>
        </w:tc>
        <w:tc>
          <w:tcPr>
            <w:tcW w:w="632" w:type="pct"/>
          </w:tcPr>
          <w:p w14:paraId="14180107" w14:textId="77777777" w:rsidR="006A1A4A" w:rsidRDefault="006B7424" w:rsidP="005B14C5">
            <w:pPr>
              <w:pStyle w:val="EngIndEnd"/>
            </w:pPr>
            <w:r>
              <w:t>Rise up, O Lord! Do not let man prevail;</w:t>
            </w:r>
          </w:p>
          <w:p w14:paraId="17FB0986" w14:textId="176B0BD3" w:rsidR="006B7424" w:rsidRPr="00597158" w:rsidRDefault="006B7424" w:rsidP="005B14C5">
            <w:pPr>
              <w:pStyle w:val="EngIndEnd"/>
            </w:pPr>
            <w:r>
              <w:t xml:space="preserve">Let nations be judged before you. </w:t>
            </w:r>
          </w:p>
        </w:tc>
        <w:tc>
          <w:tcPr>
            <w:tcW w:w="632" w:type="pct"/>
          </w:tcPr>
          <w:p w14:paraId="73D64395"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Arise, O Lord, let not man prevail: let the heathen be judged before thee.</w:t>
            </w:r>
          </w:p>
          <w:p w14:paraId="14A92656" w14:textId="77777777" w:rsidR="006A1A4A" w:rsidRPr="00597158" w:rsidRDefault="006A1A4A" w:rsidP="00A4189D">
            <w:pPr>
              <w:pStyle w:val="EngIndEnd"/>
            </w:pPr>
          </w:p>
        </w:tc>
        <w:tc>
          <w:tcPr>
            <w:tcW w:w="632" w:type="pct"/>
          </w:tcPr>
          <w:p w14:paraId="7F493088" w14:textId="77777777"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Arise, O Lord, and do not let man prevail;</w:t>
            </w:r>
          </w:p>
          <w:p w14:paraId="38305DC0" w14:textId="767B7505"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Let the nations be judged in Your presence.</w:t>
            </w:r>
          </w:p>
        </w:tc>
      </w:tr>
      <w:tr w:rsidR="006A1A4A" w14:paraId="5710CF05" w14:textId="77777777" w:rsidTr="005F6E4D">
        <w:tc>
          <w:tcPr>
            <w:tcW w:w="629" w:type="pct"/>
          </w:tcPr>
          <w:p w14:paraId="7D9CBEF7" w14:textId="49E1CCD2" w:rsidR="006A1A4A" w:rsidRPr="00AB1781" w:rsidRDefault="006A1A4A" w:rsidP="00962247">
            <w:pPr>
              <w:pStyle w:val="EnglishHangNoCoptic"/>
            </w:pPr>
            <w:r w:rsidRPr="00AB1781">
              <w:t>21 Set a lawgiver over them, O Lord;</w:t>
            </w:r>
          </w:p>
          <w:p w14:paraId="015705AB" w14:textId="77777777" w:rsidR="006A1A4A" w:rsidRPr="00435BD3" w:rsidRDefault="006A1A4A" w:rsidP="00962247">
            <w:pPr>
              <w:pStyle w:val="EnglishHangEndNoCoptic"/>
            </w:pPr>
            <w:r w:rsidRPr="00AB1781">
              <w:tab/>
              <w:t>let the nations know they are only men. (Pause)</w:t>
            </w:r>
          </w:p>
          <w:p w14:paraId="6FB5AC79" w14:textId="77777777" w:rsidR="006A1A4A" w:rsidRPr="00AB1781" w:rsidRDefault="006A1A4A" w:rsidP="00962247">
            <w:pPr>
              <w:pStyle w:val="EnglishHangNoCoptic"/>
            </w:pPr>
          </w:p>
        </w:tc>
        <w:tc>
          <w:tcPr>
            <w:tcW w:w="613" w:type="pct"/>
          </w:tcPr>
          <w:p w14:paraId="5F6EAE16" w14:textId="77777777" w:rsidR="00EB2339" w:rsidRPr="00AB1781" w:rsidRDefault="00EB2339" w:rsidP="00EB2339">
            <w:pPr>
              <w:pStyle w:val="EnglishHangNoCoptic"/>
            </w:pPr>
            <w:r w:rsidRPr="00AB1781">
              <w:t>21 Set a lawgiver over them, O Lord;</w:t>
            </w:r>
          </w:p>
          <w:p w14:paraId="341972C3" w14:textId="77777777" w:rsidR="00EB2339" w:rsidRPr="00435BD3" w:rsidRDefault="00EB2339" w:rsidP="00EB2339">
            <w:pPr>
              <w:pStyle w:val="EnglishHangEndNoCoptic"/>
            </w:pPr>
            <w:r w:rsidRPr="00AB1781">
              <w:tab/>
              <w:t xml:space="preserve">let the nations know they are </w:t>
            </w:r>
            <w:r>
              <w:t>[</w:t>
            </w:r>
            <w:r w:rsidRPr="00AB1781">
              <w:t>only</w:t>
            </w:r>
            <w:r>
              <w:t>]</w:t>
            </w:r>
            <w:r w:rsidRPr="00AB1781">
              <w:t xml:space="preserve"> men. (Pause)</w:t>
            </w:r>
          </w:p>
          <w:p w14:paraId="27A69339" w14:textId="77777777" w:rsidR="006A1A4A" w:rsidRPr="00597158" w:rsidRDefault="006A1A4A" w:rsidP="00A4189D">
            <w:pPr>
              <w:pStyle w:val="EngIndEnd"/>
            </w:pPr>
          </w:p>
        </w:tc>
        <w:tc>
          <w:tcPr>
            <w:tcW w:w="626" w:type="pct"/>
          </w:tcPr>
          <w:p w14:paraId="3C6AAF86" w14:textId="77777777" w:rsidR="006A1A4A" w:rsidRDefault="006A1A4A" w:rsidP="00A4189D"/>
        </w:tc>
        <w:tc>
          <w:tcPr>
            <w:tcW w:w="615" w:type="pct"/>
          </w:tcPr>
          <w:p w14:paraId="63DC7BE6" w14:textId="4C028E68" w:rsidR="006A1A4A" w:rsidRDefault="006A1A4A" w:rsidP="00011817">
            <w:r>
              <w:t>O Lord, set a lawgiver over them; let the heathen know that they are but men.</w:t>
            </w:r>
          </w:p>
        </w:tc>
        <w:tc>
          <w:tcPr>
            <w:tcW w:w="621" w:type="pct"/>
          </w:tcPr>
          <w:p w14:paraId="1C8A06B1" w14:textId="2219F250" w:rsidR="006A1A4A" w:rsidRDefault="006A1A4A">
            <w:r w:rsidRPr="006A1A4A">
              <w:t>Set a law-giver over them, O Lord, that the heathen may know themselves to be but men.</w:t>
            </w:r>
          </w:p>
        </w:tc>
        <w:tc>
          <w:tcPr>
            <w:tcW w:w="632" w:type="pct"/>
          </w:tcPr>
          <w:p w14:paraId="00B1624A" w14:textId="77777777" w:rsidR="006A1A4A" w:rsidRDefault="006B7424" w:rsidP="006B7424">
            <w:pPr>
              <w:pStyle w:val="EngIndEnd"/>
              <w:ind w:firstLine="0"/>
            </w:pPr>
            <w:r>
              <w:t>Set a lawgiver over them, O Lord;</w:t>
            </w:r>
          </w:p>
          <w:p w14:paraId="762F697F" w14:textId="2C5D57AA" w:rsidR="006B7424" w:rsidRPr="006B7424" w:rsidRDefault="006B7424" w:rsidP="006B7424">
            <w:pPr>
              <w:pStyle w:val="EngIndEnd"/>
              <w:ind w:firstLine="0"/>
            </w:pPr>
            <w:r>
              <w:t xml:space="preserve">let nations know that they are human beings. </w:t>
            </w:r>
            <w:r>
              <w:rPr>
                <w:i/>
              </w:rPr>
              <w:t>Interlude on strings</w:t>
            </w:r>
          </w:p>
        </w:tc>
        <w:tc>
          <w:tcPr>
            <w:tcW w:w="632" w:type="pct"/>
          </w:tcPr>
          <w:p w14:paraId="6391D55A"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Appoint, O Lord, a lawgiver over them: let the heathen know that they are men. Pause.</w:t>
            </w:r>
          </w:p>
          <w:p w14:paraId="13EF2BFE" w14:textId="77777777" w:rsidR="006A1A4A" w:rsidRPr="00597158" w:rsidRDefault="006A1A4A" w:rsidP="00A4189D">
            <w:pPr>
              <w:pStyle w:val="EngIndEnd"/>
            </w:pPr>
          </w:p>
        </w:tc>
        <w:tc>
          <w:tcPr>
            <w:tcW w:w="632" w:type="pct"/>
          </w:tcPr>
          <w:p w14:paraId="79452DC2" w14:textId="78215895" w:rsidR="006A1A4A"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Set a lawgiver over them, O Lord,</w:t>
            </w:r>
          </w:p>
          <w:p w14:paraId="597776AE" w14:textId="44CA1082" w:rsidR="008626B1" w:rsidRPr="005F6E4D" w:rsidRDefault="008626B1" w:rsidP="007E4F19">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let the nations know that they are men. (Pause)</w:t>
            </w:r>
          </w:p>
        </w:tc>
      </w:tr>
      <w:tr w:rsidR="006A1A4A" w14:paraId="16F8F58D" w14:textId="77777777" w:rsidTr="005F6E4D">
        <w:tc>
          <w:tcPr>
            <w:tcW w:w="629" w:type="pct"/>
          </w:tcPr>
          <w:p w14:paraId="19653E9A" w14:textId="6DF96FDF" w:rsidR="006A1A4A" w:rsidRPr="00435BD3" w:rsidRDefault="006A1A4A" w:rsidP="00962247">
            <w:pPr>
              <w:pStyle w:val="Rubric"/>
            </w:pPr>
            <w:r w:rsidRPr="00AB1781">
              <w:t>(Psalm 10 according to the Hebrew)</w:t>
            </w:r>
          </w:p>
          <w:p w14:paraId="5C1F63E6" w14:textId="77777777" w:rsidR="006A1A4A" w:rsidRPr="00AB1781" w:rsidRDefault="006A1A4A" w:rsidP="00962247">
            <w:pPr>
              <w:pStyle w:val="EnglishHangNoCoptic"/>
            </w:pPr>
            <w:r w:rsidRPr="00AB1781">
              <w:t>22 Why stand away far off, O Lord?</w:t>
            </w:r>
          </w:p>
          <w:p w14:paraId="3B48531C" w14:textId="77777777" w:rsidR="006A1A4A" w:rsidRPr="00AB1781" w:rsidRDefault="006A1A4A" w:rsidP="00962247">
            <w:pPr>
              <w:pStyle w:val="EnglishHangEndNoCoptic"/>
            </w:pPr>
            <w:r w:rsidRPr="00AB1781">
              <w:tab/>
              <w:t>Why disregard us in times of trouble?</w:t>
            </w:r>
          </w:p>
          <w:p w14:paraId="3BB82BE1" w14:textId="77777777" w:rsidR="006A1A4A" w:rsidRPr="00AB1781" w:rsidRDefault="006A1A4A" w:rsidP="00962247">
            <w:pPr>
              <w:pStyle w:val="EnglishHangNoCoptic"/>
            </w:pPr>
          </w:p>
        </w:tc>
        <w:tc>
          <w:tcPr>
            <w:tcW w:w="613" w:type="pct"/>
          </w:tcPr>
          <w:p w14:paraId="03D65D73" w14:textId="77777777" w:rsidR="002D02EB" w:rsidRPr="00435BD3" w:rsidRDefault="002D02EB" w:rsidP="002D02EB">
            <w:pPr>
              <w:pStyle w:val="Rubric"/>
            </w:pPr>
            <w:r w:rsidRPr="00AB1781">
              <w:t>(Psalm 10 according to the Hebrew)</w:t>
            </w:r>
          </w:p>
          <w:p w14:paraId="178E022E" w14:textId="77777777" w:rsidR="00EB2339" w:rsidRPr="00AB1781" w:rsidRDefault="00EB2339" w:rsidP="00EB2339">
            <w:pPr>
              <w:pStyle w:val="EnglishHangNoCoptic"/>
            </w:pPr>
            <w:r w:rsidRPr="00AB1781">
              <w:t xml:space="preserve">22 Why </w:t>
            </w:r>
            <w:r>
              <w:t xml:space="preserve">do You </w:t>
            </w:r>
            <w:r w:rsidRPr="00AB1781">
              <w:t xml:space="preserve">stand </w:t>
            </w:r>
            <w:r>
              <w:t>a</w:t>
            </w:r>
            <w:r w:rsidRPr="00AB1781">
              <w:t>far off, O Lord?</w:t>
            </w:r>
          </w:p>
          <w:p w14:paraId="3DF66EF6" w14:textId="77777777" w:rsidR="00EB2339" w:rsidRPr="00AB1781" w:rsidRDefault="00EB2339" w:rsidP="00EB2339">
            <w:pPr>
              <w:pStyle w:val="EnglishHangEndNoCoptic"/>
            </w:pPr>
            <w:r w:rsidRPr="00AB1781">
              <w:tab/>
              <w:t xml:space="preserve">Why </w:t>
            </w:r>
            <w:r>
              <w:t xml:space="preserve">do You </w:t>
            </w:r>
            <w:r w:rsidRPr="00AB1781">
              <w:t xml:space="preserve">disregard us in times of </w:t>
            </w:r>
            <w:r>
              <w:t>affliction</w:t>
            </w:r>
            <w:r w:rsidRPr="00AB1781">
              <w:t>?</w:t>
            </w:r>
          </w:p>
          <w:p w14:paraId="2378347A" w14:textId="77777777" w:rsidR="006A1A4A" w:rsidRPr="00597158" w:rsidRDefault="006A1A4A" w:rsidP="00A4189D">
            <w:pPr>
              <w:pStyle w:val="EngIndEnd"/>
            </w:pPr>
          </w:p>
        </w:tc>
        <w:tc>
          <w:tcPr>
            <w:tcW w:w="626" w:type="pct"/>
          </w:tcPr>
          <w:p w14:paraId="5581E8B6" w14:textId="77777777" w:rsidR="006A1A4A" w:rsidRDefault="006A1A4A" w:rsidP="00A4189D"/>
        </w:tc>
        <w:tc>
          <w:tcPr>
            <w:tcW w:w="615" w:type="pct"/>
          </w:tcPr>
          <w:p w14:paraId="73C97763" w14:textId="191DF8CF" w:rsidR="006A1A4A" w:rsidRDefault="006A1A4A" w:rsidP="00011817">
            <w:r>
              <w:t>Why, O Lord, hast Thou gone to stand afar off? Why dost Thou overlook us in times of well-being and in afflictions?</w:t>
            </w:r>
          </w:p>
        </w:tc>
        <w:tc>
          <w:tcPr>
            <w:tcW w:w="621" w:type="pct"/>
          </w:tcPr>
          <w:p w14:paraId="12F6190A" w14:textId="2BD61791" w:rsidR="006A1A4A" w:rsidRDefault="006A1A4A">
            <w:r w:rsidRPr="006A1A4A">
              <w:t xml:space="preserve">Why </w:t>
            </w:r>
            <w:proofErr w:type="spellStart"/>
            <w:r w:rsidRPr="006A1A4A">
              <w:t>standest</w:t>
            </w:r>
            <w:proofErr w:type="spellEnd"/>
            <w:r w:rsidRPr="006A1A4A">
              <w:t xml:space="preserve"> Thou so far off, O Lord, and </w:t>
            </w:r>
            <w:proofErr w:type="spellStart"/>
            <w:r w:rsidRPr="006A1A4A">
              <w:t>disdainest</w:t>
            </w:r>
            <w:proofErr w:type="spellEnd"/>
            <w:r w:rsidRPr="006A1A4A">
              <w:t xml:space="preserve"> us in the needful time of trouble?</w:t>
            </w:r>
          </w:p>
        </w:tc>
        <w:tc>
          <w:tcPr>
            <w:tcW w:w="632" w:type="pct"/>
          </w:tcPr>
          <w:p w14:paraId="5077124C" w14:textId="77777777" w:rsidR="006A1A4A" w:rsidRDefault="006B7424" w:rsidP="005B14C5">
            <w:pPr>
              <w:pStyle w:val="EngIndEnd"/>
            </w:pPr>
            <w:r>
              <w:t>Why, O Lord, do you stand far off—</w:t>
            </w:r>
          </w:p>
          <w:p w14:paraId="062B42B8" w14:textId="7E498624" w:rsidR="006B7424" w:rsidRPr="00597158" w:rsidRDefault="006B7424" w:rsidP="005B14C5">
            <w:pPr>
              <w:pStyle w:val="EngIndEnd"/>
            </w:pPr>
            <w:r>
              <w:t>do you overlook at opportune times in affliction?</w:t>
            </w:r>
          </w:p>
        </w:tc>
        <w:tc>
          <w:tcPr>
            <w:tcW w:w="632" w:type="pct"/>
          </w:tcPr>
          <w:p w14:paraId="45BE8ECD"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666666"/>
                <w:sz w:val="17"/>
                <w:szCs w:val="17"/>
                <w:shd w:val="clear" w:color="auto" w:fill="FFFFFF"/>
              </w:rPr>
              <w:t>10:1 </w:t>
            </w:r>
            <w:r w:rsidRPr="003D453F">
              <w:rPr>
                <w:rFonts w:ascii="Tahoma" w:eastAsia="Times New Roman" w:hAnsi="Tahoma" w:cs="Tahoma"/>
                <w:color w:val="2E1308"/>
                <w:sz w:val="24"/>
                <w:szCs w:val="24"/>
                <w:shd w:val="clear" w:color="auto" w:fill="FFFFFF"/>
              </w:rPr>
              <w:t xml:space="preserve">Why </w:t>
            </w:r>
            <w:proofErr w:type="spellStart"/>
            <w:r w:rsidRPr="003D453F">
              <w:rPr>
                <w:rFonts w:ascii="Tahoma" w:eastAsia="Times New Roman" w:hAnsi="Tahoma" w:cs="Tahoma"/>
                <w:color w:val="2E1308"/>
                <w:sz w:val="24"/>
                <w:szCs w:val="24"/>
                <w:shd w:val="clear" w:color="auto" w:fill="FFFFFF"/>
              </w:rPr>
              <w:t>standest</w:t>
            </w:r>
            <w:proofErr w:type="spellEnd"/>
            <w:r w:rsidRPr="003D453F">
              <w:rPr>
                <w:rFonts w:ascii="Tahoma" w:eastAsia="Times New Roman" w:hAnsi="Tahoma" w:cs="Tahoma"/>
                <w:color w:val="2E1308"/>
                <w:sz w:val="24"/>
                <w:szCs w:val="24"/>
                <w:shd w:val="clear" w:color="auto" w:fill="FFFFFF"/>
              </w:rPr>
              <w:t xml:space="preserve"> thou afar off, O Lord? </w:t>
            </w:r>
            <w:r w:rsidRPr="003D453F">
              <w:rPr>
                <w:rFonts w:ascii="Tahoma" w:eastAsia="Times New Roman" w:hAnsi="Tahoma" w:cs="Tahoma"/>
                <w:i/>
                <w:iCs/>
                <w:color w:val="2E1308"/>
                <w:sz w:val="24"/>
                <w:szCs w:val="24"/>
                <w:shd w:val="clear" w:color="auto" w:fill="FFFFFF"/>
              </w:rPr>
              <w:t>why</w:t>
            </w:r>
            <w:r w:rsidRPr="003D453F">
              <w:rPr>
                <w:rFonts w:ascii="Tahoma" w:eastAsia="Times New Roman" w:hAnsi="Tahoma" w:cs="Tahoma"/>
                <w:color w:val="2E1308"/>
                <w:sz w:val="24"/>
                <w:szCs w:val="24"/>
                <w:shd w:val="clear" w:color="auto" w:fill="FFFFFF"/>
              </w:rPr>
              <w:t> dost thou overlook </w:t>
            </w:r>
            <w:r w:rsidRPr="003D453F">
              <w:rPr>
                <w:rFonts w:ascii="Tahoma" w:eastAsia="Times New Roman" w:hAnsi="Tahoma" w:cs="Tahoma"/>
                <w:i/>
                <w:iCs/>
                <w:color w:val="2E1308"/>
                <w:sz w:val="24"/>
                <w:szCs w:val="24"/>
                <w:shd w:val="clear" w:color="auto" w:fill="FFFFFF"/>
              </w:rPr>
              <w:t>us</w:t>
            </w:r>
            <w:r w:rsidRPr="003D453F">
              <w:rPr>
                <w:rFonts w:ascii="Tahoma" w:eastAsia="Times New Roman" w:hAnsi="Tahoma" w:cs="Tahoma"/>
                <w:color w:val="2E1308"/>
                <w:sz w:val="24"/>
                <w:szCs w:val="24"/>
                <w:shd w:val="clear" w:color="auto" w:fill="FFFFFF"/>
              </w:rPr>
              <w:t> in times of need, in affliction?</w:t>
            </w:r>
          </w:p>
          <w:p w14:paraId="44AB3528" w14:textId="77777777" w:rsidR="006A1A4A" w:rsidRPr="00597158" w:rsidRDefault="006A1A4A" w:rsidP="00A4189D">
            <w:pPr>
              <w:pStyle w:val="EngIndEnd"/>
            </w:pPr>
          </w:p>
        </w:tc>
        <w:tc>
          <w:tcPr>
            <w:tcW w:w="632" w:type="pct"/>
          </w:tcPr>
          <w:p w14:paraId="6A147E30" w14:textId="77777777" w:rsidR="004F4A45" w:rsidRDefault="004F4A45" w:rsidP="004F4A45">
            <w:pPr>
              <w:widowControl w:val="0"/>
              <w:autoSpaceDE w:val="0"/>
              <w:autoSpaceDN w:val="0"/>
              <w:adjustRightInd w:val="0"/>
              <w:spacing w:line="240" w:lineRule="auto"/>
              <w:rPr>
                <w:rFonts w:ascii="Times" w:hAnsi="Times" w:cs="Times"/>
                <w:sz w:val="32"/>
                <w:szCs w:val="32"/>
              </w:rPr>
            </w:pPr>
            <w:r>
              <w:rPr>
                <w:rFonts w:ascii="Times" w:hAnsi="Times" w:cs="Times"/>
                <w:sz w:val="32"/>
                <w:szCs w:val="32"/>
              </w:rPr>
              <w:t>Why do You stand afar off, O Lord?</w:t>
            </w:r>
          </w:p>
          <w:p w14:paraId="77230EBA" w14:textId="2F39E535"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Pr>
                <w:rFonts w:ascii="Times" w:hAnsi="Times" w:cs="Times"/>
                <w:sz w:val="32"/>
                <w:szCs w:val="32"/>
              </w:rPr>
              <w:t>Why do You disregard me in times of affliction?</w:t>
            </w:r>
          </w:p>
        </w:tc>
      </w:tr>
      <w:tr w:rsidR="006A1A4A" w14:paraId="17042ADC" w14:textId="77777777" w:rsidTr="005F6E4D">
        <w:tc>
          <w:tcPr>
            <w:tcW w:w="629" w:type="pct"/>
          </w:tcPr>
          <w:p w14:paraId="36055A92" w14:textId="77777777" w:rsidR="006A1A4A" w:rsidRPr="00AB1781" w:rsidRDefault="006A1A4A" w:rsidP="00962247">
            <w:pPr>
              <w:pStyle w:val="EnglishHangNoCoptic"/>
            </w:pPr>
            <w:r w:rsidRPr="00AB1781">
              <w:lastRenderedPageBreak/>
              <w:t>23 At the pride of the godless, the poor man burns;</w:t>
            </w:r>
          </w:p>
          <w:p w14:paraId="067059ED" w14:textId="77777777" w:rsidR="006A1A4A" w:rsidRPr="00AB1781" w:rsidRDefault="006A1A4A" w:rsidP="00962247">
            <w:pPr>
              <w:pStyle w:val="EnglishHangEndNoCoptic"/>
            </w:pPr>
            <w:r w:rsidRPr="00AB1781">
              <w:tab/>
              <w:t>they are caught in the schemes they have planned.</w:t>
            </w:r>
          </w:p>
          <w:p w14:paraId="229754B6" w14:textId="77777777" w:rsidR="006A1A4A" w:rsidRPr="00AB1781" w:rsidRDefault="006A1A4A" w:rsidP="00962247">
            <w:pPr>
              <w:pStyle w:val="EnglishHangNoCoptic"/>
            </w:pPr>
          </w:p>
        </w:tc>
        <w:tc>
          <w:tcPr>
            <w:tcW w:w="613" w:type="pct"/>
          </w:tcPr>
          <w:p w14:paraId="4771E123" w14:textId="77777777" w:rsidR="002D02EB" w:rsidRPr="00AB1781" w:rsidRDefault="002D02EB" w:rsidP="002D02EB">
            <w:pPr>
              <w:pStyle w:val="EnglishHangNoCoptic"/>
            </w:pPr>
            <w:r>
              <w:t>23 When the ungodly one is arrogant</w:t>
            </w:r>
            <w:r w:rsidRPr="00AB1781">
              <w:t>, the poor man burns;</w:t>
            </w:r>
          </w:p>
          <w:p w14:paraId="76D6CA16" w14:textId="77777777" w:rsidR="002D02EB" w:rsidRPr="00AB1781" w:rsidRDefault="002D02EB" w:rsidP="002D02EB">
            <w:pPr>
              <w:pStyle w:val="EnglishHangEndNoCoptic"/>
            </w:pPr>
            <w:r w:rsidRPr="00AB1781">
              <w:tab/>
              <w:t>they are caught in the schemes they have planned.</w:t>
            </w:r>
          </w:p>
          <w:p w14:paraId="2299A070" w14:textId="77777777" w:rsidR="006A1A4A" w:rsidRPr="00597158" w:rsidRDefault="006A1A4A" w:rsidP="00A4189D">
            <w:pPr>
              <w:pStyle w:val="EngIndEnd"/>
            </w:pPr>
          </w:p>
        </w:tc>
        <w:tc>
          <w:tcPr>
            <w:tcW w:w="626" w:type="pct"/>
          </w:tcPr>
          <w:p w14:paraId="7AACA5C0" w14:textId="77777777" w:rsidR="006A1A4A" w:rsidRDefault="006A1A4A" w:rsidP="00A4189D"/>
        </w:tc>
        <w:tc>
          <w:tcPr>
            <w:tcW w:w="615" w:type="pct"/>
          </w:tcPr>
          <w:p w14:paraId="4C5FB860" w14:textId="340A0269" w:rsidR="006A1A4A" w:rsidRDefault="006A1A4A" w:rsidP="00011817">
            <w:r>
              <w:t xml:space="preserve">When the ungodly man is arrogant, the poor man </w:t>
            </w:r>
            <w:proofErr w:type="spellStart"/>
            <w:r>
              <w:t>burneth</w:t>
            </w:r>
            <w:proofErr w:type="spellEnd"/>
            <w:r>
              <w:t xml:space="preserve"> within; they are caught in the counsels which they devise.</w:t>
            </w:r>
          </w:p>
        </w:tc>
        <w:tc>
          <w:tcPr>
            <w:tcW w:w="621" w:type="pct"/>
          </w:tcPr>
          <w:p w14:paraId="0F311E02" w14:textId="427F4182" w:rsidR="006A1A4A" w:rsidRDefault="006A1A4A">
            <w:r w:rsidRPr="006A1A4A">
              <w:t xml:space="preserve">When the ungodly man </w:t>
            </w:r>
            <w:proofErr w:type="spellStart"/>
            <w:r w:rsidRPr="006A1A4A">
              <w:t>vaunteth</w:t>
            </w:r>
            <w:proofErr w:type="spellEnd"/>
            <w:r w:rsidRPr="006A1A4A">
              <w:t xml:space="preserve"> himself, the poor man </w:t>
            </w:r>
            <w:proofErr w:type="spellStart"/>
            <w:r w:rsidRPr="006A1A4A">
              <w:t>flareth</w:t>
            </w:r>
            <w:proofErr w:type="spellEnd"/>
            <w:r w:rsidRPr="006A1A4A">
              <w:t xml:space="preserve"> up; they are taken in the crafty wiliness that they have imagined.</w:t>
            </w:r>
          </w:p>
        </w:tc>
        <w:tc>
          <w:tcPr>
            <w:tcW w:w="632" w:type="pct"/>
          </w:tcPr>
          <w:p w14:paraId="65AC1886" w14:textId="77777777" w:rsidR="006A1A4A" w:rsidRDefault="006B7424" w:rsidP="005B14C5">
            <w:pPr>
              <w:pStyle w:val="EngIndEnd"/>
            </w:pPr>
            <w:r>
              <w:t>When the impious behaves arrogantly, the poor is set on fire;</w:t>
            </w:r>
          </w:p>
          <w:p w14:paraId="6A58F21D" w14:textId="4D6CBA27" w:rsidR="006B7424" w:rsidRPr="00597158" w:rsidRDefault="006B7424" w:rsidP="005B14C5">
            <w:pPr>
              <w:pStyle w:val="EngIndEnd"/>
            </w:pPr>
            <w:r>
              <w:t>they are being caught in the schemes they devise,</w:t>
            </w:r>
          </w:p>
        </w:tc>
        <w:tc>
          <w:tcPr>
            <w:tcW w:w="632" w:type="pct"/>
          </w:tcPr>
          <w:p w14:paraId="0F8C1E8E"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While the ungodly one acts proudly, the poor is hotly pursued: </w:t>
            </w:r>
            <w:r w:rsidRPr="003D453F">
              <w:rPr>
                <w:rFonts w:ascii="Tahoma" w:eastAsia="Times New Roman" w:hAnsi="Tahoma" w:cs="Tahoma"/>
                <w:i/>
                <w:iCs/>
                <w:color w:val="2E1308"/>
                <w:sz w:val="24"/>
                <w:szCs w:val="24"/>
                <w:shd w:val="clear" w:color="auto" w:fill="FFFFFF"/>
              </w:rPr>
              <w:t>the wicked</w:t>
            </w:r>
            <w:r w:rsidRPr="003D453F">
              <w:rPr>
                <w:rFonts w:ascii="Tahoma" w:eastAsia="Times New Roman" w:hAnsi="Tahoma" w:cs="Tahoma"/>
                <w:color w:val="2E1308"/>
                <w:sz w:val="24"/>
                <w:szCs w:val="24"/>
                <w:shd w:val="clear" w:color="auto" w:fill="FFFFFF"/>
              </w:rPr>
              <w:t> are taken in the crafty counsels which they imagine.</w:t>
            </w:r>
          </w:p>
          <w:p w14:paraId="714D35FF" w14:textId="77777777" w:rsidR="006A1A4A" w:rsidRPr="00597158" w:rsidRDefault="006A1A4A" w:rsidP="00A4189D">
            <w:pPr>
              <w:pStyle w:val="EngIndEnd"/>
            </w:pPr>
          </w:p>
        </w:tc>
        <w:tc>
          <w:tcPr>
            <w:tcW w:w="632" w:type="pct"/>
          </w:tcPr>
          <w:p w14:paraId="1169B79D"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When the ungodly man behaves arrogantly, the poor are set afire;</w:t>
            </w:r>
          </w:p>
          <w:p w14:paraId="3A1D7451" w14:textId="1FB5CCF7"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Let him be caught in the counsels he ponders.</w:t>
            </w:r>
          </w:p>
        </w:tc>
      </w:tr>
      <w:tr w:rsidR="006A1A4A" w14:paraId="01E901A8" w14:textId="77777777" w:rsidTr="005F6E4D">
        <w:tc>
          <w:tcPr>
            <w:tcW w:w="629" w:type="pct"/>
          </w:tcPr>
          <w:p w14:paraId="5276E0B2" w14:textId="1635B9DA" w:rsidR="006A1A4A" w:rsidRPr="00AB1781" w:rsidRDefault="006A1A4A" w:rsidP="00962247">
            <w:pPr>
              <w:pStyle w:val="EnglishHangNoCoptic"/>
            </w:pPr>
            <w:r w:rsidRPr="00AB1781">
              <w:t>24 For the sinner boasts of the desires of his soul,</w:t>
            </w:r>
          </w:p>
          <w:p w14:paraId="3596E109" w14:textId="77777777" w:rsidR="006A1A4A" w:rsidRPr="00AB1781" w:rsidRDefault="006A1A4A" w:rsidP="00962247">
            <w:pPr>
              <w:pStyle w:val="EnglishHangEndNoCoptic"/>
            </w:pPr>
            <w:r w:rsidRPr="00AB1781">
              <w:tab/>
              <w:t>and he who does wrong is praised for it.</w:t>
            </w:r>
          </w:p>
          <w:p w14:paraId="51B52FBB" w14:textId="77777777" w:rsidR="006A1A4A" w:rsidRPr="00AB1781" w:rsidRDefault="006A1A4A" w:rsidP="00962247">
            <w:pPr>
              <w:pStyle w:val="EnglishHangNoCoptic"/>
            </w:pPr>
          </w:p>
        </w:tc>
        <w:tc>
          <w:tcPr>
            <w:tcW w:w="613" w:type="pct"/>
          </w:tcPr>
          <w:p w14:paraId="32A74839" w14:textId="77777777" w:rsidR="002D02EB" w:rsidRPr="00AB1781" w:rsidRDefault="002D02EB" w:rsidP="002D02EB">
            <w:pPr>
              <w:pStyle w:val="EnglishHangNoCoptic"/>
            </w:pPr>
            <w:r w:rsidRPr="00AB1781">
              <w:t>24 For the sinner boasts of the desires of his soul,</w:t>
            </w:r>
          </w:p>
          <w:p w14:paraId="568A7C10" w14:textId="77777777" w:rsidR="002D02EB" w:rsidRPr="00AB1781" w:rsidRDefault="002D02EB" w:rsidP="002D02EB">
            <w:pPr>
              <w:pStyle w:val="EnglishHangEndNoCoptic"/>
            </w:pPr>
            <w:r w:rsidRPr="00AB1781">
              <w:tab/>
              <w:t>and he who does wrong is praised for it.</w:t>
            </w:r>
          </w:p>
          <w:p w14:paraId="2EF4FC84" w14:textId="77777777" w:rsidR="006A1A4A" w:rsidRPr="00597158" w:rsidRDefault="006A1A4A" w:rsidP="00A4189D">
            <w:pPr>
              <w:pStyle w:val="EngIndEnd"/>
            </w:pPr>
          </w:p>
        </w:tc>
        <w:tc>
          <w:tcPr>
            <w:tcW w:w="626" w:type="pct"/>
          </w:tcPr>
          <w:p w14:paraId="078816CB" w14:textId="77777777" w:rsidR="006A1A4A" w:rsidRDefault="006A1A4A" w:rsidP="00A4189D"/>
        </w:tc>
        <w:tc>
          <w:tcPr>
            <w:tcW w:w="615" w:type="pct"/>
          </w:tcPr>
          <w:p w14:paraId="0ADF1E20" w14:textId="7DE9B5CE" w:rsidR="006A1A4A" w:rsidRDefault="006A1A4A" w:rsidP="00011817">
            <w:r>
              <w:t xml:space="preserve">For the sinner </w:t>
            </w:r>
            <w:proofErr w:type="spellStart"/>
            <w:r>
              <w:t>praiseth</w:t>
            </w:r>
            <w:proofErr w:type="spellEnd"/>
            <w:r>
              <w:t xml:space="preserve"> himself in the lusts of his soul, and the unrighteous man likewise </w:t>
            </w:r>
            <w:proofErr w:type="spellStart"/>
            <w:r>
              <w:t>blesseth</w:t>
            </w:r>
            <w:proofErr w:type="spellEnd"/>
            <w:r>
              <w:t xml:space="preserve"> himself therein.</w:t>
            </w:r>
          </w:p>
        </w:tc>
        <w:tc>
          <w:tcPr>
            <w:tcW w:w="621" w:type="pct"/>
          </w:tcPr>
          <w:p w14:paraId="2C9363D4" w14:textId="5BBA4DA5" w:rsidR="006A1A4A" w:rsidRDefault="006A1A4A">
            <w:r w:rsidRPr="006A1A4A">
              <w:t xml:space="preserve">For in the lusts of his soul the sinner </w:t>
            </w:r>
            <w:proofErr w:type="spellStart"/>
            <w:r w:rsidRPr="006A1A4A">
              <w:t>commendeth</w:t>
            </w:r>
            <w:proofErr w:type="spellEnd"/>
            <w:r w:rsidRPr="006A1A4A">
              <w:t xml:space="preserve"> himself, and he that </w:t>
            </w:r>
            <w:proofErr w:type="spellStart"/>
            <w:r w:rsidRPr="006A1A4A">
              <w:t>offendeth</w:t>
            </w:r>
            <w:proofErr w:type="spellEnd"/>
            <w:r w:rsidRPr="006A1A4A">
              <w:t xml:space="preserve"> </w:t>
            </w:r>
            <w:proofErr w:type="spellStart"/>
            <w:r w:rsidRPr="006A1A4A">
              <w:t>counteth</w:t>
            </w:r>
            <w:proofErr w:type="spellEnd"/>
            <w:r w:rsidRPr="006A1A4A">
              <w:t xml:space="preserve"> himself blessed.</w:t>
            </w:r>
          </w:p>
        </w:tc>
        <w:tc>
          <w:tcPr>
            <w:tcW w:w="632" w:type="pct"/>
          </w:tcPr>
          <w:p w14:paraId="38460388" w14:textId="77777777" w:rsidR="006A1A4A" w:rsidRDefault="006B7424" w:rsidP="005B14C5">
            <w:pPr>
              <w:pStyle w:val="EngIndEnd"/>
            </w:pPr>
            <w:r>
              <w:t>because the sinner commends himself for the lusts of his soul,</w:t>
            </w:r>
          </w:p>
          <w:p w14:paraId="2D698A51" w14:textId="7D0C5B3E" w:rsidR="006B7424" w:rsidRPr="00597158" w:rsidRDefault="006B7424" w:rsidP="005B14C5">
            <w:pPr>
              <w:pStyle w:val="EngIndEnd"/>
            </w:pPr>
            <w:r>
              <w:t>and he who acts unjustly counts himself blessed.</w:t>
            </w:r>
          </w:p>
        </w:tc>
        <w:tc>
          <w:tcPr>
            <w:tcW w:w="632" w:type="pct"/>
          </w:tcPr>
          <w:p w14:paraId="40D92D88"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Because the sinner praises himself for the desires of his heart; and the unjust one blesses himself.</w:t>
            </w:r>
          </w:p>
          <w:p w14:paraId="44EC1826" w14:textId="77777777" w:rsidR="006A1A4A" w:rsidRPr="00597158" w:rsidRDefault="006A1A4A" w:rsidP="00A4189D">
            <w:pPr>
              <w:pStyle w:val="EngIndEnd"/>
            </w:pPr>
          </w:p>
        </w:tc>
        <w:tc>
          <w:tcPr>
            <w:tcW w:w="632" w:type="pct"/>
          </w:tcPr>
          <w:p w14:paraId="2C0366A3"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For the sinner praises himself in the desires of his soul,</w:t>
            </w:r>
          </w:p>
          <w:p w14:paraId="306731AA" w14:textId="19853A28"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And the unjust man blesses himself.</w:t>
            </w:r>
          </w:p>
        </w:tc>
      </w:tr>
      <w:tr w:rsidR="006A1A4A" w14:paraId="41074970" w14:textId="77777777" w:rsidTr="005F6E4D">
        <w:tc>
          <w:tcPr>
            <w:tcW w:w="629" w:type="pct"/>
          </w:tcPr>
          <w:p w14:paraId="5C06FB13" w14:textId="71023732" w:rsidR="006A1A4A" w:rsidRPr="00AB1781" w:rsidRDefault="006A1A4A" w:rsidP="00962247">
            <w:pPr>
              <w:pStyle w:val="EnglishHangNoCoptic"/>
            </w:pPr>
            <w:r w:rsidRPr="00AB1781">
              <w:t>25 The sinner provokes the Lord;</w:t>
            </w:r>
          </w:p>
          <w:p w14:paraId="12DB0243" w14:textId="77777777" w:rsidR="006A1A4A" w:rsidRPr="00AB1781" w:rsidRDefault="006A1A4A" w:rsidP="00962247">
            <w:pPr>
              <w:pStyle w:val="EnglishHangNoCoptic"/>
            </w:pPr>
            <w:r w:rsidRPr="00AB1781">
              <w:tab/>
              <w:t>in his great anger he will not seek Him.</w:t>
            </w:r>
          </w:p>
          <w:p w14:paraId="76F28F91" w14:textId="77777777" w:rsidR="006A1A4A" w:rsidRPr="00AB1781" w:rsidRDefault="006A1A4A" w:rsidP="00962247">
            <w:pPr>
              <w:pStyle w:val="EnglishHangEndNoCoptic"/>
            </w:pPr>
            <w:r w:rsidRPr="00AB1781">
              <w:tab/>
              <w:t>God is not before his eyes.</w:t>
            </w:r>
          </w:p>
          <w:p w14:paraId="32EAA675" w14:textId="77777777" w:rsidR="006A1A4A" w:rsidRPr="00AB1781" w:rsidRDefault="006A1A4A" w:rsidP="00962247">
            <w:pPr>
              <w:pStyle w:val="EnglishHangNoCoptic"/>
            </w:pPr>
          </w:p>
        </w:tc>
        <w:tc>
          <w:tcPr>
            <w:tcW w:w="613" w:type="pct"/>
          </w:tcPr>
          <w:p w14:paraId="52DD3ABE" w14:textId="77777777" w:rsidR="00EB2339" w:rsidRPr="00AB1781" w:rsidRDefault="00EB2339" w:rsidP="00EB2339">
            <w:pPr>
              <w:pStyle w:val="EnglishHangNoCoptic"/>
            </w:pPr>
            <w:r w:rsidRPr="00AB1781">
              <w:t>25 The sinner provokes the Lord;</w:t>
            </w:r>
          </w:p>
          <w:p w14:paraId="0C236D2F" w14:textId="77777777" w:rsidR="00EB2339" w:rsidRPr="00AB1781" w:rsidRDefault="00EB2339" w:rsidP="00EB2339">
            <w:pPr>
              <w:pStyle w:val="EnglishHangNoCoptic"/>
            </w:pPr>
            <w:r w:rsidRPr="00AB1781">
              <w:tab/>
              <w:t>in his great anger he will not seek Him</w:t>
            </w:r>
            <w:r>
              <w:t xml:space="preserve"> out</w:t>
            </w:r>
            <w:r w:rsidRPr="00AB1781">
              <w:t>.</w:t>
            </w:r>
          </w:p>
          <w:p w14:paraId="4620559A" w14:textId="77777777" w:rsidR="00EB2339" w:rsidRPr="00AB1781" w:rsidRDefault="00EB2339" w:rsidP="00EB2339">
            <w:pPr>
              <w:pStyle w:val="EnglishHangEndNoCoptic"/>
            </w:pPr>
            <w:r w:rsidRPr="00AB1781">
              <w:tab/>
              <w:t>God is not before hi</w:t>
            </w:r>
            <w:r>
              <w:t>m</w:t>
            </w:r>
            <w:r w:rsidRPr="00AB1781">
              <w:t>.</w:t>
            </w:r>
          </w:p>
          <w:p w14:paraId="6F00AC72" w14:textId="16263573" w:rsidR="006A1A4A" w:rsidRPr="00597158" w:rsidRDefault="006A1A4A" w:rsidP="002D02EB">
            <w:pPr>
              <w:pStyle w:val="EngIndEnd"/>
            </w:pPr>
          </w:p>
        </w:tc>
        <w:tc>
          <w:tcPr>
            <w:tcW w:w="626" w:type="pct"/>
          </w:tcPr>
          <w:p w14:paraId="07E4785F" w14:textId="77777777" w:rsidR="006A1A4A" w:rsidRDefault="006A1A4A" w:rsidP="00A4189D"/>
        </w:tc>
        <w:tc>
          <w:tcPr>
            <w:tcW w:w="615" w:type="pct"/>
          </w:tcPr>
          <w:p w14:paraId="62EA77CD" w14:textId="09F099AC" w:rsidR="006A1A4A" w:rsidRDefault="006A1A4A" w:rsidP="00011817">
            <w:r>
              <w:t xml:space="preserve">The sinner hath provoked the Lord; according to the magnitude of his wrath, he </w:t>
            </w:r>
            <w:proofErr w:type="spellStart"/>
            <w:r>
              <w:t>careth</w:t>
            </w:r>
            <w:proofErr w:type="spellEnd"/>
            <w:r>
              <w:t xml:space="preserve"> not; God is not before him.</w:t>
            </w:r>
          </w:p>
        </w:tc>
        <w:tc>
          <w:tcPr>
            <w:tcW w:w="621" w:type="pct"/>
          </w:tcPr>
          <w:p w14:paraId="5802E284" w14:textId="5CC8F46F" w:rsidR="006A1A4A" w:rsidRDefault="006A1A4A">
            <w:r w:rsidRPr="006A1A4A">
              <w:t xml:space="preserve">The sinner hath provoked the Lord; he is so wrathful, that he </w:t>
            </w:r>
            <w:proofErr w:type="spellStart"/>
            <w:r w:rsidRPr="006A1A4A">
              <w:t>careth</w:t>
            </w:r>
            <w:proofErr w:type="spellEnd"/>
            <w:r w:rsidRPr="006A1A4A">
              <w:t xml:space="preserve"> not; God is not before him.</w:t>
            </w:r>
          </w:p>
        </w:tc>
        <w:tc>
          <w:tcPr>
            <w:tcW w:w="632" w:type="pct"/>
          </w:tcPr>
          <w:p w14:paraId="1EAF2395" w14:textId="77777777" w:rsidR="006A1A4A" w:rsidRDefault="002F15D4" w:rsidP="005B14C5">
            <w:pPr>
              <w:pStyle w:val="EngIndEnd"/>
            </w:pPr>
            <w:r>
              <w:t>The sinner provoked the Lord,</w:t>
            </w:r>
          </w:p>
          <w:p w14:paraId="59801D38" w14:textId="77777777" w:rsidR="002F15D4" w:rsidRDefault="002F15D4" w:rsidP="005B14C5">
            <w:pPr>
              <w:pStyle w:val="EngIndEnd"/>
            </w:pPr>
            <w:r>
              <w:t>“According to the full extent of his wrath he will not seek out.”</w:t>
            </w:r>
          </w:p>
          <w:p w14:paraId="01B8C324" w14:textId="22EDE322" w:rsidR="002F15D4" w:rsidRPr="00597158" w:rsidRDefault="002F15D4" w:rsidP="005B14C5">
            <w:pPr>
              <w:pStyle w:val="EngIndEnd"/>
            </w:pPr>
            <w:r>
              <w:t>God is not before him.</w:t>
            </w:r>
          </w:p>
        </w:tc>
        <w:tc>
          <w:tcPr>
            <w:tcW w:w="632" w:type="pct"/>
          </w:tcPr>
          <w:p w14:paraId="493125B7"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The sinner has provoked the Lord: according to the abundance of his pride he will not seek after </w:t>
            </w:r>
            <w:r w:rsidRPr="003D453F">
              <w:rPr>
                <w:rFonts w:ascii="Tahoma" w:eastAsia="Times New Roman" w:hAnsi="Tahoma" w:cs="Tahoma"/>
                <w:i/>
                <w:iCs/>
                <w:color w:val="2E1308"/>
                <w:sz w:val="24"/>
                <w:szCs w:val="24"/>
                <w:shd w:val="clear" w:color="auto" w:fill="FFFFFF"/>
              </w:rPr>
              <w:t>him</w:t>
            </w:r>
            <w:r w:rsidRPr="003D453F">
              <w:rPr>
                <w:rFonts w:ascii="Tahoma" w:eastAsia="Times New Roman" w:hAnsi="Tahoma" w:cs="Tahoma"/>
                <w:color w:val="2E1308"/>
                <w:sz w:val="24"/>
                <w:szCs w:val="24"/>
                <w:shd w:val="clear" w:color="auto" w:fill="FFFFFF"/>
              </w:rPr>
              <w:t>: God is not before him.</w:t>
            </w:r>
          </w:p>
          <w:p w14:paraId="2822DFBF" w14:textId="77777777" w:rsidR="006A1A4A" w:rsidRPr="00597158" w:rsidRDefault="006A1A4A" w:rsidP="00A4189D">
            <w:pPr>
              <w:pStyle w:val="EngIndEnd"/>
            </w:pPr>
          </w:p>
        </w:tc>
        <w:tc>
          <w:tcPr>
            <w:tcW w:w="632" w:type="pct"/>
          </w:tcPr>
          <w:p w14:paraId="38470A28"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The sinner provokes the Lord;</w:t>
            </w:r>
          </w:p>
          <w:p w14:paraId="535D9501" w14:textId="77777777" w:rsidR="006A1A4A"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will not seek Him out because of the fullness of His wrath;</w:t>
            </w:r>
          </w:p>
          <w:p w14:paraId="5CEE678C" w14:textId="08FAB76A" w:rsidR="004F4A45"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God is not before him.</w:t>
            </w:r>
          </w:p>
        </w:tc>
      </w:tr>
      <w:tr w:rsidR="006A1A4A" w14:paraId="32A74025" w14:textId="77777777" w:rsidTr="005F6E4D">
        <w:tc>
          <w:tcPr>
            <w:tcW w:w="629" w:type="pct"/>
          </w:tcPr>
          <w:p w14:paraId="688E5130" w14:textId="3FF4E066" w:rsidR="006A1A4A" w:rsidRPr="00AB1781" w:rsidRDefault="006A1A4A" w:rsidP="00962247">
            <w:pPr>
              <w:pStyle w:val="EnglishHangNoCoptic"/>
            </w:pPr>
            <w:r w:rsidRPr="00AB1781">
              <w:t>26 His ways are always defiled;</w:t>
            </w:r>
          </w:p>
          <w:p w14:paraId="36CD870A" w14:textId="77777777" w:rsidR="006A1A4A" w:rsidRPr="00AB1781" w:rsidRDefault="006A1A4A" w:rsidP="00962247">
            <w:pPr>
              <w:pStyle w:val="EnglishHangNoCoptic"/>
            </w:pPr>
            <w:r w:rsidRPr="00AB1781">
              <w:tab/>
            </w:r>
            <w:r>
              <w:t>Your</w:t>
            </w:r>
            <w:r w:rsidRPr="00AB1781">
              <w:t xml:space="preserve"> judgments are far above his head.</w:t>
            </w:r>
          </w:p>
          <w:p w14:paraId="05C253FE" w14:textId="77777777" w:rsidR="006A1A4A" w:rsidRPr="00AB1781" w:rsidRDefault="006A1A4A" w:rsidP="00962247">
            <w:pPr>
              <w:pStyle w:val="EnglishHangEndNoCoptic"/>
            </w:pPr>
            <w:r w:rsidRPr="00AB1781">
              <w:tab/>
              <w:t>He domineers over all his enemies.</w:t>
            </w:r>
          </w:p>
          <w:p w14:paraId="50098CE1" w14:textId="77777777" w:rsidR="006A1A4A" w:rsidRPr="00AB1781" w:rsidRDefault="006A1A4A" w:rsidP="00962247">
            <w:pPr>
              <w:pStyle w:val="EnglishHangNoCoptic"/>
            </w:pPr>
          </w:p>
        </w:tc>
        <w:tc>
          <w:tcPr>
            <w:tcW w:w="613" w:type="pct"/>
          </w:tcPr>
          <w:p w14:paraId="5CCBBAA0" w14:textId="77777777" w:rsidR="00EB2339" w:rsidRPr="00AB1781" w:rsidRDefault="00EB2339" w:rsidP="00EB2339">
            <w:pPr>
              <w:pStyle w:val="EnglishHangNoCoptic"/>
            </w:pPr>
            <w:r w:rsidRPr="00AB1781">
              <w:t>26 His ways are always defiled;</w:t>
            </w:r>
          </w:p>
          <w:p w14:paraId="0EC361EC" w14:textId="77777777" w:rsidR="00EB2339" w:rsidRPr="00AB1781" w:rsidRDefault="00EB2339" w:rsidP="00EB2339">
            <w:pPr>
              <w:pStyle w:val="EnglishHangNoCoptic"/>
            </w:pPr>
            <w:r w:rsidRPr="00AB1781">
              <w:tab/>
            </w:r>
            <w:r>
              <w:t>Your</w:t>
            </w:r>
            <w:r w:rsidRPr="00AB1781">
              <w:t xml:space="preserve"> judgments are far above his </w:t>
            </w:r>
            <w:r>
              <w:t>sight</w:t>
            </w:r>
            <w:r w:rsidRPr="00AB1781">
              <w:t>.</w:t>
            </w:r>
          </w:p>
          <w:p w14:paraId="78904D62" w14:textId="77777777" w:rsidR="00EB2339" w:rsidRPr="00AB1781" w:rsidRDefault="00EB2339" w:rsidP="00EB2339">
            <w:pPr>
              <w:pStyle w:val="EnglishHangEndNoCoptic"/>
            </w:pPr>
            <w:r w:rsidRPr="00AB1781">
              <w:tab/>
              <w:t xml:space="preserve">He </w:t>
            </w:r>
            <w:r>
              <w:t>will dominate</w:t>
            </w:r>
            <w:r w:rsidRPr="00AB1781">
              <w:t xml:space="preserve"> </w:t>
            </w:r>
            <w:r>
              <w:t xml:space="preserve">over </w:t>
            </w:r>
            <w:r w:rsidRPr="00AB1781">
              <w:t>all his enemies.</w:t>
            </w:r>
          </w:p>
          <w:p w14:paraId="196E870E" w14:textId="77777777" w:rsidR="006A1A4A" w:rsidRPr="00597158" w:rsidRDefault="006A1A4A" w:rsidP="00A4189D">
            <w:pPr>
              <w:pStyle w:val="EngIndEnd"/>
            </w:pPr>
          </w:p>
        </w:tc>
        <w:tc>
          <w:tcPr>
            <w:tcW w:w="626" w:type="pct"/>
          </w:tcPr>
          <w:p w14:paraId="403FEC78" w14:textId="77777777" w:rsidR="006A1A4A" w:rsidRDefault="006A1A4A" w:rsidP="00A4189D"/>
        </w:tc>
        <w:tc>
          <w:tcPr>
            <w:tcW w:w="615" w:type="pct"/>
          </w:tcPr>
          <w:p w14:paraId="6F5F7CE6" w14:textId="6E441C72" w:rsidR="006A1A4A" w:rsidRDefault="006A1A4A" w:rsidP="00011817">
            <w:r>
              <w:t>Profane are his ways in every season, Thy judgments are removed from his sight, over all his enemies shall he gain dominion.</w:t>
            </w:r>
          </w:p>
        </w:tc>
        <w:tc>
          <w:tcPr>
            <w:tcW w:w="621" w:type="pct"/>
          </w:tcPr>
          <w:p w14:paraId="3D47846F" w14:textId="23C8CA81" w:rsidR="006A1A4A" w:rsidRDefault="006A1A4A">
            <w:r w:rsidRPr="006A1A4A">
              <w:t>His ways are always defiled; Thy judgments are far above out of his sight; he shall have power over all his enemies.</w:t>
            </w:r>
          </w:p>
        </w:tc>
        <w:tc>
          <w:tcPr>
            <w:tcW w:w="632" w:type="pct"/>
          </w:tcPr>
          <w:p w14:paraId="5D51A1B5" w14:textId="77777777" w:rsidR="006A1A4A" w:rsidRDefault="002F15D4" w:rsidP="005B14C5">
            <w:pPr>
              <w:pStyle w:val="EngIndEnd"/>
            </w:pPr>
            <w:r>
              <w:t>His ways are being defiled at every opportunity;</w:t>
            </w:r>
          </w:p>
          <w:p w14:paraId="65367F31" w14:textId="77777777" w:rsidR="002F15D4" w:rsidRDefault="002F15D4" w:rsidP="005B14C5">
            <w:pPr>
              <w:pStyle w:val="EngIndEnd"/>
            </w:pPr>
            <w:r>
              <w:t>your judgments are being erased from before him;</w:t>
            </w:r>
          </w:p>
          <w:p w14:paraId="7BB059FB" w14:textId="46F54DA4" w:rsidR="002F15D4" w:rsidRPr="00597158" w:rsidRDefault="002F15D4" w:rsidP="005B14C5">
            <w:pPr>
              <w:pStyle w:val="EngIndEnd"/>
            </w:pPr>
            <w:r>
              <w:t>over all his enemies he will exercise dominion.</w:t>
            </w:r>
          </w:p>
        </w:tc>
        <w:tc>
          <w:tcPr>
            <w:tcW w:w="632" w:type="pct"/>
          </w:tcPr>
          <w:p w14:paraId="670D0C7D"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His ways are profane at all times; thy judgments are removed from before him: he will gain the mastery over all his enemies.</w:t>
            </w:r>
          </w:p>
          <w:p w14:paraId="3778F336" w14:textId="77777777" w:rsidR="006A1A4A" w:rsidRPr="00597158" w:rsidRDefault="006A1A4A" w:rsidP="00A4189D">
            <w:pPr>
              <w:pStyle w:val="EngIndEnd"/>
            </w:pPr>
          </w:p>
        </w:tc>
        <w:tc>
          <w:tcPr>
            <w:tcW w:w="632" w:type="pct"/>
          </w:tcPr>
          <w:p w14:paraId="02234CC8"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His ways are defiled in every season;</w:t>
            </w:r>
          </w:p>
          <w:p w14:paraId="1F4541B1"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Your judgments are removed from his face;</w:t>
            </w:r>
          </w:p>
          <w:p w14:paraId="3617305D" w14:textId="3EF5DD26"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shall rule over all his enemies,</w:t>
            </w:r>
          </w:p>
        </w:tc>
      </w:tr>
      <w:tr w:rsidR="006A1A4A" w14:paraId="4991BB5E" w14:textId="77777777" w:rsidTr="005F6E4D">
        <w:tc>
          <w:tcPr>
            <w:tcW w:w="629" w:type="pct"/>
          </w:tcPr>
          <w:p w14:paraId="779DCD5A" w14:textId="76BA700F" w:rsidR="006A1A4A" w:rsidRPr="00AB1781" w:rsidRDefault="006A1A4A" w:rsidP="00962247">
            <w:pPr>
              <w:pStyle w:val="EnglishHangNoCoptic"/>
            </w:pPr>
            <w:r w:rsidRPr="00AB1781">
              <w:t>27 For he says in his heart: ‘I shall never be shaken;</w:t>
            </w:r>
          </w:p>
          <w:p w14:paraId="7BDBEF4D" w14:textId="77777777" w:rsidR="006A1A4A" w:rsidRPr="00AB1781" w:rsidRDefault="006A1A4A" w:rsidP="00962247">
            <w:pPr>
              <w:pStyle w:val="EnglishHangEndNoCoptic"/>
            </w:pPr>
            <w:r w:rsidRPr="00AB1781">
              <w:lastRenderedPageBreak/>
              <w:tab/>
              <w:t>no harm will ever come to me.’</w:t>
            </w:r>
          </w:p>
          <w:p w14:paraId="358EF52A" w14:textId="77777777" w:rsidR="006A1A4A" w:rsidRPr="00AB1781" w:rsidRDefault="006A1A4A" w:rsidP="00962247">
            <w:pPr>
              <w:pStyle w:val="EnglishHangNoCoptic"/>
            </w:pPr>
          </w:p>
        </w:tc>
        <w:tc>
          <w:tcPr>
            <w:tcW w:w="613" w:type="pct"/>
          </w:tcPr>
          <w:p w14:paraId="6BA2DD10" w14:textId="77777777" w:rsidR="00EB2339" w:rsidRPr="00AB1781" w:rsidRDefault="00EB2339" w:rsidP="00EB2339">
            <w:pPr>
              <w:pStyle w:val="EnglishHangNoCoptic"/>
            </w:pPr>
            <w:r w:rsidRPr="00AB1781">
              <w:lastRenderedPageBreak/>
              <w:t xml:space="preserve">27 For he </w:t>
            </w:r>
            <w:r>
              <w:t>said in his heart, “</w:t>
            </w:r>
            <w:r w:rsidRPr="00AB1781">
              <w:t xml:space="preserve">I </w:t>
            </w:r>
            <w:r>
              <w:t>will</w:t>
            </w:r>
            <w:r w:rsidRPr="00AB1781">
              <w:t xml:space="preserve"> </w:t>
            </w:r>
            <w:r>
              <w:t>not</w:t>
            </w:r>
            <w:r w:rsidRPr="00AB1781">
              <w:t xml:space="preserve"> be shaken;</w:t>
            </w:r>
          </w:p>
          <w:p w14:paraId="62079EFA" w14:textId="77777777" w:rsidR="00EB2339" w:rsidRPr="00AB1781" w:rsidRDefault="00EB2339" w:rsidP="00EB2339">
            <w:pPr>
              <w:pStyle w:val="EnglishHangEndNoCoptic"/>
            </w:pPr>
            <w:r w:rsidRPr="00AB1781">
              <w:lastRenderedPageBreak/>
              <w:tab/>
            </w:r>
            <w:r>
              <w:t>I will be without trouble from generation to generation.”</w:t>
            </w:r>
          </w:p>
          <w:p w14:paraId="48600CFF" w14:textId="77777777" w:rsidR="006A1A4A" w:rsidRPr="00597158" w:rsidRDefault="006A1A4A" w:rsidP="00A4189D">
            <w:pPr>
              <w:pStyle w:val="EngIndEnd"/>
            </w:pPr>
          </w:p>
        </w:tc>
        <w:tc>
          <w:tcPr>
            <w:tcW w:w="626" w:type="pct"/>
          </w:tcPr>
          <w:p w14:paraId="27DF6A14" w14:textId="77777777" w:rsidR="006A1A4A" w:rsidRDefault="006A1A4A" w:rsidP="00A4189D"/>
        </w:tc>
        <w:tc>
          <w:tcPr>
            <w:tcW w:w="615" w:type="pct"/>
          </w:tcPr>
          <w:p w14:paraId="40F55A21" w14:textId="46042DC3" w:rsidR="006A1A4A" w:rsidRDefault="006A1A4A" w:rsidP="00011817">
            <w:r>
              <w:t xml:space="preserve">For he said in his heart: I shall not be shaken; from generation to generation </w:t>
            </w:r>
            <w:r>
              <w:lastRenderedPageBreak/>
              <w:t>shall I be without harm.</w:t>
            </w:r>
          </w:p>
        </w:tc>
        <w:tc>
          <w:tcPr>
            <w:tcW w:w="621" w:type="pct"/>
          </w:tcPr>
          <w:p w14:paraId="1F8F8E2A" w14:textId="17F502B3" w:rsidR="006A1A4A" w:rsidRDefault="006A1A4A">
            <w:r w:rsidRPr="006A1A4A">
              <w:lastRenderedPageBreak/>
              <w:t xml:space="preserve">For he hath said in his heart, I shall never be cast down; from generation </w:t>
            </w:r>
            <w:r w:rsidRPr="006A1A4A">
              <w:lastRenderedPageBreak/>
              <w:t>unto generation shall no harm happen unto me.</w:t>
            </w:r>
          </w:p>
        </w:tc>
        <w:tc>
          <w:tcPr>
            <w:tcW w:w="632" w:type="pct"/>
          </w:tcPr>
          <w:p w14:paraId="6E78E991" w14:textId="77777777" w:rsidR="006A1A4A" w:rsidRDefault="002F15D4" w:rsidP="005B14C5">
            <w:pPr>
              <w:pStyle w:val="EngIndEnd"/>
            </w:pPr>
            <w:r>
              <w:lastRenderedPageBreak/>
              <w:t xml:space="preserve">For he said in his heart, </w:t>
            </w:r>
            <w:proofErr w:type="gramStart"/>
            <w:r>
              <w:t>“ I</w:t>
            </w:r>
            <w:proofErr w:type="gramEnd"/>
            <w:r>
              <w:t xml:space="preserve"> shall </w:t>
            </w:r>
            <w:r>
              <w:lastRenderedPageBreak/>
              <w:t>not be shaken,</w:t>
            </w:r>
          </w:p>
          <w:p w14:paraId="614DA37E" w14:textId="6DFFABD9" w:rsidR="002F15D4" w:rsidRPr="00597158" w:rsidRDefault="002F15D4" w:rsidP="002F15D4">
            <w:pPr>
              <w:pStyle w:val="EngIndEnd"/>
            </w:pPr>
            <w:r>
              <w:t>from generation to generation without adversity”—</w:t>
            </w:r>
          </w:p>
        </w:tc>
        <w:tc>
          <w:tcPr>
            <w:tcW w:w="632" w:type="pct"/>
          </w:tcPr>
          <w:p w14:paraId="590AD502"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lastRenderedPageBreak/>
              <w:t xml:space="preserve">For he has said in his heart, I shall not be </w:t>
            </w:r>
            <w:r w:rsidRPr="003D453F">
              <w:rPr>
                <w:rFonts w:ascii="Tahoma" w:eastAsia="Times New Roman" w:hAnsi="Tahoma" w:cs="Tahoma"/>
                <w:color w:val="2E1308"/>
                <w:sz w:val="24"/>
                <w:szCs w:val="24"/>
                <w:shd w:val="clear" w:color="auto" w:fill="FFFFFF"/>
              </w:rPr>
              <w:lastRenderedPageBreak/>
              <w:t>moved, </w:t>
            </w:r>
            <w:r w:rsidRPr="003D453F">
              <w:rPr>
                <w:rFonts w:ascii="Tahoma" w:eastAsia="Times New Roman" w:hAnsi="Tahoma" w:cs="Tahoma"/>
                <w:i/>
                <w:iCs/>
                <w:color w:val="2E1308"/>
                <w:sz w:val="24"/>
                <w:szCs w:val="24"/>
                <w:shd w:val="clear" w:color="auto" w:fill="FFFFFF"/>
              </w:rPr>
              <w:t>continuing</w:t>
            </w:r>
            <w:r w:rsidRPr="003D453F">
              <w:rPr>
                <w:rFonts w:ascii="Tahoma" w:eastAsia="Times New Roman" w:hAnsi="Tahoma" w:cs="Tahoma"/>
                <w:color w:val="2E1308"/>
                <w:sz w:val="24"/>
                <w:szCs w:val="24"/>
                <w:shd w:val="clear" w:color="auto" w:fill="FFFFFF"/>
              </w:rPr>
              <w:t> without evil from generation to generation.</w:t>
            </w:r>
          </w:p>
          <w:p w14:paraId="7A86087D" w14:textId="77777777" w:rsidR="006A1A4A" w:rsidRPr="00597158" w:rsidRDefault="006A1A4A" w:rsidP="00A4189D">
            <w:pPr>
              <w:pStyle w:val="EngIndEnd"/>
            </w:pPr>
          </w:p>
        </w:tc>
        <w:tc>
          <w:tcPr>
            <w:tcW w:w="632" w:type="pct"/>
          </w:tcPr>
          <w:p w14:paraId="59926B04"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lastRenderedPageBreak/>
              <w:t>For he said in his heart, “I will not be shaken;</w:t>
            </w:r>
          </w:p>
          <w:p w14:paraId="03009CF3" w14:textId="61204B3F"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lastRenderedPageBreak/>
              <w:t>From generation to generation I will be without trouble.”</w:t>
            </w:r>
          </w:p>
        </w:tc>
      </w:tr>
      <w:tr w:rsidR="006A1A4A" w14:paraId="45C5F2D1" w14:textId="77777777" w:rsidTr="005F6E4D">
        <w:tc>
          <w:tcPr>
            <w:tcW w:w="629" w:type="pct"/>
          </w:tcPr>
          <w:p w14:paraId="5A347102" w14:textId="2FA55ED5" w:rsidR="006A1A4A" w:rsidRPr="00AB1781" w:rsidRDefault="006A1A4A" w:rsidP="00962247">
            <w:pPr>
              <w:pStyle w:val="EnglishHangNoCoptic"/>
            </w:pPr>
            <w:r w:rsidRPr="00AB1781">
              <w:lastRenderedPageBreak/>
              <w:t>28 His mouth is full of cursing, gall and deceit;</w:t>
            </w:r>
          </w:p>
          <w:p w14:paraId="28E04B18" w14:textId="77777777" w:rsidR="006A1A4A" w:rsidRPr="00AB1781" w:rsidRDefault="006A1A4A" w:rsidP="00962247">
            <w:pPr>
              <w:pStyle w:val="EnglishHangEndNoCoptic"/>
            </w:pPr>
            <w:r w:rsidRPr="00AB1781">
              <w:tab/>
              <w:t>under his tongue are trouble and pain.</w:t>
            </w:r>
          </w:p>
          <w:p w14:paraId="3E167407" w14:textId="77777777" w:rsidR="006A1A4A" w:rsidRPr="00AB1781" w:rsidRDefault="006A1A4A" w:rsidP="00962247">
            <w:pPr>
              <w:pStyle w:val="EnglishHangNoCoptic"/>
            </w:pPr>
          </w:p>
        </w:tc>
        <w:tc>
          <w:tcPr>
            <w:tcW w:w="613" w:type="pct"/>
          </w:tcPr>
          <w:p w14:paraId="789C921A" w14:textId="77777777" w:rsidR="002D02EB" w:rsidRPr="00AB1781" w:rsidRDefault="002D02EB" w:rsidP="002D02EB">
            <w:pPr>
              <w:pStyle w:val="EnglishHangNoCoptic"/>
            </w:pPr>
            <w:r w:rsidRPr="00AB1781">
              <w:t xml:space="preserve">28 His mouth is full of cursing, </w:t>
            </w:r>
            <w:r>
              <w:t>bitterness</w:t>
            </w:r>
            <w:r w:rsidRPr="00AB1781">
              <w:t xml:space="preserve"> and deceit;</w:t>
            </w:r>
          </w:p>
          <w:p w14:paraId="299DE084" w14:textId="77777777" w:rsidR="002D02EB" w:rsidRPr="00AB1781" w:rsidRDefault="002D02EB" w:rsidP="002D02EB">
            <w:pPr>
              <w:pStyle w:val="EnglishHangEndNoCoptic"/>
            </w:pPr>
            <w:r w:rsidRPr="00AB1781">
              <w:tab/>
            </w:r>
            <w:r>
              <w:t xml:space="preserve">suffering and pain are </w:t>
            </w:r>
            <w:r w:rsidRPr="00AB1781">
              <w:t>under his tongue.</w:t>
            </w:r>
          </w:p>
          <w:p w14:paraId="7E6E10BF" w14:textId="77777777" w:rsidR="006A1A4A" w:rsidRPr="00597158" w:rsidRDefault="006A1A4A" w:rsidP="00A4189D">
            <w:pPr>
              <w:pStyle w:val="EngIndEnd"/>
            </w:pPr>
          </w:p>
        </w:tc>
        <w:tc>
          <w:tcPr>
            <w:tcW w:w="626" w:type="pct"/>
          </w:tcPr>
          <w:p w14:paraId="5F857847" w14:textId="77777777" w:rsidR="006A1A4A" w:rsidRDefault="006A1A4A" w:rsidP="00A4189D"/>
        </w:tc>
        <w:tc>
          <w:tcPr>
            <w:tcW w:w="615" w:type="pct"/>
          </w:tcPr>
          <w:p w14:paraId="1E64369A" w14:textId="295C5E7E" w:rsidR="006A1A4A" w:rsidRDefault="006A1A4A" w:rsidP="00011817">
            <w:r>
              <w:t>With cursing is his mouth filled, and with bitterness and deceit; under his tongue are toil and travail.</w:t>
            </w:r>
          </w:p>
        </w:tc>
        <w:tc>
          <w:tcPr>
            <w:tcW w:w="621" w:type="pct"/>
          </w:tcPr>
          <w:p w14:paraId="058F80A0" w14:textId="7020A5CB" w:rsidR="006A1A4A" w:rsidRDefault="006A1A4A">
            <w:r w:rsidRPr="006A1A4A">
              <w:t>His mouth is full of cursing, bitterness, and deceit; under his tongue is toil and misery.</w:t>
            </w:r>
          </w:p>
        </w:tc>
        <w:tc>
          <w:tcPr>
            <w:tcW w:w="632" w:type="pct"/>
          </w:tcPr>
          <w:p w14:paraId="5CF3862D" w14:textId="77777777" w:rsidR="006A1A4A" w:rsidRDefault="002F15D4" w:rsidP="005B14C5">
            <w:pPr>
              <w:pStyle w:val="EngIndEnd"/>
            </w:pPr>
            <w:r>
              <w:t>him whose mouth is full of cursing and bitterness and deceit;</w:t>
            </w:r>
          </w:p>
          <w:p w14:paraId="6D4622F5" w14:textId="1A687FA7" w:rsidR="002F15D4" w:rsidRPr="00597158" w:rsidRDefault="002F15D4" w:rsidP="005B14C5">
            <w:pPr>
              <w:pStyle w:val="EngIndEnd"/>
            </w:pPr>
            <w:r>
              <w:t>under his tongue are grief and hardship.</w:t>
            </w:r>
          </w:p>
        </w:tc>
        <w:tc>
          <w:tcPr>
            <w:tcW w:w="632" w:type="pct"/>
          </w:tcPr>
          <w:p w14:paraId="506C379B"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Whose mouth is full of cursing, and bitterness, and fraud: under his tongue are trouble and pain.</w:t>
            </w:r>
          </w:p>
          <w:p w14:paraId="36B810FB" w14:textId="77777777" w:rsidR="006A1A4A" w:rsidRPr="00597158" w:rsidRDefault="006A1A4A" w:rsidP="00A4189D">
            <w:pPr>
              <w:pStyle w:val="EngIndEnd"/>
            </w:pPr>
          </w:p>
        </w:tc>
        <w:tc>
          <w:tcPr>
            <w:tcW w:w="632" w:type="pct"/>
          </w:tcPr>
          <w:p w14:paraId="5D64CBC6"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His mouth is full of cursing, bitterness and deceit;</w:t>
            </w:r>
          </w:p>
          <w:p w14:paraId="4E705050" w14:textId="7EEA588C"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Suffering and pain are under his tongue.</w:t>
            </w:r>
          </w:p>
        </w:tc>
      </w:tr>
      <w:tr w:rsidR="006A1A4A" w14:paraId="4D4D556F" w14:textId="77777777" w:rsidTr="005F6E4D">
        <w:tc>
          <w:tcPr>
            <w:tcW w:w="629" w:type="pct"/>
          </w:tcPr>
          <w:p w14:paraId="2805E8F1" w14:textId="056F504E" w:rsidR="006A1A4A" w:rsidRPr="00AB1781" w:rsidRDefault="006A1A4A" w:rsidP="00962247">
            <w:pPr>
              <w:pStyle w:val="EnglishHangNoCoptic"/>
            </w:pPr>
            <w:r w:rsidRPr="00AB1781">
              <w:t>29 He sits in ambush with the rich</w:t>
            </w:r>
          </w:p>
          <w:p w14:paraId="05C63EDF" w14:textId="77777777" w:rsidR="006A1A4A" w:rsidRPr="00AB1781" w:rsidRDefault="006A1A4A" w:rsidP="00962247">
            <w:pPr>
              <w:pStyle w:val="EnglishHangNoCoptic"/>
            </w:pPr>
            <w:r w:rsidRPr="00AB1781">
              <w:tab/>
              <w:t>in secret places to kill an innocent man;</w:t>
            </w:r>
          </w:p>
          <w:p w14:paraId="216691E8" w14:textId="77777777" w:rsidR="006A1A4A" w:rsidRPr="00435BD3" w:rsidRDefault="006A1A4A" w:rsidP="00962247">
            <w:pPr>
              <w:pStyle w:val="EnglishHangEndNoCoptic"/>
            </w:pPr>
            <w:r w:rsidRPr="00AB1781">
              <w:tab/>
              <w:t>his eyes are fixed on the poor man.</w:t>
            </w:r>
          </w:p>
          <w:p w14:paraId="52713FC2" w14:textId="77777777" w:rsidR="006A1A4A" w:rsidRPr="00AB1781" w:rsidRDefault="006A1A4A" w:rsidP="00962247">
            <w:pPr>
              <w:pStyle w:val="EnglishHangNoCoptic"/>
            </w:pPr>
          </w:p>
        </w:tc>
        <w:tc>
          <w:tcPr>
            <w:tcW w:w="613" w:type="pct"/>
          </w:tcPr>
          <w:p w14:paraId="1155645D" w14:textId="77777777" w:rsidR="002D02EB" w:rsidRPr="00AB1781" w:rsidRDefault="002D02EB" w:rsidP="002D02EB">
            <w:pPr>
              <w:pStyle w:val="EnglishHangNoCoptic"/>
            </w:pPr>
            <w:r w:rsidRPr="00AB1781">
              <w:t xml:space="preserve">29 He </w:t>
            </w:r>
            <w:r>
              <w:t>lies</w:t>
            </w:r>
            <w:r w:rsidRPr="00AB1781">
              <w:t xml:space="preserve"> in ambush with the rich</w:t>
            </w:r>
          </w:p>
          <w:p w14:paraId="13F80F51" w14:textId="77777777" w:rsidR="002D02EB" w:rsidRPr="00AB1781" w:rsidRDefault="002D02EB" w:rsidP="002D02EB">
            <w:pPr>
              <w:pStyle w:val="EnglishHangNoCoptic"/>
            </w:pPr>
            <w:r w:rsidRPr="00AB1781">
              <w:tab/>
            </w:r>
            <w:r>
              <w:t>he kills the innocent in secret places;</w:t>
            </w:r>
          </w:p>
          <w:p w14:paraId="2E704D80" w14:textId="23E536A4" w:rsidR="002D02EB" w:rsidRPr="00435BD3" w:rsidRDefault="002D02EB" w:rsidP="002D02EB">
            <w:pPr>
              <w:pStyle w:val="EnglishHangEndNoCoptic"/>
            </w:pPr>
            <w:r w:rsidRPr="00AB1781">
              <w:tab/>
              <w:t>his eyes are fixed on</w:t>
            </w:r>
            <w:r w:rsidR="00EB2339">
              <w:t xml:space="preserve"> the poor;</w:t>
            </w:r>
          </w:p>
          <w:p w14:paraId="5DA7C81F" w14:textId="77777777" w:rsidR="006A1A4A" w:rsidRPr="00597158" w:rsidRDefault="006A1A4A" w:rsidP="00A4189D">
            <w:pPr>
              <w:pStyle w:val="EngIndEnd"/>
            </w:pPr>
          </w:p>
        </w:tc>
        <w:tc>
          <w:tcPr>
            <w:tcW w:w="626" w:type="pct"/>
          </w:tcPr>
          <w:p w14:paraId="08B53484" w14:textId="77777777" w:rsidR="006A1A4A" w:rsidRDefault="006A1A4A" w:rsidP="00A4189D"/>
        </w:tc>
        <w:tc>
          <w:tcPr>
            <w:tcW w:w="615" w:type="pct"/>
          </w:tcPr>
          <w:p w14:paraId="2AAC6AF8" w14:textId="57A1DAA5" w:rsidR="006A1A4A" w:rsidRDefault="006A1A4A" w:rsidP="00011817">
            <w:r>
              <w:t xml:space="preserve">He </w:t>
            </w:r>
            <w:proofErr w:type="spellStart"/>
            <w:r>
              <w:t>sitteth</w:t>
            </w:r>
            <w:proofErr w:type="spellEnd"/>
            <w:r>
              <w:t xml:space="preserve"> in ambush with the rich in secret places, that he may slay the innocent; his eyes are set upon the poor man.</w:t>
            </w:r>
          </w:p>
        </w:tc>
        <w:tc>
          <w:tcPr>
            <w:tcW w:w="621" w:type="pct"/>
          </w:tcPr>
          <w:p w14:paraId="33907CB8" w14:textId="01B8E8D6" w:rsidR="006A1A4A" w:rsidRDefault="006A1A4A">
            <w:r w:rsidRPr="006A1A4A">
              <w:t xml:space="preserve">With the rich he </w:t>
            </w:r>
            <w:proofErr w:type="spellStart"/>
            <w:r w:rsidRPr="006A1A4A">
              <w:t>sitteth</w:t>
            </w:r>
            <w:proofErr w:type="spellEnd"/>
            <w:r w:rsidRPr="006A1A4A">
              <w:t xml:space="preserve"> thievishly in lurking dens, to murder the innocent; his eyes are set against the poor.</w:t>
            </w:r>
          </w:p>
        </w:tc>
        <w:tc>
          <w:tcPr>
            <w:tcW w:w="632" w:type="pct"/>
          </w:tcPr>
          <w:p w14:paraId="35F5EFCD" w14:textId="77777777" w:rsidR="006A1A4A" w:rsidRDefault="002F15D4" w:rsidP="005B14C5">
            <w:pPr>
              <w:pStyle w:val="EngIndEnd"/>
            </w:pPr>
            <w:r>
              <w:t>He sits in ambush with the rich,</w:t>
            </w:r>
          </w:p>
          <w:p w14:paraId="7FFDEFF5" w14:textId="77777777" w:rsidR="002F15D4" w:rsidRDefault="002F15D4" w:rsidP="005B14C5">
            <w:pPr>
              <w:pStyle w:val="EngIndEnd"/>
            </w:pPr>
            <w:r>
              <w:t>In secret places to kill the innocent.</w:t>
            </w:r>
          </w:p>
          <w:p w14:paraId="2818EE72" w14:textId="77777777" w:rsidR="002F15D4" w:rsidRDefault="002F15D4" w:rsidP="005B14C5">
            <w:pPr>
              <w:pStyle w:val="EngIndEnd"/>
            </w:pPr>
          </w:p>
          <w:p w14:paraId="490D6367" w14:textId="5F805418" w:rsidR="002F15D4" w:rsidRPr="00597158" w:rsidRDefault="002F15D4" w:rsidP="005B14C5">
            <w:pPr>
              <w:pStyle w:val="EngIndEnd"/>
            </w:pPr>
            <w:r>
              <w:t>His eyes focus on the needy;</w:t>
            </w:r>
          </w:p>
        </w:tc>
        <w:tc>
          <w:tcPr>
            <w:tcW w:w="632" w:type="pct"/>
          </w:tcPr>
          <w:p w14:paraId="216765EB"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He lies in wait with rich </w:t>
            </w:r>
            <w:r w:rsidRPr="003D453F">
              <w:rPr>
                <w:rFonts w:ascii="Tahoma" w:eastAsia="Times New Roman" w:hAnsi="Tahoma" w:cs="Tahoma"/>
                <w:i/>
                <w:iCs/>
                <w:color w:val="2E1308"/>
                <w:sz w:val="24"/>
                <w:szCs w:val="24"/>
                <w:shd w:val="clear" w:color="auto" w:fill="FFFFFF"/>
              </w:rPr>
              <w:t>men</w:t>
            </w:r>
            <w:r w:rsidRPr="003D453F">
              <w:rPr>
                <w:rFonts w:ascii="Tahoma" w:eastAsia="Times New Roman" w:hAnsi="Tahoma" w:cs="Tahoma"/>
                <w:color w:val="2E1308"/>
                <w:sz w:val="24"/>
                <w:szCs w:val="24"/>
                <w:shd w:val="clear" w:color="auto" w:fill="FFFFFF"/>
              </w:rPr>
              <w:t> in secret places, in order to slay the innocent: his eyes are set against the poor.</w:t>
            </w:r>
          </w:p>
          <w:p w14:paraId="21AB47FA" w14:textId="77777777" w:rsidR="006A1A4A" w:rsidRPr="00597158" w:rsidRDefault="006A1A4A" w:rsidP="00A4189D">
            <w:pPr>
              <w:pStyle w:val="EngIndEnd"/>
            </w:pPr>
          </w:p>
        </w:tc>
        <w:tc>
          <w:tcPr>
            <w:tcW w:w="632" w:type="pct"/>
          </w:tcPr>
          <w:p w14:paraId="7F9F979C"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lies in ambush with the wealthy;</w:t>
            </w:r>
          </w:p>
          <w:p w14:paraId="28883ECC"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kills the innocent in hidden places;</w:t>
            </w:r>
          </w:p>
          <w:p w14:paraId="42F50854" w14:textId="0DDDED28"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His eyes look intently at the poor;</w:t>
            </w:r>
          </w:p>
        </w:tc>
      </w:tr>
      <w:tr w:rsidR="006A1A4A" w14:paraId="6ADB40C6" w14:textId="77777777" w:rsidTr="005F6E4D">
        <w:tc>
          <w:tcPr>
            <w:tcW w:w="629" w:type="pct"/>
          </w:tcPr>
          <w:p w14:paraId="289A4803" w14:textId="4BEB9751" w:rsidR="006A1A4A" w:rsidRPr="00AB1781" w:rsidRDefault="006A1A4A" w:rsidP="00962247">
            <w:pPr>
              <w:pStyle w:val="EnglishHangNoCoptic"/>
            </w:pPr>
            <w:r w:rsidRPr="00AB1781">
              <w:t>30 He lurks in secret like a lion in his den;</w:t>
            </w:r>
          </w:p>
          <w:p w14:paraId="41C95A8E" w14:textId="77777777" w:rsidR="006A1A4A" w:rsidRPr="00AB1781" w:rsidRDefault="006A1A4A" w:rsidP="00962247">
            <w:pPr>
              <w:pStyle w:val="EnglishHangNoCoptic"/>
            </w:pPr>
            <w:r w:rsidRPr="00AB1781">
              <w:tab/>
              <w:t>he lurks to make a prey of the poor,</w:t>
            </w:r>
          </w:p>
          <w:p w14:paraId="64A3CDA7" w14:textId="77777777" w:rsidR="006A1A4A" w:rsidRPr="00AB1781" w:rsidRDefault="006A1A4A" w:rsidP="00962247">
            <w:pPr>
              <w:pStyle w:val="EnglishHangEndNoCoptic"/>
            </w:pPr>
            <w:r w:rsidRPr="00AB1781">
              <w:tab/>
              <w:t>to make a prey of a poor man by drawing him in.</w:t>
            </w:r>
          </w:p>
          <w:p w14:paraId="4DB95BBF" w14:textId="77777777" w:rsidR="006A1A4A" w:rsidRPr="00AB1781" w:rsidRDefault="006A1A4A" w:rsidP="00962247">
            <w:pPr>
              <w:pStyle w:val="EnglishHangNoCoptic"/>
            </w:pPr>
          </w:p>
        </w:tc>
        <w:tc>
          <w:tcPr>
            <w:tcW w:w="613" w:type="pct"/>
          </w:tcPr>
          <w:p w14:paraId="4E44F700" w14:textId="22F83D2F" w:rsidR="002D02EB" w:rsidRPr="00AB1781" w:rsidRDefault="00EB2339" w:rsidP="002D02EB">
            <w:pPr>
              <w:pStyle w:val="EnglishHangNoCoptic"/>
            </w:pPr>
            <w:r>
              <w:t>30 h</w:t>
            </w:r>
            <w:r w:rsidR="002D02EB" w:rsidRPr="00AB1781">
              <w:t>e lurks in secret like a lion in his den;</w:t>
            </w:r>
          </w:p>
          <w:p w14:paraId="46C48F5F" w14:textId="77777777" w:rsidR="002D02EB" w:rsidRPr="00AB1781" w:rsidRDefault="002D02EB" w:rsidP="002D02EB">
            <w:pPr>
              <w:pStyle w:val="EnglishHangNoCoptic"/>
            </w:pPr>
            <w:r w:rsidRPr="00AB1781">
              <w:tab/>
              <w:t>he lurks to make a prey of the poor,</w:t>
            </w:r>
          </w:p>
          <w:p w14:paraId="7DBCF737" w14:textId="77777777" w:rsidR="002D02EB" w:rsidRPr="00AB1781" w:rsidRDefault="002D02EB" w:rsidP="002D02EB">
            <w:pPr>
              <w:pStyle w:val="EnglishHangEndNoCoptic"/>
            </w:pPr>
            <w:r w:rsidRPr="00AB1781">
              <w:tab/>
              <w:t>to make a prey of a poor man by drawing him in.</w:t>
            </w:r>
          </w:p>
          <w:p w14:paraId="5B017CE9" w14:textId="77777777" w:rsidR="006A1A4A" w:rsidRPr="00597158" w:rsidRDefault="006A1A4A" w:rsidP="00A4189D">
            <w:pPr>
              <w:pStyle w:val="EngIndEnd"/>
            </w:pPr>
          </w:p>
        </w:tc>
        <w:tc>
          <w:tcPr>
            <w:tcW w:w="626" w:type="pct"/>
          </w:tcPr>
          <w:p w14:paraId="6321DE45" w14:textId="77777777" w:rsidR="006A1A4A" w:rsidRDefault="006A1A4A" w:rsidP="00A4189D"/>
        </w:tc>
        <w:tc>
          <w:tcPr>
            <w:tcW w:w="615" w:type="pct"/>
          </w:tcPr>
          <w:p w14:paraId="2558DEED" w14:textId="774DC1BB" w:rsidR="006A1A4A" w:rsidRDefault="006A1A4A" w:rsidP="00011817">
            <w:r>
              <w:t xml:space="preserve">He </w:t>
            </w:r>
            <w:proofErr w:type="spellStart"/>
            <w:r>
              <w:t>lieth</w:t>
            </w:r>
            <w:proofErr w:type="spellEnd"/>
            <w:r>
              <w:t xml:space="preserve"> in wait in the secret places like a lion in his den; he </w:t>
            </w:r>
            <w:proofErr w:type="spellStart"/>
            <w:r>
              <w:t>lieth</w:t>
            </w:r>
            <w:proofErr w:type="spellEnd"/>
            <w:r>
              <w:t xml:space="preserve"> in wait to seize upon the poor man, to seize upon the poor man when he </w:t>
            </w:r>
            <w:proofErr w:type="spellStart"/>
            <w:r>
              <w:t>draweth</w:t>
            </w:r>
            <w:proofErr w:type="spellEnd"/>
            <w:r>
              <w:t xml:space="preserve"> him in.</w:t>
            </w:r>
          </w:p>
        </w:tc>
        <w:tc>
          <w:tcPr>
            <w:tcW w:w="621" w:type="pct"/>
          </w:tcPr>
          <w:p w14:paraId="5D6CE61D" w14:textId="1A270627" w:rsidR="006A1A4A" w:rsidRDefault="006A1A4A">
            <w:r w:rsidRPr="006A1A4A">
              <w:t xml:space="preserve">He </w:t>
            </w:r>
            <w:proofErr w:type="spellStart"/>
            <w:r w:rsidRPr="006A1A4A">
              <w:t>lurketh</w:t>
            </w:r>
            <w:proofErr w:type="spellEnd"/>
            <w:r w:rsidRPr="006A1A4A">
              <w:t xml:space="preserve"> in secret as a lion in his den, that he may ravish the poor; to ravish the poor, when he </w:t>
            </w:r>
            <w:proofErr w:type="spellStart"/>
            <w:r w:rsidRPr="006A1A4A">
              <w:t>getteth</w:t>
            </w:r>
            <w:proofErr w:type="spellEnd"/>
            <w:r w:rsidRPr="006A1A4A">
              <w:t xml:space="preserve"> him into his net.</w:t>
            </w:r>
          </w:p>
        </w:tc>
        <w:tc>
          <w:tcPr>
            <w:tcW w:w="632" w:type="pct"/>
          </w:tcPr>
          <w:p w14:paraId="3BDB748C" w14:textId="77777777" w:rsidR="006A1A4A" w:rsidRDefault="002F15D4" w:rsidP="005B14C5">
            <w:pPr>
              <w:pStyle w:val="EngIndEnd"/>
            </w:pPr>
            <w:r>
              <w:t>he lurks in secret like a lion in his overt;</w:t>
            </w:r>
          </w:p>
          <w:p w14:paraId="09383B18" w14:textId="77777777" w:rsidR="002F15D4" w:rsidRDefault="002F15D4" w:rsidP="005B14C5">
            <w:pPr>
              <w:pStyle w:val="EngIndEnd"/>
            </w:pPr>
            <w:r>
              <w:t>he lurks that he may seize the poor,</w:t>
            </w:r>
          </w:p>
          <w:p w14:paraId="35C4D355" w14:textId="22562F52" w:rsidR="002F15D4" w:rsidRPr="00597158" w:rsidRDefault="002F15D4" w:rsidP="005B14C5">
            <w:pPr>
              <w:pStyle w:val="EngIndEnd"/>
            </w:pPr>
            <w:r>
              <w:t>that he may seize a poor one by dragging him off.</w:t>
            </w:r>
          </w:p>
        </w:tc>
        <w:tc>
          <w:tcPr>
            <w:tcW w:w="632" w:type="pct"/>
          </w:tcPr>
          <w:p w14:paraId="5D5580BF"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He lies in wait in secret as a lion in his den: he lies in wait to ravish the poor, to ravish the poor when he draws him </w:t>
            </w:r>
            <w:r w:rsidRPr="003D453F">
              <w:rPr>
                <w:rFonts w:ascii="Tahoma" w:eastAsia="Times New Roman" w:hAnsi="Tahoma" w:cs="Tahoma"/>
                <w:i/>
                <w:iCs/>
                <w:color w:val="2E1308"/>
                <w:sz w:val="24"/>
                <w:szCs w:val="24"/>
                <w:shd w:val="clear" w:color="auto" w:fill="FFFFFF"/>
              </w:rPr>
              <w:t>after him</w:t>
            </w:r>
            <w:r w:rsidRPr="003D453F">
              <w:rPr>
                <w:rFonts w:ascii="Tahoma" w:eastAsia="Times New Roman" w:hAnsi="Tahoma" w:cs="Tahoma"/>
                <w:color w:val="2E1308"/>
                <w:sz w:val="24"/>
                <w:szCs w:val="24"/>
                <w:shd w:val="clear" w:color="auto" w:fill="FFFFFF"/>
              </w:rPr>
              <w:t>: he will bring him down in his snare.</w:t>
            </w:r>
          </w:p>
          <w:p w14:paraId="5AEC33D3" w14:textId="77777777" w:rsidR="006A1A4A" w:rsidRPr="00597158" w:rsidRDefault="006A1A4A" w:rsidP="00A4189D">
            <w:pPr>
              <w:pStyle w:val="EngIndEnd"/>
            </w:pPr>
          </w:p>
        </w:tc>
        <w:tc>
          <w:tcPr>
            <w:tcW w:w="632" w:type="pct"/>
          </w:tcPr>
          <w:p w14:paraId="14FDD846"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lies in ambush in a hiding place, like a lion in his den;</w:t>
            </w:r>
          </w:p>
          <w:p w14:paraId="695EB87D"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lies in wait to seize the poor man,</w:t>
            </w:r>
          </w:p>
          <w:p w14:paraId="328D1E96" w14:textId="71D8830D"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To seize the poor man to drag him away;</w:t>
            </w:r>
          </w:p>
        </w:tc>
      </w:tr>
      <w:tr w:rsidR="006A1A4A" w14:paraId="6F7DD2FA" w14:textId="77777777" w:rsidTr="005F6E4D">
        <w:tc>
          <w:tcPr>
            <w:tcW w:w="629" w:type="pct"/>
          </w:tcPr>
          <w:p w14:paraId="2B70651E" w14:textId="4D3FC42F" w:rsidR="006A1A4A" w:rsidRPr="00AB1781" w:rsidRDefault="006A1A4A" w:rsidP="00962247">
            <w:pPr>
              <w:pStyle w:val="EnglishHangNoCoptic"/>
            </w:pPr>
            <w:r w:rsidRPr="00AB1781">
              <w:t>31 In his trap he will humble him.</w:t>
            </w:r>
          </w:p>
          <w:p w14:paraId="11E3FE47" w14:textId="77777777" w:rsidR="006A1A4A" w:rsidRPr="00AB1781" w:rsidRDefault="006A1A4A" w:rsidP="00962247">
            <w:pPr>
              <w:pStyle w:val="EnglishHangEndNoCoptic"/>
            </w:pPr>
            <w:r w:rsidRPr="00AB1781">
              <w:tab/>
              <w:t xml:space="preserve">He stoops and falls in getting </w:t>
            </w:r>
            <w:r w:rsidRPr="00AB1781">
              <w:lastRenderedPageBreak/>
              <w:t>the poor into his power.</w:t>
            </w:r>
          </w:p>
          <w:p w14:paraId="3B1EB938" w14:textId="77777777" w:rsidR="006A1A4A" w:rsidRPr="00AB1781" w:rsidRDefault="006A1A4A" w:rsidP="00962247">
            <w:pPr>
              <w:pStyle w:val="EnglishHangNoCoptic"/>
            </w:pPr>
          </w:p>
        </w:tc>
        <w:tc>
          <w:tcPr>
            <w:tcW w:w="613" w:type="pct"/>
          </w:tcPr>
          <w:p w14:paraId="274232E9" w14:textId="77777777" w:rsidR="00EB2339" w:rsidRPr="00AB1781" w:rsidRDefault="00EB2339" w:rsidP="00EB2339">
            <w:pPr>
              <w:pStyle w:val="EnglishHangNoCoptic"/>
            </w:pPr>
            <w:r w:rsidRPr="00AB1781">
              <w:lastRenderedPageBreak/>
              <w:t xml:space="preserve">31 </w:t>
            </w:r>
            <w:r>
              <w:t>He will humble himself i</w:t>
            </w:r>
            <w:r w:rsidRPr="00AB1781">
              <w:t>n his</w:t>
            </w:r>
            <w:r>
              <w:t xml:space="preserve"> [own]</w:t>
            </w:r>
            <w:r w:rsidRPr="00AB1781">
              <w:t xml:space="preserve"> trap.</w:t>
            </w:r>
          </w:p>
          <w:p w14:paraId="31A7D47C" w14:textId="77777777" w:rsidR="00EB2339" w:rsidRPr="00AB1781" w:rsidRDefault="00EB2339" w:rsidP="00EB2339">
            <w:pPr>
              <w:pStyle w:val="EnglishHangEndNoCoptic"/>
            </w:pPr>
            <w:r w:rsidRPr="00AB1781">
              <w:tab/>
              <w:t xml:space="preserve">He </w:t>
            </w:r>
            <w:r>
              <w:t>will bow</w:t>
            </w:r>
            <w:r w:rsidRPr="00AB1781">
              <w:t xml:space="preserve"> </w:t>
            </w:r>
            <w:r>
              <w:t>down and fall</w:t>
            </w:r>
            <w:r w:rsidRPr="00AB1781">
              <w:t xml:space="preserve"> in </w:t>
            </w:r>
            <w:r>
              <w:lastRenderedPageBreak/>
              <w:t>dominating the poor</w:t>
            </w:r>
            <w:r w:rsidRPr="00AB1781">
              <w:t>.</w:t>
            </w:r>
          </w:p>
          <w:p w14:paraId="24B47A27" w14:textId="77777777" w:rsidR="006A1A4A" w:rsidRPr="00597158" w:rsidRDefault="006A1A4A" w:rsidP="00A4189D">
            <w:pPr>
              <w:pStyle w:val="EngIndEnd"/>
            </w:pPr>
          </w:p>
        </w:tc>
        <w:tc>
          <w:tcPr>
            <w:tcW w:w="626" w:type="pct"/>
          </w:tcPr>
          <w:p w14:paraId="3ABEF7B8" w14:textId="77777777" w:rsidR="006A1A4A" w:rsidRDefault="006A1A4A" w:rsidP="00A4189D"/>
        </w:tc>
        <w:tc>
          <w:tcPr>
            <w:tcW w:w="615" w:type="pct"/>
          </w:tcPr>
          <w:p w14:paraId="4B32279C" w14:textId="7D0E224F" w:rsidR="006A1A4A" w:rsidRDefault="006A1A4A" w:rsidP="00011817">
            <w:r>
              <w:t>In his snare will he humble himself, he will bow down and fall while gaining dominion over the poor.</w:t>
            </w:r>
          </w:p>
        </w:tc>
        <w:tc>
          <w:tcPr>
            <w:tcW w:w="621" w:type="pct"/>
          </w:tcPr>
          <w:p w14:paraId="5E265660" w14:textId="63B80624" w:rsidR="006A1A4A" w:rsidRDefault="006A1A4A">
            <w:r w:rsidRPr="006A1A4A">
              <w:t xml:space="preserve">He </w:t>
            </w:r>
            <w:proofErr w:type="spellStart"/>
            <w:r w:rsidRPr="006A1A4A">
              <w:t>humbleth</w:t>
            </w:r>
            <w:proofErr w:type="spellEnd"/>
            <w:r w:rsidRPr="006A1A4A">
              <w:t xml:space="preserve"> himself; he </w:t>
            </w:r>
            <w:proofErr w:type="spellStart"/>
            <w:r w:rsidRPr="006A1A4A">
              <w:t>croucheth</w:t>
            </w:r>
            <w:proofErr w:type="spellEnd"/>
            <w:r w:rsidRPr="006A1A4A">
              <w:t xml:space="preserve"> and </w:t>
            </w:r>
            <w:proofErr w:type="spellStart"/>
            <w:r w:rsidRPr="006A1A4A">
              <w:t>falleth</w:t>
            </w:r>
            <w:proofErr w:type="spellEnd"/>
            <w:r w:rsidRPr="006A1A4A">
              <w:t>, that the poor may fall into his hands.</w:t>
            </w:r>
          </w:p>
        </w:tc>
        <w:tc>
          <w:tcPr>
            <w:tcW w:w="632" w:type="pct"/>
          </w:tcPr>
          <w:p w14:paraId="5F621402" w14:textId="77777777" w:rsidR="006A1A4A" w:rsidRDefault="002F15D4" w:rsidP="005B14C5">
            <w:pPr>
              <w:pStyle w:val="EngIndEnd"/>
            </w:pPr>
            <w:r>
              <w:t>In his trap he will humble him;</w:t>
            </w:r>
          </w:p>
          <w:p w14:paraId="7FCC7E62" w14:textId="79665B0A" w:rsidR="002F15D4" w:rsidRPr="00597158" w:rsidRDefault="002F15D4" w:rsidP="005B14C5">
            <w:pPr>
              <w:pStyle w:val="EngIndEnd"/>
            </w:pPr>
            <w:r>
              <w:lastRenderedPageBreak/>
              <w:t>he shall stop and fall when he exercises dominion over the needy.</w:t>
            </w:r>
          </w:p>
        </w:tc>
        <w:tc>
          <w:tcPr>
            <w:tcW w:w="632" w:type="pct"/>
          </w:tcPr>
          <w:p w14:paraId="4D43D28B"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lastRenderedPageBreak/>
              <w:t>He will bow down and fall when he has mastered the poor.</w:t>
            </w:r>
          </w:p>
          <w:p w14:paraId="631969D0" w14:textId="77777777" w:rsidR="006A1A4A" w:rsidRPr="00597158" w:rsidRDefault="006A1A4A" w:rsidP="00A4189D">
            <w:pPr>
              <w:pStyle w:val="EngIndEnd"/>
            </w:pPr>
          </w:p>
        </w:tc>
        <w:tc>
          <w:tcPr>
            <w:tcW w:w="632" w:type="pct"/>
          </w:tcPr>
          <w:p w14:paraId="5AD59407"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lastRenderedPageBreak/>
              <w:t>He will humble him in his snare;</w:t>
            </w:r>
          </w:p>
          <w:p w14:paraId="60FD4646" w14:textId="4E9CA5D0"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But he will bend down and fall when he rules over the poor.</w:t>
            </w:r>
          </w:p>
        </w:tc>
      </w:tr>
      <w:tr w:rsidR="006A1A4A" w14:paraId="17F33FFE" w14:textId="77777777" w:rsidTr="005F6E4D">
        <w:tc>
          <w:tcPr>
            <w:tcW w:w="629" w:type="pct"/>
          </w:tcPr>
          <w:p w14:paraId="7FD921C6" w14:textId="50A68BE8" w:rsidR="006A1A4A" w:rsidRPr="00AB1781" w:rsidRDefault="006A1A4A" w:rsidP="00962247">
            <w:pPr>
              <w:pStyle w:val="EnglishHangNoCoptic"/>
            </w:pPr>
            <w:r w:rsidRPr="00AB1781">
              <w:lastRenderedPageBreak/>
              <w:t>32 For he says in his heart: ‘God has forgotten.</w:t>
            </w:r>
          </w:p>
          <w:p w14:paraId="47F1A3A9" w14:textId="77777777" w:rsidR="006A1A4A" w:rsidRPr="00AB1781" w:rsidRDefault="006A1A4A" w:rsidP="00962247">
            <w:pPr>
              <w:pStyle w:val="EnglishHangEndNoCoptic"/>
            </w:pPr>
            <w:r w:rsidRPr="00AB1781">
              <w:tab/>
              <w:t>He has turned away His face, so He will never see.’</w:t>
            </w:r>
          </w:p>
          <w:p w14:paraId="0A2F4EAA" w14:textId="77777777" w:rsidR="006A1A4A" w:rsidRPr="00AB1781" w:rsidRDefault="006A1A4A" w:rsidP="00962247">
            <w:pPr>
              <w:pStyle w:val="EnglishHangNoCoptic"/>
            </w:pPr>
          </w:p>
        </w:tc>
        <w:tc>
          <w:tcPr>
            <w:tcW w:w="613" w:type="pct"/>
          </w:tcPr>
          <w:p w14:paraId="3424DFEE" w14:textId="77777777" w:rsidR="00EB2339" w:rsidRPr="00AB1781" w:rsidRDefault="00EB2339" w:rsidP="00EB2339">
            <w:pPr>
              <w:pStyle w:val="EnglishHangNoCoptic"/>
            </w:pPr>
            <w:r>
              <w:t>32 For he says in his heart, “</w:t>
            </w:r>
            <w:r w:rsidRPr="00AB1781">
              <w:t>God has forgotten.</w:t>
            </w:r>
          </w:p>
          <w:p w14:paraId="05AF7AF1" w14:textId="77777777" w:rsidR="00EB2339" w:rsidRPr="00AB1781" w:rsidRDefault="00EB2339" w:rsidP="00EB2339">
            <w:pPr>
              <w:pStyle w:val="EnglishHangEndNoCoptic"/>
            </w:pPr>
            <w:r w:rsidRPr="00AB1781">
              <w:tab/>
              <w:t xml:space="preserve">He has turned away His face, so He will never </w:t>
            </w:r>
            <w:r>
              <w:t>see.”</w:t>
            </w:r>
          </w:p>
          <w:p w14:paraId="53E97BF7" w14:textId="77777777" w:rsidR="006A1A4A" w:rsidRPr="00597158" w:rsidRDefault="006A1A4A" w:rsidP="00A4189D">
            <w:pPr>
              <w:pStyle w:val="EngIndEnd"/>
            </w:pPr>
          </w:p>
        </w:tc>
        <w:tc>
          <w:tcPr>
            <w:tcW w:w="626" w:type="pct"/>
          </w:tcPr>
          <w:p w14:paraId="3F459304" w14:textId="77777777" w:rsidR="006A1A4A" w:rsidRDefault="006A1A4A" w:rsidP="00A4189D"/>
        </w:tc>
        <w:tc>
          <w:tcPr>
            <w:tcW w:w="615" w:type="pct"/>
          </w:tcPr>
          <w:p w14:paraId="6B25C396" w14:textId="224728D0" w:rsidR="006A1A4A" w:rsidRDefault="006A1A4A" w:rsidP="00011817">
            <w:r>
              <w:t>For he said in his heart: God hath forgotten; He hath turned away His face, that He might not see unto the end.</w:t>
            </w:r>
          </w:p>
        </w:tc>
        <w:tc>
          <w:tcPr>
            <w:tcW w:w="621" w:type="pct"/>
          </w:tcPr>
          <w:p w14:paraId="22CD481B" w14:textId="43E0EE3C" w:rsidR="006A1A4A" w:rsidRDefault="006A1A4A">
            <w:r w:rsidRPr="006A1A4A">
              <w:t>For he hath said in his heart, God hath forgotten; He hath turned away His face, that He may never see.</w:t>
            </w:r>
          </w:p>
        </w:tc>
        <w:tc>
          <w:tcPr>
            <w:tcW w:w="632" w:type="pct"/>
          </w:tcPr>
          <w:p w14:paraId="738C8C34" w14:textId="77777777" w:rsidR="006A1A4A" w:rsidRDefault="002F15D4" w:rsidP="005B14C5">
            <w:pPr>
              <w:pStyle w:val="EngIndEnd"/>
            </w:pPr>
            <w:r>
              <w:t>For he says in his heart, “God has forgotten;</w:t>
            </w:r>
          </w:p>
          <w:p w14:paraId="3853FBF7" w14:textId="751814E1" w:rsidR="002F15D4" w:rsidRPr="00597158" w:rsidRDefault="002F15D4" w:rsidP="005B14C5">
            <w:pPr>
              <w:pStyle w:val="EngIndEnd"/>
            </w:pPr>
            <w:r>
              <w:t>he turned away his face so as not to see it at all.”</w:t>
            </w:r>
          </w:p>
        </w:tc>
        <w:tc>
          <w:tcPr>
            <w:tcW w:w="632" w:type="pct"/>
          </w:tcPr>
          <w:p w14:paraId="79EA8AAA"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For he has said in his heart, God has forgotten: he has turned away his face so as never to look.</w:t>
            </w:r>
          </w:p>
          <w:p w14:paraId="08F60980" w14:textId="77777777" w:rsidR="006A1A4A" w:rsidRPr="00597158" w:rsidRDefault="006A1A4A" w:rsidP="00A4189D">
            <w:pPr>
              <w:pStyle w:val="EngIndEnd"/>
            </w:pPr>
          </w:p>
        </w:tc>
        <w:tc>
          <w:tcPr>
            <w:tcW w:w="632" w:type="pct"/>
          </w:tcPr>
          <w:p w14:paraId="457DDA8D"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For he said in his heart, “God forgets;</w:t>
            </w:r>
          </w:p>
          <w:p w14:paraId="61D73403" w14:textId="08363BAD"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He turned His face so as never to see it.”</w:t>
            </w:r>
          </w:p>
        </w:tc>
      </w:tr>
      <w:tr w:rsidR="006A1A4A" w14:paraId="44AAECB3" w14:textId="77777777" w:rsidTr="005F6E4D">
        <w:tc>
          <w:tcPr>
            <w:tcW w:w="629" w:type="pct"/>
          </w:tcPr>
          <w:p w14:paraId="6F7F1C0C" w14:textId="71EB922F" w:rsidR="006A1A4A" w:rsidRPr="00AB1781" w:rsidRDefault="006A1A4A" w:rsidP="00962247">
            <w:pPr>
              <w:pStyle w:val="EnglishHangNoCoptic"/>
            </w:pPr>
            <w:r w:rsidRPr="00AB1781">
              <w:t xml:space="preserve">33 Arise, O Lord God, let </w:t>
            </w:r>
            <w:r>
              <w:t>Your</w:t>
            </w:r>
            <w:r w:rsidRPr="00AB1781">
              <w:t xml:space="preserve"> hand be uplifted,</w:t>
            </w:r>
          </w:p>
          <w:p w14:paraId="7A63E71A" w14:textId="77777777" w:rsidR="006A1A4A" w:rsidRPr="00AB1781" w:rsidRDefault="006A1A4A" w:rsidP="00962247">
            <w:pPr>
              <w:pStyle w:val="EnglishHangEndNoCoptic"/>
            </w:pPr>
            <w:r w:rsidRPr="00AB1781">
              <w:tab/>
              <w:t>forget not the poor.</w:t>
            </w:r>
          </w:p>
          <w:p w14:paraId="7F9E5759" w14:textId="1FA747ED" w:rsidR="006A1A4A" w:rsidRPr="00AB1781" w:rsidRDefault="006A1A4A" w:rsidP="00962247">
            <w:pPr>
              <w:pStyle w:val="EnglishHangNoCoptic"/>
              <w:tabs>
                <w:tab w:val="left" w:pos="2720"/>
              </w:tabs>
            </w:pPr>
          </w:p>
        </w:tc>
        <w:tc>
          <w:tcPr>
            <w:tcW w:w="613" w:type="pct"/>
          </w:tcPr>
          <w:p w14:paraId="07D0DF5E" w14:textId="1C707BFB" w:rsidR="00D977FB" w:rsidRPr="00AB1781" w:rsidRDefault="00D977FB" w:rsidP="00D977FB">
            <w:pPr>
              <w:pStyle w:val="EnglishHangNoCoptic"/>
            </w:pPr>
            <w:r w:rsidRPr="00AB1781">
              <w:t xml:space="preserve">33 Arise, O Lord God, let </w:t>
            </w:r>
            <w:r>
              <w:t xml:space="preserve">Your hand be </w:t>
            </w:r>
            <w:r w:rsidRPr="00AB1781">
              <w:t>lifted</w:t>
            </w:r>
            <w:r>
              <w:t xml:space="preserve"> up</w:t>
            </w:r>
            <w:r w:rsidR="00EB2339">
              <w:t>;</w:t>
            </w:r>
          </w:p>
          <w:p w14:paraId="7315BF0F" w14:textId="77777777" w:rsidR="00D977FB" w:rsidRPr="00AB1781" w:rsidRDefault="00D977FB" w:rsidP="00D977FB">
            <w:pPr>
              <w:pStyle w:val="EnglishHangEndNoCoptic"/>
            </w:pPr>
            <w:r w:rsidRPr="00AB1781">
              <w:tab/>
            </w:r>
            <w:r>
              <w:t xml:space="preserve">do not </w:t>
            </w:r>
            <w:r w:rsidRPr="00AB1781">
              <w:t>forget the poor.</w:t>
            </w:r>
          </w:p>
          <w:p w14:paraId="7889E8D7" w14:textId="77777777" w:rsidR="006A1A4A" w:rsidRPr="00597158" w:rsidRDefault="006A1A4A" w:rsidP="00A4189D">
            <w:pPr>
              <w:pStyle w:val="EngIndEnd"/>
            </w:pPr>
          </w:p>
        </w:tc>
        <w:tc>
          <w:tcPr>
            <w:tcW w:w="626" w:type="pct"/>
          </w:tcPr>
          <w:p w14:paraId="5DB67584" w14:textId="77777777" w:rsidR="006A1A4A" w:rsidRDefault="006A1A4A" w:rsidP="00A4189D"/>
        </w:tc>
        <w:tc>
          <w:tcPr>
            <w:tcW w:w="615" w:type="pct"/>
          </w:tcPr>
          <w:p w14:paraId="3BC73B12" w14:textId="30F1A0A4" w:rsidR="006A1A4A" w:rsidRDefault="006A1A4A" w:rsidP="00011817">
            <w:r>
              <w:t xml:space="preserve">Arise, O Lord my God, let Thy hand be lifted high; forget not Thy paupers to the end. </w:t>
            </w:r>
          </w:p>
        </w:tc>
        <w:tc>
          <w:tcPr>
            <w:tcW w:w="621" w:type="pct"/>
          </w:tcPr>
          <w:p w14:paraId="6531ED84" w14:textId="5C2E307F" w:rsidR="006A1A4A" w:rsidRDefault="006A1A4A">
            <w:r w:rsidRPr="006A1A4A">
              <w:t>Arise, O Lord my God, let Thy hand be lifted up; forget not Thy poor before the end.</w:t>
            </w:r>
          </w:p>
        </w:tc>
        <w:tc>
          <w:tcPr>
            <w:tcW w:w="632" w:type="pct"/>
          </w:tcPr>
          <w:p w14:paraId="37E604B5" w14:textId="77777777" w:rsidR="006A1A4A" w:rsidRDefault="002F15D4" w:rsidP="005B14C5">
            <w:pPr>
              <w:pStyle w:val="EngIndEnd"/>
            </w:pPr>
            <w:r>
              <w:t>Rise up, O Lord God; let your hands be lifted up;</w:t>
            </w:r>
          </w:p>
          <w:p w14:paraId="4771C1D6" w14:textId="60AD1167" w:rsidR="002F15D4" w:rsidRPr="00597158" w:rsidRDefault="002F15D4" w:rsidP="005B14C5">
            <w:pPr>
              <w:pStyle w:val="EngIndEnd"/>
            </w:pPr>
            <w:r>
              <w:t>do not forget the needy.</w:t>
            </w:r>
          </w:p>
        </w:tc>
        <w:tc>
          <w:tcPr>
            <w:tcW w:w="632" w:type="pct"/>
          </w:tcPr>
          <w:p w14:paraId="0A35BFDE"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Arise, O Lord God; let thy hand be lifted up: forget not the poor.</w:t>
            </w:r>
          </w:p>
          <w:p w14:paraId="72260342" w14:textId="77777777" w:rsidR="006A1A4A" w:rsidRPr="00597158" w:rsidRDefault="006A1A4A" w:rsidP="00A4189D">
            <w:pPr>
              <w:pStyle w:val="EngIndEnd"/>
            </w:pPr>
          </w:p>
        </w:tc>
        <w:tc>
          <w:tcPr>
            <w:tcW w:w="632" w:type="pct"/>
          </w:tcPr>
          <w:p w14:paraId="6428FCF6"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Arise, O Lord God, let Your hand be lifted high,</w:t>
            </w:r>
          </w:p>
          <w:p w14:paraId="3757F6FC" w14:textId="137D4814"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And do not forget Your poor.</w:t>
            </w:r>
          </w:p>
        </w:tc>
      </w:tr>
      <w:tr w:rsidR="006A1A4A" w14:paraId="0078F277" w14:textId="77777777" w:rsidTr="005F6E4D">
        <w:tc>
          <w:tcPr>
            <w:tcW w:w="629" w:type="pct"/>
          </w:tcPr>
          <w:p w14:paraId="4F1C4AD2" w14:textId="0E4F6F18" w:rsidR="006A1A4A" w:rsidRPr="00AB1781" w:rsidRDefault="006A1A4A" w:rsidP="00962247">
            <w:pPr>
              <w:pStyle w:val="EnglishHangNoCoptic"/>
            </w:pPr>
            <w:r w:rsidRPr="00AB1781">
              <w:t>34 Why does the wicked man provoke God?</w:t>
            </w:r>
          </w:p>
          <w:p w14:paraId="0B6F3196" w14:textId="77777777" w:rsidR="006A1A4A" w:rsidRPr="00AB1781" w:rsidRDefault="006A1A4A" w:rsidP="00962247">
            <w:pPr>
              <w:pStyle w:val="EnglishHangEndNoCoptic"/>
            </w:pPr>
            <w:r w:rsidRPr="00AB1781">
              <w:tab/>
              <w:t>Because he says in his heart: ‘He will not look into it.’</w:t>
            </w:r>
          </w:p>
          <w:p w14:paraId="25E44B1A" w14:textId="77777777" w:rsidR="006A1A4A" w:rsidRPr="00AB1781" w:rsidRDefault="006A1A4A" w:rsidP="00962247">
            <w:pPr>
              <w:pStyle w:val="EnglishHangNoCoptic"/>
            </w:pPr>
          </w:p>
        </w:tc>
        <w:tc>
          <w:tcPr>
            <w:tcW w:w="613" w:type="pct"/>
          </w:tcPr>
          <w:p w14:paraId="6667B046" w14:textId="77777777" w:rsidR="00097E0D" w:rsidRPr="00AB1781" w:rsidRDefault="00097E0D" w:rsidP="00097E0D">
            <w:pPr>
              <w:pStyle w:val="EnglishHangNoCoptic"/>
            </w:pPr>
            <w:r w:rsidRPr="00AB1781">
              <w:t>34 Why does the wicked man provoke God?</w:t>
            </w:r>
          </w:p>
          <w:p w14:paraId="32E24998" w14:textId="77777777" w:rsidR="00097E0D" w:rsidRPr="00AB1781" w:rsidRDefault="00097E0D" w:rsidP="00097E0D">
            <w:pPr>
              <w:pStyle w:val="EnglishHangEndNoCoptic"/>
            </w:pPr>
            <w:r>
              <w:tab/>
              <w:t>Because he says in his heart, “</w:t>
            </w:r>
            <w:r w:rsidRPr="00AB1781">
              <w:t xml:space="preserve">He will </w:t>
            </w:r>
            <w:r>
              <w:t>never</w:t>
            </w:r>
            <w:r w:rsidRPr="00AB1781">
              <w:t xml:space="preserve"> </w:t>
            </w:r>
            <w:r>
              <w:t>call me to account for this.”</w:t>
            </w:r>
          </w:p>
          <w:p w14:paraId="4221F571" w14:textId="77777777" w:rsidR="006A1A4A" w:rsidRPr="00597158" w:rsidRDefault="006A1A4A" w:rsidP="00A4189D">
            <w:pPr>
              <w:pStyle w:val="EngIndEnd"/>
            </w:pPr>
          </w:p>
        </w:tc>
        <w:tc>
          <w:tcPr>
            <w:tcW w:w="626" w:type="pct"/>
          </w:tcPr>
          <w:p w14:paraId="2BD1D774" w14:textId="77777777" w:rsidR="006A1A4A" w:rsidRDefault="006A1A4A" w:rsidP="00A4189D"/>
        </w:tc>
        <w:tc>
          <w:tcPr>
            <w:tcW w:w="615" w:type="pct"/>
          </w:tcPr>
          <w:p w14:paraId="2C434A18" w14:textId="1E5852D1" w:rsidR="006A1A4A" w:rsidRDefault="006A1A4A" w:rsidP="00011817">
            <w:r>
              <w:t>Why hath the ungodly one provoked God? For he hath said in his heart: He will not make enquiry.</w:t>
            </w:r>
          </w:p>
        </w:tc>
        <w:tc>
          <w:tcPr>
            <w:tcW w:w="621" w:type="pct"/>
          </w:tcPr>
          <w:p w14:paraId="2C7E431A" w14:textId="5EB03CE0" w:rsidR="006A1A4A" w:rsidRDefault="006A1A4A">
            <w:r w:rsidRPr="006A1A4A">
              <w:t>Wherefore hath the wicked man blasphemed God? Because he hath said in his heart, He will not look into it.</w:t>
            </w:r>
          </w:p>
        </w:tc>
        <w:tc>
          <w:tcPr>
            <w:tcW w:w="632" w:type="pct"/>
          </w:tcPr>
          <w:p w14:paraId="519705D6" w14:textId="77777777" w:rsidR="006A1A4A" w:rsidRDefault="002F15D4" w:rsidP="005B14C5">
            <w:pPr>
              <w:pStyle w:val="EngIndEnd"/>
            </w:pPr>
            <w:r>
              <w:t>Why did the impious provide God?</w:t>
            </w:r>
          </w:p>
          <w:p w14:paraId="02E101C2" w14:textId="1C4E8872" w:rsidR="002F15D4" w:rsidRPr="00597158" w:rsidRDefault="002F15D4" w:rsidP="005B14C5">
            <w:pPr>
              <w:pStyle w:val="EngIndEnd"/>
            </w:pPr>
            <w:r>
              <w:t>For he said in his heart, “He will not seek out!”</w:t>
            </w:r>
          </w:p>
        </w:tc>
        <w:tc>
          <w:tcPr>
            <w:tcW w:w="632" w:type="pct"/>
          </w:tcPr>
          <w:p w14:paraId="041886AD"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Wherefore, has the wicked provoked God? for he has said in his heart, He will not require </w:t>
            </w:r>
            <w:r w:rsidRPr="003D453F">
              <w:rPr>
                <w:rFonts w:ascii="Tahoma" w:eastAsia="Times New Roman" w:hAnsi="Tahoma" w:cs="Tahoma"/>
                <w:i/>
                <w:iCs/>
                <w:color w:val="2E1308"/>
                <w:sz w:val="24"/>
                <w:szCs w:val="24"/>
                <w:shd w:val="clear" w:color="auto" w:fill="FFFFFF"/>
              </w:rPr>
              <w:t>it</w:t>
            </w:r>
            <w:r w:rsidRPr="003D453F">
              <w:rPr>
                <w:rFonts w:ascii="Tahoma" w:eastAsia="Times New Roman" w:hAnsi="Tahoma" w:cs="Tahoma"/>
                <w:color w:val="2E1308"/>
                <w:sz w:val="24"/>
                <w:szCs w:val="24"/>
                <w:shd w:val="clear" w:color="auto" w:fill="FFFFFF"/>
              </w:rPr>
              <w:t>.</w:t>
            </w:r>
          </w:p>
          <w:p w14:paraId="0D0D23A1" w14:textId="77777777" w:rsidR="006A1A4A" w:rsidRPr="00597158" w:rsidRDefault="006A1A4A" w:rsidP="00A4189D">
            <w:pPr>
              <w:pStyle w:val="EngIndEnd"/>
            </w:pPr>
          </w:p>
        </w:tc>
        <w:tc>
          <w:tcPr>
            <w:tcW w:w="632" w:type="pct"/>
          </w:tcPr>
          <w:p w14:paraId="1D9B785E" w14:textId="77777777" w:rsidR="006A1A4A" w:rsidRDefault="00D977FB" w:rsidP="004F4A45">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Why has the ungodly man provoked God?</w:t>
            </w:r>
          </w:p>
          <w:p w14:paraId="4C1C9B27" w14:textId="1D00CB03" w:rsidR="00D977FB" w:rsidRPr="005F6E4D" w:rsidRDefault="00D977FB" w:rsidP="004F4A45">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For he said in his heart, “You will never call me to account for this.”</w:t>
            </w:r>
          </w:p>
        </w:tc>
      </w:tr>
      <w:tr w:rsidR="006A1A4A" w14:paraId="7A37A427" w14:textId="77777777" w:rsidTr="005F6E4D">
        <w:tc>
          <w:tcPr>
            <w:tcW w:w="629" w:type="pct"/>
          </w:tcPr>
          <w:p w14:paraId="5E846466" w14:textId="706565E4" w:rsidR="006A1A4A" w:rsidRPr="00AB1781" w:rsidRDefault="006A1A4A" w:rsidP="00962247">
            <w:pPr>
              <w:pStyle w:val="EnglishHangNoCoptic"/>
            </w:pPr>
            <w:r w:rsidRPr="00AB1781">
              <w:t xml:space="preserve">35 But </w:t>
            </w:r>
            <w:r>
              <w:t>You</w:t>
            </w:r>
            <w:r w:rsidRPr="00AB1781">
              <w:t xml:space="preserve"> </w:t>
            </w:r>
            <w:r>
              <w:t>see</w:t>
            </w:r>
            <w:r w:rsidRPr="00AB1781">
              <w:t xml:space="preserve">, for </w:t>
            </w:r>
            <w:r>
              <w:t>You</w:t>
            </w:r>
            <w:r w:rsidRPr="00AB1781">
              <w:t xml:space="preserve"> behol</w:t>
            </w:r>
            <w:r>
              <w:t>d</w:t>
            </w:r>
            <w:r w:rsidRPr="00AB1781">
              <w:t xml:space="preserve"> pain and passion</w:t>
            </w:r>
            <w:r w:rsidRPr="00AB1781">
              <w:rPr>
                <w:rStyle w:val="FootnoteReference"/>
              </w:rPr>
              <w:footnoteReference w:id="10"/>
            </w:r>
          </w:p>
          <w:p w14:paraId="180C929F" w14:textId="77777777" w:rsidR="006A1A4A" w:rsidRPr="00AB1781" w:rsidRDefault="006A1A4A" w:rsidP="00962247">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35619103" w14:textId="77777777" w:rsidR="006A1A4A" w:rsidRPr="00AB1781" w:rsidRDefault="006A1A4A" w:rsidP="00962247">
            <w:pPr>
              <w:pStyle w:val="EnglishHangNoCoptic"/>
            </w:pPr>
            <w:r w:rsidRPr="00AB1781">
              <w:tab/>
              <w:t xml:space="preserve">The poor man is left to </w:t>
            </w:r>
            <w:r>
              <w:t>You</w:t>
            </w:r>
            <w:r w:rsidRPr="00AB1781">
              <w:t>.</w:t>
            </w:r>
          </w:p>
          <w:p w14:paraId="7B050337" w14:textId="77777777" w:rsidR="006A1A4A" w:rsidRPr="00AB1781" w:rsidRDefault="006A1A4A" w:rsidP="00962247">
            <w:pPr>
              <w:pStyle w:val="EnglishHangEndNoCoptic"/>
            </w:pPr>
            <w:r w:rsidRPr="00AB1781">
              <w:tab/>
            </w:r>
            <w:r>
              <w:t>You</w:t>
            </w:r>
            <w:r w:rsidRPr="00AB1781">
              <w:t xml:space="preserve"> are the helper of the orphan.</w:t>
            </w:r>
          </w:p>
          <w:p w14:paraId="059A9653" w14:textId="77777777" w:rsidR="006A1A4A" w:rsidRPr="00AB1781" w:rsidRDefault="006A1A4A" w:rsidP="00962247">
            <w:pPr>
              <w:pStyle w:val="EnglishHangNoCoptic"/>
            </w:pPr>
          </w:p>
        </w:tc>
        <w:tc>
          <w:tcPr>
            <w:tcW w:w="613" w:type="pct"/>
          </w:tcPr>
          <w:p w14:paraId="2AF61444" w14:textId="77777777" w:rsidR="00D977FB" w:rsidRPr="00AB1781" w:rsidRDefault="00D977FB" w:rsidP="00D977FB">
            <w:pPr>
              <w:pStyle w:val="EnglishHangNoCoptic"/>
            </w:pPr>
            <w:r w:rsidRPr="00AB1781">
              <w:t xml:space="preserve">35 But </w:t>
            </w:r>
            <w:r>
              <w:t>You do</w:t>
            </w:r>
            <w:r w:rsidRPr="00AB1781">
              <w:t xml:space="preserve"> </w:t>
            </w:r>
            <w:r>
              <w:t>see,</w:t>
            </w:r>
            <w:r w:rsidRPr="00AB1781">
              <w:t xml:space="preserve"> </w:t>
            </w:r>
            <w:r>
              <w:t>You</w:t>
            </w:r>
            <w:r w:rsidRPr="00AB1781">
              <w:t xml:space="preserve"> </w:t>
            </w:r>
            <w:r>
              <w:t xml:space="preserve">do </w:t>
            </w:r>
            <w:r w:rsidRPr="00AB1781">
              <w:t>behol</w:t>
            </w:r>
            <w:r>
              <w:t>d</w:t>
            </w:r>
            <w:r w:rsidRPr="00AB1781">
              <w:t xml:space="preserve"> pain and passion</w:t>
            </w:r>
            <w:r w:rsidRPr="00AB1781">
              <w:rPr>
                <w:rStyle w:val="FootnoteReference"/>
              </w:rPr>
              <w:footnoteReference w:id="11"/>
            </w:r>
          </w:p>
          <w:p w14:paraId="3D7448FF" w14:textId="77777777" w:rsidR="00D977FB" w:rsidRPr="00AB1781" w:rsidRDefault="00D977FB" w:rsidP="00D977FB">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312145BD" w14:textId="77777777" w:rsidR="00D977FB" w:rsidRPr="00AB1781" w:rsidRDefault="00D977FB" w:rsidP="00D977FB">
            <w:pPr>
              <w:pStyle w:val="EnglishHangNoCoptic"/>
            </w:pPr>
            <w:r w:rsidRPr="00AB1781">
              <w:tab/>
              <w:t xml:space="preserve">The poor man is left to </w:t>
            </w:r>
            <w:r>
              <w:t>You</w:t>
            </w:r>
            <w:r w:rsidRPr="00AB1781">
              <w:t>.</w:t>
            </w:r>
          </w:p>
          <w:p w14:paraId="647D3B19" w14:textId="77777777" w:rsidR="00D977FB" w:rsidRPr="00AB1781" w:rsidRDefault="00D977FB" w:rsidP="00D977FB">
            <w:pPr>
              <w:pStyle w:val="EnglishHangEndNoCoptic"/>
            </w:pPr>
            <w:r w:rsidRPr="00AB1781">
              <w:tab/>
            </w:r>
            <w:r>
              <w:t>You</w:t>
            </w:r>
            <w:r w:rsidRPr="00AB1781">
              <w:t xml:space="preserve"> are the helper of the orphan.</w:t>
            </w:r>
          </w:p>
          <w:p w14:paraId="1685A8E6" w14:textId="77777777" w:rsidR="006A1A4A" w:rsidRPr="00597158" w:rsidRDefault="006A1A4A" w:rsidP="00A4189D">
            <w:pPr>
              <w:pStyle w:val="EngIndEnd"/>
            </w:pPr>
          </w:p>
        </w:tc>
        <w:tc>
          <w:tcPr>
            <w:tcW w:w="626" w:type="pct"/>
          </w:tcPr>
          <w:p w14:paraId="20AD429E" w14:textId="77777777" w:rsidR="006A1A4A" w:rsidRDefault="006A1A4A" w:rsidP="00A4189D"/>
        </w:tc>
        <w:tc>
          <w:tcPr>
            <w:tcW w:w="615" w:type="pct"/>
          </w:tcPr>
          <w:p w14:paraId="31E170AE" w14:textId="46CBEB8B" w:rsidR="006A1A4A" w:rsidRDefault="006A1A4A" w:rsidP="00011817">
            <w:r>
              <w:t xml:space="preserve">Thou </w:t>
            </w:r>
            <w:proofErr w:type="spellStart"/>
            <w:r>
              <w:t>seest</w:t>
            </w:r>
            <w:proofErr w:type="spellEnd"/>
            <w:r>
              <w:t xml:space="preserve">, for Thou </w:t>
            </w:r>
            <w:proofErr w:type="spellStart"/>
            <w:r>
              <w:t>understandest</w:t>
            </w:r>
            <w:proofErr w:type="spellEnd"/>
            <w:r>
              <w:t xml:space="preserve"> travail and anger, that Thou mightiest deliver him into Thy hands. To Thee hath the beggar been abandoned; for the orphan art Thou a helper.</w:t>
            </w:r>
          </w:p>
        </w:tc>
        <w:tc>
          <w:tcPr>
            <w:tcW w:w="621" w:type="pct"/>
          </w:tcPr>
          <w:p w14:paraId="30AC8F6A" w14:textId="431C97F8" w:rsidR="006A1A4A" w:rsidRDefault="006A1A4A">
            <w:r w:rsidRPr="006A1A4A">
              <w:t xml:space="preserve">Thou </w:t>
            </w:r>
            <w:proofErr w:type="spellStart"/>
            <w:r w:rsidRPr="006A1A4A">
              <w:t>seest</w:t>
            </w:r>
            <w:proofErr w:type="spellEnd"/>
            <w:r w:rsidRPr="006A1A4A">
              <w:t xml:space="preserve">, for Thou </w:t>
            </w:r>
            <w:proofErr w:type="spellStart"/>
            <w:r w:rsidRPr="006A1A4A">
              <w:t>beholdest</w:t>
            </w:r>
            <w:proofErr w:type="spellEnd"/>
            <w:r w:rsidRPr="006A1A4A">
              <w:t xml:space="preserve"> misery and anger, that Thou </w:t>
            </w:r>
            <w:proofErr w:type="spellStart"/>
            <w:r w:rsidRPr="006A1A4A">
              <w:t>mayest</w:t>
            </w:r>
            <w:proofErr w:type="spellEnd"/>
            <w:r w:rsidRPr="006A1A4A">
              <w:t xml:space="preserve"> take the matter into Thy hand. The poor man is abandoned unto Thee; Thou art the helper of the orphan.</w:t>
            </w:r>
          </w:p>
        </w:tc>
        <w:tc>
          <w:tcPr>
            <w:tcW w:w="632" w:type="pct"/>
          </w:tcPr>
          <w:p w14:paraId="0BD52F65" w14:textId="77777777" w:rsidR="006A1A4A" w:rsidRDefault="002F15D4" w:rsidP="005B14C5">
            <w:pPr>
              <w:pStyle w:val="EngIndEnd"/>
            </w:pPr>
            <w:r>
              <w:t>You see, because you note hardship and anger,</w:t>
            </w:r>
          </w:p>
          <w:p w14:paraId="151B7EF8" w14:textId="77777777" w:rsidR="002F15D4" w:rsidRDefault="002F15D4" w:rsidP="005B14C5">
            <w:pPr>
              <w:pStyle w:val="EngIndEnd"/>
            </w:pPr>
            <w:r>
              <w:t>to hand them over into your hands; the poor has abandoned himself to you;</w:t>
            </w:r>
          </w:p>
          <w:p w14:paraId="6706A4EE" w14:textId="474A5FF0" w:rsidR="002F15D4" w:rsidRPr="00597158" w:rsidRDefault="002F15D4" w:rsidP="005B14C5">
            <w:pPr>
              <w:pStyle w:val="EngIndEnd"/>
            </w:pPr>
            <w:r>
              <w:lastRenderedPageBreak/>
              <w:t>you were one helping the orphan.</w:t>
            </w:r>
          </w:p>
        </w:tc>
        <w:tc>
          <w:tcPr>
            <w:tcW w:w="632" w:type="pct"/>
          </w:tcPr>
          <w:p w14:paraId="175384D3"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lastRenderedPageBreak/>
              <w:t xml:space="preserve">Thou </w:t>
            </w:r>
            <w:proofErr w:type="spellStart"/>
            <w:r w:rsidRPr="003D453F">
              <w:rPr>
                <w:rFonts w:ascii="Tahoma" w:eastAsia="Times New Roman" w:hAnsi="Tahoma" w:cs="Tahoma"/>
                <w:color w:val="2E1308"/>
                <w:sz w:val="24"/>
                <w:szCs w:val="24"/>
                <w:shd w:val="clear" w:color="auto" w:fill="FFFFFF"/>
              </w:rPr>
              <w:t>seest</w:t>
            </w:r>
            <w:proofErr w:type="spellEnd"/>
            <w:r w:rsidRPr="003D453F">
              <w:rPr>
                <w:rFonts w:ascii="Tahoma" w:eastAsia="Times New Roman" w:hAnsi="Tahoma" w:cs="Tahoma"/>
                <w:color w:val="2E1308"/>
                <w:sz w:val="24"/>
                <w:szCs w:val="24"/>
                <w:shd w:val="clear" w:color="auto" w:fill="FFFFFF"/>
              </w:rPr>
              <w:t> </w:t>
            </w:r>
            <w:r w:rsidRPr="003D453F">
              <w:rPr>
                <w:rFonts w:ascii="Tahoma" w:eastAsia="Times New Roman" w:hAnsi="Tahoma" w:cs="Tahoma"/>
                <w:i/>
                <w:iCs/>
                <w:color w:val="2E1308"/>
                <w:sz w:val="24"/>
                <w:szCs w:val="24"/>
                <w:shd w:val="clear" w:color="auto" w:fill="FFFFFF"/>
              </w:rPr>
              <w:t>it</w:t>
            </w:r>
            <w:r w:rsidRPr="003D453F">
              <w:rPr>
                <w:rFonts w:ascii="Tahoma" w:eastAsia="Times New Roman" w:hAnsi="Tahoma" w:cs="Tahoma"/>
                <w:color w:val="2E1308"/>
                <w:sz w:val="24"/>
                <w:szCs w:val="24"/>
                <w:shd w:val="clear" w:color="auto" w:fill="FFFFFF"/>
              </w:rPr>
              <w:t xml:space="preserve">; for thou dost observe trouble and wrath, to deliver them into thy hands: the poor has been left to thee; thou </w:t>
            </w:r>
            <w:proofErr w:type="spellStart"/>
            <w:r w:rsidRPr="003D453F">
              <w:rPr>
                <w:rFonts w:ascii="Tahoma" w:eastAsia="Times New Roman" w:hAnsi="Tahoma" w:cs="Tahoma"/>
                <w:color w:val="2E1308"/>
                <w:sz w:val="24"/>
                <w:szCs w:val="24"/>
                <w:shd w:val="clear" w:color="auto" w:fill="FFFFFF"/>
              </w:rPr>
              <w:t>wast</w:t>
            </w:r>
            <w:proofErr w:type="spellEnd"/>
            <w:r w:rsidRPr="003D453F">
              <w:rPr>
                <w:rFonts w:ascii="Tahoma" w:eastAsia="Times New Roman" w:hAnsi="Tahoma" w:cs="Tahoma"/>
                <w:color w:val="2E1308"/>
                <w:sz w:val="24"/>
                <w:szCs w:val="24"/>
                <w:shd w:val="clear" w:color="auto" w:fill="FFFFFF"/>
              </w:rPr>
              <w:t xml:space="preserve"> a helper to the orphan.</w:t>
            </w:r>
          </w:p>
          <w:p w14:paraId="04F22CFC" w14:textId="77777777" w:rsidR="006A1A4A" w:rsidRPr="00597158" w:rsidRDefault="006A1A4A" w:rsidP="00A4189D">
            <w:pPr>
              <w:pStyle w:val="EngIndEnd"/>
            </w:pPr>
          </w:p>
        </w:tc>
        <w:tc>
          <w:tcPr>
            <w:tcW w:w="632" w:type="pct"/>
          </w:tcPr>
          <w:p w14:paraId="25B11417"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 xml:space="preserve">But You do see, </w:t>
            </w:r>
            <w:proofErr w:type="gramStart"/>
            <w:r w:rsidRPr="004F4A45">
              <w:rPr>
                <w:rFonts w:ascii="Tahoma" w:eastAsia="Times New Roman" w:hAnsi="Tahoma" w:cs="Tahoma"/>
                <w:color w:val="2E1308"/>
                <w:sz w:val="24"/>
                <w:szCs w:val="24"/>
                <w:shd w:val="clear" w:color="auto" w:fill="FFFFFF"/>
              </w:rPr>
              <w:t>You</w:t>
            </w:r>
            <w:proofErr w:type="gramEnd"/>
            <w:r w:rsidRPr="004F4A45">
              <w:rPr>
                <w:rFonts w:ascii="Tahoma" w:eastAsia="Times New Roman" w:hAnsi="Tahoma" w:cs="Tahoma"/>
                <w:color w:val="2E1308"/>
                <w:sz w:val="24"/>
                <w:szCs w:val="24"/>
                <w:shd w:val="clear" w:color="auto" w:fill="FFFFFF"/>
              </w:rPr>
              <w:t xml:space="preserve"> do perceive the suffering and pain,</w:t>
            </w:r>
          </w:p>
          <w:p w14:paraId="155C729A"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That You might deliver them into Your hands;</w:t>
            </w:r>
          </w:p>
          <w:p w14:paraId="16A532EC"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Therefore, the poor man will be left to You;</w:t>
            </w:r>
          </w:p>
          <w:p w14:paraId="59B46FF3" w14:textId="5A9F4B52"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You give help to the orphan.</w:t>
            </w:r>
          </w:p>
        </w:tc>
      </w:tr>
      <w:tr w:rsidR="006A1A4A" w14:paraId="40F7D943" w14:textId="77777777" w:rsidTr="005F6E4D">
        <w:tc>
          <w:tcPr>
            <w:tcW w:w="629" w:type="pct"/>
          </w:tcPr>
          <w:p w14:paraId="2728418B" w14:textId="5AE2BBC5" w:rsidR="006A1A4A" w:rsidRPr="00AB1781" w:rsidRDefault="006A1A4A" w:rsidP="00962247">
            <w:pPr>
              <w:pStyle w:val="EnglishHangNoCoptic"/>
            </w:pPr>
            <w:r w:rsidRPr="00AB1781">
              <w:lastRenderedPageBreak/>
              <w:t>36 Break the power of the sinner and the evil one;</w:t>
            </w:r>
          </w:p>
          <w:p w14:paraId="4E672725" w14:textId="77777777" w:rsidR="006A1A4A" w:rsidRPr="00AB1781" w:rsidRDefault="006A1A4A" w:rsidP="00962247">
            <w:pPr>
              <w:pStyle w:val="EnglishHangEndNoCoptic"/>
            </w:pPr>
            <w:r w:rsidRPr="00AB1781">
              <w:tab/>
              <w:t>his sin will be sought, and will not be found.</w:t>
            </w:r>
          </w:p>
          <w:p w14:paraId="3F2BE90C" w14:textId="77777777" w:rsidR="006A1A4A" w:rsidRPr="00AB1781" w:rsidRDefault="006A1A4A" w:rsidP="00962247">
            <w:pPr>
              <w:pStyle w:val="EnglishHangNoCoptic"/>
            </w:pPr>
          </w:p>
        </w:tc>
        <w:tc>
          <w:tcPr>
            <w:tcW w:w="613" w:type="pct"/>
          </w:tcPr>
          <w:p w14:paraId="0DD48E84" w14:textId="77777777" w:rsidR="00097E0D" w:rsidRPr="00AB1781" w:rsidRDefault="00097E0D" w:rsidP="00097E0D">
            <w:pPr>
              <w:pStyle w:val="EnglishHangNoCoptic"/>
            </w:pPr>
            <w:r w:rsidRPr="00AB1781">
              <w:t>36 Break the power</w:t>
            </w:r>
            <w:r>
              <w:rPr>
                <w:rStyle w:val="FootnoteReference"/>
              </w:rPr>
              <w:footnoteReference w:id="12"/>
            </w:r>
            <w:r w:rsidRPr="00AB1781">
              <w:t xml:space="preserve"> of the sinner and the evil one;</w:t>
            </w:r>
          </w:p>
          <w:p w14:paraId="12983F37" w14:textId="2EDDC3B6" w:rsidR="006A1A4A" w:rsidRPr="00597158" w:rsidRDefault="00097E0D" w:rsidP="00097E0D">
            <w:pPr>
              <w:pStyle w:val="EngIndEnd"/>
            </w:pPr>
            <w:r w:rsidRPr="00AB1781">
              <w:tab/>
              <w:t xml:space="preserve">his sin will be sought, and </w:t>
            </w:r>
            <w:r>
              <w:t xml:space="preserve">because of it he </w:t>
            </w:r>
            <w:r w:rsidRPr="00AB1781">
              <w:t>will not be found</w:t>
            </w:r>
            <w:r w:rsidRPr="00597158">
              <w:t xml:space="preserve"> </w:t>
            </w:r>
          </w:p>
        </w:tc>
        <w:tc>
          <w:tcPr>
            <w:tcW w:w="626" w:type="pct"/>
          </w:tcPr>
          <w:p w14:paraId="75BDC9E3" w14:textId="77777777" w:rsidR="006A1A4A" w:rsidRDefault="006A1A4A" w:rsidP="00A4189D"/>
        </w:tc>
        <w:tc>
          <w:tcPr>
            <w:tcW w:w="615" w:type="pct"/>
          </w:tcPr>
          <w:p w14:paraId="0CF7106A" w14:textId="18180A91" w:rsidR="006A1A4A" w:rsidRDefault="006A1A4A" w:rsidP="00011817">
            <w:r>
              <w:t>Break Thou the arm of the sinner and of the evil man; his sin shall be sought out and be found no more.</w:t>
            </w:r>
          </w:p>
        </w:tc>
        <w:tc>
          <w:tcPr>
            <w:tcW w:w="621" w:type="pct"/>
          </w:tcPr>
          <w:p w14:paraId="7D3D6B3A" w14:textId="66D17C09" w:rsidR="006A1A4A" w:rsidRDefault="006A1A4A">
            <w:r w:rsidRPr="006A1A4A">
              <w:t>Break Thou the arm of the sinner and the evil man; his sin shall be sought, and shall not be found.</w:t>
            </w:r>
          </w:p>
        </w:tc>
        <w:tc>
          <w:tcPr>
            <w:tcW w:w="632" w:type="pct"/>
          </w:tcPr>
          <w:p w14:paraId="0B4F5F32" w14:textId="77777777" w:rsidR="006A1A4A" w:rsidRDefault="002F15D4" w:rsidP="005B14C5">
            <w:pPr>
              <w:pStyle w:val="EngIndEnd"/>
            </w:pPr>
            <w:r>
              <w:t>Crush the arm of the sinner and evildoer;</w:t>
            </w:r>
          </w:p>
          <w:p w14:paraId="19198E79" w14:textId="77777777" w:rsidR="002F15D4" w:rsidRDefault="002F15D4" w:rsidP="005B14C5">
            <w:pPr>
              <w:pStyle w:val="EngIndEnd"/>
            </w:pPr>
            <w:r>
              <w:t>his sin shall be sought out,</w:t>
            </w:r>
          </w:p>
          <w:p w14:paraId="38477D2B" w14:textId="0E1A4FE5" w:rsidR="002F15D4" w:rsidRPr="00597158" w:rsidRDefault="002F15D4" w:rsidP="005B14C5">
            <w:pPr>
              <w:pStyle w:val="EngIndEnd"/>
            </w:pPr>
            <w:r>
              <w:t>and he shall no more be found on account of it.</w:t>
            </w:r>
          </w:p>
        </w:tc>
        <w:tc>
          <w:tcPr>
            <w:tcW w:w="632" w:type="pct"/>
          </w:tcPr>
          <w:p w14:paraId="265F87A0"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Break thou the arm of the sinner and wicked man: his sin shall be sought for, and shall not be found.</w:t>
            </w:r>
          </w:p>
          <w:p w14:paraId="2999A015" w14:textId="77777777" w:rsidR="006A1A4A" w:rsidRPr="00597158" w:rsidRDefault="006A1A4A" w:rsidP="00A4189D">
            <w:pPr>
              <w:pStyle w:val="EngIndEnd"/>
            </w:pPr>
          </w:p>
        </w:tc>
        <w:tc>
          <w:tcPr>
            <w:tcW w:w="632" w:type="pct"/>
          </w:tcPr>
          <w:p w14:paraId="44E319F7"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Break the arm of the sinner and the evil man;</w:t>
            </w:r>
          </w:p>
          <w:p w14:paraId="059F07B8" w14:textId="5767EA1A"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His sin shall be sought, and because of it he will not be found;</w:t>
            </w:r>
          </w:p>
        </w:tc>
      </w:tr>
      <w:tr w:rsidR="006A1A4A" w14:paraId="46720337" w14:textId="77777777" w:rsidTr="005F6E4D">
        <w:tc>
          <w:tcPr>
            <w:tcW w:w="629" w:type="pct"/>
          </w:tcPr>
          <w:p w14:paraId="77F39257" w14:textId="047B6D3C" w:rsidR="006A1A4A" w:rsidRPr="00AB1781" w:rsidRDefault="006A1A4A" w:rsidP="00962247">
            <w:pPr>
              <w:pStyle w:val="EnglishHangNoCoptic"/>
            </w:pPr>
            <w:r w:rsidRPr="00AB1781">
              <w:t>37 The Lord will reign for ever and ever;</w:t>
            </w:r>
          </w:p>
          <w:p w14:paraId="564212C2" w14:textId="77777777" w:rsidR="006A1A4A" w:rsidRPr="00AB1781" w:rsidRDefault="006A1A4A" w:rsidP="00962247">
            <w:pPr>
              <w:pStyle w:val="EnglishHangEndNoCoptic"/>
            </w:pPr>
            <w:r w:rsidRPr="00AB1781">
              <w:tab/>
            </w:r>
            <w:proofErr w:type="gramStart"/>
            <w:r w:rsidRPr="00AB1781">
              <w:t>you</w:t>
            </w:r>
            <w:proofErr w:type="gramEnd"/>
            <w:r w:rsidRPr="00AB1781">
              <w:t xml:space="preserve"> nations will perish from His land.</w:t>
            </w:r>
          </w:p>
          <w:p w14:paraId="2C84DEF5" w14:textId="77777777" w:rsidR="006A1A4A" w:rsidRPr="00AB1781" w:rsidRDefault="006A1A4A" w:rsidP="00962247">
            <w:pPr>
              <w:pStyle w:val="EnglishHangNoCoptic"/>
            </w:pPr>
          </w:p>
        </w:tc>
        <w:tc>
          <w:tcPr>
            <w:tcW w:w="613" w:type="pct"/>
          </w:tcPr>
          <w:p w14:paraId="5095A9AC" w14:textId="77777777" w:rsidR="00097E0D" w:rsidRPr="00AB1781" w:rsidRDefault="00097E0D" w:rsidP="00097E0D">
            <w:pPr>
              <w:pStyle w:val="EnglishHangNoCoptic"/>
            </w:pPr>
            <w:r w:rsidRPr="00AB1781">
              <w:t>37 The Lord will reign for ever and ever;</w:t>
            </w:r>
          </w:p>
          <w:p w14:paraId="189AFD75" w14:textId="77777777" w:rsidR="00097E0D" w:rsidRPr="00AB1781" w:rsidRDefault="00097E0D" w:rsidP="00097E0D">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006A2610" w14:textId="77777777" w:rsidR="006A1A4A" w:rsidRPr="00597158" w:rsidRDefault="006A1A4A" w:rsidP="00A4189D">
            <w:pPr>
              <w:pStyle w:val="EngIndEnd"/>
            </w:pPr>
          </w:p>
        </w:tc>
        <w:tc>
          <w:tcPr>
            <w:tcW w:w="626" w:type="pct"/>
          </w:tcPr>
          <w:p w14:paraId="0342EB1D" w14:textId="77777777" w:rsidR="006A1A4A" w:rsidRDefault="006A1A4A" w:rsidP="00A4189D"/>
        </w:tc>
        <w:tc>
          <w:tcPr>
            <w:tcW w:w="615" w:type="pct"/>
          </w:tcPr>
          <w:p w14:paraId="39426CF6" w14:textId="6D5A12B2" w:rsidR="006A1A4A" w:rsidRDefault="006A1A4A" w:rsidP="00011817">
            <w:r>
              <w:t>The Lord shall be king for ever, and unto the ages of ages. Ye heathen shall perish out of His land.</w:t>
            </w:r>
          </w:p>
        </w:tc>
        <w:tc>
          <w:tcPr>
            <w:tcW w:w="621" w:type="pct"/>
          </w:tcPr>
          <w:p w14:paraId="445AEBE6" w14:textId="21AF633D" w:rsidR="006A1A4A" w:rsidRDefault="006A1A4A">
            <w:r w:rsidRPr="006A1A4A">
              <w:t>The Lord is King for ever, and for ever and ever; ye heathen shall perish out of His land.</w:t>
            </w:r>
          </w:p>
        </w:tc>
        <w:tc>
          <w:tcPr>
            <w:tcW w:w="632" w:type="pct"/>
          </w:tcPr>
          <w:p w14:paraId="2277C767" w14:textId="77777777" w:rsidR="006A1A4A" w:rsidRDefault="002F15D4" w:rsidP="005B14C5">
            <w:pPr>
              <w:pStyle w:val="EngIndEnd"/>
            </w:pPr>
            <w:r>
              <w:t>The Lord is king forever and forever and every;</w:t>
            </w:r>
          </w:p>
          <w:p w14:paraId="6F18AF91" w14:textId="724BA7EA" w:rsidR="002F15D4" w:rsidRPr="00597158" w:rsidRDefault="002F15D4" w:rsidP="005B14C5">
            <w:pPr>
              <w:pStyle w:val="EngIndEnd"/>
            </w:pPr>
            <w:r>
              <w:t>you shall perish, O nations, from his land.</w:t>
            </w:r>
          </w:p>
        </w:tc>
        <w:tc>
          <w:tcPr>
            <w:tcW w:w="632" w:type="pct"/>
          </w:tcPr>
          <w:p w14:paraId="2F107218"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The Lord shall reign for ever, even for ever and ever: ye Gentiles shall perish out his land.</w:t>
            </w:r>
          </w:p>
          <w:p w14:paraId="211445CA" w14:textId="77777777" w:rsidR="006A1A4A" w:rsidRPr="00597158" w:rsidRDefault="006A1A4A" w:rsidP="00A4189D">
            <w:pPr>
              <w:pStyle w:val="EngIndEnd"/>
            </w:pPr>
          </w:p>
        </w:tc>
        <w:tc>
          <w:tcPr>
            <w:tcW w:w="632" w:type="pct"/>
          </w:tcPr>
          <w:p w14:paraId="33C259BF"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The Lord will reign,</w:t>
            </w:r>
          </w:p>
          <w:p w14:paraId="21C61074" w14:textId="41F9C3A9"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But you, O nations, you will perish from His earth.</w:t>
            </w:r>
          </w:p>
        </w:tc>
      </w:tr>
      <w:tr w:rsidR="006A1A4A" w14:paraId="5D9B67DE" w14:textId="77777777" w:rsidTr="005F6E4D">
        <w:tc>
          <w:tcPr>
            <w:tcW w:w="629" w:type="pct"/>
          </w:tcPr>
          <w:p w14:paraId="6CA85DB1" w14:textId="682991A2" w:rsidR="006A1A4A" w:rsidRPr="00AB1781" w:rsidRDefault="006A1A4A" w:rsidP="00962247">
            <w:pPr>
              <w:pStyle w:val="EnglishHangNoCoptic"/>
            </w:pPr>
            <w:r w:rsidRPr="00AB1781">
              <w:t xml:space="preserve">38 O Lord, </w:t>
            </w:r>
            <w:proofErr w:type="gramStart"/>
            <w:r>
              <w:t>You</w:t>
            </w:r>
            <w:proofErr w:type="gramEnd"/>
            <w:r w:rsidRPr="00AB1781">
              <w:t xml:space="preserve"> </w:t>
            </w:r>
            <w:r>
              <w:t>hear</w:t>
            </w:r>
            <w:r w:rsidRPr="00AB1781">
              <w:t xml:space="preserve"> the desire of the poor,</w:t>
            </w:r>
          </w:p>
          <w:p w14:paraId="121F4CBC" w14:textId="77777777" w:rsidR="006A1A4A" w:rsidRPr="00AB1781" w:rsidRDefault="006A1A4A" w:rsidP="00962247">
            <w:pPr>
              <w:pStyle w:val="EnglishHangEndNoCoptic"/>
            </w:pPr>
            <w:r w:rsidRPr="00AB1781">
              <w:tab/>
            </w:r>
            <w:r>
              <w:t>Your</w:t>
            </w:r>
            <w:r w:rsidRPr="00AB1781">
              <w:t xml:space="preserve"> ear attends to their heart’s disposition,</w:t>
            </w:r>
          </w:p>
          <w:p w14:paraId="57C17159" w14:textId="77777777" w:rsidR="006A1A4A" w:rsidRPr="00AB1781" w:rsidRDefault="006A1A4A" w:rsidP="00962247">
            <w:pPr>
              <w:pStyle w:val="EnglishHangNoCoptic"/>
            </w:pPr>
          </w:p>
        </w:tc>
        <w:tc>
          <w:tcPr>
            <w:tcW w:w="613" w:type="pct"/>
          </w:tcPr>
          <w:p w14:paraId="57759948" w14:textId="77777777" w:rsidR="00097E0D" w:rsidRPr="00AB1781" w:rsidRDefault="00097E0D" w:rsidP="00097E0D">
            <w:pPr>
              <w:pStyle w:val="EnglishHangNoCoptic"/>
            </w:pPr>
            <w:r w:rsidRPr="00AB1781">
              <w:t xml:space="preserve">38 O Lord, </w:t>
            </w:r>
            <w:proofErr w:type="gramStart"/>
            <w:r>
              <w:t>You</w:t>
            </w:r>
            <w:proofErr w:type="gramEnd"/>
            <w:r w:rsidRPr="00AB1781">
              <w:t xml:space="preserve"> </w:t>
            </w:r>
            <w:r>
              <w:t>hear</w:t>
            </w:r>
            <w:r w:rsidRPr="00AB1781">
              <w:t xml:space="preserve"> the desire of the poor,</w:t>
            </w:r>
          </w:p>
          <w:p w14:paraId="558630FA" w14:textId="77777777" w:rsidR="00097E0D" w:rsidRPr="00AB1781" w:rsidRDefault="00097E0D" w:rsidP="00097E0D">
            <w:pPr>
              <w:pStyle w:val="EnglishHangEndNoCoptic"/>
            </w:pPr>
            <w:r w:rsidRPr="00AB1781">
              <w:tab/>
            </w:r>
            <w:r>
              <w:t>Your</w:t>
            </w:r>
            <w:r w:rsidRPr="00AB1781">
              <w:t xml:space="preserve"> ear attends to </w:t>
            </w:r>
            <w:r>
              <w:t xml:space="preserve">the readiness of </w:t>
            </w:r>
            <w:r w:rsidRPr="00AB1781">
              <w:t>their heart,</w:t>
            </w:r>
          </w:p>
          <w:p w14:paraId="33264DE2" w14:textId="77777777" w:rsidR="006A1A4A" w:rsidRPr="00597158" w:rsidRDefault="006A1A4A" w:rsidP="00A4189D">
            <w:pPr>
              <w:pStyle w:val="EngIndEnd"/>
            </w:pPr>
            <w:bookmarkStart w:id="0" w:name="_GoBack"/>
            <w:bookmarkEnd w:id="0"/>
          </w:p>
        </w:tc>
        <w:tc>
          <w:tcPr>
            <w:tcW w:w="626" w:type="pct"/>
          </w:tcPr>
          <w:p w14:paraId="5F8695D1" w14:textId="77777777" w:rsidR="006A1A4A" w:rsidRDefault="006A1A4A" w:rsidP="00A4189D"/>
        </w:tc>
        <w:tc>
          <w:tcPr>
            <w:tcW w:w="615" w:type="pct"/>
          </w:tcPr>
          <w:p w14:paraId="492E4E0A" w14:textId="338C3572" w:rsidR="006A1A4A" w:rsidRDefault="006A1A4A" w:rsidP="00011817">
            <w:r>
              <w:t>The desire of the poor hast Thou heart, O Lord; to the preparation of their heart hath Thine ear been attentive,</w:t>
            </w:r>
          </w:p>
        </w:tc>
        <w:tc>
          <w:tcPr>
            <w:tcW w:w="621" w:type="pct"/>
          </w:tcPr>
          <w:p w14:paraId="1074AAAE" w14:textId="01AC7C51" w:rsidR="006A1A4A" w:rsidRDefault="006A1A4A">
            <w:r w:rsidRPr="006A1A4A">
              <w:t xml:space="preserve">Thou hast heard the desire of the poor, O Lord; Thine ear </w:t>
            </w:r>
            <w:proofErr w:type="spellStart"/>
            <w:r w:rsidRPr="006A1A4A">
              <w:t>hearkeneth</w:t>
            </w:r>
            <w:proofErr w:type="spellEnd"/>
            <w:r w:rsidRPr="006A1A4A">
              <w:t xml:space="preserve"> unto the disposition of their hearts.</w:t>
            </w:r>
          </w:p>
        </w:tc>
        <w:tc>
          <w:tcPr>
            <w:tcW w:w="632" w:type="pct"/>
          </w:tcPr>
          <w:p w14:paraId="5B759EFD" w14:textId="77777777" w:rsidR="006A1A4A" w:rsidRDefault="002F15D4" w:rsidP="005B14C5">
            <w:pPr>
              <w:pStyle w:val="EngIndEnd"/>
            </w:pPr>
            <w:r>
              <w:t>O Lord you listened to the desire of the needy;</w:t>
            </w:r>
          </w:p>
          <w:p w14:paraId="66C48EE7" w14:textId="6A4BA39C" w:rsidR="002F15D4" w:rsidRPr="00597158" w:rsidRDefault="002F15D4" w:rsidP="002F15D4">
            <w:pPr>
              <w:pStyle w:val="EngIndEnd"/>
            </w:pPr>
            <w:r>
              <w:t>your ear inclined to the readiness of their heart,</w:t>
            </w:r>
          </w:p>
        </w:tc>
        <w:tc>
          <w:tcPr>
            <w:tcW w:w="632" w:type="pct"/>
          </w:tcPr>
          <w:p w14:paraId="6A7EA9C6"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The Lord has heard the desire of the poor: thine ear has inclined to the preparation of their heart;</w:t>
            </w:r>
          </w:p>
          <w:p w14:paraId="1DAB2EE1" w14:textId="77777777" w:rsidR="006A1A4A" w:rsidRPr="00597158" w:rsidRDefault="006A1A4A" w:rsidP="00A4189D">
            <w:pPr>
              <w:pStyle w:val="EngIndEnd"/>
            </w:pPr>
          </w:p>
        </w:tc>
        <w:tc>
          <w:tcPr>
            <w:tcW w:w="632" w:type="pct"/>
          </w:tcPr>
          <w:p w14:paraId="4786D025" w14:textId="77777777" w:rsidR="004F4A45" w:rsidRPr="004F4A45"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The Lord hears the desire of the poor;</w:t>
            </w:r>
          </w:p>
          <w:p w14:paraId="4B3223FC" w14:textId="19EBF9C7" w:rsidR="006A1A4A" w:rsidRPr="005F6E4D" w:rsidRDefault="004F4A45" w:rsidP="004F4A45">
            <w:pPr>
              <w:spacing w:line="240" w:lineRule="auto"/>
              <w:jc w:val="left"/>
              <w:rPr>
                <w:rFonts w:ascii="Tahoma" w:eastAsia="Times New Roman" w:hAnsi="Tahoma" w:cs="Tahoma"/>
                <w:color w:val="2E1308"/>
                <w:sz w:val="24"/>
                <w:szCs w:val="24"/>
                <w:shd w:val="clear" w:color="auto" w:fill="FFFFFF"/>
              </w:rPr>
            </w:pPr>
            <w:r w:rsidRPr="004F4A45">
              <w:rPr>
                <w:rFonts w:ascii="Tahoma" w:eastAsia="Times New Roman" w:hAnsi="Tahoma" w:cs="Tahoma"/>
                <w:color w:val="2E1308"/>
                <w:sz w:val="24"/>
                <w:szCs w:val="24"/>
                <w:shd w:val="clear" w:color="auto" w:fill="FFFFFF"/>
              </w:rPr>
              <w:t>Your ear heeds the readiness of their heart,</w:t>
            </w:r>
          </w:p>
        </w:tc>
      </w:tr>
      <w:tr w:rsidR="006A1A4A" w14:paraId="22C6747D" w14:textId="77777777" w:rsidTr="005F6E4D">
        <w:tc>
          <w:tcPr>
            <w:tcW w:w="629" w:type="pct"/>
          </w:tcPr>
          <w:p w14:paraId="1CBECD67" w14:textId="27EA8060" w:rsidR="006A1A4A" w:rsidRPr="00AB1781" w:rsidRDefault="006A1A4A" w:rsidP="00962247">
            <w:pPr>
              <w:pStyle w:val="EnglishHangNoCoptic"/>
            </w:pPr>
            <w:r w:rsidRPr="00AB1781">
              <w:t>39 to judge the orphan and the humble man,</w:t>
            </w:r>
          </w:p>
          <w:p w14:paraId="5EDA9DC4" w14:textId="77777777" w:rsidR="006A1A4A" w:rsidRPr="00435BD3" w:rsidRDefault="006A1A4A" w:rsidP="00962247">
            <w:pPr>
              <w:pStyle w:val="EnglishHangEndNoCoptic"/>
            </w:pPr>
            <w:r w:rsidRPr="00AB1781">
              <w:tab/>
              <w:t>that no man on earth should continue to boast.</w:t>
            </w:r>
          </w:p>
          <w:p w14:paraId="7DCDFC9E" w14:textId="77777777" w:rsidR="006A1A4A" w:rsidRPr="00AB1781" w:rsidRDefault="006A1A4A" w:rsidP="00962247">
            <w:pPr>
              <w:pStyle w:val="EnglishHangNoCoptic"/>
            </w:pPr>
          </w:p>
        </w:tc>
        <w:tc>
          <w:tcPr>
            <w:tcW w:w="613" w:type="pct"/>
          </w:tcPr>
          <w:p w14:paraId="478918D2" w14:textId="77777777" w:rsidR="00D977FB" w:rsidRPr="00AB1781" w:rsidRDefault="00D977FB" w:rsidP="00D977FB">
            <w:pPr>
              <w:pStyle w:val="EnglishHangNoCoptic"/>
            </w:pPr>
            <w:r w:rsidRPr="00AB1781">
              <w:t>39 to judge the orphan and the humble,</w:t>
            </w:r>
          </w:p>
          <w:p w14:paraId="718A07F4" w14:textId="77777777" w:rsidR="00D977FB" w:rsidRPr="00435BD3" w:rsidRDefault="00D977FB" w:rsidP="00D977FB">
            <w:pPr>
              <w:pStyle w:val="EnglishHangEndNoCoptic"/>
            </w:pPr>
            <w:r w:rsidRPr="00AB1781">
              <w:tab/>
              <w:t>that no man on earth should continue to boast.</w:t>
            </w:r>
          </w:p>
          <w:p w14:paraId="62614630" w14:textId="77777777" w:rsidR="006A1A4A" w:rsidRPr="00597158" w:rsidRDefault="006A1A4A" w:rsidP="00A4189D">
            <w:pPr>
              <w:pStyle w:val="EngIndEnd"/>
            </w:pPr>
          </w:p>
        </w:tc>
        <w:tc>
          <w:tcPr>
            <w:tcW w:w="626" w:type="pct"/>
          </w:tcPr>
          <w:p w14:paraId="48CE84F7" w14:textId="77777777" w:rsidR="006A1A4A" w:rsidRDefault="006A1A4A" w:rsidP="00A4189D"/>
        </w:tc>
        <w:tc>
          <w:tcPr>
            <w:tcW w:w="615" w:type="pct"/>
          </w:tcPr>
          <w:p w14:paraId="35CFD64A" w14:textId="3CB06FEE" w:rsidR="006A1A4A" w:rsidRDefault="006A1A4A" w:rsidP="00011817">
            <w:r>
              <w:t>To judge for the orphan and the humble, that man may no more presume to be haughty upon the earth.</w:t>
            </w:r>
          </w:p>
        </w:tc>
        <w:tc>
          <w:tcPr>
            <w:tcW w:w="621" w:type="pct"/>
          </w:tcPr>
          <w:p w14:paraId="015CB791" w14:textId="79512773" w:rsidR="006A1A4A" w:rsidRDefault="006A1A4A">
            <w:r w:rsidRPr="006A1A4A">
              <w:t>O judge for the fatherless and humble, that no man on earth may continue to boast.</w:t>
            </w:r>
          </w:p>
        </w:tc>
        <w:tc>
          <w:tcPr>
            <w:tcW w:w="632" w:type="pct"/>
          </w:tcPr>
          <w:p w14:paraId="7ACEEF05" w14:textId="77777777" w:rsidR="006A1A4A" w:rsidRDefault="002F15D4" w:rsidP="005B14C5">
            <w:pPr>
              <w:pStyle w:val="EngIndEnd"/>
            </w:pPr>
            <w:r>
              <w:t xml:space="preserve">to do justice for the orphan and the humble </w:t>
            </w:r>
          </w:p>
          <w:p w14:paraId="5CFAF19E" w14:textId="7D3C9B5A" w:rsidR="002F15D4" w:rsidRPr="00597158" w:rsidRDefault="002F15D4" w:rsidP="005B14C5">
            <w:pPr>
              <w:pStyle w:val="EngIndEnd"/>
            </w:pPr>
            <w:r>
              <w:t>so that man on the earth may not add to brag.</w:t>
            </w:r>
          </w:p>
        </w:tc>
        <w:tc>
          <w:tcPr>
            <w:tcW w:w="632" w:type="pct"/>
          </w:tcPr>
          <w:p w14:paraId="2D55985D" w14:textId="77777777" w:rsidR="003D453F" w:rsidRPr="003D453F" w:rsidRDefault="003D453F" w:rsidP="003D453F">
            <w:pPr>
              <w:spacing w:line="240" w:lineRule="auto"/>
              <w:jc w:val="left"/>
              <w:rPr>
                <w:rFonts w:eastAsia="Times New Roman" w:cs="Times New Roman"/>
                <w:sz w:val="24"/>
                <w:szCs w:val="24"/>
              </w:rPr>
            </w:pPr>
            <w:r w:rsidRPr="003D453F">
              <w:rPr>
                <w:rFonts w:ascii="Tahoma" w:eastAsia="Times New Roman" w:hAnsi="Tahoma" w:cs="Tahoma"/>
                <w:color w:val="2E1308"/>
                <w:sz w:val="24"/>
                <w:szCs w:val="24"/>
                <w:shd w:val="clear" w:color="auto" w:fill="FFFFFF"/>
              </w:rPr>
              <w:t>to plead for the orphan and afflicted, that man may no more boast upon the earth.</w:t>
            </w:r>
          </w:p>
          <w:p w14:paraId="2214203B" w14:textId="77777777" w:rsidR="006A1A4A" w:rsidRPr="00597158" w:rsidRDefault="006A1A4A" w:rsidP="00A4189D">
            <w:pPr>
              <w:pStyle w:val="EngIndEnd"/>
            </w:pPr>
          </w:p>
        </w:tc>
        <w:tc>
          <w:tcPr>
            <w:tcW w:w="632" w:type="pct"/>
          </w:tcPr>
          <w:p w14:paraId="03C302FA" w14:textId="77777777" w:rsidR="00BC46F7" w:rsidRPr="00BC46F7" w:rsidRDefault="00BC46F7" w:rsidP="00BC46F7">
            <w:pPr>
              <w:spacing w:line="240" w:lineRule="auto"/>
              <w:jc w:val="left"/>
              <w:rPr>
                <w:rFonts w:ascii="Tahoma" w:eastAsia="Times New Roman" w:hAnsi="Tahoma" w:cs="Tahoma"/>
                <w:color w:val="2E1308"/>
                <w:sz w:val="24"/>
                <w:szCs w:val="24"/>
                <w:shd w:val="clear" w:color="auto" w:fill="FFFFFF"/>
              </w:rPr>
            </w:pPr>
            <w:r w:rsidRPr="00BC46F7">
              <w:rPr>
                <w:rFonts w:ascii="Tahoma" w:eastAsia="Times New Roman" w:hAnsi="Tahoma" w:cs="Tahoma"/>
                <w:color w:val="2E1308"/>
                <w:sz w:val="24"/>
                <w:szCs w:val="24"/>
                <w:shd w:val="clear" w:color="auto" w:fill="FFFFFF"/>
              </w:rPr>
              <w:t>To judge the orphan and the humble,</w:t>
            </w:r>
          </w:p>
          <w:p w14:paraId="7925309A" w14:textId="6B55E68B" w:rsidR="006A1A4A" w:rsidRPr="005F6E4D" w:rsidRDefault="00BC46F7" w:rsidP="00BC46F7">
            <w:pPr>
              <w:spacing w:line="240" w:lineRule="auto"/>
              <w:jc w:val="left"/>
              <w:rPr>
                <w:rFonts w:ascii="Tahoma" w:eastAsia="Times New Roman" w:hAnsi="Tahoma" w:cs="Tahoma"/>
                <w:color w:val="2E1308"/>
                <w:sz w:val="24"/>
                <w:szCs w:val="24"/>
                <w:shd w:val="clear" w:color="auto" w:fill="FFFFFF"/>
              </w:rPr>
            </w:pPr>
            <w:r w:rsidRPr="00BC46F7">
              <w:rPr>
                <w:rFonts w:ascii="Tahoma" w:eastAsia="Times New Roman" w:hAnsi="Tahoma" w:cs="Tahoma"/>
                <w:color w:val="2E1308"/>
                <w:sz w:val="24"/>
                <w:szCs w:val="24"/>
                <w:shd w:val="clear" w:color="auto" w:fill="FFFFFF"/>
              </w:rPr>
              <w:t>That man may no longer increase his great boasting upon the earth.</w:t>
            </w:r>
          </w:p>
        </w:tc>
      </w:tr>
    </w:tbl>
    <w:p w14:paraId="4B8DABEA" w14:textId="6FB49171"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2BD57" w14:textId="77777777" w:rsidR="00106154" w:rsidRDefault="00106154" w:rsidP="005F6E4D">
      <w:pPr>
        <w:spacing w:after="0" w:line="240" w:lineRule="auto"/>
      </w:pPr>
      <w:r>
        <w:separator/>
      </w:r>
    </w:p>
  </w:endnote>
  <w:endnote w:type="continuationSeparator" w:id="0">
    <w:p w14:paraId="529B2465" w14:textId="77777777" w:rsidR="00106154" w:rsidRDefault="00106154"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EFEA5" w14:textId="77777777" w:rsidR="00106154" w:rsidRDefault="00106154" w:rsidP="005F6E4D">
      <w:pPr>
        <w:spacing w:after="0" w:line="240" w:lineRule="auto"/>
      </w:pPr>
      <w:r>
        <w:separator/>
      </w:r>
    </w:p>
  </w:footnote>
  <w:footnote w:type="continuationSeparator" w:id="0">
    <w:p w14:paraId="6DDD3497" w14:textId="77777777" w:rsidR="00106154" w:rsidRDefault="00106154" w:rsidP="005F6E4D">
      <w:pPr>
        <w:spacing w:after="0" w:line="240" w:lineRule="auto"/>
      </w:pPr>
      <w:r>
        <w:continuationSeparator/>
      </w:r>
    </w:p>
  </w:footnote>
  <w:footnote w:id="1">
    <w:p w14:paraId="3750044B" w14:textId="77777777" w:rsidR="00EB2339" w:rsidRDefault="00EB2339" w:rsidP="00EB2339">
      <w:pPr>
        <w:pStyle w:val="footnote"/>
      </w:pPr>
      <w:r>
        <w:rPr>
          <w:rStyle w:val="FootnoteReference"/>
        </w:rPr>
        <w:footnoteRef/>
      </w:r>
      <w:r>
        <w:t xml:space="preserve"> [JS] or “thank”, “I will thankfully confess You with praise”</w:t>
      </w:r>
    </w:p>
  </w:footnote>
  <w:footnote w:id="2">
    <w:p w14:paraId="13C180F9" w14:textId="77777777" w:rsidR="00EB2339" w:rsidRDefault="00EB2339" w:rsidP="00EB2339">
      <w:pPr>
        <w:pStyle w:val="footnote"/>
      </w:pPr>
      <w:r>
        <w:rPr>
          <w:rStyle w:val="FootnoteReference"/>
        </w:rPr>
        <w:footnoteRef/>
      </w:r>
      <w:r>
        <w:t xml:space="preserve"> [JS] Or, “I will confess You with thanksgiving”</w:t>
      </w:r>
    </w:p>
  </w:footnote>
  <w:footnote w:id="3">
    <w:p w14:paraId="486A3F66" w14:textId="77777777" w:rsidR="00EB2339" w:rsidRDefault="00EB2339" w:rsidP="00EB2339">
      <w:pPr>
        <w:pStyle w:val="footnote"/>
      </w:pPr>
      <w:r>
        <w:rPr>
          <w:rStyle w:val="FootnoteReference"/>
        </w:rPr>
        <w:footnoteRef/>
      </w:r>
      <w:r>
        <w:t xml:space="preserve"> [JS] literally, “from before Your face”</w:t>
      </w:r>
    </w:p>
  </w:footnote>
  <w:footnote w:id="4">
    <w:p w14:paraId="0FD39BCA" w14:textId="77777777" w:rsidR="00EB2339" w:rsidRPr="004A3E27" w:rsidRDefault="00EB2339" w:rsidP="00962247">
      <w:pPr>
        <w:pStyle w:val="footnote"/>
      </w:pPr>
      <w:r w:rsidRPr="004A3E27">
        <w:rPr>
          <w:rStyle w:val="FootnoteReference"/>
          <w:rFonts w:ascii="Book Antiqua" w:hAnsi="Book Antiqua"/>
        </w:rPr>
        <w:footnoteRef/>
      </w:r>
      <w:r w:rsidRPr="004A3E27">
        <w:t xml:space="preserve"> ‘This refers to the coming destruction of the devil’ (St. Athanasius the Great).</w:t>
      </w:r>
    </w:p>
    <w:p w14:paraId="440C574B" w14:textId="77777777" w:rsidR="00EB2339" w:rsidRPr="004A3E27" w:rsidRDefault="00EB2339" w:rsidP="00962247">
      <w:pPr>
        <w:pStyle w:val="FootnoteText"/>
      </w:pPr>
    </w:p>
  </w:footnote>
  <w:footnote w:id="5">
    <w:p w14:paraId="35D2F4C9" w14:textId="77777777" w:rsidR="00EB2339" w:rsidRPr="004A3E27" w:rsidRDefault="00EB2339" w:rsidP="00EB2339">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6">
    <w:p w14:paraId="548AEE54" w14:textId="77777777" w:rsidR="00EB2339" w:rsidRPr="004A3E27" w:rsidRDefault="00EB2339" w:rsidP="00962247">
      <w:pPr>
        <w:pStyle w:val="footnote"/>
      </w:pPr>
      <w:r w:rsidRPr="004A3E27">
        <w:rPr>
          <w:rStyle w:val="FootnoteReference"/>
        </w:rPr>
        <w:footnoteRef/>
      </w:r>
      <w:r w:rsidRPr="004A3E27">
        <w:t xml:space="preserve"> ‘While eager to butcher bodies they were inflicting death on their own souls’ (St. Augustine).</w:t>
      </w:r>
    </w:p>
  </w:footnote>
  <w:footnote w:id="7">
    <w:p w14:paraId="70E5EC0C" w14:textId="77777777" w:rsidR="00EB2339" w:rsidRPr="004A3E27" w:rsidRDefault="00EB2339" w:rsidP="00962247">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8">
    <w:p w14:paraId="16B88DD3" w14:textId="77777777" w:rsidR="00EB2339" w:rsidRPr="004A3E27" w:rsidRDefault="00EB2339" w:rsidP="00EB2339">
      <w:pPr>
        <w:pStyle w:val="footnote"/>
      </w:pPr>
      <w:r w:rsidRPr="004A3E27">
        <w:rPr>
          <w:rStyle w:val="FootnoteReference"/>
        </w:rPr>
        <w:footnoteRef/>
      </w:r>
      <w:r w:rsidRPr="004A3E27">
        <w:t xml:space="preserve"> ‘While eager to butcher bodies they were inflicting death on their own souls’ (St. Augustine).</w:t>
      </w:r>
    </w:p>
  </w:footnote>
  <w:footnote w:id="9">
    <w:p w14:paraId="41259984" w14:textId="77777777" w:rsidR="00EB2339" w:rsidRPr="004A3E27" w:rsidRDefault="00EB2339" w:rsidP="00EB2339">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10">
    <w:p w14:paraId="0A59611A" w14:textId="77777777" w:rsidR="00EB2339" w:rsidRPr="004A3E27" w:rsidRDefault="00EB2339" w:rsidP="00962247">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11">
    <w:p w14:paraId="33512D50" w14:textId="77777777" w:rsidR="00EB2339" w:rsidRPr="004A3E27" w:rsidRDefault="00EB2339" w:rsidP="00D977FB">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12">
    <w:p w14:paraId="0255C11A" w14:textId="77777777" w:rsidR="00097E0D" w:rsidRDefault="00097E0D" w:rsidP="00097E0D">
      <w:pPr>
        <w:pStyle w:val="footnote"/>
      </w:pPr>
      <w:r>
        <w:rPr>
          <w:rStyle w:val="FootnoteReference"/>
        </w:rPr>
        <w:footnoteRef/>
      </w:r>
      <w:r>
        <w:t xml:space="preserve"> [JS] literally, “arm”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075109"/>
    <w:rsid w:val="00097E0D"/>
    <w:rsid w:val="00100EC5"/>
    <w:rsid w:val="00106154"/>
    <w:rsid w:val="001A0FFB"/>
    <w:rsid w:val="001E2522"/>
    <w:rsid w:val="002D02EB"/>
    <w:rsid w:val="002F15D4"/>
    <w:rsid w:val="0033729E"/>
    <w:rsid w:val="003821B5"/>
    <w:rsid w:val="003C7069"/>
    <w:rsid w:val="003D453F"/>
    <w:rsid w:val="003E3ED2"/>
    <w:rsid w:val="004064B1"/>
    <w:rsid w:val="00444E82"/>
    <w:rsid w:val="004A6AB8"/>
    <w:rsid w:val="004B4460"/>
    <w:rsid w:val="004F4A45"/>
    <w:rsid w:val="004F6B02"/>
    <w:rsid w:val="00561E4E"/>
    <w:rsid w:val="005661BA"/>
    <w:rsid w:val="00587173"/>
    <w:rsid w:val="005B14C5"/>
    <w:rsid w:val="005B1A99"/>
    <w:rsid w:val="005F6E4D"/>
    <w:rsid w:val="00633F2E"/>
    <w:rsid w:val="00645882"/>
    <w:rsid w:val="006A1A4A"/>
    <w:rsid w:val="006B7424"/>
    <w:rsid w:val="006C20C6"/>
    <w:rsid w:val="006F6F41"/>
    <w:rsid w:val="007704BE"/>
    <w:rsid w:val="007723E3"/>
    <w:rsid w:val="00782EED"/>
    <w:rsid w:val="007D64D3"/>
    <w:rsid w:val="007E4F19"/>
    <w:rsid w:val="008626B1"/>
    <w:rsid w:val="00865AF6"/>
    <w:rsid w:val="00941DA9"/>
    <w:rsid w:val="009574AC"/>
    <w:rsid w:val="00960EDD"/>
    <w:rsid w:val="00962247"/>
    <w:rsid w:val="009D398E"/>
    <w:rsid w:val="009D4E6B"/>
    <w:rsid w:val="009E2E27"/>
    <w:rsid w:val="009F2B2B"/>
    <w:rsid w:val="00A4184B"/>
    <w:rsid w:val="00A4189D"/>
    <w:rsid w:val="00A4421F"/>
    <w:rsid w:val="00A511D4"/>
    <w:rsid w:val="00A71A57"/>
    <w:rsid w:val="00B74BDE"/>
    <w:rsid w:val="00B85A58"/>
    <w:rsid w:val="00BB0EF7"/>
    <w:rsid w:val="00BC46F7"/>
    <w:rsid w:val="00C00325"/>
    <w:rsid w:val="00C2500A"/>
    <w:rsid w:val="00C35319"/>
    <w:rsid w:val="00CA2EA1"/>
    <w:rsid w:val="00CC2B38"/>
    <w:rsid w:val="00D92DB8"/>
    <w:rsid w:val="00D977FB"/>
    <w:rsid w:val="00DA5045"/>
    <w:rsid w:val="00EB2339"/>
    <w:rsid w:val="00EC6D6D"/>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rsid w:val="005F6E4D"/>
    <w:rPr>
      <w:rFonts w:ascii="Cambria" w:eastAsia="Times New Roman" w:hAnsi="Cambria" w:cs="Times New Roman"/>
      <w:sz w:val="24"/>
      <w:szCs w:val="20"/>
    </w:rPr>
  </w:style>
  <w:style w:type="paragraph" w:customStyle="1" w:styleId="Rubric">
    <w:name w:val="Rubric"/>
    <w:basedOn w:val="Normal"/>
    <w:qFormat/>
    <w:rsid w:val="00962247"/>
    <w:pPr>
      <w:spacing w:line="276" w:lineRule="auto"/>
    </w:pPr>
    <w:rPr>
      <w:rFonts w:ascii="Garamond" w:hAnsi="Garamond"/>
      <w:i/>
      <w:sz w:val="24"/>
      <w:lang w:val="en-CA"/>
    </w:rPr>
  </w:style>
  <w:style w:type="paragraph" w:customStyle="1" w:styleId="footnote">
    <w:name w:val="footnote"/>
    <w:basedOn w:val="FootnoteText"/>
    <w:link w:val="footnoteChar"/>
    <w:qFormat/>
    <w:rsid w:val="00962247"/>
    <w:rPr>
      <w:rFonts w:ascii="Garamond" w:hAnsi="Garamond"/>
      <w:sz w:val="18"/>
    </w:rPr>
  </w:style>
  <w:style w:type="character" w:customStyle="1" w:styleId="footnoteChar">
    <w:name w:val="footnote Char"/>
    <w:basedOn w:val="FootnoteTextChar"/>
    <w:link w:val="footnote"/>
    <w:rsid w:val="00962247"/>
    <w:rPr>
      <w:rFonts w:ascii="Garamond" w:eastAsia="Times New Roman" w:hAnsi="Garamond" w:cs="Times New Roman"/>
      <w:sz w:val="18"/>
      <w:szCs w:val="20"/>
    </w:rPr>
  </w:style>
  <w:style w:type="paragraph" w:styleId="Footer">
    <w:name w:val="footer"/>
    <w:basedOn w:val="Normal"/>
    <w:link w:val="FooterChar"/>
    <w:uiPriority w:val="99"/>
    <w:unhideWhenUsed/>
    <w:rsid w:val="002D02EB"/>
    <w:pPr>
      <w:tabs>
        <w:tab w:val="center" w:pos="4680"/>
        <w:tab w:val="right" w:pos="9360"/>
      </w:tabs>
      <w:spacing w:after="0" w:line="240" w:lineRule="auto"/>
    </w:pPr>
    <w:rPr>
      <w:rFonts w:ascii="Garamond" w:hAnsi="Garamond"/>
      <w:sz w:val="24"/>
      <w:lang w:val="en-CA"/>
    </w:rPr>
  </w:style>
  <w:style w:type="character" w:customStyle="1" w:styleId="FooterChar">
    <w:name w:val="Footer Char"/>
    <w:basedOn w:val="DefaultParagraphFont"/>
    <w:link w:val="Footer"/>
    <w:uiPriority w:val="99"/>
    <w:rsid w:val="002D02EB"/>
    <w:rPr>
      <w:rFonts w:ascii="Garamond" w:hAnsi="Garamond"/>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7228">
      <w:bodyDiv w:val="1"/>
      <w:marLeft w:val="0"/>
      <w:marRight w:val="0"/>
      <w:marTop w:val="0"/>
      <w:marBottom w:val="0"/>
      <w:divBdr>
        <w:top w:val="none" w:sz="0" w:space="0" w:color="auto"/>
        <w:left w:val="none" w:sz="0" w:space="0" w:color="auto"/>
        <w:bottom w:val="none" w:sz="0" w:space="0" w:color="auto"/>
        <w:right w:val="none" w:sz="0" w:space="0" w:color="auto"/>
      </w:divBdr>
    </w:div>
    <w:div w:id="45564750">
      <w:bodyDiv w:val="1"/>
      <w:marLeft w:val="0"/>
      <w:marRight w:val="0"/>
      <w:marTop w:val="0"/>
      <w:marBottom w:val="0"/>
      <w:divBdr>
        <w:top w:val="none" w:sz="0" w:space="0" w:color="auto"/>
        <w:left w:val="none" w:sz="0" w:space="0" w:color="auto"/>
        <w:bottom w:val="none" w:sz="0" w:space="0" w:color="auto"/>
        <w:right w:val="none" w:sz="0" w:space="0" w:color="auto"/>
      </w:divBdr>
      <w:divsChild>
        <w:div w:id="1259753401">
          <w:marLeft w:val="0"/>
          <w:marRight w:val="0"/>
          <w:marTop w:val="0"/>
          <w:marBottom w:val="0"/>
          <w:divBdr>
            <w:top w:val="none" w:sz="0" w:space="0" w:color="auto"/>
            <w:left w:val="none" w:sz="0" w:space="0" w:color="auto"/>
            <w:bottom w:val="none" w:sz="0" w:space="0" w:color="auto"/>
            <w:right w:val="none" w:sz="0" w:space="0" w:color="auto"/>
          </w:divBdr>
          <w:divsChild>
            <w:div w:id="126414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558058">
          <w:marLeft w:val="0"/>
          <w:marRight w:val="0"/>
          <w:marTop w:val="0"/>
          <w:marBottom w:val="0"/>
          <w:divBdr>
            <w:top w:val="none" w:sz="0" w:space="0" w:color="auto"/>
            <w:left w:val="none" w:sz="0" w:space="0" w:color="auto"/>
            <w:bottom w:val="none" w:sz="0" w:space="0" w:color="auto"/>
            <w:right w:val="none" w:sz="0" w:space="0" w:color="auto"/>
          </w:divBdr>
          <w:divsChild>
            <w:div w:id="65227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108763">
      <w:bodyDiv w:val="1"/>
      <w:marLeft w:val="0"/>
      <w:marRight w:val="0"/>
      <w:marTop w:val="0"/>
      <w:marBottom w:val="0"/>
      <w:divBdr>
        <w:top w:val="none" w:sz="0" w:space="0" w:color="auto"/>
        <w:left w:val="none" w:sz="0" w:space="0" w:color="auto"/>
        <w:bottom w:val="none" w:sz="0" w:space="0" w:color="auto"/>
        <w:right w:val="none" w:sz="0" w:space="0" w:color="auto"/>
      </w:divBdr>
    </w:div>
    <w:div w:id="84426231">
      <w:bodyDiv w:val="1"/>
      <w:marLeft w:val="0"/>
      <w:marRight w:val="0"/>
      <w:marTop w:val="0"/>
      <w:marBottom w:val="0"/>
      <w:divBdr>
        <w:top w:val="none" w:sz="0" w:space="0" w:color="auto"/>
        <w:left w:val="none" w:sz="0" w:space="0" w:color="auto"/>
        <w:bottom w:val="none" w:sz="0" w:space="0" w:color="auto"/>
        <w:right w:val="none" w:sz="0" w:space="0" w:color="auto"/>
      </w:divBdr>
    </w:div>
    <w:div w:id="104426236">
      <w:bodyDiv w:val="1"/>
      <w:marLeft w:val="0"/>
      <w:marRight w:val="0"/>
      <w:marTop w:val="0"/>
      <w:marBottom w:val="0"/>
      <w:divBdr>
        <w:top w:val="none" w:sz="0" w:space="0" w:color="auto"/>
        <w:left w:val="none" w:sz="0" w:space="0" w:color="auto"/>
        <w:bottom w:val="none" w:sz="0" w:space="0" w:color="auto"/>
        <w:right w:val="none" w:sz="0" w:space="0" w:color="auto"/>
      </w:divBdr>
    </w:div>
    <w:div w:id="110324364">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4521482">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81166329">
      <w:bodyDiv w:val="1"/>
      <w:marLeft w:val="0"/>
      <w:marRight w:val="0"/>
      <w:marTop w:val="0"/>
      <w:marBottom w:val="0"/>
      <w:divBdr>
        <w:top w:val="none" w:sz="0" w:space="0" w:color="auto"/>
        <w:left w:val="none" w:sz="0" w:space="0" w:color="auto"/>
        <w:bottom w:val="none" w:sz="0" w:space="0" w:color="auto"/>
        <w:right w:val="none" w:sz="0" w:space="0" w:color="auto"/>
      </w:divBdr>
    </w:div>
    <w:div w:id="187958300">
      <w:bodyDiv w:val="1"/>
      <w:marLeft w:val="0"/>
      <w:marRight w:val="0"/>
      <w:marTop w:val="0"/>
      <w:marBottom w:val="0"/>
      <w:divBdr>
        <w:top w:val="none" w:sz="0" w:space="0" w:color="auto"/>
        <w:left w:val="none" w:sz="0" w:space="0" w:color="auto"/>
        <w:bottom w:val="none" w:sz="0" w:space="0" w:color="auto"/>
        <w:right w:val="none" w:sz="0" w:space="0" w:color="auto"/>
      </w:divBdr>
      <w:divsChild>
        <w:div w:id="1173255644">
          <w:marLeft w:val="0"/>
          <w:marRight w:val="0"/>
          <w:marTop w:val="0"/>
          <w:marBottom w:val="0"/>
          <w:divBdr>
            <w:top w:val="none" w:sz="0" w:space="0" w:color="auto"/>
            <w:left w:val="none" w:sz="0" w:space="0" w:color="auto"/>
            <w:bottom w:val="none" w:sz="0" w:space="0" w:color="auto"/>
            <w:right w:val="none" w:sz="0" w:space="0" w:color="auto"/>
          </w:divBdr>
          <w:divsChild>
            <w:div w:id="116504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469298">
          <w:marLeft w:val="0"/>
          <w:marRight w:val="0"/>
          <w:marTop w:val="0"/>
          <w:marBottom w:val="0"/>
          <w:divBdr>
            <w:top w:val="none" w:sz="0" w:space="0" w:color="auto"/>
            <w:left w:val="none" w:sz="0" w:space="0" w:color="auto"/>
            <w:bottom w:val="none" w:sz="0" w:space="0" w:color="auto"/>
            <w:right w:val="none" w:sz="0" w:space="0" w:color="auto"/>
          </w:divBdr>
          <w:divsChild>
            <w:div w:id="531500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181290">
          <w:marLeft w:val="0"/>
          <w:marRight w:val="0"/>
          <w:marTop w:val="0"/>
          <w:marBottom w:val="0"/>
          <w:divBdr>
            <w:top w:val="none" w:sz="0" w:space="0" w:color="auto"/>
            <w:left w:val="none" w:sz="0" w:space="0" w:color="auto"/>
            <w:bottom w:val="none" w:sz="0" w:space="0" w:color="auto"/>
            <w:right w:val="none" w:sz="0" w:space="0" w:color="auto"/>
          </w:divBdr>
          <w:divsChild>
            <w:div w:id="1700623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9291807">
      <w:bodyDiv w:val="1"/>
      <w:marLeft w:val="0"/>
      <w:marRight w:val="0"/>
      <w:marTop w:val="0"/>
      <w:marBottom w:val="0"/>
      <w:divBdr>
        <w:top w:val="none" w:sz="0" w:space="0" w:color="auto"/>
        <w:left w:val="none" w:sz="0" w:space="0" w:color="auto"/>
        <w:bottom w:val="none" w:sz="0" w:space="0" w:color="auto"/>
        <w:right w:val="none" w:sz="0" w:space="0" w:color="auto"/>
      </w:divBdr>
    </w:div>
    <w:div w:id="258880073">
      <w:bodyDiv w:val="1"/>
      <w:marLeft w:val="0"/>
      <w:marRight w:val="0"/>
      <w:marTop w:val="0"/>
      <w:marBottom w:val="0"/>
      <w:divBdr>
        <w:top w:val="none" w:sz="0" w:space="0" w:color="auto"/>
        <w:left w:val="none" w:sz="0" w:space="0" w:color="auto"/>
        <w:bottom w:val="none" w:sz="0" w:space="0" w:color="auto"/>
        <w:right w:val="none" w:sz="0" w:space="0" w:color="auto"/>
      </w:divBdr>
    </w:div>
    <w:div w:id="263197051">
      <w:bodyDiv w:val="1"/>
      <w:marLeft w:val="0"/>
      <w:marRight w:val="0"/>
      <w:marTop w:val="0"/>
      <w:marBottom w:val="0"/>
      <w:divBdr>
        <w:top w:val="none" w:sz="0" w:space="0" w:color="auto"/>
        <w:left w:val="none" w:sz="0" w:space="0" w:color="auto"/>
        <w:bottom w:val="none" w:sz="0" w:space="0" w:color="auto"/>
        <w:right w:val="none" w:sz="0" w:space="0" w:color="auto"/>
      </w:divBdr>
    </w:div>
    <w:div w:id="282807980">
      <w:bodyDiv w:val="1"/>
      <w:marLeft w:val="0"/>
      <w:marRight w:val="0"/>
      <w:marTop w:val="0"/>
      <w:marBottom w:val="0"/>
      <w:divBdr>
        <w:top w:val="none" w:sz="0" w:space="0" w:color="auto"/>
        <w:left w:val="none" w:sz="0" w:space="0" w:color="auto"/>
        <w:bottom w:val="none" w:sz="0" w:space="0" w:color="auto"/>
        <w:right w:val="none" w:sz="0" w:space="0" w:color="auto"/>
      </w:divBdr>
    </w:div>
    <w:div w:id="308242734">
      <w:bodyDiv w:val="1"/>
      <w:marLeft w:val="0"/>
      <w:marRight w:val="0"/>
      <w:marTop w:val="0"/>
      <w:marBottom w:val="0"/>
      <w:divBdr>
        <w:top w:val="none" w:sz="0" w:space="0" w:color="auto"/>
        <w:left w:val="none" w:sz="0" w:space="0" w:color="auto"/>
        <w:bottom w:val="none" w:sz="0" w:space="0" w:color="auto"/>
        <w:right w:val="none" w:sz="0" w:space="0" w:color="auto"/>
      </w:divBdr>
    </w:div>
    <w:div w:id="313685379">
      <w:bodyDiv w:val="1"/>
      <w:marLeft w:val="0"/>
      <w:marRight w:val="0"/>
      <w:marTop w:val="0"/>
      <w:marBottom w:val="0"/>
      <w:divBdr>
        <w:top w:val="none" w:sz="0" w:space="0" w:color="auto"/>
        <w:left w:val="none" w:sz="0" w:space="0" w:color="auto"/>
        <w:bottom w:val="none" w:sz="0" w:space="0" w:color="auto"/>
        <w:right w:val="none" w:sz="0" w:space="0" w:color="auto"/>
      </w:divBdr>
    </w:div>
    <w:div w:id="318274119">
      <w:bodyDiv w:val="1"/>
      <w:marLeft w:val="0"/>
      <w:marRight w:val="0"/>
      <w:marTop w:val="0"/>
      <w:marBottom w:val="0"/>
      <w:divBdr>
        <w:top w:val="none" w:sz="0" w:space="0" w:color="auto"/>
        <w:left w:val="none" w:sz="0" w:space="0" w:color="auto"/>
        <w:bottom w:val="none" w:sz="0" w:space="0" w:color="auto"/>
        <w:right w:val="none" w:sz="0" w:space="0" w:color="auto"/>
      </w:divBdr>
      <w:divsChild>
        <w:div w:id="118836995">
          <w:marLeft w:val="0"/>
          <w:marRight w:val="0"/>
          <w:marTop w:val="240"/>
          <w:marBottom w:val="0"/>
          <w:divBdr>
            <w:top w:val="none" w:sz="0" w:space="0" w:color="auto"/>
            <w:left w:val="none" w:sz="0" w:space="0" w:color="auto"/>
            <w:bottom w:val="none" w:sz="0" w:space="0" w:color="auto"/>
            <w:right w:val="none" w:sz="0" w:space="0" w:color="auto"/>
          </w:divBdr>
          <w:divsChild>
            <w:div w:id="2140030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09158">
          <w:marLeft w:val="0"/>
          <w:marRight w:val="0"/>
          <w:marTop w:val="0"/>
          <w:marBottom w:val="0"/>
          <w:divBdr>
            <w:top w:val="none" w:sz="0" w:space="0" w:color="auto"/>
            <w:left w:val="none" w:sz="0" w:space="0" w:color="auto"/>
            <w:bottom w:val="none" w:sz="0" w:space="0" w:color="auto"/>
            <w:right w:val="none" w:sz="0" w:space="0" w:color="auto"/>
          </w:divBdr>
          <w:divsChild>
            <w:div w:id="136894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09472698">
      <w:bodyDiv w:val="1"/>
      <w:marLeft w:val="0"/>
      <w:marRight w:val="0"/>
      <w:marTop w:val="0"/>
      <w:marBottom w:val="0"/>
      <w:divBdr>
        <w:top w:val="none" w:sz="0" w:space="0" w:color="auto"/>
        <w:left w:val="none" w:sz="0" w:space="0" w:color="auto"/>
        <w:bottom w:val="none" w:sz="0" w:space="0" w:color="auto"/>
        <w:right w:val="none" w:sz="0" w:space="0" w:color="auto"/>
      </w:divBdr>
    </w:div>
    <w:div w:id="417099202">
      <w:bodyDiv w:val="1"/>
      <w:marLeft w:val="0"/>
      <w:marRight w:val="0"/>
      <w:marTop w:val="0"/>
      <w:marBottom w:val="0"/>
      <w:divBdr>
        <w:top w:val="none" w:sz="0" w:space="0" w:color="auto"/>
        <w:left w:val="none" w:sz="0" w:space="0" w:color="auto"/>
        <w:bottom w:val="none" w:sz="0" w:space="0" w:color="auto"/>
        <w:right w:val="none" w:sz="0" w:space="0" w:color="auto"/>
      </w:divBdr>
    </w:div>
    <w:div w:id="419645008">
      <w:bodyDiv w:val="1"/>
      <w:marLeft w:val="0"/>
      <w:marRight w:val="0"/>
      <w:marTop w:val="0"/>
      <w:marBottom w:val="0"/>
      <w:divBdr>
        <w:top w:val="none" w:sz="0" w:space="0" w:color="auto"/>
        <w:left w:val="none" w:sz="0" w:space="0" w:color="auto"/>
        <w:bottom w:val="none" w:sz="0" w:space="0" w:color="auto"/>
        <w:right w:val="none" w:sz="0" w:space="0" w:color="auto"/>
      </w:divBdr>
    </w:div>
    <w:div w:id="440953101">
      <w:bodyDiv w:val="1"/>
      <w:marLeft w:val="0"/>
      <w:marRight w:val="0"/>
      <w:marTop w:val="0"/>
      <w:marBottom w:val="0"/>
      <w:divBdr>
        <w:top w:val="none" w:sz="0" w:space="0" w:color="auto"/>
        <w:left w:val="none" w:sz="0" w:space="0" w:color="auto"/>
        <w:bottom w:val="none" w:sz="0" w:space="0" w:color="auto"/>
        <w:right w:val="none" w:sz="0" w:space="0" w:color="auto"/>
      </w:divBdr>
    </w:div>
    <w:div w:id="507138009">
      <w:bodyDiv w:val="1"/>
      <w:marLeft w:val="0"/>
      <w:marRight w:val="0"/>
      <w:marTop w:val="0"/>
      <w:marBottom w:val="0"/>
      <w:divBdr>
        <w:top w:val="none" w:sz="0" w:space="0" w:color="auto"/>
        <w:left w:val="none" w:sz="0" w:space="0" w:color="auto"/>
        <w:bottom w:val="none" w:sz="0" w:space="0" w:color="auto"/>
        <w:right w:val="none" w:sz="0" w:space="0" w:color="auto"/>
      </w:divBdr>
    </w:div>
    <w:div w:id="507215271">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23128313">
      <w:bodyDiv w:val="1"/>
      <w:marLeft w:val="0"/>
      <w:marRight w:val="0"/>
      <w:marTop w:val="0"/>
      <w:marBottom w:val="0"/>
      <w:divBdr>
        <w:top w:val="none" w:sz="0" w:space="0" w:color="auto"/>
        <w:left w:val="none" w:sz="0" w:space="0" w:color="auto"/>
        <w:bottom w:val="none" w:sz="0" w:space="0" w:color="auto"/>
        <w:right w:val="none" w:sz="0" w:space="0" w:color="auto"/>
      </w:divBdr>
    </w:div>
    <w:div w:id="560333997">
      <w:bodyDiv w:val="1"/>
      <w:marLeft w:val="0"/>
      <w:marRight w:val="0"/>
      <w:marTop w:val="0"/>
      <w:marBottom w:val="0"/>
      <w:divBdr>
        <w:top w:val="none" w:sz="0" w:space="0" w:color="auto"/>
        <w:left w:val="none" w:sz="0" w:space="0" w:color="auto"/>
        <w:bottom w:val="none" w:sz="0" w:space="0" w:color="auto"/>
        <w:right w:val="none" w:sz="0" w:space="0" w:color="auto"/>
      </w:divBdr>
      <w:divsChild>
        <w:div w:id="1554544146">
          <w:marLeft w:val="0"/>
          <w:marRight w:val="0"/>
          <w:marTop w:val="0"/>
          <w:marBottom w:val="0"/>
          <w:divBdr>
            <w:top w:val="none" w:sz="0" w:space="0" w:color="auto"/>
            <w:left w:val="none" w:sz="0" w:space="0" w:color="auto"/>
            <w:bottom w:val="none" w:sz="0" w:space="0" w:color="auto"/>
            <w:right w:val="none" w:sz="0" w:space="0" w:color="auto"/>
          </w:divBdr>
          <w:divsChild>
            <w:div w:id="70610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400404">
          <w:marLeft w:val="0"/>
          <w:marRight w:val="0"/>
          <w:marTop w:val="0"/>
          <w:marBottom w:val="0"/>
          <w:divBdr>
            <w:top w:val="none" w:sz="0" w:space="0" w:color="auto"/>
            <w:left w:val="none" w:sz="0" w:space="0" w:color="auto"/>
            <w:bottom w:val="none" w:sz="0" w:space="0" w:color="auto"/>
            <w:right w:val="none" w:sz="0" w:space="0" w:color="auto"/>
          </w:divBdr>
          <w:divsChild>
            <w:div w:id="125836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632052">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24501417">
      <w:bodyDiv w:val="1"/>
      <w:marLeft w:val="0"/>
      <w:marRight w:val="0"/>
      <w:marTop w:val="0"/>
      <w:marBottom w:val="0"/>
      <w:divBdr>
        <w:top w:val="none" w:sz="0" w:space="0" w:color="auto"/>
        <w:left w:val="none" w:sz="0" w:space="0" w:color="auto"/>
        <w:bottom w:val="none" w:sz="0" w:space="0" w:color="auto"/>
        <w:right w:val="none" w:sz="0" w:space="0" w:color="auto"/>
      </w:divBdr>
    </w:div>
    <w:div w:id="737633542">
      <w:bodyDiv w:val="1"/>
      <w:marLeft w:val="0"/>
      <w:marRight w:val="0"/>
      <w:marTop w:val="0"/>
      <w:marBottom w:val="0"/>
      <w:divBdr>
        <w:top w:val="none" w:sz="0" w:space="0" w:color="auto"/>
        <w:left w:val="none" w:sz="0" w:space="0" w:color="auto"/>
        <w:bottom w:val="none" w:sz="0" w:space="0" w:color="auto"/>
        <w:right w:val="none" w:sz="0" w:space="0" w:color="auto"/>
      </w:divBdr>
      <w:divsChild>
        <w:div w:id="958923185">
          <w:marLeft w:val="0"/>
          <w:marRight w:val="0"/>
          <w:marTop w:val="0"/>
          <w:marBottom w:val="0"/>
          <w:divBdr>
            <w:top w:val="none" w:sz="0" w:space="0" w:color="auto"/>
            <w:left w:val="none" w:sz="0" w:space="0" w:color="auto"/>
            <w:bottom w:val="none" w:sz="0" w:space="0" w:color="auto"/>
            <w:right w:val="none" w:sz="0" w:space="0" w:color="auto"/>
          </w:divBdr>
          <w:divsChild>
            <w:div w:id="1028919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697812">
          <w:marLeft w:val="0"/>
          <w:marRight w:val="0"/>
          <w:marTop w:val="0"/>
          <w:marBottom w:val="0"/>
          <w:divBdr>
            <w:top w:val="none" w:sz="0" w:space="0" w:color="auto"/>
            <w:left w:val="none" w:sz="0" w:space="0" w:color="auto"/>
            <w:bottom w:val="none" w:sz="0" w:space="0" w:color="auto"/>
            <w:right w:val="none" w:sz="0" w:space="0" w:color="auto"/>
          </w:divBdr>
          <w:divsChild>
            <w:div w:id="2097506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65537867">
      <w:bodyDiv w:val="1"/>
      <w:marLeft w:val="0"/>
      <w:marRight w:val="0"/>
      <w:marTop w:val="0"/>
      <w:marBottom w:val="0"/>
      <w:divBdr>
        <w:top w:val="none" w:sz="0" w:space="0" w:color="auto"/>
        <w:left w:val="none" w:sz="0" w:space="0" w:color="auto"/>
        <w:bottom w:val="none" w:sz="0" w:space="0" w:color="auto"/>
        <w:right w:val="none" w:sz="0" w:space="0" w:color="auto"/>
      </w:divBdr>
    </w:div>
    <w:div w:id="770860685">
      <w:bodyDiv w:val="1"/>
      <w:marLeft w:val="0"/>
      <w:marRight w:val="0"/>
      <w:marTop w:val="0"/>
      <w:marBottom w:val="0"/>
      <w:divBdr>
        <w:top w:val="none" w:sz="0" w:space="0" w:color="auto"/>
        <w:left w:val="none" w:sz="0" w:space="0" w:color="auto"/>
        <w:bottom w:val="none" w:sz="0" w:space="0" w:color="auto"/>
        <w:right w:val="none" w:sz="0" w:space="0" w:color="auto"/>
      </w:divBdr>
    </w:div>
    <w:div w:id="796602782">
      <w:bodyDiv w:val="1"/>
      <w:marLeft w:val="0"/>
      <w:marRight w:val="0"/>
      <w:marTop w:val="0"/>
      <w:marBottom w:val="0"/>
      <w:divBdr>
        <w:top w:val="none" w:sz="0" w:space="0" w:color="auto"/>
        <w:left w:val="none" w:sz="0" w:space="0" w:color="auto"/>
        <w:bottom w:val="none" w:sz="0" w:space="0" w:color="auto"/>
        <w:right w:val="none" w:sz="0" w:space="0" w:color="auto"/>
      </w:divBdr>
    </w:div>
    <w:div w:id="819462365">
      <w:bodyDiv w:val="1"/>
      <w:marLeft w:val="0"/>
      <w:marRight w:val="0"/>
      <w:marTop w:val="0"/>
      <w:marBottom w:val="0"/>
      <w:divBdr>
        <w:top w:val="none" w:sz="0" w:space="0" w:color="auto"/>
        <w:left w:val="none" w:sz="0" w:space="0" w:color="auto"/>
        <w:bottom w:val="none" w:sz="0" w:space="0" w:color="auto"/>
        <w:right w:val="none" w:sz="0" w:space="0" w:color="auto"/>
      </w:divBdr>
    </w:div>
    <w:div w:id="834761901">
      <w:bodyDiv w:val="1"/>
      <w:marLeft w:val="0"/>
      <w:marRight w:val="0"/>
      <w:marTop w:val="0"/>
      <w:marBottom w:val="0"/>
      <w:divBdr>
        <w:top w:val="none" w:sz="0" w:space="0" w:color="auto"/>
        <w:left w:val="none" w:sz="0" w:space="0" w:color="auto"/>
        <w:bottom w:val="none" w:sz="0" w:space="0" w:color="auto"/>
        <w:right w:val="none" w:sz="0" w:space="0" w:color="auto"/>
      </w:divBdr>
      <w:divsChild>
        <w:div w:id="2067288972">
          <w:marLeft w:val="0"/>
          <w:marRight w:val="0"/>
          <w:marTop w:val="0"/>
          <w:marBottom w:val="0"/>
          <w:divBdr>
            <w:top w:val="none" w:sz="0" w:space="0" w:color="auto"/>
            <w:left w:val="none" w:sz="0" w:space="0" w:color="auto"/>
            <w:bottom w:val="none" w:sz="0" w:space="0" w:color="auto"/>
            <w:right w:val="none" w:sz="0" w:space="0" w:color="auto"/>
          </w:divBdr>
          <w:divsChild>
            <w:div w:id="317196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497575">
          <w:marLeft w:val="0"/>
          <w:marRight w:val="0"/>
          <w:marTop w:val="0"/>
          <w:marBottom w:val="0"/>
          <w:divBdr>
            <w:top w:val="none" w:sz="0" w:space="0" w:color="auto"/>
            <w:left w:val="none" w:sz="0" w:space="0" w:color="auto"/>
            <w:bottom w:val="none" w:sz="0" w:space="0" w:color="auto"/>
            <w:right w:val="none" w:sz="0" w:space="0" w:color="auto"/>
          </w:divBdr>
          <w:divsChild>
            <w:div w:id="1152910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93390590">
      <w:bodyDiv w:val="1"/>
      <w:marLeft w:val="0"/>
      <w:marRight w:val="0"/>
      <w:marTop w:val="0"/>
      <w:marBottom w:val="0"/>
      <w:divBdr>
        <w:top w:val="none" w:sz="0" w:space="0" w:color="auto"/>
        <w:left w:val="none" w:sz="0" w:space="0" w:color="auto"/>
        <w:bottom w:val="none" w:sz="0" w:space="0" w:color="auto"/>
        <w:right w:val="none" w:sz="0" w:space="0" w:color="auto"/>
      </w:divBdr>
    </w:div>
    <w:div w:id="901408841">
      <w:bodyDiv w:val="1"/>
      <w:marLeft w:val="0"/>
      <w:marRight w:val="0"/>
      <w:marTop w:val="0"/>
      <w:marBottom w:val="0"/>
      <w:divBdr>
        <w:top w:val="none" w:sz="0" w:space="0" w:color="auto"/>
        <w:left w:val="none" w:sz="0" w:space="0" w:color="auto"/>
        <w:bottom w:val="none" w:sz="0" w:space="0" w:color="auto"/>
        <w:right w:val="none" w:sz="0" w:space="0" w:color="auto"/>
      </w:divBdr>
    </w:div>
    <w:div w:id="906963125">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31162295">
      <w:bodyDiv w:val="1"/>
      <w:marLeft w:val="0"/>
      <w:marRight w:val="0"/>
      <w:marTop w:val="0"/>
      <w:marBottom w:val="0"/>
      <w:divBdr>
        <w:top w:val="none" w:sz="0" w:space="0" w:color="auto"/>
        <w:left w:val="none" w:sz="0" w:space="0" w:color="auto"/>
        <w:bottom w:val="none" w:sz="0" w:space="0" w:color="auto"/>
        <w:right w:val="none" w:sz="0" w:space="0" w:color="auto"/>
      </w:divBdr>
    </w:div>
    <w:div w:id="966277911">
      <w:bodyDiv w:val="1"/>
      <w:marLeft w:val="0"/>
      <w:marRight w:val="0"/>
      <w:marTop w:val="0"/>
      <w:marBottom w:val="0"/>
      <w:divBdr>
        <w:top w:val="none" w:sz="0" w:space="0" w:color="auto"/>
        <w:left w:val="none" w:sz="0" w:space="0" w:color="auto"/>
        <w:bottom w:val="none" w:sz="0" w:space="0" w:color="auto"/>
        <w:right w:val="none" w:sz="0" w:space="0" w:color="auto"/>
      </w:divBdr>
    </w:div>
    <w:div w:id="968048341">
      <w:bodyDiv w:val="1"/>
      <w:marLeft w:val="0"/>
      <w:marRight w:val="0"/>
      <w:marTop w:val="0"/>
      <w:marBottom w:val="0"/>
      <w:divBdr>
        <w:top w:val="none" w:sz="0" w:space="0" w:color="auto"/>
        <w:left w:val="none" w:sz="0" w:space="0" w:color="auto"/>
        <w:bottom w:val="none" w:sz="0" w:space="0" w:color="auto"/>
        <w:right w:val="none" w:sz="0" w:space="0" w:color="auto"/>
      </w:divBdr>
    </w:div>
    <w:div w:id="977150369">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46371150">
      <w:bodyDiv w:val="1"/>
      <w:marLeft w:val="0"/>
      <w:marRight w:val="0"/>
      <w:marTop w:val="0"/>
      <w:marBottom w:val="0"/>
      <w:divBdr>
        <w:top w:val="none" w:sz="0" w:space="0" w:color="auto"/>
        <w:left w:val="none" w:sz="0" w:space="0" w:color="auto"/>
        <w:bottom w:val="none" w:sz="0" w:space="0" w:color="auto"/>
        <w:right w:val="none" w:sz="0" w:space="0" w:color="auto"/>
      </w:divBdr>
      <w:divsChild>
        <w:div w:id="977497154">
          <w:marLeft w:val="0"/>
          <w:marRight w:val="0"/>
          <w:marTop w:val="0"/>
          <w:marBottom w:val="0"/>
          <w:divBdr>
            <w:top w:val="none" w:sz="0" w:space="0" w:color="auto"/>
            <w:left w:val="none" w:sz="0" w:space="0" w:color="auto"/>
            <w:bottom w:val="none" w:sz="0" w:space="0" w:color="auto"/>
            <w:right w:val="none" w:sz="0" w:space="0" w:color="auto"/>
          </w:divBdr>
          <w:divsChild>
            <w:div w:id="1218666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07007">
          <w:marLeft w:val="0"/>
          <w:marRight w:val="0"/>
          <w:marTop w:val="0"/>
          <w:marBottom w:val="0"/>
          <w:divBdr>
            <w:top w:val="none" w:sz="0" w:space="0" w:color="auto"/>
            <w:left w:val="none" w:sz="0" w:space="0" w:color="auto"/>
            <w:bottom w:val="none" w:sz="0" w:space="0" w:color="auto"/>
            <w:right w:val="none" w:sz="0" w:space="0" w:color="auto"/>
          </w:divBdr>
          <w:divsChild>
            <w:div w:id="104274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8165179">
      <w:bodyDiv w:val="1"/>
      <w:marLeft w:val="0"/>
      <w:marRight w:val="0"/>
      <w:marTop w:val="0"/>
      <w:marBottom w:val="0"/>
      <w:divBdr>
        <w:top w:val="none" w:sz="0" w:space="0" w:color="auto"/>
        <w:left w:val="none" w:sz="0" w:space="0" w:color="auto"/>
        <w:bottom w:val="none" w:sz="0" w:space="0" w:color="auto"/>
        <w:right w:val="none" w:sz="0" w:space="0" w:color="auto"/>
      </w:divBdr>
    </w:div>
    <w:div w:id="1087195148">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0170569">
      <w:bodyDiv w:val="1"/>
      <w:marLeft w:val="0"/>
      <w:marRight w:val="0"/>
      <w:marTop w:val="0"/>
      <w:marBottom w:val="0"/>
      <w:divBdr>
        <w:top w:val="none" w:sz="0" w:space="0" w:color="auto"/>
        <w:left w:val="none" w:sz="0" w:space="0" w:color="auto"/>
        <w:bottom w:val="none" w:sz="0" w:space="0" w:color="auto"/>
        <w:right w:val="none" w:sz="0" w:space="0" w:color="auto"/>
      </w:divBdr>
    </w:div>
    <w:div w:id="1154643164">
      <w:bodyDiv w:val="1"/>
      <w:marLeft w:val="0"/>
      <w:marRight w:val="0"/>
      <w:marTop w:val="0"/>
      <w:marBottom w:val="0"/>
      <w:divBdr>
        <w:top w:val="none" w:sz="0" w:space="0" w:color="auto"/>
        <w:left w:val="none" w:sz="0" w:space="0" w:color="auto"/>
        <w:bottom w:val="none" w:sz="0" w:space="0" w:color="auto"/>
        <w:right w:val="none" w:sz="0" w:space="0" w:color="auto"/>
      </w:divBdr>
    </w:div>
    <w:div w:id="1205409427">
      <w:bodyDiv w:val="1"/>
      <w:marLeft w:val="0"/>
      <w:marRight w:val="0"/>
      <w:marTop w:val="0"/>
      <w:marBottom w:val="0"/>
      <w:divBdr>
        <w:top w:val="none" w:sz="0" w:space="0" w:color="auto"/>
        <w:left w:val="none" w:sz="0" w:space="0" w:color="auto"/>
        <w:bottom w:val="none" w:sz="0" w:space="0" w:color="auto"/>
        <w:right w:val="none" w:sz="0" w:space="0" w:color="auto"/>
      </w:divBdr>
    </w:div>
    <w:div w:id="1238318407">
      <w:bodyDiv w:val="1"/>
      <w:marLeft w:val="0"/>
      <w:marRight w:val="0"/>
      <w:marTop w:val="0"/>
      <w:marBottom w:val="0"/>
      <w:divBdr>
        <w:top w:val="none" w:sz="0" w:space="0" w:color="auto"/>
        <w:left w:val="none" w:sz="0" w:space="0" w:color="auto"/>
        <w:bottom w:val="none" w:sz="0" w:space="0" w:color="auto"/>
        <w:right w:val="none" w:sz="0" w:space="0" w:color="auto"/>
      </w:divBdr>
    </w:div>
    <w:div w:id="1239443748">
      <w:bodyDiv w:val="1"/>
      <w:marLeft w:val="0"/>
      <w:marRight w:val="0"/>
      <w:marTop w:val="0"/>
      <w:marBottom w:val="0"/>
      <w:divBdr>
        <w:top w:val="none" w:sz="0" w:space="0" w:color="auto"/>
        <w:left w:val="none" w:sz="0" w:space="0" w:color="auto"/>
        <w:bottom w:val="none" w:sz="0" w:space="0" w:color="auto"/>
        <w:right w:val="none" w:sz="0" w:space="0" w:color="auto"/>
      </w:divBdr>
    </w:div>
    <w:div w:id="1251693591">
      <w:bodyDiv w:val="1"/>
      <w:marLeft w:val="0"/>
      <w:marRight w:val="0"/>
      <w:marTop w:val="0"/>
      <w:marBottom w:val="0"/>
      <w:divBdr>
        <w:top w:val="none" w:sz="0" w:space="0" w:color="auto"/>
        <w:left w:val="none" w:sz="0" w:space="0" w:color="auto"/>
        <w:bottom w:val="none" w:sz="0" w:space="0" w:color="auto"/>
        <w:right w:val="none" w:sz="0" w:space="0" w:color="auto"/>
      </w:divBdr>
    </w:div>
    <w:div w:id="1258246771">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96839671">
      <w:bodyDiv w:val="1"/>
      <w:marLeft w:val="0"/>
      <w:marRight w:val="0"/>
      <w:marTop w:val="0"/>
      <w:marBottom w:val="0"/>
      <w:divBdr>
        <w:top w:val="none" w:sz="0" w:space="0" w:color="auto"/>
        <w:left w:val="none" w:sz="0" w:space="0" w:color="auto"/>
        <w:bottom w:val="none" w:sz="0" w:space="0" w:color="auto"/>
        <w:right w:val="none" w:sz="0" w:space="0" w:color="auto"/>
      </w:divBdr>
    </w:div>
    <w:div w:id="1299216956">
      <w:bodyDiv w:val="1"/>
      <w:marLeft w:val="0"/>
      <w:marRight w:val="0"/>
      <w:marTop w:val="0"/>
      <w:marBottom w:val="0"/>
      <w:divBdr>
        <w:top w:val="none" w:sz="0" w:space="0" w:color="auto"/>
        <w:left w:val="none" w:sz="0" w:space="0" w:color="auto"/>
        <w:bottom w:val="none" w:sz="0" w:space="0" w:color="auto"/>
        <w:right w:val="none" w:sz="0" w:space="0" w:color="auto"/>
      </w:divBdr>
    </w:div>
    <w:div w:id="1315063608">
      <w:bodyDiv w:val="1"/>
      <w:marLeft w:val="0"/>
      <w:marRight w:val="0"/>
      <w:marTop w:val="0"/>
      <w:marBottom w:val="0"/>
      <w:divBdr>
        <w:top w:val="none" w:sz="0" w:space="0" w:color="auto"/>
        <w:left w:val="none" w:sz="0" w:space="0" w:color="auto"/>
        <w:bottom w:val="none" w:sz="0" w:space="0" w:color="auto"/>
        <w:right w:val="none" w:sz="0" w:space="0" w:color="auto"/>
      </w:divBdr>
    </w:div>
    <w:div w:id="1319922218">
      <w:bodyDiv w:val="1"/>
      <w:marLeft w:val="0"/>
      <w:marRight w:val="0"/>
      <w:marTop w:val="0"/>
      <w:marBottom w:val="0"/>
      <w:divBdr>
        <w:top w:val="none" w:sz="0" w:space="0" w:color="auto"/>
        <w:left w:val="none" w:sz="0" w:space="0" w:color="auto"/>
        <w:bottom w:val="none" w:sz="0" w:space="0" w:color="auto"/>
        <w:right w:val="none" w:sz="0" w:space="0" w:color="auto"/>
      </w:divBdr>
    </w:div>
    <w:div w:id="1327517566">
      <w:bodyDiv w:val="1"/>
      <w:marLeft w:val="0"/>
      <w:marRight w:val="0"/>
      <w:marTop w:val="0"/>
      <w:marBottom w:val="0"/>
      <w:divBdr>
        <w:top w:val="none" w:sz="0" w:space="0" w:color="auto"/>
        <w:left w:val="none" w:sz="0" w:space="0" w:color="auto"/>
        <w:bottom w:val="none" w:sz="0" w:space="0" w:color="auto"/>
        <w:right w:val="none" w:sz="0" w:space="0" w:color="auto"/>
      </w:divBdr>
      <w:divsChild>
        <w:div w:id="383336542">
          <w:marLeft w:val="0"/>
          <w:marRight w:val="0"/>
          <w:marTop w:val="0"/>
          <w:marBottom w:val="0"/>
          <w:divBdr>
            <w:top w:val="none" w:sz="0" w:space="0" w:color="auto"/>
            <w:left w:val="none" w:sz="0" w:space="0" w:color="auto"/>
            <w:bottom w:val="none" w:sz="0" w:space="0" w:color="auto"/>
            <w:right w:val="none" w:sz="0" w:space="0" w:color="auto"/>
          </w:divBdr>
          <w:divsChild>
            <w:div w:id="119893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457149">
          <w:marLeft w:val="0"/>
          <w:marRight w:val="0"/>
          <w:marTop w:val="0"/>
          <w:marBottom w:val="0"/>
          <w:divBdr>
            <w:top w:val="none" w:sz="0" w:space="0" w:color="auto"/>
            <w:left w:val="none" w:sz="0" w:space="0" w:color="auto"/>
            <w:bottom w:val="none" w:sz="0" w:space="0" w:color="auto"/>
            <w:right w:val="none" w:sz="0" w:space="0" w:color="auto"/>
          </w:divBdr>
          <w:divsChild>
            <w:div w:id="209481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9866551">
      <w:bodyDiv w:val="1"/>
      <w:marLeft w:val="0"/>
      <w:marRight w:val="0"/>
      <w:marTop w:val="0"/>
      <w:marBottom w:val="0"/>
      <w:divBdr>
        <w:top w:val="none" w:sz="0" w:space="0" w:color="auto"/>
        <w:left w:val="none" w:sz="0" w:space="0" w:color="auto"/>
        <w:bottom w:val="none" w:sz="0" w:space="0" w:color="auto"/>
        <w:right w:val="none" w:sz="0" w:space="0" w:color="auto"/>
      </w:divBdr>
    </w:div>
    <w:div w:id="1354262411">
      <w:bodyDiv w:val="1"/>
      <w:marLeft w:val="0"/>
      <w:marRight w:val="0"/>
      <w:marTop w:val="0"/>
      <w:marBottom w:val="0"/>
      <w:divBdr>
        <w:top w:val="none" w:sz="0" w:space="0" w:color="auto"/>
        <w:left w:val="none" w:sz="0" w:space="0" w:color="auto"/>
        <w:bottom w:val="none" w:sz="0" w:space="0" w:color="auto"/>
        <w:right w:val="none" w:sz="0" w:space="0" w:color="auto"/>
      </w:divBdr>
    </w:div>
    <w:div w:id="1376390566">
      <w:bodyDiv w:val="1"/>
      <w:marLeft w:val="0"/>
      <w:marRight w:val="0"/>
      <w:marTop w:val="0"/>
      <w:marBottom w:val="0"/>
      <w:divBdr>
        <w:top w:val="none" w:sz="0" w:space="0" w:color="auto"/>
        <w:left w:val="none" w:sz="0" w:space="0" w:color="auto"/>
        <w:bottom w:val="none" w:sz="0" w:space="0" w:color="auto"/>
        <w:right w:val="none" w:sz="0" w:space="0" w:color="auto"/>
      </w:divBdr>
    </w:div>
    <w:div w:id="1407414755">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48626035">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58470756">
      <w:bodyDiv w:val="1"/>
      <w:marLeft w:val="0"/>
      <w:marRight w:val="0"/>
      <w:marTop w:val="0"/>
      <w:marBottom w:val="0"/>
      <w:divBdr>
        <w:top w:val="none" w:sz="0" w:space="0" w:color="auto"/>
        <w:left w:val="none" w:sz="0" w:space="0" w:color="auto"/>
        <w:bottom w:val="none" w:sz="0" w:space="0" w:color="auto"/>
        <w:right w:val="none" w:sz="0" w:space="0" w:color="auto"/>
      </w:divBdr>
    </w:div>
    <w:div w:id="1600525345">
      <w:bodyDiv w:val="1"/>
      <w:marLeft w:val="0"/>
      <w:marRight w:val="0"/>
      <w:marTop w:val="0"/>
      <w:marBottom w:val="0"/>
      <w:divBdr>
        <w:top w:val="none" w:sz="0" w:space="0" w:color="auto"/>
        <w:left w:val="none" w:sz="0" w:space="0" w:color="auto"/>
        <w:bottom w:val="none" w:sz="0" w:space="0" w:color="auto"/>
        <w:right w:val="none" w:sz="0" w:space="0" w:color="auto"/>
      </w:divBdr>
    </w:div>
    <w:div w:id="1604613100">
      <w:bodyDiv w:val="1"/>
      <w:marLeft w:val="0"/>
      <w:marRight w:val="0"/>
      <w:marTop w:val="0"/>
      <w:marBottom w:val="0"/>
      <w:divBdr>
        <w:top w:val="none" w:sz="0" w:space="0" w:color="auto"/>
        <w:left w:val="none" w:sz="0" w:space="0" w:color="auto"/>
        <w:bottom w:val="none" w:sz="0" w:space="0" w:color="auto"/>
        <w:right w:val="none" w:sz="0" w:space="0" w:color="auto"/>
      </w:divBdr>
    </w:div>
    <w:div w:id="1633292559">
      <w:bodyDiv w:val="1"/>
      <w:marLeft w:val="0"/>
      <w:marRight w:val="0"/>
      <w:marTop w:val="0"/>
      <w:marBottom w:val="0"/>
      <w:divBdr>
        <w:top w:val="none" w:sz="0" w:space="0" w:color="auto"/>
        <w:left w:val="none" w:sz="0" w:space="0" w:color="auto"/>
        <w:bottom w:val="none" w:sz="0" w:space="0" w:color="auto"/>
        <w:right w:val="none" w:sz="0" w:space="0" w:color="auto"/>
      </w:divBdr>
    </w:div>
    <w:div w:id="165367825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99506815">
      <w:bodyDiv w:val="1"/>
      <w:marLeft w:val="0"/>
      <w:marRight w:val="0"/>
      <w:marTop w:val="0"/>
      <w:marBottom w:val="0"/>
      <w:divBdr>
        <w:top w:val="none" w:sz="0" w:space="0" w:color="auto"/>
        <w:left w:val="none" w:sz="0" w:space="0" w:color="auto"/>
        <w:bottom w:val="none" w:sz="0" w:space="0" w:color="auto"/>
        <w:right w:val="none" w:sz="0" w:space="0" w:color="auto"/>
      </w:divBdr>
    </w:div>
    <w:div w:id="1708067257">
      <w:bodyDiv w:val="1"/>
      <w:marLeft w:val="0"/>
      <w:marRight w:val="0"/>
      <w:marTop w:val="0"/>
      <w:marBottom w:val="0"/>
      <w:divBdr>
        <w:top w:val="none" w:sz="0" w:space="0" w:color="auto"/>
        <w:left w:val="none" w:sz="0" w:space="0" w:color="auto"/>
        <w:bottom w:val="none" w:sz="0" w:space="0" w:color="auto"/>
        <w:right w:val="none" w:sz="0" w:space="0" w:color="auto"/>
      </w:divBdr>
    </w:div>
    <w:div w:id="1714575701">
      <w:bodyDiv w:val="1"/>
      <w:marLeft w:val="0"/>
      <w:marRight w:val="0"/>
      <w:marTop w:val="0"/>
      <w:marBottom w:val="0"/>
      <w:divBdr>
        <w:top w:val="none" w:sz="0" w:space="0" w:color="auto"/>
        <w:left w:val="none" w:sz="0" w:space="0" w:color="auto"/>
        <w:bottom w:val="none" w:sz="0" w:space="0" w:color="auto"/>
        <w:right w:val="none" w:sz="0" w:space="0" w:color="auto"/>
      </w:divBdr>
    </w:div>
    <w:div w:id="1741631309">
      <w:bodyDiv w:val="1"/>
      <w:marLeft w:val="0"/>
      <w:marRight w:val="0"/>
      <w:marTop w:val="0"/>
      <w:marBottom w:val="0"/>
      <w:divBdr>
        <w:top w:val="none" w:sz="0" w:space="0" w:color="auto"/>
        <w:left w:val="none" w:sz="0" w:space="0" w:color="auto"/>
        <w:bottom w:val="none" w:sz="0" w:space="0" w:color="auto"/>
        <w:right w:val="none" w:sz="0" w:space="0" w:color="auto"/>
      </w:divBdr>
    </w:div>
    <w:div w:id="1749569555">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796827770">
      <w:bodyDiv w:val="1"/>
      <w:marLeft w:val="0"/>
      <w:marRight w:val="0"/>
      <w:marTop w:val="0"/>
      <w:marBottom w:val="0"/>
      <w:divBdr>
        <w:top w:val="none" w:sz="0" w:space="0" w:color="auto"/>
        <w:left w:val="none" w:sz="0" w:space="0" w:color="auto"/>
        <w:bottom w:val="none" w:sz="0" w:space="0" w:color="auto"/>
        <w:right w:val="none" w:sz="0" w:space="0" w:color="auto"/>
      </w:divBdr>
    </w:div>
    <w:div w:id="1802267920">
      <w:bodyDiv w:val="1"/>
      <w:marLeft w:val="0"/>
      <w:marRight w:val="0"/>
      <w:marTop w:val="0"/>
      <w:marBottom w:val="0"/>
      <w:divBdr>
        <w:top w:val="none" w:sz="0" w:space="0" w:color="auto"/>
        <w:left w:val="none" w:sz="0" w:space="0" w:color="auto"/>
        <w:bottom w:val="none" w:sz="0" w:space="0" w:color="auto"/>
        <w:right w:val="none" w:sz="0" w:space="0" w:color="auto"/>
      </w:divBdr>
    </w:div>
    <w:div w:id="1808163963">
      <w:bodyDiv w:val="1"/>
      <w:marLeft w:val="0"/>
      <w:marRight w:val="0"/>
      <w:marTop w:val="0"/>
      <w:marBottom w:val="0"/>
      <w:divBdr>
        <w:top w:val="none" w:sz="0" w:space="0" w:color="auto"/>
        <w:left w:val="none" w:sz="0" w:space="0" w:color="auto"/>
        <w:bottom w:val="none" w:sz="0" w:space="0" w:color="auto"/>
        <w:right w:val="none" w:sz="0" w:space="0" w:color="auto"/>
      </w:divBdr>
      <w:divsChild>
        <w:div w:id="1007058270">
          <w:marLeft w:val="0"/>
          <w:marRight w:val="0"/>
          <w:marTop w:val="0"/>
          <w:marBottom w:val="0"/>
          <w:divBdr>
            <w:top w:val="none" w:sz="0" w:space="0" w:color="auto"/>
            <w:left w:val="none" w:sz="0" w:space="0" w:color="auto"/>
            <w:bottom w:val="none" w:sz="0" w:space="0" w:color="auto"/>
            <w:right w:val="none" w:sz="0" w:space="0" w:color="auto"/>
          </w:divBdr>
          <w:divsChild>
            <w:div w:id="34421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003121">
          <w:marLeft w:val="0"/>
          <w:marRight w:val="0"/>
          <w:marTop w:val="0"/>
          <w:marBottom w:val="0"/>
          <w:divBdr>
            <w:top w:val="none" w:sz="0" w:space="0" w:color="auto"/>
            <w:left w:val="none" w:sz="0" w:space="0" w:color="auto"/>
            <w:bottom w:val="none" w:sz="0" w:space="0" w:color="auto"/>
            <w:right w:val="none" w:sz="0" w:space="0" w:color="auto"/>
          </w:divBdr>
          <w:divsChild>
            <w:div w:id="75532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6409488">
      <w:bodyDiv w:val="1"/>
      <w:marLeft w:val="0"/>
      <w:marRight w:val="0"/>
      <w:marTop w:val="0"/>
      <w:marBottom w:val="0"/>
      <w:divBdr>
        <w:top w:val="none" w:sz="0" w:space="0" w:color="auto"/>
        <w:left w:val="none" w:sz="0" w:space="0" w:color="auto"/>
        <w:bottom w:val="none" w:sz="0" w:space="0" w:color="auto"/>
        <w:right w:val="none" w:sz="0" w:space="0" w:color="auto"/>
      </w:divBdr>
    </w:div>
    <w:div w:id="1876691984">
      <w:bodyDiv w:val="1"/>
      <w:marLeft w:val="0"/>
      <w:marRight w:val="0"/>
      <w:marTop w:val="0"/>
      <w:marBottom w:val="0"/>
      <w:divBdr>
        <w:top w:val="none" w:sz="0" w:space="0" w:color="auto"/>
        <w:left w:val="none" w:sz="0" w:space="0" w:color="auto"/>
        <w:bottom w:val="none" w:sz="0" w:space="0" w:color="auto"/>
        <w:right w:val="none" w:sz="0" w:space="0" w:color="auto"/>
      </w:divBdr>
    </w:div>
    <w:div w:id="1880388563">
      <w:bodyDiv w:val="1"/>
      <w:marLeft w:val="0"/>
      <w:marRight w:val="0"/>
      <w:marTop w:val="0"/>
      <w:marBottom w:val="0"/>
      <w:divBdr>
        <w:top w:val="none" w:sz="0" w:space="0" w:color="auto"/>
        <w:left w:val="none" w:sz="0" w:space="0" w:color="auto"/>
        <w:bottom w:val="none" w:sz="0" w:space="0" w:color="auto"/>
        <w:right w:val="none" w:sz="0" w:space="0" w:color="auto"/>
      </w:divBdr>
    </w:div>
    <w:div w:id="1905675870">
      <w:bodyDiv w:val="1"/>
      <w:marLeft w:val="0"/>
      <w:marRight w:val="0"/>
      <w:marTop w:val="0"/>
      <w:marBottom w:val="0"/>
      <w:divBdr>
        <w:top w:val="none" w:sz="0" w:space="0" w:color="auto"/>
        <w:left w:val="none" w:sz="0" w:space="0" w:color="auto"/>
        <w:bottom w:val="none" w:sz="0" w:space="0" w:color="auto"/>
        <w:right w:val="none" w:sz="0" w:space="0" w:color="auto"/>
      </w:divBdr>
      <w:divsChild>
        <w:div w:id="2060281519">
          <w:marLeft w:val="0"/>
          <w:marRight w:val="0"/>
          <w:marTop w:val="0"/>
          <w:marBottom w:val="0"/>
          <w:divBdr>
            <w:top w:val="none" w:sz="0" w:space="0" w:color="auto"/>
            <w:left w:val="none" w:sz="0" w:space="0" w:color="auto"/>
            <w:bottom w:val="none" w:sz="0" w:space="0" w:color="auto"/>
            <w:right w:val="none" w:sz="0" w:space="0" w:color="auto"/>
          </w:divBdr>
          <w:divsChild>
            <w:div w:id="19014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563221">
          <w:marLeft w:val="0"/>
          <w:marRight w:val="0"/>
          <w:marTop w:val="0"/>
          <w:marBottom w:val="0"/>
          <w:divBdr>
            <w:top w:val="none" w:sz="0" w:space="0" w:color="auto"/>
            <w:left w:val="none" w:sz="0" w:space="0" w:color="auto"/>
            <w:bottom w:val="none" w:sz="0" w:space="0" w:color="auto"/>
            <w:right w:val="none" w:sz="0" w:space="0" w:color="auto"/>
          </w:divBdr>
          <w:divsChild>
            <w:div w:id="1847134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0290487">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40721388">
      <w:bodyDiv w:val="1"/>
      <w:marLeft w:val="0"/>
      <w:marRight w:val="0"/>
      <w:marTop w:val="0"/>
      <w:marBottom w:val="0"/>
      <w:divBdr>
        <w:top w:val="none" w:sz="0" w:space="0" w:color="auto"/>
        <w:left w:val="none" w:sz="0" w:space="0" w:color="auto"/>
        <w:bottom w:val="none" w:sz="0" w:space="0" w:color="auto"/>
        <w:right w:val="none" w:sz="0" w:space="0" w:color="auto"/>
      </w:divBdr>
    </w:div>
    <w:div w:id="1963883641">
      <w:bodyDiv w:val="1"/>
      <w:marLeft w:val="0"/>
      <w:marRight w:val="0"/>
      <w:marTop w:val="0"/>
      <w:marBottom w:val="0"/>
      <w:divBdr>
        <w:top w:val="none" w:sz="0" w:space="0" w:color="auto"/>
        <w:left w:val="none" w:sz="0" w:space="0" w:color="auto"/>
        <w:bottom w:val="none" w:sz="0" w:space="0" w:color="auto"/>
        <w:right w:val="none" w:sz="0" w:space="0" w:color="auto"/>
      </w:divBdr>
    </w:div>
    <w:div w:id="2025859354">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39502165">
      <w:bodyDiv w:val="1"/>
      <w:marLeft w:val="0"/>
      <w:marRight w:val="0"/>
      <w:marTop w:val="0"/>
      <w:marBottom w:val="0"/>
      <w:divBdr>
        <w:top w:val="none" w:sz="0" w:space="0" w:color="auto"/>
        <w:left w:val="none" w:sz="0" w:space="0" w:color="auto"/>
        <w:bottom w:val="none" w:sz="0" w:space="0" w:color="auto"/>
        <w:right w:val="none" w:sz="0" w:space="0" w:color="auto"/>
      </w:divBdr>
    </w:div>
    <w:div w:id="2043937540">
      <w:bodyDiv w:val="1"/>
      <w:marLeft w:val="0"/>
      <w:marRight w:val="0"/>
      <w:marTop w:val="0"/>
      <w:marBottom w:val="0"/>
      <w:divBdr>
        <w:top w:val="none" w:sz="0" w:space="0" w:color="auto"/>
        <w:left w:val="none" w:sz="0" w:space="0" w:color="auto"/>
        <w:bottom w:val="none" w:sz="0" w:space="0" w:color="auto"/>
        <w:right w:val="none" w:sz="0" w:space="0" w:color="auto"/>
      </w:divBdr>
    </w:div>
    <w:div w:id="2054573104">
      <w:bodyDiv w:val="1"/>
      <w:marLeft w:val="0"/>
      <w:marRight w:val="0"/>
      <w:marTop w:val="0"/>
      <w:marBottom w:val="0"/>
      <w:divBdr>
        <w:top w:val="none" w:sz="0" w:space="0" w:color="auto"/>
        <w:left w:val="none" w:sz="0" w:space="0" w:color="auto"/>
        <w:bottom w:val="none" w:sz="0" w:space="0" w:color="auto"/>
        <w:right w:val="none" w:sz="0" w:space="0" w:color="auto"/>
      </w:divBdr>
    </w:div>
    <w:div w:id="2064018856">
      <w:bodyDiv w:val="1"/>
      <w:marLeft w:val="0"/>
      <w:marRight w:val="0"/>
      <w:marTop w:val="0"/>
      <w:marBottom w:val="0"/>
      <w:divBdr>
        <w:top w:val="none" w:sz="0" w:space="0" w:color="auto"/>
        <w:left w:val="none" w:sz="0" w:space="0" w:color="auto"/>
        <w:bottom w:val="none" w:sz="0" w:space="0" w:color="auto"/>
        <w:right w:val="none" w:sz="0" w:space="0" w:color="auto"/>
      </w:divBdr>
    </w:div>
    <w:div w:id="2097483072">
      <w:bodyDiv w:val="1"/>
      <w:marLeft w:val="0"/>
      <w:marRight w:val="0"/>
      <w:marTop w:val="0"/>
      <w:marBottom w:val="0"/>
      <w:divBdr>
        <w:top w:val="none" w:sz="0" w:space="0" w:color="auto"/>
        <w:left w:val="none" w:sz="0" w:space="0" w:color="auto"/>
        <w:bottom w:val="none" w:sz="0" w:space="0" w:color="auto"/>
        <w:right w:val="none" w:sz="0" w:space="0" w:color="auto"/>
      </w:divBdr>
    </w:div>
    <w:div w:id="2107729174">
      <w:bodyDiv w:val="1"/>
      <w:marLeft w:val="0"/>
      <w:marRight w:val="0"/>
      <w:marTop w:val="0"/>
      <w:marBottom w:val="0"/>
      <w:divBdr>
        <w:top w:val="none" w:sz="0" w:space="0" w:color="auto"/>
        <w:left w:val="none" w:sz="0" w:space="0" w:color="auto"/>
        <w:bottom w:val="none" w:sz="0" w:space="0" w:color="auto"/>
        <w:right w:val="none" w:sz="0" w:space="0" w:color="auto"/>
      </w:divBdr>
    </w:div>
    <w:div w:id="2115976687">
      <w:bodyDiv w:val="1"/>
      <w:marLeft w:val="0"/>
      <w:marRight w:val="0"/>
      <w:marTop w:val="0"/>
      <w:marBottom w:val="0"/>
      <w:divBdr>
        <w:top w:val="none" w:sz="0" w:space="0" w:color="auto"/>
        <w:left w:val="none" w:sz="0" w:space="0" w:color="auto"/>
        <w:bottom w:val="none" w:sz="0" w:space="0" w:color="auto"/>
        <w:right w:val="none" w:sz="0" w:space="0" w:color="auto"/>
      </w:divBdr>
    </w:div>
    <w:div w:id="2120489733">
      <w:bodyDiv w:val="1"/>
      <w:marLeft w:val="0"/>
      <w:marRight w:val="0"/>
      <w:marTop w:val="0"/>
      <w:marBottom w:val="0"/>
      <w:divBdr>
        <w:top w:val="none" w:sz="0" w:space="0" w:color="auto"/>
        <w:left w:val="none" w:sz="0" w:space="0" w:color="auto"/>
        <w:bottom w:val="none" w:sz="0" w:space="0" w:color="auto"/>
        <w:right w:val="none" w:sz="0" w:space="0" w:color="auto"/>
      </w:divBdr>
    </w:div>
    <w:div w:id="212638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02FFCB-58B3-45C4-8A18-A190700A1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2232</TotalTime>
  <Pages>10</Pages>
  <Words>4132</Words>
  <Characters>23555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10</cp:revision>
  <dcterms:created xsi:type="dcterms:W3CDTF">2014-10-31T02:49:00Z</dcterms:created>
  <dcterms:modified xsi:type="dcterms:W3CDTF">2016-04-05T12:49:00Z</dcterms:modified>
</cp:coreProperties>
</file>