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2A15D" w14:textId="081142DD" w:rsidR="004F6B02" w:rsidRPr="00FF381F" w:rsidRDefault="005F6E4D" w:rsidP="00FF381F">
      <w:pPr>
        <w:pStyle w:val="Heading2non-TOC"/>
        <w:rPr>
          <w:rFonts w:ascii="Cambria" w:hAnsi="Cambria" w:cs="Cambria"/>
        </w:rPr>
      </w:pPr>
      <w:r>
        <w:rPr>
          <w:rFonts w:ascii="Cambria" w:hAnsi="Cambria" w:cs="Cambria"/>
        </w:rPr>
        <w:t>Ps 1</w:t>
      </w:r>
      <w:r w:rsidR="00FC37A1">
        <w:rPr>
          <w:rFonts w:ascii="Cambria" w:hAnsi="Cambria" w:cs="Cambria"/>
        </w:rPr>
        <w:t>05</w:t>
      </w:r>
    </w:p>
    <w:p w14:paraId="5D05621F" w14:textId="77777777" w:rsidR="003E3ED2" w:rsidRDefault="003E3ED2"/>
    <w:tbl>
      <w:tblPr>
        <w:tblStyle w:val="TableGrid"/>
        <w:tblW w:w="5000" w:type="pct"/>
        <w:tblLook w:val="0420" w:firstRow="1" w:lastRow="0" w:firstColumn="0" w:lastColumn="0" w:noHBand="0" w:noVBand="1"/>
      </w:tblPr>
      <w:tblGrid>
        <w:gridCol w:w="3435"/>
        <w:gridCol w:w="3343"/>
        <w:gridCol w:w="3418"/>
        <w:gridCol w:w="3354"/>
        <w:gridCol w:w="4556"/>
        <w:gridCol w:w="3964"/>
        <w:gridCol w:w="3418"/>
        <w:gridCol w:w="3528"/>
      </w:tblGrid>
      <w:tr w:rsidR="00776B5A" w14:paraId="449AF347" w14:textId="77777777" w:rsidTr="00776B5A">
        <w:tc>
          <w:tcPr>
            <w:tcW w:w="592" w:type="pct"/>
          </w:tcPr>
          <w:p w14:paraId="32922A56" w14:textId="77777777" w:rsidR="005F6E4D" w:rsidRDefault="005F6E4D">
            <w:r>
              <w:t>Fr. Lazarus</w:t>
            </w:r>
          </w:p>
        </w:tc>
        <w:tc>
          <w:tcPr>
            <w:tcW w:w="576" w:type="pct"/>
          </w:tcPr>
          <w:p w14:paraId="2C6EEE60" w14:textId="77777777" w:rsidR="005F6E4D" w:rsidRDefault="005F6E4D">
            <w:r>
              <w:t>Edited</w:t>
            </w:r>
          </w:p>
        </w:tc>
        <w:tc>
          <w:tcPr>
            <w:tcW w:w="589" w:type="pct"/>
          </w:tcPr>
          <w:p w14:paraId="36BB9724" w14:textId="77777777" w:rsidR="005F6E4D" w:rsidRDefault="005F6E4D" w:rsidP="005F6E4D">
            <w:r>
              <w:t>AI</w:t>
            </w:r>
          </w:p>
        </w:tc>
        <w:tc>
          <w:tcPr>
            <w:tcW w:w="578" w:type="pct"/>
          </w:tcPr>
          <w:p w14:paraId="55A217BE" w14:textId="77777777" w:rsidR="005F6E4D" w:rsidRDefault="005F6E4D">
            <w:r>
              <w:t>Psalter according 70</w:t>
            </w:r>
          </w:p>
        </w:tc>
        <w:tc>
          <w:tcPr>
            <w:tcW w:w="785" w:type="pct"/>
          </w:tcPr>
          <w:p w14:paraId="4675C1CB" w14:textId="77777777" w:rsidR="005F6E4D" w:rsidRDefault="005F6E4D">
            <w:r>
              <w:t>Psalter for prayer</w:t>
            </w:r>
          </w:p>
        </w:tc>
        <w:tc>
          <w:tcPr>
            <w:tcW w:w="683" w:type="pct"/>
          </w:tcPr>
          <w:p w14:paraId="2E98668F" w14:textId="77777777" w:rsidR="005F6E4D" w:rsidRDefault="005F6E4D">
            <w:r>
              <w:t>NETS</w:t>
            </w:r>
          </w:p>
        </w:tc>
        <w:tc>
          <w:tcPr>
            <w:tcW w:w="589" w:type="pct"/>
          </w:tcPr>
          <w:p w14:paraId="27A33F50" w14:textId="77777777" w:rsidR="005F6E4D" w:rsidRDefault="005F6E4D" w:rsidP="00A511D4">
            <w:r>
              <w:t>Brenton</w:t>
            </w:r>
          </w:p>
        </w:tc>
        <w:tc>
          <w:tcPr>
            <w:tcW w:w="608" w:type="pct"/>
          </w:tcPr>
          <w:p w14:paraId="3CC09EDA" w14:textId="77777777" w:rsidR="005F6E4D" w:rsidRDefault="005F6E4D" w:rsidP="00A511D4">
            <w:r>
              <w:t>OSB</w:t>
            </w:r>
          </w:p>
        </w:tc>
      </w:tr>
      <w:tr w:rsidR="00776B5A" w14:paraId="7AE4F1D1" w14:textId="77777777" w:rsidTr="00776B5A">
        <w:tc>
          <w:tcPr>
            <w:tcW w:w="592" w:type="pct"/>
          </w:tcPr>
          <w:p w14:paraId="4B0F0C24" w14:textId="77777777" w:rsidR="00FC37A1" w:rsidRPr="00AB1781" w:rsidRDefault="00FC37A1" w:rsidP="00FC37A1">
            <w:pPr>
              <w:pStyle w:val="Rubric"/>
            </w:pPr>
            <w:r w:rsidRPr="00AB1781">
              <w:t>1 (Alleluia)</w:t>
            </w:r>
          </w:p>
          <w:p w14:paraId="4A76A7C9" w14:textId="77777777" w:rsidR="004064B1" w:rsidRPr="00597158" w:rsidRDefault="004064B1" w:rsidP="00A4189D">
            <w:pPr>
              <w:pStyle w:val="CoptIndEnd"/>
            </w:pPr>
          </w:p>
        </w:tc>
        <w:tc>
          <w:tcPr>
            <w:tcW w:w="576" w:type="pct"/>
          </w:tcPr>
          <w:p w14:paraId="5974E9E5" w14:textId="77777777" w:rsidR="00DE5B95" w:rsidRPr="00AB1781" w:rsidRDefault="00DE5B95" w:rsidP="00DE5B95">
            <w:pPr>
              <w:pStyle w:val="Rubric"/>
            </w:pPr>
            <w:r w:rsidRPr="00AB1781">
              <w:t>1 (Alleluia)</w:t>
            </w:r>
          </w:p>
          <w:p w14:paraId="450FB0E5" w14:textId="77777777" w:rsidR="004064B1" w:rsidRPr="00597158" w:rsidRDefault="004064B1" w:rsidP="00A4189D">
            <w:pPr>
              <w:pStyle w:val="EngIndEnd"/>
            </w:pPr>
          </w:p>
        </w:tc>
        <w:tc>
          <w:tcPr>
            <w:tcW w:w="589" w:type="pct"/>
          </w:tcPr>
          <w:p w14:paraId="1C159996" w14:textId="4E3E9E22" w:rsidR="004064B1" w:rsidRDefault="00840977" w:rsidP="00A4189D">
            <w:r>
              <w:t>N/A</w:t>
            </w:r>
          </w:p>
        </w:tc>
        <w:tc>
          <w:tcPr>
            <w:tcW w:w="578" w:type="pct"/>
          </w:tcPr>
          <w:p w14:paraId="03B1D22F" w14:textId="53456FCB" w:rsidR="004064B1" w:rsidRDefault="00840977">
            <w:proofErr w:type="gramStart"/>
            <w:r>
              <w:t>Skipping for now.</w:t>
            </w:r>
            <w:proofErr w:type="gramEnd"/>
          </w:p>
        </w:tc>
        <w:tc>
          <w:tcPr>
            <w:tcW w:w="785" w:type="pct"/>
          </w:tcPr>
          <w:p w14:paraId="57D8FB83" w14:textId="5737CD6C" w:rsidR="004064B1" w:rsidRDefault="00776B5A" w:rsidP="00444E82">
            <w:r w:rsidRPr="00776B5A">
              <w:t>Alleluia.</w:t>
            </w:r>
          </w:p>
        </w:tc>
        <w:tc>
          <w:tcPr>
            <w:tcW w:w="683" w:type="pct"/>
          </w:tcPr>
          <w:p w14:paraId="3A35B166" w14:textId="777FC578" w:rsidR="004064B1" w:rsidRPr="00597158" w:rsidRDefault="00FC37A1" w:rsidP="005B14C5">
            <w:pPr>
              <w:pStyle w:val="EngIndEnd"/>
            </w:pPr>
            <w:proofErr w:type="spellStart"/>
            <w:proofErr w:type="gramStart"/>
            <w:r>
              <w:t>Hellelouia</w:t>
            </w:r>
            <w:proofErr w:type="spellEnd"/>
            <w:r>
              <w:t>.</w:t>
            </w:r>
            <w:proofErr w:type="gramEnd"/>
          </w:p>
        </w:tc>
        <w:tc>
          <w:tcPr>
            <w:tcW w:w="589" w:type="pct"/>
          </w:tcPr>
          <w:p w14:paraId="06710B14" w14:textId="4280C14B" w:rsidR="004064B1" w:rsidRPr="00597158" w:rsidRDefault="009652D1" w:rsidP="00A4189D">
            <w:pPr>
              <w:pStyle w:val="EngIndEnd"/>
            </w:pPr>
            <w:r w:rsidRPr="009652D1">
              <w:t>Alleluia.</w:t>
            </w:r>
          </w:p>
        </w:tc>
        <w:tc>
          <w:tcPr>
            <w:tcW w:w="608" w:type="pct"/>
          </w:tcPr>
          <w:p w14:paraId="39C2A29B" w14:textId="5E9B29CC" w:rsidR="004064B1" w:rsidRPr="005F6E4D" w:rsidRDefault="009652D1" w:rsidP="005F6E4D">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Alleluia.</w:t>
            </w:r>
          </w:p>
        </w:tc>
      </w:tr>
      <w:tr w:rsidR="00776B5A" w14:paraId="26C556E6" w14:textId="77777777" w:rsidTr="00776B5A">
        <w:tc>
          <w:tcPr>
            <w:tcW w:w="592" w:type="pct"/>
          </w:tcPr>
          <w:p w14:paraId="400CA38B" w14:textId="77777777" w:rsidR="00FC37A1" w:rsidRPr="00AB1781" w:rsidRDefault="00FC37A1" w:rsidP="00FC37A1">
            <w:pPr>
              <w:pStyle w:val="EnglishHangNoCoptic"/>
            </w:pPr>
            <w:r w:rsidRPr="00AB1781">
              <w:t>Give thanks to the Lord, He is good;</w:t>
            </w:r>
          </w:p>
          <w:p w14:paraId="3FEAF239" w14:textId="77777777" w:rsidR="00FC37A1" w:rsidRPr="00AB1781" w:rsidRDefault="00FC37A1" w:rsidP="00FC37A1">
            <w:pPr>
              <w:pStyle w:val="EnglishHangEndNoCoptic"/>
            </w:pPr>
            <w:r w:rsidRPr="00AB1781">
              <w:tab/>
              <w:t>His mercy</w:t>
            </w:r>
            <w:r w:rsidRPr="00AB1781">
              <w:rPr>
                <w:rStyle w:val="FootnoteReference"/>
              </w:rPr>
              <w:footnoteReference w:id="1"/>
            </w:r>
            <w:r w:rsidRPr="00AB1781">
              <w:t xml:space="preserve"> is eternal.</w:t>
            </w:r>
          </w:p>
          <w:p w14:paraId="49A3CC26" w14:textId="77777777" w:rsidR="004064B1" w:rsidRPr="00597158" w:rsidRDefault="004064B1" w:rsidP="00A4189D">
            <w:pPr>
              <w:pStyle w:val="CoptIndEnd"/>
            </w:pPr>
          </w:p>
        </w:tc>
        <w:tc>
          <w:tcPr>
            <w:tcW w:w="576" w:type="pct"/>
          </w:tcPr>
          <w:p w14:paraId="2BDBA8B2" w14:textId="77777777" w:rsidR="004064B1" w:rsidRPr="00597158" w:rsidRDefault="004064B1" w:rsidP="00A4189D">
            <w:pPr>
              <w:pStyle w:val="EngIndEnd"/>
            </w:pPr>
          </w:p>
        </w:tc>
        <w:tc>
          <w:tcPr>
            <w:tcW w:w="589" w:type="pct"/>
          </w:tcPr>
          <w:p w14:paraId="4504C8E5" w14:textId="77777777" w:rsidR="004064B1" w:rsidRDefault="004064B1" w:rsidP="00A4189D"/>
        </w:tc>
        <w:tc>
          <w:tcPr>
            <w:tcW w:w="578" w:type="pct"/>
          </w:tcPr>
          <w:p w14:paraId="36B89152" w14:textId="77777777" w:rsidR="00DE5B95" w:rsidRPr="00AB1781" w:rsidRDefault="00DE5B95" w:rsidP="00DE5B95">
            <w:pPr>
              <w:pStyle w:val="EnglishHangNoCoptic"/>
            </w:pPr>
            <w:r>
              <w:t>Confess</w:t>
            </w:r>
            <w:r>
              <w:rPr>
                <w:rStyle w:val="FootnoteReference"/>
              </w:rPr>
              <w:footnoteReference w:id="2"/>
            </w:r>
            <w:r w:rsidRPr="00AB1781">
              <w:t xml:space="preserve"> the Lord, </w:t>
            </w:r>
            <w:r>
              <w:t xml:space="preserve">for </w:t>
            </w:r>
            <w:r w:rsidRPr="00AB1781">
              <w:t>He is good;</w:t>
            </w:r>
          </w:p>
          <w:p w14:paraId="61ABB6B3" w14:textId="77777777" w:rsidR="00DE5B95" w:rsidRPr="00AB1781" w:rsidRDefault="00DE5B95" w:rsidP="00DE5B95">
            <w:pPr>
              <w:pStyle w:val="EnglishHangEndNoCoptic"/>
            </w:pPr>
            <w:r w:rsidRPr="00AB1781">
              <w:tab/>
              <w:t>His mercy</w:t>
            </w:r>
            <w:r w:rsidRPr="00AB1781">
              <w:rPr>
                <w:rStyle w:val="FootnoteReference"/>
              </w:rPr>
              <w:footnoteReference w:id="3"/>
            </w:r>
            <w:r w:rsidRPr="00AB1781">
              <w:t xml:space="preserve"> is </w:t>
            </w:r>
            <w:r>
              <w:t>endures forever</w:t>
            </w:r>
            <w:r w:rsidRPr="00AB1781">
              <w:t>.</w:t>
            </w:r>
          </w:p>
          <w:p w14:paraId="639BCCA9" w14:textId="11D8B331" w:rsidR="004064B1" w:rsidRDefault="004064B1"/>
        </w:tc>
        <w:tc>
          <w:tcPr>
            <w:tcW w:w="785" w:type="pct"/>
          </w:tcPr>
          <w:p w14:paraId="6B075692" w14:textId="4E937078" w:rsidR="004064B1" w:rsidRDefault="00776B5A" w:rsidP="00776B5A">
            <w:r w:rsidRPr="00776B5A">
              <w:t xml:space="preserve">O GIVE thanks unto the Lord, for He is good; for His mercy </w:t>
            </w:r>
            <w:proofErr w:type="spellStart"/>
            <w:r w:rsidRPr="00776B5A">
              <w:t>endureth</w:t>
            </w:r>
            <w:proofErr w:type="spellEnd"/>
            <w:r w:rsidRPr="00776B5A">
              <w:t xml:space="preserve"> </w:t>
            </w:r>
            <w:proofErr w:type="spellStart"/>
            <w:proofErr w:type="gramStart"/>
            <w:r w:rsidRPr="00776B5A">
              <w:t>for ever</w:t>
            </w:r>
            <w:proofErr w:type="spellEnd"/>
            <w:proofErr w:type="gramEnd"/>
            <w:r w:rsidRPr="00776B5A">
              <w:t>.</w:t>
            </w:r>
          </w:p>
        </w:tc>
        <w:tc>
          <w:tcPr>
            <w:tcW w:w="683" w:type="pct"/>
          </w:tcPr>
          <w:p w14:paraId="63942593" w14:textId="77777777" w:rsidR="004064B1" w:rsidRDefault="00FC37A1" w:rsidP="005B14C5">
            <w:pPr>
              <w:pStyle w:val="EngIndEnd"/>
            </w:pPr>
            <w:r>
              <w:t>Acknowledge the Lord, because he is kind,</w:t>
            </w:r>
          </w:p>
          <w:p w14:paraId="1390FD74" w14:textId="75FCD1F4" w:rsidR="00FC37A1" w:rsidRPr="00597158" w:rsidRDefault="00FC37A1" w:rsidP="005B14C5">
            <w:pPr>
              <w:pStyle w:val="EngIndEnd"/>
            </w:pPr>
            <w:proofErr w:type="gramStart"/>
            <w:r>
              <w:t>because</w:t>
            </w:r>
            <w:proofErr w:type="gramEnd"/>
            <w:r>
              <w:t xml:space="preserve"> his mercy is forever.</w:t>
            </w:r>
          </w:p>
        </w:tc>
        <w:tc>
          <w:tcPr>
            <w:tcW w:w="589" w:type="pct"/>
          </w:tcPr>
          <w:p w14:paraId="160C4DDE" w14:textId="6820CE7B" w:rsidR="004064B1" w:rsidRPr="00597158" w:rsidRDefault="009652D1" w:rsidP="00A4189D">
            <w:pPr>
              <w:pStyle w:val="EngIndEnd"/>
            </w:pPr>
            <w:r w:rsidRPr="009652D1">
              <w:t xml:space="preserve">Give thanks to the Lord; for he is good: for his mercy </w:t>
            </w:r>
            <w:r w:rsidRPr="009652D1">
              <w:rPr>
                <w:i/>
              </w:rPr>
              <w:t>endures</w:t>
            </w:r>
            <w:r w:rsidRPr="009652D1">
              <w:t xml:space="preserve"> </w:t>
            </w:r>
            <w:proofErr w:type="spellStart"/>
            <w:proofErr w:type="gramStart"/>
            <w:r w:rsidRPr="009652D1">
              <w:t>for ever</w:t>
            </w:r>
            <w:proofErr w:type="spellEnd"/>
            <w:proofErr w:type="gramEnd"/>
            <w:r w:rsidRPr="009652D1">
              <w:t>.</w:t>
            </w:r>
          </w:p>
        </w:tc>
        <w:tc>
          <w:tcPr>
            <w:tcW w:w="608" w:type="pct"/>
          </w:tcPr>
          <w:p w14:paraId="7B2EE72D"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Give thanks to the Lord, for He is good,</w:t>
            </w:r>
          </w:p>
          <w:p w14:paraId="7113FC5C" w14:textId="5167A98D" w:rsidR="004064B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For His mercy endures forever.</w:t>
            </w:r>
          </w:p>
        </w:tc>
      </w:tr>
      <w:tr w:rsidR="00776B5A" w14:paraId="5CD864C6" w14:textId="77777777" w:rsidTr="00776B5A">
        <w:tc>
          <w:tcPr>
            <w:tcW w:w="592" w:type="pct"/>
          </w:tcPr>
          <w:p w14:paraId="2B2FD761" w14:textId="4572596F" w:rsidR="00FC37A1" w:rsidRPr="00AB1781" w:rsidRDefault="00FC37A1" w:rsidP="00FC37A1">
            <w:pPr>
              <w:pStyle w:val="EnglishHangNoCoptic"/>
            </w:pPr>
            <w:r w:rsidRPr="00AB1781">
              <w:t>2 Who can tell of the mighty powers of the Lord,</w:t>
            </w:r>
          </w:p>
          <w:p w14:paraId="65666187" w14:textId="77777777" w:rsidR="00FC37A1" w:rsidRPr="00AB1781" w:rsidRDefault="00FC37A1" w:rsidP="00FC37A1">
            <w:pPr>
              <w:pStyle w:val="EnglishHangEndNoCoptic"/>
            </w:pPr>
            <w:r w:rsidRPr="00AB1781">
              <w:tab/>
            </w:r>
            <w:proofErr w:type="gramStart"/>
            <w:r w:rsidRPr="00AB1781">
              <w:t>or</w:t>
            </w:r>
            <w:proofErr w:type="gramEnd"/>
            <w:r w:rsidRPr="00AB1781">
              <w:t xml:space="preserve"> make all His praises heard?</w:t>
            </w:r>
          </w:p>
          <w:p w14:paraId="79C3C7E6" w14:textId="77777777" w:rsidR="004064B1" w:rsidRPr="00597158" w:rsidRDefault="004064B1" w:rsidP="00A4189D">
            <w:pPr>
              <w:pStyle w:val="CoptIndEnd"/>
            </w:pPr>
          </w:p>
        </w:tc>
        <w:tc>
          <w:tcPr>
            <w:tcW w:w="576" w:type="pct"/>
          </w:tcPr>
          <w:p w14:paraId="66D8BDF6" w14:textId="77777777" w:rsidR="004064B1" w:rsidRPr="00597158" w:rsidRDefault="004064B1" w:rsidP="00A4189D">
            <w:pPr>
              <w:pStyle w:val="EngIndEnd"/>
            </w:pPr>
          </w:p>
        </w:tc>
        <w:tc>
          <w:tcPr>
            <w:tcW w:w="589" w:type="pct"/>
          </w:tcPr>
          <w:p w14:paraId="24F51810" w14:textId="77777777" w:rsidR="004064B1" w:rsidRDefault="004064B1" w:rsidP="00A4189D"/>
        </w:tc>
        <w:tc>
          <w:tcPr>
            <w:tcW w:w="578" w:type="pct"/>
          </w:tcPr>
          <w:p w14:paraId="25373BF1" w14:textId="77777777" w:rsidR="00DE5B95" w:rsidRPr="00AB1781" w:rsidRDefault="00DE5B95" w:rsidP="00DE5B95">
            <w:pPr>
              <w:pStyle w:val="EnglishHangNoCoptic"/>
            </w:pPr>
            <w:r w:rsidRPr="00AB1781">
              <w:t xml:space="preserve">2 Who </w:t>
            </w:r>
            <w:r>
              <w:t>will</w:t>
            </w:r>
            <w:r w:rsidRPr="00AB1781">
              <w:t xml:space="preserve"> tell of the mighty </w:t>
            </w:r>
            <w:r>
              <w:t>acts</w:t>
            </w:r>
            <w:r w:rsidRPr="00AB1781">
              <w:t xml:space="preserve"> of the Lord,</w:t>
            </w:r>
          </w:p>
          <w:p w14:paraId="53035CB9" w14:textId="77777777" w:rsidR="00DE5B95" w:rsidRPr="00AB1781" w:rsidRDefault="00DE5B95" w:rsidP="00DE5B95">
            <w:pPr>
              <w:pStyle w:val="EnglishHangEndNoCoptic"/>
            </w:pPr>
            <w:r w:rsidRPr="00AB1781">
              <w:tab/>
            </w:r>
            <w:r>
              <w:t>[</w:t>
            </w:r>
            <w:proofErr w:type="gramStart"/>
            <w:r>
              <w:t>who</w:t>
            </w:r>
            <w:proofErr w:type="gramEnd"/>
            <w:r>
              <w:t xml:space="preserve"> will]</w:t>
            </w:r>
            <w:r w:rsidRPr="00AB1781">
              <w:t xml:space="preserve"> make all His praises heard?</w:t>
            </w:r>
          </w:p>
          <w:p w14:paraId="69A8F64D" w14:textId="6A85A013" w:rsidR="004064B1" w:rsidRDefault="004064B1"/>
        </w:tc>
        <w:tc>
          <w:tcPr>
            <w:tcW w:w="785" w:type="pct"/>
          </w:tcPr>
          <w:p w14:paraId="11FDD5AC" w14:textId="77721F4D" w:rsidR="004064B1" w:rsidRDefault="00776B5A" w:rsidP="00776B5A">
            <w:r w:rsidRPr="00776B5A">
              <w:t xml:space="preserve">Who shall speak of the mighty acts of the Lord? Who shall make all His praise to </w:t>
            </w:r>
            <w:proofErr w:type="gramStart"/>
            <w:r w:rsidRPr="00776B5A">
              <w:t>be heard</w:t>
            </w:r>
            <w:proofErr w:type="gramEnd"/>
            <w:r w:rsidRPr="00776B5A">
              <w:t>?</w:t>
            </w:r>
          </w:p>
        </w:tc>
        <w:tc>
          <w:tcPr>
            <w:tcW w:w="683" w:type="pct"/>
          </w:tcPr>
          <w:p w14:paraId="496310B5" w14:textId="77777777" w:rsidR="004064B1" w:rsidRDefault="00FC37A1" w:rsidP="005B14C5">
            <w:pPr>
              <w:pStyle w:val="EngIndEnd"/>
            </w:pPr>
            <w:r>
              <w:t>Who shall speak of the acts of dominance of the Lord,</w:t>
            </w:r>
          </w:p>
          <w:p w14:paraId="51FAD7F6" w14:textId="5F96F982" w:rsidR="00FC37A1" w:rsidRPr="00597158" w:rsidRDefault="00FC37A1" w:rsidP="005B14C5">
            <w:pPr>
              <w:pStyle w:val="EngIndEnd"/>
            </w:pPr>
            <w:proofErr w:type="gramStart"/>
            <w:r>
              <w:t>make</w:t>
            </w:r>
            <w:proofErr w:type="gramEnd"/>
            <w:r>
              <w:t xml:space="preserve"> heard all his praise?</w:t>
            </w:r>
          </w:p>
        </w:tc>
        <w:tc>
          <w:tcPr>
            <w:tcW w:w="589" w:type="pct"/>
          </w:tcPr>
          <w:p w14:paraId="57FB8A65" w14:textId="707BCBD2" w:rsidR="004064B1" w:rsidRPr="00597158" w:rsidRDefault="009652D1" w:rsidP="00A4189D">
            <w:pPr>
              <w:pStyle w:val="EngIndEnd"/>
            </w:pPr>
            <w:r w:rsidRPr="009652D1">
              <w:t xml:space="preserve">Who shall tell the mighty acts of the Lord? </w:t>
            </w:r>
            <w:proofErr w:type="gramStart"/>
            <w:r w:rsidRPr="009652D1">
              <w:t>who</w:t>
            </w:r>
            <w:proofErr w:type="gramEnd"/>
            <w:r w:rsidRPr="009652D1">
              <w:t xml:space="preserve"> shall cause all his praises to be heard?</w:t>
            </w:r>
          </w:p>
        </w:tc>
        <w:tc>
          <w:tcPr>
            <w:tcW w:w="608" w:type="pct"/>
          </w:tcPr>
          <w:p w14:paraId="741E4D37"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Who shall tell the mighty deeds of the Lord,</w:t>
            </w:r>
          </w:p>
          <w:p w14:paraId="67F92A4B" w14:textId="49853469" w:rsidR="004064B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Who shall make all His praises heard?</w:t>
            </w:r>
          </w:p>
        </w:tc>
      </w:tr>
      <w:tr w:rsidR="00776B5A" w14:paraId="787926BE" w14:textId="77777777" w:rsidTr="00776B5A">
        <w:tc>
          <w:tcPr>
            <w:tcW w:w="592" w:type="pct"/>
          </w:tcPr>
          <w:p w14:paraId="5595F4BC" w14:textId="7884D414" w:rsidR="00FC37A1" w:rsidRPr="00AB1781" w:rsidRDefault="00FC37A1" w:rsidP="00FC37A1">
            <w:pPr>
              <w:pStyle w:val="EnglishHangNoCoptic"/>
            </w:pPr>
            <w:r w:rsidRPr="00AB1781">
              <w:t>3 Blessed are they who act justly</w:t>
            </w:r>
          </w:p>
          <w:p w14:paraId="74DAC183" w14:textId="77777777" w:rsidR="00FC37A1" w:rsidRPr="00AB1781" w:rsidRDefault="00FC37A1" w:rsidP="00FC37A1">
            <w:pPr>
              <w:pStyle w:val="EnglishHangEndNoCoptic"/>
            </w:pPr>
            <w:r w:rsidRPr="00AB1781">
              <w:tab/>
            </w:r>
            <w:proofErr w:type="gramStart"/>
            <w:r w:rsidRPr="00AB1781">
              <w:t>and</w:t>
            </w:r>
            <w:proofErr w:type="gramEnd"/>
            <w:r w:rsidRPr="00AB1781">
              <w:t xml:space="preserve"> do what is right at all times.</w:t>
            </w:r>
          </w:p>
          <w:p w14:paraId="40930118" w14:textId="77777777" w:rsidR="004064B1" w:rsidRPr="00597158" w:rsidRDefault="004064B1" w:rsidP="00A4189D">
            <w:pPr>
              <w:pStyle w:val="CoptIndEnd"/>
            </w:pPr>
          </w:p>
        </w:tc>
        <w:tc>
          <w:tcPr>
            <w:tcW w:w="576" w:type="pct"/>
          </w:tcPr>
          <w:p w14:paraId="629DC5AA" w14:textId="77777777" w:rsidR="004064B1" w:rsidRPr="00597158" w:rsidRDefault="004064B1" w:rsidP="00A4189D">
            <w:pPr>
              <w:pStyle w:val="EngIndEnd"/>
            </w:pPr>
          </w:p>
        </w:tc>
        <w:tc>
          <w:tcPr>
            <w:tcW w:w="589" w:type="pct"/>
          </w:tcPr>
          <w:p w14:paraId="105B7D96" w14:textId="77777777" w:rsidR="004064B1" w:rsidRDefault="004064B1" w:rsidP="00A4189D"/>
        </w:tc>
        <w:tc>
          <w:tcPr>
            <w:tcW w:w="578" w:type="pct"/>
          </w:tcPr>
          <w:p w14:paraId="1810BA29" w14:textId="77777777" w:rsidR="00DE5B95" w:rsidRPr="00AB1781" w:rsidRDefault="00DE5B95" w:rsidP="00DE5B95">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4"/>
            </w:r>
          </w:p>
          <w:p w14:paraId="54C2814C" w14:textId="77777777" w:rsidR="00DE5B95" w:rsidRPr="00AB1781" w:rsidRDefault="00DE5B95" w:rsidP="00DE5B95">
            <w:pPr>
              <w:pStyle w:val="EnglishHangEndNoCoptic"/>
            </w:pPr>
            <w:r w:rsidRPr="00AB1781">
              <w:tab/>
            </w:r>
            <w:proofErr w:type="gramStart"/>
            <w:r w:rsidRPr="00AB1781">
              <w:t>and</w:t>
            </w:r>
            <w:proofErr w:type="gramEnd"/>
            <w:r w:rsidRPr="00AB1781">
              <w:t xml:space="preserve"> </w:t>
            </w:r>
            <w:r>
              <w:t>work</w:t>
            </w:r>
            <w:r>
              <w:rPr>
                <w:rStyle w:val="FootnoteReference"/>
              </w:rPr>
              <w:footnoteReference w:id="5"/>
            </w:r>
            <w:r w:rsidRPr="00AB1781">
              <w:t xml:space="preserve"> </w:t>
            </w:r>
            <w:r>
              <w:t>righteousness</w:t>
            </w:r>
            <w:r w:rsidRPr="00AB1781">
              <w:t xml:space="preserve"> at all times.</w:t>
            </w:r>
          </w:p>
          <w:p w14:paraId="20EDA6A1" w14:textId="2E886A8C" w:rsidR="004064B1" w:rsidRDefault="004064B1"/>
        </w:tc>
        <w:tc>
          <w:tcPr>
            <w:tcW w:w="785" w:type="pct"/>
          </w:tcPr>
          <w:p w14:paraId="581E3EBC" w14:textId="0AE22225" w:rsidR="004064B1" w:rsidRDefault="00776B5A" w:rsidP="00776B5A">
            <w:r w:rsidRPr="00776B5A">
              <w:t>Blessed are they that keep judgment, and do righteousness always.</w:t>
            </w:r>
          </w:p>
        </w:tc>
        <w:tc>
          <w:tcPr>
            <w:tcW w:w="683" w:type="pct"/>
          </w:tcPr>
          <w:p w14:paraId="1B59A0BE" w14:textId="3DEECC3D" w:rsidR="004064B1" w:rsidRPr="00597158" w:rsidRDefault="00FC37A1" w:rsidP="005B14C5">
            <w:pPr>
              <w:pStyle w:val="EngIndEnd"/>
            </w:pPr>
            <w:r>
              <w:t>Happy are those who observe justice and do righteousness at every opportunity.</w:t>
            </w:r>
          </w:p>
        </w:tc>
        <w:tc>
          <w:tcPr>
            <w:tcW w:w="589" w:type="pct"/>
          </w:tcPr>
          <w:p w14:paraId="1E5A2B4A" w14:textId="7A682C7C" w:rsidR="004064B1" w:rsidRPr="00597158" w:rsidRDefault="009652D1" w:rsidP="00A4189D">
            <w:pPr>
              <w:pStyle w:val="EngIndEnd"/>
            </w:pPr>
            <w:r w:rsidRPr="009652D1">
              <w:t>Blessed are they that keep judgment, and do righteousness at all times.</w:t>
            </w:r>
          </w:p>
        </w:tc>
        <w:tc>
          <w:tcPr>
            <w:tcW w:w="608" w:type="pct"/>
          </w:tcPr>
          <w:p w14:paraId="0685CBB8"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Blessed are those who keep His judgment,</w:t>
            </w:r>
          </w:p>
          <w:p w14:paraId="043B780C" w14:textId="55E4F715" w:rsidR="004064B1" w:rsidRPr="005F6E4D" w:rsidRDefault="009652D1" w:rsidP="009652D1">
            <w:pPr>
              <w:spacing w:line="240" w:lineRule="auto"/>
              <w:jc w:val="left"/>
              <w:rPr>
                <w:rFonts w:ascii="Tahoma" w:eastAsia="Times New Roman" w:hAnsi="Tahoma" w:cs="Tahoma"/>
                <w:color w:val="2E1308"/>
                <w:sz w:val="24"/>
                <w:szCs w:val="24"/>
                <w:shd w:val="clear" w:color="auto" w:fill="FFFFFF"/>
              </w:rPr>
            </w:pPr>
            <w:proofErr w:type="gramStart"/>
            <w:r w:rsidRPr="009652D1">
              <w:rPr>
                <w:rFonts w:ascii="Tahoma" w:eastAsia="Times New Roman" w:hAnsi="Tahoma" w:cs="Tahoma"/>
                <w:color w:val="2E1308"/>
                <w:sz w:val="24"/>
                <w:szCs w:val="24"/>
                <w:shd w:val="clear" w:color="auto" w:fill="FFFFFF"/>
              </w:rPr>
              <w:t>And</w:t>
            </w:r>
            <w:proofErr w:type="gramEnd"/>
            <w:r w:rsidRPr="009652D1">
              <w:rPr>
                <w:rFonts w:ascii="Tahoma" w:eastAsia="Times New Roman" w:hAnsi="Tahoma" w:cs="Tahoma"/>
                <w:color w:val="2E1308"/>
                <w:sz w:val="24"/>
                <w:szCs w:val="24"/>
                <w:shd w:val="clear" w:color="auto" w:fill="FFFFFF"/>
              </w:rPr>
              <w:t xml:space="preserve"> do righteousness at all times.</w:t>
            </w:r>
          </w:p>
        </w:tc>
      </w:tr>
      <w:tr w:rsidR="00776B5A" w14:paraId="6EB8D615" w14:textId="77777777" w:rsidTr="00776B5A">
        <w:tc>
          <w:tcPr>
            <w:tcW w:w="592" w:type="pct"/>
          </w:tcPr>
          <w:p w14:paraId="5738A58C" w14:textId="77777777" w:rsidR="00FC37A1" w:rsidRPr="00AB1781" w:rsidRDefault="00FC37A1" w:rsidP="00FC37A1">
            <w:pPr>
              <w:pStyle w:val="EnglishHangNoCoptic"/>
            </w:pPr>
            <w:r w:rsidRPr="00AB1781">
              <w:t xml:space="preserve">4 Remember us, O Lord, in </w:t>
            </w:r>
            <w:r>
              <w:t>Your</w:t>
            </w:r>
            <w:r w:rsidRPr="00AB1781">
              <w:t xml:space="preserve"> love for </w:t>
            </w:r>
            <w:r>
              <w:t>Your</w:t>
            </w:r>
            <w:r w:rsidRPr="00AB1781">
              <w:t xml:space="preserve"> people;</w:t>
            </w:r>
          </w:p>
          <w:p w14:paraId="3333C566" w14:textId="77777777" w:rsidR="00FC37A1" w:rsidRPr="00AB1781" w:rsidRDefault="00FC37A1" w:rsidP="00FC37A1">
            <w:pPr>
              <w:pStyle w:val="EnglishHangEndNoCoptic"/>
            </w:pPr>
            <w:r w:rsidRPr="00AB1781">
              <w:tab/>
              <w:t xml:space="preserve">visit us with </w:t>
            </w:r>
            <w:r>
              <w:t>Your</w:t>
            </w:r>
            <w:r w:rsidRPr="00AB1781">
              <w:t xml:space="preserve"> salvation,</w:t>
            </w:r>
          </w:p>
          <w:p w14:paraId="08E11B01" w14:textId="77777777" w:rsidR="004064B1" w:rsidRPr="00597158" w:rsidRDefault="004064B1" w:rsidP="00A4189D">
            <w:pPr>
              <w:pStyle w:val="CoptIndEnd"/>
            </w:pPr>
          </w:p>
        </w:tc>
        <w:tc>
          <w:tcPr>
            <w:tcW w:w="576" w:type="pct"/>
          </w:tcPr>
          <w:p w14:paraId="3ED5B2BB" w14:textId="77777777" w:rsidR="004064B1" w:rsidRPr="00597158" w:rsidRDefault="004064B1" w:rsidP="00A4189D">
            <w:pPr>
              <w:pStyle w:val="EngIndEnd"/>
            </w:pPr>
          </w:p>
        </w:tc>
        <w:tc>
          <w:tcPr>
            <w:tcW w:w="589" w:type="pct"/>
          </w:tcPr>
          <w:p w14:paraId="74668E88" w14:textId="77777777" w:rsidR="004064B1" w:rsidRDefault="004064B1" w:rsidP="00A4189D"/>
        </w:tc>
        <w:tc>
          <w:tcPr>
            <w:tcW w:w="578" w:type="pct"/>
          </w:tcPr>
          <w:p w14:paraId="15F4EC2D" w14:textId="77777777" w:rsidR="00DE5B95" w:rsidRPr="00AB1781" w:rsidRDefault="00DE5B95" w:rsidP="00DE5B95">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6"/>
            </w:r>
            <w:r w:rsidRPr="00AB1781">
              <w:t>;</w:t>
            </w:r>
          </w:p>
          <w:p w14:paraId="701529B3" w14:textId="77777777" w:rsidR="00DE5B95" w:rsidRPr="00AB1781" w:rsidRDefault="00DE5B95" w:rsidP="00DE5B95">
            <w:pPr>
              <w:pStyle w:val="EnglishHangEndNoCoptic"/>
            </w:pPr>
            <w:r w:rsidRPr="00AB1781">
              <w:tab/>
              <w:t xml:space="preserve">visit us with </w:t>
            </w:r>
            <w:r>
              <w:t>Your</w:t>
            </w:r>
            <w:r w:rsidRPr="00AB1781">
              <w:t xml:space="preserve"> salvation,</w:t>
            </w:r>
          </w:p>
          <w:p w14:paraId="1D76F5D0" w14:textId="2D85C9EE" w:rsidR="004064B1" w:rsidRDefault="004064B1" w:rsidP="00A4189D"/>
        </w:tc>
        <w:tc>
          <w:tcPr>
            <w:tcW w:w="785" w:type="pct"/>
          </w:tcPr>
          <w:p w14:paraId="77C0F085" w14:textId="6F686941" w:rsidR="004064B1" w:rsidRDefault="00776B5A" w:rsidP="00776B5A">
            <w:r w:rsidRPr="00776B5A">
              <w:lastRenderedPageBreak/>
              <w:t xml:space="preserve">Remember us, O Lord, according to the favor that Thou </w:t>
            </w:r>
            <w:proofErr w:type="spellStart"/>
            <w:r w:rsidRPr="00776B5A">
              <w:t>bearest</w:t>
            </w:r>
            <w:proofErr w:type="spellEnd"/>
            <w:r w:rsidRPr="00776B5A">
              <w:t xml:space="preserve"> unto Thy people; O visit us with Thy salvation,</w:t>
            </w:r>
          </w:p>
        </w:tc>
        <w:tc>
          <w:tcPr>
            <w:tcW w:w="683" w:type="pct"/>
          </w:tcPr>
          <w:p w14:paraId="0D1E1C1A" w14:textId="77777777" w:rsidR="004064B1" w:rsidRDefault="00FC37A1" w:rsidP="005B14C5">
            <w:pPr>
              <w:pStyle w:val="EngIndEnd"/>
            </w:pPr>
            <w:r>
              <w:t>Remember us, O Lord, in the good pleasure of your people;</w:t>
            </w:r>
          </w:p>
          <w:p w14:paraId="3FD814DA" w14:textId="0A4A90E2" w:rsidR="00FC37A1" w:rsidRPr="00597158" w:rsidRDefault="00FC37A1" w:rsidP="005B14C5">
            <w:pPr>
              <w:pStyle w:val="EngIndEnd"/>
            </w:pPr>
            <w:r>
              <w:lastRenderedPageBreak/>
              <w:t>regard us in your deliverance,</w:t>
            </w:r>
          </w:p>
        </w:tc>
        <w:tc>
          <w:tcPr>
            <w:tcW w:w="589" w:type="pct"/>
          </w:tcPr>
          <w:p w14:paraId="51D21825" w14:textId="0D70F35F" w:rsidR="004064B1" w:rsidRPr="00597158" w:rsidRDefault="009652D1" w:rsidP="00A4189D">
            <w:pPr>
              <w:pStyle w:val="EngIndEnd"/>
            </w:pPr>
            <w:r w:rsidRPr="009652D1">
              <w:lastRenderedPageBreak/>
              <w:t xml:space="preserve">Remember us, O Lord, with the </w:t>
            </w:r>
            <w:proofErr w:type="spellStart"/>
            <w:r w:rsidRPr="009652D1">
              <w:t>favour</w:t>
            </w:r>
            <w:proofErr w:type="spellEnd"/>
            <w:r w:rsidRPr="009652D1">
              <w:t xml:space="preserve"> thou hast to thy people: </w:t>
            </w:r>
            <w:r w:rsidRPr="009652D1">
              <w:lastRenderedPageBreak/>
              <w:t>visit us with thy salvation;</w:t>
            </w:r>
          </w:p>
        </w:tc>
        <w:tc>
          <w:tcPr>
            <w:tcW w:w="608" w:type="pct"/>
          </w:tcPr>
          <w:p w14:paraId="4A8A6D04"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lastRenderedPageBreak/>
              <w:t>Remember us, O Lord, because of the goodwill of Your people;</w:t>
            </w:r>
          </w:p>
          <w:p w14:paraId="03F525D4" w14:textId="3B851941" w:rsidR="004064B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Visit us with Your salvation,</w:t>
            </w:r>
          </w:p>
        </w:tc>
      </w:tr>
      <w:tr w:rsidR="00776B5A" w14:paraId="5844340D" w14:textId="77777777" w:rsidTr="00776B5A">
        <w:tc>
          <w:tcPr>
            <w:tcW w:w="592" w:type="pct"/>
          </w:tcPr>
          <w:p w14:paraId="7F805D5B" w14:textId="5728C00D" w:rsidR="00FC37A1" w:rsidRPr="00AB1781" w:rsidRDefault="00FC37A1" w:rsidP="00FC37A1">
            <w:pPr>
              <w:pStyle w:val="EnglishHangNoCoptic"/>
            </w:pPr>
            <w:r w:rsidRPr="00AB1781">
              <w:lastRenderedPageBreak/>
              <w:t xml:space="preserve">5 that we may see it in the goodness of </w:t>
            </w:r>
            <w:r>
              <w:t>Your</w:t>
            </w:r>
            <w:r w:rsidRPr="00AB1781">
              <w:t xml:space="preserve"> chosen ones,</w:t>
            </w:r>
          </w:p>
          <w:p w14:paraId="7A8A6417" w14:textId="77777777" w:rsidR="00FC37A1" w:rsidRPr="00AB1781" w:rsidRDefault="00FC37A1" w:rsidP="00FC37A1">
            <w:pPr>
              <w:pStyle w:val="EnglishHangNoCoptic"/>
            </w:pPr>
            <w:r w:rsidRPr="00AB1781">
              <w:tab/>
              <w:t xml:space="preserve">that we may rejoice in the gladness of </w:t>
            </w:r>
            <w:r>
              <w:t>Your</w:t>
            </w:r>
            <w:r w:rsidRPr="00AB1781">
              <w:t xml:space="preserve"> nation,</w:t>
            </w:r>
          </w:p>
          <w:p w14:paraId="2A2EC61C" w14:textId="77777777" w:rsidR="00FC37A1" w:rsidRPr="00AB1781" w:rsidRDefault="00FC37A1" w:rsidP="00FC37A1">
            <w:pPr>
              <w:pStyle w:val="EnglishHangEndNoCoptic"/>
            </w:pPr>
            <w:r w:rsidRPr="00AB1781">
              <w:tab/>
            </w:r>
            <w:proofErr w:type="gramStart"/>
            <w:r w:rsidRPr="00AB1781">
              <w:t>that</w:t>
            </w:r>
            <w:proofErr w:type="gramEnd"/>
            <w:r w:rsidRPr="00AB1781">
              <w:t xml:space="preserve"> we may sing praises with </w:t>
            </w:r>
            <w:r>
              <w:t>Your</w:t>
            </w:r>
            <w:r w:rsidRPr="00AB1781">
              <w:t xml:space="preserve"> inheritance.</w:t>
            </w:r>
          </w:p>
          <w:p w14:paraId="7ADBF669" w14:textId="77777777" w:rsidR="004064B1" w:rsidRPr="00597158" w:rsidRDefault="004064B1" w:rsidP="00A4189D">
            <w:pPr>
              <w:pStyle w:val="CoptIndEnd"/>
            </w:pPr>
          </w:p>
        </w:tc>
        <w:tc>
          <w:tcPr>
            <w:tcW w:w="576" w:type="pct"/>
          </w:tcPr>
          <w:p w14:paraId="638925E2" w14:textId="77777777" w:rsidR="004064B1" w:rsidRPr="00597158" w:rsidRDefault="004064B1" w:rsidP="00A4189D">
            <w:pPr>
              <w:pStyle w:val="EngIndEnd"/>
            </w:pPr>
          </w:p>
        </w:tc>
        <w:tc>
          <w:tcPr>
            <w:tcW w:w="589" w:type="pct"/>
          </w:tcPr>
          <w:p w14:paraId="70B384C8" w14:textId="77777777" w:rsidR="004064B1" w:rsidRDefault="004064B1" w:rsidP="00A4189D"/>
        </w:tc>
        <w:tc>
          <w:tcPr>
            <w:tcW w:w="578" w:type="pct"/>
          </w:tcPr>
          <w:p w14:paraId="296865AC" w14:textId="77777777" w:rsidR="00DE5B95" w:rsidRPr="00AB1781" w:rsidRDefault="00DE5B95" w:rsidP="00DE5B95">
            <w:pPr>
              <w:pStyle w:val="EnglishHangNoCoptic"/>
            </w:pPr>
            <w:r w:rsidRPr="00AB1781">
              <w:t xml:space="preserve">5 that we may see it in the goodness of </w:t>
            </w:r>
            <w:r>
              <w:t>Your</w:t>
            </w:r>
            <w:r w:rsidRPr="00AB1781">
              <w:t xml:space="preserve"> chosen ones,</w:t>
            </w:r>
          </w:p>
          <w:p w14:paraId="25114171" w14:textId="77777777" w:rsidR="00DE5B95" w:rsidRPr="00AB1781" w:rsidRDefault="00DE5B95" w:rsidP="00DE5B95">
            <w:pPr>
              <w:pStyle w:val="EnglishHangNoCoptic"/>
            </w:pPr>
            <w:r w:rsidRPr="00AB1781">
              <w:tab/>
              <w:t xml:space="preserve">that we may </w:t>
            </w:r>
            <w:r>
              <w:t>be glad</w:t>
            </w:r>
            <w:r w:rsidRPr="00AB1781">
              <w:t xml:space="preserve"> in the gladness of </w:t>
            </w:r>
            <w:r>
              <w:t>Your</w:t>
            </w:r>
            <w:r w:rsidRPr="00AB1781">
              <w:t xml:space="preserve"> nation,</w:t>
            </w:r>
          </w:p>
          <w:p w14:paraId="22084A3E" w14:textId="77777777" w:rsidR="00DE5B95" w:rsidRPr="00AB1781" w:rsidRDefault="00DE5B95" w:rsidP="00DE5B95">
            <w:pPr>
              <w:pStyle w:val="EnglishHangEndNoCoptic"/>
            </w:pPr>
            <w:r w:rsidRPr="00AB1781">
              <w:tab/>
            </w:r>
            <w:proofErr w:type="gramStart"/>
            <w:r w:rsidRPr="00AB1781">
              <w:t>that</w:t>
            </w:r>
            <w:proofErr w:type="gramEnd"/>
            <w:r w:rsidRPr="00AB1781">
              <w:t xml:space="preserve"> we may sing praises </w:t>
            </w:r>
            <w:r>
              <w:t>in the midst of</w:t>
            </w:r>
            <w:r w:rsidRPr="00AB1781">
              <w:t xml:space="preserve"> </w:t>
            </w:r>
            <w:r>
              <w:t>Your</w:t>
            </w:r>
            <w:r w:rsidRPr="00AB1781">
              <w:t xml:space="preserve"> inheritance.</w:t>
            </w:r>
          </w:p>
          <w:p w14:paraId="31F9F075" w14:textId="460B0B41" w:rsidR="004064B1" w:rsidRDefault="004064B1" w:rsidP="00011817"/>
        </w:tc>
        <w:tc>
          <w:tcPr>
            <w:tcW w:w="785" w:type="pct"/>
          </w:tcPr>
          <w:p w14:paraId="5C8A7F76" w14:textId="115B8905" w:rsidR="004064B1" w:rsidRDefault="00776B5A" w:rsidP="00776B5A">
            <w:r w:rsidRPr="00776B5A">
              <w:t>That we may see the goodness of Thy chosen, and be glad in the gladness of Thy nation, and glory with Thine inheritance.</w:t>
            </w:r>
          </w:p>
        </w:tc>
        <w:tc>
          <w:tcPr>
            <w:tcW w:w="683" w:type="pct"/>
          </w:tcPr>
          <w:p w14:paraId="33D1CD57" w14:textId="77777777" w:rsidR="004064B1" w:rsidRDefault="00FC37A1" w:rsidP="005B14C5">
            <w:pPr>
              <w:pStyle w:val="EngIndEnd"/>
            </w:pPr>
            <w:r>
              <w:t>that we may look at the kindness of your chosen ones,</w:t>
            </w:r>
          </w:p>
          <w:p w14:paraId="501CAC2D" w14:textId="77777777" w:rsidR="00FC37A1" w:rsidRDefault="00FC37A1" w:rsidP="005B14C5">
            <w:pPr>
              <w:pStyle w:val="EngIndEnd"/>
            </w:pPr>
            <w:r>
              <w:t>that we may be glad in the gladness of your nation,</w:t>
            </w:r>
          </w:p>
          <w:p w14:paraId="4848AC3B" w14:textId="3E44527E" w:rsidR="00FC37A1" w:rsidRPr="00597158" w:rsidRDefault="00FC37A1" w:rsidP="005B14C5">
            <w:pPr>
              <w:pStyle w:val="EngIndEnd"/>
            </w:pPr>
            <w:proofErr w:type="gramStart"/>
            <w:r>
              <w:t>that</w:t>
            </w:r>
            <w:proofErr w:type="gramEnd"/>
            <w:r>
              <w:t xml:space="preserve"> we may be commended with your heritage.</w:t>
            </w:r>
          </w:p>
        </w:tc>
        <w:tc>
          <w:tcPr>
            <w:tcW w:w="589" w:type="pct"/>
          </w:tcPr>
          <w:p w14:paraId="669FE438" w14:textId="3A3E9594" w:rsidR="004064B1" w:rsidRPr="00597158" w:rsidRDefault="009652D1" w:rsidP="00A4189D">
            <w:pPr>
              <w:pStyle w:val="EngIndEnd"/>
            </w:pPr>
            <w:proofErr w:type="gramStart"/>
            <w:r w:rsidRPr="009652D1">
              <w:t>that</w:t>
            </w:r>
            <w:proofErr w:type="gramEnd"/>
            <w:r w:rsidRPr="009652D1">
              <w:t xml:space="preserve"> we may behold the good of thine elect, that we may rejoice in the gladness of thy nation, that we may glory with thine inheritance.</w:t>
            </w:r>
          </w:p>
        </w:tc>
        <w:tc>
          <w:tcPr>
            <w:tcW w:w="608" w:type="pct"/>
          </w:tcPr>
          <w:p w14:paraId="6FB49530"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So as to see it in the goodness of Your chosen ones;</w:t>
            </w:r>
          </w:p>
          <w:p w14:paraId="7DCC55DC"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So as to be glad with the joy of Your nation,</w:t>
            </w:r>
          </w:p>
          <w:p w14:paraId="1F032F8F" w14:textId="2306C9B1" w:rsidR="004064B1" w:rsidRPr="005F6E4D" w:rsidRDefault="009652D1" w:rsidP="009652D1">
            <w:pPr>
              <w:spacing w:line="240" w:lineRule="auto"/>
              <w:jc w:val="left"/>
              <w:rPr>
                <w:rFonts w:ascii="Tahoma" w:eastAsia="Times New Roman" w:hAnsi="Tahoma" w:cs="Tahoma"/>
                <w:color w:val="2E1308"/>
                <w:sz w:val="24"/>
                <w:szCs w:val="24"/>
                <w:shd w:val="clear" w:color="auto" w:fill="FFFFFF"/>
              </w:rPr>
            </w:pPr>
            <w:proofErr w:type="gramStart"/>
            <w:r w:rsidRPr="009652D1">
              <w:rPr>
                <w:rFonts w:ascii="Tahoma" w:eastAsia="Times New Roman" w:hAnsi="Tahoma" w:cs="Tahoma"/>
                <w:color w:val="2E1308"/>
                <w:sz w:val="24"/>
                <w:szCs w:val="24"/>
                <w:shd w:val="clear" w:color="auto" w:fill="FFFFFF"/>
              </w:rPr>
              <w:t>So as to praise You in the midst of Your inheritance.</w:t>
            </w:r>
            <w:proofErr w:type="gramEnd"/>
          </w:p>
        </w:tc>
      </w:tr>
      <w:tr w:rsidR="00776B5A" w14:paraId="3462C8F8" w14:textId="77777777" w:rsidTr="00776B5A">
        <w:tc>
          <w:tcPr>
            <w:tcW w:w="592" w:type="pct"/>
          </w:tcPr>
          <w:p w14:paraId="5BE1C2DF" w14:textId="77060D97" w:rsidR="00FC37A1" w:rsidRPr="00AB1781" w:rsidRDefault="00FC37A1" w:rsidP="00FC37A1">
            <w:pPr>
              <w:pStyle w:val="EnglishHangNoCoptic"/>
            </w:pPr>
            <w:r w:rsidRPr="00AB1781">
              <w:t>6 We have sinned with our fathers,</w:t>
            </w:r>
          </w:p>
          <w:p w14:paraId="7EFDCA63" w14:textId="77777777" w:rsidR="00FC37A1" w:rsidRPr="00AB1781" w:rsidRDefault="00FC37A1" w:rsidP="00FC37A1">
            <w:pPr>
              <w:pStyle w:val="EnglishHangEndNoCoptic"/>
            </w:pPr>
            <w:r w:rsidRPr="00AB1781">
              <w:tab/>
            </w:r>
            <w:proofErr w:type="gramStart"/>
            <w:r w:rsidRPr="00AB1781">
              <w:t>we</w:t>
            </w:r>
            <w:proofErr w:type="gramEnd"/>
            <w:r w:rsidRPr="00AB1781">
              <w:t xml:space="preserve"> have done evil, we have done wrong.</w:t>
            </w:r>
          </w:p>
          <w:p w14:paraId="18754B73" w14:textId="77777777" w:rsidR="00FC37A1" w:rsidRPr="00AB1781" w:rsidRDefault="00FC37A1" w:rsidP="00FC37A1">
            <w:pPr>
              <w:pStyle w:val="EnglishHangNoCoptic"/>
            </w:pPr>
          </w:p>
        </w:tc>
        <w:tc>
          <w:tcPr>
            <w:tcW w:w="576" w:type="pct"/>
          </w:tcPr>
          <w:p w14:paraId="66DC2F00" w14:textId="77777777" w:rsidR="00FC37A1" w:rsidRPr="00597158" w:rsidRDefault="00FC37A1" w:rsidP="00A4189D">
            <w:pPr>
              <w:pStyle w:val="EngIndEnd"/>
            </w:pPr>
          </w:p>
        </w:tc>
        <w:tc>
          <w:tcPr>
            <w:tcW w:w="589" w:type="pct"/>
          </w:tcPr>
          <w:p w14:paraId="280403FE" w14:textId="77777777" w:rsidR="00FC37A1" w:rsidRDefault="00FC37A1" w:rsidP="00A4189D"/>
        </w:tc>
        <w:tc>
          <w:tcPr>
            <w:tcW w:w="578" w:type="pct"/>
          </w:tcPr>
          <w:p w14:paraId="78C23002" w14:textId="77777777" w:rsidR="00DE5B95" w:rsidRPr="00AB1781" w:rsidRDefault="00DE5B95" w:rsidP="00DE5B95">
            <w:pPr>
              <w:pStyle w:val="EnglishHangNoCoptic"/>
            </w:pPr>
            <w:r w:rsidRPr="00AB1781">
              <w:t xml:space="preserve">6 We </w:t>
            </w:r>
            <w:r>
              <w:t>sinned with our fathers;</w:t>
            </w:r>
          </w:p>
          <w:p w14:paraId="4CB8AC98" w14:textId="77777777" w:rsidR="00DE5B95" w:rsidRPr="00AB1781" w:rsidRDefault="00DE5B95" w:rsidP="00DE5B95">
            <w:pPr>
              <w:pStyle w:val="EnglishHangEndNoCoptic"/>
            </w:pPr>
            <w:r w:rsidRPr="00AB1781">
              <w:tab/>
            </w:r>
            <w:proofErr w:type="gramStart"/>
            <w:r w:rsidRPr="00AB1781">
              <w:t>we</w:t>
            </w:r>
            <w:proofErr w:type="gramEnd"/>
            <w:r w:rsidRPr="00AB1781">
              <w:t xml:space="preserve"> </w:t>
            </w:r>
            <w:r>
              <w:t>transgressed</w:t>
            </w:r>
            <w:r w:rsidRPr="00AB1781">
              <w:t xml:space="preserve">, we </w:t>
            </w:r>
            <w:r>
              <w:t>worked injustice</w:t>
            </w:r>
            <w:r w:rsidRPr="00AB1781">
              <w:t>.</w:t>
            </w:r>
          </w:p>
          <w:p w14:paraId="3D19FDD1" w14:textId="77777777" w:rsidR="00FC37A1" w:rsidRDefault="00FC37A1" w:rsidP="00011817"/>
        </w:tc>
        <w:tc>
          <w:tcPr>
            <w:tcW w:w="785" w:type="pct"/>
          </w:tcPr>
          <w:p w14:paraId="292B0CE6" w14:textId="74612BC5" w:rsidR="00FC37A1" w:rsidRDefault="00776B5A">
            <w:r w:rsidRPr="00776B5A">
              <w:t>We have sinned with our fathers; we have done amiss, and dealt wickedly.</w:t>
            </w:r>
          </w:p>
        </w:tc>
        <w:tc>
          <w:tcPr>
            <w:tcW w:w="683" w:type="pct"/>
          </w:tcPr>
          <w:p w14:paraId="5E1D702E" w14:textId="77777777" w:rsidR="00FC37A1" w:rsidRDefault="00FC37A1" w:rsidP="005B14C5">
            <w:pPr>
              <w:pStyle w:val="EngIndEnd"/>
            </w:pPr>
            <w:r>
              <w:t>We sinned together with our fathers;</w:t>
            </w:r>
          </w:p>
          <w:p w14:paraId="739AA274" w14:textId="44B9FFAD" w:rsidR="00FC37A1" w:rsidRPr="00597158" w:rsidRDefault="00FC37A1" w:rsidP="005B14C5">
            <w:pPr>
              <w:pStyle w:val="EngIndEnd"/>
            </w:pPr>
            <w:proofErr w:type="gramStart"/>
            <w:r>
              <w:t>we</w:t>
            </w:r>
            <w:proofErr w:type="gramEnd"/>
            <w:r>
              <w:t xml:space="preserve"> acted lawlessly; we committed injustice.</w:t>
            </w:r>
          </w:p>
        </w:tc>
        <w:tc>
          <w:tcPr>
            <w:tcW w:w="589" w:type="pct"/>
          </w:tcPr>
          <w:p w14:paraId="0E572040" w14:textId="5F84F736" w:rsidR="00FC37A1" w:rsidRPr="00597158" w:rsidRDefault="009652D1" w:rsidP="00A4189D">
            <w:pPr>
              <w:pStyle w:val="EngIndEnd"/>
            </w:pPr>
            <w:r w:rsidRPr="009652D1">
              <w:t xml:space="preserve">We have sinned with our fathers, we have transgressed, </w:t>
            </w:r>
            <w:proofErr w:type="gramStart"/>
            <w:r w:rsidRPr="009652D1">
              <w:t>we</w:t>
            </w:r>
            <w:proofErr w:type="gramEnd"/>
            <w:r w:rsidRPr="009652D1">
              <w:t xml:space="preserve"> have done </w:t>
            </w:r>
            <w:proofErr w:type="spellStart"/>
            <w:r w:rsidRPr="009652D1">
              <w:t>unrighteously</w:t>
            </w:r>
            <w:proofErr w:type="spellEnd"/>
            <w:r w:rsidRPr="009652D1">
              <w:t>.</w:t>
            </w:r>
          </w:p>
        </w:tc>
        <w:tc>
          <w:tcPr>
            <w:tcW w:w="608" w:type="pct"/>
          </w:tcPr>
          <w:p w14:paraId="4C33D514"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We sinned with our fathers;</w:t>
            </w:r>
          </w:p>
          <w:p w14:paraId="3F7CDE23" w14:textId="7B823E4C"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We committed lawlessness; we acted wrongfully.</w:t>
            </w:r>
          </w:p>
        </w:tc>
      </w:tr>
      <w:tr w:rsidR="00776B5A" w14:paraId="6E212869" w14:textId="77777777" w:rsidTr="00776B5A">
        <w:tc>
          <w:tcPr>
            <w:tcW w:w="592" w:type="pct"/>
          </w:tcPr>
          <w:p w14:paraId="7C338FD4" w14:textId="2A658EB2" w:rsidR="00FC37A1" w:rsidRPr="00AB1781" w:rsidRDefault="00FC37A1" w:rsidP="00FC37A1">
            <w:pPr>
              <w:pStyle w:val="EnglishHangNoCoptic"/>
            </w:pPr>
            <w:r w:rsidRPr="00AB1781">
              <w:t xml:space="preserve">7 Our fathers failed in Egypt to understand </w:t>
            </w:r>
            <w:r>
              <w:t>Your</w:t>
            </w:r>
            <w:r w:rsidRPr="00AB1781">
              <w:t xml:space="preserve"> wonders,</w:t>
            </w:r>
            <w:r w:rsidRPr="00AB1781">
              <w:rPr>
                <w:rStyle w:val="FootnoteReference"/>
              </w:rPr>
              <w:footnoteReference w:id="7"/>
            </w:r>
          </w:p>
          <w:p w14:paraId="6121A363" w14:textId="77777777" w:rsidR="00FC37A1" w:rsidRPr="00AB1781" w:rsidRDefault="00FC37A1" w:rsidP="00FC37A1">
            <w:pPr>
              <w:pStyle w:val="EnglishHangNoCoptic"/>
            </w:pPr>
            <w:r w:rsidRPr="00AB1781">
              <w:tab/>
              <w:t xml:space="preserve">and they did not remember </w:t>
            </w:r>
            <w:r>
              <w:t>Your</w:t>
            </w:r>
            <w:r w:rsidRPr="00AB1781">
              <w:t xml:space="preserve"> great mercy,</w:t>
            </w:r>
          </w:p>
          <w:p w14:paraId="6285F20B" w14:textId="77777777" w:rsidR="00FC37A1" w:rsidRPr="00AB1781" w:rsidRDefault="00FC37A1" w:rsidP="00FC37A1">
            <w:pPr>
              <w:pStyle w:val="EnglishHangEndNoCoptic"/>
            </w:pPr>
            <w:r w:rsidRPr="00AB1781">
              <w:tab/>
            </w:r>
            <w:proofErr w:type="gramStart"/>
            <w:r w:rsidRPr="00AB1781">
              <w:t>and</w:t>
            </w:r>
            <w:proofErr w:type="gramEnd"/>
            <w:r w:rsidRPr="00AB1781">
              <w:t xml:space="preserve"> they provoked </w:t>
            </w:r>
            <w:r>
              <w:t>You</w:t>
            </w:r>
            <w:r w:rsidRPr="00AB1781">
              <w:t xml:space="preserve"> when going up at the Red Sea.</w:t>
            </w:r>
          </w:p>
          <w:p w14:paraId="08EFF2BC" w14:textId="77777777" w:rsidR="00FC37A1" w:rsidRPr="00AB1781" w:rsidRDefault="00FC37A1" w:rsidP="00FC37A1">
            <w:pPr>
              <w:pStyle w:val="EnglishHangNoCoptic"/>
            </w:pPr>
          </w:p>
        </w:tc>
        <w:tc>
          <w:tcPr>
            <w:tcW w:w="576" w:type="pct"/>
          </w:tcPr>
          <w:p w14:paraId="783FBE61" w14:textId="77777777" w:rsidR="00FC37A1" w:rsidRPr="00597158" w:rsidRDefault="00FC37A1" w:rsidP="00A4189D">
            <w:pPr>
              <w:pStyle w:val="EngIndEnd"/>
            </w:pPr>
          </w:p>
        </w:tc>
        <w:tc>
          <w:tcPr>
            <w:tcW w:w="589" w:type="pct"/>
          </w:tcPr>
          <w:p w14:paraId="40779642" w14:textId="77777777" w:rsidR="00FC37A1" w:rsidRDefault="00FC37A1" w:rsidP="00A4189D"/>
        </w:tc>
        <w:tc>
          <w:tcPr>
            <w:tcW w:w="578" w:type="pct"/>
          </w:tcPr>
          <w:p w14:paraId="0BEFE355" w14:textId="77777777" w:rsidR="00DE5B95" w:rsidRPr="00AB1781" w:rsidRDefault="00DE5B95" w:rsidP="00DE5B95">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8"/>
            </w:r>
          </w:p>
          <w:p w14:paraId="0CF0E82F" w14:textId="77777777" w:rsidR="00DE5B95" w:rsidRPr="00AB1781" w:rsidRDefault="00DE5B95" w:rsidP="00DE5B95">
            <w:pPr>
              <w:pStyle w:val="EnglishHangNoCoptic"/>
            </w:pPr>
            <w:r>
              <w:tab/>
            </w:r>
            <w:r w:rsidRPr="00AB1781">
              <w:t xml:space="preserve">they did not remember </w:t>
            </w:r>
            <w:r>
              <w:t>the abundance of Your</w:t>
            </w:r>
            <w:r w:rsidRPr="00AB1781">
              <w:t xml:space="preserve"> mercy,</w:t>
            </w:r>
          </w:p>
          <w:p w14:paraId="1107FE50" w14:textId="77777777" w:rsidR="00DE5B95" w:rsidRPr="00AB1781" w:rsidRDefault="00DE5B95" w:rsidP="00DE5B95">
            <w:pPr>
              <w:pStyle w:val="EnglishHangEndNoCoptic"/>
            </w:pPr>
            <w:r w:rsidRPr="00AB1781">
              <w:tab/>
            </w:r>
            <w:proofErr w:type="gramStart"/>
            <w:r w:rsidRPr="00AB1781">
              <w:t>and</w:t>
            </w:r>
            <w:proofErr w:type="gramEnd"/>
            <w:r w:rsidRPr="00AB1781">
              <w:t xml:space="preserve"> they provoked </w:t>
            </w:r>
            <w:r>
              <w:t>You</w:t>
            </w:r>
            <w:r w:rsidRPr="00AB1781">
              <w:t xml:space="preserve"> when </w:t>
            </w:r>
            <w:r>
              <w:t>they went up</w:t>
            </w:r>
            <w:r w:rsidRPr="00AB1781">
              <w:t xml:space="preserve"> </w:t>
            </w:r>
            <w:r>
              <w:t>to</w:t>
            </w:r>
            <w:r w:rsidRPr="00AB1781">
              <w:t xml:space="preserve"> the Red Sea.</w:t>
            </w:r>
          </w:p>
          <w:p w14:paraId="46CC47F4" w14:textId="77777777" w:rsidR="00FC37A1" w:rsidRDefault="00FC37A1" w:rsidP="00011817"/>
        </w:tc>
        <w:tc>
          <w:tcPr>
            <w:tcW w:w="785" w:type="pct"/>
          </w:tcPr>
          <w:p w14:paraId="25F13DA6" w14:textId="4073ACC8" w:rsidR="00FC37A1" w:rsidRDefault="00776B5A">
            <w:r w:rsidRPr="00776B5A">
              <w:t>Our fathers considered not Thy wonders in Egypt, neither kept</w:t>
            </w:r>
            <w:r>
              <w:t xml:space="preserve"> </w:t>
            </w:r>
            <w:proofErr w:type="gramStart"/>
            <w:r w:rsidRPr="00776B5A">
              <w:t>they</w:t>
            </w:r>
            <w:proofErr w:type="gramEnd"/>
            <w:r w:rsidRPr="00776B5A">
              <w:t xml:space="preserve"> Thy great mercy in remembrance, but were disobedient when they went up to the Red Sea.</w:t>
            </w:r>
          </w:p>
        </w:tc>
        <w:tc>
          <w:tcPr>
            <w:tcW w:w="683" w:type="pct"/>
          </w:tcPr>
          <w:p w14:paraId="2E9278AC" w14:textId="5FCF5CF5" w:rsidR="00FC37A1" w:rsidRDefault="00FC37A1" w:rsidP="005B14C5">
            <w:pPr>
              <w:pStyle w:val="EngIndEnd"/>
            </w:pPr>
            <w:r>
              <w:t>Our fathers in Egypt did not consider your wonderful works;</w:t>
            </w:r>
          </w:p>
          <w:p w14:paraId="21A03D41" w14:textId="77777777" w:rsidR="00FC37A1" w:rsidRDefault="00FC37A1" w:rsidP="005B14C5">
            <w:pPr>
              <w:pStyle w:val="EngIndEnd"/>
            </w:pPr>
            <w:r>
              <w:t>they did not remember the abundance of your mercy</w:t>
            </w:r>
          </w:p>
          <w:p w14:paraId="32D6D343" w14:textId="014E6E12" w:rsidR="00FC37A1" w:rsidRPr="00597158" w:rsidRDefault="00FC37A1" w:rsidP="005B14C5">
            <w:pPr>
              <w:pStyle w:val="EngIndEnd"/>
            </w:pPr>
            <w:proofErr w:type="gramStart"/>
            <w:r>
              <w:t>and</w:t>
            </w:r>
            <w:proofErr w:type="gramEnd"/>
            <w:r>
              <w:t xml:space="preserve"> embittered, when going up at the Red Sea.</w:t>
            </w:r>
          </w:p>
        </w:tc>
        <w:tc>
          <w:tcPr>
            <w:tcW w:w="589" w:type="pct"/>
          </w:tcPr>
          <w:p w14:paraId="76736F87" w14:textId="0A2AD13B" w:rsidR="00FC37A1" w:rsidRPr="00597158" w:rsidRDefault="009652D1" w:rsidP="00A4189D">
            <w:pPr>
              <w:pStyle w:val="EngIndEnd"/>
            </w:pPr>
            <w:r w:rsidRPr="009652D1">
              <w:t>Our fathers in Egypt understood not thy wonders, and remembered not the multitude of thy mercy; but provoked him as they went up by the Red Sea.</w:t>
            </w:r>
          </w:p>
        </w:tc>
        <w:tc>
          <w:tcPr>
            <w:tcW w:w="608" w:type="pct"/>
          </w:tcPr>
          <w:p w14:paraId="2298EFA8"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Our fathers did not understand Your wonders in Egypt;</w:t>
            </w:r>
          </w:p>
          <w:p w14:paraId="602ECA82"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They did not remember the multitude of Your mercy,</w:t>
            </w:r>
          </w:p>
          <w:p w14:paraId="458A851B" w14:textId="7E1BCC31"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proofErr w:type="gramStart"/>
            <w:r w:rsidRPr="009652D1">
              <w:rPr>
                <w:rFonts w:ascii="Tahoma" w:eastAsia="Times New Roman" w:hAnsi="Tahoma" w:cs="Tahoma"/>
                <w:color w:val="2E1308"/>
                <w:sz w:val="24"/>
                <w:szCs w:val="24"/>
                <w:shd w:val="clear" w:color="auto" w:fill="FFFFFF"/>
              </w:rPr>
              <w:t>But</w:t>
            </w:r>
            <w:proofErr w:type="gramEnd"/>
            <w:r w:rsidRPr="009652D1">
              <w:rPr>
                <w:rFonts w:ascii="Tahoma" w:eastAsia="Times New Roman" w:hAnsi="Tahoma" w:cs="Tahoma"/>
                <w:color w:val="2E1308"/>
                <w:sz w:val="24"/>
                <w:szCs w:val="24"/>
                <w:shd w:val="clear" w:color="auto" w:fill="FFFFFF"/>
              </w:rPr>
              <w:t xml:space="preserve"> rebelled when they went up to the Red Sea.</w:t>
            </w:r>
          </w:p>
        </w:tc>
      </w:tr>
      <w:tr w:rsidR="00776B5A" w14:paraId="603A8148" w14:textId="77777777" w:rsidTr="00776B5A">
        <w:tc>
          <w:tcPr>
            <w:tcW w:w="592" w:type="pct"/>
          </w:tcPr>
          <w:p w14:paraId="6280D03A" w14:textId="1B5AB13F" w:rsidR="00FC37A1" w:rsidRPr="00AB1781" w:rsidRDefault="00FC37A1" w:rsidP="00FC37A1">
            <w:pPr>
              <w:pStyle w:val="EnglishHangNoCoptic"/>
            </w:pPr>
            <w:r w:rsidRPr="00AB1781">
              <w:t>8 Yet He saved them for His name’s sake</w:t>
            </w:r>
          </w:p>
          <w:p w14:paraId="02C11DB0" w14:textId="77777777" w:rsidR="00FC37A1" w:rsidRPr="00AB1781" w:rsidRDefault="00FC37A1" w:rsidP="00FC37A1">
            <w:pPr>
              <w:pStyle w:val="EnglishHangEndNoCoptic"/>
            </w:pPr>
            <w:r w:rsidRPr="00AB1781">
              <w:tab/>
            </w:r>
            <w:proofErr w:type="gramStart"/>
            <w:r w:rsidRPr="00AB1781">
              <w:t>to</w:t>
            </w:r>
            <w:proofErr w:type="gramEnd"/>
            <w:r w:rsidRPr="00AB1781">
              <w:t xml:space="preserve"> make known His mighty </w:t>
            </w:r>
            <w:r w:rsidRPr="00AB1781">
              <w:lastRenderedPageBreak/>
              <w:t>power.</w:t>
            </w:r>
          </w:p>
          <w:p w14:paraId="5B48D167" w14:textId="77777777" w:rsidR="00FC37A1" w:rsidRPr="00AB1781" w:rsidRDefault="00FC37A1" w:rsidP="00FC37A1">
            <w:pPr>
              <w:pStyle w:val="EnglishHangNoCoptic"/>
            </w:pPr>
          </w:p>
        </w:tc>
        <w:tc>
          <w:tcPr>
            <w:tcW w:w="576" w:type="pct"/>
          </w:tcPr>
          <w:p w14:paraId="139637C2" w14:textId="77777777" w:rsidR="00FC37A1" w:rsidRPr="00597158" w:rsidRDefault="00FC37A1" w:rsidP="00A4189D">
            <w:pPr>
              <w:pStyle w:val="EngIndEnd"/>
            </w:pPr>
          </w:p>
        </w:tc>
        <w:tc>
          <w:tcPr>
            <w:tcW w:w="589" w:type="pct"/>
          </w:tcPr>
          <w:p w14:paraId="04E5D111" w14:textId="77777777" w:rsidR="00FC37A1" w:rsidRDefault="00FC37A1" w:rsidP="00A4189D"/>
        </w:tc>
        <w:tc>
          <w:tcPr>
            <w:tcW w:w="578" w:type="pct"/>
          </w:tcPr>
          <w:p w14:paraId="71B434A5" w14:textId="77777777" w:rsidR="005F547C" w:rsidRPr="00AB1781" w:rsidRDefault="005F547C" w:rsidP="005F547C">
            <w:pPr>
              <w:pStyle w:val="EnglishHangNoCoptic"/>
            </w:pPr>
            <w:r>
              <w:t>8 Yet He saved them for His N</w:t>
            </w:r>
            <w:r w:rsidRPr="00AB1781">
              <w:t>ame’s sake</w:t>
            </w:r>
            <w:r>
              <w:t>,</w:t>
            </w:r>
          </w:p>
          <w:p w14:paraId="295495FA" w14:textId="77777777" w:rsidR="005F547C" w:rsidRPr="00AB1781" w:rsidRDefault="005F547C" w:rsidP="005F547C">
            <w:pPr>
              <w:pStyle w:val="EnglishHangEndNoCoptic"/>
            </w:pPr>
            <w:r w:rsidRPr="00AB1781">
              <w:tab/>
            </w:r>
            <w:proofErr w:type="gramStart"/>
            <w:r w:rsidRPr="00AB1781">
              <w:t>to</w:t>
            </w:r>
            <w:proofErr w:type="gramEnd"/>
            <w:r w:rsidRPr="00AB1781">
              <w:t xml:space="preserve"> make known His mighty </w:t>
            </w:r>
            <w:r w:rsidRPr="00AB1781">
              <w:lastRenderedPageBreak/>
              <w:t>power.</w:t>
            </w:r>
          </w:p>
          <w:p w14:paraId="7F922681" w14:textId="77777777" w:rsidR="00FC37A1" w:rsidRDefault="00FC37A1" w:rsidP="00011817"/>
        </w:tc>
        <w:tc>
          <w:tcPr>
            <w:tcW w:w="785" w:type="pct"/>
          </w:tcPr>
          <w:p w14:paraId="24DC1EF2" w14:textId="7833D5BE" w:rsidR="00FC37A1" w:rsidRDefault="00776B5A">
            <w:r w:rsidRPr="00776B5A">
              <w:lastRenderedPageBreak/>
              <w:t xml:space="preserve">Nevertheless, He helped them for His Name’s sake, that He might make His power to </w:t>
            </w:r>
            <w:proofErr w:type="gramStart"/>
            <w:r w:rsidRPr="00776B5A">
              <w:t>be known</w:t>
            </w:r>
            <w:proofErr w:type="gramEnd"/>
            <w:r w:rsidRPr="00776B5A">
              <w:t>.</w:t>
            </w:r>
          </w:p>
        </w:tc>
        <w:tc>
          <w:tcPr>
            <w:tcW w:w="683" w:type="pct"/>
          </w:tcPr>
          <w:p w14:paraId="4D4A2BE0" w14:textId="77777777" w:rsidR="00FC37A1" w:rsidRDefault="00FC37A1" w:rsidP="005B14C5">
            <w:pPr>
              <w:pStyle w:val="EngIndEnd"/>
            </w:pPr>
            <w:r>
              <w:t>And he saved them for his name’s sake,</w:t>
            </w:r>
          </w:p>
          <w:p w14:paraId="2B9BFBF6" w14:textId="7C666EC2" w:rsidR="00FC37A1" w:rsidRPr="00597158" w:rsidRDefault="00FC37A1" w:rsidP="005B14C5">
            <w:pPr>
              <w:pStyle w:val="EngIndEnd"/>
            </w:pPr>
            <w:proofErr w:type="gramStart"/>
            <w:r>
              <w:lastRenderedPageBreak/>
              <w:t>to</w:t>
            </w:r>
            <w:proofErr w:type="gramEnd"/>
            <w:r>
              <w:t xml:space="preserve"> make known his dominance.</w:t>
            </w:r>
          </w:p>
        </w:tc>
        <w:tc>
          <w:tcPr>
            <w:tcW w:w="589" w:type="pct"/>
          </w:tcPr>
          <w:p w14:paraId="1A1DE23D" w14:textId="3667ED7C" w:rsidR="00FC37A1" w:rsidRPr="00597158" w:rsidRDefault="009652D1" w:rsidP="00A4189D">
            <w:pPr>
              <w:pStyle w:val="EngIndEnd"/>
            </w:pPr>
            <w:r w:rsidRPr="009652D1">
              <w:lastRenderedPageBreak/>
              <w:t xml:space="preserve">Yet he saved them for his name’s sake, that he might cause </w:t>
            </w:r>
            <w:r w:rsidRPr="009652D1">
              <w:lastRenderedPageBreak/>
              <w:t xml:space="preserve">his mighty power to </w:t>
            </w:r>
            <w:proofErr w:type="gramStart"/>
            <w:r w:rsidRPr="009652D1">
              <w:t>be known</w:t>
            </w:r>
            <w:proofErr w:type="gramEnd"/>
            <w:r w:rsidRPr="009652D1">
              <w:t>.</w:t>
            </w:r>
          </w:p>
        </w:tc>
        <w:tc>
          <w:tcPr>
            <w:tcW w:w="608" w:type="pct"/>
          </w:tcPr>
          <w:p w14:paraId="4FC81A47"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lastRenderedPageBreak/>
              <w:t>But He saved them because of His name,</w:t>
            </w:r>
          </w:p>
          <w:p w14:paraId="077CF7C9" w14:textId="4AA50510"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 xml:space="preserve">So they might know His </w:t>
            </w:r>
            <w:r w:rsidRPr="009652D1">
              <w:rPr>
                <w:rFonts w:ascii="Tahoma" w:eastAsia="Times New Roman" w:hAnsi="Tahoma" w:cs="Tahoma"/>
                <w:color w:val="2E1308"/>
                <w:sz w:val="24"/>
                <w:szCs w:val="24"/>
                <w:shd w:val="clear" w:color="auto" w:fill="FFFFFF"/>
              </w:rPr>
              <w:lastRenderedPageBreak/>
              <w:t>power;</w:t>
            </w:r>
          </w:p>
        </w:tc>
      </w:tr>
      <w:tr w:rsidR="00776B5A" w14:paraId="62564AD7" w14:textId="77777777" w:rsidTr="00776B5A">
        <w:tc>
          <w:tcPr>
            <w:tcW w:w="592" w:type="pct"/>
          </w:tcPr>
          <w:p w14:paraId="550B78A8" w14:textId="3182057F" w:rsidR="00FC37A1" w:rsidRPr="00AB1781" w:rsidRDefault="00FC37A1" w:rsidP="00FC37A1">
            <w:pPr>
              <w:pStyle w:val="EnglishHangNoCoptic"/>
            </w:pPr>
            <w:r w:rsidRPr="00AB1781">
              <w:lastRenderedPageBreak/>
              <w:t>9 He rebuked the Red Sea and it dried up,</w:t>
            </w:r>
          </w:p>
          <w:p w14:paraId="34209EDF" w14:textId="77777777" w:rsidR="00FC37A1" w:rsidRPr="00AB1781" w:rsidRDefault="00FC37A1" w:rsidP="00FC37A1">
            <w:pPr>
              <w:pStyle w:val="EnglishHangEndNoCoptic"/>
            </w:pPr>
            <w:r w:rsidRPr="00AB1781">
              <w:tab/>
            </w:r>
            <w:proofErr w:type="gramStart"/>
            <w:r w:rsidRPr="00AB1781">
              <w:t>and</w:t>
            </w:r>
            <w:proofErr w:type="gramEnd"/>
            <w:r w:rsidRPr="00AB1781">
              <w:t xml:space="preserve"> He led them in its depths as in the desert.</w:t>
            </w:r>
          </w:p>
          <w:p w14:paraId="63849C57" w14:textId="77777777" w:rsidR="00FC37A1" w:rsidRPr="00AB1781" w:rsidRDefault="00FC37A1" w:rsidP="00FC37A1">
            <w:pPr>
              <w:pStyle w:val="EnglishHangNoCoptic"/>
            </w:pPr>
          </w:p>
        </w:tc>
        <w:tc>
          <w:tcPr>
            <w:tcW w:w="576" w:type="pct"/>
          </w:tcPr>
          <w:p w14:paraId="716EA1E0" w14:textId="77777777" w:rsidR="00FC37A1" w:rsidRPr="00597158" w:rsidRDefault="00FC37A1" w:rsidP="00A4189D">
            <w:pPr>
              <w:pStyle w:val="EngIndEnd"/>
            </w:pPr>
          </w:p>
        </w:tc>
        <w:tc>
          <w:tcPr>
            <w:tcW w:w="589" w:type="pct"/>
          </w:tcPr>
          <w:p w14:paraId="3C44FA46" w14:textId="77777777" w:rsidR="00FC37A1" w:rsidRDefault="00FC37A1" w:rsidP="00A4189D"/>
        </w:tc>
        <w:tc>
          <w:tcPr>
            <w:tcW w:w="578" w:type="pct"/>
          </w:tcPr>
          <w:p w14:paraId="6481F0D2" w14:textId="77777777" w:rsidR="005F547C" w:rsidRPr="00AB1781" w:rsidRDefault="005F547C" w:rsidP="005F547C">
            <w:pPr>
              <w:pStyle w:val="EnglishHangNoCoptic"/>
            </w:pPr>
            <w:r w:rsidRPr="00AB1781">
              <w:t xml:space="preserve">9 </w:t>
            </w:r>
            <w:r>
              <w:t xml:space="preserve">And </w:t>
            </w:r>
            <w:r w:rsidRPr="00AB1781">
              <w:t>He rebuked the Red Sea</w:t>
            </w:r>
            <w:r>
              <w:t>,</w:t>
            </w:r>
            <w:r w:rsidRPr="00AB1781">
              <w:t xml:space="preserve"> and it dried up,</w:t>
            </w:r>
          </w:p>
          <w:p w14:paraId="680099BA" w14:textId="77777777" w:rsidR="005F547C" w:rsidRPr="00AB1781" w:rsidRDefault="005F547C" w:rsidP="005F547C">
            <w:pPr>
              <w:pStyle w:val="EnglishHangEndNoCoptic"/>
            </w:pPr>
            <w:r w:rsidRPr="00AB1781">
              <w:tab/>
            </w:r>
            <w:proofErr w:type="gramStart"/>
            <w:r w:rsidRPr="00AB1781">
              <w:t>and</w:t>
            </w:r>
            <w:proofErr w:type="gramEnd"/>
            <w:r w:rsidRPr="00AB1781">
              <w:t xml:space="preserve"> He led them in its depths as in </w:t>
            </w:r>
            <w:r>
              <w:t>a</w:t>
            </w:r>
            <w:r w:rsidRPr="00AB1781">
              <w:t xml:space="preserve"> desert.</w:t>
            </w:r>
          </w:p>
          <w:p w14:paraId="3D42187C" w14:textId="77777777" w:rsidR="00FC37A1" w:rsidRDefault="00FC37A1" w:rsidP="00011817"/>
        </w:tc>
        <w:tc>
          <w:tcPr>
            <w:tcW w:w="785" w:type="pct"/>
          </w:tcPr>
          <w:p w14:paraId="2BB22AB5" w14:textId="2BFF5B14" w:rsidR="00FC37A1" w:rsidRDefault="00776B5A">
            <w:r w:rsidRPr="00776B5A">
              <w:t xml:space="preserve">He rebuked the Red Sea also, </w:t>
            </w:r>
            <w:proofErr w:type="gramStart"/>
            <w:r w:rsidRPr="00776B5A">
              <w:t>and it</w:t>
            </w:r>
            <w:proofErr w:type="gramEnd"/>
            <w:r w:rsidRPr="00776B5A">
              <w:t xml:space="preserve"> was dried up, and He led them through the deep, as through a wilderness.</w:t>
            </w:r>
          </w:p>
        </w:tc>
        <w:tc>
          <w:tcPr>
            <w:tcW w:w="683" w:type="pct"/>
          </w:tcPr>
          <w:p w14:paraId="00B40BC2" w14:textId="77777777" w:rsidR="00FC37A1" w:rsidRDefault="00FC37A1" w:rsidP="005B14C5">
            <w:pPr>
              <w:pStyle w:val="EngIndEnd"/>
            </w:pPr>
            <w:r>
              <w:t>And he rebuked the Red Sea, and it became dry,</w:t>
            </w:r>
          </w:p>
          <w:p w14:paraId="6D1D3D8A" w14:textId="376C3EB5" w:rsidR="00FC37A1" w:rsidRPr="00597158" w:rsidRDefault="00FC37A1" w:rsidP="005B14C5">
            <w:pPr>
              <w:pStyle w:val="EngIndEnd"/>
            </w:pPr>
            <w:proofErr w:type="gramStart"/>
            <w:r>
              <w:t>and</w:t>
            </w:r>
            <w:proofErr w:type="gramEnd"/>
            <w:r>
              <w:t xml:space="preserve"> he guided them in the deep as in a wilderness.</w:t>
            </w:r>
          </w:p>
        </w:tc>
        <w:tc>
          <w:tcPr>
            <w:tcW w:w="589" w:type="pct"/>
          </w:tcPr>
          <w:p w14:paraId="15CEC488" w14:textId="56575735" w:rsidR="00FC37A1" w:rsidRPr="00597158" w:rsidRDefault="009652D1" w:rsidP="00A4189D">
            <w:pPr>
              <w:pStyle w:val="EngIndEnd"/>
            </w:pPr>
            <w:proofErr w:type="gramStart"/>
            <w:r w:rsidRPr="009652D1">
              <w:t>And</w:t>
            </w:r>
            <w:proofErr w:type="gramEnd"/>
            <w:r w:rsidRPr="009652D1">
              <w:t xml:space="preserve"> he rebuked the Red Sea, and it was dried up: so he led them through the deep as through the wilderness.</w:t>
            </w:r>
          </w:p>
        </w:tc>
        <w:tc>
          <w:tcPr>
            <w:tcW w:w="608" w:type="pct"/>
          </w:tcPr>
          <w:p w14:paraId="5929939B"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He rebuked the Red Sea, and it was dried up;</w:t>
            </w:r>
          </w:p>
          <w:p w14:paraId="38565060" w14:textId="2B1096DF"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proofErr w:type="gramStart"/>
            <w:r w:rsidRPr="009652D1">
              <w:rPr>
                <w:rFonts w:ascii="Tahoma" w:eastAsia="Times New Roman" w:hAnsi="Tahoma" w:cs="Tahoma"/>
                <w:color w:val="2E1308"/>
                <w:sz w:val="24"/>
                <w:szCs w:val="24"/>
                <w:shd w:val="clear" w:color="auto" w:fill="FFFFFF"/>
              </w:rPr>
              <w:t>And</w:t>
            </w:r>
            <w:proofErr w:type="gramEnd"/>
            <w:r w:rsidRPr="009652D1">
              <w:rPr>
                <w:rFonts w:ascii="Tahoma" w:eastAsia="Times New Roman" w:hAnsi="Tahoma" w:cs="Tahoma"/>
                <w:color w:val="2E1308"/>
                <w:sz w:val="24"/>
                <w:szCs w:val="24"/>
                <w:shd w:val="clear" w:color="auto" w:fill="FFFFFF"/>
              </w:rPr>
              <w:t xml:space="preserve"> He led them in the sea as though it were a desert.</w:t>
            </w:r>
          </w:p>
        </w:tc>
      </w:tr>
      <w:tr w:rsidR="00776B5A" w14:paraId="632844D7" w14:textId="77777777" w:rsidTr="00776B5A">
        <w:tc>
          <w:tcPr>
            <w:tcW w:w="592" w:type="pct"/>
          </w:tcPr>
          <w:p w14:paraId="3CBB8DF5" w14:textId="1633BE83" w:rsidR="00FC37A1" w:rsidRPr="00AB1781" w:rsidRDefault="00FC37A1" w:rsidP="00FC37A1">
            <w:pPr>
              <w:pStyle w:val="EnglishHangNoCoptic"/>
            </w:pPr>
            <w:r w:rsidRPr="00AB1781">
              <w:t>10 And He saved them from the clutch of their hateful foe</w:t>
            </w:r>
          </w:p>
          <w:p w14:paraId="0241BBC3" w14:textId="77777777" w:rsidR="00FC37A1" w:rsidRPr="00510795" w:rsidRDefault="00FC37A1" w:rsidP="00FC37A1">
            <w:pPr>
              <w:pStyle w:val="EnglishHangEndNoCoptic"/>
            </w:pPr>
            <w:r w:rsidRPr="00AB1781">
              <w:tab/>
            </w:r>
            <w:proofErr w:type="gramStart"/>
            <w:r w:rsidRPr="00AB1781">
              <w:t>and</w:t>
            </w:r>
            <w:proofErr w:type="gramEnd"/>
            <w:r w:rsidRPr="00AB1781">
              <w:t xml:space="preserve"> redeemed them from the hands of their enemies.</w:t>
            </w:r>
          </w:p>
          <w:p w14:paraId="03747A26" w14:textId="77777777" w:rsidR="00FC37A1" w:rsidRPr="00AB1781" w:rsidRDefault="00FC37A1" w:rsidP="00FC37A1">
            <w:pPr>
              <w:pStyle w:val="EnglishHangNoCoptic"/>
            </w:pPr>
          </w:p>
        </w:tc>
        <w:tc>
          <w:tcPr>
            <w:tcW w:w="576" w:type="pct"/>
          </w:tcPr>
          <w:p w14:paraId="267EC5BE" w14:textId="77777777" w:rsidR="00FC37A1" w:rsidRPr="00597158" w:rsidRDefault="00FC37A1" w:rsidP="00A4189D">
            <w:pPr>
              <w:pStyle w:val="EngIndEnd"/>
            </w:pPr>
          </w:p>
        </w:tc>
        <w:tc>
          <w:tcPr>
            <w:tcW w:w="589" w:type="pct"/>
          </w:tcPr>
          <w:p w14:paraId="6874DDDE" w14:textId="77777777" w:rsidR="00FC37A1" w:rsidRDefault="00FC37A1" w:rsidP="00A4189D"/>
        </w:tc>
        <w:tc>
          <w:tcPr>
            <w:tcW w:w="578" w:type="pct"/>
          </w:tcPr>
          <w:p w14:paraId="22E1FC03" w14:textId="77777777" w:rsidR="005F547C" w:rsidRPr="00AB1781" w:rsidRDefault="005F547C" w:rsidP="005F547C">
            <w:pPr>
              <w:pStyle w:val="EnglishHangNoCoptic"/>
            </w:pPr>
            <w:r w:rsidRPr="00AB1781">
              <w:t xml:space="preserve">10 And He saved them from the </w:t>
            </w:r>
            <w:r>
              <w:t>hands</w:t>
            </w:r>
            <w:r w:rsidRPr="00AB1781">
              <w:t xml:space="preserve"> of </w:t>
            </w:r>
            <w:r>
              <w:t>those who hate,</w:t>
            </w:r>
          </w:p>
          <w:p w14:paraId="528DBACF" w14:textId="77777777" w:rsidR="005F547C" w:rsidRPr="00510795" w:rsidRDefault="005F547C" w:rsidP="005F547C">
            <w:pPr>
              <w:pStyle w:val="EnglishHangEndNoCoptic"/>
            </w:pPr>
            <w:r w:rsidRPr="00AB1781">
              <w:tab/>
            </w:r>
            <w:proofErr w:type="gramStart"/>
            <w:r w:rsidRPr="00AB1781">
              <w:t>and</w:t>
            </w:r>
            <w:proofErr w:type="gramEnd"/>
            <w:r w:rsidRPr="00AB1781">
              <w:t xml:space="preserve"> redeemed them from the hands of </w:t>
            </w:r>
            <w:r>
              <w:t>the enemy</w:t>
            </w:r>
            <w:r w:rsidRPr="00AB1781">
              <w:t>.</w:t>
            </w:r>
          </w:p>
          <w:p w14:paraId="6670714D" w14:textId="77777777" w:rsidR="00FC37A1" w:rsidRDefault="00FC37A1" w:rsidP="00011817"/>
        </w:tc>
        <w:tc>
          <w:tcPr>
            <w:tcW w:w="785" w:type="pct"/>
          </w:tcPr>
          <w:p w14:paraId="02B78725" w14:textId="177C3F4F" w:rsidR="00FC37A1" w:rsidRDefault="00776B5A">
            <w:proofErr w:type="gramStart"/>
            <w:r w:rsidRPr="00776B5A">
              <w:t>And</w:t>
            </w:r>
            <w:proofErr w:type="gramEnd"/>
            <w:r w:rsidRPr="00776B5A">
              <w:t xml:space="preserve"> He saved them from the hand of the adversaries, and delivered them from the hand of the enemy.</w:t>
            </w:r>
          </w:p>
        </w:tc>
        <w:tc>
          <w:tcPr>
            <w:tcW w:w="683" w:type="pct"/>
          </w:tcPr>
          <w:p w14:paraId="4EAE68D0" w14:textId="4CA6577F" w:rsidR="00FC37A1" w:rsidRDefault="00FC37A1" w:rsidP="005B14C5">
            <w:pPr>
              <w:pStyle w:val="EngIndEnd"/>
            </w:pPr>
            <w:r>
              <w:t>And he saved them from the hand of people that hate</w:t>
            </w:r>
          </w:p>
          <w:p w14:paraId="55C846B2" w14:textId="3D195927" w:rsidR="00FC37A1" w:rsidRPr="00597158" w:rsidRDefault="00FC37A1" w:rsidP="005B14C5">
            <w:pPr>
              <w:pStyle w:val="EngIndEnd"/>
            </w:pPr>
            <w:proofErr w:type="gramStart"/>
            <w:r>
              <w:t>and</w:t>
            </w:r>
            <w:proofErr w:type="gramEnd"/>
            <w:r>
              <w:t xml:space="preserve"> redeemed them from an enemy’s hand.</w:t>
            </w:r>
          </w:p>
        </w:tc>
        <w:tc>
          <w:tcPr>
            <w:tcW w:w="589" w:type="pct"/>
          </w:tcPr>
          <w:p w14:paraId="7F4CF39A" w14:textId="0BB1016A" w:rsidR="00FC37A1" w:rsidRPr="00597158" w:rsidRDefault="009652D1" w:rsidP="00A4189D">
            <w:pPr>
              <w:pStyle w:val="EngIndEnd"/>
            </w:pPr>
            <w:proofErr w:type="gramStart"/>
            <w:r w:rsidRPr="009652D1">
              <w:t>And</w:t>
            </w:r>
            <w:proofErr w:type="gramEnd"/>
            <w:r w:rsidRPr="009652D1">
              <w:t xml:space="preserve"> he saved them out of the hand of them that hated them, and redeemed them out of the hand of the enemy.</w:t>
            </w:r>
          </w:p>
        </w:tc>
        <w:tc>
          <w:tcPr>
            <w:tcW w:w="608" w:type="pct"/>
          </w:tcPr>
          <w:p w14:paraId="60439619"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He saved them from the hands of those who hated them,</w:t>
            </w:r>
          </w:p>
          <w:p w14:paraId="462A6317" w14:textId="1BE2339A"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redeemed them from the hand of the enemy;</w:t>
            </w:r>
          </w:p>
        </w:tc>
      </w:tr>
      <w:tr w:rsidR="00776B5A" w14:paraId="7641C256" w14:textId="77777777" w:rsidTr="00776B5A">
        <w:tc>
          <w:tcPr>
            <w:tcW w:w="592" w:type="pct"/>
          </w:tcPr>
          <w:p w14:paraId="58241DB3" w14:textId="13F7E335" w:rsidR="00FC37A1" w:rsidRPr="00AB1781" w:rsidRDefault="00FC37A1" w:rsidP="00FC37A1">
            <w:pPr>
              <w:pStyle w:val="EnglishHangNoCoptic"/>
            </w:pPr>
            <w:r w:rsidRPr="00AB1781">
              <w:t>11 Water covered their oppressors;</w:t>
            </w:r>
          </w:p>
          <w:p w14:paraId="7C944EF7" w14:textId="77777777" w:rsidR="00FC37A1" w:rsidRPr="00AB1781" w:rsidRDefault="00FC37A1" w:rsidP="00FC37A1">
            <w:pPr>
              <w:pStyle w:val="EnglishHangEndNoCoptic"/>
            </w:pPr>
            <w:r w:rsidRPr="00AB1781">
              <w:tab/>
            </w:r>
            <w:proofErr w:type="gramStart"/>
            <w:r w:rsidRPr="00AB1781">
              <w:t>not</w:t>
            </w:r>
            <w:proofErr w:type="gramEnd"/>
            <w:r w:rsidRPr="00AB1781">
              <w:t xml:space="preserve"> one of them was left.</w:t>
            </w:r>
          </w:p>
          <w:p w14:paraId="78D7ED65" w14:textId="77777777" w:rsidR="00FC37A1" w:rsidRPr="00AB1781" w:rsidRDefault="00FC37A1" w:rsidP="00FC37A1">
            <w:pPr>
              <w:pStyle w:val="EnglishHangNoCoptic"/>
            </w:pPr>
          </w:p>
        </w:tc>
        <w:tc>
          <w:tcPr>
            <w:tcW w:w="576" w:type="pct"/>
          </w:tcPr>
          <w:p w14:paraId="0EBB2485" w14:textId="77777777" w:rsidR="00FC37A1" w:rsidRPr="00597158" w:rsidRDefault="00FC37A1" w:rsidP="00A4189D">
            <w:pPr>
              <w:pStyle w:val="EngIndEnd"/>
            </w:pPr>
          </w:p>
        </w:tc>
        <w:tc>
          <w:tcPr>
            <w:tcW w:w="589" w:type="pct"/>
          </w:tcPr>
          <w:p w14:paraId="3C74BA4A" w14:textId="77777777" w:rsidR="00FC37A1" w:rsidRDefault="00FC37A1" w:rsidP="00A4189D"/>
        </w:tc>
        <w:tc>
          <w:tcPr>
            <w:tcW w:w="578" w:type="pct"/>
          </w:tcPr>
          <w:p w14:paraId="2B7904A0" w14:textId="77777777" w:rsidR="005F547C" w:rsidRPr="00AB1781" w:rsidRDefault="005F547C" w:rsidP="005F547C">
            <w:pPr>
              <w:pStyle w:val="EnglishHangNoCoptic"/>
            </w:pPr>
            <w:r>
              <w:t>11 Water covered those who afflicted them</w:t>
            </w:r>
            <w:r w:rsidRPr="00AB1781">
              <w:t>;</w:t>
            </w:r>
          </w:p>
          <w:p w14:paraId="5CB32F29" w14:textId="77777777" w:rsidR="005F547C" w:rsidRPr="00AB1781" w:rsidRDefault="005F547C" w:rsidP="005F547C">
            <w:pPr>
              <w:pStyle w:val="EnglishHangEndNoCoptic"/>
            </w:pPr>
            <w:r w:rsidRPr="00AB1781">
              <w:tab/>
            </w:r>
            <w:proofErr w:type="gramStart"/>
            <w:r w:rsidRPr="00AB1781">
              <w:t>not</w:t>
            </w:r>
            <w:proofErr w:type="gramEnd"/>
            <w:r w:rsidRPr="00AB1781">
              <w:t xml:space="preserve"> one of them was left.</w:t>
            </w:r>
          </w:p>
          <w:p w14:paraId="651B76A8" w14:textId="77777777" w:rsidR="00FC37A1" w:rsidRDefault="00FC37A1" w:rsidP="00011817"/>
        </w:tc>
        <w:tc>
          <w:tcPr>
            <w:tcW w:w="785" w:type="pct"/>
          </w:tcPr>
          <w:p w14:paraId="69A3F9B3" w14:textId="69AEC03D" w:rsidR="00FC37A1" w:rsidRDefault="00776B5A">
            <w:r w:rsidRPr="00776B5A">
              <w:t>The waters overwhelmed them that troubled them; there was not one of them left.</w:t>
            </w:r>
          </w:p>
        </w:tc>
        <w:tc>
          <w:tcPr>
            <w:tcW w:w="683" w:type="pct"/>
          </w:tcPr>
          <w:p w14:paraId="1717DA5A" w14:textId="77777777" w:rsidR="00FC37A1" w:rsidRDefault="00D942A6" w:rsidP="005B14C5">
            <w:pPr>
              <w:pStyle w:val="EngIndEnd"/>
            </w:pPr>
            <w:r>
              <w:t>And water covered those that afflicted them;</w:t>
            </w:r>
          </w:p>
          <w:p w14:paraId="52AF2CBB" w14:textId="63A17EFD" w:rsidR="00D942A6" w:rsidRPr="00597158" w:rsidRDefault="00D942A6" w:rsidP="005B14C5">
            <w:pPr>
              <w:pStyle w:val="EngIndEnd"/>
            </w:pPr>
            <w:proofErr w:type="gramStart"/>
            <w:r>
              <w:t>not</w:t>
            </w:r>
            <w:proofErr w:type="gramEnd"/>
            <w:r>
              <w:t xml:space="preserve"> one of them was left.</w:t>
            </w:r>
          </w:p>
        </w:tc>
        <w:tc>
          <w:tcPr>
            <w:tcW w:w="589" w:type="pct"/>
          </w:tcPr>
          <w:p w14:paraId="2553E092" w14:textId="7F90D2AD" w:rsidR="00FC37A1" w:rsidRPr="00597158" w:rsidRDefault="009652D1" w:rsidP="00A4189D">
            <w:pPr>
              <w:pStyle w:val="EngIndEnd"/>
            </w:pPr>
            <w:r w:rsidRPr="009652D1">
              <w:t>The water covered those that oppressed them: there was not one of them left.</w:t>
            </w:r>
          </w:p>
        </w:tc>
        <w:tc>
          <w:tcPr>
            <w:tcW w:w="608" w:type="pct"/>
          </w:tcPr>
          <w:p w14:paraId="246DAC3F" w14:textId="77777777" w:rsidR="00FC37A1" w:rsidRDefault="009652D1" w:rsidP="007E4F19">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So the water covered those who afflicted them;</w:t>
            </w:r>
          </w:p>
          <w:p w14:paraId="1DDB0454" w14:textId="22BC7974" w:rsidR="009652D1" w:rsidRPr="005F6E4D" w:rsidRDefault="009652D1" w:rsidP="007E4F19">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There was not one left among them.</w:t>
            </w:r>
          </w:p>
        </w:tc>
      </w:tr>
      <w:tr w:rsidR="00776B5A" w14:paraId="6914DE11" w14:textId="77777777" w:rsidTr="00776B5A">
        <w:tc>
          <w:tcPr>
            <w:tcW w:w="592" w:type="pct"/>
          </w:tcPr>
          <w:p w14:paraId="6C6FA94B" w14:textId="092071FC" w:rsidR="00FC37A1" w:rsidRPr="00AB1781" w:rsidRDefault="00FC37A1" w:rsidP="00FC37A1">
            <w:pPr>
              <w:pStyle w:val="EnglishHangNoCoptic"/>
            </w:pPr>
            <w:r w:rsidRPr="00AB1781">
              <w:t>12 Then they believed His words</w:t>
            </w:r>
          </w:p>
          <w:p w14:paraId="12BE9DCE" w14:textId="77777777" w:rsidR="00FC37A1" w:rsidRPr="00AB1781" w:rsidRDefault="00FC37A1" w:rsidP="00FC37A1">
            <w:pPr>
              <w:pStyle w:val="EnglishHangEndNoCoptic"/>
            </w:pPr>
            <w:r w:rsidRPr="00AB1781">
              <w:tab/>
            </w:r>
            <w:proofErr w:type="gramStart"/>
            <w:r w:rsidRPr="00AB1781">
              <w:t>and</w:t>
            </w:r>
            <w:proofErr w:type="gramEnd"/>
            <w:r w:rsidRPr="00AB1781">
              <w:t xml:space="preserve"> sang His praise.</w:t>
            </w:r>
          </w:p>
          <w:p w14:paraId="4B3D3D46" w14:textId="77777777" w:rsidR="00FC37A1" w:rsidRPr="00AB1781" w:rsidRDefault="00FC37A1" w:rsidP="00FC37A1">
            <w:pPr>
              <w:pStyle w:val="EnglishHangNoCoptic"/>
            </w:pPr>
          </w:p>
        </w:tc>
        <w:tc>
          <w:tcPr>
            <w:tcW w:w="576" w:type="pct"/>
          </w:tcPr>
          <w:p w14:paraId="07647C60" w14:textId="77777777" w:rsidR="00FC37A1" w:rsidRPr="00597158" w:rsidRDefault="00FC37A1" w:rsidP="00A4189D">
            <w:pPr>
              <w:pStyle w:val="EngIndEnd"/>
            </w:pPr>
          </w:p>
        </w:tc>
        <w:tc>
          <w:tcPr>
            <w:tcW w:w="589" w:type="pct"/>
          </w:tcPr>
          <w:p w14:paraId="35042F77" w14:textId="77777777" w:rsidR="00FC37A1" w:rsidRDefault="00FC37A1" w:rsidP="00A4189D"/>
        </w:tc>
        <w:tc>
          <w:tcPr>
            <w:tcW w:w="578" w:type="pct"/>
          </w:tcPr>
          <w:p w14:paraId="5CD876A4" w14:textId="77777777" w:rsidR="005F547C" w:rsidRPr="00AB1781" w:rsidRDefault="005F547C" w:rsidP="005F547C">
            <w:pPr>
              <w:pStyle w:val="EnglishHangNoCoptic"/>
            </w:pPr>
            <w:r w:rsidRPr="00AB1781">
              <w:t>12 Then they believed His words</w:t>
            </w:r>
            <w:r>
              <w:t>,</w:t>
            </w:r>
          </w:p>
          <w:p w14:paraId="774C4C3D" w14:textId="77777777" w:rsidR="005F547C" w:rsidRPr="00AB1781" w:rsidRDefault="005F547C" w:rsidP="005F547C">
            <w:pPr>
              <w:pStyle w:val="EnglishHangEndNoCoptic"/>
            </w:pPr>
            <w:r w:rsidRPr="00AB1781">
              <w:tab/>
            </w:r>
            <w:proofErr w:type="gramStart"/>
            <w:r w:rsidRPr="00AB1781">
              <w:t>and</w:t>
            </w:r>
            <w:proofErr w:type="gramEnd"/>
            <w:r w:rsidRPr="00AB1781">
              <w:t xml:space="preserve"> </w:t>
            </w:r>
            <w:r>
              <w:t xml:space="preserve">they </w:t>
            </w:r>
            <w:r w:rsidRPr="00AB1781">
              <w:t>sang His praise.</w:t>
            </w:r>
          </w:p>
          <w:p w14:paraId="7C9DB1BB" w14:textId="77777777" w:rsidR="00FC37A1" w:rsidRDefault="00FC37A1" w:rsidP="00011817"/>
        </w:tc>
        <w:tc>
          <w:tcPr>
            <w:tcW w:w="785" w:type="pct"/>
          </w:tcPr>
          <w:p w14:paraId="48B85A67" w14:textId="59205AB0" w:rsidR="00FC37A1" w:rsidRDefault="00776B5A">
            <w:r w:rsidRPr="00776B5A">
              <w:t xml:space="preserve">Then believed </w:t>
            </w:r>
            <w:proofErr w:type="gramStart"/>
            <w:r w:rsidRPr="00776B5A">
              <w:t>they</w:t>
            </w:r>
            <w:proofErr w:type="gramEnd"/>
            <w:r w:rsidRPr="00776B5A">
              <w:t xml:space="preserve"> His words, and sang praise unto Him.</w:t>
            </w:r>
          </w:p>
        </w:tc>
        <w:tc>
          <w:tcPr>
            <w:tcW w:w="683" w:type="pct"/>
          </w:tcPr>
          <w:p w14:paraId="4591AD7D" w14:textId="77777777" w:rsidR="00FC37A1" w:rsidRDefault="00D942A6" w:rsidP="005B14C5">
            <w:pPr>
              <w:pStyle w:val="EngIndEnd"/>
            </w:pPr>
            <w:r>
              <w:t>And they believed in his words,</w:t>
            </w:r>
          </w:p>
          <w:p w14:paraId="63710AD7" w14:textId="32760A6D" w:rsidR="00D942A6" w:rsidRPr="00597158" w:rsidRDefault="00D942A6" w:rsidP="005B14C5">
            <w:pPr>
              <w:pStyle w:val="EngIndEnd"/>
            </w:pPr>
            <w:proofErr w:type="gramStart"/>
            <w:r>
              <w:t>and</w:t>
            </w:r>
            <w:proofErr w:type="gramEnd"/>
            <w:r>
              <w:t xml:space="preserve"> they sang his praise.</w:t>
            </w:r>
          </w:p>
        </w:tc>
        <w:tc>
          <w:tcPr>
            <w:tcW w:w="589" w:type="pct"/>
          </w:tcPr>
          <w:p w14:paraId="02B9C9C1" w14:textId="5B83E0A0" w:rsidR="00FC37A1" w:rsidRPr="00597158" w:rsidRDefault="009652D1" w:rsidP="00A4189D">
            <w:pPr>
              <w:pStyle w:val="EngIndEnd"/>
            </w:pPr>
            <w:r w:rsidRPr="009652D1">
              <w:t>Then they believed his words, and celebrated his praise.</w:t>
            </w:r>
          </w:p>
        </w:tc>
        <w:tc>
          <w:tcPr>
            <w:tcW w:w="608" w:type="pct"/>
          </w:tcPr>
          <w:p w14:paraId="2A6C81EC"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Then they believed His words</w:t>
            </w:r>
          </w:p>
          <w:p w14:paraId="2C7D96F4" w14:textId="1FC11207"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proofErr w:type="gramStart"/>
            <w:r w:rsidRPr="009652D1">
              <w:rPr>
                <w:rFonts w:ascii="Tahoma" w:eastAsia="Times New Roman" w:hAnsi="Tahoma" w:cs="Tahoma"/>
                <w:color w:val="2E1308"/>
                <w:sz w:val="24"/>
                <w:szCs w:val="24"/>
                <w:shd w:val="clear" w:color="auto" w:fill="FFFFFF"/>
              </w:rPr>
              <w:t>And</w:t>
            </w:r>
            <w:proofErr w:type="gramEnd"/>
            <w:r w:rsidRPr="009652D1">
              <w:rPr>
                <w:rFonts w:ascii="Tahoma" w:eastAsia="Times New Roman" w:hAnsi="Tahoma" w:cs="Tahoma"/>
                <w:color w:val="2E1308"/>
                <w:sz w:val="24"/>
                <w:szCs w:val="24"/>
                <w:shd w:val="clear" w:color="auto" w:fill="FFFFFF"/>
              </w:rPr>
              <w:t xml:space="preserve"> sang His praise.</w:t>
            </w:r>
          </w:p>
        </w:tc>
      </w:tr>
      <w:tr w:rsidR="00776B5A" w14:paraId="31EEF161" w14:textId="77777777" w:rsidTr="00776B5A">
        <w:tc>
          <w:tcPr>
            <w:tcW w:w="592" w:type="pct"/>
          </w:tcPr>
          <w:p w14:paraId="0D643D2B" w14:textId="00B97EBD" w:rsidR="00FC37A1" w:rsidRPr="00AB1781" w:rsidRDefault="00FC37A1" w:rsidP="00FC37A1">
            <w:pPr>
              <w:pStyle w:val="EnglishHangNoCoptic"/>
            </w:pPr>
            <w:r w:rsidRPr="00AB1781">
              <w:t>13 They soon forgot His works;</w:t>
            </w:r>
          </w:p>
          <w:p w14:paraId="598B5AE9" w14:textId="77777777" w:rsidR="00FC37A1" w:rsidRPr="00AB1781" w:rsidRDefault="00FC37A1" w:rsidP="00FC37A1">
            <w:pPr>
              <w:pStyle w:val="EnglishHangEndNoCoptic"/>
            </w:pPr>
            <w:r w:rsidRPr="00AB1781">
              <w:tab/>
            </w:r>
            <w:proofErr w:type="gramStart"/>
            <w:r w:rsidRPr="00AB1781">
              <w:t>they</w:t>
            </w:r>
            <w:proofErr w:type="gramEnd"/>
            <w:r w:rsidRPr="00AB1781">
              <w:t xml:space="preserve"> would not wait for His will.</w:t>
            </w:r>
          </w:p>
          <w:p w14:paraId="62F56E95" w14:textId="77777777" w:rsidR="00FC37A1" w:rsidRPr="00AB1781" w:rsidRDefault="00FC37A1" w:rsidP="00FC37A1">
            <w:pPr>
              <w:pStyle w:val="EnglishHangNoCoptic"/>
            </w:pPr>
          </w:p>
        </w:tc>
        <w:tc>
          <w:tcPr>
            <w:tcW w:w="576" w:type="pct"/>
          </w:tcPr>
          <w:p w14:paraId="7CA04861" w14:textId="77777777" w:rsidR="00FC37A1" w:rsidRPr="00597158" w:rsidRDefault="00FC37A1" w:rsidP="00A4189D">
            <w:pPr>
              <w:pStyle w:val="EngIndEnd"/>
            </w:pPr>
          </w:p>
        </w:tc>
        <w:tc>
          <w:tcPr>
            <w:tcW w:w="589" w:type="pct"/>
          </w:tcPr>
          <w:p w14:paraId="2C05B3EA" w14:textId="77777777" w:rsidR="00FC37A1" w:rsidRDefault="00FC37A1" w:rsidP="00A4189D"/>
        </w:tc>
        <w:tc>
          <w:tcPr>
            <w:tcW w:w="578" w:type="pct"/>
          </w:tcPr>
          <w:p w14:paraId="0B7F83B1" w14:textId="77777777" w:rsidR="005F547C" w:rsidRPr="00AB1781" w:rsidRDefault="005F547C" w:rsidP="005F547C">
            <w:pPr>
              <w:pStyle w:val="EnglishHangNoCoptic"/>
            </w:pPr>
            <w:r w:rsidRPr="00AB1781">
              <w:t>13 They soon forgot His works;</w:t>
            </w:r>
          </w:p>
          <w:p w14:paraId="35EBCAB5" w14:textId="77777777" w:rsidR="005F547C" w:rsidRPr="00AB1781" w:rsidRDefault="005F547C" w:rsidP="005F547C">
            <w:pPr>
              <w:pStyle w:val="EnglishHangEndNoCoptic"/>
            </w:pPr>
            <w:r w:rsidRPr="00AB1781">
              <w:tab/>
            </w:r>
            <w:proofErr w:type="gramStart"/>
            <w:r w:rsidRPr="00AB1781">
              <w:t>they</w:t>
            </w:r>
            <w:proofErr w:type="gramEnd"/>
            <w:r w:rsidRPr="00AB1781">
              <w:t xml:space="preserve"> </w:t>
            </w:r>
            <w:r>
              <w:t>did</w:t>
            </w:r>
            <w:r w:rsidRPr="00AB1781">
              <w:t xml:space="preserve"> not wait for His </w:t>
            </w:r>
            <w:r>
              <w:t>counsel</w:t>
            </w:r>
            <w:r>
              <w:rPr>
                <w:rStyle w:val="FootnoteReference"/>
              </w:rPr>
              <w:footnoteReference w:id="9"/>
            </w:r>
            <w:r w:rsidRPr="00AB1781">
              <w:t>.</w:t>
            </w:r>
          </w:p>
          <w:p w14:paraId="71D3E974" w14:textId="77777777" w:rsidR="00FC37A1" w:rsidRDefault="00FC37A1" w:rsidP="00011817"/>
        </w:tc>
        <w:tc>
          <w:tcPr>
            <w:tcW w:w="785" w:type="pct"/>
          </w:tcPr>
          <w:p w14:paraId="69AFF1FC" w14:textId="6F32C504" w:rsidR="00FC37A1" w:rsidRDefault="00776B5A">
            <w:r w:rsidRPr="00776B5A">
              <w:t xml:space="preserve">But within a while they </w:t>
            </w:r>
            <w:proofErr w:type="spellStart"/>
            <w:r w:rsidRPr="00776B5A">
              <w:t>forgat</w:t>
            </w:r>
            <w:proofErr w:type="spellEnd"/>
            <w:r w:rsidRPr="00776B5A">
              <w:t xml:space="preserve"> His works; they waited not for His counsel,</w:t>
            </w:r>
          </w:p>
        </w:tc>
        <w:tc>
          <w:tcPr>
            <w:tcW w:w="683" w:type="pct"/>
          </w:tcPr>
          <w:p w14:paraId="757AD0E9" w14:textId="77777777" w:rsidR="00FC37A1" w:rsidRDefault="00D942A6" w:rsidP="005B14C5">
            <w:pPr>
              <w:pStyle w:val="EngIndEnd"/>
            </w:pPr>
            <w:r>
              <w:t>They were quick to forget his works;</w:t>
            </w:r>
          </w:p>
          <w:p w14:paraId="1DE35180" w14:textId="2EB0F490" w:rsidR="00D942A6" w:rsidRPr="00597158" w:rsidRDefault="00D942A6" w:rsidP="005B14C5">
            <w:pPr>
              <w:pStyle w:val="EngIndEnd"/>
            </w:pPr>
            <w:proofErr w:type="gramStart"/>
            <w:r>
              <w:t>they</w:t>
            </w:r>
            <w:proofErr w:type="gramEnd"/>
            <w:r>
              <w:t xml:space="preserve"> did not wait for his counsel.</w:t>
            </w:r>
          </w:p>
        </w:tc>
        <w:tc>
          <w:tcPr>
            <w:tcW w:w="589" w:type="pct"/>
          </w:tcPr>
          <w:p w14:paraId="34BA6621" w14:textId="7B06A5DE" w:rsidR="00FC37A1" w:rsidRPr="00597158" w:rsidRDefault="009652D1" w:rsidP="00A4189D">
            <w:pPr>
              <w:pStyle w:val="EngIndEnd"/>
            </w:pPr>
            <w:r w:rsidRPr="009652D1">
              <w:t>They made haste, they forgot his works; they waited not for his counsel.</w:t>
            </w:r>
          </w:p>
        </w:tc>
        <w:tc>
          <w:tcPr>
            <w:tcW w:w="608" w:type="pct"/>
          </w:tcPr>
          <w:p w14:paraId="63A4720C"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They were quick to forget His works;</w:t>
            </w:r>
          </w:p>
          <w:p w14:paraId="6DECD687" w14:textId="36B8100D"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They did not wait for His counsel;</w:t>
            </w:r>
          </w:p>
        </w:tc>
      </w:tr>
      <w:tr w:rsidR="00776B5A" w14:paraId="29C614B6" w14:textId="77777777" w:rsidTr="00776B5A">
        <w:tc>
          <w:tcPr>
            <w:tcW w:w="592" w:type="pct"/>
          </w:tcPr>
          <w:p w14:paraId="297DDCC3" w14:textId="03AD6845" w:rsidR="00FC37A1" w:rsidRPr="00AB1781" w:rsidRDefault="00FC37A1" w:rsidP="00FC37A1">
            <w:pPr>
              <w:pStyle w:val="EnglishHangNoCoptic"/>
            </w:pPr>
            <w:r w:rsidRPr="00AB1781">
              <w:lastRenderedPageBreak/>
              <w:t>14 They indulged their desire in the wilderness,</w:t>
            </w:r>
          </w:p>
          <w:p w14:paraId="5C8AFC34" w14:textId="77777777" w:rsidR="00FC37A1" w:rsidRPr="00AB1781" w:rsidRDefault="00FC37A1" w:rsidP="00FC37A1">
            <w:pPr>
              <w:pStyle w:val="EnglishHangEndNoCoptic"/>
            </w:pPr>
            <w:r w:rsidRPr="00AB1781">
              <w:tab/>
            </w:r>
            <w:proofErr w:type="gramStart"/>
            <w:r w:rsidRPr="00AB1781">
              <w:t>and</w:t>
            </w:r>
            <w:proofErr w:type="gramEnd"/>
            <w:r w:rsidRPr="00AB1781">
              <w:t xml:space="preserve"> tempted God in the desert.</w:t>
            </w:r>
          </w:p>
          <w:p w14:paraId="7170D1DB" w14:textId="77777777" w:rsidR="00FC37A1" w:rsidRPr="00AB1781" w:rsidRDefault="00FC37A1" w:rsidP="00FC37A1">
            <w:pPr>
              <w:pStyle w:val="EnglishHangNoCoptic"/>
            </w:pPr>
          </w:p>
        </w:tc>
        <w:tc>
          <w:tcPr>
            <w:tcW w:w="576" w:type="pct"/>
          </w:tcPr>
          <w:p w14:paraId="102FBF70" w14:textId="77777777" w:rsidR="00FC37A1" w:rsidRPr="00597158" w:rsidRDefault="00FC37A1" w:rsidP="00A4189D">
            <w:pPr>
              <w:pStyle w:val="EngIndEnd"/>
            </w:pPr>
          </w:p>
        </w:tc>
        <w:tc>
          <w:tcPr>
            <w:tcW w:w="589" w:type="pct"/>
          </w:tcPr>
          <w:p w14:paraId="12CFEF5A" w14:textId="77777777" w:rsidR="00FC37A1" w:rsidRDefault="00FC37A1" w:rsidP="00A4189D"/>
        </w:tc>
        <w:tc>
          <w:tcPr>
            <w:tcW w:w="578" w:type="pct"/>
          </w:tcPr>
          <w:p w14:paraId="0E3FFFF6" w14:textId="77777777" w:rsidR="005F547C" w:rsidRPr="00AB1781" w:rsidRDefault="005F547C" w:rsidP="005F547C">
            <w:pPr>
              <w:pStyle w:val="EnglishHangNoCoptic"/>
            </w:pPr>
            <w:r w:rsidRPr="00AB1781">
              <w:t xml:space="preserve">14 They </w:t>
            </w:r>
            <w:r>
              <w:t>craved greatly in the</w:t>
            </w:r>
            <w:r w:rsidRPr="00AB1781">
              <w:t xml:space="preserve"> wilderness,</w:t>
            </w:r>
          </w:p>
          <w:p w14:paraId="484B43F4" w14:textId="77777777" w:rsidR="005F547C" w:rsidRPr="00AB1781" w:rsidRDefault="005F547C" w:rsidP="005F547C">
            <w:pPr>
              <w:pStyle w:val="EnglishHangEndNoCoptic"/>
            </w:pPr>
            <w:r w:rsidRPr="00AB1781">
              <w:tab/>
            </w:r>
            <w:proofErr w:type="gramStart"/>
            <w:r w:rsidRPr="00AB1781">
              <w:t>and</w:t>
            </w:r>
            <w:proofErr w:type="gramEnd"/>
            <w:r w:rsidRPr="00AB1781">
              <w:t xml:space="preserve"> tempted God in the desert.</w:t>
            </w:r>
          </w:p>
          <w:p w14:paraId="4E1E03FF" w14:textId="77777777" w:rsidR="00FC37A1" w:rsidRDefault="00FC37A1" w:rsidP="00011817"/>
        </w:tc>
        <w:tc>
          <w:tcPr>
            <w:tcW w:w="785" w:type="pct"/>
          </w:tcPr>
          <w:p w14:paraId="708C1F3B" w14:textId="7438281F" w:rsidR="00FC37A1" w:rsidRDefault="00776B5A">
            <w:proofErr w:type="gramStart"/>
            <w:r w:rsidRPr="00776B5A">
              <w:t>But</w:t>
            </w:r>
            <w:proofErr w:type="gramEnd"/>
            <w:r w:rsidRPr="00776B5A">
              <w:t xml:space="preserve"> they lusted with desire in the wilderness, and they tempted God in the desert.</w:t>
            </w:r>
          </w:p>
        </w:tc>
        <w:tc>
          <w:tcPr>
            <w:tcW w:w="683" w:type="pct"/>
          </w:tcPr>
          <w:p w14:paraId="55A3045D" w14:textId="0DC26202" w:rsidR="00FC37A1" w:rsidRDefault="00D942A6" w:rsidP="005B14C5">
            <w:pPr>
              <w:pStyle w:val="EngIndEnd"/>
            </w:pPr>
            <w:r>
              <w:t>And they craved with cravings in the wilderness</w:t>
            </w:r>
          </w:p>
          <w:p w14:paraId="4A971338" w14:textId="761B6B54" w:rsidR="00D942A6" w:rsidRPr="00597158" w:rsidRDefault="00D942A6" w:rsidP="005B14C5">
            <w:pPr>
              <w:pStyle w:val="EngIndEnd"/>
            </w:pPr>
            <w:r>
              <w:t>and put God to the test in a waterless region,</w:t>
            </w:r>
          </w:p>
        </w:tc>
        <w:tc>
          <w:tcPr>
            <w:tcW w:w="589" w:type="pct"/>
          </w:tcPr>
          <w:p w14:paraId="20C91DB1" w14:textId="557F5C5E" w:rsidR="00FC37A1" w:rsidRPr="00597158" w:rsidRDefault="009652D1" w:rsidP="00A4189D">
            <w:pPr>
              <w:pStyle w:val="EngIndEnd"/>
            </w:pPr>
            <w:proofErr w:type="gramStart"/>
            <w:r w:rsidRPr="009652D1">
              <w:t>And</w:t>
            </w:r>
            <w:proofErr w:type="gramEnd"/>
            <w:r w:rsidRPr="009652D1">
              <w:t xml:space="preserve"> they lusted exceedingly in the wilderness, and tempted God in the dry land.</w:t>
            </w:r>
          </w:p>
        </w:tc>
        <w:tc>
          <w:tcPr>
            <w:tcW w:w="608" w:type="pct"/>
          </w:tcPr>
          <w:p w14:paraId="5626BD1F"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they desired exceedingly in the desert,</w:t>
            </w:r>
          </w:p>
          <w:p w14:paraId="5E84DAAD" w14:textId="27322D93"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proofErr w:type="gramStart"/>
            <w:r w:rsidRPr="009652D1">
              <w:rPr>
                <w:rFonts w:ascii="Tahoma" w:eastAsia="Times New Roman" w:hAnsi="Tahoma" w:cs="Tahoma"/>
                <w:color w:val="2E1308"/>
                <w:sz w:val="24"/>
                <w:szCs w:val="24"/>
                <w:shd w:val="clear" w:color="auto" w:fill="FFFFFF"/>
              </w:rPr>
              <w:t>And</w:t>
            </w:r>
            <w:proofErr w:type="gramEnd"/>
            <w:r w:rsidRPr="009652D1">
              <w:rPr>
                <w:rFonts w:ascii="Tahoma" w:eastAsia="Times New Roman" w:hAnsi="Tahoma" w:cs="Tahoma"/>
                <w:color w:val="2E1308"/>
                <w:sz w:val="24"/>
                <w:szCs w:val="24"/>
                <w:shd w:val="clear" w:color="auto" w:fill="FFFFFF"/>
              </w:rPr>
              <w:t xml:space="preserve"> tempted God in a waterless place.</w:t>
            </w:r>
          </w:p>
        </w:tc>
      </w:tr>
      <w:tr w:rsidR="00776B5A" w14:paraId="6482583F" w14:textId="77777777" w:rsidTr="00776B5A">
        <w:tc>
          <w:tcPr>
            <w:tcW w:w="592" w:type="pct"/>
          </w:tcPr>
          <w:p w14:paraId="356C6FF5" w14:textId="69EB4BA2" w:rsidR="00FC37A1" w:rsidRPr="00AB1781" w:rsidRDefault="00FC37A1" w:rsidP="00FC37A1">
            <w:pPr>
              <w:pStyle w:val="EnglishHangNoCoptic"/>
            </w:pPr>
            <w:r w:rsidRPr="00AB1781">
              <w:t>15 And He gave them their request,</w:t>
            </w:r>
          </w:p>
          <w:p w14:paraId="1C0FD888" w14:textId="77777777" w:rsidR="00FC37A1" w:rsidRPr="00AB1781" w:rsidRDefault="00FC37A1" w:rsidP="00FC37A1">
            <w:pPr>
              <w:pStyle w:val="EnglishHangEndNoCoptic"/>
            </w:pPr>
            <w:r w:rsidRPr="00AB1781">
              <w:tab/>
            </w:r>
            <w:proofErr w:type="gramStart"/>
            <w:r w:rsidRPr="00AB1781">
              <w:t>and</w:t>
            </w:r>
            <w:proofErr w:type="gramEnd"/>
            <w:r w:rsidRPr="00AB1781">
              <w:t xml:space="preserve"> sent surfeit into their souls.</w:t>
            </w:r>
            <w:r w:rsidRPr="00AB1781">
              <w:rPr>
                <w:rStyle w:val="FootnoteReference"/>
              </w:rPr>
              <w:footnoteReference w:id="10"/>
            </w:r>
          </w:p>
          <w:p w14:paraId="77D8A3F2" w14:textId="77777777" w:rsidR="00FC37A1" w:rsidRPr="00AB1781" w:rsidRDefault="00FC37A1" w:rsidP="00FC37A1">
            <w:pPr>
              <w:pStyle w:val="EnglishHangNoCoptic"/>
            </w:pPr>
          </w:p>
        </w:tc>
        <w:tc>
          <w:tcPr>
            <w:tcW w:w="576" w:type="pct"/>
          </w:tcPr>
          <w:p w14:paraId="4D167100" w14:textId="77777777" w:rsidR="00FC37A1" w:rsidRPr="00597158" w:rsidRDefault="00FC37A1" w:rsidP="00A4189D">
            <w:pPr>
              <w:pStyle w:val="EngIndEnd"/>
            </w:pPr>
          </w:p>
        </w:tc>
        <w:tc>
          <w:tcPr>
            <w:tcW w:w="589" w:type="pct"/>
          </w:tcPr>
          <w:p w14:paraId="70F9F107" w14:textId="77777777" w:rsidR="00FC37A1" w:rsidRDefault="00FC37A1" w:rsidP="00A4189D"/>
        </w:tc>
        <w:tc>
          <w:tcPr>
            <w:tcW w:w="578" w:type="pct"/>
          </w:tcPr>
          <w:p w14:paraId="5B3CEE76" w14:textId="77777777" w:rsidR="005F547C" w:rsidRPr="00AB1781" w:rsidRDefault="005F547C" w:rsidP="005F547C">
            <w:pPr>
              <w:pStyle w:val="EnglishHangNoCoptic"/>
            </w:pPr>
            <w:r w:rsidRPr="00AB1781">
              <w:t>15 And He gave them their request,</w:t>
            </w:r>
          </w:p>
          <w:p w14:paraId="4B94FEC8" w14:textId="77777777" w:rsidR="005F547C" w:rsidRPr="00AB1781" w:rsidRDefault="005F547C" w:rsidP="005F547C">
            <w:pPr>
              <w:pStyle w:val="EnglishHangEndNoCoptic"/>
            </w:pPr>
            <w:r w:rsidRPr="00AB1781">
              <w:tab/>
            </w:r>
            <w:proofErr w:type="gramStart"/>
            <w:r w:rsidRPr="00AB1781">
              <w:t>and</w:t>
            </w:r>
            <w:proofErr w:type="gramEnd"/>
            <w:r w:rsidRPr="00AB1781">
              <w:t xml:space="preserve"> </w:t>
            </w:r>
            <w:r>
              <w:t>fully satisfied</w:t>
            </w:r>
            <w:r w:rsidRPr="00AB1781">
              <w:t xml:space="preserve"> their souls.</w:t>
            </w:r>
            <w:r w:rsidRPr="00AB1781">
              <w:rPr>
                <w:rStyle w:val="FootnoteReference"/>
              </w:rPr>
              <w:footnoteReference w:id="11"/>
            </w:r>
          </w:p>
          <w:p w14:paraId="3FA08630" w14:textId="77777777" w:rsidR="00FC37A1" w:rsidRDefault="00FC37A1" w:rsidP="00011817"/>
        </w:tc>
        <w:tc>
          <w:tcPr>
            <w:tcW w:w="785" w:type="pct"/>
          </w:tcPr>
          <w:p w14:paraId="0C48C7D1" w14:textId="481E18B6" w:rsidR="00FC37A1" w:rsidRDefault="00776B5A">
            <w:proofErr w:type="gramStart"/>
            <w:r w:rsidRPr="00776B5A">
              <w:t>And</w:t>
            </w:r>
            <w:proofErr w:type="gramEnd"/>
            <w:r w:rsidRPr="00776B5A">
              <w:t xml:space="preserve"> He gave them their desire, and sent satiety into their soul.</w:t>
            </w:r>
          </w:p>
        </w:tc>
        <w:tc>
          <w:tcPr>
            <w:tcW w:w="683" w:type="pct"/>
          </w:tcPr>
          <w:p w14:paraId="55DC518A" w14:textId="5EC66C7C" w:rsidR="00FC37A1" w:rsidRDefault="00D942A6" w:rsidP="005B14C5">
            <w:pPr>
              <w:pStyle w:val="EngIndEnd"/>
            </w:pPr>
            <w:r>
              <w:t>and he gave them their request</w:t>
            </w:r>
          </w:p>
          <w:p w14:paraId="5F265160" w14:textId="6F42D50E" w:rsidR="00D942A6" w:rsidRPr="00597158" w:rsidRDefault="00D942A6" w:rsidP="005B14C5">
            <w:pPr>
              <w:pStyle w:val="EngIndEnd"/>
            </w:pPr>
            <w:proofErr w:type="gramStart"/>
            <w:r>
              <w:t>and</w:t>
            </w:r>
            <w:proofErr w:type="gramEnd"/>
            <w:r>
              <w:t xml:space="preserve"> sent surfeit into their souls.</w:t>
            </w:r>
          </w:p>
        </w:tc>
        <w:tc>
          <w:tcPr>
            <w:tcW w:w="589" w:type="pct"/>
          </w:tcPr>
          <w:p w14:paraId="5C0CAF68" w14:textId="75AC2500" w:rsidR="00FC37A1" w:rsidRPr="00597158" w:rsidRDefault="009652D1" w:rsidP="00A4189D">
            <w:pPr>
              <w:pStyle w:val="EngIndEnd"/>
            </w:pPr>
            <w:proofErr w:type="gramStart"/>
            <w:r w:rsidRPr="009652D1">
              <w:t>And</w:t>
            </w:r>
            <w:proofErr w:type="gramEnd"/>
            <w:r w:rsidRPr="009652D1">
              <w:t xml:space="preserve"> he gave them their request, and sent fullness into their souls.</w:t>
            </w:r>
          </w:p>
        </w:tc>
        <w:tc>
          <w:tcPr>
            <w:tcW w:w="608" w:type="pct"/>
          </w:tcPr>
          <w:p w14:paraId="7CA14289"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So He gave them their request</w:t>
            </w:r>
          </w:p>
          <w:p w14:paraId="6DB21952" w14:textId="51827DC6"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proofErr w:type="gramStart"/>
            <w:r w:rsidRPr="009652D1">
              <w:rPr>
                <w:rFonts w:ascii="Tahoma" w:eastAsia="Times New Roman" w:hAnsi="Tahoma" w:cs="Tahoma"/>
                <w:color w:val="2E1308"/>
                <w:sz w:val="24"/>
                <w:szCs w:val="24"/>
                <w:shd w:val="clear" w:color="auto" w:fill="FFFFFF"/>
              </w:rPr>
              <w:t>And</w:t>
            </w:r>
            <w:proofErr w:type="gramEnd"/>
            <w:r w:rsidRPr="009652D1">
              <w:rPr>
                <w:rFonts w:ascii="Tahoma" w:eastAsia="Times New Roman" w:hAnsi="Tahoma" w:cs="Tahoma"/>
                <w:color w:val="2E1308"/>
                <w:sz w:val="24"/>
                <w:szCs w:val="24"/>
                <w:shd w:val="clear" w:color="auto" w:fill="FFFFFF"/>
              </w:rPr>
              <w:t xml:space="preserve"> fully satisfied their souls.</w:t>
            </w:r>
          </w:p>
        </w:tc>
      </w:tr>
      <w:tr w:rsidR="00776B5A" w14:paraId="112B3BD4" w14:textId="77777777" w:rsidTr="00776B5A">
        <w:tc>
          <w:tcPr>
            <w:tcW w:w="592" w:type="pct"/>
          </w:tcPr>
          <w:p w14:paraId="2C1A3153" w14:textId="00311100" w:rsidR="00FC37A1" w:rsidRPr="00AB1781" w:rsidRDefault="00FC37A1" w:rsidP="00FC37A1">
            <w:pPr>
              <w:pStyle w:val="EnglishHangNoCoptic"/>
            </w:pPr>
            <w:r w:rsidRPr="00AB1781">
              <w:t>16 They angered Moses in the camp,</w:t>
            </w:r>
          </w:p>
          <w:p w14:paraId="03E30D1B" w14:textId="77777777" w:rsidR="00FC37A1" w:rsidRPr="00AB1781" w:rsidRDefault="00FC37A1" w:rsidP="00FC37A1">
            <w:pPr>
              <w:pStyle w:val="EnglishHangEndNoCoptic"/>
            </w:pPr>
            <w:r w:rsidRPr="00AB1781">
              <w:tab/>
            </w:r>
            <w:proofErr w:type="gramStart"/>
            <w:r w:rsidRPr="00AB1781">
              <w:t>and</w:t>
            </w:r>
            <w:proofErr w:type="gramEnd"/>
            <w:r w:rsidRPr="00AB1781">
              <w:t xml:space="preserve"> Aaron the priest of the Lord.</w:t>
            </w:r>
          </w:p>
          <w:p w14:paraId="70C3D2FB" w14:textId="77777777" w:rsidR="00FC37A1" w:rsidRPr="00AB1781" w:rsidRDefault="00FC37A1" w:rsidP="00FC37A1">
            <w:pPr>
              <w:pStyle w:val="EnglishHangNoCoptic"/>
            </w:pPr>
          </w:p>
        </w:tc>
        <w:tc>
          <w:tcPr>
            <w:tcW w:w="576" w:type="pct"/>
          </w:tcPr>
          <w:p w14:paraId="2381CBF7" w14:textId="77777777" w:rsidR="00FC37A1" w:rsidRPr="00597158" w:rsidRDefault="00FC37A1" w:rsidP="00A4189D">
            <w:pPr>
              <w:pStyle w:val="EngIndEnd"/>
            </w:pPr>
          </w:p>
        </w:tc>
        <w:tc>
          <w:tcPr>
            <w:tcW w:w="589" w:type="pct"/>
          </w:tcPr>
          <w:p w14:paraId="457A820B" w14:textId="77777777" w:rsidR="00FC37A1" w:rsidRDefault="00FC37A1" w:rsidP="00A4189D"/>
        </w:tc>
        <w:tc>
          <w:tcPr>
            <w:tcW w:w="578" w:type="pct"/>
          </w:tcPr>
          <w:p w14:paraId="081D96D0" w14:textId="77777777" w:rsidR="005F547C" w:rsidRPr="00AB1781" w:rsidRDefault="005F547C" w:rsidP="005F547C">
            <w:pPr>
              <w:pStyle w:val="EnglishHangNoCoptic"/>
            </w:pPr>
            <w:r w:rsidRPr="00AB1781">
              <w:t xml:space="preserve">16 </w:t>
            </w:r>
            <w:r>
              <w:t>And t</w:t>
            </w:r>
            <w:r w:rsidRPr="00AB1781">
              <w:t>hey angered Moses in the camp,</w:t>
            </w:r>
          </w:p>
          <w:p w14:paraId="722F65A7" w14:textId="77777777" w:rsidR="005F547C" w:rsidRPr="00AB1781" w:rsidRDefault="005F547C" w:rsidP="005F547C">
            <w:pPr>
              <w:pStyle w:val="EnglishHangEndNoCoptic"/>
            </w:pPr>
            <w:r w:rsidRPr="00AB1781">
              <w:tab/>
            </w:r>
            <w:proofErr w:type="gramStart"/>
            <w:r w:rsidRPr="00AB1781">
              <w:t>and</w:t>
            </w:r>
            <w:proofErr w:type="gramEnd"/>
            <w:r w:rsidRPr="00AB1781">
              <w:t xml:space="preserve"> Aaron the </w:t>
            </w:r>
            <w:r>
              <w:t>holy one</w:t>
            </w:r>
            <w:r w:rsidRPr="00AB1781">
              <w:t xml:space="preserve"> of the Lord.</w:t>
            </w:r>
          </w:p>
          <w:p w14:paraId="07DBCC7F" w14:textId="77777777" w:rsidR="00FC37A1" w:rsidRDefault="00FC37A1" w:rsidP="00011817"/>
        </w:tc>
        <w:tc>
          <w:tcPr>
            <w:tcW w:w="785" w:type="pct"/>
          </w:tcPr>
          <w:p w14:paraId="1640D837" w14:textId="01805706" w:rsidR="00FC37A1" w:rsidRDefault="00776B5A">
            <w:r w:rsidRPr="00776B5A">
              <w:t>They angered Moses also in the camp, and Aaron the holy one of the Lord.</w:t>
            </w:r>
          </w:p>
        </w:tc>
        <w:tc>
          <w:tcPr>
            <w:tcW w:w="683" w:type="pct"/>
          </w:tcPr>
          <w:p w14:paraId="71F46D8C" w14:textId="77777777" w:rsidR="00FC37A1" w:rsidRDefault="00D942A6" w:rsidP="005B14C5">
            <w:pPr>
              <w:pStyle w:val="EngIndEnd"/>
            </w:pPr>
            <w:r>
              <w:t xml:space="preserve">And they angered </w:t>
            </w:r>
            <w:proofErr w:type="spellStart"/>
            <w:r>
              <w:t>Moyses</w:t>
            </w:r>
            <w:proofErr w:type="spellEnd"/>
            <w:r>
              <w:t xml:space="preserve"> in the camp,</w:t>
            </w:r>
          </w:p>
          <w:p w14:paraId="50B372AC" w14:textId="4187C182" w:rsidR="00D942A6" w:rsidRPr="00597158" w:rsidRDefault="00D942A6" w:rsidP="005B14C5">
            <w:pPr>
              <w:pStyle w:val="EngIndEnd"/>
            </w:pPr>
            <w:proofErr w:type="gramStart"/>
            <w:r>
              <w:t>Aaron, the holy one of the Lord.</w:t>
            </w:r>
            <w:proofErr w:type="gramEnd"/>
          </w:p>
        </w:tc>
        <w:tc>
          <w:tcPr>
            <w:tcW w:w="589" w:type="pct"/>
          </w:tcPr>
          <w:p w14:paraId="0F430F46" w14:textId="2E2D93E1" w:rsidR="00FC37A1" w:rsidRPr="00597158" w:rsidRDefault="005F547C" w:rsidP="00A4189D">
            <w:pPr>
              <w:pStyle w:val="EngIndEnd"/>
            </w:pPr>
            <w:r>
              <w:t>T</w:t>
            </w:r>
            <w:r w:rsidR="009652D1" w:rsidRPr="009652D1">
              <w:t>hey provoked Moses also in the camp, and Aaron the holy one of the Lord.</w:t>
            </w:r>
          </w:p>
        </w:tc>
        <w:tc>
          <w:tcPr>
            <w:tcW w:w="608" w:type="pct"/>
          </w:tcPr>
          <w:p w14:paraId="41AA0EE3"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They also angered Moses in the camp,</w:t>
            </w:r>
          </w:p>
          <w:p w14:paraId="1AAD9B4B" w14:textId="3409F9DA"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Aaron the holy one of the Lord;</w:t>
            </w:r>
          </w:p>
        </w:tc>
      </w:tr>
      <w:tr w:rsidR="00776B5A" w14:paraId="6846B526" w14:textId="77777777" w:rsidTr="00776B5A">
        <w:tc>
          <w:tcPr>
            <w:tcW w:w="592" w:type="pct"/>
          </w:tcPr>
          <w:p w14:paraId="6CADC5AB" w14:textId="491B909D" w:rsidR="00FC37A1" w:rsidRPr="00AB1781" w:rsidRDefault="00FC37A1" w:rsidP="00FC37A1">
            <w:pPr>
              <w:pStyle w:val="EnglishHangNoCoptic"/>
            </w:pPr>
            <w:r w:rsidRPr="00AB1781">
              <w:t xml:space="preserve">17 The earth opened and swallowed up </w:t>
            </w:r>
            <w:proofErr w:type="spellStart"/>
            <w:r w:rsidRPr="00AB1781">
              <w:t>Dathan</w:t>
            </w:r>
            <w:proofErr w:type="spellEnd"/>
            <w:r w:rsidRPr="00AB1781">
              <w:rPr>
                <w:rStyle w:val="FootnoteReference"/>
              </w:rPr>
              <w:footnoteReference w:id="12"/>
            </w:r>
          </w:p>
          <w:p w14:paraId="61851DB1" w14:textId="77777777" w:rsidR="00FC37A1" w:rsidRPr="00AB1781" w:rsidRDefault="00FC37A1" w:rsidP="00FC37A1">
            <w:pPr>
              <w:pStyle w:val="EnglishHangEndNoCoptic"/>
            </w:pPr>
            <w:r w:rsidRPr="00AB1781">
              <w:tab/>
            </w:r>
            <w:proofErr w:type="gramStart"/>
            <w:r w:rsidRPr="00AB1781">
              <w:t>and</w:t>
            </w:r>
            <w:proofErr w:type="gramEnd"/>
            <w:r w:rsidRPr="00AB1781">
              <w:t xml:space="preserve"> buried </w:t>
            </w:r>
            <w:proofErr w:type="spellStart"/>
            <w:r w:rsidRPr="00AB1781">
              <w:t>Abiram’s</w:t>
            </w:r>
            <w:proofErr w:type="spellEnd"/>
            <w:r w:rsidRPr="00AB1781">
              <w:t xml:space="preserve"> crew.</w:t>
            </w:r>
          </w:p>
          <w:p w14:paraId="244078BF" w14:textId="77777777" w:rsidR="00FC37A1" w:rsidRPr="00AB1781" w:rsidRDefault="00FC37A1" w:rsidP="00FC37A1">
            <w:pPr>
              <w:pStyle w:val="EnglishHangNoCoptic"/>
            </w:pPr>
          </w:p>
        </w:tc>
        <w:tc>
          <w:tcPr>
            <w:tcW w:w="576" w:type="pct"/>
          </w:tcPr>
          <w:p w14:paraId="5864F115" w14:textId="77777777" w:rsidR="00FC37A1" w:rsidRPr="00597158" w:rsidRDefault="00FC37A1" w:rsidP="00A4189D">
            <w:pPr>
              <w:pStyle w:val="EngIndEnd"/>
            </w:pPr>
          </w:p>
        </w:tc>
        <w:tc>
          <w:tcPr>
            <w:tcW w:w="589" w:type="pct"/>
          </w:tcPr>
          <w:p w14:paraId="33818739" w14:textId="77777777" w:rsidR="00FC37A1" w:rsidRDefault="00FC37A1" w:rsidP="00A4189D"/>
        </w:tc>
        <w:tc>
          <w:tcPr>
            <w:tcW w:w="578" w:type="pct"/>
          </w:tcPr>
          <w:p w14:paraId="7FF336AE" w14:textId="77777777" w:rsidR="005F547C" w:rsidRPr="00AB1781" w:rsidRDefault="005F547C" w:rsidP="005F547C">
            <w:pPr>
              <w:pStyle w:val="EnglishHangNoCoptic"/>
            </w:pPr>
            <w:r w:rsidRPr="00AB1781">
              <w:t xml:space="preserve">17 The earth opened and swallowed up </w:t>
            </w:r>
            <w:proofErr w:type="spellStart"/>
            <w:r w:rsidRPr="00AB1781">
              <w:t>Dathan</w:t>
            </w:r>
            <w:proofErr w:type="spellEnd"/>
            <w:r w:rsidRPr="00AB1781">
              <w:rPr>
                <w:rStyle w:val="FootnoteReference"/>
              </w:rPr>
              <w:footnoteReference w:id="13"/>
            </w:r>
          </w:p>
          <w:p w14:paraId="3085BD2E" w14:textId="77777777" w:rsidR="005F547C" w:rsidRPr="00AB1781" w:rsidRDefault="005F547C" w:rsidP="005F547C">
            <w:pPr>
              <w:pStyle w:val="EnglishHangEndNoCoptic"/>
            </w:pPr>
            <w:r w:rsidRPr="00AB1781">
              <w:tab/>
            </w:r>
            <w:proofErr w:type="gramStart"/>
            <w:r w:rsidRPr="00AB1781">
              <w:t>and</w:t>
            </w:r>
            <w:proofErr w:type="gramEnd"/>
            <w:r w:rsidRPr="00AB1781">
              <w:t xml:space="preserve"> buried </w:t>
            </w:r>
            <w:r>
              <w:t xml:space="preserve">the company of </w:t>
            </w:r>
            <w:proofErr w:type="spellStart"/>
            <w:r>
              <w:t>Abiram</w:t>
            </w:r>
            <w:proofErr w:type="spellEnd"/>
            <w:r w:rsidRPr="00AB1781">
              <w:t>.</w:t>
            </w:r>
          </w:p>
          <w:p w14:paraId="0B2D7252" w14:textId="77777777" w:rsidR="00FC37A1" w:rsidRDefault="00FC37A1" w:rsidP="00011817"/>
        </w:tc>
        <w:tc>
          <w:tcPr>
            <w:tcW w:w="785" w:type="pct"/>
          </w:tcPr>
          <w:p w14:paraId="69877ABE" w14:textId="19EC2059" w:rsidR="00FC37A1" w:rsidRDefault="00776B5A">
            <w:proofErr w:type="gramStart"/>
            <w:r w:rsidRPr="00776B5A">
              <w:t>So</w:t>
            </w:r>
            <w:proofErr w:type="gramEnd"/>
            <w:r w:rsidRPr="00776B5A">
              <w:t xml:space="preserve"> the earth opened, and swallowed up </w:t>
            </w:r>
            <w:proofErr w:type="spellStart"/>
            <w:r w:rsidRPr="00776B5A">
              <w:t>Dathan</w:t>
            </w:r>
            <w:proofErr w:type="spellEnd"/>
            <w:r w:rsidRPr="00776B5A">
              <w:t xml:space="preserve">, and covered the congregation of </w:t>
            </w:r>
            <w:proofErr w:type="spellStart"/>
            <w:r w:rsidRPr="00776B5A">
              <w:t>Abiram</w:t>
            </w:r>
            <w:proofErr w:type="spellEnd"/>
            <w:r w:rsidRPr="00776B5A">
              <w:t>.</w:t>
            </w:r>
          </w:p>
        </w:tc>
        <w:tc>
          <w:tcPr>
            <w:tcW w:w="683" w:type="pct"/>
          </w:tcPr>
          <w:p w14:paraId="10177657" w14:textId="77777777" w:rsidR="00FC37A1" w:rsidRDefault="00D942A6" w:rsidP="005B14C5">
            <w:pPr>
              <w:pStyle w:val="EngIndEnd"/>
            </w:pPr>
            <w:r>
              <w:t xml:space="preserve">The earth opened and swallowed up </w:t>
            </w:r>
            <w:proofErr w:type="spellStart"/>
            <w:r>
              <w:t>Dathan</w:t>
            </w:r>
            <w:proofErr w:type="spellEnd"/>
          </w:p>
          <w:p w14:paraId="0D7CCBC1" w14:textId="54C5D45F" w:rsidR="00D942A6" w:rsidRPr="00597158" w:rsidRDefault="00D942A6" w:rsidP="005B14C5">
            <w:pPr>
              <w:pStyle w:val="EngIndEnd"/>
            </w:pPr>
            <w:proofErr w:type="gramStart"/>
            <w:r>
              <w:t>and</w:t>
            </w:r>
            <w:proofErr w:type="gramEnd"/>
            <w:r>
              <w:t xml:space="preserve"> covered the company of </w:t>
            </w:r>
            <w:proofErr w:type="spellStart"/>
            <w:r>
              <w:t>Abiron</w:t>
            </w:r>
            <w:proofErr w:type="spellEnd"/>
            <w:r>
              <w:t>.</w:t>
            </w:r>
          </w:p>
        </w:tc>
        <w:tc>
          <w:tcPr>
            <w:tcW w:w="589" w:type="pct"/>
          </w:tcPr>
          <w:p w14:paraId="07A160D7" w14:textId="70070257" w:rsidR="00FC37A1" w:rsidRPr="00597158" w:rsidRDefault="009652D1" w:rsidP="00A4189D">
            <w:pPr>
              <w:pStyle w:val="EngIndEnd"/>
            </w:pPr>
            <w:r w:rsidRPr="009652D1">
              <w:t xml:space="preserve">The earth opened and swallowed up </w:t>
            </w:r>
            <w:proofErr w:type="spellStart"/>
            <w:r w:rsidRPr="009652D1">
              <w:t>Dathan</w:t>
            </w:r>
            <w:proofErr w:type="spellEnd"/>
            <w:r w:rsidRPr="009652D1">
              <w:t xml:space="preserve">, and closed upon the congregation of </w:t>
            </w:r>
            <w:proofErr w:type="spellStart"/>
            <w:r w:rsidRPr="009652D1">
              <w:t>Abiron</w:t>
            </w:r>
            <w:proofErr w:type="spellEnd"/>
            <w:r w:rsidRPr="009652D1">
              <w:t>.</w:t>
            </w:r>
          </w:p>
        </w:tc>
        <w:tc>
          <w:tcPr>
            <w:tcW w:w="608" w:type="pct"/>
          </w:tcPr>
          <w:p w14:paraId="58CF180E"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 xml:space="preserve">The earth was opened and swallowed </w:t>
            </w:r>
            <w:proofErr w:type="spellStart"/>
            <w:r w:rsidRPr="009652D1">
              <w:rPr>
                <w:rFonts w:ascii="Tahoma" w:eastAsia="Times New Roman" w:hAnsi="Tahoma" w:cs="Tahoma"/>
                <w:color w:val="2E1308"/>
                <w:sz w:val="24"/>
                <w:szCs w:val="24"/>
                <w:shd w:val="clear" w:color="auto" w:fill="FFFFFF"/>
              </w:rPr>
              <w:t>Dathan</w:t>
            </w:r>
            <w:proofErr w:type="spellEnd"/>
            <w:r w:rsidRPr="009652D1">
              <w:rPr>
                <w:rFonts w:ascii="Tahoma" w:eastAsia="Times New Roman" w:hAnsi="Tahoma" w:cs="Tahoma"/>
                <w:color w:val="2E1308"/>
                <w:sz w:val="24"/>
                <w:szCs w:val="24"/>
                <w:shd w:val="clear" w:color="auto" w:fill="FFFFFF"/>
              </w:rPr>
              <w:t>,</w:t>
            </w:r>
          </w:p>
          <w:p w14:paraId="550CD4A6" w14:textId="1BDAC5FA"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 xml:space="preserve">And buried the assembly of </w:t>
            </w:r>
            <w:proofErr w:type="spellStart"/>
            <w:r w:rsidRPr="009652D1">
              <w:rPr>
                <w:rFonts w:ascii="Tahoma" w:eastAsia="Times New Roman" w:hAnsi="Tahoma" w:cs="Tahoma"/>
                <w:color w:val="2E1308"/>
                <w:sz w:val="24"/>
                <w:szCs w:val="24"/>
                <w:shd w:val="clear" w:color="auto" w:fill="FFFFFF"/>
              </w:rPr>
              <w:t>Abiram</w:t>
            </w:r>
            <w:proofErr w:type="spellEnd"/>
            <w:r w:rsidRPr="009652D1">
              <w:rPr>
                <w:rFonts w:ascii="Tahoma" w:eastAsia="Times New Roman" w:hAnsi="Tahoma" w:cs="Tahoma"/>
                <w:color w:val="2E1308"/>
                <w:sz w:val="24"/>
                <w:szCs w:val="24"/>
                <w:shd w:val="clear" w:color="auto" w:fill="FFFFFF"/>
              </w:rPr>
              <w:t>;</w:t>
            </w:r>
          </w:p>
        </w:tc>
      </w:tr>
      <w:tr w:rsidR="00776B5A" w14:paraId="57E95CED" w14:textId="77777777" w:rsidTr="00776B5A">
        <w:tc>
          <w:tcPr>
            <w:tcW w:w="592" w:type="pct"/>
          </w:tcPr>
          <w:p w14:paraId="2B79DDFD" w14:textId="6F23A079" w:rsidR="00FC37A1" w:rsidRPr="00AB1781" w:rsidRDefault="00FC37A1" w:rsidP="00FC37A1">
            <w:pPr>
              <w:pStyle w:val="EnglishHangNoCoptic"/>
            </w:pPr>
            <w:r w:rsidRPr="00AB1781">
              <w:t>18 And fire broke out in their company;</w:t>
            </w:r>
          </w:p>
          <w:p w14:paraId="7D45F0B9" w14:textId="77777777" w:rsidR="00FC37A1" w:rsidRPr="00AB1781" w:rsidRDefault="00FC37A1" w:rsidP="00FC37A1">
            <w:pPr>
              <w:pStyle w:val="EnglishHangEndNoCoptic"/>
            </w:pPr>
            <w:r w:rsidRPr="00AB1781">
              <w:tab/>
            </w:r>
            <w:proofErr w:type="gramStart"/>
            <w:r w:rsidRPr="00AB1781">
              <w:t>the</w:t>
            </w:r>
            <w:proofErr w:type="gramEnd"/>
            <w:r w:rsidRPr="00AB1781">
              <w:t xml:space="preserve"> flames burned up the sinners.</w:t>
            </w:r>
          </w:p>
          <w:p w14:paraId="3B88A5D0" w14:textId="77777777" w:rsidR="00FC37A1" w:rsidRPr="00AB1781" w:rsidRDefault="00FC37A1" w:rsidP="00FC37A1">
            <w:pPr>
              <w:pStyle w:val="EnglishHangNoCoptic"/>
            </w:pPr>
          </w:p>
        </w:tc>
        <w:tc>
          <w:tcPr>
            <w:tcW w:w="576" w:type="pct"/>
          </w:tcPr>
          <w:p w14:paraId="044DECAA" w14:textId="77777777" w:rsidR="00FC37A1" w:rsidRPr="00597158" w:rsidRDefault="00FC37A1" w:rsidP="00A4189D">
            <w:pPr>
              <w:pStyle w:val="EngIndEnd"/>
            </w:pPr>
          </w:p>
        </w:tc>
        <w:tc>
          <w:tcPr>
            <w:tcW w:w="589" w:type="pct"/>
          </w:tcPr>
          <w:p w14:paraId="3C7CEFE7" w14:textId="77777777" w:rsidR="00FC37A1" w:rsidRDefault="00FC37A1" w:rsidP="00A4189D"/>
        </w:tc>
        <w:tc>
          <w:tcPr>
            <w:tcW w:w="578" w:type="pct"/>
          </w:tcPr>
          <w:p w14:paraId="6ABFE12B" w14:textId="77777777" w:rsidR="005F547C" w:rsidRPr="00AB1781" w:rsidRDefault="005F547C" w:rsidP="005F547C">
            <w:pPr>
              <w:pStyle w:val="EnglishHangNoCoptic"/>
            </w:pPr>
            <w:r w:rsidRPr="00AB1781">
              <w:t>18 And fire broke out in their company;</w:t>
            </w:r>
          </w:p>
          <w:p w14:paraId="5E2E1472" w14:textId="77777777" w:rsidR="005F547C" w:rsidRPr="00AB1781" w:rsidRDefault="005F547C" w:rsidP="005F547C">
            <w:pPr>
              <w:pStyle w:val="EnglishHangEndNoCoptic"/>
            </w:pPr>
            <w:r w:rsidRPr="00AB1781">
              <w:tab/>
            </w:r>
            <w:proofErr w:type="gramStart"/>
            <w:r w:rsidRPr="00AB1781">
              <w:t>the</w:t>
            </w:r>
            <w:proofErr w:type="gramEnd"/>
            <w:r w:rsidRPr="00AB1781">
              <w:t xml:space="preserve"> flames burned up the sinners.</w:t>
            </w:r>
          </w:p>
          <w:p w14:paraId="200C48F6" w14:textId="77777777" w:rsidR="00FC37A1" w:rsidRDefault="00FC37A1" w:rsidP="00011817"/>
        </w:tc>
        <w:tc>
          <w:tcPr>
            <w:tcW w:w="785" w:type="pct"/>
          </w:tcPr>
          <w:p w14:paraId="1257C941" w14:textId="1EFFEF91" w:rsidR="00FC37A1" w:rsidRDefault="00776B5A">
            <w:proofErr w:type="gramStart"/>
            <w:r w:rsidRPr="00776B5A">
              <w:t>And</w:t>
            </w:r>
            <w:proofErr w:type="gramEnd"/>
            <w:r w:rsidRPr="00776B5A">
              <w:t xml:space="preserve"> a fire was kindled in their company; the flame burnt up the sinners.</w:t>
            </w:r>
          </w:p>
        </w:tc>
        <w:tc>
          <w:tcPr>
            <w:tcW w:w="683" w:type="pct"/>
          </w:tcPr>
          <w:p w14:paraId="2D20A208" w14:textId="77777777" w:rsidR="00FC37A1" w:rsidRDefault="00D942A6" w:rsidP="005B14C5">
            <w:pPr>
              <w:pStyle w:val="EngIndEnd"/>
            </w:pPr>
            <w:r>
              <w:t>And fire broke out in their company;</w:t>
            </w:r>
          </w:p>
          <w:p w14:paraId="4CD08BD1" w14:textId="6AD6EC31" w:rsidR="00D942A6" w:rsidRPr="00597158" w:rsidRDefault="00D942A6" w:rsidP="005B14C5">
            <w:pPr>
              <w:pStyle w:val="EngIndEnd"/>
            </w:pPr>
            <w:proofErr w:type="gramStart"/>
            <w:r>
              <w:t>a</w:t>
            </w:r>
            <w:proofErr w:type="gramEnd"/>
            <w:r>
              <w:t xml:space="preserve"> flame burned up sinners.</w:t>
            </w:r>
          </w:p>
        </w:tc>
        <w:tc>
          <w:tcPr>
            <w:tcW w:w="589" w:type="pct"/>
          </w:tcPr>
          <w:p w14:paraId="7790BC85" w14:textId="10104BA8" w:rsidR="00FC37A1" w:rsidRPr="00597158" w:rsidRDefault="009652D1" w:rsidP="00A4189D">
            <w:pPr>
              <w:pStyle w:val="EngIndEnd"/>
            </w:pPr>
            <w:proofErr w:type="gramStart"/>
            <w:r w:rsidRPr="009652D1">
              <w:t>And</w:t>
            </w:r>
            <w:proofErr w:type="gramEnd"/>
            <w:r w:rsidRPr="009652D1">
              <w:t xml:space="preserve"> a fire was kindled in their congregation, and a flame burnt up the sinners.</w:t>
            </w:r>
          </w:p>
        </w:tc>
        <w:tc>
          <w:tcPr>
            <w:tcW w:w="608" w:type="pct"/>
          </w:tcPr>
          <w:p w14:paraId="65179532"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 fire kindled in their assembly;</w:t>
            </w:r>
          </w:p>
          <w:p w14:paraId="069D343B" w14:textId="54C39194"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 flame burned up the sinners.</w:t>
            </w:r>
          </w:p>
        </w:tc>
      </w:tr>
      <w:tr w:rsidR="00776B5A" w14:paraId="3EC57AB6" w14:textId="77777777" w:rsidTr="00776B5A">
        <w:tc>
          <w:tcPr>
            <w:tcW w:w="592" w:type="pct"/>
          </w:tcPr>
          <w:p w14:paraId="33444F97" w14:textId="57F4E446" w:rsidR="00FC37A1" w:rsidRPr="00AB1781" w:rsidRDefault="00FC37A1" w:rsidP="00FC37A1">
            <w:pPr>
              <w:pStyle w:val="EnglishHangNoCoptic"/>
            </w:pPr>
            <w:r w:rsidRPr="00AB1781">
              <w:lastRenderedPageBreak/>
              <w:t xml:space="preserve">19 They made a calf at </w:t>
            </w:r>
            <w:proofErr w:type="spellStart"/>
            <w:r w:rsidRPr="00AB1781">
              <w:t>Horeb</w:t>
            </w:r>
            <w:proofErr w:type="spellEnd"/>
          </w:p>
          <w:p w14:paraId="5EAE3350" w14:textId="77777777" w:rsidR="00FC37A1" w:rsidRPr="00AB1781" w:rsidRDefault="00FC37A1" w:rsidP="00FC37A1">
            <w:pPr>
              <w:pStyle w:val="EnglishHangEndNoCoptic"/>
            </w:pPr>
            <w:r w:rsidRPr="00AB1781">
              <w:tab/>
            </w:r>
            <w:proofErr w:type="gramStart"/>
            <w:r w:rsidRPr="00AB1781">
              <w:t>and</w:t>
            </w:r>
            <w:proofErr w:type="gramEnd"/>
            <w:r w:rsidRPr="00AB1781">
              <w:t xml:space="preserve"> worshipped the carved idol.</w:t>
            </w:r>
          </w:p>
          <w:p w14:paraId="6AA72259" w14:textId="77777777" w:rsidR="00FC37A1" w:rsidRPr="00AB1781" w:rsidRDefault="00FC37A1" w:rsidP="00FC37A1">
            <w:pPr>
              <w:pStyle w:val="EnglishHangNoCoptic"/>
            </w:pPr>
          </w:p>
        </w:tc>
        <w:tc>
          <w:tcPr>
            <w:tcW w:w="576" w:type="pct"/>
          </w:tcPr>
          <w:p w14:paraId="28DD9051" w14:textId="77777777" w:rsidR="00FC37A1" w:rsidRPr="00597158" w:rsidRDefault="00FC37A1" w:rsidP="00A4189D">
            <w:pPr>
              <w:pStyle w:val="EngIndEnd"/>
            </w:pPr>
          </w:p>
        </w:tc>
        <w:tc>
          <w:tcPr>
            <w:tcW w:w="589" w:type="pct"/>
          </w:tcPr>
          <w:p w14:paraId="56F6410D" w14:textId="77777777" w:rsidR="00FC37A1" w:rsidRDefault="00FC37A1" w:rsidP="00A4189D"/>
        </w:tc>
        <w:tc>
          <w:tcPr>
            <w:tcW w:w="578" w:type="pct"/>
          </w:tcPr>
          <w:p w14:paraId="0C9456AD" w14:textId="77777777" w:rsidR="005F547C" w:rsidRPr="00AB1781" w:rsidRDefault="005F547C" w:rsidP="005F547C">
            <w:pPr>
              <w:pStyle w:val="EnglishHangNoCoptic"/>
            </w:pPr>
            <w:r w:rsidRPr="00AB1781">
              <w:t xml:space="preserve">19 They made a calf at </w:t>
            </w:r>
            <w:proofErr w:type="spellStart"/>
            <w:r w:rsidRPr="00AB1781">
              <w:t>Horeb</w:t>
            </w:r>
            <w:proofErr w:type="spellEnd"/>
          </w:p>
          <w:p w14:paraId="31CDF5B4" w14:textId="77777777" w:rsidR="005F547C" w:rsidRPr="00AB1781" w:rsidRDefault="005F547C" w:rsidP="005F547C">
            <w:pPr>
              <w:pStyle w:val="EnglishHangEndNoCoptic"/>
            </w:pPr>
            <w:r w:rsidRPr="00AB1781">
              <w:tab/>
            </w:r>
            <w:proofErr w:type="gramStart"/>
            <w:r w:rsidRPr="00AB1781">
              <w:t>and</w:t>
            </w:r>
            <w:proofErr w:type="gramEnd"/>
            <w:r w:rsidRPr="00AB1781">
              <w:t xml:space="preserve"> worshipped</w:t>
            </w:r>
            <w:r>
              <w:rPr>
                <w:rStyle w:val="FootnoteReference"/>
              </w:rPr>
              <w:footnoteReference w:id="14"/>
            </w:r>
            <w:r w:rsidRPr="00AB1781">
              <w:t xml:space="preserve"> the carved </w:t>
            </w:r>
            <w:r>
              <w:t>image</w:t>
            </w:r>
            <w:r w:rsidRPr="00AB1781">
              <w:t>.</w:t>
            </w:r>
          </w:p>
          <w:p w14:paraId="402A7075" w14:textId="77777777" w:rsidR="00FC37A1" w:rsidRDefault="00FC37A1" w:rsidP="00011817"/>
        </w:tc>
        <w:tc>
          <w:tcPr>
            <w:tcW w:w="785" w:type="pct"/>
          </w:tcPr>
          <w:p w14:paraId="3728FF16" w14:textId="178FF925" w:rsidR="00FC37A1" w:rsidRDefault="00776B5A">
            <w:r w:rsidRPr="00776B5A">
              <w:t xml:space="preserve">They made a calf also in </w:t>
            </w:r>
            <w:proofErr w:type="spellStart"/>
            <w:r w:rsidRPr="00776B5A">
              <w:t>Horeb</w:t>
            </w:r>
            <w:proofErr w:type="spellEnd"/>
            <w:r w:rsidRPr="00776B5A">
              <w:t>, and worshipped a graven image.</w:t>
            </w:r>
          </w:p>
        </w:tc>
        <w:tc>
          <w:tcPr>
            <w:tcW w:w="683" w:type="pct"/>
          </w:tcPr>
          <w:p w14:paraId="52300CBC" w14:textId="77777777" w:rsidR="00FC37A1" w:rsidRDefault="00D942A6" w:rsidP="005B14C5">
            <w:pPr>
              <w:pStyle w:val="EngIndEnd"/>
            </w:pPr>
            <w:r>
              <w:t xml:space="preserve">And they made a calf at </w:t>
            </w:r>
            <w:proofErr w:type="spellStart"/>
            <w:r>
              <w:t>Choreb</w:t>
            </w:r>
            <w:proofErr w:type="spellEnd"/>
          </w:p>
          <w:p w14:paraId="3ACECCE1" w14:textId="727BB8A6" w:rsidR="00D942A6" w:rsidRPr="00597158" w:rsidRDefault="00D942A6" w:rsidP="005B14C5">
            <w:pPr>
              <w:pStyle w:val="EngIndEnd"/>
            </w:pPr>
            <w:proofErr w:type="gramStart"/>
            <w:r>
              <w:t>and</w:t>
            </w:r>
            <w:proofErr w:type="gramEnd"/>
            <w:r>
              <w:t xml:space="preserve"> did obeisance to the carved image.</w:t>
            </w:r>
          </w:p>
        </w:tc>
        <w:tc>
          <w:tcPr>
            <w:tcW w:w="589" w:type="pct"/>
          </w:tcPr>
          <w:p w14:paraId="2A969E12" w14:textId="30CBE247" w:rsidR="00FC37A1" w:rsidRPr="00597158" w:rsidRDefault="009652D1" w:rsidP="00A4189D">
            <w:pPr>
              <w:pStyle w:val="EngIndEnd"/>
            </w:pPr>
            <w:r w:rsidRPr="009652D1">
              <w:t xml:space="preserve">And they made a calf in </w:t>
            </w:r>
            <w:proofErr w:type="spellStart"/>
            <w:r w:rsidRPr="009652D1">
              <w:t>Choreb</w:t>
            </w:r>
            <w:proofErr w:type="spellEnd"/>
            <w:r w:rsidRPr="009652D1">
              <w:t>, and worshipped the graven image,</w:t>
            </w:r>
          </w:p>
        </w:tc>
        <w:tc>
          <w:tcPr>
            <w:tcW w:w="608" w:type="pct"/>
          </w:tcPr>
          <w:p w14:paraId="7A73796A"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 xml:space="preserve">They made a calf in </w:t>
            </w:r>
            <w:proofErr w:type="spellStart"/>
            <w:r w:rsidRPr="009652D1">
              <w:rPr>
                <w:rFonts w:ascii="Tahoma" w:eastAsia="Times New Roman" w:hAnsi="Tahoma" w:cs="Tahoma"/>
                <w:color w:val="2E1308"/>
                <w:sz w:val="24"/>
                <w:szCs w:val="24"/>
                <w:shd w:val="clear" w:color="auto" w:fill="FFFFFF"/>
              </w:rPr>
              <w:t>Horeb</w:t>
            </w:r>
            <w:proofErr w:type="spellEnd"/>
            <w:r w:rsidRPr="009652D1">
              <w:rPr>
                <w:rFonts w:ascii="Tahoma" w:eastAsia="Times New Roman" w:hAnsi="Tahoma" w:cs="Tahoma"/>
                <w:color w:val="2E1308"/>
                <w:sz w:val="24"/>
                <w:szCs w:val="24"/>
                <w:shd w:val="clear" w:color="auto" w:fill="FFFFFF"/>
              </w:rPr>
              <w:t>,</w:t>
            </w:r>
          </w:p>
          <w:p w14:paraId="6F3AD335" w14:textId="3B05C9A0"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bowed down and worshiped the graven image;</w:t>
            </w:r>
          </w:p>
        </w:tc>
      </w:tr>
      <w:tr w:rsidR="00776B5A" w14:paraId="3A097246" w14:textId="77777777" w:rsidTr="00776B5A">
        <w:tc>
          <w:tcPr>
            <w:tcW w:w="592" w:type="pct"/>
          </w:tcPr>
          <w:p w14:paraId="3C58AF49" w14:textId="18656895" w:rsidR="00FC37A1" w:rsidRPr="00AB1781" w:rsidRDefault="00FC37A1" w:rsidP="00FC37A1">
            <w:pPr>
              <w:pStyle w:val="EnglishHangNoCoptic"/>
            </w:pPr>
            <w:r w:rsidRPr="00AB1781">
              <w:t>20 They exchanged the glory of God</w:t>
            </w:r>
          </w:p>
          <w:p w14:paraId="314953B2" w14:textId="77777777" w:rsidR="00FC37A1" w:rsidRPr="00AB1781" w:rsidRDefault="00FC37A1" w:rsidP="00FC37A1">
            <w:pPr>
              <w:pStyle w:val="EnglishHangEndNoCoptic"/>
            </w:pPr>
            <w:r w:rsidRPr="00AB1781">
              <w:tab/>
            </w:r>
            <w:proofErr w:type="gramStart"/>
            <w:r w:rsidRPr="00AB1781">
              <w:t>for</w:t>
            </w:r>
            <w:proofErr w:type="gramEnd"/>
            <w:r w:rsidRPr="00AB1781">
              <w:t xml:space="preserve"> the image of a bull that eats grass.</w:t>
            </w:r>
          </w:p>
          <w:p w14:paraId="7D0A2510" w14:textId="77777777" w:rsidR="00FC37A1" w:rsidRPr="00AB1781" w:rsidRDefault="00FC37A1" w:rsidP="00FC37A1">
            <w:pPr>
              <w:pStyle w:val="EnglishHangNoCoptic"/>
            </w:pPr>
          </w:p>
        </w:tc>
        <w:tc>
          <w:tcPr>
            <w:tcW w:w="576" w:type="pct"/>
          </w:tcPr>
          <w:p w14:paraId="093CDA64" w14:textId="77777777" w:rsidR="00FC37A1" w:rsidRPr="00597158" w:rsidRDefault="00FC37A1" w:rsidP="00A4189D">
            <w:pPr>
              <w:pStyle w:val="EngIndEnd"/>
            </w:pPr>
          </w:p>
        </w:tc>
        <w:tc>
          <w:tcPr>
            <w:tcW w:w="589" w:type="pct"/>
          </w:tcPr>
          <w:p w14:paraId="7E92E04D" w14:textId="77777777" w:rsidR="00FC37A1" w:rsidRDefault="00FC37A1" w:rsidP="00A4189D"/>
        </w:tc>
        <w:tc>
          <w:tcPr>
            <w:tcW w:w="578" w:type="pct"/>
          </w:tcPr>
          <w:p w14:paraId="7790CCC9" w14:textId="77777777" w:rsidR="005F547C" w:rsidRPr="00AB1781" w:rsidRDefault="005F547C" w:rsidP="005F547C">
            <w:pPr>
              <w:pStyle w:val="EnglishHangNoCoptic"/>
            </w:pPr>
            <w:r w:rsidRPr="00AB1781">
              <w:t xml:space="preserve">20 </w:t>
            </w:r>
            <w:r>
              <w:t>So t</w:t>
            </w:r>
            <w:r w:rsidRPr="00AB1781">
              <w:t xml:space="preserve">hey exchanged </w:t>
            </w:r>
            <w:r>
              <w:t>their glory</w:t>
            </w:r>
          </w:p>
          <w:p w14:paraId="090D31C9" w14:textId="77777777" w:rsidR="005F547C" w:rsidRPr="00AB1781" w:rsidRDefault="005F547C" w:rsidP="005F547C">
            <w:pPr>
              <w:pStyle w:val="EnglishHangEndNoCoptic"/>
            </w:pPr>
            <w:r w:rsidRPr="00AB1781">
              <w:tab/>
            </w:r>
            <w:proofErr w:type="gramStart"/>
            <w:r w:rsidRPr="00AB1781">
              <w:t>for</w:t>
            </w:r>
            <w:proofErr w:type="gramEnd"/>
            <w:r w:rsidRPr="00AB1781">
              <w:t xml:space="preserve"> the </w:t>
            </w:r>
            <w:proofErr w:type="spellStart"/>
            <w:r>
              <w:t>likness</w:t>
            </w:r>
            <w:proofErr w:type="spellEnd"/>
            <w:r w:rsidRPr="00AB1781">
              <w:t xml:space="preserve"> of a bull </w:t>
            </w:r>
            <w:r>
              <w:t xml:space="preserve">calf </w:t>
            </w:r>
            <w:r w:rsidRPr="00AB1781">
              <w:t>that eats grass.</w:t>
            </w:r>
          </w:p>
          <w:p w14:paraId="63B3F018" w14:textId="77777777" w:rsidR="00FC37A1" w:rsidRDefault="00FC37A1" w:rsidP="00011817"/>
        </w:tc>
        <w:tc>
          <w:tcPr>
            <w:tcW w:w="785" w:type="pct"/>
          </w:tcPr>
          <w:p w14:paraId="090EA7CE" w14:textId="2221F6FA" w:rsidR="00FC37A1" w:rsidRDefault="00776B5A">
            <w:proofErr w:type="gramStart"/>
            <w:r w:rsidRPr="00776B5A">
              <w:t>Thus</w:t>
            </w:r>
            <w:proofErr w:type="gramEnd"/>
            <w:r w:rsidRPr="00776B5A">
              <w:t xml:space="preserve"> they turned His glory into the similitude of a calf that </w:t>
            </w:r>
            <w:proofErr w:type="spellStart"/>
            <w:r w:rsidRPr="00776B5A">
              <w:t>eateth</w:t>
            </w:r>
            <w:proofErr w:type="spellEnd"/>
            <w:r w:rsidRPr="00776B5A">
              <w:t xml:space="preserve"> hay.</w:t>
            </w:r>
          </w:p>
        </w:tc>
        <w:tc>
          <w:tcPr>
            <w:tcW w:w="683" w:type="pct"/>
          </w:tcPr>
          <w:p w14:paraId="0F67AAB9" w14:textId="76B03D16" w:rsidR="00FC37A1" w:rsidRDefault="00D942A6" w:rsidP="005B14C5">
            <w:pPr>
              <w:pStyle w:val="EngIndEnd"/>
            </w:pPr>
            <w:r>
              <w:t>And they exchanged their glory</w:t>
            </w:r>
          </w:p>
          <w:p w14:paraId="12485092" w14:textId="0F89F1A9" w:rsidR="00D942A6" w:rsidRPr="00597158" w:rsidRDefault="00D942A6" w:rsidP="005B14C5">
            <w:pPr>
              <w:pStyle w:val="EngIndEnd"/>
            </w:pPr>
            <w:proofErr w:type="gramStart"/>
            <w:r>
              <w:t>for</w:t>
            </w:r>
            <w:proofErr w:type="gramEnd"/>
            <w:r>
              <w:t xml:space="preserve"> a likeness of a bull calf that eats grass.</w:t>
            </w:r>
          </w:p>
        </w:tc>
        <w:tc>
          <w:tcPr>
            <w:tcW w:w="589" w:type="pct"/>
          </w:tcPr>
          <w:p w14:paraId="7B47B67F" w14:textId="435DF6E6" w:rsidR="00FC37A1" w:rsidRPr="00597158" w:rsidRDefault="009652D1" w:rsidP="00A4189D">
            <w:pPr>
              <w:pStyle w:val="EngIndEnd"/>
            </w:pPr>
            <w:proofErr w:type="gramStart"/>
            <w:r w:rsidRPr="009652D1">
              <w:t>and</w:t>
            </w:r>
            <w:proofErr w:type="gramEnd"/>
            <w:r w:rsidRPr="009652D1">
              <w:t xml:space="preserve"> they changed their glory into the similitude of a calf that feeds on grass.</w:t>
            </w:r>
          </w:p>
        </w:tc>
        <w:tc>
          <w:tcPr>
            <w:tcW w:w="608" w:type="pct"/>
          </w:tcPr>
          <w:p w14:paraId="0B7CA295"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Thus they changed their glory</w:t>
            </w:r>
          </w:p>
          <w:p w14:paraId="09310E97" w14:textId="4775F0D1"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 xml:space="preserve">Into the likeness of a </w:t>
            </w:r>
            <w:proofErr w:type="gramStart"/>
            <w:r w:rsidRPr="009652D1">
              <w:rPr>
                <w:rFonts w:ascii="Tahoma" w:eastAsia="Times New Roman" w:hAnsi="Tahoma" w:cs="Tahoma"/>
                <w:color w:val="2E1308"/>
                <w:sz w:val="24"/>
                <w:szCs w:val="24"/>
                <w:shd w:val="clear" w:color="auto" w:fill="FFFFFF"/>
              </w:rPr>
              <w:t>calf</w:t>
            </w:r>
            <w:proofErr w:type="gramEnd"/>
            <w:r w:rsidRPr="009652D1">
              <w:rPr>
                <w:rFonts w:ascii="Tahoma" w:eastAsia="Times New Roman" w:hAnsi="Tahoma" w:cs="Tahoma"/>
                <w:color w:val="2E1308"/>
                <w:sz w:val="24"/>
                <w:szCs w:val="24"/>
                <w:shd w:val="clear" w:color="auto" w:fill="FFFFFF"/>
              </w:rPr>
              <w:t xml:space="preserve"> that eats grass.</w:t>
            </w:r>
          </w:p>
        </w:tc>
      </w:tr>
      <w:tr w:rsidR="00776B5A" w14:paraId="2A28ED17" w14:textId="77777777" w:rsidTr="00776B5A">
        <w:tc>
          <w:tcPr>
            <w:tcW w:w="592" w:type="pct"/>
          </w:tcPr>
          <w:p w14:paraId="36EB843E" w14:textId="170D3CC6" w:rsidR="00FC37A1" w:rsidRPr="00AB1781" w:rsidRDefault="00FC37A1" w:rsidP="00FC37A1">
            <w:pPr>
              <w:pStyle w:val="EnglishHangNoCoptic"/>
            </w:pPr>
            <w:r w:rsidRPr="00AB1781">
              <w:t>21 They forgot God their Saviour,</w:t>
            </w:r>
          </w:p>
          <w:p w14:paraId="043D0436" w14:textId="77777777" w:rsidR="00FC37A1" w:rsidRPr="00AB1781" w:rsidRDefault="00FC37A1" w:rsidP="00FC37A1">
            <w:pPr>
              <w:pStyle w:val="EnglishHangEndNoCoptic"/>
            </w:pPr>
            <w:r w:rsidRPr="00AB1781">
              <w:tab/>
              <w:t>Who had done great things in Egypt;</w:t>
            </w:r>
          </w:p>
          <w:p w14:paraId="2971F90F" w14:textId="77777777" w:rsidR="00FC37A1" w:rsidRPr="00AB1781" w:rsidRDefault="00FC37A1" w:rsidP="00FC37A1">
            <w:pPr>
              <w:pStyle w:val="EnglishHangNoCoptic"/>
            </w:pPr>
          </w:p>
        </w:tc>
        <w:tc>
          <w:tcPr>
            <w:tcW w:w="576" w:type="pct"/>
          </w:tcPr>
          <w:p w14:paraId="146C8500" w14:textId="77777777" w:rsidR="00FC37A1" w:rsidRPr="00597158" w:rsidRDefault="00FC37A1" w:rsidP="00A4189D">
            <w:pPr>
              <w:pStyle w:val="EngIndEnd"/>
            </w:pPr>
          </w:p>
        </w:tc>
        <w:tc>
          <w:tcPr>
            <w:tcW w:w="589" w:type="pct"/>
          </w:tcPr>
          <w:p w14:paraId="22370E98" w14:textId="77777777" w:rsidR="00FC37A1" w:rsidRDefault="00FC37A1" w:rsidP="00A4189D"/>
        </w:tc>
        <w:tc>
          <w:tcPr>
            <w:tcW w:w="578" w:type="pct"/>
          </w:tcPr>
          <w:p w14:paraId="1055DAC4" w14:textId="77777777" w:rsidR="005F547C" w:rsidRPr="00AB1781" w:rsidRDefault="005F547C" w:rsidP="005F547C">
            <w:pPr>
              <w:pStyle w:val="EnglishHangNoCoptic"/>
            </w:pPr>
            <w:r w:rsidRPr="00AB1781">
              <w:t>21 They forgot God</w:t>
            </w:r>
            <w:r>
              <w:t>,</w:t>
            </w:r>
            <w:r w:rsidRPr="00AB1781">
              <w:t xml:space="preserve"> </w:t>
            </w:r>
            <w:r>
              <w:t>Who saved them</w:t>
            </w:r>
            <w:r w:rsidRPr="00AB1781">
              <w:t>,</w:t>
            </w:r>
          </w:p>
          <w:p w14:paraId="48B63BB0" w14:textId="77777777" w:rsidR="005F547C" w:rsidRPr="00AB1781" w:rsidRDefault="005F547C" w:rsidP="005F547C">
            <w:pPr>
              <w:pStyle w:val="EnglishHangEndNoCoptic"/>
            </w:pPr>
            <w:r w:rsidRPr="00AB1781">
              <w:tab/>
              <w:t xml:space="preserve">Who </w:t>
            </w:r>
            <w:r>
              <w:t>did great things in Egypt,</w:t>
            </w:r>
          </w:p>
          <w:p w14:paraId="35379C89" w14:textId="77777777" w:rsidR="00FC37A1" w:rsidRDefault="00FC37A1" w:rsidP="00011817"/>
        </w:tc>
        <w:tc>
          <w:tcPr>
            <w:tcW w:w="785" w:type="pct"/>
          </w:tcPr>
          <w:p w14:paraId="317CF9E7" w14:textId="653799C1" w:rsidR="00FC37A1" w:rsidRDefault="00776B5A">
            <w:r w:rsidRPr="00776B5A">
              <w:t xml:space="preserve">And they </w:t>
            </w:r>
            <w:proofErr w:type="spellStart"/>
            <w:r w:rsidRPr="00776B5A">
              <w:t>forgat</w:t>
            </w:r>
            <w:proofErr w:type="spellEnd"/>
            <w:r w:rsidRPr="00776B5A">
              <w:t xml:space="preserve"> the God Who had saved them, Who had done so great things in Egypt;</w:t>
            </w:r>
          </w:p>
        </w:tc>
        <w:tc>
          <w:tcPr>
            <w:tcW w:w="683" w:type="pct"/>
          </w:tcPr>
          <w:p w14:paraId="62246263" w14:textId="77777777" w:rsidR="00FC37A1" w:rsidRDefault="00D942A6" w:rsidP="005B14C5">
            <w:pPr>
              <w:pStyle w:val="EngIndEnd"/>
            </w:pPr>
            <w:r>
              <w:t>They forgot the God who was saving them,</w:t>
            </w:r>
          </w:p>
          <w:p w14:paraId="228BED5C" w14:textId="0B73F7B2" w:rsidR="00D942A6" w:rsidRPr="00597158" w:rsidRDefault="00D942A6" w:rsidP="005B14C5">
            <w:pPr>
              <w:pStyle w:val="EngIndEnd"/>
            </w:pPr>
            <w:r>
              <w:t>who did great things in Egypt,</w:t>
            </w:r>
          </w:p>
        </w:tc>
        <w:tc>
          <w:tcPr>
            <w:tcW w:w="589" w:type="pct"/>
          </w:tcPr>
          <w:p w14:paraId="6D1D9F1D" w14:textId="072A6293" w:rsidR="00FC37A1" w:rsidRPr="00597158" w:rsidRDefault="009652D1" w:rsidP="00A4189D">
            <w:pPr>
              <w:pStyle w:val="EngIndEnd"/>
            </w:pPr>
            <w:r w:rsidRPr="009652D1">
              <w:t>They forgot God that saved them, who had wrought great deeds in Egypt;</w:t>
            </w:r>
          </w:p>
        </w:tc>
        <w:tc>
          <w:tcPr>
            <w:tcW w:w="608" w:type="pct"/>
          </w:tcPr>
          <w:p w14:paraId="2C3536DB"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They forgot the God who saved them,</w:t>
            </w:r>
          </w:p>
          <w:p w14:paraId="246DFA52" w14:textId="10864D5F"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Who did great things in Egypt,</w:t>
            </w:r>
          </w:p>
        </w:tc>
      </w:tr>
      <w:tr w:rsidR="00776B5A" w14:paraId="21AC7D1F" w14:textId="77777777" w:rsidTr="00776B5A">
        <w:tc>
          <w:tcPr>
            <w:tcW w:w="592" w:type="pct"/>
          </w:tcPr>
          <w:p w14:paraId="1FDE16E0" w14:textId="28DF514C" w:rsidR="00FC37A1" w:rsidRPr="00AB1781" w:rsidRDefault="00FC37A1" w:rsidP="00FC37A1">
            <w:pPr>
              <w:pStyle w:val="EnglishHangNoCoptic"/>
            </w:pPr>
            <w:r w:rsidRPr="00AB1781">
              <w:t>22 wonderful things in the land of Ham,</w:t>
            </w:r>
          </w:p>
          <w:p w14:paraId="26204F5E" w14:textId="77777777" w:rsidR="00FC37A1" w:rsidRPr="00AB1781" w:rsidRDefault="00FC37A1" w:rsidP="00FC37A1">
            <w:pPr>
              <w:pStyle w:val="EnglishHangEndNoCoptic"/>
            </w:pPr>
            <w:r w:rsidRPr="00AB1781">
              <w:tab/>
            </w:r>
            <w:proofErr w:type="gramStart"/>
            <w:r w:rsidRPr="00AB1781">
              <w:t>terrible</w:t>
            </w:r>
            <w:proofErr w:type="gramEnd"/>
            <w:r w:rsidRPr="00AB1781">
              <w:t xml:space="preserve"> things at the Red Sea.</w:t>
            </w:r>
          </w:p>
          <w:p w14:paraId="6F813B0B" w14:textId="77777777" w:rsidR="00FC37A1" w:rsidRPr="00AB1781" w:rsidRDefault="00FC37A1" w:rsidP="00FC37A1">
            <w:pPr>
              <w:pStyle w:val="EnglishHangNoCoptic"/>
            </w:pPr>
          </w:p>
        </w:tc>
        <w:tc>
          <w:tcPr>
            <w:tcW w:w="576" w:type="pct"/>
          </w:tcPr>
          <w:p w14:paraId="4BC2F774" w14:textId="77777777" w:rsidR="00FC37A1" w:rsidRPr="00597158" w:rsidRDefault="00FC37A1" w:rsidP="00A4189D">
            <w:pPr>
              <w:pStyle w:val="EngIndEnd"/>
            </w:pPr>
          </w:p>
        </w:tc>
        <w:tc>
          <w:tcPr>
            <w:tcW w:w="589" w:type="pct"/>
          </w:tcPr>
          <w:p w14:paraId="119BEA8B" w14:textId="77777777" w:rsidR="00FC37A1" w:rsidRDefault="00FC37A1" w:rsidP="00A4189D"/>
        </w:tc>
        <w:tc>
          <w:tcPr>
            <w:tcW w:w="578" w:type="pct"/>
          </w:tcPr>
          <w:p w14:paraId="6FA637A5" w14:textId="77777777" w:rsidR="005F547C" w:rsidRPr="00AB1781" w:rsidRDefault="005F547C" w:rsidP="005F547C">
            <w:pPr>
              <w:pStyle w:val="EnglishHangNoCoptic"/>
            </w:pPr>
            <w:r w:rsidRPr="00AB1781">
              <w:t>22 wonderful things in the land of Ham,</w:t>
            </w:r>
          </w:p>
          <w:p w14:paraId="56B1B7B1" w14:textId="77777777" w:rsidR="005F547C" w:rsidRPr="00AB1781" w:rsidRDefault="005F547C" w:rsidP="005F547C">
            <w:pPr>
              <w:pStyle w:val="EnglishHangEndNoCoptic"/>
            </w:pPr>
            <w:r w:rsidRPr="00AB1781">
              <w:tab/>
            </w:r>
            <w:proofErr w:type="gramStart"/>
            <w:r>
              <w:t>awesome</w:t>
            </w:r>
            <w:proofErr w:type="gramEnd"/>
            <w:r>
              <w:rPr>
                <w:rStyle w:val="FootnoteReference"/>
              </w:rPr>
              <w:footnoteReference w:id="15"/>
            </w:r>
            <w:r w:rsidRPr="00AB1781">
              <w:t xml:space="preserve"> things at the Red Sea.</w:t>
            </w:r>
          </w:p>
          <w:p w14:paraId="2581A253" w14:textId="77777777" w:rsidR="00FC37A1" w:rsidRDefault="00FC37A1" w:rsidP="00011817"/>
        </w:tc>
        <w:tc>
          <w:tcPr>
            <w:tcW w:w="785" w:type="pct"/>
          </w:tcPr>
          <w:p w14:paraId="793D1D18" w14:textId="270EE9EF" w:rsidR="00FC37A1" w:rsidRDefault="00776B5A">
            <w:r w:rsidRPr="00776B5A">
              <w:t xml:space="preserve">And they </w:t>
            </w:r>
            <w:proofErr w:type="spellStart"/>
            <w:r w:rsidRPr="00776B5A">
              <w:t>forgat</w:t>
            </w:r>
            <w:proofErr w:type="spellEnd"/>
            <w:r w:rsidRPr="00776B5A">
              <w:t xml:space="preserve"> the God Who had saved them, Who had done so great things in Egypt;</w:t>
            </w:r>
          </w:p>
        </w:tc>
        <w:tc>
          <w:tcPr>
            <w:tcW w:w="683" w:type="pct"/>
          </w:tcPr>
          <w:p w14:paraId="50C487BD" w14:textId="6B9D1AF2" w:rsidR="00FC37A1" w:rsidRDefault="00D942A6" w:rsidP="005B14C5">
            <w:pPr>
              <w:pStyle w:val="EngIndEnd"/>
            </w:pPr>
            <w:r>
              <w:t>wondrous things in Cham’s land;</w:t>
            </w:r>
          </w:p>
          <w:p w14:paraId="389224D8" w14:textId="52EBE045" w:rsidR="00D942A6" w:rsidRPr="00597158" w:rsidRDefault="00D942A6" w:rsidP="005B14C5">
            <w:pPr>
              <w:pStyle w:val="EngIndEnd"/>
            </w:pPr>
            <w:proofErr w:type="gramStart"/>
            <w:r>
              <w:t>awesome</w:t>
            </w:r>
            <w:proofErr w:type="gramEnd"/>
            <w:r>
              <w:t xml:space="preserve"> things by the Red Sea.</w:t>
            </w:r>
          </w:p>
        </w:tc>
        <w:tc>
          <w:tcPr>
            <w:tcW w:w="589" w:type="pct"/>
          </w:tcPr>
          <w:p w14:paraId="599C475C" w14:textId="07AE1D4B" w:rsidR="00FC37A1" w:rsidRPr="00597158" w:rsidRDefault="009652D1" w:rsidP="00A4189D">
            <w:pPr>
              <w:pStyle w:val="EngIndEnd"/>
            </w:pPr>
            <w:proofErr w:type="gramStart"/>
            <w:r w:rsidRPr="009652D1">
              <w:t>wondrous</w:t>
            </w:r>
            <w:proofErr w:type="gramEnd"/>
            <w:r w:rsidRPr="009652D1">
              <w:t xml:space="preserve"> works in the land of Cham, and terrible things at the Red Sea.</w:t>
            </w:r>
          </w:p>
        </w:tc>
        <w:tc>
          <w:tcPr>
            <w:tcW w:w="608" w:type="pct"/>
          </w:tcPr>
          <w:p w14:paraId="2C37D45F"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marvelous things in the land of Ham,</w:t>
            </w:r>
          </w:p>
          <w:p w14:paraId="5B6A8CE8" w14:textId="74DB128F"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proofErr w:type="gramStart"/>
            <w:r w:rsidRPr="009652D1">
              <w:rPr>
                <w:rFonts w:ascii="Tahoma" w:eastAsia="Times New Roman" w:hAnsi="Tahoma" w:cs="Tahoma"/>
                <w:color w:val="2E1308"/>
                <w:sz w:val="24"/>
                <w:szCs w:val="24"/>
                <w:shd w:val="clear" w:color="auto" w:fill="FFFFFF"/>
              </w:rPr>
              <w:t>Fearful things at the Red Sea.</w:t>
            </w:r>
            <w:proofErr w:type="gramEnd"/>
          </w:p>
        </w:tc>
      </w:tr>
      <w:tr w:rsidR="00776B5A" w14:paraId="41C25CFF" w14:textId="77777777" w:rsidTr="00776B5A">
        <w:tc>
          <w:tcPr>
            <w:tcW w:w="592" w:type="pct"/>
          </w:tcPr>
          <w:p w14:paraId="5F339633" w14:textId="1E984716" w:rsidR="00FC37A1" w:rsidRPr="00AB1781" w:rsidRDefault="00FC37A1" w:rsidP="00FC37A1">
            <w:pPr>
              <w:pStyle w:val="EnglishHangNoCoptic"/>
            </w:pPr>
            <w:r w:rsidRPr="00AB1781">
              <w:t>23 And He said He would destroy them,</w:t>
            </w:r>
          </w:p>
          <w:p w14:paraId="59160954" w14:textId="77777777" w:rsidR="00FC37A1" w:rsidRPr="00AB1781" w:rsidRDefault="00FC37A1" w:rsidP="00FC37A1">
            <w:pPr>
              <w:pStyle w:val="EnglishHangNoCoptic"/>
            </w:pPr>
            <w:r w:rsidRPr="00AB1781">
              <w:tab/>
              <w:t>had not Moses His chosen servant</w:t>
            </w:r>
          </w:p>
          <w:p w14:paraId="3D70BD73" w14:textId="77777777" w:rsidR="00FC37A1" w:rsidRPr="00AB1781" w:rsidRDefault="00FC37A1" w:rsidP="00FC37A1">
            <w:pPr>
              <w:pStyle w:val="EnglishHangNoCoptic"/>
            </w:pPr>
            <w:r w:rsidRPr="00AB1781">
              <w:tab/>
              <w:t>stood in the breach before Him</w:t>
            </w:r>
          </w:p>
          <w:p w14:paraId="2920A7C4" w14:textId="77777777" w:rsidR="00FC37A1" w:rsidRPr="00AB1781" w:rsidRDefault="00FC37A1" w:rsidP="00FC37A1">
            <w:pPr>
              <w:pStyle w:val="EnglishHangEndNoCoptic"/>
            </w:pPr>
            <w:r w:rsidRPr="00AB1781">
              <w:tab/>
            </w:r>
            <w:proofErr w:type="gramStart"/>
            <w:r w:rsidRPr="00AB1781">
              <w:t>to</w:t>
            </w:r>
            <w:proofErr w:type="gramEnd"/>
            <w:r w:rsidRPr="00AB1781">
              <w:t xml:space="preserve"> prevent His wrath from destroying them.</w:t>
            </w:r>
          </w:p>
          <w:p w14:paraId="5ADCF0DA" w14:textId="77777777" w:rsidR="00FC37A1" w:rsidRPr="00AB1781" w:rsidRDefault="00FC37A1" w:rsidP="00FC37A1">
            <w:pPr>
              <w:pStyle w:val="EnglishHangNoCoptic"/>
            </w:pPr>
          </w:p>
        </w:tc>
        <w:tc>
          <w:tcPr>
            <w:tcW w:w="576" w:type="pct"/>
          </w:tcPr>
          <w:p w14:paraId="6910CD9C" w14:textId="77777777" w:rsidR="00FC37A1" w:rsidRPr="00597158" w:rsidRDefault="00FC37A1" w:rsidP="00A4189D">
            <w:pPr>
              <w:pStyle w:val="EngIndEnd"/>
            </w:pPr>
          </w:p>
        </w:tc>
        <w:tc>
          <w:tcPr>
            <w:tcW w:w="589" w:type="pct"/>
          </w:tcPr>
          <w:p w14:paraId="44ACC186" w14:textId="77777777" w:rsidR="00FC37A1" w:rsidRDefault="00FC37A1" w:rsidP="00A4189D"/>
        </w:tc>
        <w:tc>
          <w:tcPr>
            <w:tcW w:w="578" w:type="pct"/>
          </w:tcPr>
          <w:p w14:paraId="0BFED10B" w14:textId="77777777" w:rsidR="005F547C" w:rsidRPr="00AB1781" w:rsidRDefault="005F547C" w:rsidP="005F547C">
            <w:pPr>
              <w:pStyle w:val="EnglishHangNoCoptic"/>
            </w:pPr>
            <w:r w:rsidRPr="00AB1781">
              <w:t>23 And He</w:t>
            </w:r>
            <w:r>
              <w:t xml:space="preserve"> said He would destroy them</w:t>
            </w:r>
          </w:p>
          <w:p w14:paraId="49A65A67" w14:textId="77777777" w:rsidR="005F547C" w:rsidRPr="00AB1781" w:rsidRDefault="005F547C" w:rsidP="005F547C">
            <w:pPr>
              <w:pStyle w:val="EnglishHangNoCoptic"/>
            </w:pPr>
            <w:r w:rsidRPr="00AB1781">
              <w:tab/>
              <w:t>had Moses</w:t>
            </w:r>
            <w:r>
              <w:t>,</w:t>
            </w:r>
            <w:r w:rsidRPr="00AB1781">
              <w:t xml:space="preserve"> His chosen </w:t>
            </w:r>
            <w:r>
              <w:t>one, not</w:t>
            </w:r>
          </w:p>
          <w:p w14:paraId="0DE6FF3B" w14:textId="77777777" w:rsidR="005F547C" w:rsidRPr="00AB1781" w:rsidRDefault="005F547C" w:rsidP="005F547C">
            <w:pPr>
              <w:pStyle w:val="EnglishHangNoCoptic"/>
            </w:pPr>
            <w:r w:rsidRPr="00AB1781">
              <w:tab/>
              <w:t>stood in the breach before Him</w:t>
            </w:r>
            <w:r>
              <w:t>,</w:t>
            </w:r>
          </w:p>
          <w:p w14:paraId="71DA3DCB" w14:textId="77777777" w:rsidR="005F547C" w:rsidRPr="00AB1781" w:rsidRDefault="005F547C" w:rsidP="005F547C">
            <w:pPr>
              <w:pStyle w:val="EnglishHangEndNoCoptic"/>
            </w:pPr>
            <w:r w:rsidRPr="00AB1781">
              <w:tab/>
            </w:r>
            <w:proofErr w:type="gramStart"/>
            <w:r w:rsidRPr="00AB1781">
              <w:t>to</w:t>
            </w:r>
            <w:proofErr w:type="gramEnd"/>
            <w:r w:rsidRPr="00AB1781">
              <w:t xml:space="preserve"> </w:t>
            </w:r>
            <w:r>
              <w:t>turn away</w:t>
            </w:r>
            <w:r w:rsidRPr="00AB1781">
              <w:t xml:space="preserve"> His wrath from destroying them.</w:t>
            </w:r>
          </w:p>
          <w:p w14:paraId="32890214" w14:textId="77777777" w:rsidR="00FC37A1" w:rsidRDefault="00FC37A1" w:rsidP="00011817"/>
        </w:tc>
        <w:tc>
          <w:tcPr>
            <w:tcW w:w="785" w:type="pct"/>
          </w:tcPr>
          <w:p w14:paraId="4D218F48" w14:textId="5A51E2DE" w:rsidR="00FC37A1" w:rsidRDefault="00776B5A">
            <w:proofErr w:type="gramStart"/>
            <w:r w:rsidRPr="00776B5A">
              <w:t>And</w:t>
            </w:r>
            <w:proofErr w:type="gramEnd"/>
            <w:r w:rsidRPr="00776B5A">
              <w:t xml:space="preserve"> He said He would have destroyed them, had not Moses His chosen stood before Him in the breach, to turn away His wrathful indignation, lest He should destroy them.</w:t>
            </w:r>
          </w:p>
        </w:tc>
        <w:tc>
          <w:tcPr>
            <w:tcW w:w="683" w:type="pct"/>
          </w:tcPr>
          <w:p w14:paraId="7432CF94" w14:textId="77777777" w:rsidR="00D942A6" w:rsidRDefault="00D942A6" w:rsidP="00D942A6">
            <w:pPr>
              <w:pStyle w:val="EngIndEnd"/>
            </w:pPr>
            <w:r>
              <w:t>And he spoke in order to destroy them—</w:t>
            </w:r>
          </w:p>
          <w:p w14:paraId="4FA55A27" w14:textId="77777777" w:rsidR="00D942A6" w:rsidRDefault="00D942A6" w:rsidP="00D942A6">
            <w:pPr>
              <w:pStyle w:val="EngIndEnd"/>
            </w:pPr>
            <w:r>
              <w:t xml:space="preserve">had not </w:t>
            </w:r>
            <w:proofErr w:type="spellStart"/>
            <w:r>
              <w:t>Moyses</w:t>
            </w:r>
            <w:proofErr w:type="spellEnd"/>
            <w:r>
              <w:t>, his chosen one,</w:t>
            </w:r>
          </w:p>
          <w:p w14:paraId="7D1009C9" w14:textId="77777777" w:rsidR="00D942A6" w:rsidRDefault="00D942A6" w:rsidP="00D942A6">
            <w:pPr>
              <w:pStyle w:val="EngIndEnd"/>
            </w:pPr>
            <w:r>
              <w:t>stood in the breach before him,</w:t>
            </w:r>
          </w:p>
          <w:p w14:paraId="1B82AB14" w14:textId="21111F63" w:rsidR="00D942A6" w:rsidRPr="00597158" w:rsidRDefault="00D942A6" w:rsidP="00D942A6">
            <w:pPr>
              <w:pStyle w:val="EngIndEnd"/>
            </w:pPr>
            <w:proofErr w:type="gramStart"/>
            <w:r>
              <w:t>to</w:t>
            </w:r>
            <w:proofErr w:type="gramEnd"/>
            <w:r>
              <w:t xml:space="preserve"> turn away his wrath from </w:t>
            </w:r>
            <w:r>
              <w:lastRenderedPageBreak/>
              <w:t>destroying.</w:t>
            </w:r>
          </w:p>
        </w:tc>
        <w:tc>
          <w:tcPr>
            <w:tcW w:w="589" w:type="pct"/>
          </w:tcPr>
          <w:p w14:paraId="7EE9E3A5" w14:textId="3DA74BD5" w:rsidR="00FC37A1" w:rsidRPr="00597158" w:rsidRDefault="009652D1" w:rsidP="00A4189D">
            <w:pPr>
              <w:pStyle w:val="EngIndEnd"/>
            </w:pPr>
            <w:r w:rsidRPr="009652D1">
              <w:lastRenderedPageBreak/>
              <w:t>So he said that he would have destroyed them, had not Moses his chosen stood before him in the breach, to turn him away from the fierceness of his anger, so that he should not destroy them.</w:t>
            </w:r>
          </w:p>
        </w:tc>
        <w:tc>
          <w:tcPr>
            <w:tcW w:w="608" w:type="pct"/>
          </w:tcPr>
          <w:p w14:paraId="7DD355BC"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He said He would destroy them</w:t>
            </w:r>
          </w:p>
          <w:p w14:paraId="2F8D0B54"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Had not Moses His chosen one</w:t>
            </w:r>
          </w:p>
          <w:p w14:paraId="50F85CEC"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Stood among them in the destruction before Him,</w:t>
            </w:r>
          </w:p>
          <w:p w14:paraId="6DCF38C9" w14:textId="6311A78B"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proofErr w:type="gramStart"/>
            <w:r w:rsidRPr="009652D1">
              <w:rPr>
                <w:rFonts w:ascii="Tahoma" w:eastAsia="Times New Roman" w:hAnsi="Tahoma" w:cs="Tahoma"/>
                <w:color w:val="2E1308"/>
                <w:sz w:val="24"/>
                <w:szCs w:val="24"/>
                <w:shd w:val="clear" w:color="auto" w:fill="FFFFFF"/>
              </w:rPr>
              <w:t>To turn away His wrath so as not to destroy them.</w:t>
            </w:r>
            <w:proofErr w:type="gramEnd"/>
          </w:p>
        </w:tc>
      </w:tr>
      <w:tr w:rsidR="00776B5A" w14:paraId="31AA2086" w14:textId="77777777" w:rsidTr="00776B5A">
        <w:tc>
          <w:tcPr>
            <w:tcW w:w="592" w:type="pct"/>
          </w:tcPr>
          <w:p w14:paraId="4F0AD6D7" w14:textId="6B546E1C" w:rsidR="00FC37A1" w:rsidRPr="00AB1781" w:rsidRDefault="00FC37A1" w:rsidP="00FC37A1">
            <w:pPr>
              <w:pStyle w:val="EnglishHangNoCoptic"/>
            </w:pPr>
            <w:r w:rsidRPr="00AB1781">
              <w:lastRenderedPageBreak/>
              <w:t>24 Then they despised the promised land;</w:t>
            </w:r>
          </w:p>
          <w:p w14:paraId="6DE0E825" w14:textId="77777777" w:rsidR="00FC37A1" w:rsidRPr="00AB1781" w:rsidRDefault="00FC37A1" w:rsidP="00FC37A1">
            <w:pPr>
              <w:pStyle w:val="EnglishHangEndNoCoptic"/>
            </w:pPr>
            <w:r w:rsidRPr="00AB1781">
              <w:tab/>
            </w:r>
            <w:proofErr w:type="gramStart"/>
            <w:r w:rsidRPr="00AB1781">
              <w:t>they</w:t>
            </w:r>
            <w:proofErr w:type="gramEnd"/>
            <w:r w:rsidRPr="00AB1781">
              <w:t xml:space="preserve"> did not believe His word.</w:t>
            </w:r>
          </w:p>
          <w:p w14:paraId="0DED9AC9" w14:textId="77777777" w:rsidR="00FC37A1" w:rsidRPr="00AB1781" w:rsidRDefault="00FC37A1" w:rsidP="00FC37A1">
            <w:pPr>
              <w:pStyle w:val="EnglishHangNoCoptic"/>
            </w:pPr>
          </w:p>
        </w:tc>
        <w:tc>
          <w:tcPr>
            <w:tcW w:w="576" w:type="pct"/>
          </w:tcPr>
          <w:p w14:paraId="6F57D26E" w14:textId="77777777" w:rsidR="00FC37A1" w:rsidRPr="00597158" w:rsidRDefault="00FC37A1" w:rsidP="00A4189D">
            <w:pPr>
              <w:pStyle w:val="EngIndEnd"/>
            </w:pPr>
          </w:p>
        </w:tc>
        <w:tc>
          <w:tcPr>
            <w:tcW w:w="589" w:type="pct"/>
          </w:tcPr>
          <w:p w14:paraId="1730B5C2" w14:textId="77777777" w:rsidR="00FC37A1" w:rsidRDefault="00FC37A1" w:rsidP="00A4189D"/>
        </w:tc>
        <w:tc>
          <w:tcPr>
            <w:tcW w:w="578" w:type="pct"/>
          </w:tcPr>
          <w:p w14:paraId="02AB0036" w14:textId="77777777" w:rsidR="005F547C" w:rsidRPr="00AB1781" w:rsidRDefault="005F547C" w:rsidP="005F547C">
            <w:pPr>
              <w:pStyle w:val="EnglishHangNoCoptic"/>
            </w:pPr>
            <w:r w:rsidRPr="00AB1781">
              <w:t xml:space="preserve">24 Then they despised the </w:t>
            </w:r>
            <w:r>
              <w:t>desirable</w:t>
            </w:r>
            <w:r w:rsidRPr="00AB1781">
              <w:t xml:space="preserve"> land;</w:t>
            </w:r>
          </w:p>
          <w:p w14:paraId="7533D86D" w14:textId="77777777" w:rsidR="005F547C" w:rsidRPr="00AB1781" w:rsidRDefault="005F547C" w:rsidP="005F547C">
            <w:pPr>
              <w:pStyle w:val="EnglishHangEndNoCoptic"/>
            </w:pPr>
            <w:r w:rsidRPr="00AB1781">
              <w:tab/>
            </w:r>
            <w:proofErr w:type="gramStart"/>
            <w:r w:rsidRPr="00AB1781">
              <w:t>they</w:t>
            </w:r>
            <w:proofErr w:type="gramEnd"/>
            <w:r w:rsidRPr="00AB1781">
              <w:t xml:space="preserve"> did not believe His word.</w:t>
            </w:r>
          </w:p>
          <w:p w14:paraId="42B98741" w14:textId="77777777" w:rsidR="00FC37A1" w:rsidRDefault="00FC37A1" w:rsidP="00011817"/>
        </w:tc>
        <w:tc>
          <w:tcPr>
            <w:tcW w:w="785" w:type="pct"/>
          </w:tcPr>
          <w:p w14:paraId="62868FCB" w14:textId="5BF27FD6" w:rsidR="00FC37A1" w:rsidRDefault="00776B5A">
            <w:r w:rsidRPr="00776B5A">
              <w:t>Yea, they thought scorn of that longed-for land; they gave no credence unto His word,</w:t>
            </w:r>
          </w:p>
        </w:tc>
        <w:tc>
          <w:tcPr>
            <w:tcW w:w="683" w:type="pct"/>
          </w:tcPr>
          <w:p w14:paraId="28EDCC25" w14:textId="77777777" w:rsidR="00FC37A1" w:rsidRDefault="00D942A6" w:rsidP="005B14C5">
            <w:pPr>
              <w:pStyle w:val="EngIndEnd"/>
            </w:pPr>
            <w:r>
              <w:t>And they despised a desirable land;</w:t>
            </w:r>
          </w:p>
          <w:p w14:paraId="5F474E03" w14:textId="6C860428" w:rsidR="00D942A6" w:rsidRPr="00597158" w:rsidRDefault="00D942A6" w:rsidP="005B14C5">
            <w:pPr>
              <w:pStyle w:val="EngIndEnd"/>
            </w:pPr>
            <w:proofErr w:type="gramStart"/>
            <w:r>
              <w:t>they</w:t>
            </w:r>
            <w:proofErr w:type="gramEnd"/>
            <w:r>
              <w:t xml:space="preserve"> had no faith in his words.</w:t>
            </w:r>
          </w:p>
        </w:tc>
        <w:tc>
          <w:tcPr>
            <w:tcW w:w="589" w:type="pct"/>
          </w:tcPr>
          <w:p w14:paraId="4D88BF2D" w14:textId="7A506396" w:rsidR="00FC37A1" w:rsidRPr="00597158" w:rsidRDefault="009652D1" w:rsidP="00A4189D">
            <w:pPr>
              <w:pStyle w:val="EngIndEnd"/>
            </w:pPr>
            <w:proofErr w:type="gramStart"/>
            <w:r w:rsidRPr="009652D1">
              <w:t>Moreover</w:t>
            </w:r>
            <w:proofErr w:type="gramEnd"/>
            <w:r w:rsidRPr="009652D1">
              <w:t xml:space="preserve"> they set at </w:t>
            </w:r>
            <w:proofErr w:type="spellStart"/>
            <w:r w:rsidRPr="009652D1">
              <w:t>nought</w:t>
            </w:r>
            <w:proofErr w:type="spellEnd"/>
            <w:r w:rsidRPr="009652D1">
              <w:t xml:space="preserve"> the desirable land, and believed not his word.</w:t>
            </w:r>
          </w:p>
        </w:tc>
        <w:tc>
          <w:tcPr>
            <w:tcW w:w="608" w:type="pct"/>
          </w:tcPr>
          <w:p w14:paraId="5A8457D3"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Then they despised the desired land;</w:t>
            </w:r>
          </w:p>
          <w:p w14:paraId="121B0561" w14:textId="222A210E"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They did not believe His word,</w:t>
            </w:r>
          </w:p>
        </w:tc>
      </w:tr>
      <w:tr w:rsidR="00776B5A" w14:paraId="4718E7AC" w14:textId="77777777" w:rsidTr="00776B5A">
        <w:tc>
          <w:tcPr>
            <w:tcW w:w="592" w:type="pct"/>
          </w:tcPr>
          <w:p w14:paraId="03C86CB2" w14:textId="45BD5D3D" w:rsidR="00FC37A1" w:rsidRPr="00AB1781" w:rsidRDefault="00FC37A1" w:rsidP="00FC37A1">
            <w:pPr>
              <w:pStyle w:val="EnglishHangNoCoptic"/>
            </w:pPr>
            <w:r w:rsidRPr="00AB1781">
              <w:t>25 And they murmured in their tents;</w:t>
            </w:r>
          </w:p>
          <w:p w14:paraId="3AFE9758" w14:textId="77777777" w:rsidR="00FC37A1" w:rsidRPr="00AB1781" w:rsidRDefault="00FC37A1" w:rsidP="00FC37A1">
            <w:pPr>
              <w:pStyle w:val="EnglishHangEndNoCoptic"/>
            </w:pPr>
            <w:r w:rsidRPr="00AB1781">
              <w:tab/>
            </w:r>
            <w:proofErr w:type="gramStart"/>
            <w:r w:rsidRPr="00AB1781">
              <w:t>they</w:t>
            </w:r>
            <w:proofErr w:type="gramEnd"/>
            <w:r w:rsidRPr="00AB1781">
              <w:t xml:space="preserve"> did not obey the Lord’s voice.</w:t>
            </w:r>
          </w:p>
          <w:p w14:paraId="2DEA2A5C" w14:textId="77777777" w:rsidR="00FC37A1" w:rsidRPr="00AB1781" w:rsidRDefault="00FC37A1" w:rsidP="00FC37A1">
            <w:pPr>
              <w:pStyle w:val="EnglishHangNoCoptic"/>
            </w:pPr>
          </w:p>
        </w:tc>
        <w:tc>
          <w:tcPr>
            <w:tcW w:w="576" w:type="pct"/>
          </w:tcPr>
          <w:p w14:paraId="0B67E484" w14:textId="77777777" w:rsidR="00FC37A1" w:rsidRPr="00597158" w:rsidRDefault="00FC37A1" w:rsidP="00A4189D">
            <w:pPr>
              <w:pStyle w:val="EngIndEnd"/>
            </w:pPr>
          </w:p>
        </w:tc>
        <w:tc>
          <w:tcPr>
            <w:tcW w:w="589" w:type="pct"/>
          </w:tcPr>
          <w:p w14:paraId="2BB64E4E" w14:textId="77777777" w:rsidR="00FC37A1" w:rsidRDefault="00FC37A1" w:rsidP="00A4189D"/>
        </w:tc>
        <w:tc>
          <w:tcPr>
            <w:tcW w:w="578" w:type="pct"/>
          </w:tcPr>
          <w:p w14:paraId="570C67FF" w14:textId="77777777" w:rsidR="005F547C" w:rsidRPr="00AB1781" w:rsidRDefault="005F547C" w:rsidP="005F547C">
            <w:pPr>
              <w:pStyle w:val="EnglishHangNoCoptic"/>
            </w:pPr>
            <w:r w:rsidRPr="00AB1781">
              <w:t>25 And they murmured in their tents;</w:t>
            </w:r>
          </w:p>
          <w:p w14:paraId="11FE7410" w14:textId="77777777" w:rsidR="005F547C" w:rsidRPr="00AB1781" w:rsidRDefault="005F547C" w:rsidP="005F547C">
            <w:pPr>
              <w:pStyle w:val="EnglishHangEndNoCoptic"/>
            </w:pPr>
            <w:r w:rsidRPr="00AB1781">
              <w:tab/>
            </w:r>
            <w:proofErr w:type="gramStart"/>
            <w:r w:rsidRPr="00AB1781">
              <w:t>they</w:t>
            </w:r>
            <w:proofErr w:type="gramEnd"/>
            <w:r w:rsidRPr="00AB1781">
              <w:t xml:space="preserve"> did not </w:t>
            </w:r>
            <w:r>
              <w:t>listen to</w:t>
            </w:r>
            <w:r w:rsidRPr="00AB1781">
              <w:t xml:space="preserve"> the Lord’s voice.</w:t>
            </w:r>
          </w:p>
          <w:p w14:paraId="0BE6E293" w14:textId="77777777" w:rsidR="00FC37A1" w:rsidRDefault="00FC37A1" w:rsidP="00011817"/>
        </w:tc>
        <w:tc>
          <w:tcPr>
            <w:tcW w:w="785" w:type="pct"/>
          </w:tcPr>
          <w:p w14:paraId="338EEBE2" w14:textId="59068A42" w:rsidR="00FC37A1" w:rsidRDefault="00776B5A">
            <w:proofErr w:type="gramStart"/>
            <w:r w:rsidRPr="00776B5A">
              <w:t>But</w:t>
            </w:r>
            <w:proofErr w:type="gramEnd"/>
            <w:r w:rsidRPr="00776B5A">
              <w:t xml:space="preserve"> murmured in their tents; they hearkened not unto the voice of the Lord.</w:t>
            </w:r>
          </w:p>
        </w:tc>
        <w:tc>
          <w:tcPr>
            <w:tcW w:w="683" w:type="pct"/>
          </w:tcPr>
          <w:p w14:paraId="7E5758FE" w14:textId="77777777" w:rsidR="00D942A6" w:rsidRDefault="00917F11" w:rsidP="005B14C5">
            <w:pPr>
              <w:pStyle w:val="EngIndEnd"/>
            </w:pPr>
            <w:r>
              <w:t>And they grumbled in their coverts;</w:t>
            </w:r>
          </w:p>
          <w:p w14:paraId="0CFC05B6" w14:textId="10A4E5D0" w:rsidR="00917F11" w:rsidRPr="00597158" w:rsidRDefault="00917F11" w:rsidP="005B14C5">
            <w:pPr>
              <w:pStyle w:val="EngIndEnd"/>
            </w:pPr>
            <w:proofErr w:type="gramStart"/>
            <w:r>
              <w:t>they</w:t>
            </w:r>
            <w:proofErr w:type="gramEnd"/>
            <w:r>
              <w:t xml:space="preserve"> did not listen to the voice of the Lord.</w:t>
            </w:r>
          </w:p>
        </w:tc>
        <w:tc>
          <w:tcPr>
            <w:tcW w:w="589" w:type="pct"/>
          </w:tcPr>
          <w:p w14:paraId="3B73CAF8" w14:textId="30ED9011" w:rsidR="00FC37A1" w:rsidRPr="00597158" w:rsidRDefault="009652D1" w:rsidP="00A4189D">
            <w:pPr>
              <w:pStyle w:val="EngIndEnd"/>
            </w:pPr>
            <w:proofErr w:type="gramStart"/>
            <w:r w:rsidRPr="009652D1">
              <w:t>And</w:t>
            </w:r>
            <w:proofErr w:type="gramEnd"/>
            <w:r w:rsidRPr="009652D1">
              <w:t xml:space="preserve"> they murmured in their tents: they hearkened not to the voice of the Lord.</w:t>
            </w:r>
          </w:p>
        </w:tc>
        <w:tc>
          <w:tcPr>
            <w:tcW w:w="608" w:type="pct"/>
          </w:tcPr>
          <w:p w14:paraId="3D662911"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But murmured in their tents;</w:t>
            </w:r>
          </w:p>
          <w:p w14:paraId="643E5A3E" w14:textId="13425698" w:rsidR="00FC37A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They did not listen to the Lord’s voice.</w:t>
            </w:r>
          </w:p>
        </w:tc>
      </w:tr>
      <w:tr w:rsidR="00776B5A" w14:paraId="42B161AA" w14:textId="77777777" w:rsidTr="00776B5A">
        <w:tc>
          <w:tcPr>
            <w:tcW w:w="592" w:type="pct"/>
          </w:tcPr>
          <w:p w14:paraId="75BA5B53" w14:textId="77FE08C6" w:rsidR="00917F11" w:rsidRPr="00AB1781" w:rsidRDefault="00917F11" w:rsidP="00FC37A1">
            <w:pPr>
              <w:pStyle w:val="EnglishHangNoCoptic"/>
            </w:pPr>
            <w:r w:rsidRPr="00AB1781">
              <w:t>26 So He raised His hand against them</w:t>
            </w:r>
          </w:p>
          <w:p w14:paraId="094E6C7A" w14:textId="77777777" w:rsidR="00917F11" w:rsidRPr="00AB1781" w:rsidRDefault="00917F11" w:rsidP="00FC37A1">
            <w:pPr>
              <w:pStyle w:val="EnglishHangEndNoCoptic"/>
            </w:pPr>
            <w:r w:rsidRPr="00AB1781">
              <w:tab/>
              <w:t>to lay them low in the wilderness,</w:t>
            </w:r>
          </w:p>
          <w:p w14:paraId="309AB9E8" w14:textId="77777777" w:rsidR="00917F11" w:rsidRPr="00AB1781" w:rsidRDefault="00917F11" w:rsidP="00FC37A1">
            <w:pPr>
              <w:pStyle w:val="EnglishHangNoCoptic"/>
            </w:pPr>
          </w:p>
        </w:tc>
        <w:tc>
          <w:tcPr>
            <w:tcW w:w="576" w:type="pct"/>
          </w:tcPr>
          <w:p w14:paraId="3ADACE67" w14:textId="77777777" w:rsidR="00917F11" w:rsidRPr="00597158" w:rsidRDefault="00917F11" w:rsidP="00A4189D">
            <w:pPr>
              <w:pStyle w:val="EngIndEnd"/>
            </w:pPr>
          </w:p>
        </w:tc>
        <w:tc>
          <w:tcPr>
            <w:tcW w:w="589" w:type="pct"/>
          </w:tcPr>
          <w:p w14:paraId="772D0614" w14:textId="77777777" w:rsidR="00917F11" w:rsidRDefault="00917F11" w:rsidP="00A4189D"/>
        </w:tc>
        <w:tc>
          <w:tcPr>
            <w:tcW w:w="578" w:type="pct"/>
          </w:tcPr>
          <w:p w14:paraId="2AE7ADB7" w14:textId="77777777" w:rsidR="007202A6" w:rsidRPr="00AB1781" w:rsidRDefault="007202A6" w:rsidP="007202A6">
            <w:pPr>
              <w:pStyle w:val="EnglishHangNoCoptic"/>
            </w:pPr>
            <w:r w:rsidRPr="00AB1781">
              <w:t>26 So He raised His hand against them</w:t>
            </w:r>
            <w:r>
              <w:t>,</w:t>
            </w:r>
          </w:p>
          <w:p w14:paraId="15000758" w14:textId="77777777" w:rsidR="007202A6" w:rsidRPr="00AB1781" w:rsidRDefault="007202A6" w:rsidP="007202A6">
            <w:pPr>
              <w:pStyle w:val="EnglishHangEndNoCoptic"/>
            </w:pPr>
            <w:r w:rsidRPr="00AB1781">
              <w:tab/>
              <w:t xml:space="preserve">to </w:t>
            </w:r>
            <w:r>
              <w:t>cast them down</w:t>
            </w:r>
            <w:r w:rsidRPr="00AB1781">
              <w:t xml:space="preserve"> in the wilderness,</w:t>
            </w:r>
          </w:p>
          <w:p w14:paraId="154F241B" w14:textId="77777777" w:rsidR="00917F11" w:rsidRDefault="00917F11" w:rsidP="00011817"/>
        </w:tc>
        <w:tc>
          <w:tcPr>
            <w:tcW w:w="785" w:type="pct"/>
          </w:tcPr>
          <w:p w14:paraId="1828D66F" w14:textId="67780F7C" w:rsidR="00917F11" w:rsidRDefault="00776B5A">
            <w:r w:rsidRPr="00776B5A">
              <w:t>Therefore lifted He up His hand against them, to cast them down in the wilderness;</w:t>
            </w:r>
          </w:p>
        </w:tc>
        <w:tc>
          <w:tcPr>
            <w:tcW w:w="683" w:type="pct"/>
          </w:tcPr>
          <w:p w14:paraId="61CC02FB" w14:textId="77777777" w:rsidR="00917F11" w:rsidRDefault="00917F11" w:rsidP="00840977">
            <w:pPr>
              <w:pStyle w:val="EngIndEnd"/>
            </w:pPr>
            <w:r>
              <w:t>And he raised his hand against them,</w:t>
            </w:r>
          </w:p>
          <w:p w14:paraId="71B723C2" w14:textId="6A9B5210" w:rsidR="00917F11" w:rsidRPr="00597158" w:rsidRDefault="00917F11" w:rsidP="005B14C5">
            <w:pPr>
              <w:pStyle w:val="EngIndEnd"/>
            </w:pPr>
            <w:r>
              <w:t>to cast them down in the wilderness</w:t>
            </w:r>
          </w:p>
        </w:tc>
        <w:tc>
          <w:tcPr>
            <w:tcW w:w="589" w:type="pct"/>
          </w:tcPr>
          <w:p w14:paraId="19E3B59A" w14:textId="108B2262" w:rsidR="00917F11" w:rsidRPr="00597158" w:rsidRDefault="009652D1" w:rsidP="00A4189D">
            <w:pPr>
              <w:pStyle w:val="EngIndEnd"/>
            </w:pPr>
            <w:r w:rsidRPr="009652D1">
              <w:t>So he lifted up his hand against them, to cast them down in the wilderness;</w:t>
            </w:r>
          </w:p>
        </w:tc>
        <w:tc>
          <w:tcPr>
            <w:tcW w:w="608" w:type="pct"/>
          </w:tcPr>
          <w:p w14:paraId="2AAD6112"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So He raised His hand against them,</w:t>
            </w:r>
          </w:p>
          <w:p w14:paraId="4FBA8C9E" w14:textId="5871ABEF"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To overthrow them in the desert;</w:t>
            </w:r>
          </w:p>
        </w:tc>
      </w:tr>
      <w:tr w:rsidR="00776B5A" w14:paraId="6013A2ED" w14:textId="77777777" w:rsidTr="00776B5A">
        <w:tc>
          <w:tcPr>
            <w:tcW w:w="592" w:type="pct"/>
          </w:tcPr>
          <w:p w14:paraId="63A30550" w14:textId="2BF55C86" w:rsidR="00917F11" w:rsidRPr="00AB1781" w:rsidRDefault="00917F11" w:rsidP="00FC37A1">
            <w:pPr>
              <w:pStyle w:val="EnglishHangNoCoptic"/>
            </w:pPr>
            <w:r w:rsidRPr="00AB1781">
              <w:t>27 to scatter their children among the nations</w:t>
            </w:r>
            <w:r w:rsidRPr="00AB1781">
              <w:rPr>
                <w:rStyle w:val="FootnoteReference"/>
              </w:rPr>
              <w:footnoteReference w:id="16"/>
            </w:r>
          </w:p>
          <w:p w14:paraId="000FCD25" w14:textId="77777777" w:rsidR="00917F11" w:rsidRPr="00AB1781" w:rsidRDefault="00917F11" w:rsidP="00FC37A1">
            <w:pPr>
              <w:pStyle w:val="EnglishHangEndNoCoptic"/>
            </w:pPr>
            <w:r w:rsidRPr="00AB1781">
              <w:tab/>
            </w:r>
            <w:proofErr w:type="gramStart"/>
            <w:r w:rsidRPr="00AB1781">
              <w:t>and</w:t>
            </w:r>
            <w:proofErr w:type="gramEnd"/>
            <w:r w:rsidRPr="00AB1781">
              <w:t xml:space="preserve"> disperse them in foreign lands.</w:t>
            </w:r>
          </w:p>
          <w:p w14:paraId="66FF3B7A" w14:textId="77777777" w:rsidR="00917F11" w:rsidRPr="00AB1781" w:rsidRDefault="00917F11" w:rsidP="00FC37A1">
            <w:pPr>
              <w:pStyle w:val="EnglishHangNoCoptic"/>
            </w:pPr>
          </w:p>
        </w:tc>
        <w:tc>
          <w:tcPr>
            <w:tcW w:w="576" w:type="pct"/>
          </w:tcPr>
          <w:p w14:paraId="689998CD" w14:textId="77777777" w:rsidR="00917F11" w:rsidRPr="00597158" w:rsidRDefault="00917F11" w:rsidP="00A4189D">
            <w:pPr>
              <w:pStyle w:val="EngIndEnd"/>
            </w:pPr>
          </w:p>
        </w:tc>
        <w:tc>
          <w:tcPr>
            <w:tcW w:w="589" w:type="pct"/>
          </w:tcPr>
          <w:p w14:paraId="6787D65F" w14:textId="77777777" w:rsidR="00917F11" w:rsidRDefault="00917F11" w:rsidP="00A4189D"/>
        </w:tc>
        <w:tc>
          <w:tcPr>
            <w:tcW w:w="578" w:type="pct"/>
          </w:tcPr>
          <w:p w14:paraId="05CA6A48" w14:textId="77777777" w:rsidR="007202A6" w:rsidRPr="00AB1781" w:rsidRDefault="007202A6" w:rsidP="007202A6">
            <w:pPr>
              <w:pStyle w:val="EnglishHangNoCoptic"/>
            </w:pPr>
            <w:r w:rsidRPr="00AB1781">
              <w:t xml:space="preserve">27 to </w:t>
            </w:r>
            <w:r>
              <w:t>cast down</w:t>
            </w:r>
            <w:r w:rsidRPr="00AB1781">
              <w:t xml:space="preserve"> their children among the nations</w:t>
            </w:r>
            <w:r w:rsidRPr="00AB1781">
              <w:rPr>
                <w:rStyle w:val="FootnoteReference"/>
              </w:rPr>
              <w:footnoteReference w:id="17"/>
            </w:r>
          </w:p>
          <w:p w14:paraId="415BF97D" w14:textId="77777777" w:rsidR="007202A6" w:rsidRPr="00AB1781" w:rsidRDefault="007202A6" w:rsidP="007202A6">
            <w:pPr>
              <w:pStyle w:val="EnglishHangEndNoCoptic"/>
            </w:pPr>
            <w:r w:rsidRPr="00AB1781">
              <w:tab/>
            </w:r>
            <w:proofErr w:type="gramStart"/>
            <w:r w:rsidRPr="00AB1781">
              <w:t>and</w:t>
            </w:r>
            <w:proofErr w:type="gramEnd"/>
            <w:r w:rsidRPr="00AB1781">
              <w:t xml:space="preserve"> </w:t>
            </w:r>
            <w:r>
              <w:t>scatter</w:t>
            </w:r>
            <w:r w:rsidRPr="00AB1781">
              <w:t xml:space="preserve"> them in foreign lands.</w:t>
            </w:r>
          </w:p>
          <w:p w14:paraId="6137FBE9" w14:textId="77777777" w:rsidR="00917F11" w:rsidRDefault="00917F11" w:rsidP="00011817"/>
        </w:tc>
        <w:tc>
          <w:tcPr>
            <w:tcW w:w="785" w:type="pct"/>
          </w:tcPr>
          <w:p w14:paraId="3BC80E15" w14:textId="5B8556CA" w:rsidR="00917F11" w:rsidRDefault="00776B5A">
            <w:proofErr w:type="gramStart"/>
            <w:r w:rsidRPr="00776B5A">
              <w:t>To cast out their seed among the nations, and to scatter them in the lands.</w:t>
            </w:r>
            <w:proofErr w:type="gramEnd"/>
          </w:p>
        </w:tc>
        <w:tc>
          <w:tcPr>
            <w:tcW w:w="683" w:type="pct"/>
          </w:tcPr>
          <w:p w14:paraId="63A82BD1" w14:textId="77777777" w:rsidR="00917F11" w:rsidRDefault="00917F11" w:rsidP="00840977">
            <w:pPr>
              <w:pStyle w:val="EngIndEnd"/>
            </w:pPr>
            <w:r>
              <w:t>and to cast down their offspring among the nations</w:t>
            </w:r>
          </w:p>
          <w:p w14:paraId="04D11FD0" w14:textId="45A5E25E" w:rsidR="00917F11" w:rsidRPr="00597158" w:rsidRDefault="00917F11" w:rsidP="005B14C5">
            <w:pPr>
              <w:pStyle w:val="EngIndEnd"/>
            </w:pPr>
            <w:proofErr w:type="gramStart"/>
            <w:r>
              <w:t>and</w:t>
            </w:r>
            <w:proofErr w:type="gramEnd"/>
            <w:r>
              <w:t xml:space="preserve"> scatter them in the lands.</w:t>
            </w:r>
          </w:p>
        </w:tc>
        <w:tc>
          <w:tcPr>
            <w:tcW w:w="589" w:type="pct"/>
          </w:tcPr>
          <w:p w14:paraId="65BE1C6B" w14:textId="2D27C6C9" w:rsidR="00917F11" w:rsidRPr="00597158" w:rsidRDefault="009652D1" w:rsidP="00A4189D">
            <w:pPr>
              <w:pStyle w:val="EngIndEnd"/>
            </w:pPr>
            <w:proofErr w:type="gramStart"/>
            <w:r w:rsidRPr="009652D1">
              <w:t>and</w:t>
            </w:r>
            <w:proofErr w:type="gramEnd"/>
            <w:r w:rsidRPr="009652D1">
              <w:t xml:space="preserve"> to cast down their seed among the nations, and to scatter them in the countries.</w:t>
            </w:r>
          </w:p>
        </w:tc>
        <w:tc>
          <w:tcPr>
            <w:tcW w:w="608" w:type="pct"/>
          </w:tcPr>
          <w:p w14:paraId="5BBC420B"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to overthrow their seed among the nations,</w:t>
            </w:r>
          </w:p>
          <w:p w14:paraId="49551501" w14:textId="603E8C0B"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proofErr w:type="gramStart"/>
            <w:r w:rsidRPr="009652D1">
              <w:rPr>
                <w:rFonts w:ascii="Tahoma" w:eastAsia="Times New Roman" w:hAnsi="Tahoma" w:cs="Tahoma"/>
                <w:color w:val="2E1308"/>
                <w:sz w:val="24"/>
                <w:szCs w:val="24"/>
                <w:shd w:val="clear" w:color="auto" w:fill="FFFFFF"/>
              </w:rPr>
              <w:t>And</w:t>
            </w:r>
            <w:proofErr w:type="gramEnd"/>
            <w:r w:rsidRPr="009652D1">
              <w:rPr>
                <w:rFonts w:ascii="Tahoma" w:eastAsia="Times New Roman" w:hAnsi="Tahoma" w:cs="Tahoma"/>
                <w:color w:val="2E1308"/>
                <w:sz w:val="24"/>
                <w:szCs w:val="24"/>
                <w:shd w:val="clear" w:color="auto" w:fill="FFFFFF"/>
              </w:rPr>
              <w:t xml:space="preserve"> to scatter them among the countries.</w:t>
            </w:r>
          </w:p>
        </w:tc>
      </w:tr>
      <w:tr w:rsidR="00776B5A" w14:paraId="4D8F2FAF" w14:textId="77777777" w:rsidTr="00776B5A">
        <w:tc>
          <w:tcPr>
            <w:tcW w:w="592" w:type="pct"/>
          </w:tcPr>
          <w:p w14:paraId="45F7324D" w14:textId="42E86D84" w:rsidR="00917F11" w:rsidRPr="00AB1781" w:rsidRDefault="00917F11" w:rsidP="00FC37A1">
            <w:pPr>
              <w:pStyle w:val="EnglishHangNoCoptic"/>
            </w:pPr>
            <w:r w:rsidRPr="00AB1781">
              <w:t>28 They were initiated to Baal-</w:t>
            </w:r>
            <w:proofErr w:type="spellStart"/>
            <w:r w:rsidRPr="00AB1781">
              <w:t>Phegor</w:t>
            </w:r>
            <w:proofErr w:type="spellEnd"/>
            <w:r w:rsidRPr="00AB1781">
              <w:t>,</w:t>
            </w:r>
          </w:p>
          <w:p w14:paraId="3751A0B2" w14:textId="77777777" w:rsidR="00917F11" w:rsidRPr="00510795" w:rsidRDefault="00917F11" w:rsidP="00FC37A1">
            <w:pPr>
              <w:pStyle w:val="EnglishHangEndNoCoptic"/>
            </w:pPr>
            <w:r w:rsidRPr="00AB1781">
              <w:tab/>
            </w:r>
            <w:proofErr w:type="gramStart"/>
            <w:r w:rsidRPr="00AB1781">
              <w:t>and</w:t>
            </w:r>
            <w:proofErr w:type="gramEnd"/>
            <w:r w:rsidRPr="00AB1781">
              <w:t xml:space="preserve"> ate the sacrifices of the dead.</w:t>
            </w:r>
          </w:p>
          <w:p w14:paraId="1234303C" w14:textId="77777777" w:rsidR="00917F11" w:rsidRPr="00AB1781" w:rsidRDefault="00917F11" w:rsidP="00FC37A1">
            <w:pPr>
              <w:pStyle w:val="EnglishHangNoCoptic"/>
            </w:pPr>
          </w:p>
        </w:tc>
        <w:tc>
          <w:tcPr>
            <w:tcW w:w="576" w:type="pct"/>
          </w:tcPr>
          <w:p w14:paraId="772B1608" w14:textId="77777777" w:rsidR="00917F11" w:rsidRPr="00597158" w:rsidRDefault="00917F11" w:rsidP="00A4189D">
            <w:pPr>
              <w:pStyle w:val="EngIndEnd"/>
            </w:pPr>
          </w:p>
        </w:tc>
        <w:tc>
          <w:tcPr>
            <w:tcW w:w="589" w:type="pct"/>
          </w:tcPr>
          <w:p w14:paraId="4AF91F80" w14:textId="77777777" w:rsidR="00917F11" w:rsidRDefault="00917F11" w:rsidP="00A4189D"/>
        </w:tc>
        <w:tc>
          <w:tcPr>
            <w:tcW w:w="578" w:type="pct"/>
          </w:tcPr>
          <w:p w14:paraId="10E1AF9A" w14:textId="77777777" w:rsidR="007202A6" w:rsidRPr="00AB1781" w:rsidRDefault="007202A6" w:rsidP="007202A6">
            <w:pPr>
              <w:pStyle w:val="EnglishHangNoCoptic"/>
            </w:pPr>
            <w:r w:rsidRPr="00AB1781">
              <w:t>28 They were initiated to Baal-</w:t>
            </w:r>
            <w:proofErr w:type="spellStart"/>
            <w:r>
              <w:t>Peor</w:t>
            </w:r>
            <w:proofErr w:type="spellEnd"/>
            <w:r w:rsidRPr="00AB1781">
              <w:t>,</w:t>
            </w:r>
          </w:p>
          <w:p w14:paraId="3D1A5686" w14:textId="77777777" w:rsidR="007202A6" w:rsidRPr="00510795" w:rsidRDefault="007202A6" w:rsidP="007202A6">
            <w:pPr>
              <w:pStyle w:val="EnglishHangEndNoCoptic"/>
            </w:pPr>
            <w:r w:rsidRPr="00AB1781">
              <w:tab/>
              <w:t xml:space="preserve">and ate </w:t>
            </w:r>
            <w:r>
              <w:t>sacrifices of the dead;</w:t>
            </w:r>
          </w:p>
          <w:p w14:paraId="523A4F3C" w14:textId="77777777" w:rsidR="00917F11" w:rsidRDefault="00917F11" w:rsidP="00011817"/>
        </w:tc>
        <w:tc>
          <w:tcPr>
            <w:tcW w:w="785" w:type="pct"/>
          </w:tcPr>
          <w:p w14:paraId="21FE938E" w14:textId="2408F022" w:rsidR="00917F11" w:rsidRDefault="00776B5A">
            <w:r w:rsidRPr="00776B5A">
              <w:t>Then were they joined unto Baal-</w:t>
            </w:r>
            <w:proofErr w:type="spellStart"/>
            <w:r w:rsidRPr="00776B5A">
              <w:t>peor</w:t>
            </w:r>
            <w:proofErr w:type="spellEnd"/>
            <w:r w:rsidRPr="00776B5A">
              <w:t>, and ate the sacrifices of the dead.</w:t>
            </w:r>
          </w:p>
        </w:tc>
        <w:tc>
          <w:tcPr>
            <w:tcW w:w="683" w:type="pct"/>
          </w:tcPr>
          <w:p w14:paraId="07EA0A24" w14:textId="77777777" w:rsidR="00917F11" w:rsidRDefault="00917F11" w:rsidP="00840977">
            <w:pPr>
              <w:pStyle w:val="EngIndEnd"/>
            </w:pPr>
            <w:r>
              <w:t xml:space="preserve">And they were initiated to </w:t>
            </w:r>
            <w:proofErr w:type="spellStart"/>
            <w:r>
              <w:t>Beelphegor</w:t>
            </w:r>
            <w:proofErr w:type="spellEnd"/>
          </w:p>
          <w:p w14:paraId="3E6F717F" w14:textId="3893C053" w:rsidR="00917F11" w:rsidRPr="00597158" w:rsidRDefault="00917F11" w:rsidP="005B14C5">
            <w:pPr>
              <w:pStyle w:val="EngIndEnd"/>
            </w:pPr>
            <w:r>
              <w:t>and ate sacrifices of the dead,</w:t>
            </w:r>
          </w:p>
        </w:tc>
        <w:tc>
          <w:tcPr>
            <w:tcW w:w="589" w:type="pct"/>
          </w:tcPr>
          <w:p w14:paraId="5461F6D8" w14:textId="76ECB122" w:rsidR="00917F11" w:rsidRPr="00597158" w:rsidRDefault="009652D1" w:rsidP="00A4189D">
            <w:pPr>
              <w:pStyle w:val="EngIndEnd"/>
            </w:pPr>
            <w:r w:rsidRPr="009652D1">
              <w:t xml:space="preserve">They </w:t>
            </w:r>
            <w:proofErr w:type="gramStart"/>
            <w:r w:rsidRPr="009652D1">
              <w:t>were joined</w:t>
            </w:r>
            <w:proofErr w:type="gramEnd"/>
            <w:r w:rsidRPr="009652D1">
              <w:t xml:space="preserve"> also to </w:t>
            </w:r>
            <w:proofErr w:type="spellStart"/>
            <w:r w:rsidRPr="009652D1">
              <w:t>Beelphegor</w:t>
            </w:r>
            <w:proofErr w:type="spellEnd"/>
            <w:r w:rsidRPr="009652D1">
              <w:t>, and ate the sacrifices of the dead. And they provoked him with their devices;</w:t>
            </w:r>
          </w:p>
        </w:tc>
        <w:tc>
          <w:tcPr>
            <w:tcW w:w="608" w:type="pct"/>
          </w:tcPr>
          <w:p w14:paraId="24AEB7B4"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They were consecrated to Baal-</w:t>
            </w:r>
            <w:proofErr w:type="spellStart"/>
            <w:r w:rsidRPr="009652D1">
              <w:rPr>
                <w:rFonts w:ascii="Tahoma" w:eastAsia="Times New Roman" w:hAnsi="Tahoma" w:cs="Tahoma"/>
                <w:color w:val="2E1308"/>
                <w:sz w:val="24"/>
                <w:szCs w:val="24"/>
                <w:shd w:val="clear" w:color="auto" w:fill="FFFFFF"/>
              </w:rPr>
              <w:t>Peor</w:t>
            </w:r>
            <w:proofErr w:type="spellEnd"/>
            <w:r w:rsidRPr="009652D1">
              <w:rPr>
                <w:rFonts w:ascii="Tahoma" w:eastAsia="Times New Roman" w:hAnsi="Tahoma" w:cs="Tahoma"/>
                <w:color w:val="2E1308"/>
                <w:sz w:val="24"/>
                <w:szCs w:val="24"/>
                <w:shd w:val="clear" w:color="auto" w:fill="FFFFFF"/>
              </w:rPr>
              <w:t>,</w:t>
            </w:r>
          </w:p>
          <w:p w14:paraId="4D4790EA" w14:textId="5DCA43E3"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ate sacrifices of the dead;</w:t>
            </w:r>
          </w:p>
        </w:tc>
      </w:tr>
      <w:tr w:rsidR="00776B5A" w14:paraId="25D35DF2" w14:textId="77777777" w:rsidTr="00776B5A">
        <w:tc>
          <w:tcPr>
            <w:tcW w:w="592" w:type="pct"/>
          </w:tcPr>
          <w:p w14:paraId="031E73C4" w14:textId="59BB57CB" w:rsidR="00917F11" w:rsidRPr="00AB1781" w:rsidRDefault="00917F11" w:rsidP="00FC37A1">
            <w:pPr>
              <w:pStyle w:val="EnglishHangNoCoptic"/>
            </w:pPr>
            <w:r w:rsidRPr="00AB1781">
              <w:lastRenderedPageBreak/>
              <w:t>29 And they provoked Him with their ways,</w:t>
            </w:r>
          </w:p>
          <w:p w14:paraId="424BC67F" w14:textId="77777777" w:rsidR="00917F11" w:rsidRPr="00AB1781" w:rsidRDefault="00917F11" w:rsidP="00FC37A1">
            <w:pPr>
              <w:pStyle w:val="EnglishHangEndNoCoptic"/>
            </w:pPr>
            <w:r w:rsidRPr="00AB1781">
              <w:tab/>
            </w:r>
            <w:proofErr w:type="gramStart"/>
            <w:r w:rsidRPr="00AB1781">
              <w:t>and</w:t>
            </w:r>
            <w:proofErr w:type="gramEnd"/>
            <w:r w:rsidRPr="00AB1781">
              <w:t xml:space="preserve"> the plague raged among them.</w:t>
            </w:r>
          </w:p>
          <w:p w14:paraId="752617B9" w14:textId="77777777" w:rsidR="00917F11" w:rsidRPr="00AB1781" w:rsidRDefault="00917F11" w:rsidP="00FC37A1">
            <w:pPr>
              <w:pStyle w:val="EnglishHangNoCoptic"/>
            </w:pPr>
          </w:p>
        </w:tc>
        <w:tc>
          <w:tcPr>
            <w:tcW w:w="576" w:type="pct"/>
          </w:tcPr>
          <w:p w14:paraId="51691289" w14:textId="77777777" w:rsidR="00917F11" w:rsidRPr="00597158" w:rsidRDefault="00917F11" w:rsidP="00A4189D">
            <w:pPr>
              <w:pStyle w:val="EngIndEnd"/>
            </w:pPr>
          </w:p>
        </w:tc>
        <w:tc>
          <w:tcPr>
            <w:tcW w:w="589" w:type="pct"/>
          </w:tcPr>
          <w:p w14:paraId="46F8F50D" w14:textId="77777777" w:rsidR="00917F11" w:rsidRDefault="00917F11" w:rsidP="00A4189D"/>
        </w:tc>
        <w:tc>
          <w:tcPr>
            <w:tcW w:w="578" w:type="pct"/>
          </w:tcPr>
          <w:p w14:paraId="07A4CD53" w14:textId="77777777" w:rsidR="007202A6" w:rsidRPr="00AB1781" w:rsidRDefault="007202A6" w:rsidP="007202A6">
            <w:pPr>
              <w:pStyle w:val="EnglishHangNoCoptic"/>
            </w:pPr>
            <w:r>
              <w:t>29 a</w:t>
            </w:r>
            <w:r w:rsidRPr="00AB1781">
              <w:t>nd they provoked Him with their ways,</w:t>
            </w:r>
          </w:p>
          <w:p w14:paraId="58659882" w14:textId="77777777" w:rsidR="007202A6" w:rsidRPr="00AB1781" w:rsidRDefault="007202A6" w:rsidP="007202A6">
            <w:pPr>
              <w:pStyle w:val="EnglishHangEndNoCoptic"/>
            </w:pPr>
            <w:r w:rsidRPr="00AB1781">
              <w:tab/>
            </w:r>
            <w:proofErr w:type="gramStart"/>
            <w:r w:rsidRPr="00AB1781">
              <w:t>and</w:t>
            </w:r>
            <w:proofErr w:type="gramEnd"/>
            <w:r w:rsidRPr="00AB1781">
              <w:t xml:space="preserve"> the plague</w:t>
            </w:r>
            <w:r>
              <w:rPr>
                <w:rStyle w:val="FootnoteReference"/>
              </w:rPr>
              <w:footnoteReference w:id="18"/>
            </w:r>
            <w:r w:rsidRPr="00AB1781">
              <w:t xml:space="preserve"> </w:t>
            </w:r>
            <w:r>
              <w:t>broke out</w:t>
            </w:r>
            <w:r w:rsidRPr="00AB1781">
              <w:t xml:space="preserve"> among them.</w:t>
            </w:r>
          </w:p>
          <w:p w14:paraId="57DDC10C" w14:textId="77777777" w:rsidR="00917F11" w:rsidRDefault="00917F11" w:rsidP="00011817"/>
        </w:tc>
        <w:tc>
          <w:tcPr>
            <w:tcW w:w="785" w:type="pct"/>
          </w:tcPr>
          <w:p w14:paraId="7143D494" w14:textId="2FACBB1D" w:rsidR="00917F11" w:rsidRDefault="00776B5A">
            <w:proofErr w:type="gramStart"/>
            <w:r w:rsidRPr="00776B5A">
              <w:t>And</w:t>
            </w:r>
            <w:proofErr w:type="gramEnd"/>
            <w:r w:rsidRPr="00776B5A">
              <w:t xml:space="preserve"> they provoked Him to anger with their undertakings, and the plague was great among them.</w:t>
            </w:r>
          </w:p>
        </w:tc>
        <w:tc>
          <w:tcPr>
            <w:tcW w:w="683" w:type="pct"/>
          </w:tcPr>
          <w:p w14:paraId="1746014D" w14:textId="77777777" w:rsidR="00917F11" w:rsidRDefault="00917F11" w:rsidP="00840977">
            <w:pPr>
              <w:pStyle w:val="EngIndEnd"/>
            </w:pPr>
            <w:r>
              <w:t>and they provoked him with their practices,</w:t>
            </w:r>
          </w:p>
          <w:p w14:paraId="523F2F32" w14:textId="73ACB5F2" w:rsidR="00917F11" w:rsidRPr="00597158" w:rsidRDefault="00917F11" w:rsidP="005B14C5">
            <w:pPr>
              <w:pStyle w:val="EngIndEnd"/>
            </w:pPr>
            <w:proofErr w:type="gramStart"/>
            <w:r>
              <w:t>and</w:t>
            </w:r>
            <w:proofErr w:type="gramEnd"/>
            <w:r>
              <w:t xml:space="preserve"> the falling broke out among them.</w:t>
            </w:r>
          </w:p>
        </w:tc>
        <w:tc>
          <w:tcPr>
            <w:tcW w:w="589" w:type="pct"/>
          </w:tcPr>
          <w:p w14:paraId="5D026D8D" w14:textId="1CB8226E" w:rsidR="00917F11" w:rsidRPr="00597158" w:rsidRDefault="009652D1" w:rsidP="00A4189D">
            <w:pPr>
              <w:pStyle w:val="EngIndEnd"/>
            </w:pPr>
            <w:proofErr w:type="gramStart"/>
            <w:r w:rsidRPr="009652D1">
              <w:t>and</w:t>
            </w:r>
            <w:proofErr w:type="gramEnd"/>
            <w:r w:rsidRPr="009652D1">
              <w:t xml:space="preserve"> destruction, was multiplied among them.</w:t>
            </w:r>
          </w:p>
        </w:tc>
        <w:tc>
          <w:tcPr>
            <w:tcW w:w="608" w:type="pct"/>
          </w:tcPr>
          <w:p w14:paraId="1700FE89"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So they provoked Him with their ways of living,</w:t>
            </w:r>
          </w:p>
          <w:p w14:paraId="413192A3" w14:textId="1C318AFD"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proofErr w:type="gramStart"/>
            <w:r w:rsidRPr="009652D1">
              <w:rPr>
                <w:rFonts w:ascii="Tahoma" w:eastAsia="Times New Roman" w:hAnsi="Tahoma" w:cs="Tahoma"/>
                <w:color w:val="2E1308"/>
                <w:sz w:val="24"/>
                <w:szCs w:val="24"/>
                <w:shd w:val="clear" w:color="auto" w:fill="FFFFFF"/>
              </w:rPr>
              <w:t>And</w:t>
            </w:r>
            <w:proofErr w:type="gramEnd"/>
            <w:r w:rsidRPr="009652D1">
              <w:rPr>
                <w:rFonts w:ascii="Tahoma" w:eastAsia="Times New Roman" w:hAnsi="Tahoma" w:cs="Tahoma"/>
                <w:color w:val="2E1308"/>
                <w:sz w:val="24"/>
                <w:szCs w:val="24"/>
                <w:shd w:val="clear" w:color="auto" w:fill="FFFFFF"/>
              </w:rPr>
              <w:t xml:space="preserve"> destruction multiplied among them.</w:t>
            </w:r>
          </w:p>
        </w:tc>
      </w:tr>
      <w:tr w:rsidR="00776B5A" w14:paraId="3EB3177B" w14:textId="77777777" w:rsidTr="00776B5A">
        <w:tc>
          <w:tcPr>
            <w:tcW w:w="592" w:type="pct"/>
          </w:tcPr>
          <w:p w14:paraId="61C7173B" w14:textId="77777777" w:rsidR="00917F11" w:rsidRPr="00AB1781" w:rsidRDefault="00917F11" w:rsidP="00FC37A1">
            <w:pPr>
              <w:pStyle w:val="EnglishHangNoCoptic"/>
            </w:pPr>
            <w:r w:rsidRPr="00AB1781">
              <w:t>30 Then Phineas rose and made atonement,</w:t>
            </w:r>
          </w:p>
          <w:p w14:paraId="2DD30FB9" w14:textId="77777777" w:rsidR="00917F11" w:rsidRPr="00AB1781" w:rsidRDefault="00917F11" w:rsidP="00FC37A1">
            <w:pPr>
              <w:pStyle w:val="EnglishHangEndNoCoptic"/>
            </w:pPr>
            <w:r w:rsidRPr="00AB1781">
              <w:tab/>
            </w:r>
            <w:proofErr w:type="gramStart"/>
            <w:r w:rsidRPr="00AB1781">
              <w:t>and</w:t>
            </w:r>
            <w:proofErr w:type="gramEnd"/>
            <w:r w:rsidRPr="00AB1781">
              <w:t xml:space="preserve"> the outbreak was stopped.</w:t>
            </w:r>
          </w:p>
          <w:p w14:paraId="1A349A49" w14:textId="77777777" w:rsidR="00917F11" w:rsidRPr="00AB1781" w:rsidRDefault="00917F11" w:rsidP="00FC37A1">
            <w:pPr>
              <w:pStyle w:val="EnglishHangNoCoptic"/>
            </w:pPr>
          </w:p>
        </w:tc>
        <w:tc>
          <w:tcPr>
            <w:tcW w:w="576" w:type="pct"/>
          </w:tcPr>
          <w:p w14:paraId="6F0FA0A2" w14:textId="77777777" w:rsidR="00917F11" w:rsidRPr="00597158" w:rsidRDefault="00917F11" w:rsidP="00A4189D">
            <w:pPr>
              <w:pStyle w:val="EngIndEnd"/>
            </w:pPr>
          </w:p>
        </w:tc>
        <w:tc>
          <w:tcPr>
            <w:tcW w:w="589" w:type="pct"/>
          </w:tcPr>
          <w:p w14:paraId="459256F2" w14:textId="77777777" w:rsidR="00917F11" w:rsidRDefault="00917F11" w:rsidP="00A4189D"/>
        </w:tc>
        <w:tc>
          <w:tcPr>
            <w:tcW w:w="578" w:type="pct"/>
          </w:tcPr>
          <w:p w14:paraId="4182589C" w14:textId="77777777" w:rsidR="007202A6" w:rsidRPr="00AB1781" w:rsidRDefault="007202A6" w:rsidP="007202A6">
            <w:pPr>
              <w:pStyle w:val="EnglishHangNoCoptic"/>
            </w:pPr>
            <w:r>
              <w:t xml:space="preserve">30 Then </w:t>
            </w:r>
            <w:proofErr w:type="spellStart"/>
            <w:r>
              <w:t>Phinee</w:t>
            </w:r>
            <w:r w:rsidRPr="00AB1781">
              <w:t>s</w:t>
            </w:r>
            <w:proofErr w:type="spellEnd"/>
            <w:r w:rsidRPr="00AB1781">
              <w:t xml:space="preserve"> </w:t>
            </w:r>
            <w:r>
              <w:t>stood</w:t>
            </w:r>
            <w:r w:rsidRPr="00AB1781">
              <w:t xml:space="preserve"> and made atonement,</w:t>
            </w:r>
          </w:p>
          <w:p w14:paraId="408E24B9" w14:textId="77777777" w:rsidR="007202A6" w:rsidRPr="00AB1781" w:rsidRDefault="007202A6" w:rsidP="007202A6">
            <w:pPr>
              <w:pStyle w:val="EnglishHangEndNoCoptic"/>
            </w:pPr>
            <w:r w:rsidRPr="00AB1781">
              <w:tab/>
            </w:r>
            <w:proofErr w:type="gramStart"/>
            <w:r w:rsidRPr="00AB1781">
              <w:t>and</w:t>
            </w:r>
            <w:proofErr w:type="gramEnd"/>
            <w:r w:rsidRPr="00AB1781">
              <w:t xml:space="preserve"> the outbreak was stopped</w:t>
            </w:r>
            <w:r>
              <w:rPr>
                <w:rStyle w:val="FootnoteReference"/>
              </w:rPr>
              <w:footnoteReference w:id="19"/>
            </w:r>
            <w:r w:rsidRPr="00AB1781">
              <w:t>.</w:t>
            </w:r>
          </w:p>
          <w:p w14:paraId="1A1E5191" w14:textId="77777777" w:rsidR="00917F11" w:rsidRDefault="00917F11" w:rsidP="00011817"/>
        </w:tc>
        <w:tc>
          <w:tcPr>
            <w:tcW w:w="785" w:type="pct"/>
          </w:tcPr>
          <w:p w14:paraId="182BDE60" w14:textId="5890C00E" w:rsidR="00917F11" w:rsidRDefault="00776B5A">
            <w:r w:rsidRPr="00776B5A">
              <w:t>Then stood up Phineas and made propitiation, and so the plague ceased.</w:t>
            </w:r>
          </w:p>
        </w:tc>
        <w:tc>
          <w:tcPr>
            <w:tcW w:w="683" w:type="pct"/>
          </w:tcPr>
          <w:p w14:paraId="43CCEFFD" w14:textId="77777777" w:rsidR="00917F11" w:rsidRDefault="00917F11" w:rsidP="00840977">
            <w:pPr>
              <w:pStyle w:val="EngIndEnd"/>
            </w:pPr>
            <w:r>
              <w:t xml:space="preserve">And </w:t>
            </w:r>
            <w:proofErr w:type="spellStart"/>
            <w:r>
              <w:t>Phinees</w:t>
            </w:r>
            <w:proofErr w:type="spellEnd"/>
            <w:r>
              <w:t xml:space="preserve"> stood and made atonement,</w:t>
            </w:r>
          </w:p>
          <w:p w14:paraId="65FED347" w14:textId="281F861E" w:rsidR="00917F11" w:rsidRPr="00597158" w:rsidRDefault="00917F11" w:rsidP="005B14C5">
            <w:pPr>
              <w:pStyle w:val="EngIndEnd"/>
            </w:pPr>
            <w:proofErr w:type="gramStart"/>
            <w:r>
              <w:t>and</w:t>
            </w:r>
            <w:proofErr w:type="gramEnd"/>
            <w:r>
              <w:t xml:space="preserve"> the breach abated.</w:t>
            </w:r>
          </w:p>
        </w:tc>
        <w:tc>
          <w:tcPr>
            <w:tcW w:w="589" w:type="pct"/>
          </w:tcPr>
          <w:p w14:paraId="7BFC32CA" w14:textId="08634D35" w:rsidR="00917F11" w:rsidRPr="00597158" w:rsidRDefault="009652D1" w:rsidP="00A4189D">
            <w:pPr>
              <w:pStyle w:val="EngIndEnd"/>
            </w:pPr>
            <w:r w:rsidRPr="009652D1">
              <w:t xml:space="preserve">Then </w:t>
            </w:r>
            <w:proofErr w:type="spellStart"/>
            <w:r w:rsidRPr="009652D1">
              <w:t>Phinees</w:t>
            </w:r>
            <w:proofErr w:type="spellEnd"/>
            <w:r w:rsidRPr="009652D1">
              <w:t xml:space="preserve"> stood up, and made atonement: and the plague ceased.</w:t>
            </w:r>
          </w:p>
        </w:tc>
        <w:tc>
          <w:tcPr>
            <w:tcW w:w="608" w:type="pct"/>
          </w:tcPr>
          <w:p w14:paraId="094F2C91"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Then Phinehas stood among them and made atonement,</w:t>
            </w:r>
          </w:p>
          <w:p w14:paraId="15357415" w14:textId="3D6D6E33"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the destruction ceased;</w:t>
            </w:r>
          </w:p>
        </w:tc>
      </w:tr>
      <w:tr w:rsidR="007202A6" w14:paraId="76B49AFC" w14:textId="77777777" w:rsidTr="007202A6">
        <w:tc>
          <w:tcPr>
            <w:tcW w:w="592" w:type="pct"/>
          </w:tcPr>
          <w:p w14:paraId="1A4B924C" w14:textId="2977A7D3" w:rsidR="007202A6" w:rsidRPr="00AB1781" w:rsidRDefault="007202A6" w:rsidP="00FC37A1">
            <w:pPr>
              <w:pStyle w:val="EnglishHangNoCoptic"/>
            </w:pPr>
            <w:r w:rsidRPr="00AB1781">
              <w:t>31 And this has been counted to him for righteousness</w:t>
            </w:r>
          </w:p>
          <w:p w14:paraId="603830D2" w14:textId="77777777" w:rsidR="007202A6" w:rsidRPr="00AB1781" w:rsidRDefault="007202A6" w:rsidP="00FC37A1">
            <w:pPr>
              <w:pStyle w:val="EnglishHangEndNoCoptic"/>
            </w:pPr>
            <w:r w:rsidRPr="00AB1781">
              <w:tab/>
            </w:r>
            <w:proofErr w:type="gramStart"/>
            <w:r w:rsidRPr="00AB1781">
              <w:t>from</w:t>
            </w:r>
            <w:proofErr w:type="gramEnd"/>
            <w:r w:rsidRPr="00AB1781">
              <w:t xml:space="preserve"> age to age eternally.</w:t>
            </w:r>
          </w:p>
          <w:p w14:paraId="1285BA3B" w14:textId="77777777" w:rsidR="007202A6" w:rsidRPr="00AB1781" w:rsidRDefault="007202A6" w:rsidP="00FC37A1">
            <w:pPr>
              <w:pStyle w:val="EnglishHangNoCoptic"/>
            </w:pPr>
          </w:p>
        </w:tc>
        <w:tc>
          <w:tcPr>
            <w:tcW w:w="576" w:type="pct"/>
          </w:tcPr>
          <w:p w14:paraId="2F4634E3" w14:textId="77777777" w:rsidR="007202A6" w:rsidRPr="00597158" w:rsidRDefault="007202A6" w:rsidP="00A4189D">
            <w:pPr>
              <w:pStyle w:val="EngIndEnd"/>
            </w:pPr>
          </w:p>
        </w:tc>
        <w:tc>
          <w:tcPr>
            <w:tcW w:w="589" w:type="pct"/>
          </w:tcPr>
          <w:p w14:paraId="6EBD8ED7" w14:textId="77777777" w:rsidR="007202A6" w:rsidRDefault="007202A6" w:rsidP="00A4189D"/>
        </w:tc>
        <w:tc>
          <w:tcPr>
            <w:tcW w:w="578" w:type="pct"/>
          </w:tcPr>
          <w:p w14:paraId="2009AE4E" w14:textId="77777777" w:rsidR="007202A6" w:rsidRPr="00AB1781" w:rsidRDefault="007202A6" w:rsidP="007202A6">
            <w:pPr>
              <w:pStyle w:val="EnglishHangNoCoptic"/>
            </w:pPr>
            <w:r w:rsidRPr="00AB1781">
              <w:t xml:space="preserve">31 And this </w:t>
            </w:r>
            <w:r>
              <w:t>was</w:t>
            </w:r>
            <w:r w:rsidRPr="00AB1781">
              <w:t xml:space="preserve"> counted</w:t>
            </w:r>
            <w:r>
              <w:rPr>
                <w:rStyle w:val="FootnoteReference"/>
              </w:rPr>
              <w:footnoteReference w:id="20"/>
            </w:r>
            <w:r w:rsidRPr="00AB1781">
              <w:t xml:space="preserve"> to him </w:t>
            </w:r>
            <w:r>
              <w:t>as</w:t>
            </w:r>
            <w:r w:rsidRPr="00AB1781">
              <w:t xml:space="preserve"> righteousness</w:t>
            </w:r>
          </w:p>
          <w:p w14:paraId="2E70AEDE" w14:textId="77777777" w:rsidR="007202A6" w:rsidRPr="00AB1781" w:rsidRDefault="007202A6" w:rsidP="007202A6">
            <w:pPr>
              <w:pStyle w:val="EnglishHangEndNoCoptic"/>
            </w:pPr>
            <w:r w:rsidRPr="00AB1781">
              <w:tab/>
            </w:r>
            <w:proofErr w:type="gramStart"/>
            <w:r w:rsidRPr="00AB1781">
              <w:t>from</w:t>
            </w:r>
            <w:proofErr w:type="gramEnd"/>
            <w:r w:rsidRPr="00AB1781">
              <w:t xml:space="preserve"> </w:t>
            </w:r>
            <w:r>
              <w:t>generation to generation forever</w:t>
            </w:r>
            <w:r w:rsidRPr="00AB1781">
              <w:t>.</w:t>
            </w:r>
          </w:p>
          <w:p w14:paraId="3367BEEF" w14:textId="1731DB7A" w:rsidR="007202A6" w:rsidRDefault="007202A6" w:rsidP="00A4189D"/>
        </w:tc>
        <w:tc>
          <w:tcPr>
            <w:tcW w:w="785" w:type="pct"/>
          </w:tcPr>
          <w:p w14:paraId="68911509" w14:textId="3A1BB312" w:rsidR="007202A6" w:rsidRDefault="007202A6">
            <w:proofErr w:type="gramStart"/>
            <w:r w:rsidRPr="00776B5A">
              <w:t>And</w:t>
            </w:r>
            <w:proofErr w:type="gramEnd"/>
            <w:r w:rsidRPr="00776B5A">
              <w:t xml:space="preserve"> that was counted unto him for righteousness, from generation to generation for evermore.</w:t>
            </w:r>
          </w:p>
        </w:tc>
        <w:tc>
          <w:tcPr>
            <w:tcW w:w="683" w:type="pct"/>
          </w:tcPr>
          <w:p w14:paraId="5C68F221" w14:textId="77777777" w:rsidR="007202A6" w:rsidRDefault="007202A6" w:rsidP="00840977">
            <w:pPr>
              <w:pStyle w:val="EngIndEnd"/>
            </w:pPr>
            <w:r>
              <w:t>And it was reckoned to him as righteousness</w:t>
            </w:r>
          </w:p>
          <w:p w14:paraId="20E0DE00" w14:textId="411DD5E6" w:rsidR="007202A6" w:rsidRPr="00597158" w:rsidRDefault="007202A6" w:rsidP="005B14C5">
            <w:pPr>
              <w:pStyle w:val="EngIndEnd"/>
            </w:pPr>
            <w:proofErr w:type="gramStart"/>
            <w:r>
              <w:t>to</w:t>
            </w:r>
            <w:proofErr w:type="gramEnd"/>
            <w:r>
              <w:t xml:space="preserve"> generation and generation forever.</w:t>
            </w:r>
          </w:p>
        </w:tc>
        <w:tc>
          <w:tcPr>
            <w:tcW w:w="589" w:type="pct"/>
          </w:tcPr>
          <w:p w14:paraId="6DB176C5" w14:textId="624974DA" w:rsidR="007202A6" w:rsidRPr="00597158" w:rsidRDefault="007202A6" w:rsidP="00A4189D">
            <w:pPr>
              <w:pStyle w:val="EngIndEnd"/>
            </w:pPr>
            <w:proofErr w:type="gramStart"/>
            <w:r w:rsidRPr="009652D1">
              <w:t>And</w:t>
            </w:r>
            <w:proofErr w:type="gramEnd"/>
            <w:r w:rsidRPr="009652D1">
              <w:t xml:space="preserve"> it was counted to him for righteousness, to all generations </w:t>
            </w:r>
            <w:proofErr w:type="spellStart"/>
            <w:r w:rsidRPr="009652D1">
              <w:t>for ever</w:t>
            </w:r>
            <w:proofErr w:type="spellEnd"/>
            <w:r w:rsidRPr="009652D1">
              <w:t>.</w:t>
            </w:r>
          </w:p>
        </w:tc>
        <w:tc>
          <w:tcPr>
            <w:tcW w:w="608" w:type="pct"/>
          </w:tcPr>
          <w:p w14:paraId="2B4EF0AC" w14:textId="77777777" w:rsidR="007202A6" w:rsidRPr="009652D1" w:rsidRDefault="007202A6"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it was reckoned as righteousness to him</w:t>
            </w:r>
          </w:p>
          <w:p w14:paraId="4C265C6D" w14:textId="0E73D26D" w:rsidR="007202A6" w:rsidRPr="005F6E4D" w:rsidRDefault="007202A6" w:rsidP="009652D1">
            <w:pPr>
              <w:spacing w:line="240" w:lineRule="auto"/>
              <w:jc w:val="left"/>
              <w:rPr>
                <w:rFonts w:ascii="Tahoma" w:eastAsia="Times New Roman" w:hAnsi="Tahoma" w:cs="Tahoma"/>
                <w:color w:val="2E1308"/>
                <w:sz w:val="24"/>
                <w:szCs w:val="24"/>
                <w:shd w:val="clear" w:color="auto" w:fill="FFFFFF"/>
              </w:rPr>
            </w:pPr>
            <w:proofErr w:type="gramStart"/>
            <w:r w:rsidRPr="009652D1">
              <w:rPr>
                <w:rFonts w:ascii="Tahoma" w:eastAsia="Times New Roman" w:hAnsi="Tahoma" w:cs="Tahoma"/>
                <w:color w:val="2E1308"/>
                <w:sz w:val="24"/>
                <w:szCs w:val="24"/>
                <w:shd w:val="clear" w:color="auto" w:fill="FFFFFF"/>
              </w:rPr>
              <w:t>From generation to generation forever.</w:t>
            </w:r>
            <w:proofErr w:type="gramEnd"/>
          </w:p>
        </w:tc>
      </w:tr>
      <w:tr w:rsidR="00776B5A" w14:paraId="40834DE3" w14:textId="77777777" w:rsidTr="00776B5A">
        <w:tc>
          <w:tcPr>
            <w:tcW w:w="592" w:type="pct"/>
          </w:tcPr>
          <w:p w14:paraId="12DADB9D" w14:textId="0FC36FFA" w:rsidR="00917F11" w:rsidRPr="00AB1781" w:rsidRDefault="00917F11" w:rsidP="00FC37A1">
            <w:pPr>
              <w:pStyle w:val="EnglishHangNoCoptic"/>
            </w:pPr>
            <w:r w:rsidRPr="00AB1781">
              <w:t>32 They angered Him too at the water of conflict,</w:t>
            </w:r>
          </w:p>
          <w:p w14:paraId="7127D725" w14:textId="77777777" w:rsidR="00917F11" w:rsidRPr="00AB1781" w:rsidRDefault="00917F11" w:rsidP="00FC37A1">
            <w:pPr>
              <w:pStyle w:val="EnglishHangEndNoCoptic"/>
            </w:pPr>
            <w:r w:rsidRPr="00AB1781">
              <w:tab/>
            </w:r>
            <w:proofErr w:type="gramStart"/>
            <w:r w:rsidRPr="00AB1781">
              <w:t>and</w:t>
            </w:r>
            <w:proofErr w:type="gramEnd"/>
            <w:r w:rsidRPr="00AB1781">
              <w:t xml:space="preserve"> Moses suffered on their account.</w:t>
            </w:r>
          </w:p>
          <w:p w14:paraId="3B41EF83" w14:textId="77777777" w:rsidR="00917F11" w:rsidRPr="00AB1781" w:rsidRDefault="00917F11" w:rsidP="00FC37A1">
            <w:pPr>
              <w:pStyle w:val="EnglishHangNoCoptic"/>
            </w:pPr>
          </w:p>
        </w:tc>
        <w:tc>
          <w:tcPr>
            <w:tcW w:w="576" w:type="pct"/>
          </w:tcPr>
          <w:p w14:paraId="6B8E45BC" w14:textId="77777777" w:rsidR="00917F11" w:rsidRPr="00597158" w:rsidRDefault="00917F11" w:rsidP="00A4189D">
            <w:pPr>
              <w:pStyle w:val="EngIndEnd"/>
            </w:pPr>
          </w:p>
        </w:tc>
        <w:tc>
          <w:tcPr>
            <w:tcW w:w="589" w:type="pct"/>
          </w:tcPr>
          <w:p w14:paraId="4C163E19" w14:textId="77777777" w:rsidR="00917F11" w:rsidRDefault="00917F11" w:rsidP="00A4189D"/>
        </w:tc>
        <w:tc>
          <w:tcPr>
            <w:tcW w:w="578" w:type="pct"/>
          </w:tcPr>
          <w:p w14:paraId="522E62C7" w14:textId="77777777" w:rsidR="007202A6" w:rsidRPr="00AB1781" w:rsidRDefault="007202A6" w:rsidP="007202A6">
            <w:pPr>
              <w:pStyle w:val="EnglishHangNoCoptic"/>
            </w:pPr>
            <w:r>
              <w:t>32 And t</w:t>
            </w:r>
            <w:r w:rsidRPr="00AB1781">
              <w:t xml:space="preserve">hey angered Him at the water of </w:t>
            </w:r>
            <w:r>
              <w:t>Contention</w:t>
            </w:r>
            <w:r w:rsidRPr="00AB1781">
              <w:t>,</w:t>
            </w:r>
          </w:p>
          <w:p w14:paraId="589057F7" w14:textId="77777777" w:rsidR="007202A6" w:rsidRPr="00AB1781" w:rsidRDefault="007202A6" w:rsidP="007202A6">
            <w:pPr>
              <w:pStyle w:val="EnglishHangEndNoCoptic"/>
            </w:pPr>
            <w:r w:rsidRPr="00AB1781">
              <w:tab/>
              <w:t xml:space="preserve">and Moses </w:t>
            </w:r>
            <w:r>
              <w:t>was afflicted</w:t>
            </w:r>
            <w:r w:rsidRPr="00AB1781">
              <w:t xml:space="preserve"> </w:t>
            </w:r>
            <w:r>
              <w:t>because of them;</w:t>
            </w:r>
          </w:p>
          <w:p w14:paraId="0C592837" w14:textId="77777777" w:rsidR="00917F11" w:rsidRDefault="00917F11" w:rsidP="00011817"/>
        </w:tc>
        <w:tc>
          <w:tcPr>
            <w:tcW w:w="785" w:type="pct"/>
          </w:tcPr>
          <w:p w14:paraId="5368855E" w14:textId="62BCAD05" w:rsidR="00917F11" w:rsidRDefault="00776B5A">
            <w:r w:rsidRPr="00776B5A">
              <w:t xml:space="preserve">They angered Him also at the waters of </w:t>
            </w:r>
            <w:proofErr w:type="spellStart"/>
            <w:r w:rsidRPr="00776B5A">
              <w:t>Meribah</w:t>
            </w:r>
            <w:proofErr w:type="spellEnd"/>
            <w:r w:rsidRPr="00776B5A">
              <w:t>, and it went ill with Moses for their sakes;</w:t>
            </w:r>
          </w:p>
        </w:tc>
        <w:tc>
          <w:tcPr>
            <w:tcW w:w="683" w:type="pct"/>
          </w:tcPr>
          <w:p w14:paraId="30A3A056" w14:textId="77777777" w:rsidR="00917F11" w:rsidRDefault="00917F11" w:rsidP="00840977">
            <w:pPr>
              <w:pStyle w:val="EngIndEnd"/>
            </w:pPr>
            <w:r>
              <w:t>And they anger him at a water of contention,</w:t>
            </w:r>
          </w:p>
          <w:p w14:paraId="6BD15A9C" w14:textId="104ADD89" w:rsidR="00917F11" w:rsidRPr="00597158" w:rsidRDefault="00917F11" w:rsidP="005B14C5">
            <w:pPr>
              <w:pStyle w:val="EngIndEnd"/>
            </w:pPr>
            <w:r>
              <w:t xml:space="preserve">and it went ill with </w:t>
            </w:r>
            <w:proofErr w:type="spellStart"/>
            <w:r>
              <w:t>Moyses</w:t>
            </w:r>
            <w:proofErr w:type="spellEnd"/>
            <w:r>
              <w:t xml:space="preserve"> on their account,</w:t>
            </w:r>
          </w:p>
        </w:tc>
        <w:tc>
          <w:tcPr>
            <w:tcW w:w="589" w:type="pct"/>
          </w:tcPr>
          <w:p w14:paraId="598E0F5A" w14:textId="2B13725A" w:rsidR="00917F11" w:rsidRPr="00597158" w:rsidRDefault="009652D1" w:rsidP="00A4189D">
            <w:pPr>
              <w:pStyle w:val="EngIndEnd"/>
            </w:pPr>
            <w:r w:rsidRPr="009652D1">
              <w:t>hey provoked him also at the water of Strife, and Moses was hurt for their sakes;</w:t>
            </w:r>
          </w:p>
        </w:tc>
        <w:tc>
          <w:tcPr>
            <w:tcW w:w="608" w:type="pct"/>
          </w:tcPr>
          <w:p w14:paraId="3633ADC9"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They also provoked Him to anger at the water of Rebellion,</w:t>
            </w:r>
          </w:p>
          <w:p w14:paraId="39EFD320" w14:textId="779EB65B"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Moses was afflicted because of them;</w:t>
            </w:r>
          </w:p>
        </w:tc>
      </w:tr>
      <w:tr w:rsidR="00776B5A" w14:paraId="39BE7713" w14:textId="77777777" w:rsidTr="00776B5A">
        <w:tc>
          <w:tcPr>
            <w:tcW w:w="592" w:type="pct"/>
          </w:tcPr>
          <w:p w14:paraId="349C8810" w14:textId="07B5EA77" w:rsidR="00917F11" w:rsidRPr="00AB1781" w:rsidRDefault="00917F11" w:rsidP="00FC37A1">
            <w:pPr>
              <w:pStyle w:val="EnglishHangNoCoptic"/>
            </w:pPr>
            <w:r w:rsidRPr="00AB1781">
              <w:t>33 For they provoked his spirit,</w:t>
            </w:r>
          </w:p>
          <w:p w14:paraId="741CA4CD" w14:textId="77777777" w:rsidR="00917F11" w:rsidRPr="00AB1781" w:rsidRDefault="00917F11" w:rsidP="00FC37A1">
            <w:pPr>
              <w:pStyle w:val="EnglishHangEndNoCoptic"/>
            </w:pPr>
            <w:r w:rsidRPr="00AB1781">
              <w:tab/>
            </w:r>
            <w:proofErr w:type="gramStart"/>
            <w:r w:rsidRPr="00AB1781">
              <w:t>and</w:t>
            </w:r>
            <w:proofErr w:type="gramEnd"/>
            <w:r w:rsidRPr="00AB1781">
              <w:t xml:space="preserve"> he spoke rashly with his lips.</w:t>
            </w:r>
          </w:p>
          <w:p w14:paraId="36B4C2B9" w14:textId="77777777" w:rsidR="00917F11" w:rsidRPr="00AB1781" w:rsidRDefault="00917F11" w:rsidP="00FC37A1">
            <w:pPr>
              <w:pStyle w:val="EnglishHangNoCoptic"/>
            </w:pPr>
          </w:p>
        </w:tc>
        <w:tc>
          <w:tcPr>
            <w:tcW w:w="576" w:type="pct"/>
          </w:tcPr>
          <w:p w14:paraId="4F9EF7EA" w14:textId="77777777" w:rsidR="00917F11" w:rsidRPr="00597158" w:rsidRDefault="00917F11" w:rsidP="00A4189D">
            <w:pPr>
              <w:pStyle w:val="EngIndEnd"/>
            </w:pPr>
          </w:p>
        </w:tc>
        <w:tc>
          <w:tcPr>
            <w:tcW w:w="589" w:type="pct"/>
          </w:tcPr>
          <w:p w14:paraId="2099BB81" w14:textId="77777777" w:rsidR="00917F11" w:rsidRDefault="00917F11" w:rsidP="00A4189D"/>
        </w:tc>
        <w:tc>
          <w:tcPr>
            <w:tcW w:w="578" w:type="pct"/>
          </w:tcPr>
          <w:p w14:paraId="28EC0520" w14:textId="2A7C8B1D" w:rsidR="007202A6" w:rsidRPr="00AB1781" w:rsidRDefault="007202A6" w:rsidP="007202A6">
            <w:pPr>
              <w:pStyle w:val="EnglishHangNoCoptic"/>
            </w:pPr>
            <w:r>
              <w:t>33 f</w:t>
            </w:r>
            <w:r w:rsidRPr="00AB1781">
              <w:t xml:space="preserve">or they </w:t>
            </w:r>
            <w:r>
              <w:t>ma</w:t>
            </w:r>
            <w:r>
              <w:t>d</w:t>
            </w:r>
            <w:r>
              <w:t>e</w:t>
            </w:r>
            <w:r w:rsidRPr="00AB1781">
              <w:t xml:space="preserve"> his spirit</w:t>
            </w:r>
            <w:r>
              <w:t xml:space="preserve"> bitter</w:t>
            </w:r>
            <w:r w:rsidRPr="00AB1781">
              <w:t>,</w:t>
            </w:r>
          </w:p>
          <w:p w14:paraId="018D72DF" w14:textId="77777777" w:rsidR="007202A6" w:rsidRPr="00AB1781" w:rsidRDefault="007202A6" w:rsidP="007202A6">
            <w:pPr>
              <w:pStyle w:val="EnglishHangEndNoCoptic"/>
            </w:pPr>
            <w:r w:rsidRPr="00AB1781">
              <w:tab/>
            </w:r>
            <w:proofErr w:type="gramStart"/>
            <w:r w:rsidRPr="00AB1781">
              <w:t>and</w:t>
            </w:r>
            <w:proofErr w:type="gramEnd"/>
            <w:r w:rsidRPr="00AB1781">
              <w:t xml:space="preserve"> he spoke rashly with his lips.</w:t>
            </w:r>
          </w:p>
          <w:p w14:paraId="44BB0221" w14:textId="77777777" w:rsidR="00917F11" w:rsidRDefault="00917F11" w:rsidP="00011817"/>
        </w:tc>
        <w:tc>
          <w:tcPr>
            <w:tcW w:w="785" w:type="pct"/>
          </w:tcPr>
          <w:p w14:paraId="554D83A7" w14:textId="69A141CC" w:rsidR="00917F11" w:rsidRDefault="00776B5A">
            <w:proofErr w:type="gramStart"/>
            <w:r w:rsidRPr="00776B5A">
              <w:t xml:space="preserve">Because they provoked his spirit, and he </w:t>
            </w:r>
            <w:proofErr w:type="spellStart"/>
            <w:r w:rsidRPr="00776B5A">
              <w:t>spake</w:t>
            </w:r>
            <w:proofErr w:type="spellEnd"/>
            <w:r w:rsidRPr="00776B5A">
              <w:t xml:space="preserve"> unadvisedly with his lips.</w:t>
            </w:r>
            <w:proofErr w:type="gramEnd"/>
          </w:p>
        </w:tc>
        <w:tc>
          <w:tcPr>
            <w:tcW w:w="683" w:type="pct"/>
          </w:tcPr>
          <w:p w14:paraId="23217F87" w14:textId="77777777" w:rsidR="00917F11" w:rsidRDefault="00917F11" w:rsidP="00840977">
            <w:pPr>
              <w:pStyle w:val="EngIndEnd"/>
            </w:pPr>
            <w:r>
              <w:t>because they made his spirit bitter,</w:t>
            </w:r>
          </w:p>
          <w:p w14:paraId="19C08B71" w14:textId="57261EB4" w:rsidR="00917F11" w:rsidRPr="00597158" w:rsidRDefault="00917F11" w:rsidP="005B14C5">
            <w:pPr>
              <w:pStyle w:val="EngIndEnd"/>
            </w:pPr>
            <w:proofErr w:type="gramStart"/>
            <w:r>
              <w:t>and</w:t>
            </w:r>
            <w:proofErr w:type="gramEnd"/>
            <w:r>
              <w:t xml:space="preserve"> he parted with his lips [spoke rashly].</w:t>
            </w:r>
          </w:p>
        </w:tc>
        <w:tc>
          <w:tcPr>
            <w:tcW w:w="589" w:type="pct"/>
          </w:tcPr>
          <w:p w14:paraId="0AB22580" w14:textId="0E2E7C42" w:rsidR="00917F11" w:rsidRPr="00597158" w:rsidRDefault="009652D1" w:rsidP="00A4189D">
            <w:pPr>
              <w:pStyle w:val="EngIndEnd"/>
            </w:pPr>
            <w:proofErr w:type="gramStart"/>
            <w:r w:rsidRPr="009652D1">
              <w:t>for</w:t>
            </w:r>
            <w:proofErr w:type="gramEnd"/>
            <w:r w:rsidRPr="009652D1">
              <w:t xml:space="preserve"> they provoked his spirit, and he spoke </w:t>
            </w:r>
            <w:r w:rsidRPr="009652D1">
              <w:rPr>
                <w:i/>
              </w:rPr>
              <w:t>unadvisedly</w:t>
            </w:r>
            <w:r w:rsidRPr="009652D1">
              <w:t xml:space="preserve"> with his lips.</w:t>
            </w:r>
          </w:p>
        </w:tc>
        <w:tc>
          <w:tcPr>
            <w:tcW w:w="608" w:type="pct"/>
          </w:tcPr>
          <w:p w14:paraId="26D21704"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For they embittered his spirit,</w:t>
            </w:r>
          </w:p>
          <w:p w14:paraId="6F5562DC" w14:textId="64C9CB5F"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he spoke offensively with his lips;</w:t>
            </w:r>
          </w:p>
        </w:tc>
      </w:tr>
      <w:tr w:rsidR="00776B5A" w14:paraId="0213D86A" w14:textId="77777777" w:rsidTr="00776B5A">
        <w:tc>
          <w:tcPr>
            <w:tcW w:w="592" w:type="pct"/>
          </w:tcPr>
          <w:p w14:paraId="03081229" w14:textId="77777777" w:rsidR="00917F11" w:rsidRPr="00AB1781" w:rsidRDefault="00917F11" w:rsidP="00FC37A1">
            <w:pPr>
              <w:pStyle w:val="EnglishHangNoCoptic"/>
            </w:pPr>
            <w:r w:rsidRPr="00AB1781">
              <w:lastRenderedPageBreak/>
              <w:t>34 They did not destroy the nations,</w:t>
            </w:r>
          </w:p>
          <w:p w14:paraId="67AD6704" w14:textId="77777777" w:rsidR="00917F11" w:rsidRPr="00AB1781" w:rsidRDefault="00917F11" w:rsidP="00FC37A1">
            <w:pPr>
              <w:pStyle w:val="EnglishHangEndNoCoptic"/>
            </w:pPr>
            <w:r w:rsidRPr="00AB1781">
              <w:tab/>
              <w:t>as the Lord had told them;</w:t>
            </w:r>
          </w:p>
          <w:p w14:paraId="683D9D08" w14:textId="77777777" w:rsidR="00917F11" w:rsidRPr="00AB1781" w:rsidRDefault="00917F11" w:rsidP="00FC37A1">
            <w:pPr>
              <w:pStyle w:val="EnglishHangNoCoptic"/>
            </w:pPr>
          </w:p>
        </w:tc>
        <w:tc>
          <w:tcPr>
            <w:tcW w:w="576" w:type="pct"/>
          </w:tcPr>
          <w:p w14:paraId="1EBE32E5" w14:textId="77777777" w:rsidR="00917F11" w:rsidRPr="00597158" w:rsidRDefault="00917F11" w:rsidP="00A4189D">
            <w:pPr>
              <w:pStyle w:val="EngIndEnd"/>
            </w:pPr>
          </w:p>
        </w:tc>
        <w:tc>
          <w:tcPr>
            <w:tcW w:w="589" w:type="pct"/>
          </w:tcPr>
          <w:p w14:paraId="01B33FC1" w14:textId="77777777" w:rsidR="00917F11" w:rsidRDefault="00917F11" w:rsidP="00A4189D"/>
        </w:tc>
        <w:tc>
          <w:tcPr>
            <w:tcW w:w="578" w:type="pct"/>
          </w:tcPr>
          <w:p w14:paraId="72D634AA" w14:textId="77777777" w:rsidR="007202A6" w:rsidRPr="00AB1781" w:rsidRDefault="007202A6" w:rsidP="007202A6">
            <w:pPr>
              <w:pStyle w:val="EnglishHangNoCoptic"/>
            </w:pPr>
            <w:r w:rsidRPr="00AB1781">
              <w:t>34 They did not destroy the nations,</w:t>
            </w:r>
          </w:p>
          <w:p w14:paraId="1EAF6229" w14:textId="77777777" w:rsidR="007202A6" w:rsidRPr="00AB1781" w:rsidRDefault="007202A6" w:rsidP="007202A6">
            <w:pPr>
              <w:pStyle w:val="EnglishHangEndNoCoptic"/>
            </w:pPr>
            <w:r w:rsidRPr="00AB1781">
              <w:tab/>
              <w:t xml:space="preserve">as the Lord had </w:t>
            </w:r>
            <w:r>
              <w:t>said to,</w:t>
            </w:r>
          </w:p>
          <w:p w14:paraId="54A18A4E" w14:textId="77777777" w:rsidR="00917F11" w:rsidRDefault="00917F11" w:rsidP="00011817"/>
        </w:tc>
        <w:tc>
          <w:tcPr>
            <w:tcW w:w="785" w:type="pct"/>
          </w:tcPr>
          <w:p w14:paraId="5443BF35" w14:textId="7AADD1B3" w:rsidR="00917F11" w:rsidRDefault="00776B5A">
            <w:r w:rsidRPr="00776B5A">
              <w:t>Neither destroyed they the heathen, as the Lord commanded them,</w:t>
            </w:r>
          </w:p>
        </w:tc>
        <w:tc>
          <w:tcPr>
            <w:tcW w:w="683" w:type="pct"/>
          </w:tcPr>
          <w:p w14:paraId="460B422C" w14:textId="6C74D639" w:rsidR="00917F11" w:rsidRPr="00597158" w:rsidRDefault="00917F11" w:rsidP="005B14C5">
            <w:pPr>
              <w:pStyle w:val="EngIndEnd"/>
            </w:pPr>
            <w:r>
              <w:t>They did not destroy the nations, which the Lord told them,</w:t>
            </w:r>
          </w:p>
        </w:tc>
        <w:tc>
          <w:tcPr>
            <w:tcW w:w="589" w:type="pct"/>
          </w:tcPr>
          <w:p w14:paraId="38F67DBB" w14:textId="6C0C8174" w:rsidR="00917F11" w:rsidRPr="00597158" w:rsidRDefault="009652D1" w:rsidP="00A4189D">
            <w:pPr>
              <w:pStyle w:val="EngIndEnd"/>
            </w:pPr>
            <w:r w:rsidRPr="009652D1">
              <w:t xml:space="preserve">They destroyed not the nations which the Lord told them </w:t>
            </w:r>
            <w:r w:rsidRPr="009652D1">
              <w:rPr>
                <w:i/>
              </w:rPr>
              <w:t>to destroy</w:t>
            </w:r>
            <w:r w:rsidRPr="009652D1">
              <w:t>;</w:t>
            </w:r>
          </w:p>
        </w:tc>
        <w:tc>
          <w:tcPr>
            <w:tcW w:w="608" w:type="pct"/>
          </w:tcPr>
          <w:p w14:paraId="6342506A" w14:textId="46609A49" w:rsidR="00917F11" w:rsidRPr="005F6E4D" w:rsidRDefault="009652D1" w:rsidP="007E4F19">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They did not destroy the nations the Lord said to destroy,</w:t>
            </w:r>
          </w:p>
        </w:tc>
      </w:tr>
      <w:tr w:rsidR="00776B5A" w14:paraId="18E53185" w14:textId="77777777" w:rsidTr="00776B5A">
        <w:tc>
          <w:tcPr>
            <w:tcW w:w="592" w:type="pct"/>
          </w:tcPr>
          <w:p w14:paraId="29A54454" w14:textId="2E599A06" w:rsidR="00917F11" w:rsidRPr="00AB1781" w:rsidRDefault="00917F11" w:rsidP="00FC37A1">
            <w:pPr>
              <w:pStyle w:val="EnglishHangNoCoptic"/>
            </w:pPr>
            <w:r w:rsidRPr="00AB1781">
              <w:t>35 but they mixed with the nations,</w:t>
            </w:r>
          </w:p>
          <w:p w14:paraId="443B1392" w14:textId="77777777" w:rsidR="00917F11" w:rsidRPr="00AB1781" w:rsidRDefault="00917F11" w:rsidP="00FC37A1">
            <w:pPr>
              <w:pStyle w:val="EnglishHangEndNoCoptic"/>
            </w:pPr>
            <w:r w:rsidRPr="00AB1781">
              <w:tab/>
            </w:r>
            <w:proofErr w:type="gramStart"/>
            <w:r w:rsidRPr="00AB1781">
              <w:t>and</w:t>
            </w:r>
            <w:proofErr w:type="gramEnd"/>
            <w:r w:rsidRPr="00AB1781">
              <w:t xml:space="preserve"> learned their practices.</w:t>
            </w:r>
          </w:p>
          <w:p w14:paraId="75CEFC17" w14:textId="77777777" w:rsidR="00917F11" w:rsidRPr="00AB1781" w:rsidRDefault="00917F11" w:rsidP="00FC37A1">
            <w:pPr>
              <w:pStyle w:val="EnglishHangNoCoptic"/>
            </w:pPr>
          </w:p>
        </w:tc>
        <w:tc>
          <w:tcPr>
            <w:tcW w:w="576" w:type="pct"/>
          </w:tcPr>
          <w:p w14:paraId="20A9EFB9" w14:textId="77777777" w:rsidR="00917F11" w:rsidRPr="00597158" w:rsidRDefault="00917F11" w:rsidP="00A4189D">
            <w:pPr>
              <w:pStyle w:val="EngIndEnd"/>
            </w:pPr>
          </w:p>
        </w:tc>
        <w:tc>
          <w:tcPr>
            <w:tcW w:w="589" w:type="pct"/>
          </w:tcPr>
          <w:p w14:paraId="325E5F4E" w14:textId="77777777" w:rsidR="00917F11" w:rsidRDefault="00917F11" w:rsidP="00A4189D"/>
        </w:tc>
        <w:tc>
          <w:tcPr>
            <w:tcW w:w="578" w:type="pct"/>
          </w:tcPr>
          <w:p w14:paraId="579564F5" w14:textId="77777777" w:rsidR="007202A6" w:rsidRPr="00AB1781" w:rsidRDefault="007202A6" w:rsidP="007202A6">
            <w:pPr>
              <w:pStyle w:val="EnglishHangNoCoptic"/>
            </w:pPr>
            <w:r w:rsidRPr="00AB1781">
              <w:t>35 but they mixed with t</w:t>
            </w:r>
            <w:r>
              <w:t>he nations</w:t>
            </w:r>
          </w:p>
          <w:p w14:paraId="194EE6CB" w14:textId="77777777" w:rsidR="007202A6" w:rsidRPr="00AB1781" w:rsidRDefault="007202A6" w:rsidP="007202A6">
            <w:pPr>
              <w:pStyle w:val="EnglishHangEndNoCoptic"/>
            </w:pPr>
            <w:r w:rsidRPr="00AB1781">
              <w:tab/>
            </w:r>
            <w:proofErr w:type="gramStart"/>
            <w:r w:rsidRPr="00AB1781">
              <w:t>and</w:t>
            </w:r>
            <w:proofErr w:type="gramEnd"/>
            <w:r w:rsidRPr="00AB1781">
              <w:t xml:space="preserve"> learned their practices</w:t>
            </w:r>
            <w:r>
              <w:rPr>
                <w:rStyle w:val="FootnoteReference"/>
              </w:rPr>
              <w:footnoteReference w:id="21"/>
            </w:r>
            <w:r w:rsidRPr="00AB1781">
              <w:t>.</w:t>
            </w:r>
          </w:p>
          <w:p w14:paraId="697AF7AB" w14:textId="77777777" w:rsidR="00917F11" w:rsidRDefault="00917F11" w:rsidP="00011817"/>
        </w:tc>
        <w:tc>
          <w:tcPr>
            <w:tcW w:w="785" w:type="pct"/>
          </w:tcPr>
          <w:p w14:paraId="2D7C4E23" w14:textId="0BDA9F0B" w:rsidR="00917F11" w:rsidRDefault="00776B5A">
            <w:r w:rsidRPr="00776B5A">
              <w:t>But were mingled among the heathen, and learned their works,</w:t>
            </w:r>
          </w:p>
        </w:tc>
        <w:tc>
          <w:tcPr>
            <w:tcW w:w="683" w:type="pct"/>
          </w:tcPr>
          <w:p w14:paraId="594B4C0E" w14:textId="77777777" w:rsidR="00917F11" w:rsidRDefault="00917F11" w:rsidP="00840977">
            <w:pPr>
              <w:pStyle w:val="EngIndEnd"/>
            </w:pPr>
            <w:r>
              <w:t>and they  mingled with the nations</w:t>
            </w:r>
          </w:p>
          <w:p w14:paraId="14CE6797" w14:textId="38B19EF6" w:rsidR="00917F11" w:rsidRPr="00597158" w:rsidRDefault="00917F11" w:rsidP="005B14C5">
            <w:pPr>
              <w:pStyle w:val="EngIndEnd"/>
            </w:pPr>
            <w:proofErr w:type="gramStart"/>
            <w:r>
              <w:t>and</w:t>
            </w:r>
            <w:proofErr w:type="gramEnd"/>
            <w:r>
              <w:t xml:space="preserve"> learned their works.</w:t>
            </w:r>
          </w:p>
        </w:tc>
        <w:tc>
          <w:tcPr>
            <w:tcW w:w="589" w:type="pct"/>
          </w:tcPr>
          <w:p w14:paraId="4D68BB49" w14:textId="1E4B6BBD" w:rsidR="00917F11" w:rsidRPr="00597158" w:rsidRDefault="009652D1" w:rsidP="00A4189D">
            <w:pPr>
              <w:pStyle w:val="EngIndEnd"/>
            </w:pPr>
            <w:proofErr w:type="gramStart"/>
            <w:r w:rsidRPr="009652D1">
              <w:t>but</w:t>
            </w:r>
            <w:proofErr w:type="gramEnd"/>
            <w:r w:rsidRPr="009652D1">
              <w:t xml:space="preserve"> were mingled with the heathen, and learned their works.</w:t>
            </w:r>
          </w:p>
        </w:tc>
        <w:tc>
          <w:tcPr>
            <w:tcW w:w="608" w:type="pct"/>
          </w:tcPr>
          <w:p w14:paraId="4A3BACC7"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But mingled with the nations</w:t>
            </w:r>
          </w:p>
          <w:p w14:paraId="45E5B889" w14:textId="6E6034DE"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learned their works;</w:t>
            </w:r>
          </w:p>
        </w:tc>
      </w:tr>
      <w:tr w:rsidR="00776B5A" w14:paraId="6999409E" w14:textId="77777777" w:rsidTr="00776B5A">
        <w:tc>
          <w:tcPr>
            <w:tcW w:w="592" w:type="pct"/>
          </w:tcPr>
          <w:p w14:paraId="37F6DBF5" w14:textId="55A1A464" w:rsidR="00917F11" w:rsidRPr="00AB1781" w:rsidRDefault="00917F11" w:rsidP="00FC37A1">
            <w:pPr>
              <w:pStyle w:val="EnglishHangNoCoptic"/>
            </w:pPr>
            <w:r w:rsidRPr="00AB1781">
              <w:t>36 And they served their idols,</w:t>
            </w:r>
          </w:p>
          <w:p w14:paraId="14612757" w14:textId="77777777" w:rsidR="00917F11" w:rsidRPr="00AB1781" w:rsidRDefault="00917F11" w:rsidP="00FC37A1">
            <w:pPr>
              <w:pStyle w:val="EnglishHangEndNoCoptic"/>
            </w:pPr>
            <w:r w:rsidRPr="00AB1781">
              <w:tab/>
            </w:r>
            <w:proofErr w:type="gramStart"/>
            <w:r w:rsidRPr="00AB1781">
              <w:t>which</w:t>
            </w:r>
            <w:proofErr w:type="gramEnd"/>
            <w:r w:rsidRPr="00AB1781">
              <w:t xml:space="preserve"> became a snare to them.</w:t>
            </w:r>
          </w:p>
          <w:p w14:paraId="78AACEEF" w14:textId="77777777" w:rsidR="00917F11" w:rsidRPr="00AB1781" w:rsidRDefault="00917F11" w:rsidP="00FC37A1">
            <w:pPr>
              <w:pStyle w:val="EnglishHangNoCoptic"/>
            </w:pPr>
          </w:p>
        </w:tc>
        <w:tc>
          <w:tcPr>
            <w:tcW w:w="576" w:type="pct"/>
          </w:tcPr>
          <w:p w14:paraId="4BD1A168" w14:textId="77777777" w:rsidR="00917F11" w:rsidRPr="00597158" w:rsidRDefault="00917F11" w:rsidP="00A4189D">
            <w:pPr>
              <w:pStyle w:val="EngIndEnd"/>
            </w:pPr>
          </w:p>
        </w:tc>
        <w:tc>
          <w:tcPr>
            <w:tcW w:w="589" w:type="pct"/>
          </w:tcPr>
          <w:p w14:paraId="4429F2EA" w14:textId="77777777" w:rsidR="00917F11" w:rsidRDefault="00917F11" w:rsidP="00A4189D"/>
        </w:tc>
        <w:tc>
          <w:tcPr>
            <w:tcW w:w="578" w:type="pct"/>
          </w:tcPr>
          <w:p w14:paraId="5E263952" w14:textId="77777777" w:rsidR="007202A6" w:rsidRPr="00AB1781" w:rsidRDefault="007202A6" w:rsidP="007202A6">
            <w:pPr>
              <w:pStyle w:val="EnglishHangNoCoptic"/>
            </w:pPr>
            <w:r w:rsidRPr="00AB1781">
              <w:t xml:space="preserve">36 And they served their </w:t>
            </w:r>
            <w:r>
              <w:t>carved images</w:t>
            </w:r>
            <w:r w:rsidRPr="00AB1781">
              <w:t>,</w:t>
            </w:r>
          </w:p>
          <w:p w14:paraId="7B71D70D" w14:textId="77777777" w:rsidR="007202A6" w:rsidRPr="00AB1781" w:rsidRDefault="007202A6" w:rsidP="007202A6">
            <w:pPr>
              <w:pStyle w:val="EnglishHangEndNoCoptic"/>
            </w:pPr>
            <w:r w:rsidRPr="00AB1781">
              <w:tab/>
            </w:r>
            <w:proofErr w:type="gramStart"/>
            <w:r w:rsidRPr="00AB1781">
              <w:t>which</w:t>
            </w:r>
            <w:proofErr w:type="gramEnd"/>
            <w:r w:rsidRPr="00AB1781">
              <w:t xml:space="preserve"> became a snare to them.</w:t>
            </w:r>
          </w:p>
          <w:p w14:paraId="1858D693" w14:textId="77777777" w:rsidR="00917F11" w:rsidRDefault="00917F11" w:rsidP="00011817"/>
        </w:tc>
        <w:tc>
          <w:tcPr>
            <w:tcW w:w="785" w:type="pct"/>
          </w:tcPr>
          <w:p w14:paraId="232C7788" w14:textId="35AC00F9" w:rsidR="00917F11" w:rsidRDefault="00776B5A">
            <w:proofErr w:type="gramStart"/>
            <w:r w:rsidRPr="00776B5A">
              <w:t>And</w:t>
            </w:r>
            <w:proofErr w:type="gramEnd"/>
            <w:r w:rsidRPr="00776B5A">
              <w:t xml:space="preserve"> they worshipped their graven images, and it became a stumbling-block unto them.</w:t>
            </w:r>
          </w:p>
        </w:tc>
        <w:tc>
          <w:tcPr>
            <w:tcW w:w="683" w:type="pct"/>
          </w:tcPr>
          <w:p w14:paraId="112C1019" w14:textId="77777777" w:rsidR="00917F11" w:rsidRDefault="00917F11" w:rsidP="00840977">
            <w:pPr>
              <w:pStyle w:val="EngIndEnd"/>
            </w:pPr>
            <w:r>
              <w:t>And they were subject to their carved images,</w:t>
            </w:r>
          </w:p>
          <w:p w14:paraId="7BF263BC" w14:textId="6272428E" w:rsidR="00917F11" w:rsidRPr="00597158" w:rsidRDefault="00917F11" w:rsidP="005B14C5">
            <w:pPr>
              <w:pStyle w:val="EngIndEnd"/>
            </w:pPr>
            <w:proofErr w:type="gramStart"/>
            <w:r>
              <w:t>and</w:t>
            </w:r>
            <w:proofErr w:type="gramEnd"/>
            <w:r>
              <w:t xml:space="preserve"> it became to them a stumbling block.</w:t>
            </w:r>
          </w:p>
        </w:tc>
        <w:tc>
          <w:tcPr>
            <w:tcW w:w="589" w:type="pct"/>
          </w:tcPr>
          <w:p w14:paraId="1CE92081" w14:textId="061B7020" w:rsidR="00917F11" w:rsidRPr="00597158" w:rsidRDefault="009652D1" w:rsidP="00A4189D">
            <w:pPr>
              <w:pStyle w:val="EngIndEnd"/>
            </w:pPr>
            <w:proofErr w:type="gramStart"/>
            <w:r w:rsidRPr="009652D1">
              <w:t>And</w:t>
            </w:r>
            <w:proofErr w:type="gramEnd"/>
            <w:r w:rsidRPr="009652D1">
              <w:t xml:space="preserve"> they served their graven images; and it became an offence to them.</w:t>
            </w:r>
          </w:p>
        </w:tc>
        <w:tc>
          <w:tcPr>
            <w:tcW w:w="608" w:type="pct"/>
          </w:tcPr>
          <w:p w14:paraId="2E72942C"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they served their graven images,</w:t>
            </w:r>
          </w:p>
          <w:p w14:paraId="3690BC6C" w14:textId="7CAB2CC1"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this became a snare for them;</w:t>
            </w:r>
          </w:p>
        </w:tc>
      </w:tr>
      <w:tr w:rsidR="00776B5A" w14:paraId="5AAE3932" w14:textId="77777777" w:rsidTr="00776B5A">
        <w:tc>
          <w:tcPr>
            <w:tcW w:w="592" w:type="pct"/>
          </w:tcPr>
          <w:p w14:paraId="45CAEF2C" w14:textId="38F65B87" w:rsidR="00917F11" w:rsidRPr="00AB1781" w:rsidRDefault="00917F11" w:rsidP="00FC37A1">
            <w:pPr>
              <w:pStyle w:val="EnglishHangNoCoptic"/>
            </w:pPr>
            <w:r w:rsidRPr="00AB1781">
              <w:t>37 They even sacrificed their sons</w:t>
            </w:r>
          </w:p>
          <w:p w14:paraId="154636D1" w14:textId="77777777" w:rsidR="00917F11" w:rsidRPr="00AB1781" w:rsidRDefault="00917F11" w:rsidP="00FC37A1">
            <w:pPr>
              <w:pStyle w:val="EnglishHangEndNoCoptic"/>
            </w:pPr>
            <w:r w:rsidRPr="00AB1781">
              <w:tab/>
              <w:t>and their daughters to demons,</w:t>
            </w:r>
          </w:p>
          <w:p w14:paraId="3C2C192B" w14:textId="77777777" w:rsidR="00917F11" w:rsidRPr="00AB1781" w:rsidRDefault="00917F11" w:rsidP="00FC37A1">
            <w:pPr>
              <w:pStyle w:val="EnglishHangNoCoptic"/>
            </w:pPr>
          </w:p>
        </w:tc>
        <w:tc>
          <w:tcPr>
            <w:tcW w:w="576" w:type="pct"/>
          </w:tcPr>
          <w:p w14:paraId="02CE4DF5" w14:textId="77777777" w:rsidR="00917F11" w:rsidRPr="00597158" w:rsidRDefault="00917F11" w:rsidP="00A4189D">
            <w:pPr>
              <w:pStyle w:val="EngIndEnd"/>
            </w:pPr>
          </w:p>
        </w:tc>
        <w:tc>
          <w:tcPr>
            <w:tcW w:w="589" w:type="pct"/>
          </w:tcPr>
          <w:p w14:paraId="3F91607C" w14:textId="77777777" w:rsidR="00917F11" w:rsidRDefault="00917F11" w:rsidP="00A4189D"/>
        </w:tc>
        <w:tc>
          <w:tcPr>
            <w:tcW w:w="578" w:type="pct"/>
          </w:tcPr>
          <w:p w14:paraId="6C29F3C1" w14:textId="77777777" w:rsidR="007202A6" w:rsidRPr="00AB1781" w:rsidRDefault="007202A6" w:rsidP="007202A6">
            <w:pPr>
              <w:pStyle w:val="EnglishHangNoCoptic"/>
            </w:pPr>
            <w:r w:rsidRPr="00AB1781">
              <w:t>37 They even sacrificed their sons</w:t>
            </w:r>
          </w:p>
          <w:p w14:paraId="2079356A" w14:textId="77777777" w:rsidR="007202A6" w:rsidRPr="00AB1781" w:rsidRDefault="007202A6" w:rsidP="007202A6">
            <w:pPr>
              <w:pStyle w:val="EnglishHangEndNoCoptic"/>
            </w:pPr>
            <w:r w:rsidRPr="00AB1781">
              <w:tab/>
              <w:t>and their daughters to demons,</w:t>
            </w:r>
          </w:p>
          <w:p w14:paraId="472F3C88" w14:textId="77777777" w:rsidR="00917F11" w:rsidRDefault="00917F11" w:rsidP="00011817"/>
        </w:tc>
        <w:tc>
          <w:tcPr>
            <w:tcW w:w="785" w:type="pct"/>
          </w:tcPr>
          <w:p w14:paraId="7A3202D2" w14:textId="15CD7D50" w:rsidR="00917F11" w:rsidRDefault="00776B5A">
            <w:r w:rsidRPr="00776B5A">
              <w:t>Yea, they sacrificed their sons and their daughters unto demons,</w:t>
            </w:r>
          </w:p>
        </w:tc>
        <w:tc>
          <w:tcPr>
            <w:tcW w:w="683" w:type="pct"/>
          </w:tcPr>
          <w:p w14:paraId="5470399F" w14:textId="77777777" w:rsidR="00917F11" w:rsidRDefault="00917F11" w:rsidP="00840977">
            <w:pPr>
              <w:pStyle w:val="EngIndEnd"/>
            </w:pPr>
            <w:r>
              <w:t>And they sacrificed their sons</w:t>
            </w:r>
          </w:p>
          <w:p w14:paraId="6BA33530" w14:textId="705F6226" w:rsidR="00917F11" w:rsidRPr="00597158" w:rsidRDefault="00917F11" w:rsidP="005B14C5">
            <w:pPr>
              <w:pStyle w:val="EngIndEnd"/>
            </w:pPr>
            <w:r>
              <w:t>and their daughters to the demons,</w:t>
            </w:r>
          </w:p>
        </w:tc>
        <w:tc>
          <w:tcPr>
            <w:tcW w:w="589" w:type="pct"/>
          </w:tcPr>
          <w:p w14:paraId="6F3C58DD" w14:textId="204B0F40" w:rsidR="00917F11" w:rsidRPr="00597158" w:rsidRDefault="009652D1" w:rsidP="00A4189D">
            <w:pPr>
              <w:pStyle w:val="EngIndEnd"/>
            </w:pPr>
            <w:r w:rsidRPr="009652D1">
              <w:t>And they sacrificed their sons and their daughters to devils,</w:t>
            </w:r>
          </w:p>
        </w:tc>
        <w:tc>
          <w:tcPr>
            <w:tcW w:w="608" w:type="pct"/>
          </w:tcPr>
          <w:p w14:paraId="7F35D3E6"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They also sacrificed their sons</w:t>
            </w:r>
          </w:p>
          <w:p w14:paraId="7929FBCF" w14:textId="4F0F2C52"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their daughters to demons,</w:t>
            </w:r>
          </w:p>
        </w:tc>
      </w:tr>
      <w:tr w:rsidR="00776B5A" w14:paraId="1095E965" w14:textId="77777777" w:rsidTr="00776B5A">
        <w:tc>
          <w:tcPr>
            <w:tcW w:w="592" w:type="pct"/>
          </w:tcPr>
          <w:p w14:paraId="21ABC0D8" w14:textId="4A424BB7" w:rsidR="00917F11" w:rsidRPr="00AB1781" w:rsidRDefault="00917F11" w:rsidP="00FC37A1">
            <w:pPr>
              <w:pStyle w:val="EnglishHangNoCoptic"/>
            </w:pPr>
            <w:r w:rsidRPr="00AB1781">
              <w:t>38 and shed innocent blood,</w:t>
            </w:r>
          </w:p>
          <w:p w14:paraId="5511D3F7" w14:textId="77777777" w:rsidR="00917F11" w:rsidRPr="00AB1781" w:rsidRDefault="00917F11" w:rsidP="00FC37A1">
            <w:pPr>
              <w:pStyle w:val="EnglishHangNoCoptic"/>
            </w:pPr>
            <w:r w:rsidRPr="00AB1781">
              <w:tab/>
              <w:t>the blood of their sons and daughters,</w:t>
            </w:r>
          </w:p>
          <w:p w14:paraId="27FD9F19" w14:textId="77777777" w:rsidR="00917F11" w:rsidRPr="00AB1781" w:rsidRDefault="00917F11" w:rsidP="00FC37A1">
            <w:pPr>
              <w:pStyle w:val="EnglishHangNoCoptic"/>
            </w:pPr>
            <w:r w:rsidRPr="00AB1781">
              <w:tab/>
            </w:r>
            <w:proofErr w:type="gramStart"/>
            <w:r w:rsidRPr="00AB1781">
              <w:t>whom</w:t>
            </w:r>
            <w:proofErr w:type="gramEnd"/>
            <w:r w:rsidRPr="00AB1781">
              <w:t xml:space="preserve"> they sacrificed to the idols of Canaan.</w:t>
            </w:r>
          </w:p>
          <w:p w14:paraId="47CD38EE" w14:textId="77777777" w:rsidR="00917F11" w:rsidRPr="00AB1781" w:rsidRDefault="00917F11" w:rsidP="00FC37A1">
            <w:pPr>
              <w:pStyle w:val="EnglishHangEndNoCoptic"/>
            </w:pPr>
            <w:r w:rsidRPr="00AB1781">
              <w:tab/>
              <w:t>And the land was polluted with blood</w:t>
            </w:r>
          </w:p>
          <w:p w14:paraId="704AF723" w14:textId="77777777" w:rsidR="00917F11" w:rsidRPr="00AB1781" w:rsidRDefault="00917F11" w:rsidP="00FC37A1">
            <w:pPr>
              <w:pStyle w:val="EnglishHangNoCoptic"/>
            </w:pPr>
          </w:p>
        </w:tc>
        <w:tc>
          <w:tcPr>
            <w:tcW w:w="576" w:type="pct"/>
          </w:tcPr>
          <w:p w14:paraId="06F7E4B7" w14:textId="77777777" w:rsidR="00917F11" w:rsidRPr="00597158" w:rsidRDefault="00917F11" w:rsidP="00A4189D">
            <w:pPr>
              <w:pStyle w:val="EngIndEnd"/>
            </w:pPr>
          </w:p>
        </w:tc>
        <w:tc>
          <w:tcPr>
            <w:tcW w:w="589" w:type="pct"/>
          </w:tcPr>
          <w:p w14:paraId="6F0E02A4" w14:textId="77777777" w:rsidR="00917F11" w:rsidRDefault="00917F11" w:rsidP="00A4189D"/>
        </w:tc>
        <w:tc>
          <w:tcPr>
            <w:tcW w:w="578" w:type="pct"/>
          </w:tcPr>
          <w:p w14:paraId="0F821989" w14:textId="77777777" w:rsidR="007202A6" w:rsidRPr="00AB1781" w:rsidRDefault="007202A6" w:rsidP="007202A6">
            <w:pPr>
              <w:pStyle w:val="EnglishHangNoCoptic"/>
            </w:pPr>
            <w:r w:rsidRPr="00AB1781">
              <w:t>38 and shed innocent blood,</w:t>
            </w:r>
          </w:p>
          <w:p w14:paraId="0D1A5FD5" w14:textId="77777777" w:rsidR="007202A6" w:rsidRPr="00AB1781" w:rsidRDefault="007202A6" w:rsidP="007202A6">
            <w:pPr>
              <w:pStyle w:val="EnglishHangNoCoptic"/>
            </w:pPr>
            <w:r w:rsidRPr="00AB1781">
              <w:tab/>
              <w:t>the blood of their sons and daughters,</w:t>
            </w:r>
          </w:p>
          <w:p w14:paraId="47DB37A9" w14:textId="77777777" w:rsidR="007202A6" w:rsidRPr="00AB1781" w:rsidRDefault="007202A6" w:rsidP="007202A6">
            <w:pPr>
              <w:pStyle w:val="EnglishHangNoCoptic"/>
            </w:pPr>
            <w:r w:rsidRPr="00AB1781">
              <w:tab/>
              <w:t>whom they sacri</w:t>
            </w:r>
            <w:r>
              <w:t>ficed to the idols of Canaan;</w:t>
            </w:r>
          </w:p>
          <w:p w14:paraId="3FF31A99" w14:textId="77777777" w:rsidR="007202A6" w:rsidRPr="00AB1781" w:rsidRDefault="007202A6" w:rsidP="007202A6">
            <w:pPr>
              <w:pStyle w:val="EnglishHangEndNoCoptic"/>
            </w:pPr>
            <w:r>
              <w:tab/>
              <w:t>a</w:t>
            </w:r>
            <w:r w:rsidRPr="00AB1781">
              <w:t>nd the land was polluted with blood</w:t>
            </w:r>
            <w:r>
              <w:t>,</w:t>
            </w:r>
          </w:p>
          <w:p w14:paraId="07883655" w14:textId="77777777" w:rsidR="00917F11" w:rsidRDefault="00917F11" w:rsidP="00011817"/>
        </w:tc>
        <w:tc>
          <w:tcPr>
            <w:tcW w:w="785" w:type="pct"/>
          </w:tcPr>
          <w:p w14:paraId="0F990BCF" w14:textId="7205A352" w:rsidR="00917F11" w:rsidRDefault="00776B5A">
            <w:proofErr w:type="gramStart"/>
            <w:r w:rsidRPr="00776B5A">
              <w:t>And</w:t>
            </w:r>
            <w:proofErr w:type="gramEnd"/>
            <w:r w:rsidRPr="00776B5A">
              <w:t xml:space="preserve"> shed innocent blood, even the blood of their sons and of their daughters, whom they sacrificed unto the graven images of Canaan, and the land was putrid with their blood.</w:t>
            </w:r>
          </w:p>
        </w:tc>
        <w:tc>
          <w:tcPr>
            <w:tcW w:w="683" w:type="pct"/>
          </w:tcPr>
          <w:p w14:paraId="16454065" w14:textId="77777777" w:rsidR="00917F11" w:rsidRDefault="00917F11" w:rsidP="00840977">
            <w:pPr>
              <w:pStyle w:val="EngIndEnd"/>
            </w:pPr>
            <w:r>
              <w:t>and they poured out innocent blood,</w:t>
            </w:r>
          </w:p>
          <w:p w14:paraId="79C42E71" w14:textId="77777777" w:rsidR="00917F11" w:rsidRDefault="00917F11" w:rsidP="00840977">
            <w:pPr>
              <w:pStyle w:val="EngIndEnd"/>
            </w:pPr>
            <w:r>
              <w:t>blood of their sons and daughters</w:t>
            </w:r>
          </w:p>
          <w:p w14:paraId="76369763" w14:textId="77777777" w:rsidR="00917F11" w:rsidRDefault="00917F11" w:rsidP="00840977">
            <w:pPr>
              <w:pStyle w:val="EngIndEnd"/>
            </w:pPr>
            <w:r>
              <w:t xml:space="preserve">whom they sacrificed to the carved images of </w:t>
            </w:r>
            <w:proofErr w:type="spellStart"/>
            <w:r>
              <w:t>Chanaan</w:t>
            </w:r>
            <w:proofErr w:type="spellEnd"/>
            <w:r>
              <w:t>,</w:t>
            </w:r>
          </w:p>
          <w:p w14:paraId="7D66CF20" w14:textId="275AB836" w:rsidR="00917F11" w:rsidRPr="00597158" w:rsidRDefault="00917F11" w:rsidP="005B14C5">
            <w:pPr>
              <w:pStyle w:val="EngIndEnd"/>
            </w:pPr>
            <w:proofErr w:type="gramStart"/>
            <w:r>
              <w:t>and</w:t>
            </w:r>
            <w:proofErr w:type="gramEnd"/>
            <w:r>
              <w:t xml:space="preserve"> the land was murdered with blood [lifeless with bloodshed].</w:t>
            </w:r>
          </w:p>
        </w:tc>
        <w:tc>
          <w:tcPr>
            <w:tcW w:w="589" w:type="pct"/>
          </w:tcPr>
          <w:p w14:paraId="6C24F10A" w14:textId="09336B67" w:rsidR="00917F11" w:rsidRPr="00597158" w:rsidRDefault="009652D1" w:rsidP="00A4189D">
            <w:pPr>
              <w:pStyle w:val="EngIndEnd"/>
            </w:pPr>
            <w:proofErr w:type="gramStart"/>
            <w:r w:rsidRPr="009652D1">
              <w:t>and</w:t>
            </w:r>
            <w:proofErr w:type="gramEnd"/>
            <w:r w:rsidRPr="009652D1">
              <w:t xml:space="preserve"> shed innocent blood, the blood of their sons and daughters, whom they sacrificed to the idols of </w:t>
            </w:r>
            <w:proofErr w:type="spellStart"/>
            <w:r w:rsidRPr="009652D1">
              <w:t>Chanaan</w:t>
            </w:r>
            <w:proofErr w:type="spellEnd"/>
            <w:r w:rsidRPr="009652D1">
              <w:t>; and the land was defiled with blood.</w:t>
            </w:r>
          </w:p>
        </w:tc>
        <w:tc>
          <w:tcPr>
            <w:tcW w:w="608" w:type="pct"/>
          </w:tcPr>
          <w:p w14:paraId="343A53AB"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shed innocent blood,</w:t>
            </w:r>
          </w:p>
          <w:p w14:paraId="3CA89F03"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 blood of their sons and daughters,</w:t>
            </w:r>
          </w:p>
          <w:p w14:paraId="2773CADE" w14:textId="77777777" w:rsidR="00917F1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Whom they sacrificed to the graven images of Canaan;</w:t>
            </w:r>
          </w:p>
          <w:p w14:paraId="603FF48F" w14:textId="6F00915C" w:rsidR="009652D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So the land was polluted with their blood;</w:t>
            </w:r>
          </w:p>
        </w:tc>
      </w:tr>
      <w:tr w:rsidR="00776B5A" w14:paraId="4A506B20" w14:textId="77777777" w:rsidTr="00776B5A">
        <w:tc>
          <w:tcPr>
            <w:tcW w:w="592" w:type="pct"/>
          </w:tcPr>
          <w:p w14:paraId="7C4E1884" w14:textId="6152579A" w:rsidR="00917F11" w:rsidRPr="00AB1781" w:rsidRDefault="00917F11" w:rsidP="00FC37A1">
            <w:pPr>
              <w:pStyle w:val="EnglishHangNoCoptic"/>
            </w:pPr>
            <w:r w:rsidRPr="00AB1781">
              <w:lastRenderedPageBreak/>
              <w:t>39 and defiled by their practices,</w:t>
            </w:r>
          </w:p>
          <w:p w14:paraId="5B0F6D0C" w14:textId="77777777" w:rsidR="00917F11" w:rsidRPr="00AB1781" w:rsidRDefault="00917F11" w:rsidP="00FC37A1">
            <w:pPr>
              <w:pStyle w:val="EnglishHangEndNoCoptic"/>
            </w:pPr>
            <w:r w:rsidRPr="00AB1781">
              <w:tab/>
            </w:r>
            <w:proofErr w:type="gramStart"/>
            <w:r w:rsidRPr="00AB1781">
              <w:t>and</w:t>
            </w:r>
            <w:proofErr w:type="gramEnd"/>
            <w:r w:rsidRPr="00AB1781">
              <w:t xml:space="preserve"> they played the wanton by their ways.</w:t>
            </w:r>
          </w:p>
          <w:p w14:paraId="4306D718" w14:textId="77777777" w:rsidR="00917F11" w:rsidRPr="00AB1781" w:rsidRDefault="00917F11" w:rsidP="00FC37A1">
            <w:pPr>
              <w:pStyle w:val="EnglishHangNoCoptic"/>
            </w:pPr>
          </w:p>
        </w:tc>
        <w:tc>
          <w:tcPr>
            <w:tcW w:w="576" w:type="pct"/>
          </w:tcPr>
          <w:p w14:paraId="78769E7D" w14:textId="77777777" w:rsidR="00917F11" w:rsidRPr="00597158" w:rsidRDefault="00917F11" w:rsidP="00A4189D">
            <w:pPr>
              <w:pStyle w:val="EngIndEnd"/>
            </w:pPr>
          </w:p>
        </w:tc>
        <w:tc>
          <w:tcPr>
            <w:tcW w:w="589" w:type="pct"/>
          </w:tcPr>
          <w:p w14:paraId="79AB1B64" w14:textId="77777777" w:rsidR="00917F11" w:rsidRDefault="00917F11" w:rsidP="00A4189D"/>
        </w:tc>
        <w:tc>
          <w:tcPr>
            <w:tcW w:w="578" w:type="pct"/>
          </w:tcPr>
          <w:p w14:paraId="2E8EDFF2" w14:textId="77777777" w:rsidR="007202A6" w:rsidRPr="00AB1781" w:rsidRDefault="007202A6" w:rsidP="007202A6">
            <w:pPr>
              <w:pStyle w:val="EnglishHangNoCoptic"/>
            </w:pPr>
            <w:r w:rsidRPr="00AB1781">
              <w:t xml:space="preserve">39 and </w:t>
            </w:r>
            <w:r>
              <w:t xml:space="preserve">it was </w:t>
            </w:r>
            <w:r w:rsidRPr="00AB1781">
              <w:t>defiled by their practices,</w:t>
            </w:r>
          </w:p>
          <w:p w14:paraId="3A320E65" w14:textId="77777777" w:rsidR="007202A6" w:rsidRPr="00AB1781" w:rsidRDefault="007202A6" w:rsidP="007202A6">
            <w:pPr>
              <w:pStyle w:val="EnglishHangEndNoCoptic"/>
            </w:pPr>
            <w:r w:rsidRPr="00AB1781">
              <w:tab/>
            </w:r>
            <w:proofErr w:type="gramStart"/>
            <w:r w:rsidRPr="00AB1781">
              <w:t>and</w:t>
            </w:r>
            <w:proofErr w:type="gramEnd"/>
            <w:r w:rsidRPr="00AB1781">
              <w:t xml:space="preserve"> they played the </w:t>
            </w:r>
            <w:r>
              <w:t>prostitute</w:t>
            </w:r>
            <w:r w:rsidRPr="00AB1781">
              <w:t xml:space="preserve"> by their ways.</w:t>
            </w:r>
          </w:p>
          <w:p w14:paraId="3446C071" w14:textId="77777777" w:rsidR="00917F11" w:rsidRDefault="00917F11" w:rsidP="00011817"/>
        </w:tc>
        <w:tc>
          <w:tcPr>
            <w:tcW w:w="785" w:type="pct"/>
          </w:tcPr>
          <w:p w14:paraId="1951854C" w14:textId="0C31E61A" w:rsidR="00917F11" w:rsidRDefault="00776B5A">
            <w:r w:rsidRPr="00776B5A">
              <w:t xml:space="preserve">Thus </w:t>
            </w:r>
            <w:proofErr w:type="gramStart"/>
            <w:r w:rsidRPr="00776B5A">
              <w:t>was it defiled by their works</w:t>
            </w:r>
            <w:proofErr w:type="gramEnd"/>
            <w:r w:rsidRPr="00776B5A">
              <w:t>; moreover, they played the whore in their doings.</w:t>
            </w:r>
          </w:p>
        </w:tc>
        <w:tc>
          <w:tcPr>
            <w:tcW w:w="683" w:type="pct"/>
          </w:tcPr>
          <w:p w14:paraId="5E59C436" w14:textId="77777777" w:rsidR="00917F11" w:rsidRDefault="00917F11" w:rsidP="00840977">
            <w:pPr>
              <w:pStyle w:val="EngIndEnd"/>
            </w:pPr>
            <w:r>
              <w:t>And it was defiled by their acts,</w:t>
            </w:r>
          </w:p>
          <w:p w14:paraId="67736AB5" w14:textId="34C9283B" w:rsidR="00917F11" w:rsidRPr="00597158" w:rsidRDefault="00917F11" w:rsidP="005B14C5">
            <w:pPr>
              <w:pStyle w:val="EngIndEnd"/>
            </w:pPr>
            <w:proofErr w:type="gramStart"/>
            <w:r>
              <w:t>and</w:t>
            </w:r>
            <w:proofErr w:type="gramEnd"/>
            <w:r>
              <w:t xml:space="preserve"> they played the prostitute in their practices.</w:t>
            </w:r>
          </w:p>
        </w:tc>
        <w:tc>
          <w:tcPr>
            <w:tcW w:w="589" w:type="pct"/>
          </w:tcPr>
          <w:p w14:paraId="51D18123" w14:textId="03F2C2B3" w:rsidR="00917F11" w:rsidRPr="00597158" w:rsidRDefault="009652D1" w:rsidP="00A4189D">
            <w:pPr>
              <w:pStyle w:val="EngIndEnd"/>
            </w:pPr>
            <w:proofErr w:type="gramStart"/>
            <w:r w:rsidRPr="009652D1">
              <w:t>and</w:t>
            </w:r>
            <w:proofErr w:type="gramEnd"/>
            <w:r w:rsidRPr="009652D1">
              <w:t xml:space="preserve"> was polluted with their works; and they went a whoring with their own devices.</w:t>
            </w:r>
          </w:p>
        </w:tc>
        <w:tc>
          <w:tcPr>
            <w:tcW w:w="608" w:type="pct"/>
          </w:tcPr>
          <w:p w14:paraId="6FCC7444"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It was also defiled by their works;</w:t>
            </w:r>
          </w:p>
          <w:p w14:paraId="6D53FE51" w14:textId="119544CD"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proofErr w:type="gramStart"/>
            <w:r w:rsidRPr="009652D1">
              <w:rPr>
                <w:rFonts w:ascii="Tahoma" w:eastAsia="Times New Roman" w:hAnsi="Tahoma" w:cs="Tahoma"/>
                <w:color w:val="2E1308"/>
                <w:sz w:val="24"/>
                <w:szCs w:val="24"/>
                <w:shd w:val="clear" w:color="auto" w:fill="FFFFFF"/>
              </w:rPr>
              <w:t>Thus</w:t>
            </w:r>
            <w:proofErr w:type="gramEnd"/>
            <w:r w:rsidRPr="009652D1">
              <w:rPr>
                <w:rFonts w:ascii="Tahoma" w:eastAsia="Times New Roman" w:hAnsi="Tahoma" w:cs="Tahoma"/>
                <w:color w:val="2E1308"/>
                <w:sz w:val="24"/>
                <w:szCs w:val="24"/>
                <w:shd w:val="clear" w:color="auto" w:fill="FFFFFF"/>
              </w:rPr>
              <w:t xml:space="preserve"> they acted unfaithfully in their ways of living.</w:t>
            </w:r>
          </w:p>
        </w:tc>
      </w:tr>
      <w:tr w:rsidR="00776B5A" w14:paraId="5EE659DE" w14:textId="77777777" w:rsidTr="00776B5A">
        <w:tc>
          <w:tcPr>
            <w:tcW w:w="592" w:type="pct"/>
          </w:tcPr>
          <w:p w14:paraId="718E18AC" w14:textId="12ED2278" w:rsidR="00917F11" w:rsidRPr="00AB1781" w:rsidRDefault="00917F11" w:rsidP="00FC37A1">
            <w:pPr>
              <w:pStyle w:val="EnglishHangNoCoptic"/>
            </w:pPr>
            <w:r w:rsidRPr="00AB1781">
              <w:t>40 Then the Lord raged with fury against His people</w:t>
            </w:r>
          </w:p>
          <w:p w14:paraId="73558042" w14:textId="77777777" w:rsidR="00917F11" w:rsidRPr="00AB1781" w:rsidRDefault="00917F11" w:rsidP="00FC37A1">
            <w:pPr>
              <w:pStyle w:val="EnglishHangEndNoCoptic"/>
            </w:pPr>
            <w:r w:rsidRPr="00AB1781">
              <w:tab/>
            </w:r>
            <w:proofErr w:type="gramStart"/>
            <w:r w:rsidRPr="00AB1781">
              <w:t>and</w:t>
            </w:r>
            <w:proofErr w:type="gramEnd"/>
            <w:r w:rsidRPr="00AB1781">
              <w:t xml:space="preserve"> abhorred His inheritance.</w:t>
            </w:r>
          </w:p>
          <w:p w14:paraId="374D5F99" w14:textId="77777777" w:rsidR="00917F11" w:rsidRPr="00AB1781" w:rsidRDefault="00917F11" w:rsidP="00FC37A1">
            <w:pPr>
              <w:pStyle w:val="EnglishHangNoCoptic"/>
            </w:pPr>
          </w:p>
        </w:tc>
        <w:tc>
          <w:tcPr>
            <w:tcW w:w="576" w:type="pct"/>
          </w:tcPr>
          <w:p w14:paraId="2E59318C" w14:textId="77777777" w:rsidR="00917F11" w:rsidRPr="00597158" w:rsidRDefault="00917F11" w:rsidP="00A4189D">
            <w:pPr>
              <w:pStyle w:val="EngIndEnd"/>
            </w:pPr>
          </w:p>
        </w:tc>
        <w:tc>
          <w:tcPr>
            <w:tcW w:w="589" w:type="pct"/>
          </w:tcPr>
          <w:p w14:paraId="2ECE8DD8" w14:textId="77777777" w:rsidR="00917F11" w:rsidRDefault="00917F11" w:rsidP="00A4189D"/>
        </w:tc>
        <w:tc>
          <w:tcPr>
            <w:tcW w:w="578" w:type="pct"/>
          </w:tcPr>
          <w:p w14:paraId="5BA09BA4" w14:textId="77777777" w:rsidR="00F008B5" w:rsidRPr="00AB1781" w:rsidRDefault="00F008B5" w:rsidP="00F008B5">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3B7FCB1B" w14:textId="77777777" w:rsidR="00F008B5" w:rsidRPr="00AB1781" w:rsidRDefault="00F008B5" w:rsidP="00F008B5">
            <w:pPr>
              <w:pStyle w:val="EnglishHangEndNoCoptic"/>
            </w:pPr>
            <w:r w:rsidRPr="00AB1781">
              <w:tab/>
              <w:t xml:space="preserve">and </w:t>
            </w:r>
            <w:r>
              <w:t xml:space="preserve">He </w:t>
            </w:r>
            <w:r w:rsidRPr="00AB1781">
              <w:t>abhorred His inher</w:t>
            </w:r>
            <w:r>
              <w:t>itance;</w:t>
            </w:r>
          </w:p>
          <w:p w14:paraId="452463F8" w14:textId="77777777" w:rsidR="00917F11" w:rsidRDefault="00917F11" w:rsidP="00011817"/>
        </w:tc>
        <w:tc>
          <w:tcPr>
            <w:tcW w:w="785" w:type="pct"/>
          </w:tcPr>
          <w:p w14:paraId="201C0C65" w14:textId="2FBF2CF3" w:rsidR="00917F11" w:rsidRDefault="00776B5A">
            <w:r w:rsidRPr="00776B5A">
              <w:t xml:space="preserve">Therefore </w:t>
            </w:r>
            <w:proofErr w:type="gramStart"/>
            <w:r w:rsidRPr="00776B5A">
              <w:t>was the wrath of the Lord kindled</w:t>
            </w:r>
            <w:proofErr w:type="gramEnd"/>
            <w:r w:rsidRPr="00776B5A">
              <w:t xml:space="preserve"> against His people, and He abhorred His own inheritance.</w:t>
            </w:r>
          </w:p>
        </w:tc>
        <w:tc>
          <w:tcPr>
            <w:tcW w:w="683" w:type="pct"/>
          </w:tcPr>
          <w:p w14:paraId="24192665" w14:textId="77777777" w:rsidR="00917F11" w:rsidRDefault="00917F11" w:rsidP="00840977">
            <w:pPr>
              <w:pStyle w:val="EngIndEnd"/>
            </w:pPr>
            <w:r>
              <w:t>And the Lord became furiously angry with his people,</w:t>
            </w:r>
          </w:p>
          <w:p w14:paraId="6F14365C" w14:textId="73E2A4B0" w:rsidR="00917F11" w:rsidRPr="00597158" w:rsidRDefault="00917F11" w:rsidP="005B14C5">
            <w:pPr>
              <w:pStyle w:val="EngIndEnd"/>
            </w:pPr>
            <w:r>
              <w:t>and he abhorred his heritage,</w:t>
            </w:r>
          </w:p>
        </w:tc>
        <w:tc>
          <w:tcPr>
            <w:tcW w:w="589" w:type="pct"/>
          </w:tcPr>
          <w:p w14:paraId="7576660C" w14:textId="3E54DC6B" w:rsidR="00917F11" w:rsidRPr="00597158" w:rsidRDefault="009652D1" w:rsidP="00A4189D">
            <w:pPr>
              <w:pStyle w:val="EngIndEnd"/>
            </w:pPr>
            <w:proofErr w:type="gramStart"/>
            <w:r w:rsidRPr="009652D1">
              <w:t>So</w:t>
            </w:r>
            <w:proofErr w:type="gramEnd"/>
            <w:r w:rsidRPr="009652D1">
              <w:t xml:space="preserve"> the Lord was very angry with his people, and he abhorred his inheritance.</w:t>
            </w:r>
          </w:p>
        </w:tc>
        <w:tc>
          <w:tcPr>
            <w:tcW w:w="608" w:type="pct"/>
          </w:tcPr>
          <w:p w14:paraId="6F90198E"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the Lord was very angry with His people,</w:t>
            </w:r>
          </w:p>
          <w:p w14:paraId="5A35D983" w14:textId="06314258"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He abhorred His inheritance;</w:t>
            </w:r>
          </w:p>
        </w:tc>
      </w:tr>
      <w:tr w:rsidR="00776B5A" w14:paraId="6B2D2D87" w14:textId="77777777" w:rsidTr="00776B5A">
        <w:tc>
          <w:tcPr>
            <w:tcW w:w="592" w:type="pct"/>
          </w:tcPr>
          <w:p w14:paraId="5227A92A" w14:textId="0DE1C0DB" w:rsidR="00917F11" w:rsidRPr="00AB1781" w:rsidRDefault="00917F11" w:rsidP="00FC37A1">
            <w:pPr>
              <w:pStyle w:val="EnglishHangNoCoptic"/>
            </w:pPr>
            <w:r w:rsidRPr="00AB1781">
              <w:t>41 And He delivered them into the hands of their enemies,</w:t>
            </w:r>
          </w:p>
          <w:p w14:paraId="5691A106" w14:textId="77777777" w:rsidR="00917F11" w:rsidRPr="00AB1781" w:rsidRDefault="00917F11" w:rsidP="00FC37A1">
            <w:pPr>
              <w:pStyle w:val="EnglishHangEndNoCoptic"/>
            </w:pPr>
            <w:r w:rsidRPr="00AB1781">
              <w:tab/>
            </w:r>
            <w:proofErr w:type="gramStart"/>
            <w:r w:rsidRPr="00AB1781">
              <w:t>and</w:t>
            </w:r>
            <w:proofErr w:type="gramEnd"/>
            <w:r w:rsidRPr="00AB1781">
              <w:t xml:space="preserve"> those who hated them ruled over them.</w:t>
            </w:r>
          </w:p>
          <w:p w14:paraId="2FBD8E5D" w14:textId="77777777" w:rsidR="00917F11" w:rsidRPr="00AB1781" w:rsidRDefault="00917F11" w:rsidP="00FC37A1">
            <w:pPr>
              <w:pStyle w:val="EnglishHangNoCoptic"/>
            </w:pPr>
          </w:p>
        </w:tc>
        <w:tc>
          <w:tcPr>
            <w:tcW w:w="576" w:type="pct"/>
          </w:tcPr>
          <w:p w14:paraId="160B609A" w14:textId="77777777" w:rsidR="00917F11" w:rsidRPr="00597158" w:rsidRDefault="00917F11" w:rsidP="00A4189D">
            <w:pPr>
              <w:pStyle w:val="EngIndEnd"/>
            </w:pPr>
          </w:p>
        </w:tc>
        <w:tc>
          <w:tcPr>
            <w:tcW w:w="589" w:type="pct"/>
          </w:tcPr>
          <w:p w14:paraId="4D85AD1D" w14:textId="77777777" w:rsidR="00917F11" w:rsidRDefault="00917F11" w:rsidP="00A4189D"/>
        </w:tc>
        <w:tc>
          <w:tcPr>
            <w:tcW w:w="578" w:type="pct"/>
          </w:tcPr>
          <w:p w14:paraId="217DE96F" w14:textId="77777777" w:rsidR="00F008B5" w:rsidRPr="00AB1781" w:rsidRDefault="00F008B5" w:rsidP="00F008B5">
            <w:pPr>
              <w:pStyle w:val="EnglishHangNoCoptic"/>
            </w:pPr>
            <w:r w:rsidRPr="00AB1781">
              <w:t xml:space="preserve">41 </w:t>
            </w:r>
            <w:r>
              <w:t>then</w:t>
            </w:r>
            <w:r w:rsidRPr="00AB1781">
              <w:t xml:space="preserve"> He delivered them into the hands of </w:t>
            </w:r>
            <w:r>
              <w:t>the nation</w:t>
            </w:r>
            <w:r w:rsidRPr="00AB1781">
              <w:t>s,</w:t>
            </w:r>
          </w:p>
          <w:p w14:paraId="76711360" w14:textId="77777777" w:rsidR="00F008B5" w:rsidRPr="00AB1781" w:rsidRDefault="00F008B5" w:rsidP="00F008B5">
            <w:pPr>
              <w:pStyle w:val="EnglishHangEndNoCoptic"/>
            </w:pPr>
            <w:r w:rsidRPr="00AB1781">
              <w:tab/>
            </w:r>
            <w:proofErr w:type="gramStart"/>
            <w:r w:rsidRPr="00AB1781">
              <w:t>and</w:t>
            </w:r>
            <w:proofErr w:type="gramEnd"/>
            <w:r w:rsidRPr="00AB1781">
              <w:t xml:space="preserve"> those who hated them ruled over them.</w:t>
            </w:r>
          </w:p>
          <w:p w14:paraId="1C4F2214" w14:textId="77777777" w:rsidR="00917F11" w:rsidRDefault="00917F11" w:rsidP="00011817"/>
        </w:tc>
        <w:tc>
          <w:tcPr>
            <w:tcW w:w="785" w:type="pct"/>
          </w:tcPr>
          <w:p w14:paraId="22DB2C5D" w14:textId="220F688C" w:rsidR="00917F11" w:rsidRDefault="00776B5A">
            <w:proofErr w:type="gramStart"/>
            <w:r w:rsidRPr="00776B5A">
              <w:t>And</w:t>
            </w:r>
            <w:proofErr w:type="gramEnd"/>
            <w:r w:rsidRPr="00776B5A">
              <w:t xml:space="preserve"> He gave them over into the hand the enemy, and they that hated them were lords over them.</w:t>
            </w:r>
          </w:p>
        </w:tc>
        <w:tc>
          <w:tcPr>
            <w:tcW w:w="683" w:type="pct"/>
          </w:tcPr>
          <w:p w14:paraId="58D4F663" w14:textId="77777777" w:rsidR="00917F11" w:rsidRDefault="00917F11" w:rsidP="00840977">
            <w:pPr>
              <w:pStyle w:val="EngIndEnd"/>
            </w:pPr>
            <w:r>
              <w:t>and he gave them into the hands of nations,</w:t>
            </w:r>
          </w:p>
          <w:p w14:paraId="4D41B01F" w14:textId="7CFD16F1" w:rsidR="00917F11" w:rsidRPr="00597158" w:rsidRDefault="00917F11" w:rsidP="005B14C5">
            <w:pPr>
              <w:pStyle w:val="EngIndEnd"/>
            </w:pPr>
            <w:proofErr w:type="gramStart"/>
            <w:r>
              <w:t>and</w:t>
            </w:r>
            <w:proofErr w:type="gramEnd"/>
            <w:r>
              <w:t xml:space="preserve"> those who hated them ruled over them.</w:t>
            </w:r>
          </w:p>
        </w:tc>
        <w:tc>
          <w:tcPr>
            <w:tcW w:w="589" w:type="pct"/>
          </w:tcPr>
          <w:p w14:paraId="6C0E61E9" w14:textId="60CB0323" w:rsidR="00917F11" w:rsidRPr="00597158" w:rsidRDefault="009652D1" w:rsidP="00A4189D">
            <w:pPr>
              <w:pStyle w:val="EngIndEnd"/>
            </w:pPr>
            <w:proofErr w:type="gramStart"/>
            <w:r w:rsidRPr="009652D1">
              <w:t>And</w:t>
            </w:r>
            <w:proofErr w:type="gramEnd"/>
            <w:r w:rsidRPr="009652D1">
              <w:t xml:space="preserve"> he delivered them into the hands of their enemies; and they that hated them ruled over them.</w:t>
            </w:r>
          </w:p>
        </w:tc>
        <w:tc>
          <w:tcPr>
            <w:tcW w:w="608" w:type="pct"/>
          </w:tcPr>
          <w:p w14:paraId="7D133998"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Then He delivered them into the hands of the nations,</w:t>
            </w:r>
          </w:p>
          <w:p w14:paraId="7ECF20E0" w14:textId="65956A10"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proofErr w:type="gramStart"/>
            <w:r w:rsidRPr="009652D1">
              <w:rPr>
                <w:rFonts w:ascii="Tahoma" w:eastAsia="Times New Roman" w:hAnsi="Tahoma" w:cs="Tahoma"/>
                <w:color w:val="2E1308"/>
                <w:sz w:val="24"/>
                <w:szCs w:val="24"/>
                <w:shd w:val="clear" w:color="auto" w:fill="FFFFFF"/>
              </w:rPr>
              <w:t>And</w:t>
            </w:r>
            <w:proofErr w:type="gramEnd"/>
            <w:r w:rsidRPr="009652D1">
              <w:rPr>
                <w:rFonts w:ascii="Tahoma" w:eastAsia="Times New Roman" w:hAnsi="Tahoma" w:cs="Tahoma"/>
                <w:color w:val="2E1308"/>
                <w:sz w:val="24"/>
                <w:szCs w:val="24"/>
                <w:shd w:val="clear" w:color="auto" w:fill="FFFFFF"/>
              </w:rPr>
              <w:t xml:space="preserve"> those who hated them ruled over them.</w:t>
            </w:r>
          </w:p>
        </w:tc>
      </w:tr>
      <w:tr w:rsidR="00776B5A" w14:paraId="3D670083" w14:textId="77777777" w:rsidTr="00776B5A">
        <w:tc>
          <w:tcPr>
            <w:tcW w:w="592" w:type="pct"/>
          </w:tcPr>
          <w:p w14:paraId="12CFBE0A" w14:textId="69FC7207" w:rsidR="00917F11" w:rsidRPr="00AB1781" w:rsidRDefault="00917F11" w:rsidP="00FC37A1">
            <w:pPr>
              <w:pStyle w:val="EnglishHangNoCoptic"/>
            </w:pPr>
            <w:r w:rsidRPr="00AB1781">
              <w:t>42 Their enemies oppressed them,</w:t>
            </w:r>
          </w:p>
          <w:p w14:paraId="46BA5163" w14:textId="77777777" w:rsidR="00917F11" w:rsidRPr="00AB1781" w:rsidRDefault="00917F11" w:rsidP="00FC37A1">
            <w:pPr>
              <w:pStyle w:val="EnglishHangEndNoCoptic"/>
            </w:pPr>
            <w:r w:rsidRPr="00AB1781">
              <w:tab/>
            </w:r>
            <w:proofErr w:type="gramStart"/>
            <w:r w:rsidRPr="00AB1781">
              <w:t>and</w:t>
            </w:r>
            <w:proofErr w:type="gramEnd"/>
            <w:r w:rsidRPr="00AB1781">
              <w:t xml:space="preserve"> they were humbled under their hands.</w:t>
            </w:r>
          </w:p>
          <w:p w14:paraId="4CBB045C" w14:textId="77777777" w:rsidR="00917F11" w:rsidRPr="00AB1781" w:rsidRDefault="00917F11" w:rsidP="00FC37A1">
            <w:pPr>
              <w:pStyle w:val="EnglishHangNoCoptic"/>
            </w:pPr>
          </w:p>
        </w:tc>
        <w:tc>
          <w:tcPr>
            <w:tcW w:w="576" w:type="pct"/>
          </w:tcPr>
          <w:p w14:paraId="3DA30DF8" w14:textId="77777777" w:rsidR="00917F11" w:rsidRPr="00597158" w:rsidRDefault="00917F11" w:rsidP="00A4189D">
            <w:pPr>
              <w:pStyle w:val="EngIndEnd"/>
            </w:pPr>
          </w:p>
        </w:tc>
        <w:tc>
          <w:tcPr>
            <w:tcW w:w="589" w:type="pct"/>
          </w:tcPr>
          <w:p w14:paraId="335BC70D" w14:textId="77777777" w:rsidR="00917F11" w:rsidRDefault="00917F11" w:rsidP="00A4189D"/>
        </w:tc>
        <w:tc>
          <w:tcPr>
            <w:tcW w:w="578" w:type="pct"/>
          </w:tcPr>
          <w:p w14:paraId="77100C2F" w14:textId="77777777" w:rsidR="00F008B5" w:rsidRPr="00AB1781" w:rsidRDefault="00F008B5" w:rsidP="00F008B5">
            <w:pPr>
              <w:pStyle w:val="EnglishHangNoCoptic"/>
            </w:pPr>
            <w:r w:rsidRPr="00AB1781">
              <w:t>42 Their enemies oppressed them,</w:t>
            </w:r>
          </w:p>
          <w:p w14:paraId="3DB05BF6" w14:textId="77777777" w:rsidR="00F008B5" w:rsidRPr="00AB1781" w:rsidRDefault="00F008B5" w:rsidP="00F008B5">
            <w:pPr>
              <w:pStyle w:val="EnglishHangEndNoCoptic"/>
            </w:pPr>
            <w:r w:rsidRPr="00AB1781">
              <w:tab/>
            </w:r>
            <w:proofErr w:type="gramStart"/>
            <w:r w:rsidRPr="00AB1781">
              <w:t>and</w:t>
            </w:r>
            <w:proofErr w:type="gramEnd"/>
            <w:r w:rsidRPr="00AB1781">
              <w:t xml:space="preserve"> they were humbled under their hands.</w:t>
            </w:r>
          </w:p>
          <w:p w14:paraId="62EFFD09" w14:textId="77777777" w:rsidR="00917F11" w:rsidRDefault="00917F11" w:rsidP="00011817"/>
        </w:tc>
        <w:tc>
          <w:tcPr>
            <w:tcW w:w="785" w:type="pct"/>
          </w:tcPr>
          <w:p w14:paraId="2BCB2EC4" w14:textId="0BD9C000" w:rsidR="00917F11" w:rsidRDefault="00776B5A">
            <w:r w:rsidRPr="00776B5A">
              <w:t>Their enemies oppressed them also, and had them in subjection under their hands.</w:t>
            </w:r>
          </w:p>
        </w:tc>
        <w:tc>
          <w:tcPr>
            <w:tcW w:w="683" w:type="pct"/>
          </w:tcPr>
          <w:p w14:paraId="146619BC" w14:textId="77777777" w:rsidR="00917F11" w:rsidRDefault="00917F11" w:rsidP="00840977">
            <w:pPr>
              <w:pStyle w:val="EngIndEnd"/>
            </w:pPr>
            <w:r>
              <w:t>And their enemies oppressed them,</w:t>
            </w:r>
          </w:p>
          <w:p w14:paraId="2CCDEFA5" w14:textId="2BF5F047" w:rsidR="00917F11" w:rsidRPr="00597158" w:rsidRDefault="00917F11" w:rsidP="005B14C5">
            <w:pPr>
              <w:pStyle w:val="EngIndEnd"/>
            </w:pPr>
            <w:proofErr w:type="gramStart"/>
            <w:r>
              <w:t>and</w:t>
            </w:r>
            <w:proofErr w:type="gramEnd"/>
            <w:r>
              <w:t xml:space="preserve"> they were brought low under their hands.</w:t>
            </w:r>
          </w:p>
        </w:tc>
        <w:tc>
          <w:tcPr>
            <w:tcW w:w="589" w:type="pct"/>
          </w:tcPr>
          <w:p w14:paraId="736F49A1" w14:textId="6EF7E733" w:rsidR="00917F11" w:rsidRPr="00597158" w:rsidRDefault="009652D1" w:rsidP="00A4189D">
            <w:pPr>
              <w:pStyle w:val="EngIndEnd"/>
            </w:pPr>
            <w:proofErr w:type="spellStart"/>
            <w:r w:rsidRPr="009652D1">
              <w:t>Ands</w:t>
            </w:r>
            <w:proofErr w:type="spellEnd"/>
            <w:r w:rsidRPr="009652D1">
              <w:t xml:space="preserve"> their enemies oppressed them, and they </w:t>
            </w:r>
            <w:proofErr w:type="gramStart"/>
            <w:r w:rsidRPr="009652D1">
              <w:t>were brought down</w:t>
            </w:r>
            <w:proofErr w:type="gramEnd"/>
            <w:r w:rsidRPr="009652D1">
              <w:t xml:space="preserve"> under their hands.</w:t>
            </w:r>
          </w:p>
        </w:tc>
        <w:tc>
          <w:tcPr>
            <w:tcW w:w="608" w:type="pct"/>
          </w:tcPr>
          <w:p w14:paraId="31C2C10E"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Their enemies also afflicted them,</w:t>
            </w:r>
          </w:p>
          <w:p w14:paraId="0F68AAA4" w14:textId="1775091C"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proofErr w:type="gramStart"/>
            <w:r w:rsidRPr="009652D1">
              <w:rPr>
                <w:rFonts w:ascii="Tahoma" w:eastAsia="Times New Roman" w:hAnsi="Tahoma" w:cs="Tahoma"/>
                <w:color w:val="2E1308"/>
                <w:sz w:val="24"/>
                <w:szCs w:val="24"/>
                <w:shd w:val="clear" w:color="auto" w:fill="FFFFFF"/>
              </w:rPr>
              <w:t>And</w:t>
            </w:r>
            <w:proofErr w:type="gramEnd"/>
            <w:r w:rsidRPr="009652D1">
              <w:rPr>
                <w:rFonts w:ascii="Tahoma" w:eastAsia="Times New Roman" w:hAnsi="Tahoma" w:cs="Tahoma"/>
                <w:color w:val="2E1308"/>
                <w:sz w:val="24"/>
                <w:szCs w:val="24"/>
                <w:shd w:val="clear" w:color="auto" w:fill="FFFFFF"/>
              </w:rPr>
              <w:t xml:space="preserve"> they were humbled under their hands.</w:t>
            </w:r>
          </w:p>
        </w:tc>
      </w:tr>
      <w:tr w:rsidR="00776B5A" w14:paraId="2E7B80C0" w14:textId="77777777" w:rsidTr="00776B5A">
        <w:tc>
          <w:tcPr>
            <w:tcW w:w="592" w:type="pct"/>
          </w:tcPr>
          <w:p w14:paraId="006AA5FD" w14:textId="7B29AE04" w:rsidR="00917F11" w:rsidRPr="00AB1781" w:rsidRDefault="00917F11" w:rsidP="00FC37A1">
            <w:pPr>
              <w:pStyle w:val="EnglishHangNoCoptic"/>
            </w:pPr>
            <w:r w:rsidRPr="00AB1781">
              <w:t>43 Many times He delivered them,</w:t>
            </w:r>
          </w:p>
          <w:p w14:paraId="166E7B82" w14:textId="77777777" w:rsidR="00917F11" w:rsidRPr="00AB1781" w:rsidRDefault="00917F11" w:rsidP="00FC37A1">
            <w:pPr>
              <w:pStyle w:val="EnglishHangNoCoptic"/>
            </w:pPr>
            <w:r w:rsidRPr="00AB1781">
              <w:tab/>
              <w:t xml:space="preserve">but they provoked Him by their </w:t>
            </w:r>
            <w:proofErr w:type="spellStart"/>
            <w:r w:rsidRPr="00AB1781">
              <w:t>wilfulness</w:t>
            </w:r>
            <w:proofErr w:type="spellEnd"/>
          </w:p>
          <w:p w14:paraId="2784DE3B" w14:textId="77777777" w:rsidR="00917F11" w:rsidRPr="00AB1781" w:rsidRDefault="00917F11" w:rsidP="00FC37A1">
            <w:pPr>
              <w:pStyle w:val="EnglishHangEndNoCoptic"/>
            </w:pPr>
            <w:r w:rsidRPr="00AB1781">
              <w:tab/>
            </w:r>
            <w:proofErr w:type="gramStart"/>
            <w:r w:rsidRPr="00AB1781">
              <w:t>and</w:t>
            </w:r>
            <w:proofErr w:type="gramEnd"/>
            <w:r w:rsidRPr="00AB1781">
              <w:t xml:space="preserve"> were humbled for their iniquities.</w:t>
            </w:r>
          </w:p>
          <w:p w14:paraId="2B070251" w14:textId="77777777" w:rsidR="00917F11" w:rsidRPr="00AB1781" w:rsidRDefault="00917F11" w:rsidP="00FC37A1">
            <w:pPr>
              <w:pStyle w:val="EnglishHangNoCoptic"/>
            </w:pPr>
          </w:p>
        </w:tc>
        <w:tc>
          <w:tcPr>
            <w:tcW w:w="576" w:type="pct"/>
          </w:tcPr>
          <w:p w14:paraId="46F0A8E1" w14:textId="77777777" w:rsidR="00917F11" w:rsidRPr="00597158" w:rsidRDefault="00917F11" w:rsidP="00A4189D">
            <w:pPr>
              <w:pStyle w:val="EngIndEnd"/>
            </w:pPr>
          </w:p>
        </w:tc>
        <w:tc>
          <w:tcPr>
            <w:tcW w:w="589" w:type="pct"/>
          </w:tcPr>
          <w:p w14:paraId="198B9635" w14:textId="77777777" w:rsidR="00917F11" w:rsidRDefault="00917F11" w:rsidP="00A4189D"/>
        </w:tc>
        <w:tc>
          <w:tcPr>
            <w:tcW w:w="578" w:type="pct"/>
          </w:tcPr>
          <w:p w14:paraId="0FE48C09" w14:textId="77777777" w:rsidR="00F008B5" w:rsidRPr="00AB1781" w:rsidRDefault="00F008B5" w:rsidP="00F008B5">
            <w:pPr>
              <w:pStyle w:val="EnglishHangNoCoptic"/>
            </w:pPr>
            <w:r w:rsidRPr="00AB1781">
              <w:t>43 Many times He delivered them,</w:t>
            </w:r>
          </w:p>
          <w:p w14:paraId="4DDCDEB4" w14:textId="77777777" w:rsidR="00F008B5" w:rsidRPr="00AB1781" w:rsidRDefault="00F008B5" w:rsidP="00F008B5">
            <w:pPr>
              <w:pStyle w:val="EnglishHangNoCoptic"/>
            </w:pPr>
            <w:r w:rsidRPr="00AB1781">
              <w:tab/>
              <w:t xml:space="preserve">but they provoked Him by their </w:t>
            </w:r>
            <w:r>
              <w:t>willfulness,</w:t>
            </w:r>
          </w:p>
          <w:p w14:paraId="2D588A64" w14:textId="7A82702F" w:rsidR="00F008B5" w:rsidRPr="00AB1781" w:rsidRDefault="00F008B5" w:rsidP="00F008B5">
            <w:pPr>
              <w:pStyle w:val="EnglishHangEndNoCoptic"/>
            </w:pPr>
            <w:r w:rsidRPr="00AB1781">
              <w:tab/>
            </w:r>
            <w:proofErr w:type="gramStart"/>
            <w:r w:rsidRPr="00AB1781">
              <w:t>and</w:t>
            </w:r>
            <w:proofErr w:type="gramEnd"/>
            <w:r w:rsidRPr="00AB1781">
              <w:t xml:space="preserve"> were humbled for their </w:t>
            </w:r>
            <w:r>
              <w:t>transgressions</w:t>
            </w:r>
            <w:r w:rsidRPr="00AB1781">
              <w:t>.</w:t>
            </w:r>
          </w:p>
          <w:p w14:paraId="1B0E3A42" w14:textId="77777777" w:rsidR="00917F11" w:rsidRDefault="00917F11" w:rsidP="00011817"/>
        </w:tc>
        <w:tc>
          <w:tcPr>
            <w:tcW w:w="785" w:type="pct"/>
          </w:tcPr>
          <w:p w14:paraId="0BDDC900" w14:textId="675C79AA" w:rsidR="00917F11" w:rsidRDefault="00776B5A">
            <w:r w:rsidRPr="00776B5A">
              <w:t>Many a time did He deliver them, but they vexed Him by their obstinacy, and wallowed in their wickedness.</w:t>
            </w:r>
          </w:p>
        </w:tc>
        <w:tc>
          <w:tcPr>
            <w:tcW w:w="683" w:type="pct"/>
          </w:tcPr>
          <w:p w14:paraId="150FA95D" w14:textId="77777777" w:rsidR="00917F11" w:rsidRDefault="00917F11" w:rsidP="00840977">
            <w:pPr>
              <w:pStyle w:val="EngIndEnd"/>
            </w:pPr>
            <w:r>
              <w:t>Many times he rescued them,</w:t>
            </w:r>
          </w:p>
          <w:p w14:paraId="14E118E6" w14:textId="77777777" w:rsidR="00917F11" w:rsidRDefault="00917F11" w:rsidP="00840977">
            <w:pPr>
              <w:pStyle w:val="EngIndEnd"/>
            </w:pPr>
            <w:r>
              <w:t>but they embittered him by their purposes</w:t>
            </w:r>
          </w:p>
          <w:p w14:paraId="5674C25D" w14:textId="1A84E74E" w:rsidR="00917F11" w:rsidRPr="00597158" w:rsidRDefault="00917F11" w:rsidP="005B14C5">
            <w:pPr>
              <w:pStyle w:val="EngIndEnd"/>
            </w:pPr>
            <w:proofErr w:type="gramStart"/>
            <w:r>
              <w:t>and</w:t>
            </w:r>
            <w:proofErr w:type="gramEnd"/>
            <w:r>
              <w:t xml:space="preserve"> were brought low by their lawlessness.</w:t>
            </w:r>
          </w:p>
        </w:tc>
        <w:tc>
          <w:tcPr>
            <w:tcW w:w="589" w:type="pct"/>
          </w:tcPr>
          <w:p w14:paraId="585160EC" w14:textId="75936DA8" w:rsidR="00917F11" w:rsidRPr="00597158" w:rsidRDefault="009652D1" w:rsidP="00A4189D">
            <w:pPr>
              <w:pStyle w:val="EngIndEnd"/>
            </w:pPr>
            <w:r w:rsidRPr="009652D1">
              <w:t xml:space="preserve">Many a time he delivered them; but they provoked him by their counsel, and they </w:t>
            </w:r>
            <w:proofErr w:type="gramStart"/>
            <w:r w:rsidRPr="009652D1">
              <w:t>were brought</w:t>
            </w:r>
            <w:proofErr w:type="gramEnd"/>
            <w:r w:rsidRPr="009652D1">
              <w:t xml:space="preserve"> low by their iniquities.</w:t>
            </w:r>
          </w:p>
        </w:tc>
        <w:tc>
          <w:tcPr>
            <w:tcW w:w="608" w:type="pct"/>
          </w:tcPr>
          <w:p w14:paraId="65A9B620"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He delivered them many times,</w:t>
            </w:r>
          </w:p>
          <w:p w14:paraId="3ABCE748"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But they rebelled against Him with their counsel,</w:t>
            </w:r>
          </w:p>
          <w:p w14:paraId="4500103B" w14:textId="7C018015"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proofErr w:type="gramStart"/>
            <w:r w:rsidRPr="009652D1">
              <w:rPr>
                <w:rFonts w:ascii="Tahoma" w:eastAsia="Times New Roman" w:hAnsi="Tahoma" w:cs="Tahoma"/>
                <w:color w:val="2E1308"/>
                <w:sz w:val="24"/>
                <w:szCs w:val="24"/>
                <w:shd w:val="clear" w:color="auto" w:fill="FFFFFF"/>
              </w:rPr>
              <w:t>And</w:t>
            </w:r>
            <w:proofErr w:type="gramEnd"/>
            <w:r w:rsidRPr="009652D1">
              <w:rPr>
                <w:rFonts w:ascii="Tahoma" w:eastAsia="Times New Roman" w:hAnsi="Tahoma" w:cs="Tahoma"/>
                <w:color w:val="2E1308"/>
                <w:sz w:val="24"/>
                <w:szCs w:val="24"/>
                <w:shd w:val="clear" w:color="auto" w:fill="FFFFFF"/>
              </w:rPr>
              <w:t xml:space="preserve"> were humbled by their transgressions.</w:t>
            </w:r>
          </w:p>
        </w:tc>
      </w:tr>
      <w:tr w:rsidR="00776B5A" w14:paraId="6A4BC3A5" w14:textId="77777777" w:rsidTr="00776B5A">
        <w:tc>
          <w:tcPr>
            <w:tcW w:w="592" w:type="pct"/>
          </w:tcPr>
          <w:p w14:paraId="4AA4DFC0" w14:textId="2F270FF6" w:rsidR="00917F11" w:rsidRPr="00AB1781" w:rsidRDefault="00917F11" w:rsidP="00FC37A1">
            <w:pPr>
              <w:pStyle w:val="EnglishHangNoCoptic"/>
            </w:pPr>
            <w:r w:rsidRPr="00AB1781">
              <w:lastRenderedPageBreak/>
              <w:t>44 Yet the Lord saw when they were in trouble,</w:t>
            </w:r>
          </w:p>
          <w:p w14:paraId="3228B566" w14:textId="77777777" w:rsidR="00917F11" w:rsidRPr="00AB1781" w:rsidRDefault="00917F11" w:rsidP="00FC37A1">
            <w:pPr>
              <w:pStyle w:val="EnglishHangEndNoCoptic"/>
            </w:pPr>
            <w:r w:rsidRPr="00AB1781">
              <w:tab/>
              <w:t>and He heard their prayer</w:t>
            </w:r>
          </w:p>
          <w:p w14:paraId="55F9BCBB" w14:textId="77777777" w:rsidR="00917F11" w:rsidRPr="00AB1781" w:rsidRDefault="00917F11" w:rsidP="00FC37A1">
            <w:pPr>
              <w:pStyle w:val="EnglishHangNoCoptic"/>
            </w:pPr>
          </w:p>
        </w:tc>
        <w:tc>
          <w:tcPr>
            <w:tcW w:w="576" w:type="pct"/>
          </w:tcPr>
          <w:p w14:paraId="68CA2ADF" w14:textId="77777777" w:rsidR="00917F11" w:rsidRPr="00597158" w:rsidRDefault="00917F11" w:rsidP="00A4189D">
            <w:pPr>
              <w:pStyle w:val="EngIndEnd"/>
            </w:pPr>
          </w:p>
        </w:tc>
        <w:tc>
          <w:tcPr>
            <w:tcW w:w="589" w:type="pct"/>
          </w:tcPr>
          <w:p w14:paraId="2EDB9E28" w14:textId="77777777" w:rsidR="00917F11" w:rsidRDefault="00917F11" w:rsidP="00A4189D"/>
        </w:tc>
        <w:tc>
          <w:tcPr>
            <w:tcW w:w="578" w:type="pct"/>
          </w:tcPr>
          <w:p w14:paraId="072994DD" w14:textId="77777777" w:rsidR="00F008B5" w:rsidRPr="00AB1781" w:rsidRDefault="00F008B5" w:rsidP="00F008B5">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61409203" w14:textId="77777777" w:rsidR="00F008B5" w:rsidRPr="00AB1781" w:rsidRDefault="00F008B5" w:rsidP="00F008B5">
            <w:pPr>
              <w:pStyle w:val="EnglishHangEndNoCoptic"/>
            </w:pPr>
            <w:r w:rsidRPr="00AB1781">
              <w:tab/>
              <w:t xml:space="preserve">He heard their </w:t>
            </w:r>
            <w:r>
              <w:t>supplications,</w:t>
            </w:r>
          </w:p>
          <w:p w14:paraId="3A4F22A6" w14:textId="77777777" w:rsidR="00917F11" w:rsidRDefault="00917F11" w:rsidP="00011817"/>
        </w:tc>
        <w:tc>
          <w:tcPr>
            <w:tcW w:w="785" w:type="pct"/>
          </w:tcPr>
          <w:p w14:paraId="08F1040A" w14:textId="1DCD5372" w:rsidR="00917F11" w:rsidRDefault="00776B5A">
            <w:proofErr w:type="gramStart"/>
            <w:r w:rsidRPr="00776B5A">
              <w:t>But</w:t>
            </w:r>
            <w:proofErr w:type="gramEnd"/>
            <w:r w:rsidRPr="00776B5A">
              <w:t xml:space="preserve"> the Lord took notice, when they were being afflicted, when He heard their entreaty.</w:t>
            </w:r>
          </w:p>
        </w:tc>
        <w:tc>
          <w:tcPr>
            <w:tcW w:w="683" w:type="pct"/>
          </w:tcPr>
          <w:p w14:paraId="77AA5434" w14:textId="77777777" w:rsidR="00917F11" w:rsidRDefault="00917F11" w:rsidP="00840977">
            <w:pPr>
              <w:pStyle w:val="EngIndEnd"/>
            </w:pPr>
            <w:r>
              <w:t>And he regarded them when they were being afflicted,</w:t>
            </w:r>
          </w:p>
          <w:p w14:paraId="21349CEC" w14:textId="5C6D49EC" w:rsidR="00917F11" w:rsidRPr="00597158" w:rsidRDefault="00917F11" w:rsidP="005B14C5">
            <w:pPr>
              <w:pStyle w:val="EngIndEnd"/>
            </w:pPr>
            <w:proofErr w:type="gramStart"/>
            <w:r>
              <w:t>when</w:t>
            </w:r>
            <w:proofErr w:type="gramEnd"/>
            <w:r>
              <w:t xml:space="preserve"> he listened to their petition.</w:t>
            </w:r>
          </w:p>
        </w:tc>
        <w:tc>
          <w:tcPr>
            <w:tcW w:w="589" w:type="pct"/>
          </w:tcPr>
          <w:p w14:paraId="7A74C06E" w14:textId="28511C51" w:rsidR="00917F11" w:rsidRPr="00597158" w:rsidRDefault="009652D1" w:rsidP="00A4189D">
            <w:pPr>
              <w:pStyle w:val="EngIndEnd"/>
            </w:pPr>
            <w:r w:rsidRPr="009652D1">
              <w:t>Ye the Lord looked upon their affliction, when he heard their petition.</w:t>
            </w:r>
          </w:p>
        </w:tc>
        <w:tc>
          <w:tcPr>
            <w:tcW w:w="608" w:type="pct"/>
          </w:tcPr>
          <w:p w14:paraId="0189D927"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He saw them in their afflictions;</w:t>
            </w:r>
          </w:p>
          <w:p w14:paraId="6C072CBA" w14:textId="205C636B"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He listened to their supplications,</w:t>
            </w:r>
          </w:p>
        </w:tc>
      </w:tr>
      <w:tr w:rsidR="00776B5A" w14:paraId="3D8080F7" w14:textId="77777777" w:rsidTr="00776B5A">
        <w:tc>
          <w:tcPr>
            <w:tcW w:w="592" w:type="pct"/>
          </w:tcPr>
          <w:p w14:paraId="62460371" w14:textId="2B6643B6" w:rsidR="00917F11" w:rsidRPr="00AB1781" w:rsidRDefault="00917F11" w:rsidP="00FC37A1">
            <w:pPr>
              <w:pStyle w:val="EnglishHangNoCoptic"/>
            </w:pPr>
            <w:r w:rsidRPr="00AB1781">
              <w:t>45 and He remembered His covenant,</w:t>
            </w:r>
          </w:p>
          <w:p w14:paraId="32FEF698" w14:textId="77777777" w:rsidR="00917F11" w:rsidRPr="00AB1781" w:rsidRDefault="00917F11" w:rsidP="00FC37A1">
            <w:pPr>
              <w:pStyle w:val="EnglishHangEndNoCoptic"/>
            </w:pPr>
            <w:r w:rsidRPr="00AB1781">
              <w:tab/>
            </w:r>
            <w:proofErr w:type="gramStart"/>
            <w:r w:rsidRPr="00AB1781">
              <w:t>and</w:t>
            </w:r>
            <w:proofErr w:type="gramEnd"/>
            <w:r w:rsidRPr="00AB1781">
              <w:t xml:space="preserve"> in His great mercy He relented.</w:t>
            </w:r>
          </w:p>
          <w:p w14:paraId="41F42BFA" w14:textId="77777777" w:rsidR="00917F11" w:rsidRPr="00AB1781" w:rsidRDefault="00917F11" w:rsidP="00FC37A1">
            <w:pPr>
              <w:pStyle w:val="EnglishHangNoCoptic"/>
            </w:pPr>
          </w:p>
        </w:tc>
        <w:tc>
          <w:tcPr>
            <w:tcW w:w="576" w:type="pct"/>
          </w:tcPr>
          <w:p w14:paraId="4F47F9B3" w14:textId="77777777" w:rsidR="00917F11" w:rsidRPr="00597158" w:rsidRDefault="00917F11" w:rsidP="00A4189D">
            <w:pPr>
              <w:pStyle w:val="EngIndEnd"/>
            </w:pPr>
          </w:p>
        </w:tc>
        <w:tc>
          <w:tcPr>
            <w:tcW w:w="589" w:type="pct"/>
          </w:tcPr>
          <w:p w14:paraId="174326BD" w14:textId="77777777" w:rsidR="00917F11" w:rsidRDefault="00917F11" w:rsidP="00A4189D"/>
        </w:tc>
        <w:tc>
          <w:tcPr>
            <w:tcW w:w="578" w:type="pct"/>
          </w:tcPr>
          <w:p w14:paraId="7DB2BD35" w14:textId="77777777" w:rsidR="00F008B5" w:rsidRPr="00AB1781" w:rsidRDefault="00F008B5" w:rsidP="00F008B5">
            <w:pPr>
              <w:pStyle w:val="EnglishHangNoCoptic"/>
            </w:pPr>
            <w:r w:rsidRPr="00AB1781">
              <w:t>45 and He remembered His covenant,</w:t>
            </w:r>
          </w:p>
          <w:p w14:paraId="4D119091" w14:textId="77777777" w:rsidR="00F008B5" w:rsidRPr="00AB1781" w:rsidRDefault="00F008B5" w:rsidP="00F008B5">
            <w:pPr>
              <w:pStyle w:val="EnglishHangEndNoCoptic"/>
            </w:pPr>
            <w:r w:rsidRPr="00AB1781">
              <w:tab/>
            </w:r>
            <w:proofErr w:type="gramStart"/>
            <w:r w:rsidRPr="00AB1781">
              <w:t>and</w:t>
            </w:r>
            <w:proofErr w:type="gramEnd"/>
            <w:r w:rsidRPr="00AB1781">
              <w:t xml:space="preserve"> </w:t>
            </w:r>
            <w:r>
              <w:t>He showed regret according to the abundance of His mercy.</w:t>
            </w:r>
          </w:p>
          <w:p w14:paraId="0631EAEB" w14:textId="77777777" w:rsidR="00917F11" w:rsidRDefault="00917F11" w:rsidP="00011817"/>
        </w:tc>
        <w:tc>
          <w:tcPr>
            <w:tcW w:w="785" w:type="pct"/>
          </w:tcPr>
          <w:p w14:paraId="440DED12" w14:textId="44EA1C09" w:rsidR="00917F11" w:rsidRDefault="00776B5A">
            <w:r w:rsidRPr="00776B5A">
              <w:t>And He remembered His covenant, and repented, according unto the abundance of His mercy;</w:t>
            </w:r>
          </w:p>
        </w:tc>
        <w:tc>
          <w:tcPr>
            <w:tcW w:w="683" w:type="pct"/>
          </w:tcPr>
          <w:p w14:paraId="67B9C650" w14:textId="77777777" w:rsidR="00917F11" w:rsidRDefault="00917F11" w:rsidP="00840977">
            <w:pPr>
              <w:pStyle w:val="EngIndEnd"/>
            </w:pPr>
            <w:r>
              <w:t xml:space="preserve">And he remembered his covenant </w:t>
            </w:r>
          </w:p>
          <w:p w14:paraId="654CB21D" w14:textId="5CF9D443" w:rsidR="00917F11" w:rsidRPr="00597158" w:rsidRDefault="00917F11" w:rsidP="005B14C5">
            <w:pPr>
              <w:pStyle w:val="EngIndEnd"/>
            </w:pPr>
            <w:proofErr w:type="gramStart"/>
            <w:r>
              <w:t>and</w:t>
            </w:r>
            <w:proofErr w:type="gramEnd"/>
            <w:r>
              <w:t xml:space="preserve"> showed regret according to the abundance of his mercy.</w:t>
            </w:r>
          </w:p>
        </w:tc>
        <w:tc>
          <w:tcPr>
            <w:tcW w:w="589" w:type="pct"/>
          </w:tcPr>
          <w:p w14:paraId="4A59F5ED" w14:textId="02282730" w:rsidR="00917F11" w:rsidRPr="00597158" w:rsidRDefault="009652D1" w:rsidP="00A4189D">
            <w:pPr>
              <w:pStyle w:val="EngIndEnd"/>
            </w:pPr>
            <w:proofErr w:type="gramStart"/>
            <w:r w:rsidRPr="009652D1">
              <w:t>And</w:t>
            </w:r>
            <w:proofErr w:type="gramEnd"/>
            <w:r w:rsidRPr="009652D1">
              <w:t xml:space="preserve"> he remembered his covenant, and repented according to the multitude of his mercy.</w:t>
            </w:r>
          </w:p>
        </w:tc>
        <w:tc>
          <w:tcPr>
            <w:tcW w:w="608" w:type="pct"/>
          </w:tcPr>
          <w:p w14:paraId="7B1FB718"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He remembered His covenant,</w:t>
            </w:r>
          </w:p>
          <w:p w14:paraId="783C5472" w14:textId="0AC01FC3"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felt regret according to the multitude of His mercy;</w:t>
            </w:r>
          </w:p>
        </w:tc>
      </w:tr>
      <w:tr w:rsidR="00776B5A" w14:paraId="7835F44D" w14:textId="77777777" w:rsidTr="00776B5A">
        <w:tc>
          <w:tcPr>
            <w:tcW w:w="592" w:type="pct"/>
          </w:tcPr>
          <w:p w14:paraId="1450A87F" w14:textId="515E8469" w:rsidR="00917F11" w:rsidRPr="00AB1781" w:rsidRDefault="00917F11" w:rsidP="00FC37A1">
            <w:pPr>
              <w:pStyle w:val="EnglishHangNoCoptic"/>
            </w:pPr>
            <w:r w:rsidRPr="00AB1781">
              <w:t>46 He even roused compassion for them</w:t>
            </w:r>
          </w:p>
          <w:p w14:paraId="755CBCA4" w14:textId="77777777" w:rsidR="00917F11" w:rsidRPr="00AB1781" w:rsidRDefault="00917F11" w:rsidP="00FC37A1">
            <w:pPr>
              <w:pStyle w:val="EnglishHangEndNoCoptic"/>
            </w:pPr>
            <w:r w:rsidRPr="00AB1781">
              <w:tab/>
            </w:r>
            <w:proofErr w:type="gramStart"/>
            <w:r w:rsidRPr="00AB1781">
              <w:t>among</w:t>
            </w:r>
            <w:proofErr w:type="gramEnd"/>
            <w:r w:rsidRPr="00AB1781">
              <w:t xml:space="preserve"> all who took them captive.</w:t>
            </w:r>
          </w:p>
          <w:p w14:paraId="79EF5E69" w14:textId="77777777" w:rsidR="00917F11" w:rsidRPr="00AB1781" w:rsidRDefault="00917F11" w:rsidP="00FC37A1">
            <w:pPr>
              <w:pStyle w:val="EnglishHangNoCoptic"/>
            </w:pPr>
          </w:p>
        </w:tc>
        <w:tc>
          <w:tcPr>
            <w:tcW w:w="576" w:type="pct"/>
          </w:tcPr>
          <w:p w14:paraId="6F05E39E" w14:textId="77777777" w:rsidR="00917F11" w:rsidRPr="00597158" w:rsidRDefault="00917F11" w:rsidP="00A4189D">
            <w:pPr>
              <w:pStyle w:val="EngIndEnd"/>
            </w:pPr>
          </w:p>
        </w:tc>
        <w:tc>
          <w:tcPr>
            <w:tcW w:w="589" w:type="pct"/>
          </w:tcPr>
          <w:p w14:paraId="4FFA1FCE" w14:textId="77777777" w:rsidR="00917F11" w:rsidRDefault="00917F11" w:rsidP="00A4189D"/>
        </w:tc>
        <w:tc>
          <w:tcPr>
            <w:tcW w:w="578" w:type="pct"/>
          </w:tcPr>
          <w:p w14:paraId="06824E0C" w14:textId="77777777" w:rsidR="00F008B5" w:rsidRPr="00AB1781" w:rsidRDefault="00F008B5" w:rsidP="00F008B5">
            <w:pPr>
              <w:pStyle w:val="EnglishHangNoCoptic"/>
            </w:pPr>
            <w:r w:rsidRPr="00AB1781">
              <w:t xml:space="preserve">46 </w:t>
            </w:r>
            <w:r>
              <w:t xml:space="preserve">So </w:t>
            </w:r>
            <w:r w:rsidRPr="00AB1781">
              <w:t>He roused compassion for them</w:t>
            </w:r>
          </w:p>
          <w:p w14:paraId="4FF8D47C" w14:textId="77777777" w:rsidR="00F008B5" w:rsidRPr="00AB1781" w:rsidRDefault="00F008B5" w:rsidP="00F008B5">
            <w:pPr>
              <w:pStyle w:val="EnglishHangEndNoCoptic"/>
            </w:pPr>
            <w:r w:rsidRPr="00AB1781">
              <w:tab/>
            </w:r>
            <w:proofErr w:type="gramStart"/>
            <w:r w:rsidRPr="00AB1781">
              <w:t>among</w:t>
            </w:r>
            <w:proofErr w:type="gramEnd"/>
            <w:r w:rsidRPr="00AB1781">
              <w:t xml:space="preserve"> all who took them captive.</w:t>
            </w:r>
          </w:p>
          <w:p w14:paraId="49A301F8" w14:textId="77777777" w:rsidR="00917F11" w:rsidRDefault="00917F11" w:rsidP="00011817"/>
        </w:tc>
        <w:tc>
          <w:tcPr>
            <w:tcW w:w="785" w:type="pct"/>
          </w:tcPr>
          <w:p w14:paraId="0D8F62A9" w14:textId="7FD5F555" w:rsidR="00917F11" w:rsidRDefault="00776B5A">
            <w:r w:rsidRPr="00776B5A">
              <w:t>Yea, He caused them to be pitied in the sight of all those that led them away captive.</w:t>
            </w:r>
          </w:p>
        </w:tc>
        <w:tc>
          <w:tcPr>
            <w:tcW w:w="683" w:type="pct"/>
          </w:tcPr>
          <w:p w14:paraId="7750E913" w14:textId="77777777" w:rsidR="00917F11" w:rsidRDefault="00917F11" w:rsidP="00840977">
            <w:pPr>
              <w:pStyle w:val="EngIndEnd"/>
            </w:pPr>
            <w:r>
              <w:t>And he gave them over to be pitied</w:t>
            </w:r>
          </w:p>
          <w:p w14:paraId="50C89F85" w14:textId="760A7CD4" w:rsidR="00917F11" w:rsidRPr="00597158" w:rsidRDefault="00917F11" w:rsidP="005B14C5">
            <w:pPr>
              <w:pStyle w:val="EngIndEnd"/>
            </w:pPr>
            <w:proofErr w:type="gramStart"/>
            <w:r>
              <w:t>before</w:t>
            </w:r>
            <w:proofErr w:type="gramEnd"/>
            <w:r>
              <w:t xml:space="preserve"> all who took them captive.</w:t>
            </w:r>
          </w:p>
        </w:tc>
        <w:tc>
          <w:tcPr>
            <w:tcW w:w="589" w:type="pct"/>
          </w:tcPr>
          <w:p w14:paraId="3B9C9F03" w14:textId="29796B58" w:rsidR="00917F11" w:rsidRPr="00597158" w:rsidRDefault="009652D1" w:rsidP="00A4189D">
            <w:pPr>
              <w:pStyle w:val="EngIndEnd"/>
            </w:pPr>
            <w:proofErr w:type="gramStart"/>
            <w:r w:rsidRPr="009652D1">
              <w:t>And</w:t>
            </w:r>
            <w:proofErr w:type="gramEnd"/>
            <w:r w:rsidRPr="009652D1">
              <w:t xml:space="preserve"> he caused them to be pitied in the sight of all who carried them captive.</w:t>
            </w:r>
          </w:p>
        </w:tc>
        <w:tc>
          <w:tcPr>
            <w:tcW w:w="608" w:type="pct"/>
          </w:tcPr>
          <w:p w14:paraId="0E12B3E7"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So He aroused compassion for them</w:t>
            </w:r>
          </w:p>
          <w:p w14:paraId="028D0CF0" w14:textId="7E8C4D00"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 xml:space="preserve">Among all who made them </w:t>
            </w:r>
            <w:proofErr w:type="gramStart"/>
            <w:r w:rsidRPr="009652D1">
              <w:rPr>
                <w:rFonts w:ascii="Tahoma" w:eastAsia="Times New Roman" w:hAnsi="Tahoma" w:cs="Tahoma"/>
                <w:color w:val="2E1308"/>
                <w:sz w:val="24"/>
                <w:szCs w:val="24"/>
                <w:shd w:val="clear" w:color="auto" w:fill="FFFFFF"/>
              </w:rPr>
              <w:t>captives.</w:t>
            </w:r>
            <w:proofErr w:type="gramEnd"/>
          </w:p>
        </w:tc>
      </w:tr>
      <w:tr w:rsidR="00776B5A" w14:paraId="3E30C6B9" w14:textId="77777777" w:rsidTr="00776B5A">
        <w:tc>
          <w:tcPr>
            <w:tcW w:w="592" w:type="pct"/>
          </w:tcPr>
          <w:p w14:paraId="2F2FF3C2" w14:textId="570F049D" w:rsidR="00917F11" w:rsidRPr="00AB1781" w:rsidRDefault="00917F11" w:rsidP="00FC37A1">
            <w:pPr>
              <w:pStyle w:val="EnglishHangNoCoptic"/>
            </w:pPr>
            <w:r w:rsidRPr="00AB1781">
              <w:t>47 Save us, O Lord our God,</w:t>
            </w:r>
          </w:p>
          <w:p w14:paraId="5DA72DFF" w14:textId="77777777" w:rsidR="00917F11" w:rsidRPr="00AB1781" w:rsidRDefault="00917F11" w:rsidP="00FC37A1">
            <w:pPr>
              <w:pStyle w:val="EnglishHangNoCoptic"/>
            </w:pPr>
            <w:r w:rsidRPr="00AB1781">
              <w:tab/>
              <w:t>and gather us from among the nations,</w:t>
            </w:r>
          </w:p>
          <w:p w14:paraId="719C6547" w14:textId="77777777" w:rsidR="00917F11" w:rsidRPr="00AB1781" w:rsidRDefault="00917F11" w:rsidP="00FC37A1">
            <w:pPr>
              <w:pStyle w:val="EnglishHangNoCoptic"/>
            </w:pPr>
            <w:r w:rsidRPr="00AB1781">
              <w:tab/>
              <w:t xml:space="preserve">that we may give thanks to </w:t>
            </w:r>
            <w:r>
              <w:t>Your</w:t>
            </w:r>
            <w:r w:rsidRPr="00AB1781">
              <w:t xml:space="preserve"> holy name</w:t>
            </w:r>
          </w:p>
          <w:p w14:paraId="17E6463D" w14:textId="77777777" w:rsidR="00917F11" w:rsidRPr="00AB1781" w:rsidRDefault="00917F11" w:rsidP="00FC37A1">
            <w:pPr>
              <w:pStyle w:val="EnglishHangEndNoCoptic"/>
            </w:pPr>
            <w:r w:rsidRPr="00AB1781">
              <w:tab/>
            </w:r>
            <w:proofErr w:type="gramStart"/>
            <w:r w:rsidRPr="00AB1781">
              <w:t>and</w:t>
            </w:r>
            <w:proofErr w:type="gramEnd"/>
            <w:r w:rsidRPr="00AB1781">
              <w:t xml:space="preserve"> triumph in </w:t>
            </w:r>
            <w:r>
              <w:t>Your</w:t>
            </w:r>
            <w:r w:rsidRPr="00AB1781">
              <w:t xml:space="preserve"> praise.</w:t>
            </w:r>
          </w:p>
          <w:p w14:paraId="0825310A" w14:textId="77777777" w:rsidR="00917F11" w:rsidRPr="00AB1781" w:rsidRDefault="00917F11" w:rsidP="00FC37A1">
            <w:pPr>
              <w:pStyle w:val="EnglishHangNoCoptic"/>
            </w:pPr>
          </w:p>
        </w:tc>
        <w:tc>
          <w:tcPr>
            <w:tcW w:w="576" w:type="pct"/>
          </w:tcPr>
          <w:p w14:paraId="15D6F83E" w14:textId="77777777" w:rsidR="00917F11" w:rsidRPr="00597158" w:rsidRDefault="00917F11" w:rsidP="00A4189D">
            <w:pPr>
              <w:pStyle w:val="EngIndEnd"/>
            </w:pPr>
          </w:p>
        </w:tc>
        <w:tc>
          <w:tcPr>
            <w:tcW w:w="589" w:type="pct"/>
          </w:tcPr>
          <w:p w14:paraId="72FE316C" w14:textId="77777777" w:rsidR="00917F11" w:rsidRDefault="00917F11" w:rsidP="00A4189D"/>
        </w:tc>
        <w:tc>
          <w:tcPr>
            <w:tcW w:w="578" w:type="pct"/>
          </w:tcPr>
          <w:p w14:paraId="6D06C059" w14:textId="77777777" w:rsidR="00F008B5" w:rsidRPr="00AB1781" w:rsidRDefault="00F008B5" w:rsidP="00F008B5">
            <w:pPr>
              <w:pStyle w:val="EnglishHangNoCoptic"/>
            </w:pPr>
            <w:r w:rsidRPr="00AB1781">
              <w:t>47 Save us, O Lord our God,</w:t>
            </w:r>
          </w:p>
          <w:p w14:paraId="370E024E" w14:textId="77777777" w:rsidR="00F008B5" w:rsidRPr="00AB1781" w:rsidRDefault="00F008B5" w:rsidP="00F008B5">
            <w:pPr>
              <w:pStyle w:val="EnglishHangNoCoptic"/>
            </w:pPr>
            <w:r w:rsidRPr="00AB1781">
              <w:tab/>
              <w:t>and gather us from among the nations,</w:t>
            </w:r>
          </w:p>
          <w:p w14:paraId="2F7B3A70" w14:textId="77777777" w:rsidR="00F008B5" w:rsidRPr="00AB1781" w:rsidRDefault="00F008B5" w:rsidP="00F008B5">
            <w:pPr>
              <w:pStyle w:val="EnglishHangNoCoptic"/>
            </w:pPr>
            <w:r w:rsidRPr="00AB1781">
              <w:tab/>
              <w:t>that we may</w:t>
            </w:r>
            <w:r>
              <w:t xml:space="preserve"> confess</w:t>
            </w:r>
            <w:r>
              <w:rPr>
                <w:rStyle w:val="FootnoteReference"/>
              </w:rPr>
              <w:footnoteReference w:id="22"/>
            </w:r>
            <w:r w:rsidRPr="00AB1781">
              <w:t xml:space="preserve"> </w:t>
            </w:r>
            <w:r>
              <w:t>Your holy N</w:t>
            </w:r>
            <w:r w:rsidRPr="00AB1781">
              <w:t>ame</w:t>
            </w:r>
          </w:p>
          <w:p w14:paraId="257D94D5" w14:textId="77777777" w:rsidR="00F008B5" w:rsidRPr="00AB1781" w:rsidRDefault="00F008B5" w:rsidP="00F008B5">
            <w:pPr>
              <w:pStyle w:val="EnglishHangEndNoCoptic"/>
            </w:pPr>
            <w:r w:rsidRPr="00AB1781">
              <w:tab/>
            </w:r>
            <w:proofErr w:type="gramStart"/>
            <w:r w:rsidRPr="00AB1781">
              <w:t>and</w:t>
            </w:r>
            <w:proofErr w:type="gramEnd"/>
            <w:r w:rsidRPr="00AB1781">
              <w:t xml:space="preserve"> </w:t>
            </w:r>
            <w:r>
              <w:t>boast</w:t>
            </w:r>
            <w:r w:rsidRPr="00AB1781">
              <w:t xml:space="preserve"> in </w:t>
            </w:r>
            <w:r>
              <w:t>Your</w:t>
            </w:r>
            <w:r w:rsidRPr="00AB1781">
              <w:t xml:space="preserve"> praise.</w:t>
            </w:r>
          </w:p>
          <w:p w14:paraId="1CBAE057" w14:textId="77777777" w:rsidR="00917F11" w:rsidRDefault="00917F11" w:rsidP="00011817"/>
        </w:tc>
        <w:tc>
          <w:tcPr>
            <w:tcW w:w="785" w:type="pct"/>
          </w:tcPr>
          <w:p w14:paraId="483D36DB" w14:textId="097F5EE7" w:rsidR="00917F11" w:rsidRDefault="00776B5A">
            <w:r w:rsidRPr="00776B5A">
              <w:t>Save us, O Lord our God, and gather us from among the nations, that we may give thanks unto Thy holy Name, and make our boast of Thy praise.</w:t>
            </w:r>
          </w:p>
        </w:tc>
        <w:tc>
          <w:tcPr>
            <w:tcW w:w="683" w:type="pct"/>
          </w:tcPr>
          <w:p w14:paraId="0B63C5AF" w14:textId="77777777" w:rsidR="00917F11" w:rsidRDefault="00917F11" w:rsidP="00840977">
            <w:pPr>
              <w:pStyle w:val="EngIndEnd"/>
            </w:pPr>
            <w:r>
              <w:t>Save us, O Lord our God,</w:t>
            </w:r>
          </w:p>
          <w:p w14:paraId="0DA37703" w14:textId="77777777" w:rsidR="00917F11" w:rsidRDefault="00917F11" w:rsidP="00840977">
            <w:pPr>
              <w:pStyle w:val="EngIndEnd"/>
            </w:pPr>
            <w:r>
              <w:t>and gather us from among the nations,</w:t>
            </w:r>
          </w:p>
          <w:p w14:paraId="5319568D" w14:textId="77777777" w:rsidR="00917F11" w:rsidRDefault="00917F11" w:rsidP="00840977">
            <w:pPr>
              <w:pStyle w:val="EngIndEnd"/>
            </w:pPr>
            <w:r>
              <w:t>that we may acknowledge your holy name;</w:t>
            </w:r>
          </w:p>
          <w:p w14:paraId="6F6E53CF" w14:textId="0E1A3C5D" w:rsidR="00917F11" w:rsidRPr="00597158" w:rsidRDefault="00917F11" w:rsidP="005B14C5">
            <w:pPr>
              <w:pStyle w:val="EngIndEnd"/>
            </w:pPr>
            <w:proofErr w:type="gramStart"/>
            <w:r>
              <w:t>boast</w:t>
            </w:r>
            <w:proofErr w:type="gramEnd"/>
            <w:r>
              <w:t xml:space="preserve"> in your praise.</w:t>
            </w:r>
          </w:p>
        </w:tc>
        <w:tc>
          <w:tcPr>
            <w:tcW w:w="589" w:type="pct"/>
          </w:tcPr>
          <w:p w14:paraId="76922DBF" w14:textId="3CB76195" w:rsidR="00917F11" w:rsidRPr="00597158" w:rsidRDefault="009652D1" w:rsidP="00A4189D">
            <w:pPr>
              <w:pStyle w:val="EngIndEnd"/>
            </w:pPr>
            <w:r w:rsidRPr="009652D1">
              <w:t>Save us, O Lord our God, and gather us from among the heathen, that we may give thanks to thy holy name, that we may glory in thy praise.</w:t>
            </w:r>
          </w:p>
        </w:tc>
        <w:tc>
          <w:tcPr>
            <w:tcW w:w="608" w:type="pct"/>
          </w:tcPr>
          <w:p w14:paraId="2757770D"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Save us, O Lord our God,</w:t>
            </w:r>
          </w:p>
          <w:p w14:paraId="617EEEAF"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And gather us from the nations,</w:t>
            </w:r>
          </w:p>
          <w:p w14:paraId="5D979BEB" w14:textId="77777777" w:rsidR="009652D1" w:rsidRPr="009652D1" w:rsidRDefault="009652D1" w:rsidP="009652D1">
            <w:pPr>
              <w:spacing w:line="240" w:lineRule="auto"/>
              <w:jc w:val="left"/>
              <w:rPr>
                <w:rFonts w:ascii="Tahoma" w:eastAsia="Times New Roman" w:hAnsi="Tahoma" w:cs="Tahoma"/>
                <w:color w:val="2E1308"/>
                <w:sz w:val="24"/>
                <w:szCs w:val="24"/>
                <w:shd w:val="clear" w:color="auto" w:fill="FFFFFF"/>
              </w:rPr>
            </w:pPr>
            <w:r w:rsidRPr="009652D1">
              <w:rPr>
                <w:rFonts w:ascii="Tahoma" w:eastAsia="Times New Roman" w:hAnsi="Tahoma" w:cs="Tahoma"/>
                <w:color w:val="2E1308"/>
                <w:sz w:val="24"/>
                <w:szCs w:val="24"/>
                <w:shd w:val="clear" w:color="auto" w:fill="FFFFFF"/>
              </w:rPr>
              <w:t>So we may give thanks to Your holy name,</w:t>
            </w:r>
          </w:p>
          <w:p w14:paraId="60F1FAD6" w14:textId="1C45793D" w:rsidR="00917F11" w:rsidRPr="005F6E4D" w:rsidRDefault="009652D1" w:rsidP="009652D1">
            <w:pPr>
              <w:spacing w:line="240" w:lineRule="auto"/>
              <w:jc w:val="left"/>
              <w:rPr>
                <w:rFonts w:ascii="Tahoma" w:eastAsia="Times New Roman" w:hAnsi="Tahoma" w:cs="Tahoma"/>
                <w:color w:val="2E1308"/>
                <w:sz w:val="24"/>
                <w:szCs w:val="24"/>
                <w:shd w:val="clear" w:color="auto" w:fill="FFFFFF"/>
              </w:rPr>
            </w:pPr>
            <w:proofErr w:type="gramStart"/>
            <w:r w:rsidRPr="009652D1">
              <w:rPr>
                <w:rFonts w:ascii="Tahoma" w:eastAsia="Times New Roman" w:hAnsi="Tahoma" w:cs="Tahoma"/>
                <w:color w:val="2E1308"/>
                <w:sz w:val="24"/>
                <w:szCs w:val="24"/>
                <w:shd w:val="clear" w:color="auto" w:fill="FFFFFF"/>
              </w:rPr>
              <w:t>And</w:t>
            </w:r>
            <w:proofErr w:type="gramEnd"/>
            <w:r w:rsidRPr="009652D1">
              <w:rPr>
                <w:rFonts w:ascii="Tahoma" w:eastAsia="Times New Roman" w:hAnsi="Tahoma" w:cs="Tahoma"/>
                <w:color w:val="2E1308"/>
                <w:sz w:val="24"/>
                <w:szCs w:val="24"/>
                <w:shd w:val="clear" w:color="auto" w:fill="FFFFFF"/>
              </w:rPr>
              <w:t xml:space="preserve"> boast in Your praise.</w:t>
            </w:r>
          </w:p>
        </w:tc>
      </w:tr>
      <w:tr w:rsidR="00776B5A" w14:paraId="5BEE1AD6" w14:textId="77777777" w:rsidTr="00776B5A">
        <w:tc>
          <w:tcPr>
            <w:tcW w:w="592" w:type="pct"/>
          </w:tcPr>
          <w:p w14:paraId="3D2C9031" w14:textId="26E7470B" w:rsidR="00917F11" w:rsidRPr="00AB1781" w:rsidRDefault="00917F11" w:rsidP="00FC37A1">
            <w:pPr>
              <w:pStyle w:val="EnglishHangNoCoptic"/>
            </w:pPr>
            <w:r w:rsidRPr="00AB1781">
              <w:t>48 Blessed be the Lord God of Israel</w:t>
            </w:r>
          </w:p>
          <w:p w14:paraId="71A46C82" w14:textId="77777777" w:rsidR="00917F11" w:rsidRPr="00AB1781" w:rsidRDefault="00917F11" w:rsidP="00FC37A1">
            <w:pPr>
              <w:pStyle w:val="EnglishHangNoCoptic"/>
            </w:pPr>
            <w:r w:rsidRPr="00AB1781">
              <w:tab/>
            </w:r>
            <w:proofErr w:type="gramStart"/>
            <w:r w:rsidRPr="00AB1781">
              <w:t>from</w:t>
            </w:r>
            <w:proofErr w:type="gramEnd"/>
            <w:r w:rsidRPr="00AB1781">
              <w:t xml:space="preserve"> age to age.</w:t>
            </w:r>
          </w:p>
          <w:p w14:paraId="4BE3A6B8" w14:textId="77777777" w:rsidR="00917F11" w:rsidRPr="00510795" w:rsidRDefault="00917F11" w:rsidP="00FC37A1">
            <w:pPr>
              <w:pStyle w:val="EnglishHangEndNoCoptic"/>
            </w:pPr>
            <w:r w:rsidRPr="00AB1781">
              <w:tab/>
            </w:r>
            <w:proofErr w:type="gramStart"/>
            <w:r w:rsidRPr="00AB1781">
              <w:t>And</w:t>
            </w:r>
            <w:proofErr w:type="gramEnd"/>
            <w:r w:rsidRPr="00AB1781">
              <w:t xml:space="preserve"> let all the people say: </w:t>
            </w:r>
            <w:r w:rsidRPr="00AB1781">
              <w:lastRenderedPageBreak/>
              <w:t>Amen. Amen.</w:t>
            </w:r>
          </w:p>
          <w:p w14:paraId="10769096" w14:textId="77777777" w:rsidR="00917F11" w:rsidRPr="00AB1781" w:rsidRDefault="00917F11" w:rsidP="00FC37A1">
            <w:pPr>
              <w:pStyle w:val="EnglishHangNoCoptic"/>
            </w:pPr>
          </w:p>
        </w:tc>
        <w:tc>
          <w:tcPr>
            <w:tcW w:w="576" w:type="pct"/>
          </w:tcPr>
          <w:p w14:paraId="2F9593A0" w14:textId="77777777" w:rsidR="00917F11" w:rsidRPr="00597158" w:rsidRDefault="00917F11" w:rsidP="00A4189D">
            <w:pPr>
              <w:pStyle w:val="EngIndEnd"/>
            </w:pPr>
          </w:p>
        </w:tc>
        <w:tc>
          <w:tcPr>
            <w:tcW w:w="589" w:type="pct"/>
          </w:tcPr>
          <w:p w14:paraId="184D3665" w14:textId="77777777" w:rsidR="00917F11" w:rsidRDefault="00917F11" w:rsidP="00A4189D"/>
        </w:tc>
        <w:tc>
          <w:tcPr>
            <w:tcW w:w="578" w:type="pct"/>
          </w:tcPr>
          <w:p w14:paraId="7F8A9284" w14:textId="77777777" w:rsidR="00F008B5" w:rsidRPr="00AB1781" w:rsidRDefault="00F008B5" w:rsidP="00F008B5">
            <w:pPr>
              <w:pStyle w:val="EnglishHangNoCoptic"/>
            </w:pPr>
            <w:r w:rsidRPr="00AB1781">
              <w:t>48 Blessed be the Lord God of Israel</w:t>
            </w:r>
            <w:r>
              <w:t>,</w:t>
            </w:r>
          </w:p>
          <w:p w14:paraId="0223DB9A" w14:textId="77777777" w:rsidR="00F008B5" w:rsidRPr="00AB1781" w:rsidRDefault="00F008B5" w:rsidP="00F008B5">
            <w:pPr>
              <w:pStyle w:val="EnglishHangNoCoptic"/>
            </w:pPr>
            <w:r>
              <w:tab/>
            </w:r>
            <w:proofErr w:type="gramStart"/>
            <w:r>
              <w:t>from</w:t>
            </w:r>
            <w:proofErr w:type="gramEnd"/>
            <w:r>
              <w:t xml:space="preserve"> everlasting to everlasting</w:t>
            </w:r>
            <w:r w:rsidRPr="00AB1781">
              <w:t>.</w:t>
            </w:r>
          </w:p>
          <w:p w14:paraId="34AC49FC" w14:textId="77777777" w:rsidR="00F008B5" w:rsidRPr="00510795" w:rsidRDefault="00F008B5" w:rsidP="00F008B5">
            <w:pPr>
              <w:pStyle w:val="EnglishHangEndNoCoptic"/>
            </w:pPr>
            <w:r>
              <w:lastRenderedPageBreak/>
              <w:tab/>
            </w:r>
            <w:proofErr w:type="gramStart"/>
            <w:r>
              <w:t>And</w:t>
            </w:r>
            <w:proofErr w:type="gramEnd"/>
            <w:r>
              <w:t xml:space="preserve"> let all the people say,</w:t>
            </w:r>
            <w:r w:rsidRPr="00AB1781">
              <w:t xml:space="preserve"> </w:t>
            </w:r>
            <w:r>
              <w:t>“Amen! Amen!”</w:t>
            </w:r>
            <w:r>
              <w:rPr>
                <w:rStyle w:val="FootnoteReference"/>
              </w:rPr>
              <w:footnoteReference w:id="23"/>
            </w:r>
          </w:p>
          <w:p w14:paraId="652C8F4A" w14:textId="77777777" w:rsidR="00917F11" w:rsidRDefault="00917F11" w:rsidP="00011817">
            <w:bookmarkStart w:id="0" w:name="_GoBack"/>
            <w:bookmarkEnd w:id="0"/>
          </w:p>
        </w:tc>
        <w:tc>
          <w:tcPr>
            <w:tcW w:w="785" w:type="pct"/>
          </w:tcPr>
          <w:p w14:paraId="56ACF0E1" w14:textId="77777777" w:rsidR="00917F11" w:rsidRDefault="00776B5A">
            <w:r w:rsidRPr="00776B5A">
              <w:lastRenderedPageBreak/>
              <w:t>Blessed be the Lord God of Israel from everlasting to everlasting,</w:t>
            </w:r>
          </w:p>
          <w:p w14:paraId="7981F879" w14:textId="56BA3C14" w:rsidR="00776B5A" w:rsidRDefault="00776B5A">
            <w:proofErr w:type="gramStart"/>
            <w:r w:rsidRPr="00776B5A">
              <w:t>and</w:t>
            </w:r>
            <w:proofErr w:type="gramEnd"/>
            <w:r w:rsidRPr="00776B5A">
              <w:t xml:space="preserve"> all the people shall say, Amen. So be it.</w:t>
            </w:r>
          </w:p>
        </w:tc>
        <w:tc>
          <w:tcPr>
            <w:tcW w:w="683" w:type="pct"/>
          </w:tcPr>
          <w:p w14:paraId="1F8A66CC" w14:textId="77777777" w:rsidR="00917F11" w:rsidRDefault="00917F11" w:rsidP="00840977">
            <w:pPr>
              <w:pStyle w:val="EngIndEnd"/>
            </w:pPr>
            <w:r>
              <w:t>Blessed be the Lord God of Israel,</w:t>
            </w:r>
          </w:p>
          <w:p w14:paraId="1B965DA1" w14:textId="77777777" w:rsidR="00917F11" w:rsidRDefault="00917F11" w:rsidP="00840977">
            <w:pPr>
              <w:pStyle w:val="EngIndEnd"/>
            </w:pPr>
            <w:proofErr w:type="gramStart"/>
            <w:r>
              <w:lastRenderedPageBreak/>
              <w:t>from</w:t>
            </w:r>
            <w:proofErr w:type="gramEnd"/>
            <w:r>
              <w:t xml:space="preserve"> everlasting to everlasting.</w:t>
            </w:r>
          </w:p>
          <w:p w14:paraId="0A263E0F" w14:textId="7292A1D5" w:rsidR="00917F11" w:rsidRPr="00597158" w:rsidRDefault="00917F11" w:rsidP="005B14C5">
            <w:pPr>
              <w:pStyle w:val="EngIndEnd"/>
            </w:pPr>
            <w:proofErr w:type="gramStart"/>
            <w:r>
              <w:t>And</w:t>
            </w:r>
            <w:proofErr w:type="gramEnd"/>
            <w:r>
              <w:t xml:space="preserve"> may all the people say, “May it be; may it be.”</w:t>
            </w:r>
          </w:p>
        </w:tc>
        <w:tc>
          <w:tcPr>
            <w:tcW w:w="589" w:type="pct"/>
          </w:tcPr>
          <w:p w14:paraId="782781EA" w14:textId="6E2BB7FD" w:rsidR="00917F11" w:rsidRPr="00597158" w:rsidRDefault="009652D1" w:rsidP="00A4189D">
            <w:pPr>
              <w:pStyle w:val="EngIndEnd"/>
            </w:pPr>
            <w:proofErr w:type="gramStart"/>
            <w:r w:rsidRPr="009652D1">
              <w:lastRenderedPageBreak/>
              <w:t xml:space="preserve">Blessed be the Lord God of Israel from everlasting and to everlasting; and all the people </w:t>
            </w:r>
            <w:r w:rsidRPr="009652D1">
              <w:lastRenderedPageBreak/>
              <w:t>shall say, Amen, Amen.</w:t>
            </w:r>
            <w:proofErr w:type="gramEnd"/>
          </w:p>
        </w:tc>
        <w:tc>
          <w:tcPr>
            <w:tcW w:w="608" w:type="pct"/>
          </w:tcPr>
          <w:p w14:paraId="6D711F0B" w14:textId="77777777" w:rsidR="00776B5A" w:rsidRPr="00776B5A" w:rsidRDefault="00776B5A" w:rsidP="00776B5A">
            <w:pPr>
              <w:spacing w:line="240" w:lineRule="auto"/>
              <w:jc w:val="left"/>
              <w:rPr>
                <w:rFonts w:ascii="Tahoma" w:eastAsia="Times New Roman" w:hAnsi="Tahoma" w:cs="Tahoma"/>
                <w:color w:val="2E1308"/>
                <w:sz w:val="24"/>
                <w:szCs w:val="24"/>
                <w:shd w:val="clear" w:color="auto" w:fill="FFFFFF"/>
              </w:rPr>
            </w:pPr>
            <w:r w:rsidRPr="00776B5A">
              <w:rPr>
                <w:rFonts w:ascii="Tahoma" w:eastAsia="Times New Roman" w:hAnsi="Tahoma" w:cs="Tahoma"/>
                <w:color w:val="2E1308"/>
                <w:sz w:val="24"/>
                <w:szCs w:val="24"/>
                <w:shd w:val="clear" w:color="auto" w:fill="FFFFFF"/>
              </w:rPr>
              <w:lastRenderedPageBreak/>
              <w:t>Bless the Lord God of Israel from everlasting to everlasting.</w:t>
            </w:r>
          </w:p>
          <w:p w14:paraId="1EAFDE41" w14:textId="27C0C9F5" w:rsidR="00917F11" w:rsidRPr="005F6E4D" w:rsidRDefault="00776B5A" w:rsidP="00776B5A">
            <w:pPr>
              <w:spacing w:line="240" w:lineRule="auto"/>
              <w:jc w:val="left"/>
              <w:rPr>
                <w:rFonts w:ascii="Tahoma" w:eastAsia="Times New Roman" w:hAnsi="Tahoma" w:cs="Tahoma"/>
                <w:color w:val="2E1308"/>
                <w:sz w:val="24"/>
                <w:szCs w:val="24"/>
                <w:shd w:val="clear" w:color="auto" w:fill="FFFFFF"/>
              </w:rPr>
            </w:pPr>
            <w:proofErr w:type="gramStart"/>
            <w:r w:rsidRPr="00776B5A">
              <w:rPr>
                <w:rFonts w:ascii="Tahoma" w:eastAsia="Times New Roman" w:hAnsi="Tahoma" w:cs="Tahoma"/>
                <w:color w:val="2E1308"/>
                <w:sz w:val="24"/>
                <w:szCs w:val="24"/>
                <w:shd w:val="clear" w:color="auto" w:fill="FFFFFF"/>
              </w:rPr>
              <w:t>And</w:t>
            </w:r>
            <w:proofErr w:type="gramEnd"/>
            <w:r w:rsidRPr="00776B5A">
              <w:rPr>
                <w:rFonts w:ascii="Tahoma" w:eastAsia="Times New Roman" w:hAnsi="Tahoma" w:cs="Tahoma"/>
                <w:color w:val="2E1308"/>
                <w:sz w:val="24"/>
                <w:szCs w:val="24"/>
                <w:shd w:val="clear" w:color="auto" w:fill="FFFFFF"/>
              </w:rPr>
              <w:t xml:space="preserve"> all the people shall say, “Amen! Amen!”</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3EEA9D" w14:textId="77777777" w:rsidR="00DA41A7" w:rsidRDefault="00DA41A7" w:rsidP="005F6E4D">
      <w:pPr>
        <w:spacing w:after="0" w:line="240" w:lineRule="auto"/>
      </w:pPr>
      <w:r>
        <w:separator/>
      </w:r>
    </w:p>
  </w:endnote>
  <w:endnote w:type="continuationSeparator" w:id="0">
    <w:p w14:paraId="5777F17F" w14:textId="77777777" w:rsidR="00DA41A7" w:rsidRDefault="00DA41A7"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DD993" w14:textId="77777777" w:rsidR="00DA41A7" w:rsidRDefault="00DA41A7" w:rsidP="005F6E4D">
      <w:pPr>
        <w:spacing w:after="0" w:line="240" w:lineRule="auto"/>
      </w:pPr>
      <w:r>
        <w:separator/>
      </w:r>
    </w:p>
  </w:footnote>
  <w:footnote w:type="continuationSeparator" w:id="0">
    <w:p w14:paraId="30395A53" w14:textId="77777777" w:rsidR="00DA41A7" w:rsidRDefault="00DA41A7" w:rsidP="005F6E4D">
      <w:pPr>
        <w:spacing w:after="0" w:line="240" w:lineRule="auto"/>
      </w:pPr>
      <w:r>
        <w:continuationSeparator/>
      </w:r>
    </w:p>
  </w:footnote>
  <w:footnote w:id="1">
    <w:p w14:paraId="335B4FAC" w14:textId="77777777" w:rsidR="00840977" w:rsidRDefault="00840977" w:rsidP="00FC37A1">
      <w:pPr>
        <w:pStyle w:val="footnote"/>
      </w:pPr>
      <w:r>
        <w:rPr>
          <w:rStyle w:val="FootnoteReference"/>
        </w:rPr>
        <w:footnoteRef/>
      </w:r>
      <w:r>
        <w:t xml:space="preserve"> </w:t>
      </w:r>
      <w:proofErr w:type="gramStart"/>
      <w:r>
        <w:t>mercy</w:t>
      </w:r>
      <w:proofErr w:type="gramEnd"/>
      <w:r>
        <w:t xml:space="preserve">: </w:t>
      </w:r>
      <w:r w:rsidRPr="00B246C1">
        <w:rPr>
          <w:i/>
        </w:rPr>
        <w:t>or</w:t>
      </w:r>
      <w:r>
        <w:t xml:space="preserve"> love.</w:t>
      </w:r>
    </w:p>
  </w:footnote>
  <w:footnote w:id="2">
    <w:p w14:paraId="138CEEE9" w14:textId="77777777" w:rsidR="00DE5B95" w:rsidRDefault="00DE5B95" w:rsidP="00DE5B95">
      <w:pPr>
        <w:pStyle w:val="footnote"/>
      </w:pPr>
      <w:r>
        <w:rPr>
          <w:rStyle w:val="FootnoteReference"/>
        </w:rPr>
        <w:footnoteRef/>
      </w:r>
      <w:r>
        <w:t xml:space="preserve"> [JS] or “give thanks to”. “Thankfully confess with praise”</w:t>
      </w:r>
    </w:p>
  </w:footnote>
  <w:footnote w:id="3">
    <w:p w14:paraId="20B61A1E" w14:textId="77777777" w:rsidR="00DE5B95" w:rsidRDefault="00DE5B95" w:rsidP="00DE5B95">
      <w:pPr>
        <w:pStyle w:val="footnote"/>
      </w:pPr>
      <w:r>
        <w:rPr>
          <w:rStyle w:val="FootnoteReference"/>
        </w:rPr>
        <w:footnoteRef/>
      </w:r>
      <w:r>
        <w:t xml:space="preserve"> </w:t>
      </w:r>
      <w:proofErr w:type="gramStart"/>
      <w:r>
        <w:t>mercy</w:t>
      </w:r>
      <w:proofErr w:type="gramEnd"/>
      <w:r>
        <w:t xml:space="preserve">: </w:t>
      </w:r>
      <w:r w:rsidRPr="00B246C1">
        <w:rPr>
          <w:i/>
        </w:rPr>
        <w:t>or</w:t>
      </w:r>
      <w:r>
        <w:t xml:space="preserve"> love.</w:t>
      </w:r>
    </w:p>
  </w:footnote>
  <w:footnote w:id="4">
    <w:p w14:paraId="44E7289C" w14:textId="77777777" w:rsidR="00DE5B95" w:rsidRDefault="00DE5B95" w:rsidP="00DE5B95">
      <w:pPr>
        <w:pStyle w:val="footnote"/>
      </w:pPr>
      <w:r>
        <w:rPr>
          <w:rStyle w:val="FootnoteReference"/>
        </w:rPr>
        <w:footnoteRef/>
      </w:r>
      <w:r>
        <w:t xml:space="preserve"> [JS] or “observe justice”</w:t>
      </w:r>
    </w:p>
  </w:footnote>
  <w:footnote w:id="5">
    <w:p w14:paraId="730DC701" w14:textId="77777777" w:rsidR="00DE5B95" w:rsidRDefault="00DE5B95" w:rsidP="00DE5B95">
      <w:pPr>
        <w:pStyle w:val="footnote"/>
      </w:pPr>
      <w:r>
        <w:rPr>
          <w:rStyle w:val="FootnoteReference"/>
        </w:rPr>
        <w:footnoteRef/>
      </w:r>
      <w:r>
        <w:t xml:space="preserve"> [JS] literally, “do”</w:t>
      </w:r>
    </w:p>
  </w:footnote>
  <w:footnote w:id="6">
    <w:p w14:paraId="76EDB06F" w14:textId="77777777" w:rsidR="00DE5B95" w:rsidRDefault="00DE5B95" w:rsidP="00DE5B95">
      <w:pPr>
        <w:pStyle w:val="footnote"/>
      </w:pPr>
      <w:r>
        <w:rPr>
          <w:rStyle w:val="FootnoteReference"/>
        </w:rPr>
        <w:footnoteRef/>
      </w:r>
      <w:r>
        <w:t xml:space="preserve"> [JS] or “because of the good will of Your people”</w:t>
      </w:r>
    </w:p>
  </w:footnote>
  <w:footnote w:id="7">
    <w:p w14:paraId="47A36B1C" w14:textId="77777777" w:rsidR="00840977" w:rsidRDefault="00840977" w:rsidP="00FC37A1">
      <w:pPr>
        <w:pStyle w:val="footnote"/>
      </w:pPr>
      <w:r>
        <w:rPr>
          <w:rStyle w:val="FootnoteReference"/>
        </w:rPr>
        <w:footnoteRef/>
      </w:r>
      <w:r>
        <w:t xml:space="preserve"> Cp. Mark 8:17-21; Matthew 16:9-12.</w:t>
      </w:r>
    </w:p>
  </w:footnote>
  <w:footnote w:id="8">
    <w:p w14:paraId="7AB3EF1E" w14:textId="77777777" w:rsidR="00DE5B95" w:rsidRDefault="00DE5B95" w:rsidP="00DE5B95">
      <w:pPr>
        <w:pStyle w:val="footnote"/>
      </w:pPr>
      <w:r>
        <w:rPr>
          <w:rStyle w:val="FootnoteReference"/>
        </w:rPr>
        <w:footnoteRef/>
      </w:r>
      <w:r>
        <w:t xml:space="preserve"> Cp. Mark 8:17-21; Matthew 16:9-12.</w:t>
      </w:r>
    </w:p>
  </w:footnote>
  <w:footnote w:id="9">
    <w:p w14:paraId="31CC5E71" w14:textId="77777777" w:rsidR="005F547C" w:rsidRDefault="005F547C" w:rsidP="005F547C">
      <w:pPr>
        <w:pStyle w:val="footnote"/>
      </w:pPr>
      <w:r>
        <w:rPr>
          <w:rStyle w:val="FootnoteReference"/>
        </w:rPr>
        <w:footnoteRef/>
      </w:r>
      <w:r>
        <w:t xml:space="preserve"> [JS] Fr. Lazarus has “will”</w:t>
      </w:r>
    </w:p>
  </w:footnote>
  <w:footnote w:id="10">
    <w:p w14:paraId="26F29AAC" w14:textId="77777777" w:rsidR="00840977" w:rsidRDefault="00840977" w:rsidP="00FC37A1">
      <w:pPr>
        <w:pStyle w:val="footnote"/>
      </w:pPr>
      <w:r>
        <w:rPr>
          <w:rStyle w:val="FootnoteReference"/>
        </w:rPr>
        <w:footnoteRef/>
      </w:r>
      <w:r>
        <w:t xml:space="preserve"> Num. 11:34.</w:t>
      </w:r>
    </w:p>
  </w:footnote>
  <w:footnote w:id="11">
    <w:p w14:paraId="2DFF174C" w14:textId="77777777" w:rsidR="005F547C" w:rsidRDefault="005F547C" w:rsidP="005F547C">
      <w:pPr>
        <w:pStyle w:val="footnote"/>
      </w:pPr>
      <w:r>
        <w:rPr>
          <w:rStyle w:val="FootnoteReference"/>
        </w:rPr>
        <w:footnoteRef/>
      </w:r>
      <w:r>
        <w:t xml:space="preserve"> Num. 11:34.</w:t>
      </w:r>
    </w:p>
  </w:footnote>
  <w:footnote w:id="12">
    <w:p w14:paraId="4AD0F0C8" w14:textId="77777777" w:rsidR="00840977" w:rsidRDefault="00840977" w:rsidP="00FC37A1">
      <w:pPr>
        <w:pStyle w:val="footnote"/>
      </w:pPr>
      <w:r>
        <w:rPr>
          <w:rStyle w:val="FootnoteReference"/>
        </w:rPr>
        <w:footnoteRef/>
      </w:r>
      <w:r>
        <w:t xml:space="preserve"> Num. 16:32.</w:t>
      </w:r>
    </w:p>
  </w:footnote>
  <w:footnote w:id="13">
    <w:p w14:paraId="15B74CE1" w14:textId="77777777" w:rsidR="005F547C" w:rsidRDefault="005F547C" w:rsidP="005F547C">
      <w:pPr>
        <w:pStyle w:val="footnote"/>
      </w:pPr>
      <w:r>
        <w:rPr>
          <w:rStyle w:val="FootnoteReference"/>
        </w:rPr>
        <w:footnoteRef/>
      </w:r>
      <w:r>
        <w:t xml:space="preserve"> Num. 16:32.</w:t>
      </w:r>
    </w:p>
  </w:footnote>
  <w:footnote w:id="14">
    <w:p w14:paraId="4557BF79" w14:textId="77777777" w:rsidR="005F547C" w:rsidRDefault="005F547C" w:rsidP="005F547C">
      <w:pPr>
        <w:pStyle w:val="footnote"/>
      </w:pPr>
      <w:r>
        <w:rPr>
          <w:rStyle w:val="FootnoteReference"/>
        </w:rPr>
        <w:footnoteRef/>
      </w:r>
      <w:r>
        <w:t xml:space="preserve"> [JS] “</w:t>
      </w:r>
      <w:proofErr w:type="gramStart"/>
      <w:r>
        <w:t>did</w:t>
      </w:r>
      <w:proofErr w:type="gramEnd"/>
      <w:r>
        <w:t xml:space="preserve"> obeisance”. “</w:t>
      </w:r>
      <w:proofErr w:type="gramStart"/>
      <w:r>
        <w:t>bowed</w:t>
      </w:r>
      <w:proofErr w:type="gramEnd"/>
      <w:r>
        <w:t xml:space="preserve"> down to”.</w:t>
      </w:r>
    </w:p>
  </w:footnote>
  <w:footnote w:id="15">
    <w:p w14:paraId="7AE0D9CA" w14:textId="77777777" w:rsidR="005F547C" w:rsidRDefault="005F547C" w:rsidP="005F547C">
      <w:pPr>
        <w:pStyle w:val="footnote"/>
      </w:pPr>
      <w:r>
        <w:rPr>
          <w:rStyle w:val="FootnoteReference"/>
        </w:rPr>
        <w:footnoteRef/>
      </w:r>
      <w:r>
        <w:t xml:space="preserve"> </w:t>
      </w:r>
      <w:proofErr w:type="gramStart"/>
      <w:r>
        <w:t>[JS] or fearful, terrible.</w:t>
      </w:r>
      <w:proofErr w:type="gramEnd"/>
    </w:p>
  </w:footnote>
  <w:footnote w:id="16">
    <w:p w14:paraId="793DBA50" w14:textId="77777777" w:rsidR="00840977" w:rsidRDefault="00840977" w:rsidP="00FC37A1">
      <w:pPr>
        <w:pStyle w:val="footnote"/>
      </w:pPr>
      <w:r>
        <w:rPr>
          <w:rStyle w:val="FootnoteReference"/>
        </w:rPr>
        <w:footnoteRef/>
      </w:r>
      <w:r>
        <w:t xml:space="preserve"> </w:t>
      </w:r>
      <w:proofErr w:type="gramStart"/>
      <w:r>
        <w:t>children</w:t>
      </w:r>
      <w:proofErr w:type="gramEnd"/>
      <w:r>
        <w:t xml:space="preserve">: </w:t>
      </w:r>
      <w:r w:rsidRPr="00B246C1">
        <w:rPr>
          <w:i/>
        </w:rPr>
        <w:t>lit</w:t>
      </w:r>
      <w:r>
        <w:t xml:space="preserve">. </w:t>
      </w:r>
      <w:proofErr w:type="gramStart"/>
      <w:r>
        <w:t>seed</w:t>
      </w:r>
      <w:proofErr w:type="gramEnd"/>
      <w:r>
        <w:t>.</w:t>
      </w:r>
    </w:p>
  </w:footnote>
  <w:footnote w:id="17">
    <w:p w14:paraId="007F0622" w14:textId="77777777" w:rsidR="007202A6" w:rsidRDefault="007202A6" w:rsidP="007202A6">
      <w:pPr>
        <w:pStyle w:val="footnote"/>
      </w:pPr>
      <w:r>
        <w:rPr>
          <w:rStyle w:val="FootnoteReference"/>
        </w:rPr>
        <w:footnoteRef/>
      </w:r>
      <w:r>
        <w:t xml:space="preserve"> </w:t>
      </w:r>
      <w:proofErr w:type="gramStart"/>
      <w:r>
        <w:t>children</w:t>
      </w:r>
      <w:proofErr w:type="gramEnd"/>
      <w:r>
        <w:t xml:space="preserve">: </w:t>
      </w:r>
      <w:r w:rsidRPr="00B246C1">
        <w:rPr>
          <w:i/>
        </w:rPr>
        <w:t>lit</w:t>
      </w:r>
      <w:r>
        <w:t xml:space="preserve">. </w:t>
      </w:r>
      <w:proofErr w:type="gramStart"/>
      <w:r>
        <w:t>seed</w:t>
      </w:r>
      <w:proofErr w:type="gramEnd"/>
      <w:r>
        <w:t>.</w:t>
      </w:r>
    </w:p>
  </w:footnote>
  <w:footnote w:id="18">
    <w:p w14:paraId="4C988546" w14:textId="77777777" w:rsidR="007202A6" w:rsidRDefault="007202A6" w:rsidP="007202A6">
      <w:pPr>
        <w:pStyle w:val="footnote"/>
      </w:pPr>
      <w:r>
        <w:rPr>
          <w:rStyle w:val="FootnoteReference"/>
        </w:rPr>
        <w:footnoteRef/>
      </w:r>
      <w:r>
        <w:t xml:space="preserve"> [JS] or, “destruction”</w:t>
      </w:r>
    </w:p>
  </w:footnote>
  <w:footnote w:id="19">
    <w:p w14:paraId="2823B50F" w14:textId="77777777" w:rsidR="007202A6" w:rsidRDefault="007202A6" w:rsidP="007202A6">
      <w:pPr>
        <w:pStyle w:val="footnote"/>
      </w:pPr>
      <w:r>
        <w:rPr>
          <w:rStyle w:val="FootnoteReference"/>
        </w:rPr>
        <w:footnoteRef/>
      </w:r>
      <w:r>
        <w:t xml:space="preserve"> [JS] or “the breach abated”</w:t>
      </w:r>
    </w:p>
  </w:footnote>
  <w:footnote w:id="20">
    <w:p w14:paraId="33F14DE5" w14:textId="77777777" w:rsidR="007202A6" w:rsidRDefault="007202A6" w:rsidP="007202A6">
      <w:pPr>
        <w:pStyle w:val="footnote"/>
      </w:pPr>
      <w:r>
        <w:rPr>
          <w:rStyle w:val="FootnoteReference"/>
        </w:rPr>
        <w:footnoteRef/>
      </w:r>
      <w:r>
        <w:t xml:space="preserve"> [JS] or “reckoned”</w:t>
      </w:r>
    </w:p>
  </w:footnote>
  <w:footnote w:id="21">
    <w:p w14:paraId="02F8C0C8" w14:textId="77777777" w:rsidR="007202A6" w:rsidRDefault="007202A6" w:rsidP="007202A6">
      <w:pPr>
        <w:pStyle w:val="footnote"/>
      </w:pPr>
      <w:r>
        <w:rPr>
          <w:rStyle w:val="FootnoteReference"/>
        </w:rPr>
        <w:footnoteRef/>
      </w:r>
      <w:r>
        <w:t xml:space="preserve"> [JS] literally “mingled” and “works”</w:t>
      </w:r>
    </w:p>
  </w:footnote>
  <w:footnote w:id="22">
    <w:p w14:paraId="5DC3876B" w14:textId="77777777" w:rsidR="00F008B5" w:rsidRDefault="00F008B5" w:rsidP="00F008B5">
      <w:pPr>
        <w:pStyle w:val="footnote"/>
      </w:pPr>
      <w:r>
        <w:rPr>
          <w:rStyle w:val="FootnoteReference"/>
        </w:rPr>
        <w:footnoteRef/>
      </w:r>
      <w:r>
        <w:t xml:space="preserve"> [JS] or “give thanks to”, “thankfully confess with praise”</w:t>
      </w:r>
    </w:p>
  </w:footnote>
  <w:footnote w:id="23">
    <w:p w14:paraId="509F1460" w14:textId="77777777" w:rsidR="00F008B5" w:rsidRDefault="00F008B5" w:rsidP="00F008B5">
      <w:pPr>
        <w:pStyle w:val="footnote"/>
      </w:pPr>
      <w:r>
        <w:rPr>
          <w:rStyle w:val="FootnoteReference"/>
        </w:rPr>
        <w:footnoteRef/>
      </w:r>
      <w:r>
        <w:t xml:space="preserve"> [JS] or “May it be! </w:t>
      </w:r>
      <w:proofErr w:type="gramStart"/>
      <w:r>
        <w:t>May it be” or “So be it!</w:t>
      </w:r>
      <w:proofErr w:type="gramEnd"/>
      <w:r>
        <w:t xml:space="preserve"> So be it!”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8" w:nlCheck="1" w:checkStyle="0"/>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33729E"/>
    <w:rsid w:val="003C7069"/>
    <w:rsid w:val="003E3ED2"/>
    <w:rsid w:val="004064B1"/>
    <w:rsid w:val="00444E82"/>
    <w:rsid w:val="004A6AB8"/>
    <w:rsid w:val="004B4460"/>
    <w:rsid w:val="004F6B02"/>
    <w:rsid w:val="00561E4E"/>
    <w:rsid w:val="00587173"/>
    <w:rsid w:val="005B14C5"/>
    <w:rsid w:val="005B1A99"/>
    <w:rsid w:val="005F547C"/>
    <w:rsid w:val="005F6E4D"/>
    <w:rsid w:val="00633F2E"/>
    <w:rsid w:val="00645882"/>
    <w:rsid w:val="006C20C6"/>
    <w:rsid w:val="006F6F41"/>
    <w:rsid w:val="007202A6"/>
    <w:rsid w:val="007704BE"/>
    <w:rsid w:val="007723E3"/>
    <w:rsid w:val="00776B5A"/>
    <w:rsid w:val="00782EED"/>
    <w:rsid w:val="007D64D3"/>
    <w:rsid w:val="007E4F19"/>
    <w:rsid w:val="00840977"/>
    <w:rsid w:val="00865AF6"/>
    <w:rsid w:val="00917F11"/>
    <w:rsid w:val="00941DA9"/>
    <w:rsid w:val="009574AC"/>
    <w:rsid w:val="00960EDD"/>
    <w:rsid w:val="009652D1"/>
    <w:rsid w:val="009D398E"/>
    <w:rsid w:val="009D4E6B"/>
    <w:rsid w:val="009F2B2B"/>
    <w:rsid w:val="00A4189D"/>
    <w:rsid w:val="00A4421F"/>
    <w:rsid w:val="00A511D4"/>
    <w:rsid w:val="00B74BDE"/>
    <w:rsid w:val="00B85A58"/>
    <w:rsid w:val="00C00325"/>
    <w:rsid w:val="00C2500A"/>
    <w:rsid w:val="00C35319"/>
    <w:rsid w:val="00CA2EA1"/>
    <w:rsid w:val="00D92DB8"/>
    <w:rsid w:val="00D942A6"/>
    <w:rsid w:val="00DA41A7"/>
    <w:rsid w:val="00DE5B95"/>
    <w:rsid w:val="00EE2C59"/>
    <w:rsid w:val="00EE608F"/>
    <w:rsid w:val="00EF2226"/>
    <w:rsid w:val="00F008B5"/>
    <w:rsid w:val="00F05E87"/>
    <w:rsid w:val="00F420D6"/>
    <w:rsid w:val="00F75DA5"/>
    <w:rsid w:val="00FC37A1"/>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FC37A1"/>
    <w:pPr>
      <w:spacing w:line="276" w:lineRule="auto"/>
    </w:pPr>
    <w:rPr>
      <w:rFonts w:ascii="Garamond" w:hAnsi="Garamond"/>
      <w:i/>
      <w:sz w:val="24"/>
      <w:lang w:val="en-CA"/>
    </w:rPr>
  </w:style>
  <w:style w:type="paragraph" w:customStyle="1" w:styleId="footnote">
    <w:name w:val="footnote"/>
    <w:basedOn w:val="FootnoteText"/>
    <w:link w:val="footnoteChar"/>
    <w:qFormat/>
    <w:rsid w:val="00FC37A1"/>
    <w:rPr>
      <w:rFonts w:ascii="Garamond" w:hAnsi="Garamond"/>
      <w:sz w:val="18"/>
    </w:rPr>
  </w:style>
  <w:style w:type="character" w:customStyle="1" w:styleId="footnoteChar">
    <w:name w:val="footnote Char"/>
    <w:basedOn w:val="FootnoteTextChar"/>
    <w:link w:val="footnote"/>
    <w:rsid w:val="00FC37A1"/>
    <w:rPr>
      <w:rFonts w:ascii="Garamond" w:eastAsia="Times New Roman" w:hAnsi="Garamond"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FC37A1"/>
    <w:pPr>
      <w:spacing w:line="276" w:lineRule="auto"/>
    </w:pPr>
    <w:rPr>
      <w:rFonts w:ascii="Garamond" w:hAnsi="Garamond"/>
      <w:i/>
      <w:sz w:val="24"/>
      <w:lang w:val="en-CA"/>
    </w:rPr>
  </w:style>
  <w:style w:type="paragraph" w:customStyle="1" w:styleId="footnote">
    <w:name w:val="footnote"/>
    <w:basedOn w:val="FootnoteText"/>
    <w:link w:val="footnoteChar"/>
    <w:qFormat/>
    <w:rsid w:val="00FC37A1"/>
    <w:rPr>
      <w:rFonts w:ascii="Garamond" w:hAnsi="Garamond"/>
      <w:sz w:val="18"/>
    </w:rPr>
  </w:style>
  <w:style w:type="character" w:customStyle="1" w:styleId="footnoteChar">
    <w:name w:val="footnote Char"/>
    <w:basedOn w:val="FootnoteTextChar"/>
    <w:link w:val="footnote"/>
    <w:rsid w:val="00FC37A1"/>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289">
      <w:bodyDiv w:val="1"/>
      <w:marLeft w:val="0"/>
      <w:marRight w:val="0"/>
      <w:marTop w:val="0"/>
      <w:marBottom w:val="0"/>
      <w:divBdr>
        <w:top w:val="none" w:sz="0" w:space="0" w:color="auto"/>
        <w:left w:val="none" w:sz="0" w:space="0" w:color="auto"/>
        <w:bottom w:val="none" w:sz="0" w:space="0" w:color="auto"/>
        <w:right w:val="none" w:sz="0" w:space="0" w:color="auto"/>
      </w:divBdr>
      <w:divsChild>
        <w:div w:id="842862798">
          <w:marLeft w:val="0"/>
          <w:marRight w:val="0"/>
          <w:marTop w:val="0"/>
          <w:marBottom w:val="0"/>
          <w:divBdr>
            <w:top w:val="none" w:sz="0" w:space="0" w:color="auto"/>
            <w:left w:val="none" w:sz="0" w:space="0" w:color="auto"/>
            <w:bottom w:val="none" w:sz="0" w:space="0" w:color="auto"/>
            <w:right w:val="none" w:sz="0" w:space="0" w:color="auto"/>
          </w:divBdr>
          <w:divsChild>
            <w:div w:id="1539976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118871">
          <w:marLeft w:val="0"/>
          <w:marRight w:val="0"/>
          <w:marTop w:val="0"/>
          <w:marBottom w:val="0"/>
          <w:divBdr>
            <w:top w:val="none" w:sz="0" w:space="0" w:color="auto"/>
            <w:left w:val="none" w:sz="0" w:space="0" w:color="auto"/>
            <w:bottom w:val="none" w:sz="0" w:space="0" w:color="auto"/>
            <w:right w:val="none" w:sz="0" w:space="0" w:color="auto"/>
          </w:divBdr>
          <w:divsChild>
            <w:div w:id="1047335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841706">
      <w:bodyDiv w:val="1"/>
      <w:marLeft w:val="0"/>
      <w:marRight w:val="0"/>
      <w:marTop w:val="0"/>
      <w:marBottom w:val="0"/>
      <w:divBdr>
        <w:top w:val="none" w:sz="0" w:space="0" w:color="auto"/>
        <w:left w:val="none" w:sz="0" w:space="0" w:color="auto"/>
        <w:bottom w:val="none" w:sz="0" w:space="0" w:color="auto"/>
        <w:right w:val="none" w:sz="0" w:space="0" w:color="auto"/>
      </w:divBdr>
      <w:divsChild>
        <w:div w:id="1878276445">
          <w:marLeft w:val="0"/>
          <w:marRight w:val="0"/>
          <w:marTop w:val="0"/>
          <w:marBottom w:val="0"/>
          <w:divBdr>
            <w:top w:val="none" w:sz="0" w:space="0" w:color="auto"/>
            <w:left w:val="none" w:sz="0" w:space="0" w:color="auto"/>
            <w:bottom w:val="none" w:sz="0" w:space="0" w:color="auto"/>
            <w:right w:val="none" w:sz="0" w:space="0" w:color="auto"/>
          </w:divBdr>
          <w:divsChild>
            <w:div w:id="104209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20862">
          <w:marLeft w:val="0"/>
          <w:marRight w:val="0"/>
          <w:marTop w:val="0"/>
          <w:marBottom w:val="0"/>
          <w:divBdr>
            <w:top w:val="none" w:sz="0" w:space="0" w:color="auto"/>
            <w:left w:val="none" w:sz="0" w:space="0" w:color="auto"/>
            <w:bottom w:val="none" w:sz="0" w:space="0" w:color="auto"/>
            <w:right w:val="none" w:sz="0" w:space="0" w:color="auto"/>
          </w:divBdr>
          <w:divsChild>
            <w:div w:id="113714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568554">
      <w:bodyDiv w:val="1"/>
      <w:marLeft w:val="0"/>
      <w:marRight w:val="0"/>
      <w:marTop w:val="0"/>
      <w:marBottom w:val="0"/>
      <w:divBdr>
        <w:top w:val="none" w:sz="0" w:space="0" w:color="auto"/>
        <w:left w:val="none" w:sz="0" w:space="0" w:color="auto"/>
        <w:bottom w:val="none" w:sz="0" w:space="0" w:color="auto"/>
        <w:right w:val="none" w:sz="0" w:space="0" w:color="auto"/>
      </w:divBdr>
      <w:divsChild>
        <w:div w:id="1816990557">
          <w:marLeft w:val="0"/>
          <w:marRight w:val="0"/>
          <w:marTop w:val="0"/>
          <w:marBottom w:val="0"/>
          <w:divBdr>
            <w:top w:val="none" w:sz="0" w:space="0" w:color="auto"/>
            <w:left w:val="none" w:sz="0" w:space="0" w:color="auto"/>
            <w:bottom w:val="none" w:sz="0" w:space="0" w:color="auto"/>
            <w:right w:val="none" w:sz="0" w:space="0" w:color="auto"/>
          </w:divBdr>
          <w:divsChild>
            <w:div w:id="858160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947802">
          <w:marLeft w:val="0"/>
          <w:marRight w:val="0"/>
          <w:marTop w:val="0"/>
          <w:marBottom w:val="0"/>
          <w:divBdr>
            <w:top w:val="none" w:sz="0" w:space="0" w:color="auto"/>
            <w:left w:val="none" w:sz="0" w:space="0" w:color="auto"/>
            <w:bottom w:val="none" w:sz="0" w:space="0" w:color="auto"/>
            <w:right w:val="none" w:sz="0" w:space="0" w:color="auto"/>
          </w:divBdr>
          <w:divsChild>
            <w:div w:id="153264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72604">
      <w:bodyDiv w:val="1"/>
      <w:marLeft w:val="0"/>
      <w:marRight w:val="0"/>
      <w:marTop w:val="0"/>
      <w:marBottom w:val="0"/>
      <w:divBdr>
        <w:top w:val="none" w:sz="0" w:space="0" w:color="auto"/>
        <w:left w:val="none" w:sz="0" w:space="0" w:color="auto"/>
        <w:bottom w:val="none" w:sz="0" w:space="0" w:color="auto"/>
        <w:right w:val="none" w:sz="0" w:space="0" w:color="auto"/>
      </w:divBdr>
      <w:divsChild>
        <w:div w:id="52118976">
          <w:marLeft w:val="0"/>
          <w:marRight w:val="0"/>
          <w:marTop w:val="0"/>
          <w:marBottom w:val="0"/>
          <w:divBdr>
            <w:top w:val="none" w:sz="0" w:space="0" w:color="auto"/>
            <w:left w:val="none" w:sz="0" w:space="0" w:color="auto"/>
            <w:bottom w:val="none" w:sz="0" w:space="0" w:color="auto"/>
            <w:right w:val="none" w:sz="0" w:space="0" w:color="auto"/>
          </w:divBdr>
          <w:divsChild>
            <w:div w:id="201918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509112">
          <w:marLeft w:val="0"/>
          <w:marRight w:val="0"/>
          <w:marTop w:val="0"/>
          <w:marBottom w:val="0"/>
          <w:divBdr>
            <w:top w:val="none" w:sz="0" w:space="0" w:color="auto"/>
            <w:left w:val="none" w:sz="0" w:space="0" w:color="auto"/>
            <w:bottom w:val="none" w:sz="0" w:space="0" w:color="auto"/>
            <w:right w:val="none" w:sz="0" w:space="0" w:color="auto"/>
          </w:divBdr>
          <w:divsChild>
            <w:div w:id="9648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563711">
          <w:marLeft w:val="0"/>
          <w:marRight w:val="0"/>
          <w:marTop w:val="0"/>
          <w:marBottom w:val="0"/>
          <w:divBdr>
            <w:top w:val="none" w:sz="0" w:space="0" w:color="auto"/>
            <w:left w:val="none" w:sz="0" w:space="0" w:color="auto"/>
            <w:bottom w:val="none" w:sz="0" w:space="0" w:color="auto"/>
            <w:right w:val="none" w:sz="0" w:space="0" w:color="auto"/>
          </w:divBdr>
          <w:divsChild>
            <w:div w:id="1712654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36785">
      <w:bodyDiv w:val="1"/>
      <w:marLeft w:val="0"/>
      <w:marRight w:val="0"/>
      <w:marTop w:val="0"/>
      <w:marBottom w:val="0"/>
      <w:divBdr>
        <w:top w:val="none" w:sz="0" w:space="0" w:color="auto"/>
        <w:left w:val="none" w:sz="0" w:space="0" w:color="auto"/>
        <w:bottom w:val="none" w:sz="0" w:space="0" w:color="auto"/>
        <w:right w:val="none" w:sz="0" w:space="0" w:color="auto"/>
      </w:divBdr>
      <w:divsChild>
        <w:div w:id="122694482">
          <w:marLeft w:val="0"/>
          <w:marRight w:val="0"/>
          <w:marTop w:val="0"/>
          <w:marBottom w:val="0"/>
          <w:divBdr>
            <w:top w:val="none" w:sz="0" w:space="0" w:color="auto"/>
            <w:left w:val="none" w:sz="0" w:space="0" w:color="auto"/>
            <w:bottom w:val="none" w:sz="0" w:space="0" w:color="auto"/>
            <w:right w:val="none" w:sz="0" w:space="0" w:color="auto"/>
          </w:divBdr>
          <w:divsChild>
            <w:div w:id="1578051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010684">
          <w:marLeft w:val="0"/>
          <w:marRight w:val="0"/>
          <w:marTop w:val="0"/>
          <w:marBottom w:val="0"/>
          <w:divBdr>
            <w:top w:val="none" w:sz="0" w:space="0" w:color="auto"/>
            <w:left w:val="none" w:sz="0" w:space="0" w:color="auto"/>
            <w:bottom w:val="none" w:sz="0" w:space="0" w:color="auto"/>
            <w:right w:val="none" w:sz="0" w:space="0" w:color="auto"/>
          </w:divBdr>
          <w:divsChild>
            <w:div w:id="200450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7958">
          <w:marLeft w:val="0"/>
          <w:marRight w:val="0"/>
          <w:marTop w:val="0"/>
          <w:marBottom w:val="0"/>
          <w:divBdr>
            <w:top w:val="none" w:sz="0" w:space="0" w:color="auto"/>
            <w:left w:val="none" w:sz="0" w:space="0" w:color="auto"/>
            <w:bottom w:val="none" w:sz="0" w:space="0" w:color="auto"/>
            <w:right w:val="none" w:sz="0" w:space="0" w:color="auto"/>
          </w:divBdr>
          <w:divsChild>
            <w:div w:id="1199508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87451687">
      <w:bodyDiv w:val="1"/>
      <w:marLeft w:val="0"/>
      <w:marRight w:val="0"/>
      <w:marTop w:val="0"/>
      <w:marBottom w:val="0"/>
      <w:divBdr>
        <w:top w:val="none" w:sz="0" w:space="0" w:color="auto"/>
        <w:left w:val="none" w:sz="0" w:space="0" w:color="auto"/>
        <w:bottom w:val="none" w:sz="0" w:space="0" w:color="auto"/>
        <w:right w:val="none" w:sz="0" w:space="0" w:color="auto"/>
      </w:divBdr>
      <w:divsChild>
        <w:div w:id="1671984580">
          <w:marLeft w:val="0"/>
          <w:marRight w:val="0"/>
          <w:marTop w:val="0"/>
          <w:marBottom w:val="0"/>
          <w:divBdr>
            <w:top w:val="none" w:sz="0" w:space="0" w:color="auto"/>
            <w:left w:val="none" w:sz="0" w:space="0" w:color="auto"/>
            <w:bottom w:val="none" w:sz="0" w:space="0" w:color="auto"/>
            <w:right w:val="none" w:sz="0" w:space="0" w:color="auto"/>
          </w:divBdr>
          <w:divsChild>
            <w:div w:id="27317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4035">
          <w:marLeft w:val="0"/>
          <w:marRight w:val="0"/>
          <w:marTop w:val="0"/>
          <w:marBottom w:val="0"/>
          <w:divBdr>
            <w:top w:val="none" w:sz="0" w:space="0" w:color="auto"/>
            <w:left w:val="none" w:sz="0" w:space="0" w:color="auto"/>
            <w:bottom w:val="none" w:sz="0" w:space="0" w:color="auto"/>
            <w:right w:val="none" w:sz="0" w:space="0" w:color="auto"/>
          </w:divBdr>
          <w:divsChild>
            <w:div w:id="2090301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107940">
      <w:bodyDiv w:val="1"/>
      <w:marLeft w:val="0"/>
      <w:marRight w:val="0"/>
      <w:marTop w:val="0"/>
      <w:marBottom w:val="0"/>
      <w:divBdr>
        <w:top w:val="none" w:sz="0" w:space="0" w:color="auto"/>
        <w:left w:val="none" w:sz="0" w:space="0" w:color="auto"/>
        <w:bottom w:val="none" w:sz="0" w:space="0" w:color="auto"/>
        <w:right w:val="none" w:sz="0" w:space="0" w:color="auto"/>
      </w:divBdr>
      <w:divsChild>
        <w:div w:id="1176462774">
          <w:marLeft w:val="0"/>
          <w:marRight w:val="0"/>
          <w:marTop w:val="0"/>
          <w:marBottom w:val="0"/>
          <w:divBdr>
            <w:top w:val="none" w:sz="0" w:space="0" w:color="auto"/>
            <w:left w:val="none" w:sz="0" w:space="0" w:color="auto"/>
            <w:bottom w:val="none" w:sz="0" w:space="0" w:color="auto"/>
            <w:right w:val="none" w:sz="0" w:space="0" w:color="auto"/>
          </w:divBdr>
          <w:divsChild>
            <w:div w:id="93536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302899">
          <w:marLeft w:val="0"/>
          <w:marRight w:val="0"/>
          <w:marTop w:val="0"/>
          <w:marBottom w:val="0"/>
          <w:divBdr>
            <w:top w:val="none" w:sz="0" w:space="0" w:color="auto"/>
            <w:left w:val="none" w:sz="0" w:space="0" w:color="auto"/>
            <w:bottom w:val="none" w:sz="0" w:space="0" w:color="auto"/>
            <w:right w:val="none" w:sz="0" w:space="0" w:color="auto"/>
          </w:divBdr>
          <w:divsChild>
            <w:div w:id="666591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94033">
      <w:bodyDiv w:val="1"/>
      <w:marLeft w:val="0"/>
      <w:marRight w:val="0"/>
      <w:marTop w:val="0"/>
      <w:marBottom w:val="0"/>
      <w:divBdr>
        <w:top w:val="none" w:sz="0" w:space="0" w:color="auto"/>
        <w:left w:val="none" w:sz="0" w:space="0" w:color="auto"/>
        <w:bottom w:val="none" w:sz="0" w:space="0" w:color="auto"/>
        <w:right w:val="none" w:sz="0" w:space="0" w:color="auto"/>
      </w:divBdr>
      <w:divsChild>
        <w:div w:id="1492714354">
          <w:marLeft w:val="0"/>
          <w:marRight w:val="0"/>
          <w:marTop w:val="0"/>
          <w:marBottom w:val="0"/>
          <w:divBdr>
            <w:top w:val="none" w:sz="0" w:space="0" w:color="auto"/>
            <w:left w:val="none" w:sz="0" w:space="0" w:color="auto"/>
            <w:bottom w:val="none" w:sz="0" w:space="0" w:color="auto"/>
            <w:right w:val="none" w:sz="0" w:space="0" w:color="auto"/>
          </w:divBdr>
          <w:divsChild>
            <w:div w:id="186058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45090">
          <w:marLeft w:val="0"/>
          <w:marRight w:val="0"/>
          <w:marTop w:val="0"/>
          <w:marBottom w:val="0"/>
          <w:divBdr>
            <w:top w:val="none" w:sz="0" w:space="0" w:color="auto"/>
            <w:left w:val="none" w:sz="0" w:space="0" w:color="auto"/>
            <w:bottom w:val="none" w:sz="0" w:space="0" w:color="auto"/>
            <w:right w:val="none" w:sz="0" w:space="0" w:color="auto"/>
          </w:divBdr>
          <w:divsChild>
            <w:div w:id="108534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6695761">
      <w:bodyDiv w:val="1"/>
      <w:marLeft w:val="0"/>
      <w:marRight w:val="0"/>
      <w:marTop w:val="0"/>
      <w:marBottom w:val="0"/>
      <w:divBdr>
        <w:top w:val="none" w:sz="0" w:space="0" w:color="auto"/>
        <w:left w:val="none" w:sz="0" w:space="0" w:color="auto"/>
        <w:bottom w:val="none" w:sz="0" w:space="0" w:color="auto"/>
        <w:right w:val="none" w:sz="0" w:space="0" w:color="auto"/>
      </w:divBdr>
      <w:divsChild>
        <w:div w:id="1288318619">
          <w:marLeft w:val="0"/>
          <w:marRight w:val="0"/>
          <w:marTop w:val="0"/>
          <w:marBottom w:val="0"/>
          <w:divBdr>
            <w:top w:val="none" w:sz="0" w:space="0" w:color="auto"/>
            <w:left w:val="none" w:sz="0" w:space="0" w:color="auto"/>
            <w:bottom w:val="none" w:sz="0" w:space="0" w:color="auto"/>
            <w:right w:val="none" w:sz="0" w:space="0" w:color="auto"/>
          </w:divBdr>
          <w:divsChild>
            <w:div w:id="1919823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1522">
          <w:marLeft w:val="0"/>
          <w:marRight w:val="0"/>
          <w:marTop w:val="0"/>
          <w:marBottom w:val="0"/>
          <w:divBdr>
            <w:top w:val="none" w:sz="0" w:space="0" w:color="auto"/>
            <w:left w:val="none" w:sz="0" w:space="0" w:color="auto"/>
            <w:bottom w:val="none" w:sz="0" w:space="0" w:color="auto"/>
            <w:right w:val="none" w:sz="0" w:space="0" w:color="auto"/>
          </w:divBdr>
          <w:divsChild>
            <w:div w:id="2087988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7931516">
      <w:bodyDiv w:val="1"/>
      <w:marLeft w:val="0"/>
      <w:marRight w:val="0"/>
      <w:marTop w:val="0"/>
      <w:marBottom w:val="0"/>
      <w:divBdr>
        <w:top w:val="none" w:sz="0" w:space="0" w:color="auto"/>
        <w:left w:val="none" w:sz="0" w:space="0" w:color="auto"/>
        <w:bottom w:val="none" w:sz="0" w:space="0" w:color="auto"/>
        <w:right w:val="none" w:sz="0" w:space="0" w:color="auto"/>
      </w:divBdr>
      <w:divsChild>
        <w:div w:id="2094350365">
          <w:marLeft w:val="0"/>
          <w:marRight w:val="0"/>
          <w:marTop w:val="240"/>
          <w:marBottom w:val="0"/>
          <w:divBdr>
            <w:top w:val="none" w:sz="0" w:space="0" w:color="auto"/>
            <w:left w:val="none" w:sz="0" w:space="0" w:color="auto"/>
            <w:bottom w:val="none" w:sz="0" w:space="0" w:color="auto"/>
            <w:right w:val="none" w:sz="0" w:space="0" w:color="auto"/>
          </w:divBdr>
          <w:divsChild>
            <w:div w:id="1315795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541852">
          <w:marLeft w:val="0"/>
          <w:marRight w:val="0"/>
          <w:marTop w:val="0"/>
          <w:marBottom w:val="0"/>
          <w:divBdr>
            <w:top w:val="none" w:sz="0" w:space="0" w:color="auto"/>
            <w:left w:val="none" w:sz="0" w:space="0" w:color="auto"/>
            <w:bottom w:val="none" w:sz="0" w:space="0" w:color="auto"/>
            <w:right w:val="none" w:sz="0" w:space="0" w:color="auto"/>
          </w:divBdr>
          <w:divsChild>
            <w:div w:id="1017192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09229833">
      <w:bodyDiv w:val="1"/>
      <w:marLeft w:val="0"/>
      <w:marRight w:val="0"/>
      <w:marTop w:val="0"/>
      <w:marBottom w:val="0"/>
      <w:divBdr>
        <w:top w:val="none" w:sz="0" w:space="0" w:color="auto"/>
        <w:left w:val="none" w:sz="0" w:space="0" w:color="auto"/>
        <w:bottom w:val="none" w:sz="0" w:space="0" w:color="auto"/>
        <w:right w:val="none" w:sz="0" w:space="0" w:color="auto"/>
      </w:divBdr>
      <w:divsChild>
        <w:div w:id="1756316262">
          <w:marLeft w:val="0"/>
          <w:marRight w:val="0"/>
          <w:marTop w:val="0"/>
          <w:marBottom w:val="0"/>
          <w:divBdr>
            <w:top w:val="none" w:sz="0" w:space="0" w:color="auto"/>
            <w:left w:val="none" w:sz="0" w:space="0" w:color="auto"/>
            <w:bottom w:val="none" w:sz="0" w:space="0" w:color="auto"/>
            <w:right w:val="none" w:sz="0" w:space="0" w:color="auto"/>
          </w:divBdr>
          <w:divsChild>
            <w:div w:id="142357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82116">
          <w:marLeft w:val="0"/>
          <w:marRight w:val="0"/>
          <w:marTop w:val="0"/>
          <w:marBottom w:val="0"/>
          <w:divBdr>
            <w:top w:val="none" w:sz="0" w:space="0" w:color="auto"/>
            <w:left w:val="none" w:sz="0" w:space="0" w:color="auto"/>
            <w:bottom w:val="none" w:sz="0" w:space="0" w:color="auto"/>
            <w:right w:val="none" w:sz="0" w:space="0" w:color="auto"/>
          </w:divBdr>
          <w:divsChild>
            <w:div w:id="1333339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2912325">
      <w:bodyDiv w:val="1"/>
      <w:marLeft w:val="0"/>
      <w:marRight w:val="0"/>
      <w:marTop w:val="0"/>
      <w:marBottom w:val="0"/>
      <w:divBdr>
        <w:top w:val="none" w:sz="0" w:space="0" w:color="auto"/>
        <w:left w:val="none" w:sz="0" w:space="0" w:color="auto"/>
        <w:bottom w:val="none" w:sz="0" w:space="0" w:color="auto"/>
        <w:right w:val="none" w:sz="0" w:space="0" w:color="auto"/>
      </w:divBdr>
      <w:divsChild>
        <w:div w:id="2086801662">
          <w:marLeft w:val="0"/>
          <w:marRight w:val="0"/>
          <w:marTop w:val="0"/>
          <w:marBottom w:val="0"/>
          <w:divBdr>
            <w:top w:val="none" w:sz="0" w:space="0" w:color="auto"/>
            <w:left w:val="none" w:sz="0" w:space="0" w:color="auto"/>
            <w:bottom w:val="none" w:sz="0" w:space="0" w:color="auto"/>
            <w:right w:val="none" w:sz="0" w:space="0" w:color="auto"/>
          </w:divBdr>
          <w:divsChild>
            <w:div w:id="1885555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345524">
          <w:marLeft w:val="0"/>
          <w:marRight w:val="0"/>
          <w:marTop w:val="0"/>
          <w:marBottom w:val="0"/>
          <w:divBdr>
            <w:top w:val="none" w:sz="0" w:space="0" w:color="auto"/>
            <w:left w:val="none" w:sz="0" w:space="0" w:color="auto"/>
            <w:bottom w:val="none" w:sz="0" w:space="0" w:color="auto"/>
            <w:right w:val="none" w:sz="0" w:space="0" w:color="auto"/>
          </w:divBdr>
          <w:divsChild>
            <w:div w:id="1815294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9929839">
      <w:bodyDiv w:val="1"/>
      <w:marLeft w:val="0"/>
      <w:marRight w:val="0"/>
      <w:marTop w:val="0"/>
      <w:marBottom w:val="0"/>
      <w:divBdr>
        <w:top w:val="none" w:sz="0" w:space="0" w:color="auto"/>
        <w:left w:val="none" w:sz="0" w:space="0" w:color="auto"/>
        <w:bottom w:val="none" w:sz="0" w:space="0" w:color="auto"/>
        <w:right w:val="none" w:sz="0" w:space="0" w:color="auto"/>
      </w:divBdr>
      <w:divsChild>
        <w:div w:id="1879707564">
          <w:marLeft w:val="0"/>
          <w:marRight w:val="0"/>
          <w:marTop w:val="0"/>
          <w:marBottom w:val="0"/>
          <w:divBdr>
            <w:top w:val="none" w:sz="0" w:space="0" w:color="auto"/>
            <w:left w:val="none" w:sz="0" w:space="0" w:color="auto"/>
            <w:bottom w:val="none" w:sz="0" w:space="0" w:color="auto"/>
            <w:right w:val="none" w:sz="0" w:space="0" w:color="auto"/>
          </w:divBdr>
          <w:divsChild>
            <w:div w:id="5420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9908">
          <w:marLeft w:val="0"/>
          <w:marRight w:val="0"/>
          <w:marTop w:val="0"/>
          <w:marBottom w:val="0"/>
          <w:divBdr>
            <w:top w:val="none" w:sz="0" w:space="0" w:color="auto"/>
            <w:left w:val="none" w:sz="0" w:space="0" w:color="auto"/>
            <w:bottom w:val="none" w:sz="0" w:space="0" w:color="auto"/>
            <w:right w:val="none" w:sz="0" w:space="0" w:color="auto"/>
          </w:divBdr>
          <w:divsChild>
            <w:div w:id="125018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67233021">
      <w:bodyDiv w:val="1"/>
      <w:marLeft w:val="0"/>
      <w:marRight w:val="0"/>
      <w:marTop w:val="0"/>
      <w:marBottom w:val="0"/>
      <w:divBdr>
        <w:top w:val="none" w:sz="0" w:space="0" w:color="auto"/>
        <w:left w:val="none" w:sz="0" w:space="0" w:color="auto"/>
        <w:bottom w:val="none" w:sz="0" w:space="0" w:color="auto"/>
        <w:right w:val="none" w:sz="0" w:space="0" w:color="auto"/>
      </w:divBdr>
      <w:divsChild>
        <w:div w:id="120611452">
          <w:marLeft w:val="0"/>
          <w:marRight w:val="0"/>
          <w:marTop w:val="0"/>
          <w:marBottom w:val="0"/>
          <w:divBdr>
            <w:top w:val="none" w:sz="0" w:space="0" w:color="auto"/>
            <w:left w:val="none" w:sz="0" w:space="0" w:color="auto"/>
            <w:bottom w:val="none" w:sz="0" w:space="0" w:color="auto"/>
            <w:right w:val="none" w:sz="0" w:space="0" w:color="auto"/>
          </w:divBdr>
          <w:divsChild>
            <w:div w:id="210549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027634">
          <w:marLeft w:val="0"/>
          <w:marRight w:val="0"/>
          <w:marTop w:val="0"/>
          <w:marBottom w:val="0"/>
          <w:divBdr>
            <w:top w:val="none" w:sz="0" w:space="0" w:color="auto"/>
            <w:left w:val="none" w:sz="0" w:space="0" w:color="auto"/>
            <w:bottom w:val="none" w:sz="0" w:space="0" w:color="auto"/>
            <w:right w:val="none" w:sz="0" w:space="0" w:color="auto"/>
          </w:divBdr>
          <w:divsChild>
            <w:div w:id="1424260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2567755">
      <w:bodyDiv w:val="1"/>
      <w:marLeft w:val="0"/>
      <w:marRight w:val="0"/>
      <w:marTop w:val="0"/>
      <w:marBottom w:val="0"/>
      <w:divBdr>
        <w:top w:val="none" w:sz="0" w:space="0" w:color="auto"/>
        <w:left w:val="none" w:sz="0" w:space="0" w:color="auto"/>
        <w:bottom w:val="none" w:sz="0" w:space="0" w:color="auto"/>
        <w:right w:val="none" w:sz="0" w:space="0" w:color="auto"/>
      </w:divBdr>
      <w:divsChild>
        <w:div w:id="2070490904">
          <w:marLeft w:val="0"/>
          <w:marRight w:val="0"/>
          <w:marTop w:val="0"/>
          <w:marBottom w:val="0"/>
          <w:divBdr>
            <w:top w:val="none" w:sz="0" w:space="0" w:color="auto"/>
            <w:left w:val="none" w:sz="0" w:space="0" w:color="auto"/>
            <w:bottom w:val="none" w:sz="0" w:space="0" w:color="auto"/>
            <w:right w:val="none" w:sz="0" w:space="0" w:color="auto"/>
          </w:divBdr>
          <w:divsChild>
            <w:div w:id="1661808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947691">
          <w:marLeft w:val="0"/>
          <w:marRight w:val="0"/>
          <w:marTop w:val="0"/>
          <w:marBottom w:val="0"/>
          <w:divBdr>
            <w:top w:val="none" w:sz="0" w:space="0" w:color="auto"/>
            <w:left w:val="none" w:sz="0" w:space="0" w:color="auto"/>
            <w:bottom w:val="none" w:sz="0" w:space="0" w:color="auto"/>
            <w:right w:val="none" w:sz="0" w:space="0" w:color="auto"/>
          </w:divBdr>
          <w:divsChild>
            <w:div w:id="11347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9727788">
      <w:bodyDiv w:val="1"/>
      <w:marLeft w:val="0"/>
      <w:marRight w:val="0"/>
      <w:marTop w:val="0"/>
      <w:marBottom w:val="0"/>
      <w:divBdr>
        <w:top w:val="none" w:sz="0" w:space="0" w:color="auto"/>
        <w:left w:val="none" w:sz="0" w:space="0" w:color="auto"/>
        <w:bottom w:val="none" w:sz="0" w:space="0" w:color="auto"/>
        <w:right w:val="none" w:sz="0" w:space="0" w:color="auto"/>
      </w:divBdr>
      <w:divsChild>
        <w:div w:id="236210653">
          <w:marLeft w:val="0"/>
          <w:marRight w:val="0"/>
          <w:marTop w:val="0"/>
          <w:marBottom w:val="0"/>
          <w:divBdr>
            <w:top w:val="none" w:sz="0" w:space="0" w:color="auto"/>
            <w:left w:val="none" w:sz="0" w:space="0" w:color="auto"/>
            <w:bottom w:val="none" w:sz="0" w:space="0" w:color="auto"/>
            <w:right w:val="none" w:sz="0" w:space="0" w:color="auto"/>
          </w:divBdr>
          <w:divsChild>
            <w:div w:id="134378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7317">
          <w:marLeft w:val="0"/>
          <w:marRight w:val="0"/>
          <w:marTop w:val="0"/>
          <w:marBottom w:val="0"/>
          <w:divBdr>
            <w:top w:val="none" w:sz="0" w:space="0" w:color="auto"/>
            <w:left w:val="none" w:sz="0" w:space="0" w:color="auto"/>
            <w:bottom w:val="none" w:sz="0" w:space="0" w:color="auto"/>
            <w:right w:val="none" w:sz="0" w:space="0" w:color="auto"/>
          </w:divBdr>
          <w:divsChild>
            <w:div w:id="953907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55837234">
      <w:bodyDiv w:val="1"/>
      <w:marLeft w:val="0"/>
      <w:marRight w:val="0"/>
      <w:marTop w:val="0"/>
      <w:marBottom w:val="0"/>
      <w:divBdr>
        <w:top w:val="none" w:sz="0" w:space="0" w:color="auto"/>
        <w:left w:val="none" w:sz="0" w:space="0" w:color="auto"/>
        <w:bottom w:val="none" w:sz="0" w:space="0" w:color="auto"/>
        <w:right w:val="none" w:sz="0" w:space="0" w:color="auto"/>
      </w:divBdr>
      <w:divsChild>
        <w:div w:id="338240674">
          <w:marLeft w:val="0"/>
          <w:marRight w:val="0"/>
          <w:marTop w:val="0"/>
          <w:marBottom w:val="0"/>
          <w:divBdr>
            <w:top w:val="none" w:sz="0" w:space="0" w:color="auto"/>
            <w:left w:val="none" w:sz="0" w:space="0" w:color="auto"/>
            <w:bottom w:val="none" w:sz="0" w:space="0" w:color="auto"/>
            <w:right w:val="none" w:sz="0" w:space="0" w:color="auto"/>
          </w:divBdr>
          <w:divsChild>
            <w:div w:id="908079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168478">
          <w:marLeft w:val="0"/>
          <w:marRight w:val="0"/>
          <w:marTop w:val="0"/>
          <w:marBottom w:val="0"/>
          <w:divBdr>
            <w:top w:val="none" w:sz="0" w:space="0" w:color="auto"/>
            <w:left w:val="none" w:sz="0" w:space="0" w:color="auto"/>
            <w:bottom w:val="none" w:sz="0" w:space="0" w:color="auto"/>
            <w:right w:val="none" w:sz="0" w:space="0" w:color="auto"/>
          </w:divBdr>
          <w:divsChild>
            <w:div w:id="2089114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284814">
      <w:bodyDiv w:val="1"/>
      <w:marLeft w:val="0"/>
      <w:marRight w:val="0"/>
      <w:marTop w:val="0"/>
      <w:marBottom w:val="0"/>
      <w:divBdr>
        <w:top w:val="none" w:sz="0" w:space="0" w:color="auto"/>
        <w:left w:val="none" w:sz="0" w:space="0" w:color="auto"/>
        <w:bottom w:val="none" w:sz="0" w:space="0" w:color="auto"/>
        <w:right w:val="none" w:sz="0" w:space="0" w:color="auto"/>
      </w:divBdr>
      <w:divsChild>
        <w:div w:id="200634773">
          <w:marLeft w:val="0"/>
          <w:marRight w:val="0"/>
          <w:marTop w:val="0"/>
          <w:marBottom w:val="0"/>
          <w:divBdr>
            <w:top w:val="none" w:sz="0" w:space="0" w:color="auto"/>
            <w:left w:val="none" w:sz="0" w:space="0" w:color="auto"/>
            <w:bottom w:val="none" w:sz="0" w:space="0" w:color="auto"/>
            <w:right w:val="none" w:sz="0" w:space="0" w:color="auto"/>
          </w:divBdr>
          <w:divsChild>
            <w:div w:id="24126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79399">
          <w:marLeft w:val="0"/>
          <w:marRight w:val="0"/>
          <w:marTop w:val="0"/>
          <w:marBottom w:val="0"/>
          <w:divBdr>
            <w:top w:val="none" w:sz="0" w:space="0" w:color="auto"/>
            <w:left w:val="none" w:sz="0" w:space="0" w:color="auto"/>
            <w:bottom w:val="none" w:sz="0" w:space="0" w:color="auto"/>
            <w:right w:val="none" w:sz="0" w:space="0" w:color="auto"/>
          </w:divBdr>
          <w:divsChild>
            <w:div w:id="31195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9832616">
      <w:bodyDiv w:val="1"/>
      <w:marLeft w:val="0"/>
      <w:marRight w:val="0"/>
      <w:marTop w:val="0"/>
      <w:marBottom w:val="0"/>
      <w:divBdr>
        <w:top w:val="none" w:sz="0" w:space="0" w:color="auto"/>
        <w:left w:val="none" w:sz="0" w:space="0" w:color="auto"/>
        <w:bottom w:val="none" w:sz="0" w:space="0" w:color="auto"/>
        <w:right w:val="none" w:sz="0" w:space="0" w:color="auto"/>
      </w:divBdr>
      <w:divsChild>
        <w:div w:id="1147429470">
          <w:marLeft w:val="0"/>
          <w:marRight w:val="0"/>
          <w:marTop w:val="0"/>
          <w:marBottom w:val="0"/>
          <w:divBdr>
            <w:top w:val="none" w:sz="0" w:space="0" w:color="auto"/>
            <w:left w:val="none" w:sz="0" w:space="0" w:color="auto"/>
            <w:bottom w:val="none" w:sz="0" w:space="0" w:color="auto"/>
            <w:right w:val="none" w:sz="0" w:space="0" w:color="auto"/>
          </w:divBdr>
          <w:divsChild>
            <w:div w:id="2590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291224">
          <w:marLeft w:val="0"/>
          <w:marRight w:val="0"/>
          <w:marTop w:val="0"/>
          <w:marBottom w:val="0"/>
          <w:divBdr>
            <w:top w:val="none" w:sz="0" w:space="0" w:color="auto"/>
            <w:left w:val="none" w:sz="0" w:space="0" w:color="auto"/>
            <w:bottom w:val="none" w:sz="0" w:space="0" w:color="auto"/>
            <w:right w:val="none" w:sz="0" w:space="0" w:color="auto"/>
          </w:divBdr>
          <w:divsChild>
            <w:div w:id="133892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15742476">
      <w:bodyDiv w:val="1"/>
      <w:marLeft w:val="0"/>
      <w:marRight w:val="0"/>
      <w:marTop w:val="0"/>
      <w:marBottom w:val="0"/>
      <w:divBdr>
        <w:top w:val="none" w:sz="0" w:space="0" w:color="auto"/>
        <w:left w:val="none" w:sz="0" w:space="0" w:color="auto"/>
        <w:bottom w:val="none" w:sz="0" w:space="0" w:color="auto"/>
        <w:right w:val="none" w:sz="0" w:space="0" w:color="auto"/>
      </w:divBdr>
      <w:divsChild>
        <w:div w:id="1992517815">
          <w:marLeft w:val="0"/>
          <w:marRight w:val="0"/>
          <w:marTop w:val="0"/>
          <w:marBottom w:val="0"/>
          <w:divBdr>
            <w:top w:val="none" w:sz="0" w:space="0" w:color="auto"/>
            <w:left w:val="none" w:sz="0" w:space="0" w:color="auto"/>
            <w:bottom w:val="none" w:sz="0" w:space="0" w:color="auto"/>
            <w:right w:val="none" w:sz="0" w:space="0" w:color="auto"/>
          </w:divBdr>
          <w:divsChild>
            <w:div w:id="963314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982488">
          <w:marLeft w:val="0"/>
          <w:marRight w:val="0"/>
          <w:marTop w:val="0"/>
          <w:marBottom w:val="0"/>
          <w:divBdr>
            <w:top w:val="none" w:sz="0" w:space="0" w:color="auto"/>
            <w:left w:val="none" w:sz="0" w:space="0" w:color="auto"/>
            <w:bottom w:val="none" w:sz="0" w:space="0" w:color="auto"/>
            <w:right w:val="none" w:sz="0" w:space="0" w:color="auto"/>
          </w:divBdr>
          <w:divsChild>
            <w:div w:id="1813252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399132">
      <w:bodyDiv w:val="1"/>
      <w:marLeft w:val="0"/>
      <w:marRight w:val="0"/>
      <w:marTop w:val="0"/>
      <w:marBottom w:val="0"/>
      <w:divBdr>
        <w:top w:val="none" w:sz="0" w:space="0" w:color="auto"/>
        <w:left w:val="none" w:sz="0" w:space="0" w:color="auto"/>
        <w:bottom w:val="none" w:sz="0" w:space="0" w:color="auto"/>
        <w:right w:val="none" w:sz="0" w:space="0" w:color="auto"/>
      </w:divBdr>
      <w:divsChild>
        <w:div w:id="925924811">
          <w:marLeft w:val="0"/>
          <w:marRight w:val="0"/>
          <w:marTop w:val="0"/>
          <w:marBottom w:val="0"/>
          <w:divBdr>
            <w:top w:val="none" w:sz="0" w:space="0" w:color="auto"/>
            <w:left w:val="none" w:sz="0" w:space="0" w:color="auto"/>
            <w:bottom w:val="none" w:sz="0" w:space="0" w:color="auto"/>
            <w:right w:val="none" w:sz="0" w:space="0" w:color="auto"/>
          </w:divBdr>
          <w:divsChild>
            <w:div w:id="45969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30880">
          <w:marLeft w:val="0"/>
          <w:marRight w:val="0"/>
          <w:marTop w:val="0"/>
          <w:marBottom w:val="0"/>
          <w:divBdr>
            <w:top w:val="none" w:sz="0" w:space="0" w:color="auto"/>
            <w:left w:val="none" w:sz="0" w:space="0" w:color="auto"/>
            <w:bottom w:val="none" w:sz="0" w:space="0" w:color="auto"/>
            <w:right w:val="none" w:sz="0" w:space="0" w:color="auto"/>
          </w:divBdr>
          <w:divsChild>
            <w:div w:id="2005471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85819075">
      <w:bodyDiv w:val="1"/>
      <w:marLeft w:val="0"/>
      <w:marRight w:val="0"/>
      <w:marTop w:val="0"/>
      <w:marBottom w:val="0"/>
      <w:divBdr>
        <w:top w:val="none" w:sz="0" w:space="0" w:color="auto"/>
        <w:left w:val="none" w:sz="0" w:space="0" w:color="auto"/>
        <w:bottom w:val="none" w:sz="0" w:space="0" w:color="auto"/>
        <w:right w:val="none" w:sz="0" w:space="0" w:color="auto"/>
      </w:divBdr>
      <w:divsChild>
        <w:div w:id="2141607953">
          <w:marLeft w:val="0"/>
          <w:marRight w:val="0"/>
          <w:marTop w:val="0"/>
          <w:marBottom w:val="0"/>
          <w:divBdr>
            <w:top w:val="none" w:sz="0" w:space="0" w:color="auto"/>
            <w:left w:val="none" w:sz="0" w:space="0" w:color="auto"/>
            <w:bottom w:val="none" w:sz="0" w:space="0" w:color="auto"/>
            <w:right w:val="none" w:sz="0" w:space="0" w:color="auto"/>
          </w:divBdr>
          <w:divsChild>
            <w:div w:id="1371763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04252">
          <w:marLeft w:val="0"/>
          <w:marRight w:val="0"/>
          <w:marTop w:val="0"/>
          <w:marBottom w:val="0"/>
          <w:divBdr>
            <w:top w:val="none" w:sz="0" w:space="0" w:color="auto"/>
            <w:left w:val="none" w:sz="0" w:space="0" w:color="auto"/>
            <w:bottom w:val="none" w:sz="0" w:space="0" w:color="auto"/>
            <w:right w:val="none" w:sz="0" w:space="0" w:color="auto"/>
          </w:divBdr>
          <w:divsChild>
            <w:div w:id="805926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122214">
          <w:marLeft w:val="0"/>
          <w:marRight w:val="0"/>
          <w:marTop w:val="0"/>
          <w:marBottom w:val="0"/>
          <w:divBdr>
            <w:top w:val="none" w:sz="0" w:space="0" w:color="auto"/>
            <w:left w:val="none" w:sz="0" w:space="0" w:color="auto"/>
            <w:bottom w:val="none" w:sz="0" w:space="0" w:color="auto"/>
            <w:right w:val="none" w:sz="0" w:space="0" w:color="auto"/>
          </w:divBdr>
          <w:divsChild>
            <w:div w:id="71185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2637175">
      <w:bodyDiv w:val="1"/>
      <w:marLeft w:val="0"/>
      <w:marRight w:val="0"/>
      <w:marTop w:val="0"/>
      <w:marBottom w:val="0"/>
      <w:divBdr>
        <w:top w:val="none" w:sz="0" w:space="0" w:color="auto"/>
        <w:left w:val="none" w:sz="0" w:space="0" w:color="auto"/>
        <w:bottom w:val="none" w:sz="0" w:space="0" w:color="auto"/>
        <w:right w:val="none" w:sz="0" w:space="0" w:color="auto"/>
      </w:divBdr>
      <w:divsChild>
        <w:div w:id="493424059">
          <w:marLeft w:val="0"/>
          <w:marRight w:val="0"/>
          <w:marTop w:val="0"/>
          <w:marBottom w:val="0"/>
          <w:divBdr>
            <w:top w:val="none" w:sz="0" w:space="0" w:color="auto"/>
            <w:left w:val="none" w:sz="0" w:space="0" w:color="auto"/>
            <w:bottom w:val="none" w:sz="0" w:space="0" w:color="auto"/>
            <w:right w:val="none" w:sz="0" w:space="0" w:color="auto"/>
          </w:divBdr>
          <w:divsChild>
            <w:div w:id="720787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4032">
          <w:marLeft w:val="0"/>
          <w:marRight w:val="0"/>
          <w:marTop w:val="0"/>
          <w:marBottom w:val="0"/>
          <w:divBdr>
            <w:top w:val="none" w:sz="0" w:space="0" w:color="auto"/>
            <w:left w:val="none" w:sz="0" w:space="0" w:color="auto"/>
            <w:bottom w:val="none" w:sz="0" w:space="0" w:color="auto"/>
            <w:right w:val="none" w:sz="0" w:space="0" w:color="auto"/>
          </w:divBdr>
          <w:divsChild>
            <w:div w:id="1354460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40596223">
      <w:bodyDiv w:val="1"/>
      <w:marLeft w:val="0"/>
      <w:marRight w:val="0"/>
      <w:marTop w:val="0"/>
      <w:marBottom w:val="0"/>
      <w:divBdr>
        <w:top w:val="none" w:sz="0" w:space="0" w:color="auto"/>
        <w:left w:val="none" w:sz="0" w:space="0" w:color="auto"/>
        <w:bottom w:val="none" w:sz="0" w:space="0" w:color="auto"/>
        <w:right w:val="none" w:sz="0" w:space="0" w:color="auto"/>
      </w:divBdr>
      <w:divsChild>
        <w:div w:id="1797290341">
          <w:marLeft w:val="0"/>
          <w:marRight w:val="0"/>
          <w:marTop w:val="0"/>
          <w:marBottom w:val="0"/>
          <w:divBdr>
            <w:top w:val="none" w:sz="0" w:space="0" w:color="auto"/>
            <w:left w:val="none" w:sz="0" w:space="0" w:color="auto"/>
            <w:bottom w:val="none" w:sz="0" w:space="0" w:color="auto"/>
            <w:right w:val="none" w:sz="0" w:space="0" w:color="auto"/>
          </w:divBdr>
          <w:divsChild>
            <w:div w:id="1695764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1849">
          <w:marLeft w:val="0"/>
          <w:marRight w:val="0"/>
          <w:marTop w:val="0"/>
          <w:marBottom w:val="0"/>
          <w:divBdr>
            <w:top w:val="none" w:sz="0" w:space="0" w:color="auto"/>
            <w:left w:val="none" w:sz="0" w:space="0" w:color="auto"/>
            <w:bottom w:val="none" w:sz="0" w:space="0" w:color="auto"/>
            <w:right w:val="none" w:sz="0" w:space="0" w:color="auto"/>
          </w:divBdr>
          <w:divsChild>
            <w:div w:id="102177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381069">
      <w:bodyDiv w:val="1"/>
      <w:marLeft w:val="0"/>
      <w:marRight w:val="0"/>
      <w:marTop w:val="0"/>
      <w:marBottom w:val="0"/>
      <w:divBdr>
        <w:top w:val="none" w:sz="0" w:space="0" w:color="auto"/>
        <w:left w:val="none" w:sz="0" w:space="0" w:color="auto"/>
        <w:bottom w:val="none" w:sz="0" w:space="0" w:color="auto"/>
        <w:right w:val="none" w:sz="0" w:space="0" w:color="auto"/>
      </w:divBdr>
      <w:divsChild>
        <w:div w:id="1975209990">
          <w:marLeft w:val="0"/>
          <w:marRight w:val="0"/>
          <w:marTop w:val="0"/>
          <w:marBottom w:val="0"/>
          <w:divBdr>
            <w:top w:val="none" w:sz="0" w:space="0" w:color="auto"/>
            <w:left w:val="none" w:sz="0" w:space="0" w:color="auto"/>
            <w:bottom w:val="none" w:sz="0" w:space="0" w:color="auto"/>
            <w:right w:val="none" w:sz="0" w:space="0" w:color="auto"/>
          </w:divBdr>
          <w:divsChild>
            <w:div w:id="131140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516839">
          <w:marLeft w:val="0"/>
          <w:marRight w:val="0"/>
          <w:marTop w:val="0"/>
          <w:marBottom w:val="0"/>
          <w:divBdr>
            <w:top w:val="none" w:sz="0" w:space="0" w:color="auto"/>
            <w:left w:val="none" w:sz="0" w:space="0" w:color="auto"/>
            <w:bottom w:val="none" w:sz="0" w:space="0" w:color="auto"/>
            <w:right w:val="none" w:sz="0" w:space="0" w:color="auto"/>
          </w:divBdr>
          <w:divsChild>
            <w:div w:id="61296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8570333">
      <w:bodyDiv w:val="1"/>
      <w:marLeft w:val="0"/>
      <w:marRight w:val="0"/>
      <w:marTop w:val="0"/>
      <w:marBottom w:val="0"/>
      <w:divBdr>
        <w:top w:val="none" w:sz="0" w:space="0" w:color="auto"/>
        <w:left w:val="none" w:sz="0" w:space="0" w:color="auto"/>
        <w:bottom w:val="none" w:sz="0" w:space="0" w:color="auto"/>
        <w:right w:val="none" w:sz="0" w:space="0" w:color="auto"/>
      </w:divBdr>
      <w:divsChild>
        <w:div w:id="282460958">
          <w:marLeft w:val="0"/>
          <w:marRight w:val="0"/>
          <w:marTop w:val="0"/>
          <w:marBottom w:val="0"/>
          <w:divBdr>
            <w:top w:val="none" w:sz="0" w:space="0" w:color="auto"/>
            <w:left w:val="none" w:sz="0" w:space="0" w:color="auto"/>
            <w:bottom w:val="none" w:sz="0" w:space="0" w:color="auto"/>
            <w:right w:val="none" w:sz="0" w:space="0" w:color="auto"/>
          </w:divBdr>
          <w:divsChild>
            <w:div w:id="429132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443785">
          <w:marLeft w:val="0"/>
          <w:marRight w:val="0"/>
          <w:marTop w:val="0"/>
          <w:marBottom w:val="0"/>
          <w:divBdr>
            <w:top w:val="none" w:sz="0" w:space="0" w:color="auto"/>
            <w:left w:val="none" w:sz="0" w:space="0" w:color="auto"/>
            <w:bottom w:val="none" w:sz="0" w:space="0" w:color="auto"/>
            <w:right w:val="none" w:sz="0" w:space="0" w:color="auto"/>
          </w:divBdr>
          <w:divsChild>
            <w:div w:id="256721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4473127">
      <w:bodyDiv w:val="1"/>
      <w:marLeft w:val="0"/>
      <w:marRight w:val="0"/>
      <w:marTop w:val="0"/>
      <w:marBottom w:val="0"/>
      <w:divBdr>
        <w:top w:val="none" w:sz="0" w:space="0" w:color="auto"/>
        <w:left w:val="none" w:sz="0" w:space="0" w:color="auto"/>
        <w:bottom w:val="none" w:sz="0" w:space="0" w:color="auto"/>
        <w:right w:val="none" w:sz="0" w:space="0" w:color="auto"/>
      </w:divBdr>
      <w:divsChild>
        <w:div w:id="1662124956">
          <w:marLeft w:val="0"/>
          <w:marRight w:val="0"/>
          <w:marTop w:val="0"/>
          <w:marBottom w:val="0"/>
          <w:divBdr>
            <w:top w:val="none" w:sz="0" w:space="0" w:color="auto"/>
            <w:left w:val="none" w:sz="0" w:space="0" w:color="auto"/>
            <w:bottom w:val="none" w:sz="0" w:space="0" w:color="auto"/>
            <w:right w:val="none" w:sz="0" w:space="0" w:color="auto"/>
          </w:divBdr>
          <w:divsChild>
            <w:div w:id="800879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107769">
          <w:marLeft w:val="0"/>
          <w:marRight w:val="0"/>
          <w:marTop w:val="0"/>
          <w:marBottom w:val="0"/>
          <w:divBdr>
            <w:top w:val="none" w:sz="0" w:space="0" w:color="auto"/>
            <w:left w:val="none" w:sz="0" w:space="0" w:color="auto"/>
            <w:bottom w:val="none" w:sz="0" w:space="0" w:color="auto"/>
            <w:right w:val="none" w:sz="0" w:space="0" w:color="auto"/>
          </w:divBdr>
          <w:divsChild>
            <w:div w:id="330912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2426929">
      <w:bodyDiv w:val="1"/>
      <w:marLeft w:val="0"/>
      <w:marRight w:val="0"/>
      <w:marTop w:val="0"/>
      <w:marBottom w:val="0"/>
      <w:divBdr>
        <w:top w:val="none" w:sz="0" w:space="0" w:color="auto"/>
        <w:left w:val="none" w:sz="0" w:space="0" w:color="auto"/>
        <w:bottom w:val="none" w:sz="0" w:space="0" w:color="auto"/>
        <w:right w:val="none" w:sz="0" w:space="0" w:color="auto"/>
      </w:divBdr>
      <w:divsChild>
        <w:div w:id="516118143">
          <w:marLeft w:val="0"/>
          <w:marRight w:val="0"/>
          <w:marTop w:val="0"/>
          <w:marBottom w:val="0"/>
          <w:divBdr>
            <w:top w:val="none" w:sz="0" w:space="0" w:color="auto"/>
            <w:left w:val="none" w:sz="0" w:space="0" w:color="auto"/>
            <w:bottom w:val="none" w:sz="0" w:space="0" w:color="auto"/>
            <w:right w:val="none" w:sz="0" w:space="0" w:color="auto"/>
          </w:divBdr>
          <w:divsChild>
            <w:div w:id="1854689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775708">
          <w:marLeft w:val="0"/>
          <w:marRight w:val="0"/>
          <w:marTop w:val="0"/>
          <w:marBottom w:val="0"/>
          <w:divBdr>
            <w:top w:val="none" w:sz="0" w:space="0" w:color="auto"/>
            <w:left w:val="none" w:sz="0" w:space="0" w:color="auto"/>
            <w:bottom w:val="none" w:sz="0" w:space="0" w:color="auto"/>
            <w:right w:val="none" w:sz="0" w:space="0" w:color="auto"/>
          </w:divBdr>
          <w:divsChild>
            <w:div w:id="191628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5122019">
      <w:bodyDiv w:val="1"/>
      <w:marLeft w:val="0"/>
      <w:marRight w:val="0"/>
      <w:marTop w:val="0"/>
      <w:marBottom w:val="0"/>
      <w:divBdr>
        <w:top w:val="none" w:sz="0" w:space="0" w:color="auto"/>
        <w:left w:val="none" w:sz="0" w:space="0" w:color="auto"/>
        <w:bottom w:val="none" w:sz="0" w:space="0" w:color="auto"/>
        <w:right w:val="none" w:sz="0" w:space="0" w:color="auto"/>
      </w:divBdr>
      <w:divsChild>
        <w:div w:id="1383871037">
          <w:marLeft w:val="0"/>
          <w:marRight w:val="0"/>
          <w:marTop w:val="0"/>
          <w:marBottom w:val="0"/>
          <w:divBdr>
            <w:top w:val="none" w:sz="0" w:space="0" w:color="auto"/>
            <w:left w:val="none" w:sz="0" w:space="0" w:color="auto"/>
            <w:bottom w:val="none" w:sz="0" w:space="0" w:color="auto"/>
            <w:right w:val="none" w:sz="0" w:space="0" w:color="auto"/>
          </w:divBdr>
          <w:divsChild>
            <w:div w:id="578174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091645">
          <w:marLeft w:val="0"/>
          <w:marRight w:val="0"/>
          <w:marTop w:val="0"/>
          <w:marBottom w:val="0"/>
          <w:divBdr>
            <w:top w:val="none" w:sz="0" w:space="0" w:color="auto"/>
            <w:left w:val="none" w:sz="0" w:space="0" w:color="auto"/>
            <w:bottom w:val="none" w:sz="0" w:space="0" w:color="auto"/>
            <w:right w:val="none" w:sz="0" w:space="0" w:color="auto"/>
          </w:divBdr>
          <w:divsChild>
            <w:div w:id="2013289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569108">
      <w:bodyDiv w:val="1"/>
      <w:marLeft w:val="0"/>
      <w:marRight w:val="0"/>
      <w:marTop w:val="0"/>
      <w:marBottom w:val="0"/>
      <w:divBdr>
        <w:top w:val="none" w:sz="0" w:space="0" w:color="auto"/>
        <w:left w:val="none" w:sz="0" w:space="0" w:color="auto"/>
        <w:bottom w:val="none" w:sz="0" w:space="0" w:color="auto"/>
        <w:right w:val="none" w:sz="0" w:space="0" w:color="auto"/>
      </w:divBdr>
      <w:divsChild>
        <w:div w:id="1245459260">
          <w:marLeft w:val="0"/>
          <w:marRight w:val="0"/>
          <w:marTop w:val="0"/>
          <w:marBottom w:val="0"/>
          <w:divBdr>
            <w:top w:val="none" w:sz="0" w:space="0" w:color="auto"/>
            <w:left w:val="none" w:sz="0" w:space="0" w:color="auto"/>
            <w:bottom w:val="none" w:sz="0" w:space="0" w:color="auto"/>
            <w:right w:val="none" w:sz="0" w:space="0" w:color="auto"/>
          </w:divBdr>
          <w:divsChild>
            <w:div w:id="456023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5015318">
          <w:marLeft w:val="0"/>
          <w:marRight w:val="0"/>
          <w:marTop w:val="0"/>
          <w:marBottom w:val="0"/>
          <w:divBdr>
            <w:top w:val="none" w:sz="0" w:space="0" w:color="auto"/>
            <w:left w:val="none" w:sz="0" w:space="0" w:color="auto"/>
            <w:bottom w:val="none" w:sz="0" w:space="0" w:color="auto"/>
            <w:right w:val="none" w:sz="0" w:space="0" w:color="auto"/>
          </w:divBdr>
          <w:divsChild>
            <w:div w:id="45247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985082">
      <w:bodyDiv w:val="1"/>
      <w:marLeft w:val="0"/>
      <w:marRight w:val="0"/>
      <w:marTop w:val="0"/>
      <w:marBottom w:val="0"/>
      <w:divBdr>
        <w:top w:val="none" w:sz="0" w:space="0" w:color="auto"/>
        <w:left w:val="none" w:sz="0" w:space="0" w:color="auto"/>
        <w:bottom w:val="none" w:sz="0" w:space="0" w:color="auto"/>
        <w:right w:val="none" w:sz="0" w:space="0" w:color="auto"/>
      </w:divBdr>
      <w:divsChild>
        <w:div w:id="354698384">
          <w:marLeft w:val="0"/>
          <w:marRight w:val="0"/>
          <w:marTop w:val="0"/>
          <w:marBottom w:val="0"/>
          <w:divBdr>
            <w:top w:val="none" w:sz="0" w:space="0" w:color="auto"/>
            <w:left w:val="none" w:sz="0" w:space="0" w:color="auto"/>
            <w:bottom w:val="none" w:sz="0" w:space="0" w:color="auto"/>
            <w:right w:val="none" w:sz="0" w:space="0" w:color="auto"/>
          </w:divBdr>
          <w:divsChild>
            <w:div w:id="2048530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981125">
          <w:marLeft w:val="0"/>
          <w:marRight w:val="0"/>
          <w:marTop w:val="0"/>
          <w:marBottom w:val="0"/>
          <w:divBdr>
            <w:top w:val="none" w:sz="0" w:space="0" w:color="auto"/>
            <w:left w:val="none" w:sz="0" w:space="0" w:color="auto"/>
            <w:bottom w:val="none" w:sz="0" w:space="0" w:color="auto"/>
            <w:right w:val="none" w:sz="0" w:space="0" w:color="auto"/>
          </w:divBdr>
          <w:divsChild>
            <w:div w:id="1983775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64478166">
      <w:bodyDiv w:val="1"/>
      <w:marLeft w:val="0"/>
      <w:marRight w:val="0"/>
      <w:marTop w:val="0"/>
      <w:marBottom w:val="0"/>
      <w:divBdr>
        <w:top w:val="none" w:sz="0" w:space="0" w:color="auto"/>
        <w:left w:val="none" w:sz="0" w:space="0" w:color="auto"/>
        <w:bottom w:val="none" w:sz="0" w:space="0" w:color="auto"/>
        <w:right w:val="none" w:sz="0" w:space="0" w:color="auto"/>
      </w:divBdr>
      <w:divsChild>
        <w:div w:id="781994098">
          <w:marLeft w:val="0"/>
          <w:marRight w:val="0"/>
          <w:marTop w:val="0"/>
          <w:marBottom w:val="0"/>
          <w:divBdr>
            <w:top w:val="none" w:sz="0" w:space="0" w:color="auto"/>
            <w:left w:val="none" w:sz="0" w:space="0" w:color="auto"/>
            <w:bottom w:val="none" w:sz="0" w:space="0" w:color="auto"/>
            <w:right w:val="none" w:sz="0" w:space="0" w:color="auto"/>
          </w:divBdr>
          <w:divsChild>
            <w:div w:id="152562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414067">
          <w:marLeft w:val="0"/>
          <w:marRight w:val="0"/>
          <w:marTop w:val="0"/>
          <w:marBottom w:val="0"/>
          <w:divBdr>
            <w:top w:val="none" w:sz="0" w:space="0" w:color="auto"/>
            <w:left w:val="none" w:sz="0" w:space="0" w:color="auto"/>
            <w:bottom w:val="none" w:sz="0" w:space="0" w:color="auto"/>
            <w:right w:val="none" w:sz="0" w:space="0" w:color="auto"/>
          </w:divBdr>
          <w:divsChild>
            <w:div w:id="164793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5520931">
      <w:bodyDiv w:val="1"/>
      <w:marLeft w:val="0"/>
      <w:marRight w:val="0"/>
      <w:marTop w:val="0"/>
      <w:marBottom w:val="0"/>
      <w:divBdr>
        <w:top w:val="none" w:sz="0" w:space="0" w:color="auto"/>
        <w:left w:val="none" w:sz="0" w:space="0" w:color="auto"/>
        <w:bottom w:val="none" w:sz="0" w:space="0" w:color="auto"/>
        <w:right w:val="none" w:sz="0" w:space="0" w:color="auto"/>
      </w:divBdr>
      <w:divsChild>
        <w:div w:id="1842970608">
          <w:marLeft w:val="0"/>
          <w:marRight w:val="0"/>
          <w:marTop w:val="0"/>
          <w:marBottom w:val="0"/>
          <w:divBdr>
            <w:top w:val="none" w:sz="0" w:space="0" w:color="auto"/>
            <w:left w:val="none" w:sz="0" w:space="0" w:color="auto"/>
            <w:bottom w:val="none" w:sz="0" w:space="0" w:color="auto"/>
            <w:right w:val="none" w:sz="0" w:space="0" w:color="auto"/>
          </w:divBdr>
          <w:divsChild>
            <w:div w:id="9360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743086">
          <w:marLeft w:val="0"/>
          <w:marRight w:val="0"/>
          <w:marTop w:val="0"/>
          <w:marBottom w:val="0"/>
          <w:divBdr>
            <w:top w:val="none" w:sz="0" w:space="0" w:color="auto"/>
            <w:left w:val="none" w:sz="0" w:space="0" w:color="auto"/>
            <w:bottom w:val="none" w:sz="0" w:space="0" w:color="auto"/>
            <w:right w:val="none" w:sz="0" w:space="0" w:color="auto"/>
          </w:divBdr>
          <w:divsChild>
            <w:div w:id="1163353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300780">
      <w:bodyDiv w:val="1"/>
      <w:marLeft w:val="0"/>
      <w:marRight w:val="0"/>
      <w:marTop w:val="0"/>
      <w:marBottom w:val="0"/>
      <w:divBdr>
        <w:top w:val="none" w:sz="0" w:space="0" w:color="auto"/>
        <w:left w:val="none" w:sz="0" w:space="0" w:color="auto"/>
        <w:bottom w:val="none" w:sz="0" w:space="0" w:color="auto"/>
        <w:right w:val="none" w:sz="0" w:space="0" w:color="auto"/>
      </w:divBdr>
      <w:divsChild>
        <w:div w:id="1345086265">
          <w:marLeft w:val="0"/>
          <w:marRight w:val="0"/>
          <w:marTop w:val="0"/>
          <w:marBottom w:val="0"/>
          <w:divBdr>
            <w:top w:val="none" w:sz="0" w:space="0" w:color="auto"/>
            <w:left w:val="none" w:sz="0" w:space="0" w:color="auto"/>
            <w:bottom w:val="none" w:sz="0" w:space="0" w:color="auto"/>
            <w:right w:val="none" w:sz="0" w:space="0" w:color="auto"/>
          </w:divBdr>
          <w:divsChild>
            <w:div w:id="1344090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654353">
          <w:marLeft w:val="0"/>
          <w:marRight w:val="0"/>
          <w:marTop w:val="0"/>
          <w:marBottom w:val="0"/>
          <w:divBdr>
            <w:top w:val="none" w:sz="0" w:space="0" w:color="auto"/>
            <w:left w:val="none" w:sz="0" w:space="0" w:color="auto"/>
            <w:bottom w:val="none" w:sz="0" w:space="0" w:color="auto"/>
            <w:right w:val="none" w:sz="0" w:space="0" w:color="auto"/>
          </w:divBdr>
          <w:divsChild>
            <w:div w:id="648941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82705">
          <w:marLeft w:val="0"/>
          <w:marRight w:val="0"/>
          <w:marTop w:val="0"/>
          <w:marBottom w:val="0"/>
          <w:divBdr>
            <w:top w:val="none" w:sz="0" w:space="0" w:color="auto"/>
            <w:left w:val="none" w:sz="0" w:space="0" w:color="auto"/>
            <w:bottom w:val="none" w:sz="0" w:space="0" w:color="auto"/>
            <w:right w:val="none" w:sz="0" w:space="0" w:color="auto"/>
          </w:divBdr>
          <w:divsChild>
            <w:div w:id="19582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230030">
      <w:bodyDiv w:val="1"/>
      <w:marLeft w:val="0"/>
      <w:marRight w:val="0"/>
      <w:marTop w:val="0"/>
      <w:marBottom w:val="0"/>
      <w:divBdr>
        <w:top w:val="none" w:sz="0" w:space="0" w:color="auto"/>
        <w:left w:val="none" w:sz="0" w:space="0" w:color="auto"/>
        <w:bottom w:val="none" w:sz="0" w:space="0" w:color="auto"/>
        <w:right w:val="none" w:sz="0" w:space="0" w:color="auto"/>
      </w:divBdr>
      <w:divsChild>
        <w:div w:id="1227572507">
          <w:marLeft w:val="0"/>
          <w:marRight w:val="0"/>
          <w:marTop w:val="0"/>
          <w:marBottom w:val="0"/>
          <w:divBdr>
            <w:top w:val="none" w:sz="0" w:space="0" w:color="auto"/>
            <w:left w:val="none" w:sz="0" w:space="0" w:color="auto"/>
            <w:bottom w:val="none" w:sz="0" w:space="0" w:color="auto"/>
            <w:right w:val="none" w:sz="0" w:space="0" w:color="auto"/>
          </w:divBdr>
          <w:divsChild>
            <w:div w:id="333186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365066">
          <w:marLeft w:val="0"/>
          <w:marRight w:val="0"/>
          <w:marTop w:val="0"/>
          <w:marBottom w:val="0"/>
          <w:divBdr>
            <w:top w:val="none" w:sz="0" w:space="0" w:color="auto"/>
            <w:left w:val="none" w:sz="0" w:space="0" w:color="auto"/>
            <w:bottom w:val="none" w:sz="0" w:space="0" w:color="auto"/>
            <w:right w:val="none" w:sz="0" w:space="0" w:color="auto"/>
          </w:divBdr>
          <w:divsChild>
            <w:div w:id="120166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9935674">
      <w:bodyDiv w:val="1"/>
      <w:marLeft w:val="0"/>
      <w:marRight w:val="0"/>
      <w:marTop w:val="0"/>
      <w:marBottom w:val="0"/>
      <w:divBdr>
        <w:top w:val="none" w:sz="0" w:space="0" w:color="auto"/>
        <w:left w:val="none" w:sz="0" w:space="0" w:color="auto"/>
        <w:bottom w:val="none" w:sz="0" w:space="0" w:color="auto"/>
        <w:right w:val="none" w:sz="0" w:space="0" w:color="auto"/>
      </w:divBdr>
      <w:divsChild>
        <w:div w:id="115755038">
          <w:marLeft w:val="0"/>
          <w:marRight w:val="0"/>
          <w:marTop w:val="0"/>
          <w:marBottom w:val="0"/>
          <w:divBdr>
            <w:top w:val="none" w:sz="0" w:space="0" w:color="auto"/>
            <w:left w:val="none" w:sz="0" w:space="0" w:color="auto"/>
            <w:bottom w:val="none" w:sz="0" w:space="0" w:color="auto"/>
            <w:right w:val="none" w:sz="0" w:space="0" w:color="auto"/>
          </w:divBdr>
          <w:divsChild>
            <w:div w:id="1917091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728815">
          <w:marLeft w:val="0"/>
          <w:marRight w:val="0"/>
          <w:marTop w:val="0"/>
          <w:marBottom w:val="0"/>
          <w:divBdr>
            <w:top w:val="none" w:sz="0" w:space="0" w:color="auto"/>
            <w:left w:val="none" w:sz="0" w:space="0" w:color="auto"/>
            <w:bottom w:val="none" w:sz="0" w:space="0" w:color="auto"/>
            <w:right w:val="none" w:sz="0" w:space="0" w:color="auto"/>
          </w:divBdr>
          <w:divsChild>
            <w:div w:id="125188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7256932">
      <w:bodyDiv w:val="1"/>
      <w:marLeft w:val="0"/>
      <w:marRight w:val="0"/>
      <w:marTop w:val="0"/>
      <w:marBottom w:val="0"/>
      <w:divBdr>
        <w:top w:val="none" w:sz="0" w:space="0" w:color="auto"/>
        <w:left w:val="none" w:sz="0" w:space="0" w:color="auto"/>
        <w:bottom w:val="none" w:sz="0" w:space="0" w:color="auto"/>
        <w:right w:val="none" w:sz="0" w:space="0" w:color="auto"/>
      </w:divBdr>
      <w:divsChild>
        <w:div w:id="1385250791">
          <w:marLeft w:val="0"/>
          <w:marRight w:val="0"/>
          <w:marTop w:val="0"/>
          <w:marBottom w:val="0"/>
          <w:divBdr>
            <w:top w:val="none" w:sz="0" w:space="0" w:color="auto"/>
            <w:left w:val="none" w:sz="0" w:space="0" w:color="auto"/>
            <w:bottom w:val="none" w:sz="0" w:space="0" w:color="auto"/>
            <w:right w:val="none" w:sz="0" w:space="0" w:color="auto"/>
          </w:divBdr>
          <w:divsChild>
            <w:div w:id="7722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444420">
          <w:marLeft w:val="0"/>
          <w:marRight w:val="0"/>
          <w:marTop w:val="0"/>
          <w:marBottom w:val="0"/>
          <w:divBdr>
            <w:top w:val="none" w:sz="0" w:space="0" w:color="auto"/>
            <w:left w:val="none" w:sz="0" w:space="0" w:color="auto"/>
            <w:bottom w:val="none" w:sz="0" w:space="0" w:color="auto"/>
            <w:right w:val="none" w:sz="0" w:space="0" w:color="auto"/>
          </w:divBdr>
          <w:divsChild>
            <w:div w:id="5785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99370328">
      <w:bodyDiv w:val="1"/>
      <w:marLeft w:val="0"/>
      <w:marRight w:val="0"/>
      <w:marTop w:val="0"/>
      <w:marBottom w:val="0"/>
      <w:divBdr>
        <w:top w:val="none" w:sz="0" w:space="0" w:color="auto"/>
        <w:left w:val="none" w:sz="0" w:space="0" w:color="auto"/>
        <w:bottom w:val="none" w:sz="0" w:space="0" w:color="auto"/>
        <w:right w:val="none" w:sz="0" w:space="0" w:color="auto"/>
      </w:divBdr>
      <w:divsChild>
        <w:div w:id="1012952086">
          <w:marLeft w:val="0"/>
          <w:marRight w:val="0"/>
          <w:marTop w:val="0"/>
          <w:marBottom w:val="0"/>
          <w:divBdr>
            <w:top w:val="none" w:sz="0" w:space="0" w:color="auto"/>
            <w:left w:val="none" w:sz="0" w:space="0" w:color="auto"/>
            <w:bottom w:val="none" w:sz="0" w:space="0" w:color="auto"/>
            <w:right w:val="none" w:sz="0" w:space="0" w:color="auto"/>
          </w:divBdr>
          <w:divsChild>
            <w:div w:id="244920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0158699">
          <w:marLeft w:val="0"/>
          <w:marRight w:val="0"/>
          <w:marTop w:val="0"/>
          <w:marBottom w:val="0"/>
          <w:divBdr>
            <w:top w:val="none" w:sz="0" w:space="0" w:color="auto"/>
            <w:left w:val="none" w:sz="0" w:space="0" w:color="auto"/>
            <w:bottom w:val="none" w:sz="0" w:space="0" w:color="auto"/>
            <w:right w:val="none" w:sz="0" w:space="0" w:color="auto"/>
          </w:divBdr>
          <w:divsChild>
            <w:div w:id="1126198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0799691">
      <w:bodyDiv w:val="1"/>
      <w:marLeft w:val="0"/>
      <w:marRight w:val="0"/>
      <w:marTop w:val="0"/>
      <w:marBottom w:val="0"/>
      <w:divBdr>
        <w:top w:val="none" w:sz="0" w:space="0" w:color="auto"/>
        <w:left w:val="none" w:sz="0" w:space="0" w:color="auto"/>
        <w:bottom w:val="none" w:sz="0" w:space="0" w:color="auto"/>
        <w:right w:val="none" w:sz="0" w:space="0" w:color="auto"/>
      </w:divBdr>
      <w:divsChild>
        <w:div w:id="1394697088">
          <w:marLeft w:val="0"/>
          <w:marRight w:val="0"/>
          <w:marTop w:val="0"/>
          <w:marBottom w:val="0"/>
          <w:divBdr>
            <w:top w:val="none" w:sz="0" w:space="0" w:color="auto"/>
            <w:left w:val="none" w:sz="0" w:space="0" w:color="auto"/>
            <w:bottom w:val="none" w:sz="0" w:space="0" w:color="auto"/>
            <w:right w:val="none" w:sz="0" w:space="0" w:color="auto"/>
          </w:divBdr>
          <w:divsChild>
            <w:div w:id="367603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9270">
          <w:marLeft w:val="0"/>
          <w:marRight w:val="0"/>
          <w:marTop w:val="0"/>
          <w:marBottom w:val="0"/>
          <w:divBdr>
            <w:top w:val="none" w:sz="0" w:space="0" w:color="auto"/>
            <w:left w:val="none" w:sz="0" w:space="0" w:color="auto"/>
            <w:bottom w:val="none" w:sz="0" w:space="0" w:color="auto"/>
            <w:right w:val="none" w:sz="0" w:space="0" w:color="auto"/>
          </w:divBdr>
          <w:divsChild>
            <w:div w:id="149182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95705">
          <w:marLeft w:val="0"/>
          <w:marRight w:val="0"/>
          <w:marTop w:val="0"/>
          <w:marBottom w:val="0"/>
          <w:divBdr>
            <w:top w:val="none" w:sz="0" w:space="0" w:color="auto"/>
            <w:left w:val="none" w:sz="0" w:space="0" w:color="auto"/>
            <w:bottom w:val="none" w:sz="0" w:space="0" w:color="auto"/>
            <w:right w:val="none" w:sz="0" w:space="0" w:color="auto"/>
          </w:divBdr>
          <w:divsChild>
            <w:div w:id="2138524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930479">
          <w:marLeft w:val="0"/>
          <w:marRight w:val="0"/>
          <w:marTop w:val="0"/>
          <w:marBottom w:val="0"/>
          <w:divBdr>
            <w:top w:val="none" w:sz="0" w:space="0" w:color="auto"/>
            <w:left w:val="none" w:sz="0" w:space="0" w:color="auto"/>
            <w:bottom w:val="none" w:sz="0" w:space="0" w:color="auto"/>
            <w:right w:val="none" w:sz="0" w:space="0" w:color="auto"/>
          </w:divBdr>
          <w:divsChild>
            <w:div w:id="1299721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84550581">
      <w:bodyDiv w:val="1"/>
      <w:marLeft w:val="0"/>
      <w:marRight w:val="0"/>
      <w:marTop w:val="0"/>
      <w:marBottom w:val="0"/>
      <w:divBdr>
        <w:top w:val="none" w:sz="0" w:space="0" w:color="auto"/>
        <w:left w:val="none" w:sz="0" w:space="0" w:color="auto"/>
        <w:bottom w:val="none" w:sz="0" w:space="0" w:color="auto"/>
        <w:right w:val="none" w:sz="0" w:space="0" w:color="auto"/>
      </w:divBdr>
      <w:divsChild>
        <w:div w:id="1066148355">
          <w:marLeft w:val="0"/>
          <w:marRight w:val="0"/>
          <w:marTop w:val="0"/>
          <w:marBottom w:val="0"/>
          <w:divBdr>
            <w:top w:val="none" w:sz="0" w:space="0" w:color="auto"/>
            <w:left w:val="none" w:sz="0" w:space="0" w:color="auto"/>
            <w:bottom w:val="none" w:sz="0" w:space="0" w:color="auto"/>
            <w:right w:val="none" w:sz="0" w:space="0" w:color="auto"/>
          </w:divBdr>
          <w:divsChild>
            <w:div w:id="90672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516498">
          <w:marLeft w:val="0"/>
          <w:marRight w:val="0"/>
          <w:marTop w:val="0"/>
          <w:marBottom w:val="0"/>
          <w:divBdr>
            <w:top w:val="none" w:sz="0" w:space="0" w:color="auto"/>
            <w:left w:val="none" w:sz="0" w:space="0" w:color="auto"/>
            <w:bottom w:val="none" w:sz="0" w:space="0" w:color="auto"/>
            <w:right w:val="none" w:sz="0" w:space="0" w:color="auto"/>
          </w:divBdr>
          <w:divsChild>
            <w:div w:id="1720321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7334966">
      <w:bodyDiv w:val="1"/>
      <w:marLeft w:val="0"/>
      <w:marRight w:val="0"/>
      <w:marTop w:val="0"/>
      <w:marBottom w:val="0"/>
      <w:divBdr>
        <w:top w:val="none" w:sz="0" w:space="0" w:color="auto"/>
        <w:left w:val="none" w:sz="0" w:space="0" w:color="auto"/>
        <w:bottom w:val="none" w:sz="0" w:space="0" w:color="auto"/>
        <w:right w:val="none" w:sz="0" w:space="0" w:color="auto"/>
      </w:divBdr>
      <w:divsChild>
        <w:div w:id="1403874105">
          <w:marLeft w:val="0"/>
          <w:marRight w:val="0"/>
          <w:marTop w:val="0"/>
          <w:marBottom w:val="0"/>
          <w:divBdr>
            <w:top w:val="none" w:sz="0" w:space="0" w:color="auto"/>
            <w:left w:val="none" w:sz="0" w:space="0" w:color="auto"/>
            <w:bottom w:val="none" w:sz="0" w:space="0" w:color="auto"/>
            <w:right w:val="none" w:sz="0" w:space="0" w:color="auto"/>
          </w:divBdr>
          <w:divsChild>
            <w:div w:id="44164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85490">
          <w:marLeft w:val="0"/>
          <w:marRight w:val="0"/>
          <w:marTop w:val="0"/>
          <w:marBottom w:val="0"/>
          <w:divBdr>
            <w:top w:val="none" w:sz="0" w:space="0" w:color="auto"/>
            <w:left w:val="none" w:sz="0" w:space="0" w:color="auto"/>
            <w:bottom w:val="none" w:sz="0" w:space="0" w:color="auto"/>
            <w:right w:val="none" w:sz="0" w:space="0" w:color="auto"/>
          </w:divBdr>
          <w:divsChild>
            <w:div w:id="50240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9378880">
      <w:bodyDiv w:val="1"/>
      <w:marLeft w:val="0"/>
      <w:marRight w:val="0"/>
      <w:marTop w:val="0"/>
      <w:marBottom w:val="0"/>
      <w:divBdr>
        <w:top w:val="none" w:sz="0" w:space="0" w:color="auto"/>
        <w:left w:val="none" w:sz="0" w:space="0" w:color="auto"/>
        <w:bottom w:val="none" w:sz="0" w:space="0" w:color="auto"/>
        <w:right w:val="none" w:sz="0" w:space="0" w:color="auto"/>
      </w:divBdr>
      <w:divsChild>
        <w:div w:id="377825615">
          <w:marLeft w:val="0"/>
          <w:marRight w:val="0"/>
          <w:marTop w:val="0"/>
          <w:marBottom w:val="0"/>
          <w:divBdr>
            <w:top w:val="none" w:sz="0" w:space="0" w:color="auto"/>
            <w:left w:val="none" w:sz="0" w:space="0" w:color="auto"/>
            <w:bottom w:val="none" w:sz="0" w:space="0" w:color="auto"/>
            <w:right w:val="none" w:sz="0" w:space="0" w:color="auto"/>
          </w:divBdr>
          <w:divsChild>
            <w:div w:id="1809593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774794">
          <w:marLeft w:val="0"/>
          <w:marRight w:val="0"/>
          <w:marTop w:val="0"/>
          <w:marBottom w:val="0"/>
          <w:divBdr>
            <w:top w:val="none" w:sz="0" w:space="0" w:color="auto"/>
            <w:left w:val="none" w:sz="0" w:space="0" w:color="auto"/>
            <w:bottom w:val="none" w:sz="0" w:space="0" w:color="auto"/>
            <w:right w:val="none" w:sz="0" w:space="0" w:color="auto"/>
          </w:divBdr>
          <w:divsChild>
            <w:div w:id="1085228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05732231">
      <w:bodyDiv w:val="1"/>
      <w:marLeft w:val="0"/>
      <w:marRight w:val="0"/>
      <w:marTop w:val="0"/>
      <w:marBottom w:val="0"/>
      <w:divBdr>
        <w:top w:val="none" w:sz="0" w:space="0" w:color="auto"/>
        <w:left w:val="none" w:sz="0" w:space="0" w:color="auto"/>
        <w:bottom w:val="none" w:sz="0" w:space="0" w:color="auto"/>
        <w:right w:val="none" w:sz="0" w:space="0" w:color="auto"/>
      </w:divBdr>
      <w:divsChild>
        <w:div w:id="1601984350">
          <w:marLeft w:val="0"/>
          <w:marRight w:val="0"/>
          <w:marTop w:val="0"/>
          <w:marBottom w:val="0"/>
          <w:divBdr>
            <w:top w:val="none" w:sz="0" w:space="0" w:color="auto"/>
            <w:left w:val="none" w:sz="0" w:space="0" w:color="auto"/>
            <w:bottom w:val="none" w:sz="0" w:space="0" w:color="auto"/>
            <w:right w:val="none" w:sz="0" w:space="0" w:color="auto"/>
          </w:divBdr>
          <w:divsChild>
            <w:div w:id="181012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987800">
          <w:marLeft w:val="0"/>
          <w:marRight w:val="0"/>
          <w:marTop w:val="0"/>
          <w:marBottom w:val="0"/>
          <w:divBdr>
            <w:top w:val="none" w:sz="0" w:space="0" w:color="auto"/>
            <w:left w:val="none" w:sz="0" w:space="0" w:color="auto"/>
            <w:bottom w:val="none" w:sz="0" w:space="0" w:color="auto"/>
            <w:right w:val="none" w:sz="0" w:space="0" w:color="auto"/>
          </w:divBdr>
          <w:divsChild>
            <w:div w:id="1442912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4707901">
      <w:bodyDiv w:val="1"/>
      <w:marLeft w:val="0"/>
      <w:marRight w:val="0"/>
      <w:marTop w:val="0"/>
      <w:marBottom w:val="0"/>
      <w:divBdr>
        <w:top w:val="none" w:sz="0" w:space="0" w:color="auto"/>
        <w:left w:val="none" w:sz="0" w:space="0" w:color="auto"/>
        <w:bottom w:val="none" w:sz="0" w:space="0" w:color="auto"/>
        <w:right w:val="none" w:sz="0" w:space="0" w:color="auto"/>
      </w:divBdr>
      <w:divsChild>
        <w:div w:id="1990671862">
          <w:marLeft w:val="0"/>
          <w:marRight w:val="0"/>
          <w:marTop w:val="0"/>
          <w:marBottom w:val="0"/>
          <w:divBdr>
            <w:top w:val="none" w:sz="0" w:space="0" w:color="auto"/>
            <w:left w:val="none" w:sz="0" w:space="0" w:color="auto"/>
            <w:bottom w:val="none" w:sz="0" w:space="0" w:color="auto"/>
            <w:right w:val="none" w:sz="0" w:space="0" w:color="auto"/>
          </w:divBdr>
          <w:divsChild>
            <w:div w:id="1154419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417339">
          <w:marLeft w:val="0"/>
          <w:marRight w:val="0"/>
          <w:marTop w:val="0"/>
          <w:marBottom w:val="0"/>
          <w:divBdr>
            <w:top w:val="none" w:sz="0" w:space="0" w:color="auto"/>
            <w:left w:val="none" w:sz="0" w:space="0" w:color="auto"/>
            <w:bottom w:val="none" w:sz="0" w:space="0" w:color="auto"/>
            <w:right w:val="none" w:sz="0" w:space="0" w:color="auto"/>
          </w:divBdr>
          <w:divsChild>
            <w:div w:id="81318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6914118">
      <w:bodyDiv w:val="1"/>
      <w:marLeft w:val="0"/>
      <w:marRight w:val="0"/>
      <w:marTop w:val="0"/>
      <w:marBottom w:val="0"/>
      <w:divBdr>
        <w:top w:val="none" w:sz="0" w:space="0" w:color="auto"/>
        <w:left w:val="none" w:sz="0" w:space="0" w:color="auto"/>
        <w:bottom w:val="none" w:sz="0" w:space="0" w:color="auto"/>
        <w:right w:val="none" w:sz="0" w:space="0" w:color="auto"/>
      </w:divBdr>
      <w:divsChild>
        <w:div w:id="416906387">
          <w:marLeft w:val="0"/>
          <w:marRight w:val="0"/>
          <w:marTop w:val="240"/>
          <w:marBottom w:val="0"/>
          <w:divBdr>
            <w:top w:val="none" w:sz="0" w:space="0" w:color="auto"/>
            <w:left w:val="none" w:sz="0" w:space="0" w:color="auto"/>
            <w:bottom w:val="none" w:sz="0" w:space="0" w:color="auto"/>
            <w:right w:val="none" w:sz="0" w:space="0" w:color="auto"/>
          </w:divBdr>
          <w:divsChild>
            <w:div w:id="17247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419860">
          <w:marLeft w:val="0"/>
          <w:marRight w:val="0"/>
          <w:marTop w:val="0"/>
          <w:marBottom w:val="0"/>
          <w:divBdr>
            <w:top w:val="none" w:sz="0" w:space="0" w:color="auto"/>
            <w:left w:val="none" w:sz="0" w:space="0" w:color="auto"/>
            <w:bottom w:val="none" w:sz="0" w:space="0" w:color="auto"/>
            <w:right w:val="none" w:sz="0" w:space="0" w:color="auto"/>
          </w:divBdr>
          <w:divsChild>
            <w:div w:id="771897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1498079">
      <w:bodyDiv w:val="1"/>
      <w:marLeft w:val="0"/>
      <w:marRight w:val="0"/>
      <w:marTop w:val="0"/>
      <w:marBottom w:val="0"/>
      <w:divBdr>
        <w:top w:val="none" w:sz="0" w:space="0" w:color="auto"/>
        <w:left w:val="none" w:sz="0" w:space="0" w:color="auto"/>
        <w:bottom w:val="none" w:sz="0" w:space="0" w:color="auto"/>
        <w:right w:val="none" w:sz="0" w:space="0" w:color="auto"/>
      </w:divBdr>
      <w:divsChild>
        <w:div w:id="2079286307">
          <w:marLeft w:val="0"/>
          <w:marRight w:val="0"/>
          <w:marTop w:val="0"/>
          <w:marBottom w:val="0"/>
          <w:divBdr>
            <w:top w:val="none" w:sz="0" w:space="0" w:color="auto"/>
            <w:left w:val="none" w:sz="0" w:space="0" w:color="auto"/>
            <w:bottom w:val="none" w:sz="0" w:space="0" w:color="auto"/>
            <w:right w:val="none" w:sz="0" w:space="0" w:color="auto"/>
          </w:divBdr>
          <w:divsChild>
            <w:div w:id="969477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998122">
          <w:marLeft w:val="0"/>
          <w:marRight w:val="0"/>
          <w:marTop w:val="0"/>
          <w:marBottom w:val="0"/>
          <w:divBdr>
            <w:top w:val="none" w:sz="0" w:space="0" w:color="auto"/>
            <w:left w:val="none" w:sz="0" w:space="0" w:color="auto"/>
            <w:bottom w:val="none" w:sz="0" w:space="0" w:color="auto"/>
            <w:right w:val="none" w:sz="0" w:space="0" w:color="auto"/>
          </w:divBdr>
          <w:divsChild>
            <w:div w:id="1189568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4068621">
      <w:bodyDiv w:val="1"/>
      <w:marLeft w:val="0"/>
      <w:marRight w:val="0"/>
      <w:marTop w:val="0"/>
      <w:marBottom w:val="0"/>
      <w:divBdr>
        <w:top w:val="none" w:sz="0" w:space="0" w:color="auto"/>
        <w:left w:val="none" w:sz="0" w:space="0" w:color="auto"/>
        <w:bottom w:val="none" w:sz="0" w:space="0" w:color="auto"/>
        <w:right w:val="none" w:sz="0" w:space="0" w:color="auto"/>
      </w:divBdr>
      <w:divsChild>
        <w:div w:id="1646855114">
          <w:marLeft w:val="0"/>
          <w:marRight w:val="0"/>
          <w:marTop w:val="0"/>
          <w:marBottom w:val="0"/>
          <w:divBdr>
            <w:top w:val="none" w:sz="0" w:space="0" w:color="auto"/>
            <w:left w:val="none" w:sz="0" w:space="0" w:color="auto"/>
            <w:bottom w:val="none" w:sz="0" w:space="0" w:color="auto"/>
            <w:right w:val="none" w:sz="0" w:space="0" w:color="auto"/>
          </w:divBdr>
          <w:divsChild>
            <w:div w:id="233978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132">
          <w:marLeft w:val="0"/>
          <w:marRight w:val="0"/>
          <w:marTop w:val="0"/>
          <w:marBottom w:val="0"/>
          <w:divBdr>
            <w:top w:val="none" w:sz="0" w:space="0" w:color="auto"/>
            <w:left w:val="none" w:sz="0" w:space="0" w:color="auto"/>
            <w:bottom w:val="none" w:sz="0" w:space="0" w:color="auto"/>
            <w:right w:val="none" w:sz="0" w:space="0" w:color="auto"/>
          </w:divBdr>
          <w:divsChild>
            <w:div w:id="1894736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7632468">
      <w:bodyDiv w:val="1"/>
      <w:marLeft w:val="0"/>
      <w:marRight w:val="0"/>
      <w:marTop w:val="0"/>
      <w:marBottom w:val="0"/>
      <w:divBdr>
        <w:top w:val="none" w:sz="0" w:space="0" w:color="auto"/>
        <w:left w:val="none" w:sz="0" w:space="0" w:color="auto"/>
        <w:bottom w:val="none" w:sz="0" w:space="0" w:color="auto"/>
        <w:right w:val="none" w:sz="0" w:space="0" w:color="auto"/>
      </w:divBdr>
      <w:divsChild>
        <w:div w:id="1130126393">
          <w:marLeft w:val="0"/>
          <w:marRight w:val="0"/>
          <w:marTop w:val="0"/>
          <w:marBottom w:val="0"/>
          <w:divBdr>
            <w:top w:val="none" w:sz="0" w:space="0" w:color="auto"/>
            <w:left w:val="none" w:sz="0" w:space="0" w:color="auto"/>
            <w:bottom w:val="none" w:sz="0" w:space="0" w:color="auto"/>
            <w:right w:val="none" w:sz="0" w:space="0" w:color="auto"/>
          </w:divBdr>
          <w:divsChild>
            <w:div w:id="58171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4235">
          <w:marLeft w:val="0"/>
          <w:marRight w:val="0"/>
          <w:marTop w:val="0"/>
          <w:marBottom w:val="0"/>
          <w:divBdr>
            <w:top w:val="none" w:sz="0" w:space="0" w:color="auto"/>
            <w:left w:val="none" w:sz="0" w:space="0" w:color="auto"/>
            <w:bottom w:val="none" w:sz="0" w:space="0" w:color="auto"/>
            <w:right w:val="none" w:sz="0" w:space="0" w:color="auto"/>
          </w:divBdr>
          <w:divsChild>
            <w:div w:id="133526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108914">
          <w:marLeft w:val="0"/>
          <w:marRight w:val="0"/>
          <w:marTop w:val="0"/>
          <w:marBottom w:val="0"/>
          <w:divBdr>
            <w:top w:val="none" w:sz="0" w:space="0" w:color="auto"/>
            <w:left w:val="none" w:sz="0" w:space="0" w:color="auto"/>
            <w:bottom w:val="none" w:sz="0" w:space="0" w:color="auto"/>
            <w:right w:val="none" w:sz="0" w:space="0" w:color="auto"/>
          </w:divBdr>
          <w:divsChild>
            <w:div w:id="25933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0003">
          <w:marLeft w:val="0"/>
          <w:marRight w:val="0"/>
          <w:marTop w:val="0"/>
          <w:marBottom w:val="0"/>
          <w:divBdr>
            <w:top w:val="none" w:sz="0" w:space="0" w:color="auto"/>
            <w:left w:val="none" w:sz="0" w:space="0" w:color="auto"/>
            <w:bottom w:val="none" w:sz="0" w:space="0" w:color="auto"/>
            <w:right w:val="none" w:sz="0" w:space="0" w:color="auto"/>
          </w:divBdr>
          <w:divsChild>
            <w:div w:id="2095739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1273179">
      <w:bodyDiv w:val="1"/>
      <w:marLeft w:val="0"/>
      <w:marRight w:val="0"/>
      <w:marTop w:val="0"/>
      <w:marBottom w:val="0"/>
      <w:divBdr>
        <w:top w:val="none" w:sz="0" w:space="0" w:color="auto"/>
        <w:left w:val="none" w:sz="0" w:space="0" w:color="auto"/>
        <w:bottom w:val="none" w:sz="0" w:space="0" w:color="auto"/>
        <w:right w:val="none" w:sz="0" w:space="0" w:color="auto"/>
      </w:divBdr>
      <w:divsChild>
        <w:div w:id="378826198">
          <w:marLeft w:val="0"/>
          <w:marRight w:val="0"/>
          <w:marTop w:val="0"/>
          <w:marBottom w:val="0"/>
          <w:divBdr>
            <w:top w:val="none" w:sz="0" w:space="0" w:color="auto"/>
            <w:left w:val="none" w:sz="0" w:space="0" w:color="auto"/>
            <w:bottom w:val="none" w:sz="0" w:space="0" w:color="auto"/>
            <w:right w:val="none" w:sz="0" w:space="0" w:color="auto"/>
          </w:divBdr>
          <w:divsChild>
            <w:div w:id="2047871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797973">
          <w:marLeft w:val="0"/>
          <w:marRight w:val="0"/>
          <w:marTop w:val="0"/>
          <w:marBottom w:val="0"/>
          <w:divBdr>
            <w:top w:val="none" w:sz="0" w:space="0" w:color="auto"/>
            <w:left w:val="none" w:sz="0" w:space="0" w:color="auto"/>
            <w:bottom w:val="none" w:sz="0" w:space="0" w:color="auto"/>
            <w:right w:val="none" w:sz="0" w:space="0" w:color="auto"/>
          </w:divBdr>
          <w:divsChild>
            <w:div w:id="1167601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777790">
      <w:bodyDiv w:val="1"/>
      <w:marLeft w:val="0"/>
      <w:marRight w:val="0"/>
      <w:marTop w:val="0"/>
      <w:marBottom w:val="0"/>
      <w:divBdr>
        <w:top w:val="none" w:sz="0" w:space="0" w:color="auto"/>
        <w:left w:val="none" w:sz="0" w:space="0" w:color="auto"/>
        <w:bottom w:val="none" w:sz="0" w:space="0" w:color="auto"/>
        <w:right w:val="none" w:sz="0" w:space="0" w:color="auto"/>
      </w:divBdr>
      <w:divsChild>
        <w:div w:id="849100959">
          <w:marLeft w:val="0"/>
          <w:marRight w:val="0"/>
          <w:marTop w:val="0"/>
          <w:marBottom w:val="0"/>
          <w:divBdr>
            <w:top w:val="none" w:sz="0" w:space="0" w:color="auto"/>
            <w:left w:val="none" w:sz="0" w:space="0" w:color="auto"/>
            <w:bottom w:val="none" w:sz="0" w:space="0" w:color="auto"/>
            <w:right w:val="none" w:sz="0" w:space="0" w:color="auto"/>
          </w:divBdr>
          <w:divsChild>
            <w:div w:id="67110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750690">
          <w:marLeft w:val="0"/>
          <w:marRight w:val="0"/>
          <w:marTop w:val="0"/>
          <w:marBottom w:val="0"/>
          <w:divBdr>
            <w:top w:val="none" w:sz="0" w:space="0" w:color="auto"/>
            <w:left w:val="none" w:sz="0" w:space="0" w:color="auto"/>
            <w:bottom w:val="none" w:sz="0" w:space="0" w:color="auto"/>
            <w:right w:val="none" w:sz="0" w:space="0" w:color="auto"/>
          </w:divBdr>
          <w:divsChild>
            <w:div w:id="1026054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53846711">
      <w:bodyDiv w:val="1"/>
      <w:marLeft w:val="0"/>
      <w:marRight w:val="0"/>
      <w:marTop w:val="0"/>
      <w:marBottom w:val="0"/>
      <w:divBdr>
        <w:top w:val="none" w:sz="0" w:space="0" w:color="auto"/>
        <w:left w:val="none" w:sz="0" w:space="0" w:color="auto"/>
        <w:bottom w:val="none" w:sz="0" w:space="0" w:color="auto"/>
        <w:right w:val="none" w:sz="0" w:space="0" w:color="auto"/>
      </w:divBdr>
      <w:divsChild>
        <w:div w:id="216360282">
          <w:marLeft w:val="0"/>
          <w:marRight w:val="0"/>
          <w:marTop w:val="0"/>
          <w:marBottom w:val="0"/>
          <w:divBdr>
            <w:top w:val="none" w:sz="0" w:space="0" w:color="auto"/>
            <w:left w:val="none" w:sz="0" w:space="0" w:color="auto"/>
            <w:bottom w:val="none" w:sz="0" w:space="0" w:color="auto"/>
            <w:right w:val="none" w:sz="0" w:space="0" w:color="auto"/>
          </w:divBdr>
          <w:divsChild>
            <w:div w:id="139546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5510">
          <w:marLeft w:val="0"/>
          <w:marRight w:val="0"/>
          <w:marTop w:val="0"/>
          <w:marBottom w:val="0"/>
          <w:divBdr>
            <w:top w:val="none" w:sz="0" w:space="0" w:color="auto"/>
            <w:left w:val="none" w:sz="0" w:space="0" w:color="auto"/>
            <w:bottom w:val="none" w:sz="0" w:space="0" w:color="auto"/>
            <w:right w:val="none" w:sz="0" w:space="0" w:color="auto"/>
          </w:divBdr>
          <w:divsChild>
            <w:div w:id="1465658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21EF0E-79A7-45D2-B483-ED07E799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11</Pages>
  <Words>3788</Words>
  <Characters>21592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2014-10-31T02:49:00Z</dcterms:created>
  <dcterms:modified xsi:type="dcterms:W3CDTF">2016-03-07T14:15:00Z</dcterms:modified>
</cp:coreProperties>
</file>