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DC5091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1357D1">
        <w:rPr>
          <w:rFonts w:ascii="Cambria" w:hAnsi="Cambria" w:cs="Cambria"/>
        </w:rPr>
        <w:t>31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464E04" w14:paraId="449AF347" w14:textId="77777777" w:rsidTr="00464E04">
        <w:tc>
          <w:tcPr>
            <w:tcW w:w="532" w:type="pct"/>
          </w:tcPr>
          <w:p w14:paraId="32922A56" w14:textId="77777777" w:rsidR="00464E04" w:rsidRDefault="00464E04">
            <w:r>
              <w:t>Fr. Lazarus</w:t>
            </w:r>
          </w:p>
        </w:tc>
        <w:tc>
          <w:tcPr>
            <w:tcW w:w="518" w:type="pct"/>
          </w:tcPr>
          <w:p w14:paraId="2C6EEE60" w14:textId="77777777" w:rsidR="00464E04" w:rsidRDefault="00464E04">
            <w:r>
              <w:t>Edited</w:t>
            </w:r>
          </w:p>
        </w:tc>
        <w:tc>
          <w:tcPr>
            <w:tcW w:w="388" w:type="pct"/>
          </w:tcPr>
          <w:p w14:paraId="5AA83F11" w14:textId="196AB1CF" w:rsidR="00464E04" w:rsidRDefault="00464E04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4BB7C839" w14:textId="371403BD" w:rsidR="00464E04" w:rsidRDefault="00464E04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624D54B6" w:rsidR="00464E04" w:rsidRDefault="00464E04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464E04" w:rsidRDefault="00464E04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464E04" w:rsidRDefault="00464E04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464E04" w:rsidRDefault="00464E04">
            <w:r>
              <w:t>NETS</w:t>
            </w:r>
          </w:p>
        </w:tc>
        <w:tc>
          <w:tcPr>
            <w:tcW w:w="534" w:type="pct"/>
          </w:tcPr>
          <w:p w14:paraId="27A33F50" w14:textId="77777777" w:rsidR="00464E04" w:rsidRDefault="00464E04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464E04" w:rsidRDefault="00464E04" w:rsidP="00A511D4">
            <w:r>
              <w:t>OSB</w:t>
            </w:r>
          </w:p>
        </w:tc>
      </w:tr>
      <w:tr w:rsidR="00464E04" w14:paraId="7AE4F1D1" w14:textId="77777777" w:rsidTr="00464E04">
        <w:tc>
          <w:tcPr>
            <w:tcW w:w="532" w:type="pct"/>
          </w:tcPr>
          <w:p w14:paraId="32C6D568" w14:textId="77777777" w:rsidR="00464E04" w:rsidRPr="00AB1781" w:rsidRDefault="00464E04" w:rsidP="001357D1">
            <w:pPr>
              <w:pStyle w:val="Rubric"/>
            </w:pPr>
            <w:r w:rsidRPr="00AB1781">
              <w:t>1 (A Song of Ascents)</w:t>
            </w:r>
          </w:p>
          <w:p w14:paraId="4A76A7C9" w14:textId="77777777" w:rsidR="00464E04" w:rsidRPr="00597158" w:rsidRDefault="00464E04" w:rsidP="00A4189D">
            <w:pPr>
              <w:pStyle w:val="CoptIndEnd"/>
            </w:pPr>
          </w:p>
        </w:tc>
        <w:tc>
          <w:tcPr>
            <w:tcW w:w="518" w:type="pct"/>
          </w:tcPr>
          <w:p w14:paraId="57B6E9BD" w14:textId="77777777" w:rsidR="00464E04" w:rsidRPr="00AB1781" w:rsidRDefault="00464E04" w:rsidP="000D6E9A">
            <w:pPr>
              <w:pStyle w:val="Rubric"/>
            </w:pPr>
            <w:r w:rsidRPr="00AB1781">
              <w:t>1 (A Song of Ascents)</w:t>
            </w:r>
          </w:p>
          <w:p w14:paraId="450FB0E5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2298FFC2" w14:textId="77777777" w:rsidR="00464E04" w:rsidRDefault="00464E04" w:rsidP="00A4189D"/>
        </w:tc>
        <w:tc>
          <w:tcPr>
            <w:tcW w:w="388" w:type="pct"/>
          </w:tcPr>
          <w:p w14:paraId="76FB5C51" w14:textId="0388650B" w:rsidR="00464E04" w:rsidRDefault="00464E04" w:rsidP="00A4189D"/>
        </w:tc>
        <w:tc>
          <w:tcPr>
            <w:tcW w:w="529" w:type="pct"/>
          </w:tcPr>
          <w:p w14:paraId="1C159996" w14:textId="64890115" w:rsidR="00464E04" w:rsidRDefault="00464E04" w:rsidP="00A4189D"/>
        </w:tc>
        <w:tc>
          <w:tcPr>
            <w:tcW w:w="519" w:type="pct"/>
          </w:tcPr>
          <w:p w14:paraId="03B1D22F" w14:textId="7BA9A96C" w:rsidR="00464E04" w:rsidRDefault="00464E04"/>
        </w:tc>
        <w:tc>
          <w:tcPr>
            <w:tcW w:w="525" w:type="pct"/>
          </w:tcPr>
          <w:p w14:paraId="57D8FB83" w14:textId="4C691DF8" w:rsidR="00464E04" w:rsidRDefault="00464E04" w:rsidP="00444E82">
            <w:r w:rsidRPr="00A10018">
              <w:t>A Song of Ascents.</w:t>
            </w:r>
          </w:p>
        </w:tc>
        <w:tc>
          <w:tcPr>
            <w:tcW w:w="534" w:type="pct"/>
          </w:tcPr>
          <w:p w14:paraId="3A35B166" w14:textId="09D88D47" w:rsidR="00464E04" w:rsidRPr="00597158" w:rsidRDefault="00464E04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534" w:type="pct"/>
          </w:tcPr>
          <w:p w14:paraId="06710B14" w14:textId="23A659FE" w:rsidR="00464E04" w:rsidRPr="00597158" w:rsidRDefault="00464E04" w:rsidP="00A4189D">
            <w:pPr>
              <w:pStyle w:val="EngIndEnd"/>
            </w:pPr>
            <w:r w:rsidRPr="004B56B1">
              <w:t>A Song of Degrees.</w:t>
            </w:r>
          </w:p>
        </w:tc>
        <w:tc>
          <w:tcPr>
            <w:tcW w:w="533" w:type="pct"/>
          </w:tcPr>
          <w:p w14:paraId="39C2A29B" w14:textId="6AD91618" w:rsidR="00464E04" w:rsidRPr="005F6E4D" w:rsidRDefault="00464E0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464E04" w14:paraId="26C556E6" w14:textId="77777777" w:rsidTr="00464E04">
        <w:tc>
          <w:tcPr>
            <w:tcW w:w="532" w:type="pct"/>
          </w:tcPr>
          <w:p w14:paraId="5B294A19" w14:textId="77777777" w:rsidR="00464E04" w:rsidRPr="00AB1781" w:rsidRDefault="00464E04" w:rsidP="001357D1">
            <w:pPr>
              <w:pStyle w:val="EnglishHangNoCoptic"/>
            </w:pPr>
            <w:r w:rsidRPr="00AB1781">
              <w:t>O Lord, remember David</w:t>
            </w:r>
          </w:p>
          <w:p w14:paraId="5A0C98BE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  <w:t>and all his meekness,</w:t>
            </w:r>
          </w:p>
          <w:p w14:paraId="49A3CC26" w14:textId="77777777" w:rsidR="00464E04" w:rsidRPr="00597158" w:rsidRDefault="00464E04" w:rsidP="00A4189D">
            <w:pPr>
              <w:pStyle w:val="CoptIndEnd"/>
            </w:pPr>
          </w:p>
        </w:tc>
        <w:tc>
          <w:tcPr>
            <w:tcW w:w="518" w:type="pct"/>
          </w:tcPr>
          <w:p w14:paraId="6D102183" w14:textId="77777777" w:rsidR="00464E04" w:rsidRPr="00AB1781" w:rsidRDefault="00464E04" w:rsidP="00704C38">
            <w:pPr>
              <w:pStyle w:val="EnglishHangNoCoptic"/>
            </w:pPr>
            <w:r w:rsidRPr="00AB1781">
              <w:t>O Lord, remember David</w:t>
            </w:r>
          </w:p>
          <w:p w14:paraId="1EE27D60" w14:textId="77777777" w:rsidR="00464E04" w:rsidRPr="00AB1781" w:rsidRDefault="00464E04" w:rsidP="00704C38">
            <w:pPr>
              <w:pStyle w:val="EnglishHangEndNoCoptic"/>
            </w:pPr>
            <w:r w:rsidRPr="00AB1781">
              <w:tab/>
              <w:t>and all his meekness,</w:t>
            </w:r>
          </w:p>
          <w:p w14:paraId="2BDBA8B2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10AAF484" w14:textId="1671CB32" w:rsidR="00464E04" w:rsidRPr="00B614F7" w:rsidRDefault="00464E04" w:rsidP="00A4189D">
            <w:r>
              <w:t>Remember, Lord, David with all his mildness;</w:t>
            </w:r>
          </w:p>
        </w:tc>
        <w:tc>
          <w:tcPr>
            <w:tcW w:w="388" w:type="pct"/>
          </w:tcPr>
          <w:p w14:paraId="4D6FEB50" w14:textId="7F04BA45" w:rsidR="00464E04" w:rsidRPr="00B614F7" w:rsidRDefault="008B4DFA" w:rsidP="00A4189D">
            <w:r>
              <w:t>Remember, Lord, David and all his meekness,</w:t>
            </w:r>
          </w:p>
        </w:tc>
        <w:tc>
          <w:tcPr>
            <w:tcW w:w="529" w:type="pct"/>
          </w:tcPr>
          <w:p w14:paraId="4504C8E5" w14:textId="24117987" w:rsidR="00464E04" w:rsidRDefault="00464E04" w:rsidP="00A4189D">
            <w:r w:rsidRPr="00B614F7">
              <w:t>Remember, O Lord, David and all his meekness:</w:t>
            </w:r>
          </w:p>
        </w:tc>
        <w:tc>
          <w:tcPr>
            <w:tcW w:w="519" w:type="pct"/>
          </w:tcPr>
          <w:p w14:paraId="639BCCA9" w14:textId="4976F87B" w:rsidR="00464E04" w:rsidRDefault="00464E04"/>
        </w:tc>
        <w:tc>
          <w:tcPr>
            <w:tcW w:w="525" w:type="pct"/>
          </w:tcPr>
          <w:p w14:paraId="6B075692" w14:textId="57EE9F1B" w:rsidR="00464E04" w:rsidRDefault="00464E04" w:rsidP="00444E82">
            <w:r w:rsidRPr="00A10018">
              <w:t>REMEMBER, O Lord, David, and all his meekness;</w:t>
            </w:r>
          </w:p>
        </w:tc>
        <w:tc>
          <w:tcPr>
            <w:tcW w:w="534" w:type="pct"/>
          </w:tcPr>
          <w:p w14:paraId="53B0A0C1" w14:textId="77777777" w:rsidR="00464E04" w:rsidRDefault="00464E04" w:rsidP="005B14C5">
            <w:pPr>
              <w:pStyle w:val="EngIndEnd"/>
            </w:pPr>
            <w:r>
              <w:t xml:space="preserve">O Lord, remember </w:t>
            </w:r>
            <w:proofErr w:type="spellStart"/>
            <w:r>
              <w:t>DAuid</w:t>
            </w:r>
            <w:proofErr w:type="spellEnd"/>
          </w:p>
          <w:p w14:paraId="1390FD74" w14:textId="788AEBDB" w:rsidR="00464E04" w:rsidRPr="00597158" w:rsidRDefault="00464E04" w:rsidP="005B14C5">
            <w:pPr>
              <w:pStyle w:val="EngIndEnd"/>
            </w:pPr>
            <w:r>
              <w:t>and all his meekness,</w:t>
            </w:r>
          </w:p>
        </w:tc>
        <w:tc>
          <w:tcPr>
            <w:tcW w:w="534" w:type="pct"/>
          </w:tcPr>
          <w:p w14:paraId="160C4DDE" w14:textId="03ACF47D" w:rsidR="00464E04" w:rsidRPr="00597158" w:rsidRDefault="00464E04" w:rsidP="00A4189D">
            <w:pPr>
              <w:pStyle w:val="EngIndEnd"/>
            </w:pPr>
            <w:r w:rsidRPr="004B56B1">
              <w:t>Lord, remember David, and all his meekness:</w:t>
            </w:r>
          </w:p>
        </w:tc>
        <w:tc>
          <w:tcPr>
            <w:tcW w:w="533" w:type="pct"/>
          </w:tcPr>
          <w:p w14:paraId="7B331702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David, O Lord,</w:t>
            </w:r>
          </w:p>
          <w:p w14:paraId="7113FC5C" w14:textId="7206B0D8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his meekness,</w:t>
            </w:r>
          </w:p>
        </w:tc>
      </w:tr>
      <w:tr w:rsidR="00464E04" w14:paraId="5CD864C6" w14:textId="77777777" w:rsidTr="00464E04">
        <w:tc>
          <w:tcPr>
            <w:tcW w:w="532" w:type="pct"/>
          </w:tcPr>
          <w:p w14:paraId="39CD68F8" w14:textId="3A13DC4A" w:rsidR="00464E04" w:rsidRPr="00AB1781" w:rsidRDefault="00464E04" w:rsidP="001357D1">
            <w:pPr>
              <w:pStyle w:val="EnglishHangNoCoptic"/>
            </w:pPr>
            <w:r w:rsidRPr="00AB1781">
              <w:t>2 how he swore to the Lord,</w:t>
            </w:r>
          </w:p>
          <w:p w14:paraId="1840C1D2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  <w:t>and vowed to the God of Jacob:</w:t>
            </w:r>
          </w:p>
          <w:p w14:paraId="79C3C7E6" w14:textId="77777777" w:rsidR="00464E04" w:rsidRPr="00597158" w:rsidRDefault="00464E04" w:rsidP="00A4189D">
            <w:pPr>
              <w:pStyle w:val="CoptIndEnd"/>
            </w:pPr>
          </w:p>
        </w:tc>
        <w:tc>
          <w:tcPr>
            <w:tcW w:w="518" w:type="pct"/>
          </w:tcPr>
          <w:p w14:paraId="48164A1D" w14:textId="77777777" w:rsidR="00464E04" w:rsidRPr="00AB1781" w:rsidRDefault="00464E04" w:rsidP="00704C38">
            <w:pPr>
              <w:pStyle w:val="EnglishHangNoCoptic"/>
            </w:pPr>
            <w:r w:rsidRPr="00AB1781">
              <w:t>2 how he swore to the Lord,</w:t>
            </w:r>
          </w:p>
          <w:p w14:paraId="1A262037" w14:textId="77777777" w:rsidR="00464E04" w:rsidRPr="00AB1781" w:rsidRDefault="00464E04" w:rsidP="00704C38">
            <w:pPr>
              <w:pStyle w:val="EnglishHangEndNoCoptic"/>
            </w:pPr>
            <w:r>
              <w:tab/>
              <w:t>and vowed to the God of Jacob,</w:t>
            </w:r>
          </w:p>
          <w:p w14:paraId="66D8BDF6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22443CB8" w14:textId="4BBDFFCA" w:rsidR="00464E04" w:rsidRPr="00B614F7" w:rsidRDefault="00464E04" w:rsidP="00A4189D">
            <w:r>
              <w:t xml:space="preserve">how he </w:t>
            </w:r>
            <w:proofErr w:type="spellStart"/>
            <w:r>
              <w:t>sware</w:t>
            </w:r>
            <w:proofErr w:type="spellEnd"/>
            <w:r>
              <w:t xml:space="preserve"> to the Lord, and prayed to the God of Jacob:</w:t>
            </w:r>
          </w:p>
        </w:tc>
        <w:tc>
          <w:tcPr>
            <w:tcW w:w="388" w:type="pct"/>
          </w:tcPr>
          <w:p w14:paraId="637D65ED" w14:textId="3D82B59A" w:rsidR="00464E04" w:rsidRPr="00B614F7" w:rsidRDefault="008B4DFA" w:rsidP="00A4189D">
            <w:r>
              <w:t>How he swore to the Lord, and prayed to the God of Jacob,</w:t>
            </w:r>
          </w:p>
        </w:tc>
        <w:tc>
          <w:tcPr>
            <w:tcW w:w="529" w:type="pct"/>
          </w:tcPr>
          <w:p w14:paraId="24F51810" w14:textId="59A3298A" w:rsidR="00464E04" w:rsidRDefault="00464E04" w:rsidP="00A4189D">
            <w:r w:rsidRPr="00B614F7">
              <w:t>how he swore to the Lord, and vowed to the God of Jacob;</w:t>
            </w:r>
          </w:p>
        </w:tc>
        <w:tc>
          <w:tcPr>
            <w:tcW w:w="519" w:type="pct"/>
          </w:tcPr>
          <w:p w14:paraId="69A8F64D" w14:textId="174C14EE" w:rsidR="00464E04" w:rsidRDefault="00464E04"/>
        </w:tc>
        <w:tc>
          <w:tcPr>
            <w:tcW w:w="525" w:type="pct"/>
          </w:tcPr>
          <w:p w14:paraId="11FDD5AC" w14:textId="181503E4" w:rsidR="00464E04" w:rsidRDefault="00464E04" w:rsidP="009D4E6B">
            <w:r w:rsidRPr="00A10018">
              <w:t xml:space="preserve">How he </w:t>
            </w:r>
            <w:proofErr w:type="spellStart"/>
            <w:r w:rsidRPr="00A10018">
              <w:t>sware</w:t>
            </w:r>
            <w:proofErr w:type="spellEnd"/>
            <w:r w:rsidRPr="00A10018">
              <w:t xml:space="preserve"> unto the Lord, and vowed a vow unto the God of Jacob,</w:t>
            </w:r>
          </w:p>
        </w:tc>
        <w:tc>
          <w:tcPr>
            <w:tcW w:w="534" w:type="pct"/>
          </w:tcPr>
          <w:p w14:paraId="19D4F62F" w14:textId="77777777" w:rsidR="00464E04" w:rsidRDefault="00464E04" w:rsidP="005B14C5">
            <w:pPr>
              <w:pStyle w:val="EngIndEnd"/>
            </w:pPr>
            <w:r>
              <w:t>how he swore to the Lord;</w:t>
            </w:r>
          </w:p>
          <w:p w14:paraId="51FAD7F6" w14:textId="51442C33" w:rsidR="00464E04" w:rsidRPr="00597158" w:rsidRDefault="00464E04" w:rsidP="005B14C5">
            <w:pPr>
              <w:pStyle w:val="EngIndEnd"/>
            </w:pPr>
            <w:r>
              <w:t xml:space="preserve">he vowed to the God of </w:t>
            </w:r>
            <w:proofErr w:type="spellStart"/>
            <w:r>
              <w:t>Iakob</w:t>
            </w:r>
            <w:proofErr w:type="spellEnd"/>
            <w:r>
              <w:t>,</w:t>
            </w:r>
          </w:p>
        </w:tc>
        <w:tc>
          <w:tcPr>
            <w:tcW w:w="534" w:type="pct"/>
          </w:tcPr>
          <w:p w14:paraId="57FB8A65" w14:textId="47A49AD4" w:rsidR="00464E04" w:rsidRPr="00597158" w:rsidRDefault="00464E04" w:rsidP="00A4189D">
            <w:pPr>
              <w:pStyle w:val="EngIndEnd"/>
            </w:pPr>
            <w:r w:rsidRPr="004B56B1">
              <w:t xml:space="preserve">how he </w:t>
            </w:r>
            <w:proofErr w:type="spellStart"/>
            <w:r w:rsidRPr="004B56B1">
              <w:t>sware</w:t>
            </w:r>
            <w:proofErr w:type="spellEnd"/>
            <w:r w:rsidRPr="004B56B1">
              <w:t xml:space="preserve"> to the Lord, </w:t>
            </w:r>
            <w:r w:rsidRPr="004B56B1">
              <w:rPr>
                <w:i/>
              </w:rPr>
              <w:t>and</w:t>
            </w:r>
            <w:r w:rsidRPr="004B56B1">
              <w:t xml:space="preserve"> vowed to the God of Jacob, </w:t>
            </w:r>
            <w:r w:rsidRPr="004B56B1">
              <w:rPr>
                <w:i/>
              </w:rPr>
              <w:t>saying</w:t>
            </w:r>
            <w:r w:rsidRPr="004B56B1">
              <w:t>,</w:t>
            </w:r>
          </w:p>
        </w:tc>
        <w:tc>
          <w:tcPr>
            <w:tcW w:w="533" w:type="pct"/>
          </w:tcPr>
          <w:p w14:paraId="6E68E32F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he swore to the Lord,</w:t>
            </w:r>
          </w:p>
          <w:p w14:paraId="67F92A4B" w14:textId="48E0869F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he vowed to the God of Jacob,</w:t>
            </w:r>
          </w:p>
        </w:tc>
      </w:tr>
      <w:tr w:rsidR="00464E04" w14:paraId="787926BE" w14:textId="77777777" w:rsidTr="00464E04">
        <w:tc>
          <w:tcPr>
            <w:tcW w:w="532" w:type="pct"/>
          </w:tcPr>
          <w:p w14:paraId="68F5A05F" w14:textId="19F5361B" w:rsidR="00464E04" w:rsidRPr="00AB1781" w:rsidRDefault="00464E04" w:rsidP="001357D1">
            <w:pPr>
              <w:pStyle w:val="EnglishHangNoCoptic"/>
            </w:pPr>
            <w:r w:rsidRPr="00AB1781">
              <w:t>3 ‘I will not enter my house,</w:t>
            </w:r>
          </w:p>
          <w:p w14:paraId="32165B11" w14:textId="77777777" w:rsidR="00464E04" w:rsidRPr="00AB1781" w:rsidRDefault="00464E04" w:rsidP="001357D1">
            <w:pPr>
              <w:pStyle w:val="EnglishHangNoCoptic"/>
            </w:pPr>
            <w:r w:rsidRPr="00AB1781">
              <w:tab/>
              <w:t>or go under its roof,</w:t>
            </w:r>
          </w:p>
          <w:p w14:paraId="1EB06D00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  <w:t>or climb on to my bed;</w:t>
            </w:r>
          </w:p>
          <w:p w14:paraId="40930118" w14:textId="77777777" w:rsidR="00464E04" w:rsidRPr="00597158" w:rsidRDefault="00464E04" w:rsidP="00A4189D">
            <w:pPr>
              <w:pStyle w:val="CoptIndEnd"/>
            </w:pPr>
          </w:p>
        </w:tc>
        <w:tc>
          <w:tcPr>
            <w:tcW w:w="518" w:type="pct"/>
          </w:tcPr>
          <w:p w14:paraId="1152ED80" w14:textId="77777777" w:rsidR="00464E04" w:rsidRPr="00AB1781" w:rsidRDefault="00464E04" w:rsidP="00704C38">
            <w:pPr>
              <w:pStyle w:val="EnglishHangNoCoptic"/>
            </w:pPr>
            <w:r>
              <w:t>3 “</w:t>
            </w:r>
            <w:r w:rsidRPr="00AB1781">
              <w:t xml:space="preserve">I will not enter </w:t>
            </w:r>
            <w:r>
              <w:t>under the roof</w:t>
            </w:r>
            <w:r>
              <w:rPr>
                <w:rStyle w:val="FootnoteReference"/>
              </w:rPr>
              <w:footnoteReference w:id="1"/>
            </w:r>
            <w:r>
              <w:t xml:space="preserve"> of </w:t>
            </w:r>
            <w:r w:rsidRPr="00AB1781">
              <w:t>my house,</w:t>
            </w:r>
          </w:p>
          <w:p w14:paraId="356DFA01" w14:textId="77777777" w:rsidR="00464E04" w:rsidRPr="00AB1781" w:rsidRDefault="00464E04" w:rsidP="00704C38">
            <w:pPr>
              <w:pStyle w:val="EnglishHangEndNoCoptic"/>
            </w:pPr>
            <w:r w:rsidRPr="00AB1781">
              <w:tab/>
            </w:r>
            <w:r>
              <w:t>I will not</w:t>
            </w:r>
            <w:r w:rsidRPr="00AB1781">
              <w:t xml:space="preserve"> </w:t>
            </w:r>
            <w:r>
              <w:t>climb upon my bed,</w:t>
            </w:r>
          </w:p>
          <w:p w14:paraId="629DC5AA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018D07FB" w14:textId="0E326A13" w:rsidR="00464E04" w:rsidRPr="00B614F7" w:rsidRDefault="00464E04" w:rsidP="00A4189D">
            <w:r>
              <w:t>I will not go into the dwelling-place of my house; I will not go up upon the couch of my sleeping-mat;</w:t>
            </w:r>
          </w:p>
        </w:tc>
        <w:tc>
          <w:tcPr>
            <w:tcW w:w="388" w:type="pct"/>
          </w:tcPr>
          <w:p w14:paraId="39AF0FA8" w14:textId="065C3523" w:rsidR="00464E04" w:rsidRPr="00B614F7" w:rsidRDefault="008B4DFA" w:rsidP="00A4189D">
            <w:r>
              <w:t>I will not go into the dwelling of my house; I will not go up on the bed of my sleeping-mat,</w:t>
            </w:r>
          </w:p>
        </w:tc>
        <w:tc>
          <w:tcPr>
            <w:tcW w:w="529" w:type="pct"/>
          </w:tcPr>
          <w:p w14:paraId="105B7D96" w14:textId="5CBC2A49" w:rsidR="00464E04" w:rsidRDefault="00464E04" w:rsidP="00A4189D">
            <w:r w:rsidRPr="00B614F7">
              <w:t xml:space="preserve">I will not </w:t>
            </w:r>
            <w:proofErr w:type="gramStart"/>
            <w:r w:rsidRPr="00B614F7">
              <w:t>enter into</w:t>
            </w:r>
            <w:proofErr w:type="gramEnd"/>
            <w:r w:rsidRPr="00B614F7">
              <w:t xml:space="preserve"> the dwelling of my house, nor go up upon the bed of my sleeping-mat;</w:t>
            </w:r>
          </w:p>
        </w:tc>
        <w:tc>
          <w:tcPr>
            <w:tcW w:w="519" w:type="pct"/>
          </w:tcPr>
          <w:p w14:paraId="20EDA6A1" w14:textId="03EC95EB" w:rsidR="00464E04" w:rsidRDefault="00464E04"/>
        </w:tc>
        <w:tc>
          <w:tcPr>
            <w:tcW w:w="525" w:type="pct"/>
          </w:tcPr>
          <w:p w14:paraId="581E3EBC" w14:textId="3B863727" w:rsidR="00464E04" w:rsidRDefault="00464E04">
            <w:r w:rsidRPr="00A10018">
              <w:t>I will not go into the tabernacle of mine house, or climb up into the couch of my bed;</w:t>
            </w:r>
          </w:p>
        </w:tc>
        <w:tc>
          <w:tcPr>
            <w:tcW w:w="534" w:type="pct"/>
          </w:tcPr>
          <w:p w14:paraId="48814840" w14:textId="77777777" w:rsidR="00464E04" w:rsidRDefault="00464E04" w:rsidP="005B14C5">
            <w:pPr>
              <w:pStyle w:val="EngIndEnd"/>
            </w:pPr>
            <w:r>
              <w:t>“If I will enter into a covert of my house,</w:t>
            </w:r>
          </w:p>
          <w:p w14:paraId="1B59A0BE" w14:textId="5C70A982" w:rsidR="00464E04" w:rsidRPr="00597158" w:rsidRDefault="00464E04" w:rsidP="005B14C5">
            <w:pPr>
              <w:pStyle w:val="EngIndEnd"/>
            </w:pPr>
            <w:r>
              <w:t>if I go up on a bed of my spreading,</w:t>
            </w:r>
          </w:p>
        </w:tc>
        <w:tc>
          <w:tcPr>
            <w:tcW w:w="534" w:type="pct"/>
          </w:tcPr>
          <w:p w14:paraId="1E5A2B4A" w14:textId="2EAD12CB" w:rsidR="00464E04" w:rsidRPr="00597158" w:rsidRDefault="00464E04" w:rsidP="00A4189D">
            <w:pPr>
              <w:pStyle w:val="EngIndEnd"/>
            </w:pPr>
            <w:r w:rsidRPr="004B56B1">
              <w:t>I will not go into the tabernacle of my house; I will not go up to the couch of my bed;</w:t>
            </w:r>
          </w:p>
        </w:tc>
        <w:tc>
          <w:tcPr>
            <w:tcW w:w="533" w:type="pct"/>
          </w:tcPr>
          <w:p w14:paraId="2E8B220A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shall not enter my dwelling,</w:t>
            </w:r>
          </w:p>
          <w:p w14:paraId="043B780C" w14:textId="2AA5A084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recline on my bed,</w:t>
            </w:r>
          </w:p>
        </w:tc>
      </w:tr>
      <w:tr w:rsidR="00464E04" w14:paraId="6EB8D615" w14:textId="77777777" w:rsidTr="00464E04">
        <w:tc>
          <w:tcPr>
            <w:tcW w:w="532" w:type="pct"/>
          </w:tcPr>
          <w:p w14:paraId="6AC42E4B" w14:textId="22BD8A55" w:rsidR="00464E04" w:rsidRPr="00AB1781" w:rsidRDefault="00464E04" w:rsidP="001357D1">
            <w:pPr>
              <w:pStyle w:val="EnglishHangNoCoptic"/>
            </w:pPr>
            <w:r w:rsidRPr="00AB1781">
              <w:t>4 I will give no sleep to my eyes,</w:t>
            </w:r>
          </w:p>
          <w:p w14:paraId="0330F660" w14:textId="77777777" w:rsidR="00464E04" w:rsidRPr="00AB1781" w:rsidRDefault="00464E04" w:rsidP="001357D1">
            <w:pPr>
              <w:pStyle w:val="EnglishHangNoCoptic"/>
            </w:pPr>
            <w:r w:rsidRPr="00AB1781">
              <w:tab/>
              <w:t>no repose to my eyelids,</w:t>
            </w:r>
          </w:p>
          <w:p w14:paraId="08686F69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  <w:t>no rest to my temples,</w:t>
            </w:r>
          </w:p>
          <w:p w14:paraId="08E11B01" w14:textId="77777777" w:rsidR="00464E04" w:rsidRPr="00597158" w:rsidRDefault="00464E04" w:rsidP="00A4189D">
            <w:pPr>
              <w:pStyle w:val="CoptIndEnd"/>
            </w:pPr>
          </w:p>
        </w:tc>
        <w:tc>
          <w:tcPr>
            <w:tcW w:w="518" w:type="pct"/>
          </w:tcPr>
          <w:p w14:paraId="4F588D66" w14:textId="77777777" w:rsidR="00464E04" w:rsidRPr="00AB1781" w:rsidRDefault="00464E04" w:rsidP="00704C38">
            <w:pPr>
              <w:pStyle w:val="EnglishHangNoCoptic"/>
            </w:pPr>
            <w:r w:rsidRPr="00AB1781">
              <w:t>4 I will give no</w:t>
            </w:r>
            <w:r>
              <w:t>t</w:t>
            </w:r>
            <w:r w:rsidRPr="00AB1781">
              <w:t xml:space="preserve"> sleep to my eyes,</w:t>
            </w:r>
          </w:p>
          <w:p w14:paraId="13356051" w14:textId="77777777" w:rsidR="00464E04" w:rsidRPr="00AB1781" w:rsidRDefault="00464E04" w:rsidP="00704C38">
            <w:pPr>
              <w:pStyle w:val="EnglishHangNoCoptic"/>
            </w:pPr>
            <w:r w:rsidRPr="00AB1781">
              <w:tab/>
              <w:t>no</w:t>
            </w:r>
            <w:r>
              <w:t>r</w:t>
            </w:r>
            <w:r w:rsidRPr="00AB1781">
              <w:t xml:space="preserve"> </w:t>
            </w:r>
            <w:r>
              <w:t>slumber</w:t>
            </w:r>
            <w:r w:rsidRPr="00AB1781">
              <w:t xml:space="preserve"> to my eyelids,</w:t>
            </w:r>
          </w:p>
          <w:p w14:paraId="01BCCA3D" w14:textId="77777777" w:rsidR="00464E04" w:rsidRPr="00AB1781" w:rsidRDefault="00464E04" w:rsidP="00704C38">
            <w:pPr>
              <w:pStyle w:val="EnglishHangEndNoCoptic"/>
            </w:pPr>
            <w:r w:rsidRPr="00AB1781">
              <w:tab/>
              <w:t>no</w:t>
            </w:r>
            <w:r>
              <w:t>r</w:t>
            </w:r>
            <w:r w:rsidRPr="00AB1781">
              <w:t xml:space="preserve"> rest to my temples,</w:t>
            </w:r>
          </w:p>
          <w:p w14:paraId="3ED5B2BB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004D1570" w14:textId="344811B0" w:rsidR="00464E04" w:rsidRPr="00B614F7" w:rsidRDefault="00464E04" w:rsidP="00A4189D">
            <w:r>
              <w:lastRenderedPageBreak/>
              <w:t>I will not be able to give sleep to mine eyes and slumber to mine eyelids and rest to my temples,</w:t>
            </w:r>
          </w:p>
        </w:tc>
        <w:tc>
          <w:tcPr>
            <w:tcW w:w="388" w:type="pct"/>
          </w:tcPr>
          <w:p w14:paraId="5523604C" w14:textId="454D81CB" w:rsidR="00464E04" w:rsidRPr="00B614F7" w:rsidRDefault="008B4DFA" w:rsidP="00A4189D">
            <w:r>
              <w:t>I will not give sleep to my eyes or slumber to my eyelids, or rest to my temples,</w:t>
            </w:r>
          </w:p>
        </w:tc>
        <w:tc>
          <w:tcPr>
            <w:tcW w:w="529" w:type="pct"/>
          </w:tcPr>
          <w:p w14:paraId="74668E88" w14:textId="0BF87168" w:rsidR="00464E04" w:rsidRDefault="00464E04" w:rsidP="00A4189D">
            <w:r w:rsidRPr="00B614F7">
              <w:t>I will not give sleep to my eyes, and slumber to my eyelids, and rest to my temples,</w:t>
            </w:r>
          </w:p>
        </w:tc>
        <w:tc>
          <w:tcPr>
            <w:tcW w:w="519" w:type="pct"/>
          </w:tcPr>
          <w:p w14:paraId="1D76F5D0" w14:textId="7D9E6558" w:rsidR="00464E04" w:rsidRDefault="00464E04" w:rsidP="00A4189D"/>
        </w:tc>
        <w:tc>
          <w:tcPr>
            <w:tcW w:w="525" w:type="pct"/>
          </w:tcPr>
          <w:p w14:paraId="77C0F085" w14:textId="5D2FBF94" w:rsidR="00464E04" w:rsidRDefault="00464E04">
            <w:r w:rsidRPr="00A10018">
              <w:t>I will not suffer mine eyes to sleep, or mine eye-lids to slumber, or the temples of my head to take any rest,</w:t>
            </w:r>
          </w:p>
        </w:tc>
        <w:tc>
          <w:tcPr>
            <w:tcW w:w="534" w:type="pct"/>
          </w:tcPr>
          <w:p w14:paraId="4172A203" w14:textId="77777777" w:rsidR="00464E04" w:rsidRDefault="00464E04" w:rsidP="005B14C5">
            <w:pPr>
              <w:pStyle w:val="EngIndEnd"/>
            </w:pPr>
            <w:r>
              <w:t>if I will give sleep to my eyes</w:t>
            </w:r>
          </w:p>
          <w:p w14:paraId="4A2D728A" w14:textId="77777777" w:rsidR="00464E04" w:rsidRDefault="00464E04" w:rsidP="005B14C5">
            <w:pPr>
              <w:pStyle w:val="EngIndEnd"/>
            </w:pPr>
            <w:r>
              <w:t>and slumber to my eyelids</w:t>
            </w:r>
          </w:p>
          <w:p w14:paraId="3FD814DA" w14:textId="49179112" w:rsidR="00464E04" w:rsidRPr="00597158" w:rsidRDefault="00464E04" w:rsidP="005B14C5">
            <w:pPr>
              <w:pStyle w:val="EngIndEnd"/>
            </w:pPr>
            <w:r>
              <w:lastRenderedPageBreak/>
              <w:t>and rest to my temples,</w:t>
            </w:r>
          </w:p>
        </w:tc>
        <w:tc>
          <w:tcPr>
            <w:tcW w:w="534" w:type="pct"/>
          </w:tcPr>
          <w:p w14:paraId="51D21825" w14:textId="08EDCC32" w:rsidR="00464E04" w:rsidRPr="00597158" w:rsidRDefault="00464E04" w:rsidP="00A4189D">
            <w:pPr>
              <w:pStyle w:val="EngIndEnd"/>
            </w:pPr>
            <w:r w:rsidRPr="004B56B1">
              <w:lastRenderedPageBreak/>
              <w:t>will not give sleep to mine eyes, nor slumber to mine eyelids, nor rest to my temples,</w:t>
            </w:r>
          </w:p>
        </w:tc>
        <w:tc>
          <w:tcPr>
            <w:tcW w:w="533" w:type="pct"/>
          </w:tcPr>
          <w:p w14:paraId="05217402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close my eyes in sleep</w:t>
            </w:r>
          </w:p>
          <w:p w14:paraId="6F6C1BA8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my eyelids for dozing,</w:t>
            </w:r>
          </w:p>
          <w:p w14:paraId="03F525D4" w14:textId="216DFF4F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give any rest to my temples,</w:t>
            </w:r>
          </w:p>
        </w:tc>
      </w:tr>
      <w:tr w:rsidR="00464E04" w14:paraId="5844340D" w14:textId="77777777" w:rsidTr="00464E04">
        <w:tc>
          <w:tcPr>
            <w:tcW w:w="532" w:type="pct"/>
          </w:tcPr>
          <w:p w14:paraId="10ABB144" w14:textId="4C8FF0D9" w:rsidR="00464E04" w:rsidRPr="00AB1781" w:rsidRDefault="00464E04" w:rsidP="001357D1">
            <w:pPr>
              <w:pStyle w:val="EnglishHangNoCoptic"/>
            </w:pPr>
            <w:r w:rsidRPr="00AB1781">
              <w:t>5 till I find the Lord’s sanctuary,</w:t>
            </w:r>
            <w:r w:rsidRPr="00AB1781">
              <w:rPr>
                <w:rStyle w:val="FootnoteReference"/>
              </w:rPr>
              <w:footnoteReference w:id="2"/>
            </w:r>
          </w:p>
          <w:p w14:paraId="25BC3347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  <w:t>the dwelling of the God of Jacob.’</w:t>
            </w:r>
          </w:p>
          <w:p w14:paraId="7ADBF669" w14:textId="77777777" w:rsidR="00464E04" w:rsidRPr="00597158" w:rsidRDefault="00464E04" w:rsidP="00A4189D">
            <w:pPr>
              <w:pStyle w:val="CoptIndEnd"/>
            </w:pPr>
          </w:p>
        </w:tc>
        <w:tc>
          <w:tcPr>
            <w:tcW w:w="518" w:type="pct"/>
          </w:tcPr>
          <w:p w14:paraId="41A1FF4D" w14:textId="77777777" w:rsidR="00464E04" w:rsidRPr="00AB1781" w:rsidRDefault="00464E04" w:rsidP="00704C38">
            <w:pPr>
              <w:pStyle w:val="EnglishHangNoCoptic"/>
            </w:pPr>
            <w:r w:rsidRPr="00AB1781">
              <w:t xml:space="preserve">5 </w:t>
            </w:r>
            <w:r>
              <w:t>until</w:t>
            </w:r>
            <w:r w:rsidRPr="00AB1781">
              <w:t xml:space="preserve"> I find </w:t>
            </w:r>
            <w:r>
              <w:t xml:space="preserve">a place for </w:t>
            </w:r>
            <w:r w:rsidRPr="00AB1781">
              <w:t>the Lord,</w:t>
            </w:r>
            <w:r w:rsidRPr="00AB1781">
              <w:rPr>
                <w:rStyle w:val="FootnoteReference"/>
              </w:rPr>
              <w:footnoteReference w:id="3"/>
            </w:r>
          </w:p>
          <w:p w14:paraId="7ECC1651" w14:textId="77777777" w:rsidR="00464E04" w:rsidRPr="00AB1781" w:rsidRDefault="00464E04" w:rsidP="00704C38">
            <w:pPr>
              <w:pStyle w:val="EnglishHangEndNoCoptic"/>
            </w:pPr>
            <w:r w:rsidRPr="00AB1781">
              <w:tab/>
              <w:t xml:space="preserve">the </w:t>
            </w:r>
            <w:r>
              <w:t>tabernacle of the God of Jacob!”</w:t>
            </w:r>
          </w:p>
          <w:p w14:paraId="638925E2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253BF5BD" w14:textId="579E8537" w:rsidR="00464E04" w:rsidRPr="00B614F7" w:rsidRDefault="00464E04" w:rsidP="00A4189D">
            <w:r>
              <w:t>until I find a place for the Lord, and a dwelling-place for the God of Jacob.</w:t>
            </w:r>
          </w:p>
        </w:tc>
        <w:tc>
          <w:tcPr>
            <w:tcW w:w="388" w:type="pct"/>
          </w:tcPr>
          <w:p w14:paraId="235B6E0C" w14:textId="4606FD59" w:rsidR="00464E04" w:rsidRPr="00B614F7" w:rsidRDefault="008B4DFA" w:rsidP="00A4189D">
            <w:r>
              <w:t>Until I find a place for the Lord, and a dwelling for the God of Jacob.</w:t>
            </w:r>
          </w:p>
        </w:tc>
        <w:tc>
          <w:tcPr>
            <w:tcW w:w="529" w:type="pct"/>
          </w:tcPr>
          <w:p w14:paraId="70B384C8" w14:textId="49322252" w:rsidR="00464E04" w:rsidRDefault="00464E04" w:rsidP="00A4189D">
            <w:r w:rsidRPr="00B614F7">
              <w:t>until I find a place for the Lord, and a habitation for the God of Jacob.</w:t>
            </w:r>
          </w:p>
        </w:tc>
        <w:tc>
          <w:tcPr>
            <w:tcW w:w="519" w:type="pct"/>
          </w:tcPr>
          <w:p w14:paraId="31F9F075" w14:textId="35CF225E" w:rsidR="00464E04" w:rsidRDefault="00464E04" w:rsidP="00011817"/>
        </w:tc>
        <w:tc>
          <w:tcPr>
            <w:tcW w:w="525" w:type="pct"/>
          </w:tcPr>
          <w:p w14:paraId="5C8A7F76" w14:textId="702F736A" w:rsidR="00464E04" w:rsidRDefault="00464E04">
            <w:r w:rsidRPr="00A10018">
              <w:t>Until I find out a place for the Lord, an habitation for the God of Jacob.</w:t>
            </w:r>
          </w:p>
        </w:tc>
        <w:tc>
          <w:tcPr>
            <w:tcW w:w="534" w:type="pct"/>
          </w:tcPr>
          <w:p w14:paraId="4532ADE0" w14:textId="77777777" w:rsidR="00464E04" w:rsidRDefault="00464E04" w:rsidP="005B14C5">
            <w:pPr>
              <w:pStyle w:val="EngIndEnd"/>
            </w:pPr>
            <w:r>
              <w:t>until I find a place for the Lord,</w:t>
            </w:r>
          </w:p>
          <w:p w14:paraId="4848AC3B" w14:textId="39F9FBA9" w:rsidR="00464E04" w:rsidRPr="00597158" w:rsidRDefault="00464E04" w:rsidP="005B14C5">
            <w:pPr>
              <w:pStyle w:val="EngIndEnd"/>
            </w:pPr>
            <w:r>
              <w:t xml:space="preserve">a covert for the God of </w:t>
            </w:r>
            <w:proofErr w:type="spellStart"/>
            <w:r>
              <w:t>Iakob</w:t>
            </w:r>
            <w:proofErr w:type="spellEnd"/>
            <w:r>
              <w:t>!”</w:t>
            </w:r>
          </w:p>
        </w:tc>
        <w:tc>
          <w:tcPr>
            <w:tcW w:w="534" w:type="pct"/>
          </w:tcPr>
          <w:p w14:paraId="669FE438" w14:textId="5501E743" w:rsidR="00464E04" w:rsidRPr="00597158" w:rsidRDefault="00464E04" w:rsidP="00A4189D">
            <w:pPr>
              <w:pStyle w:val="EngIndEnd"/>
            </w:pPr>
            <w:r w:rsidRPr="004B56B1">
              <w:t>until I find a place for the Lord, a tabernacle for the God of Jacob.</w:t>
            </w:r>
          </w:p>
        </w:tc>
        <w:tc>
          <w:tcPr>
            <w:tcW w:w="533" w:type="pct"/>
          </w:tcPr>
          <w:p w14:paraId="14B1A570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I find a place for the Lord,</w:t>
            </w:r>
          </w:p>
          <w:p w14:paraId="1F032F8F" w14:textId="7E247F71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tabernacle for the God of Jacob.”</w:t>
            </w:r>
          </w:p>
        </w:tc>
      </w:tr>
      <w:tr w:rsidR="00464E04" w14:paraId="3ACC4F8C" w14:textId="77777777" w:rsidTr="00464E04">
        <w:tc>
          <w:tcPr>
            <w:tcW w:w="532" w:type="pct"/>
          </w:tcPr>
          <w:p w14:paraId="30D3B2ED" w14:textId="44453394" w:rsidR="00464E04" w:rsidRPr="00AB1781" w:rsidRDefault="00464E04" w:rsidP="001357D1">
            <w:pPr>
              <w:pStyle w:val="EnglishHangNoCoptic"/>
            </w:pPr>
            <w:r w:rsidRPr="00AB1781">
              <w:t>6 We heard it was at Ephrata,</w:t>
            </w:r>
          </w:p>
          <w:p w14:paraId="4483F461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  <w:t>we found it in the woodland fields.</w:t>
            </w:r>
            <w:r w:rsidRPr="00AB1781">
              <w:rPr>
                <w:rStyle w:val="FootnoteReference"/>
              </w:rPr>
              <w:footnoteReference w:id="4"/>
            </w:r>
          </w:p>
          <w:p w14:paraId="159577A9" w14:textId="77777777" w:rsidR="00464E04" w:rsidRPr="00AB1781" w:rsidRDefault="00464E04" w:rsidP="001357D1">
            <w:pPr>
              <w:pStyle w:val="EnglishHangNoCoptic"/>
            </w:pPr>
          </w:p>
        </w:tc>
        <w:tc>
          <w:tcPr>
            <w:tcW w:w="518" w:type="pct"/>
          </w:tcPr>
          <w:p w14:paraId="725368BE" w14:textId="77777777" w:rsidR="00464E04" w:rsidRPr="00AB1781" w:rsidRDefault="00464E04" w:rsidP="00704C38">
            <w:pPr>
              <w:pStyle w:val="EnglishHangNoCoptic"/>
            </w:pPr>
            <w:r w:rsidRPr="00AB1781">
              <w:t xml:space="preserve">6 </w:t>
            </w:r>
            <w:r>
              <w:t>Behold, w</w:t>
            </w:r>
            <w:r w:rsidRPr="00AB1781">
              <w:t xml:space="preserve">e heard it was </w:t>
            </w:r>
            <w:r>
              <w:t>in</w:t>
            </w:r>
            <w:r w:rsidRPr="00AB1781">
              <w:t xml:space="preserve"> </w:t>
            </w:r>
            <w:proofErr w:type="spellStart"/>
            <w:r w:rsidRPr="00AB1781">
              <w:t>Ephrat</w:t>
            </w:r>
            <w:r>
              <w:t>h</w:t>
            </w:r>
            <w:r w:rsidRPr="00AB1781">
              <w:t>a</w:t>
            </w:r>
            <w:proofErr w:type="spellEnd"/>
            <w:r w:rsidRPr="00AB1781">
              <w:t>,</w:t>
            </w:r>
          </w:p>
          <w:p w14:paraId="04E6244F" w14:textId="77777777" w:rsidR="00464E04" w:rsidRPr="00AB1781" w:rsidRDefault="00464E04" w:rsidP="00704C38">
            <w:pPr>
              <w:pStyle w:val="EnglishHangEndNoCoptic"/>
            </w:pPr>
            <w:r w:rsidRPr="00AB1781">
              <w:tab/>
              <w:t xml:space="preserve">we found it in the </w:t>
            </w:r>
            <w:r>
              <w:t>plains of the forest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5"/>
            </w:r>
          </w:p>
          <w:p w14:paraId="221C43F8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5EDAFCE4" w14:textId="153216DA" w:rsidR="00464E04" w:rsidRPr="00B614F7" w:rsidRDefault="00464E04" w:rsidP="00A4189D">
            <w:r>
              <w:t xml:space="preserve">Lo, we have heard it in </w:t>
            </w:r>
            <w:proofErr w:type="spellStart"/>
            <w:r>
              <w:t>Ephratha</w:t>
            </w:r>
            <w:proofErr w:type="spellEnd"/>
            <w:r>
              <w:t>: we found it in the place of the field of trees.</w:t>
            </w:r>
          </w:p>
        </w:tc>
        <w:tc>
          <w:tcPr>
            <w:tcW w:w="388" w:type="pct"/>
          </w:tcPr>
          <w:p w14:paraId="6B530406" w14:textId="2016FCF1" w:rsidR="00464E04" w:rsidRPr="00B614F7" w:rsidRDefault="008B4DFA" w:rsidP="00A4189D">
            <w:r>
              <w:t xml:space="preserve">Look, we have heard it in </w:t>
            </w:r>
            <w:proofErr w:type="spellStart"/>
            <w:r>
              <w:t>Ephratha</w:t>
            </w:r>
            <w:proofErr w:type="spellEnd"/>
            <w:r>
              <w:t>; we found it in the place of the forest.</w:t>
            </w:r>
          </w:p>
        </w:tc>
        <w:tc>
          <w:tcPr>
            <w:tcW w:w="529" w:type="pct"/>
          </w:tcPr>
          <w:p w14:paraId="31685610" w14:textId="05997610" w:rsidR="00464E04" w:rsidRDefault="00464E04" w:rsidP="00A4189D">
            <w:r w:rsidRPr="00B614F7">
              <w:t xml:space="preserve">Behold, we have heard of it at </w:t>
            </w:r>
            <w:proofErr w:type="spellStart"/>
            <w:r w:rsidRPr="00B614F7">
              <w:t>Ephratah</w:t>
            </w:r>
            <w:proofErr w:type="spellEnd"/>
            <w:r w:rsidRPr="00B614F7">
              <w:t>: we found it in the place of the forest.</w:t>
            </w:r>
          </w:p>
        </w:tc>
        <w:tc>
          <w:tcPr>
            <w:tcW w:w="519" w:type="pct"/>
          </w:tcPr>
          <w:p w14:paraId="0ABA7CE8" w14:textId="77777777" w:rsidR="00464E04" w:rsidRDefault="00464E04" w:rsidP="00011817"/>
        </w:tc>
        <w:tc>
          <w:tcPr>
            <w:tcW w:w="525" w:type="pct"/>
          </w:tcPr>
          <w:p w14:paraId="2F5682A2" w14:textId="1985F726" w:rsidR="00464E04" w:rsidRDefault="00464E04">
            <w:r w:rsidRPr="00A10018">
              <w:t xml:space="preserve">Lo, we heard of it at </w:t>
            </w:r>
            <w:proofErr w:type="spellStart"/>
            <w:r w:rsidRPr="00A10018">
              <w:t>Ephratha</w:t>
            </w:r>
            <w:proofErr w:type="spellEnd"/>
            <w:r w:rsidRPr="00A10018">
              <w:t>, and we found it in the fields of the wood.</w:t>
            </w:r>
          </w:p>
        </w:tc>
        <w:tc>
          <w:tcPr>
            <w:tcW w:w="534" w:type="pct"/>
          </w:tcPr>
          <w:p w14:paraId="46385CAF" w14:textId="77777777" w:rsidR="00464E04" w:rsidRDefault="00464E04" w:rsidP="005B14C5">
            <w:pPr>
              <w:pStyle w:val="EngIndEnd"/>
            </w:pPr>
            <w:r>
              <w:t xml:space="preserve">Look, we heard of it in </w:t>
            </w:r>
            <w:proofErr w:type="spellStart"/>
            <w:r>
              <w:t>Ephratha</w:t>
            </w:r>
            <w:proofErr w:type="spellEnd"/>
            <w:r>
              <w:t>;</w:t>
            </w:r>
          </w:p>
          <w:p w14:paraId="24DE5D17" w14:textId="5773824E" w:rsidR="00464E04" w:rsidRPr="00597158" w:rsidRDefault="00464E04" w:rsidP="005B14C5">
            <w:pPr>
              <w:pStyle w:val="EngIndEnd"/>
            </w:pPr>
            <w:r>
              <w:t>we found it in the plains of the forest.</w:t>
            </w:r>
          </w:p>
        </w:tc>
        <w:tc>
          <w:tcPr>
            <w:tcW w:w="534" w:type="pct"/>
          </w:tcPr>
          <w:p w14:paraId="01A605D7" w14:textId="1D3D27F2" w:rsidR="00464E04" w:rsidRPr="00597158" w:rsidRDefault="00464E04" w:rsidP="00A4189D">
            <w:pPr>
              <w:pStyle w:val="EngIndEnd"/>
            </w:pPr>
            <w:r w:rsidRPr="004B56B1">
              <w:t xml:space="preserve">Behold, we heard of it in </w:t>
            </w:r>
            <w:proofErr w:type="spellStart"/>
            <w:r w:rsidRPr="004B56B1">
              <w:t>Ephratha</w:t>
            </w:r>
            <w:proofErr w:type="spellEnd"/>
            <w:r w:rsidRPr="004B56B1">
              <w:t>; we found it in the fields of the wood.</w:t>
            </w:r>
          </w:p>
        </w:tc>
        <w:tc>
          <w:tcPr>
            <w:tcW w:w="533" w:type="pct"/>
          </w:tcPr>
          <w:p w14:paraId="3EC71FCB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Behold, we heard of it in </w:t>
            </w:r>
            <w:proofErr w:type="spellStart"/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Ephrathah</w:t>
            </w:r>
            <w:proofErr w:type="spellEnd"/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</w:p>
          <w:p w14:paraId="593AAB59" w14:textId="781B776C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found it in the plains of the wood;</w:t>
            </w:r>
          </w:p>
        </w:tc>
      </w:tr>
      <w:tr w:rsidR="00464E04" w14:paraId="280D90FF" w14:textId="77777777" w:rsidTr="00464E04">
        <w:tc>
          <w:tcPr>
            <w:tcW w:w="532" w:type="pct"/>
          </w:tcPr>
          <w:p w14:paraId="6354C653" w14:textId="7B487AB1" w:rsidR="00464E04" w:rsidRPr="00AB1781" w:rsidRDefault="00464E04" w:rsidP="001357D1">
            <w:pPr>
              <w:pStyle w:val="EnglishHangNoCoptic"/>
            </w:pPr>
            <w:r w:rsidRPr="00AB1781">
              <w:t>7 Let us enter His sanctuaries;</w:t>
            </w:r>
          </w:p>
          <w:p w14:paraId="4649579C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  <w:t>let us bow down to the place where His feet stood.</w:t>
            </w:r>
          </w:p>
          <w:p w14:paraId="1A63F86C" w14:textId="77777777" w:rsidR="00464E04" w:rsidRPr="00AB1781" w:rsidRDefault="00464E04" w:rsidP="001357D1">
            <w:pPr>
              <w:pStyle w:val="EnglishHangNoCoptic"/>
            </w:pPr>
          </w:p>
        </w:tc>
        <w:tc>
          <w:tcPr>
            <w:tcW w:w="518" w:type="pct"/>
          </w:tcPr>
          <w:p w14:paraId="4AF1B98F" w14:textId="77777777" w:rsidR="00464E04" w:rsidRPr="00AB1781" w:rsidRDefault="00464E04" w:rsidP="00704C38">
            <w:pPr>
              <w:pStyle w:val="EnglishHangNoCoptic"/>
            </w:pPr>
            <w:r w:rsidRPr="00AB1781">
              <w:t xml:space="preserve">7 Let us enter </w:t>
            </w:r>
            <w:r>
              <w:t xml:space="preserve">into </w:t>
            </w:r>
            <w:r w:rsidRPr="00AB1781">
              <w:t xml:space="preserve">His </w:t>
            </w:r>
            <w:r>
              <w:t>tabernacles</w:t>
            </w:r>
            <w:r w:rsidRPr="00AB1781">
              <w:t>;</w:t>
            </w:r>
          </w:p>
          <w:p w14:paraId="3668724D" w14:textId="77777777" w:rsidR="00464E04" w:rsidRPr="00AB1781" w:rsidRDefault="00464E04" w:rsidP="00704C38">
            <w:pPr>
              <w:pStyle w:val="EnglishHangEndNoCoptic"/>
            </w:pPr>
            <w:r w:rsidRPr="00AB1781">
              <w:tab/>
              <w:t xml:space="preserve">let us </w:t>
            </w:r>
            <w:r>
              <w:t>worship</w:t>
            </w:r>
            <w:r>
              <w:rPr>
                <w:rStyle w:val="FootnoteReference"/>
              </w:rPr>
              <w:footnoteReference w:id="6"/>
            </w:r>
            <w:r w:rsidRPr="00AB1781">
              <w:t xml:space="preserve"> </w:t>
            </w:r>
            <w:r>
              <w:t>at</w:t>
            </w:r>
            <w:r w:rsidRPr="00AB1781">
              <w:t xml:space="preserve"> the place where His feet stood.</w:t>
            </w:r>
          </w:p>
          <w:p w14:paraId="083DF9F7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24CF5838" w14:textId="7221A250" w:rsidR="00464E04" w:rsidRPr="00B614F7" w:rsidRDefault="00464E04" w:rsidP="00A4189D">
            <w:r>
              <w:t>We will go into His dwelling-places and worship the place in which His feet have stood.</w:t>
            </w:r>
          </w:p>
        </w:tc>
        <w:tc>
          <w:tcPr>
            <w:tcW w:w="388" w:type="pct"/>
          </w:tcPr>
          <w:p w14:paraId="0782A964" w14:textId="414A4CDA" w:rsidR="00464E04" w:rsidRPr="00B614F7" w:rsidRDefault="008B4DFA" w:rsidP="00A4189D">
            <w:r>
              <w:t>We will go into His dwelling places, and worship [at] the place where His feet have stood.</w:t>
            </w:r>
          </w:p>
        </w:tc>
        <w:tc>
          <w:tcPr>
            <w:tcW w:w="529" w:type="pct"/>
          </w:tcPr>
          <w:p w14:paraId="4CAB2B15" w14:textId="6ACE4D91" w:rsidR="00464E04" w:rsidRDefault="00464E04" w:rsidP="00A4189D">
            <w:r w:rsidRPr="00B614F7">
              <w:t>We will go into His tabernacles: we will worship in the place where His feet stood.</w:t>
            </w:r>
          </w:p>
        </w:tc>
        <w:tc>
          <w:tcPr>
            <w:tcW w:w="519" w:type="pct"/>
          </w:tcPr>
          <w:p w14:paraId="5DA0A0DD" w14:textId="77777777" w:rsidR="00464E04" w:rsidRDefault="00464E04" w:rsidP="00011817"/>
        </w:tc>
        <w:tc>
          <w:tcPr>
            <w:tcW w:w="525" w:type="pct"/>
          </w:tcPr>
          <w:p w14:paraId="76482F20" w14:textId="15CB2E7D" w:rsidR="00464E04" w:rsidRDefault="00464E04">
            <w:r w:rsidRPr="00A10018">
              <w:t>We will go into His tabernacle; we will bow down toward the place where His feet have stood.</w:t>
            </w:r>
          </w:p>
        </w:tc>
        <w:tc>
          <w:tcPr>
            <w:tcW w:w="534" w:type="pct"/>
          </w:tcPr>
          <w:p w14:paraId="39AB7138" w14:textId="77777777" w:rsidR="00464E04" w:rsidRDefault="00464E04" w:rsidP="005B14C5">
            <w:pPr>
              <w:pStyle w:val="EngIndEnd"/>
            </w:pPr>
            <w:r>
              <w:t>“We shall enter into his coverts;</w:t>
            </w:r>
          </w:p>
          <w:p w14:paraId="4A44CD98" w14:textId="5DE49C2E" w:rsidR="00464E04" w:rsidRPr="00597158" w:rsidRDefault="00464E04" w:rsidP="005B14C5">
            <w:pPr>
              <w:pStyle w:val="EngIndEnd"/>
            </w:pPr>
            <w:r>
              <w:t>we shall do obeisance at the place where his feet stood.”</w:t>
            </w:r>
          </w:p>
        </w:tc>
        <w:tc>
          <w:tcPr>
            <w:tcW w:w="534" w:type="pct"/>
          </w:tcPr>
          <w:p w14:paraId="4C901A82" w14:textId="0EAE4568" w:rsidR="00464E04" w:rsidRPr="00597158" w:rsidRDefault="00464E04" w:rsidP="00A4189D">
            <w:pPr>
              <w:pStyle w:val="EngIndEnd"/>
            </w:pPr>
            <w:r w:rsidRPr="004B56B1">
              <w:t>Let us enter into his tabernacles: let us worship at the place where his feet stood.</w:t>
            </w:r>
          </w:p>
        </w:tc>
        <w:tc>
          <w:tcPr>
            <w:tcW w:w="533" w:type="pct"/>
          </w:tcPr>
          <w:p w14:paraId="6424A762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us enter into His tabernacles;</w:t>
            </w:r>
          </w:p>
          <w:p w14:paraId="4F55C258" w14:textId="6D363915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us worship at the place where His feet stood.</w:t>
            </w:r>
          </w:p>
        </w:tc>
      </w:tr>
      <w:tr w:rsidR="00464E04" w14:paraId="5C0320EB" w14:textId="77777777" w:rsidTr="00464E04">
        <w:tc>
          <w:tcPr>
            <w:tcW w:w="532" w:type="pct"/>
          </w:tcPr>
          <w:p w14:paraId="677FF920" w14:textId="01233575" w:rsidR="00464E04" w:rsidRPr="00AB1781" w:rsidRDefault="00464E04" w:rsidP="001357D1">
            <w:pPr>
              <w:pStyle w:val="EnglishHangNoCoptic"/>
            </w:pPr>
            <w:r w:rsidRPr="00AB1781">
              <w:t xml:space="preserve">8 Arise, O Lord, into </w:t>
            </w:r>
            <w:r>
              <w:t>Your</w:t>
            </w:r>
            <w:r w:rsidRPr="00AB1781">
              <w:t xml:space="preserve"> resting-place;</w:t>
            </w:r>
          </w:p>
          <w:p w14:paraId="33853CC8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and the ark of </w:t>
            </w:r>
            <w:r>
              <w:t>Your</w:t>
            </w:r>
            <w:r w:rsidRPr="00AB1781">
              <w:t xml:space="preserve"> holiness.</w:t>
            </w:r>
          </w:p>
          <w:p w14:paraId="063C2C80" w14:textId="77777777" w:rsidR="00464E04" w:rsidRPr="00AB1781" w:rsidRDefault="00464E04" w:rsidP="001357D1">
            <w:pPr>
              <w:pStyle w:val="EnglishHangNoCoptic"/>
            </w:pPr>
          </w:p>
        </w:tc>
        <w:tc>
          <w:tcPr>
            <w:tcW w:w="518" w:type="pct"/>
          </w:tcPr>
          <w:p w14:paraId="5164473F" w14:textId="77777777" w:rsidR="00464E04" w:rsidRPr="00AB1781" w:rsidRDefault="00464E04" w:rsidP="00704C38">
            <w:pPr>
              <w:pStyle w:val="EnglishHangNoCoptic"/>
            </w:pPr>
            <w:r w:rsidRPr="00AB1781">
              <w:t xml:space="preserve">8 Arise, O Lord, into </w:t>
            </w:r>
            <w:r>
              <w:t>Your rest</w:t>
            </w:r>
            <w:r>
              <w:rPr>
                <w:rStyle w:val="FootnoteReference"/>
              </w:rPr>
              <w:footnoteReference w:id="7"/>
            </w:r>
            <w:r w:rsidRPr="00AB1781">
              <w:t>;</w:t>
            </w:r>
          </w:p>
          <w:p w14:paraId="0F0E19C6" w14:textId="77777777" w:rsidR="00464E04" w:rsidRPr="00AB1781" w:rsidRDefault="00464E04" w:rsidP="00704C38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and the ark of </w:t>
            </w:r>
            <w:r>
              <w:t>Your</w:t>
            </w:r>
            <w:r w:rsidRPr="00AB1781">
              <w:t xml:space="preserve"> </w:t>
            </w:r>
            <w:r>
              <w:t>holy place</w:t>
            </w:r>
            <w:r>
              <w:rPr>
                <w:rStyle w:val="FootnoteReference"/>
              </w:rPr>
              <w:footnoteReference w:id="8"/>
            </w:r>
            <w:r w:rsidRPr="00AB1781">
              <w:t>.</w:t>
            </w:r>
          </w:p>
          <w:p w14:paraId="4D83E8B1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374B6E38" w14:textId="08CEC51D" w:rsidR="00464E04" w:rsidRPr="00464E04" w:rsidRDefault="00464E04" w:rsidP="00A4189D">
            <w:r>
              <w:lastRenderedPageBreak/>
              <w:t xml:space="preserve">Arise, Lord, to Thy rest; Thou and the </w:t>
            </w:r>
            <w:r>
              <w:rPr>
                <w:i/>
              </w:rPr>
              <w:t>ark</w:t>
            </w:r>
            <w:r>
              <w:t xml:space="preserve"> of Thine holy place.</w:t>
            </w:r>
          </w:p>
        </w:tc>
        <w:tc>
          <w:tcPr>
            <w:tcW w:w="388" w:type="pct"/>
          </w:tcPr>
          <w:p w14:paraId="05A0DCB7" w14:textId="0CE93D79" w:rsidR="00464E04" w:rsidRPr="00B614F7" w:rsidRDefault="008B4DFA" w:rsidP="00A4189D">
            <w:r>
              <w:t>Arise, Lord, to Your rest; You and the ark of Your holy place.</w:t>
            </w:r>
          </w:p>
        </w:tc>
        <w:tc>
          <w:tcPr>
            <w:tcW w:w="529" w:type="pct"/>
          </w:tcPr>
          <w:p w14:paraId="58829EFF" w14:textId="3AA92297" w:rsidR="00464E04" w:rsidRDefault="00464E04" w:rsidP="00A4189D">
            <w:r w:rsidRPr="00B614F7">
              <w:t>Arise, O Lord, to Thy rest; Thou, and the ark of Thine holy place.</w:t>
            </w:r>
          </w:p>
        </w:tc>
        <w:tc>
          <w:tcPr>
            <w:tcW w:w="519" w:type="pct"/>
          </w:tcPr>
          <w:p w14:paraId="261A8E88" w14:textId="77777777" w:rsidR="00464E04" w:rsidRDefault="00464E04" w:rsidP="00011817"/>
        </w:tc>
        <w:tc>
          <w:tcPr>
            <w:tcW w:w="525" w:type="pct"/>
          </w:tcPr>
          <w:p w14:paraId="63DAAE7A" w14:textId="7861FF99" w:rsidR="00464E04" w:rsidRDefault="00464E04">
            <w:r w:rsidRPr="00A10018">
              <w:t>Arise, O Lord, into Thy rest; Thou, and the Ark of Thy holiness.</w:t>
            </w:r>
          </w:p>
        </w:tc>
        <w:tc>
          <w:tcPr>
            <w:tcW w:w="534" w:type="pct"/>
          </w:tcPr>
          <w:p w14:paraId="26486C46" w14:textId="77777777" w:rsidR="00464E04" w:rsidRDefault="00464E04" w:rsidP="005B14C5">
            <w:pPr>
              <w:pStyle w:val="EngIndEnd"/>
            </w:pPr>
            <w:r>
              <w:t>Rise up, O Lord, into your rest,</w:t>
            </w:r>
          </w:p>
          <w:p w14:paraId="57646B91" w14:textId="33D09BFA" w:rsidR="00464E04" w:rsidRPr="00597158" w:rsidRDefault="00464E04" w:rsidP="005B14C5">
            <w:pPr>
              <w:pStyle w:val="EngIndEnd"/>
            </w:pPr>
            <w:r>
              <w:t xml:space="preserve">you and the ark of your </w:t>
            </w:r>
            <w:r>
              <w:lastRenderedPageBreak/>
              <w:t>sanctity [or holy precinct]!</w:t>
            </w:r>
          </w:p>
        </w:tc>
        <w:tc>
          <w:tcPr>
            <w:tcW w:w="534" w:type="pct"/>
          </w:tcPr>
          <w:p w14:paraId="427F6D12" w14:textId="40301C2A" w:rsidR="00464E04" w:rsidRPr="00597158" w:rsidRDefault="00464E04" w:rsidP="00A4189D">
            <w:pPr>
              <w:pStyle w:val="EngIndEnd"/>
            </w:pPr>
            <w:r w:rsidRPr="004B56B1">
              <w:lastRenderedPageBreak/>
              <w:t>Arise, O Lord, into thy rest; thou, and the ark of thine holiness.</w:t>
            </w:r>
          </w:p>
        </w:tc>
        <w:tc>
          <w:tcPr>
            <w:tcW w:w="533" w:type="pct"/>
          </w:tcPr>
          <w:p w14:paraId="74A929DC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into Your rest,</w:t>
            </w:r>
          </w:p>
          <w:p w14:paraId="2D882BC0" w14:textId="18B7D004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and the ark of Your holiness;</w:t>
            </w:r>
          </w:p>
        </w:tc>
      </w:tr>
      <w:tr w:rsidR="00464E04" w14:paraId="0A3EA12C" w14:textId="77777777" w:rsidTr="00464E04">
        <w:tc>
          <w:tcPr>
            <w:tcW w:w="532" w:type="pct"/>
          </w:tcPr>
          <w:p w14:paraId="1F1034CB" w14:textId="436E91EC" w:rsidR="00464E04" w:rsidRPr="00AB1781" w:rsidRDefault="00464E04" w:rsidP="001357D1">
            <w:pPr>
              <w:pStyle w:val="EnglishHangNoCoptic"/>
            </w:pPr>
            <w:r w:rsidRPr="00AB1781">
              <w:t xml:space="preserve">9 Let </w:t>
            </w:r>
            <w:r>
              <w:t>Your</w:t>
            </w:r>
            <w:r w:rsidRPr="00AB1781">
              <w:t xml:space="preserve"> priests be clothed with righteousness,</w:t>
            </w:r>
          </w:p>
          <w:p w14:paraId="4BC619DA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  <w:t xml:space="preserve">and let </w:t>
            </w:r>
            <w:r>
              <w:t>Your</w:t>
            </w:r>
            <w:r w:rsidRPr="00AB1781">
              <w:t xml:space="preserve"> saints rejoice.</w:t>
            </w:r>
          </w:p>
          <w:p w14:paraId="4CAF004C" w14:textId="77777777" w:rsidR="00464E04" w:rsidRPr="00AB1781" w:rsidRDefault="00464E04" w:rsidP="001357D1">
            <w:pPr>
              <w:pStyle w:val="EnglishHangNoCoptic"/>
            </w:pPr>
          </w:p>
        </w:tc>
        <w:tc>
          <w:tcPr>
            <w:tcW w:w="518" w:type="pct"/>
          </w:tcPr>
          <w:p w14:paraId="5BBF4102" w14:textId="77777777" w:rsidR="00464E04" w:rsidRPr="00AB1781" w:rsidRDefault="00464E04" w:rsidP="00704C38">
            <w:pPr>
              <w:pStyle w:val="EnglishHangNoCoptic"/>
            </w:pPr>
            <w:r w:rsidRPr="00AB1781">
              <w:t xml:space="preserve">9 </w:t>
            </w:r>
            <w:r>
              <w:t>Your</w:t>
            </w:r>
            <w:r w:rsidRPr="00AB1781">
              <w:t xml:space="preserve"> priests </w:t>
            </w:r>
            <w:r>
              <w:t>will be clothed with righteousness;</w:t>
            </w:r>
          </w:p>
          <w:p w14:paraId="532DC224" w14:textId="77777777" w:rsidR="00464E04" w:rsidRPr="00AB1781" w:rsidRDefault="00464E04" w:rsidP="00704C38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saints </w:t>
            </w:r>
            <w:r>
              <w:t xml:space="preserve">will </w:t>
            </w:r>
            <w:r w:rsidRPr="00AB1781">
              <w:t>rejoice.</w:t>
            </w:r>
          </w:p>
          <w:p w14:paraId="70AB4A42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43F351D1" w14:textId="365FA116" w:rsidR="00464E04" w:rsidRPr="00B614F7" w:rsidRDefault="00464E04" w:rsidP="00A4189D">
            <w:r>
              <w:t xml:space="preserve">Thy </w:t>
            </w:r>
            <w:r w:rsidR="00F864A1">
              <w:t>priests shall be clothed with righteousness</w:t>
            </w:r>
            <w:r w:rsidR="00235835">
              <w:t>; and Thy Saints shall rejoice.</w:t>
            </w:r>
          </w:p>
        </w:tc>
        <w:tc>
          <w:tcPr>
            <w:tcW w:w="388" w:type="pct"/>
          </w:tcPr>
          <w:p w14:paraId="405F38EF" w14:textId="4BFD2C69" w:rsidR="00464E04" w:rsidRPr="00B614F7" w:rsidRDefault="008B4DFA" w:rsidP="00A4189D">
            <w:r>
              <w:t>Your priests will be clothed with righteousness, and Your saints will rejoice.</w:t>
            </w:r>
          </w:p>
        </w:tc>
        <w:tc>
          <w:tcPr>
            <w:tcW w:w="529" w:type="pct"/>
          </w:tcPr>
          <w:p w14:paraId="764CC055" w14:textId="07401480" w:rsidR="00464E04" w:rsidRDefault="00464E04" w:rsidP="00A4189D">
            <w:r w:rsidRPr="00B614F7">
              <w:t>Thy priests shall be clothed with righteousness; and Thy saints shall rejoice.</w:t>
            </w:r>
          </w:p>
        </w:tc>
        <w:tc>
          <w:tcPr>
            <w:tcW w:w="519" w:type="pct"/>
          </w:tcPr>
          <w:p w14:paraId="797B6E8B" w14:textId="77777777" w:rsidR="00464E04" w:rsidRDefault="00464E04" w:rsidP="00011817"/>
        </w:tc>
        <w:tc>
          <w:tcPr>
            <w:tcW w:w="525" w:type="pct"/>
          </w:tcPr>
          <w:p w14:paraId="0F4CB978" w14:textId="19BEE36A" w:rsidR="00464E04" w:rsidRDefault="00464E04">
            <w:r w:rsidRPr="00A10018">
              <w:t>Thy priests shall be clothed with righteousness, and Thy saints shall rejoice.</w:t>
            </w:r>
          </w:p>
        </w:tc>
        <w:tc>
          <w:tcPr>
            <w:tcW w:w="534" w:type="pct"/>
          </w:tcPr>
          <w:p w14:paraId="64FC83B6" w14:textId="77777777" w:rsidR="00464E04" w:rsidRDefault="00464E04" w:rsidP="005B14C5">
            <w:pPr>
              <w:pStyle w:val="EngIndEnd"/>
            </w:pPr>
            <w:r>
              <w:t>Your priests will clothe themselves with righteousness,</w:t>
            </w:r>
          </w:p>
          <w:p w14:paraId="0D73E486" w14:textId="115582DE" w:rsidR="00464E04" w:rsidRPr="00597158" w:rsidRDefault="00464E04" w:rsidP="005B14C5">
            <w:pPr>
              <w:pStyle w:val="EngIndEnd"/>
            </w:pPr>
            <w:r>
              <w:t>and your devout will rejoice.</w:t>
            </w:r>
          </w:p>
        </w:tc>
        <w:tc>
          <w:tcPr>
            <w:tcW w:w="534" w:type="pct"/>
          </w:tcPr>
          <w:p w14:paraId="32129770" w14:textId="6FECA0F1" w:rsidR="00464E04" w:rsidRPr="00597158" w:rsidRDefault="00464E04" w:rsidP="00A4189D">
            <w:pPr>
              <w:pStyle w:val="EngIndEnd"/>
            </w:pPr>
            <w:r w:rsidRPr="004B56B1">
              <w:t>Thy priests shall clothe themselves with righteousness; and thy saints shall exult.</w:t>
            </w:r>
          </w:p>
        </w:tc>
        <w:tc>
          <w:tcPr>
            <w:tcW w:w="533" w:type="pct"/>
          </w:tcPr>
          <w:p w14:paraId="77513EE6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priests shall clothe themselves in righteousness;</w:t>
            </w:r>
          </w:p>
          <w:p w14:paraId="0E48645B" w14:textId="02E7003C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saints shall greatly rejoice.</w:t>
            </w:r>
          </w:p>
        </w:tc>
      </w:tr>
      <w:tr w:rsidR="00464E04" w14:paraId="6982CC76" w14:textId="77777777" w:rsidTr="00464E04">
        <w:tc>
          <w:tcPr>
            <w:tcW w:w="532" w:type="pct"/>
          </w:tcPr>
          <w:p w14:paraId="05A32CB8" w14:textId="4655B84E" w:rsidR="00464E04" w:rsidRPr="00AB1781" w:rsidRDefault="00464E04" w:rsidP="001357D1">
            <w:pPr>
              <w:pStyle w:val="EnglishHangNoCoptic"/>
            </w:pPr>
            <w:r w:rsidRPr="00AB1781">
              <w:t xml:space="preserve">10 For </w:t>
            </w:r>
            <w:r>
              <w:t>Your</w:t>
            </w:r>
            <w:r w:rsidRPr="00AB1781">
              <w:t xml:space="preserve"> servant David’s sake,</w:t>
            </w:r>
          </w:p>
          <w:p w14:paraId="5FF751AE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  <w:t xml:space="preserve">turn not away </w:t>
            </w:r>
            <w:r>
              <w:t>Your</w:t>
            </w:r>
            <w:r w:rsidRPr="00AB1781">
              <w:t xml:space="preserve"> face from </w:t>
            </w:r>
            <w:r>
              <w:t>Your</w:t>
            </w:r>
            <w:r w:rsidRPr="00AB1781">
              <w:t xml:space="preserve"> anointed.</w:t>
            </w:r>
            <w:r w:rsidRPr="00AB1781">
              <w:rPr>
                <w:rStyle w:val="FootnoteReference"/>
              </w:rPr>
              <w:footnoteReference w:id="9"/>
            </w:r>
          </w:p>
          <w:p w14:paraId="1D491A25" w14:textId="77777777" w:rsidR="00464E04" w:rsidRPr="00AB1781" w:rsidRDefault="00464E04" w:rsidP="001357D1">
            <w:pPr>
              <w:pStyle w:val="EnglishHangNoCoptic"/>
            </w:pPr>
          </w:p>
        </w:tc>
        <w:tc>
          <w:tcPr>
            <w:tcW w:w="518" w:type="pct"/>
          </w:tcPr>
          <w:p w14:paraId="76B2649A" w14:textId="77777777" w:rsidR="00464E04" w:rsidRPr="00AB1781" w:rsidRDefault="00464E04" w:rsidP="00A45AB1">
            <w:pPr>
              <w:pStyle w:val="EnglishHangNoCoptic"/>
            </w:pPr>
            <w:r w:rsidRPr="00AB1781">
              <w:t xml:space="preserve">10 For </w:t>
            </w:r>
            <w:r>
              <w:t>Your</w:t>
            </w:r>
            <w:r w:rsidRPr="00AB1781">
              <w:t xml:space="preserve"> servant David’s sake,</w:t>
            </w:r>
          </w:p>
          <w:p w14:paraId="34CA5D0F" w14:textId="77777777" w:rsidR="00464E04" w:rsidRPr="00AB1781" w:rsidRDefault="00464E04" w:rsidP="00A45AB1">
            <w:pPr>
              <w:pStyle w:val="EnglishHangEndNoCoptic"/>
            </w:pPr>
            <w:r w:rsidRPr="00AB1781">
              <w:tab/>
            </w:r>
            <w:r>
              <w:t>do not turn Your face</w:t>
            </w:r>
            <w:r w:rsidRPr="00AB1781">
              <w:t xml:space="preserve"> away from </w:t>
            </w:r>
            <w:r>
              <w:t>Your</w:t>
            </w:r>
            <w:r w:rsidRPr="00AB1781">
              <w:t xml:space="preserve"> anointed.</w:t>
            </w:r>
            <w:r w:rsidRPr="00AB1781">
              <w:rPr>
                <w:rStyle w:val="FootnoteReference"/>
              </w:rPr>
              <w:footnoteReference w:id="10"/>
            </w:r>
          </w:p>
          <w:p w14:paraId="187CD243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75669DC0" w14:textId="17BDDADE" w:rsidR="00464E04" w:rsidRPr="00235835" w:rsidRDefault="00235835" w:rsidP="00A4189D">
            <w:proofErr w:type="gramStart"/>
            <w:r>
              <w:t>On account of</w:t>
            </w:r>
            <w:proofErr w:type="gramEnd"/>
            <w:r>
              <w:t xml:space="preserve"> David Thy servant, turn not Thy face away from Thine </w:t>
            </w:r>
            <w:r>
              <w:rPr>
                <w:i/>
              </w:rPr>
              <w:t>Anointed.</w:t>
            </w:r>
          </w:p>
        </w:tc>
        <w:tc>
          <w:tcPr>
            <w:tcW w:w="388" w:type="pct"/>
          </w:tcPr>
          <w:p w14:paraId="52AF9680" w14:textId="69CD7127" w:rsidR="00464E04" w:rsidRPr="00B614F7" w:rsidRDefault="005D5F4C" w:rsidP="00A4189D">
            <w:r>
              <w:t xml:space="preserve">For the sake of David, </w:t>
            </w:r>
            <w:proofErr w:type="gramStart"/>
            <w:r>
              <w:t>Your</w:t>
            </w:r>
            <w:proofErr w:type="gramEnd"/>
            <w:r>
              <w:t xml:space="preserve"> servant, do not turn Your face away from Your Anointed.</w:t>
            </w:r>
          </w:p>
        </w:tc>
        <w:tc>
          <w:tcPr>
            <w:tcW w:w="529" w:type="pct"/>
          </w:tcPr>
          <w:p w14:paraId="079B1F7F" w14:textId="2017F8C6" w:rsidR="00464E04" w:rsidRDefault="00464E04" w:rsidP="00A4189D">
            <w:r w:rsidRPr="00B614F7">
              <w:t>For the sake of Thy servant David, turn not Thy face away from Thy Christ.</w:t>
            </w:r>
          </w:p>
        </w:tc>
        <w:tc>
          <w:tcPr>
            <w:tcW w:w="519" w:type="pct"/>
          </w:tcPr>
          <w:p w14:paraId="651405BB" w14:textId="77777777" w:rsidR="00464E04" w:rsidRDefault="00464E04" w:rsidP="00011817"/>
        </w:tc>
        <w:tc>
          <w:tcPr>
            <w:tcW w:w="525" w:type="pct"/>
          </w:tcPr>
          <w:p w14:paraId="4C2CB26C" w14:textId="096F08D5" w:rsidR="00464E04" w:rsidRDefault="00464E04">
            <w:r w:rsidRPr="00A10018">
              <w:t>For Thy servant David’s sake, turn not away the face of Thine anointed.</w:t>
            </w:r>
          </w:p>
        </w:tc>
        <w:tc>
          <w:tcPr>
            <w:tcW w:w="534" w:type="pct"/>
          </w:tcPr>
          <w:p w14:paraId="15E85699" w14:textId="77777777" w:rsidR="00464E04" w:rsidRDefault="00464E04" w:rsidP="005B14C5">
            <w:pPr>
              <w:pStyle w:val="EngIndEnd"/>
            </w:pPr>
            <w:r>
              <w:t xml:space="preserve">For your slave </w:t>
            </w:r>
            <w:proofErr w:type="spellStart"/>
            <w:r>
              <w:t>DAuid’s</w:t>
            </w:r>
            <w:proofErr w:type="spellEnd"/>
            <w:r>
              <w:t xml:space="preserve"> sake</w:t>
            </w:r>
          </w:p>
          <w:p w14:paraId="69C5AAC1" w14:textId="67492329" w:rsidR="00464E04" w:rsidRPr="00597158" w:rsidRDefault="00464E04" w:rsidP="005B14C5">
            <w:pPr>
              <w:pStyle w:val="EngIndEnd"/>
            </w:pPr>
            <w:r>
              <w:t>do not turn away the face of your anointed one.</w:t>
            </w:r>
          </w:p>
        </w:tc>
        <w:tc>
          <w:tcPr>
            <w:tcW w:w="534" w:type="pct"/>
          </w:tcPr>
          <w:p w14:paraId="5F349FEE" w14:textId="4E061D91" w:rsidR="00464E04" w:rsidRPr="00597158" w:rsidRDefault="00464E04" w:rsidP="00A4189D">
            <w:pPr>
              <w:pStyle w:val="EngIndEnd"/>
            </w:pPr>
            <w:r w:rsidRPr="00174B30">
              <w:t>For the sake of thy servant David turn not away the face of thine anointed.</w:t>
            </w:r>
          </w:p>
        </w:tc>
        <w:tc>
          <w:tcPr>
            <w:tcW w:w="533" w:type="pct"/>
          </w:tcPr>
          <w:p w14:paraId="3FE2DACE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servant David’s sake,</w:t>
            </w:r>
          </w:p>
          <w:p w14:paraId="00E843EF" w14:textId="7CF0EC65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turn away from the face of Your anointed.</w:t>
            </w:r>
          </w:p>
        </w:tc>
      </w:tr>
      <w:tr w:rsidR="00464E04" w14:paraId="3048982C" w14:textId="77777777" w:rsidTr="00464E04">
        <w:tc>
          <w:tcPr>
            <w:tcW w:w="532" w:type="pct"/>
          </w:tcPr>
          <w:p w14:paraId="7DF212E6" w14:textId="0D4EDD43" w:rsidR="00464E04" w:rsidRPr="00AB1781" w:rsidRDefault="00464E04" w:rsidP="001357D1">
            <w:pPr>
              <w:pStyle w:val="EnglishHangNoCoptic"/>
            </w:pPr>
            <w:r w:rsidRPr="00AB1781">
              <w:t>11 The Lord pledged His troth to David,</w:t>
            </w:r>
          </w:p>
          <w:p w14:paraId="4ACC0AF9" w14:textId="77777777" w:rsidR="00464E04" w:rsidRPr="00AB1781" w:rsidRDefault="00464E04" w:rsidP="001357D1">
            <w:pPr>
              <w:pStyle w:val="EnglishHangNoCoptic"/>
            </w:pPr>
            <w:r w:rsidRPr="00AB1781">
              <w:tab/>
              <w:t>and will not annul it:</w:t>
            </w:r>
          </w:p>
          <w:p w14:paraId="10CDD165" w14:textId="77777777" w:rsidR="00464E04" w:rsidRPr="00F431B1" w:rsidRDefault="00464E04" w:rsidP="001357D1">
            <w:pPr>
              <w:pStyle w:val="EnglishHangEndNoCoptic"/>
            </w:pPr>
            <w:r w:rsidRPr="00AB1781">
              <w:tab/>
              <w:t>‘One of your sons I will set on your throne.</w:t>
            </w:r>
            <w:r w:rsidRPr="00AB1781">
              <w:rPr>
                <w:rStyle w:val="FootnoteReference"/>
              </w:rPr>
              <w:footnoteReference w:id="11"/>
            </w:r>
          </w:p>
          <w:p w14:paraId="21345365" w14:textId="77777777" w:rsidR="00464E04" w:rsidRPr="00AB1781" w:rsidRDefault="00464E04" w:rsidP="001357D1">
            <w:pPr>
              <w:pStyle w:val="EnglishHangNoCoptic"/>
            </w:pPr>
          </w:p>
        </w:tc>
        <w:tc>
          <w:tcPr>
            <w:tcW w:w="518" w:type="pct"/>
          </w:tcPr>
          <w:p w14:paraId="10E797B6" w14:textId="77777777" w:rsidR="00464E04" w:rsidRPr="00AB1781" w:rsidRDefault="00464E04" w:rsidP="00A45AB1">
            <w:pPr>
              <w:pStyle w:val="EnglishHangNoCoptic"/>
            </w:pPr>
            <w:r w:rsidRPr="00AB1781">
              <w:t xml:space="preserve">11 The Lord </w:t>
            </w:r>
            <w:r>
              <w:t>swore</w:t>
            </w:r>
            <w:r w:rsidRPr="00AB1781">
              <w:t xml:space="preserve"> </w:t>
            </w:r>
            <w:r>
              <w:t>to David this truth</w:t>
            </w:r>
            <w:r w:rsidRPr="00AB1781">
              <w:t>,</w:t>
            </w:r>
          </w:p>
          <w:p w14:paraId="1FB3D199" w14:textId="77777777" w:rsidR="00464E04" w:rsidRPr="00AB1781" w:rsidRDefault="00464E04" w:rsidP="00A45AB1">
            <w:pPr>
              <w:pStyle w:val="EnglishHangNoCoptic"/>
            </w:pPr>
            <w:r w:rsidRPr="00AB1781">
              <w:tab/>
              <w:t xml:space="preserve">and </w:t>
            </w:r>
            <w:r>
              <w:t>He will not annul it,</w:t>
            </w:r>
          </w:p>
          <w:p w14:paraId="507CA210" w14:textId="77777777" w:rsidR="00464E04" w:rsidRPr="00F431B1" w:rsidRDefault="00464E04" w:rsidP="00A45AB1">
            <w:pPr>
              <w:pStyle w:val="EnglishHangEndNoCoptic"/>
            </w:pPr>
            <w:r>
              <w:tab/>
              <w:t>“I will set o</w:t>
            </w:r>
            <w:r w:rsidRPr="00AB1781">
              <w:t xml:space="preserve">ne </w:t>
            </w:r>
            <w:r>
              <w:t>from the fruit of your loins</w:t>
            </w:r>
            <w:r w:rsidRPr="00AB1781">
              <w:t xml:space="preserve"> on your throne.</w:t>
            </w:r>
            <w:r w:rsidRPr="00AB1781">
              <w:rPr>
                <w:rStyle w:val="FootnoteReference"/>
              </w:rPr>
              <w:footnoteReference w:id="12"/>
            </w:r>
          </w:p>
          <w:p w14:paraId="6F701165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3DA648F1" w14:textId="36350841" w:rsidR="00464E04" w:rsidRPr="00235835" w:rsidRDefault="00235835" w:rsidP="00A4189D">
            <w:r>
              <w:t xml:space="preserve">The Lord hath sworn to David in truth, and He will not deny it: of the fruit of thy belly will I set upon thy </w:t>
            </w:r>
            <w:r>
              <w:rPr>
                <w:i/>
              </w:rPr>
              <w:t>throne.</w:t>
            </w:r>
          </w:p>
        </w:tc>
        <w:tc>
          <w:tcPr>
            <w:tcW w:w="388" w:type="pct"/>
          </w:tcPr>
          <w:p w14:paraId="2F7EBE28" w14:textId="4E81B781" w:rsidR="00464E04" w:rsidRPr="00B614F7" w:rsidRDefault="005D5F4C" w:rsidP="00A4189D">
            <w:r>
              <w:t>The Lord has sworn to David in truth, and He will not [annul] it, of the fruit of your belly will I set upon your throne.</w:t>
            </w:r>
          </w:p>
        </w:tc>
        <w:tc>
          <w:tcPr>
            <w:tcW w:w="529" w:type="pct"/>
          </w:tcPr>
          <w:p w14:paraId="39584960" w14:textId="352D8CC9" w:rsidR="00464E04" w:rsidRDefault="00464E04" w:rsidP="00A4189D">
            <w:r w:rsidRPr="00B614F7">
              <w:t>The Lord has sworn to David in truth; and He will not turn from it; of the fruit of your belly will I set upon your throne.</w:t>
            </w:r>
          </w:p>
        </w:tc>
        <w:tc>
          <w:tcPr>
            <w:tcW w:w="519" w:type="pct"/>
          </w:tcPr>
          <w:p w14:paraId="0B03C11E" w14:textId="77777777" w:rsidR="00464E04" w:rsidRDefault="00464E04" w:rsidP="00011817"/>
        </w:tc>
        <w:tc>
          <w:tcPr>
            <w:tcW w:w="525" w:type="pct"/>
          </w:tcPr>
          <w:p w14:paraId="08C649E4" w14:textId="44A66191" w:rsidR="00464E04" w:rsidRPr="00A10018" w:rsidRDefault="00464E04" w:rsidP="00A10018">
            <w:r w:rsidRPr="00A10018">
              <w:t>The Lord hath made a faithful oath unto David, and He shall not shrink from it, Of the fruit of thy loins shall I set upon thy throne.</w:t>
            </w:r>
          </w:p>
        </w:tc>
        <w:tc>
          <w:tcPr>
            <w:tcW w:w="534" w:type="pct"/>
          </w:tcPr>
          <w:p w14:paraId="7BD6C71D" w14:textId="77777777" w:rsidR="00464E04" w:rsidRDefault="00464E04" w:rsidP="005B14C5">
            <w:pPr>
              <w:pStyle w:val="EngIndEnd"/>
            </w:pPr>
            <w:r>
              <w:t xml:space="preserve">The Lord swore to </w:t>
            </w:r>
            <w:proofErr w:type="spellStart"/>
            <w:r>
              <w:t>Dauid</w:t>
            </w:r>
            <w:proofErr w:type="spellEnd"/>
            <w:r>
              <w:t xml:space="preserve"> the truth,</w:t>
            </w:r>
          </w:p>
          <w:p w14:paraId="44276AE4" w14:textId="77777777" w:rsidR="00464E04" w:rsidRDefault="00464E04" w:rsidP="005B14C5">
            <w:pPr>
              <w:pStyle w:val="EngIndEnd"/>
            </w:pPr>
            <w:r>
              <w:t>and he will never annul it:</w:t>
            </w:r>
          </w:p>
          <w:p w14:paraId="0EED7B15" w14:textId="77777777" w:rsidR="00464E04" w:rsidRDefault="00464E04" w:rsidP="005B14C5">
            <w:pPr>
              <w:pStyle w:val="EngIndEnd"/>
            </w:pPr>
            <w:r>
              <w:t>“Of your belly’s fruit</w:t>
            </w:r>
          </w:p>
          <w:p w14:paraId="6A21716E" w14:textId="479799B6" w:rsidR="00464E04" w:rsidRPr="00597158" w:rsidRDefault="00464E04" w:rsidP="005B14C5">
            <w:pPr>
              <w:pStyle w:val="EngIndEnd"/>
            </w:pPr>
            <w:r>
              <w:t>I will set on your throne.</w:t>
            </w:r>
          </w:p>
        </w:tc>
        <w:tc>
          <w:tcPr>
            <w:tcW w:w="534" w:type="pct"/>
          </w:tcPr>
          <w:p w14:paraId="20097A8E" w14:textId="1461DDF4" w:rsidR="00464E04" w:rsidRPr="00597158" w:rsidRDefault="00464E04" w:rsidP="00A4189D">
            <w:pPr>
              <w:pStyle w:val="EngIndEnd"/>
            </w:pPr>
            <w:r w:rsidRPr="00174B30">
              <w:t xml:space="preserve">The Lord </w:t>
            </w:r>
            <w:proofErr w:type="spellStart"/>
            <w:r w:rsidRPr="00174B30">
              <w:t>sware</w:t>
            </w:r>
            <w:proofErr w:type="spellEnd"/>
            <w:r w:rsidRPr="00174B30">
              <w:t xml:space="preserve"> in truth to David, and he will not annul it, saying, Of the fruit of thy body will I set a king upon thy throne.</w:t>
            </w:r>
          </w:p>
        </w:tc>
        <w:tc>
          <w:tcPr>
            <w:tcW w:w="533" w:type="pct"/>
          </w:tcPr>
          <w:p w14:paraId="1894868D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swore to David this truth, and He shall not reject it,</w:t>
            </w:r>
          </w:p>
          <w:p w14:paraId="26AF5B26" w14:textId="14FA9A87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shall set upon your throne one from the fruit of your loins.</w:t>
            </w:r>
          </w:p>
        </w:tc>
      </w:tr>
      <w:tr w:rsidR="00464E04" w14:paraId="519EB0BA" w14:textId="77777777" w:rsidTr="00464E04">
        <w:tc>
          <w:tcPr>
            <w:tcW w:w="532" w:type="pct"/>
          </w:tcPr>
          <w:p w14:paraId="70BBAD00" w14:textId="373C7BE1" w:rsidR="00464E04" w:rsidRPr="00AB1781" w:rsidRDefault="00464E04" w:rsidP="001357D1">
            <w:pPr>
              <w:pStyle w:val="EnglishHangNoCoptic"/>
            </w:pPr>
            <w:r w:rsidRPr="00AB1781">
              <w:t>12 If your children keep my covenant</w:t>
            </w:r>
          </w:p>
          <w:p w14:paraId="6AE8C62B" w14:textId="77777777" w:rsidR="00464E04" w:rsidRPr="00AB1781" w:rsidRDefault="00464E04" w:rsidP="001357D1">
            <w:pPr>
              <w:pStyle w:val="EnglishHangNoCoptic"/>
            </w:pPr>
            <w:r w:rsidRPr="00AB1781">
              <w:tab/>
              <w:t>and these testimonies which I will teach them,</w:t>
            </w:r>
          </w:p>
          <w:p w14:paraId="7F07527C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  <w:t xml:space="preserve">their sons also for ever </w:t>
            </w:r>
            <w:r w:rsidRPr="00AB1781">
              <w:lastRenderedPageBreak/>
              <w:t>will sit on your throne.’</w:t>
            </w:r>
          </w:p>
          <w:p w14:paraId="1BE5738E" w14:textId="77777777" w:rsidR="00464E04" w:rsidRPr="00AB1781" w:rsidRDefault="00464E04" w:rsidP="001357D1">
            <w:pPr>
              <w:pStyle w:val="EnglishHangNoCoptic"/>
            </w:pPr>
          </w:p>
        </w:tc>
        <w:tc>
          <w:tcPr>
            <w:tcW w:w="518" w:type="pct"/>
          </w:tcPr>
          <w:p w14:paraId="23514C26" w14:textId="77777777" w:rsidR="00464E04" w:rsidRPr="00AB1781" w:rsidRDefault="00464E04" w:rsidP="00A45AB1">
            <w:pPr>
              <w:pStyle w:val="EnglishHangNoCoptic"/>
            </w:pPr>
            <w:r w:rsidRPr="00AB1781">
              <w:lastRenderedPageBreak/>
              <w:t xml:space="preserve">12 If your </w:t>
            </w:r>
            <w:r>
              <w:t>sons</w:t>
            </w:r>
            <w:r w:rsidRPr="00AB1781">
              <w:t xml:space="preserve"> keep my covenant</w:t>
            </w:r>
          </w:p>
          <w:p w14:paraId="00E310CB" w14:textId="77777777" w:rsidR="00464E04" w:rsidRPr="00AB1781" w:rsidRDefault="00464E04" w:rsidP="00A45AB1">
            <w:pPr>
              <w:pStyle w:val="EnglishHangNoCoptic"/>
            </w:pPr>
            <w:r w:rsidRPr="00AB1781">
              <w:tab/>
              <w:t xml:space="preserve">and these testimonies </w:t>
            </w:r>
            <w:r>
              <w:t xml:space="preserve">that </w:t>
            </w:r>
            <w:r w:rsidRPr="00AB1781">
              <w:t>I will teach them,</w:t>
            </w:r>
          </w:p>
          <w:p w14:paraId="2207FE0F" w14:textId="6A361304" w:rsidR="00464E04" w:rsidRPr="00AB1781" w:rsidRDefault="00464E04" w:rsidP="00A45AB1">
            <w:pPr>
              <w:pStyle w:val="EnglishHangEndNoCoptic"/>
            </w:pPr>
            <w:r w:rsidRPr="00AB1781">
              <w:tab/>
              <w:t xml:space="preserve">their sons </w:t>
            </w:r>
            <w:r>
              <w:t xml:space="preserve">will sit upon </w:t>
            </w:r>
            <w:r>
              <w:lastRenderedPageBreak/>
              <w:t>your thrown</w:t>
            </w:r>
            <w:r w:rsidRPr="00AB1781">
              <w:t xml:space="preserve"> forever</w:t>
            </w:r>
            <w:r>
              <w:t>.”</w:t>
            </w:r>
          </w:p>
          <w:p w14:paraId="4C8EDE4F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22D3162D" w14:textId="4E5449AD" w:rsidR="00464E04" w:rsidRPr="00235835" w:rsidRDefault="00235835" w:rsidP="00A4189D">
            <w:r>
              <w:lastRenderedPageBreak/>
              <w:t xml:space="preserve">If thy sons should keep My </w:t>
            </w:r>
            <w:r>
              <w:rPr>
                <w:i/>
              </w:rPr>
              <w:t>covenant</w:t>
            </w:r>
            <w:r>
              <w:t xml:space="preserve"> and My testimonies which I shall teach them, their sons for age shall </w:t>
            </w:r>
            <w:r>
              <w:lastRenderedPageBreak/>
              <w:t xml:space="preserve">sit upon thy </w:t>
            </w:r>
            <w:r>
              <w:rPr>
                <w:i/>
              </w:rPr>
              <w:t>throne</w:t>
            </w:r>
            <w:r>
              <w:t>.</w:t>
            </w:r>
          </w:p>
        </w:tc>
        <w:tc>
          <w:tcPr>
            <w:tcW w:w="388" w:type="pct"/>
          </w:tcPr>
          <w:p w14:paraId="5A5CC4BC" w14:textId="27AE711C" w:rsidR="00464E04" w:rsidRPr="00B614F7" w:rsidRDefault="00DF2111" w:rsidP="00A4189D">
            <w:r>
              <w:lastRenderedPageBreak/>
              <w:t xml:space="preserve">If your sons keep My covenant and My testimonies that I will teach them, their sons will sit upon your </w:t>
            </w:r>
            <w:r>
              <w:lastRenderedPageBreak/>
              <w:t>throne forever.</w:t>
            </w:r>
          </w:p>
        </w:tc>
        <w:tc>
          <w:tcPr>
            <w:tcW w:w="529" w:type="pct"/>
          </w:tcPr>
          <w:p w14:paraId="1FF360BB" w14:textId="2C51D4C8" w:rsidR="00464E04" w:rsidRDefault="00464E04" w:rsidP="00A4189D">
            <w:r w:rsidRPr="00B614F7">
              <w:lastRenderedPageBreak/>
              <w:t>If your sons will keep My covenant and My testimonies that I shall teach them, their sons shall also sit upon your throne for evermore.</w:t>
            </w:r>
          </w:p>
        </w:tc>
        <w:tc>
          <w:tcPr>
            <w:tcW w:w="519" w:type="pct"/>
          </w:tcPr>
          <w:p w14:paraId="56D2AC37" w14:textId="77777777" w:rsidR="00464E04" w:rsidRDefault="00464E04" w:rsidP="00011817"/>
        </w:tc>
        <w:tc>
          <w:tcPr>
            <w:tcW w:w="525" w:type="pct"/>
          </w:tcPr>
          <w:p w14:paraId="6B25A25A" w14:textId="521D6D55" w:rsidR="00464E04" w:rsidRDefault="00464E04">
            <w:r w:rsidRPr="00A10018">
              <w:t>If thy sons will keep My covenant, and these testimonies that I shall teach them, their sons also shall sit upon thy throne for evermore.</w:t>
            </w:r>
          </w:p>
        </w:tc>
        <w:tc>
          <w:tcPr>
            <w:tcW w:w="534" w:type="pct"/>
          </w:tcPr>
          <w:p w14:paraId="1DF0C717" w14:textId="77777777" w:rsidR="00464E04" w:rsidRDefault="00464E04" w:rsidP="005B14C5">
            <w:pPr>
              <w:pStyle w:val="EngIndEnd"/>
            </w:pPr>
            <w:r>
              <w:t>If your sons keep my covenant</w:t>
            </w:r>
          </w:p>
          <w:p w14:paraId="46708617" w14:textId="77777777" w:rsidR="00464E04" w:rsidRDefault="00464E04" w:rsidP="005B14C5">
            <w:pPr>
              <w:pStyle w:val="EngIndEnd"/>
            </w:pPr>
            <w:r>
              <w:t xml:space="preserve">and these my testimonies </w:t>
            </w:r>
            <w:r>
              <w:lastRenderedPageBreak/>
              <w:t>that I shall teach them,</w:t>
            </w:r>
          </w:p>
          <w:p w14:paraId="34FF93D0" w14:textId="77777777" w:rsidR="00464E04" w:rsidRDefault="00464E04" w:rsidP="005B14C5">
            <w:pPr>
              <w:pStyle w:val="EngIndEnd"/>
            </w:pPr>
            <w:r>
              <w:t>also their sons, forevermore,</w:t>
            </w:r>
          </w:p>
          <w:p w14:paraId="1DD257E0" w14:textId="7BB9F94C" w:rsidR="00464E04" w:rsidRPr="00597158" w:rsidRDefault="00464E04" w:rsidP="005B14C5">
            <w:pPr>
              <w:pStyle w:val="EngIndEnd"/>
            </w:pPr>
            <w:r>
              <w:t>shall sit on your throne.”</w:t>
            </w:r>
          </w:p>
        </w:tc>
        <w:tc>
          <w:tcPr>
            <w:tcW w:w="534" w:type="pct"/>
          </w:tcPr>
          <w:p w14:paraId="2981E58C" w14:textId="39BFF918" w:rsidR="00464E04" w:rsidRPr="00597158" w:rsidRDefault="00464E04" w:rsidP="00A4189D">
            <w:pPr>
              <w:pStyle w:val="EngIndEnd"/>
            </w:pPr>
            <w:r w:rsidRPr="00174B30">
              <w:lastRenderedPageBreak/>
              <w:t xml:space="preserve">If thy children will deep my covenant, and these my testimonies which I shall teach them, their children also shall </w:t>
            </w:r>
            <w:r w:rsidRPr="00174B30">
              <w:lastRenderedPageBreak/>
              <w:t>sit upon thy throne for ever.</w:t>
            </w:r>
          </w:p>
        </w:tc>
        <w:tc>
          <w:tcPr>
            <w:tcW w:w="533" w:type="pct"/>
          </w:tcPr>
          <w:p w14:paraId="36F16AF2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If your sons keep My covenant</w:t>
            </w:r>
          </w:p>
          <w:p w14:paraId="66A0A080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these testimonies I shall teach them,</w:t>
            </w:r>
          </w:p>
          <w:p w14:paraId="774FF609" w14:textId="44A29B51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Then their sons shall sit </w:t>
            </w: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upon your throne </w:t>
            </w:r>
            <w:proofErr w:type="spellStart"/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forever.”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v</w:t>
            </w:r>
            <w:proofErr w:type="spellEnd"/>
          </w:p>
        </w:tc>
      </w:tr>
      <w:tr w:rsidR="00464E04" w14:paraId="3DCD1FFF" w14:textId="77777777" w:rsidTr="00464E04">
        <w:tc>
          <w:tcPr>
            <w:tcW w:w="532" w:type="pct"/>
          </w:tcPr>
          <w:p w14:paraId="68368A0A" w14:textId="4BD66954" w:rsidR="00464E04" w:rsidRPr="00AB1781" w:rsidRDefault="00464E04" w:rsidP="001357D1">
            <w:pPr>
              <w:pStyle w:val="EnglishHangNoCoptic"/>
            </w:pPr>
            <w:r w:rsidRPr="00AB1781">
              <w:lastRenderedPageBreak/>
              <w:t>13 For the Lord has chosen Zion;</w:t>
            </w:r>
          </w:p>
          <w:p w14:paraId="0F5A8AB0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  <w:t>He has selected it for His dwelling:</w:t>
            </w:r>
          </w:p>
          <w:p w14:paraId="3097C5C5" w14:textId="77777777" w:rsidR="00464E04" w:rsidRPr="00AB1781" w:rsidRDefault="00464E04" w:rsidP="001357D1">
            <w:pPr>
              <w:pStyle w:val="EnglishHangNoCoptic"/>
            </w:pPr>
          </w:p>
        </w:tc>
        <w:tc>
          <w:tcPr>
            <w:tcW w:w="518" w:type="pct"/>
          </w:tcPr>
          <w:p w14:paraId="47F01049" w14:textId="77777777" w:rsidR="00464E04" w:rsidRPr="00AB1781" w:rsidRDefault="00464E04" w:rsidP="00A45AB1">
            <w:pPr>
              <w:pStyle w:val="EnglishHangNoCoptic"/>
            </w:pPr>
            <w:r w:rsidRPr="00AB1781">
              <w:t>13 For the Lord has chosen Zion;</w:t>
            </w:r>
          </w:p>
          <w:p w14:paraId="5FAD8BAC" w14:textId="77777777" w:rsidR="00464E04" w:rsidRPr="00AB1781" w:rsidRDefault="00464E04" w:rsidP="00A45AB1">
            <w:pPr>
              <w:pStyle w:val="EnglishHangEndNoCoptic"/>
            </w:pPr>
            <w:r w:rsidRPr="00AB1781">
              <w:tab/>
              <w:t xml:space="preserve">He </w:t>
            </w:r>
            <w:r>
              <w:t>chose</w:t>
            </w:r>
            <w:r w:rsidRPr="00AB1781">
              <w:t xml:space="preserve"> </w:t>
            </w:r>
            <w:r>
              <w:t>her</w:t>
            </w:r>
            <w:r w:rsidRPr="00AB1781">
              <w:t xml:space="preserve"> for His dwelling:</w:t>
            </w:r>
          </w:p>
          <w:p w14:paraId="498AE863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6EA07071" w14:textId="28607736" w:rsidR="00464E04" w:rsidRPr="00B614F7" w:rsidRDefault="00235835" w:rsidP="00A4189D">
            <w:r>
              <w:t>For the Lord hath chosen Sion; He hath chosen it a dwelling-place for Him.</w:t>
            </w:r>
          </w:p>
        </w:tc>
        <w:tc>
          <w:tcPr>
            <w:tcW w:w="388" w:type="pct"/>
          </w:tcPr>
          <w:p w14:paraId="3FA5B180" w14:textId="6EAA7A7B" w:rsidR="00464E04" w:rsidRPr="00B614F7" w:rsidRDefault="00DF2111" w:rsidP="00A4189D">
            <w:r>
              <w:t>For the Lord has chosen Zion; He has chosen it for His dwelling.</w:t>
            </w:r>
          </w:p>
        </w:tc>
        <w:tc>
          <w:tcPr>
            <w:tcW w:w="529" w:type="pct"/>
          </w:tcPr>
          <w:p w14:paraId="7102054A" w14:textId="33F45676" w:rsidR="00464E04" w:rsidRDefault="00464E04" w:rsidP="00A4189D">
            <w:r w:rsidRPr="00B614F7">
              <w:t xml:space="preserve">For the Lord has chosen Zion; He has chosen it for His habitation.  </w:t>
            </w:r>
          </w:p>
        </w:tc>
        <w:tc>
          <w:tcPr>
            <w:tcW w:w="519" w:type="pct"/>
          </w:tcPr>
          <w:p w14:paraId="7591D43A" w14:textId="77777777" w:rsidR="00464E04" w:rsidRDefault="00464E04" w:rsidP="00011817"/>
        </w:tc>
        <w:tc>
          <w:tcPr>
            <w:tcW w:w="525" w:type="pct"/>
          </w:tcPr>
          <w:p w14:paraId="7687A815" w14:textId="24492A26" w:rsidR="00464E04" w:rsidRDefault="00464E04">
            <w:r w:rsidRPr="005D6FEB">
              <w:t>For the Lord hath chosen Zion; He hath desired it for an habitation for Himself.</w:t>
            </w:r>
          </w:p>
        </w:tc>
        <w:tc>
          <w:tcPr>
            <w:tcW w:w="534" w:type="pct"/>
          </w:tcPr>
          <w:p w14:paraId="289DC1A9" w14:textId="77777777" w:rsidR="00464E04" w:rsidRDefault="00464E04" w:rsidP="005B14C5">
            <w:pPr>
              <w:pStyle w:val="EngIndEnd"/>
            </w:pPr>
            <w:r>
              <w:t>Because the Lord selected Sion,</w:t>
            </w:r>
          </w:p>
          <w:p w14:paraId="4D4826F0" w14:textId="3783724E" w:rsidR="00464E04" w:rsidRPr="00597158" w:rsidRDefault="00464E04" w:rsidP="005B14C5">
            <w:pPr>
              <w:pStyle w:val="EngIndEnd"/>
            </w:pPr>
            <w:r>
              <w:t>he chose it as a habitation for himself:</w:t>
            </w:r>
          </w:p>
        </w:tc>
        <w:tc>
          <w:tcPr>
            <w:tcW w:w="534" w:type="pct"/>
          </w:tcPr>
          <w:p w14:paraId="640AA206" w14:textId="3A21BA3A" w:rsidR="00464E04" w:rsidRPr="00597158" w:rsidRDefault="00464E04" w:rsidP="00A4189D">
            <w:pPr>
              <w:pStyle w:val="EngIndEnd"/>
            </w:pPr>
            <w:r w:rsidRPr="00174B30">
              <w:t>For the Lord has elected Sion, he has chosen her for a habitation for himself, saying,</w:t>
            </w:r>
          </w:p>
        </w:tc>
        <w:tc>
          <w:tcPr>
            <w:tcW w:w="533" w:type="pct"/>
          </w:tcPr>
          <w:p w14:paraId="7F546DFF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has chosen Zion;</w:t>
            </w:r>
          </w:p>
          <w:p w14:paraId="06F69C0C" w14:textId="650CD8D4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chose her for His dwelling:</w:t>
            </w:r>
          </w:p>
        </w:tc>
      </w:tr>
      <w:tr w:rsidR="00464E04" w14:paraId="44784E0E" w14:textId="77777777" w:rsidTr="00464E04">
        <w:tc>
          <w:tcPr>
            <w:tcW w:w="532" w:type="pct"/>
          </w:tcPr>
          <w:p w14:paraId="0A49FE80" w14:textId="471B3D59" w:rsidR="00464E04" w:rsidRPr="00AB1781" w:rsidRDefault="00464E04" w:rsidP="001357D1">
            <w:pPr>
              <w:pStyle w:val="EnglishHangNoCoptic"/>
            </w:pPr>
            <w:r w:rsidRPr="00AB1781">
              <w:t>14 ‘This is My resting-place for ever;</w:t>
            </w:r>
          </w:p>
          <w:p w14:paraId="53B52235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  <w:t>here I will dwell, for I have selected it.</w:t>
            </w:r>
          </w:p>
          <w:p w14:paraId="6AEC4A85" w14:textId="77777777" w:rsidR="00464E04" w:rsidRPr="00AB1781" w:rsidRDefault="00464E04" w:rsidP="001357D1">
            <w:pPr>
              <w:pStyle w:val="EnglishHangNoCoptic"/>
            </w:pPr>
          </w:p>
        </w:tc>
        <w:tc>
          <w:tcPr>
            <w:tcW w:w="518" w:type="pct"/>
          </w:tcPr>
          <w:p w14:paraId="302D38AB" w14:textId="77777777" w:rsidR="00464E04" w:rsidRPr="00AB1781" w:rsidRDefault="00464E04" w:rsidP="00A45AB1">
            <w:pPr>
              <w:pStyle w:val="EnglishHangNoCoptic"/>
            </w:pPr>
            <w:r>
              <w:t>14 “</w:t>
            </w:r>
            <w:r w:rsidRPr="00AB1781">
              <w:t xml:space="preserve">This is My resting-place </w:t>
            </w:r>
            <w:r>
              <w:t>to the age of ages</w:t>
            </w:r>
            <w:r w:rsidRPr="00AB1781">
              <w:t>;</w:t>
            </w:r>
          </w:p>
          <w:p w14:paraId="51E3BAE2" w14:textId="77777777" w:rsidR="00464E04" w:rsidRPr="00AB1781" w:rsidRDefault="00464E04" w:rsidP="00A45AB1">
            <w:pPr>
              <w:pStyle w:val="EnglishHangEndNoCoptic"/>
            </w:pPr>
            <w:r w:rsidRPr="00AB1781">
              <w:tab/>
              <w:t>I will dwell</w:t>
            </w:r>
            <w:r>
              <w:t xml:space="preserve"> here</w:t>
            </w:r>
            <w:r w:rsidRPr="00AB1781">
              <w:t xml:space="preserve">, for I have </w:t>
            </w:r>
            <w:r>
              <w:t>chosen</w:t>
            </w:r>
            <w:r w:rsidRPr="00AB1781">
              <w:t xml:space="preserve"> </w:t>
            </w:r>
            <w:r>
              <w:t>her</w:t>
            </w:r>
            <w:r w:rsidRPr="00AB1781">
              <w:t>.</w:t>
            </w:r>
          </w:p>
          <w:p w14:paraId="05F3CBF4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41190066" w14:textId="77F04428" w:rsidR="00464E04" w:rsidRPr="00B614F7" w:rsidRDefault="00235835" w:rsidP="00A4189D">
            <w:r>
              <w:t>This is My place of rest for age of the age. I will dwell here, for I have desired it.</w:t>
            </w:r>
          </w:p>
        </w:tc>
        <w:tc>
          <w:tcPr>
            <w:tcW w:w="388" w:type="pct"/>
          </w:tcPr>
          <w:p w14:paraId="14E522EF" w14:textId="63310A06" w:rsidR="00464E04" w:rsidRPr="00B614F7" w:rsidRDefault="00DF2111" w:rsidP="00A4189D">
            <w:r>
              <w:t>This is My place of rest for ever and ever. I will dwell here, for I have desired it.</w:t>
            </w:r>
          </w:p>
        </w:tc>
        <w:tc>
          <w:tcPr>
            <w:tcW w:w="529" w:type="pct"/>
          </w:tcPr>
          <w:p w14:paraId="74E3F806" w14:textId="52976406" w:rsidR="00464E04" w:rsidRDefault="00464E04" w:rsidP="00A4189D">
            <w:r w:rsidRPr="00B614F7">
              <w:t>This is My place of rest to the age of ages.  Here will I dwell; for I have desired it.</w:t>
            </w:r>
          </w:p>
        </w:tc>
        <w:tc>
          <w:tcPr>
            <w:tcW w:w="519" w:type="pct"/>
          </w:tcPr>
          <w:p w14:paraId="68AEFAB5" w14:textId="77777777" w:rsidR="00464E04" w:rsidRDefault="00464E04" w:rsidP="00011817"/>
        </w:tc>
        <w:tc>
          <w:tcPr>
            <w:tcW w:w="525" w:type="pct"/>
          </w:tcPr>
          <w:p w14:paraId="1BD4EDC3" w14:textId="5219FE64" w:rsidR="00464E04" w:rsidRDefault="00464E04">
            <w:r w:rsidRPr="005D6FEB">
              <w:t>This is My rest for ever and ever; here will I dwell, for I have desired it.</w:t>
            </w:r>
          </w:p>
        </w:tc>
        <w:tc>
          <w:tcPr>
            <w:tcW w:w="534" w:type="pct"/>
          </w:tcPr>
          <w:p w14:paraId="2D03348E" w14:textId="77777777" w:rsidR="00464E04" w:rsidRDefault="00464E04" w:rsidP="005B14C5">
            <w:pPr>
              <w:pStyle w:val="EngIndEnd"/>
            </w:pPr>
            <w:r>
              <w:t>“This is my repose forever and ever;</w:t>
            </w:r>
          </w:p>
          <w:p w14:paraId="52B21CEB" w14:textId="2B71AEBB" w:rsidR="00464E04" w:rsidRPr="00597158" w:rsidRDefault="00464E04" w:rsidP="005B14C5">
            <w:pPr>
              <w:pStyle w:val="EngIndEnd"/>
            </w:pPr>
            <w:r>
              <w:t>here I will reside, because I chose it.</w:t>
            </w:r>
          </w:p>
        </w:tc>
        <w:tc>
          <w:tcPr>
            <w:tcW w:w="534" w:type="pct"/>
          </w:tcPr>
          <w:p w14:paraId="160C3D5D" w14:textId="19DEFD55" w:rsidR="00464E04" w:rsidRPr="00597158" w:rsidRDefault="00464E04" w:rsidP="00A4189D">
            <w:pPr>
              <w:pStyle w:val="EngIndEnd"/>
            </w:pPr>
            <w:r w:rsidRPr="00174B30">
              <w:t>This is my rest for ever: here will I dwell; for I have chosen it.</w:t>
            </w:r>
          </w:p>
        </w:tc>
        <w:tc>
          <w:tcPr>
            <w:tcW w:w="533" w:type="pct"/>
          </w:tcPr>
          <w:p w14:paraId="7C412F59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“This is My place of rest unto ages of ages;</w:t>
            </w:r>
          </w:p>
          <w:p w14:paraId="6E9AD207" w14:textId="6BC25168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Here I shall dwell, for I have chosen her.</w:t>
            </w:r>
          </w:p>
        </w:tc>
      </w:tr>
      <w:tr w:rsidR="00464E04" w14:paraId="1F29D3AA" w14:textId="77777777" w:rsidTr="00464E04">
        <w:tc>
          <w:tcPr>
            <w:tcW w:w="532" w:type="pct"/>
          </w:tcPr>
          <w:p w14:paraId="0D9A907B" w14:textId="6F03EDD2" w:rsidR="00464E04" w:rsidRPr="00AB1781" w:rsidRDefault="00464E04" w:rsidP="001357D1">
            <w:pPr>
              <w:pStyle w:val="EnglishHangNoCoptic"/>
            </w:pPr>
            <w:r w:rsidRPr="00AB1781">
              <w:t>15 I will abundantly bless her provisions;</w:t>
            </w:r>
          </w:p>
          <w:p w14:paraId="7DA56844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  <w:t>I will satisfy her poor with bread.</w:t>
            </w:r>
          </w:p>
          <w:p w14:paraId="02019980" w14:textId="77777777" w:rsidR="00464E04" w:rsidRPr="00AB1781" w:rsidRDefault="00464E04" w:rsidP="001357D1">
            <w:pPr>
              <w:pStyle w:val="EnglishHangNoCoptic"/>
            </w:pPr>
          </w:p>
        </w:tc>
        <w:tc>
          <w:tcPr>
            <w:tcW w:w="518" w:type="pct"/>
          </w:tcPr>
          <w:p w14:paraId="09B617D2" w14:textId="77777777" w:rsidR="00464E04" w:rsidRPr="00AB1781" w:rsidRDefault="00464E04" w:rsidP="00A45AB1">
            <w:pPr>
              <w:pStyle w:val="EnglishHangNoCoptic"/>
            </w:pPr>
            <w:r w:rsidRPr="00AB1781">
              <w:t xml:space="preserve">15 </w:t>
            </w:r>
            <w:r>
              <w:t xml:space="preserve">Blessing, </w:t>
            </w:r>
            <w:r w:rsidRPr="00AB1781">
              <w:t>I will bless her provisions</w:t>
            </w:r>
            <w:r>
              <w:rPr>
                <w:rStyle w:val="FootnoteReference"/>
              </w:rPr>
              <w:footnoteReference w:id="13"/>
            </w:r>
            <w:r w:rsidRPr="00AB1781">
              <w:t>;</w:t>
            </w:r>
          </w:p>
          <w:p w14:paraId="29BC809F" w14:textId="77777777" w:rsidR="00464E04" w:rsidRPr="00AB1781" w:rsidRDefault="00464E04" w:rsidP="00A45AB1">
            <w:pPr>
              <w:pStyle w:val="EnglishHangEndNoCoptic"/>
            </w:pPr>
            <w:r w:rsidRPr="00AB1781">
              <w:tab/>
              <w:t>I will satisfy her poor with bread.</w:t>
            </w:r>
          </w:p>
          <w:p w14:paraId="126A6419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35730194" w14:textId="46AEFB0A" w:rsidR="00464E04" w:rsidRPr="00235835" w:rsidRDefault="00235835" w:rsidP="00A4189D">
            <w:r>
              <w:t xml:space="preserve">Her </w:t>
            </w:r>
            <w:r>
              <w:rPr>
                <w:i/>
              </w:rPr>
              <w:t>widow</w:t>
            </w:r>
            <w:r>
              <w:t xml:space="preserve"> with a blessing I will bless, and her poor I will satisfy with bread.</w:t>
            </w:r>
          </w:p>
        </w:tc>
        <w:tc>
          <w:tcPr>
            <w:tcW w:w="388" w:type="pct"/>
          </w:tcPr>
          <w:p w14:paraId="1EF0460B" w14:textId="730AC15F" w:rsidR="00464E04" w:rsidRPr="00B614F7" w:rsidRDefault="00DF2111" w:rsidP="00A4189D">
            <w:r>
              <w:t>Her widow with a blessing I will bless, and her poor I will satisfy with bread.</w:t>
            </w:r>
          </w:p>
        </w:tc>
        <w:tc>
          <w:tcPr>
            <w:tcW w:w="529" w:type="pct"/>
          </w:tcPr>
          <w:p w14:paraId="168EC716" w14:textId="3579DBC1" w:rsidR="00464E04" w:rsidRDefault="00464E04" w:rsidP="00A4189D">
            <w:r w:rsidRPr="00B614F7">
              <w:t>Her widow with a blessing will I bless: and her poor I will satisfy with bread.</w:t>
            </w:r>
          </w:p>
        </w:tc>
        <w:tc>
          <w:tcPr>
            <w:tcW w:w="519" w:type="pct"/>
          </w:tcPr>
          <w:p w14:paraId="7E7863B7" w14:textId="77777777" w:rsidR="00464E04" w:rsidRDefault="00464E04" w:rsidP="00011817"/>
        </w:tc>
        <w:tc>
          <w:tcPr>
            <w:tcW w:w="525" w:type="pct"/>
          </w:tcPr>
          <w:p w14:paraId="6B9663AE" w14:textId="63FBB961" w:rsidR="00464E04" w:rsidRDefault="00464E04">
            <w:r w:rsidRPr="005D6FEB">
              <w:t>Blessing, I will bless her catch; I will satisfy her poor with bread.</w:t>
            </w:r>
          </w:p>
        </w:tc>
        <w:tc>
          <w:tcPr>
            <w:tcW w:w="534" w:type="pct"/>
          </w:tcPr>
          <w:p w14:paraId="51265EE2" w14:textId="77777777" w:rsidR="00464E04" w:rsidRDefault="00464E04" w:rsidP="005B14C5">
            <w:pPr>
              <w:pStyle w:val="EngIndEnd"/>
            </w:pPr>
            <w:r>
              <w:t>Its pursuits I will bless when blessing;</w:t>
            </w:r>
          </w:p>
          <w:p w14:paraId="037B0253" w14:textId="64946D62" w:rsidR="00464E04" w:rsidRPr="00597158" w:rsidRDefault="00464E04" w:rsidP="005B14C5">
            <w:pPr>
              <w:pStyle w:val="EngIndEnd"/>
            </w:pPr>
            <w:r>
              <w:t>its poor I will feed with bread.</w:t>
            </w:r>
          </w:p>
        </w:tc>
        <w:tc>
          <w:tcPr>
            <w:tcW w:w="534" w:type="pct"/>
          </w:tcPr>
          <w:p w14:paraId="2114E439" w14:textId="61B6470E" w:rsidR="00464E04" w:rsidRPr="00597158" w:rsidRDefault="00464E04" w:rsidP="00A4189D">
            <w:pPr>
              <w:pStyle w:val="EngIndEnd"/>
            </w:pPr>
            <w:r w:rsidRPr="00174B30">
              <w:t>I will surely bless her provision: I will satisfy her poor with bread.</w:t>
            </w:r>
          </w:p>
        </w:tc>
        <w:tc>
          <w:tcPr>
            <w:tcW w:w="533" w:type="pct"/>
          </w:tcPr>
          <w:p w14:paraId="4FBD3D31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Blessing, I shall bless her provision;</w:t>
            </w:r>
          </w:p>
          <w:p w14:paraId="39842FC8" w14:textId="29E1710C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satisfy her poor with bread;</w:t>
            </w:r>
          </w:p>
        </w:tc>
      </w:tr>
      <w:tr w:rsidR="00464E04" w14:paraId="441261A9" w14:textId="77777777" w:rsidTr="00464E04">
        <w:tc>
          <w:tcPr>
            <w:tcW w:w="532" w:type="pct"/>
          </w:tcPr>
          <w:p w14:paraId="5409C6EF" w14:textId="4812D28D" w:rsidR="00464E04" w:rsidRPr="00AB1781" w:rsidRDefault="00464E04" w:rsidP="001357D1">
            <w:pPr>
              <w:pStyle w:val="EnglishHangNoCoptic"/>
            </w:pPr>
            <w:r w:rsidRPr="00AB1781">
              <w:t>16 Her priests I will clothe with salvation,</w:t>
            </w:r>
          </w:p>
          <w:p w14:paraId="1621A7E0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  <w:t>and her saints will shout for joy.</w:t>
            </w:r>
          </w:p>
          <w:p w14:paraId="4300385A" w14:textId="77777777" w:rsidR="00464E04" w:rsidRPr="00AB1781" w:rsidRDefault="00464E04" w:rsidP="001357D1">
            <w:pPr>
              <w:pStyle w:val="EnglishHangNoCoptic"/>
            </w:pPr>
          </w:p>
        </w:tc>
        <w:tc>
          <w:tcPr>
            <w:tcW w:w="518" w:type="pct"/>
          </w:tcPr>
          <w:p w14:paraId="68219DB8" w14:textId="77777777" w:rsidR="00464E04" w:rsidRPr="00AB1781" w:rsidRDefault="00464E04" w:rsidP="00A45AB1">
            <w:pPr>
              <w:pStyle w:val="EnglishHangNoCoptic"/>
            </w:pPr>
            <w:r w:rsidRPr="00AB1781">
              <w:lastRenderedPageBreak/>
              <w:t>16 I will clothe</w:t>
            </w:r>
            <w:r>
              <w:t xml:space="preserve"> her priests</w:t>
            </w:r>
            <w:r w:rsidRPr="00AB1781">
              <w:t xml:space="preserve"> with salvation,</w:t>
            </w:r>
          </w:p>
          <w:p w14:paraId="6CAC856A" w14:textId="77777777" w:rsidR="00464E04" w:rsidRPr="00AB1781" w:rsidRDefault="00464E04" w:rsidP="00A45AB1">
            <w:pPr>
              <w:pStyle w:val="EnglishHangEndNoCoptic"/>
            </w:pPr>
            <w:r w:rsidRPr="00AB1781">
              <w:tab/>
              <w:t>and her saints will shout for joy</w:t>
            </w:r>
            <w:r>
              <w:rPr>
                <w:rStyle w:val="FootnoteReference"/>
              </w:rPr>
              <w:footnoteReference w:id="14"/>
            </w:r>
            <w:r w:rsidRPr="00AB1781">
              <w:t>.</w:t>
            </w:r>
          </w:p>
          <w:p w14:paraId="7A7EB9EC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440DCCBA" w14:textId="697B816A" w:rsidR="00464E04" w:rsidRPr="00B614F7" w:rsidRDefault="00235835" w:rsidP="00A4189D">
            <w:r>
              <w:lastRenderedPageBreak/>
              <w:t>Her priests I will clothe with salvation and her Saints shall rejoice with rejoicing.</w:t>
            </w:r>
          </w:p>
        </w:tc>
        <w:tc>
          <w:tcPr>
            <w:tcW w:w="388" w:type="pct"/>
          </w:tcPr>
          <w:p w14:paraId="7C8F1435" w14:textId="7B8547F9" w:rsidR="00464E04" w:rsidRPr="00B614F7" w:rsidRDefault="00DF2111" w:rsidP="00A4189D">
            <w:r>
              <w:t>Her priests I will clothe with salvation, and her saints will rejoice with rejoicing.</w:t>
            </w:r>
          </w:p>
        </w:tc>
        <w:tc>
          <w:tcPr>
            <w:tcW w:w="529" w:type="pct"/>
          </w:tcPr>
          <w:p w14:paraId="6AAF7BC8" w14:textId="02BBE00D" w:rsidR="00464E04" w:rsidRDefault="00464E04" w:rsidP="00A4189D">
            <w:r w:rsidRPr="00B614F7">
              <w:t>Her priests I will clothe with salvation: and her saints shall rejoice with rejoicing.</w:t>
            </w:r>
          </w:p>
        </w:tc>
        <w:tc>
          <w:tcPr>
            <w:tcW w:w="519" w:type="pct"/>
          </w:tcPr>
          <w:p w14:paraId="692C9AF8" w14:textId="77777777" w:rsidR="00464E04" w:rsidRDefault="00464E04" w:rsidP="00011817"/>
        </w:tc>
        <w:tc>
          <w:tcPr>
            <w:tcW w:w="525" w:type="pct"/>
          </w:tcPr>
          <w:p w14:paraId="6F420AD6" w14:textId="44A44949" w:rsidR="00464E04" w:rsidRDefault="00464E04">
            <w:r w:rsidRPr="005D6FEB">
              <w:t>I will clothe her priests with salvation, and her saints shall be glad with joy.</w:t>
            </w:r>
          </w:p>
        </w:tc>
        <w:tc>
          <w:tcPr>
            <w:tcW w:w="534" w:type="pct"/>
          </w:tcPr>
          <w:p w14:paraId="2D353BB1" w14:textId="77777777" w:rsidR="00464E04" w:rsidRDefault="00464E04" w:rsidP="005B14C5">
            <w:pPr>
              <w:pStyle w:val="EngIndEnd"/>
            </w:pPr>
            <w:r>
              <w:t>Its priests I will clothe with deliverance,</w:t>
            </w:r>
          </w:p>
          <w:p w14:paraId="53A69F6A" w14:textId="0F61924A" w:rsidR="00464E04" w:rsidRPr="00597158" w:rsidRDefault="00464E04" w:rsidP="005B14C5">
            <w:pPr>
              <w:pStyle w:val="EngIndEnd"/>
            </w:pPr>
            <w:r>
              <w:t xml:space="preserve">and its devout will rejoice </w:t>
            </w:r>
            <w:r>
              <w:lastRenderedPageBreak/>
              <w:t>with rejoicing.</w:t>
            </w:r>
          </w:p>
        </w:tc>
        <w:tc>
          <w:tcPr>
            <w:tcW w:w="534" w:type="pct"/>
          </w:tcPr>
          <w:p w14:paraId="3A3E8019" w14:textId="6C72DCD6" w:rsidR="00464E04" w:rsidRPr="00597158" w:rsidRDefault="00464E04" w:rsidP="00A4189D">
            <w:pPr>
              <w:pStyle w:val="EngIndEnd"/>
            </w:pPr>
            <w:r w:rsidRPr="00174B30">
              <w:lastRenderedPageBreak/>
              <w:t>I will clothe her priests with salvation; and her saints shall greatly exult.</w:t>
            </w:r>
          </w:p>
        </w:tc>
        <w:tc>
          <w:tcPr>
            <w:tcW w:w="533" w:type="pct"/>
          </w:tcPr>
          <w:p w14:paraId="53BC8B73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clothe her priests with salvation,</w:t>
            </w:r>
          </w:p>
          <w:p w14:paraId="0AC509B7" w14:textId="033E8F00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her saints shall rejoice exceedingly with great joy;</w:t>
            </w:r>
          </w:p>
        </w:tc>
      </w:tr>
      <w:tr w:rsidR="00464E04" w14:paraId="6130D699" w14:textId="77777777" w:rsidTr="00464E04">
        <w:tc>
          <w:tcPr>
            <w:tcW w:w="532" w:type="pct"/>
          </w:tcPr>
          <w:p w14:paraId="49D47EF6" w14:textId="6E3FCF23" w:rsidR="00464E04" w:rsidRPr="00AB1781" w:rsidRDefault="00464E04" w:rsidP="001357D1">
            <w:pPr>
              <w:pStyle w:val="EnglishHangNoCoptic"/>
            </w:pPr>
            <w:r w:rsidRPr="00AB1781">
              <w:t>17 I will make the stock</w:t>
            </w:r>
            <w:r w:rsidRPr="00AB1781">
              <w:rPr>
                <w:rStyle w:val="FootnoteReference"/>
              </w:rPr>
              <w:footnoteReference w:id="15"/>
            </w:r>
            <w:r w:rsidRPr="00AB1781">
              <w:t xml:space="preserve"> of David nourish there;</w:t>
            </w:r>
          </w:p>
          <w:p w14:paraId="78177AF5" w14:textId="77777777" w:rsidR="00464E04" w:rsidRPr="00AB1781" w:rsidRDefault="00464E04" w:rsidP="001357D1">
            <w:pPr>
              <w:pStyle w:val="EnglishHangEndNoCoptic"/>
            </w:pPr>
            <w:r w:rsidRPr="00AB1781">
              <w:tab/>
              <w:t>I have prepared a lamp</w:t>
            </w:r>
            <w:r w:rsidRPr="00AB1781">
              <w:rPr>
                <w:rStyle w:val="FootnoteReference"/>
              </w:rPr>
              <w:footnoteReference w:id="16"/>
            </w:r>
            <w:r w:rsidRPr="00AB1781">
              <w:t xml:space="preserve"> for my Christ.</w:t>
            </w:r>
          </w:p>
          <w:p w14:paraId="488AF376" w14:textId="77777777" w:rsidR="00464E04" w:rsidRPr="00AB1781" w:rsidRDefault="00464E04" w:rsidP="001357D1">
            <w:pPr>
              <w:pStyle w:val="EnglishHangNoCoptic"/>
            </w:pPr>
          </w:p>
        </w:tc>
        <w:tc>
          <w:tcPr>
            <w:tcW w:w="518" w:type="pct"/>
          </w:tcPr>
          <w:p w14:paraId="5DA0F2E1" w14:textId="77777777" w:rsidR="00464E04" w:rsidRPr="00AB1781" w:rsidRDefault="00464E04" w:rsidP="00A45AB1">
            <w:pPr>
              <w:pStyle w:val="EnglishHangNoCoptic"/>
            </w:pPr>
            <w:r w:rsidRPr="00AB1781">
              <w:t xml:space="preserve">17 I will </w:t>
            </w:r>
            <w:r>
              <w:t>cause</w:t>
            </w:r>
            <w:r w:rsidRPr="00AB1781">
              <w:t xml:space="preserve"> the stock</w:t>
            </w:r>
            <w:r w:rsidRPr="00AB1781">
              <w:rPr>
                <w:rStyle w:val="FootnoteReference"/>
              </w:rPr>
              <w:footnoteReference w:id="17"/>
            </w:r>
            <w:r w:rsidRPr="00AB1781">
              <w:t xml:space="preserve"> of David </w:t>
            </w:r>
            <w:r>
              <w:t>to spring up</w:t>
            </w:r>
            <w:r w:rsidRPr="00AB1781">
              <w:t xml:space="preserve"> there;</w:t>
            </w:r>
          </w:p>
          <w:p w14:paraId="0292920F" w14:textId="77777777" w:rsidR="00464E04" w:rsidRPr="00AB1781" w:rsidRDefault="00464E04" w:rsidP="00A45AB1">
            <w:pPr>
              <w:pStyle w:val="EnglishHangEndNoCoptic"/>
            </w:pPr>
            <w:r w:rsidRPr="00AB1781">
              <w:tab/>
              <w:t>I have prepared a lamp</w:t>
            </w:r>
            <w:r w:rsidRPr="00AB1781">
              <w:rPr>
                <w:rStyle w:val="FootnoteReference"/>
              </w:rPr>
              <w:footnoteReference w:id="18"/>
            </w:r>
            <w:r w:rsidRPr="00AB1781">
              <w:t xml:space="preserve"> for my Christ.</w:t>
            </w:r>
          </w:p>
          <w:p w14:paraId="15AAD5EE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57B4E478" w14:textId="57E80668" w:rsidR="00464E04" w:rsidRPr="00235835" w:rsidRDefault="00235835" w:rsidP="00A4189D">
            <w:r>
              <w:t xml:space="preserve">There will I raise up a horn to David: I have prepared a lamp for Mine </w:t>
            </w:r>
            <w:r>
              <w:rPr>
                <w:i/>
              </w:rPr>
              <w:t>Anointed.</w:t>
            </w:r>
          </w:p>
        </w:tc>
        <w:tc>
          <w:tcPr>
            <w:tcW w:w="388" w:type="pct"/>
          </w:tcPr>
          <w:p w14:paraId="66308279" w14:textId="4D2C0F7D" w:rsidR="00464E04" w:rsidRPr="00B614F7" w:rsidRDefault="00DF2111" w:rsidP="00A4189D">
            <w:r>
              <w:t>There will I raise up a horn to David; I have prepared a lamp for My Anointed.</w:t>
            </w:r>
          </w:p>
        </w:tc>
        <w:tc>
          <w:tcPr>
            <w:tcW w:w="529" w:type="pct"/>
          </w:tcPr>
          <w:p w14:paraId="55DDB9B1" w14:textId="18072C05" w:rsidR="00464E04" w:rsidRDefault="00464E04" w:rsidP="00A4189D">
            <w:r w:rsidRPr="00B614F7">
              <w:t>There will I raise up a horn to David: I have prepared a lamp for My Christ.</w:t>
            </w:r>
          </w:p>
        </w:tc>
        <w:tc>
          <w:tcPr>
            <w:tcW w:w="519" w:type="pct"/>
          </w:tcPr>
          <w:p w14:paraId="362997EA" w14:textId="77777777" w:rsidR="00464E04" w:rsidRDefault="00464E04" w:rsidP="00011817"/>
        </w:tc>
        <w:tc>
          <w:tcPr>
            <w:tcW w:w="525" w:type="pct"/>
          </w:tcPr>
          <w:p w14:paraId="74B5B2F6" w14:textId="432D56AD" w:rsidR="00464E04" w:rsidRDefault="00464E04">
            <w:r w:rsidRPr="005D6FEB">
              <w:t>There shall I make the horn of David to grow; I have prepared a lamp for Mine anointed.</w:t>
            </w:r>
          </w:p>
        </w:tc>
        <w:tc>
          <w:tcPr>
            <w:tcW w:w="534" w:type="pct"/>
          </w:tcPr>
          <w:p w14:paraId="2D35D9C1" w14:textId="11089C73" w:rsidR="00464E04" w:rsidRDefault="00464E04" w:rsidP="005B14C5">
            <w:pPr>
              <w:pStyle w:val="EngIndEnd"/>
            </w:pPr>
            <w:r>
              <w:t xml:space="preserve">There I will cause a horn to sprout up for </w:t>
            </w:r>
            <w:proofErr w:type="spellStart"/>
            <w:r>
              <w:t>Dauid</w:t>
            </w:r>
            <w:proofErr w:type="spellEnd"/>
            <w:r>
              <w:t>;</w:t>
            </w:r>
          </w:p>
          <w:p w14:paraId="799F8817" w14:textId="5351FD3C" w:rsidR="00464E04" w:rsidRPr="00597158" w:rsidRDefault="00464E04" w:rsidP="005B14C5">
            <w:pPr>
              <w:pStyle w:val="EngIndEnd"/>
            </w:pPr>
            <w:r>
              <w:t>I prepared a lamp for my anointed one.</w:t>
            </w:r>
          </w:p>
        </w:tc>
        <w:tc>
          <w:tcPr>
            <w:tcW w:w="534" w:type="pct"/>
          </w:tcPr>
          <w:p w14:paraId="7834DCF4" w14:textId="1BCF70CF" w:rsidR="00464E04" w:rsidRPr="00597158" w:rsidRDefault="00464E04" w:rsidP="00A4189D">
            <w:pPr>
              <w:pStyle w:val="EngIndEnd"/>
            </w:pPr>
            <w:r w:rsidRPr="00174B30">
              <w:t>There will I cause to spring up a horn to David: I have prepared a lamp for mine anointed.</w:t>
            </w:r>
          </w:p>
        </w:tc>
        <w:tc>
          <w:tcPr>
            <w:tcW w:w="533" w:type="pct"/>
          </w:tcPr>
          <w:p w14:paraId="19F178E2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 shall cause to spring up a horn for David;</w:t>
            </w:r>
          </w:p>
          <w:p w14:paraId="1F0D6D8F" w14:textId="5FB743A7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 prepared a lamp for my anointed;</w:t>
            </w:r>
          </w:p>
        </w:tc>
      </w:tr>
      <w:tr w:rsidR="00464E04" w14:paraId="33532333" w14:textId="77777777" w:rsidTr="00464E04">
        <w:tc>
          <w:tcPr>
            <w:tcW w:w="532" w:type="pct"/>
          </w:tcPr>
          <w:p w14:paraId="3A772225" w14:textId="05EF95C9" w:rsidR="00464E04" w:rsidRPr="00AB1781" w:rsidRDefault="00464E04" w:rsidP="001357D1">
            <w:pPr>
              <w:pStyle w:val="EnglishHangNoCoptic"/>
            </w:pPr>
            <w:r w:rsidRPr="00AB1781">
              <w:t>18 His enemies I will clothe with shame;</w:t>
            </w:r>
          </w:p>
          <w:p w14:paraId="0765B70B" w14:textId="77777777" w:rsidR="00464E04" w:rsidRDefault="00464E04" w:rsidP="001357D1">
            <w:pPr>
              <w:pStyle w:val="EnglishHangEndNoCoptic"/>
            </w:pPr>
            <w:r w:rsidRPr="00AB1781">
              <w:tab/>
              <w:t>but in Him my holiness will blossom.</w:t>
            </w:r>
          </w:p>
          <w:p w14:paraId="55DD66A7" w14:textId="77777777" w:rsidR="00464E04" w:rsidRPr="00AB1781" w:rsidRDefault="00464E04" w:rsidP="001357D1">
            <w:pPr>
              <w:pStyle w:val="EnglishHangNoCoptic"/>
            </w:pPr>
          </w:p>
        </w:tc>
        <w:tc>
          <w:tcPr>
            <w:tcW w:w="518" w:type="pct"/>
          </w:tcPr>
          <w:p w14:paraId="4CFD186A" w14:textId="77777777" w:rsidR="00464E04" w:rsidRPr="00AB1781" w:rsidRDefault="00464E04" w:rsidP="00A45AB1">
            <w:pPr>
              <w:pStyle w:val="EnglishHangNoCoptic"/>
            </w:pPr>
            <w:r w:rsidRPr="00AB1781">
              <w:t xml:space="preserve">18 I will clothe </w:t>
            </w:r>
            <w:r>
              <w:t>H</w:t>
            </w:r>
            <w:r w:rsidRPr="00AB1781">
              <w:t>is enemies with shame;</w:t>
            </w:r>
          </w:p>
          <w:p w14:paraId="249E8189" w14:textId="77777777" w:rsidR="00464E04" w:rsidRDefault="00464E04" w:rsidP="00A45AB1">
            <w:pPr>
              <w:pStyle w:val="EnglishHangEndNoCoptic"/>
            </w:pPr>
            <w:r w:rsidRPr="00AB1781">
              <w:tab/>
              <w:t xml:space="preserve">but </w:t>
            </w:r>
            <w:r>
              <w:t>upon</w:t>
            </w:r>
            <w:r w:rsidRPr="00AB1781">
              <w:t xml:space="preserve"> Him my holiness will blossom.</w:t>
            </w:r>
          </w:p>
          <w:p w14:paraId="29B7F301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388" w:type="pct"/>
          </w:tcPr>
          <w:p w14:paraId="108E7EE0" w14:textId="1428E1D4" w:rsidR="00464E04" w:rsidRPr="00235835" w:rsidRDefault="00235835" w:rsidP="00A4189D">
            <w:r>
              <w:t xml:space="preserve">His enemies will I clothe with shame: </w:t>
            </w:r>
            <w:r>
              <w:rPr>
                <w:i/>
              </w:rPr>
              <w:t>but</w:t>
            </w:r>
            <w:r>
              <w:t xml:space="preserve"> upon Him My holiness shall sine.</w:t>
            </w:r>
          </w:p>
        </w:tc>
        <w:tc>
          <w:tcPr>
            <w:tcW w:w="388" w:type="pct"/>
          </w:tcPr>
          <w:p w14:paraId="1A6531C6" w14:textId="38FC8F1B" w:rsidR="00464E04" w:rsidRPr="00DF2111" w:rsidRDefault="00DF2111" w:rsidP="00A4189D">
            <w:r>
              <w:t xml:space="preserve">His enemies will I clothe with shame, but on Him My holiness will shine.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10F23B24" w14:textId="6E0A40CF" w:rsidR="00464E04" w:rsidRDefault="00464E04" w:rsidP="00A4189D">
            <w:r w:rsidRPr="00B614F7">
              <w:t>His enemies will I clothe with shame: but upon Him My holiness shall blossom.  Alleluia.</w:t>
            </w:r>
          </w:p>
        </w:tc>
        <w:tc>
          <w:tcPr>
            <w:tcW w:w="519" w:type="pct"/>
          </w:tcPr>
          <w:p w14:paraId="37D39C62" w14:textId="77777777" w:rsidR="00464E04" w:rsidRDefault="00464E04" w:rsidP="00011817"/>
        </w:tc>
        <w:tc>
          <w:tcPr>
            <w:tcW w:w="525" w:type="pct"/>
          </w:tcPr>
          <w:p w14:paraId="4C23404E" w14:textId="0206EC0A" w:rsidR="00464E04" w:rsidRDefault="00464E04">
            <w:r w:rsidRPr="005D6FEB">
              <w:t>His enemies shall I clothe with shame, but upon him shall My holiness</w:t>
            </w:r>
            <w:r>
              <w:t xml:space="preserve"> </w:t>
            </w:r>
            <w:r w:rsidRPr="005D6FEB">
              <w:t>flourish.</w:t>
            </w:r>
          </w:p>
        </w:tc>
        <w:tc>
          <w:tcPr>
            <w:tcW w:w="534" w:type="pct"/>
          </w:tcPr>
          <w:p w14:paraId="0B6CD000" w14:textId="77777777" w:rsidR="00464E04" w:rsidRDefault="00464E04" w:rsidP="005B14C5">
            <w:pPr>
              <w:pStyle w:val="EngIndEnd"/>
            </w:pPr>
            <w:r>
              <w:t>His enemies I will clothe with disgrace,</w:t>
            </w:r>
          </w:p>
          <w:p w14:paraId="7F66CEF8" w14:textId="5649D1CA" w:rsidR="00464E04" w:rsidRPr="00597158" w:rsidRDefault="00464E04" w:rsidP="005B14C5">
            <w:pPr>
              <w:pStyle w:val="EngIndEnd"/>
            </w:pPr>
            <w:r>
              <w:t>but on him my sanctity will blossom.”</w:t>
            </w:r>
          </w:p>
        </w:tc>
        <w:tc>
          <w:tcPr>
            <w:tcW w:w="534" w:type="pct"/>
          </w:tcPr>
          <w:p w14:paraId="3E7F85FD" w14:textId="77777777" w:rsidR="00464E04" w:rsidRDefault="00464E04" w:rsidP="00174B30">
            <w:pPr>
              <w:pStyle w:val="EngIndEnd"/>
            </w:pPr>
            <w:r>
              <w:t>His enemies will I clothe with a shame; but upon himself shall my holiness flourish.</w:t>
            </w:r>
          </w:p>
          <w:p w14:paraId="3D44107B" w14:textId="77777777" w:rsidR="00464E04" w:rsidRDefault="00464E04" w:rsidP="00174B30">
            <w:pPr>
              <w:pStyle w:val="EngIndEnd"/>
            </w:pPr>
          </w:p>
          <w:p w14:paraId="261EE9BF" w14:textId="77777777" w:rsidR="00464E04" w:rsidRPr="00597158" w:rsidRDefault="00464E04" w:rsidP="00A4189D">
            <w:pPr>
              <w:pStyle w:val="EngIndEnd"/>
            </w:pPr>
          </w:p>
        </w:tc>
        <w:tc>
          <w:tcPr>
            <w:tcW w:w="533" w:type="pct"/>
          </w:tcPr>
          <w:p w14:paraId="5D4461CD" w14:textId="77777777" w:rsidR="00464E04" w:rsidRPr="00273006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enemies I shall clothe with shame;</w:t>
            </w:r>
          </w:p>
          <w:p w14:paraId="0AF9FC5D" w14:textId="2368D89B" w:rsidR="00464E04" w:rsidRPr="005F6E4D" w:rsidRDefault="00464E04" w:rsidP="0027300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Upon him shall My sanctification flourish.”</w:t>
            </w:r>
          </w:p>
        </w:tc>
      </w:tr>
    </w:tbl>
    <w:p w14:paraId="4B8DABEA" w14:textId="6874445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CF799" w14:textId="77777777" w:rsidR="001C3B58" w:rsidRDefault="001C3B58" w:rsidP="005F6E4D">
      <w:pPr>
        <w:spacing w:after="0" w:line="240" w:lineRule="auto"/>
      </w:pPr>
      <w:r>
        <w:separator/>
      </w:r>
    </w:p>
  </w:endnote>
  <w:endnote w:type="continuationSeparator" w:id="0">
    <w:p w14:paraId="406FD23E" w14:textId="77777777" w:rsidR="001C3B58" w:rsidRDefault="001C3B5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0CB0C" w14:textId="77777777" w:rsidR="001C3B58" w:rsidRDefault="001C3B58" w:rsidP="005F6E4D">
      <w:pPr>
        <w:spacing w:after="0" w:line="240" w:lineRule="auto"/>
      </w:pPr>
      <w:r>
        <w:separator/>
      </w:r>
    </w:p>
  </w:footnote>
  <w:footnote w:type="continuationSeparator" w:id="0">
    <w:p w14:paraId="7EABA9F8" w14:textId="77777777" w:rsidR="001C3B58" w:rsidRDefault="001C3B58" w:rsidP="005F6E4D">
      <w:pPr>
        <w:spacing w:after="0" w:line="240" w:lineRule="auto"/>
      </w:pPr>
      <w:r>
        <w:continuationSeparator/>
      </w:r>
    </w:p>
  </w:footnote>
  <w:footnote w:id="1">
    <w:p w14:paraId="571CBC2C" w14:textId="77777777" w:rsidR="00464E04" w:rsidRDefault="00464E04" w:rsidP="00704C38">
      <w:pPr>
        <w:pStyle w:val="footnote"/>
      </w:pPr>
      <w:r>
        <w:rPr>
          <w:rStyle w:val="FootnoteReference"/>
        </w:rPr>
        <w:footnoteRef/>
      </w:r>
      <w:r>
        <w:t xml:space="preserve"> [JS] literally “the tabernacle of my house”</w:t>
      </w:r>
    </w:p>
  </w:footnote>
  <w:footnote w:id="2">
    <w:p w14:paraId="4007FFC3" w14:textId="77777777" w:rsidR="00464E04" w:rsidRDefault="00464E04" w:rsidP="001357D1">
      <w:pPr>
        <w:pStyle w:val="footnote"/>
      </w:pPr>
      <w:r>
        <w:rPr>
          <w:rStyle w:val="FootnoteReference"/>
        </w:rPr>
        <w:footnoteRef/>
      </w:r>
      <w:r>
        <w:t xml:space="preserve"> sanctuary: </w:t>
      </w:r>
      <w:r w:rsidRPr="00783CA0">
        <w:rPr>
          <w:i/>
        </w:rPr>
        <w:t>lit.</w:t>
      </w:r>
      <w:r>
        <w:t xml:space="preserve"> place. David confessed this vow to Nathan (2 Sam. 7). Cp. ‘The Romans will come and destroy both our sanctuary and our nation’ (Jn. 11:48). Christ was born at Ephrata (cp. Jn. 2:19).</w:t>
      </w:r>
    </w:p>
  </w:footnote>
  <w:footnote w:id="3">
    <w:p w14:paraId="76813076" w14:textId="77777777" w:rsidR="00464E04" w:rsidRDefault="00464E04" w:rsidP="00704C38">
      <w:pPr>
        <w:pStyle w:val="footnote"/>
      </w:pPr>
      <w:r>
        <w:rPr>
          <w:rStyle w:val="FootnoteReference"/>
        </w:rPr>
        <w:footnoteRef/>
      </w:r>
      <w:r>
        <w:t xml:space="preserve"> sanctuary: </w:t>
      </w:r>
      <w:r w:rsidRPr="00783CA0">
        <w:rPr>
          <w:i/>
        </w:rPr>
        <w:t>lit.</w:t>
      </w:r>
      <w:r>
        <w:t xml:space="preserve"> place. David confessed this vow to Nathan (2 Sam. 7). Cp. ‘The Romans will come and destroy both our sanctuary and our nation’ (Jn. 11:48). Christ was born at Ephrata (cp. Jn. 2:19).</w:t>
      </w:r>
    </w:p>
  </w:footnote>
  <w:footnote w:id="4">
    <w:p w14:paraId="1543159E" w14:textId="77777777" w:rsidR="00464E04" w:rsidRDefault="00464E04" w:rsidP="001357D1">
      <w:pPr>
        <w:pStyle w:val="footnote"/>
      </w:pPr>
      <w:r>
        <w:rPr>
          <w:rStyle w:val="FootnoteReference"/>
        </w:rPr>
        <w:footnoteRef/>
      </w:r>
      <w:r>
        <w:t xml:space="preserve"> Cp. 1 Kings 6:21 (1 Sam. 6:21).</w:t>
      </w:r>
    </w:p>
  </w:footnote>
  <w:footnote w:id="5">
    <w:p w14:paraId="0C0B91BE" w14:textId="77777777" w:rsidR="00464E04" w:rsidRDefault="00464E04" w:rsidP="00704C38">
      <w:pPr>
        <w:pStyle w:val="footnote"/>
      </w:pPr>
      <w:r>
        <w:rPr>
          <w:rStyle w:val="FootnoteReference"/>
        </w:rPr>
        <w:footnoteRef/>
      </w:r>
      <w:r>
        <w:t xml:space="preserve"> Cp. 1 Kings 6:21 (1 Sam. 6:21).</w:t>
      </w:r>
    </w:p>
  </w:footnote>
  <w:footnote w:id="6">
    <w:p w14:paraId="5FF5B529" w14:textId="77777777" w:rsidR="00464E04" w:rsidRDefault="00464E04" w:rsidP="00704C38">
      <w:pPr>
        <w:pStyle w:val="footnote"/>
      </w:pPr>
      <w:r>
        <w:rPr>
          <w:rStyle w:val="FootnoteReference"/>
        </w:rPr>
        <w:footnoteRef/>
      </w:r>
      <w:r>
        <w:t xml:space="preserve"> [JS] “do obeisance”, i.e. literally “bow down”</w:t>
      </w:r>
    </w:p>
  </w:footnote>
  <w:footnote w:id="7">
    <w:p w14:paraId="2AFF8B43" w14:textId="77777777" w:rsidR="00464E04" w:rsidRDefault="00464E04" w:rsidP="00704C38">
      <w:pPr>
        <w:pStyle w:val="footnote"/>
      </w:pPr>
      <w:r>
        <w:rPr>
          <w:rStyle w:val="FootnoteReference"/>
        </w:rPr>
        <w:footnoteRef/>
      </w:r>
      <w:r>
        <w:t xml:space="preserve"> [JS] Fr. Lazarus has “resting-place”</w:t>
      </w:r>
    </w:p>
  </w:footnote>
  <w:footnote w:id="8">
    <w:p w14:paraId="288E4403" w14:textId="77777777" w:rsidR="00464E04" w:rsidRDefault="00464E04" w:rsidP="00704C38">
      <w:pPr>
        <w:pStyle w:val="footnote"/>
      </w:pPr>
      <w:r>
        <w:rPr>
          <w:rStyle w:val="FootnoteReference"/>
        </w:rPr>
        <w:footnoteRef/>
      </w:r>
      <w:r>
        <w:t xml:space="preserve"> [JS] or “the ark of Your holiness”</w:t>
      </w:r>
    </w:p>
  </w:footnote>
  <w:footnote w:id="9">
    <w:p w14:paraId="2E055AF3" w14:textId="77777777" w:rsidR="00464E04" w:rsidRDefault="00464E04" w:rsidP="001357D1">
      <w:pPr>
        <w:pStyle w:val="footnote"/>
      </w:pPr>
      <w:r>
        <w:rPr>
          <w:rStyle w:val="FootnoteReference"/>
        </w:rPr>
        <w:footnoteRef/>
      </w:r>
      <w:r>
        <w:t xml:space="preserve"> Ps. 131:8-10 = 2 Chron. 6:41-42.</w:t>
      </w:r>
    </w:p>
  </w:footnote>
  <w:footnote w:id="10">
    <w:p w14:paraId="5260DEB1" w14:textId="77777777" w:rsidR="00464E04" w:rsidRDefault="00464E04" w:rsidP="00A45AB1">
      <w:pPr>
        <w:pStyle w:val="footnote"/>
      </w:pPr>
      <w:r>
        <w:rPr>
          <w:rStyle w:val="FootnoteReference"/>
        </w:rPr>
        <w:footnoteRef/>
      </w:r>
      <w:r>
        <w:t xml:space="preserve"> Ps. 131:8-10 = 2 Chron. 6:41-42.</w:t>
      </w:r>
    </w:p>
  </w:footnote>
  <w:footnote w:id="11">
    <w:p w14:paraId="42E6C87D" w14:textId="77777777" w:rsidR="00464E04" w:rsidRDefault="00464E04" w:rsidP="001357D1">
      <w:pPr>
        <w:pStyle w:val="footnote"/>
      </w:pPr>
      <w:r>
        <w:rPr>
          <w:rStyle w:val="FootnoteReference"/>
        </w:rPr>
        <w:footnoteRef/>
      </w:r>
      <w:r>
        <w:t xml:space="preserve"> I Chron. 17:11-14; Acts 2:30-33.</w:t>
      </w:r>
    </w:p>
  </w:footnote>
  <w:footnote w:id="12">
    <w:p w14:paraId="58622497" w14:textId="77777777" w:rsidR="00464E04" w:rsidRDefault="00464E04" w:rsidP="00A45AB1">
      <w:pPr>
        <w:pStyle w:val="footnote"/>
      </w:pPr>
      <w:r>
        <w:rPr>
          <w:rStyle w:val="FootnoteReference"/>
        </w:rPr>
        <w:footnoteRef/>
      </w:r>
      <w:r>
        <w:t xml:space="preserve"> I Chron. 17:11-14; Acts 2:30-33.</w:t>
      </w:r>
    </w:p>
  </w:footnote>
  <w:footnote w:id="13">
    <w:p w14:paraId="3F9F297B" w14:textId="77777777" w:rsidR="00464E04" w:rsidRDefault="00464E04" w:rsidP="00A45AB1">
      <w:pPr>
        <w:pStyle w:val="footnote"/>
      </w:pPr>
      <w:r>
        <w:rPr>
          <w:rStyle w:val="FootnoteReference"/>
        </w:rPr>
        <w:footnoteRef/>
      </w:r>
      <w:r>
        <w:t xml:space="preserve"> [JS] Coptic has “widow”.</w:t>
      </w:r>
    </w:p>
  </w:footnote>
  <w:footnote w:id="14">
    <w:p w14:paraId="31873117" w14:textId="77777777" w:rsidR="00464E04" w:rsidRDefault="00464E04" w:rsidP="00A45AB1">
      <w:pPr>
        <w:pStyle w:val="footnote"/>
      </w:pPr>
      <w:r>
        <w:rPr>
          <w:rStyle w:val="FootnoteReference"/>
        </w:rPr>
        <w:footnoteRef/>
      </w:r>
      <w:r>
        <w:t xml:space="preserve"> [JS] or “rejoice with rejoicing”</w:t>
      </w:r>
    </w:p>
  </w:footnote>
  <w:footnote w:id="15">
    <w:p w14:paraId="37D4EFCE" w14:textId="77777777" w:rsidR="00464E04" w:rsidRDefault="00464E04" w:rsidP="001357D1">
      <w:pPr>
        <w:pStyle w:val="footnote"/>
      </w:pPr>
      <w:r>
        <w:rPr>
          <w:rStyle w:val="FootnoteReference"/>
        </w:rPr>
        <w:footnoteRef/>
      </w:r>
      <w:r>
        <w:t xml:space="preserve"> stock: </w:t>
      </w:r>
      <w:r w:rsidRPr="00783CA0">
        <w:rPr>
          <w:i/>
        </w:rPr>
        <w:t>lit</w:t>
      </w:r>
      <w:r>
        <w:t>. horn.</w:t>
      </w:r>
    </w:p>
  </w:footnote>
  <w:footnote w:id="16">
    <w:p w14:paraId="7F0093C4" w14:textId="77777777" w:rsidR="00464E04" w:rsidRDefault="00464E04" w:rsidP="001357D1">
      <w:pPr>
        <w:pStyle w:val="footnote"/>
      </w:pPr>
      <w:r>
        <w:rPr>
          <w:rStyle w:val="FootnoteReference"/>
        </w:rPr>
        <w:footnoteRef/>
      </w:r>
      <w:r>
        <w:t xml:space="preserve"> lamp: ‘the word of prophecy’ (2 Pet. 1:19) culminating in St. John the Baptist, of whom Christ said, ‘He was a burning and shining lamp* (Jn. 5:35).</w:t>
      </w:r>
    </w:p>
  </w:footnote>
  <w:footnote w:id="17">
    <w:p w14:paraId="4BFA07A4" w14:textId="77777777" w:rsidR="00464E04" w:rsidRDefault="00464E04" w:rsidP="00A45AB1">
      <w:pPr>
        <w:pStyle w:val="footnote"/>
      </w:pPr>
      <w:r>
        <w:rPr>
          <w:rStyle w:val="FootnoteReference"/>
        </w:rPr>
        <w:footnoteRef/>
      </w:r>
      <w:r>
        <w:t xml:space="preserve"> stock: </w:t>
      </w:r>
      <w:r w:rsidRPr="00783CA0">
        <w:rPr>
          <w:i/>
        </w:rPr>
        <w:t>lit</w:t>
      </w:r>
      <w:r>
        <w:t>. horn.</w:t>
      </w:r>
    </w:p>
  </w:footnote>
  <w:footnote w:id="18">
    <w:p w14:paraId="5203EF47" w14:textId="77777777" w:rsidR="00464E04" w:rsidRDefault="00464E04" w:rsidP="00A45AB1">
      <w:pPr>
        <w:pStyle w:val="footnote"/>
      </w:pPr>
      <w:r>
        <w:rPr>
          <w:rStyle w:val="FootnoteReference"/>
        </w:rPr>
        <w:footnoteRef/>
      </w:r>
      <w:r>
        <w:t xml:space="preserve"> lamp: ‘the word of prophecy’ (2 Pet. 1:19) culminating in St. John the Baptist, of whom Christ said, ‘He was a burning and shining lamp* (Jn. 5:35).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B4A36"/>
    <w:rsid w:val="000D6E9A"/>
    <w:rsid w:val="00100EC5"/>
    <w:rsid w:val="00132B9A"/>
    <w:rsid w:val="001357D1"/>
    <w:rsid w:val="00174B30"/>
    <w:rsid w:val="001C3B58"/>
    <w:rsid w:val="001E2522"/>
    <w:rsid w:val="00214F0B"/>
    <w:rsid w:val="00235835"/>
    <w:rsid w:val="00273006"/>
    <w:rsid w:val="0033729E"/>
    <w:rsid w:val="003C7069"/>
    <w:rsid w:val="003E3ED2"/>
    <w:rsid w:val="004064B1"/>
    <w:rsid w:val="00444E82"/>
    <w:rsid w:val="00464E04"/>
    <w:rsid w:val="004A6AB8"/>
    <w:rsid w:val="004B4460"/>
    <w:rsid w:val="004B56B1"/>
    <w:rsid w:val="004F6B02"/>
    <w:rsid w:val="00561E4E"/>
    <w:rsid w:val="00587173"/>
    <w:rsid w:val="005A5875"/>
    <w:rsid w:val="005B14C5"/>
    <w:rsid w:val="005B1A99"/>
    <w:rsid w:val="005D5F4C"/>
    <w:rsid w:val="005D6FEB"/>
    <w:rsid w:val="005F6E4D"/>
    <w:rsid w:val="00633F2E"/>
    <w:rsid w:val="00645882"/>
    <w:rsid w:val="006C20C6"/>
    <w:rsid w:val="006F6F41"/>
    <w:rsid w:val="00704C38"/>
    <w:rsid w:val="007704BE"/>
    <w:rsid w:val="007723E3"/>
    <w:rsid w:val="00782EED"/>
    <w:rsid w:val="007D64D3"/>
    <w:rsid w:val="007E4F19"/>
    <w:rsid w:val="00865AF6"/>
    <w:rsid w:val="008A5C1C"/>
    <w:rsid w:val="008B4DFA"/>
    <w:rsid w:val="00941DA9"/>
    <w:rsid w:val="00946BE7"/>
    <w:rsid w:val="009574AC"/>
    <w:rsid w:val="00960EDD"/>
    <w:rsid w:val="009D398E"/>
    <w:rsid w:val="009D4E6B"/>
    <w:rsid w:val="009F2B2B"/>
    <w:rsid w:val="00A10018"/>
    <w:rsid w:val="00A4189D"/>
    <w:rsid w:val="00A4421F"/>
    <w:rsid w:val="00A45AB1"/>
    <w:rsid w:val="00A511D4"/>
    <w:rsid w:val="00A85DD9"/>
    <w:rsid w:val="00B01D77"/>
    <w:rsid w:val="00B614F7"/>
    <w:rsid w:val="00B74BDE"/>
    <w:rsid w:val="00B85A58"/>
    <w:rsid w:val="00C00325"/>
    <w:rsid w:val="00C2500A"/>
    <w:rsid w:val="00C35319"/>
    <w:rsid w:val="00CA2EA1"/>
    <w:rsid w:val="00D92DB8"/>
    <w:rsid w:val="00DF2111"/>
    <w:rsid w:val="00EE2C59"/>
    <w:rsid w:val="00EE608F"/>
    <w:rsid w:val="00EF2226"/>
    <w:rsid w:val="00F05E87"/>
    <w:rsid w:val="00F420D6"/>
    <w:rsid w:val="00F75DA5"/>
    <w:rsid w:val="00F864A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A333652-3DAC-49B8-A5E9-C54CA7B5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357D1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357D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357D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40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2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6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1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4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0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7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2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4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4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0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291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9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0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2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9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4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1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54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2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AA28A8-F69C-458F-990F-80B5AB3D5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5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18</cp:revision>
  <dcterms:created xsi:type="dcterms:W3CDTF">2014-10-31T02:49:00Z</dcterms:created>
  <dcterms:modified xsi:type="dcterms:W3CDTF">2018-02-03T01:01:00Z</dcterms:modified>
</cp:coreProperties>
</file>