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DC5091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357D1">
        <w:rPr>
          <w:rFonts w:ascii="Cambria" w:hAnsi="Cambria" w:cs="Cambria"/>
        </w:rPr>
        <w:t>31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2C6D568" w14:textId="77777777" w:rsidR="001357D1" w:rsidRPr="00AB1781" w:rsidRDefault="001357D1" w:rsidP="001357D1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BA9A96C" w:rsidR="004064B1" w:rsidRDefault="004064B1"/>
        </w:tc>
        <w:tc>
          <w:tcPr>
            <w:tcW w:w="621" w:type="pct"/>
          </w:tcPr>
          <w:p w14:paraId="57D8FB83" w14:textId="4014DE87" w:rsidR="004064B1" w:rsidRDefault="004064B1" w:rsidP="00444E82"/>
        </w:tc>
        <w:tc>
          <w:tcPr>
            <w:tcW w:w="632" w:type="pct"/>
          </w:tcPr>
          <w:p w14:paraId="3A35B166" w14:textId="0317B8B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AF9900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B294A19" w14:textId="77777777" w:rsidR="001357D1" w:rsidRPr="00AB1781" w:rsidRDefault="001357D1" w:rsidP="001357D1">
            <w:pPr>
              <w:pStyle w:val="EnglishHangNoCoptic"/>
            </w:pPr>
            <w:r w:rsidRPr="00AB1781">
              <w:t>O Lord, remember David</w:t>
            </w:r>
          </w:p>
          <w:p w14:paraId="5A0C98BE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all his meekness,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B4828C4" w:rsidR="004064B1" w:rsidRDefault="00B614F7" w:rsidP="00A4189D">
            <w:r w:rsidRPr="00B614F7">
              <w:t>Remember, O Lord, David and all his meekness:</w:t>
            </w:r>
          </w:p>
        </w:tc>
        <w:tc>
          <w:tcPr>
            <w:tcW w:w="615" w:type="pct"/>
          </w:tcPr>
          <w:p w14:paraId="639BCCA9" w14:textId="4976F87B" w:rsidR="004064B1" w:rsidRDefault="004064B1"/>
        </w:tc>
        <w:tc>
          <w:tcPr>
            <w:tcW w:w="621" w:type="pct"/>
          </w:tcPr>
          <w:p w14:paraId="6B075692" w14:textId="38C06F34" w:rsidR="004064B1" w:rsidRDefault="004064B1" w:rsidP="00444E82"/>
        </w:tc>
        <w:tc>
          <w:tcPr>
            <w:tcW w:w="632" w:type="pct"/>
          </w:tcPr>
          <w:p w14:paraId="1390FD74" w14:textId="3B0B3A1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D596E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9CD68F8" w14:textId="77777777" w:rsidR="001357D1" w:rsidRPr="00AB1781" w:rsidRDefault="001357D1" w:rsidP="001357D1">
            <w:pPr>
              <w:pStyle w:val="EnglishHangNoCoptic"/>
            </w:pPr>
            <w:r w:rsidRPr="00AB1781">
              <w:t>2 how he swore to the Lord,</w:t>
            </w:r>
          </w:p>
          <w:p w14:paraId="1840C1D2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vowed to the God of Jacob: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FE501C7" w:rsidR="004064B1" w:rsidRDefault="00B614F7" w:rsidP="00A4189D">
            <w:r w:rsidRPr="00B614F7">
              <w:t>how he swore to the Lord, and vowed to the God of Jacob;</w:t>
            </w:r>
          </w:p>
        </w:tc>
        <w:tc>
          <w:tcPr>
            <w:tcW w:w="615" w:type="pct"/>
          </w:tcPr>
          <w:p w14:paraId="69A8F64D" w14:textId="174C14EE" w:rsidR="004064B1" w:rsidRDefault="004064B1"/>
        </w:tc>
        <w:tc>
          <w:tcPr>
            <w:tcW w:w="621" w:type="pct"/>
          </w:tcPr>
          <w:p w14:paraId="11FDD5AC" w14:textId="4B264C5B" w:rsidR="004064B1" w:rsidRDefault="004064B1" w:rsidP="009D4E6B"/>
        </w:tc>
        <w:tc>
          <w:tcPr>
            <w:tcW w:w="632" w:type="pct"/>
          </w:tcPr>
          <w:p w14:paraId="51FAD7F6" w14:textId="2367409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427514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8F5A05F" w14:textId="77777777" w:rsidR="001357D1" w:rsidRPr="00AB1781" w:rsidRDefault="001357D1" w:rsidP="001357D1">
            <w:pPr>
              <w:pStyle w:val="EnglishHangNoCoptic"/>
            </w:pPr>
            <w:r w:rsidRPr="00AB1781">
              <w:t>3 ‘I will not enter my house,</w:t>
            </w:r>
          </w:p>
          <w:p w14:paraId="32165B11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or go under its roof,</w:t>
            </w:r>
          </w:p>
          <w:p w14:paraId="1EB06D0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or climb on to my bed;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3080D473" w:rsidR="004064B1" w:rsidRDefault="00B614F7" w:rsidP="00A4189D">
            <w:r w:rsidRPr="00B614F7">
              <w:t>I will not enter into the dwelling of my house, nor go up upon the bed of my sleeping-mat;</w:t>
            </w:r>
          </w:p>
        </w:tc>
        <w:tc>
          <w:tcPr>
            <w:tcW w:w="615" w:type="pct"/>
          </w:tcPr>
          <w:p w14:paraId="20EDA6A1" w14:textId="03EC95EB" w:rsidR="004064B1" w:rsidRDefault="004064B1"/>
        </w:tc>
        <w:tc>
          <w:tcPr>
            <w:tcW w:w="621" w:type="pct"/>
          </w:tcPr>
          <w:p w14:paraId="581E3EBC" w14:textId="5CE2CD58" w:rsidR="004064B1" w:rsidRDefault="004064B1"/>
        </w:tc>
        <w:tc>
          <w:tcPr>
            <w:tcW w:w="632" w:type="pct"/>
          </w:tcPr>
          <w:p w14:paraId="1B59A0BE" w14:textId="0BFBFB4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5CCBA81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6AC42E4B" w14:textId="77777777" w:rsidR="001357D1" w:rsidRPr="00AB1781" w:rsidRDefault="001357D1" w:rsidP="001357D1">
            <w:pPr>
              <w:pStyle w:val="EnglishHangNoCoptic"/>
            </w:pPr>
            <w:r w:rsidRPr="00AB1781">
              <w:t>4 I will give no sleep to my eyes,</w:t>
            </w:r>
          </w:p>
          <w:p w14:paraId="0330F660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no repose to my eyelids,</w:t>
            </w:r>
          </w:p>
          <w:p w14:paraId="08686F69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no rest to my temples,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33B1036D" w:rsidR="004064B1" w:rsidRDefault="00B614F7" w:rsidP="00A4189D">
            <w:r w:rsidRPr="00B614F7">
              <w:t>I will not give sleep to my eyes, and slumber to my eyelids, and rest to my temples,</w:t>
            </w:r>
          </w:p>
        </w:tc>
        <w:tc>
          <w:tcPr>
            <w:tcW w:w="615" w:type="pct"/>
          </w:tcPr>
          <w:p w14:paraId="1D76F5D0" w14:textId="7D9E6558" w:rsidR="004064B1" w:rsidRDefault="004064B1" w:rsidP="00A4189D"/>
        </w:tc>
        <w:tc>
          <w:tcPr>
            <w:tcW w:w="621" w:type="pct"/>
          </w:tcPr>
          <w:p w14:paraId="77C0F085" w14:textId="02AE8E86" w:rsidR="004064B1" w:rsidRDefault="004064B1"/>
        </w:tc>
        <w:tc>
          <w:tcPr>
            <w:tcW w:w="632" w:type="pct"/>
          </w:tcPr>
          <w:p w14:paraId="3FD814DA" w14:textId="26400FE5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0ABB144" w14:textId="77777777" w:rsidR="001357D1" w:rsidRPr="00AB1781" w:rsidRDefault="001357D1" w:rsidP="001357D1">
            <w:pPr>
              <w:pStyle w:val="EnglishHangNoCoptic"/>
            </w:pPr>
            <w:r w:rsidRPr="00AB1781">
              <w:t>5 till I find the Lord’s sanctuary,</w:t>
            </w:r>
            <w:r w:rsidRPr="00AB1781">
              <w:rPr>
                <w:rStyle w:val="FootnoteReference"/>
              </w:rPr>
              <w:footnoteReference w:id="1"/>
            </w:r>
          </w:p>
          <w:p w14:paraId="25BC3347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 xml:space="preserve">the dwelling of the God of </w:t>
            </w:r>
            <w:r w:rsidRPr="00AB1781">
              <w:lastRenderedPageBreak/>
              <w:t>Jacob.’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9FD0FF4" w:rsidR="004064B1" w:rsidRDefault="00B614F7" w:rsidP="00A4189D">
            <w:r w:rsidRPr="00B614F7">
              <w:t>until I find a place for the Lord, and a habitation for the God of Jacob.</w:t>
            </w:r>
          </w:p>
        </w:tc>
        <w:tc>
          <w:tcPr>
            <w:tcW w:w="615" w:type="pct"/>
          </w:tcPr>
          <w:p w14:paraId="31F9F075" w14:textId="35CF225E" w:rsidR="004064B1" w:rsidRDefault="004064B1" w:rsidP="00011817"/>
        </w:tc>
        <w:tc>
          <w:tcPr>
            <w:tcW w:w="621" w:type="pct"/>
          </w:tcPr>
          <w:p w14:paraId="5C8A7F76" w14:textId="7B2E2F07" w:rsidR="004064B1" w:rsidRDefault="004064B1"/>
        </w:tc>
        <w:tc>
          <w:tcPr>
            <w:tcW w:w="632" w:type="pct"/>
          </w:tcPr>
          <w:p w14:paraId="4848AC3B" w14:textId="511A5B5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72CD82A8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3ACC4F8C" w14:textId="77777777" w:rsidTr="005F6E4D">
        <w:tc>
          <w:tcPr>
            <w:tcW w:w="629" w:type="pct"/>
          </w:tcPr>
          <w:p w14:paraId="30D3B2ED" w14:textId="77777777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6 We heard it was at Ephrata,</w:t>
            </w:r>
          </w:p>
          <w:p w14:paraId="4483F461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we found it in the woodland fields.</w:t>
            </w:r>
            <w:r w:rsidRPr="00AB1781">
              <w:rPr>
                <w:rStyle w:val="FootnoteReference"/>
              </w:rPr>
              <w:footnoteReference w:id="2"/>
            </w:r>
          </w:p>
          <w:p w14:paraId="159577A9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221C43F8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31685610" w14:textId="201511C4" w:rsidR="001357D1" w:rsidRDefault="00B614F7" w:rsidP="00A4189D">
            <w:r w:rsidRPr="00B614F7">
              <w:t xml:space="preserve">Behold, we have heard of it at </w:t>
            </w:r>
            <w:proofErr w:type="spellStart"/>
            <w:r w:rsidRPr="00B614F7">
              <w:t>Ephratah</w:t>
            </w:r>
            <w:proofErr w:type="spellEnd"/>
            <w:r w:rsidRPr="00B614F7">
              <w:t>: we found it in the place of the forest.</w:t>
            </w:r>
          </w:p>
        </w:tc>
        <w:tc>
          <w:tcPr>
            <w:tcW w:w="615" w:type="pct"/>
          </w:tcPr>
          <w:p w14:paraId="0ABA7CE8" w14:textId="77777777" w:rsidR="001357D1" w:rsidRDefault="001357D1" w:rsidP="00011817"/>
        </w:tc>
        <w:tc>
          <w:tcPr>
            <w:tcW w:w="621" w:type="pct"/>
          </w:tcPr>
          <w:p w14:paraId="2F5682A2" w14:textId="77777777" w:rsidR="001357D1" w:rsidRDefault="001357D1"/>
        </w:tc>
        <w:tc>
          <w:tcPr>
            <w:tcW w:w="632" w:type="pct"/>
          </w:tcPr>
          <w:p w14:paraId="24DE5D17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01A605D7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593AAB59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280D90FF" w14:textId="77777777" w:rsidTr="005F6E4D">
        <w:tc>
          <w:tcPr>
            <w:tcW w:w="629" w:type="pct"/>
          </w:tcPr>
          <w:p w14:paraId="6354C653" w14:textId="77777777" w:rsidR="001357D1" w:rsidRPr="00AB1781" w:rsidRDefault="001357D1" w:rsidP="001357D1">
            <w:pPr>
              <w:pStyle w:val="EnglishHangNoCoptic"/>
            </w:pPr>
            <w:r w:rsidRPr="00AB1781">
              <w:t>7 Let us enter His sanctuaries;</w:t>
            </w:r>
          </w:p>
          <w:p w14:paraId="4649579C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let us bow down to the place where His feet stood.</w:t>
            </w:r>
          </w:p>
          <w:p w14:paraId="1A63F86C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083DF9F7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4CAB2B15" w14:textId="233C1B93" w:rsidR="001357D1" w:rsidRDefault="00B614F7" w:rsidP="00A4189D">
            <w:r w:rsidRPr="00B614F7">
              <w:t>We will go into His tabernacles: we will worship in the place where His feet stood.</w:t>
            </w:r>
          </w:p>
        </w:tc>
        <w:tc>
          <w:tcPr>
            <w:tcW w:w="615" w:type="pct"/>
          </w:tcPr>
          <w:p w14:paraId="5DA0A0DD" w14:textId="77777777" w:rsidR="001357D1" w:rsidRDefault="001357D1" w:rsidP="00011817"/>
        </w:tc>
        <w:tc>
          <w:tcPr>
            <w:tcW w:w="621" w:type="pct"/>
          </w:tcPr>
          <w:p w14:paraId="76482F20" w14:textId="77777777" w:rsidR="001357D1" w:rsidRDefault="001357D1"/>
        </w:tc>
        <w:tc>
          <w:tcPr>
            <w:tcW w:w="632" w:type="pct"/>
          </w:tcPr>
          <w:p w14:paraId="4A44CD98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4C901A82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4F55C258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5C0320EB" w14:textId="77777777" w:rsidTr="005F6E4D">
        <w:tc>
          <w:tcPr>
            <w:tcW w:w="629" w:type="pct"/>
          </w:tcPr>
          <w:p w14:paraId="677FF920" w14:textId="77777777" w:rsidR="001357D1" w:rsidRPr="00AB1781" w:rsidRDefault="001357D1" w:rsidP="001357D1">
            <w:pPr>
              <w:pStyle w:val="EnglishHangNoCoptic"/>
            </w:pPr>
            <w:r w:rsidRPr="00AB1781">
              <w:t xml:space="preserve">8 Arise, O Lord, into </w:t>
            </w:r>
            <w:r>
              <w:t>Your</w:t>
            </w:r>
            <w:r w:rsidRPr="00AB1781">
              <w:t xml:space="preserve"> resting-place;</w:t>
            </w:r>
          </w:p>
          <w:p w14:paraId="33853CC8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and the ark of </w:t>
            </w:r>
            <w:r>
              <w:t>Your</w:t>
            </w:r>
            <w:r w:rsidRPr="00AB1781">
              <w:t xml:space="preserve"> holiness.</w:t>
            </w:r>
          </w:p>
          <w:p w14:paraId="063C2C80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D83E8B1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58829EFF" w14:textId="54BDAE8F" w:rsidR="001357D1" w:rsidRDefault="00B614F7" w:rsidP="00A4189D">
            <w:r w:rsidRPr="00B614F7">
              <w:t>Arise, O Lord, to Thy rest; Thou, and the ark of Thine holy place.</w:t>
            </w:r>
          </w:p>
        </w:tc>
        <w:tc>
          <w:tcPr>
            <w:tcW w:w="615" w:type="pct"/>
          </w:tcPr>
          <w:p w14:paraId="261A8E88" w14:textId="77777777" w:rsidR="001357D1" w:rsidRDefault="001357D1" w:rsidP="00011817"/>
        </w:tc>
        <w:tc>
          <w:tcPr>
            <w:tcW w:w="621" w:type="pct"/>
          </w:tcPr>
          <w:p w14:paraId="63DAAE7A" w14:textId="77777777" w:rsidR="001357D1" w:rsidRDefault="001357D1"/>
        </w:tc>
        <w:tc>
          <w:tcPr>
            <w:tcW w:w="632" w:type="pct"/>
          </w:tcPr>
          <w:p w14:paraId="57646B91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427F6D12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2D882BC0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0A3EA12C" w14:textId="77777777" w:rsidTr="005F6E4D">
        <w:tc>
          <w:tcPr>
            <w:tcW w:w="629" w:type="pct"/>
          </w:tcPr>
          <w:p w14:paraId="1F1034CB" w14:textId="77777777" w:rsidR="001357D1" w:rsidRPr="00AB1781" w:rsidRDefault="001357D1" w:rsidP="001357D1">
            <w:pPr>
              <w:pStyle w:val="EnglishHangNoCoptic"/>
            </w:pPr>
            <w:r w:rsidRPr="00AB1781">
              <w:t xml:space="preserve">9 Let </w:t>
            </w:r>
            <w:r>
              <w:t>Your</w:t>
            </w:r>
            <w:r w:rsidRPr="00AB1781">
              <w:t xml:space="preserve"> priests be clothed with righteousness,</w:t>
            </w:r>
          </w:p>
          <w:p w14:paraId="4BC619DA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 xml:space="preserve">and let </w:t>
            </w:r>
            <w:r>
              <w:t>Your</w:t>
            </w:r>
            <w:r w:rsidRPr="00AB1781">
              <w:t xml:space="preserve"> saints rejoice.</w:t>
            </w:r>
          </w:p>
          <w:p w14:paraId="4CAF004C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70AB4A42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64CC055" w14:textId="0B4CE168" w:rsidR="001357D1" w:rsidRDefault="00B614F7" w:rsidP="00A4189D">
            <w:r w:rsidRPr="00B614F7">
              <w:t>Thy priests shall be clothed with righteousness; and Thy saints shall rejoice.</w:t>
            </w:r>
          </w:p>
        </w:tc>
        <w:tc>
          <w:tcPr>
            <w:tcW w:w="615" w:type="pct"/>
          </w:tcPr>
          <w:p w14:paraId="797B6E8B" w14:textId="77777777" w:rsidR="001357D1" w:rsidRDefault="001357D1" w:rsidP="00011817"/>
        </w:tc>
        <w:tc>
          <w:tcPr>
            <w:tcW w:w="621" w:type="pct"/>
          </w:tcPr>
          <w:p w14:paraId="0F4CB978" w14:textId="77777777" w:rsidR="001357D1" w:rsidRDefault="001357D1"/>
        </w:tc>
        <w:tc>
          <w:tcPr>
            <w:tcW w:w="632" w:type="pct"/>
          </w:tcPr>
          <w:p w14:paraId="0D73E486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32129770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0E48645B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6982CC76" w14:textId="77777777" w:rsidTr="005F6E4D">
        <w:tc>
          <w:tcPr>
            <w:tcW w:w="629" w:type="pct"/>
          </w:tcPr>
          <w:p w14:paraId="05A32CB8" w14:textId="77777777" w:rsidR="001357D1" w:rsidRPr="00AB1781" w:rsidRDefault="001357D1" w:rsidP="001357D1">
            <w:pPr>
              <w:pStyle w:val="EnglishHangNoCoptic"/>
            </w:pPr>
            <w:r w:rsidRPr="00AB1781">
              <w:t xml:space="preserve">10 For </w:t>
            </w:r>
            <w:r>
              <w:t>Your</w:t>
            </w:r>
            <w:r w:rsidRPr="00AB1781">
              <w:t xml:space="preserve"> servant David’s sake,</w:t>
            </w:r>
          </w:p>
          <w:p w14:paraId="5FF751AE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 xml:space="preserve">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anointed.</w:t>
            </w:r>
            <w:r w:rsidRPr="00AB1781">
              <w:rPr>
                <w:rStyle w:val="FootnoteReference"/>
              </w:rPr>
              <w:footnoteReference w:id="3"/>
            </w:r>
          </w:p>
          <w:p w14:paraId="1D491A2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187CD243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079B1F7F" w14:textId="43FA2E01" w:rsidR="001357D1" w:rsidRDefault="00B614F7" w:rsidP="00A4189D">
            <w:r w:rsidRPr="00B614F7">
              <w:t>For the sake of Thy servant David, turn not Thy face away from Thy Christ.</w:t>
            </w:r>
          </w:p>
        </w:tc>
        <w:tc>
          <w:tcPr>
            <w:tcW w:w="615" w:type="pct"/>
          </w:tcPr>
          <w:p w14:paraId="651405BB" w14:textId="77777777" w:rsidR="001357D1" w:rsidRDefault="001357D1" w:rsidP="00011817"/>
        </w:tc>
        <w:tc>
          <w:tcPr>
            <w:tcW w:w="621" w:type="pct"/>
          </w:tcPr>
          <w:p w14:paraId="4C2CB26C" w14:textId="77777777" w:rsidR="001357D1" w:rsidRDefault="001357D1"/>
        </w:tc>
        <w:tc>
          <w:tcPr>
            <w:tcW w:w="632" w:type="pct"/>
          </w:tcPr>
          <w:p w14:paraId="69C5AAC1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5F349FEE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00E843EF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3048982C" w14:textId="77777777" w:rsidTr="005F6E4D">
        <w:tc>
          <w:tcPr>
            <w:tcW w:w="629" w:type="pct"/>
          </w:tcPr>
          <w:p w14:paraId="7DF212E6" w14:textId="77777777" w:rsidR="001357D1" w:rsidRPr="00AB1781" w:rsidRDefault="001357D1" w:rsidP="001357D1">
            <w:pPr>
              <w:pStyle w:val="EnglishHangNoCoptic"/>
            </w:pPr>
            <w:r w:rsidRPr="00AB1781">
              <w:t>11 The Lord pledged His troth to David,</w:t>
            </w:r>
          </w:p>
          <w:p w14:paraId="4ACC0AF9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and will not annul it:</w:t>
            </w:r>
          </w:p>
          <w:p w14:paraId="10CDD165" w14:textId="77777777" w:rsidR="001357D1" w:rsidRPr="00F431B1" w:rsidRDefault="001357D1" w:rsidP="001357D1">
            <w:pPr>
              <w:pStyle w:val="EnglishHangEndNoCoptic"/>
            </w:pPr>
            <w:r w:rsidRPr="00AB1781">
              <w:tab/>
              <w:t>‘One of your sons I will set on your throne.</w:t>
            </w:r>
            <w:r w:rsidRPr="00AB1781">
              <w:rPr>
                <w:rStyle w:val="FootnoteReference"/>
              </w:rPr>
              <w:footnoteReference w:id="4"/>
            </w:r>
          </w:p>
          <w:p w14:paraId="2134536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6F701165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39584960" w14:textId="15BB0711" w:rsidR="001357D1" w:rsidRDefault="00B614F7" w:rsidP="00A4189D">
            <w:r w:rsidRPr="00B614F7">
              <w:t>The Lord has sworn to David in truth; and He will not turn from it; of the fruit of your belly will I set upon your throne.</w:t>
            </w:r>
          </w:p>
        </w:tc>
        <w:tc>
          <w:tcPr>
            <w:tcW w:w="615" w:type="pct"/>
          </w:tcPr>
          <w:p w14:paraId="0B03C11E" w14:textId="77777777" w:rsidR="001357D1" w:rsidRDefault="001357D1" w:rsidP="00011817"/>
        </w:tc>
        <w:tc>
          <w:tcPr>
            <w:tcW w:w="621" w:type="pct"/>
          </w:tcPr>
          <w:p w14:paraId="2A145C30" w14:textId="77777777" w:rsidR="001357D1" w:rsidRDefault="001357D1"/>
        </w:tc>
        <w:tc>
          <w:tcPr>
            <w:tcW w:w="632" w:type="pct"/>
          </w:tcPr>
          <w:p w14:paraId="6A21716E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20097A8E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26AF5B26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519EB0BA" w14:textId="77777777" w:rsidTr="005F6E4D">
        <w:tc>
          <w:tcPr>
            <w:tcW w:w="629" w:type="pct"/>
          </w:tcPr>
          <w:p w14:paraId="70BBAD00" w14:textId="77777777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12 If your children keep my covenant</w:t>
            </w:r>
          </w:p>
          <w:p w14:paraId="6AE8C62B" w14:textId="77777777" w:rsidR="001357D1" w:rsidRPr="00AB1781" w:rsidRDefault="001357D1" w:rsidP="001357D1">
            <w:pPr>
              <w:pStyle w:val="EnglishHangNoCoptic"/>
            </w:pPr>
            <w:r w:rsidRPr="00AB1781">
              <w:tab/>
              <w:t>and these testimonies which I will teach them,</w:t>
            </w:r>
          </w:p>
          <w:p w14:paraId="7F07527C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their sons also for ever will sit on your throne.’</w:t>
            </w:r>
          </w:p>
          <w:p w14:paraId="1BE5738E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C8EDE4F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1FF360BB" w14:textId="626D0A9B" w:rsidR="001357D1" w:rsidRDefault="00B614F7" w:rsidP="00A4189D">
            <w:r w:rsidRPr="00B614F7">
              <w:t>If your sons will keep My covenant and My testimonies that I shall teach them, their sons shall also sit upon your throne for evermore.</w:t>
            </w:r>
          </w:p>
        </w:tc>
        <w:tc>
          <w:tcPr>
            <w:tcW w:w="615" w:type="pct"/>
          </w:tcPr>
          <w:p w14:paraId="56D2AC37" w14:textId="77777777" w:rsidR="001357D1" w:rsidRDefault="001357D1" w:rsidP="00011817"/>
        </w:tc>
        <w:tc>
          <w:tcPr>
            <w:tcW w:w="621" w:type="pct"/>
          </w:tcPr>
          <w:p w14:paraId="6B25A25A" w14:textId="77777777" w:rsidR="001357D1" w:rsidRDefault="001357D1"/>
        </w:tc>
        <w:tc>
          <w:tcPr>
            <w:tcW w:w="632" w:type="pct"/>
          </w:tcPr>
          <w:p w14:paraId="1DD257E0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2981E58C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774FF609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3DCD1FFF" w14:textId="77777777" w:rsidTr="005F6E4D">
        <w:tc>
          <w:tcPr>
            <w:tcW w:w="629" w:type="pct"/>
          </w:tcPr>
          <w:p w14:paraId="68368A0A" w14:textId="77777777" w:rsidR="001357D1" w:rsidRPr="00AB1781" w:rsidRDefault="001357D1" w:rsidP="001357D1">
            <w:pPr>
              <w:pStyle w:val="EnglishHangNoCoptic"/>
            </w:pPr>
            <w:r w:rsidRPr="00AB1781">
              <w:t>13 For the Lord has chosen Zion;</w:t>
            </w:r>
          </w:p>
          <w:p w14:paraId="0F5A8AB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He has selected it for His dwelling:</w:t>
            </w:r>
          </w:p>
          <w:p w14:paraId="3097C5C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498AE863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102054A" w14:textId="3A2D4772" w:rsidR="001357D1" w:rsidRDefault="00B614F7" w:rsidP="00A4189D">
            <w:r w:rsidRPr="00B614F7">
              <w:t xml:space="preserve">For the Lord has chosen Zion; He has chosen it for His habitation.  </w:t>
            </w:r>
          </w:p>
        </w:tc>
        <w:tc>
          <w:tcPr>
            <w:tcW w:w="615" w:type="pct"/>
          </w:tcPr>
          <w:p w14:paraId="7591D43A" w14:textId="77777777" w:rsidR="001357D1" w:rsidRDefault="001357D1" w:rsidP="00011817"/>
        </w:tc>
        <w:tc>
          <w:tcPr>
            <w:tcW w:w="621" w:type="pct"/>
          </w:tcPr>
          <w:p w14:paraId="7687A815" w14:textId="77777777" w:rsidR="001357D1" w:rsidRDefault="001357D1"/>
        </w:tc>
        <w:tc>
          <w:tcPr>
            <w:tcW w:w="632" w:type="pct"/>
          </w:tcPr>
          <w:p w14:paraId="4D4826F0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640AA206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06F69C0C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44784E0E" w14:textId="77777777" w:rsidTr="005F6E4D">
        <w:tc>
          <w:tcPr>
            <w:tcW w:w="629" w:type="pct"/>
          </w:tcPr>
          <w:p w14:paraId="0A49FE80" w14:textId="77777777" w:rsidR="001357D1" w:rsidRPr="00AB1781" w:rsidRDefault="001357D1" w:rsidP="001357D1">
            <w:pPr>
              <w:pStyle w:val="EnglishHangNoCoptic"/>
            </w:pPr>
            <w:r w:rsidRPr="00AB1781">
              <w:t xml:space="preserve">14 ‘This is My resting-place </w:t>
            </w:r>
            <w:proofErr w:type="spellStart"/>
            <w:r w:rsidRPr="00AB1781">
              <w:t>for ever</w:t>
            </w:r>
            <w:proofErr w:type="spellEnd"/>
            <w:r w:rsidRPr="00AB1781">
              <w:t>;</w:t>
            </w:r>
          </w:p>
          <w:p w14:paraId="53B52235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here I will dwell, for I have selected it.</w:t>
            </w:r>
          </w:p>
          <w:p w14:paraId="6AEC4A85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05F3CBF4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74E3F806" w14:textId="09E4134F" w:rsidR="001357D1" w:rsidRDefault="00B614F7" w:rsidP="00A4189D">
            <w:r w:rsidRPr="00B614F7">
              <w:t>This is My place of rest to the age of ages.  Here will I dwell; for I have desired it.</w:t>
            </w:r>
          </w:p>
        </w:tc>
        <w:tc>
          <w:tcPr>
            <w:tcW w:w="615" w:type="pct"/>
          </w:tcPr>
          <w:p w14:paraId="68AEFAB5" w14:textId="77777777" w:rsidR="001357D1" w:rsidRDefault="001357D1" w:rsidP="00011817"/>
        </w:tc>
        <w:tc>
          <w:tcPr>
            <w:tcW w:w="621" w:type="pct"/>
          </w:tcPr>
          <w:p w14:paraId="1BD4EDC3" w14:textId="77777777" w:rsidR="001357D1" w:rsidRDefault="001357D1"/>
        </w:tc>
        <w:tc>
          <w:tcPr>
            <w:tcW w:w="632" w:type="pct"/>
          </w:tcPr>
          <w:p w14:paraId="52B21CEB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160C3D5D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6E9AD207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1F29D3AA" w14:textId="77777777" w:rsidTr="005F6E4D">
        <w:tc>
          <w:tcPr>
            <w:tcW w:w="629" w:type="pct"/>
          </w:tcPr>
          <w:p w14:paraId="0D9A907B" w14:textId="77777777" w:rsidR="001357D1" w:rsidRPr="00AB1781" w:rsidRDefault="001357D1" w:rsidP="001357D1">
            <w:pPr>
              <w:pStyle w:val="EnglishHangNoCoptic"/>
            </w:pPr>
            <w:r w:rsidRPr="00AB1781">
              <w:t>15 I will abundantly bless her provisions;</w:t>
            </w:r>
          </w:p>
          <w:p w14:paraId="7DA56844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I will satisfy her poor with bread.</w:t>
            </w:r>
          </w:p>
          <w:p w14:paraId="02019980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126A6419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168EC716" w14:textId="3CC7771C" w:rsidR="001357D1" w:rsidRDefault="00B614F7" w:rsidP="00A4189D">
            <w:r w:rsidRPr="00B614F7">
              <w:t>Her widow with a blessing will I bless: and her poor I will satisfy with bread.</w:t>
            </w:r>
          </w:p>
        </w:tc>
        <w:tc>
          <w:tcPr>
            <w:tcW w:w="615" w:type="pct"/>
          </w:tcPr>
          <w:p w14:paraId="7E7863B7" w14:textId="77777777" w:rsidR="001357D1" w:rsidRDefault="001357D1" w:rsidP="00011817"/>
        </w:tc>
        <w:tc>
          <w:tcPr>
            <w:tcW w:w="621" w:type="pct"/>
          </w:tcPr>
          <w:p w14:paraId="6B9663AE" w14:textId="77777777" w:rsidR="001357D1" w:rsidRDefault="001357D1"/>
        </w:tc>
        <w:tc>
          <w:tcPr>
            <w:tcW w:w="632" w:type="pct"/>
          </w:tcPr>
          <w:p w14:paraId="037B0253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2114E439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39842FC8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441261A9" w14:textId="77777777" w:rsidTr="005F6E4D">
        <w:tc>
          <w:tcPr>
            <w:tcW w:w="629" w:type="pct"/>
          </w:tcPr>
          <w:p w14:paraId="5409C6EF" w14:textId="77777777" w:rsidR="001357D1" w:rsidRPr="00AB1781" w:rsidRDefault="001357D1" w:rsidP="001357D1">
            <w:pPr>
              <w:pStyle w:val="EnglishHangNoCoptic"/>
            </w:pPr>
            <w:r w:rsidRPr="00AB1781">
              <w:t>16 Her priests I will clothe with salvation,</w:t>
            </w:r>
          </w:p>
          <w:p w14:paraId="1621A7E0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and her saints will shout for joy.</w:t>
            </w:r>
          </w:p>
          <w:p w14:paraId="4300385A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7A7EB9EC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6AAF7BC8" w14:textId="74C96218" w:rsidR="001357D1" w:rsidRDefault="00B614F7" w:rsidP="00A4189D">
            <w:r w:rsidRPr="00B614F7">
              <w:t>Her priests I will clothe with salvation: and her saints shall rejoice with rejoicing.</w:t>
            </w:r>
          </w:p>
        </w:tc>
        <w:tc>
          <w:tcPr>
            <w:tcW w:w="615" w:type="pct"/>
          </w:tcPr>
          <w:p w14:paraId="692C9AF8" w14:textId="77777777" w:rsidR="001357D1" w:rsidRDefault="001357D1" w:rsidP="00011817"/>
        </w:tc>
        <w:tc>
          <w:tcPr>
            <w:tcW w:w="621" w:type="pct"/>
          </w:tcPr>
          <w:p w14:paraId="6F420AD6" w14:textId="77777777" w:rsidR="001357D1" w:rsidRDefault="001357D1"/>
        </w:tc>
        <w:tc>
          <w:tcPr>
            <w:tcW w:w="632" w:type="pct"/>
          </w:tcPr>
          <w:p w14:paraId="53A69F6A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3A3E8019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0AC509B7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6130D699" w14:textId="77777777" w:rsidTr="005F6E4D">
        <w:tc>
          <w:tcPr>
            <w:tcW w:w="629" w:type="pct"/>
          </w:tcPr>
          <w:p w14:paraId="49D47EF6" w14:textId="77777777" w:rsidR="001357D1" w:rsidRPr="00AB1781" w:rsidRDefault="001357D1" w:rsidP="001357D1">
            <w:pPr>
              <w:pStyle w:val="EnglishHangNoCoptic"/>
            </w:pPr>
            <w:r w:rsidRPr="00AB1781">
              <w:t>17 I will make the stock</w:t>
            </w:r>
            <w:r w:rsidRPr="00AB1781">
              <w:rPr>
                <w:rStyle w:val="FootnoteReference"/>
              </w:rPr>
              <w:footnoteReference w:id="5"/>
            </w:r>
            <w:r w:rsidRPr="00AB1781">
              <w:t xml:space="preserve"> of David nourish there;</w:t>
            </w:r>
          </w:p>
          <w:p w14:paraId="78177AF5" w14:textId="77777777" w:rsidR="001357D1" w:rsidRPr="00AB1781" w:rsidRDefault="001357D1" w:rsidP="001357D1">
            <w:pPr>
              <w:pStyle w:val="EnglishHangEndNoCoptic"/>
            </w:pPr>
            <w:r w:rsidRPr="00AB1781">
              <w:tab/>
              <w:t>I have prepared a lamp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for my Christ.</w:t>
            </w:r>
          </w:p>
          <w:p w14:paraId="488AF376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15AAD5EE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55DDB9B1" w14:textId="247E9488" w:rsidR="001357D1" w:rsidRDefault="00B614F7" w:rsidP="00A4189D">
            <w:r w:rsidRPr="00B614F7">
              <w:t>There will I raise up a horn to David: I have prepared a lamp for My Christ.</w:t>
            </w:r>
          </w:p>
        </w:tc>
        <w:tc>
          <w:tcPr>
            <w:tcW w:w="615" w:type="pct"/>
          </w:tcPr>
          <w:p w14:paraId="362997EA" w14:textId="77777777" w:rsidR="001357D1" w:rsidRDefault="001357D1" w:rsidP="00011817"/>
        </w:tc>
        <w:tc>
          <w:tcPr>
            <w:tcW w:w="621" w:type="pct"/>
          </w:tcPr>
          <w:p w14:paraId="74B5B2F6" w14:textId="77777777" w:rsidR="001357D1" w:rsidRDefault="001357D1"/>
        </w:tc>
        <w:tc>
          <w:tcPr>
            <w:tcW w:w="632" w:type="pct"/>
          </w:tcPr>
          <w:p w14:paraId="799F8817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7834DCF4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1F0D6D8F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1357D1" w14:paraId="33532333" w14:textId="77777777" w:rsidTr="005F6E4D">
        <w:tc>
          <w:tcPr>
            <w:tcW w:w="629" w:type="pct"/>
          </w:tcPr>
          <w:p w14:paraId="3A772225" w14:textId="77777777" w:rsidR="001357D1" w:rsidRPr="00AB1781" w:rsidRDefault="001357D1" w:rsidP="001357D1">
            <w:pPr>
              <w:pStyle w:val="EnglishHangNoCoptic"/>
            </w:pPr>
            <w:r w:rsidRPr="00AB1781">
              <w:lastRenderedPageBreak/>
              <w:t>18 His enemies I will clothe with shame;</w:t>
            </w:r>
          </w:p>
          <w:p w14:paraId="0765B70B" w14:textId="77777777" w:rsidR="001357D1" w:rsidRDefault="001357D1" w:rsidP="001357D1">
            <w:pPr>
              <w:pStyle w:val="EnglishHangEndNoCoptic"/>
            </w:pPr>
            <w:r w:rsidRPr="00AB1781">
              <w:tab/>
              <w:t>but in Him my holiness will blossom.</w:t>
            </w:r>
          </w:p>
          <w:p w14:paraId="55DD66A7" w14:textId="77777777" w:rsidR="001357D1" w:rsidRPr="00AB1781" w:rsidRDefault="001357D1" w:rsidP="001357D1">
            <w:pPr>
              <w:pStyle w:val="EnglishHangNoCoptic"/>
            </w:pPr>
          </w:p>
        </w:tc>
        <w:tc>
          <w:tcPr>
            <w:tcW w:w="613" w:type="pct"/>
          </w:tcPr>
          <w:p w14:paraId="29B7F301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26" w:type="pct"/>
          </w:tcPr>
          <w:p w14:paraId="10F23B24" w14:textId="7DB3C39A" w:rsidR="001357D1" w:rsidRDefault="00B614F7" w:rsidP="00A4189D">
            <w:r w:rsidRPr="00B614F7">
              <w:t>His enemies will I clothe with shame: but upon Him My holiness shall blossom.  Alleluia.</w:t>
            </w:r>
            <w:bookmarkStart w:id="0" w:name="_GoBack"/>
            <w:bookmarkEnd w:id="0"/>
          </w:p>
        </w:tc>
        <w:tc>
          <w:tcPr>
            <w:tcW w:w="615" w:type="pct"/>
          </w:tcPr>
          <w:p w14:paraId="37D39C62" w14:textId="77777777" w:rsidR="001357D1" w:rsidRDefault="001357D1" w:rsidP="00011817"/>
        </w:tc>
        <w:tc>
          <w:tcPr>
            <w:tcW w:w="621" w:type="pct"/>
          </w:tcPr>
          <w:p w14:paraId="4C23404E" w14:textId="77777777" w:rsidR="001357D1" w:rsidRDefault="001357D1"/>
        </w:tc>
        <w:tc>
          <w:tcPr>
            <w:tcW w:w="632" w:type="pct"/>
          </w:tcPr>
          <w:p w14:paraId="7F66CEF8" w14:textId="77777777" w:rsidR="001357D1" w:rsidRPr="00597158" w:rsidRDefault="001357D1" w:rsidP="005B14C5">
            <w:pPr>
              <w:pStyle w:val="EngIndEnd"/>
            </w:pPr>
          </w:p>
        </w:tc>
        <w:tc>
          <w:tcPr>
            <w:tcW w:w="632" w:type="pct"/>
          </w:tcPr>
          <w:p w14:paraId="261EE9BF" w14:textId="77777777" w:rsidR="001357D1" w:rsidRPr="00597158" w:rsidRDefault="001357D1" w:rsidP="00A4189D">
            <w:pPr>
              <w:pStyle w:val="EngIndEnd"/>
            </w:pPr>
          </w:p>
        </w:tc>
        <w:tc>
          <w:tcPr>
            <w:tcW w:w="632" w:type="pct"/>
          </w:tcPr>
          <w:p w14:paraId="0AF9FC5D" w14:textId="77777777" w:rsidR="001357D1" w:rsidRPr="005F6E4D" w:rsidRDefault="001357D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CFE8C" w14:textId="77777777" w:rsidR="00B01D77" w:rsidRDefault="00B01D77" w:rsidP="005F6E4D">
      <w:pPr>
        <w:spacing w:after="0" w:line="240" w:lineRule="auto"/>
      </w:pPr>
      <w:r>
        <w:separator/>
      </w:r>
    </w:p>
  </w:endnote>
  <w:endnote w:type="continuationSeparator" w:id="0">
    <w:p w14:paraId="3A93FEE7" w14:textId="77777777" w:rsidR="00B01D77" w:rsidRDefault="00B01D7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3358E" w14:textId="77777777" w:rsidR="00B01D77" w:rsidRDefault="00B01D77" w:rsidP="005F6E4D">
      <w:pPr>
        <w:spacing w:after="0" w:line="240" w:lineRule="auto"/>
      </w:pPr>
      <w:r>
        <w:separator/>
      </w:r>
    </w:p>
  </w:footnote>
  <w:footnote w:type="continuationSeparator" w:id="0">
    <w:p w14:paraId="2BA49DDE" w14:textId="77777777" w:rsidR="00B01D77" w:rsidRDefault="00B01D77" w:rsidP="005F6E4D">
      <w:pPr>
        <w:spacing w:after="0" w:line="240" w:lineRule="auto"/>
      </w:pPr>
      <w:r>
        <w:continuationSeparator/>
      </w:r>
    </w:p>
  </w:footnote>
  <w:footnote w:id="1">
    <w:p w14:paraId="4007FFC3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sanctuary: </w:t>
      </w:r>
      <w:r w:rsidRPr="00783CA0">
        <w:rPr>
          <w:i/>
        </w:rPr>
        <w:t>lit.</w:t>
      </w:r>
      <w:r>
        <w:t xml:space="preserve"> place. David confessed this vow to Nathan (2 Sam. 7). Cp. ‘The Romans will come and destroy both our sanctuary and our nation’ (Jn. 11:48). Christ was born at Ephrata (cp. Jn. 2:19).</w:t>
      </w:r>
    </w:p>
  </w:footnote>
  <w:footnote w:id="2">
    <w:p w14:paraId="1543159E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Cp. 1 Kings 6:21 (1 Sam. 6:21).</w:t>
      </w:r>
    </w:p>
  </w:footnote>
  <w:footnote w:id="3">
    <w:p w14:paraId="2E055AF3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Ps. 131:8-10 = 2 Chron. 6:41-42.</w:t>
      </w:r>
    </w:p>
  </w:footnote>
  <w:footnote w:id="4">
    <w:p w14:paraId="42E6C87D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I Chron. 17:11-14; Acts 2:30-33.</w:t>
      </w:r>
    </w:p>
  </w:footnote>
  <w:footnote w:id="5">
    <w:p w14:paraId="37D4EFCE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stock: </w:t>
      </w:r>
      <w:r w:rsidRPr="00783CA0">
        <w:rPr>
          <w:i/>
        </w:rPr>
        <w:t>lit</w:t>
      </w:r>
      <w:r>
        <w:t>. horn.</w:t>
      </w:r>
    </w:p>
  </w:footnote>
  <w:footnote w:id="6">
    <w:p w14:paraId="7F0093C4" w14:textId="77777777" w:rsidR="001357D1" w:rsidRDefault="001357D1" w:rsidP="001357D1">
      <w:pPr>
        <w:pStyle w:val="footnote"/>
      </w:pPr>
      <w:r>
        <w:rPr>
          <w:rStyle w:val="FootnoteReference"/>
        </w:rPr>
        <w:footnoteRef/>
      </w:r>
      <w:r>
        <w:t xml:space="preserve"> lamp: ‘the word of prophecy’ (2 Pet. 1:19) culminating in St. John the Baptist, of whom Christ said, ‘He was a burning and shining lamp* (Jn. 5:35).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B4A36"/>
    <w:rsid w:val="00100EC5"/>
    <w:rsid w:val="001357D1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01D77"/>
    <w:rsid w:val="00B614F7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A333652-3DAC-49B8-A5E9-C54CA7B5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357D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357D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357D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21314-8419-46F4-A1A8-C30A7A0C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2016-03-24T16:26:00Z</dcterms:modified>
</cp:coreProperties>
</file>