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D7C19" w14:textId="5D526DA0" w:rsidR="00B52D8E" w:rsidRDefault="00CB6501"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lastRenderedPageBreak/>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77557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52C5C14D"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w:t>
      </w:r>
      <w:r>
        <w:rPr>
          <w:rFonts w:ascii="Book Antiqua" w:eastAsia="Book Antiqua" w:hAnsi="Book Antiqua" w:cs="Book Antiqua"/>
          <w:color w:val="000000"/>
          <w:sz w:val="28"/>
          <w:szCs w:val="28"/>
          <w:lang w:val="en-US"/>
        </w:rPr>
        <w:lastRenderedPageBreak/>
        <w:t xml:space="preserve">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025017">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w:t>
      </w:r>
      <w:r>
        <w:rPr>
          <w:rFonts w:ascii="Book Antiqua" w:eastAsia="Book Antiqua" w:hAnsi="Book Antiqua" w:cs="Book Antiqua"/>
          <w:color w:val="000000"/>
          <w:sz w:val="28"/>
          <w:szCs w:val="28"/>
        </w:rPr>
        <w:lastRenderedPageBreak/>
        <w:t>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w:t>
      </w:r>
      <w:r>
        <w:rPr>
          <w:rFonts w:ascii="Book Antiqua" w:eastAsia="Book Antiqua" w:hAnsi="Book Antiqua" w:cs="Book Antiqua"/>
          <w:color w:val="000000"/>
          <w:sz w:val="28"/>
          <w:szCs w:val="28"/>
          <w:lang w:val="en-US"/>
        </w:rPr>
        <w:lastRenderedPageBreak/>
        <w:t xml:space="preserve">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401A5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 xml:space="preserve">for </w:t>
      </w:r>
      <w:r w:rsidR="008A2DCC">
        <w:rPr>
          <w:rFonts w:ascii="Book Antiqua" w:eastAsia="Book Antiqua" w:hAnsi="Book Antiqua" w:cs="Book Antiqua"/>
          <w:color w:val="000000"/>
          <w:sz w:val="28"/>
          <w:szCs w:val="28"/>
          <w:lang w:val="en-US"/>
        </w:rPr>
        <w:lastRenderedPageBreak/>
        <w:t>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72B7332E" w14:textId="1E23AA39" w:rsidR="00E24225" w:rsidRDefault="00E24225"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E24225">
      <w:pPr>
        <w:pStyle w:val="Body"/>
      </w:pPr>
      <w:r>
        <w:lastRenderedPageBreak/>
        <w:t>TODO</w:t>
      </w:r>
    </w:p>
    <w:p w14:paraId="1E37B513" w14:textId="1A88FD28" w:rsidR="00E24225" w:rsidRDefault="00E3628F" w:rsidP="00E2422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17:16-54, 18:6-9 or 1 Kings 17:1-18:4 (</w:t>
      </w:r>
      <w:bookmarkStart w:id="0" w:name="_GoBack"/>
      <w:r>
        <w:rPr>
          <w:rFonts w:ascii="Book Antiqua" w:eastAsia="Book Antiqua" w:hAnsi="Book Antiqua" w:cs="Book Antiqua"/>
          <w:color w:val="000000"/>
          <w:sz w:val="28"/>
          <w:szCs w:val="28"/>
        </w:rPr>
        <w:t>Not done yet</w:t>
      </w:r>
      <w:bookmarkEnd w:id="0"/>
      <w:r>
        <w:rPr>
          <w:rFonts w:ascii="Book Antiqua" w:eastAsia="Book Antiqua" w:hAnsi="Book Antiqua" w:cs="Book Antiqua"/>
          <w:color w:val="000000"/>
          <w:sz w:val="28"/>
          <w:szCs w:val="28"/>
        </w:rPr>
        <w:t>)</w:t>
      </w:r>
    </w:p>
    <w:p w14:paraId="79C1CAAB" w14:textId="77777777" w:rsidR="00E3628F" w:rsidRDefault="00E3628F" w:rsidP="00E24225">
      <w:pPr>
        <w:rPr>
          <w:rFonts w:ascii="Book Antiqua" w:eastAsia="Book Antiqua" w:hAnsi="Book Antiqua" w:cs="Book Antiqua"/>
          <w:color w:val="000000"/>
          <w:sz w:val="28"/>
          <w:szCs w:val="28"/>
        </w:rPr>
      </w:pPr>
    </w:p>
    <w:p w14:paraId="2B8E229A" w14:textId="77777777" w:rsidR="00E3628F" w:rsidRDefault="00E3628F" w:rsidP="00E3628F">
      <w:pPr>
        <w:pStyle w:val="Standard"/>
        <w:autoSpaceDE w:val="0"/>
        <w:jc w:val="both"/>
        <w:rPr>
          <w:sz w:val="28"/>
          <w:szCs w:val="28"/>
        </w:rPr>
      </w:pPr>
      <w:r>
        <w:rPr>
          <w:rFonts w:ascii="Book Antiqua" w:eastAsia="Book Antiqua" w:hAnsi="Book Antiqua" w:cs="Book Antiqua"/>
          <w:color w:val="000000"/>
          <w:sz w:val="28"/>
          <w:szCs w:val="28"/>
          <w:lang w:val="en-US"/>
        </w:rPr>
        <w:t xml:space="preserve">And the Philistine advanced morning and evening, and stood up forty days. And </w:t>
      </w:r>
      <w:proofErr w:type="spellStart"/>
      <w:r>
        <w:rPr>
          <w:rFonts w:ascii="Book Antiqua" w:eastAsia="Book Antiqua" w:hAnsi="Book Antiqua" w:cs="Book Antiqua"/>
          <w:color w:val="000000"/>
          <w:sz w:val="28"/>
          <w:szCs w:val="28"/>
          <w:lang w:val="en-US"/>
        </w:rPr>
        <w:t>Jessae</w:t>
      </w:r>
      <w:proofErr w:type="spellEnd"/>
      <w:r>
        <w:rPr>
          <w:rFonts w:ascii="Book Antiqua" w:eastAsia="Book Antiqua" w:hAnsi="Book Antiqua" w:cs="Book Antiqua"/>
          <w:color w:val="000000"/>
          <w:sz w:val="28"/>
          <w:szCs w:val="28"/>
          <w:lang w:val="en-US"/>
        </w:rPr>
        <w:t xml:space="preserve"> said to David, </w:t>
      </w:r>
      <w:proofErr w:type="gramStart"/>
      <w:r>
        <w:rPr>
          <w:rFonts w:ascii="Book Antiqua" w:eastAsia="Book Antiqua" w:hAnsi="Book Antiqua" w:cs="Book Antiqua"/>
          <w:color w:val="000000"/>
          <w:sz w:val="28"/>
          <w:szCs w:val="28"/>
          <w:lang w:val="en-US"/>
        </w:rPr>
        <w:t>Take</w:t>
      </w:r>
      <w:proofErr w:type="gramEnd"/>
      <w:r>
        <w:rPr>
          <w:rFonts w:ascii="Book Antiqua" w:eastAsia="Book Antiqua" w:hAnsi="Book Antiqua" w:cs="Book Antiqua"/>
          <w:color w:val="000000"/>
          <w:sz w:val="28"/>
          <w:szCs w:val="28"/>
          <w:lang w:val="en-US"/>
        </w:rPr>
        <w:t xml:space="preserve"> now to thy brethren an </w:t>
      </w:r>
      <w:proofErr w:type="spellStart"/>
      <w:r>
        <w:rPr>
          <w:rFonts w:ascii="Book Antiqua" w:eastAsia="Book Antiqua" w:hAnsi="Book Antiqua" w:cs="Book Antiqua"/>
          <w:color w:val="000000"/>
          <w:sz w:val="28"/>
          <w:szCs w:val="28"/>
          <w:lang w:val="en-US"/>
        </w:rPr>
        <w:t>ephah</w:t>
      </w:r>
      <w:proofErr w:type="spellEnd"/>
      <w:r>
        <w:rPr>
          <w:rFonts w:ascii="Book Antiqua" w:eastAsia="Book Antiqua" w:hAnsi="Book Antiqua" w:cs="Book Antiqua"/>
          <w:color w:val="000000"/>
          <w:sz w:val="28"/>
          <w:szCs w:val="28"/>
          <w:lang w:val="en-US"/>
        </w:rPr>
        <w:t xml:space="preserve"> of this meal, and these ten loaves, and run to the camp and give them to thy brothers. And thou shalt carry to the captain of the thousand these ten cheeses of milk, and thou shalt see how thy brethren fare, and learn what they want. And Saul himself and all the men of Israel were in the valley of the Oak, warring with the Philistines. And David rose early in the morning, and left the sheep to a keeper, and took and went as </w:t>
      </w:r>
      <w:proofErr w:type="spellStart"/>
      <w:r>
        <w:rPr>
          <w:rFonts w:ascii="Book Antiqua" w:eastAsia="Book Antiqua" w:hAnsi="Book Antiqua" w:cs="Book Antiqua"/>
          <w:color w:val="000000"/>
          <w:sz w:val="28"/>
          <w:szCs w:val="28"/>
          <w:lang w:val="en-US"/>
        </w:rPr>
        <w:t>Jessae</w:t>
      </w:r>
      <w:proofErr w:type="spellEnd"/>
      <w:r>
        <w:rPr>
          <w:rFonts w:ascii="Book Antiqua" w:eastAsia="Book Antiqua" w:hAnsi="Book Antiqua" w:cs="Book Antiqua"/>
          <w:color w:val="000000"/>
          <w:sz w:val="28"/>
          <w:szCs w:val="28"/>
          <w:lang w:val="en-US"/>
        </w:rPr>
        <w:t xml:space="preserve"> commanded him, and he came to the trench and to the army as it was going out to fight, and they shouted for the battle. And Israel and the Philistines formed their lines one opposite the other. And David deposited his burden in the hand of a keeper, and ran to the line, and went and asked his brethren how they were. And while he was speaking with them, behold the </w:t>
      </w:r>
      <w:proofErr w:type="spellStart"/>
      <w:r>
        <w:rPr>
          <w:rFonts w:ascii="Book Antiqua" w:eastAsia="Book Antiqua" w:hAnsi="Book Antiqua" w:cs="Book Antiqua"/>
          <w:color w:val="000000"/>
          <w:sz w:val="28"/>
          <w:szCs w:val="28"/>
          <w:lang w:val="en-US"/>
        </w:rPr>
        <w:t>Amessaean</w:t>
      </w:r>
      <w:proofErr w:type="spellEnd"/>
      <w:r>
        <w:rPr>
          <w:rFonts w:ascii="Book Antiqua" w:eastAsia="Book Antiqua" w:hAnsi="Book Antiqua" w:cs="Book Antiqua"/>
          <w:color w:val="000000"/>
          <w:sz w:val="28"/>
          <w:szCs w:val="28"/>
          <w:lang w:val="en-US"/>
        </w:rPr>
        <w:t xml:space="preserve"> advanced, Goliath by name, the Philistine of </w:t>
      </w:r>
      <w:proofErr w:type="spellStart"/>
      <w:r>
        <w:rPr>
          <w:rFonts w:ascii="Book Antiqua" w:eastAsia="Book Antiqua" w:hAnsi="Book Antiqua" w:cs="Book Antiqua"/>
          <w:color w:val="000000"/>
          <w:sz w:val="28"/>
          <w:szCs w:val="28"/>
          <w:lang w:val="en-US"/>
        </w:rPr>
        <w:t>Geth</w:t>
      </w:r>
      <w:proofErr w:type="spellEnd"/>
      <w:r>
        <w:rPr>
          <w:rFonts w:ascii="Book Antiqua" w:eastAsia="Book Antiqua" w:hAnsi="Book Antiqua" w:cs="Book Antiqua"/>
          <w:color w:val="000000"/>
          <w:sz w:val="28"/>
          <w:szCs w:val="28"/>
          <w:lang w:val="en-US"/>
        </w:rPr>
        <w:t xml:space="preserve">, of the armies of the Philistines, and he spoke as before, and David heard. And all the men of Israel when they saw the man fled from before him, and they were greatly terrified. And the men of Israel said, </w:t>
      </w:r>
      <w:proofErr w:type="gramStart"/>
      <w:r>
        <w:rPr>
          <w:rFonts w:ascii="Book Antiqua" w:eastAsia="Book Antiqua" w:hAnsi="Book Antiqua" w:cs="Book Antiqua"/>
          <w:color w:val="000000"/>
          <w:sz w:val="28"/>
          <w:szCs w:val="28"/>
          <w:lang w:val="en-US"/>
        </w:rPr>
        <w:t>Have</w:t>
      </w:r>
      <w:proofErr w:type="gramEnd"/>
      <w:r>
        <w:rPr>
          <w:rFonts w:ascii="Book Antiqua" w:eastAsia="Book Antiqua" w:hAnsi="Book Antiqua" w:cs="Book Antiqua"/>
          <w:color w:val="000000"/>
          <w:sz w:val="28"/>
          <w:szCs w:val="28"/>
          <w:lang w:val="en-US"/>
        </w:rPr>
        <w:t xml:space="preserve"> ye seen this man that comes up? for he has reproached Israel and has come up; and it shall be that the man who shall smite him, the king shall enrich him with great wealth, and shall give him his daughter, and shall make his </w:t>
      </w:r>
      <w:proofErr w:type="spellStart"/>
      <w:r>
        <w:rPr>
          <w:rFonts w:ascii="Book Antiqua" w:eastAsia="Book Antiqua" w:hAnsi="Book Antiqua" w:cs="Book Antiqua"/>
          <w:color w:val="000000"/>
          <w:sz w:val="28"/>
          <w:szCs w:val="28"/>
          <w:lang w:val="en-US"/>
        </w:rPr>
        <w:t>gather’s</w:t>
      </w:r>
      <w:proofErr w:type="spellEnd"/>
      <w:r>
        <w:rPr>
          <w:rFonts w:ascii="Book Antiqua" w:eastAsia="Book Antiqua" w:hAnsi="Book Antiqua" w:cs="Book Antiqua"/>
          <w:color w:val="000000"/>
          <w:sz w:val="28"/>
          <w:szCs w:val="28"/>
          <w:lang w:val="en-US"/>
        </w:rPr>
        <w:t xml:space="preserve"> house free in Israel. And David spoke to the men who stood with him, saying, </w:t>
      </w:r>
      <w:proofErr w:type="gramStart"/>
      <w:r>
        <w:rPr>
          <w:rFonts w:ascii="Book Antiqua" w:eastAsia="Book Antiqua" w:hAnsi="Book Antiqua" w:cs="Book Antiqua"/>
          <w:color w:val="000000"/>
          <w:sz w:val="28"/>
          <w:szCs w:val="28"/>
          <w:lang w:val="en-US"/>
        </w:rPr>
        <w:t>Shall</w:t>
      </w:r>
      <w:proofErr w:type="gramEnd"/>
      <w:r>
        <w:rPr>
          <w:rFonts w:ascii="Book Antiqua" w:eastAsia="Book Antiqua" w:hAnsi="Book Antiqua" w:cs="Book Antiqua"/>
          <w:color w:val="000000"/>
          <w:sz w:val="28"/>
          <w:szCs w:val="28"/>
          <w:lang w:val="en-US"/>
        </w:rPr>
        <w:t xml:space="preserve"> it indeed be done </w:t>
      </w:r>
      <w:r>
        <w:rPr>
          <w:rFonts w:ascii="Book Antiqua" w:eastAsia="Book Antiqua" w:hAnsi="Book Antiqua" w:cs="Book Antiqua"/>
          <w:i/>
          <w:iCs/>
          <w:color w:val="000000"/>
          <w:sz w:val="28"/>
          <w:szCs w:val="28"/>
          <w:lang w:val="en-US"/>
        </w:rPr>
        <w:t>thus</w:t>
      </w:r>
      <w:r>
        <w:rPr>
          <w:rFonts w:ascii="Book Antiqua" w:eastAsia="Book Antiqua" w:hAnsi="Book Antiqua" w:cs="Book Antiqua"/>
          <w:color w:val="000000"/>
          <w:sz w:val="28"/>
          <w:szCs w:val="28"/>
          <w:lang w:val="en-US"/>
        </w:rPr>
        <w:t xml:space="preserve"> to the man who shall smite that Philistine, and take away reproach from Israel? for who is this uncircumcised Philistine that he has defied the army of the living God? And the people spoke to him according to this word, saying, </w:t>
      </w:r>
      <w:proofErr w:type="gramStart"/>
      <w:r>
        <w:rPr>
          <w:rFonts w:ascii="Book Antiqua" w:eastAsia="Book Antiqua" w:hAnsi="Book Antiqua" w:cs="Book Antiqua"/>
          <w:color w:val="000000"/>
          <w:sz w:val="28"/>
          <w:szCs w:val="28"/>
          <w:lang w:val="en-US"/>
        </w:rPr>
        <w:t>Thus</w:t>
      </w:r>
      <w:proofErr w:type="gramEnd"/>
      <w:r>
        <w:rPr>
          <w:rFonts w:ascii="Book Antiqua" w:eastAsia="Book Antiqua" w:hAnsi="Book Antiqua" w:cs="Book Antiqua"/>
          <w:color w:val="000000"/>
          <w:sz w:val="28"/>
          <w:szCs w:val="28"/>
          <w:lang w:val="en-US"/>
        </w:rPr>
        <w:t xml:space="preserve"> shall it be done to the man who shall smite him. And Eliab his elder brother heard as he spoke to the men, and Eliab was very angry with David and said,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hast thou thus come down, and with whom hast thou left those few sheep in the wilderness? I know thy pride and the naughtiness of thine heart, for thou art come down to see the battle. And David said,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have I done now? Have I no business here? And he turned from him toward another, and he spoke after the same manner; and the people answered him after the former manner.</w:t>
      </w:r>
    </w:p>
    <w:p w14:paraId="06D24970" w14:textId="77777777" w:rsidR="00E3628F" w:rsidRDefault="00E3628F" w:rsidP="00E3628F">
      <w:pPr>
        <w:pStyle w:val="Standard"/>
        <w:autoSpaceDE w:val="0"/>
        <w:jc w:val="both"/>
        <w:rPr>
          <w:sz w:val="28"/>
          <w:szCs w:val="28"/>
        </w:rPr>
      </w:pPr>
      <w:r>
        <w:rPr>
          <w:rFonts w:ascii="Book Antiqua" w:eastAsia="Book Antiqua" w:hAnsi="Book Antiqua" w:cs="Book Antiqua"/>
          <w:color w:val="000000"/>
          <w:sz w:val="28"/>
          <w:szCs w:val="28"/>
          <w:lang w:val="en-US"/>
        </w:rPr>
        <w:tab/>
        <w:t xml:space="preserve">And the words which David spoke were heard, and were reported to Saul. And he took him to himself. And David said to Saul, </w:t>
      </w:r>
      <w:proofErr w:type="gramStart"/>
      <w:r>
        <w:rPr>
          <w:rFonts w:ascii="Book Antiqua" w:eastAsia="Book Antiqua" w:hAnsi="Book Antiqua" w:cs="Book Antiqua"/>
          <w:color w:val="000000"/>
          <w:sz w:val="28"/>
          <w:szCs w:val="28"/>
          <w:lang w:val="en-US"/>
        </w:rPr>
        <w:t>Let</w:t>
      </w:r>
      <w:proofErr w:type="gramEnd"/>
      <w:r>
        <w:rPr>
          <w:rFonts w:ascii="Book Antiqua" w:eastAsia="Book Antiqua" w:hAnsi="Book Antiqua" w:cs="Book Antiqua"/>
          <w:color w:val="000000"/>
          <w:sz w:val="28"/>
          <w:szCs w:val="28"/>
          <w:lang w:val="en-US"/>
        </w:rPr>
        <w:t xml:space="preserve"> not, I pray </w:t>
      </w:r>
      <w:r>
        <w:rPr>
          <w:rFonts w:ascii="Book Antiqua" w:eastAsia="Book Antiqua" w:hAnsi="Book Antiqua" w:cs="Book Antiqua"/>
          <w:color w:val="000000"/>
          <w:sz w:val="28"/>
          <w:szCs w:val="28"/>
          <w:lang w:val="en-US"/>
        </w:rPr>
        <w:lastRenderedPageBreak/>
        <w:t xml:space="preserve">thee, the heart of my lord be dejected within him: thy servant will go, and fight with this Philistine. And Saul said to David,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wilt not in anywise be able to go against this Philistine to fight with him, for thou art a mere youth, and he a man of war from his youth. And David said to Saul, </w:t>
      </w:r>
      <w:proofErr w:type="gramStart"/>
      <w:r>
        <w:rPr>
          <w:rFonts w:ascii="Book Antiqua" w:eastAsia="Book Antiqua" w:hAnsi="Book Antiqua" w:cs="Book Antiqua"/>
          <w:color w:val="000000"/>
          <w:sz w:val="28"/>
          <w:szCs w:val="28"/>
          <w:lang w:val="en-US"/>
        </w:rPr>
        <w:t>Thy</w:t>
      </w:r>
      <w:proofErr w:type="gramEnd"/>
      <w:r>
        <w:rPr>
          <w:rFonts w:ascii="Book Antiqua" w:eastAsia="Book Antiqua" w:hAnsi="Book Antiqua" w:cs="Book Antiqua"/>
          <w:color w:val="000000"/>
          <w:sz w:val="28"/>
          <w:szCs w:val="28"/>
          <w:lang w:val="en-US"/>
        </w:rPr>
        <w:t xml:space="preserve"> servant was tending the flock for his father; and when a lion came and a she-bear, and took a sheep out of the flock, then I went forth after him, and smote him, and drew </w:t>
      </w:r>
      <w:r>
        <w:rPr>
          <w:rFonts w:ascii="Book Antiqua" w:eastAsia="Book Antiqua" w:hAnsi="Book Antiqua" w:cs="Book Antiqua"/>
          <w:i/>
          <w:iCs/>
          <w:color w:val="000000"/>
          <w:sz w:val="28"/>
          <w:szCs w:val="28"/>
          <w:lang w:val="en-US"/>
        </w:rPr>
        <w:t>the spoil</w:t>
      </w:r>
      <w:r>
        <w:rPr>
          <w:rFonts w:ascii="Book Antiqua" w:eastAsia="Book Antiqua" w:hAnsi="Book Antiqua" w:cs="Book Antiqua"/>
          <w:color w:val="000000"/>
          <w:sz w:val="28"/>
          <w:szCs w:val="28"/>
          <w:lang w:val="en-US"/>
        </w:rPr>
        <w:t xml:space="preserve"> out of his mouth: and as he rose up against me, then I caught hold of his throat, and smote him, and slew him. Thy servant smote both the lion and the bear, and the uncircumcised Philistine shall be as one of them: shall I not go and smite him, and remove this day a reproach from Israel? For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uncircumcised one, who has defied the army of the living God? The Lord who delivered me out of the paw of the lion and out the paw of the bear, he will deliver me out of the hand of this uncircumcised Philistine. And Saul said to David, Go, and the Lord shall be with thee. And Saul clothed David with a military coat, and </w:t>
      </w:r>
      <w:r>
        <w:rPr>
          <w:rFonts w:ascii="Book Antiqua" w:eastAsia="Book Antiqua" w:hAnsi="Book Antiqua" w:cs="Book Antiqua"/>
          <w:i/>
          <w:iCs/>
          <w:color w:val="000000"/>
          <w:sz w:val="28"/>
          <w:szCs w:val="28"/>
          <w:lang w:val="en-US"/>
        </w:rPr>
        <w:t>put</w:t>
      </w:r>
      <w:r>
        <w:rPr>
          <w:rFonts w:ascii="Book Antiqua" w:eastAsia="Book Antiqua" w:hAnsi="Book Antiqua" w:cs="Book Antiqua"/>
          <w:color w:val="000000"/>
          <w:sz w:val="28"/>
          <w:szCs w:val="28"/>
          <w:lang w:val="en-US"/>
        </w:rPr>
        <w:t xml:space="preserve"> his brazen helmet on his head. And he </w:t>
      </w:r>
      <w:proofErr w:type="gramStart"/>
      <w:r>
        <w:rPr>
          <w:rFonts w:ascii="Book Antiqua" w:eastAsia="Book Antiqua" w:hAnsi="Book Antiqua" w:cs="Book Antiqua"/>
          <w:color w:val="000000"/>
          <w:sz w:val="28"/>
          <w:szCs w:val="28"/>
          <w:lang w:val="en-US"/>
        </w:rPr>
        <w:t>girt</w:t>
      </w:r>
      <w:proofErr w:type="gramEnd"/>
      <w:r>
        <w:rPr>
          <w:rFonts w:ascii="Book Antiqua" w:eastAsia="Book Antiqua" w:hAnsi="Book Antiqua" w:cs="Book Antiqua"/>
          <w:color w:val="000000"/>
          <w:sz w:val="28"/>
          <w:szCs w:val="28"/>
          <w:lang w:val="en-US"/>
        </w:rPr>
        <w:t xml:space="preserve"> David with his sword over his coat: and he made trial walking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xml:space="preserve"> once and again: and David said to Saul, I shall not be able to go with these, for I have not proved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so they remove them from him.</w:t>
      </w:r>
    </w:p>
    <w:p w14:paraId="4C57F8D9" w14:textId="77777777" w:rsidR="00E3628F" w:rsidRDefault="00E3628F" w:rsidP="00E3628F">
      <w:pPr>
        <w:pStyle w:val="Standard"/>
        <w:autoSpaceDE w:val="0"/>
        <w:jc w:val="both"/>
        <w:rPr>
          <w:sz w:val="28"/>
          <w:szCs w:val="28"/>
        </w:rPr>
      </w:pPr>
      <w:r>
        <w:rPr>
          <w:rFonts w:ascii="Book Antiqua" w:eastAsia="Book Antiqua" w:hAnsi="Book Antiqua" w:cs="Book Antiqua"/>
          <w:color w:val="000000"/>
          <w:sz w:val="28"/>
          <w:szCs w:val="28"/>
          <w:lang w:val="en-US"/>
        </w:rPr>
        <w:tab/>
        <w:t xml:space="preserve">And he took his staff in his hand, and he chose for himself five smooth stones out of the brook, and put them in the shepherd’s scrip which he had for his store, and his sling was in his hand; and he approached the Philistine. And the Philistine advanced and drew nigh to David, and a man bearing his shield went before him, and the Philistine looked on. And Goliath saw David, and despised him; for he was a lad, and ruddy, with a fair countenance. And the Philistine said to David, Am I as a dog, that thou </w:t>
      </w:r>
      <w:proofErr w:type="spellStart"/>
      <w:r>
        <w:rPr>
          <w:rFonts w:ascii="Book Antiqua" w:eastAsia="Book Antiqua" w:hAnsi="Book Antiqua" w:cs="Book Antiqua"/>
          <w:color w:val="000000"/>
          <w:sz w:val="28"/>
          <w:szCs w:val="28"/>
          <w:lang w:val="en-US"/>
        </w:rPr>
        <w:t>comest</w:t>
      </w:r>
      <w:proofErr w:type="spellEnd"/>
      <w:r>
        <w:rPr>
          <w:rFonts w:ascii="Book Antiqua" w:eastAsia="Book Antiqua" w:hAnsi="Book Antiqua" w:cs="Book Antiqua"/>
          <w:color w:val="000000"/>
          <w:sz w:val="28"/>
          <w:szCs w:val="28"/>
          <w:lang w:val="en-US"/>
        </w:rPr>
        <w:t xml:space="preserve"> against me with a staff and stones? And the Philistine cursed David by his gods. And the Philistine said to David, </w:t>
      </w:r>
      <w:proofErr w:type="gramStart"/>
      <w:r>
        <w:rPr>
          <w:rFonts w:ascii="Book Antiqua" w:eastAsia="Book Antiqua" w:hAnsi="Book Antiqua" w:cs="Book Antiqua"/>
          <w:color w:val="000000"/>
          <w:sz w:val="28"/>
          <w:szCs w:val="28"/>
          <w:lang w:val="en-US"/>
        </w:rPr>
        <w:t>Come</w:t>
      </w:r>
      <w:proofErr w:type="gramEnd"/>
      <w:r>
        <w:rPr>
          <w:rFonts w:ascii="Book Antiqua" w:eastAsia="Book Antiqua" w:hAnsi="Book Antiqua" w:cs="Book Antiqua"/>
          <w:color w:val="000000"/>
          <w:sz w:val="28"/>
          <w:szCs w:val="28"/>
          <w:lang w:val="en-US"/>
        </w:rPr>
        <w:t xml:space="preserve"> to me, and I will give thy flesh to the birds of the air, and to the beasts of the earth. And David said to the Philistine,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comest</w:t>
      </w:r>
      <w:proofErr w:type="spellEnd"/>
      <w:r>
        <w:rPr>
          <w:rFonts w:ascii="Book Antiqua" w:eastAsia="Book Antiqua" w:hAnsi="Book Antiqua" w:cs="Book Antiqua"/>
          <w:color w:val="000000"/>
          <w:sz w:val="28"/>
          <w:szCs w:val="28"/>
          <w:lang w:val="en-US"/>
        </w:rPr>
        <w:t xml:space="preserve"> to me with sword, and with spear, and with shield; but I come to thee in the name of the Lord God of hosts of the army of Israel, which thou hast defied this day. And the Lord shall deliver thee this day into my hand; and I will slay thee, and take away thy head from off thee, and will give thy limbs and the limbs of the army of the Philistines this day to the birds of the sky, and to the wild beasts of the earth; and all the earth shall know that there is a God in Israel. And all this assembly shall know that the Lord delivers not by sword or spear, for the battle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Lord will deliver you into our hands.</w:t>
      </w:r>
    </w:p>
    <w:p w14:paraId="42BA5909" w14:textId="65F26848" w:rsidR="00E24225"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Philistine arose and went to meet David. And David </w:t>
      </w:r>
      <w:r>
        <w:rPr>
          <w:rFonts w:ascii="Book Antiqua" w:eastAsia="Book Antiqua" w:hAnsi="Book Antiqua" w:cs="Book Antiqua"/>
          <w:color w:val="000000"/>
          <w:sz w:val="28"/>
          <w:szCs w:val="28"/>
          <w:lang w:val="en-US"/>
        </w:rPr>
        <w:lastRenderedPageBreak/>
        <w:t>stretched out his hand to his scrip, and took thence a stone, and slang it, and smote the Philistine on his forehead, and the stone penetrated through the helmet into his forehead, and he fell upon his face to the ground.</w:t>
      </w:r>
      <w:r>
        <w:rPr>
          <w:rFonts w:ascii="Book Antiqua" w:eastAsia="Book Antiqua" w:hAnsi="Book Antiqua" w:cs="Book Antiqua"/>
          <w:i/>
          <w:iCs/>
          <w:color w:val="000000"/>
          <w:sz w:val="28"/>
          <w:szCs w:val="28"/>
          <w:lang w:val="en-US"/>
        </w:rPr>
        <w:t xml:space="preserve"> </w:t>
      </w:r>
      <w:r>
        <w:rPr>
          <w:rFonts w:ascii="Book Antiqua" w:eastAsia="Book Antiqua" w:hAnsi="Book Antiqua" w:cs="Book Antiqua"/>
          <w:color w:val="000000"/>
          <w:sz w:val="28"/>
          <w:szCs w:val="28"/>
          <w:lang w:val="en-US"/>
        </w:rPr>
        <w:t xml:space="preserve">So David prevailed over the Philistine with a sling and a stone, and smote the Philistine and slew him, and there was no sword in the hand of David. And David ran, and stood upon him, and took his sword, and slew him, and cut off his head: and the Philistines saw that their champion was dead, and they fled. And the men of Israel and Juda arose, and shouted and pursued them as far as the entrance to </w:t>
      </w:r>
      <w:proofErr w:type="spellStart"/>
      <w:r>
        <w:rPr>
          <w:rFonts w:ascii="Book Antiqua" w:eastAsia="Book Antiqua" w:hAnsi="Book Antiqua" w:cs="Book Antiqua"/>
          <w:color w:val="000000"/>
          <w:sz w:val="28"/>
          <w:szCs w:val="28"/>
          <w:lang w:val="en-US"/>
        </w:rPr>
        <w:t>Geth</w:t>
      </w:r>
      <w:proofErr w:type="spellEnd"/>
      <w:r>
        <w:rPr>
          <w:rFonts w:ascii="Book Antiqua" w:eastAsia="Book Antiqua" w:hAnsi="Book Antiqua" w:cs="Book Antiqua"/>
          <w:color w:val="000000"/>
          <w:sz w:val="28"/>
          <w:szCs w:val="28"/>
          <w:lang w:val="en-US"/>
        </w:rPr>
        <w:t xml:space="preserve">, and as far as the gate of </w:t>
      </w:r>
      <w:proofErr w:type="spellStart"/>
      <w:r>
        <w:rPr>
          <w:rFonts w:ascii="Book Antiqua" w:eastAsia="Book Antiqua" w:hAnsi="Book Antiqua" w:cs="Book Antiqua"/>
          <w:color w:val="000000"/>
          <w:sz w:val="28"/>
          <w:szCs w:val="28"/>
          <w:lang w:val="en-US"/>
        </w:rPr>
        <w:t>Ascalon</w:t>
      </w:r>
      <w:proofErr w:type="spellEnd"/>
      <w:r>
        <w:rPr>
          <w:rFonts w:ascii="Book Antiqua" w:eastAsia="Book Antiqua" w:hAnsi="Book Antiqua" w:cs="Book Antiqua"/>
          <w:color w:val="000000"/>
          <w:sz w:val="28"/>
          <w:szCs w:val="28"/>
          <w:lang w:val="en-US"/>
        </w:rPr>
        <w:t xml:space="preserve">: and the slain men of the Philistines fell in the way of the gates, both to </w:t>
      </w:r>
      <w:proofErr w:type="spellStart"/>
      <w:r>
        <w:rPr>
          <w:rFonts w:ascii="Book Antiqua" w:eastAsia="Book Antiqua" w:hAnsi="Book Antiqua" w:cs="Book Antiqua"/>
          <w:color w:val="000000"/>
          <w:sz w:val="28"/>
          <w:szCs w:val="28"/>
          <w:lang w:val="en-US"/>
        </w:rPr>
        <w:t>Geth</w:t>
      </w:r>
      <w:proofErr w:type="spellEnd"/>
      <w:r>
        <w:rPr>
          <w:rFonts w:ascii="Book Antiqua" w:eastAsia="Book Antiqua" w:hAnsi="Book Antiqua" w:cs="Book Antiqua"/>
          <w:color w:val="000000"/>
          <w:sz w:val="28"/>
          <w:szCs w:val="28"/>
          <w:lang w:val="en-US"/>
        </w:rPr>
        <w:t xml:space="preserve">, and to </w:t>
      </w:r>
      <w:proofErr w:type="spellStart"/>
      <w:r>
        <w:rPr>
          <w:rFonts w:ascii="Book Antiqua" w:eastAsia="Book Antiqua" w:hAnsi="Book Antiqua" w:cs="Book Antiqua"/>
          <w:color w:val="000000"/>
          <w:sz w:val="28"/>
          <w:szCs w:val="28"/>
          <w:lang w:val="en-US"/>
        </w:rPr>
        <w:t>Accaron</w:t>
      </w:r>
      <w:proofErr w:type="spellEnd"/>
      <w:r>
        <w:rPr>
          <w:rFonts w:ascii="Book Antiqua" w:eastAsia="Book Antiqua" w:hAnsi="Book Antiqua" w:cs="Book Antiqua"/>
          <w:color w:val="000000"/>
          <w:sz w:val="28"/>
          <w:szCs w:val="28"/>
          <w:lang w:val="en-US"/>
        </w:rPr>
        <w:t xml:space="preserve">. And the men of Israel returned from pursuing after the Philistines, and they destroyed their camp. And David took the head of the Philistine, and brought it to Jerusalem; but he put his </w:t>
      </w:r>
      <w:proofErr w:type="spellStart"/>
      <w:r>
        <w:rPr>
          <w:rFonts w:ascii="Book Antiqua" w:eastAsia="Book Antiqua" w:hAnsi="Book Antiqua" w:cs="Book Antiqua"/>
          <w:color w:val="000000"/>
          <w:sz w:val="28"/>
          <w:szCs w:val="28"/>
          <w:lang w:val="en-US"/>
        </w:rPr>
        <w:t>armour</w:t>
      </w:r>
      <w:proofErr w:type="spellEnd"/>
      <w:r>
        <w:rPr>
          <w:rFonts w:ascii="Book Antiqua" w:eastAsia="Book Antiqua" w:hAnsi="Book Antiqua" w:cs="Book Antiqua"/>
          <w:color w:val="000000"/>
          <w:sz w:val="28"/>
          <w:szCs w:val="28"/>
          <w:lang w:val="en-US"/>
        </w:rPr>
        <w:t xml:space="preserve"> in his tent.</w:t>
      </w:r>
    </w:p>
    <w:p w14:paraId="1F978EFD" w14:textId="77777777" w:rsidR="00E3628F" w:rsidRDefault="00E3628F" w:rsidP="00E3628F">
      <w:pPr>
        <w:rPr>
          <w:rFonts w:ascii="Book Antiqua" w:eastAsia="Book Antiqua" w:hAnsi="Book Antiqua" w:cs="Book Antiqua"/>
          <w:color w:val="000000"/>
          <w:sz w:val="28"/>
          <w:szCs w:val="28"/>
          <w:lang w:val="en-US"/>
        </w:rPr>
      </w:pPr>
    </w:p>
    <w:p w14:paraId="14554AEB" w14:textId="1FB14C48" w:rsidR="00E3628F"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came out women in dances to meet David out of all the cities of Israel, with </w:t>
      </w:r>
      <w:proofErr w:type="spellStart"/>
      <w:r>
        <w:rPr>
          <w:rFonts w:ascii="Book Antiqua" w:eastAsia="Book Antiqua" w:hAnsi="Book Antiqua" w:cs="Book Antiqua"/>
          <w:color w:val="000000"/>
          <w:sz w:val="28"/>
          <w:szCs w:val="28"/>
          <w:lang w:val="en-US"/>
        </w:rPr>
        <w:t>timbrels</w:t>
      </w:r>
      <w:proofErr w:type="spellEnd"/>
      <w:r>
        <w:rPr>
          <w:rFonts w:ascii="Book Antiqua" w:eastAsia="Book Antiqua" w:hAnsi="Book Antiqua" w:cs="Book Antiqua"/>
          <w:color w:val="000000"/>
          <w:sz w:val="28"/>
          <w:szCs w:val="28"/>
          <w:lang w:val="en-US"/>
        </w:rPr>
        <w:t xml:space="preserve">, and with rejoicing, and with cymbals. And the women began </w:t>
      </w:r>
      <w:r>
        <w:rPr>
          <w:rFonts w:ascii="Book Antiqua" w:eastAsia="Book Antiqua" w:hAnsi="Book Antiqua" w:cs="Book Antiqua"/>
          <w:i/>
          <w:iCs/>
          <w:color w:val="000000"/>
          <w:sz w:val="28"/>
          <w:szCs w:val="28"/>
          <w:lang w:val="en-US"/>
        </w:rPr>
        <w:t>the strain</w:t>
      </w:r>
      <w:r>
        <w:rPr>
          <w:rFonts w:ascii="Book Antiqua" w:eastAsia="Book Antiqua" w:hAnsi="Book Antiqua" w:cs="Book Antiqua"/>
          <w:color w:val="000000"/>
          <w:sz w:val="28"/>
          <w:szCs w:val="28"/>
          <w:lang w:val="en-US"/>
        </w:rPr>
        <w:t xml:space="preserve">, and said, Saul has smitten his thousands, and David his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And it seemed evil in the eyes of Saul concerning this matter, and he said, To David they have given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and to me they have given thousands. And what more can he have but the kingdom? And Saul eyed David from that day and onward.</w:t>
      </w:r>
    </w:p>
    <w:p w14:paraId="2727C608" w14:textId="77777777"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7269B5A0" w14:textId="5EC01D36" w:rsidR="00E3628F" w:rsidRDefault="00E3628F"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 (not done yet)</w:t>
      </w:r>
    </w:p>
    <w:p w14:paraId="7FE1FD01" w14:textId="77777777" w:rsidR="00E3628F" w:rsidRDefault="00E3628F" w:rsidP="00943595">
      <w:pPr>
        <w:rPr>
          <w:rFonts w:ascii="Book Antiqua" w:eastAsia="Book Antiqua" w:hAnsi="Book Antiqua" w:cs="Book Antiqua"/>
          <w:color w:val="000000"/>
          <w:sz w:val="28"/>
          <w:szCs w:val="28"/>
        </w:rPr>
      </w:pPr>
    </w:p>
    <w:p w14:paraId="6D2E82CE" w14:textId="77777777" w:rsidR="00E3628F" w:rsidRDefault="00E3628F" w:rsidP="00E3628F">
      <w:pPr>
        <w:pStyle w:val="Standard"/>
        <w:autoSpaceDE w:val="0"/>
        <w:jc w:val="both"/>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Minaean</w:t>
      </w:r>
      <w:proofErr w:type="spellEnd"/>
      <w:r>
        <w:rPr>
          <w:rFonts w:ascii="Book Antiqua" w:eastAsia="Book Antiqua" w:hAnsi="Book Antiqua" w:cs="Book Antiqua"/>
          <w:color w:val="000000"/>
          <w:sz w:val="28"/>
          <w:szCs w:val="28"/>
          <w:lang w:val="en-US"/>
        </w:rPr>
        <w:t xml:space="preserve"> answered and said, He that speaks much, should also hear on the other side: or does the fluent speaker think himself to be righteous?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short lived offspring of woman. Be not a speaker of many words; for is there none to answer thee? For say not, I am pure in my works, and blameless before him. But oh that the Lord would speak to thee, and open his lips to thee! Then shall he declare to thee the power of wisdom; for it shall be double of that which is with thee: and then shalt thou know, that a just </w:t>
      </w:r>
      <w:proofErr w:type="spellStart"/>
      <w:r>
        <w:rPr>
          <w:rFonts w:ascii="Book Antiqua" w:eastAsia="Book Antiqua" w:hAnsi="Book Antiqua" w:cs="Book Antiqua"/>
          <w:color w:val="000000"/>
          <w:sz w:val="28"/>
          <w:szCs w:val="28"/>
          <w:lang w:val="en-US"/>
        </w:rPr>
        <w:t>recompence</w:t>
      </w:r>
      <w:proofErr w:type="spellEnd"/>
      <w:r>
        <w:rPr>
          <w:rFonts w:ascii="Book Antiqua" w:eastAsia="Book Antiqua" w:hAnsi="Book Antiqua" w:cs="Book Antiqua"/>
          <w:color w:val="000000"/>
          <w:sz w:val="28"/>
          <w:szCs w:val="28"/>
          <w:lang w:val="en-US"/>
        </w:rPr>
        <w:t xml:space="preserve"> of thy sins has come to thee from the Lord.</w:t>
      </w:r>
    </w:p>
    <w:p w14:paraId="2C5CFCB8" w14:textId="77777777" w:rsidR="00E3628F" w:rsidRDefault="00E3628F" w:rsidP="00E3628F">
      <w:pPr>
        <w:pStyle w:val="Standard"/>
        <w:autoSpaceDE w:val="0"/>
        <w:jc w:val="both"/>
      </w:pPr>
      <w:r>
        <w:rPr>
          <w:rFonts w:ascii="Book Antiqua" w:eastAsia="Book Antiqua" w:hAnsi="Book Antiqua" w:cs="Book Antiqua"/>
          <w:color w:val="000000"/>
          <w:sz w:val="28"/>
          <w:szCs w:val="28"/>
          <w:lang w:val="en-US"/>
        </w:rPr>
        <w:tab/>
        <w:t xml:space="preserve">Wilt thou find out the traces of the Lord? or hast thou come to the end </w:t>
      </w:r>
      <w:r>
        <w:rPr>
          <w:rFonts w:ascii="Book Antiqua" w:eastAsia="Book Antiqua" w:hAnsi="Book Antiqua" w:cs="Book Antiqua"/>
          <w:i/>
          <w:iCs/>
          <w:color w:val="000000"/>
          <w:sz w:val="28"/>
          <w:szCs w:val="28"/>
          <w:lang w:val="en-US"/>
        </w:rPr>
        <w:t>of that</w:t>
      </w:r>
      <w:r>
        <w:rPr>
          <w:rFonts w:ascii="Book Antiqua" w:eastAsia="Book Antiqua" w:hAnsi="Book Antiqua" w:cs="Book Antiqua"/>
          <w:color w:val="000000"/>
          <w:sz w:val="28"/>
          <w:szCs w:val="28"/>
          <w:lang w:val="en-US"/>
        </w:rPr>
        <w:t xml:space="preserve"> which the Almighty has made?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wilt thou do? and there are deeper things than those in hell; what dost thou know? Or longer than the measure of the earth, or the breadth of the sea. And if he should overthrow all things, who will say to him,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hast thou done? For </w:t>
      </w:r>
      <w:r>
        <w:rPr>
          <w:rFonts w:ascii="Book Antiqua" w:eastAsia="Book Antiqua" w:hAnsi="Book Antiqua" w:cs="Book Antiqua"/>
          <w:color w:val="000000"/>
          <w:sz w:val="28"/>
          <w:szCs w:val="28"/>
          <w:lang w:val="en-US"/>
        </w:rPr>
        <w:lastRenderedPageBreak/>
        <w:t xml:space="preserve">he knows the works of transgressors; and when he sees wickedness, he will not overlook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man vainly buoys himself up with words; and a mortal born of woman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like an ass in the desert.</w:t>
      </w:r>
    </w:p>
    <w:p w14:paraId="1BB409CC" w14:textId="0657D745" w:rsidR="00E3628F" w:rsidRDefault="00E3628F" w:rsidP="00E3628F">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For if thou hast made thine heart pure, and </w:t>
      </w:r>
      <w:proofErr w:type="spellStart"/>
      <w:r>
        <w:rPr>
          <w:rFonts w:ascii="Book Antiqua" w:eastAsia="Book Antiqua" w:hAnsi="Book Antiqua" w:cs="Book Antiqua"/>
          <w:color w:val="000000"/>
          <w:sz w:val="28"/>
          <w:szCs w:val="28"/>
          <w:lang w:val="en-US"/>
        </w:rPr>
        <w:t>liftest</w:t>
      </w:r>
      <w:proofErr w:type="spellEnd"/>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thine</w:t>
      </w:r>
      <w:r>
        <w:rPr>
          <w:rFonts w:ascii="Book Antiqua" w:eastAsia="Book Antiqua" w:hAnsi="Book Antiqua" w:cs="Book Antiqua"/>
          <w:color w:val="000000"/>
          <w:sz w:val="28"/>
          <w:szCs w:val="28"/>
          <w:lang w:val="en-US"/>
        </w:rPr>
        <w:t xml:space="preserve"> hands towards him; if there is any iniquity in thy hands, put if far from thee, and let not unrighteousness lodge in thy habitation. For thus shall thy countenance shine again, as pure water; and thou shalt divest thyself of uncleanness, and shalt not fear. And thou shalt forget trouble, as a wave that has passed by; and thou shalt not be scared. And thy prayer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as the morning star, and life shall arise to thee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from the noonday. And thou shalt be confident, because thou hast hope; and peace shall dawn to thee from out of anxiety and care. For thou shalt be at ease, and there shall be no one to fight against thee; and many shall charge, and make supplication to thee.</w:t>
      </w:r>
      <w:r>
        <w:rPr>
          <w:rFonts w:ascii="Book Antiqua" w:hAnsi="Book Antiqua"/>
          <w:sz w:val="20"/>
          <w:szCs w:val="20"/>
        </w:rPr>
        <w:t xml:space="preserve"> </w:t>
      </w:r>
      <w:r>
        <w:rPr>
          <w:rFonts w:ascii="Book Antiqua" w:eastAsia="Book Antiqua" w:hAnsi="Book Antiqua" w:cs="Book Antiqua"/>
          <w:color w:val="000000"/>
          <w:sz w:val="28"/>
          <w:szCs w:val="28"/>
          <w:lang w:val="en-US"/>
        </w:rPr>
        <w:t>But safety shall fail them; for their hope is destruction, and the eyes of the ungodly shall waste away.</w:t>
      </w:r>
    </w:p>
    <w:p w14:paraId="5C69B7E1" w14:textId="77777777" w:rsidR="00E3628F" w:rsidRDefault="00E3628F" w:rsidP="00943595">
      <w:pPr>
        <w:rPr>
          <w:rFonts w:ascii="Book Antiqua" w:eastAsia="Book Antiqua" w:hAnsi="Book Antiqua" w:cs="Book Antiqua"/>
          <w:color w:val="000000"/>
          <w:sz w:val="28"/>
          <w:szCs w:val="28"/>
        </w:rPr>
      </w:pPr>
    </w:p>
    <w:p w14:paraId="076631BA" w14:textId="79335E6C" w:rsidR="00753840" w:rsidRDefault="00B25D84" w:rsidP="00943595">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38313CEB" w14:textId="644A06D6" w:rsidR="00EF2836" w:rsidRDefault="00EF2836"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lastRenderedPageBreak/>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1481607A" w14:textId="2A0463F1" w:rsidR="00AA3B5D"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 xml:space="preserve">nded a great sea creature to swallow </w:t>
      </w:r>
      <w:r w:rsidR="002960C9">
        <w:rPr>
          <w:rFonts w:ascii="Book Antiqua" w:eastAsia="Book Antiqua" w:hAnsi="Book Antiqua" w:cs="Book Antiqua"/>
          <w:color w:val="000000"/>
          <w:sz w:val="28"/>
          <w:szCs w:val="28"/>
          <w:lang w:val="en-US"/>
        </w:rPr>
        <w:lastRenderedPageBreak/>
        <w:t>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960C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960C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 xml:space="preserve">ay’s journey, </w:t>
      </w:r>
      <w:r w:rsidR="008A66F1">
        <w:rPr>
          <w:rFonts w:ascii="Book Antiqua" w:eastAsia="Book Antiqua" w:hAnsi="Book Antiqua" w:cs="Book Antiqua"/>
          <w:color w:val="000000"/>
          <w:sz w:val="28"/>
          <w:szCs w:val="28"/>
          <w:lang w:val="en-US"/>
        </w:rPr>
        <w:lastRenderedPageBreak/>
        <w:t>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D374F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w:t>
      </w:r>
      <w:r>
        <w:rPr>
          <w:rFonts w:ascii="Book Antiqua" w:eastAsia="Book Antiqua" w:hAnsi="Book Antiqua" w:cs="Book Antiqua"/>
          <w:color w:val="000000"/>
          <w:sz w:val="28"/>
          <w:szCs w:val="28"/>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w:t>
      </w:r>
      <w:r>
        <w:rPr>
          <w:rFonts w:ascii="Book Antiqua" w:eastAsia="Book Antiqua" w:hAnsi="Book Antiqua" w:cs="Book Antiqua"/>
          <w:color w:val="000000"/>
          <w:sz w:val="28"/>
          <w:szCs w:val="28"/>
          <w:lang w:val="en-US"/>
        </w:rPr>
        <w:lastRenderedPageBreak/>
        <w:t xml:space="preserve">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045CFA">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02501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025017">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w:t>
      </w:r>
      <w:r w:rsidR="00CB6501">
        <w:rPr>
          <w:rStyle w:val="verse"/>
          <w:rFonts w:ascii="Tahoma" w:hAnsi="Tahoma" w:cs="Tahoma"/>
          <w:color w:val="2E1308"/>
        </w:rPr>
        <w:lastRenderedPageBreak/>
        <w:t xml:space="preserve">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025017">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025017">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025017">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025017">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025017">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FB447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 xml:space="preserve">it will be </w:t>
      </w:r>
      <w:r w:rsidR="00077BBD">
        <w:rPr>
          <w:rFonts w:ascii="Book Antiqua" w:eastAsia="Book Antiqua" w:hAnsi="Book Antiqua" w:cs="Book Antiqua"/>
          <w:color w:val="000000"/>
          <w:sz w:val="28"/>
          <w:szCs w:val="28"/>
          <w:lang w:val="en-US"/>
        </w:rPr>
        <w:lastRenderedPageBreak/>
        <w:t>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B13A3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025017">
      <w:pPr>
        <w:outlineLvl w:val="0"/>
      </w:pPr>
      <w:r>
        <w:lastRenderedPageBreak/>
        <w:t>Isaiah 5:7-16</w:t>
      </w:r>
    </w:p>
    <w:p w14:paraId="262AA8EB" w14:textId="4D9F11CB" w:rsidR="00753840" w:rsidRDefault="00753840" w:rsidP="00025017">
      <w:pPr>
        <w:outlineLvl w:val="0"/>
      </w:pPr>
    </w:p>
    <w:p w14:paraId="1014D4E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025017">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025017">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0E76870D" w:rsidR="00E3628F" w:rsidRPr="00553B9C" w:rsidRDefault="00E3628F" w:rsidP="00E3628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 (Not done yet)</w:t>
      </w:r>
    </w:p>
    <w:p w14:paraId="561D5C4B" w14:textId="77777777" w:rsidR="00E24225" w:rsidRDefault="00E24225" w:rsidP="00025017">
      <w:pPr>
        <w:outlineLvl w:val="0"/>
      </w:pPr>
    </w:p>
    <w:p w14:paraId="785AC11C" w14:textId="77777777" w:rsidR="00E3628F" w:rsidRDefault="00E3628F" w:rsidP="00E3628F">
      <w:pPr>
        <w:pStyle w:val="Standard"/>
        <w:autoSpaceDE w:val="0"/>
        <w:jc w:val="both"/>
      </w:pPr>
      <w:r>
        <w:rPr>
          <w:rFonts w:ascii="Book Antiqua" w:eastAsia="Book Antiqua" w:hAnsi="Book Antiqua" w:cs="Book Antiqua"/>
          <w:color w:val="000000"/>
          <w:sz w:val="28"/>
          <w:szCs w:val="28"/>
          <w:lang w:val="en-US"/>
        </w:rPr>
        <w:t xml:space="preserve">And it came to pass 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xml:space="preserve">, king of Juda, there came up </w:t>
      </w:r>
      <w:proofErr w:type="spellStart"/>
      <w:r>
        <w:rPr>
          <w:rFonts w:ascii="Book Antiqua" w:eastAsia="Book Antiqua" w:hAnsi="Book Antiqua" w:cs="Book Antiqua"/>
          <w:color w:val="000000"/>
          <w:sz w:val="28"/>
          <w:szCs w:val="28"/>
          <w:lang w:val="en-US"/>
        </w:rPr>
        <w:t>Rasim</w:t>
      </w:r>
      <w:proofErr w:type="spellEnd"/>
      <w:r>
        <w:rPr>
          <w:rFonts w:ascii="Book Antiqua" w:eastAsia="Book Antiqua" w:hAnsi="Book Antiqua" w:cs="Book Antiqua"/>
          <w:color w:val="000000"/>
          <w:sz w:val="28"/>
          <w:szCs w:val="28"/>
          <w:lang w:val="en-US"/>
        </w:rPr>
        <w:t xml:space="preserve"> king of Aram,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against Jerusalem to war against it, but they could not take it. And a message was brought to the house of David, saying, Aram has conspired with Ephraim. And his soul was amazed, and the soul of his people, as in a wood a tree is moved by the wind. And the Lord said to Esaias,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forth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thou, and thy son </w:t>
      </w:r>
      <w:proofErr w:type="spellStart"/>
      <w:r>
        <w:rPr>
          <w:rFonts w:ascii="Book Antiqua" w:eastAsia="Book Antiqua" w:hAnsi="Book Antiqua" w:cs="Book Antiqua"/>
          <w:color w:val="000000"/>
          <w:sz w:val="28"/>
          <w:szCs w:val="28"/>
          <w:lang w:val="en-US"/>
        </w:rPr>
        <w:t>Jasub</w:t>
      </w:r>
      <w:proofErr w:type="spellEnd"/>
      <w:r>
        <w:rPr>
          <w:rFonts w:ascii="Book Antiqua" w:eastAsia="Book Antiqua" w:hAnsi="Book Antiqua" w:cs="Book Antiqua"/>
          <w:color w:val="000000"/>
          <w:sz w:val="28"/>
          <w:szCs w:val="28"/>
          <w:lang w:val="en-US"/>
        </w:rPr>
        <w:t xml:space="preserve"> who is left, to the pool of the upper way of the fuller’s field. And thou shalt say to him, </w:t>
      </w:r>
      <w:proofErr w:type="gramStart"/>
      <w:r>
        <w:rPr>
          <w:rFonts w:ascii="Book Antiqua" w:eastAsia="Book Antiqua" w:hAnsi="Book Antiqua" w:cs="Book Antiqua"/>
          <w:color w:val="000000"/>
          <w:sz w:val="28"/>
          <w:szCs w:val="28"/>
          <w:lang w:val="en-US"/>
        </w:rPr>
        <w:t>Take</w:t>
      </w:r>
      <w:proofErr w:type="gramEnd"/>
      <w:r>
        <w:rPr>
          <w:rFonts w:ascii="Book Antiqua" w:eastAsia="Book Antiqua" w:hAnsi="Book Antiqua" w:cs="Book Antiqua"/>
          <w:color w:val="000000"/>
          <w:sz w:val="28"/>
          <w:szCs w:val="28"/>
          <w:lang w:val="en-US"/>
        </w:rPr>
        <w:t xml:space="preserve"> care to be quiet, and fear not, neither let thy soul be disheartened because of these two smoking firebrands: for when my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Aram,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forasmuch as they have devised an evil counsel,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We</w:t>
      </w:r>
      <w:proofErr w:type="gramEnd"/>
      <w:r>
        <w:rPr>
          <w:rFonts w:ascii="Book Antiqua" w:eastAsia="Book Antiqua" w:hAnsi="Book Antiqua" w:cs="Book Antiqua"/>
          <w:color w:val="000000"/>
          <w:sz w:val="28"/>
          <w:szCs w:val="28"/>
          <w:lang w:val="en-US"/>
        </w:rPr>
        <w:t xml:space="preserve"> will go up against Judea, and having conferred with them we will turn them away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of hosts, This counsel shall not abide, nor come to pass. But the head of Aram is Damascus, and the head of Damascus, </w:t>
      </w:r>
      <w:proofErr w:type="spellStart"/>
      <w:r>
        <w:rPr>
          <w:rFonts w:ascii="Book Antiqua" w:eastAsia="Book Antiqua" w:hAnsi="Book Antiqua" w:cs="Book Antiqua"/>
          <w:color w:val="000000"/>
          <w:sz w:val="28"/>
          <w:szCs w:val="28"/>
          <w:lang w:val="en-US"/>
        </w:rPr>
        <w:t>Rasim</w:t>
      </w:r>
      <w:proofErr w:type="spellEnd"/>
      <w:r>
        <w:rPr>
          <w:rFonts w:ascii="Book Antiqua" w:eastAsia="Book Antiqua" w:hAnsi="Book Antiqua" w:cs="Book Antiqua"/>
          <w:color w:val="000000"/>
          <w:sz w:val="28"/>
          <w:szCs w:val="28"/>
          <w:lang w:val="en-US"/>
        </w:rPr>
        <w:t xml:space="preserve">; and yet within sixty and five years the kingdom of Ephraim shall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And the head of Ephraim is </w:t>
      </w:r>
      <w:proofErr w:type="spellStart"/>
      <w:r>
        <w:rPr>
          <w:rFonts w:ascii="Book Antiqua" w:eastAsia="Book Antiqua" w:hAnsi="Book Antiqua" w:cs="Book Antiqua"/>
          <w:color w:val="000000"/>
          <w:sz w:val="28"/>
          <w:szCs w:val="28"/>
          <w:lang w:val="en-US"/>
        </w:rPr>
        <w:t>Somoron</w:t>
      </w:r>
      <w:proofErr w:type="spellEnd"/>
      <w:r>
        <w:rPr>
          <w:rFonts w:ascii="Book Antiqua" w:eastAsia="Book Antiqua" w:hAnsi="Book Antiqua" w:cs="Book Antiqua"/>
          <w:color w:val="000000"/>
          <w:sz w:val="28"/>
          <w:szCs w:val="28"/>
          <w:lang w:val="en-US"/>
        </w:rPr>
        <w:t xml:space="preserve">, and the head of </w:t>
      </w:r>
      <w:proofErr w:type="spellStart"/>
      <w:r>
        <w:rPr>
          <w:rFonts w:ascii="Book Antiqua" w:eastAsia="Book Antiqua" w:hAnsi="Book Antiqua" w:cs="Book Antiqua"/>
          <w:color w:val="000000"/>
          <w:sz w:val="28"/>
          <w:szCs w:val="28"/>
          <w:lang w:val="en-US"/>
        </w:rPr>
        <w:t>Somoron</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but if ye believe not, neither will </w:t>
      </w:r>
      <w:proofErr w:type="spellStart"/>
      <w:r>
        <w:rPr>
          <w:rFonts w:ascii="Book Antiqua" w:eastAsia="Book Antiqua" w:hAnsi="Book Antiqua" w:cs="Book Antiqua"/>
          <w:color w:val="000000"/>
          <w:sz w:val="28"/>
          <w:szCs w:val="28"/>
          <w:lang w:val="en-US"/>
        </w:rPr>
        <w:t>ye</w:t>
      </w:r>
      <w:proofErr w:type="spellEnd"/>
      <w:r>
        <w:rPr>
          <w:rFonts w:ascii="Book Antiqua" w:eastAsia="Book Antiqua" w:hAnsi="Book Antiqua" w:cs="Book Antiqua"/>
          <w:color w:val="000000"/>
          <w:sz w:val="28"/>
          <w:szCs w:val="28"/>
          <w:lang w:val="en-US"/>
        </w:rPr>
        <w:t xml:space="preserve"> at all understand.</w:t>
      </w:r>
    </w:p>
    <w:p w14:paraId="57734D2C" w14:textId="4CAF3706" w:rsidR="00E3628F" w:rsidRDefault="00E3628F" w:rsidP="00E3628F">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Ask for thyself a sign of the Lord thy God, in the depth or in the height.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I will not ask, neither will I tempt the Lord. And he said, </w:t>
      </w:r>
      <w:proofErr w:type="gramStart"/>
      <w:r>
        <w:rPr>
          <w:rFonts w:ascii="Book Antiqua" w:eastAsia="Book Antiqua" w:hAnsi="Book Antiqua" w:cs="Book Antiqua"/>
          <w:color w:val="000000"/>
          <w:sz w:val="28"/>
          <w:szCs w:val="28"/>
          <w:lang w:val="en-US"/>
        </w:rPr>
        <w:t>Hear</w:t>
      </w:r>
      <w:proofErr w:type="gramEnd"/>
      <w:r>
        <w:rPr>
          <w:rFonts w:ascii="Book Antiqua" w:eastAsia="Book Antiqua" w:hAnsi="Book Antiqua" w:cs="Book Antiqua"/>
          <w:color w:val="000000"/>
          <w:sz w:val="28"/>
          <w:szCs w:val="28"/>
          <w:lang w:val="en-US"/>
        </w:rPr>
        <w:t xml:space="preserve"> ye now, O house of David; is it a little thing for you to contend with men? and how do ye contend against the Lord?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Lord himself shall give you a sign; behold, a virgin shall conceive in the womb, and shall bring forth a son, and thou shalt call his name Emmanuel.</w:t>
      </w:r>
    </w:p>
    <w:p w14:paraId="7D646F51" w14:textId="77777777" w:rsidR="00E3628F" w:rsidRDefault="00E3628F" w:rsidP="00025017">
      <w:pPr>
        <w:outlineLvl w:val="0"/>
      </w:pPr>
    </w:p>
    <w:p w14:paraId="4E9092D2" w14:textId="58321249" w:rsidR="00025017" w:rsidRDefault="00025017" w:rsidP="00025017">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6B5A433D" w14:textId="77777777" w:rsidR="00025017" w:rsidRDefault="00025017" w:rsidP="00025017">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025017">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lastRenderedPageBreak/>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025017">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025017">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025017">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025017">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25017"/>
    <w:rsid w:val="00045CFA"/>
    <w:rsid w:val="00077BBD"/>
    <w:rsid w:val="000D6EC0"/>
    <w:rsid w:val="000F14A4"/>
    <w:rsid w:val="001372EB"/>
    <w:rsid w:val="001841FE"/>
    <w:rsid w:val="001C2F4A"/>
    <w:rsid w:val="001D3C3F"/>
    <w:rsid w:val="001F082A"/>
    <w:rsid w:val="00201969"/>
    <w:rsid w:val="002960C9"/>
    <w:rsid w:val="002B7A57"/>
    <w:rsid w:val="00303975"/>
    <w:rsid w:val="003431EB"/>
    <w:rsid w:val="003715BD"/>
    <w:rsid w:val="003776E7"/>
    <w:rsid w:val="003861C7"/>
    <w:rsid w:val="003A77B6"/>
    <w:rsid w:val="003B1B13"/>
    <w:rsid w:val="00401A50"/>
    <w:rsid w:val="0044023D"/>
    <w:rsid w:val="00444F56"/>
    <w:rsid w:val="0046292F"/>
    <w:rsid w:val="004951C4"/>
    <w:rsid w:val="004A523A"/>
    <w:rsid w:val="004D208B"/>
    <w:rsid w:val="00510E16"/>
    <w:rsid w:val="0051186F"/>
    <w:rsid w:val="00553B9C"/>
    <w:rsid w:val="005772A3"/>
    <w:rsid w:val="00577614"/>
    <w:rsid w:val="005800DD"/>
    <w:rsid w:val="00580BD1"/>
    <w:rsid w:val="005A242B"/>
    <w:rsid w:val="005E02E2"/>
    <w:rsid w:val="006432FE"/>
    <w:rsid w:val="0065180D"/>
    <w:rsid w:val="00666EAD"/>
    <w:rsid w:val="006D1619"/>
    <w:rsid w:val="006F072F"/>
    <w:rsid w:val="00730776"/>
    <w:rsid w:val="00753840"/>
    <w:rsid w:val="00775575"/>
    <w:rsid w:val="007A4EB1"/>
    <w:rsid w:val="007E4CE3"/>
    <w:rsid w:val="007E7222"/>
    <w:rsid w:val="00803BBE"/>
    <w:rsid w:val="008470D2"/>
    <w:rsid w:val="00885D0C"/>
    <w:rsid w:val="008A2DCC"/>
    <w:rsid w:val="008A66F1"/>
    <w:rsid w:val="00903933"/>
    <w:rsid w:val="0093524B"/>
    <w:rsid w:val="00943595"/>
    <w:rsid w:val="009B4C8D"/>
    <w:rsid w:val="009D0945"/>
    <w:rsid w:val="009F60A0"/>
    <w:rsid w:val="00A1307B"/>
    <w:rsid w:val="00A2681B"/>
    <w:rsid w:val="00A32263"/>
    <w:rsid w:val="00AA3B5D"/>
    <w:rsid w:val="00AE76D8"/>
    <w:rsid w:val="00AF7ABF"/>
    <w:rsid w:val="00B047C3"/>
    <w:rsid w:val="00B11B33"/>
    <w:rsid w:val="00B13A3E"/>
    <w:rsid w:val="00B203D7"/>
    <w:rsid w:val="00B25D84"/>
    <w:rsid w:val="00B27209"/>
    <w:rsid w:val="00B43245"/>
    <w:rsid w:val="00B4485F"/>
    <w:rsid w:val="00B5102B"/>
    <w:rsid w:val="00B526E2"/>
    <w:rsid w:val="00B52D8E"/>
    <w:rsid w:val="00BA3975"/>
    <w:rsid w:val="00BA73D0"/>
    <w:rsid w:val="00C16E53"/>
    <w:rsid w:val="00C36213"/>
    <w:rsid w:val="00C5355E"/>
    <w:rsid w:val="00C90401"/>
    <w:rsid w:val="00CA7089"/>
    <w:rsid w:val="00CB6501"/>
    <w:rsid w:val="00CF41BB"/>
    <w:rsid w:val="00D032F7"/>
    <w:rsid w:val="00D374F0"/>
    <w:rsid w:val="00D4059F"/>
    <w:rsid w:val="00D64175"/>
    <w:rsid w:val="00DC20AD"/>
    <w:rsid w:val="00DC2636"/>
    <w:rsid w:val="00DD56E0"/>
    <w:rsid w:val="00E24225"/>
    <w:rsid w:val="00E34C44"/>
    <w:rsid w:val="00E3628F"/>
    <w:rsid w:val="00E923F1"/>
    <w:rsid w:val="00EF2836"/>
    <w:rsid w:val="00F03D04"/>
    <w:rsid w:val="00F137FE"/>
    <w:rsid w:val="00F20862"/>
    <w:rsid w:val="00F534B3"/>
    <w:rsid w:val="00F84616"/>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41</Pages>
  <Words>11958</Words>
  <Characters>68165</Characters>
  <Application>Microsoft Macintosh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2016-09-24T02:43:00Z</dcterms:created>
  <dcterms:modified xsi:type="dcterms:W3CDTF">2016-10-11T02:38:00Z</dcterms:modified>
</cp:coreProperties>
</file>