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747D7F84" w:rsidR="00A410D5" w:rsidRDefault="00A410D5" w:rsidP="00A410D5">
      <w:pPr>
        <w:jc w:val="center"/>
      </w:pPr>
      <w:r>
        <w:t>St. Cyril’s Orthdodox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sectPr w:rsidR="00A410D5" w:rsidSect="00A410D5">
          <w:type w:val="oddPage"/>
          <w:pgSz w:w="12240" w:h="15840"/>
          <w:pgMar w:top="1440" w:right="1440" w:bottom="1440" w:left="1440" w:header="708" w:footer="708" w:gutter="0"/>
          <w:cols w:space="708"/>
          <w:docGrid w:linePitch="360"/>
        </w:sectPr>
      </w:pPr>
      <w:r>
        <w:t>2017</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4D6CA8A2" w14:textId="77777777" w:rsidR="00A410D5" w:rsidRDefault="006421D4">
      <w:pPr>
        <w:pStyle w:val="TOC1"/>
        <w:tabs>
          <w:tab w:val="right" w:leader="dot" w:pos="9350"/>
        </w:tabs>
        <w:rPr>
          <w:rFonts w:asciiTheme="minorHAnsi" w:eastAsia="SimSun" w:hAnsiTheme="minorHAnsi" w:cstheme="minorBidi"/>
          <w:noProof/>
          <w:kern w:val="0"/>
          <w:lang w:val="en-US"/>
        </w:rPr>
      </w:pPr>
      <w:r>
        <w:lastRenderedPageBreak/>
        <w:fldChar w:fldCharType="begin"/>
      </w:r>
      <w:r>
        <w:instrText xml:space="preserve"> TOC \o "1-2" \h \z \u </w:instrText>
      </w:r>
      <w:r>
        <w:fldChar w:fldCharType="separate"/>
      </w:r>
      <w:hyperlink w:anchor="_Toc469941123" w:history="1">
        <w:r w:rsidR="00A410D5" w:rsidRPr="009C4060">
          <w:rPr>
            <w:rStyle w:val="Hyperlink"/>
            <w:noProof/>
          </w:rPr>
          <w:t>Introduction</w:t>
        </w:r>
        <w:r w:rsidR="00A410D5">
          <w:rPr>
            <w:noProof/>
            <w:webHidden/>
          </w:rPr>
          <w:tab/>
        </w:r>
        <w:r w:rsidR="00A410D5">
          <w:rPr>
            <w:noProof/>
            <w:webHidden/>
          </w:rPr>
          <w:fldChar w:fldCharType="begin"/>
        </w:r>
        <w:r w:rsidR="00A410D5">
          <w:rPr>
            <w:noProof/>
            <w:webHidden/>
          </w:rPr>
          <w:instrText xml:space="preserve"> PAGEREF _Toc469941123 \h </w:instrText>
        </w:r>
        <w:r w:rsidR="00A410D5">
          <w:rPr>
            <w:noProof/>
            <w:webHidden/>
          </w:rPr>
        </w:r>
        <w:r w:rsidR="00A410D5">
          <w:rPr>
            <w:noProof/>
            <w:webHidden/>
          </w:rPr>
          <w:fldChar w:fldCharType="separate"/>
        </w:r>
        <w:r w:rsidR="00A410D5">
          <w:rPr>
            <w:noProof/>
            <w:webHidden/>
          </w:rPr>
          <w:t>7</w:t>
        </w:r>
        <w:r w:rsidR="00A410D5">
          <w:rPr>
            <w:noProof/>
            <w:webHidden/>
          </w:rPr>
          <w:fldChar w:fldCharType="end"/>
        </w:r>
      </w:hyperlink>
    </w:p>
    <w:p w14:paraId="5C8E3188" w14:textId="77777777" w:rsidR="00A410D5" w:rsidRDefault="007979F8">
      <w:pPr>
        <w:pStyle w:val="TOC1"/>
        <w:tabs>
          <w:tab w:val="right" w:leader="dot" w:pos="9350"/>
        </w:tabs>
        <w:rPr>
          <w:rFonts w:asciiTheme="minorHAnsi" w:eastAsia="SimSun" w:hAnsiTheme="minorHAnsi" w:cstheme="minorBidi"/>
          <w:noProof/>
          <w:kern w:val="0"/>
          <w:lang w:val="en-US"/>
        </w:rPr>
      </w:pPr>
      <w:hyperlink w:anchor="_Toc469941124" w:history="1">
        <w:r w:rsidR="00A410D5" w:rsidRPr="009C4060">
          <w:rPr>
            <w:rStyle w:val="Hyperlink"/>
            <w:noProof/>
          </w:rPr>
          <w:t>The Law</w:t>
        </w:r>
        <w:r w:rsidR="00A410D5">
          <w:rPr>
            <w:noProof/>
            <w:webHidden/>
          </w:rPr>
          <w:tab/>
        </w:r>
        <w:r w:rsidR="00A410D5">
          <w:rPr>
            <w:noProof/>
            <w:webHidden/>
          </w:rPr>
          <w:fldChar w:fldCharType="begin"/>
        </w:r>
        <w:r w:rsidR="00A410D5">
          <w:rPr>
            <w:noProof/>
            <w:webHidden/>
          </w:rPr>
          <w:instrText xml:space="preserve"> PAGEREF _Toc469941124 \h </w:instrText>
        </w:r>
        <w:r w:rsidR="00A410D5">
          <w:rPr>
            <w:noProof/>
            <w:webHidden/>
          </w:rPr>
        </w:r>
        <w:r w:rsidR="00A410D5">
          <w:rPr>
            <w:noProof/>
            <w:webHidden/>
          </w:rPr>
          <w:fldChar w:fldCharType="separate"/>
        </w:r>
        <w:r w:rsidR="00A410D5">
          <w:rPr>
            <w:noProof/>
            <w:webHidden/>
          </w:rPr>
          <w:t>9</w:t>
        </w:r>
        <w:r w:rsidR="00A410D5">
          <w:rPr>
            <w:noProof/>
            <w:webHidden/>
          </w:rPr>
          <w:fldChar w:fldCharType="end"/>
        </w:r>
      </w:hyperlink>
    </w:p>
    <w:p w14:paraId="560F10B6"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25" w:history="1">
        <w:r w:rsidR="00A410D5" w:rsidRPr="009C4060">
          <w:rPr>
            <w:rStyle w:val="Hyperlink"/>
            <w:noProof/>
          </w:rPr>
          <w:t>Genesis</w:t>
        </w:r>
        <w:r w:rsidR="00A410D5">
          <w:rPr>
            <w:noProof/>
            <w:webHidden/>
          </w:rPr>
          <w:tab/>
        </w:r>
        <w:r w:rsidR="00A410D5">
          <w:rPr>
            <w:noProof/>
            <w:webHidden/>
          </w:rPr>
          <w:fldChar w:fldCharType="begin"/>
        </w:r>
        <w:r w:rsidR="00A410D5">
          <w:rPr>
            <w:noProof/>
            <w:webHidden/>
          </w:rPr>
          <w:instrText xml:space="preserve"> PAGEREF _Toc469941125 \h </w:instrText>
        </w:r>
        <w:r w:rsidR="00A410D5">
          <w:rPr>
            <w:noProof/>
            <w:webHidden/>
          </w:rPr>
        </w:r>
        <w:r w:rsidR="00A410D5">
          <w:rPr>
            <w:noProof/>
            <w:webHidden/>
          </w:rPr>
          <w:fldChar w:fldCharType="separate"/>
        </w:r>
        <w:r w:rsidR="00A410D5">
          <w:rPr>
            <w:noProof/>
            <w:webHidden/>
          </w:rPr>
          <w:t>11</w:t>
        </w:r>
        <w:r w:rsidR="00A410D5">
          <w:rPr>
            <w:noProof/>
            <w:webHidden/>
          </w:rPr>
          <w:fldChar w:fldCharType="end"/>
        </w:r>
      </w:hyperlink>
    </w:p>
    <w:p w14:paraId="1B00FBF3"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26" w:history="1">
        <w:r w:rsidR="00A410D5" w:rsidRPr="009C4060">
          <w:rPr>
            <w:rStyle w:val="Hyperlink"/>
            <w:noProof/>
          </w:rPr>
          <w:t>Exodus</w:t>
        </w:r>
        <w:r w:rsidR="00A410D5">
          <w:rPr>
            <w:noProof/>
            <w:webHidden/>
          </w:rPr>
          <w:tab/>
        </w:r>
        <w:r w:rsidR="00A410D5">
          <w:rPr>
            <w:noProof/>
            <w:webHidden/>
          </w:rPr>
          <w:fldChar w:fldCharType="begin"/>
        </w:r>
        <w:r w:rsidR="00A410D5">
          <w:rPr>
            <w:noProof/>
            <w:webHidden/>
          </w:rPr>
          <w:instrText xml:space="preserve"> PAGEREF _Toc469941126 \h </w:instrText>
        </w:r>
        <w:r w:rsidR="00A410D5">
          <w:rPr>
            <w:noProof/>
            <w:webHidden/>
          </w:rPr>
        </w:r>
        <w:r w:rsidR="00A410D5">
          <w:rPr>
            <w:noProof/>
            <w:webHidden/>
          </w:rPr>
          <w:fldChar w:fldCharType="separate"/>
        </w:r>
        <w:r w:rsidR="00A410D5">
          <w:rPr>
            <w:noProof/>
            <w:webHidden/>
          </w:rPr>
          <w:t>39</w:t>
        </w:r>
        <w:r w:rsidR="00A410D5">
          <w:rPr>
            <w:noProof/>
            <w:webHidden/>
          </w:rPr>
          <w:fldChar w:fldCharType="end"/>
        </w:r>
      </w:hyperlink>
    </w:p>
    <w:p w14:paraId="0FCE46FD"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27" w:history="1">
        <w:r w:rsidR="00A410D5" w:rsidRPr="009C4060">
          <w:rPr>
            <w:rStyle w:val="Hyperlink"/>
            <w:noProof/>
          </w:rPr>
          <w:t>Numbers</w:t>
        </w:r>
        <w:r w:rsidR="00A410D5">
          <w:rPr>
            <w:noProof/>
            <w:webHidden/>
          </w:rPr>
          <w:tab/>
        </w:r>
        <w:r w:rsidR="00A410D5">
          <w:rPr>
            <w:noProof/>
            <w:webHidden/>
          </w:rPr>
          <w:fldChar w:fldCharType="begin"/>
        </w:r>
        <w:r w:rsidR="00A410D5">
          <w:rPr>
            <w:noProof/>
            <w:webHidden/>
          </w:rPr>
          <w:instrText xml:space="preserve"> PAGEREF _Toc469941127 \h </w:instrText>
        </w:r>
        <w:r w:rsidR="00A410D5">
          <w:rPr>
            <w:noProof/>
            <w:webHidden/>
          </w:rPr>
        </w:r>
        <w:r w:rsidR="00A410D5">
          <w:rPr>
            <w:noProof/>
            <w:webHidden/>
          </w:rPr>
          <w:fldChar w:fldCharType="separate"/>
        </w:r>
        <w:r w:rsidR="00A410D5">
          <w:rPr>
            <w:noProof/>
            <w:webHidden/>
          </w:rPr>
          <w:t>61</w:t>
        </w:r>
        <w:r w:rsidR="00A410D5">
          <w:rPr>
            <w:noProof/>
            <w:webHidden/>
          </w:rPr>
          <w:fldChar w:fldCharType="end"/>
        </w:r>
      </w:hyperlink>
    </w:p>
    <w:p w14:paraId="778603BD"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28" w:history="1">
        <w:r w:rsidR="00A410D5" w:rsidRPr="009C4060">
          <w:rPr>
            <w:rStyle w:val="Hyperlink"/>
            <w:noProof/>
          </w:rPr>
          <w:t>Deuteronomy</w:t>
        </w:r>
        <w:r w:rsidR="00A410D5">
          <w:rPr>
            <w:noProof/>
            <w:webHidden/>
          </w:rPr>
          <w:tab/>
        </w:r>
        <w:r w:rsidR="00A410D5">
          <w:rPr>
            <w:noProof/>
            <w:webHidden/>
          </w:rPr>
          <w:fldChar w:fldCharType="begin"/>
        </w:r>
        <w:r w:rsidR="00A410D5">
          <w:rPr>
            <w:noProof/>
            <w:webHidden/>
          </w:rPr>
          <w:instrText xml:space="preserve"> PAGEREF _Toc469941128 \h </w:instrText>
        </w:r>
        <w:r w:rsidR="00A410D5">
          <w:rPr>
            <w:noProof/>
            <w:webHidden/>
          </w:rPr>
        </w:r>
        <w:r w:rsidR="00A410D5">
          <w:rPr>
            <w:noProof/>
            <w:webHidden/>
          </w:rPr>
          <w:fldChar w:fldCharType="separate"/>
        </w:r>
        <w:r w:rsidR="00A410D5">
          <w:rPr>
            <w:noProof/>
            <w:webHidden/>
          </w:rPr>
          <w:t>67</w:t>
        </w:r>
        <w:r w:rsidR="00A410D5">
          <w:rPr>
            <w:noProof/>
            <w:webHidden/>
          </w:rPr>
          <w:fldChar w:fldCharType="end"/>
        </w:r>
      </w:hyperlink>
    </w:p>
    <w:p w14:paraId="6B4A73D3" w14:textId="77777777" w:rsidR="00A410D5" w:rsidRDefault="007979F8">
      <w:pPr>
        <w:pStyle w:val="TOC1"/>
        <w:tabs>
          <w:tab w:val="right" w:leader="dot" w:pos="9350"/>
        </w:tabs>
        <w:rPr>
          <w:rFonts w:asciiTheme="minorHAnsi" w:eastAsia="SimSun" w:hAnsiTheme="minorHAnsi" w:cstheme="minorBidi"/>
          <w:noProof/>
          <w:kern w:val="0"/>
          <w:lang w:val="en-US"/>
        </w:rPr>
      </w:pPr>
      <w:hyperlink w:anchor="_Toc469941129" w:history="1">
        <w:r w:rsidR="00A410D5" w:rsidRPr="009C4060">
          <w:rPr>
            <w:rStyle w:val="Hyperlink"/>
            <w:noProof/>
          </w:rPr>
          <w:t>The History</w:t>
        </w:r>
        <w:r w:rsidR="00A410D5">
          <w:rPr>
            <w:noProof/>
            <w:webHidden/>
          </w:rPr>
          <w:tab/>
        </w:r>
        <w:r w:rsidR="00A410D5">
          <w:rPr>
            <w:noProof/>
            <w:webHidden/>
          </w:rPr>
          <w:fldChar w:fldCharType="begin"/>
        </w:r>
        <w:r w:rsidR="00A410D5">
          <w:rPr>
            <w:noProof/>
            <w:webHidden/>
          </w:rPr>
          <w:instrText xml:space="preserve"> PAGEREF _Toc469941129 \h </w:instrText>
        </w:r>
        <w:r w:rsidR="00A410D5">
          <w:rPr>
            <w:noProof/>
            <w:webHidden/>
          </w:rPr>
        </w:r>
        <w:r w:rsidR="00A410D5">
          <w:rPr>
            <w:noProof/>
            <w:webHidden/>
          </w:rPr>
          <w:fldChar w:fldCharType="separate"/>
        </w:r>
        <w:r w:rsidR="00A410D5">
          <w:rPr>
            <w:noProof/>
            <w:webHidden/>
          </w:rPr>
          <w:t>87</w:t>
        </w:r>
        <w:r w:rsidR="00A410D5">
          <w:rPr>
            <w:noProof/>
            <w:webHidden/>
          </w:rPr>
          <w:fldChar w:fldCharType="end"/>
        </w:r>
      </w:hyperlink>
    </w:p>
    <w:p w14:paraId="224A63C2"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0" w:history="1">
        <w:r w:rsidR="00A410D5" w:rsidRPr="009C4060">
          <w:rPr>
            <w:rStyle w:val="Hyperlink"/>
            <w:noProof/>
          </w:rPr>
          <w:t>Joshua the Prophet</w:t>
        </w:r>
        <w:r w:rsidR="00A410D5">
          <w:rPr>
            <w:noProof/>
            <w:webHidden/>
          </w:rPr>
          <w:tab/>
        </w:r>
        <w:r w:rsidR="00A410D5">
          <w:rPr>
            <w:noProof/>
            <w:webHidden/>
          </w:rPr>
          <w:fldChar w:fldCharType="begin"/>
        </w:r>
        <w:r w:rsidR="00A410D5">
          <w:rPr>
            <w:noProof/>
            <w:webHidden/>
          </w:rPr>
          <w:instrText xml:space="preserve"> PAGEREF _Toc469941130 \h </w:instrText>
        </w:r>
        <w:r w:rsidR="00A410D5">
          <w:rPr>
            <w:noProof/>
            <w:webHidden/>
          </w:rPr>
        </w:r>
        <w:r w:rsidR="00A410D5">
          <w:rPr>
            <w:noProof/>
            <w:webHidden/>
          </w:rPr>
          <w:fldChar w:fldCharType="separate"/>
        </w:r>
        <w:r w:rsidR="00A410D5">
          <w:rPr>
            <w:noProof/>
            <w:webHidden/>
          </w:rPr>
          <w:t>89</w:t>
        </w:r>
        <w:r w:rsidR="00A410D5">
          <w:rPr>
            <w:noProof/>
            <w:webHidden/>
          </w:rPr>
          <w:fldChar w:fldCharType="end"/>
        </w:r>
      </w:hyperlink>
    </w:p>
    <w:p w14:paraId="1AE1D7EE"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1" w:history="1">
        <w:r w:rsidR="00A410D5" w:rsidRPr="009C4060">
          <w:rPr>
            <w:rStyle w:val="Hyperlink"/>
            <w:noProof/>
          </w:rPr>
          <w:t>The First Book of Kings</w:t>
        </w:r>
        <w:r w:rsidR="00A410D5">
          <w:rPr>
            <w:noProof/>
            <w:webHidden/>
          </w:rPr>
          <w:tab/>
        </w:r>
        <w:r w:rsidR="00A410D5">
          <w:rPr>
            <w:noProof/>
            <w:webHidden/>
          </w:rPr>
          <w:fldChar w:fldCharType="begin"/>
        </w:r>
        <w:r w:rsidR="00A410D5">
          <w:rPr>
            <w:noProof/>
            <w:webHidden/>
          </w:rPr>
          <w:instrText xml:space="preserve"> PAGEREF _Toc469941131 \h </w:instrText>
        </w:r>
        <w:r w:rsidR="00A410D5">
          <w:rPr>
            <w:noProof/>
            <w:webHidden/>
          </w:rPr>
        </w:r>
        <w:r w:rsidR="00A410D5">
          <w:rPr>
            <w:noProof/>
            <w:webHidden/>
          </w:rPr>
          <w:fldChar w:fldCharType="separate"/>
        </w:r>
        <w:r w:rsidR="00A410D5">
          <w:rPr>
            <w:noProof/>
            <w:webHidden/>
          </w:rPr>
          <w:t>101</w:t>
        </w:r>
        <w:r w:rsidR="00A410D5">
          <w:rPr>
            <w:noProof/>
            <w:webHidden/>
          </w:rPr>
          <w:fldChar w:fldCharType="end"/>
        </w:r>
      </w:hyperlink>
    </w:p>
    <w:p w14:paraId="65257FC1"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2" w:history="1">
        <w:r w:rsidR="00A410D5" w:rsidRPr="009C4060">
          <w:rPr>
            <w:rStyle w:val="Hyperlink"/>
            <w:noProof/>
          </w:rPr>
          <w:t>The Third Book of Kings</w:t>
        </w:r>
        <w:r w:rsidR="00A410D5">
          <w:rPr>
            <w:noProof/>
            <w:webHidden/>
          </w:rPr>
          <w:tab/>
        </w:r>
        <w:r w:rsidR="00A410D5">
          <w:rPr>
            <w:noProof/>
            <w:webHidden/>
          </w:rPr>
          <w:fldChar w:fldCharType="begin"/>
        </w:r>
        <w:r w:rsidR="00A410D5">
          <w:rPr>
            <w:noProof/>
            <w:webHidden/>
          </w:rPr>
          <w:instrText xml:space="preserve"> PAGEREF _Toc469941132 \h </w:instrText>
        </w:r>
        <w:r w:rsidR="00A410D5">
          <w:rPr>
            <w:noProof/>
            <w:webHidden/>
          </w:rPr>
        </w:r>
        <w:r w:rsidR="00A410D5">
          <w:rPr>
            <w:noProof/>
            <w:webHidden/>
          </w:rPr>
          <w:fldChar w:fldCharType="separate"/>
        </w:r>
        <w:r w:rsidR="00A410D5">
          <w:rPr>
            <w:noProof/>
            <w:webHidden/>
          </w:rPr>
          <w:t>113</w:t>
        </w:r>
        <w:r w:rsidR="00A410D5">
          <w:rPr>
            <w:noProof/>
            <w:webHidden/>
          </w:rPr>
          <w:fldChar w:fldCharType="end"/>
        </w:r>
      </w:hyperlink>
    </w:p>
    <w:p w14:paraId="6AA2F517"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3" w:history="1">
        <w:r w:rsidR="00A410D5" w:rsidRPr="009C4060">
          <w:rPr>
            <w:rStyle w:val="Hyperlink"/>
            <w:noProof/>
          </w:rPr>
          <w:t>The Fourth Book of Kings</w:t>
        </w:r>
        <w:r w:rsidR="00A410D5">
          <w:rPr>
            <w:noProof/>
            <w:webHidden/>
          </w:rPr>
          <w:tab/>
        </w:r>
        <w:r w:rsidR="00A410D5">
          <w:rPr>
            <w:noProof/>
            <w:webHidden/>
          </w:rPr>
          <w:fldChar w:fldCharType="begin"/>
        </w:r>
        <w:r w:rsidR="00A410D5">
          <w:rPr>
            <w:noProof/>
            <w:webHidden/>
          </w:rPr>
          <w:instrText xml:space="preserve"> PAGEREF _Toc469941133 \h </w:instrText>
        </w:r>
        <w:r w:rsidR="00A410D5">
          <w:rPr>
            <w:noProof/>
            <w:webHidden/>
          </w:rPr>
        </w:r>
        <w:r w:rsidR="00A410D5">
          <w:rPr>
            <w:noProof/>
            <w:webHidden/>
          </w:rPr>
          <w:fldChar w:fldCharType="separate"/>
        </w:r>
        <w:r w:rsidR="00A410D5">
          <w:rPr>
            <w:noProof/>
            <w:webHidden/>
          </w:rPr>
          <w:t>119</w:t>
        </w:r>
        <w:r w:rsidR="00A410D5">
          <w:rPr>
            <w:noProof/>
            <w:webHidden/>
          </w:rPr>
          <w:fldChar w:fldCharType="end"/>
        </w:r>
      </w:hyperlink>
    </w:p>
    <w:p w14:paraId="08A1555E"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4" w:history="1">
        <w:r w:rsidR="00A410D5" w:rsidRPr="009C4060">
          <w:rPr>
            <w:rStyle w:val="Hyperlink"/>
            <w:noProof/>
          </w:rPr>
          <w:t>The First Book of Chronicles</w:t>
        </w:r>
        <w:r w:rsidR="00A410D5">
          <w:rPr>
            <w:noProof/>
            <w:webHidden/>
          </w:rPr>
          <w:tab/>
        </w:r>
        <w:r w:rsidR="00A410D5">
          <w:rPr>
            <w:noProof/>
            <w:webHidden/>
          </w:rPr>
          <w:fldChar w:fldCharType="begin"/>
        </w:r>
        <w:r w:rsidR="00A410D5">
          <w:rPr>
            <w:noProof/>
            <w:webHidden/>
          </w:rPr>
          <w:instrText xml:space="preserve"> PAGEREF _Toc469941134 \h </w:instrText>
        </w:r>
        <w:r w:rsidR="00A410D5">
          <w:rPr>
            <w:noProof/>
            <w:webHidden/>
          </w:rPr>
        </w:r>
        <w:r w:rsidR="00A410D5">
          <w:rPr>
            <w:noProof/>
            <w:webHidden/>
          </w:rPr>
          <w:fldChar w:fldCharType="separate"/>
        </w:r>
        <w:r w:rsidR="00A410D5">
          <w:rPr>
            <w:noProof/>
            <w:webHidden/>
          </w:rPr>
          <w:t>129</w:t>
        </w:r>
        <w:r w:rsidR="00A410D5">
          <w:rPr>
            <w:noProof/>
            <w:webHidden/>
          </w:rPr>
          <w:fldChar w:fldCharType="end"/>
        </w:r>
      </w:hyperlink>
    </w:p>
    <w:p w14:paraId="30549ABE"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5" w:history="1">
        <w:r w:rsidR="00A410D5" w:rsidRPr="009C4060">
          <w:rPr>
            <w:rStyle w:val="Hyperlink"/>
            <w:noProof/>
          </w:rPr>
          <w:t>The Second Book of Chronicles</w:t>
        </w:r>
        <w:r w:rsidR="00A410D5">
          <w:rPr>
            <w:noProof/>
            <w:webHidden/>
          </w:rPr>
          <w:tab/>
        </w:r>
        <w:r w:rsidR="00A410D5">
          <w:rPr>
            <w:noProof/>
            <w:webHidden/>
          </w:rPr>
          <w:fldChar w:fldCharType="begin"/>
        </w:r>
        <w:r w:rsidR="00A410D5">
          <w:rPr>
            <w:noProof/>
            <w:webHidden/>
          </w:rPr>
          <w:instrText xml:space="preserve"> PAGEREF _Toc469941135 \h </w:instrText>
        </w:r>
        <w:r w:rsidR="00A410D5">
          <w:rPr>
            <w:noProof/>
            <w:webHidden/>
          </w:rPr>
        </w:r>
        <w:r w:rsidR="00A410D5">
          <w:rPr>
            <w:noProof/>
            <w:webHidden/>
          </w:rPr>
          <w:fldChar w:fldCharType="separate"/>
        </w:r>
        <w:r w:rsidR="00A410D5">
          <w:rPr>
            <w:noProof/>
            <w:webHidden/>
          </w:rPr>
          <w:t>133</w:t>
        </w:r>
        <w:r w:rsidR="00A410D5">
          <w:rPr>
            <w:noProof/>
            <w:webHidden/>
          </w:rPr>
          <w:fldChar w:fldCharType="end"/>
        </w:r>
      </w:hyperlink>
    </w:p>
    <w:p w14:paraId="38C12937"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6" w:history="1">
        <w:r w:rsidR="00A410D5" w:rsidRPr="009C4060">
          <w:rPr>
            <w:rStyle w:val="Hyperlink"/>
            <w:noProof/>
          </w:rPr>
          <w:t>Tobit</w:t>
        </w:r>
        <w:r w:rsidR="00A410D5">
          <w:rPr>
            <w:noProof/>
            <w:webHidden/>
          </w:rPr>
          <w:tab/>
        </w:r>
        <w:r w:rsidR="00A410D5">
          <w:rPr>
            <w:noProof/>
            <w:webHidden/>
          </w:rPr>
          <w:fldChar w:fldCharType="begin"/>
        </w:r>
        <w:r w:rsidR="00A410D5">
          <w:rPr>
            <w:noProof/>
            <w:webHidden/>
          </w:rPr>
          <w:instrText xml:space="preserve"> PAGEREF _Toc469941136 \h </w:instrText>
        </w:r>
        <w:r w:rsidR="00A410D5">
          <w:rPr>
            <w:noProof/>
            <w:webHidden/>
          </w:rPr>
        </w:r>
        <w:r w:rsidR="00A410D5">
          <w:rPr>
            <w:noProof/>
            <w:webHidden/>
          </w:rPr>
          <w:fldChar w:fldCharType="separate"/>
        </w:r>
        <w:r w:rsidR="00A410D5">
          <w:rPr>
            <w:noProof/>
            <w:webHidden/>
          </w:rPr>
          <w:t>137</w:t>
        </w:r>
        <w:r w:rsidR="00A410D5">
          <w:rPr>
            <w:noProof/>
            <w:webHidden/>
          </w:rPr>
          <w:fldChar w:fldCharType="end"/>
        </w:r>
      </w:hyperlink>
    </w:p>
    <w:p w14:paraId="6556F3AD" w14:textId="77777777" w:rsidR="00A410D5" w:rsidRDefault="007979F8">
      <w:pPr>
        <w:pStyle w:val="TOC1"/>
        <w:tabs>
          <w:tab w:val="right" w:leader="dot" w:pos="9350"/>
        </w:tabs>
        <w:rPr>
          <w:rFonts w:asciiTheme="minorHAnsi" w:eastAsia="SimSun" w:hAnsiTheme="minorHAnsi" w:cstheme="minorBidi"/>
          <w:noProof/>
          <w:kern w:val="0"/>
          <w:lang w:val="en-US"/>
        </w:rPr>
      </w:pPr>
      <w:hyperlink w:anchor="_Toc469941137" w:history="1">
        <w:r w:rsidR="00A410D5" w:rsidRPr="009C4060">
          <w:rPr>
            <w:rStyle w:val="Hyperlink"/>
            <w:noProof/>
          </w:rPr>
          <w:t>The Books of Wisdom</w:t>
        </w:r>
        <w:r w:rsidR="00A410D5">
          <w:rPr>
            <w:noProof/>
            <w:webHidden/>
          </w:rPr>
          <w:tab/>
        </w:r>
        <w:r w:rsidR="00A410D5">
          <w:rPr>
            <w:noProof/>
            <w:webHidden/>
          </w:rPr>
          <w:fldChar w:fldCharType="begin"/>
        </w:r>
        <w:r w:rsidR="00A410D5">
          <w:rPr>
            <w:noProof/>
            <w:webHidden/>
          </w:rPr>
          <w:instrText xml:space="preserve"> PAGEREF _Toc469941137 \h </w:instrText>
        </w:r>
        <w:r w:rsidR="00A410D5">
          <w:rPr>
            <w:noProof/>
            <w:webHidden/>
          </w:rPr>
        </w:r>
        <w:r w:rsidR="00A410D5">
          <w:rPr>
            <w:noProof/>
            <w:webHidden/>
          </w:rPr>
          <w:fldChar w:fldCharType="separate"/>
        </w:r>
        <w:r w:rsidR="00A410D5">
          <w:rPr>
            <w:noProof/>
            <w:webHidden/>
          </w:rPr>
          <w:t>155</w:t>
        </w:r>
        <w:r w:rsidR="00A410D5">
          <w:rPr>
            <w:noProof/>
            <w:webHidden/>
          </w:rPr>
          <w:fldChar w:fldCharType="end"/>
        </w:r>
      </w:hyperlink>
    </w:p>
    <w:p w14:paraId="53CF25BD"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8" w:history="1">
        <w:r w:rsidR="00A410D5" w:rsidRPr="009C4060">
          <w:rPr>
            <w:rStyle w:val="Hyperlink"/>
            <w:noProof/>
          </w:rPr>
          <w:t>Job</w:t>
        </w:r>
        <w:r w:rsidR="00A410D5">
          <w:rPr>
            <w:noProof/>
            <w:webHidden/>
          </w:rPr>
          <w:tab/>
        </w:r>
        <w:r w:rsidR="00A410D5">
          <w:rPr>
            <w:noProof/>
            <w:webHidden/>
          </w:rPr>
          <w:fldChar w:fldCharType="begin"/>
        </w:r>
        <w:r w:rsidR="00A410D5">
          <w:rPr>
            <w:noProof/>
            <w:webHidden/>
          </w:rPr>
          <w:instrText xml:space="preserve"> PAGEREF _Toc469941138 \h </w:instrText>
        </w:r>
        <w:r w:rsidR="00A410D5">
          <w:rPr>
            <w:noProof/>
            <w:webHidden/>
          </w:rPr>
        </w:r>
        <w:r w:rsidR="00A410D5">
          <w:rPr>
            <w:noProof/>
            <w:webHidden/>
          </w:rPr>
          <w:fldChar w:fldCharType="separate"/>
        </w:r>
        <w:r w:rsidR="00A410D5">
          <w:rPr>
            <w:noProof/>
            <w:webHidden/>
          </w:rPr>
          <w:t>157</w:t>
        </w:r>
        <w:r w:rsidR="00A410D5">
          <w:rPr>
            <w:noProof/>
            <w:webHidden/>
          </w:rPr>
          <w:fldChar w:fldCharType="end"/>
        </w:r>
      </w:hyperlink>
    </w:p>
    <w:p w14:paraId="4CE7A118"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39" w:history="1">
        <w:r w:rsidR="00A410D5" w:rsidRPr="009C4060">
          <w:rPr>
            <w:rStyle w:val="Hyperlink"/>
            <w:noProof/>
          </w:rPr>
          <w:t>The Proverbs of Solomon the King</w:t>
        </w:r>
        <w:r w:rsidR="00A410D5">
          <w:rPr>
            <w:noProof/>
            <w:webHidden/>
          </w:rPr>
          <w:tab/>
        </w:r>
        <w:r w:rsidR="00A410D5">
          <w:rPr>
            <w:noProof/>
            <w:webHidden/>
          </w:rPr>
          <w:fldChar w:fldCharType="begin"/>
        </w:r>
        <w:r w:rsidR="00A410D5">
          <w:rPr>
            <w:noProof/>
            <w:webHidden/>
          </w:rPr>
          <w:instrText xml:space="preserve"> PAGEREF _Toc469941139 \h </w:instrText>
        </w:r>
        <w:r w:rsidR="00A410D5">
          <w:rPr>
            <w:noProof/>
            <w:webHidden/>
          </w:rPr>
        </w:r>
        <w:r w:rsidR="00A410D5">
          <w:rPr>
            <w:noProof/>
            <w:webHidden/>
          </w:rPr>
          <w:fldChar w:fldCharType="separate"/>
        </w:r>
        <w:r w:rsidR="00A410D5">
          <w:rPr>
            <w:noProof/>
            <w:webHidden/>
          </w:rPr>
          <w:t>211</w:t>
        </w:r>
        <w:r w:rsidR="00A410D5">
          <w:rPr>
            <w:noProof/>
            <w:webHidden/>
          </w:rPr>
          <w:fldChar w:fldCharType="end"/>
        </w:r>
      </w:hyperlink>
    </w:p>
    <w:p w14:paraId="6D1C02F6"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0" w:history="1">
        <w:r w:rsidR="00A410D5" w:rsidRPr="009C4060">
          <w:rPr>
            <w:rStyle w:val="Hyperlink"/>
            <w:noProof/>
          </w:rPr>
          <w:t>The Wisdom of Solomon the King</w:t>
        </w:r>
        <w:r w:rsidR="00A410D5">
          <w:rPr>
            <w:noProof/>
            <w:webHidden/>
          </w:rPr>
          <w:tab/>
        </w:r>
        <w:r w:rsidR="00A410D5">
          <w:rPr>
            <w:noProof/>
            <w:webHidden/>
          </w:rPr>
          <w:fldChar w:fldCharType="begin"/>
        </w:r>
        <w:r w:rsidR="00A410D5">
          <w:rPr>
            <w:noProof/>
            <w:webHidden/>
          </w:rPr>
          <w:instrText xml:space="preserve"> PAGEREF _Toc469941140 \h </w:instrText>
        </w:r>
        <w:r w:rsidR="00A410D5">
          <w:rPr>
            <w:noProof/>
            <w:webHidden/>
          </w:rPr>
        </w:r>
        <w:r w:rsidR="00A410D5">
          <w:rPr>
            <w:noProof/>
            <w:webHidden/>
          </w:rPr>
          <w:fldChar w:fldCharType="separate"/>
        </w:r>
        <w:r w:rsidR="00A410D5">
          <w:rPr>
            <w:noProof/>
            <w:webHidden/>
          </w:rPr>
          <w:t>233</w:t>
        </w:r>
        <w:r w:rsidR="00A410D5">
          <w:rPr>
            <w:noProof/>
            <w:webHidden/>
          </w:rPr>
          <w:fldChar w:fldCharType="end"/>
        </w:r>
      </w:hyperlink>
    </w:p>
    <w:p w14:paraId="66AA9120"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1" w:history="1">
        <w:r w:rsidR="00A410D5" w:rsidRPr="009C4060">
          <w:rPr>
            <w:rStyle w:val="Hyperlink"/>
            <w:noProof/>
          </w:rPr>
          <w:t>The Wisdom of Jesus, the Son of Sirach</w:t>
        </w:r>
        <w:r w:rsidR="00A410D5">
          <w:rPr>
            <w:noProof/>
            <w:webHidden/>
          </w:rPr>
          <w:tab/>
        </w:r>
        <w:r w:rsidR="00A410D5">
          <w:rPr>
            <w:noProof/>
            <w:webHidden/>
          </w:rPr>
          <w:fldChar w:fldCharType="begin"/>
        </w:r>
        <w:r w:rsidR="00A410D5">
          <w:rPr>
            <w:noProof/>
            <w:webHidden/>
          </w:rPr>
          <w:instrText xml:space="preserve"> PAGEREF _Toc469941141 \h </w:instrText>
        </w:r>
        <w:r w:rsidR="00A410D5">
          <w:rPr>
            <w:noProof/>
            <w:webHidden/>
          </w:rPr>
        </w:r>
        <w:r w:rsidR="00A410D5">
          <w:rPr>
            <w:noProof/>
            <w:webHidden/>
          </w:rPr>
          <w:fldChar w:fldCharType="separate"/>
        </w:r>
        <w:r w:rsidR="00A410D5">
          <w:rPr>
            <w:noProof/>
            <w:webHidden/>
          </w:rPr>
          <w:t>239</w:t>
        </w:r>
        <w:r w:rsidR="00A410D5">
          <w:rPr>
            <w:noProof/>
            <w:webHidden/>
          </w:rPr>
          <w:fldChar w:fldCharType="end"/>
        </w:r>
      </w:hyperlink>
    </w:p>
    <w:p w14:paraId="388E58E9" w14:textId="77777777" w:rsidR="00A410D5" w:rsidRDefault="007979F8">
      <w:pPr>
        <w:pStyle w:val="TOC1"/>
        <w:tabs>
          <w:tab w:val="right" w:leader="dot" w:pos="9350"/>
        </w:tabs>
        <w:rPr>
          <w:rFonts w:asciiTheme="minorHAnsi" w:eastAsia="SimSun" w:hAnsiTheme="minorHAnsi" w:cstheme="minorBidi"/>
          <w:noProof/>
          <w:kern w:val="0"/>
          <w:lang w:val="en-US"/>
        </w:rPr>
      </w:pPr>
      <w:hyperlink w:anchor="_Toc469941142" w:history="1">
        <w:r w:rsidR="00A410D5" w:rsidRPr="009C4060">
          <w:rPr>
            <w:rStyle w:val="Hyperlink"/>
            <w:noProof/>
          </w:rPr>
          <w:t>The Prophets</w:t>
        </w:r>
        <w:r w:rsidR="00A410D5">
          <w:rPr>
            <w:noProof/>
            <w:webHidden/>
          </w:rPr>
          <w:tab/>
        </w:r>
        <w:r w:rsidR="00A410D5">
          <w:rPr>
            <w:noProof/>
            <w:webHidden/>
          </w:rPr>
          <w:fldChar w:fldCharType="begin"/>
        </w:r>
        <w:r w:rsidR="00A410D5">
          <w:rPr>
            <w:noProof/>
            <w:webHidden/>
          </w:rPr>
          <w:instrText xml:space="preserve"> PAGEREF _Toc469941142 \h </w:instrText>
        </w:r>
        <w:r w:rsidR="00A410D5">
          <w:rPr>
            <w:noProof/>
            <w:webHidden/>
          </w:rPr>
        </w:r>
        <w:r w:rsidR="00A410D5">
          <w:rPr>
            <w:noProof/>
            <w:webHidden/>
          </w:rPr>
          <w:fldChar w:fldCharType="separate"/>
        </w:r>
        <w:r w:rsidR="00A410D5">
          <w:rPr>
            <w:noProof/>
            <w:webHidden/>
          </w:rPr>
          <w:t>255</w:t>
        </w:r>
        <w:r w:rsidR="00A410D5">
          <w:rPr>
            <w:noProof/>
            <w:webHidden/>
          </w:rPr>
          <w:fldChar w:fldCharType="end"/>
        </w:r>
      </w:hyperlink>
    </w:p>
    <w:p w14:paraId="47F5A5C8"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3" w:history="1">
        <w:r w:rsidR="00A410D5" w:rsidRPr="009C4060">
          <w:rPr>
            <w:rStyle w:val="Hyperlink"/>
            <w:noProof/>
          </w:rPr>
          <w:t>Hosea the Prophet</w:t>
        </w:r>
        <w:r w:rsidR="00A410D5">
          <w:rPr>
            <w:noProof/>
            <w:webHidden/>
          </w:rPr>
          <w:tab/>
        </w:r>
        <w:r w:rsidR="00A410D5">
          <w:rPr>
            <w:noProof/>
            <w:webHidden/>
          </w:rPr>
          <w:fldChar w:fldCharType="begin"/>
        </w:r>
        <w:r w:rsidR="00A410D5">
          <w:rPr>
            <w:noProof/>
            <w:webHidden/>
          </w:rPr>
          <w:instrText xml:space="preserve"> PAGEREF _Toc469941143 \h </w:instrText>
        </w:r>
        <w:r w:rsidR="00A410D5">
          <w:rPr>
            <w:noProof/>
            <w:webHidden/>
          </w:rPr>
        </w:r>
        <w:r w:rsidR="00A410D5">
          <w:rPr>
            <w:noProof/>
            <w:webHidden/>
          </w:rPr>
          <w:fldChar w:fldCharType="separate"/>
        </w:r>
        <w:r w:rsidR="00A410D5">
          <w:rPr>
            <w:noProof/>
            <w:webHidden/>
          </w:rPr>
          <w:t>257</w:t>
        </w:r>
        <w:r w:rsidR="00A410D5">
          <w:rPr>
            <w:noProof/>
            <w:webHidden/>
          </w:rPr>
          <w:fldChar w:fldCharType="end"/>
        </w:r>
      </w:hyperlink>
    </w:p>
    <w:p w14:paraId="35E5B9E8"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4" w:history="1">
        <w:r w:rsidR="00A410D5" w:rsidRPr="009C4060">
          <w:rPr>
            <w:rStyle w:val="Hyperlink"/>
            <w:noProof/>
          </w:rPr>
          <w:t>Amos the Prophet</w:t>
        </w:r>
        <w:r w:rsidR="00A410D5">
          <w:rPr>
            <w:noProof/>
            <w:webHidden/>
          </w:rPr>
          <w:tab/>
        </w:r>
        <w:r w:rsidR="00A410D5">
          <w:rPr>
            <w:noProof/>
            <w:webHidden/>
          </w:rPr>
          <w:fldChar w:fldCharType="begin"/>
        </w:r>
        <w:r w:rsidR="00A410D5">
          <w:rPr>
            <w:noProof/>
            <w:webHidden/>
          </w:rPr>
          <w:instrText xml:space="preserve"> PAGEREF _Toc469941144 \h </w:instrText>
        </w:r>
        <w:r w:rsidR="00A410D5">
          <w:rPr>
            <w:noProof/>
            <w:webHidden/>
          </w:rPr>
        </w:r>
        <w:r w:rsidR="00A410D5">
          <w:rPr>
            <w:noProof/>
            <w:webHidden/>
          </w:rPr>
          <w:fldChar w:fldCharType="separate"/>
        </w:r>
        <w:r w:rsidR="00A410D5">
          <w:rPr>
            <w:noProof/>
            <w:webHidden/>
          </w:rPr>
          <w:t>265</w:t>
        </w:r>
        <w:r w:rsidR="00A410D5">
          <w:rPr>
            <w:noProof/>
            <w:webHidden/>
          </w:rPr>
          <w:fldChar w:fldCharType="end"/>
        </w:r>
      </w:hyperlink>
    </w:p>
    <w:p w14:paraId="4919C15D"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5" w:history="1">
        <w:r w:rsidR="00A410D5" w:rsidRPr="009C4060">
          <w:rPr>
            <w:rStyle w:val="Hyperlink"/>
            <w:noProof/>
          </w:rPr>
          <w:t>Micah the Prophet</w:t>
        </w:r>
        <w:r w:rsidR="00A410D5">
          <w:rPr>
            <w:noProof/>
            <w:webHidden/>
          </w:rPr>
          <w:tab/>
        </w:r>
        <w:r w:rsidR="00A410D5">
          <w:rPr>
            <w:noProof/>
            <w:webHidden/>
          </w:rPr>
          <w:fldChar w:fldCharType="begin"/>
        </w:r>
        <w:r w:rsidR="00A410D5">
          <w:rPr>
            <w:noProof/>
            <w:webHidden/>
          </w:rPr>
          <w:instrText xml:space="preserve"> PAGEREF _Toc469941145 \h </w:instrText>
        </w:r>
        <w:r w:rsidR="00A410D5">
          <w:rPr>
            <w:noProof/>
            <w:webHidden/>
          </w:rPr>
        </w:r>
        <w:r w:rsidR="00A410D5">
          <w:rPr>
            <w:noProof/>
            <w:webHidden/>
          </w:rPr>
          <w:fldChar w:fldCharType="separate"/>
        </w:r>
        <w:r w:rsidR="00A410D5">
          <w:rPr>
            <w:noProof/>
            <w:webHidden/>
          </w:rPr>
          <w:t>273</w:t>
        </w:r>
        <w:r w:rsidR="00A410D5">
          <w:rPr>
            <w:noProof/>
            <w:webHidden/>
          </w:rPr>
          <w:fldChar w:fldCharType="end"/>
        </w:r>
      </w:hyperlink>
    </w:p>
    <w:p w14:paraId="7C1BDC95"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6" w:history="1">
        <w:r w:rsidR="00A410D5" w:rsidRPr="009C4060">
          <w:rPr>
            <w:rStyle w:val="Hyperlink"/>
            <w:noProof/>
          </w:rPr>
          <w:t>Joel the Prophet</w:t>
        </w:r>
        <w:r w:rsidR="00A410D5">
          <w:rPr>
            <w:noProof/>
            <w:webHidden/>
          </w:rPr>
          <w:tab/>
        </w:r>
        <w:r w:rsidR="00A410D5">
          <w:rPr>
            <w:noProof/>
            <w:webHidden/>
          </w:rPr>
          <w:fldChar w:fldCharType="begin"/>
        </w:r>
        <w:r w:rsidR="00A410D5">
          <w:rPr>
            <w:noProof/>
            <w:webHidden/>
          </w:rPr>
          <w:instrText xml:space="preserve"> PAGEREF _Toc469941146 \h </w:instrText>
        </w:r>
        <w:r w:rsidR="00A410D5">
          <w:rPr>
            <w:noProof/>
            <w:webHidden/>
          </w:rPr>
        </w:r>
        <w:r w:rsidR="00A410D5">
          <w:rPr>
            <w:noProof/>
            <w:webHidden/>
          </w:rPr>
          <w:fldChar w:fldCharType="separate"/>
        </w:r>
        <w:r w:rsidR="00A410D5">
          <w:rPr>
            <w:noProof/>
            <w:webHidden/>
          </w:rPr>
          <w:t>279</w:t>
        </w:r>
        <w:r w:rsidR="00A410D5">
          <w:rPr>
            <w:noProof/>
            <w:webHidden/>
          </w:rPr>
          <w:fldChar w:fldCharType="end"/>
        </w:r>
      </w:hyperlink>
    </w:p>
    <w:p w14:paraId="53EA2B20"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7" w:history="1">
        <w:r w:rsidR="00A410D5" w:rsidRPr="009C4060">
          <w:rPr>
            <w:rStyle w:val="Hyperlink"/>
            <w:noProof/>
            <w:lang w:val="en-US"/>
          </w:rPr>
          <w:t>Jonas the Prophet</w:t>
        </w:r>
        <w:r w:rsidR="00A410D5">
          <w:rPr>
            <w:noProof/>
            <w:webHidden/>
          </w:rPr>
          <w:tab/>
        </w:r>
        <w:r w:rsidR="00A410D5">
          <w:rPr>
            <w:noProof/>
            <w:webHidden/>
          </w:rPr>
          <w:fldChar w:fldCharType="begin"/>
        </w:r>
        <w:r w:rsidR="00A410D5">
          <w:rPr>
            <w:noProof/>
            <w:webHidden/>
          </w:rPr>
          <w:instrText xml:space="preserve"> PAGEREF _Toc469941147 \h </w:instrText>
        </w:r>
        <w:r w:rsidR="00A410D5">
          <w:rPr>
            <w:noProof/>
            <w:webHidden/>
          </w:rPr>
        </w:r>
        <w:r w:rsidR="00A410D5">
          <w:rPr>
            <w:noProof/>
            <w:webHidden/>
          </w:rPr>
          <w:fldChar w:fldCharType="separate"/>
        </w:r>
        <w:r w:rsidR="00A410D5">
          <w:rPr>
            <w:noProof/>
            <w:webHidden/>
          </w:rPr>
          <w:t>287</w:t>
        </w:r>
        <w:r w:rsidR="00A410D5">
          <w:rPr>
            <w:noProof/>
            <w:webHidden/>
          </w:rPr>
          <w:fldChar w:fldCharType="end"/>
        </w:r>
      </w:hyperlink>
    </w:p>
    <w:p w14:paraId="59855326"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8" w:history="1">
        <w:r w:rsidR="00A410D5" w:rsidRPr="009C4060">
          <w:rPr>
            <w:rStyle w:val="Hyperlink"/>
            <w:noProof/>
            <w:lang w:val="en-US"/>
          </w:rPr>
          <w:t>Habakk</w:t>
        </w:r>
        <w:r w:rsidR="00A410D5" w:rsidRPr="009C4060">
          <w:rPr>
            <w:rStyle w:val="Hyperlink"/>
            <w:noProof/>
            <w:lang w:val="en-US"/>
          </w:rPr>
          <w:t>u</w:t>
        </w:r>
        <w:r w:rsidR="00A410D5" w:rsidRPr="009C4060">
          <w:rPr>
            <w:rStyle w:val="Hyperlink"/>
            <w:noProof/>
            <w:lang w:val="en-US"/>
          </w:rPr>
          <w:t>k the Prophet</w:t>
        </w:r>
        <w:r w:rsidR="00A410D5">
          <w:rPr>
            <w:noProof/>
            <w:webHidden/>
          </w:rPr>
          <w:tab/>
        </w:r>
        <w:r w:rsidR="00A410D5">
          <w:rPr>
            <w:noProof/>
            <w:webHidden/>
          </w:rPr>
          <w:fldChar w:fldCharType="begin"/>
        </w:r>
        <w:r w:rsidR="00A410D5">
          <w:rPr>
            <w:noProof/>
            <w:webHidden/>
          </w:rPr>
          <w:instrText xml:space="preserve"> PAGEREF _Toc469941148 \h </w:instrText>
        </w:r>
        <w:r w:rsidR="00A410D5">
          <w:rPr>
            <w:noProof/>
            <w:webHidden/>
          </w:rPr>
        </w:r>
        <w:r w:rsidR="00A410D5">
          <w:rPr>
            <w:noProof/>
            <w:webHidden/>
          </w:rPr>
          <w:fldChar w:fldCharType="separate"/>
        </w:r>
        <w:r w:rsidR="00A410D5">
          <w:rPr>
            <w:noProof/>
            <w:webHidden/>
          </w:rPr>
          <w:t>293</w:t>
        </w:r>
        <w:r w:rsidR="00A410D5">
          <w:rPr>
            <w:noProof/>
            <w:webHidden/>
          </w:rPr>
          <w:fldChar w:fldCharType="end"/>
        </w:r>
      </w:hyperlink>
    </w:p>
    <w:p w14:paraId="6AD3C18D"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49" w:history="1">
        <w:r w:rsidR="00A410D5" w:rsidRPr="009C4060">
          <w:rPr>
            <w:rStyle w:val="Hyperlink"/>
            <w:noProof/>
          </w:rPr>
          <w:t>Sophonias (Zephaniah) the Prophet</w:t>
        </w:r>
        <w:r w:rsidR="00A410D5">
          <w:rPr>
            <w:noProof/>
            <w:webHidden/>
          </w:rPr>
          <w:tab/>
        </w:r>
        <w:r w:rsidR="00A410D5">
          <w:rPr>
            <w:noProof/>
            <w:webHidden/>
          </w:rPr>
          <w:fldChar w:fldCharType="begin"/>
        </w:r>
        <w:r w:rsidR="00A410D5">
          <w:rPr>
            <w:noProof/>
            <w:webHidden/>
          </w:rPr>
          <w:instrText xml:space="preserve"> PAGEREF _Toc469941149 \h </w:instrText>
        </w:r>
        <w:r w:rsidR="00A410D5">
          <w:rPr>
            <w:noProof/>
            <w:webHidden/>
          </w:rPr>
        </w:r>
        <w:r w:rsidR="00A410D5">
          <w:rPr>
            <w:noProof/>
            <w:webHidden/>
          </w:rPr>
          <w:fldChar w:fldCharType="separate"/>
        </w:r>
        <w:r w:rsidR="00A410D5">
          <w:rPr>
            <w:noProof/>
            <w:webHidden/>
          </w:rPr>
          <w:t>297</w:t>
        </w:r>
        <w:r w:rsidR="00A410D5">
          <w:rPr>
            <w:noProof/>
            <w:webHidden/>
          </w:rPr>
          <w:fldChar w:fldCharType="end"/>
        </w:r>
      </w:hyperlink>
    </w:p>
    <w:p w14:paraId="58B53BE0"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50" w:history="1">
        <w:r w:rsidR="00A410D5" w:rsidRPr="009C4060">
          <w:rPr>
            <w:rStyle w:val="Hyperlink"/>
            <w:noProof/>
          </w:rPr>
          <w:t>Zechariah the Prophet</w:t>
        </w:r>
        <w:r w:rsidR="00A410D5">
          <w:rPr>
            <w:noProof/>
            <w:webHidden/>
          </w:rPr>
          <w:tab/>
        </w:r>
        <w:r w:rsidR="00A410D5">
          <w:rPr>
            <w:noProof/>
            <w:webHidden/>
          </w:rPr>
          <w:fldChar w:fldCharType="begin"/>
        </w:r>
        <w:r w:rsidR="00A410D5">
          <w:rPr>
            <w:noProof/>
            <w:webHidden/>
          </w:rPr>
          <w:instrText xml:space="preserve"> PAGEREF _Toc469941150 \h </w:instrText>
        </w:r>
        <w:r w:rsidR="00A410D5">
          <w:rPr>
            <w:noProof/>
            <w:webHidden/>
          </w:rPr>
        </w:r>
        <w:r w:rsidR="00A410D5">
          <w:rPr>
            <w:noProof/>
            <w:webHidden/>
          </w:rPr>
          <w:fldChar w:fldCharType="separate"/>
        </w:r>
        <w:r w:rsidR="00A410D5">
          <w:rPr>
            <w:noProof/>
            <w:webHidden/>
          </w:rPr>
          <w:t>305</w:t>
        </w:r>
        <w:r w:rsidR="00A410D5">
          <w:rPr>
            <w:noProof/>
            <w:webHidden/>
          </w:rPr>
          <w:fldChar w:fldCharType="end"/>
        </w:r>
      </w:hyperlink>
    </w:p>
    <w:p w14:paraId="3BC6F1BE"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51" w:history="1">
        <w:r w:rsidR="00A410D5" w:rsidRPr="009C4060">
          <w:rPr>
            <w:rStyle w:val="Hyperlink"/>
            <w:noProof/>
          </w:rPr>
          <w:t>Malachi the Prophet</w:t>
        </w:r>
        <w:r w:rsidR="00A410D5">
          <w:rPr>
            <w:noProof/>
            <w:webHidden/>
          </w:rPr>
          <w:tab/>
        </w:r>
        <w:r w:rsidR="00A410D5">
          <w:rPr>
            <w:noProof/>
            <w:webHidden/>
          </w:rPr>
          <w:fldChar w:fldCharType="begin"/>
        </w:r>
        <w:r w:rsidR="00A410D5">
          <w:rPr>
            <w:noProof/>
            <w:webHidden/>
          </w:rPr>
          <w:instrText xml:space="preserve"> PAGEREF _Toc469941151 \h </w:instrText>
        </w:r>
        <w:r w:rsidR="00A410D5">
          <w:rPr>
            <w:noProof/>
            <w:webHidden/>
          </w:rPr>
        </w:r>
        <w:r w:rsidR="00A410D5">
          <w:rPr>
            <w:noProof/>
            <w:webHidden/>
          </w:rPr>
          <w:fldChar w:fldCharType="separate"/>
        </w:r>
        <w:r w:rsidR="00A410D5">
          <w:rPr>
            <w:noProof/>
            <w:webHidden/>
          </w:rPr>
          <w:t>313</w:t>
        </w:r>
        <w:r w:rsidR="00A410D5">
          <w:rPr>
            <w:noProof/>
            <w:webHidden/>
          </w:rPr>
          <w:fldChar w:fldCharType="end"/>
        </w:r>
      </w:hyperlink>
    </w:p>
    <w:p w14:paraId="5A34D90B"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52" w:history="1">
        <w:r w:rsidR="00A410D5" w:rsidRPr="009C4060">
          <w:rPr>
            <w:rStyle w:val="Hyperlink"/>
            <w:noProof/>
          </w:rPr>
          <w:t>Esias the Prophet</w:t>
        </w:r>
        <w:r w:rsidR="00A410D5">
          <w:rPr>
            <w:noProof/>
            <w:webHidden/>
          </w:rPr>
          <w:tab/>
        </w:r>
        <w:r w:rsidR="00A410D5">
          <w:rPr>
            <w:noProof/>
            <w:webHidden/>
          </w:rPr>
          <w:fldChar w:fldCharType="begin"/>
        </w:r>
        <w:r w:rsidR="00A410D5">
          <w:rPr>
            <w:noProof/>
            <w:webHidden/>
          </w:rPr>
          <w:instrText xml:space="preserve"> PAGEREF _Toc469941152 \h </w:instrText>
        </w:r>
        <w:r w:rsidR="00A410D5">
          <w:rPr>
            <w:noProof/>
            <w:webHidden/>
          </w:rPr>
        </w:r>
        <w:r w:rsidR="00A410D5">
          <w:rPr>
            <w:noProof/>
            <w:webHidden/>
          </w:rPr>
          <w:fldChar w:fldCharType="separate"/>
        </w:r>
        <w:r w:rsidR="00A410D5">
          <w:rPr>
            <w:noProof/>
            <w:webHidden/>
          </w:rPr>
          <w:t>319</w:t>
        </w:r>
        <w:r w:rsidR="00A410D5">
          <w:rPr>
            <w:noProof/>
            <w:webHidden/>
          </w:rPr>
          <w:fldChar w:fldCharType="end"/>
        </w:r>
      </w:hyperlink>
    </w:p>
    <w:p w14:paraId="38775EBA"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53" w:history="1">
        <w:r w:rsidR="00A410D5" w:rsidRPr="009C4060">
          <w:rPr>
            <w:rStyle w:val="Hyperlink"/>
            <w:noProof/>
          </w:rPr>
          <w:t>Jeremias the Prophet</w:t>
        </w:r>
        <w:r w:rsidR="00A410D5">
          <w:rPr>
            <w:noProof/>
            <w:webHidden/>
          </w:rPr>
          <w:tab/>
        </w:r>
        <w:r w:rsidR="00A410D5">
          <w:rPr>
            <w:noProof/>
            <w:webHidden/>
          </w:rPr>
          <w:fldChar w:fldCharType="begin"/>
        </w:r>
        <w:r w:rsidR="00A410D5">
          <w:rPr>
            <w:noProof/>
            <w:webHidden/>
          </w:rPr>
          <w:instrText xml:space="preserve"> PAGEREF _Toc469941153 \h </w:instrText>
        </w:r>
        <w:r w:rsidR="00A410D5">
          <w:rPr>
            <w:noProof/>
            <w:webHidden/>
          </w:rPr>
        </w:r>
        <w:r w:rsidR="00A410D5">
          <w:rPr>
            <w:noProof/>
            <w:webHidden/>
          </w:rPr>
          <w:fldChar w:fldCharType="separate"/>
        </w:r>
        <w:r w:rsidR="00A410D5">
          <w:rPr>
            <w:noProof/>
            <w:webHidden/>
          </w:rPr>
          <w:t>391</w:t>
        </w:r>
        <w:r w:rsidR="00A410D5">
          <w:rPr>
            <w:noProof/>
            <w:webHidden/>
          </w:rPr>
          <w:fldChar w:fldCharType="end"/>
        </w:r>
      </w:hyperlink>
    </w:p>
    <w:p w14:paraId="5679D658"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54" w:history="1">
        <w:r w:rsidR="00A410D5" w:rsidRPr="009C4060">
          <w:rPr>
            <w:rStyle w:val="Hyperlink"/>
            <w:noProof/>
          </w:rPr>
          <w:t>Baruch the Prophet</w:t>
        </w:r>
        <w:r w:rsidR="00A410D5">
          <w:rPr>
            <w:noProof/>
            <w:webHidden/>
          </w:rPr>
          <w:tab/>
        </w:r>
        <w:r w:rsidR="00A410D5">
          <w:rPr>
            <w:noProof/>
            <w:webHidden/>
          </w:rPr>
          <w:fldChar w:fldCharType="begin"/>
        </w:r>
        <w:r w:rsidR="00A410D5">
          <w:rPr>
            <w:noProof/>
            <w:webHidden/>
          </w:rPr>
          <w:instrText xml:space="preserve"> PAGEREF _Toc469941154 \h </w:instrText>
        </w:r>
        <w:r w:rsidR="00A410D5">
          <w:rPr>
            <w:noProof/>
            <w:webHidden/>
          </w:rPr>
        </w:r>
        <w:r w:rsidR="00A410D5">
          <w:rPr>
            <w:noProof/>
            <w:webHidden/>
          </w:rPr>
          <w:fldChar w:fldCharType="separate"/>
        </w:r>
        <w:r w:rsidR="00A410D5">
          <w:rPr>
            <w:noProof/>
            <w:webHidden/>
          </w:rPr>
          <w:t>401</w:t>
        </w:r>
        <w:r w:rsidR="00A410D5">
          <w:rPr>
            <w:noProof/>
            <w:webHidden/>
          </w:rPr>
          <w:fldChar w:fldCharType="end"/>
        </w:r>
      </w:hyperlink>
    </w:p>
    <w:p w14:paraId="1B20C078"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55" w:history="1">
        <w:r w:rsidR="00A410D5" w:rsidRPr="009C4060">
          <w:rPr>
            <w:rStyle w:val="Hyperlink"/>
            <w:noProof/>
          </w:rPr>
          <w:t>The Lamentations of Jeremias the Prophet</w:t>
        </w:r>
        <w:r w:rsidR="00A410D5">
          <w:rPr>
            <w:noProof/>
            <w:webHidden/>
          </w:rPr>
          <w:tab/>
        </w:r>
        <w:r w:rsidR="00A410D5">
          <w:rPr>
            <w:noProof/>
            <w:webHidden/>
          </w:rPr>
          <w:fldChar w:fldCharType="begin"/>
        </w:r>
        <w:r w:rsidR="00A410D5">
          <w:rPr>
            <w:noProof/>
            <w:webHidden/>
          </w:rPr>
          <w:instrText xml:space="preserve"> PAGEREF _Toc469941155 \h </w:instrText>
        </w:r>
        <w:r w:rsidR="00A410D5">
          <w:rPr>
            <w:noProof/>
            <w:webHidden/>
          </w:rPr>
        </w:r>
        <w:r w:rsidR="00A410D5">
          <w:rPr>
            <w:noProof/>
            <w:webHidden/>
          </w:rPr>
          <w:fldChar w:fldCharType="separate"/>
        </w:r>
        <w:r w:rsidR="00A410D5">
          <w:rPr>
            <w:noProof/>
            <w:webHidden/>
          </w:rPr>
          <w:t>405</w:t>
        </w:r>
        <w:r w:rsidR="00A410D5">
          <w:rPr>
            <w:noProof/>
            <w:webHidden/>
          </w:rPr>
          <w:fldChar w:fldCharType="end"/>
        </w:r>
      </w:hyperlink>
    </w:p>
    <w:p w14:paraId="52846E8B"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56" w:history="1">
        <w:r w:rsidR="00A410D5" w:rsidRPr="009C4060">
          <w:rPr>
            <w:rStyle w:val="Hyperlink"/>
            <w:noProof/>
          </w:rPr>
          <w:t>Ezekiel the Prophet</w:t>
        </w:r>
        <w:r w:rsidR="00A410D5">
          <w:rPr>
            <w:noProof/>
            <w:webHidden/>
          </w:rPr>
          <w:tab/>
        </w:r>
        <w:r w:rsidR="00A410D5">
          <w:rPr>
            <w:noProof/>
            <w:webHidden/>
          </w:rPr>
          <w:fldChar w:fldCharType="begin"/>
        </w:r>
        <w:r w:rsidR="00A410D5">
          <w:rPr>
            <w:noProof/>
            <w:webHidden/>
          </w:rPr>
          <w:instrText xml:space="preserve"> PAGEREF _Toc469941156 \h </w:instrText>
        </w:r>
        <w:r w:rsidR="00A410D5">
          <w:rPr>
            <w:noProof/>
            <w:webHidden/>
          </w:rPr>
        </w:r>
        <w:r w:rsidR="00A410D5">
          <w:rPr>
            <w:noProof/>
            <w:webHidden/>
          </w:rPr>
          <w:fldChar w:fldCharType="separate"/>
        </w:r>
        <w:r w:rsidR="00A410D5">
          <w:rPr>
            <w:noProof/>
            <w:webHidden/>
          </w:rPr>
          <w:t>413</w:t>
        </w:r>
        <w:r w:rsidR="00A410D5">
          <w:rPr>
            <w:noProof/>
            <w:webHidden/>
          </w:rPr>
          <w:fldChar w:fldCharType="end"/>
        </w:r>
      </w:hyperlink>
    </w:p>
    <w:p w14:paraId="3D91B81E" w14:textId="77777777" w:rsidR="00A410D5" w:rsidRDefault="007979F8">
      <w:pPr>
        <w:pStyle w:val="TOC2"/>
        <w:tabs>
          <w:tab w:val="right" w:leader="dot" w:pos="9350"/>
        </w:tabs>
        <w:rPr>
          <w:rFonts w:asciiTheme="minorHAnsi" w:eastAsia="SimSun" w:hAnsiTheme="minorHAnsi" w:cstheme="minorBidi"/>
          <w:noProof/>
          <w:kern w:val="0"/>
          <w:lang w:val="en-US"/>
        </w:rPr>
      </w:pPr>
      <w:hyperlink w:anchor="_Toc469941157" w:history="1">
        <w:r w:rsidR="00A410D5" w:rsidRPr="009C4060">
          <w:rPr>
            <w:rStyle w:val="Hyperlink"/>
            <w:noProof/>
          </w:rPr>
          <w:t>Daniel the Prophet (Including Susanna and Bel)</w:t>
        </w:r>
        <w:r w:rsidR="00A410D5">
          <w:rPr>
            <w:noProof/>
            <w:webHidden/>
          </w:rPr>
          <w:tab/>
        </w:r>
        <w:r w:rsidR="00A410D5">
          <w:rPr>
            <w:noProof/>
            <w:webHidden/>
          </w:rPr>
          <w:fldChar w:fldCharType="begin"/>
        </w:r>
        <w:r w:rsidR="00A410D5">
          <w:rPr>
            <w:noProof/>
            <w:webHidden/>
          </w:rPr>
          <w:instrText xml:space="preserve"> PAGEREF _Toc469941157 \h </w:instrText>
        </w:r>
        <w:r w:rsidR="00A410D5">
          <w:rPr>
            <w:noProof/>
            <w:webHidden/>
          </w:rPr>
        </w:r>
        <w:r w:rsidR="00A410D5">
          <w:rPr>
            <w:noProof/>
            <w:webHidden/>
          </w:rPr>
          <w:fldChar w:fldCharType="separate"/>
        </w:r>
        <w:r w:rsidR="00A410D5">
          <w:rPr>
            <w:noProof/>
            <w:webHidden/>
          </w:rPr>
          <w:t>421</w:t>
        </w:r>
        <w:r w:rsidR="00A410D5">
          <w:rPr>
            <w:noProof/>
            <w:webHidden/>
          </w:rPr>
          <w:fldChar w:fldCharType="end"/>
        </w:r>
      </w:hyperlink>
    </w:p>
    <w:p w14:paraId="072ED4FA" w14:textId="35FFD750" w:rsidR="00BF2D1D" w:rsidRDefault="006421D4" w:rsidP="001F03C2">
      <w:pPr>
        <w:pStyle w:val="Standard"/>
        <w:ind w:firstLine="0"/>
      </w:pPr>
      <w:r>
        <w:fldChar w:fldCharType="end"/>
      </w:r>
    </w:p>
    <w:p w14:paraId="1911BCF8" w14:textId="6CAA0483" w:rsidR="00A410D5" w:rsidRDefault="00A410D5" w:rsidP="002156EB">
      <w:pPr>
        <w:pStyle w:val="Heading1"/>
      </w:pPr>
      <w:bookmarkStart w:id="0" w:name="_Toc469941123"/>
      <w:r>
        <w:lastRenderedPageBreak/>
        <w:t>Introduction</w:t>
      </w:r>
      <w:bookmarkEnd w:id="0"/>
    </w:p>
    <w:p w14:paraId="588B2227" w14:textId="77777777" w:rsidR="00A410D5" w:rsidRPr="00A410D5" w:rsidRDefault="00A410D5" w:rsidP="00A410D5"/>
    <w:p w14:paraId="1E321788" w14:textId="77777777" w:rsidR="00A410D5" w:rsidRDefault="00A410D5" w:rsidP="002156EB">
      <w:pPr>
        <w:pStyle w:val="Heading1"/>
        <w:sectPr w:rsidR="00A410D5" w:rsidSect="00A410D5">
          <w:type w:val="oddPage"/>
          <w:pgSz w:w="12240" w:h="15840"/>
          <w:pgMar w:top="1440" w:right="1440" w:bottom="1440" w:left="1440" w:header="708" w:footer="708" w:gutter="0"/>
          <w:cols w:space="708"/>
          <w:docGrid w:linePitch="360"/>
        </w:sectPr>
      </w:pPr>
    </w:p>
    <w:p w14:paraId="6441FDC3" w14:textId="517C0755" w:rsidR="002156EB" w:rsidRDefault="002156EB" w:rsidP="002156EB">
      <w:pPr>
        <w:pStyle w:val="Heading1"/>
      </w:pPr>
      <w:bookmarkStart w:id="1" w:name="_Toc469941124"/>
      <w:r>
        <w:lastRenderedPageBreak/>
        <w:t>The Law</w:t>
      </w:r>
      <w:bookmarkEnd w:id="1"/>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2" w:name="_Toc469941125"/>
      <w:r>
        <w:t>Genesis</w:t>
      </w:r>
      <w:bookmarkEnd w:id="2"/>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r>
        <w:lastRenderedPageBreak/>
        <w:t>Genesis 1:1-2:3</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r>
        <w:t>Genesis 2:15-3:24 or 25</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r>
        <w:t>Genesis 6:5-9:7</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7BDF6283" w14:textId="6300D8C5" w:rsidR="00A67062" w:rsidRPr="005D6542" w:rsidRDefault="00A67062" w:rsidP="005D6542">
      <w:pPr>
        <w:pStyle w:val="Heading3"/>
      </w:pPr>
      <w:r>
        <w:t>G</w:t>
      </w:r>
      <w:r w:rsidR="00E8534B">
        <w:t>enesis 18:1-23</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lastRenderedPageBreak/>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r>
        <w:t>Genesis 18:17-19:29</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lastRenderedPageBreak/>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w:t>
      </w:r>
      <w:r w:rsidR="002D5CFB" w:rsidRPr="002D5CFB">
        <w:rPr>
          <w:lang w:val="en-US"/>
        </w:rPr>
        <w:lastRenderedPageBreak/>
        <w:t xml:space="preserve">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lastRenderedPageBreak/>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r>
        <w:t xml:space="preserve">Genesis 22:1-19b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w:t>
      </w:r>
      <w:r>
        <w:rPr>
          <w:lang w:val="en-US"/>
        </w:rPr>
        <w:lastRenderedPageBreak/>
        <w:t>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r>
        <w:t>Genesis 22:1-18</w:t>
      </w:r>
      <w:r w:rsidR="00E8534B">
        <w:t xml:space="preserve"> (subset of </w:t>
      </w:r>
      <w:r w:rsidR="005D6542">
        <w:t>preceding</w:t>
      </w:r>
      <w:r w:rsidR="00E8534B">
        <w: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r>
        <w:t>Genesis 24:1-9</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r>
        <w:lastRenderedPageBreak/>
        <w:t>Genesis 27:1-41a</w:t>
      </w:r>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w:t>
      </w:r>
      <w:r>
        <w:rPr>
          <w:lang w:val="en-US"/>
        </w:rPr>
        <w:lastRenderedPageBreak/>
        <w:t xml:space="preserve">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w:t>
      </w:r>
      <w:r>
        <w:rPr>
          <w:lang w:val="en-US"/>
        </w:rPr>
        <w:lastRenderedPageBreak/>
        <w:t>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4CE70BEC" w14:textId="3B915226" w:rsidR="00106878" w:rsidRDefault="00353967" w:rsidP="005D6542">
      <w:pPr>
        <w:pStyle w:val="Heading3"/>
      </w:pPr>
      <w:r>
        <w:t>Genesis 28:10-22</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w:t>
      </w:r>
      <w:r>
        <w:rPr>
          <w:lang w:val="en-US"/>
        </w:rPr>
        <w:lastRenderedPageBreak/>
        <w:t xml:space="preserve">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r>
        <w:t>Genesis 32:2</w:t>
      </w:r>
      <w:r w:rsidR="00C87854">
        <w:t>-30</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 xml:space="preserve">where are you going? </w:t>
      </w:r>
      <w:r w:rsidR="005A6689">
        <w:rPr>
          <w:lang w:val="en-US"/>
        </w:rPr>
        <w:lastRenderedPageBreak/>
        <w:t>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r>
        <w:t>Genesis 48:1-19a</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w:t>
      </w:r>
      <w:r>
        <w:rPr>
          <w:lang w:val="en-US"/>
        </w:rPr>
        <w:lastRenderedPageBreak/>
        <w:t xml:space="preserve">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r>
        <w:t>Genesis 49:1-28</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lastRenderedPageBreak/>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lastRenderedPageBreak/>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lastRenderedPageBreak/>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r>
        <w:t>Genesis 49:33-50:26</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w:t>
      </w:r>
      <w:r>
        <w:rPr>
          <w:lang w:val="en-US"/>
        </w:rPr>
        <w:lastRenderedPageBreak/>
        <w:t xml:space="preserve">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3" w:name="_Toc469941126"/>
      <w:r>
        <w:t>Exodus</w:t>
      </w:r>
      <w:bookmarkEnd w:id="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r>
        <w:lastRenderedPageBreak/>
        <w:t>Exodus 2:11-20</w:t>
      </w:r>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r>
        <w:t>Exodus 2:23-3:5</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r>
        <w:rPr>
          <w:lang w:val="en-US"/>
        </w:rPr>
        <w:t>Exodus 3:6-14</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r>
        <w:lastRenderedPageBreak/>
        <w:t>Exodus 4:19-6:13</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r>
        <w:t>Exodus 7</w:t>
      </w:r>
      <w:r w:rsidR="00590137">
        <w:t>:14-8:19</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r>
        <w:t>Exodus 8:</w:t>
      </w:r>
      <w:r w:rsidRPr="001C224F">
        <w:rPr>
          <w:rStyle w:val="Heading3Char"/>
        </w:rPr>
        <w:t>20</w:t>
      </w:r>
      <w:r>
        <w:t>-9:35</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r>
        <w:t xml:space="preserve">Exodus 10:1-11:10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r>
        <w:t xml:space="preserve">Exodus 12:1-14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r>
        <w:t>Exodus 13:17-22</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r>
        <w:lastRenderedPageBreak/>
        <w:t>Exodus</w:t>
      </w:r>
      <w:r w:rsidR="00132224">
        <w:t xml:space="preserve"> 14:22a, 14:27c, 14:30a, 15:1ab</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r>
        <w:t>Exodus 14:13-15:1b</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7957D38" w14:textId="37E6BD89" w:rsidR="00025017" w:rsidRPr="001C224F" w:rsidRDefault="00025017" w:rsidP="001C224F">
      <w:pPr>
        <w:pStyle w:val="Heading3"/>
      </w:pPr>
      <w:r>
        <w:t>Exodus 15:22-16:1a</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lastRenderedPageBreak/>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r>
        <w:t>Exodus 17:1-7</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r>
        <w:t>Exodus 17:8-16</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xml:space="preserve">’ </w:t>
      </w:r>
      <w:r>
        <w:rPr>
          <w:lang w:val="en-US"/>
        </w:rPr>
        <w:lastRenderedPageBreak/>
        <w:t>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r>
        <w:t>Exodus 19:1-9</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7A419524" w14:textId="4BCC6D16" w:rsidR="00025017" w:rsidRDefault="00025017" w:rsidP="0049716E">
      <w:pPr>
        <w:pStyle w:val="Heading3"/>
      </w:pPr>
      <w:r>
        <w:t>Exodus 30:17-30</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w:t>
      </w:r>
      <w:r>
        <w:rPr>
          <w:lang w:val="en-US"/>
        </w:rPr>
        <w:lastRenderedPageBreak/>
        <w:t>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199D0ACE" w14:textId="6E6BDD47" w:rsidR="00417369" w:rsidRPr="0049716E" w:rsidRDefault="009C0E15" w:rsidP="0049716E">
      <w:pPr>
        <w:pStyle w:val="Heading3"/>
      </w:pPr>
      <w:r>
        <w:t>Exodus 32:7-15</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lastRenderedPageBreak/>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r>
        <w:t>Exodus 32:30-33:5b</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4" w:name="_Toc469941127"/>
      <w:r>
        <w:t>Numbers</w:t>
      </w:r>
      <w:bookmarkEnd w:id="4"/>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7F192D6A" w14:textId="1A60426D" w:rsidR="00371797" w:rsidRPr="0049716E" w:rsidRDefault="006E5666" w:rsidP="0049716E">
      <w:pPr>
        <w:pStyle w:val="Heading3"/>
      </w:pPr>
      <w:r>
        <w:lastRenderedPageBreak/>
        <w:t>Numbers 10:34</w:t>
      </w:r>
      <w:r w:rsidR="0065294E">
        <w:t>-11:35</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w:t>
      </w:r>
      <w:r>
        <w:rPr>
          <w:lang w:val="en-US"/>
        </w:rPr>
        <w:lastRenderedPageBreak/>
        <w:t xml:space="preserve">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r>
        <w:t>Numbers 20:1-13</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w:t>
      </w:r>
      <w:r w:rsidR="00AB6C38">
        <w:rPr>
          <w:lang w:val="en-US"/>
        </w:rPr>
        <w:lastRenderedPageBreak/>
        <w:t xml:space="preserve">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r>
        <w:t>Numbers 21:1-9</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5" w:name="_Toc469941128"/>
      <w:r>
        <w:t>Deuteronomy</w:t>
      </w:r>
      <w:bookmarkEnd w:id="5"/>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r>
        <w:lastRenderedPageBreak/>
        <w:t>Deuteronomy 5:15-22</w:t>
      </w:r>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286F3C2A" w14:textId="4C67E19F" w:rsidR="00943595" w:rsidRDefault="00943595" w:rsidP="001067B8">
      <w:pPr>
        <w:pStyle w:val="Heading3"/>
      </w:pPr>
      <w:r>
        <w:t xml:space="preserve">Deuteronomy 6:3-7:26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36956D0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lastRenderedPageBreak/>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w:t>
      </w:r>
      <w:r>
        <w:rPr>
          <w:lang w:val="en-US"/>
        </w:rPr>
        <w:lastRenderedPageBreak/>
        <w:t xml:space="preserve">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7588C331" w:rsidR="00E3628F" w:rsidRPr="001067B8" w:rsidRDefault="00E3628F" w:rsidP="001067B8">
      <w:pPr>
        <w:pStyle w:val="Heading3"/>
        <w:rPr>
          <w:lang w:val="en-US"/>
        </w:rPr>
      </w:pPr>
      <w:r>
        <w:rPr>
          <w:lang w:val="en-US"/>
        </w:rPr>
        <w:t xml:space="preserve">Deuteronomy 8:1-9:4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w:t>
      </w:r>
      <w:r>
        <w:rPr>
          <w:lang w:val="en-US"/>
        </w:rPr>
        <w:lastRenderedPageBreak/>
        <w:t>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w:t>
      </w:r>
      <w:r w:rsidR="00E3628F">
        <w:rPr>
          <w:lang w:val="en-US"/>
        </w:rPr>
        <w:lastRenderedPageBreak/>
        <w:t xml:space="preserve">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7EA0A709" w:rsidR="003F65F5" w:rsidRPr="001067B8" w:rsidRDefault="003F65F5" w:rsidP="001067B8">
      <w:pPr>
        <w:pStyle w:val="Heading3"/>
      </w:pPr>
      <w:r>
        <w:t>Deuteronomy 8:11-20</w:t>
      </w:r>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r>
        <w:t>Deuteronomy 8:19c-9:24</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w:t>
      </w:r>
      <w:r w:rsidR="00C90DA3">
        <w:rPr>
          <w:lang w:val="en-US"/>
        </w:rPr>
        <w:lastRenderedPageBreak/>
        <w:t>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w:t>
      </w:r>
      <w:r>
        <w:rPr>
          <w:lang w:val="en-US"/>
        </w:rPr>
        <w:lastRenderedPageBreak/>
        <w:t xml:space="preserve">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r>
        <w:t>Deuteronomy 9:7-10:11</w:t>
      </w:r>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w:t>
      </w:r>
      <w:r>
        <w:rPr>
          <w:lang w:val="en-US"/>
        </w:rPr>
        <w:lastRenderedPageBreak/>
        <w:t xml:space="preserve">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w:t>
      </w:r>
      <w:r w:rsidR="007C6385">
        <w:rPr>
          <w:lang w:val="en-US"/>
        </w:rPr>
        <w:lastRenderedPageBreak/>
        <w:t xml:space="preserve">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r>
        <w:t>Deuteronomy 10:12-11:28</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 xml:space="preserve">ed any longer. </w:t>
      </w:r>
      <w:r w:rsidR="00096E2E">
        <w:rPr>
          <w:lang w:val="en-US"/>
        </w:rPr>
        <w:lastRenderedPageBreak/>
        <w:t>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lastRenderedPageBreak/>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r>
        <w:t>Deuteronomy 11:29-12:27</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w:t>
      </w:r>
      <w:r>
        <w:rPr>
          <w:lang w:val="en-US"/>
        </w:rPr>
        <w:lastRenderedPageBreak/>
        <w:t>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w:t>
      </w:r>
      <w:r>
        <w:rPr>
          <w:lang w:val="en-US"/>
        </w:rPr>
        <w:lastRenderedPageBreak/>
        <w:t xml:space="preserve">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003155DD" w14:textId="34AE1B62" w:rsidR="003D2810" w:rsidRDefault="00297245" w:rsidP="001067B8">
      <w:pPr>
        <w:pStyle w:val="Heading3"/>
      </w:pPr>
      <w:r>
        <w:t>Deuteronomy 32:1-43</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lastRenderedPageBreak/>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lastRenderedPageBreak/>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lastRenderedPageBreak/>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lastRenderedPageBreak/>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r>
        <w:t>Deuteronomy 32:39-43 (subset of preceding)</w:t>
      </w:r>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2E6EA6BD" w14:textId="131BA3DA" w:rsidR="001067B8" w:rsidRDefault="001067B8" w:rsidP="001067B8">
      <w:pPr>
        <w:pStyle w:val="Heading1"/>
      </w:pPr>
      <w:bookmarkStart w:id="6" w:name="_Toc469941129"/>
      <w:r>
        <w:lastRenderedPageBreak/>
        <w:t>The History</w:t>
      </w:r>
      <w:bookmarkEnd w:id="6"/>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7" w:name="_Toc469941130"/>
      <w:r>
        <w:t>Joshua the Prophet</w:t>
      </w:r>
      <w:bookmarkEnd w:id="7"/>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r>
        <w:lastRenderedPageBreak/>
        <w:t xml:space="preserve">Joshua 2:1-6:26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
      <w:r w:rsidRPr="009865F6">
        <w:rPr>
          <w:lang w:val="en-US"/>
        </w:rPr>
        <w:t xml:space="preserve">And </w:t>
      </w:r>
      <w:commentRangeEnd w:id="8"/>
      <w:r w:rsidRPr="009865F6">
        <w:rPr>
          <w:lang w:val="en-US"/>
        </w:rPr>
        <w:commentReference w:id="8"/>
      </w:r>
      <w:r w:rsidRPr="009865F6">
        <w:rPr>
          <w:lang w:val="en-US"/>
        </w:rPr>
        <w:t>the Lord was with Joshua, and his name was</w:t>
      </w:r>
      <w:r w:rsidR="001067B8">
        <w:rPr>
          <w:lang w:val="en-US"/>
        </w:rPr>
        <w:t xml:space="preserve"> known throughout all the land.</w:t>
      </w:r>
    </w:p>
    <w:p w14:paraId="67CF1FF4" w14:textId="3FB7D496" w:rsidR="00A77FEB" w:rsidRPr="001067B8" w:rsidRDefault="00A67062" w:rsidP="001067B8">
      <w:pPr>
        <w:pStyle w:val="Heading3"/>
      </w:pPr>
      <w:r>
        <w:t>Joshua 3:1</w:t>
      </w:r>
      <w:r w:rsidR="00A77FEB">
        <w:t>7</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r>
        <w:t>Joshua 7:1-26</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lastRenderedPageBreak/>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w:t>
      </w:r>
      <w:r w:rsidR="00B9601D" w:rsidRPr="00B9601D">
        <w:lastRenderedPageBreak/>
        <w:t>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9" w:name="_Toc469941131"/>
      <w:r>
        <w:t>The First Book of Kings</w:t>
      </w:r>
      <w:bookmarkEnd w:id="9"/>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r>
        <w:lastRenderedPageBreak/>
        <w:t>1 Samu</w:t>
      </w:r>
      <w:r w:rsidR="00CD4B0C">
        <w:t>el 1:1-2:21 or 1 Kings 1:1-2:21</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r>
        <w:t>1 Samuel 2:1-10d (subset of above)</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r>
        <w:t xml:space="preserve">1 </w:t>
      </w:r>
      <w:r w:rsidR="00E0452F">
        <w:t>Samuel</w:t>
      </w:r>
      <w:r>
        <w:t xml:space="preserve"> 3:1-20 or 1 Kings 3</w:t>
      </w:r>
      <w:r w:rsidR="0097552C">
        <w:t>:1-20</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r>
        <w:lastRenderedPageBreak/>
        <w:t xml:space="preserve">1 Samuel 17:16-54, 18:6-9 or 1 Kings 17:1-18:4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r>
        <w:t>1 Samuel 23:26-24:22</w:t>
      </w:r>
      <w:r w:rsidR="00D25FCD">
        <w:t xml:space="preserve"> or 1 Kings 23:26-24:22</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286481E3" w14:textId="19680499" w:rsidR="009D1534" w:rsidRDefault="009D1534" w:rsidP="009D1534">
      <w:pPr>
        <w:pStyle w:val="Subheading"/>
      </w:pPr>
      <w:r>
        <w:lastRenderedPageBreak/>
        <w:t>From</w:t>
      </w:r>
    </w:p>
    <w:p w14:paraId="32D7B802" w14:textId="77777777" w:rsidR="009D1534" w:rsidRDefault="009D1534" w:rsidP="009D1534">
      <w:pPr>
        <w:pStyle w:val="Heading2"/>
      </w:pPr>
      <w:bookmarkStart w:id="10" w:name="_Toc469941132"/>
      <w:r>
        <w:t>The Third Book of Kings</w:t>
      </w:r>
      <w:bookmarkEnd w:id="10"/>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6E50B33" w14:textId="47035068" w:rsidR="009D1534" w:rsidRPr="00E0452F" w:rsidRDefault="009D1534" w:rsidP="0088176E">
      <w:pPr>
        <w:pStyle w:val="Heading3"/>
      </w:pPr>
      <w:r>
        <w:lastRenderedPageBreak/>
        <w:t>1 K</w:t>
      </w:r>
      <w:r w:rsidR="0088176E">
        <w:t>ings 8:22-30 or 3 Kings 8:22-30</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r>
        <w:t>1 K</w:t>
      </w:r>
      <w:r w:rsidR="005273E7">
        <w:t>ings 17:2-24 or 3 Kings 17:2-24</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lastRenderedPageBreak/>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r>
        <w:lastRenderedPageBreak/>
        <w:t xml:space="preserve">1 Kings 18:29b, 18:36-39 </w:t>
      </w:r>
      <w:r w:rsidRPr="009D1534">
        <w:t>or</w:t>
      </w:r>
      <w:r>
        <w:t xml:space="preserve"> 3 Kings 18:2</w:t>
      </w:r>
      <w:r w:rsidR="009D1534">
        <w:t xml:space="preserve">9b, 18:36-39 (the </w:t>
      </w:r>
      <w:r w:rsidR="00095860">
        <w:t>prayer of E</w:t>
      </w:r>
      <w:r>
        <w:t>lias on sat)</w:t>
      </w:r>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 w:name="_Toc469941133"/>
      <w:r>
        <w:t>The Fourth Book of Kings</w:t>
      </w:r>
      <w:bookmarkEnd w:id="11"/>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r>
        <w:lastRenderedPageBreak/>
        <w:t xml:space="preserve">2 </w:t>
      </w:r>
      <w:r w:rsidR="00CA2FF9">
        <w:t>Kings 4:8-37 or 4 Kings 4:8-37</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r>
        <w:t>2</w:t>
      </w:r>
      <w:r w:rsidR="00157182">
        <w:t xml:space="preserve"> Kings 5:1-27 or 4 Kings 5:1-27</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r>
        <w:t>4 Kings 6:8-7:2 or 2 Kings 6:8-7:2</w:t>
      </w:r>
      <w:r w:rsidR="002D2D17">
        <w:t>0</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 w:name="_Toc469941134"/>
      <w:r>
        <w:t>The First Book of Chronicles</w:t>
      </w:r>
      <w:bookmarkEnd w:id="1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1B251FD" w14:textId="7619B643" w:rsidR="00235D2A" w:rsidRPr="009D1534" w:rsidRDefault="00CA7A1E" w:rsidP="009D1534">
      <w:pPr>
        <w:pStyle w:val="Heading3"/>
      </w:pPr>
      <w:r>
        <w:lastRenderedPageBreak/>
        <w:t>1 Chronicles 29:10-13</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77777777"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and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77777777" w:rsidR="00CA7A1E" w:rsidRDefault="00235D2A" w:rsidP="009D1534">
      <w:pPr>
        <w:pStyle w:val="Standard"/>
        <w:rPr>
          <w:lang w:val="en-US"/>
        </w:rPr>
      </w:pPr>
      <w:r>
        <w:rPr>
          <w:lang w:val="en-US"/>
        </w:rPr>
        <w:t xml:space="preserve">and the glory, </w:t>
      </w:r>
      <w:r w:rsidR="00CA7A1E">
        <w:rPr>
          <w:lang w:val="en-US"/>
        </w:rPr>
        <w:t>and the victory, and the might.</w:t>
      </w:r>
    </w:p>
    <w:p w14:paraId="482282F3" w14:textId="77777777"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CA7A1E">
        <w:rPr>
          <w:lang w:val="en-US"/>
        </w:rPr>
        <w:t>Master</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77777777"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CA7A1E">
        <w:rPr>
          <w:lang w:val="en-US"/>
        </w:rPr>
        <w:t>riches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30B20159" w14:textId="77777777" w:rsidR="00CA7A1E" w:rsidRDefault="00235D2A" w:rsidP="009D1534">
      <w:pPr>
        <w:pStyle w:val="Standard"/>
        <w:rPr>
          <w:lang w:val="en-US"/>
        </w:rPr>
      </w:pPr>
      <w:r>
        <w:rPr>
          <w:lang w:val="en-US"/>
        </w:rPr>
        <w:t xml:space="preserve">and </w:t>
      </w:r>
      <w:r w:rsidR="00CA7A1E">
        <w:rPr>
          <w:i/>
          <w:iCs/>
          <w:lang w:val="en-US"/>
        </w:rPr>
        <w:t>You are</w:t>
      </w:r>
      <w:r>
        <w:rPr>
          <w:lang w:val="en-US"/>
        </w:rPr>
        <w:t xml:space="preserve"> almighty with </w:t>
      </w:r>
      <w:r w:rsidR="00CA7A1E">
        <w:rPr>
          <w:lang w:val="en-US"/>
        </w:rPr>
        <w:t>Your hand</w:t>
      </w:r>
    </w:p>
    <w:p w14:paraId="0CF66D9C" w14:textId="77777777" w:rsidR="00CA7A1E" w:rsidRDefault="00235D2A" w:rsidP="009D1534">
      <w:pPr>
        <w:pStyle w:val="Standard"/>
        <w:rPr>
          <w:lang w:val="en-US"/>
        </w:rPr>
      </w:pPr>
      <w:r>
        <w:rPr>
          <w:lang w:val="en-US"/>
        </w:rPr>
        <w:t>to inc</w:t>
      </w:r>
      <w:r w:rsidR="00CA7A1E">
        <w:rPr>
          <w:lang w:val="en-US"/>
        </w:rPr>
        <w:t>rease and establish all things.</w:t>
      </w:r>
    </w:p>
    <w:p w14:paraId="28A527F5" w14:textId="77777777" w:rsidR="00CA7A1E" w:rsidRDefault="00235D2A" w:rsidP="009D1534">
      <w:pPr>
        <w:pStyle w:val="Standard"/>
        <w:rPr>
          <w:lang w:val="en-US"/>
        </w:rPr>
      </w:pPr>
      <w:r>
        <w:rPr>
          <w:lang w:val="en-US"/>
        </w:rPr>
        <w:t xml:space="preserve">And now, Lord, we </w:t>
      </w:r>
      <w:r w:rsidR="00CA7A1E">
        <w:rPr>
          <w:lang w:val="en-US"/>
        </w:rPr>
        <w:t>confess</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3" w:name="_Toc469941135"/>
      <w:r>
        <w:t>The Second Book of Chronicles</w:t>
      </w:r>
      <w:bookmarkEnd w:id="13"/>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8377E67" w14:textId="3EE76278" w:rsidR="00235D2A" w:rsidRPr="009D1534" w:rsidRDefault="00235D2A" w:rsidP="009D1534">
      <w:pPr>
        <w:pStyle w:val="Heading3"/>
      </w:pPr>
      <w:r>
        <w:lastRenderedPageBreak/>
        <w:t>2 Chron</w:t>
      </w:r>
      <w:r w:rsidR="00804219">
        <w:t>icles 37 the Prayer of Manasseh</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lastRenderedPageBreak/>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4" w:name="_Toc469941136"/>
      <w:r>
        <w:t>Tobit</w:t>
      </w:r>
      <w:bookmarkEnd w:id="1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r>
        <w:lastRenderedPageBreak/>
        <w:t>Tobit 1:1 – 3:6</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r>
        <w:lastRenderedPageBreak/>
        <w:t>T</w:t>
      </w:r>
      <w:r w:rsidR="00F94166">
        <w:t>obit 3:7 – 3:17</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r>
        <w:t>Tobit 4:1-6:9</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r>
        <w:t>Tobit 6:9</w:t>
      </w:r>
      <w:r w:rsidR="00097A7F">
        <w:t xml:space="preserve"> – 11-19</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r>
        <w:t>Tobit 12:1 – 14:15</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1F143B9B" w14:textId="6E665E43" w:rsidR="00CE322B" w:rsidRDefault="00CE322B" w:rsidP="00CE322B">
      <w:pPr>
        <w:pStyle w:val="Heading1"/>
      </w:pPr>
      <w:bookmarkStart w:id="15" w:name="_Toc469941137"/>
      <w:r>
        <w:lastRenderedPageBreak/>
        <w:t>The Books of Wisdom</w:t>
      </w:r>
      <w:bookmarkEnd w:id="15"/>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3D0DAC5B" w14:textId="6A30D011" w:rsidR="00CE322B" w:rsidRDefault="00CE322B" w:rsidP="00CE322B">
      <w:pPr>
        <w:pStyle w:val="Subheading"/>
      </w:pPr>
      <w:r>
        <w:lastRenderedPageBreak/>
        <w:t>From the Book of</w:t>
      </w:r>
    </w:p>
    <w:p w14:paraId="5A94E0C6" w14:textId="12EA49D5" w:rsidR="00CE322B" w:rsidRDefault="00CE322B" w:rsidP="00CE322B">
      <w:pPr>
        <w:pStyle w:val="Heading2"/>
      </w:pPr>
      <w:bookmarkStart w:id="16" w:name="_Toc469941138"/>
      <w:r>
        <w:t>Job</w:t>
      </w:r>
      <w:bookmarkEnd w:id="16"/>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r>
        <w:lastRenderedPageBreak/>
        <w:t>Job 1:1-22</w:t>
      </w:r>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r>
        <w:t>Job 11:1-20</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r>
        <w:t>Job 12, 13, 14</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r>
        <w:t>Job 15:1-35</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r>
        <w:t xml:space="preserve">Job 16, 17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r>
        <w:t>J</w:t>
      </w:r>
      <w:r w:rsidR="00497AF2">
        <w:t>ob 18:1-21</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r>
        <w:t>Job</w:t>
      </w:r>
      <w:r w:rsidR="00B25D84">
        <w:t xml:space="preserve"> 19:1-27</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r>
        <w:t>Job 20:1-29</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r>
        <w:t>Job 21:1-34</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r>
        <w:t>Job 22:1-30</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r>
        <w:t>Job 23:2-24:25</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r>
        <w:t>Job 25:1-26:14</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r>
        <w:t>Job 27:</w:t>
      </w:r>
      <w:r w:rsidR="00CD482D">
        <w:t>2-28:13</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r>
        <w:t>Job 28:12-28</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r>
        <w:t>Job 29:2-20</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r>
        <w:lastRenderedPageBreak/>
        <w:t>Job 29:21-30:10</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r>
        <w:t>Job 30:</w:t>
      </w:r>
      <w:r w:rsidR="00B66375">
        <w:t>9-32:5</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r>
        <w:lastRenderedPageBreak/>
        <w:t>Job 32:6-16</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r>
        <w:t xml:space="preserve">Job 32:17-33:33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r>
        <w:lastRenderedPageBreak/>
        <w:t xml:space="preserve">Job 34:1-37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r>
        <w:t>Job 35:1-16</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r>
        <w:t>Job 36:1-32</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r>
        <w:t>Job 37:1-24</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r>
        <w:t>Job 38:1b-36</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r>
        <w:t>Job 38:37-39:30</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r>
        <w:t>Job 40:1-41:34</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r>
        <w:t>Job 42:1-6</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r>
        <w:t>Job 42:7-17</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17" w:name="_Toc469941139"/>
      <w:r>
        <w:t>The P</w:t>
      </w:r>
      <w:r w:rsidR="0082356F">
        <w:t>roverbs of Solomon the King</w:t>
      </w:r>
      <w:bookmarkEnd w:id="1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r>
        <w:lastRenderedPageBreak/>
        <w:t>Proverbs 1:10-33</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lastRenderedPageBreak/>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r>
        <w:t>Proverbs 1:20-33</w:t>
      </w:r>
      <w:r w:rsidR="00B9031C">
        <w:t xml:space="preserve"> (a subset of the </w:t>
      </w:r>
      <w:r w:rsidR="006206C5">
        <w:t>preceding</w:t>
      </w:r>
      <w:r w:rsidR="00B9031C">
        <w: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lastRenderedPageBreak/>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r>
        <w:t>Proverbs 2:1-15</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lastRenderedPageBreak/>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r>
        <w:t>Proverbs 2</w:t>
      </w:r>
      <w:r w:rsidR="00323003">
        <w:t>:17-3:4</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lastRenderedPageBreak/>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r>
        <w:t>Proverbs 3:5-18b</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lastRenderedPageBreak/>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18"/>
      <w:r w:rsidR="0007199E">
        <w:rPr>
          <w:lang w:val="en-US"/>
        </w:rPr>
        <w:t>than precious stones;</w:t>
      </w:r>
      <w:commentRangeEnd w:id="18"/>
      <w:r w:rsidR="003E16DA">
        <w:rPr>
          <w:rStyle w:val="CommentReference"/>
        </w:rPr>
        <w:commentReference w:id="18"/>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19"/>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19"/>
      <w:r w:rsidR="0007199E">
        <w:rPr>
          <w:rStyle w:val="CommentReference"/>
        </w:rPr>
        <w:commentReference w:id="19"/>
      </w:r>
    </w:p>
    <w:p w14:paraId="092242B1" w14:textId="5FDD5BED" w:rsidR="00371797" w:rsidRDefault="00B51762" w:rsidP="006206C5">
      <w:pPr>
        <w:pStyle w:val="Heading3"/>
      </w:pPr>
      <w:r>
        <w:t>Proverbs 3:19-4:9</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lastRenderedPageBreak/>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r>
        <w:lastRenderedPageBreak/>
        <w:t>Proverbs 4:10-19</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r>
        <w:t>Proverbs 4:20-27</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r>
        <w:t>Proverbs 5:1-12</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r>
        <w:t>Proverbs 6:20-7:4</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r>
        <w:t>Proverbs 8:1-11</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r>
        <w:lastRenderedPageBreak/>
        <w:t>Proverbs 8:12-21</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r>
        <w:t>Proverbs 8:22-36</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r>
        <w:t>Proverbs 9:1-11</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r>
        <w:t>Proverbs 9:12-18</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r>
        <w:t>Proverbs 10:1-</w:t>
      </w:r>
      <w:r w:rsidR="00947B76">
        <w:t>16</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r>
        <w:t>Proverbs 10:17-31</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r>
        <w:lastRenderedPageBreak/>
        <w:t>Proverbs 10:32-11:13</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r>
        <w:t>Proverbs 11:13-26</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20"/>
      <w:r>
        <w:rPr>
          <w:rStyle w:val="CommentReference"/>
        </w:rPr>
        <w:commentReference w:id="20"/>
      </w:r>
    </w:p>
    <w:p w14:paraId="196CBA82" w14:textId="42BFD376" w:rsidR="00B9601D" w:rsidRDefault="0018363B" w:rsidP="006206C5">
      <w:pPr>
        <w:pStyle w:val="Heading3"/>
      </w:pPr>
      <w:r>
        <w:t>Proverbs 11:27-12:22</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21" w:name="_Toc469941140"/>
      <w:r>
        <w:t>The Wisdom of Solomon the King</w:t>
      </w:r>
      <w:bookmarkEnd w:id="21"/>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r>
        <w:lastRenderedPageBreak/>
        <w:t>Wisdom of Solomon 1:1-9</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r>
        <w:t>Wisdom of Solomon 2:12-22</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D11CA42" w:rsidR="00AF5F92" w:rsidRDefault="00AF5F92" w:rsidP="006206C5">
      <w:pPr>
        <w:pStyle w:val="Heading3"/>
      </w:pPr>
      <w:r>
        <w:t>Wisdom of Solomon 5:1-7 (not done yet)</w:t>
      </w:r>
    </w:p>
    <w:p w14:paraId="391CE9B4"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2E1308"/>
          <w:kern w:val="0"/>
          <w:lang w:val="en-US" w:eastAsia="en-US"/>
        </w:rPr>
        <w:t>Then shall the righteous man stand in great boldness before the face of such as have afflicted him, and made no account of his labours. </w:t>
      </w:r>
      <w:r w:rsidRPr="00AF5F92">
        <w:rPr>
          <w:rFonts w:ascii="Tahoma" w:eastAsia="Times New Roman" w:hAnsi="Tahoma"/>
          <w:color w:val="666666"/>
          <w:kern w:val="0"/>
          <w:sz w:val="17"/>
          <w:szCs w:val="17"/>
          <w:lang w:val="en-US" w:eastAsia="en-US"/>
        </w:rPr>
        <w:t>2 </w:t>
      </w:r>
      <w:r w:rsidRPr="00AF5F92">
        <w:rPr>
          <w:rFonts w:ascii="Tahoma" w:eastAsia="Times New Roman" w:hAnsi="Tahoma"/>
          <w:color w:val="2E1308"/>
          <w:kern w:val="0"/>
          <w:lang w:val="en-US" w:eastAsia="en-US"/>
        </w:rPr>
        <w:t>When they see it, they shall be troubled with terrible fear, and shall be amazed at the strangeness of his salvation, so far beyond all that they looked for. </w:t>
      </w:r>
      <w:r w:rsidRPr="00AF5F92">
        <w:rPr>
          <w:rFonts w:ascii="Tahoma" w:eastAsia="Times New Roman" w:hAnsi="Tahoma"/>
          <w:color w:val="666666"/>
          <w:kern w:val="0"/>
          <w:sz w:val="17"/>
          <w:szCs w:val="17"/>
          <w:lang w:val="en-US" w:eastAsia="en-US"/>
        </w:rPr>
        <w:t>3 </w:t>
      </w:r>
      <w:r w:rsidRPr="00AF5F92">
        <w:rPr>
          <w:rFonts w:ascii="Tahoma" w:eastAsia="Times New Roman" w:hAnsi="Tahoma"/>
          <w:color w:val="2E1308"/>
          <w:kern w:val="0"/>
          <w:lang w:val="en-US" w:eastAsia="en-US"/>
        </w:rPr>
        <w:t>And they repenting and groaning for anguish of spirit shall say within themselves,</w:t>
      </w:r>
    </w:p>
    <w:p w14:paraId="253E6A5F"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2E1308"/>
          <w:kern w:val="0"/>
          <w:lang w:val="en-US" w:eastAsia="en-US"/>
        </w:rPr>
        <w:t>This was he, whom we had sometimes in derision, and a proverb of reproach: </w:t>
      </w:r>
      <w:r w:rsidRPr="00AF5F92">
        <w:rPr>
          <w:rFonts w:ascii="Tahoma" w:eastAsia="Times New Roman" w:hAnsi="Tahoma"/>
          <w:color w:val="666666"/>
          <w:kern w:val="0"/>
          <w:sz w:val="17"/>
          <w:szCs w:val="17"/>
          <w:lang w:val="en-US" w:eastAsia="en-US"/>
        </w:rPr>
        <w:t>4 </w:t>
      </w:r>
      <w:r w:rsidRPr="00AF5F92">
        <w:rPr>
          <w:rFonts w:ascii="Tahoma" w:eastAsia="Times New Roman" w:hAnsi="Tahoma"/>
          <w:color w:val="2E1308"/>
          <w:kern w:val="0"/>
          <w:lang w:val="en-US" w:eastAsia="en-US"/>
        </w:rPr>
        <w:t>We fools accounted his life madness, and his end to be without honour: </w:t>
      </w:r>
      <w:r w:rsidRPr="00AF5F92">
        <w:rPr>
          <w:rFonts w:ascii="Tahoma" w:eastAsia="Times New Roman" w:hAnsi="Tahoma"/>
          <w:color w:val="666666"/>
          <w:kern w:val="0"/>
          <w:sz w:val="17"/>
          <w:szCs w:val="17"/>
          <w:lang w:val="en-US" w:eastAsia="en-US"/>
        </w:rPr>
        <w:t>5 </w:t>
      </w:r>
      <w:r w:rsidRPr="00AF5F92">
        <w:rPr>
          <w:rFonts w:ascii="Tahoma" w:eastAsia="Times New Roman" w:hAnsi="Tahoma"/>
          <w:color w:val="2E1308"/>
          <w:kern w:val="0"/>
          <w:lang w:val="en-US" w:eastAsia="en-US"/>
        </w:rPr>
        <w:t>How is he numbered among the children of God, and his lot is among the saints! </w:t>
      </w:r>
      <w:r w:rsidRPr="00AF5F92">
        <w:rPr>
          <w:rFonts w:ascii="Tahoma" w:eastAsia="Times New Roman" w:hAnsi="Tahoma"/>
          <w:color w:val="666666"/>
          <w:kern w:val="0"/>
          <w:sz w:val="17"/>
          <w:szCs w:val="17"/>
          <w:lang w:val="en-US" w:eastAsia="en-US"/>
        </w:rPr>
        <w:t>6 </w:t>
      </w:r>
      <w:r w:rsidRPr="00AF5F92">
        <w:rPr>
          <w:rFonts w:ascii="Tahoma" w:eastAsia="Times New Roman" w:hAnsi="Tahoma"/>
          <w:color w:val="2E1308"/>
          <w:kern w:val="0"/>
          <w:lang w:val="en-US" w:eastAsia="en-US"/>
        </w:rPr>
        <w:t>Therefore have we erred from the way of truth, and the light of righteousness hath not shined unto us, and the sun of righteousness rose not upon us. </w:t>
      </w:r>
      <w:r w:rsidRPr="00AF5F92">
        <w:rPr>
          <w:rFonts w:ascii="Tahoma" w:eastAsia="Times New Roman" w:hAnsi="Tahoma"/>
          <w:color w:val="666666"/>
          <w:kern w:val="0"/>
          <w:sz w:val="17"/>
          <w:szCs w:val="17"/>
          <w:lang w:val="en-US" w:eastAsia="en-US"/>
        </w:rPr>
        <w:t>7 </w:t>
      </w:r>
      <w:r w:rsidRPr="00AF5F92">
        <w:rPr>
          <w:rFonts w:ascii="Tahoma" w:eastAsia="Times New Roman" w:hAnsi="Tahoma"/>
          <w:color w:val="2E1308"/>
          <w:kern w:val="0"/>
          <w:lang w:val="en-US" w:eastAsia="en-US"/>
        </w:rPr>
        <w:t>We wearied ourselves in the way of wickedness and destruction: yea, we have gone through deserts, where there lay no way: but as for the way of the Lord, we have not known it.</w:t>
      </w:r>
    </w:p>
    <w:p w14:paraId="27468E4B" w14:textId="5814EEF7" w:rsidR="004F09D5" w:rsidRDefault="00A5031A" w:rsidP="006206C5">
      <w:pPr>
        <w:pStyle w:val="Heading3"/>
      </w:pPr>
      <w:bookmarkStart w:id="22" w:name="_GoBack"/>
      <w:bookmarkEnd w:id="22"/>
      <w:r>
        <w:lastRenderedPageBreak/>
        <w:t>Wisdom of Solomon 7:24-30</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23" w:name="_Toc469941141"/>
      <w:r>
        <w:t>The Wisdom of Jesus, the Son of Sirach</w:t>
      </w:r>
      <w:bookmarkEnd w:id="23"/>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r>
        <w:lastRenderedPageBreak/>
        <w:t>Sirach 1:18</w:t>
      </w:r>
      <w:r w:rsidR="00417369">
        <w:t>-</w:t>
      </w:r>
      <w:r>
        <w:t>27</w:t>
      </w:r>
      <w:r w:rsidR="00417369">
        <w:t xml:space="preserve"> </w:t>
      </w:r>
      <w:r w:rsidR="007F39CA">
        <w:t>or 25-30</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lastRenderedPageBreak/>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r>
        <w:t>Sirach 2:1-3:4</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lastRenderedPageBreak/>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r>
        <w:t>Sirach 2:1-9</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lastRenderedPageBreak/>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r>
        <w:t>Sirach 4:20-5:2</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r>
        <w:lastRenderedPageBreak/>
        <w:t>Sirach 5:1-15</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r>
        <w:t>Sirach 8:1-10:1</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r>
        <w:t>Sirach 10:1-31</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r>
        <w:t>Sirach 11:1-10</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r>
        <w:t>Sirach 12:13-13:1</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r>
        <w:t>Sirach 22:9</w:t>
      </w:r>
      <w:r w:rsidR="00806795">
        <w:t>-18</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r>
        <w:t>Sirach 23:7-19</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r>
        <w:t>Sirach 24:1-15 or 11</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57E31497" w14:textId="77777777" w:rsidR="00A67062" w:rsidRDefault="00A67062" w:rsidP="006206C5">
      <w:pPr>
        <w:pStyle w:val="Standard"/>
      </w:pPr>
    </w:p>
    <w:p w14:paraId="5E6044C2" w14:textId="78B68C69" w:rsidR="00E67263" w:rsidRDefault="00E67263" w:rsidP="00E67263">
      <w:pPr>
        <w:pStyle w:val="Heading1"/>
      </w:pPr>
      <w:bookmarkStart w:id="24" w:name="_Toc469941142"/>
      <w:r>
        <w:lastRenderedPageBreak/>
        <w:t>The Prophets</w:t>
      </w:r>
      <w:bookmarkEnd w:id="24"/>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25" w:name="_Toc469941143"/>
      <w:r>
        <w:t>Hosea the Prophet</w:t>
      </w:r>
      <w:bookmarkEnd w:id="2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r>
        <w:lastRenderedPageBreak/>
        <w:t>Hosea 4:1-8</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r>
        <w:t>Hosea 4:15-5:7</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r>
        <w:t>Hosea 5:13b-6:3</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r>
        <w:t>Hosea 9:14-10:2</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r>
        <w:t>Hosea 10:12-11:2</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26" w:name="_Toc469941144"/>
      <w:r>
        <w:t>Amos the Prophet</w:t>
      </w:r>
      <w:bookmarkEnd w:id="26"/>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r>
        <w:lastRenderedPageBreak/>
        <w:t>Amos 3:1-11c</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r>
        <w:t>Amos 4:4-13</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r>
        <w:t>Amos 5:6-14a</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r>
        <w:t xml:space="preserve">Amos 5:18-27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r>
        <w:t>Amos 8:9-12</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27" w:name="_Toc469941145"/>
      <w:r>
        <w:t>Micah the Prophet</w:t>
      </w:r>
      <w:bookmarkEnd w:id="27"/>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r>
        <w:lastRenderedPageBreak/>
        <w:t>Micah 2:3-10</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r>
        <w:lastRenderedPageBreak/>
        <w:t>Micah 3:1-4</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r>
        <w:t>Micah 7:1-8</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28" w:name="_Toc469941146"/>
      <w:r>
        <w:t>Joel the Prophet</w:t>
      </w:r>
      <w:bookmarkEnd w:id="28"/>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r>
        <w:lastRenderedPageBreak/>
        <w:t>Joel 1:5-15</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r>
        <w:t>Joel 2:12-27</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lastRenderedPageBreak/>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r>
        <w:rPr>
          <w:lang w:val="en-US"/>
        </w:rPr>
        <w:t>Joel 2:21-26</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lastRenderedPageBreak/>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r>
        <w:rPr>
          <w:lang w:val="en-US"/>
        </w:rPr>
        <w:t>Joel 2:28-32</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r>
        <w:rPr>
          <w:lang w:val="en-US"/>
        </w:rPr>
        <w:t>Joel 3:9-21</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lastRenderedPageBreak/>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lastRenderedPageBreak/>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29" w:name="_Toc469941147"/>
      <w:r>
        <w:rPr>
          <w:lang w:val="en-US"/>
        </w:rPr>
        <w:t>Jonas the Prophet</w:t>
      </w:r>
      <w:bookmarkEnd w:id="29"/>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r>
        <w:rPr>
          <w:lang w:val="en-US"/>
        </w:rPr>
        <w:lastRenderedPageBreak/>
        <w:t>Jonas 1</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r>
        <w:rPr>
          <w:lang w:val="en-US"/>
        </w:rPr>
        <w:t>Jonas 2</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r>
        <w:rPr>
          <w:lang w:val="en-US"/>
        </w:rPr>
        <w:t>Jonas 3:1-4:11</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xml:space="preserve">, of about three </w:t>
      </w:r>
      <w:r>
        <w:rPr>
          <w:lang w:val="en-US"/>
        </w:rPr>
        <w:lastRenderedPageBreak/>
        <w:t>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w:t>
      </w:r>
      <w:r>
        <w:rPr>
          <w:lang w:val="en-US"/>
        </w:rPr>
        <w:lastRenderedPageBreak/>
        <w:t xml:space="preserve">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r>
        <w:rPr>
          <w:lang w:val="en-US"/>
        </w:rPr>
        <w:t>Nahum 1:2-8</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0" w:name="_Toc469941148"/>
      <w:r>
        <w:rPr>
          <w:lang w:val="en-US"/>
        </w:rPr>
        <w:t>Habakkuk the Prophet</w:t>
      </w:r>
      <w:bookmarkEnd w:id="30"/>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r>
        <w:rPr>
          <w:lang w:val="en-US"/>
        </w:rPr>
        <w:lastRenderedPageBreak/>
        <w:t>Habakkuk 3:2-19</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1" w:name="_Toc469941149"/>
      <w:r>
        <w:t>Sophonias (Zephaniah) the Prophet</w:t>
      </w:r>
      <w:bookmarkEnd w:id="31"/>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r>
        <w:lastRenderedPageBreak/>
        <w:t>Zephaniah (Sophonias) 1:2-12</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r>
        <w:t>Z</w:t>
      </w:r>
      <w:r w:rsidR="005E50D6">
        <w:t>ephaniah (Sophonias) 1:14-2:</w:t>
      </w:r>
      <w:r>
        <w:t>3</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r>
        <w:t>Zephaniah (Sophonias) 3:11-20</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r>
        <w:t xml:space="preserve">Zephaniah (Sophonias) </w:t>
      </w:r>
      <w:r w:rsidR="002B09D6">
        <w:t>3:14-20</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2" w:name="_Toc469941150"/>
      <w:r>
        <w:t>Zechariah the Prophet</w:t>
      </w:r>
      <w:bookmarkEnd w:id="32"/>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r>
        <w:lastRenderedPageBreak/>
        <w:t>Zechariah 1:1-6</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3596B596" w:rsidR="00AF5F92" w:rsidRDefault="00AF5F92" w:rsidP="004F5018">
      <w:pPr>
        <w:pStyle w:val="Heading3"/>
      </w:pPr>
      <w:r>
        <w:t>Zechariah 2:10-13 (not done yet)</w:t>
      </w:r>
    </w:p>
    <w:p w14:paraId="71C0F928" w14:textId="40F3A235" w:rsidR="00AF5F92" w:rsidRPr="00AF5F92" w:rsidRDefault="00AF5F92" w:rsidP="00AF5F92">
      <w:r>
        <w:rPr>
          <w:rStyle w:val="apple-converted-space"/>
          <w:rFonts w:ascii="Tahoma" w:hAnsi="Tahoma"/>
          <w:color w:val="666666"/>
          <w:sz w:val="17"/>
          <w:szCs w:val="17"/>
          <w:shd w:val="clear" w:color="auto" w:fill="FFFFFF"/>
        </w:rPr>
        <w:t> </w:t>
      </w:r>
      <w:r>
        <w:rPr>
          <w:rStyle w:val="verse"/>
          <w:rFonts w:ascii="Tahoma" w:hAnsi="Tahoma"/>
          <w:color w:val="2E1308"/>
          <w:shd w:val="clear" w:color="auto" w:fill="FFFFFF"/>
        </w:rPr>
        <w:t>Rejoice and be glad, O daughter of Sion: for, behold, I come, and will dwell in the midst of thee, saith the Lord.</w:t>
      </w:r>
      <w:r>
        <w:rPr>
          <w:rStyle w:val="apple-converted-space"/>
          <w:rFonts w:ascii="Tahoma" w:hAnsi="Tahoma"/>
          <w:color w:val="2E1308"/>
          <w:shd w:val="clear" w:color="auto" w:fill="FFFFFF"/>
        </w:rPr>
        <w:t> </w:t>
      </w:r>
      <w:r>
        <w:rPr>
          <w:rStyle w:val="versenum"/>
          <w:rFonts w:ascii="Tahoma" w:hAnsi="Tahoma"/>
          <w:color w:val="666666"/>
          <w:sz w:val="17"/>
          <w:szCs w:val="17"/>
          <w:shd w:val="clear" w:color="auto" w:fill="FFFFFF"/>
        </w:rPr>
        <w:t>11</w:t>
      </w:r>
      <w:r>
        <w:rPr>
          <w:rStyle w:val="verse"/>
          <w:rFonts w:ascii="Tahoma" w:hAnsi="Tahoma"/>
          <w:color w:val="2E1308"/>
          <w:shd w:val="clear" w:color="auto" w:fill="FFFFFF"/>
        </w:rPr>
        <w:t>And many nations shall flee for refuge to the Lord in that day, and they shall be for a people to him, and they shall dwell in the midst of thee: and thou shalt know that the Lord Almighty has sent me to thee.</w:t>
      </w:r>
      <w:r>
        <w:rPr>
          <w:rStyle w:val="apple-converted-space"/>
          <w:rFonts w:ascii="Tahoma" w:hAnsi="Tahoma"/>
          <w:color w:val="2E1308"/>
          <w:shd w:val="clear" w:color="auto" w:fill="FFFFFF"/>
        </w:rPr>
        <w:t> </w:t>
      </w:r>
      <w:r>
        <w:rPr>
          <w:rStyle w:val="versenum"/>
          <w:rFonts w:ascii="Tahoma" w:hAnsi="Tahoma"/>
          <w:color w:val="666666"/>
          <w:sz w:val="17"/>
          <w:szCs w:val="17"/>
          <w:shd w:val="clear" w:color="auto" w:fill="FFFFFF"/>
        </w:rPr>
        <w:t>12</w:t>
      </w:r>
      <w:r>
        <w:rPr>
          <w:rStyle w:val="apple-converted-space"/>
          <w:rFonts w:ascii="Tahoma" w:hAnsi="Tahoma"/>
          <w:color w:val="666666"/>
          <w:sz w:val="17"/>
          <w:szCs w:val="17"/>
          <w:shd w:val="clear" w:color="auto" w:fill="FFFFFF"/>
        </w:rPr>
        <w:t> </w:t>
      </w:r>
      <w:r>
        <w:rPr>
          <w:rStyle w:val="verse"/>
          <w:rFonts w:ascii="Tahoma" w:hAnsi="Tahoma"/>
          <w:color w:val="2E1308"/>
          <w:shd w:val="clear" w:color="auto" w:fill="FFFFFF"/>
        </w:rPr>
        <w:t>And the Lord shall inherit Juda his portion in the holy</w:t>
      </w:r>
      <w:r>
        <w:rPr>
          <w:rStyle w:val="apple-converted-space"/>
          <w:rFonts w:ascii="Tahoma" w:hAnsi="Tahoma"/>
          <w:color w:val="2E1308"/>
          <w:shd w:val="clear" w:color="auto" w:fill="FFFFFF"/>
        </w:rPr>
        <w:t> </w:t>
      </w:r>
      <w:r>
        <w:rPr>
          <w:rStyle w:val="verse"/>
          <w:rFonts w:ascii="Tahoma" w:hAnsi="Tahoma"/>
          <w:i/>
          <w:iCs/>
          <w:color w:val="2E1308"/>
          <w:shd w:val="clear" w:color="auto" w:fill="FFFFFF"/>
        </w:rPr>
        <w:t>land</w:t>
      </w:r>
      <w:r>
        <w:rPr>
          <w:rStyle w:val="verse"/>
          <w:rFonts w:ascii="Tahoma" w:hAnsi="Tahoma"/>
          <w:color w:val="2E1308"/>
          <w:shd w:val="clear" w:color="auto" w:fill="FFFFFF"/>
        </w:rPr>
        <w:t>, and he will yet choose Jerusalem.</w:t>
      </w:r>
      <w:r>
        <w:rPr>
          <w:rStyle w:val="apple-converted-space"/>
          <w:rFonts w:ascii="Tahoma" w:hAnsi="Tahoma"/>
          <w:color w:val="2E1308"/>
          <w:shd w:val="clear" w:color="auto" w:fill="FFFFFF"/>
        </w:rPr>
        <w:t> </w:t>
      </w:r>
      <w:r>
        <w:rPr>
          <w:rStyle w:val="versenum"/>
          <w:rFonts w:ascii="Tahoma" w:hAnsi="Tahoma"/>
          <w:color w:val="666666"/>
          <w:sz w:val="17"/>
          <w:szCs w:val="17"/>
          <w:shd w:val="clear" w:color="auto" w:fill="FFFFFF"/>
        </w:rPr>
        <w:t>13</w:t>
      </w:r>
      <w:r>
        <w:rPr>
          <w:rStyle w:val="apple-converted-space"/>
          <w:rFonts w:ascii="Tahoma" w:hAnsi="Tahoma"/>
          <w:color w:val="666666"/>
          <w:sz w:val="17"/>
          <w:szCs w:val="17"/>
          <w:shd w:val="clear" w:color="auto" w:fill="FFFFFF"/>
        </w:rPr>
        <w:t> </w:t>
      </w:r>
      <w:r>
        <w:rPr>
          <w:rStyle w:val="verse"/>
          <w:rFonts w:ascii="Tahoma" w:hAnsi="Tahoma"/>
          <w:color w:val="2E1308"/>
          <w:shd w:val="clear" w:color="auto" w:fill="FFFFFF"/>
        </w:rPr>
        <w:t>Let all flesh fear before the Lord: for he has risen up from his holy clouds.</w:t>
      </w:r>
    </w:p>
    <w:p w14:paraId="1BA203E2" w14:textId="5957F733" w:rsidR="00D4059F" w:rsidRDefault="00D4059F" w:rsidP="004F5018">
      <w:pPr>
        <w:pStyle w:val="Heading3"/>
      </w:pPr>
      <w:r>
        <w:t>Zechariah 8:7-13</w:t>
      </w:r>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w:t>
      </w:r>
      <w:r>
        <w:rPr>
          <w:lang w:val="en-US"/>
        </w:rPr>
        <w:lastRenderedPageBreak/>
        <w:t>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r>
        <w:t>Zechariah 8:7-19</w:t>
      </w:r>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r>
        <w:t xml:space="preserve">Zechariah 8:18-23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r>
        <w:t>Zechariah 9:9-15a</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lastRenderedPageBreak/>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r>
        <w:t>Zechariah 11:11b-14</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r>
        <w:t>Zechariah 14:5d-11</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w:t>
      </w:r>
      <w:r>
        <w:lastRenderedPageBreak/>
        <w:t>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r>
        <w:t>Zechariah 14:8-11</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3" w:name="_Toc469941151"/>
      <w:r>
        <w:t>Malachi the Prophet</w:t>
      </w:r>
      <w:bookmarkEnd w:id="33"/>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r>
        <w:lastRenderedPageBreak/>
        <w:t>Malachi 1:1-9</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r>
        <w:t>Malachi 1:6-3:6</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 xml:space="preserve">have not </w:t>
      </w:r>
      <w:r w:rsidRPr="009D10A6">
        <w:rPr>
          <w:rStyle w:val="verse"/>
        </w:rPr>
        <w:lastRenderedPageBreak/>
        <w:t>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4" w:name="_Toc469941152"/>
      <w:r>
        <w:t>Esias the Prophet</w:t>
      </w:r>
      <w:bookmarkEnd w:id="34"/>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r>
        <w:lastRenderedPageBreak/>
        <w:t>Isaiah 1:2-18</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lastRenderedPageBreak/>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lastRenderedPageBreak/>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r>
        <w:t>Isaiah 1:16-26</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r>
        <w:t>Isaiah 1:19-2:3a</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r>
        <w:t>Isaiah 2:3-11</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r>
        <w:rPr>
          <w:lang w:val="en-US"/>
        </w:rPr>
        <w:t>Isaiah 2:11c-19</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r>
        <w:t>Isaiah 3:1-14b</w:t>
      </w:r>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r>
        <w:rPr>
          <w:lang w:val="en-US"/>
        </w:rPr>
        <w:t>Isaiah 3:9c-15</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r>
        <w:rPr>
          <w:lang w:val="en-US"/>
        </w:rPr>
        <w:t xml:space="preserve">Isaiah 4:2-:7a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r>
        <w:t>Isaiah 4:2-4a</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r>
        <w:t>Isaiah 5:1-9</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lastRenderedPageBreak/>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r>
        <w:lastRenderedPageBreak/>
        <w:t>Isaiah 5:7-16</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r>
        <w:t xml:space="preserve">Isaiah 5:17-25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r>
        <w:t>Isaiah 5:20-30</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r>
        <w:t xml:space="preserve">Isaiah 6:1-12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w:t>
      </w:r>
      <w:r>
        <w:rPr>
          <w:lang w:val="en-US"/>
        </w:rPr>
        <w:lastRenderedPageBreak/>
        <w:t>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r>
        <w:rPr>
          <w:lang w:val="en-US"/>
        </w:rPr>
        <w:t>Isaiah 7:1-14</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w:t>
      </w:r>
      <w:r>
        <w:rPr>
          <w:lang w:val="en-US"/>
        </w:rPr>
        <w:lastRenderedPageBreak/>
        <w:t xml:space="preserve">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155B9BC9" w14:textId="79BC1383" w:rsidR="00993A6A" w:rsidRDefault="00993A6A" w:rsidP="00BF2D1D">
      <w:pPr>
        <w:pStyle w:val="Heading3"/>
      </w:pPr>
      <w:r>
        <w:t xml:space="preserve">Isaiah 8:13-9:7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r>
        <w:lastRenderedPageBreak/>
        <w:t>Isaiah 9:1-2</w:t>
      </w:r>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r>
        <w:t>Isaiah 9:8</w:t>
      </w:r>
      <w:r w:rsidR="006D7A24">
        <w:t>-10:4</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lastRenderedPageBreak/>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r>
        <w:lastRenderedPageBreak/>
        <w:t>Isaiah 10:12-20</w:t>
      </w:r>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r>
        <w:lastRenderedPageBreak/>
        <w:t>Isaiah 11:10-12:2</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lastRenderedPageBreak/>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r>
        <w:t>Isaiah 12:2-13:10</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lastRenderedPageBreak/>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r>
        <w:t>Isaiah 13:2-13</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lastRenderedPageBreak/>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r>
        <w:lastRenderedPageBreak/>
        <w:t>Isaiah 14:24-32</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r>
        <w:t xml:space="preserve">Isaiah 25:1-26:9a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lastRenderedPageBreak/>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lastRenderedPageBreak/>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r>
        <w:t>Isaiah 25:1-12 (subset of previous)</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lastRenderedPageBreak/>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r>
        <w:t>Isaiah 26:1-9</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lastRenderedPageBreak/>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r>
        <w:t>Isaiah 26:8b</w:t>
      </w:r>
      <w:r w:rsidR="00841BC4">
        <w:t>-20</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lastRenderedPageBreak/>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r>
        <w:t>Isaiah 26:21-27:</w:t>
      </w:r>
      <w:r w:rsidR="00FA7402">
        <w:t>9</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lastRenderedPageBreak/>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r>
        <w:t>Isaiah 27:11-28:15</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lastRenderedPageBreak/>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lastRenderedPageBreak/>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r>
        <w:t>Isaiah 28:14-22</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lastRenderedPageBreak/>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r>
        <w:t xml:space="preserve">Isaiah 28:16-26 or 29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lastRenderedPageBreak/>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lastRenderedPageBreak/>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r>
        <w:t>Isaiah 29:13-23</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lastRenderedPageBreak/>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r>
        <w:t>Isaiah 30:25-30</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lastRenderedPageBreak/>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r>
        <w:t>Isaiah 35</w:t>
      </w:r>
      <w:r w:rsidRPr="006421D4">
        <w:rPr>
          <w:rStyle w:val="Heading3Char"/>
        </w:rPr>
        <w:t>:</w:t>
      </w:r>
      <w:r>
        <w:t>1-10</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lastRenderedPageBreak/>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r>
        <w:t>Isaiah 37:33-38:6</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w:t>
      </w:r>
      <w:r>
        <w:rPr>
          <w:lang w:val="en-US"/>
        </w:rPr>
        <w:lastRenderedPageBreak/>
        <w:t xml:space="preserve">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r>
        <w:t>Isaiah 38:10-20</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lastRenderedPageBreak/>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r>
        <w:t>Isaiah 40:1-8</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r>
        <w:lastRenderedPageBreak/>
        <w:t>Isaiah 40:1-5</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r>
        <w:t>Isaiah 40:9-31</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lastRenderedPageBreak/>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lastRenderedPageBreak/>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r>
        <w:t>Isaiah 41:4-14</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lastRenderedPageBreak/>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lastRenderedPageBreak/>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22163B32" w:rsidR="00AF5F92" w:rsidRDefault="00AF5F92" w:rsidP="006421D4">
      <w:pPr>
        <w:pStyle w:val="Heading3"/>
      </w:pPr>
      <w:r>
        <w:t>Isaiah 42:5-17 (not done yet)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lastRenderedPageBreak/>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76DFC976" w14:textId="5D2E6D15" w:rsidR="00AF5F92" w:rsidRDefault="00AF5F92" w:rsidP="00AF5F92">
      <w:pPr>
        <w:pStyle w:val="Standard"/>
      </w:pPr>
      <w:r>
        <w:rPr>
          <w:rStyle w:val="apple-converted-space"/>
          <w:rFonts w:ascii="Tahoma" w:hAnsi="Tahoma" w:cs="Tahoma"/>
          <w:color w:val="666666"/>
          <w:sz w:val="17"/>
          <w:szCs w:val="17"/>
          <w:shd w:val="clear" w:color="auto" w:fill="FFFFFF"/>
        </w:rPr>
        <w:t> </w:t>
      </w:r>
      <w:r>
        <w:rPr>
          <w:rStyle w:val="verse"/>
          <w:rFonts w:ascii="Tahoma" w:hAnsi="Tahoma" w:cs="Tahoma"/>
          <w:color w:val="2E1308"/>
          <w:shd w:val="clear" w:color="auto" w:fill="FFFFFF"/>
        </w:rPr>
        <w:t>But they are turned back: be ye utterly ashamed that trust in graven</w:t>
      </w:r>
      <w:r>
        <w:rPr>
          <w:rStyle w:val="apple-converted-space"/>
          <w:rFonts w:ascii="Tahoma" w:hAnsi="Tahoma" w:cs="Tahoma"/>
          <w:color w:val="2E1308"/>
          <w:shd w:val="clear" w:color="auto" w:fill="FFFFFF"/>
        </w:rPr>
        <w:t> </w:t>
      </w:r>
      <w:r>
        <w:rPr>
          <w:rStyle w:val="verse"/>
          <w:rFonts w:ascii="Tahoma" w:hAnsi="Tahoma" w:cs="Tahoma"/>
          <w:i/>
          <w:iCs/>
          <w:color w:val="2E1308"/>
          <w:shd w:val="clear" w:color="auto" w:fill="FFFFFF"/>
        </w:rPr>
        <w:t>images</w:t>
      </w:r>
      <w:r>
        <w:rPr>
          <w:rStyle w:val="verse"/>
          <w:rFonts w:ascii="Tahoma" w:hAnsi="Tahoma" w:cs="Tahoma"/>
          <w:color w:val="2E1308"/>
          <w:shd w:val="clear" w:color="auto" w:fill="FFFFFF"/>
        </w:rPr>
        <w:t>, who say to the molten</w:t>
      </w:r>
      <w:r>
        <w:rPr>
          <w:rStyle w:val="apple-converted-space"/>
          <w:rFonts w:ascii="Tahoma" w:hAnsi="Tahoma" w:cs="Tahoma"/>
          <w:color w:val="2E1308"/>
          <w:shd w:val="clear" w:color="auto" w:fill="FFFFFF"/>
        </w:rPr>
        <w:t> </w:t>
      </w:r>
      <w:r>
        <w:rPr>
          <w:rStyle w:val="verse"/>
          <w:rFonts w:ascii="Tahoma" w:hAnsi="Tahoma" w:cs="Tahoma"/>
          <w:i/>
          <w:iCs/>
          <w:color w:val="2E1308"/>
          <w:shd w:val="clear" w:color="auto" w:fill="FFFFFF"/>
        </w:rPr>
        <w:t>images</w:t>
      </w:r>
      <w:r>
        <w:rPr>
          <w:rStyle w:val="verse"/>
          <w:rFonts w:ascii="Tahoma" w:hAnsi="Tahoma" w:cs="Tahoma"/>
          <w:color w:val="2E1308"/>
          <w:shd w:val="clear" w:color="auto" w:fill="FFFFFF"/>
        </w:rPr>
        <w:t>, Ye are our gods.</w:t>
      </w:r>
      <w:r>
        <w:rPr>
          <w:lang w:val="en-US"/>
        </w:rPr>
        <w:t>”</w:t>
      </w:r>
    </w:p>
    <w:p w14:paraId="49E9A463" w14:textId="77777777" w:rsidR="00AF5F92" w:rsidRPr="00AF5F92" w:rsidRDefault="00AF5F92" w:rsidP="00AF5F92"/>
    <w:p w14:paraId="6AC48E5B" w14:textId="306680FE" w:rsidR="009865F6" w:rsidRDefault="006421D4" w:rsidP="006421D4">
      <w:pPr>
        <w:pStyle w:val="Heading3"/>
      </w:pPr>
      <w:r>
        <w:t xml:space="preserve">Isaiah 42:5-16 </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lastRenderedPageBreak/>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lastRenderedPageBreak/>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r>
        <w:t xml:space="preserve">Isaiah 43:1-9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lastRenderedPageBreak/>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r>
        <w:t>Isaiah 4</w:t>
      </w:r>
      <w:r w:rsidR="009745AB">
        <w:t>3:10-28</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lastRenderedPageBreak/>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lastRenderedPageBreak/>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lastRenderedPageBreak/>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05BDE02E" w14:textId="618768D3" w:rsidR="002F4F40" w:rsidRDefault="00530FEE" w:rsidP="006421D4">
      <w:pPr>
        <w:pStyle w:val="Heading3"/>
      </w:pPr>
      <w:r>
        <w:t>Isaiah 44:1-8</w:t>
      </w:r>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lastRenderedPageBreak/>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r>
        <w:t>Isaiah 44:21-28</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lastRenderedPageBreak/>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r>
        <w:t>Isaiah 45:1-10</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lastRenderedPageBreak/>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r>
        <w:t>Isaiah 45:11-17</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lastRenderedPageBreak/>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56A666FC" w:rsidR="00581F4C" w:rsidRDefault="00581F4C" w:rsidP="006421D4">
      <w:pPr>
        <w:pStyle w:val="Heading3"/>
      </w:pPr>
      <w:r>
        <w:t>Isaiah 45:15-20 (not done yet, but see above)</w:t>
      </w:r>
    </w:p>
    <w:p w14:paraId="3944A693" w14:textId="77777777" w:rsidR="00581F4C" w:rsidRDefault="00581F4C" w:rsidP="00581F4C">
      <w:pPr>
        <w:pStyle w:val="Standard"/>
      </w:pPr>
      <w:r>
        <w:rPr>
          <w:lang w:val="en-US"/>
        </w:rPr>
        <w:t xml:space="preserve">For thou art God, yet we knew </w:t>
      </w:r>
      <w:r>
        <w:rPr>
          <w:i/>
          <w:iCs/>
          <w:lang w:val="en-US"/>
        </w:rPr>
        <w:t>it</w:t>
      </w:r>
      <w:r>
        <w:rPr>
          <w:lang w:val="en-US"/>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earth, and made it; he marked it out, he made it not in vain, but formed it to be inhabited: I am the Lord, and there is none beside. I have not spoken </w:t>
      </w:r>
      <w:r>
        <w:rPr>
          <w:lang w:val="en-US"/>
        </w:rPr>
        <w:lastRenderedPageBreak/>
        <w:t>in secret, nor in a dark place of the earth: I said not to the seed of Jacob, Seek vanity: I, even I, am the Lord, speaking righteousness, and proclaiming truth.</w:t>
      </w:r>
    </w:p>
    <w:p w14:paraId="48C9B8CC" w14:textId="19B71BEA" w:rsidR="00581F4C" w:rsidRPr="00581F4C" w:rsidRDefault="00581F4C" w:rsidP="00581F4C">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Assemble yourselves and come; take counsel together, ye that escape of the nations: they that set up wood,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their graven image, have no knowledge, nor they who pray to gods that do not save.</w:t>
      </w:r>
    </w:p>
    <w:p w14:paraId="25389483" w14:textId="5D6A7ADF" w:rsidR="00D4408E" w:rsidRDefault="00B83BAD" w:rsidP="006421D4">
      <w:pPr>
        <w:pStyle w:val="Heading3"/>
      </w:pPr>
      <w:r>
        <w:t>Isaiah 48:12-22</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lastRenderedPageBreak/>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r>
        <w:t>Isaiah 48:17-49:4</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lastRenderedPageBreak/>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08645148" w:rsidR="00AF5F92" w:rsidRDefault="00AF5F92" w:rsidP="006421D4">
      <w:pPr>
        <w:pStyle w:val="Heading3"/>
      </w:pPr>
      <w:r>
        <w:t>Isaiah 49:6-11 (not done yet)</w:t>
      </w:r>
    </w:p>
    <w:p w14:paraId="02BB3253" w14:textId="77777777" w:rsidR="00AF5F92" w:rsidRDefault="00AF5F92" w:rsidP="00AF5F92">
      <w:pPr>
        <w:pStyle w:val="Standard"/>
        <w:rPr>
          <w:lang w:val="en-US"/>
        </w:rPr>
      </w:pPr>
      <w:r>
        <w:rPr>
          <w:lang w:val="en-US"/>
        </w:rPr>
        <w:t>And he said to Me,</w:t>
      </w:r>
    </w:p>
    <w:p w14:paraId="6286442F" w14:textId="77777777"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77777777" w:rsidR="00AF5F92" w:rsidRDefault="00AF5F92" w:rsidP="00AF5F92">
      <w:pPr>
        <w:pStyle w:val="Standard"/>
        <w:rPr>
          <w:lang w:val="en-US"/>
        </w:rPr>
      </w:pPr>
      <w:r>
        <w:rPr>
          <w:lang w:val="en-US"/>
        </w:rPr>
        <w:t>and to restore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lastRenderedPageBreak/>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1289383B" w14:textId="30A0EBAA" w:rsidR="00AF5F92" w:rsidRPr="006421D4" w:rsidRDefault="00AF5F92" w:rsidP="00AF5F92">
      <w:pPr>
        <w:pStyle w:val="Standard"/>
        <w:rPr>
          <w:lang w:val="en-US"/>
        </w:rPr>
      </w:pPr>
      <w:r>
        <w:rPr>
          <w:rFonts w:ascii="Tahoma" w:hAnsi="Tahoma" w:cs="Tahoma"/>
          <w:color w:val="2E1308"/>
          <w:shd w:val="clear" w:color="auto" w:fill="FFFFFF"/>
        </w:rPr>
        <w:t>And I will make every mountain a way, and every path a pasture to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r>
        <w:t>Isaiah 49:6b-10</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lastRenderedPageBreak/>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6A0559C0" w:rsidR="00AF5F92" w:rsidRDefault="00AF5F92" w:rsidP="006421D4">
      <w:pPr>
        <w:pStyle w:val="Heading3"/>
      </w:pPr>
      <w:r>
        <w:t>Isaiah 49:13-23 (not done yet)</w:t>
      </w:r>
    </w:p>
    <w:p w14:paraId="2E744738"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2E1308"/>
          <w:kern w:val="0"/>
          <w:lang w:val="en-US" w:eastAsia="en-US"/>
        </w:rPr>
        <w:t>Rejoice, ye heavens; and let the earth be glad: let the mountains break forth </w:t>
      </w:r>
      <w:r w:rsidRPr="00AF5F92">
        <w:rPr>
          <w:rFonts w:ascii="Tahoma" w:eastAsia="Times New Roman" w:hAnsi="Tahoma"/>
          <w:i/>
          <w:iCs/>
          <w:color w:val="2E1308"/>
          <w:kern w:val="0"/>
          <w:lang w:val="en-US" w:eastAsia="en-US"/>
        </w:rPr>
        <w:t>with</w:t>
      </w:r>
      <w:r w:rsidRPr="00AF5F92">
        <w:rPr>
          <w:rFonts w:ascii="Tahoma" w:eastAsia="Times New Roman" w:hAnsi="Tahoma"/>
          <w:color w:val="2E1308"/>
          <w:kern w:val="0"/>
          <w:lang w:val="en-US" w:eastAsia="en-US"/>
        </w:rPr>
        <w:t> joy; for the Lard has had mercy on his people, and has comforted the lowly ones of his people.</w:t>
      </w:r>
    </w:p>
    <w:p w14:paraId="3DDD0BBB"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666666"/>
          <w:kern w:val="0"/>
          <w:sz w:val="17"/>
          <w:szCs w:val="17"/>
          <w:lang w:val="en-US" w:eastAsia="en-US"/>
        </w:rPr>
        <w:t>14 </w:t>
      </w:r>
      <w:r w:rsidRPr="00AF5F92">
        <w:rPr>
          <w:rFonts w:ascii="Tahoma" w:eastAsia="Times New Roman" w:hAnsi="Tahoma"/>
          <w:color w:val="2E1308"/>
          <w:kern w:val="0"/>
          <w:lang w:val="en-US" w:eastAsia="en-US"/>
        </w:rPr>
        <w:t>But Sion said, The Lord has forsaken me, and, The Lord has forgotten me. </w:t>
      </w:r>
      <w:r w:rsidRPr="00AF5F92">
        <w:rPr>
          <w:rFonts w:ascii="Tahoma" w:eastAsia="Times New Roman" w:hAnsi="Tahoma"/>
          <w:color w:val="666666"/>
          <w:kern w:val="0"/>
          <w:sz w:val="17"/>
          <w:szCs w:val="17"/>
          <w:lang w:val="en-US" w:eastAsia="en-US"/>
        </w:rPr>
        <w:t>15 </w:t>
      </w:r>
      <w:r w:rsidRPr="00AF5F92">
        <w:rPr>
          <w:rFonts w:ascii="Tahoma" w:eastAsia="Times New Roman" w:hAnsi="Tahoma"/>
          <w:color w:val="2E1308"/>
          <w:kern w:val="0"/>
          <w:lang w:val="en-US" w:eastAsia="en-US"/>
        </w:rPr>
        <w:t>Will a woman forget her child, so as not to have compassion upon the offspring of her womb? but if a woman should even forget these, yet I will not forget thee, saith the Lord.</w:t>
      </w:r>
    </w:p>
    <w:p w14:paraId="6417DD59"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666666"/>
          <w:kern w:val="0"/>
          <w:sz w:val="17"/>
          <w:szCs w:val="17"/>
          <w:lang w:val="en-US" w:eastAsia="en-US"/>
        </w:rPr>
        <w:t>16 </w:t>
      </w:r>
      <w:r w:rsidRPr="00AF5F92">
        <w:rPr>
          <w:rFonts w:ascii="Tahoma" w:eastAsia="Times New Roman" w:hAnsi="Tahoma"/>
          <w:color w:val="2E1308"/>
          <w:kern w:val="0"/>
          <w:lang w:val="en-US" w:eastAsia="en-US"/>
        </w:rPr>
        <w:t>Behold, I have painted thy walls on my hands, and thou art continually before me. </w:t>
      </w:r>
      <w:r w:rsidRPr="00AF5F92">
        <w:rPr>
          <w:rFonts w:ascii="Tahoma" w:eastAsia="Times New Roman" w:hAnsi="Tahoma"/>
          <w:color w:val="666666"/>
          <w:kern w:val="0"/>
          <w:sz w:val="17"/>
          <w:szCs w:val="17"/>
          <w:lang w:val="en-US" w:eastAsia="en-US"/>
        </w:rPr>
        <w:t>17 </w:t>
      </w:r>
      <w:r w:rsidRPr="00AF5F92">
        <w:rPr>
          <w:rFonts w:ascii="Tahoma" w:eastAsia="Times New Roman" w:hAnsi="Tahoma"/>
          <w:color w:val="2E1308"/>
          <w:kern w:val="0"/>
          <w:lang w:val="en-US" w:eastAsia="en-US"/>
        </w:rPr>
        <w:t>And thou shalt soon be built by those by whom thou were destroyed, and they that made thee desolate shall go forth of thee.</w:t>
      </w:r>
    </w:p>
    <w:p w14:paraId="02938610"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666666"/>
          <w:kern w:val="0"/>
          <w:sz w:val="17"/>
          <w:szCs w:val="17"/>
          <w:lang w:val="en-US" w:eastAsia="en-US"/>
        </w:rPr>
        <w:t>18 </w:t>
      </w:r>
      <w:r w:rsidRPr="00AF5F92">
        <w:rPr>
          <w:rFonts w:ascii="Tahoma" w:eastAsia="Times New Roman" w:hAnsi="Tahoma"/>
          <w:color w:val="2E1308"/>
          <w:kern w:val="0"/>
          <w:lang w:val="en-US" w:eastAsia="en-US"/>
        </w:rPr>
        <w:t>Lift up thine eyes round about, and look on them all; behold, they are gathered together, and are come to thee. </w:t>
      </w:r>
      <w:r w:rsidRPr="00AF5F92">
        <w:rPr>
          <w:rFonts w:ascii="Tahoma" w:eastAsia="Times New Roman" w:hAnsi="Tahoma"/>
          <w:i/>
          <w:iCs/>
          <w:color w:val="2E1308"/>
          <w:kern w:val="0"/>
          <w:lang w:val="en-US" w:eastAsia="en-US"/>
        </w:rPr>
        <w:t>As</w:t>
      </w:r>
      <w:r w:rsidRPr="00AF5F92">
        <w:rPr>
          <w:rFonts w:ascii="Tahoma" w:eastAsia="Times New Roman" w:hAnsi="Tahoma"/>
          <w:color w:val="2E1308"/>
          <w:kern w:val="0"/>
          <w:lang w:val="en-US" w:eastAsia="en-US"/>
        </w:rPr>
        <w:t> I live, saith the Lord, thou shalt clothe thyself with them all as with an ornament, and put them on as a bride her attire. </w:t>
      </w:r>
      <w:r w:rsidRPr="00AF5F92">
        <w:rPr>
          <w:rFonts w:ascii="Tahoma" w:eastAsia="Times New Roman" w:hAnsi="Tahoma"/>
          <w:color w:val="666666"/>
          <w:kern w:val="0"/>
          <w:sz w:val="17"/>
          <w:szCs w:val="17"/>
          <w:lang w:val="en-US" w:eastAsia="en-US"/>
        </w:rPr>
        <w:t>19 </w:t>
      </w:r>
      <w:r w:rsidRPr="00AF5F92">
        <w:rPr>
          <w:rFonts w:ascii="Tahoma" w:eastAsia="Times New Roman" w:hAnsi="Tahoma"/>
          <w:color w:val="2E1308"/>
          <w:kern w:val="0"/>
          <w:lang w:val="en-US" w:eastAsia="en-US"/>
        </w:rPr>
        <w:t>For thy desert and marred and ruined </w:t>
      </w:r>
      <w:r w:rsidRPr="00AF5F92">
        <w:rPr>
          <w:rFonts w:ascii="Tahoma" w:eastAsia="Times New Roman" w:hAnsi="Tahoma"/>
          <w:i/>
          <w:iCs/>
          <w:color w:val="2E1308"/>
          <w:kern w:val="0"/>
          <w:lang w:val="en-US" w:eastAsia="en-US"/>
        </w:rPr>
        <w:t>places</w:t>
      </w:r>
      <w:r w:rsidRPr="00AF5F92">
        <w:rPr>
          <w:rFonts w:ascii="Tahoma" w:eastAsia="Times New Roman" w:hAnsi="Tahoma"/>
          <w:color w:val="2E1308"/>
          <w:kern w:val="0"/>
          <w:lang w:val="en-US" w:eastAsia="en-US"/>
        </w:rPr>
        <w:t> shall now be too narrow by reason of the inhabitants, and they that devoured thee shall be removed far from thee. </w:t>
      </w:r>
      <w:r w:rsidRPr="00AF5F92">
        <w:rPr>
          <w:rFonts w:ascii="Tahoma" w:eastAsia="Times New Roman" w:hAnsi="Tahoma"/>
          <w:color w:val="666666"/>
          <w:kern w:val="0"/>
          <w:sz w:val="17"/>
          <w:szCs w:val="17"/>
          <w:lang w:val="en-US" w:eastAsia="en-US"/>
        </w:rPr>
        <w:t>20 </w:t>
      </w:r>
      <w:r w:rsidRPr="00AF5F92">
        <w:rPr>
          <w:rFonts w:ascii="Tahoma" w:eastAsia="Times New Roman" w:hAnsi="Tahoma"/>
          <w:color w:val="2E1308"/>
          <w:kern w:val="0"/>
          <w:lang w:val="en-US" w:eastAsia="en-US"/>
        </w:rPr>
        <w:t>For thy sons whom thou hast lost shall say in thine ears, The place </w:t>
      </w:r>
      <w:r w:rsidRPr="00AF5F92">
        <w:rPr>
          <w:rFonts w:ascii="Tahoma" w:eastAsia="Times New Roman" w:hAnsi="Tahoma"/>
          <w:i/>
          <w:iCs/>
          <w:color w:val="2E1308"/>
          <w:kern w:val="0"/>
          <w:lang w:val="en-US" w:eastAsia="en-US"/>
        </w:rPr>
        <w:t>is too</w:t>
      </w:r>
      <w:r w:rsidRPr="00AF5F92">
        <w:rPr>
          <w:rFonts w:ascii="Tahoma" w:eastAsia="Times New Roman" w:hAnsi="Tahoma"/>
          <w:color w:val="2E1308"/>
          <w:kern w:val="0"/>
          <w:lang w:val="en-US" w:eastAsia="en-US"/>
        </w:rPr>
        <w:t> narrow for me: make room for me that I may dwell. </w:t>
      </w:r>
      <w:r w:rsidRPr="00AF5F92">
        <w:rPr>
          <w:rFonts w:ascii="Tahoma" w:eastAsia="Times New Roman" w:hAnsi="Tahoma"/>
          <w:color w:val="666666"/>
          <w:kern w:val="0"/>
          <w:sz w:val="17"/>
          <w:szCs w:val="17"/>
          <w:lang w:val="en-US" w:eastAsia="en-US"/>
        </w:rPr>
        <w:t>21 </w:t>
      </w:r>
      <w:r w:rsidRPr="00AF5F92">
        <w:rPr>
          <w:rFonts w:ascii="Tahoma" w:eastAsia="Times New Roman" w:hAnsi="Tahoma"/>
          <w:color w:val="2E1308"/>
          <w:kern w:val="0"/>
          <w:lang w:val="en-US" w:eastAsia="en-US"/>
        </w:rPr>
        <w:t>And thou shalt say in thine heart, Who has begotten me these? whereas I </w:t>
      </w:r>
      <w:r w:rsidRPr="00AF5F92">
        <w:rPr>
          <w:rFonts w:ascii="Tahoma" w:eastAsia="Times New Roman" w:hAnsi="Tahoma"/>
          <w:i/>
          <w:iCs/>
          <w:color w:val="2E1308"/>
          <w:kern w:val="0"/>
          <w:lang w:val="en-US" w:eastAsia="en-US"/>
        </w:rPr>
        <w:t>was</w:t>
      </w:r>
      <w:r w:rsidRPr="00AF5F92">
        <w:rPr>
          <w:rFonts w:ascii="Tahoma" w:eastAsia="Times New Roman" w:hAnsi="Tahoma"/>
          <w:color w:val="2E1308"/>
          <w:kern w:val="0"/>
          <w:lang w:val="en-US" w:eastAsia="en-US"/>
        </w:rPr>
        <w:t> childless, and a widow; but who has brought up these for me? and I was left alone; but whence came these to me?</w:t>
      </w:r>
    </w:p>
    <w:p w14:paraId="708AC869"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666666"/>
          <w:kern w:val="0"/>
          <w:sz w:val="17"/>
          <w:szCs w:val="17"/>
          <w:lang w:val="en-US" w:eastAsia="en-US"/>
        </w:rPr>
        <w:t>22 </w:t>
      </w:r>
      <w:r w:rsidRPr="00AF5F92">
        <w:rPr>
          <w:rFonts w:ascii="Tahoma" w:eastAsia="Times New Roman" w:hAnsi="Tahoma"/>
          <w:color w:val="2E1308"/>
          <w:kern w:val="0"/>
          <w:lang w:val="en-US" w:eastAsia="en-US"/>
        </w:rPr>
        <w:t>Thus saith the Lord, </w:t>
      </w:r>
      <w:r w:rsidRPr="00AF5F92">
        <w:rPr>
          <w:rFonts w:ascii="Tahoma" w:eastAsia="Times New Roman" w:hAnsi="Tahoma"/>
          <w:i/>
          <w:iCs/>
          <w:color w:val="2E1308"/>
          <w:kern w:val="0"/>
          <w:lang w:val="en-US" w:eastAsia="en-US"/>
        </w:rPr>
        <w:t>even</w:t>
      </w:r>
      <w:r w:rsidRPr="00AF5F92">
        <w:rPr>
          <w:rFonts w:ascii="Tahoma" w:eastAsia="Times New Roman" w:hAnsi="Tahoma"/>
          <w:color w:val="2E1308"/>
          <w:kern w:val="0"/>
          <w:lang w:val="en-US" w:eastAsia="en-US"/>
        </w:rPr>
        <w:t> the Lord, Behold, I lift up mine hand to the nations, and I will lift up my signal to the islands: and they shall bring thy sons in </w:t>
      </w:r>
      <w:r w:rsidRPr="00AF5F92">
        <w:rPr>
          <w:rFonts w:ascii="Tahoma" w:eastAsia="Times New Roman" w:hAnsi="Tahoma"/>
          <w:i/>
          <w:iCs/>
          <w:color w:val="2E1308"/>
          <w:kern w:val="0"/>
          <w:lang w:val="en-US" w:eastAsia="en-US"/>
        </w:rPr>
        <w:t>their</w:t>
      </w:r>
      <w:r w:rsidRPr="00AF5F92">
        <w:rPr>
          <w:rFonts w:ascii="Tahoma" w:eastAsia="Times New Roman" w:hAnsi="Tahoma"/>
          <w:color w:val="2E1308"/>
          <w:kern w:val="0"/>
          <w:lang w:val="en-US" w:eastAsia="en-US"/>
        </w:rPr>
        <w:t> bosom, and shall bear thy daughters on </w:t>
      </w:r>
      <w:r w:rsidRPr="00AF5F92">
        <w:rPr>
          <w:rFonts w:ascii="Tahoma" w:eastAsia="Times New Roman" w:hAnsi="Tahoma"/>
          <w:i/>
          <w:iCs/>
          <w:color w:val="2E1308"/>
          <w:kern w:val="0"/>
          <w:lang w:val="en-US" w:eastAsia="en-US"/>
        </w:rPr>
        <w:t>their</w:t>
      </w:r>
      <w:r w:rsidRPr="00AF5F92">
        <w:rPr>
          <w:rFonts w:ascii="Tahoma" w:eastAsia="Times New Roman" w:hAnsi="Tahoma"/>
          <w:color w:val="2E1308"/>
          <w:kern w:val="0"/>
          <w:lang w:val="en-US" w:eastAsia="en-US"/>
        </w:rPr>
        <w:t> shoulders. </w:t>
      </w:r>
      <w:r w:rsidRPr="00AF5F92">
        <w:rPr>
          <w:rFonts w:ascii="Tahoma" w:eastAsia="Times New Roman" w:hAnsi="Tahoma"/>
          <w:color w:val="666666"/>
          <w:kern w:val="0"/>
          <w:sz w:val="17"/>
          <w:szCs w:val="17"/>
          <w:lang w:val="en-US" w:eastAsia="en-US"/>
        </w:rPr>
        <w:t>23 </w:t>
      </w:r>
      <w:r w:rsidRPr="00AF5F92">
        <w:rPr>
          <w:rFonts w:ascii="Tahoma" w:eastAsia="Times New Roman" w:hAnsi="Tahoma"/>
          <w:color w:val="2E1308"/>
          <w:kern w:val="0"/>
          <w:lang w:val="en-US" w:eastAsia="en-US"/>
        </w:rPr>
        <w:t>And kings shall be thy nursing fathers, and their princesses thy nurses, they shall bow down to thee on the face of the earth, and shall lick the dust of thy feet; and thou shalt know that I am the Lord, and they that wait on me shall not be ashamed.</w:t>
      </w:r>
    </w:p>
    <w:p w14:paraId="70411F95" w14:textId="591BA667" w:rsidR="00581F4C" w:rsidRDefault="00581F4C" w:rsidP="006421D4">
      <w:pPr>
        <w:pStyle w:val="Heading3"/>
      </w:pPr>
      <w:r>
        <w:lastRenderedPageBreak/>
        <w:t>Isaiah 50:1-51:8 (not done yet, but see below 2)</w:t>
      </w:r>
    </w:p>
    <w:p w14:paraId="0CAEE913" w14:textId="77777777" w:rsidR="00581F4C" w:rsidRDefault="00581F4C" w:rsidP="00581F4C">
      <w:pPr>
        <w:pStyle w:val="Standard"/>
      </w:pPr>
      <w:r>
        <w:rPr>
          <w:lang w:val="en-US"/>
        </w:rPr>
        <w:t xml:space="preserve">Thus saith the Lord, Of what kind is your mother’s bill of divorcement, by which I put her away? or to which debtor have I sold you? Behold, ye are sold for your sins, and for your iniquities have I put your mother away. Why did I come, and there was no man? </w:t>
      </w:r>
      <w:r>
        <w:rPr>
          <w:i/>
          <w:iCs/>
          <w:lang w:val="en-US"/>
        </w:rPr>
        <w:t>why</w:t>
      </w:r>
      <w:r>
        <w:rPr>
          <w:lang w:val="en-US"/>
        </w:rPr>
        <w:t xml:space="preserve"> did I call, and there was none to hearken? Is not my 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p>
    <w:p w14:paraId="2D3028A7" w14:textId="77777777" w:rsidR="00581F4C" w:rsidRDefault="00581F4C" w:rsidP="00581F4C">
      <w:pPr>
        <w:pStyle w:val="Standard"/>
      </w:pPr>
      <w:r>
        <w:rPr>
          <w:lang w:val="en-US"/>
        </w:rPr>
        <w:tab/>
        <w:t xml:space="preserve">The Lord </w:t>
      </w:r>
      <w:r>
        <w:rPr>
          <w:i/>
          <w:iCs/>
          <w:lang w:val="en-US"/>
        </w:rPr>
        <w:t>even</w:t>
      </w:r>
      <w:r>
        <w:rPr>
          <w:lang w:val="en-US"/>
        </w:rPr>
        <w:t xml:space="preserve"> God gives me the tongue of instruction, to know when it is fit to speak a word: he has appointed for me early, he has given me an ear to hear: and the instruction of the Lord, even the Lord, opens mine ears, and I do not disobey, nor dispute. I gave my back to scourges, and my cheeks to blows; and I turned not away my face from the shame of spitting: but the Lord God became my helper; therefore I was not ashamed, but I set my face as a solid rock; and I know that I shall never be ashamed, for he that has justified me draws near; who is he that pleads with me? let him stand up against me at the same time: yea, who is he that pleads with me? let him draw nigh to me. Behold, the Lord, the Lord, will help me; who will hurt me? behold, all ye shall wax old as a garment, and a moth shall devour you.</w:t>
      </w:r>
    </w:p>
    <w:p w14:paraId="2B9446FA" w14:textId="77777777" w:rsidR="00581F4C" w:rsidRDefault="00581F4C" w:rsidP="00581F4C">
      <w:pPr>
        <w:pStyle w:val="Standard"/>
      </w:pPr>
      <w:r>
        <w:rPr>
          <w:lang w:val="en-US"/>
        </w:rPr>
        <w:tab/>
        <w:t xml:space="preserve">Who is among you that fears the Lord? let him hearken to the voice of his servant: ye that walk in darkness, and have no light, trust in the name of the Lord, and stay upon God. </w:t>
      </w:r>
      <w:r>
        <w:rPr>
          <w:sz w:val="19"/>
          <w:szCs w:val="19"/>
          <w:lang w:val="en-US"/>
        </w:rPr>
        <w:t>1</w:t>
      </w:r>
      <w:r>
        <w:rPr>
          <w:lang w:val="en-US"/>
        </w:rPr>
        <w:t>Behold, ye all kindle a fire, and feed a flame: walk in the light of your fire, and in the flame which ye have kindled. This has happened to you for my sake; ye shall lie down in sorrow.</w:t>
      </w:r>
    </w:p>
    <w:p w14:paraId="0DB8FC2C" w14:textId="7273BEC5" w:rsidR="00581F4C" w:rsidRPr="00581F4C" w:rsidRDefault="00581F4C" w:rsidP="00581F4C">
      <w:r>
        <w:rPr>
          <w:rFonts w:ascii="Book Antiqua" w:eastAsia="Book Antiqua" w:hAnsi="Book Antiqua" w:cs="Book Antiqua"/>
          <w:color w:val="000000"/>
          <w:sz w:val="28"/>
          <w:szCs w:val="28"/>
          <w:lang w:val="en-US"/>
        </w:rPr>
        <w:tab/>
        <w:t>Hearken to me, ye that follow after righteousness, and seek the Lord: look to the solid rock, which ye have hewn, and to the hole of the pit which ye have dug.</w:t>
      </w:r>
    </w:p>
    <w:p w14:paraId="22CEE494" w14:textId="2B6F84A9" w:rsidR="00417369" w:rsidRDefault="00DF1D33" w:rsidP="006421D4">
      <w:pPr>
        <w:pStyle w:val="Heading3"/>
      </w:pPr>
      <w:r>
        <w:t>Isaiah 50:1-3</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lastRenderedPageBreak/>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FF9A8F3" w:rsidR="0051655D" w:rsidRDefault="006421D4" w:rsidP="006421D4">
      <w:pPr>
        <w:pStyle w:val="Heading3"/>
      </w:pPr>
      <w:r>
        <w:t>Isaiah 50:4-9</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lastRenderedPageBreak/>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r>
        <w:t>Isaiah 52:13-53:12</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lastRenderedPageBreak/>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r>
        <w:lastRenderedPageBreak/>
        <w:t xml:space="preserve">Isaiah 53:7b-12 </w:t>
      </w:r>
      <w:r w:rsidR="006E53D6">
        <w:t>(subset of above)</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r>
        <w:t>Isaiah 55:1-56:1</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lastRenderedPageBreak/>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lastRenderedPageBreak/>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r>
        <w:t>Isai</w:t>
      </w:r>
      <w:r w:rsidR="006421D4">
        <w:t>ah 55:2-13 (subset of previous)</w:t>
      </w: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lastRenderedPageBreak/>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r>
        <w:t>Isaiah 58:1-11</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lastRenderedPageBreak/>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lastRenderedPageBreak/>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5EA6E4D2" w14:textId="3A94E761" w:rsidR="00581F4C" w:rsidRDefault="00581F4C" w:rsidP="006421D4">
      <w:pPr>
        <w:pStyle w:val="Heading3"/>
      </w:pPr>
      <w:r>
        <w:t>Isaiah 60:1-8 (not done yet)</w:t>
      </w:r>
    </w:p>
    <w:p w14:paraId="28793D76" w14:textId="77777777" w:rsidR="00581F4C" w:rsidRPr="00581F4C" w:rsidRDefault="00581F4C" w:rsidP="00581F4C">
      <w:pPr>
        <w:widowControl/>
        <w:suppressAutoHyphens w:val="0"/>
        <w:autoSpaceDN/>
        <w:spacing w:beforeAutospacing="1" w:afterAutospacing="1"/>
        <w:textAlignment w:val="auto"/>
        <w:rPr>
          <w:rFonts w:ascii="Tahoma" w:eastAsia="Times New Roman" w:hAnsi="Tahoma"/>
          <w:color w:val="2E1308"/>
          <w:kern w:val="0"/>
          <w:lang w:val="en-US" w:eastAsia="en-US"/>
        </w:rPr>
      </w:pPr>
      <w:r w:rsidRPr="00581F4C">
        <w:rPr>
          <w:rFonts w:ascii="Tahoma" w:eastAsia="Times New Roman" w:hAnsi="Tahoma"/>
          <w:color w:val="2E1308"/>
          <w:kern w:val="0"/>
          <w:lang w:val="en-US" w:eastAsia="en-US"/>
        </w:rPr>
        <w:t>Be enlightened, be enlightened, O Jerusalem, for thy light is come, and the glory of the Lord is risen upon thee. </w:t>
      </w:r>
      <w:r w:rsidRPr="00581F4C">
        <w:rPr>
          <w:rFonts w:ascii="Tahoma" w:eastAsia="Times New Roman" w:hAnsi="Tahoma"/>
          <w:color w:val="666666"/>
          <w:kern w:val="0"/>
          <w:sz w:val="17"/>
          <w:szCs w:val="17"/>
          <w:lang w:val="en-US" w:eastAsia="en-US"/>
        </w:rPr>
        <w:t>2</w:t>
      </w:r>
      <w:r w:rsidRPr="00581F4C">
        <w:rPr>
          <w:rFonts w:ascii="Tahoma" w:eastAsia="Times New Roman" w:hAnsi="Tahoma"/>
          <w:color w:val="2E1308"/>
          <w:kern w:val="0"/>
          <w:lang w:val="en-US" w:eastAsia="en-US"/>
        </w:rPr>
        <w:t>Behold, darkness shall cover the earth, and </w:t>
      </w:r>
      <w:r w:rsidRPr="00581F4C">
        <w:rPr>
          <w:rFonts w:ascii="Tahoma" w:eastAsia="Times New Roman" w:hAnsi="Tahoma"/>
          <w:i/>
          <w:iCs/>
          <w:color w:val="2E1308"/>
          <w:kern w:val="0"/>
          <w:lang w:val="en-US" w:eastAsia="en-US"/>
        </w:rPr>
        <w:t>there shall be</w:t>
      </w:r>
      <w:r w:rsidRPr="00581F4C">
        <w:rPr>
          <w:rFonts w:ascii="Tahoma" w:eastAsia="Times New Roman" w:hAnsi="Tahoma"/>
          <w:color w:val="2E1308"/>
          <w:kern w:val="0"/>
          <w:lang w:val="en-US" w:eastAsia="en-US"/>
        </w:rPr>
        <w:t> gross darkness on the nations: but the Lord shall appear upon thee, and his glory shall be seen upon thee. </w:t>
      </w:r>
      <w:r w:rsidRPr="00581F4C">
        <w:rPr>
          <w:rFonts w:ascii="Tahoma" w:eastAsia="Times New Roman" w:hAnsi="Tahoma"/>
          <w:color w:val="666666"/>
          <w:kern w:val="0"/>
          <w:sz w:val="17"/>
          <w:szCs w:val="17"/>
          <w:lang w:val="en-US" w:eastAsia="en-US"/>
        </w:rPr>
        <w:t>3 </w:t>
      </w:r>
      <w:r w:rsidRPr="00581F4C">
        <w:rPr>
          <w:rFonts w:ascii="Tahoma" w:eastAsia="Times New Roman" w:hAnsi="Tahoma"/>
          <w:color w:val="2E1308"/>
          <w:kern w:val="0"/>
          <w:lang w:val="en-US" w:eastAsia="en-US"/>
        </w:rPr>
        <w:t>And kings shall walk in thy light, and nations in thy brightness.</w:t>
      </w:r>
    </w:p>
    <w:p w14:paraId="4E3798AE" w14:textId="77777777" w:rsidR="00581F4C" w:rsidRPr="00581F4C" w:rsidRDefault="00581F4C" w:rsidP="00581F4C">
      <w:pPr>
        <w:widowControl/>
        <w:suppressAutoHyphens w:val="0"/>
        <w:autoSpaceDN/>
        <w:spacing w:beforeAutospacing="1" w:afterAutospacing="1"/>
        <w:textAlignment w:val="auto"/>
        <w:rPr>
          <w:rFonts w:ascii="Tahoma" w:eastAsia="Times New Roman" w:hAnsi="Tahoma"/>
          <w:color w:val="2E1308"/>
          <w:kern w:val="0"/>
          <w:lang w:val="en-US" w:eastAsia="en-US"/>
        </w:rPr>
      </w:pPr>
      <w:r w:rsidRPr="00581F4C">
        <w:rPr>
          <w:rFonts w:ascii="Tahoma" w:eastAsia="Times New Roman" w:hAnsi="Tahoma"/>
          <w:color w:val="666666"/>
          <w:kern w:val="0"/>
          <w:sz w:val="17"/>
          <w:szCs w:val="17"/>
          <w:lang w:val="en-US" w:eastAsia="en-US"/>
        </w:rPr>
        <w:t>4 </w:t>
      </w:r>
      <w:r w:rsidRPr="00581F4C">
        <w:rPr>
          <w:rFonts w:ascii="Tahoma" w:eastAsia="Times New Roman" w:hAnsi="Tahoma"/>
          <w:color w:val="2E1308"/>
          <w:kern w:val="0"/>
          <w:lang w:val="en-US" w:eastAsia="en-US"/>
        </w:rPr>
        <w:t>Lift up thine eyes round about, and behold thy children gathered: all thy sons have come from far, and thy daughters shall be borne on </w:t>
      </w:r>
      <w:r w:rsidRPr="00581F4C">
        <w:rPr>
          <w:rFonts w:ascii="Tahoma" w:eastAsia="Times New Roman" w:hAnsi="Tahoma"/>
          <w:i/>
          <w:iCs/>
          <w:color w:val="2E1308"/>
          <w:kern w:val="0"/>
          <w:lang w:val="en-US" w:eastAsia="en-US"/>
        </w:rPr>
        <w:t>men’s</w:t>
      </w:r>
      <w:r w:rsidRPr="00581F4C">
        <w:rPr>
          <w:rFonts w:ascii="Tahoma" w:eastAsia="Times New Roman" w:hAnsi="Tahoma"/>
          <w:color w:val="2E1308"/>
          <w:kern w:val="0"/>
          <w:lang w:val="en-US" w:eastAsia="en-US"/>
        </w:rPr>
        <w:t> shoulders. </w:t>
      </w:r>
      <w:r w:rsidRPr="00581F4C">
        <w:rPr>
          <w:rFonts w:ascii="Tahoma" w:eastAsia="Times New Roman" w:hAnsi="Tahoma"/>
          <w:color w:val="666666"/>
          <w:kern w:val="0"/>
          <w:sz w:val="17"/>
          <w:szCs w:val="17"/>
          <w:lang w:val="en-US" w:eastAsia="en-US"/>
        </w:rPr>
        <w:t>5 </w:t>
      </w:r>
      <w:r w:rsidRPr="00581F4C">
        <w:rPr>
          <w:rFonts w:ascii="Tahoma" w:eastAsia="Times New Roman" w:hAnsi="Tahoma"/>
          <w:color w:val="2E1308"/>
          <w:kern w:val="0"/>
          <w:lang w:val="en-US" w:eastAsia="en-US"/>
        </w:rPr>
        <w:t>Then shalt thou see, and fear, and be amazed in thine heart; for the wealth of the sea shall come round to thee, and of nations and peoples; and herds of camels shall come to thee, </w:t>
      </w:r>
      <w:r w:rsidRPr="00581F4C">
        <w:rPr>
          <w:rFonts w:ascii="Tahoma" w:eastAsia="Times New Roman" w:hAnsi="Tahoma"/>
          <w:color w:val="666666"/>
          <w:kern w:val="0"/>
          <w:sz w:val="17"/>
          <w:szCs w:val="17"/>
          <w:lang w:val="en-US" w:eastAsia="en-US"/>
        </w:rPr>
        <w:t>6 </w:t>
      </w:r>
      <w:r w:rsidRPr="00581F4C">
        <w:rPr>
          <w:rFonts w:ascii="Tahoma" w:eastAsia="Times New Roman" w:hAnsi="Tahoma"/>
          <w:color w:val="2E1308"/>
          <w:kern w:val="0"/>
          <w:lang w:val="en-US" w:eastAsia="en-US"/>
        </w:rPr>
        <w:t>and the camels of Madiam and Gaepha shall cover thee: all from Saba shall come bearing gold, and shall bring frankincense, and they shall publish the salvation of the Lord. </w:t>
      </w:r>
      <w:r w:rsidRPr="00581F4C">
        <w:rPr>
          <w:rFonts w:ascii="Tahoma" w:eastAsia="Times New Roman" w:hAnsi="Tahoma"/>
          <w:color w:val="666666"/>
          <w:kern w:val="0"/>
          <w:sz w:val="17"/>
          <w:szCs w:val="17"/>
          <w:lang w:val="en-US" w:eastAsia="en-US"/>
        </w:rPr>
        <w:t>7 </w:t>
      </w:r>
      <w:r w:rsidRPr="00581F4C">
        <w:rPr>
          <w:rFonts w:ascii="Tahoma" w:eastAsia="Times New Roman" w:hAnsi="Tahoma"/>
          <w:color w:val="2E1308"/>
          <w:kern w:val="0"/>
          <w:lang w:val="en-US" w:eastAsia="en-US"/>
        </w:rPr>
        <w:t>And all the flocks of Kedar shall be gathered, and the rams of Nabaeoth shall come; and acceptable sacrifices shall be offered on my altar, and my house of prayer shall be glorified.</w:t>
      </w:r>
    </w:p>
    <w:p w14:paraId="45E9299F" w14:textId="77777777" w:rsidR="00581F4C" w:rsidRPr="00581F4C" w:rsidRDefault="00581F4C" w:rsidP="00581F4C">
      <w:pPr>
        <w:widowControl/>
        <w:suppressAutoHyphens w:val="0"/>
        <w:autoSpaceDN/>
        <w:spacing w:beforeAutospacing="1" w:afterAutospacing="1"/>
        <w:textAlignment w:val="auto"/>
        <w:rPr>
          <w:rFonts w:ascii="Tahoma" w:eastAsia="Times New Roman" w:hAnsi="Tahoma"/>
          <w:color w:val="2E1308"/>
          <w:kern w:val="0"/>
          <w:lang w:val="en-US" w:eastAsia="en-US"/>
        </w:rPr>
      </w:pPr>
      <w:r w:rsidRPr="00581F4C">
        <w:rPr>
          <w:rFonts w:ascii="Tahoma" w:eastAsia="Times New Roman" w:hAnsi="Tahoma"/>
          <w:color w:val="666666"/>
          <w:kern w:val="0"/>
          <w:sz w:val="17"/>
          <w:szCs w:val="17"/>
          <w:lang w:val="en-US" w:eastAsia="en-US"/>
        </w:rPr>
        <w:t>8 </w:t>
      </w:r>
      <w:r w:rsidRPr="00581F4C">
        <w:rPr>
          <w:rFonts w:ascii="Tahoma" w:eastAsia="Times New Roman" w:hAnsi="Tahoma"/>
          <w:color w:val="2E1308"/>
          <w:kern w:val="0"/>
          <w:lang w:val="en-US" w:eastAsia="en-US"/>
        </w:rPr>
        <w:t>Who are these </w:t>
      </w:r>
      <w:r w:rsidRPr="00581F4C">
        <w:rPr>
          <w:rFonts w:ascii="Tahoma" w:eastAsia="Times New Roman" w:hAnsi="Tahoma"/>
          <w:i/>
          <w:iCs/>
          <w:color w:val="2E1308"/>
          <w:kern w:val="0"/>
          <w:lang w:val="en-US" w:eastAsia="en-US"/>
        </w:rPr>
        <w:t>that</w:t>
      </w:r>
      <w:r w:rsidRPr="00581F4C">
        <w:rPr>
          <w:rFonts w:ascii="Tahoma" w:eastAsia="Times New Roman" w:hAnsi="Tahoma"/>
          <w:color w:val="2E1308"/>
          <w:kern w:val="0"/>
          <w:lang w:val="en-US" w:eastAsia="en-US"/>
        </w:rPr>
        <w:t> fly as clouds, and as doves with young ones to me?</w:t>
      </w:r>
    </w:p>
    <w:p w14:paraId="65A308C9" w14:textId="77777777" w:rsidR="00581F4C" w:rsidRPr="00581F4C" w:rsidRDefault="00581F4C" w:rsidP="00581F4C"/>
    <w:p w14:paraId="4B9692FE" w14:textId="2DE8FFB7" w:rsidR="00A67062" w:rsidRDefault="009C7E7E" w:rsidP="006421D4">
      <w:pPr>
        <w:pStyle w:val="Heading3"/>
      </w:pPr>
      <w:r>
        <w:t>Isaiah 61:1-7</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lastRenderedPageBreak/>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r>
        <w:t>Isaiah 63:1-7b</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lastRenderedPageBreak/>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r>
        <w:t>Isaiah 65:8-16a</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lastRenderedPageBreak/>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r>
        <w:t>Isaiah 66:10-24</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lastRenderedPageBreak/>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35" w:name="_Toc469941153"/>
      <w:r>
        <w:t>Jeremias the Prophet</w:t>
      </w:r>
      <w:bookmarkEnd w:id="35"/>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r>
        <w:lastRenderedPageBreak/>
        <w:t>Jeremiah 7:2-15</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r>
        <w:t>Jeremiah 8:4-10 (or 9)</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r>
        <w:t>Jeremiah 8:17-9:6</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r>
        <w:t>Jeremi</w:t>
      </w:r>
      <w:r w:rsidR="00FA2ACA">
        <w:t>ah 9:7-11</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r>
        <w:t>Jeremiah 9:12-19a</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r>
        <w:t>Jeremiah 11:18-12:13</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69FCB86E" w:rsidR="00581F4C" w:rsidRDefault="00581F4C" w:rsidP="006421D4">
      <w:pPr>
        <w:pStyle w:val="Heading3"/>
      </w:pPr>
      <w:r>
        <w:t>Jeremiah 13:25-22 (not done yet)</w:t>
      </w:r>
    </w:p>
    <w:p w14:paraId="67CEE86E" w14:textId="77777777" w:rsidR="00581F4C" w:rsidRDefault="00581F4C" w:rsidP="00581F4C">
      <w:pPr>
        <w:pStyle w:val="Standard"/>
      </w:pPr>
      <w:r>
        <w:rPr>
          <w:lang w:val="en-US"/>
        </w:rPr>
        <w:t xml:space="preserve">Hear ye, and give ear, and be not proud: for the Lord has spoken. Give glory to the Lord your God, before he cause darkness, and before your feet stumble on the dark mountains, and ye shall wait for light, and behold the shadow of death, and they shall be brought into darkness. But if ye will not hearken, your soul shall weep in secret 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i/>
          <w:iCs/>
          <w:lang w:val="en-US"/>
        </w:rPr>
        <w:t>them</w:t>
      </w:r>
      <w:r>
        <w:rPr>
          <w:lang w:val="en-US"/>
        </w:rPr>
        <w:t xml:space="preserve">: Juda is removed </w:t>
      </w:r>
      <w:r>
        <w:rPr>
          <w:i/>
          <w:iCs/>
          <w:lang w:val="en-US"/>
        </w:rPr>
        <w:t>into captivity,</w:t>
      </w:r>
      <w:r>
        <w:rPr>
          <w:lang w:val="en-US"/>
        </w:rPr>
        <w:t xml:space="preserve"> they have suffered a complete removal. Lift up thine 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1F3C4FD2" w14:textId="07B7A632" w:rsidR="00581F4C" w:rsidRPr="00581F4C" w:rsidRDefault="00581F4C" w:rsidP="00581F4C">
      <w:r>
        <w:rPr>
          <w:rFonts w:ascii="Book Antiqua" w:eastAsia="Book Antiqua" w:hAnsi="Book Antiqua" w:cs="Book Antiqua"/>
          <w:color w:val="000000"/>
          <w:sz w:val="28"/>
          <w:szCs w:val="28"/>
          <w:lang w:val="en-US"/>
        </w:rPr>
        <w:tab/>
        <w:t>And if thou shouldest say in thine heart, Wherefore have these things happened to me? Because of the abundance of thine iniquity have thy skirts been discovered, that thine heels might be exposed.</w:t>
      </w:r>
    </w:p>
    <w:p w14:paraId="7A6AD2ED" w14:textId="52FEA9B3" w:rsidR="004F09D5" w:rsidRDefault="006A21D4" w:rsidP="006421D4">
      <w:pPr>
        <w:pStyle w:val="Heading3"/>
      </w:pPr>
      <w:r>
        <w:t>Jeremiah 16:9a, 13:9, 16:9b-13</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7979F8" w:rsidRDefault="007979F8"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7979F8" w:rsidRDefault="007979F8"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w:t>
      </w:r>
      <w:r>
        <w:rPr>
          <w:lang w:val="en-US"/>
        </w:rPr>
        <w:lastRenderedPageBreak/>
        <w:t>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r>
        <w:t>Jeremiah 22:29-23:6a</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422462C2" w:rsidR="00AF5F92" w:rsidRDefault="00AF5F92" w:rsidP="00581F4C">
      <w:pPr>
        <w:pStyle w:val="Heading3"/>
      </w:pPr>
      <w:r>
        <w:t>Jeremiah 31:23-38 (not done yet)</w:t>
      </w:r>
    </w:p>
    <w:p w14:paraId="5A63FD6D"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2E1308"/>
          <w:kern w:val="0"/>
          <w:lang w:val="en-US" w:eastAsia="en-US"/>
        </w:rPr>
        <w:t>and upon Cariathaim, and upon the house of Gaemol, and upon the house of Maon, </w:t>
      </w:r>
      <w:r w:rsidRPr="00AF5F92">
        <w:rPr>
          <w:rFonts w:ascii="Tahoma" w:eastAsia="Times New Roman" w:hAnsi="Tahoma"/>
          <w:color w:val="666666"/>
          <w:kern w:val="0"/>
          <w:sz w:val="17"/>
          <w:szCs w:val="17"/>
          <w:lang w:val="en-US" w:eastAsia="en-US"/>
        </w:rPr>
        <w:t>24 </w:t>
      </w:r>
      <w:r w:rsidRPr="00AF5F92">
        <w:rPr>
          <w:rFonts w:ascii="Tahoma" w:eastAsia="Times New Roman" w:hAnsi="Tahoma"/>
          <w:color w:val="2E1308"/>
          <w:kern w:val="0"/>
          <w:lang w:val="en-US" w:eastAsia="en-US"/>
        </w:rPr>
        <w:t>and upon Carioth, and upon Bosor, and upon all the cities of Moab, far and near. </w:t>
      </w:r>
      <w:r w:rsidRPr="00AF5F92">
        <w:rPr>
          <w:rFonts w:ascii="Tahoma" w:eastAsia="Times New Roman" w:hAnsi="Tahoma"/>
          <w:color w:val="666666"/>
          <w:kern w:val="0"/>
          <w:sz w:val="17"/>
          <w:szCs w:val="17"/>
          <w:lang w:val="en-US" w:eastAsia="en-US"/>
        </w:rPr>
        <w:t>25 </w:t>
      </w:r>
      <w:r w:rsidRPr="00AF5F92">
        <w:rPr>
          <w:rFonts w:ascii="Tahoma" w:eastAsia="Times New Roman" w:hAnsi="Tahoma"/>
          <w:color w:val="2E1308"/>
          <w:kern w:val="0"/>
          <w:lang w:val="en-US" w:eastAsia="en-US"/>
        </w:rPr>
        <w:t>The horn of Moab is broken, and his arm is crushed.</w:t>
      </w:r>
    </w:p>
    <w:p w14:paraId="48FE282C" w14:textId="77777777" w:rsidR="00AF5F92" w:rsidRPr="00AF5F92" w:rsidRDefault="00AF5F92" w:rsidP="00AF5F92">
      <w:pPr>
        <w:widowControl/>
        <w:suppressAutoHyphens w:val="0"/>
        <w:autoSpaceDN/>
        <w:spacing w:beforeAutospacing="1" w:afterAutospacing="1"/>
        <w:textAlignment w:val="auto"/>
        <w:rPr>
          <w:rFonts w:ascii="Tahoma" w:eastAsia="Times New Roman" w:hAnsi="Tahoma"/>
          <w:color w:val="2E1308"/>
          <w:kern w:val="0"/>
          <w:lang w:val="en-US" w:eastAsia="en-US"/>
        </w:rPr>
      </w:pPr>
      <w:r w:rsidRPr="00AF5F92">
        <w:rPr>
          <w:rFonts w:ascii="Tahoma" w:eastAsia="Times New Roman" w:hAnsi="Tahoma"/>
          <w:color w:val="666666"/>
          <w:kern w:val="0"/>
          <w:sz w:val="17"/>
          <w:szCs w:val="17"/>
          <w:lang w:val="en-US" w:eastAsia="en-US"/>
        </w:rPr>
        <w:t>26 </w:t>
      </w:r>
      <w:r w:rsidRPr="00AF5F92">
        <w:rPr>
          <w:rFonts w:ascii="Tahoma" w:eastAsia="Times New Roman" w:hAnsi="Tahoma"/>
          <w:color w:val="2E1308"/>
          <w:kern w:val="0"/>
          <w:lang w:val="en-US" w:eastAsia="en-US"/>
        </w:rPr>
        <w:t>Make ye him drunk; for he has magnified himself against the Lord: and Moab shall clap with his hand, and shall be also himself a laughing-stock. </w:t>
      </w:r>
      <w:r w:rsidRPr="00AF5F92">
        <w:rPr>
          <w:rFonts w:ascii="Tahoma" w:eastAsia="Times New Roman" w:hAnsi="Tahoma"/>
          <w:color w:val="666666"/>
          <w:kern w:val="0"/>
          <w:sz w:val="17"/>
          <w:szCs w:val="17"/>
          <w:lang w:val="en-US" w:eastAsia="en-US"/>
        </w:rPr>
        <w:t>27 </w:t>
      </w:r>
      <w:r w:rsidRPr="00AF5F92">
        <w:rPr>
          <w:rFonts w:ascii="Tahoma" w:eastAsia="Times New Roman" w:hAnsi="Tahoma"/>
          <w:color w:val="2E1308"/>
          <w:kern w:val="0"/>
          <w:lang w:val="en-US" w:eastAsia="en-US"/>
        </w:rPr>
        <w:t xml:space="preserve">For surely Israel was to thee a laughing-stock, and was found among thy thefts, because thou didst fight </w:t>
      </w:r>
      <w:r w:rsidRPr="00AF5F92">
        <w:rPr>
          <w:rFonts w:ascii="Tahoma" w:eastAsia="Times New Roman" w:hAnsi="Tahoma"/>
          <w:color w:val="2E1308"/>
          <w:kern w:val="0"/>
          <w:lang w:val="en-US" w:eastAsia="en-US"/>
        </w:rPr>
        <w:lastRenderedPageBreak/>
        <w:t>against him. </w:t>
      </w:r>
      <w:r w:rsidRPr="00AF5F92">
        <w:rPr>
          <w:rFonts w:ascii="Tahoma" w:eastAsia="Times New Roman" w:hAnsi="Tahoma"/>
          <w:color w:val="666666"/>
          <w:kern w:val="0"/>
          <w:sz w:val="17"/>
          <w:szCs w:val="17"/>
          <w:lang w:val="en-US" w:eastAsia="en-US"/>
        </w:rPr>
        <w:t>28</w:t>
      </w:r>
      <w:r w:rsidRPr="00AF5F92">
        <w:rPr>
          <w:rFonts w:ascii="Tahoma" w:eastAsia="Times New Roman" w:hAnsi="Tahoma"/>
          <w:color w:val="2E1308"/>
          <w:kern w:val="0"/>
          <w:lang w:val="en-US" w:eastAsia="en-US"/>
        </w:rPr>
        <w:t> The inhabitants of Moab have left the cities, and dwelt in rocks; they have become as doves nestling in rocks, at the mouth of a cave.</w:t>
      </w:r>
    </w:p>
    <w:p w14:paraId="08ED766F" w14:textId="77777777" w:rsidR="00AF5F92" w:rsidRPr="00AF5F92" w:rsidRDefault="00AF5F92" w:rsidP="00AF5F92"/>
    <w:p w14:paraId="16D4B2C4" w14:textId="1737519F" w:rsidR="00581F4C" w:rsidRDefault="00581F4C" w:rsidP="00581F4C">
      <w:pPr>
        <w:pStyle w:val="Heading3"/>
      </w:pPr>
      <w:r>
        <w:t>Jeremiah 31:31-34 (not done yet)</w:t>
      </w:r>
    </w:p>
    <w:p w14:paraId="2679A9C6" w14:textId="6B984700" w:rsidR="00581F4C" w:rsidRPr="00581F4C" w:rsidRDefault="00581F4C" w:rsidP="00581F4C">
      <w:pPr>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abode not in my covenant, and I disregarded them, saith the Lord. For this is my covenant which I will make with the house of Israel; after those days, saith the Lord, I will surely put my laws into their mind, and write them on their hearts; and I will be to them a God, and they shall be to me a people. And they shall not at all teach every one his </w:t>
      </w:r>
      <w:r>
        <w:rPr>
          <w:rFonts w:ascii="Book Antiqua" w:eastAsia="Book Antiqua" w:hAnsi="Book Antiqua" w:cs="Book Antiqua"/>
          <w:i/>
          <w:iCs/>
          <w:color w:val="000000"/>
          <w:sz w:val="28"/>
          <w:szCs w:val="28"/>
          <w:lang w:val="en-US"/>
        </w:rPr>
        <w:t>fellow</w:t>
      </w:r>
      <w:r>
        <w:rPr>
          <w:rFonts w:ascii="Book Antiqua" w:eastAsia="Book Antiqua" w:hAnsi="Book Antiqua" w:cs="Book Antiqua"/>
          <w:color w:val="000000"/>
          <w:sz w:val="28"/>
          <w:szCs w:val="28"/>
          <w:lang w:val="en-US"/>
        </w:rPr>
        <w:t xml:space="preserve"> citizen, and every one his brother, saying, Know the Lord: for all shall know me, from the least of them to the greatest of them: for I will be merciful to their iniquities, and their sins I will remember 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36" w:name="_Toc469941154"/>
      <w:r>
        <w:t>Baruch the Prophet</w:t>
      </w:r>
      <w:bookmarkEnd w:id="3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r>
        <w:lastRenderedPageBreak/>
        <w:t>Baruch 2:11-15</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r>
        <w:t>Baruch 3:36-4:4</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37" w:name="_Toc469941155"/>
      <w:r>
        <w:t>The Lamentations of Jeremias the Prophet</w:t>
      </w:r>
      <w:bookmarkEnd w:id="37"/>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r>
        <w:lastRenderedPageBreak/>
        <w:t>Lamentations 1:1-4</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r>
        <w:t>Lamentations 3:1-66</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r>
        <w:lastRenderedPageBreak/>
        <w:t>Lamentations 5:16-21</w:t>
      </w:r>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38" w:name="_Toc469941156"/>
      <w:r>
        <w:t>Ezekiel the Prophet</w:t>
      </w:r>
      <w:bookmarkEnd w:id="38"/>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29A282ED" w14:textId="38D2FC93" w:rsidR="00A2675A" w:rsidRDefault="003363A5" w:rsidP="001F03C2">
      <w:pPr>
        <w:pStyle w:val="Heading3"/>
      </w:pPr>
      <w:r>
        <w:lastRenderedPageBreak/>
        <w:t>Ezekiel 20:27-33</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r>
        <w:t>Ezekiel 20:39-44</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w:t>
      </w:r>
      <w:r w:rsidR="00A67062">
        <w:rPr>
          <w:lang w:val="en-US"/>
        </w:rPr>
        <w:lastRenderedPageBreak/>
        <w:t xml:space="preserve">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r>
        <w:t>Ezekiel 21:3b-13</w:t>
      </w:r>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r>
        <w:lastRenderedPageBreak/>
        <w:t>Ezekiel 21:28-32</w:t>
      </w:r>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r>
        <w:t xml:space="preserve">Ezekiel 22:17-22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w:t>
      </w:r>
      <w:r>
        <w:rPr>
          <w:lang w:val="en-US"/>
        </w:rPr>
        <w:lastRenderedPageBreak/>
        <w:t xml:space="preserve">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r>
        <w:t>Ezekiel 22:23-28</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r>
        <w:t>Ezekiel 36:16-23</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r>
        <w:lastRenderedPageBreak/>
        <w:t>Ezekiel 36:25-29a</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r>
        <w:t>Ezekiel 37:1-14</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lastRenderedPageBreak/>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144E81A0" w14:textId="4E70F4F6" w:rsidR="00A2675A" w:rsidRDefault="00E02562" w:rsidP="001F03C2">
      <w:pPr>
        <w:pStyle w:val="Heading3"/>
      </w:pPr>
      <w:r>
        <w:t>Ezekiel 43:5-11</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511CD398" w14:textId="45A65D82" w:rsidR="00025017" w:rsidRDefault="001F03C2" w:rsidP="001F03C2">
      <w:pPr>
        <w:pStyle w:val="Heading3"/>
      </w:pPr>
      <w:r>
        <w:t>Ezekiel 47:1-9</w:t>
      </w:r>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w:t>
      </w:r>
      <w:r>
        <w:lastRenderedPageBreak/>
        <w:t xml:space="preserve">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r>
        <w:t>From the Book of</w:t>
      </w:r>
    </w:p>
    <w:p w14:paraId="10116BE9" w14:textId="4A7C8477" w:rsidR="001F03C2" w:rsidRPr="001F03C2" w:rsidRDefault="001F03C2" w:rsidP="001F03C2">
      <w:pPr>
        <w:pStyle w:val="Heading2"/>
      </w:pPr>
      <w:bookmarkStart w:id="39" w:name="_Toc469941157"/>
      <w:r>
        <w:t>Daniel the Prophet (Including Susanna and Bel)</w:t>
      </w:r>
      <w:bookmarkEnd w:id="39"/>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r>
        <w:lastRenderedPageBreak/>
        <w:t>Daniel 0 (Susan</w:t>
      </w:r>
      <w:r w:rsidR="001F03C2">
        <w:t>na)</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r>
        <w:t>Daniel 3:1b-23</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21760D30" w14:textId="7AAB9BDC" w:rsidR="001F4CCC" w:rsidRDefault="00F015D6" w:rsidP="001F03C2">
      <w:pPr>
        <w:pStyle w:val="Heading3"/>
      </w:pPr>
      <w:r>
        <w:t>Daniel 3:91-97</w:t>
      </w:r>
      <w:r w:rsidR="002E65C3">
        <w:t>a</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lastRenderedPageBreak/>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r>
        <w:t>Daniel 6:1-27</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 xml:space="preserve">gave </w:t>
      </w:r>
      <w:r w:rsidR="00BA7C44">
        <w:rPr>
          <w:lang w:val="en-US"/>
        </w:rPr>
        <w:lastRenderedPageBreak/>
        <w:t>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lastRenderedPageBreak/>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r>
        <w:t>Daniel 7:9-15</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lastRenderedPageBreak/>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r>
        <w:t>Daniel 9:4-19</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lastRenderedPageBreak/>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r>
        <w:t>Daniel 14:2-42</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lastRenderedPageBreak/>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w:t>
      </w:r>
      <w:r>
        <w:rPr>
          <w:lang w:val="en-US"/>
        </w:rPr>
        <w:lastRenderedPageBreak/>
        <w:t xml:space="preserve">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200ECF7" w:rsidR="001966B3" w:rsidRDefault="006078DD" w:rsidP="005D6542">
      <w:pPr>
        <w:pStyle w:val="Standard"/>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sectPr w:rsidR="001966B3"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rett Slote" w:date="2016-10-21T08:48:00Z" w:initials="BS">
    <w:p w14:paraId="4F217C8B" w14:textId="77777777" w:rsidR="007979F8" w:rsidRDefault="007979F8">
      <w:pPr>
        <w:pStyle w:val="CommentText"/>
      </w:pPr>
      <w:r>
        <w:rPr>
          <w:rStyle w:val="CommentReference"/>
        </w:rPr>
        <w:annotationRef/>
      </w:r>
      <w:r>
        <w:t>Check if it’s included in the reading</w:t>
      </w:r>
    </w:p>
    <w:p w14:paraId="2176EAD1" w14:textId="2D451ACA" w:rsidR="007979F8" w:rsidRDefault="007979F8">
      <w:pPr>
        <w:pStyle w:val="CommentText"/>
      </w:pPr>
    </w:p>
  </w:comment>
  <w:comment w:id="18" w:author="Brett Slote" w:date="2016-12-05T08:40:00Z" w:initials="BS">
    <w:p w14:paraId="1ABAF69B" w14:textId="72853301" w:rsidR="007979F8" w:rsidRDefault="007979F8">
      <w:pPr>
        <w:pStyle w:val="CommentText"/>
      </w:pPr>
      <w:r>
        <w:rPr>
          <w:rStyle w:val="CommentReference"/>
        </w:rPr>
        <w:annotationRef/>
      </w:r>
      <w:r>
        <w:t>Ends vs 15 (a subset reading ends here)</w:t>
      </w:r>
    </w:p>
  </w:comment>
  <w:comment w:id="19" w:author="Brett Slote" w:date="2016-10-31T09:02:00Z" w:initials="BS">
    <w:p w14:paraId="1D676CAB" w14:textId="5F1D1883" w:rsidR="007979F8" w:rsidRDefault="007979F8">
      <w:pPr>
        <w:pStyle w:val="CommentText"/>
      </w:pPr>
      <w:r>
        <w:rPr>
          <w:rStyle w:val="CommentReference"/>
        </w:rPr>
        <w:annotationRef/>
      </w:r>
      <w:r>
        <w:t>Is this verse included? And not to vs 20?</w:t>
      </w:r>
    </w:p>
  </w:comment>
  <w:comment w:id="20" w:author="Brett Slote" w:date="2016-11-24T08:40:00Z" w:initials="BS">
    <w:p w14:paraId="407A756A" w14:textId="06C7C657" w:rsidR="007979F8" w:rsidRDefault="007979F8">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AAD66" w14:textId="77777777" w:rsidR="00B01944" w:rsidRDefault="00B01944" w:rsidP="00E02562">
      <w:r>
        <w:separator/>
      </w:r>
    </w:p>
  </w:endnote>
  <w:endnote w:type="continuationSeparator" w:id="0">
    <w:p w14:paraId="4539F274" w14:textId="77777777" w:rsidR="00B01944" w:rsidRDefault="00B01944"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font>
  <w:font w:name="MS Mincho">
    <w:altName w:val="ＭＳ 明朝"/>
    <w:panose1 w:val="02020609040205080304"/>
    <w:charset w:val="80"/>
    <w:family w:val="auto"/>
    <w:pitch w:val="variable"/>
    <w:sig w:usb0="E00002FF" w:usb1="6AC7FDFB" w:usb2="08000012" w:usb3="00000000" w:csb0="0002009F" w:csb1="00000000"/>
  </w:font>
  <w:font w:name="Times-Roma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6487A" w14:textId="77777777" w:rsidR="00B01944" w:rsidRDefault="00B01944" w:rsidP="00E02562">
      <w:r>
        <w:separator/>
      </w:r>
    </w:p>
  </w:footnote>
  <w:footnote w:type="continuationSeparator" w:id="0">
    <w:p w14:paraId="04F44D8A" w14:textId="77777777" w:rsidR="00B01944" w:rsidRDefault="00B01944" w:rsidP="00E02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778FF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65"/>
    <w:rsid w:val="00091D6D"/>
    <w:rsid w:val="00095860"/>
    <w:rsid w:val="00096B42"/>
    <w:rsid w:val="00096E2E"/>
    <w:rsid w:val="00097A7F"/>
    <w:rsid w:val="000A4751"/>
    <w:rsid w:val="000A5296"/>
    <w:rsid w:val="000A643B"/>
    <w:rsid w:val="000A66EE"/>
    <w:rsid w:val="000B059B"/>
    <w:rsid w:val="000B48B5"/>
    <w:rsid w:val="000C5BE6"/>
    <w:rsid w:val="000C6AF6"/>
    <w:rsid w:val="000D27D9"/>
    <w:rsid w:val="000D6EC0"/>
    <w:rsid w:val="000D7F38"/>
    <w:rsid w:val="000E1AF9"/>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7259"/>
    <w:rsid w:val="0012789D"/>
    <w:rsid w:val="001278F4"/>
    <w:rsid w:val="00132224"/>
    <w:rsid w:val="001372EB"/>
    <w:rsid w:val="00140B06"/>
    <w:rsid w:val="001414D5"/>
    <w:rsid w:val="00141519"/>
    <w:rsid w:val="0014512F"/>
    <w:rsid w:val="00145F1E"/>
    <w:rsid w:val="00151A9E"/>
    <w:rsid w:val="00152F4B"/>
    <w:rsid w:val="00157182"/>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0160"/>
    <w:rsid w:val="003927F9"/>
    <w:rsid w:val="00393FE4"/>
    <w:rsid w:val="0039590C"/>
    <w:rsid w:val="00395B89"/>
    <w:rsid w:val="00396472"/>
    <w:rsid w:val="003A5EED"/>
    <w:rsid w:val="003A71CA"/>
    <w:rsid w:val="003A77B6"/>
    <w:rsid w:val="003B0074"/>
    <w:rsid w:val="003B1B13"/>
    <w:rsid w:val="003B4AA8"/>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18F2"/>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16E"/>
    <w:rsid w:val="004978AF"/>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77E1"/>
    <w:rsid w:val="00507E76"/>
    <w:rsid w:val="00510E16"/>
    <w:rsid w:val="0051186F"/>
    <w:rsid w:val="00512C73"/>
    <w:rsid w:val="0051655D"/>
    <w:rsid w:val="005273E7"/>
    <w:rsid w:val="00527569"/>
    <w:rsid w:val="00530FEE"/>
    <w:rsid w:val="005317D2"/>
    <w:rsid w:val="00532BBF"/>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F4C"/>
    <w:rsid w:val="00587CC6"/>
    <w:rsid w:val="00590137"/>
    <w:rsid w:val="00591DC4"/>
    <w:rsid w:val="005925E2"/>
    <w:rsid w:val="00592706"/>
    <w:rsid w:val="00594C39"/>
    <w:rsid w:val="00596633"/>
    <w:rsid w:val="0059789F"/>
    <w:rsid w:val="005A0BD7"/>
    <w:rsid w:val="005A242B"/>
    <w:rsid w:val="005A43D0"/>
    <w:rsid w:val="005A6689"/>
    <w:rsid w:val="005B10DA"/>
    <w:rsid w:val="005B246B"/>
    <w:rsid w:val="005B6ED3"/>
    <w:rsid w:val="005B741D"/>
    <w:rsid w:val="005D0BDD"/>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0241"/>
    <w:rsid w:val="00631A40"/>
    <w:rsid w:val="006421D4"/>
    <w:rsid w:val="006432FE"/>
    <w:rsid w:val="006457EB"/>
    <w:rsid w:val="00646EF3"/>
    <w:rsid w:val="00650F04"/>
    <w:rsid w:val="00651561"/>
    <w:rsid w:val="0065180D"/>
    <w:rsid w:val="0065294E"/>
    <w:rsid w:val="00656D1E"/>
    <w:rsid w:val="00663A3F"/>
    <w:rsid w:val="00666EAD"/>
    <w:rsid w:val="0067342D"/>
    <w:rsid w:val="00675098"/>
    <w:rsid w:val="00682CBA"/>
    <w:rsid w:val="00682F13"/>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792E"/>
    <w:rsid w:val="006D1455"/>
    <w:rsid w:val="006D1619"/>
    <w:rsid w:val="006D7A24"/>
    <w:rsid w:val="006E0AB5"/>
    <w:rsid w:val="006E0DED"/>
    <w:rsid w:val="006E1C34"/>
    <w:rsid w:val="006E437A"/>
    <w:rsid w:val="006E53D6"/>
    <w:rsid w:val="006E5666"/>
    <w:rsid w:val="006F072F"/>
    <w:rsid w:val="006F1264"/>
    <w:rsid w:val="006F1FB0"/>
    <w:rsid w:val="006F3A91"/>
    <w:rsid w:val="006F3FFB"/>
    <w:rsid w:val="00701422"/>
    <w:rsid w:val="00713C6C"/>
    <w:rsid w:val="007149E9"/>
    <w:rsid w:val="0071660E"/>
    <w:rsid w:val="00716A2F"/>
    <w:rsid w:val="00730776"/>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792E"/>
    <w:rsid w:val="00782121"/>
    <w:rsid w:val="007832DC"/>
    <w:rsid w:val="00787249"/>
    <w:rsid w:val="007979F8"/>
    <w:rsid w:val="007A1306"/>
    <w:rsid w:val="007A4684"/>
    <w:rsid w:val="007A4EB1"/>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72AE"/>
    <w:rsid w:val="0082356F"/>
    <w:rsid w:val="008301BC"/>
    <w:rsid w:val="0083103D"/>
    <w:rsid w:val="00833E40"/>
    <w:rsid w:val="00841BC4"/>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76E"/>
    <w:rsid w:val="00881F89"/>
    <w:rsid w:val="00883609"/>
    <w:rsid w:val="00885167"/>
    <w:rsid w:val="00885D0C"/>
    <w:rsid w:val="00893CDF"/>
    <w:rsid w:val="008A2DCC"/>
    <w:rsid w:val="008A397D"/>
    <w:rsid w:val="008A400C"/>
    <w:rsid w:val="008A4199"/>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3429"/>
    <w:rsid w:val="00926152"/>
    <w:rsid w:val="00932865"/>
    <w:rsid w:val="009342B7"/>
    <w:rsid w:val="0093524B"/>
    <w:rsid w:val="00941FAA"/>
    <w:rsid w:val="00943595"/>
    <w:rsid w:val="009466E5"/>
    <w:rsid w:val="00946C67"/>
    <w:rsid w:val="00947B76"/>
    <w:rsid w:val="00956D4A"/>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A74B4"/>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58AB"/>
    <w:rsid w:val="009F60A0"/>
    <w:rsid w:val="009F6DB7"/>
    <w:rsid w:val="00A0621A"/>
    <w:rsid w:val="00A1307B"/>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65A2"/>
    <w:rsid w:val="00A77FEB"/>
    <w:rsid w:val="00A80492"/>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83BAD"/>
    <w:rsid w:val="00B852E9"/>
    <w:rsid w:val="00B85BAF"/>
    <w:rsid w:val="00B9031C"/>
    <w:rsid w:val="00B93C6F"/>
    <w:rsid w:val="00B9400E"/>
    <w:rsid w:val="00B9601D"/>
    <w:rsid w:val="00BA01E7"/>
    <w:rsid w:val="00BA0802"/>
    <w:rsid w:val="00BA3975"/>
    <w:rsid w:val="00BA3FD7"/>
    <w:rsid w:val="00BA73D0"/>
    <w:rsid w:val="00BA7738"/>
    <w:rsid w:val="00BA7C44"/>
    <w:rsid w:val="00BB2E65"/>
    <w:rsid w:val="00BB4B9F"/>
    <w:rsid w:val="00BC488F"/>
    <w:rsid w:val="00BE276F"/>
    <w:rsid w:val="00BE30EA"/>
    <w:rsid w:val="00BE4C21"/>
    <w:rsid w:val="00BE6166"/>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3533"/>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A4"/>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E1048"/>
    <w:rsid w:val="00EE1370"/>
    <w:rsid w:val="00EE279B"/>
    <w:rsid w:val="00EE284B"/>
    <w:rsid w:val="00EF2836"/>
    <w:rsid w:val="00EF5FCB"/>
    <w:rsid w:val="00F0090C"/>
    <w:rsid w:val="00F015D6"/>
    <w:rsid w:val="00F021B6"/>
    <w:rsid w:val="00F02862"/>
    <w:rsid w:val="00F03D04"/>
    <w:rsid w:val="00F03E7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2156EB"/>
    <w:pPr>
      <w:keepNext/>
      <w:keepLines/>
      <w:pageBreakBefore/>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6421D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EB"/>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6421D4"/>
    <w:rPr>
      <w:rFonts w:asciiTheme="majorHAnsi" w:eastAsiaTheme="majorEastAsia" w:hAnsiTheme="majorHAnsi" w:cstheme="majorBidi"/>
      <w:i/>
      <w:iCs/>
      <w:color w:val="2E74B5" w:themeColor="accent1" w:themeShade="BF"/>
      <w:kern w:val="3"/>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pageBreakBefore w:val="0"/>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rsid w:val="006421D4"/>
    <w:pPr>
      <w:spacing w:after="100"/>
    </w:pPr>
  </w:style>
  <w:style w:type="paragraph" w:styleId="TOC2">
    <w:name w:val="toc 2"/>
    <w:basedOn w:val="Normal"/>
    <w:next w:val="Normal"/>
    <w:autoRedefine/>
    <w:uiPriority w:val="39"/>
    <w:unhideWhenUsed/>
    <w:rsid w:val="006421D4"/>
    <w:pPr>
      <w:spacing w:after="100"/>
      <w:ind w:left="240"/>
    </w:pPr>
  </w:style>
  <w:style w:type="paragraph" w:styleId="TOC3">
    <w:name w:val="toc 3"/>
    <w:basedOn w:val="Normal"/>
    <w:next w:val="Normal"/>
    <w:autoRedefine/>
    <w:uiPriority w:val="39"/>
    <w:unhideWhenUsed/>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E10580-CC11-491F-B8BF-E37C30FD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9337</TotalTime>
  <Pages>446</Pages>
  <Words>91648</Words>
  <Characters>522400</Characters>
  <Application>Microsoft Office Word</Application>
  <DocSecurity>0</DocSecurity>
  <Lines>4353</Lines>
  <Paragraphs>1225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7</cp:revision>
  <dcterms:created xsi:type="dcterms:W3CDTF">2016-09-24T02:43:00Z</dcterms:created>
  <dcterms:modified xsi:type="dcterms:W3CDTF">2016-12-22T03:01:00Z</dcterms:modified>
</cp:coreProperties>
</file>