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w:t>
      </w:r>
      <w:proofErr w:type="spellStart"/>
      <w:r>
        <w:t>affilitated</w:t>
      </w:r>
      <w:proofErr w:type="spellEnd"/>
      <w:r>
        <w:t xml:space="preserve"> jurisdictions and agencies, as well as SCOOCH affiliated jurisdictions and agencies, as well as all jurisdictions in communion with either.</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57192851" w:rsidR="00A16D88" w:rsidRDefault="00A16D88" w:rsidP="00A16D88">
      <w:pPr>
        <w:jc w:val="left"/>
      </w:pPr>
      <w:r>
        <w:t xml:space="preserve">New Testament Scripture taken from The Eastern / </w:t>
      </w:r>
      <w:proofErr w:type="spellStart"/>
      <w:r>
        <w:t>Greo</w:t>
      </w:r>
      <w:proofErr w:type="spellEnd"/>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w:t>
      </w:r>
      <w:proofErr w:type="spellStart"/>
      <w:r>
        <w:t>Horlologion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B6AC79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553A49">
        <w:rPr>
          <w:noProof/>
        </w:rPr>
        <w:t>5</w:t>
      </w:r>
      <w:r w:rsidR="009D2F2D">
        <w:rPr>
          <w:noProof/>
        </w:rPr>
        <w:fldChar w:fldCharType="end"/>
      </w:r>
    </w:p>
    <w:p w14:paraId="0E155AB4" w14:textId="23AD9477"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553A49">
        <w:rPr>
          <w:noProof/>
        </w:rPr>
        <w:t>6</w:t>
      </w:r>
      <w:r>
        <w:rPr>
          <w:noProof/>
        </w:rPr>
        <w:fldChar w:fldCharType="end"/>
      </w:r>
    </w:p>
    <w:p w14:paraId="644576D7" w14:textId="13418A53"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553A49">
        <w:rPr>
          <w:noProof/>
        </w:rPr>
        <w:t>52</w:t>
      </w:r>
      <w:r>
        <w:rPr>
          <w:noProof/>
        </w:rPr>
        <w:fldChar w:fldCharType="end"/>
      </w:r>
    </w:p>
    <w:p w14:paraId="57ED12EF" w14:textId="282BA8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553A49">
        <w:rPr>
          <w:noProof/>
        </w:rPr>
        <w:t>77</w:t>
      </w:r>
      <w:r>
        <w:rPr>
          <w:noProof/>
        </w:rPr>
        <w:fldChar w:fldCharType="end"/>
      </w:r>
    </w:p>
    <w:p w14:paraId="3CFC4C31" w14:textId="76D52A53"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553A49">
        <w:rPr>
          <w:noProof/>
        </w:rPr>
        <w:t>120</w:t>
      </w:r>
      <w:r>
        <w:rPr>
          <w:noProof/>
        </w:rPr>
        <w:fldChar w:fldCharType="end"/>
      </w:r>
    </w:p>
    <w:p w14:paraId="3603C6D2" w14:textId="39A3897C"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553A49">
        <w:rPr>
          <w:noProof/>
        </w:rPr>
        <w:t>157</w:t>
      </w:r>
      <w:r>
        <w:rPr>
          <w:noProof/>
        </w:rPr>
        <w:fldChar w:fldCharType="end"/>
      </w:r>
    </w:p>
    <w:p w14:paraId="49EF4A05" w14:textId="524BB6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553A49">
        <w:rPr>
          <w:noProof/>
        </w:rPr>
        <w:t>199</w:t>
      </w:r>
      <w:r>
        <w:rPr>
          <w:noProof/>
        </w:rPr>
        <w:fldChar w:fldCharType="end"/>
      </w:r>
    </w:p>
    <w:p w14:paraId="7BF77296" w14:textId="7051CFB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553A49">
        <w:rPr>
          <w:noProof/>
        </w:rPr>
        <w:t>214</w:t>
      </w:r>
      <w:r>
        <w:rPr>
          <w:noProof/>
        </w:rPr>
        <w:fldChar w:fldCharType="end"/>
      </w:r>
    </w:p>
    <w:p w14:paraId="5EF3DD5A" w14:textId="5FF7FE61"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553A49">
        <w:rPr>
          <w:noProof/>
        </w:rPr>
        <w:t>222</w:t>
      </w:r>
      <w:r>
        <w:rPr>
          <w:noProof/>
        </w:rPr>
        <w:fldChar w:fldCharType="end"/>
      </w:r>
    </w:p>
    <w:p w14:paraId="4C7F9F16" w14:textId="7C12DAD5"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553A49">
        <w:rPr>
          <w:noProof/>
        </w:rPr>
        <w:t>235</w:t>
      </w:r>
      <w:r>
        <w:rPr>
          <w:noProof/>
        </w:rPr>
        <w:fldChar w:fldCharType="end"/>
      </w:r>
    </w:p>
    <w:p w14:paraId="5706DD37" w14:textId="207D55CF"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553A49">
        <w:rPr>
          <w:noProof/>
        </w:rPr>
        <w:t>259</w:t>
      </w:r>
      <w:r>
        <w:rPr>
          <w:noProof/>
        </w:rPr>
        <w:fldChar w:fldCharType="end"/>
      </w:r>
    </w:p>
    <w:p w14:paraId="3D617919" w14:textId="6CC6506A"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553A49">
        <w:rPr>
          <w:noProof/>
        </w:rPr>
        <w:t>286</w:t>
      </w:r>
      <w:r>
        <w:rPr>
          <w:noProof/>
        </w:rPr>
        <w:fldChar w:fldCharType="end"/>
      </w:r>
    </w:p>
    <w:p w14:paraId="5F6F800F" w14:textId="3B92FFD9"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553A49">
        <w:rPr>
          <w:noProof/>
        </w:rPr>
        <w:t>307</w:t>
      </w:r>
      <w:r>
        <w:rPr>
          <w:noProof/>
        </w:rPr>
        <w:fldChar w:fldCharType="end"/>
      </w:r>
    </w:p>
    <w:p w14:paraId="5390A055" w14:textId="455F885A"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553A49">
        <w:rPr>
          <w:noProof/>
        </w:rPr>
        <w:t>355</w:t>
      </w:r>
      <w:r>
        <w:rPr>
          <w:noProof/>
        </w:rPr>
        <w:fldChar w:fldCharType="end"/>
      </w:r>
    </w:p>
    <w:p w14:paraId="6E63B165" w14:textId="55E8A80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553A49">
        <w:rPr>
          <w:noProof/>
        </w:rPr>
        <w:t>356</w:t>
      </w:r>
      <w:r>
        <w:rPr>
          <w:noProof/>
        </w:rPr>
        <w:fldChar w:fldCharType="end"/>
      </w:r>
    </w:p>
    <w:p w14:paraId="01996BB4" w14:textId="17E490DA"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553A49">
        <w:rPr>
          <w:noProof/>
        </w:rPr>
        <w:t>366</w:t>
      </w:r>
      <w:r>
        <w:rPr>
          <w:noProof/>
        </w:rPr>
        <w:fldChar w:fldCharType="end"/>
      </w:r>
    </w:p>
    <w:p w14:paraId="75C57D2D" w14:textId="26D6941B"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553A49">
        <w:rPr>
          <w:noProof/>
        </w:rPr>
        <w:t>380</w:t>
      </w:r>
      <w:r>
        <w:rPr>
          <w:noProof/>
        </w:rPr>
        <w:fldChar w:fldCharType="end"/>
      </w:r>
    </w:p>
    <w:p w14:paraId="34602EAC" w14:textId="479D9BA2"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553A49">
        <w:rPr>
          <w:noProof/>
        </w:rPr>
        <w:t>395</w:t>
      </w:r>
      <w:r>
        <w:rPr>
          <w:noProof/>
        </w:rPr>
        <w:fldChar w:fldCharType="end"/>
      </w:r>
    </w:p>
    <w:p w14:paraId="68EB3D25" w14:textId="34BCF48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553A49">
        <w:rPr>
          <w:noProof/>
        </w:rPr>
        <w:t>409</w:t>
      </w:r>
      <w:r>
        <w:rPr>
          <w:noProof/>
        </w:rPr>
        <w:fldChar w:fldCharType="end"/>
      </w:r>
    </w:p>
    <w:p w14:paraId="2395AB48" w14:textId="6A4D830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553A49">
        <w:rPr>
          <w:noProof/>
        </w:rPr>
        <w:t>424</w:t>
      </w:r>
      <w:r>
        <w:rPr>
          <w:noProof/>
        </w:rPr>
        <w:fldChar w:fldCharType="end"/>
      </w:r>
    </w:p>
    <w:p w14:paraId="3FD89FC8" w14:textId="11D000CB"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553A49">
        <w:rPr>
          <w:noProof/>
        </w:rPr>
        <w:t>439</w:t>
      </w:r>
      <w:r>
        <w:rPr>
          <w:noProof/>
        </w:rPr>
        <w:fldChar w:fldCharType="end"/>
      </w:r>
    </w:p>
    <w:p w14:paraId="74767F17" w14:textId="6FF0F99D"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553A49">
        <w:rPr>
          <w:noProof/>
        </w:rPr>
        <w:t>454</w:t>
      </w:r>
      <w:r>
        <w:rPr>
          <w:noProof/>
        </w:rPr>
        <w:fldChar w:fldCharType="end"/>
      </w:r>
    </w:p>
    <w:p w14:paraId="00F6817B" w14:textId="74459ABC"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553A49">
        <w:rPr>
          <w:noProof/>
        </w:rPr>
        <w:t>469</w:t>
      </w:r>
      <w:r>
        <w:rPr>
          <w:noProof/>
        </w:rPr>
        <w:fldChar w:fldCharType="end"/>
      </w:r>
    </w:p>
    <w:p w14:paraId="0BD2035C" w14:textId="27C713E7"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553A49">
        <w:rPr>
          <w:noProof/>
        </w:rPr>
        <w:t>470</w:t>
      </w:r>
      <w:r>
        <w:rPr>
          <w:noProof/>
        </w:rPr>
        <w:fldChar w:fldCharType="end"/>
      </w:r>
    </w:p>
    <w:p w14:paraId="12D79254" w14:textId="6647C297"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553A49">
        <w:rPr>
          <w:noProof/>
        </w:rPr>
        <w:t>473</w:t>
      </w:r>
      <w:r>
        <w:rPr>
          <w:noProof/>
        </w:rPr>
        <w:fldChar w:fldCharType="end"/>
      </w:r>
    </w:p>
    <w:p w14:paraId="73155E71" w14:textId="43646F11"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553A49">
        <w:rPr>
          <w:noProof/>
        </w:rPr>
        <w:t>482</w:t>
      </w:r>
      <w:r>
        <w:rPr>
          <w:noProof/>
        </w:rPr>
        <w:fldChar w:fldCharType="end"/>
      </w:r>
    </w:p>
    <w:p w14:paraId="15D506E8" w14:textId="197DC14B"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553A49">
        <w:rPr>
          <w:noProof/>
        </w:rPr>
        <w:t>490</w:t>
      </w:r>
      <w:r>
        <w:rPr>
          <w:noProof/>
        </w:rPr>
        <w:fldChar w:fldCharType="end"/>
      </w:r>
    </w:p>
    <w:p w14:paraId="2876B917" w14:textId="5A7506B9"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553A49">
        <w:rPr>
          <w:noProof/>
        </w:rPr>
        <w:t>500</w:t>
      </w:r>
      <w:r>
        <w:rPr>
          <w:noProof/>
        </w:rPr>
        <w:fldChar w:fldCharType="end"/>
      </w:r>
    </w:p>
    <w:p w14:paraId="6DA773C8" w14:textId="65F323C0"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553A49">
        <w:rPr>
          <w:noProof/>
        </w:rPr>
        <w:t>508</w:t>
      </w:r>
      <w:r>
        <w:rPr>
          <w:noProof/>
        </w:rPr>
        <w:fldChar w:fldCharType="end"/>
      </w:r>
    </w:p>
    <w:p w14:paraId="4C11A3FC" w14:textId="5459C555"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553A49">
        <w:rPr>
          <w:noProof/>
        </w:rPr>
        <w:t>517</w:t>
      </w:r>
      <w:r>
        <w:rPr>
          <w:noProof/>
        </w:rPr>
        <w:fldChar w:fldCharType="end"/>
      </w:r>
    </w:p>
    <w:p w14:paraId="5BCCDCC7" w14:textId="3C458846"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553A49">
        <w:rPr>
          <w:noProof/>
        </w:rPr>
        <w:t>548</w:t>
      </w:r>
      <w:r>
        <w:rPr>
          <w:noProof/>
        </w:rPr>
        <w:fldChar w:fldCharType="end"/>
      </w:r>
    </w:p>
    <w:p w14:paraId="5D3E9D27" w14:textId="09534D8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553A49">
        <w:rPr>
          <w:noProof/>
        </w:rPr>
        <w:t>553</w:t>
      </w:r>
      <w:r>
        <w:rPr>
          <w:noProof/>
        </w:rPr>
        <w:fldChar w:fldCharType="end"/>
      </w:r>
    </w:p>
    <w:p w14:paraId="461FB95C" w14:textId="43FE7D1C"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553A49">
        <w:rPr>
          <w:noProof/>
        </w:rPr>
        <w:t>554</w:t>
      </w:r>
      <w:r>
        <w:rPr>
          <w:noProof/>
        </w:rPr>
        <w:fldChar w:fldCharType="end"/>
      </w:r>
    </w:p>
    <w:p w14:paraId="4A16D03E" w14:textId="7FA70B31"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553A49">
        <w:rPr>
          <w:noProof/>
        </w:rPr>
        <w:t>571</w:t>
      </w:r>
      <w:r>
        <w:rPr>
          <w:noProof/>
        </w:rPr>
        <w:fldChar w:fldCharType="end"/>
      </w:r>
    </w:p>
    <w:p w14:paraId="683FC1D9" w14:textId="35E7B438"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553A49">
        <w:rPr>
          <w:noProof/>
        </w:rPr>
        <w:t>586</w:t>
      </w:r>
      <w:r>
        <w:rPr>
          <w:noProof/>
        </w:rPr>
        <w:fldChar w:fldCharType="end"/>
      </w:r>
    </w:p>
    <w:p w14:paraId="70FC8E2D" w14:textId="45E9EC9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553A49">
        <w:rPr>
          <w:noProof/>
        </w:rPr>
        <w:t>600</w:t>
      </w:r>
      <w:r>
        <w:rPr>
          <w:noProof/>
        </w:rPr>
        <w:fldChar w:fldCharType="end"/>
      </w:r>
    </w:p>
    <w:p w14:paraId="23E74737" w14:textId="791E2C3F"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553A49">
        <w:rPr>
          <w:noProof/>
        </w:rPr>
        <w:t>617</w:t>
      </w:r>
      <w:r>
        <w:rPr>
          <w:noProof/>
        </w:rPr>
        <w:fldChar w:fldCharType="end"/>
      </w:r>
    </w:p>
    <w:p w14:paraId="7AA3CDFC" w14:textId="7B017379"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553A49">
        <w:rPr>
          <w:noProof/>
        </w:rPr>
        <w:t>634</w:t>
      </w:r>
      <w:r>
        <w:rPr>
          <w:noProof/>
        </w:rPr>
        <w:fldChar w:fldCharType="end"/>
      </w:r>
    </w:p>
    <w:p w14:paraId="792247E9" w14:textId="092AA831"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553A49">
        <w:rPr>
          <w:noProof/>
        </w:rPr>
        <w:t>643</w:t>
      </w:r>
      <w:r>
        <w:rPr>
          <w:noProof/>
        </w:rPr>
        <w:fldChar w:fldCharType="end"/>
      </w:r>
    </w:p>
    <w:p w14:paraId="332DB027" w14:textId="74480ACA"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553A49">
        <w:rPr>
          <w:noProof/>
        </w:rPr>
        <w:t>651</w:t>
      </w:r>
      <w:r>
        <w:rPr>
          <w:noProof/>
        </w:rPr>
        <w:fldChar w:fldCharType="end"/>
      </w:r>
    </w:p>
    <w:p w14:paraId="7ACBA168" w14:textId="58F12CE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553A49">
        <w:rPr>
          <w:noProof/>
        </w:rPr>
        <w:t>667</w:t>
      </w:r>
      <w:r>
        <w:rPr>
          <w:noProof/>
        </w:rPr>
        <w:fldChar w:fldCharType="end"/>
      </w:r>
    </w:p>
    <w:p w14:paraId="70FBF96E" w14:textId="2FFA6BA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553A49">
        <w:rPr>
          <w:noProof/>
        </w:rPr>
        <w:t>674</w:t>
      </w:r>
      <w:r>
        <w:rPr>
          <w:noProof/>
        </w:rPr>
        <w:fldChar w:fldCharType="end"/>
      </w:r>
    </w:p>
    <w:p w14:paraId="0D9CEB79" w14:textId="693842C1"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553A49">
        <w:rPr>
          <w:noProof/>
        </w:rPr>
        <w:t>675</w:t>
      </w:r>
      <w:r>
        <w:rPr>
          <w:noProof/>
        </w:rPr>
        <w:fldChar w:fldCharType="end"/>
      </w:r>
    </w:p>
    <w:p w14:paraId="580233D5" w14:textId="13AF40B7"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553A49">
        <w:rPr>
          <w:noProof/>
        </w:rPr>
        <w:t>679</w:t>
      </w:r>
      <w:r>
        <w:rPr>
          <w:noProof/>
        </w:rPr>
        <w:fldChar w:fldCharType="end"/>
      </w:r>
    </w:p>
    <w:p w14:paraId="678B5907" w14:textId="079944C1"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553A49">
        <w:rPr>
          <w:noProof/>
        </w:rPr>
        <w:t>680</w:t>
      </w:r>
      <w:r>
        <w:rPr>
          <w:noProof/>
        </w:rPr>
        <w:fldChar w:fldCharType="end"/>
      </w:r>
    </w:p>
    <w:p w14:paraId="67E35BE6" w14:textId="7F69D06A"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553A49">
        <w:rPr>
          <w:noProof/>
        </w:rPr>
        <w:t>702</w:t>
      </w:r>
      <w:r>
        <w:rPr>
          <w:noProof/>
        </w:rPr>
        <w:fldChar w:fldCharType="end"/>
      </w:r>
    </w:p>
    <w:p w14:paraId="18497826" w14:textId="16D961A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553A49">
        <w:rPr>
          <w:noProof/>
        </w:rPr>
        <w:t>709</w:t>
      </w:r>
      <w:r>
        <w:rPr>
          <w:noProof/>
        </w:rPr>
        <w:fldChar w:fldCharType="end"/>
      </w:r>
    </w:p>
    <w:p w14:paraId="55930B5E" w14:textId="6E3CF95B"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553A49">
        <w:rPr>
          <w:noProof/>
        </w:rPr>
        <w:t>719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384114"/>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t>Onesiphorus</w:t>
      </w:r>
      <w:proofErr w:type="spellEnd"/>
      <w:r>
        <w:t xml:space="preserve">,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lastRenderedPageBreak/>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 xml:space="preserve">The Feast of </w:t>
      </w:r>
      <w:proofErr w:type="spellStart"/>
      <w:r w:rsidRPr="00F10D5C">
        <w:rPr>
          <w:b/>
        </w:rPr>
        <w:t>Nairouz</w:t>
      </w:r>
      <w:proofErr w:type="spellEnd"/>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 xml:space="preserve">St. </w:t>
      </w:r>
      <w:proofErr w:type="spellStart"/>
      <w:r>
        <w:t>Militeus</w:t>
      </w:r>
      <w:proofErr w:type="spellEnd"/>
      <w:r>
        <w:t>,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lastRenderedPageBreak/>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w:t>
      </w:r>
      <w:proofErr w:type="spellStart"/>
      <w:r>
        <w:t>fastings</w:t>
      </w:r>
      <w:proofErr w:type="spellEnd"/>
      <w:r>
        <w:t xml:space="preserve">;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77777777" w:rsidR="00D856BE" w:rsidRPr="00972C8F" w:rsidRDefault="00D856BE" w:rsidP="00D856BE">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w:t>
      </w:r>
      <w:proofErr w:type="spellStart"/>
      <w:r>
        <w:t>ofGod</w:t>
      </w:r>
      <w:proofErr w:type="spellEnd"/>
      <w:r>
        <w:t xml:space="preserve">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Others suggested, “He seems to be advocating foreign deities,” because he was preaching Jesus and [</w:t>
      </w:r>
      <w:proofErr w:type="spellStart"/>
      <w:r>
        <w:t>Anastasin</w:t>
      </w:r>
      <w:proofErr w:type="spellEnd"/>
      <w:r>
        <w:t xml:space="preserve">]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lastRenderedPageBreak/>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 xml:space="preserve">St. </w:t>
      </w:r>
      <w:proofErr w:type="spellStart"/>
      <w:r>
        <w:t>Dasya</w:t>
      </w:r>
      <w:proofErr w:type="spellEnd"/>
      <w:r>
        <w:t xml:space="preserve">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lastRenderedPageBreak/>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 xml:space="preserve">And behold, an angel of the Lord stood by him, and a light shone in the cell. </w:t>
      </w:r>
      <w:proofErr w:type="spellStart"/>
      <w:r>
        <w:t>Stricking</w:t>
      </w:r>
      <w:proofErr w:type="spellEnd"/>
      <w:r>
        <w:t xml:space="preserve"> Peter on the side, he woke Peter up, saying, “Stand up quickly!”, and Peter’s chains fell off from his hands. The angel said to him, “Get dressed and put on your sandals!”, and Peter</w:t>
      </w:r>
      <w:proofErr w:type="spellStart"/>
      <w:r>
        <w:rPr>
          <w:position w:val="8"/>
          <w:sz w:val="16"/>
          <w:szCs w:val="16"/>
        </w:rPr>
        <w:t>a</w:t>
      </w:r>
      <w:proofErr w:type="spellEnd"/>
      <w:r>
        <w:rPr>
          <w:position w:val="8"/>
          <w:sz w:val="16"/>
          <w:szCs w:val="16"/>
        </w:rPr>
        <w:t xml:space="preserve">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 xml:space="preserve">St. </w:t>
      </w:r>
      <w:proofErr w:type="spellStart"/>
      <w:r w:rsidRPr="00F10D5C">
        <w:t>Macarius</w:t>
      </w:r>
      <w:proofErr w:type="spellEnd"/>
      <w:r w:rsidRPr="00F10D5C">
        <w:t>,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w:t>
      </w:r>
      <w:proofErr w:type="spellStart"/>
      <w:r w:rsidR="002640F8">
        <w:t>Basilissa</w:t>
      </w:r>
      <w:proofErr w:type="spellEnd"/>
      <w:r w:rsidR="002640F8">
        <w:t xml:space="preserve">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 xml:space="preserve">St. </w:t>
      </w:r>
      <w:proofErr w:type="spellStart"/>
      <w:r w:rsidRPr="00F10D5C">
        <w:rPr>
          <w:b/>
        </w:rPr>
        <w:t>Disocorus</w:t>
      </w:r>
      <w:proofErr w:type="spellEnd"/>
      <w:r w:rsidRPr="00F10D5C">
        <w:rPr>
          <w:b/>
        </w:rPr>
        <w:t>,</w:t>
      </w:r>
      <w:r>
        <w:t xml:space="preserve"> the 25</w:t>
      </w:r>
      <w:r w:rsidRPr="00F10D5C">
        <w:rPr>
          <w:vertAlign w:val="superscript"/>
        </w:rPr>
        <w:t>th</w:t>
      </w:r>
      <w:r>
        <w:t xml:space="preserve"> Patriarch of Alexandria. </w:t>
      </w:r>
      <w:r w:rsidR="009618C9">
        <w:t xml:space="preserve">Rebecca and her children, the martyrs. </w:t>
      </w:r>
      <w:r>
        <w:t xml:space="preserve">St. </w:t>
      </w:r>
      <w:proofErr w:type="spellStart"/>
      <w:r>
        <w:t>Severian</w:t>
      </w:r>
      <w:proofErr w:type="spellEnd"/>
      <w:r>
        <w:t xml:space="preserve"> of </w:t>
      </w:r>
      <w:proofErr w:type="spellStart"/>
      <w:r>
        <w:t>Gabala</w:t>
      </w:r>
      <w:proofErr w:type="spellEnd"/>
      <w:r>
        <w:t>.</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 xml:space="preserve">Moses the </w:t>
      </w:r>
      <w:proofErr w:type="spellStart"/>
      <w:r w:rsidRPr="009618C9">
        <w:rPr>
          <w:b/>
        </w:rPr>
        <w:t>Archprophet</w:t>
      </w:r>
      <w:proofErr w:type="spellEnd"/>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w:t>
      </w:r>
      <w:r>
        <w:lastRenderedPageBreak/>
        <w:t>brethren. Through their hands</w:t>
      </w:r>
      <w:proofErr w:type="spellStart"/>
      <w:r>
        <w:rPr>
          <w:position w:val="8"/>
          <w:sz w:val="16"/>
          <w:szCs w:val="16"/>
        </w:rPr>
        <w:t>a</w:t>
      </w:r>
      <w:proofErr w:type="spellEnd"/>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 xml:space="preserve">Joyful tune. St. </w:t>
      </w:r>
      <w:proofErr w:type="spellStart"/>
      <w:r w:rsidRPr="00215D5B">
        <w:t>Pisora</w:t>
      </w:r>
      <w:proofErr w:type="spellEnd"/>
      <w:r w:rsidRPr="00215D5B">
        <w:t xml:space="preserve">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 xml:space="preserve">St. </w:t>
      </w:r>
      <w:proofErr w:type="spellStart"/>
      <w:r w:rsidRPr="00215D5B">
        <w:rPr>
          <w:b/>
        </w:rPr>
        <w:t>Matruna</w:t>
      </w:r>
      <w:proofErr w:type="spellEnd"/>
      <w:r w:rsidRPr="00215D5B">
        <w:rPr>
          <w:b/>
        </w:rPr>
        <w:t xml:space="preserve"> the martyr.</w:t>
      </w:r>
      <w:r w:rsidRPr="00215D5B">
        <w:t xml:space="preserve"> </w:t>
      </w:r>
      <w:proofErr w:type="spellStart"/>
      <w:r w:rsidR="002640F8">
        <w:t>Sts</w:t>
      </w:r>
      <w:proofErr w:type="spellEnd"/>
      <w:r w:rsidR="002640F8">
        <w:t>.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 xml:space="preserve">Joyful tune. St. </w:t>
      </w:r>
      <w:proofErr w:type="spellStart"/>
      <w:r w:rsidRPr="00215D5B">
        <w:t>Basilides</w:t>
      </w:r>
      <w:proofErr w:type="spellEnd"/>
      <w:r w:rsidRPr="00215D5B">
        <w:t xml:space="preserve">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 xml:space="preserve">St. </w:t>
      </w:r>
      <w:proofErr w:type="spellStart"/>
      <w:r w:rsidRPr="00215D5B">
        <w:rPr>
          <w:b/>
        </w:rPr>
        <w:t>Metthias</w:t>
      </w:r>
      <w:proofErr w:type="spellEnd"/>
      <w:r w:rsidRPr="00215D5B">
        <w:rPr>
          <w:b/>
        </w:rPr>
        <w:t xml:space="preserve">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 xml:space="preserve">Joyful tune. St. </w:t>
      </w:r>
      <w:proofErr w:type="spellStart"/>
      <w:r w:rsidRPr="00215D5B">
        <w:t>Agathon</w:t>
      </w:r>
      <w:proofErr w:type="spellEnd"/>
      <w:r w:rsidRPr="00215D5B">
        <w:t xml:space="preserve"> the </w:t>
      </w:r>
      <w:proofErr w:type="spellStart"/>
      <w:r w:rsidRPr="00215D5B">
        <w:t>stylite</w:t>
      </w:r>
      <w:proofErr w:type="spellEnd"/>
      <w:r w:rsidRPr="00215D5B">
        <w:t>.</w:t>
      </w:r>
      <w:r w:rsidR="00866C82">
        <w:t xml:space="preserve"> </w:t>
      </w:r>
      <w:proofErr w:type="spellStart"/>
      <w:r w:rsidR="00866C82">
        <w:t>Sts</w:t>
      </w:r>
      <w:proofErr w:type="spellEnd"/>
      <w:r w:rsidR="00866C82">
        <w:t xml:space="preserve">. Felix, </w:t>
      </w:r>
      <w:proofErr w:type="spellStart"/>
      <w:r w:rsidR="00866C82">
        <w:t>Rigula</w:t>
      </w:r>
      <w:proofErr w:type="spellEnd"/>
      <w:r w:rsidR="00866C82">
        <w:t xml:space="preserve">, and </w:t>
      </w:r>
      <w:proofErr w:type="spellStart"/>
      <w:r w:rsidR="00866C82">
        <w:t>Exuperius</w:t>
      </w:r>
      <w:proofErr w:type="spellEnd"/>
      <w:r w:rsidR="00866C82">
        <w:t xml:space="preserve">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 xml:space="preserve">Joyful tune. Translocation of the relics of St. Stephen the </w:t>
      </w:r>
      <w:proofErr w:type="spellStart"/>
      <w:r w:rsidRPr="00215D5B">
        <w:t>protomartyr</w:t>
      </w:r>
      <w:proofErr w:type="spellEnd"/>
      <w:r w:rsidRPr="00215D5B">
        <w:t>.</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w:t>
      </w:r>
      <w:proofErr w:type="spellStart"/>
      <w:r>
        <w:t>Lydda</w:t>
      </w:r>
      <w:proofErr w:type="spellEnd"/>
      <w:r>
        <w:t xml:space="preserve">. There, he found a certain man named 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w:t>
      </w:r>
      <w:r>
        <w:lastRenderedPageBreak/>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 xml:space="preserve">the </w:t>
      </w:r>
      <w:proofErr w:type="spellStart"/>
      <w:r>
        <w:t>Corinthias</w:t>
      </w:r>
      <w:proofErr w:type="spellEnd"/>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w:t>
      </w:r>
      <w:proofErr w:type="spellStart"/>
      <w:r>
        <w:rPr>
          <w:rStyle w:val="RubricsInBodyChar"/>
        </w:rPr>
        <w:t>episcopos</w:t>
      </w:r>
      <w:proofErr w:type="spellEnd"/>
      <w:r>
        <w:rPr>
          <w:rStyle w:val="RubricsInBodyChar"/>
        </w:rPr>
        <w:t>”</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 xml:space="preserve">St. </w:t>
      </w:r>
      <w:proofErr w:type="spellStart"/>
      <w:r>
        <w:t>Prophyrius</w:t>
      </w:r>
      <w:proofErr w:type="spellEnd"/>
      <w:r>
        <w:t xml:space="preserve"> the Martyr</w:t>
      </w:r>
    </w:p>
    <w:p w14:paraId="43C81164" w14:textId="42C809DA" w:rsidR="002640F8" w:rsidRPr="009618C9" w:rsidRDefault="002640F8" w:rsidP="009618C9">
      <w:pPr>
        <w:pStyle w:val="Note"/>
      </w:pPr>
      <w:r>
        <w:t xml:space="preserve">Commemoration of St. Stephen the priest, and St. </w:t>
      </w:r>
      <w:proofErr w:type="spellStart"/>
      <w:r>
        <w:t>Niketa</w:t>
      </w:r>
      <w:proofErr w:type="spellEnd"/>
      <w:r>
        <w:t xml:space="preserve">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77777777"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Pr>
          <w:position w:val="8"/>
          <w:sz w:val="16"/>
          <w:szCs w:val="16"/>
        </w:rPr>
        <w:t xml:space="preserve">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w:t>
      </w:r>
      <w:proofErr w:type="spellStart"/>
      <w:r>
        <w:t>Melitina</w:t>
      </w:r>
      <w:proofErr w:type="spellEnd"/>
      <w:r>
        <w:t xml:space="preserve"> the virgin and martyr. </w:t>
      </w:r>
      <w:r w:rsidRPr="002640F8">
        <w:rPr>
          <w:b/>
        </w:rPr>
        <w:t xml:space="preserve">St. </w:t>
      </w:r>
      <w:proofErr w:type="spellStart"/>
      <w:r w:rsidRPr="002640F8">
        <w:rPr>
          <w:b/>
        </w:rPr>
        <w:t>Theopista</w:t>
      </w:r>
      <w:proofErr w:type="spellEnd"/>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 xml:space="preserve">Commemoration of the </w:t>
      </w:r>
      <w:proofErr w:type="spellStart"/>
      <w:r>
        <w:t>Theotokos</w:t>
      </w:r>
      <w:proofErr w:type="spellEnd"/>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lastRenderedPageBreak/>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w:t>
      </w:r>
      <w:proofErr w:type="spellStart"/>
      <w:r>
        <w:t>Sceva</w:t>
      </w:r>
      <w:proofErr w:type="spellEnd"/>
      <w:r>
        <w:t xml:space="preserve">,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Cotylas</w:t>
      </w:r>
      <w:proofErr w:type="spellEnd"/>
      <w:r w:rsidRPr="002640F8">
        <w:rPr>
          <w:b/>
        </w:rPr>
        <w:t xml:space="preserve"> and </w:t>
      </w:r>
      <w:proofErr w:type="spellStart"/>
      <w:r w:rsidRPr="002640F8">
        <w:rPr>
          <w:b/>
        </w:rPr>
        <w:t>Axoua</w:t>
      </w:r>
      <w:proofErr w:type="spellEnd"/>
      <w:r w:rsidRPr="002640F8">
        <w:rPr>
          <w:b/>
        </w:rPr>
        <w:t xml:space="preserve">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Eunapios</w:t>
      </w:r>
      <w:proofErr w:type="spellEnd"/>
      <w:r w:rsidRPr="002640F8">
        <w:rPr>
          <w:b/>
        </w:rPr>
        <w:t xml:space="preserve">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w:t>
      </w:r>
      <w:proofErr w:type="spellStart"/>
      <w:r w:rsidRPr="00215D5B">
        <w:t>Gergory</w:t>
      </w:r>
      <w:proofErr w:type="spellEnd"/>
      <w:r w:rsidRPr="00215D5B">
        <w:t xml:space="preserve">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w:t>
      </w:r>
      <w:proofErr w:type="spellStart"/>
      <w:r>
        <w:t>Chaldaeans</w:t>
      </w:r>
      <w:proofErr w:type="spellEnd"/>
      <w:r>
        <w:t xml:space="preserve">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Se</w:t>
      </w:r>
      <w:bookmarkStart w:id="11" w:name="_GoBack"/>
      <w:bookmarkEnd w:id="11"/>
      <w:r>
        <w:t xml:space="preserv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 xml:space="preserve">Annual tune. St. </w:t>
      </w:r>
      <w:proofErr w:type="spellStart"/>
      <w:r w:rsidRPr="00215D5B">
        <w:t>Eustathios</w:t>
      </w:r>
      <w:proofErr w:type="spellEnd"/>
      <w:r w:rsidRPr="00215D5B">
        <w:t>,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 xml:space="preserve">Annual tune. </w:t>
      </w:r>
      <w:proofErr w:type="spellStart"/>
      <w:r w:rsidRPr="00215D5B">
        <w:t>Sts</w:t>
      </w:r>
      <w:proofErr w:type="spellEnd"/>
      <w:r w:rsidRPr="00215D5B">
        <w:t xml:space="preserve">. </w:t>
      </w:r>
      <w:proofErr w:type="spellStart"/>
      <w:r w:rsidRPr="00215D5B">
        <w:t>Apater</w:t>
      </w:r>
      <w:proofErr w:type="spellEnd"/>
      <w:r w:rsidRPr="00215D5B">
        <w:t xml:space="preserve"> and </w:t>
      </w:r>
      <w:proofErr w:type="spellStart"/>
      <w:r w:rsidRPr="00215D5B">
        <w:t>Eraee</w:t>
      </w:r>
      <w:proofErr w:type="spellEnd"/>
      <w:r w:rsidRPr="00215D5B">
        <w:t xml:space="preserv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 xml:space="preserve">St. </w:t>
      </w:r>
      <w:proofErr w:type="spellStart"/>
      <w:r w:rsidRPr="00215D5B">
        <w:rPr>
          <w:b/>
        </w:rPr>
        <w:t>Repsim</w:t>
      </w:r>
      <w:proofErr w:type="spellEnd"/>
      <w:r w:rsidRPr="00215D5B">
        <w:rPr>
          <w:b/>
        </w:rPr>
        <w:t xml:space="preserve">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 xml:space="preserve">Annual tune. </w:t>
      </w:r>
      <w:proofErr w:type="spellStart"/>
      <w:r w:rsidRPr="00215D5B">
        <w:t>Micracle</w:t>
      </w:r>
      <w:proofErr w:type="spellEnd"/>
      <w:r w:rsidRPr="00215D5B">
        <w:t xml:space="preserv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w:t>
      </w:r>
      <w:proofErr w:type="spellStart"/>
      <w:r w:rsidR="00866C82">
        <w:t>Sts</w:t>
      </w:r>
      <w:proofErr w:type="spellEnd"/>
      <w:r w:rsidR="00866C82">
        <w:t xml:space="preserve">. </w:t>
      </w:r>
      <w:proofErr w:type="spellStart"/>
      <w:r w:rsidR="00866C82">
        <w:t>Ursus</w:t>
      </w:r>
      <w:proofErr w:type="spellEnd"/>
      <w:r w:rsidR="00866C82">
        <w:t xml:space="preserve"> and Victor of the </w:t>
      </w:r>
      <w:proofErr w:type="spellStart"/>
      <w:r w:rsidR="00866C82">
        <w:t>Theoban</w:t>
      </w:r>
      <w:proofErr w:type="spellEnd"/>
      <w:r w:rsidR="00866C82">
        <w:t xml:space="preserve">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lastRenderedPageBreak/>
        <w:t>Having purified your souls by obedience to the truth through the Spirit</w:t>
      </w:r>
      <w:r>
        <w:rPr>
          <w:position w:val="8"/>
          <w:sz w:val="16"/>
          <w:szCs w:val="16"/>
        </w:rPr>
        <w:t xml:space="preserve">c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w:t>
      </w:r>
      <w:proofErr w:type="spellStart"/>
      <w:r>
        <w:t>ofGod</w:t>
      </w:r>
      <w:proofErr w:type="spellEnd"/>
      <w:r>
        <w:t xml:space="preserve">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 xml:space="preserve">long for the pure milk of the Word, so that you may grow from it. If indeed you have tasted that the Lord is gracious, come to him who is a living stone, rejected by men but chosen by God and precious. </w:t>
      </w:r>
      <w:proofErr w:type="gramStart"/>
      <w:r>
        <w:t>You</w:t>
      </w:r>
      <w:proofErr w:type="gramEnd"/>
      <w:r>
        <w:t xml:space="preserve">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lastRenderedPageBreak/>
        <w:t>that the life of</w:t>
      </w:r>
      <w:r>
        <w:t xml:space="preserve"> </w:t>
      </w:r>
      <w:r>
        <w:t>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w:t>
      </w:r>
      <w:proofErr w:type="spellStart"/>
      <w:r>
        <w:t>Stephanas</w:t>
      </w:r>
      <w:proofErr w:type="spellEnd"/>
      <w:r>
        <w:t xml:space="preserve">, that it is the first fruits of Achaia, and that they have devoted themselves to serve the saints), that you also be in service to people like this to everyone who helps in the work and labors. I rejoice at the coming of </w:t>
      </w:r>
      <w:proofErr w:type="spellStart"/>
      <w:r>
        <w:t>Stephanas</w:t>
      </w:r>
      <w:proofErr w:type="spellEnd"/>
      <w:r>
        <w:t xml:space="preserve">, </w:t>
      </w:r>
      <w:proofErr w:type="spellStart"/>
      <w:r>
        <w:t>Fortunatus</w:t>
      </w:r>
      <w:proofErr w:type="spellEnd"/>
      <w:r>
        <w:t xml:space="preserve">, and </w:t>
      </w:r>
      <w:proofErr w:type="spellStart"/>
      <w:r>
        <w:t>Achaicus</w:t>
      </w:r>
      <w:proofErr w:type="spellEnd"/>
      <w:r>
        <w:t xml:space="preserve">;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Maranatha!</w:t>
      </w:r>
      <w:r>
        <w:t xml:space="preserve"> </w:t>
      </w:r>
      <w:r>
        <w:t xml:space="preserve">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w:t>
      </w:r>
      <w:r>
        <w:t xml:space="preserve"> </w:t>
      </w:r>
      <w:r>
        <w:t xml:space="preserve">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proofErr w:type="spellStart"/>
      <w:r>
        <w:t>Instrust</w:t>
      </w:r>
      <w:proofErr w:type="spellEnd"/>
      <w:r>
        <w:t xml:space="preserve">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w:t>
      </w:r>
      <w:r>
        <w:t xml:space="preserve"> </w:t>
      </w:r>
      <w:r>
        <w:t>and</w:t>
      </w:r>
      <w:r>
        <w:t xml:space="preserve"> </w:t>
      </w:r>
      <w:r>
        <w:t>take</w:t>
      </w:r>
      <w:r>
        <w:t xml:space="preserve"> </w:t>
      </w:r>
      <w:r>
        <w:t>hold</w:t>
      </w:r>
      <w:r>
        <w:t xml:space="preserve"> </w:t>
      </w:r>
      <w:r>
        <w:t>of</w:t>
      </w:r>
      <w:r>
        <w:t xml:space="preserve"> </w:t>
      </w:r>
      <w:r>
        <w:t>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w:t>
      </w:r>
      <w:r>
        <w:t>,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w:t>
      </w:r>
      <w:r>
        <w:t>is [very merciful, compassionate, and long-</w:t>
      </w:r>
      <w:proofErr w:type="gramStart"/>
      <w:r>
        <w:t>suffering]*</w:t>
      </w:r>
      <w:proofErr w:type="gramEnd"/>
      <w:r>
        <w:t>.</w:t>
      </w:r>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full of compassion and mercy.</w:t>
      </w:r>
      <w:r>
        <w:t>”</w:t>
      </w:r>
      <w:r>
        <w:t xml:space="preserve">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w:t>
      </w:r>
      <w:proofErr w:type="spellStart"/>
      <w:r>
        <w:t>Derbe</w:t>
      </w:r>
      <w:proofErr w:type="spellEnd"/>
      <w:r>
        <w:t xml:space="preserve"> and </w:t>
      </w:r>
      <w:proofErr w:type="spellStart"/>
      <w:r>
        <w:t>Lystra</w:t>
      </w:r>
      <w:proofErr w:type="spellEnd"/>
      <w:r>
        <w:t xml:space="preserve">. And behold, a certain disciple named Timothy lived there. He was the son of a Jewish woman who was a </w:t>
      </w:r>
      <w:r>
        <w:lastRenderedPageBreak/>
        <w:t xml:space="preserve">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 xml:space="preserve">Annual tune. St. Bacchus, the friend of St. </w:t>
      </w:r>
      <w:proofErr w:type="spellStart"/>
      <w:r w:rsidRPr="00215D5B">
        <w:t>Sergius</w:t>
      </w:r>
      <w:proofErr w:type="spellEnd"/>
      <w:r w:rsidRPr="00215D5B">
        <w:t>,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 xml:space="preserve">Annual tune. Hannah, the mother of </w:t>
      </w:r>
      <w:proofErr w:type="spellStart"/>
      <w:r w:rsidRPr="00215D5B">
        <w:t>Sammuel</w:t>
      </w:r>
      <w:proofErr w:type="spellEnd"/>
      <w:r w:rsidRPr="00215D5B">
        <w:t xml:space="preserve">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 xml:space="preserve">Annual tune. St. Paul of </w:t>
      </w:r>
      <w:proofErr w:type="spellStart"/>
      <w:r w:rsidRPr="00215D5B">
        <w:t>Tamoah</w:t>
      </w:r>
      <w:proofErr w:type="spellEnd"/>
      <w:r w:rsidRPr="00215D5B">
        <w:t>.</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 xml:space="preserve">St. </w:t>
      </w:r>
      <w:proofErr w:type="spellStart"/>
      <w:r w:rsidRPr="002640F8">
        <w:rPr>
          <w:b/>
        </w:rPr>
        <w:t>Matra</w:t>
      </w:r>
      <w:proofErr w:type="spellEnd"/>
      <w:r w:rsidRPr="002640F8">
        <w:rPr>
          <w:b/>
        </w:rPr>
        <w:t xml:space="preserve"> the elder and martyr</w:t>
      </w:r>
      <w:r w:rsidR="000047DF" w:rsidRPr="002640F8">
        <w:rPr>
          <w:b/>
        </w:rPr>
        <w:t>.</w:t>
      </w:r>
      <w:r w:rsidR="002640F8">
        <w:t xml:space="preserve"> Abba </w:t>
      </w:r>
      <w:proofErr w:type="spellStart"/>
      <w:r w:rsidR="002640F8">
        <w:t>Hor</w:t>
      </w:r>
      <w:proofErr w:type="spellEnd"/>
      <w:r w:rsidR="002640F8">
        <w:t xml:space="preserve">, Susanna and her children, and Abba </w:t>
      </w:r>
      <w:proofErr w:type="spellStart"/>
      <w:r w:rsidR="002640F8">
        <w:t>Agathon</w:t>
      </w:r>
      <w:proofErr w:type="spellEnd"/>
      <w:r w:rsidR="002640F8">
        <w:t xml:space="preserve">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 xml:space="preserve">St. </w:t>
      </w:r>
      <w:proofErr w:type="spellStart"/>
      <w:r w:rsidRPr="002640F8">
        <w:rPr>
          <w:b/>
        </w:rPr>
        <w:t>Eumenius</w:t>
      </w:r>
      <w:proofErr w:type="spellEnd"/>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 xml:space="preserve">Annual tune. St. </w:t>
      </w:r>
      <w:proofErr w:type="spellStart"/>
      <w:r w:rsidRPr="00215D5B">
        <w:t>Sertius</w:t>
      </w:r>
      <w:proofErr w:type="spellEnd"/>
      <w:r w:rsidRPr="00215D5B">
        <w:t xml:space="preserve">, the friend of St. </w:t>
      </w:r>
      <w:proofErr w:type="spellStart"/>
      <w:r w:rsidRPr="00215D5B">
        <w:t>Bachus</w:t>
      </w:r>
      <w:proofErr w:type="spellEnd"/>
      <w:r w:rsidRPr="00215D5B">
        <w:t>,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w:t>
      </w:r>
      <w:proofErr w:type="spellStart"/>
      <w:r w:rsidRPr="00215D5B">
        <w:t>Pelagia</w:t>
      </w:r>
      <w:proofErr w:type="spellEnd"/>
      <w:r w:rsidRPr="00215D5B">
        <w:t xml:space="preserve"> the virgin.</w:t>
      </w:r>
    </w:p>
    <w:p w14:paraId="3C5BE135" w14:textId="06ED2547" w:rsidR="008F5BD9" w:rsidRDefault="008F5BD9" w:rsidP="008F5BD9">
      <w:pPr>
        <w:pStyle w:val="Heading3"/>
      </w:pPr>
      <w:bookmarkStart w:id="17" w:name="_Ref454434105"/>
      <w:r>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w:t>
      </w:r>
      <w:proofErr w:type="spellStart"/>
      <w:r>
        <w:t>Patriach</w:t>
      </w:r>
      <w:proofErr w:type="spellEnd"/>
      <w:r>
        <w:t xml:space="preserve"> of Alexandria</w:t>
      </w: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 xml:space="preserve">Annual tune. St. </w:t>
      </w:r>
      <w:proofErr w:type="spellStart"/>
      <w:r w:rsidRPr="00215D5B">
        <w:t>Pantilemon</w:t>
      </w:r>
      <w:proofErr w:type="spellEnd"/>
      <w:r w:rsidRPr="00215D5B">
        <w:t xml:space="preserve">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 xml:space="preserve">Annual tune. St. </w:t>
      </w:r>
      <w:proofErr w:type="spellStart"/>
      <w:r w:rsidRPr="00215D5B">
        <w:t>Agathon</w:t>
      </w:r>
      <w:proofErr w:type="spellEnd"/>
      <w:r w:rsidRPr="00215D5B">
        <w:t xml:space="preserve">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lastRenderedPageBreak/>
        <w:t xml:space="preserve">Annual tune. St. </w:t>
      </w:r>
      <w:proofErr w:type="spellStart"/>
      <w:r w:rsidRPr="00215D5B">
        <w:t>Dioscorus</w:t>
      </w:r>
      <w:proofErr w:type="spellEnd"/>
      <w:r w:rsidRPr="00215D5B">
        <w:t xml:space="preserve">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 xml:space="preserve">Assembly of the Council of Antioch against Pau </w:t>
      </w:r>
      <w:proofErr w:type="spellStart"/>
      <w:r w:rsidR="002640F8">
        <w:t>lof</w:t>
      </w:r>
      <w:proofErr w:type="spellEnd"/>
      <w:r w:rsidR="002640F8">
        <w:t xml:space="preserve"> </w:t>
      </w:r>
      <w:proofErr w:type="spellStart"/>
      <w:r w:rsidR="002640F8">
        <w:t>Samosta</w:t>
      </w:r>
      <w:proofErr w:type="spellEnd"/>
      <w:r w:rsidR="002640F8" w:rsidRPr="002640F8">
        <w:rPr>
          <w:b/>
        </w:rPr>
        <w:t xml:space="preserve">. </w:t>
      </w:r>
      <w:r w:rsidRPr="002640F8">
        <w:rPr>
          <w:b/>
        </w:rPr>
        <w:t xml:space="preserve">St. </w:t>
      </w:r>
      <w:proofErr w:type="spellStart"/>
      <w:r w:rsidRPr="002640F8">
        <w:rPr>
          <w:b/>
        </w:rPr>
        <w:t>Theophilus</w:t>
      </w:r>
      <w:proofErr w:type="spellEnd"/>
      <w:r w:rsidRPr="002640F8">
        <w:rPr>
          <w:b/>
        </w:rPr>
        <w:t xml:space="preserve">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w:t>
      </w:r>
      <w:proofErr w:type="spellStart"/>
      <w:r w:rsidRPr="00215D5B">
        <w:t>Theophilus</w:t>
      </w:r>
      <w:proofErr w:type="spellEnd"/>
      <w:r w:rsidRPr="00215D5B">
        <w:t xml:space="preserve"> and his </w:t>
      </w:r>
      <w:r w:rsidR="00377204" w:rsidRPr="00215D5B">
        <w:t>wife.</w:t>
      </w:r>
    </w:p>
    <w:p w14:paraId="7B95DDED" w14:textId="2E0C8E12"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w:t>
      </w:r>
      <w:proofErr w:type="spellStart"/>
      <w:r w:rsidRPr="00215D5B">
        <w:t>Theotokos</w:t>
      </w:r>
      <w:proofErr w:type="spellEnd"/>
      <w:r w:rsidRPr="00215D5B">
        <w:t xml:space="preserve">. Translocation of the relics of Lazarus to Constantinople. </w:t>
      </w:r>
      <w:r w:rsidRPr="002640F8">
        <w:rPr>
          <w:b/>
        </w:rPr>
        <w:t>Joel the prophet</w:t>
      </w:r>
      <w:r w:rsidRPr="00215D5B">
        <w:t xml:space="preserve">. St. </w:t>
      </w:r>
      <w:proofErr w:type="spellStart"/>
      <w:r w:rsidRPr="00215D5B">
        <w:t>Tegi</w:t>
      </w:r>
      <w:proofErr w:type="spellEnd"/>
      <w:r w:rsidRPr="00215D5B">
        <w:t>.</w:t>
      </w:r>
    </w:p>
    <w:p w14:paraId="7EC337D4" w14:textId="606EEFF3" w:rsidR="00403AEC" w:rsidRDefault="00403AEC" w:rsidP="00625B25">
      <w:pPr>
        <w:pStyle w:val="Heading3"/>
      </w:pPr>
      <w:bookmarkStart w:id="19" w:name="_Ref454384417"/>
      <w:r>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w:t>
      </w:r>
      <w:proofErr w:type="spellStart"/>
      <w:r w:rsidRPr="00215D5B">
        <w:t>Dionisius</w:t>
      </w:r>
      <w:proofErr w:type="spellEnd"/>
      <w:r w:rsidRPr="00215D5B">
        <w:t xml:space="preserve">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proofErr w:type="spellStart"/>
      <w:r w:rsidRPr="00215D5B">
        <w:rPr>
          <w:b/>
        </w:rPr>
        <w:t>Sts</w:t>
      </w:r>
      <w:proofErr w:type="spellEnd"/>
      <w:r w:rsidRPr="00215D5B">
        <w:rPr>
          <w:b/>
        </w:rPr>
        <w:t>. Paul, Longinus, and Zena</w:t>
      </w:r>
      <w:r w:rsidRPr="00215D5B">
        <w:t xml:space="preserve"> the martyrs. Abba </w:t>
      </w:r>
      <w:proofErr w:type="spellStart"/>
      <w:r w:rsidRPr="00215D5B">
        <w:t>Hilarion</w:t>
      </w:r>
      <w:proofErr w:type="spellEnd"/>
      <w:r w:rsidRPr="00215D5B">
        <w:t xml:space="preserve">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xml:space="preserve">. </w:t>
      </w:r>
      <w:proofErr w:type="spellStart"/>
      <w:r w:rsidRPr="002640F8">
        <w:rPr>
          <w:b/>
        </w:rPr>
        <w:t>Sts</w:t>
      </w:r>
      <w:proofErr w:type="spellEnd"/>
      <w:r w:rsidRPr="002640F8">
        <w:rPr>
          <w:b/>
        </w:rPr>
        <w:t xml:space="preserve">. Apollo and </w:t>
      </w:r>
      <w:proofErr w:type="spellStart"/>
      <w:r w:rsidRPr="002640F8">
        <w:rPr>
          <w:b/>
        </w:rPr>
        <w:t>Apip</w:t>
      </w:r>
      <w:proofErr w:type="spellEnd"/>
      <w:r w:rsidRPr="002640F8">
        <w:rPr>
          <w:b/>
        </w:rPr>
        <w:t>.</w:t>
      </w:r>
      <w:r w:rsidR="002640F8">
        <w:t xml:space="preserve"> Consecration of the Church of St. Julian el-</w:t>
      </w:r>
      <w:proofErr w:type="spellStart"/>
      <w:r w:rsidR="002640F8">
        <w:t>Akfahsee</w:t>
      </w:r>
      <w:proofErr w:type="spellEnd"/>
      <w:r w:rsidR="002640F8">
        <w:t>.</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 xml:space="preserve">St. </w:t>
      </w:r>
      <w:proofErr w:type="spellStart"/>
      <w:r w:rsidRPr="001C20FB">
        <w:rPr>
          <w:b/>
        </w:rPr>
        <w:t>Timon</w:t>
      </w:r>
      <w:proofErr w:type="spellEnd"/>
      <w:r w:rsidRPr="001C20FB">
        <w:rPr>
          <w:b/>
        </w:rPr>
        <w:t xml:space="preserve">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 xml:space="preserve">Annual Tune. Abba </w:t>
      </w:r>
      <w:proofErr w:type="spellStart"/>
      <w:r>
        <w:t>Macarius</w:t>
      </w:r>
      <w:proofErr w:type="spellEnd"/>
      <w:r>
        <w:t xml:space="preserve"> the bishop of </w:t>
      </w:r>
      <w:proofErr w:type="spellStart"/>
      <w:r>
        <w:t>Tkoou</w:t>
      </w:r>
      <w:proofErr w:type="spellEnd"/>
      <w:r>
        <w:t>, the martyr.</w:t>
      </w: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 xml:space="preserve">Annual tune. </w:t>
      </w:r>
      <w:proofErr w:type="spellStart"/>
      <w:r w:rsidRPr="00215D5B">
        <w:t>Sts</w:t>
      </w:r>
      <w:proofErr w:type="spellEnd"/>
      <w:r w:rsidRPr="00215D5B">
        <w:t xml:space="preserve">. </w:t>
      </w:r>
      <w:proofErr w:type="spellStart"/>
      <w:r w:rsidRPr="00215D5B">
        <w:t>Marcian</w:t>
      </w:r>
      <w:proofErr w:type="spellEnd"/>
      <w:r w:rsidRPr="00215D5B">
        <w:t xml:space="preserve"> and </w:t>
      </w:r>
      <w:proofErr w:type="spellStart"/>
      <w:r w:rsidRPr="00215D5B">
        <w:t>Mercurius</w:t>
      </w:r>
      <w:proofErr w:type="spellEnd"/>
      <w:r w:rsidRPr="00215D5B">
        <w:t xml:space="preserve">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Celopas</w:t>
      </w:r>
      <w:proofErr w:type="spellEnd"/>
      <w:r w:rsidRPr="001C20FB">
        <w:rPr>
          <w:b/>
        </w:rPr>
        <w:t xml:space="preserve"> the disciple</w:t>
      </w:r>
      <w:r w:rsidRPr="00215D5B">
        <w:t xml:space="preserve">. </w:t>
      </w:r>
      <w:proofErr w:type="spellStart"/>
      <w:r w:rsidR="001C20FB">
        <w:t>Sts</w:t>
      </w:r>
      <w:proofErr w:type="spellEnd"/>
      <w:r w:rsidR="001C20FB">
        <w:t xml:space="preserve">. Maximus, </w:t>
      </w:r>
      <w:proofErr w:type="spellStart"/>
      <w:r w:rsidR="001C20FB">
        <w:t>Numitius</w:t>
      </w:r>
      <w:proofErr w:type="spellEnd"/>
      <w:r w:rsidR="001C20FB">
        <w:t>,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Cyracus</w:t>
      </w:r>
      <w:proofErr w:type="spellEnd"/>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proofErr w:type="spellStart"/>
      <w:r w:rsidRPr="001C20FB">
        <w:rPr>
          <w:b/>
        </w:rPr>
        <w:t>Sts</w:t>
      </w:r>
      <w:proofErr w:type="spellEnd"/>
      <w:r w:rsidRPr="001C20FB">
        <w:rPr>
          <w:b/>
        </w:rPr>
        <w:t>. John and James, the Persian bishops and martyrs.</w:t>
      </w:r>
      <w:r w:rsidR="001C20FB">
        <w:t xml:space="preserve"> </w:t>
      </w:r>
      <w:proofErr w:type="spellStart"/>
      <w:r w:rsidR="001C20FB">
        <w:t>Sts</w:t>
      </w:r>
      <w:proofErr w:type="spellEnd"/>
      <w:r w:rsidR="001C20FB">
        <w:t xml:space="preserve">. </w:t>
      </w:r>
      <w:proofErr w:type="spellStart"/>
      <w:r w:rsidR="001C20FB">
        <w:t>Epimachus</w:t>
      </w:r>
      <w:proofErr w:type="spellEnd"/>
      <w:r w:rsidR="001C20FB">
        <w:t xml:space="preserve"> and </w:t>
      </w:r>
      <w:proofErr w:type="spellStart"/>
      <w:r w:rsidR="001C20FB">
        <w:t>Adianus</w:t>
      </w:r>
      <w:proofErr w:type="spellEnd"/>
      <w:r w:rsidR="001C20FB">
        <w:t xml:space="preserve">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77777777" w:rsidR="008D75F3" w:rsidRPr="00B65C9C" w:rsidRDefault="008D75F3" w:rsidP="008D75F3">
      <w:pPr>
        <w:pStyle w:val="Heading5"/>
      </w:pPr>
      <w:r>
        <w:t>2 Timothy 1:12-2:10</w:t>
      </w:r>
    </w:p>
    <w:p w14:paraId="356C132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E2888EE" w14:textId="77777777" w:rsidR="008D75F3" w:rsidRDefault="008D75F3" w:rsidP="008D75F3">
      <w:pPr>
        <w:pStyle w:val="Body"/>
        <w:sectPr w:rsidR="008D75F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419D54C" w14:textId="77777777" w:rsidR="008D75F3" w:rsidRDefault="008D75F3" w:rsidP="008D75F3">
      <w:pPr>
        <w:pStyle w:val="Body"/>
        <w:rPr>
          <w:rFonts w:ascii="Times" w:hAnsi="Times" w:cs="Times"/>
          <w:szCs w:val="24"/>
        </w:rPr>
      </w:pPr>
      <w:r>
        <w:lastRenderedPageBreak/>
        <w:t xml:space="preserve">N </w:t>
      </w:r>
    </w:p>
    <w:p w14:paraId="2E189F5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77777777" w:rsidR="008D75F3" w:rsidRPr="00B65C9C" w:rsidRDefault="008D75F3" w:rsidP="008D75F3">
      <w:pPr>
        <w:pStyle w:val="Heading5"/>
      </w:pPr>
      <w:r>
        <w:t>James 2:5-13</w:t>
      </w:r>
    </w:p>
    <w:p w14:paraId="4998137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FC53C9A" w14:textId="77777777" w:rsidR="008D75F3" w:rsidRDefault="008D75F3" w:rsidP="008D75F3">
      <w:pPr>
        <w:pStyle w:val="Body"/>
        <w:rPr>
          <w:rFonts w:ascii="Times" w:hAnsi="Times" w:cs="Times"/>
          <w:szCs w:val="24"/>
        </w:rPr>
      </w:pPr>
      <w:r>
        <w:lastRenderedPageBreak/>
        <w:t>N</w:t>
      </w:r>
    </w:p>
    <w:p w14:paraId="5CB2B3F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77777777" w:rsidR="008D75F3" w:rsidRPr="00B65C9C" w:rsidRDefault="008D75F3" w:rsidP="008D75F3">
      <w:pPr>
        <w:pStyle w:val="Heading5"/>
      </w:pPr>
      <w:r>
        <w:t>Acts 11:19-26</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4C76920" w14:textId="77777777" w:rsidR="008D75F3" w:rsidRDefault="008D75F3" w:rsidP="008D75F3">
      <w:pPr>
        <w:pStyle w:val="Body"/>
        <w:rPr>
          <w:rFonts w:ascii="Times" w:hAnsi="Times" w:cs="Times"/>
          <w:szCs w:val="24"/>
        </w:rPr>
      </w:pPr>
      <w:r>
        <w:lastRenderedPageBreak/>
        <w:t>N</w:t>
      </w:r>
    </w:p>
    <w:p w14:paraId="1118BE54"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FF5D06" w14:textId="77777777" w:rsidR="008D75F3" w:rsidRPr="008D75F3" w:rsidRDefault="008D75F3" w:rsidP="008D75F3"/>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77777777" w:rsidR="008D75F3" w:rsidRPr="00B65C9C" w:rsidRDefault="008D75F3" w:rsidP="008D75F3">
      <w:pPr>
        <w:pStyle w:val="Heading5"/>
      </w:pPr>
      <w:r>
        <w:t>2 Timothy 1:12-2:10</w:t>
      </w:r>
    </w:p>
    <w:p w14:paraId="2C36A49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7546BF3" w14:textId="77777777" w:rsidR="008D75F3" w:rsidRDefault="008D75F3" w:rsidP="008D75F3">
      <w:pPr>
        <w:pStyle w:val="Body"/>
        <w:sectPr w:rsidR="008D75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0CBE2D3C" w14:textId="77777777" w:rsidR="008D75F3" w:rsidRDefault="008D75F3" w:rsidP="008D75F3">
      <w:pPr>
        <w:pStyle w:val="Body"/>
        <w:rPr>
          <w:rFonts w:ascii="Times" w:hAnsi="Times" w:cs="Times"/>
          <w:szCs w:val="24"/>
        </w:rPr>
      </w:pPr>
      <w:r>
        <w:lastRenderedPageBreak/>
        <w:t xml:space="preserve">N </w:t>
      </w:r>
    </w:p>
    <w:p w14:paraId="76DA161C"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77777777" w:rsidR="008D75F3" w:rsidRPr="00B65C9C" w:rsidRDefault="008D75F3" w:rsidP="008D75F3">
      <w:pPr>
        <w:pStyle w:val="Heading5"/>
      </w:pPr>
      <w:r>
        <w:t>James 2:5-13</w:t>
      </w:r>
    </w:p>
    <w:p w14:paraId="757DC825"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A3817D" w14:textId="77777777" w:rsidR="008D75F3" w:rsidRDefault="008D75F3" w:rsidP="008D75F3">
      <w:pPr>
        <w:pStyle w:val="Body"/>
        <w:rPr>
          <w:rFonts w:ascii="Times" w:hAnsi="Times" w:cs="Times"/>
          <w:szCs w:val="24"/>
        </w:rPr>
      </w:pPr>
      <w:r>
        <w:lastRenderedPageBreak/>
        <w:t>N</w:t>
      </w:r>
    </w:p>
    <w:p w14:paraId="0FAB5914"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77777777" w:rsidR="008D75F3" w:rsidRPr="00B65C9C" w:rsidRDefault="008D75F3" w:rsidP="008D75F3">
      <w:pPr>
        <w:pStyle w:val="Heading5"/>
      </w:pPr>
      <w:r>
        <w:t>Acts 11:19-26</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06BDC78" w14:textId="77777777" w:rsidR="008D75F3" w:rsidRDefault="008D75F3" w:rsidP="008D75F3">
      <w:pPr>
        <w:pStyle w:val="Body"/>
        <w:rPr>
          <w:rFonts w:ascii="Times" w:hAnsi="Times" w:cs="Times"/>
          <w:szCs w:val="24"/>
        </w:rPr>
      </w:pPr>
      <w:r>
        <w:lastRenderedPageBreak/>
        <w:t>N</w:t>
      </w:r>
    </w:p>
    <w:p w14:paraId="54F5C062"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F8F958E" w14:textId="77777777" w:rsidR="008D75F3" w:rsidRPr="008D75F3" w:rsidRDefault="008D75F3" w:rsidP="008D75F3"/>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7777777" w:rsidR="008D75F3" w:rsidRPr="00B65C9C" w:rsidRDefault="008D75F3" w:rsidP="008D75F3">
      <w:pPr>
        <w:pStyle w:val="Heading5"/>
      </w:pPr>
      <w:r>
        <w:t>2 Timothy 1:12-2:10</w:t>
      </w:r>
    </w:p>
    <w:p w14:paraId="18AFD04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BD575D5" w14:textId="77777777" w:rsidR="008D75F3" w:rsidRDefault="008D75F3" w:rsidP="008D75F3">
      <w:pPr>
        <w:pStyle w:val="Body"/>
        <w:sectPr w:rsidR="008D75F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7162E8B" w14:textId="77777777" w:rsidR="008D75F3" w:rsidRDefault="008D75F3" w:rsidP="008D75F3">
      <w:pPr>
        <w:pStyle w:val="Body"/>
        <w:rPr>
          <w:rFonts w:ascii="Times" w:hAnsi="Times" w:cs="Times"/>
          <w:szCs w:val="24"/>
        </w:rPr>
      </w:pPr>
      <w:r>
        <w:lastRenderedPageBreak/>
        <w:t xml:space="preserve">N </w:t>
      </w:r>
    </w:p>
    <w:p w14:paraId="69044CE1"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77777777" w:rsidR="008D75F3" w:rsidRPr="00B65C9C" w:rsidRDefault="008D75F3" w:rsidP="008D75F3">
      <w:pPr>
        <w:pStyle w:val="Heading5"/>
      </w:pPr>
      <w:r>
        <w:t>James 2:5-13</w:t>
      </w:r>
    </w:p>
    <w:p w14:paraId="4C61806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15C44D" w14:textId="77777777" w:rsidR="008D75F3" w:rsidRDefault="008D75F3" w:rsidP="008D75F3">
      <w:pPr>
        <w:pStyle w:val="Body"/>
        <w:rPr>
          <w:rFonts w:ascii="Times" w:hAnsi="Times" w:cs="Times"/>
          <w:szCs w:val="24"/>
        </w:rPr>
      </w:pPr>
      <w:r>
        <w:lastRenderedPageBreak/>
        <w:t>N</w:t>
      </w:r>
    </w:p>
    <w:p w14:paraId="7D18858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77777777" w:rsidR="008D75F3" w:rsidRPr="00B65C9C" w:rsidRDefault="008D75F3" w:rsidP="008D75F3">
      <w:pPr>
        <w:pStyle w:val="Heading5"/>
      </w:pPr>
      <w:r>
        <w:t>Acts 11:19-26</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AA3865" w14:textId="77777777" w:rsidR="008D75F3" w:rsidRDefault="008D75F3" w:rsidP="008D75F3">
      <w:pPr>
        <w:pStyle w:val="Body"/>
        <w:rPr>
          <w:rFonts w:ascii="Times" w:hAnsi="Times" w:cs="Times"/>
          <w:szCs w:val="24"/>
        </w:rPr>
      </w:pPr>
      <w:r>
        <w:lastRenderedPageBreak/>
        <w:t>N</w:t>
      </w:r>
    </w:p>
    <w:p w14:paraId="78422672"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A0F0FA" w14:textId="77777777" w:rsidR="008D75F3" w:rsidRPr="008D75F3" w:rsidRDefault="008D75F3" w:rsidP="008D75F3"/>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6" w:name="_Toc410196202"/>
      <w:bookmarkStart w:id="27" w:name="_Toc410196444"/>
      <w:bookmarkStart w:id="28" w:name="_Toc410196946"/>
      <w:bookmarkStart w:id="29" w:name="_Toc448227517"/>
      <w:bookmarkStart w:id="30" w:name="_Toc448696648"/>
      <w:r>
        <w:t>The Pauline Epistle</w:t>
      </w:r>
    </w:p>
    <w:p w14:paraId="2CDB1964" w14:textId="77777777" w:rsidR="008D75F3" w:rsidRPr="00B65C9C" w:rsidRDefault="008D75F3" w:rsidP="008D75F3">
      <w:pPr>
        <w:pStyle w:val="Heading5"/>
      </w:pPr>
      <w:r>
        <w:t>2 Timothy 1:12-2:10</w:t>
      </w:r>
    </w:p>
    <w:p w14:paraId="6C69DBBB"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41F7CEF" w14:textId="77777777" w:rsidR="008D75F3" w:rsidRDefault="008D75F3" w:rsidP="008D75F3">
      <w:pPr>
        <w:pStyle w:val="Body"/>
        <w:sectPr w:rsidR="008D75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3708BB29" w14:textId="77777777" w:rsidR="008D75F3" w:rsidRDefault="008D75F3" w:rsidP="008D75F3">
      <w:pPr>
        <w:pStyle w:val="Body"/>
        <w:rPr>
          <w:rFonts w:ascii="Times" w:hAnsi="Times" w:cs="Times"/>
          <w:szCs w:val="24"/>
        </w:rPr>
      </w:pPr>
      <w:r>
        <w:lastRenderedPageBreak/>
        <w:t xml:space="preserve">N </w:t>
      </w:r>
    </w:p>
    <w:p w14:paraId="6500E1A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77777777" w:rsidR="008D75F3" w:rsidRPr="00B65C9C" w:rsidRDefault="008D75F3" w:rsidP="008D75F3">
      <w:pPr>
        <w:pStyle w:val="Heading5"/>
      </w:pPr>
      <w:r>
        <w:t>James 2:5-13</w:t>
      </w:r>
    </w:p>
    <w:p w14:paraId="001596C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B226BD" w14:textId="77777777" w:rsidR="008D75F3" w:rsidRDefault="008D75F3" w:rsidP="008D75F3">
      <w:pPr>
        <w:pStyle w:val="Body"/>
        <w:rPr>
          <w:rFonts w:ascii="Times" w:hAnsi="Times" w:cs="Times"/>
          <w:szCs w:val="24"/>
        </w:rPr>
      </w:pPr>
      <w:r>
        <w:lastRenderedPageBreak/>
        <w:t>N</w:t>
      </w:r>
    </w:p>
    <w:p w14:paraId="3184FED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7777777" w:rsidR="008D75F3" w:rsidRPr="00B65C9C" w:rsidRDefault="008D75F3" w:rsidP="008D75F3">
      <w:pPr>
        <w:pStyle w:val="Heading5"/>
      </w:pPr>
      <w:r>
        <w:t>Acts 11:19-26</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48B07B5" w14:textId="77777777" w:rsidR="008D75F3" w:rsidRDefault="008D75F3" w:rsidP="008D75F3">
      <w:pPr>
        <w:pStyle w:val="Body"/>
        <w:rPr>
          <w:rFonts w:ascii="Times" w:hAnsi="Times" w:cs="Times"/>
          <w:szCs w:val="24"/>
        </w:rPr>
      </w:pPr>
      <w:r>
        <w:lastRenderedPageBreak/>
        <w:t>N</w:t>
      </w:r>
    </w:p>
    <w:p w14:paraId="34B36772"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14F8C1" w14:textId="77777777" w:rsidR="008D75F3" w:rsidRPr="008D75F3" w:rsidRDefault="008D75F3" w:rsidP="008D75F3"/>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lastRenderedPageBreak/>
        <w:t xml:space="preserve">Annual tune. The apparition of the head of </w:t>
      </w:r>
      <w:r w:rsidRPr="00CB6E55">
        <w:rPr>
          <w:b/>
        </w:rPr>
        <w:t>St. Longinus</w:t>
      </w:r>
      <w:r>
        <w:t xml:space="preserve">. St. Timothy the martyr. </w:t>
      </w:r>
      <w:proofErr w:type="spellStart"/>
      <w:r w:rsidR="00B42D23">
        <w:t>Sts</w:t>
      </w:r>
      <w:proofErr w:type="spellEnd"/>
      <w:r w:rsidR="00B42D23">
        <w:t xml:space="preserve">. Timothy and Maura. </w:t>
      </w:r>
      <w:r>
        <w:t xml:space="preserve">The translocation of the relics of St. Theodore the Prince of </w:t>
      </w:r>
      <w:proofErr w:type="spellStart"/>
      <w:r>
        <w:t>Shotb</w:t>
      </w:r>
      <w:proofErr w:type="spellEnd"/>
      <w:r>
        <w:t>.</w:t>
      </w:r>
      <w:r w:rsidR="00866C82">
        <w:t xml:space="preserve"> </w:t>
      </w:r>
    </w:p>
    <w:p w14:paraId="779213CA" w14:textId="2BFB0F7A" w:rsidR="00AE3CD5" w:rsidRDefault="00AE3CD5" w:rsidP="00FF7202">
      <w:pPr>
        <w:pStyle w:val="refertoday"/>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w:t>
      </w:r>
      <w:proofErr w:type="spellStart"/>
      <w:r>
        <w:t>Meharraque</w:t>
      </w:r>
      <w:proofErr w:type="spellEnd"/>
      <w:r>
        <w:t xml:space="preserve"> monastery.</w:t>
      </w:r>
    </w:p>
    <w:p w14:paraId="7F81F5BF" w14:textId="7C58A81C" w:rsidR="00AE3CD5" w:rsidRDefault="00AE3CD5" w:rsidP="00FF7202">
      <w:pPr>
        <w:pStyle w:val="refertoday"/>
      </w:pPr>
      <w:proofErr w:type="spellStart"/>
      <w:r>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w:t>
      </w:r>
      <w:proofErr w:type="spellStart"/>
      <w:r>
        <w:t>Nehroua</w:t>
      </w:r>
      <w:proofErr w:type="spellEnd"/>
      <w:r>
        <w:t xml:space="preserve"> of </w:t>
      </w:r>
      <w:proofErr w:type="spellStart"/>
      <w:r>
        <w:t>Fayoum</w:t>
      </w:r>
      <w:proofErr w:type="spellEnd"/>
      <w:r>
        <w:t xml:space="preserve">, the martyr. Consecration of the Church of </w:t>
      </w:r>
      <w:r w:rsidRPr="00CB6E55">
        <w:rPr>
          <w:b/>
        </w:rPr>
        <w:t>St. George</w:t>
      </w:r>
      <w:r>
        <w:t xml:space="preserve"> of </w:t>
      </w:r>
      <w:proofErr w:type="spellStart"/>
      <w:r>
        <w:t>Cappodocia</w:t>
      </w:r>
      <w:proofErr w:type="spellEnd"/>
      <w:r>
        <w:t xml:space="preserve">. St. Mena the bishop of </w:t>
      </w:r>
      <w:proofErr w:type="spellStart"/>
      <w:r>
        <w:t>Tamee</w:t>
      </w:r>
      <w:proofErr w:type="spellEnd"/>
      <w:r>
        <w:t>.</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 xml:space="preserve">Commemoration of the Four </w:t>
      </w:r>
      <w:proofErr w:type="spellStart"/>
      <w:r>
        <w:t>Incorporeeal</w:t>
      </w:r>
      <w:proofErr w:type="spellEnd"/>
      <w:r>
        <w:t xml:space="preserve"> Beasts</w:t>
      </w:r>
    </w:p>
    <w:p w14:paraId="38AC6BE1" w14:textId="66A41BA1" w:rsidR="00B42D23" w:rsidRPr="00CB6E55" w:rsidRDefault="00B42D23" w:rsidP="00CB6E55">
      <w:pPr>
        <w:pStyle w:val="Note"/>
      </w:pPr>
      <w:r>
        <w:t xml:space="preserve">St. </w:t>
      </w:r>
      <w:proofErr w:type="spellStart"/>
      <w:r>
        <w:t>Pierius</w:t>
      </w:r>
      <w:proofErr w:type="spellEnd"/>
      <w:r>
        <w:t xml:space="preserve">, the Deacon of the </w:t>
      </w:r>
      <w:r w:rsidRPr="00B42D23">
        <w:t xml:space="preserve">Catechetical </w:t>
      </w:r>
      <w:r>
        <w:t>School of Alexandria</w:t>
      </w:r>
    </w:p>
    <w:p w14:paraId="21DCDFA7" w14:textId="106EB910" w:rsidR="00601698" w:rsidRDefault="00601698" w:rsidP="00601698">
      <w:pPr>
        <w:pStyle w:val="Heading3"/>
      </w:pPr>
      <w:bookmarkStart w:id="31"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 xml:space="preserve">Assembly of the Holy Council of </w:t>
      </w:r>
      <w:proofErr w:type="spellStart"/>
      <w:r>
        <w:t>NIcaea</w:t>
      </w:r>
      <w:proofErr w:type="spellEnd"/>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xml:space="preserve">, the mother of the </w:t>
      </w:r>
      <w:proofErr w:type="spellStart"/>
      <w:r>
        <w:t>Theotokos</w:t>
      </w:r>
      <w:proofErr w:type="spellEnd"/>
      <w:r>
        <w:t>.</w:t>
      </w:r>
      <w:r w:rsidR="001C20FB">
        <w:t xml:space="preserve"> St. </w:t>
      </w:r>
      <w:proofErr w:type="spellStart"/>
      <w:r w:rsidR="001C20FB">
        <w:t>Archilaus</w:t>
      </w:r>
      <w:proofErr w:type="spellEnd"/>
      <w:r w:rsidR="001C20FB">
        <w:t xml:space="preserve"> and St. Elisha the </w:t>
      </w:r>
      <w:proofErr w:type="spellStart"/>
      <w:r w:rsidR="001C20FB">
        <w:t>Hegoumen</w:t>
      </w:r>
      <w:proofErr w:type="spellEnd"/>
      <w:r w:rsidR="001C20FB">
        <w:t>, the martyrs.</w:t>
      </w:r>
    </w:p>
    <w:p w14:paraId="74BE0F19" w14:textId="062DF631" w:rsidR="00C97A00" w:rsidRDefault="00C97A00" w:rsidP="008E69DD">
      <w:pPr>
        <w:pStyle w:val="Heading3"/>
      </w:pPr>
      <w:bookmarkStart w:id="32"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w:t>
      </w:r>
      <w:proofErr w:type="spellStart"/>
      <w:r>
        <w:t>Ansena</w:t>
      </w:r>
      <w:proofErr w:type="spellEnd"/>
      <w:r>
        <w:t xml:space="preserve">.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proofErr w:type="spellStart"/>
      <w:r>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 xml:space="preserve">St. </w:t>
      </w:r>
      <w:proofErr w:type="spellStart"/>
      <w:r w:rsidRPr="00CB6E55">
        <w:rPr>
          <w:b/>
        </w:rPr>
        <w:t>Onuphrius</w:t>
      </w:r>
      <w:proofErr w:type="spellEnd"/>
      <w:r>
        <w:t xml:space="preserve"> the pilgrim. St </w:t>
      </w:r>
      <w:proofErr w:type="spellStart"/>
      <w:r>
        <w:t>Bostus</w:t>
      </w:r>
      <w:proofErr w:type="spellEnd"/>
      <w:r>
        <w:t xml:space="preserve">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lastRenderedPageBreak/>
        <w:t xml:space="preserve">Annual tune. </w:t>
      </w:r>
      <w:proofErr w:type="spellStart"/>
      <w:r>
        <w:t>Sts</w:t>
      </w:r>
      <w:proofErr w:type="spellEnd"/>
      <w:r>
        <w:t xml:space="preserve">. </w:t>
      </w:r>
      <w:proofErr w:type="spellStart"/>
      <w:r>
        <w:t>Arases</w:t>
      </w:r>
      <w:proofErr w:type="spellEnd"/>
      <w:r>
        <w:t xml:space="preserve"> and </w:t>
      </w:r>
      <w:proofErr w:type="spellStart"/>
      <w:r>
        <w:t>Junia</w:t>
      </w:r>
      <w:proofErr w:type="spellEnd"/>
      <w:r>
        <w:t xml:space="preserve"> the martyrs. St. Philip the Apostle and martyr.</w:t>
      </w:r>
    </w:p>
    <w:p w14:paraId="59D775B7" w14:textId="59C41973" w:rsidR="006C3A33" w:rsidRDefault="006C3A33" w:rsidP="00FF7202">
      <w:pPr>
        <w:pStyle w:val="refertoday"/>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proofErr w:type="spellStart"/>
      <w:r w:rsidRPr="00CB6E55">
        <w:rPr>
          <w:b/>
        </w:rPr>
        <w:t>Sts</w:t>
      </w:r>
      <w:proofErr w:type="spellEnd"/>
      <w:r w:rsidRPr="00CB6E55">
        <w:rPr>
          <w:b/>
        </w:rPr>
        <w:t xml:space="preserve">. </w:t>
      </w:r>
      <w:proofErr w:type="spellStart"/>
      <w:r w:rsidRPr="00CB6E55">
        <w:rPr>
          <w:b/>
        </w:rPr>
        <w:t>Sergius</w:t>
      </w:r>
      <w:proofErr w:type="spellEnd"/>
      <w:r w:rsidRPr="00CB6E55">
        <w:rPr>
          <w:b/>
        </w:rPr>
        <w:t xml:space="preserve"> and Bacchus</w:t>
      </w:r>
      <w:r>
        <w:t>. The commemoration of the St. Bartholomew’s preaching in the oasis.</w:t>
      </w:r>
    </w:p>
    <w:p w14:paraId="65460B06" w14:textId="5B335953" w:rsidR="006C3A33" w:rsidRDefault="006C3A33" w:rsidP="00FF7202">
      <w:pPr>
        <w:pStyle w:val="refertoday"/>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 xml:space="preserve">St. </w:t>
      </w:r>
      <w:proofErr w:type="spellStart"/>
      <w:r w:rsidRPr="00CB6E55">
        <w:rPr>
          <w:b/>
        </w:rPr>
        <w:t>Ananus</w:t>
      </w:r>
      <w:proofErr w:type="spellEnd"/>
      <w:r>
        <w:t>, the 2</w:t>
      </w:r>
      <w:r w:rsidRPr="00CB6E55">
        <w:rPr>
          <w:vertAlign w:val="superscript"/>
        </w:rPr>
        <w:t>nd</w:t>
      </w:r>
      <w:r>
        <w:t xml:space="preserve"> Patriarch of Alexandria. The consecration of the Church of St. </w:t>
      </w:r>
      <w:proofErr w:type="spellStart"/>
      <w:r>
        <w:t>Theodoros</w:t>
      </w:r>
      <w:proofErr w:type="spellEnd"/>
      <w:r>
        <w:t xml:space="preserve"> of </w:t>
      </w:r>
      <w:proofErr w:type="spellStart"/>
      <w:r>
        <w:t>Shatb</w:t>
      </w:r>
      <w:proofErr w:type="spellEnd"/>
      <w:r>
        <w:t xml:space="preserve"> and St. </w:t>
      </w:r>
      <w:proofErr w:type="spellStart"/>
      <w:r>
        <w:t>Theodoros</w:t>
      </w:r>
      <w:proofErr w:type="spellEnd"/>
      <w:r>
        <w:t xml:space="preserve"> </w:t>
      </w:r>
      <w:proofErr w:type="spellStart"/>
      <w:r>
        <w:t>Meshreky</w:t>
      </w:r>
      <w:proofErr w:type="spellEnd"/>
      <w:r>
        <w:t>.</w:t>
      </w:r>
    </w:p>
    <w:p w14:paraId="2DCC6624" w14:textId="38AFAD39" w:rsidR="006C3A33" w:rsidRDefault="006C3A33" w:rsidP="00FF7202">
      <w:pPr>
        <w:pStyle w:val="refertoday"/>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 xml:space="preserve">Annual tune. Commemoration of the </w:t>
      </w:r>
      <w:proofErr w:type="spellStart"/>
      <w:r>
        <w:t>Theotokos</w:t>
      </w:r>
      <w:proofErr w:type="spellEnd"/>
      <w:r>
        <w:t>. St. Cosmos, the 54</w:t>
      </w:r>
      <w:r w:rsidRPr="00CB6E55">
        <w:rPr>
          <w:vertAlign w:val="superscript"/>
        </w:rPr>
        <w:t>th</w:t>
      </w:r>
      <w:r>
        <w:t xml:space="preserve"> Patriarch of Alexandria. </w:t>
      </w:r>
      <w:r w:rsidRPr="00CB6E55">
        <w:rPr>
          <w:b/>
        </w:rPr>
        <w:t>St. Gregory the Wonder-Worker</w:t>
      </w:r>
      <w:r>
        <w:t xml:space="preserve">. </w:t>
      </w:r>
      <w:proofErr w:type="spellStart"/>
      <w:r>
        <w:t>Sts</w:t>
      </w:r>
      <w:proofErr w:type="spellEnd"/>
      <w:r>
        <w:t>. /</w:t>
      </w:r>
      <w:proofErr w:type="spellStart"/>
      <w:r>
        <w:t>Alphaeius</w:t>
      </w:r>
      <w:proofErr w:type="spellEnd"/>
      <w:r>
        <w:t xml:space="preserve">, </w:t>
      </w:r>
      <w:proofErr w:type="spellStart"/>
      <w:r>
        <w:t>Zachaeus</w:t>
      </w:r>
      <w:proofErr w:type="spellEnd"/>
      <w:r>
        <w:t xml:space="preserve">, </w:t>
      </w:r>
      <w:proofErr w:type="spellStart"/>
      <w:r>
        <w:t>Romanius</w:t>
      </w:r>
      <w:proofErr w:type="spellEnd"/>
      <w:r>
        <w:t>,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proofErr w:type="spellStart"/>
      <w:r>
        <w:t>Sts</w:t>
      </w:r>
      <w:proofErr w:type="spellEnd"/>
      <w:r>
        <w:t>. Cosmas and Damian, their brothers and their mother, the martyrs.</w:t>
      </w: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proofErr w:type="spellStart"/>
      <w:r>
        <w:t>Commemoraion</w:t>
      </w:r>
      <w:proofErr w:type="spellEnd"/>
      <w:r>
        <w:t xml:space="preserve"> of the Twenty-Four Presbyters</w:t>
      </w: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 xml:space="preserve">St. </w:t>
      </w:r>
      <w:proofErr w:type="spellStart"/>
      <w:r>
        <w:t>Philopater</w:t>
      </w:r>
      <w:proofErr w:type="spellEnd"/>
      <w:r>
        <w:t xml:space="preserve"> </w:t>
      </w:r>
      <w:proofErr w:type="spellStart"/>
      <w:r>
        <w:t>Mercurius</w:t>
      </w:r>
      <w:proofErr w:type="spellEnd"/>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lastRenderedPageBreak/>
        <w:t xml:space="preserve">Annual tune. </w:t>
      </w:r>
      <w:proofErr w:type="spellStart"/>
      <w:r w:rsidRPr="00EE5235">
        <w:rPr>
          <w:b/>
        </w:rPr>
        <w:t>St</w:t>
      </w:r>
      <w:r>
        <w:rPr>
          <w:b/>
        </w:rPr>
        <w:t>s</w:t>
      </w:r>
      <w:proofErr w:type="spellEnd"/>
      <w:r w:rsidRPr="00EE5235">
        <w:rPr>
          <w:b/>
        </w:rPr>
        <w:t xml:space="preserve">. </w:t>
      </w:r>
      <w:proofErr w:type="spellStart"/>
      <w:r w:rsidRPr="00EE5235">
        <w:rPr>
          <w:b/>
        </w:rPr>
        <w:t>Velerian</w:t>
      </w:r>
      <w:proofErr w:type="spellEnd"/>
      <w:r w:rsidRPr="00EE5235">
        <w:rPr>
          <w:b/>
        </w:rPr>
        <w:t xml:space="preserve"> and </w:t>
      </w:r>
      <w:proofErr w:type="spellStart"/>
      <w:r w:rsidRPr="00EE5235">
        <w:rPr>
          <w:b/>
        </w:rPr>
        <w:t>Tiburcius</w:t>
      </w:r>
      <w:proofErr w:type="spellEnd"/>
      <w:r>
        <w:t>, the martyrs. St. Gregory of Nyssa.</w:t>
      </w:r>
    </w:p>
    <w:p w14:paraId="22831E09" w14:textId="6ED48E8E" w:rsidR="005B3848" w:rsidRDefault="004E4A28" w:rsidP="00C95141">
      <w:pPr>
        <w:pStyle w:val="Heading3"/>
      </w:pPr>
      <w:bookmarkStart w:id="37"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2D16FE8F" w14:textId="1045B719" w:rsidR="005B3848" w:rsidRDefault="004E4A28" w:rsidP="00E33E3F">
      <w:pPr>
        <w:pStyle w:val="Heading3"/>
      </w:pPr>
      <w:bookmarkStart w:id="38"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 xml:space="preserve">St. </w:t>
      </w:r>
      <w:proofErr w:type="spellStart"/>
      <w:r>
        <w:t>Sarapamon</w:t>
      </w:r>
      <w:proofErr w:type="spellEnd"/>
      <w:r>
        <w:t xml:space="preserve"> the Bishop of </w:t>
      </w:r>
      <w:proofErr w:type="spellStart"/>
      <w:r>
        <w:t>Nokiu</w:t>
      </w:r>
      <w:proofErr w:type="spellEnd"/>
      <w:r>
        <w:t xml:space="preserve"> and the martyr</w:t>
      </w: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 xml:space="preserve">St. Clement the bishop of </w:t>
      </w:r>
      <w:proofErr w:type="spellStart"/>
      <w:r>
        <w:t>rome</w:t>
      </w:r>
      <w:proofErr w:type="spellEnd"/>
      <w:r>
        <w:t xml:space="preserve"> and the martyr.</w:t>
      </w:r>
    </w:p>
    <w:p w14:paraId="726575E3" w14:textId="22DFB9CC" w:rsidR="00B42D23" w:rsidRPr="00EE5235" w:rsidRDefault="00B42D23" w:rsidP="00EE5235">
      <w:pPr>
        <w:pStyle w:val="Note"/>
      </w:pPr>
      <w:r>
        <w:t>St. Catherine of Alexandria</w:t>
      </w: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 xml:space="preserve">St. </w:t>
      </w:r>
      <w:proofErr w:type="spellStart"/>
      <w:r w:rsidRPr="00EE5235">
        <w:rPr>
          <w:b/>
        </w:rPr>
        <w:t>Acacius</w:t>
      </w:r>
      <w:proofErr w:type="spellEnd"/>
      <w:r w:rsidRPr="00EE5235">
        <w:rPr>
          <w:b/>
        </w:rPr>
        <w:t xml:space="preserve"> the Patriarch</w:t>
      </w:r>
      <w:r>
        <w:t xml:space="preserve"> of Constantinople. The Consecration of the Church of </w:t>
      </w:r>
      <w:proofErr w:type="spellStart"/>
      <w:r>
        <w:t>Sts</w:t>
      </w:r>
      <w:proofErr w:type="spellEnd"/>
      <w:r>
        <w:t xml:space="preserve">. </w:t>
      </w:r>
      <w:proofErr w:type="spellStart"/>
      <w:r>
        <w:t>Cosman</w:t>
      </w:r>
      <w:proofErr w:type="spellEnd"/>
      <w:r>
        <w:t xml:space="preserve">, </w:t>
      </w:r>
      <w:proofErr w:type="spellStart"/>
      <w:r>
        <w:t>Damina</w:t>
      </w:r>
      <w:proofErr w:type="spellEnd"/>
      <w:r>
        <w:t xml:space="preserve">, their </w:t>
      </w:r>
      <w:proofErr w:type="spellStart"/>
      <w:r>
        <w:t>borthers</w:t>
      </w:r>
      <w:proofErr w:type="spellEnd"/>
      <w:r>
        <w:t xml:space="preserve">, and their mother. St. </w:t>
      </w:r>
      <w:proofErr w:type="spellStart"/>
      <w:r>
        <w:t>Macarius</w:t>
      </w:r>
      <w:proofErr w:type="spellEnd"/>
      <w:r>
        <w:t xml:space="preserve"> the martyr.</w:t>
      </w:r>
    </w:p>
    <w:p w14:paraId="2708FCEA" w14:textId="59E71237" w:rsidR="00F06D25" w:rsidRDefault="004E4A28" w:rsidP="00FF7202">
      <w:pPr>
        <w:pStyle w:val="refertoday"/>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w:t>
      </w:r>
      <w:proofErr w:type="spellStart"/>
      <w:r>
        <w:rPr>
          <w:rFonts w:ascii="FreeSerifAvvaShenouda" w:hAnsi="FreeSerifAvvaShenouda" w:cs="FreeSerifAvvaShenouda"/>
        </w:rPr>
        <w:t>Shenoute</w:t>
      </w:r>
      <w:proofErr w:type="spellEnd"/>
      <w:r>
        <w:rPr>
          <w:rFonts w:ascii="FreeSerifAvvaShenouda" w:hAnsi="FreeSerifAvvaShenouda" w:cs="FreeSerifAvvaShenouda"/>
        </w:rPr>
        <w:t xml:space="preserve"> the Archimandrite.</w:t>
      </w:r>
    </w:p>
    <w:p w14:paraId="340ACB69" w14:textId="55C9EA65" w:rsidR="00F06D25" w:rsidRDefault="004E4A28" w:rsidP="00FF7202">
      <w:pPr>
        <w:pStyle w:val="refertoday"/>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the monk.</w:t>
      </w:r>
    </w:p>
    <w:p w14:paraId="3A1D1E5D" w14:textId="526D26AC" w:rsidR="00F06D25" w:rsidRDefault="004E4A28" w:rsidP="00FF7202">
      <w:pPr>
        <w:pStyle w:val="refertoday"/>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 xml:space="preserve">Ⲕⲟⲓⲁϩⲕ tune. The Entry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into the Temple.</w:t>
      </w:r>
    </w:p>
    <w:p w14:paraId="66FDC4C7" w14:textId="40C0DFF5" w:rsidR="004E4A28" w:rsidRDefault="004E4A28" w:rsidP="00FF7202">
      <w:pPr>
        <w:pStyle w:val="refertoday"/>
      </w:pPr>
      <w:r>
        <w:lastRenderedPageBreak/>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77777777" w:rsidR="008D75F3" w:rsidRPr="00B65C9C" w:rsidRDefault="008D75F3" w:rsidP="008D75F3">
      <w:pPr>
        <w:pStyle w:val="Heading5"/>
      </w:pPr>
      <w:r>
        <w:t>2 Timothy 1:12-2:10</w:t>
      </w:r>
    </w:p>
    <w:p w14:paraId="38FB8D50"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568F78D"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6EDAC9F" w14:textId="77777777" w:rsidR="008D75F3" w:rsidRDefault="008D75F3" w:rsidP="008D75F3">
      <w:pPr>
        <w:pStyle w:val="Body"/>
        <w:rPr>
          <w:rFonts w:ascii="Times" w:hAnsi="Times" w:cs="Times"/>
          <w:szCs w:val="24"/>
        </w:rPr>
      </w:pPr>
      <w:r>
        <w:lastRenderedPageBreak/>
        <w:t xml:space="preserve">N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77777777" w:rsidR="008D75F3" w:rsidRPr="00B65C9C" w:rsidRDefault="008D75F3" w:rsidP="008D75F3">
      <w:pPr>
        <w:pStyle w:val="Heading5"/>
      </w:pPr>
      <w:r>
        <w:t>James 2:5-13</w:t>
      </w:r>
    </w:p>
    <w:p w14:paraId="45AC539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CE7F069" w14:textId="77777777" w:rsidR="008D75F3" w:rsidRDefault="008D75F3" w:rsidP="008D75F3">
      <w:pPr>
        <w:pStyle w:val="Body"/>
        <w:rPr>
          <w:rFonts w:ascii="Times" w:hAnsi="Times" w:cs="Times"/>
          <w:szCs w:val="24"/>
        </w:rPr>
      </w:pPr>
      <w:r>
        <w:lastRenderedPageBreak/>
        <w:t>N</w:t>
      </w:r>
    </w:p>
    <w:p w14:paraId="58FEAA1C"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77777777" w:rsidR="008D75F3" w:rsidRPr="00B65C9C" w:rsidRDefault="008D75F3" w:rsidP="008D75F3">
      <w:pPr>
        <w:pStyle w:val="Heading5"/>
      </w:pPr>
      <w:r>
        <w:t>Acts 11:19-26</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F55E466" w14:textId="77777777" w:rsidR="008D75F3" w:rsidRDefault="008D75F3" w:rsidP="008D75F3">
      <w:pPr>
        <w:pStyle w:val="Body"/>
        <w:rPr>
          <w:rFonts w:ascii="Times" w:hAnsi="Times" w:cs="Times"/>
          <w:szCs w:val="24"/>
        </w:rPr>
      </w:pPr>
      <w:r>
        <w:lastRenderedPageBreak/>
        <w:t>N</w:t>
      </w:r>
    </w:p>
    <w:p w14:paraId="0D27E7B0"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7817FDE" w14:textId="77777777" w:rsidR="008D75F3" w:rsidRPr="008D75F3" w:rsidRDefault="008D75F3" w:rsidP="008D75F3"/>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77777777" w:rsidR="008D75F3" w:rsidRPr="00B65C9C" w:rsidRDefault="008D75F3" w:rsidP="008D75F3">
      <w:pPr>
        <w:pStyle w:val="Heading5"/>
      </w:pPr>
      <w:r>
        <w:t>2 Timothy 1:12-2:10</w:t>
      </w:r>
    </w:p>
    <w:p w14:paraId="70908116"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2B51051"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273FDFD9" w14:textId="77777777" w:rsidR="008D75F3" w:rsidRDefault="008D75F3" w:rsidP="008D75F3">
      <w:pPr>
        <w:pStyle w:val="Body"/>
        <w:rPr>
          <w:rFonts w:ascii="Times" w:hAnsi="Times" w:cs="Times"/>
          <w:szCs w:val="24"/>
        </w:rPr>
      </w:pPr>
      <w:r>
        <w:lastRenderedPageBreak/>
        <w:t xml:space="preserve">N </w:t>
      </w:r>
    </w:p>
    <w:p w14:paraId="587B5B60"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77777777" w:rsidR="008D75F3" w:rsidRPr="00B65C9C" w:rsidRDefault="008D75F3" w:rsidP="008D75F3">
      <w:pPr>
        <w:pStyle w:val="Heading5"/>
      </w:pPr>
      <w:r>
        <w:t>James 2:5-13</w:t>
      </w:r>
    </w:p>
    <w:p w14:paraId="00149521"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CB24F0" w14:textId="77777777" w:rsidR="008D75F3" w:rsidRDefault="008D75F3" w:rsidP="008D75F3">
      <w:pPr>
        <w:pStyle w:val="Body"/>
        <w:rPr>
          <w:rFonts w:ascii="Times" w:hAnsi="Times" w:cs="Times"/>
          <w:szCs w:val="24"/>
        </w:rPr>
      </w:pPr>
      <w:r>
        <w:lastRenderedPageBreak/>
        <w:t>N</w:t>
      </w:r>
    </w:p>
    <w:p w14:paraId="5E54FE8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77777777" w:rsidR="008D75F3" w:rsidRPr="00B65C9C" w:rsidRDefault="008D75F3" w:rsidP="008D75F3">
      <w:pPr>
        <w:pStyle w:val="Heading5"/>
      </w:pPr>
      <w:r>
        <w:t>Acts 11:19-26</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3642DC2" w14:textId="77777777" w:rsidR="008D75F3" w:rsidRDefault="008D75F3" w:rsidP="008D75F3">
      <w:pPr>
        <w:pStyle w:val="Body"/>
        <w:rPr>
          <w:rFonts w:ascii="Times" w:hAnsi="Times" w:cs="Times"/>
          <w:szCs w:val="24"/>
        </w:rPr>
      </w:pPr>
      <w:r>
        <w:lastRenderedPageBreak/>
        <w:t>N</w:t>
      </w:r>
    </w:p>
    <w:p w14:paraId="253C38BB"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F8D48D6" w14:textId="77777777" w:rsidR="008D75F3" w:rsidRPr="008D75F3" w:rsidRDefault="008D75F3" w:rsidP="008D75F3"/>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77777777" w:rsidR="008D75F3" w:rsidRPr="00B65C9C" w:rsidRDefault="008D75F3" w:rsidP="008D75F3">
      <w:pPr>
        <w:pStyle w:val="Heading5"/>
      </w:pPr>
      <w:r>
        <w:t>2 Timothy 1:12-2:10</w:t>
      </w:r>
    </w:p>
    <w:p w14:paraId="2D8D3307"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CEB6DC2"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EDE79A1" w14:textId="77777777" w:rsidR="008D75F3" w:rsidRDefault="008D75F3" w:rsidP="008D75F3">
      <w:pPr>
        <w:pStyle w:val="Body"/>
        <w:rPr>
          <w:rFonts w:ascii="Times" w:hAnsi="Times" w:cs="Times"/>
          <w:szCs w:val="24"/>
        </w:rPr>
      </w:pPr>
      <w:r>
        <w:lastRenderedPageBreak/>
        <w:t xml:space="preserve">N </w:t>
      </w:r>
    </w:p>
    <w:p w14:paraId="07ECDA47"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77777777" w:rsidR="008D75F3" w:rsidRPr="00B65C9C" w:rsidRDefault="008D75F3" w:rsidP="008D75F3">
      <w:pPr>
        <w:pStyle w:val="Heading5"/>
      </w:pPr>
      <w:r>
        <w:t>James 2:5-13</w:t>
      </w:r>
    </w:p>
    <w:p w14:paraId="1B02179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147BC0C" w14:textId="77777777" w:rsidR="008D75F3" w:rsidRDefault="008D75F3" w:rsidP="008D75F3">
      <w:pPr>
        <w:pStyle w:val="Body"/>
        <w:rPr>
          <w:rFonts w:ascii="Times" w:hAnsi="Times" w:cs="Times"/>
          <w:szCs w:val="24"/>
        </w:rPr>
      </w:pPr>
      <w:r>
        <w:lastRenderedPageBreak/>
        <w:t>N</w:t>
      </w:r>
    </w:p>
    <w:p w14:paraId="5805EBE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77777777" w:rsidR="008D75F3" w:rsidRPr="00B65C9C" w:rsidRDefault="008D75F3" w:rsidP="008D75F3">
      <w:pPr>
        <w:pStyle w:val="Heading5"/>
      </w:pPr>
      <w:r>
        <w:t>Acts 11:19-26</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2D6275" w14:textId="77777777" w:rsidR="008D75F3" w:rsidRDefault="008D75F3" w:rsidP="008D75F3">
      <w:pPr>
        <w:pStyle w:val="Body"/>
        <w:rPr>
          <w:rFonts w:ascii="Times" w:hAnsi="Times" w:cs="Times"/>
          <w:szCs w:val="24"/>
        </w:rPr>
      </w:pPr>
      <w:r>
        <w:lastRenderedPageBreak/>
        <w:t>N</w:t>
      </w:r>
    </w:p>
    <w:p w14:paraId="1226E292"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DC75B95" w14:textId="77777777" w:rsidR="008D75F3" w:rsidRPr="008D75F3" w:rsidRDefault="008D75F3" w:rsidP="008D75F3"/>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1" w:name="_Toc410196204"/>
      <w:bookmarkStart w:id="42" w:name="_Toc410196446"/>
      <w:bookmarkStart w:id="43" w:name="_Toc410196948"/>
      <w:bookmarkStart w:id="44" w:name="_Toc448696649"/>
      <w:r>
        <w:t>The Pauline Epistle</w:t>
      </w:r>
    </w:p>
    <w:p w14:paraId="18BECFA2" w14:textId="77777777" w:rsidR="008D75F3" w:rsidRPr="00B65C9C" w:rsidRDefault="008D75F3" w:rsidP="008D75F3">
      <w:pPr>
        <w:pStyle w:val="Heading5"/>
      </w:pPr>
      <w:r>
        <w:t>2 Timothy 1:12-2:10</w:t>
      </w:r>
    </w:p>
    <w:p w14:paraId="6B3044ED"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5D13873"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366F7376" w14:textId="77777777" w:rsidR="008D75F3" w:rsidRDefault="008D75F3" w:rsidP="008D75F3">
      <w:pPr>
        <w:pStyle w:val="Body"/>
        <w:rPr>
          <w:rFonts w:ascii="Times" w:hAnsi="Times" w:cs="Times"/>
          <w:szCs w:val="24"/>
        </w:rPr>
      </w:pPr>
      <w:r>
        <w:lastRenderedPageBreak/>
        <w:t xml:space="preserve">N </w:t>
      </w:r>
    </w:p>
    <w:p w14:paraId="6CAD4DF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77777777" w:rsidR="008D75F3" w:rsidRPr="00B65C9C" w:rsidRDefault="008D75F3" w:rsidP="008D75F3">
      <w:pPr>
        <w:pStyle w:val="Heading5"/>
      </w:pPr>
      <w:r>
        <w:t>James 2:5-13</w:t>
      </w:r>
    </w:p>
    <w:p w14:paraId="33D744DF"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64F74BD" w14:textId="77777777" w:rsidR="008D75F3" w:rsidRDefault="008D75F3" w:rsidP="008D75F3">
      <w:pPr>
        <w:pStyle w:val="Body"/>
        <w:rPr>
          <w:rFonts w:ascii="Times" w:hAnsi="Times" w:cs="Times"/>
          <w:szCs w:val="24"/>
        </w:rPr>
      </w:pPr>
      <w:r>
        <w:lastRenderedPageBreak/>
        <w:t>N</w:t>
      </w:r>
    </w:p>
    <w:p w14:paraId="213E4BEE"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77777777" w:rsidR="008D75F3" w:rsidRPr="00B65C9C" w:rsidRDefault="008D75F3" w:rsidP="008D75F3">
      <w:pPr>
        <w:pStyle w:val="Heading5"/>
      </w:pPr>
      <w:r>
        <w:t>Acts 11:19-26</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ADF1B54" w14:textId="77777777" w:rsidR="008D75F3" w:rsidRDefault="008D75F3" w:rsidP="008D75F3">
      <w:pPr>
        <w:pStyle w:val="Body"/>
        <w:rPr>
          <w:rFonts w:ascii="Times" w:hAnsi="Times" w:cs="Times"/>
          <w:szCs w:val="24"/>
        </w:rPr>
      </w:pPr>
      <w:r>
        <w:lastRenderedPageBreak/>
        <w:t>N</w:t>
      </w:r>
    </w:p>
    <w:p w14:paraId="2C281399"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77EA2D" w14:textId="77777777" w:rsidR="008D75F3" w:rsidRPr="008D75F3" w:rsidRDefault="008D75F3" w:rsidP="008D75F3"/>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lastRenderedPageBreak/>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xml:space="preserve">. St. Victor the martyr. St. </w:t>
      </w:r>
      <w:proofErr w:type="spellStart"/>
      <w:r w:rsidRPr="00215D5B">
        <w:rPr>
          <w:rFonts w:ascii="FreeSerifAvvaShenouda" w:hAnsi="FreeSerifAvvaShenouda" w:cs="FreeSerifAvvaShenouda"/>
        </w:rPr>
        <w:t>Isidore</w:t>
      </w:r>
      <w:proofErr w:type="spellEnd"/>
      <w:r w:rsidRPr="00215D5B">
        <w:rPr>
          <w:rFonts w:ascii="FreeSerifAvvaShenouda" w:hAnsi="FreeSerifAvvaShenouda" w:cs="FreeSerifAvvaShenouda"/>
        </w:rPr>
        <w:t xml:space="preserve"> the martyr.</w:t>
      </w:r>
    </w:p>
    <w:p w14:paraId="32A60DD0" w14:textId="6CEDC98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w:t>
      </w:r>
      <w:proofErr w:type="spellStart"/>
      <w:r w:rsidRPr="00215D5B">
        <w:rPr>
          <w:rFonts w:ascii="FreeSerifAvvaShenouda" w:hAnsi="FreeSerifAvvaShenouda" w:cs="FreeSerifAvvaShenouda"/>
        </w:rPr>
        <w:t>Patlas</w:t>
      </w:r>
      <w:proofErr w:type="spellEnd"/>
      <w:r w:rsidRPr="00215D5B">
        <w:rPr>
          <w:rFonts w:ascii="FreeSerifAvvaShenouda" w:hAnsi="FreeSerifAvvaShenouda" w:cs="FreeSerifAvvaShenouda"/>
        </w:rPr>
        <w:t xml:space="preserve">,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Theoclas</w:t>
      </w:r>
      <w:proofErr w:type="spellEnd"/>
      <w:r>
        <w:rPr>
          <w:rFonts w:ascii="FreeSerifAvvaShenouda" w:hAnsi="FreeSerifAvvaShenouda" w:cs="FreeSerifAvvaShenouda"/>
        </w:rPr>
        <w:t>,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Barbara and Juliana the martyrs.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Isi and Tecla</w:t>
      </w:r>
      <w:r>
        <w:rPr>
          <w:rFonts w:ascii="FreeSerifAvvaShenouda" w:hAnsi="FreeSerifAvvaShenouda" w:cs="FreeSerifAvvaShenouda"/>
        </w:rPr>
        <w:t xml:space="preserve"> the martyrs. St. Samuel of El-</w:t>
      </w:r>
      <w:proofErr w:type="spellStart"/>
      <w:r>
        <w:rPr>
          <w:rFonts w:ascii="FreeSerifAvvaShenouda" w:hAnsi="FreeSerifAvvaShenouda" w:cs="FreeSerifAvvaShenouda"/>
        </w:rPr>
        <w:t>Zalamun</w:t>
      </w:r>
      <w:proofErr w:type="spellEnd"/>
      <w:r>
        <w:rPr>
          <w:rFonts w:ascii="FreeSerifAvvaShenouda" w:hAnsi="FreeSerifAvvaShenouda" w:cs="FreeSerifAvvaShenouda"/>
        </w:rPr>
        <w:t>.</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Peomin</w:t>
      </w:r>
      <w:proofErr w:type="spellEnd"/>
      <w:r>
        <w:rPr>
          <w:rFonts w:ascii="FreeSerifAvvaShenouda" w:hAnsi="FreeSerifAvvaShenouda" w:cs="FreeSerifAvvaShenouda"/>
        </w:rPr>
        <w:t xml:space="preserve">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Pr>
          <w:rFonts w:ascii="FreeSerifAvvaShenouda" w:hAnsi="FreeSerifAvvaShenouda" w:cs="FreeSerifAvvaShenouda"/>
        </w:rPr>
        <w:t>Translacation</w:t>
      </w:r>
      <w:proofErr w:type="spellEnd"/>
      <w:r>
        <w:rPr>
          <w:rFonts w:ascii="FreeSerifAvvaShenouda" w:hAnsi="FreeSerifAvvaShenouda" w:cs="FreeSerifAvvaShenouda"/>
        </w:rPr>
        <w:t xml:space="preserve">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Pijimi</w:t>
      </w:r>
      <w:proofErr w:type="spellEnd"/>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 xml:space="preserve">St. </w:t>
      </w:r>
      <w:proofErr w:type="spellStart"/>
      <w:r w:rsidRPr="00215D5B">
        <w:rPr>
          <w:rFonts w:ascii="FreeSerifAvvaShenouda" w:hAnsi="FreeSerifAvvaShenouda" w:cs="FreeSerifAvvaShenouda"/>
          <w:b/>
        </w:rPr>
        <w:t>Hedra</w:t>
      </w:r>
      <w:proofErr w:type="spellEnd"/>
      <w:r w:rsidRPr="00215D5B">
        <w:rPr>
          <w:rFonts w:ascii="FreeSerifAvvaShenouda" w:hAnsi="FreeSerifAvvaShenouda" w:cs="FreeSerifAvvaShenouda"/>
          <w:b/>
        </w:rPr>
        <w:t xml:space="preserve">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 xml:space="preserve">St. Anna the mother of the </w:t>
      </w:r>
      <w:proofErr w:type="spellStart"/>
      <w:r w:rsidRPr="00215D5B">
        <w:rPr>
          <w:rFonts w:ascii="FreeSerifAvvaShenouda" w:hAnsi="FreeSerifAvvaShenouda" w:cs="FreeSerifAvvaShenouda"/>
          <w:b/>
        </w:rPr>
        <w:t>Theotokos</w:t>
      </w:r>
      <w:proofErr w:type="spellEnd"/>
      <w:r>
        <w:rPr>
          <w:rFonts w:ascii="FreeSerifAvvaShenouda" w:hAnsi="FreeSerifAvvaShenouda" w:cs="FreeSerifAvvaShenouda"/>
        </w:rPr>
        <w:t xml:space="preserve">. St. </w:t>
      </w:r>
      <w:proofErr w:type="spellStart"/>
      <w:r>
        <w:rPr>
          <w:rFonts w:ascii="FreeSerifAvvaShenouda" w:hAnsi="FreeSerifAvvaShenouda" w:cs="FreeSerifAvvaShenouda"/>
        </w:rPr>
        <w:t>Barsanuphius</w:t>
      </w:r>
      <w:proofErr w:type="spellEnd"/>
      <w:r>
        <w:rPr>
          <w:rFonts w:ascii="FreeSerifAvvaShenouda" w:hAnsi="FreeSerifAvvaShenouda" w:cs="FreeSerifAvvaShenouda"/>
        </w:rPr>
        <w:t xml:space="preserve"> the martyr. St. </w:t>
      </w:r>
      <w:proofErr w:type="spellStart"/>
      <w:r>
        <w:rPr>
          <w:rFonts w:ascii="FreeSerifAvvaShenouda" w:hAnsi="FreeSerifAvvaShenouda" w:cs="FreeSerifAvvaShenouda"/>
        </w:rPr>
        <w:t>Apracuous</w:t>
      </w:r>
      <w:proofErr w:type="spellEnd"/>
      <w:r>
        <w:rPr>
          <w:rFonts w:ascii="FreeSerifAvvaShenouda" w:hAnsi="FreeSerifAvvaShenouda" w:cs="FreeSerifAvvaShenouda"/>
        </w:rPr>
        <w:t xml:space="preserve">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Behnam and Sarah</w:t>
      </w:r>
      <w:r>
        <w:rPr>
          <w:rFonts w:ascii="FreeSerifAvvaShenouda" w:hAnsi="FreeSerifAvvaShenouda" w:cs="FreeSerifAvvaShenouda"/>
        </w:rPr>
        <w:t xml:space="preserve">, his sister. St. </w:t>
      </w:r>
      <w:proofErr w:type="spellStart"/>
      <w:r>
        <w:rPr>
          <w:rFonts w:ascii="FreeSerifAvvaShenouda" w:hAnsi="FreeSerifAvvaShenouda" w:cs="FreeSerifAvvaShenouda"/>
        </w:rPr>
        <w:t>Christodoulos</w:t>
      </w:r>
      <w:proofErr w:type="spellEnd"/>
      <w:r>
        <w:rPr>
          <w:rFonts w:ascii="FreeSerifAvvaShenouda" w:hAnsi="FreeSerifAvvaShenouda" w:cs="FreeSerifAvvaShenouda"/>
        </w:rPr>
        <w:t xml:space="preserve"> the martyrs.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Simon of </w:t>
      </w:r>
      <w:proofErr w:type="spellStart"/>
      <w:r>
        <w:rPr>
          <w:rFonts w:ascii="FreeSerifAvvaShenouda" w:hAnsi="FreeSerifAvvaShenouda" w:cs="FreeSerifAvvaShenouda"/>
        </w:rPr>
        <w:t>Manoufia</w:t>
      </w:r>
      <w:proofErr w:type="spellEnd"/>
      <w:r>
        <w:rPr>
          <w:rFonts w:ascii="FreeSerifAvvaShenouda" w:hAnsi="FreeSerifAvvaShenouda" w:cs="FreeSerifAvvaShenouda"/>
        </w:rPr>
        <w:t xml:space="preserv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and Abba </w:t>
      </w:r>
      <w:proofErr w:type="spellStart"/>
      <w:r>
        <w:rPr>
          <w:rFonts w:ascii="FreeSerifAvvaShenouda" w:hAnsi="FreeSerifAvvaShenouda" w:cs="FreeSerifAvvaShenouda"/>
        </w:rPr>
        <w:t>Menas</w:t>
      </w:r>
      <w:proofErr w:type="spellEnd"/>
      <w:r>
        <w:rPr>
          <w:rFonts w:ascii="FreeSerifAvvaShenouda" w:hAnsi="FreeSerifAvvaShenouda" w:cs="FreeSerifAvvaShenouda"/>
        </w:rPr>
        <w:t xml:space="preserve"> the elder, the martyrs. St. Ammonias the bishop.</w:t>
      </w:r>
    </w:p>
    <w:p w14:paraId="504EFD72" w14:textId="4BEB3C7A" w:rsidR="004E4A28" w:rsidRDefault="004E4A28" w:rsidP="00FF7202">
      <w:pPr>
        <w:pStyle w:val="refertoday"/>
      </w:pPr>
      <w:r w:rsidRPr="00215D5B">
        <w:lastRenderedPageBreak/>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w:t>
      </w:r>
      <w:proofErr w:type="spellStart"/>
      <w:r w:rsidR="00E7648E">
        <w:rPr>
          <w:rFonts w:ascii="FreeSerifAvvaShenouda" w:hAnsi="FreeSerifAvvaShenouda" w:cs="FreeSerifAvvaShenouda"/>
        </w:rPr>
        <w:t>Sts</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Haroudia</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Annanias</w:t>
      </w:r>
      <w:proofErr w:type="spellEnd"/>
      <w:r w:rsidR="00E7648E">
        <w:rPr>
          <w:rFonts w:ascii="FreeSerifAvvaShenouda" w:hAnsi="FreeSerifAvvaShenouda" w:cs="FreeSerifAvvaShenouda"/>
        </w:rPr>
        <w:t xml:space="preserve">, and </w:t>
      </w:r>
      <w:proofErr w:type="spellStart"/>
      <w:r w:rsidR="00E7648E">
        <w:rPr>
          <w:rFonts w:ascii="FreeSerifAvvaShenouda" w:hAnsi="FreeSerifAvvaShenouda" w:cs="FreeSerifAvvaShenouda"/>
        </w:rPr>
        <w:t>Khousi</w:t>
      </w:r>
      <w:proofErr w:type="spellEnd"/>
      <w:r w:rsidR="00E7648E">
        <w:rPr>
          <w:rFonts w:ascii="FreeSerifAvvaShenouda" w:hAnsi="FreeSerifAvvaShenouda" w:cs="FreeSerifAvvaShenouda"/>
        </w:rPr>
        <w:t xml:space="preserve"> the martyrs of </w:t>
      </w:r>
      <w:proofErr w:type="spellStart"/>
      <w:r w:rsidR="00E7648E">
        <w:rPr>
          <w:rFonts w:ascii="FreeSerifAvvaShenouda" w:hAnsi="FreeSerifAvvaShenouda" w:cs="FreeSerifAvvaShenouda"/>
        </w:rPr>
        <w:t>Akhmim</w:t>
      </w:r>
      <w:proofErr w:type="spellEnd"/>
      <w:r w:rsidR="00E7648E">
        <w:rPr>
          <w:rFonts w:ascii="FreeSerifAvvaShenouda" w:hAnsi="FreeSerifAvvaShenouda" w:cs="FreeSerifAvvaShenouda"/>
        </w:rPr>
        <w:t xml:space="preserve">.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St. Luke the </w:t>
      </w:r>
      <w:proofErr w:type="spellStart"/>
      <w:r>
        <w:rPr>
          <w:rFonts w:ascii="FreeSerifAvvaShenouda" w:hAnsi="FreeSerifAvvaShenouda" w:cs="FreeSerifAvvaShenouda"/>
        </w:rPr>
        <w:t>Stylite</w:t>
      </w:r>
      <w:proofErr w:type="spellEnd"/>
      <w:r>
        <w:rPr>
          <w:rFonts w:ascii="FreeSerifAvvaShenouda" w:hAnsi="FreeSerifAvvaShenouda" w:cs="FreeSerifAvvaShenouda"/>
        </w:rPr>
        <w:t>.</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w:t>
      </w:r>
      <w:proofErr w:type="spellStart"/>
      <w:r>
        <w:rPr>
          <w:rFonts w:ascii="FreeSerifAvvaShenouda" w:hAnsi="FreeSerifAvvaShenouda" w:cs="FreeSerifAvvaShenouda"/>
        </w:rPr>
        <w:t>Borolos</w:t>
      </w:r>
      <w:proofErr w:type="spellEnd"/>
      <w:r>
        <w:rPr>
          <w:rFonts w:ascii="FreeSerifAvvaShenouda" w:hAnsi="FreeSerifAvvaShenouda" w:cs="FreeSerifAvvaShenouda"/>
        </w:rPr>
        <w:t>.</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 xml:space="preserve">St. </w:t>
      </w:r>
      <w:proofErr w:type="spellStart"/>
      <w:r>
        <w:t>Anastasius</w:t>
      </w:r>
      <w:proofErr w:type="spellEnd"/>
      <w:r>
        <w:t>, the 36</w:t>
      </w:r>
      <w:r w:rsidRPr="00E7648E">
        <w:rPr>
          <w:vertAlign w:val="superscript"/>
        </w:rPr>
        <w:t>th</w:t>
      </w:r>
      <w:r>
        <w:t xml:space="preserve"> Patriarch of Alexandria</w:t>
      </w: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xml:space="preserve">. St. </w:t>
      </w:r>
      <w:proofErr w:type="spellStart"/>
      <w:r>
        <w:rPr>
          <w:rFonts w:ascii="FreeSerifAvvaShenouda" w:hAnsi="FreeSerifAvvaShenouda" w:cs="FreeSerifAvvaShenouda"/>
        </w:rPr>
        <w:t>Philogonus</w:t>
      </w:r>
      <w:proofErr w:type="spellEnd"/>
      <w:r>
        <w:rPr>
          <w:rFonts w:ascii="FreeSerifAvvaShenouda" w:hAnsi="FreeSerifAvvaShenouda" w:cs="FreeSerifAvvaShenouda"/>
        </w:rPr>
        <w:t xml:space="preserve">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Bisadi</w:t>
      </w:r>
      <w:proofErr w:type="spellEnd"/>
      <w:r>
        <w:rPr>
          <w:rFonts w:ascii="FreeSerifAvvaShenouda" w:hAnsi="FreeSerifAvvaShenouda" w:cs="FreeSerifAvvaShenouda"/>
        </w:rPr>
        <w:t xml:space="preserve">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w:t>
      </w:r>
      <w:proofErr w:type="spellStart"/>
      <w:r w:rsidRPr="00E7648E">
        <w:rPr>
          <w:b/>
        </w:rPr>
        <w:t>Paramouni</w:t>
      </w:r>
      <w:proofErr w:type="spellEnd"/>
      <w:r w:rsidRPr="00E7648E">
        <w:rPr>
          <w:b/>
        </w:rPr>
        <w:t>) of the Feast of the Nativity of Our Lord in the Flesh</w:t>
      </w:r>
    </w:p>
    <w:p w14:paraId="50723E97" w14:textId="7D2CAF04" w:rsidR="00E7648E" w:rsidRPr="00E7648E" w:rsidRDefault="00E7648E" w:rsidP="00E7648E">
      <w:pPr>
        <w:pStyle w:val="Note"/>
      </w:pPr>
      <w:r>
        <w:t>The Martyrdom of 150 men and 24 women from Antipolis</w:t>
      </w: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 xml:space="preserve">St. John the </w:t>
      </w:r>
      <w:proofErr w:type="spellStart"/>
      <w:r w:rsidRPr="00E7648E">
        <w:t>Hegoumen</w:t>
      </w:r>
      <w:proofErr w:type="spellEnd"/>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 xml:space="preserve">St. Stephen the </w:t>
      </w:r>
      <w:proofErr w:type="spellStart"/>
      <w:r w:rsidRPr="00E7648E">
        <w:rPr>
          <w:b/>
        </w:rPr>
        <w:t>Protodeacon</w:t>
      </w:r>
      <w:proofErr w:type="spellEnd"/>
      <w:r w:rsidRPr="00E7648E">
        <w:rPr>
          <w:b/>
        </w:rPr>
        <w:t xml:space="preserve"> and </w:t>
      </w:r>
      <w:proofErr w:type="spellStart"/>
      <w:r w:rsidRPr="00E7648E">
        <w:rPr>
          <w:b/>
        </w:rPr>
        <w:t>Protomartyr</w:t>
      </w:r>
      <w:proofErr w:type="spellEnd"/>
    </w:p>
    <w:p w14:paraId="38AE2427" w14:textId="36CD2B54" w:rsidR="00B42D23" w:rsidRDefault="00B42D23" w:rsidP="00E7648E">
      <w:pPr>
        <w:pStyle w:val="Note"/>
      </w:pPr>
      <w:r>
        <w:t xml:space="preserve">St. </w:t>
      </w:r>
      <w:proofErr w:type="spellStart"/>
      <w:r>
        <w:t>Lawindianus</w:t>
      </w:r>
      <w:proofErr w:type="spellEnd"/>
      <w:r>
        <w:t xml:space="preserve"> the Martyr</w:t>
      </w:r>
    </w:p>
    <w:p w14:paraId="78041186" w14:textId="3B30FAA4" w:rsidR="00B42D23" w:rsidRPr="00B42D23" w:rsidRDefault="00B42D23" w:rsidP="00E7648E">
      <w:pPr>
        <w:pStyle w:val="Note"/>
      </w:pPr>
      <w:r>
        <w:t xml:space="preserve">The 8000 Martyrs of </w:t>
      </w:r>
      <w:proofErr w:type="spellStart"/>
      <w:r>
        <w:t>Akhmim</w:t>
      </w:r>
      <w:proofErr w:type="spellEnd"/>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 xml:space="preserve">St. </w:t>
      </w:r>
      <w:proofErr w:type="spellStart"/>
      <w:r w:rsidRPr="00E7648E">
        <w:rPr>
          <w:b/>
        </w:rPr>
        <w:t>Theonas</w:t>
      </w:r>
      <w:proofErr w:type="spellEnd"/>
      <w:r>
        <w:t>, the 16</w:t>
      </w:r>
      <w:r w:rsidRPr="00E7648E">
        <w:rPr>
          <w:vertAlign w:val="superscript"/>
        </w:rPr>
        <w:t>th</w:t>
      </w:r>
      <w:r>
        <w:t xml:space="preserve"> Patriarch of Alexandria. St. </w:t>
      </w:r>
      <w:proofErr w:type="spellStart"/>
      <w:r>
        <w:t>Callinicus</w:t>
      </w:r>
      <w:proofErr w:type="spellEnd"/>
      <w:r>
        <w:t xml:space="preserve">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3579FF52" w14:textId="26D8EC32" w:rsidR="00EF29FE" w:rsidRDefault="00EF29FE" w:rsidP="007E35D3">
      <w:pPr>
        <w:pStyle w:val="Heading3"/>
      </w:pPr>
      <w:bookmarkStart w:id="49"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EB856F0" w14:textId="1F78C6B4" w:rsidR="00EF29FE" w:rsidRDefault="00EF29FE" w:rsidP="00EF29FE">
      <w:pPr>
        <w:pStyle w:val="Heading3"/>
      </w:pPr>
      <w:bookmarkStart w:id="50"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7777777" w:rsidR="008D75F3" w:rsidRPr="00B65C9C" w:rsidRDefault="008D75F3" w:rsidP="008D75F3">
      <w:pPr>
        <w:pStyle w:val="Heading5"/>
      </w:pPr>
      <w:r>
        <w:t>2 Timothy 1:12-2:10</w:t>
      </w:r>
    </w:p>
    <w:p w14:paraId="0DE304D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93CBC76" w14:textId="77777777" w:rsidR="008D75F3" w:rsidRDefault="008D75F3" w:rsidP="008D75F3">
      <w:pPr>
        <w:pStyle w:val="Body"/>
        <w:sectPr w:rsidR="008D75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0A16E259" w14:textId="77777777" w:rsidR="008D75F3" w:rsidRDefault="008D75F3" w:rsidP="008D75F3">
      <w:pPr>
        <w:pStyle w:val="Body"/>
        <w:rPr>
          <w:rFonts w:ascii="Times" w:hAnsi="Times" w:cs="Times"/>
          <w:szCs w:val="24"/>
        </w:rPr>
      </w:pPr>
      <w:r>
        <w:lastRenderedPageBreak/>
        <w:t xml:space="preserve">N </w:t>
      </w:r>
    </w:p>
    <w:p w14:paraId="2AF61DE4"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77777777" w:rsidR="008D75F3" w:rsidRPr="00B65C9C" w:rsidRDefault="008D75F3" w:rsidP="008D75F3">
      <w:pPr>
        <w:pStyle w:val="Heading5"/>
      </w:pPr>
      <w:r>
        <w:t>James 2:5-13</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186B55" w14:textId="77777777" w:rsidR="008D75F3" w:rsidRDefault="008D75F3" w:rsidP="008D75F3">
      <w:pPr>
        <w:pStyle w:val="Body"/>
        <w:rPr>
          <w:rFonts w:ascii="Times" w:hAnsi="Times" w:cs="Times"/>
          <w:szCs w:val="24"/>
        </w:rPr>
      </w:pPr>
      <w:r>
        <w:lastRenderedPageBreak/>
        <w:t>N</w:t>
      </w:r>
    </w:p>
    <w:p w14:paraId="39DA816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77777777" w:rsidR="008D75F3" w:rsidRPr="00B65C9C" w:rsidRDefault="008D75F3" w:rsidP="008D75F3">
      <w:pPr>
        <w:pStyle w:val="Heading5"/>
      </w:pPr>
      <w:r>
        <w:t>Acts 11:19-26</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3716237" w14:textId="77777777" w:rsidR="008D75F3" w:rsidRDefault="008D75F3" w:rsidP="008D75F3">
      <w:pPr>
        <w:pStyle w:val="Body"/>
        <w:rPr>
          <w:rFonts w:ascii="Times" w:hAnsi="Times" w:cs="Times"/>
          <w:szCs w:val="24"/>
        </w:rPr>
      </w:pPr>
      <w:r>
        <w:lastRenderedPageBreak/>
        <w:t>N</w:t>
      </w:r>
    </w:p>
    <w:p w14:paraId="0FD1BDA9"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6E48F7B" w14:textId="77777777" w:rsidR="008D75F3" w:rsidRPr="008D75F3" w:rsidRDefault="008D75F3" w:rsidP="008D75F3"/>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77777777" w:rsidR="008D75F3" w:rsidRPr="00B65C9C" w:rsidRDefault="008D75F3" w:rsidP="008D75F3">
      <w:pPr>
        <w:pStyle w:val="Heading5"/>
      </w:pPr>
      <w:r>
        <w:t>2 Timothy 1:12-2:10</w:t>
      </w:r>
    </w:p>
    <w:p w14:paraId="14E02BD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6FF92A0" w14:textId="77777777" w:rsidR="008D75F3" w:rsidRDefault="008D75F3" w:rsidP="008D75F3">
      <w:pPr>
        <w:pStyle w:val="Body"/>
        <w:sectPr w:rsidR="008D75F3"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5A9000E" w14:textId="77777777" w:rsidR="008D75F3" w:rsidRDefault="008D75F3" w:rsidP="008D75F3">
      <w:pPr>
        <w:pStyle w:val="Body"/>
        <w:rPr>
          <w:rFonts w:ascii="Times" w:hAnsi="Times" w:cs="Times"/>
          <w:szCs w:val="24"/>
        </w:rPr>
      </w:pPr>
      <w:r>
        <w:lastRenderedPageBreak/>
        <w:t xml:space="preserve">N </w:t>
      </w:r>
    </w:p>
    <w:p w14:paraId="7F7403B5"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77777777" w:rsidR="008D75F3" w:rsidRPr="00B65C9C" w:rsidRDefault="008D75F3" w:rsidP="008D75F3">
      <w:pPr>
        <w:pStyle w:val="Heading5"/>
      </w:pPr>
      <w:r>
        <w:t>James 2:5-13</w:t>
      </w:r>
    </w:p>
    <w:p w14:paraId="0A2443A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41122BA" w14:textId="77777777" w:rsidR="008D75F3" w:rsidRDefault="008D75F3" w:rsidP="008D75F3">
      <w:pPr>
        <w:pStyle w:val="Body"/>
        <w:rPr>
          <w:rFonts w:ascii="Times" w:hAnsi="Times" w:cs="Times"/>
          <w:szCs w:val="24"/>
        </w:rPr>
      </w:pPr>
      <w:r>
        <w:lastRenderedPageBreak/>
        <w:t>N</w:t>
      </w:r>
    </w:p>
    <w:p w14:paraId="406E127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77777777" w:rsidR="008D75F3" w:rsidRPr="00B65C9C" w:rsidRDefault="008D75F3" w:rsidP="008D75F3">
      <w:pPr>
        <w:pStyle w:val="Heading5"/>
      </w:pPr>
      <w:r>
        <w:t>Acts 11:19-26</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D77B7D" w14:textId="77777777" w:rsidR="008D75F3" w:rsidRDefault="008D75F3" w:rsidP="008D75F3">
      <w:pPr>
        <w:pStyle w:val="Body"/>
        <w:rPr>
          <w:rFonts w:ascii="Times" w:hAnsi="Times" w:cs="Times"/>
          <w:szCs w:val="24"/>
        </w:rPr>
      </w:pPr>
      <w:r>
        <w:lastRenderedPageBreak/>
        <w:t>N</w:t>
      </w:r>
    </w:p>
    <w:p w14:paraId="50A96405"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27DC4C3" w14:textId="77777777" w:rsidR="008D75F3" w:rsidRPr="008D75F3" w:rsidRDefault="008D75F3" w:rsidP="008D75F3"/>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7777777" w:rsidR="008D75F3" w:rsidRPr="00B65C9C" w:rsidRDefault="008D75F3" w:rsidP="008D75F3">
      <w:pPr>
        <w:pStyle w:val="Heading5"/>
      </w:pPr>
      <w:r>
        <w:t>2 Timothy 1:12-2:10</w:t>
      </w:r>
    </w:p>
    <w:p w14:paraId="50E473B1"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7371F1F" w14:textId="77777777" w:rsidR="008D75F3" w:rsidRDefault="008D75F3" w:rsidP="008D75F3">
      <w:pPr>
        <w:pStyle w:val="Body"/>
        <w:sectPr w:rsidR="008D75F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8B1CF96" w14:textId="77777777" w:rsidR="008D75F3" w:rsidRDefault="008D75F3" w:rsidP="008D75F3">
      <w:pPr>
        <w:pStyle w:val="Body"/>
        <w:rPr>
          <w:rFonts w:ascii="Times" w:hAnsi="Times" w:cs="Times"/>
          <w:szCs w:val="24"/>
        </w:rPr>
      </w:pPr>
      <w:r>
        <w:lastRenderedPageBreak/>
        <w:t xml:space="preserve">N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77777777" w:rsidR="008D75F3" w:rsidRPr="00B65C9C" w:rsidRDefault="008D75F3" w:rsidP="008D75F3">
      <w:pPr>
        <w:pStyle w:val="Heading5"/>
      </w:pPr>
      <w:r>
        <w:t>James 2:5-13</w:t>
      </w:r>
    </w:p>
    <w:p w14:paraId="240AE13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E1B221" w14:textId="77777777" w:rsidR="008D75F3" w:rsidRDefault="008D75F3" w:rsidP="008D75F3">
      <w:pPr>
        <w:pStyle w:val="Body"/>
        <w:rPr>
          <w:rFonts w:ascii="Times" w:hAnsi="Times" w:cs="Times"/>
          <w:szCs w:val="24"/>
        </w:rPr>
      </w:pPr>
      <w:r>
        <w:lastRenderedPageBreak/>
        <w:t>N</w:t>
      </w:r>
    </w:p>
    <w:p w14:paraId="587B88A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77777777" w:rsidR="008D75F3" w:rsidRPr="00B65C9C" w:rsidRDefault="008D75F3" w:rsidP="008D75F3">
      <w:pPr>
        <w:pStyle w:val="Heading5"/>
      </w:pPr>
      <w:r>
        <w:t>Acts 11:19-26</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1A30B7" w14:textId="77777777" w:rsidR="008D75F3" w:rsidRDefault="008D75F3" w:rsidP="008D75F3">
      <w:pPr>
        <w:pStyle w:val="Body"/>
        <w:rPr>
          <w:rFonts w:ascii="Times" w:hAnsi="Times" w:cs="Times"/>
          <w:szCs w:val="24"/>
        </w:rPr>
      </w:pPr>
      <w:r>
        <w:lastRenderedPageBreak/>
        <w:t>N</w:t>
      </w:r>
    </w:p>
    <w:p w14:paraId="2BCBCF7F"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BFD1863" w14:textId="77777777" w:rsidR="008D75F3" w:rsidRPr="008D75F3" w:rsidRDefault="008D75F3" w:rsidP="008D75F3"/>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2" w:name="_Toc448696650"/>
      <w:r>
        <w:t>The Pauline Epistle</w:t>
      </w:r>
    </w:p>
    <w:p w14:paraId="4B1C9328" w14:textId="77777777" w:rsidR="008D75F3" w:rsidRPr="00B65C9C" w:rsidRDefault="008D75F3" w:rsidP="008D75F3">
      <w:pPr>
        <w:pStyle w:val="Heading5"/>
      </w:pPr>
      <w:r>
        <w:t>2 Timothy 1:12-2:10</w:t>
      </w:r>
    </w:p>
    <w:p w14:paraId="2246472A"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D24E3BB" w14:textId="77777777" w:rsidR="008D75F3" w:rsidRDefault="008D75F3" w:rsidP="008D75F3">
      <w:pPr>
        <w:pStyle w:val="Body"/>
        <w:sectPr w:rsidR="008D75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B417619" w14:textId="77777777" w:rsidR="008D75F3" w:rsidRDefault="008D75F3" w:rsidP="008D75F3">
      <w:pPr>
        <w:pStyle w:val="Body"/>
        <w:rPr>
          <w:rFonts w:ascii="Times" w:hAnsi="Times" w:cs="Times"/>
          <w:szCs w:val="24"/>
        </w:rPr>
      </w:pPr>
      <w:r>
        <w:lastRenderedPageBreak/>
        <w:t xml:space="preserve">N </w:t>
      </w:r>
    </w:p>
    <w:p w14:paraId="695C459E"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77777777" w:rsidR="008D75F3" w:rsidRPr="00B65C9C" w:rsidRDefault="008D75F3" w:rsidP="008D75F3">
      <w:pPr>
        <w:pStyle w:val="Heading5"/>
      </w:pPr>
      <w:r>
        <w:t>James 2:5-13</w:t>
      </w:r>
    </w:p>
    <w:p w14:paraId="42C0C892"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C07FAA" w14:textId="77777777" w:rsidR="008D75F3" w:rsidRDefault="008D75F3" w:rsidP="008D75F3">
      <w:pPr>
        <w:pStyle w:val="Body"/>
        <w:rPr>
          <w:rFonts w:ascii="Times" w:hAnsi="Times" w:cs="Times"/>
          <w:szCs w:val="24"/>
        </w:rPr>
      </w:pPr>
      <w:r>
        <w:lastRenderedPageBreak/>
        <w:t>N</w:t>
      </w:r>
    </w:p>
    <w:p w14:paraId="5AEE4B7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77777777" w:rsidR="008D75F3" w:rsidRPr="00B65C9C" w:rsidRDefault="008D75F3" w:rsidP="008D75F3">
      <w:pPr>
        <w:pStyle w:val="Heading5"/>
      </w:pPr>
      <w:r>
        <w:t>Acts 11:19-26</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690A8" w14:textId="77777777" w:rsidR="008D75F3" w:rsidRDefault="008D75F3" w:rsidP="008D75F3">
      <w:pPr>
        <w:pStyle w:val="Body"/>
        <w:rPr>
          <w:rFonts w:ascii="Times" w:hAnsi="Times" w:cs="Times"/>
          <w:szCs w:val="24"/>
        </w:rPr>
      </w:pPr>
      <w:r>
        <w:lastRenderedPageBreak/>
        <w:t>N</w:t>
      </w:r>
    </w:p>
    <w:p w14:paraId="44D83980"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B623FD2" w14:textId="77777777" w:rsidR="008D75F3" w:rsidRPr="008D75F3" w:rsidRDefault="008D75F3" w:rsidP="008D75F3"/>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3" w:name="_Ref454386908"/>
      <w:r>
        <w:lastRenderedPageBreak/>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 xml:space="preserve">St. </w:t>
      </w:r>
      <w:proofErr w:type="spellStart"/>
      <w:r>
        <w:t>Macianus</w:t>
      </w:r>
      <w:proofErr w:type="spellEnd"/>
      <w:r>
        <w:t>, the 8</w:t>
      </w:r>
      <w:r w:rsidRPr="004A5A9C">
        <w:rPr>
          <w:vertAlign w:val="superscript"/>
        </w:rPr>
        <w:t>th</w:t>
      </w:r>
      <w:r>
        <w:t xml:space="preserve"> Patriarch of Alexandria.</w:t>
      </w: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 xml:space="preserve">Annual tune. Consecration of the Church of St. </w:t>
      </w:r>
      <w:proofErr w:type="spellStart"/>
      <w:r>
        <w:t>Macarius</w:t>
      </w:r>
      <w:proofErr w:type="spellEnd"/>
      <w:r>
        <w:t xml:space="preserve">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w:t>
      </w:r>
      <w:proofErr w:type="spellStart"/>
      <w:r w:rsidRPr="004A5A9C">
        <w:rPr>
          <w:b/>
        </w:rPr>
        <w:t>Paramouni</w:t>
      </w:r>
      <w:proofErr w:type="spellEnd"/>
      <w:r w:rsidRPr="004A5A9C">
        <w:rPr>
          <w:b/>
        </w:rPr>
        <w:t>) of the Feast of Theophany</w:t>
      </w: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 xml:space="preserve">The </w:t>
      </w:r>
      <w:proofErr w:type="spellStart"/>
      <w:r>
        <w:t>Glrious</w:t>
      </w:r>
      <w:proofErr w:type="spellEnd"/>
      <w:r>
        <w:t xml:space="preserve"> Feast of Theophany</w:t>
      </w: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 xml:space="preserve">St. </w:t>
      </w:r>
      <w:proofErr w:type="spellStart"/>
      <w:r>
        <w:t>Theopholus</w:t>
      </w:r>
      <w:proofErr w:type="spellEnd"/>
      <w:r>
        <w:t xml:space="preserve"> the Monk</w:t>
      </w:r>
    </w:p>
    <w:p w14:paraId="3D470BBF" w14:textId="63069425" w:rsidR="004A5A9C" w:rsidRPr="004A5A9C" w:rsidRDefault="004A5A9C" w:rsidP="004A5A9C">
      <w:pPr>
        <w:pStyle w:val="Note"/>
      </w:pPr>
      <w:r>
        <w:t xml:space="preserve">St. </w:t>
      </w:r>
      <w:proofErr w:type="spellStart"/>
      <w:r>
        <w:t>Demiana</w:t>
      </w:r>
      <w:proofErr w:type="spellEnd"/>
      <w:r>
        <w:t xml:space="preserve"> the Martyr</w:t>
      </w: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 xml:space="preserve">St. </w:t>
      </w:r>
      <w:proofErr w:type="spellStart"/>
      <w:r w:rsidRPr="004A5A9C">
        <w:rPr>
          <w:b/>
        </w:rPr>
        <w:t>Arselidas</w:t>
      </w:r>
      <w:proofErr w:type="spellEnd"/>
      <w:r w:rsidRPr="004A5A9C">
        <w:rPr>
          <w:b/>
        </w:rPr>
        <w:t xml:space="preserve"> the monk</w:t>
      </w:r>
      <w:r>
        <w:t xml:space="preserve">. St. Maximus, the brother of St. </w:t>
      </w:r>
      <w:proofErr w:type="spellStart"/>
      <w:r>
        <w:t>Domatius</w:t>
      </w:r>
      <w:proofErr w:type="spellEnd"/>
      <w:r>
        <w:t>.</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xml:space="preserve">. (Previous Kitchener had </w:t>
      </w:r>
      <w:proofErr w:type="spellStart"/>
      <w:r w:rsidR="00962FBA">
        <w:t>Tho</w:t>
      </w:r>
      <w:proofErr w:type="spellEnd"/>
      <w:r w:rsidR="00962FBA">
        <w:t>-out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 xml:space="preserve">St. </w:t>
      </w:r>
      <w:proofErr w:type="spellStart"/>
      <w:r w:rsidRPr="004A5A9C">
        <w:rPr>
          <w:b/>
        </w:rPr>
        <w:t>Philotheus</w:t>
      </w:r>
      <w:proofErr w:type="spellEnd"/>
      <w:r w:rsidRPr="004A5A9C">
        <w:rPr>
          <w:b/>
        </w:rPr>
        <w:t xml:space="preserve">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 xml:space="preserve">St. </w:t>
      </w:r>
      <w:proofErr w:type="spellStart"/>
      <w:r w:rsidRPr="004A5A9C">
        <w:rPr>
          <w:b/>
        </w:rPr>
        <w:t>Domatius</w:t>
      </w:r>
      <w:proofErr w:type="spellEnd"/>
      <w:r w:rsidRPr="004A5A9C">
        <w:rPr>
          <w:b/>
        </w:rPr>
        <w:t xml:space="preserve"> the brother of St. Maximus</w:t>
      </w:r>
      <w:r>
        <w:t xml:space="preserve">. St. </w:t>
      </w:r>
      <w:proofErr w:type="spellStart"/>
      <w:r>
        <w:t>Yousab</w:t>
      </w:r>
      <w:proofErr w:type="spellEnd"/>
      <w:r>
        <w:t xml:space="preserve">, bishop of </w:t>
      </w:r>
      <w:proofErr w:type="spellStart"/>
      <w:r>
        <w:t>Garga</w:t>
      </w:r>
      <w:proofErr w:type="spellEnd"/>
      <w:r>
        <w:t>.</w:t>
      </w:r>
    </w:p>
    <w:p w14:paraId="5C159B76" w14:textId="1263C159" w:rsidR="00AB4132" w:rsidRDefault="00AB4132" w:rsidP="00FF7202">
      <w:pPr>
        <w:pStyle w:val="refertoday"/>
      </w:pPr>
      <w:r>
        <w:lastRenderedPageBreak/>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 xml:space="preserve">Annual tune. Finding of the relics of </w:t>
      </w:r>
      <w:proofErr w:type="spellStart"/>
      <w:r>
        <w:t>Sts</w:t>
      </w:r>
      <w:proofErr w:type="spellEnd"/>
      <w:r>
        <w:t xml:space="preserve">. </w:t>
      </w:r>
      <w:proofErr w:type="spellStart"/>
      <w:r>
        <w:t>Apahor</w:t>
      </w:r>
      <w:proofErr w:type="spellEnd"/>
      <w:r>
        <w:t xml:space="preserve">, </w:t>
      </w:r>
      <w:proofErr w:type="spellStart"/>
      <w:r>
        <w:t>Pisoura</w:t>
      </w:r>
      <w:proofErr w:type="spellEnd"/>
      <w:r>
        <w:t xml:space="preserve">, and their mother, </w:t>
      </w:r>
      <w:proofErr w:type="spellStart"/>
      <w:r>
        <w:t>Ampera</w:t>
      </w:r>
      <w:proofErr w:type="spellEnd"/>
      <w:r>
        <w:t>.</w:t>
      </w:r>
      <w:r w:rsidR="00B42D23">
        <w:t xml:space="preserve"> The thousands of martyrs of </w:t>
      </w:r>
      <w:proofErr w:type="spellStart"/>
      <w:r w:rsidR="00B42D23">
        <w:t>Antinou</w:t>
      </w:r>
      <w:proofErr w:type="spellEnd"/>
      <w:r w:rsidR="00B42D23">
        <w:t>.</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 xml:space="preserve">St. </w:t>
      </w:r>
      <w:proofErr w:type="spellStart"/>
      <w:r w:rsidRPr="004A5A9C">
        <w:rPr>
          <w:b/>
        </w:rPr>
        <w:t>Prochorus</w:t>
      </w:r>
      <w:proofErr w:type="spellEnd"/>
      <w:r w:rsidRPr="004A5A9C">
        <w:rPr>
          <w:b/>
        </w:rPr>
        <w:t xml:space="preserve"> the Disciple</w:t>
      </w:r>
      <w:r>
        <w:t xml:space="preserve">. Consecration of the Church of St. John Chrysostom. </w:t>
      </w:r>
      <w:proofErr w:type="spellStart"/>
      <w:r>
        <w:t>Sts</w:t>
      </w:r>
      <w:proofErr w:type="spellEnd"/>
      <w:r>
        <w:t xml:space="preserve">. </w:t>
      </w:r>
      <w:proofErr w:type="spellStart"/>
      <w:r>
        <w:t>Bahn</w:t>
      </w:r>
      <w:proofErr w:type="spellEnd"/>
      <w:r>
        <w:t xml:space="preserve"> and </w:t>
      </w:r>
      <w:proofErr w:type="spellStart"/>
      <w:r>
        <w:t>Eklog</w:t>
      </w:r>
      <w:proofErr w:type="spellEnd"/>
      <w:r>
        <w:t>,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 xml:space="preserve">The </w:t>
      </w:r>
      <w:proofErr w:type="spellStart"/>
      <w:r w:rsidRPr="004A5A9C">
        <w:rPr>
          <w:b/>
        </w:rPr>
        <w:t>Dormition</w:t>
      </w:r>
      <w:proofErr w:type="spellEnd"/>
      <w:r w:rsidRPr="004A5A9C">
        <w:rPr>
          <w:b/>
        </w:rPr>
        <w:t xml:space="preserve"> of our Lady, the Holy </w:t>
      </w:r>
      <w:proofErr w:type="spellStart"/>
      <w:r w:rsidRPr="004A5A9C">
        <w:rPr>
          <w:b/>
        </w:rPr>
        <w:t>Theotokos</w:t>
      </w:r>
      <w:proofErr w:type="spellEnd"/>
      <w:r w:rsidRPr="004A5A9C">
        <w:rPr>
          <w:b/>
        </w:rPr>
        <w:t xml:space="preserve"> Mary.</w:t>
      </w:r>
      <w:r>
        <w:t xml:space="preserve"> St. </w:t>
      </w:r>
      <w:proofErr w:type="spellStart"/>
      <w:r>
        <w:t>Gelaria</w:t>
      </w:r>
      <w:proofErr w:type="spellEnd"/>
      <w:r>
        <w:t xml:space="preserve">,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xml:space="preserve">. St. </w:t>
      </w:r>
      <w:proofErr w:type="spellStart"/>
      <w:r>
        <w:t>Psati</w:t>
      </w:r>
      <w:proofErr w:type="spellEnd"/>
      <w:r>
        <w:t xml:space="preserve"> the </w:t>
      </w:r>
      <w:proofErr w:type="spellStart"/>
      <w:r>
        <w:t>presbtyer</w:t>
      </w:r>
      <w:proofErr w:type="spellEnd"/>
      <w:r>
        <w:t>.</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xml:space="preserve">. St. Peter of </w:t>
      </w:r>
      <w:proofErr w:type="spellStart"/>
      <w:r w:rsidRPr="00252B75">
        <w:rPr>
          <w:b/>
        </w:rPr>
        <w:t>Scetis</w:t>
      </w:r>
      <w:proofErr w:type="spellEnd"/>
      <w:r>
        <w:t xml:space="preserve">. St. </w:t>
      </w:r>
      <w:proofErr w:type="spellStart"/>
      <w:r>
        <w:t>Askala</w:t>
      </w:r>
      <w:proofErr w:type="spellEnd"/>
      <w:r>
        <w:t xml:space="preserve">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 xml:space="preserve">The </w:t>
      </w:r>
      <w:proofErr w:type="spellStart"/>
      <w:r w:rsidRPr="00252B75">
        <w:rPr>
          <w:b/>
        </w:rPr>
        <w:t>Fourty</w:t>
      </w:r>
      <w:proofErr w:type="spellEnd"/>
      <w:r w:rsidRPr="00252B75">
        <w:rPr>
          <w:b/>
        </w:rPr>
        <w:t xml:space="preserve">-Nine Martyrs, the Elders of </w:t>
      </w:r>
      <w:proofErr w:type="spellStart"/>
      <w:r w:rsidRPr="00252B75">
        <w:rPr>
          <w:b/>
        </w:rPr>
        <w:t>Scetis</w:t>
      </w:r>
      <w:proofErr w:type="spellEnd"/>
      <w:r w:rsidRPr="00252B75">
        <w:rPr>
          <w:b/>
        </w:rPr>
        <w:t xml:space="preserve"> (</w:t>
      </w:r>
      <w:proofErr w:type="spellStart"/>
      <w:r w:rsidRPr="00252B75">
        <w:rPr>
          <w:b/>
        </w:rPr>
        <w:t>Sheheet</w:t>
      </w:r>
      <w:proofErr w:type="spellEnd"/>
      <w:r w:rsidRPr="00252B75">
        <w:rPr>
          <w:b/>
        </w:rPr>
        <w:t>)</w:t>
      </w:r>
    </w:p>
    <w:p w14:paraId="5235A16B" w14:textId="01305A89" w:rsidR="00252B75" w:rsidRPr="00252B75" w:rsidRDefault="00252B75" w:rsidP="00252B75">
      <w:pPr>
        <w:pStyle w:val="Note"/>
      </w:pPr>
      <w:r>
        <w:t>St. Anastasia the Ascetic</w:t>
      </w: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 xml:space="preserve">St. </w:t>
      </w:r>
      <w:proofErr w:type="spellStart"/>
      <w:r w:rsidRPr="00252B75">
        <w:rPr>
          <w:b/>
        </w:rPr>
        <w:t>Serapion</w:t>
      </w:r>
      <w:proofErr w:type="spellEnd"/>
      <w:r w:rsidRPr="00252B75">
        <w:rPr>
          <w:b/>
        </w:rPr>
        <w:t xml:space="preserve"> the martyr</w:t>
      </w:r>
      <w:r>
        <w:t xml:space="preserve">. Archangel </w:t>
      </w:r>
      <w:proofErr w:type="spellStart"/>
      <w:r>
        <w:t>Sourial</w:t>
      </w:r>
      <w:proofErr w:type="spellEnd"/>
      <w:r>
        <w:t xml:space="preserve">. Translocation of the relics of St. Timothy the Apostle. St. </w:t>
      </w:r>
      <w:proofErr w:type="spellStart"/>
      <w:r>
        <w:t>Apepham</w:t>
      </w:r>
      <w:proofErr w:type="spellEnd"/>
      <w:r>
        <w:t xml:space="preserve">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xml:space="preserve">, the martyr. St. </w:t>
      </w:r>
      <w:proofErr w:type="spellStart"/>
      <w:r>
        <w:t>Kaou</w:t>
      </w:r>
      <w:proofErr w:type="spellEnd"/>
      <w:r>
        <w:t xml:space="preserve">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 xml:space="preserve">St. </w:t>
      </w:r>
      <w:proofErr w:type="spellStart"/>
      <w:r w:rsidRPr="00252B75">
        <w:rPr>
          <w:b/>
        </w:rPr>
        <w:t>Eksanie</w:t>
      </w:r>
      <w:proofErr w:type="spellEnd"/>
      <w:r w:rsidRPr="00252B75">
        <w:rPr>
          <w:b/>
        </w:rPr>
        <w:t xml:space="preserve"> the </w:t>
      </w:r>
      <w:proofErr w:type="spellStart"/>
      <w:r w:rsidRPr="00252B75">
        <w:rPr>
          <w:b/>
        </w:rPr>
        <w:t>asetic</w:t>
      </w:r>
      <w:proofErr w:type="spellEnd"/>
      <w:r w:rsidRPr="00252B75">
        <w:rPr>
          <w:b/>
        </w:rPr>
        <w:t>.</w:t>
      </w:r>
      <w:r>
        <w:t xml:space="preserve"> St. </w:t>
      </w:r>
      <w:proofErr w:type="spellStart"/>
      <w:r>
        <w:t>Seriakus</w:t>
      </w:r>
      <w:proofErr w:type="spellEnd"/>
      <w:r>
        <w:t xml:space="preserve"> the martyr.</w:t>
      </w:r>
    </w:p>
    <w:p w14:paraId="59C67BCD" w14:textId="368869BC" w:rsidR="00AB4132" w:rsidRDefault="00AB4132" w:rsidP="00BC6731">
      <w:pPr>
        <w:pStyle w:val="Heading3"/>
      </w:pPr>
      <w:bookmarkStart w:id="57"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proofErr w:type="spellStart"/>
      <w:r>
        <w:t>Sts</w:t>
      </w:r>
      <w:proofErr w:type="spellEnd"/>
      <w:r>
        <w:t xml:space="preserve">. </w:t>
      </w:r>
      <w:proofErr w:type="spellStart"/>
      <w:r>
        <w:t>Pistis</w:t>
      </w:r>
      <w:proofErr w:type="spellEnd"/>
      <w:r>
        <w:t xml:space="preserve">, </w:t>
      </w:r>
      <w:proofErr w:type="spellStart"/>
      <w:r>
        <w:t>Helpis</w:t>
      </w:r>
      <w:proofErr w:type="spellEnd"/>
      <w:r>
        <w:t>, Agape and Their Mother Sophia, the Martyrs</w:t>
      </w: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proofErr w:type="spellStart"/>
      <w:r w:rsidRPr="00252B75">
        <w:rPr>
          <w:b/>
        </w:rPr>
        <w:t>Eccumenical</w:t>
      </w:r>
      <w:proofErr w:type="spellEnd"/>
      <w:r w:rsidRPr="00252B75">
        <w:rPr>
          <w:b/>
        </w:rPr>
        <w:t xml:space="preserve">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lastRenderedPageBreak/>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 xml:space="preserve">Annual tune. St. </w:t>
      </w:r>
      <w:proofErr w:type="spellStart"/>
      <w:r>
        <w:t>Agabus</w:t>
      </w:r>
      <w:proofErr w:type="spellEnd"/>
      <w:r>
        <w:t xml:space="preserve">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 xml:space="preserve">Annual tune. St. </w:t>
      </w:r>
      <w:proofErr w:type="spellStart"/>
      <w:r>
        <w:t>Agrippus</w:t>
      </w:r>
      <w:proofErr w:type="spellEnd"/>
      <w:r>
        <w:t>, the 10</w:t>
      </w:r>
      <w:r w:rsidRPr="00252B75">
        <w:rPr>
          <w:vertAlign w:val="superscript"/>
        </w:rPr>
        <w:t>th</w:t>
      </w:r>
      <w:r>
        <w:t xml:space="preserve"> Patriarch of Alexandria. </w:t>
      </w:r>
      <w:proofErr w:type="spellStart"/>
      <w:r>
        <w:t>Sts</w:t>
      </w:r>
      <w:proofErr w:type="spellEnd"/>
      <w:r>
        <w:t xml:space="preserve">. </w:t>
      </w:r>
      <w:proofErr w:type="spellStart"/>
      <w:r>
        <w:t>Bishay</w:t>
      </w:r>
      <w:proofErr w:type="spellEnd"/>
      <w:r>
        <w:t xml:space="preserve"> and </w:t>
      </w:r>
      <w:proofErr w:type="spellStart"/>
      <w:r>
        <w:t>Apanoub</w:t>
      </w:r>
      <w:proofErr w:type="spellEnd"/>
      <w:r>
        <w:t xml:space="preserve">.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proofErr w:type="spellStart"/>
      <w:r w:rsidRPr="00252B75">
        <w:rPr>
          <w:b/>
        </w:rPr>
        <w:t>Sts</w:t>
      </w:r>
      <w:proofErr w:type="spellEnd"/>
      <w:r w:rsidRPr="00252B75">
        <w:rPr>
          <w:b/>
        </w:rPr>
        <w:t xml:space="preserve">. </w:t>
      </w:r>
      <w:proofErr w:type="spellStart"/>
      <w:r w:rsidRPr="00252B75">
        <w:rPr>
          <w:b/>
        </w:rPr>
        <w:t>Apakir</w:t>
      </w:r>
      <w:proofErr w:type="spellEnd"/>
      <w:r w:rsidRPr="00252B75">
        <w:rPr>
          <w:b/>
        </w:rPr>
        <w:t>,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384120"/>
      <w:r>
        <w:lastRenderedPageBreak/>
        <w:t xml:space="preserve">February or </w:t>
      </w:r>
      <w:r>
        <w:rPr>
          <w:rFonts w:ascii="FreeSerifAvvaShenouda" w:hAnsi="FreeSerifAvvaShenouda" w:cs="FreeSerifAvvaShenouda"/>
        </w:rPr>
        <w:t>Ⲙϣⲓⲣ</w:t>
      </w:r>
      <w:bookmarkEnd w:id="52"/>
      <w:bookmarkEnd w:id="5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60" w:name="_Ref453402788"/>
      <w:r>
        <w:t>The Pauline Epistle</w:t>
      </w:r>
    </w:p>
    <w:p w14:paraId="6731ADAE" w14:textId="77777777" w:rsidR="008D75F3" w:rsidRPr="00B65C9C" w:rsidRDefault="008D75F3" w:rsidP="008D75F3">
      <w:pPr>
        <w:pStyle w:val="Heading5"/>
      </w:pPr>
      <w:r>
        <w:t>2 Timothy 1:12-2:10</w:t>
      </w:r>
    </w:p>
    <w:p w14:paraId="77E0DD80"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89E69EB" w14:textId="77777777" w:rsidR="008D75F3" w:rsidRDefault="008D75F3" w:rsidP="008D75F3">
      <w:pPr>
        <w:pStyle w:val="Body"/>
        <w:sectPr w:rsidR="008D75F3"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40521DEF" w14:textId="77777777" w:rsidR="008D75F3" w:rsidRDefault="008D75F3" w:rsidP="008D75F3">
      <w:pPr>
        <w:pStyle w:val="Body"/>
        <w:rPr>
          <w:rFonts w:ascii="Times" w:hAnsi="Times" w:cs="Times"/>
          <w:szCs w:val="24"/>
        </w:rPr>
      </w:pPr>
      <w:r>
        <w:lastRenderedPageBreak/>
        <w:t xml:space="preserve">N </w:t>
      </w:r>
    </w:p>
    <w:p w14:paraId="29533131"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7777777" w:rsidR="008D75F3" w:rsidRPr="00B65C9C" w:rsidRDefault="008D75F3" w:rsidP="008D75F3">
      <w:pPr>
        <w:pStyle w:val="Heading5"/>
      </w:pPr>
      <w:r>
        <w:t>James 2:5-13</w:t>
      </w:r>
    </w:p>
    <w:p w14:paraId="368F1F5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0926EC0" w14:textId="77777777" w:rsidR="008D75F3" w:rsidRDefault="008D75F3" w:rsidP="008D75F3">
      <w:pPr>
        <w:pStyle w:val="Body"/>
        <w:rPr>
          <w:rFonts w:ascii="Times" w:hAnsi="Times" w:cs="Times"/>
          <w:szCs w:val="24"/>
        </w:rPr>
      </w:pPr>
      <w:r>
        <w:lastRenderedPageBreak/>
        <w:t>N</w:t>
      </w:r>
    </w:p>
    <w:p w14:paraId="4CAF95E3"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77777777" w:rsidR="008D75F3" w:rsidRPr="00B65C9C" w:rsidRDefault="008D75F3" w:rsidP="008D75F3">
      <w:pPr>
        <w:pStyle w:val="Heading5"/>
      </w:pPr>
      <w:r>
        <w:t>Acts 11:19-26</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4C347B" w14:textId="77777777" w:rsidR="008D75F3" w:rsidRDefault="008D75F3" w:rsidP="008D75F3">
      <w:pPr>
        <w:pStyle w:val="Body"/>
        <w:rPr>
          <w:rFonts w:ascii="Times" w:hAnsi="Times" w:cs="Times"/>
          <w:szCs w:val="24"/>
        </w:rPr>
      </w:pPr>
      <w:r>
        <w:lastRenderedPageBreak/>
        <w:t>N</w:t>
      </w:r>
    </w:p>
    <w:p w14:paraId="68862986"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105E476" w14:textId="77777777" w:rsidR="008D75F3" w:rsidRPr="008D75F3" w:rsidRDefault="008D75F3" w:rsidP="008D75F3"/>
    <w:p w14:paraId="6A6ACE2E" w14:textId="29BE0F75" w:rsidR="004950FA" w:rsidRDefault="004950FA" w:rsidP="004950FA">
      <w:pPr>
        <w:pStyle w:val="Heading3"/>
        <w:rPr>
          <w:rFonts w:ascii="FreeSerifAvvaShenouda Medium" w:eastAsia="NotoSansCoptic" w:hAnsi="FreeSerifAvvaShenouda Medium" w:cs="NotoSansCoptic"/>
        </w:rPr>
      </w:pPr>
      <w:r>
        <w:t xml:space="preserve">The Second Sunday of February </w:t>
      </w:r>
      <w:r w:rsidRPr="003D5BFA">
        <w:t xml:space="preserve">or </w:t>
      </w:r>
      <w:r>
        <w:rPr>
          <w:rFonts w:ascii="FreeSerifAvvaShenouda" w:hAnsi="FreeSerifAvvaShenouda" w:cs="FreeSerifAvvaShenouda"/>
        </w:rPr>
        <w:t>Ⲙϣⲓⲣ</w:t>
      </w:r>
      <w:bookmarkEnd w:id="60"/>
    </w:p>
    <w:p w14:paraId="0E762FB2" w14:textId="77777777" w:rsidR="008D75F3" w:rsidRDefault="008D75F3" w:rsidP="008D75F3">
      <w:pPr>
        <w:pStyle w:val="Heading4"/>
      </w:pPr>
      <w:r>
        <w:t>The Pauline Epistle</w:t>
      </w:r>
    </w:p>
    <w:p w14:paraId="67106F3E" w14:textId="77777777" w:rsidR="008D75F3" w:rsidRPr="00B65C9C" w:rsidRDefault="008D75F3" w:rsidP="008D75F3">
      <w:pPr>
        <w:pStyle w:val="Heading5"/>
      </w:pPr>
      <w:r>
        <w:t>2 Timothy 1:12-2:10</w:t>
      </w:r>
    </w:p>
    <w:p w14:paraId="7C888479"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C4F05D4" w14:textId="77777777" w:rsidR="008D75F3" w:rsidRDefault="008D75F3" w:rsidP="008D75F3">
      <w:pPr>
        <w:pStyle w:val="Body"/>
        <w:sectPr w:rsidR="008D75F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1E9F50D6" w14:textId="77777777" w:rsidR="008D75F3" w:rsidRDefault="008D75F3" w:rsidP="008D75F3">
      <w:pPr>
        <w:pStyle w:val="Body"/>
        <w:rPr>
          <w:rFonts w:ascii="Times" w:hAnsi="Times" w:cs="Times"/>
          <w:szCs w:val="24"/>
        </w:rPr>
      </w:pPr>
      <w:r>
        <w:lastRenderedPageBreak/>
        <w:t xml:space="preserve">N </w:t>
      </w:r>
    </w:p>
    <w:p w14:paraId="60ECEBC5"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77777777" w:rsidR="008D75F3" w:rsidRPr="00B65C9C" w:rsidRDefault="008D75F3" w:rsidP="008D75F3">
      <w:pPr>
        <w:pStyle w:val="Heading5"/>
      </w:pPr>
      <w:r>
        <w:t>James 2:5-13</w:t>
      </w:r>
    </w:p>
    <w:p w14:paraId="599AE33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4DA95B" w14:textId="77777777" w:rsidR="008D75F3" w:rsidRDefault="008D75F3" w:rsidP="008D75F3">
      <w:pPr>
        <w:pStyle w:val="Body"/>
        <w:rPr>
          <w:rFonts w:ascii="Times" w:hAnsi="Times" w:cs="Times"/>
          <w:szCs w:val="24"/>
        </w:rPr>
      </w:pPr>
      <w:r>
        <w:lastRenderedPageBreak/>
        <w:t>N</w:t>
      </w:r>
    </w:p>
    <w:p w14:paraId="2266C76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77777777" w:rsidR="008D75F3" w:rsidRPr="00B65C9C" w:rsidRDefault="008D75F3" w:rsidP="008D75F3">
      <w:pPr>
        <w:pStyle w:val="Heading5"/>
      </w:pPr>
      <w:r>
        <w:t>Acts 11:19-26</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1364108" w14:textId="77777777" w:rsidR="008D75F3" w:rsidRDefault="008D75F3" w:rsidP="008D75F3">
      <w:pPr>
        <w:pStyle w:val="Body"/>
        <w:rPr>
          <w:rFonts w:ascii="Times" w:hAnsi="Times" w:cs="Times"/>
          <w:szCs w:val="24"/>
        </w:rPr>
      </w:pPr>
      <w:r>
        <w:lastRenderedPageBreak/>
        <w:t>N</w:t>
      </w:r>
    </w:p>
    <w:p w14:paraId="6969907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C71AF" w14:textId="77777777" w:rsidR="008D75F3" w:rsidRPr="008D75F3" w:rsidRDefault="008D75F3" w:rsidP="008D75F3"/>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77777777" w:rsidR="008D75F3" w:rsidRPr="00B65C9C" w:rsidRDefault="008D75F3" w:rsidP="008D75F3">
      <w:pPr>
        <w:pStyle w:val="Heading5"/>
      </w:pPr>
      <w:r>
        <w:t>2 Timothy 1:12-2:10</w:t>
      </w:r>
    </w:p>
    <w:p w14:paraId="3457694A"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86F1041" w14:textId="77777777" w:rsidR="008D75F3" w:rsidRDefault="008D75F3" w:rsidP="008D75F3">
      <w:pPr>
        <w:pStyle w:val="Body"/>
        <w:sectPr w:rsidR="008D75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77CF5551" w14:textId="77777777" w:rsidR="008D75F3" w:rsidRDefault="008D75F3" w:rsidP="008D75F3">
      <w:pPr>
        <w:pStyle w:val="Body"/>
        <w:rPr>
          <w:rFonts w:ascii="Times" w:hAnsi="Times" w:cs="Times"/>
          <w:szCs w:val="24"/>
        </w:rPr>
      </w:pPr>
      <w:r>
        <w:lastRenderedPageBreak/>
        <w:t xml:space="preserve">N </w:t>
      </w:r>
    </w:p>
    <w:p w14:paraId="6808FE1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7777777" w:rsidR="008D75F3" w:rsidRPr="00B65C9C" w:rsidRDefault="008D75F3" w:rsidP="008D75F3">
      <w:pPr>
        <w:pStyle w:val="Heading5"/>
      </w:pPr>
      <w:r>
        <w:t>James 2:5-13</w:t>
      </w:r>
    </w:p>
    <w:p w14:paraId="6C84AC0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80EFE9C" w14:textId="77777777" w:rsidR="008D75F3" w:rsidRDefault="008D75F3" w:rsidP="008D75F3">
      <w:pPr>
        <w:pStyle w:val="Body"/>
        <w:rPr>
          <w:rFonts w:ascii="Times" w:hAnsi="Times" w:cs="Times"/>
          <w:szCs w:val="24"/>
        </w:rPr>
      </w:pPr>
      <w:r>
        <w:lastRenderedPageBreak/>
        <w:t>N</w:t>
      </w:r>
    </w:p>
    <w:p w14:paraId="424A592C"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77777777" w:rsidR="008D75F3" w:rsidRPr="00B65C9C" w:rsidRDefault="008D75F3" w:rsidP="008D75F3">
      <w:pPr>
        <w:pStyle w:val="Heading5"/>
      </w:pPr>
      <w:r>
        <w:t>Acts 11:19-26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C04F3F2" w14:textId="77777777" w:rsidR="008D75F3" w:rsidRDefault="008D75F3" w:rsidP="008D75F3">
      <w:pPr>
        <w:pStyle w:val="Body"/>
        <w:rPr>
          <w:rFonts w:ascii="Times" w:hAnsi="Times" w:cs="Times"/>
          <w:szCs w:val="24"/>
        </w:rPr>
      </w:pPr>
      <w:r>
        <w:lastRenderedPageBreak/>
        <w:t>N</w:t>
      </w:r>
    </w:p>
    <w:p w14:paraId="150F8487"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E66EC" w14:textId="77777777" w:rsidR="008D75F3" w:rsidRPr="008D75F3" w:rsidRDefault="008D75F3" w:rsidP="008D75F3"/>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77777777" w:rsidR="008D75F3" w:rsidRPr="00B65C9C" w:rsidRDefault="008D75F3" w:rsidP="008D75F3">
      <w:pPr>
        <w:pStyle w:val="Heading5"/>
      </w:pPr>
      <w:r>
        <w:t>2 Timothy 1:12-2:10</w:t>
      </w:r>
    </w:p>
    <w:p w14:paraId="7A8B603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FF8143F" w14:textId="77777777" w:rsidR="008D75F3" w:rsidRDefault="008D75F3" w:rsidP="008D75F3">
      <w:pPr>
        <w:pStyle w:val="Body"/>
        <w:sectPr w:rsidR="008D75F3"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B2D9A1D" w14:textId="77777777" w:rsidR="008D75F3" w:rsidRDefault="008D75F3" w:rsidP="008D75F3">
      <w:pPr>
        <w:pStyle w:val="Body"/>
        <w:rPr>
          <w:rFonts w:ascii="Times" w:hAnsi="Times" w:cs="Times"/>
          <w:szCs w:val="24"/>
        </w:rPr>
      </w:pPr>
      <w:r>
        <w:lastRenderedPageBreak/>
        <w:t xml:space="preserve">N </w:t>
      </w:r>
    </w:p>
    <w:p w14:paraId="1F7E3396"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77777777" w:rsidR="008D75F3" w:rsidRPr="00B65C9C" w:rsidRDefault="008D75F3" w:rsidP="008D75F3">
      <w:pPr>
        <w:pStyle w:val="Heading5"/>
      </w:pPr>
      <w:r>
        <w:t>James 2:5-13</w:t>
      </w:r>
    </w:p>
    <w:p w14:paraId="1B160963"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D37ACA" w14:textId="77777777" w:rsidR="008D75F3" w:rsidRDefault="008D75F3" w:rsidP="008D75F3">
      <w:pPr>
        <w:pStyle w:val="Body"/>
        <w:rPr>
          <w:rFonts w:ascii="Times" w:hAnsi="Times" w:cs="Times"/>
          <w:szCs w:val="24"/>
        </w:rPr>
      </w:pPr>
      <w:r>
        <w:lastRenderedPageBreak/>
        <w:t>N</w:t>
      </w:r>
    </w:p>
    <w:p w14:paraId="681A68FA"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7777777" w:rsidR="008D75F3" w:rsidRPr="00B65C9C" w:rsidRDefault="008D75F3" w:rsidP="008D75F3">
      <w:pPr>
        <w:pStyle w:val="Heading5"/>
      </w:pPr>
      <w:r>
        <w:t>Acts 11:19-26</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E18D5D3" w14:textId="77777777" w:rsidR="008D75F3" w:rsidRDefault="008D75F3" w:rsidP="008D75F3">
      <w:pPr>
        <w:pStyle w:val="Body"/>
        <w:rPr>
          <w:rFonts w:ascii="Times" w:hAnsi="Times" w:cs="Times"/>
          <w:szCs w:val="24"/>
        </w:rPr>
      </w:pPr>
      <w:r>
        <w:lastRenderedPageBreak/>
        <w:t>N</w:t>
      </w:r>
    </w:p>
    <w:p w14:paraId="09CFC09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49031B" w14:textId="77777777" w:rsidR="008D75F3" w:rsidRPr="008D75F3" w:rsidRDefault="008D75F3" w:rsidP="008D75F3"/>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lastRenderedPageBreak/>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 xml:space="preserve">St. Simeon the Elder. The 21 martyrs of </w:t>
      </w:r>
      <w:proofErr w:type="spellStart"/>
      <w:r w:rsidR="00B42D23">
        <w:t>Lybia</w:t>
      </w:r>
      <w:proofErr w:type="spellEnd"/>
      <w:r w:rsidR="00B42D23">
        <w:t>.</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 xml:space="preserve">St. </w:t>
      </w:r>
      <w:proofErr w:type="spellStart"/>
      <w:r w:rsidRPr="008351F2">
        <w:rPr>
          <w:b/>
        </w:rPr>
        <w:t>Barsuma</w:t>
      </w:r>
      <w:proofErr w:type="spellEnd"/>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 xml:space="preserve">St. James the Son of </w:t>
      </w:r>
      <w:proofErr w:type="spellStart"/>
      <w:r w:rsidRPr="008351F2">
        <w:rPr>
          <w:b/>
        </w:rPr>
        <w:t>Alphaeus</w:t>
      </w:r>
      <w:proofErr w:type="spellEnd"/>
      <w:r>
        <w:t xml:space="preserve">, St. Justus, the martyr. St. </w:t>
      </w:r>
      <w:proofErr w:type="spellStart"/>
      <w:r>
        <w:t>Isidor</w:t>
      </w:r>
      <w:proofErr w:type="spellEnd"/>
      <w:r>
        <w:t xml:space="preserve"> of </w:t>
      </w:r>
      <w:proofErr w:type="spellStart"/>
      <w:r>
        <w:t>Pelusim</w:t>
      </w:r>
      <w:proofErr w:type="spellEnd"/>
      <w:r>
        <w:t xml:space="preserve">. St. </w:t>
      </w:r>
      <w:proofErr w:type="spellStart"/>
      <w:proofErr w:type="gramStart"/>
      <w:r>
        <w:t>Philo,the</w:t>
      </w:r>
      <w:proofErr w:type="spellEnd"/>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 xml:space="preserve">Annual tune. St. </w:t>
      </w:r>
      <w:proofErr w:type="spellStart"/>
      <w:r>
        <w:t>Fabianus</w:t>
      </w:r>
      <w:proofErr w:type="spellEnd"/>
      <w:r>
        <w:t>,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w:t>
      </w:r>
      <w:proofErr w:type="spellStart"/>
      <w:r w:rsidRPr="008351F2">
        <w:rPr>
          <w:b/>
        </w:rPr>
        <w:t>Gelsius</w:t>
      </w:r>
      <w:proofErr w:type="spellEnd"/>
      <w:r w:rsidRPr="008351F2">
        <w:rPr>
          <w:b/>
        </w:rPr>
        <w:t xml:space="preserve">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 xml:space="preserve">Annual tune. </w:t>
      </w:r>
      <w:proofErr w:type="spellStart"/>
      <w:r>
        <w:t>Sts</w:t>
      </w:r>
      <w:proofErr w:type="spellEnd"/>
      <w:r>
        <w:t xml:space="preserve">. </w:t>
      </w:r>
      <w:proofErr w:type="spellStart"/>
      <w:r>
        <w:t>Sergius</w:t>
      </w:r>
      <w:proofErr w:type="spellEnd"/>
      <w:r>
        <w:t xml:space="preserve"> of </w:t>
      </w:r>
      <w:proofErr w:type="spellStart"/>
      <w:r>
        <w:t>Atripe</w:t>
      </w:r>
      <w:proofErr w:type="spellEnd"/>
      <w:r>
        <w:t>,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proofErr w:type="spellStart"/>
      <w:r w:rsidRPr="008351F2">
        <w:rPr>
          <w:b/>
        </w:rPr>
        <w:t>Zaccaraias</w:t>
      </w:r>
      <w:proofErr w:type="spellEnd"/>
      <w:r w:rsidRPr="008351F2">
        <w:rPr>
          <w:b/>
        </w:rPr>
        <w:t xml:space="preserve"> the prophet.</w:t>
      </w:r>
      <w:r>
        <w:t xml:space="preserve"> Consecration of the first Church for the Forty Martyrs of </w:t>
      </w:r>
      <w:proofErr w:type="spellStart"/>
      <w:r>
        <w:t>Sebastia</w:t>
      </w:r>
      <w:proofErr w:type="spellEnd"/>
      <w:r>
        <w:t xml:space="preserve">. St. </w:t>
      </w:r>
      <w:proofErr w:type="spellStart"/>
      <w:r>
        <w:t>Pahnoutius</w:t>
      </w:r>
      <w:proofErr w:type="spellEnd"/>
      <w:r>
        <w:t>.</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t xml:space="preserve">Annual tune. St. </w:t>
      </w:r>
      <w:proofErr w:type="spellStart"/>
      <w:r>
        <w:t>Menas</w:t>
      </w:r>
      <w:proofErr w:type="spellEnd"/>
      <w:r>
        <w:t xml:space="preserve">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 xml:space="preserve">Annual tune. St. </w:t>
      </w:r>
      <w:proofErr w:type="spellStart"/>
      <w:r>
        <w:t>Militius</w:t>
      </w:r>
      <w:proofErr w:type="spellEnd"/>
      <w:r>
        <w:t>,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 xml:space="preserve">Annual tune. Translocation of the relics of St. </w:t>
      </w:r>
      <w:proofErr w:type="spellStart"/>
      <w:r>
        <w:t>Martianus</w:t>
      </w:r>
      <w:proofErr w:type="spellEnd"/>
      <w:r>
        <w:t xml:space="preserve">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w:t>
      </w:r>
      <w:proofErr w:type="spellStart"/>
      <w:r>
        <w:t>Sts</w:t>
      </w:r>
      <w:proofErr w:type="spellEnd"/>
      <w:r>
        <w:t xml:space="preserve">. Basil, Theodore, and </w:t>
      </w:r>
      <w:proofErr w:type="spellStart"/>
      <w:r>
        <w:t>Timoty</w:t>
      </w:r>
      <w:proofErr w:type="spellEnd"/>
      <w:r>
        <w:t xml:space="preserve"> of Alexandria, the martyrs.</w:t>
      </w:r>
    </w:p>
    <w:p w14:paraId="127B84AF" w14:textId="3521FC86" w:rsidR="00434CD2" w:rsidRDefault="00434CD2" w:rsidP="008351F2">
      <w:pPr>
        <w:pStyle w:val="refertoday"/>
      </w:pPr>
      <w:r>
        <w:lastRenderedPageBreak/>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 xml:space="preserve">Annual tune. Monthly commemoration of the </w:t>
      </w:r>
      <w:proofErr w:type="spellStart"/>
      <w:r>
        <w:t>Theotokos</w:t>
      </w:r>
      <w:proofErr w:type="spellEnd"/>
      <w:r>
        <w:t xml:space="preserve">. St. </w:t>
      </w:r>
      <w:proofErr w:type="spellStart"/>
      <w:r>
        <w:t>Onesimus</w:t>
      </w:r>
      <w:proofErr w:type="spellEnd"/>
      <w:r>
        <w:t>,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 xml:space="preserve">Annual tune. St. </w:t>
      </w:r>
      <w:proofErr w:type="spellStart"/>
      <w:r>
        <w:t>Maruta</w:t>
      </w:r>
      <w:proofErr w:type="spellEnd"/>
      <w:r>
        <w:t>.</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 xml:space="preserve">Annual tune. St. Eusebius, son of St. </w:t>
      </w:r>
      <w:proofErr w:type="spellStart"/>
      <w:r>
        <w:t>Basilides</w:t>
      </w:r>
      <w:proofErr w:type="spellEnd"/>
      <w:r>
        <w:t>,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 xml:space="preserve">Annual tune. St. </w:t>
      </w:r>
      <w:proofErr w:type="spellStart"/>
      <w:r>
        <w:t>Agapius</w:t>
      </w:r>
      <w:proofErr w:type="spellEnd"/>
      <w:r>
        <w:t xml:space="preserve"> the bishop. </w:t>
      </w:r>
      <w:proofErr w:type="spellStart"/>
      <w:r>
        <w:t>Sts</w:t>
      </w:r>
      <w:proofErr w:type="spellEnd"/>
      <w:r>
        <w:t>.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 xml:space="preserve">Annual tune. </w:t>
      </w:r>
      <w:proofErr w:type="spellStart"/>
      <w:r>
        <w:t>Sts</w:t>
      </w:r>
      <w:proofErr w:type="spellEnd"/>
      <w:r>
        <w:t xml:space="preserve">. </w:t>
      </w:r>
      <w:proofErr w:type="spellStart"/>
      <w:r>
        <w:t>Archippus</w:t>
      </w:r>
      <w:proofErr w:type="spellEnd"/>
      <w:r>
        <w:t xml:space="preserve">, Philemon, and Lycia, the new martyrs. St. </w:t>
      </w:r>
      <w:proofErr w:type="spellStart"/>
      <w:r>
        <w:t>Quona</w:t>
      </w:r>
      <w:proofErr w:type="spellEnd"/>
      <w:r>
        <w:t xml:space="preserve"> and St. </w:t>
      </w:r>
      <w:proofErr w:type="spellStart"/>
      <w:r>
        <w:t>Menas</w:t>
      </w:r>
      <w:proofErr w:type="spellEnd"/>
      <w:r>
        <w:t>,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xml:space="preserve">. (Previous Kitchener had </w:t>
      </w:r>
      <w:proofErr w:type="spellStart"/>
      <w:r w:rsidR="00CF66F7">
        <w:t>Tho</w:t>
      </w:r>
      <w:proofErr w:type="spellEnd"/>
      <w:r w:rsidR="00CF66F7">
        <w:t>-out 28)</w:t>
      </w:r>
    </w:p>
    <w:p w14:paraId="6B85E218" w14:textId="048EA114" w:rsidR="00A828CD" w:rsidRDefault="00A828CD" w:rsidP="00A828CD">
      <w:pPr>
        <w:pStyle w:val="Note-Inline"/>
      </w:pPr>
      <w:r>
        <w:t xml:space="preserve">Annual tune. Hosea the prophet. St. </w:t>
      </w:r>
      <w:proofErr w:type="spellStart"/>
      <w:r>
        <w:t>Zadok</w:t>
      </w:r>
      <w:proofErr w:type="spellEnd"/>
      <w:r>
        <w:t xml:space="preserve">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 xml:space="preserve">Annual tune. St. </w:t>
      </w:r>
      <w:proofErr w:type="spellStart"/>
      <w:r>
        <w:t>Eustathius</w:t>
      </w:r>
      <w:proofErr w:type="spellEnd"/>
      <w:r>
        <w:t xml:space="preserve">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 xml:space="preserve">Annual tune. St. </w:t>
      </w:r>
      <w:proofErr w:type="spellStart"/>
      <w:r>
        <w:t>Thedorus</w:t>
      </w:r>
      <w:proofErr w:type="spellEnd"/>
      <w:r>
        <w:t xml:space="preserve">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 xml:space="preserve">Annual tune. St. Narcissus the bishop of Jerusalem. St. </w:t>
      </w:r>
      <w:proofErr w:type="spellStart"/>
      <w:r>
        <w:t>Alexandrus</w:t>
      </w:r>
      <w:proofErr w:type="spellEnd"/>
      <w:r>
        <w:t xml:space="preserve"> the martyr. </w:t>
      </w:r>
      <w:proofErr w:type="spellStart"/>
      <w:r>
        <w:t>Anba</w:t>
      </w:r>
      <w:proofErr w:type="spellEnd"/>
      <w:r>
        <w:t xml:space="preserve"> </w:t>
      </w:r>
      <w:proofErr w:type="spellStart"/>
      <w:r>
        <w:t>Marcura</w:t>
      </w:r>
      <w:proofErr w:type="spellEnd"/>
      <w:r>
        <w:t>.</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 xml:space="preserve">Annual tune. St. </w:t>
      </w:r>
      <w:proofErr w:type="spellStart"/>
      <w:r>
        <w:t>Macrobius</w:t>
      </w:r>
      <w:proofErr w:type="spellEnd"/>
      <w:r>
        <w:t xml:space="preserve">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w:t>
      </w:r>
      <w:proofErr w:type="spellStart"/>
      <w:r w:rsidR="00604C06">
        <w:t>Iskander</w:t>
      </w:r>
      <w:proofErr w:type="spellEnd"/>
      <w:r w:rsidR="00604C06">
        <w:t xml:space="preserve">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xml:space="preserve">”, but St. </w:t>
      </w:r>
      <w:proofErr w:type="spellStart"/>
      <w:r w:rsidR="00604C06">
        <w:t>Shenouda’s</w:t>
      </w:r>
      <w:proofErr w:type="spellEnd"/>
      <w:r w:rsidR="00604C06">
        <w:t xml:space="preserve"> Society, and the Ottawa Lectionary agree with November 25 (26).</w:t>
      </w:r>
    </w:p>
    <w:p w14:paraId="20D8E736" w14:textId="33738E86" w:rsidR="00A828CD" w:rsidRDefault="00A828CD" w:rsidP="00A828CD">
      <w:pPr>
        <w:pStyle w:val="Note-Inline"/>
      </w:pPr>
      <w:r>
        <w:lastRenderedPageBreak/>
        <w:t>Annual tune. St. Cosmas, the 58</w:t>
      </w:r>
      <w:r w:rsidRPr="00A828CD">
        <w:rPr>
          <w:vertAlign w:val="superscript"/>
        </w:rPr>
        <w:t>th</w:t>
      </w:r>
      <w:r>
        <w:t xml:space="preserve"> Patriarch of Alexandria. St. Porphyry the martyr. St. </w:t>
      </w:r>
      <w:proofErr w:type="spellStart"/>
      <w:r>
        <w:t>Hadid</w:t>
      </w:r>
      <w:proofErr w:type="spellEnd"/>
      <w:r>
        <w:t xml:space="preserve"> the </w:t>
      </w:r>
      <w:proofErr w:type="spellStart"/>
      <w:r>
        <w:t>preist</w:t>
      </w:r>
      <w:proofErr w:type="spellEnd"/>
      <w:r>
        <w: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 xml:space="preserve">Annual tune. Council on the Island of </w:t>
      </w:r>
      <w:proofErr w:type="spellStart"/>
      <w:r>
        <w:t>Bani</w:t>
      </w:r>
      <w:proofErr w:type="spellEnd"/>
      <w:r>
        <w:t xml:space="preserve">-Omar. St. </w:t>
      </w:r>
      <w:proofErr w:type="spellStart"/>
      <w:r>
        <w:t>Haboulyous</w:t>
      </w:r>
      <w:proofErr w:type="spellEnd"/>
      <w:r>
        <w:t xml:space="preserve">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434D707A" w14:textId="3C1949F5" w:rsidR="003D5BFA" w:rsidRDefault="003D5BFA" w:rsidP="003D5BFA">
      <w:pPr>
        <w:pStyle w:val="Heading2"/>
        <w:rPr>
          <w:rFonts w:ascii="FreeSerifAvvaShenouda" w:hAnsi="FreeSerifAvvaShenouda" w:cs="FreeSerifAvvaShenouda"/>
        </w:rPr>
      </w:pPr>
      <w:bookmarkStart w:id="62" w:name="_Toc448696651"/>
      <w:bookmarkStart w:id="63" w:name="_Toc456384121"/>
      <w:r>
        <w:lastRenderedPageBreak/>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 xml:space="preserve">Annual tune. St. </w:t>
      </w:r>
      <w:proofErr w:type="spellStart"/>
      <w:r>
        <w:t>Serapamon</w:t>
      </w:r>
      <w:proofErr w:type="spellEnd"/>
      <w:r>
        <w:t xml:space="preserve"> the ascetic. St. Peter the priest and martyr. St. </w:t>
      </w:r>
      <w:proofErr w:type="spellStart"/>
      <w:r>
        <w:t>Eudexia</w:t>
      </w:r>
      <w:proofErr w:type="spellEnd"/>
      <w:r>
        <w:t xml:space="preserve">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 xml:space="preserve">Annual tune. St. </w:t>
      </w:r>
      <w:proofErr w:type="spellStart"/>
      <w:r>
        <w:t>Dioscorus</w:t>
      </w:r>
      <w:proofErr w:type="spellEnd"/>
      <w:r>
        <w:t xml:space="preserve"> the new martyr. St. </w:t>
      </w:r>
      <w:proofErr w:type="spellStart"/>
      <w:r>
        <w:t>Theodotus</w:t>
      </w:r>
      <w:proofErr w:type="spellEnd"/>
      <w:r>
        <w:t xml:space="preserve">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 xml:space="preserve">Annual tune. </w:t>
      </w:r>
      <w:proofErr w:type="spellStart"/>
      <w:r>
        <w:t>Sts</w:t>
      </w:r>
      <w:proofErr w:type="spellEnd"/>
      <w:r>
        <w:t>.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w:t>
      </w:r>
      <w:proofErr w:type="spellStart"/>
      <w:r>
        <w:t>Arianus</w:t>
      </w:r>
      <w:proofErr w:type="spellEnd"/>
      <w:r>
        <w:t xml:space="preserve">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 xml:space="preserve">Annual tune. St. Koran. </w:t>
      </w:r>
      <w:proofErr w:type="spellStart"/>
      <w:r>
        <w:t>Sts</w:t>
      </w:r>
      <w:proofErr w:type="spellEnd"/>
      <w:r>
        <w:t xml:space="preserve">. </w:t>
      </w:r>
      <w:proofErr w:type="spellStart"/>
      <w:r>
        <w:t>Abrianus</w:t>
      </w:r>
      <w:proofErr w:type="spellEnd"/>
      <w:r>
        <w:t xml:space="preserve">, </w:t>
      </w:r>
      <w:proofErr w:type="spellStart"/>
      <w:r>
        <w:t>Amarata</w:t>
      </w:r>
      <w:proofErr w:type="spellEnd"/>
      <w:r>
        <w:t xml:space="preserve"> his wife, Eusebius, </w:t>
      </w:r>
      <w:proofErr w:type="spellStart"/>
      <w:r>
        <w:t>Armanius</w:t>
      </w:r>
      <w:proofErr w:type="spellEnd"/>
      <w:r>
        <w:t>,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 xml:space="preserve">Annual tune. Monthly Commemoration of Archangel Michael. St. Demetrius’ virginity revealed. St. </w:t>
      </w:r>
      <w:proofErr w:type="spellStart"/>
      <w:r>
        <w:t>Malachius</w:t>
      </w:r>
      <w:proofErr w:type="spellEnd"/>
      <w:r>
        <w:t xml:space="preserve"> the martyr. St. </w:t>
      </w:r>
      <w:proofErr w:type="spellStart"/>
      <w:r>
        <w:t>Glathinos</w:t>
      </w:r>
      <w:proofErr w:type="spellEnd"/>
      <w:r>
        <w:t xml:space="preserve">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 xml:space="preserve">The return of Abba </w:t>
      </w:r>
      <w:proofErr w:type="spellStart"/>
      <w:r>
        <w:t>Macarius</w:t>
      </w:r>
      <w:proofErr w:type="spellEnd"/>
      <w:r>
        <w:t xml:space="preserve"> the Great and Abba </w:t>
      </w:r>
      <w:proofErr w:type="spellStart"/>
      <w:r>
        <w:t>Macarius</w:t>
      </w:r>
      <w:proofErr w:type="spellEnd"/>
      <w:r>
        <w:t xml:space="preserve"> of Alexandria</w:t>
      </w:r>
    </w:p>
    <w:p w14:paraId="389A17AC" w14:textId="52958416" w:rsidR="001A73B7" w:rsidRPr="001A73B7" w:rsidRDefault="001A73B7" w:rsidP="001A73B7">
      <w:pPr>
        <w:pStyle w:val="Note"/>
      </w:pPr>
      <w:r>
        <w:t xml:space="preserve">The Forty </w:t>
      </w:r>
      <w:proofErr w:type="spellStart"/>
      <w:r>
        <w:t>Matrys</w:t>
      </w:r>
      <w:proofErr w:type="spellEnd"/>
      <w:r>
        <w:t xml:space="preserve"> of </w:t>
      </w:r>
      <w:proofErr w:type="spellStart"/>
      <w:r>
        <w:t>Sebastia</w:t>
      </w:r>
      <w:proofErr w:type="spellEnd"/>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 xml:space="preserve">Annual tune. St. </w:t>
      </w:r>
      <w:proofErr w:type="spellStart"/>
      <w:r>
        <w:t>Shenouti</w:t>
      </w:r>
      <w:proofErr w:type="spellEnd"/>
      <w:r>
        <w:t xml:space="preserve">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 xml:space="preserve">Annual tune. St. Sarah of Upper Egypt. St. Elias of </w:t>
      </w:r>
      <w:proofErr w:type="spellStart"/>
      <w:r>
        <w:t>Hnes</w:t>
      </w:r>
      <w:proofErr w:type="spellEnd"/>
      <w:r>
        <w:t>.</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 xml:space="preserve">Annual tune. St. Lazarus, the friend of Christ, the bishop of Cyprus. St. George the ascetic martyr. St. </w:t>
      </w:r>
      <w:proofErr w:type="spellStart"/>
      <w:r>
        <w:t>Sidhom</w:t>
      </w:r>
      <w:proofErr w:type="spellEnd"/>
      <w:r>
        <w:t xml:space="preserve"> </w:t>
      </w:r>
      <w:proofErr w:type="spellStart"/>
      <w:r>
        <w:t>Bishai</w:t>
      </w:r>
      <w:proofErr w:type="spellEnd"/>
      <w:r>
        <w:t xml:space="preserve">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 xml:space="preserve">Annual tune. St. </w:t>
      </w:r>
      <w:proofErr w:type="spellStart"/>
      <w:r>
        <w:t>Isidore</w:t>
      </w:r>
      <w:proofErr w:type="spellEnd"/>
      <w:r>
        <w:t xml:space="preserv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 xml:space="preserve">Annual tune. St. </w:t>
      </w:r>
      <w:proofErr w:type="spellStart"/>
      <w:r>
        <w:t>Aristobulus</w:t>
      </w:r>
      <w:proofErr w:type="spellEnd"/>
      <w:r>
        <w:t xml:space="preserve"> the Disciple. </w:t>
      </w:r>
      <w:proofErr w:type="spellStart"/>
      <w:r>
        <w:t>Sts</w:t>
      </w:r>
      <w:proofErr w:type="spellEnd"/>
      <w:r>
        <w:t xml:space="preserve">. Alexander, </w:t>
      </w:r>
      <w:proofErr w:type="spellStart"/>
      <w:r>
        <w:t>Agabius</w:t>
      </w:r>
      <w:proofErr w:type="spellEnd"/>
      <w:r>
        <w:t xml:space="preserve">, </w:t>
      </w:r>
      <w:proofErr w:type="spellStart"/>
      <w:r>
        <w:t>Timol</w:t>
      </w:r>
      <w:proofErr w:type="spellEnd"/>
      <w:r>
        <w:t>,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 xml:space="preserve">Annual tune. Monthly commemoration of the </w:t>
      </w:r>
      <w:proofErr w:type="spellStart"/>
      <w:r>
        <w:t>Theotokos</w:t>
      </w:r>
      <w:proofErr w:type="spellEnd"/>
      <w:r>
        <w:t xml:space="preserve">. Dwelling of our Lord in Bethany. Consultation of the chief </w:t>
      </w:r>
      <w:proofErr w:type="spellStart"/>
      <w:r>
        <w:t>preists</w:t>
      </w:r>
      <w:proofErr w:type="spellEnd"/>
      <w:r>
        <w:t xml:space="preserve">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 xml:space="preserve">Annual tune. St. Cyril of Jerusalem. St. Michael the bishop of </w:t>
      </w:r>
      <w:proofErr w:type="spellStart"/>
      <w:r>
        <w:t>Nakada</w:t>
      </w:r>
      <w:proofErr w:type="spellEnd"/>
      <w:r>
        <w:t>.</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lastRenderedPageBreak/>
        <w:t xml:space="preserve">Annual tune. St. </w:t>
      </w:r>
      <w:proofErr w:type="spellStart"/>
      <w:r>
        <w:t>Macarius</w:t>
      </w:r>
      <w:proofErr w:type="spellEnd"/>
      <w:r>
        <w:t>, the 59</w:t>
      </w:r>
      <w:r w:rsidRPr="00B02F80">
        <w:rPr>
          <w:vertAlign w:val="superscript"/>
        </w:rPr>
        <w:t>th</w:t>
      </w:r>
      <w:r>
        <w:t xml:space="preserve"> Patriarch of Alexandria. Apparition of the </w:t>
      </w:r>
      <w:proofErr w:type="spellStart"/>
      <w:r>
        <w:t>Theotokos</w:t>
      </w:r>
      <w:proofErr w:type="spellEnd"/>
      <w:r>
        <w:t xml:space="preserve"> at </w:t>
      </w:r>
      <w:proofErr w:type="spellStart"/>
      <w:r>
        <w:t>Zeitoun</w:t>
      </w:r>
      <w:proofErr w:type="spellEnd"/>
      <w:r>
        <w:t>.</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 xml:space="preserve">Annual tune. St. </w:t>
      </w:r>
      <w:proofErr w:type="spellStart"/>
      <w:r>
        <w:t>Oneishorus</w:t>
      </w:r>
      <w:proofErr w:type="spellEnd"/>
      <w:r>
        <w:t xml:space="preserve">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 xml:space="preserve">Annual tune. St. </w:t>
      </w:r>
      <w:proofErr w:type="spellStart"/>
      <w:r>
        <w:t>Eupraxia</w:t>
      </w:r>
      <w:proofErr w:type="spellEnd"/>
      <w:r>
        <w:t>,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 xml:space="preserve">Annual tune. Commemoration of the Crucifixion. Abba </w:t>
      </w:r>
      <w:proofErr w:type="spellStart"/>
      <w:r>
        <w:t>Macarius</w:t>
      </w:r>
      <w:proofErr w:type="spellEnd"/>
      <w:r>
        <w:t xml:space="preserve"> the Great. St. </w:t>
      </w:r>
      <w:proofErr w:type="spellStart"/>
      <w:r>
        <w:t>Domicos</w:t>
      </w:r>
      <w:proofErr w:type="spellEnd"/>
      <w:r>
        <w:t xml:space="preserve">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w:t>
      </w:r>
      <w:proofErr w:type="spellStart"/>
      <w:r>
        <w:t>Sarapamon</w:t>
      </w:r>
      <w:proofErr w:type="spellEnd"/>
      <w:r>
        <w:t>.</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w:t>
      </w:r>
      <w:proofErr w:type="spellStart"/>
      <w:r>
        <w:t>Scetis</w:t>
      </w:r>
      <w:proofErr w:type="spellEnd"/>
      <w:r>
        <w:t>.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 xml:space="preserve">Annual tune. St. Christopher, the martyr. Pope </w:t>
      </w:r>
      <w:proofErr w:type="spellStart"/>
      <w:r>
        <w:t>Youannis</w:t>
      </w:r>
      <w:proofErr w:type="spellEnd"/>
      <w:r>
        <w:t xml:space="preserve"> IX, the 81</w:t>
      </w:r>
      <w:r w:rsidRPr="00B02F80">
        <w:rPr>
          <w:vertAlign w:val="superscript"/>
        </w:rPr>
        <w:t>st</w:t>
      </w:r>
      <w:r>
        <w:t xml:space="preserve"> </w:t>
      </w:r>
      <w:proofErr w:type="spellStart"/>
      <w:r>
        <w:t>Patrairch</w:t>
      </w:r>
      <w:proofErr w:type="spellEnd"/>
      <w:r>
        <w:t xml:space="preserve">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w:t>
      </w:r>
      <w:proofErr w:type="spellStart"/>
      <w:r>
        <w:t>Patrairch</w:t>
      </w:r>
      <w:proofErr w:type="spellEnd"/>
      <w:r>
        <w:t xml:space="preserve">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 xml:space="preserve">Annual tune. </w:t>
      </w:r>
      <w:proofErr w:type="spellStart"/>
      <w:r>
        <w:t>Sts</w:t>
      </w:r>
      <w:proofErr w:type="spellEnd"/>
      <w:r>
        <w:t>.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 xml:space="preserve">Annual </w:t>
      </w:r>
      <w:proofErr w:type="spellStart"/>
      <w:r>
        <w:t>utne</w:t>
      </w:r>
      <w:proofErr w:type="spellEnd"/>
      <w:r>
        <w:t xml:space="preserve">. Ezekiel the Prophet. St. </w:t>
      </w:r>
      <w:proofErr w:type="spellStart"/>
      <w:r>
        <w:t>Hepartius</w:t>
      </w:r>
      <w:proofErr w:type="spellEnd"/>
      <w:r>
        <w:t xml:space="preserve"> the bishop of </w:t>
      </w:r>
      <w:proofErr w:type="spellStart"/>
      <w:r>
        <w:t>Gangra</w:t>
      </w:r>
      <w:proofErr w:type="spellEnd"/>
      <w:r>
        <w:t>, the martyr.</w:t>
      </w: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 xml:space="preserve">Annual tune. St. Joachim, the father of the </w:t>
      </w:r>
      <w:proofErr w:type="spellStart"/>
      <w:r>
        <w:t>Theotokos</w:t>
      </w:r>
      <w:proofErr w:type="spellEnd"/>
      <w:r>
        <w:t xml:space="preserve">. St. </w:t>
      </w:r>
      <w:proofErr w:type="spellStart"/>
      <w:r>
        <w:t>Macrobius</w:t>
      </w:r>
      <w:proofErr w:type="spellEnd"/>
      <w:r>
        <w:t xml:space="preserve">. </w:t>
      </w:r>
      <w:proofErr w:type="spellStart"/>
      <w:r>
        <w:t>Sts</w:t>
      </w:r>
      <w:proofErr w:type="spellEnd"/>
      <w:r>
        <w:t xml:space="preserve">. </w:t>
      </w:r>
      <w:proofErr w:type="spellStart"/>
      <w:r>
        <w:t>Agapious</w:t>
      </w:r>
      <w:proofErr w:type="spellEnd"/>
      <w:r>
        <w:t xml:space="preserve">, Theodora and </w:t>
      </w:r>
      <w:proofErr w:type="spellStart"/>
      <w:r>
        <w:t>Metruf</w:t>
      </w:r>
      <w:proofErr w:type="spellEnd"/>
      <w:r>
        <w:t>.</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 xml:space="preserve">Annual tune. Agape, </w:t>
      </w:r>
      <w:proofErr w:type="spellStart"/>
      <w:r>
        <w:t>Eirence</w:t>
      </w:r>
      <w:proofErr w:type="spellEnd"/>
      <w:r>
        <w:t xml:space="preserve">, </w:t>
      </w:r>
      <w:proofErr w:type="spellStart"/>
      <w:r>
        <w:t>Shiona</w:t>
      </w:r>
      <w:proofErr w:type="spellEnd"/>
      <w:r>
        <w:t>,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w:t>
      </w:r>
      <w:proofErr w:type="spellStart"/>
      <w:r w:rsidR="00F63D0C">
        <w:t>Shenouda’s</w:t>
      </w:r>
      <w:proofErr w:type="spellEnd"/>
      <w:r w:rsidR="00F63D0C">
        <w:t xml:space="preserve">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 xml:space="preserve">Annual tune. St. </w:t>
      </w:r>
      <w:proofErr w:type="spellStart"/>
      <w:r>
        <w:t>Zosimus</w:t>
      </w:r>
      <w:proofErr w:type="spellEnd"/>
      <w:r>
        <w:t xml:space="preserve"> the priest. Commemoration of the miracle at the hand of Pope </w:t>
      </w:r>
      <w:proofErr w:type="spellStart"/>
      <w:r>
        <w:t>Shenouti</w:t>
      </w:r>
      <w:proofErr w:type="spellEnd"/>
      <w:r>
        <w:t xml:space="preserve">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 xml:space="preserve">Annual tune. St. Alexander, the bishop of Jerusalem. St. </w:t>
      </w:r>
      <w:proofErr w:type="spellStart"/>
      <w:r>
        <w:t>Antonios</w:t>
      </w:r>
      <w:proofErr w:type="spellEnd"/>
      <w:r>
        <w:t xml:space="preserve">, the bishop of </w:t>
      </w:r>
      <w:proofErr w:type="spellStart"/>
      <w:r>
        <w:t>Tamoui</w:t>
      </w:r>
      <w:proofErr w:type="spellEnd"/>
      <w:r>
        <w:t>.</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 xml:space="preserve">Annual tune. </w:t>
      </w:r>
      <w:proofErr w:type="spellStart"/>
      <w:r>
        <w:t>Sts</w:t>
      </w:r>
      <w:proofErr w:type="spellEnd"/>
      <w:r>
        <w:t xml:space="preserve">. Joshua and Joseph, the martyrs. </w:t>
      </w:r>
      <w:proofErr w:type="spellStart"/>
      <w:r>
        <w:t>Dionisa</w:t>
      </w:r>
      <w:proofErr w:type="spellEnd"/>
      <w:r>
        <w:t xml:space="preserve"> the Deaconess and </w:t>
      </w:r>
      <w:proofErr w:type="spellStart"/>
      <w:r>
        <w:t>Medius</w:t>
      </w:r>
      <w:proofErr w:type="spellEnd"/>
      <w:r>
        <w:t xml:space="preserve"> the martyrs. St. </w:t>
      </w:r>
      <w:proofErr w:type="spellStart"/>
      <w:r>
        <w:t>Youanni</w:t>
      </w:r>
      <w:proofErr w:type="spellEnd"/>
      <w:r>
        <w:t xml:space="preserve">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w:t>
      </w:r>
      <w:proofErr w:type="spellStart"/>
      <w:r>
        <w:t>Alexandira</w:t>
      </w:r>
      <w:proofErr w:type="spellEnd"/>
      <w:r>
        <w:t>.</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lastRenderedPageBreak/>
        <w:t xml:space="preserve">Annual tune. The Consecration of the altar for St. Nicholas of Myra. The Consecration of the Church of St. </w:t>
      </w:r>
      <w:proofErr w:type="spellStart"/>
      <w:r>
        <w:t>Agabus</w:t>
      </w:r>
      <w:proofErr w:type="spellEnd"/>
      <w:r>
        <w:t xml:space="preserve"> the Disciple. St. Alexandra the Empress. St. </w:t>
      </w:r>
      <w:proofErr w:type="spellStart"/>
      <w:r>
        <w:t>mari</w:t>
      </w:r>
      <w:proofErr w:type="spellEnd"/>
      <w:r>
        <w:t xml:space="preserve"> VI, the 101</w:t>
      </w:r>
      <w:r w:rsidRPr="0093415B">
        <w:rPr>
          <w:vertAlign w:val="superscript"/>
        </w:rPr>
        <w:t>st</w:t>
      </w:r>
      <w:r>
        <w:t xml:space="preserve"> Patriarch of </w:t>
      </w:r>
      <w:proofErr w:type="spellStart"/>
      <w:r>
        <w:t>Alexandira</w:t>
      </w:r>
      <w:proofErr w:type="spellEnd"/>
      <w:r>
        <w:t>.</w:t>
      </w:r>
    </w:p>
    <w:p w14:paraId="763C7CF1" w14:textId="2A1C1C4B"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 xml:space="preserve">Annual tune. St. Antipas, the bishop of </w:t>
      </w:r>
      <w:proofErr w:type="spellStart"/>
      <w:r>
        <w:t>Pergamos</w:t>
      </w:r>
      <w:proofErr w:type="spellEnd"/>
      <w:r>
        <w:t>,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 xml:space="preserve">Annual tune. St. </w:t>
      </w:r>
      <w:proofErr w:type="spellStart"/>
      <w:r>
        <w:t>Arsenius</w:t>
      </w:r>
      <w:proofErr w:type="spellEnd"/>
      <w:r>
        <w:t xml:space="preserve"> the slave of St. </w:t>
      </w:r>
      <w:proofErr w:type="spellStart"/>
      <w:r>
        <w:t>Sousenyous</w:t>
      </w:r>
      <w:proofErr w:type="spellEnd"/>
      <w:r>
        <w:t>,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 xml:space="preserve">Annual tune. St. Simeon the Armenian, the bishop of Persia, the martyr. St. John the martyr. </w:t>
      </w:r>
      <w:proofErr w:type="spellStart"/>
      <w:r>
        <w:t>Vizir</w:t>
      </w:r>
      <w:proofErr w:type="spellEnd"/>
      <w:r>
        <w:t xml:space="preserve"> </w:t>
      </w:r>
      <w:proofErr w:type="spellStart"/>
      <w:r>
        <w:t>abu</w:t>
      </w:r>
      <w:proofErr w:type="spellEnd"/>
      <w:r>
        <w:t xml:space="preserve"> </w:t>
      </w:r>
      <w:proofErr w:type="spellStart"/>
      <w:r>
        <w:t>Elaala</w:t>
      </w:r>
      <w:proofErr w:type="spellEnd"/>
      <w:r>
        <w:t xml:space="preserve"> Fahd ibn Ibrahim an </w:t>
      </w:r>
      <w:proofErr w:type="spellStart"/>
      <w:r>
        <w:t>dhis</w:t>
      </w:r>
      <w:proofErr w:type="spellEnd"/>
      <w:r>
        <w:t xml:space="preserve">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 xml:space="preserve">Annual tune. St. </w:t>
      </w:r>
      <w:proofErr w:type="spellStart"/>
      <w:r>
        <w:t>Paphnuti</w:t>
      </w:r>
      <w:proofErr w:type="spellEnd"/>
      <w:r>
        <w:t xml:space="preserve">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 xml:space="preserve">Annual tune. Monthly commemoration of the </w:t>
      </w:r>
      <w:proofErr w:type="spellStart"/>
      <w:r>
        <w:t>Theotokos</w:t>
      </w:r>
      <w:proofErr w:type="spellEnd"/>
      <w:r>
        <w:t xml:space="preserve">. St. </w:t>
      </w:r>
      <w:proofErr w:type="spellStart"/>
      <w:r>
        <w:t>Hierotheos</w:t>
      </w:r>
      <w:proofErr w:type="spellEnd"/>
      <w:r>
        <w:t xml:space="preserve">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 xml:space="preserve">Annual tune. St. Isaac of </w:t>
      </w:r>
      <w:proofErr w:type="spellStart"/>
      <w:r>
        <w:t>Hourin</w:t>
      </w:r>
      <w:proofErr w:type="spellEnd"/>
      <w:r>
        <w:t>.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w:t>
      </w:r>
      <w:proofErr w:type="spellStart"/>
      <w:r>
        <w:t>Alexandira</w:t>
      </w:r>
      <w:proofErr w:type="spellEnd"/>
      <w:r>
        <w:t>.</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 xml:space="preserve">Annual tune. St. </w:t>
      </w:r>
      <w:proofErr w:type="spellStart"/>
      <w:r>
        <w:t>Shenouti</w:t>
      </w:r>
      <w:proofErr w:type="spellEnd"/>
      <w:r>
        <w:t xml:space="preserve"> I, the 55</w:t>
      </w:r>
      <w:r w:rsidRPr="0093415B">
        <w:rPr>
          <w:vertAlign w:val="superscript"/>
        </w:rPr>
        <w:t>th</w:t>
      </w:r>
      <w:r>
        <w:t xml:space="preserve"> Patriarch of </w:t>
      </w:r>
      <w:proofErr w:type="spellStart"/>
      <w:r>
        <w:t>Alexandira</w:t>
      </w:r>
      <w:proofErr w:type="spellEnd"/>
      <w:r>
        <w:t xml:space="preserve">. St. </w:t>
      </w:r>
      <w:proofErr w:type="spellStart"/>
      <w:r>
        <w:t>Sina</w:t>
      </w:r>
      <w:proofErr w:type="spellEnd"/>
      <w:r>
        <w:t xml:space="preserve">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 xml:space="preserve">Annual tune. St. Sarah and her two sons, the martyrs. </w:t>
      </w:r>
      <w:proofErr w:type="spellStart"/>
      <w:r>
        <w:t>Sts</w:t>
      </w:r>
      <w:proofErr w:type="spellEnd"/>
      <w:r>
        <w:t xml:space="preserve">. </w:t>
      </w:r>
      <w:proofErr w:type="spellStart"/>
      <w:r>
        <w:t>Paphnouti</w:t>
      </w:r>
      <w:proofErr w:type="spellEnd"/>
      <w:r>
        <w:t xml:space="preserve">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lastRenderedPageBreak/>
        <w:t xml:space="preserve">Annual tune. St. </w:t>
      </w:r>
      <w:proofErr w:type="spellStart"/>
      <w:r>
        <w:t>Sousenios</w:t>
      </w:r>
      <w:proofErr w:type="spellEnd"/>
      <w:r>
        <w:t xml:space="preserve"> the martyr. St. John VII, the 78</w:t>
      </w:r>
      <w:r w:rsidRPr="0093415B">
        <w:rPr>
          <w:vertAlign w:val="superscript"/>
        </w:rPr>
        <w:t>th</w:t>
      </w:r>
      <w:r>
        <w:t xml:space="preserve"> Patriarch of </w:t>
      </w:r>
      <w:proofErr w:type="spellStart"/>
      <w:r>
        <w:t>Alexanria</w:t>
      </w:r>
      <w:proofErr w:type="spellEnd"/>
      <w:r>
        <w:t>.</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 xml:space="preserve">St. Joachim, the Father of the </w:t>
      </w:r>
      <w:proofErr w:type="spellStart"/>
      <w:r>
        <w:t>Theotokos</w:t>
      </w:r>
      <w:proofErr w:type="spellEnd"/>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 xml:space="preserve">Annual tune. St. </w:t>
      </w:r>
      <w:proofErr w:type="spellStart"/>
      <w:r>
        <w:t>Milius</w:t>
      </w:r>
      <w:proofErr w:type="spellEnd"/>
      <w:r>
        <w:t>,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 xml:space="preserve">Annual tune. St. Erastus the Disciple. St. </w:t>
      </w:r>
      <w:proofErr w:type="spellStart"/>
      <w:r>
        <w:t>Acacius</w:t>
      </w:r>
      <w:proofErr w:type="spellEnd"/>
      <w:r>
        <w:t xml:space="preserve">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 xml:space="preserve">The Nativity of the </w:t>
      </w:r>
      <w:proofErr w:type="spellStart"/>
      <w:r>
        <w:t>Theotokos</w:t>
      </w:r>
      <w:proofErr w:type="spellEnd"/>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 xml:space="preserve">Annual tune. Job the </w:t>
      </w:r>
      <w:proofErr w:type="spellStart"/>
      <w:r>
        <w:t>Rigtheous</w:t>
      </w:r>
      <w:proofErr w:type="spellEnd"/>
      <w:r>
        <w:t>.</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 xml:space="preserve">Annual tune. St. Jason the Disciple. St. </w:t>
      </w:r>
      <w:proofErr w:type="spellStart"/>
      <w:r>
        <w:t>Otimus</w:t>
      </w:r>
      <w:proofErr w:type="spellEnd"/>
      <w:r>
        <w:t xml:space="preserve">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lastRenderedPageBreak/>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77777777" w:rsidR="008D75F3" w:rsidRPr="00B65C9C" w:rsidRDefault="008D75F3" w:rsidP="008D75F3">
      <w:pPr>
        <w:pStyle w:val="Heading5"/>
      </w:pPr>
      <w:r>
        <w:t>2 Timothy 1:12-2:10</w:t>
      </w:r>
    </w:p>
    <w:p w14:paraId="26711AE6"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C21A69F" w14:textId="77777777" w:rsidR="008D75F3" w:rsidRDefault="008D75F3" w:rsidP="008D75F3">
      <w:pPr>
        <w:pStyle w:val="Body"/>
        <w:sectPr w:rsidR="008D75F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01FD07" w14:textId="77777777" w:rsidR="008D75F3" w:rsidRDefault="008D75F3" w:rsidP="008D75F3">
      <w:pPr>
        <w:pStyle w:val="Body"/>
        <w:rPr>
          <w:rFonts w:ascii="Times" w:hAnsi="Times" w:cs="Times"/>
          <w:szCs w:val="24"/>
        </w:rPr>
      </w:pPr>
      <w:r>
        <w:lastRenderedPageBreak/>
        <w:t xml:space="preserve">N </w:t>
      </w:r>
    </w:p>
    <w:p w14:paraId="7154B22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777777" w:rsidR="008D75F3" w:rsidRPr="00B65C9C" w:rsidRDefault="008D75F3" w:rsidP="008D75F3">
      <w:pPr>
        <w:pStyle w:val="Heading5"/>
      </w:pPr>
      <w:r>
        <w:t>James 2:5-13</w:t>
      </w:r>
    </w:p>
    <w:p w14:paraId="7A39F1C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E82C93" w14:textId="77777777" w:rsidR="008D75F3" w:rsidRDefault="008D75F3" w:rsidP="008D75F3">
      <w:pPr>
        <w:pStyle w:val="Body"/>
        <w:rPr>
          <w:rFonts w:ascii="Times" w:hAnsi="Times" w:cs="Times"/>
          <w:szCs w:val="24"/>
        </w:rPr>
      </w:pPr>
      <w:r>
        <w:lastRenderedPageBreak/>
        <w:t>N</w:t>
      </w:r>
    </w:p>
    <w:p w14:paraId="5B02FE6F"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77777777" w:rsidR="008D75F3" w:rsidRPr="00B65C9C" w:rsidRDefault="008D75F3" w:rsidP="008D75F3">
      <w:pPr>
        <w:pStyle w:val="Heading5"/>
      </w:pPr>
      <w:r>
        <w:t>Acts 11:19-26</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9C80D8A" w14:textId="77777777" w:rsidR="008D75F3" w:rsidRDefault="008D75F3" w:rsidP="008D75F3">
      <w:pPr>
        <w:pStyle w:val="Body"/>
        <w:rPr>
          <w:rFonts w:ascii="Times" w:hAnsi="Times" w:cs="Times"/>
          <w:szCs w:val="24"/>
        </w:rPr>
      </w:pPr>
      <w:r>
        <w:lastRenderedPageBreak/>
        <w:t>N</w:t>
      </w:r>
    </w:p>
    <w:p w14:paraId="1ABC32BD"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E1FCE27" w14:textId="77777777" w:rsidR="008D75F3" w:rsidRPr="008D75F3" w:rsidRDefault="008D75F3" w:rsidP="008D75F3"/>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3" w:name="_Ref453403359"/>
      <w:r>
        <w:t>The Pauline Epistle</w:t>
      </w:r>
    </w:p>
    <w:p w14:paraId="5BEF23EE" w14:textId="77777777" w:rsidR="008D75F3" w:rsidRPr="00B65C9C" w:rsidRDefault="008D75F3" w:rsidP="008D75F3">
      <w:pPr>
        <w:pStyle w:val="Heading5"/>
      </w:pPr>
      <w:r>
        <w:t>2 Timothy 1:12-2:10</w:t>
      </w:r>
    </w:p>
    <w:p w14:paraId="00423CC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8234810" w14:textId="77777777" w:rsidR="008D75F3" w:rsidRDefault="008D75F3" w:rsidP="008D75F3">
      <w:pPr>
        <w:pStyle w:val="Body"/>
        <w:sectPr w:rsidR="008D75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4C903B25" w14:textId="77777777" w:rsidR="008D75F3" w:rsidRDefault="008D75F3" w:rsidP="008D75F3">
      <w:pPr>
        <w:pStyle w:val="Body"/>
        <w:rPr>
          <w:rFonts w:ascii="Times" w:hAnsi="Times" w:cs="Times"/>
          <w:szCs w:val="24"/>
        </w:rPr>
      </w:pPr>
      <w:r>
        <w:lastRenderedPageBreak/>
        <w:t xml:space="preserve">N </w:t>
      </w:r>
    </w:p>
    <w:p w14:paraId="5439DE8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77777777" w:rsidR="008D75F3" w:rsidRPr="00B65C9C" w:rsidRDefault="008D75F3" w:rsidP="008D75F3">
      <w:pPr>
        <w:pStyle w:val="Heading5"/>
      </w:pPr>
      <w:r>
        <w:t>James 2:5-13</w:t>
      </w:r>
    </w:p>
    <w:p w14:paraId="4EF61E0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ED2755" w14:textId="77777777" w:rsidR="008D75F3" w:rsidRDefault="008D75F3" w:rsidP="008D75F3">
      <w:pPr>
        <w:pStyle w:val="Body"/>
        <w:rPr>
          <w:rFonts w:ascii="Times" w:hAnsi="Times" w:cs="Times"/>
          <w:szCs w:val="24"/>
        </w:rPr>
      </w:pPr>
      <w:r>
        <w:lastRenderedPageBreak/>
        <w:t>N</w:t>
      </w:r>
    </w:p>
    <w:p w14:paraId="0B0A9C1C"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77777777" w:rsidR="008D75F3" w:rsidRPr="00B65C9C" w:rsidRDefault="008D75F3" w:rsidP="008D75F3">
      <w:pPr>
        <w:pStyle w:val="Heading5"/>
      </w:pPr>
      <w:r>
        <w:t>Acts 11:19-26</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CA5AD" w14:textId="77777777" w:rsidR="008D75F3" w:rsidRDefault="008D75F3" w:rsidP="008D75F3">
      <w:pPr>
        <w:pStyle w:val="Body"/>
        <w:rPr>
          <w:rFonts w:ascii="Times" w:hAnsi="Times" w:cs="Times"/>
          <w:szCs w:val="24"/>
        </w:rPr>
      </w:pPr>
      <w:r>
        <w:lastRenderedPageBreak/>
        <w:t>N</w:t>
      </w:r>
    </w:p>
    <w:p w14:paraId="36DCC21A"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94934DD" w14:textId="77777777" w:rsidR="008D75F3" w:rsidRPr="008D75F3" w:rsidRDefault="008D75F3" w:rsidP="008D75F3"/>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3"/>
    </w:p>
    <w:p w14:paraId="10779003" w14:textId="77777777" w:rsidR="008D75F3" w:rsidRDefault="008D75F3" w:rsidP="008D75F3">
      <w:pPr>
        <w:pStyle w:val="Heading4"/>
      </w:pPr>
      <w:r>
        <w:t>The Pauline Epistle</w:t>
      </w:r>
    </w:p>
    <w:p w14:paraId="55DC8BB2" w14:textId="77777777" w:rsidR="008D75F3" w:rsidRPr="00B65C9C" w:rsidRDefault="008D75F3" w:rsidP="008D75F3">
      <w:pPr>
        <w:pStyle w:val="Heading5"/>
      </w:pPr>
      <w:r>
        <w:t>2 Timothy 1:12-2:10</w:t>
      </w:r>
    </w:p>
    <w:p w14:paraId="08E805E2"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83656E3"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7B02D9C" w14:textId="77777777" w:rsidR="008D75F3" w:rsidRDefault="008D75F3" w:rsidP="008D75F3">
      <w:pPr>
        <w:pStyle w:val="Body"/>
        <w:rPr>
          <w:rFonts w:ascii="Times" w:hAnsi="Times" w:cs="Times"/>
          <w:szCs w:val="24"/>
        </w:rPr>
      </w:pPr>
      <w:r>
        <w:lastRenderedPageBreak/>
        <w:t xml:space="preserve">N </w:t>
      </w:r>
    </w:p>
    <w:p w14:paraId="6CD2B022"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1E61229E" w14:textId="77777777" w:rsidR="008D75F3" w:rsidRPr="00B65C9C" w:rsidRDefault="008D75F3" w:rsidP="008D75F3">
      <w:pPr>
        <w:pStyle w:val="Heading5"/>
      </w:pPr>
      <w:r>
        <w:t>James 2:5-13</w:t>
      </w:r>
    </w:p>
    <w:p w14:paraId="0F79D09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4439B0B" w14:textId="77777777" w:rsidR="008D75F3" w:rsidRDefault="008D75F3" w:rsidP="008D75F3">
      <w:pPr>
        <w:pStyle w:val="Body"/>
        <w:rPr>
          <w:rFonts w:ascii="Times" w:hAnsi="Times" w:cs="Times"/>
          <w:szCs w:val="24"/>
        </w:rPr>
      </w:pPr>
      <w:r>
        <w:lastRenderedPageBreak/>
        <w:t>N</w:t>
      </w:r>
    </w:p>
    <w:p w14:paraId="009FBCC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77777777" w:rsidR="008D75F3" w:rsidRPr="00B65C9C" w:rsidRDefault="008D75F3" w:rsidP="008D75F3">
      <w:pPr>
        <w:pStyle w:val="Heading5"/>
      </w:pPr>
      <w:r>
        <w:t>Acts 11:19-26</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1CCEBE2" w14:textId="77777777" w:rsidR="008D75F3" w:rsidRDefault="008D75F3" w:rsidP="008D75F3">
      <w:pPr>
        <w:pStyle w:val="Body"/>
        <w:rPr>
          <w:rFonts w:ascii="Times" w:hAnsi="Times" w:cs="Times"/>
          <w:szCs w:val="24"/>
        </w:rPr>
      </w:pPr>
      <w:r>
        <w:lastRenderedPageBreak/>
        <w:t>N</w:t>
      </w:r>
    </w:p>
    <w:p w14:paraId="7D81FFEF"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w:t>
      </w:r>
      <w:proofErr w:type="spellStart"/>
      <w:r>
        <w:t>Defrawi</w:t>
      </w:r>
      <w:proofErr w:type="spellEnd"/>
      <w:r>
        <w:t xml:space="preserve"> the martyr. St. </w:t>
      </w:r>
      <w:proofErr w:type="spellStart"/>
      <w:r>
        <w:t>Macarius</w:t>
      </w:r>
      <w:proofErr w:type="spellEnd"/>
      <w:r>
        <w:t xml:space="preserve"> of Alexandria. St. </w:t>
      </w:r>
      <w:proofErr w:type="spellStart"/>
      <w:r>
        <w:t>Paphnouti</w:t>
      </w:r>
      <w:proofErr w:type="spellEnd"/>
      <w:r>
        <w:t xml:space="preserve"> of El-</w:t>
      </w:r>
      <w:proofErr w:type="spellStart"/>
      <w:r>
        <w:t>Bandara</w:t>
      </w:r>
      <w:proofErr w:type="spellEnd"/>
      <w:r>
        <w:t xml:space="preserve">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 xml:space="preserve">Annual </w:t>
      </w:r>
      <w:proofErr w:type="spellStart"/>
      <w:r>
        <w:t>utne</w:t>
      </w:r>
      <w:proofErr w:type="spellEnd"/>
      <w:r>
        <w:t xml:space="preserve">. St. John of </w:t>
      </w:r>
      <w:proofErr w:type="spellStart"/>
      <w:r>
        <w:t>Senhout</w:t>
      </w:r>
      <w:proofErr w:type="spellEnd"/>
      <w:r>
        <w:t xml:space="preserve">, the martyr. St. Daniel, the </w:t>
      </w:r>
      <w:proofErr w:type="spellStart"/>
      <w:r>
        <w:t>Hegoumen</w:t>
      </w:r>
      <w:proofErr w:type="spellEnd"/>
      <w:r>
        <w:t xml:space="preserve"> of </w:t>
      </w:r>
      <w:proofErr w:type="spellStart"/>
      <w:r>
        <w:t>Scetis</w:t>
      </w:r>
      <w:proofErr w:type="spellEnd"/>
      <w:r>
        <w:t xml:space="preserve"> (</w:t>
      </w:r>
      <w:proofErr w:type="spellStart"/>
      <w:r>
        <w:t>Sheheet</w:t>
      </w:r>
      <w:proofErr w:type="spellEnd"/>
      <w:r>
        <w: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4"/>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 xml:space="preserve">Commemoration of the Three Holy Youths in the Fiery </w:t>
      </w:r>
      <w:proofErr w:type="spellStart"/>
      <w:r>
        <w:t>Furance</w:t>
      </w:r>
      <w:proofErr w:type="spellEnd"/>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 xml:space="preserve">Annual tune. St. </w:t>
      </w:r>
      <w:proofErr w:type="spellStart"/>
      <w:r>
        <w:t>Theoclia</w:t>
      </w:r>
      <w:proofErr w:type="spellEnd"/>
      <w:r>
        <w:t xml:space="preserve"> the wife of St. Justus, the martyr. St. </w:t>
      </w:r>
      <w:proofErr w:type="spellStart"/>
      <w:r>
        <w:t>Paphnouti</w:t>
      </w:r>
      <w:proofErr w:type="spellEnd"/>
      <w:r>
        <w:t xml:space="preserve">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 xml:space="preserve">Annual tune. The consecration of the Church of St. </w:t>
      </w:r>
      <w:proofErr w:type="spellStart"/>
      <w:r>
        <w:t>Demiana</w:t>
      </w:r>
      <w:proofErr w:type="spellEnd"/>
      <w:r>
        <w:t xml:space="preserve">. The Relocation of the Relics of St. John Chrysostom. The appearance of the Cross of Light above </w:t>
      </w:r>
      <w:proofErr w:type="spellStart"/>
      <w:r>
        <w:t>Glogotha</w:t>
      </w:r>
      <w:proofErr w:type="spellEnd"/>
      <w:r>
        <w:t>. St. Mark VII, the 106</w:t>
      </w:r>
      <w:r w:rsidRPr="00C6208B">
        <w:rPr>
          <w:vertAlign w:val="superscript"/>
        </w:rPr>
        <w:t>th</w:t>
      </w:r>
      <w:r>
        <w:t xml:space="preserve"> Patriarch of Alexandria. Teacher (</w:t>
      </w:r>
      <w:proofErr w:type="spellStart"/>
      <w:r>
        <w:t>Mo’allem</w:t>
      </w:r>
      <w:proofErr w:type="spellEnd"/>
      <w:r>
        <w:t xml:space="preserve">) </w:t>
      </w:r>
      <w:proofErr w:type="spellStart"/>
      <w:r>
        <w:t>Malati</w:t>
      </w:r>
      <w:proofErr w:type="spellEnd"/>
      <w:r>
        <w:t xml:space="preserve">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 xml:space="preserve">Annual tune. St. </w:t>
      </w:r>
      <w:proofErr w:type="spellStart"/>
      <w:r>
        <w:t>Arsanius</w:t>
      </w:r>
      <w:proofErr w:type="spellEnd"/>
      <w:r>
        <w:t xml:space="preserve">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 xml:space="preserve">Annual tune. St. </w:t>
      </w:r>
      <w:proofErr w:type="spellStart"/>
      <w:r>
        <w:t>Pakhom</w:t>
      </w:r>
      <w:proofErr w:type="spellEnd"/>
      <w:r>
        <w:t xml:space="preserve">, the father of the </w:t>
      </w:r>
      <w:proofErr w:type="spellStart"/>
      <w:r>
        <w:t>Cenobitic</w:t>
      </w:r>
      <w:proofErr w:type="spellEnd"/>
      <w:r>
        <w:t xml:space="preserve"> Life. St. </w:t>
      </w:r>
      <w:proofErr w:type="spellStart"/>
      <w:r>
        <w:t>Epimachus</w:t>
      </w:r>
      <w:proofErr w:type="spellEnd"/>
      <w:r>
        <w:t xml:space="preserve"> of </w:t>
      </w:r>
      <w:proofErr w:type="spellStart"/>
      <w:r>
        <w:t>Pelusium</w:t>
      </w:r>
      <w:proofErr w:type="spellEnd"/>
      <w:r>
        <w:t>, the martyr.</w:t>
      </w:r>
    </w:p>
    <w:p w14:paraId="091B7CC0" w14:textId="5FF3768E" w:rsidR="006D26F6" w:rsidRDefault="006D26F6" w:rsidP="00C6208B">
      <w:pPr>
        <w:pStyle w:val="refertoday"/>
      </w:pPr>
      <w:r>
        <w:lastRenderedPageBreak/>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 xml:space="preserve">Annual tune. St. Simon the Zealot, the Apostle. The Four Hundred Martyrs in Dandara. St. </w:t>
      </w:r>
      <w:proofErr w:type="spellStart"/>
      <w:r>
        <w:t>Menas</w:t>
      </w:r>
      <w:proofErr w:type="spellEnd"/>
      <w:r>
        <w:t xml:space="preserve">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 xml:space="preserve">Annual tune. St. </w:t>
      </w:r>
      <w:proofErr w:type="spellStart"/>
      <w:r>
        <w:t>Epiphanius</w:t>
      </w:r>
      <w:proofErr w:type="spellEnd"/>
      <w:r>
        <w:t xml:space="preserve">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 xml:space="preserve">Annual tune. St. George, the friend of St. </w:t>
      </w:r>
      <w:proofErr w:type="spellStart"/>
      <w:r>
        <w:t>Abraam</w:t>
      </w:r>
      <w:proofErr w:type="spellEnd"/>
      <w:r>
        <w:t xml:space="preserve">. The </w:t>
      </w:r>
      <w:proofErr w:type="spellStart"/>
      <w:r>
        <w:t>Commemoraiton</w:t>
      </w:r>
      <w:proofErr w:type="spellEnd"/>
      <w:r>
        <w:t xml:space="preserve">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 xml:space="preserve">Annual tune. Abba Isaac, the presbyter of the Cells. St. </w:t>
      </w:r>
      <w:proofErr w:type="spellStart"/>
      <w:r>
        <w:t>Isidore</w:t>
      </w:r>
      <w:proofErr w:type="spellEnd"/>
      <w:r>
        <w:t xml:space="preserve"> of Antioch, the martyr.</w:t>
      </w:r>
    </w:p>
    <w:p w14:paraId="3A4AF126" w14:textId="11285A52" w:rsidR="006D26F6" w:rsidRDefault="006D26F6" w:rsidP="00A6470A">
      <w:pPr>
        <w:pStyle w:val="Heading3"/>
      </w:pPr>
      <w:bookmarkStart w:id="7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5"/>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 xml:space="preserve">Abba </w:t>
      </w:r>
      <w:proofErr w:type="spellStart"/>
      <w:r>
        <w:t>Ammonius</w:t>
      </w:r>
      <w:proofErr w:type="spellEnd"/>
      <w:r>
        <w:t xml:space="preserve"> the Anchorite</w:t>
      </w: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 xml:space="preserve">Annual tune. Monthly commemoration of the </w:t>
      </w:r>
      <w:proofErr w:type="spellStart"/>
      <w:r>
        <w:t>Theotokos</w:t>
      </w:r>
      <w:proofErr w:type="spellEnd"/>
      <w:r>
        <w:t xml:space="preserve">. St. </w:t>
      </w:r>
      <w:proofErr w:type="spellStart"/>
      <w:r>
        <w:t>Marcian</w:t>
      </w:r>
      <w:proofErr w:type="spellEnd"/>
      <w:r>
        <w:t>.</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 xml:space="preserve">Annual tune. St. </w:t>
      </w:r>
      <w:proofErr w:type="spellStart"/>
      <w:r>
        <w:t>Junia</w:t>
      </w:r>
      <w:proofErr w:type="spellEnd"/>
      <w:r>
        <w:t xml:space="preserve"> the </w:t>
      </w:r>
      <w:proofErr w:type="spellStart"/>
      <w:r>
        <w:t>Disciople</w:t>
      </w:r>
      <w:proofErr w:type="spellEnd"/>
      <w:r>
        <w:t>. St. Julian and his mother, the martyrs.</w:t>
      </w:r>
    </w:p>
    <w:p w14:paraId="367503CB" w14:textId="45258160" w:rsidR="001E3130" w:rsidRDefault="001E3130" w:rsidP="009A7239">
      <w:pPr>
        <w:pStyle w:val="Heading3"/>
      </w:pPr>
      <w:bookmarkStart w:id="76" w:name="_Ref454519077"/>
      <w:r>
        <w:lastRenderedPageBreak/>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 xml:space="preserve">St. </w:t>
      </w:r>
      <w:proofErr w:type="spellStart"/>
      <w:r>
        <w:t>Bashnouna</w:t>
      </w:r>
      <w:proofErr w:type="spellEnd"/>
      <w:r>
        <w:t xml:space="preserve"> El-</w:t>
      </w:r>
      <w:proofErr w:type="spellStart"/>
      <w:r>
        <w:t>Makari</w:t>
      </w:r>
      <w:proofErr w:type="spellEnd"/>
      <w:r>
        <w:t xml:space="preserve"> the monk and martyr</w:t>
      </w: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 xml:space="preserve">Annual tune. St. </w:t>
      </w:r>
      <w:proofErr w:type="spellStart"/>
      <w:r>
        <w:t>Colluthus</w:t>
      </w:r>
      <w:proofErr w:type="spellEnd"/>
      <w:r>
        <w:t xml:space="preserve"> of Antione the martyr. Ibrahim El-</w:t>
      </w:r>
      <w:proofErr w:type="spellStart"/>
      <w:r>
        <w:t>Gohari</w:t>
      </w:r>
      <w:proofErr w:type="spellEnd"/>
      <w:r>
        <w:t>.</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w:t>
      </w:r>
      <w:proofErr w:type="spellStart"/>
      <w:r>
        <w:t>Alexandira</w:t>
      </w:r>
      <w:proofErr w:type="spellEnd"/>
      <w:r>
        <w:t>.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 xml:space="preserve">Annual tune. The relocation of the relics of St. </w:t>
      </w:r>
      <w:proofErr w:type="spellStart"/>
      <w:r>
        <w:t>Epiphanius</w:t>
      </w:r>
      <w:proofErr w:type="spellEnd"/>
      <w:r>
        <w:t>.</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 xml:space="preserve">Annual tune. St. Simon the </w:t>
      </w:r>
      <w:proofErr w:type="spellStart"/>
      <w:r>
        <w:t>Stylite</w:t>
      </w:r>
      <w:proofErr w:type="spellEnd"/>
      <w:r>
        <w:t>.</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w:t>
      </w:r>
      <w:proofErr w:type="spellStart"/>
      <w:r>
        <w:t>Phorus</w:t>
      </w:r>
      <w:proofErr w:type="spellEnd"/>
      <w:r>
        <w:t xml:space="preserve">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 xml:space="preserve">Annual tune. St. Carpus the Disciple. Consecration of the Church of </w:t>
      </w:r>
      <w:proofErr w:type="spellStart"/>
      <w:r>
        <w:t>Sst</w:t>
      </w:r>
      <w:proofErr w:type="spellEnd"/>
      <w:r>
        <w:t xml:space="preserve">. </w:t>
      </w:r>
      <w:proofErr w:type="spellStart"/>
      <w:r>
        <w:t>Leontius</w:t>
      </w:r>
      <w:proofErr w:type="spellEnd"/>
      <w:r>
        <w:t xml:space="preserve"> of Tripoli. St. </w:t>
      </w:r>
      <w:proofErr w:type="spellStart"/>
      <w:r>
        <w:t>Cosman</w:t>
      </w:r>
      <w:proofErr w:type="spellEnd"/>
      <w:r>
        <w:t xml:space="preserve"> and his companions, the martyrs. St. </w:t>
      </w:r>
      <w:proofErr w:type="spellStart"/>
      <w:r>
        <w:t>Epipam</w:t>
      </w:r>
      <w:proofErr w:type="spellEnd"/>
      <w:r>
        <w:t xml:space="preserve"> the soldier. St. </w:t>
      </w:r>
      <w:proofErr w:type="spellStart"/>
      <w:r>
        <w:t>Zikam</w:t>
      </w:r>
      <w:proofErr w:type="spellEnd"/>
      <w:r>
        <w:t xml:space="preserve"> the martyr.</w:t>
      </w:r>
    </w:p>
    <w:p w14:paraId="4AC1457B" w14:textId="02332BCB" w:rsidR="001610BC" w:rsidRDefault="001610BC" w:rsidP="002D672B">
      <w:pPr>
        <w:pStyle w:val="Heading3"/>
      </w:pPr>
      <w:bookmarkStart w:id="77" w:name="_Ref454393192"/>
      <w:r>
        <w:lastRenderedPageBreak/>
        <w:t xml:space="preserve">May 27 / </w:t>
      </w:r>
      <w:r>
        <w:rPr>
          <w:rFonts w:ascii="FreeSerifAvvaShenouda" w:hAnsi="FreeSerifAvvaShenouda" w:cs="FreeSerifAvvaShenouda"/>
        </w:rPr>
        <w:t xml:space="preserve">Ⲡⲁⲱⲛⲉ </w:t>
      </w:r>
      <w:r>
        <w:t>2</w:t>
      </w:r>
      <w:bookmarkEnd w:id="7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 xml:space="preserve">St. </w:t>
      </w:r>
      <w:proofErr w:type="spellStart"/>
      <w:r w:rsidRPr="007B0C27">
        <w:rPr>
          <w:b/>
        </w:rPr>
        <w:t>Alladius</w:t>
      </w:r>
      <w:proofErr w:type="spellEnd"/>
      <w:r w:rsidRPr="007B0C27">
        <w:rPr>
          <w:b/>
        </w:rPr>
        <w:t xml:space="preserve"> the bishop and martyr.</w:t>
      </w:r>
      <w:r>
        <w:t xml:space="preserve"> </w:t>
      </w:r>
      <w:proofErr w:type="spellStart"/>
      <w:r>
        <w:t>Anba</w:t>
      </w:r>
      <w:proofErr w:type="spellEnd"/>
      <w:r>
        <w:t xml:space="preserve"> </w:t>
      </w:r>
      <w:proofErr w:type="spellStart"/>
      <w:r>
        <w:t>Abraam</w:t>
      </w:r>
      <w:proofErr w:type="spellEnd"/>
      <w:r>
        <w:t xml:space="preserve"> the bishop </w:t>
      </w:r>
      <w:proofErr w:type="spellStart"/>
      <w:r>
        <w:t>pof</w:t>
      </w:r>
      <w:proofErr w:type="spellEnd"/>
      <w:r>
        <w:t xml:space="preserve">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 xml:space="preserve">St. </w:t>
      </w:r>
      <w:proofErr w:type="spellStart"/>
      <w:r w:rsidRPr="007B0C27">
        <w:rPr>
          <w:b/>
        </w:rPr>
        <w:t>Shenousi</w:t>
      </w:r>
      <w:proofErr w:type="spellEnd"/>
      <w:r w:rsidRPr="007B0C27">
        <w:rPr>
          <w:b/>
        </w:rPr>
        <w:t xml:space="preserve"> the martyr</w:t>
      </w:r>
      <w:r>
        <w:t xml:space="preserve">. </w:t>
      </w:r>
      <w:proofErr w:type="spellStart"/>
      <w:r>
        <w:t>Sts</w:t>
      </w:r>
      <w:proofErr w:type="spellEnd"/>
      <w:r>
        <w:t xml:space="preserve">. </w:t>
      </w:r>
      <w:proofErr w:type="spellStart"/>
      <w:r>
        <w:t>Abamoun</w:t>
      </w:r>
      <w:proofErr w:type="spellEnd"/>
      <w:r>
        <w:t xml:space="preserve"> and Sophia the martyrs. St. John of </w:t>
      </w:r>
      <w:proofErr w:type="spellStart"/>
      <w:r>
        <w:t>Heraclia</w:t>
      </w:r>
      <w:proofErr w:type="spellEnd"/>
      <w:r>
        <w:t xml:space="preserve"> the martyr. St. </w:t>
      </w:r>
      <w:proofErr w:type="spellStart"/>
      <w:r>
        <w:t>Apahor</w:t>
      </w:r>
      <w:proofErr w:type="spellEnd"/>
      <w:r>
        <w:t xml:space="preserve">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w:t>
      </w:r>
      <w:proofErr w:type="spellStart"/>
      <w:r>
        <w:t>Sts</w:t>
      </w:r>
      <w:proofErr w:type="spellEnd"/>
      <w:r>
        <w:t xml:space="preserve">. </w:t>
      </w:r>
      <w:proofErr w:type="spellStart"/>
      <w:r>
        <w:t>Pishoy</w:t>
      </w:r>
      <w:proofErr w:type="spellEnd"/>
      <w:r>
        <w:t xml:space="preserve"> and </w:t>
      </w:r>
      <w:proofErr w:type="gramStart"/>
      <w:r>
        <w:t>Peter ,the</w:t>
      </w:r>
      <w:proofErr w:type="gramEnd"/>
      <w:r>
        <w:t xml:space="preserve"> martyrs. </w:t>
      </w:r>
      <w:proofErr w:type="spellStart"/>
      <w:r>
        <w:t>Consecraiton</w:t>
      </w:r>
      <w:proofErr w:type="spellEnd"/>
      <w:r>
        <w:t xml:space="preserve">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w:t>
      </w:r>
      <w:proofErr w:type="spellStart"/>
      <w:r w:rsidR="001C4324">
        <w:t>Dydimus</w:t>
      </w:r>
      <w:proofErr w:type="spellEnd"/>
      <w:r w:rsidR="001C4324">
        <w:t xml:space="preserve">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8" w:name="_Toc410196217"/>
      <w:bookmarkStart w:id="79" w:name="_Toc410196459"/>
      <w:bookmarkStart w:id="80" w:name="_Toc410196961"/>
      <w:bookmarkStart w:id="81" w:name="_Toc448696654"/>
      <w:bookmarkStart w:id="82" w:name="_Toc456384124"/>
      <w:r>
        <w:lastRenderedPageBreak/>
        <w:t>June</w:t>
      </w:r>
      <w:bookmarkEnd w:id="78"/>
      <w:bookmarkEnd w:id="79"/>
      <w:bookmarkEnd w:id="80"/>
      <w:r>
        <w:t xml:space="preserve"> or </w:t>
      </w:r>
      <w:r>
        <w:rPr>
          <w:rFonts w:ascii="FreeSerifAvvaShenouda" w:hAnsi="FreeSerifAvvaShenouda" w:cs="FreeSerifAvvaShenouda"/>
        </w:rPr>
        <w:t>Ⲡⲁⲱⲛⲉ</w:t>
      </w:r>
      <w:bookmarkEnd w:id="81"/>
      <w:bookmarkEnd w:id="82"/>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77777777" w:rsidR="008D75F3" w:rsidRPr="00B65C9C" w:rsidRDefault="008D75F3" w:rsidP="008D75F3">
      <w:pPr>
        <w:pStyle w:val="Heading5"/>
      </w:pPr>
      <w:r>
        <w:t>2 Timothy 1:12-2:10</w:t>
      </w:r>
    </w:p>
    <w:p w14:paraId="66687A8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13282B6"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9CD53E4" w14:textId="77777777" w:rsidR="008D75F3" w:rsidRDefault="008D75F3" w:rsidP="008D75F3">
      <w:pPr>
        <w:pStyle w:val="Body"/>
        <w:rPr>
          <w:rFonts w:ascii="Times" w:hAnsi="Times" w:cs="Times"/>
          <w:szCs w:val="24"/>
        </w:rPr>
      </w:pPr>
      <w:r>
        <w:lastRenderedPageBreak/>
        <w:t xml:space="preserve">N </w:t>
      </w:r>
    </w:p>
    <w:p w14:paraId="75180826"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77777777" w:rsidR="008D75F3" w:rsidRPr="00B65C9C" w:rsidRDefault="008D75F3" w:rsidP="008D75F3">
      <w:pPr>
        <w:pStyle w:val="Heading5"/>
      </w:pPr>
      <w:r>
        <w:t>James 2:5-13</w:t>
      </w:r>
    </w:p>
    <w:p w14:paraId="7FB2FD65"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E1572BB" w14:textId="77777777" w:rsidR="008D75F3" w:rsidRDefault="008D75F3" w:rsidP="008D75F3">
      <w:pPr>
        <w:pStyle w:val="Body"/>
        <w:rPr>
          <w:rFonts w:ascii="Times" w:hAnsi="Times" w:cs="Times"/>
          <w:szCs w:val="24"/>
        </w:rPr>
      </w:pPr>
      <w:r>
        <w:lastRenderedPageBreak/>
        <w:t>N</w:t>
      </w:r>
    </w:p>
    <w:p w14:paraId="27DF59E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77777777" w:rsidR="008D75F3" w:rsidRPr="00B65C9C" w:rsidRDefault="008D75F3" w:rsidP="008D75F3">
      <w:pPr>
        <w:pStyle w:val="Heading5"/>
      </w:pPr>
      <w:r>
        <w:t>Acts 11:19-26</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6DD7DC9" w14:textId="77777777" w:rsidR="008D75F3" w:rsidRDefault="008D75F3" w:rsidP="008D75F3">
      <w:pPr>
        <w:pStyle w:val="Body"/>
        <w:rPr>
          <w:rFonts w:ascii="Times" w:hAnsi="Times" w:cs="Times"/>
          <w:szCs w:val="24"/>
        </w:rPr>
      </w:pPr>
      <w:r>
        <w:lastRenderedPageBreak/>
        <w:t>N</w:t>
      </w:r>
    </w:p>
    <w:p w14:paraId="2A2F8F1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D908470" w14:textId="77777777" w:rsidR="008D75F3" w:rsidRPr="008D75F3" w:rsidRDefault="008D75F3" w:rsidP="008D75F3"/>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77777777" w:rsidR="008D75F3" w:rsidRPr="00B65C9C" w:rsidRDefault="008D75F3" w:rsidP="008D75F3">
      <w:pPr>
        <w:pStyle w:val="Heading5"/>
      </w:pPr>
      <w:r>
        <w:t>2 Timothy 1:12-2:10</w:t>
      </w:r>
    </w:p>
    <w:p w14:paraId="34CC286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736F91F"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2FFDDD9" w14:textId="77777777" w:rsidR="008D75F3" w:rsidRDefault="008D75F3" w:rsidP="008D75F3">
      <w:pPr>
        <w:pStyle w:val="Body"/>
        <w:rPr>
          <w:rFonts w:ascii="Times" w:hAnsi="Times" w:cs="Times"/>
          <w:szCs w:val="24"/>
        </w:rPr>
      </w:pPr>
      <w:r>
        <w:lastRenderedPageBreak/>
        <w:t xml:space="preserve">N </w:t>
      </w:r>
    </w:p>
    <w:p w14:paraId="1CEEA18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77777777" w:rsidR="008D75F3" w:rsidRPr="00B65C9C" w:rsidRDefault="008D75F3" w:rsidP="008D75F3">
      <w:pPr>
        <w:pStyle w:val="Heading5"/>
      </w:pPr>
      <w:r>
        <w:t>James 2:5-13</w:t>
      </w:r>
    </w:p>
    <w:p w14:paraId="109C69DE"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7139B61" w14:textId="77777777" w:rsidR="008D75F3" w:rsidRDefault="008D75F3" w:rsidP="008D75F3">
      <w:pPr>
        <w:pStyle w:val="Body"/>
        <w:rPr>
          <w:rFonts w:ascii="Times" w:hAnsi="Times" w:cs="Times"/>
          <w:szCs w:val="24"/>
        </w:rPr>
      </w:pPr>
      <w:r>
        <w:lastRenderedPageBreak/>
        <w:t>N</w:t>
      </w:r>
    </w:p>
    <w:p w14:paraId="363C9ED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77777777" w:rsidR="008D75F3" w:rsidRPr="00B65C9C" w:rsidRDefault="008D75F3" w:rsidP="008D75F3">
      <w:pPr>
        <w:pStyle w:val="Heading5"/>
      </w:pPr>
      <w:r>
        <w:t>Acts 11:19-26</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CFFC481" w14:textId="77777777" w:rsidR="008D75F3" w:rsidRDefault="008D75F3" w:rsidP="008D75F3">
      <w:pPr>
        <w:pStyle w:val="Body"/>
        <w:rPr>
          <w:rFonts w:ascii="Times" w:hAnsi="Times" w:cs="Times"/>
          <w:szCs w:val="24"/>
        </w:rPr>
      </w:pPr>
      <w:r>
        <w:lastRenderedPageBreak/>
        <w:t>N</w:t>
      </w:r>
    </w:p>
    <w:p w14:paraId="6B225BC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DB0E269" w14:textId="77777777" w:rsidR="008D75F3" w:rsidRPr="008D75F3" w:rsidRDefault="008D75F3" w:rsidP="008D75F3"/>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77777777" w:rsidR="008D75F3" w:rsidRPr="00B65C9C" w:rsidRDefault="008D75F3" w:rsidP="008D75F3">
      <w:pPr>
        <w:pStyle w:val="Heading5"/>
      </w:pPr>
      <w:r>
        <w:t>2 Timothy 1:12-2:10</w:t>
      </w:r>
    </w:p>
    <w:p w14:paraId="529471B2"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3DA9335"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134E0E0E" w14:textId="77777777" w:rsidR="008D75F3" w:rsidRDefault="008D75F3" w:rsidP="008D75F3">
      <w:pPr>
        <w:pStyle w:val="Body"/>
        <w:rPr>
          <w:rFonts w:ascii="Times" w:hAnsi="Times" w:cs="Times"/>
          <w:szCs w:val="24"/>
        </w:rPr>
      </w:pPr>
      <w:r>
        <w:lastRenderedPageBreak/>
        <w:t xml:space="preserve">N </w:t>
      </w:r>
    </w:p>
    <w:p w14:paraId="347DF2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77777777" w:rsidR="008D75F3" w:rsidRPr="00B65C9C" w:rsidRDefault="008D75F3" w:rsidP="008D75F3">
      <w:pPr>
        <w:pStyle w:val="Heading5"/>
      </w:pPr>
      <w:r>
        <w:t>James 2:5-13</w:t>
      </w:r>
    </w:p>
    <w:p w14:paraId="45B63F3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C5EA93B" w14:textId="77777777" w:rsidR="008D75F3" w:rsidRDefault="008D75F3" w:rsidP="008D75F3">
      <w:pPr>
        <w:pStyle w:val="Body"/>
        <w:rPr>
          <w:rFonts w:ascii="Times" w:hAnsi="Times" w:cs="Times"/>
          <w:szCs w:val="24"/>
        </w:rPr>
      </w:pPr>
      <w:r>
        <w:lastRenderedPageBreak/>
        <w:t>N</w:t>
      </w:r>
    </w:p>
    <w:p w14:paraId="068F2AA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77777777" w:rsidR="008D75F3" w:rsidRPr="00B65C9C" w:rsidRDefault="008D75F3" w:rsidP="008D75F3">
      <w:pPr>
        <w:pStyle w:val="Heading5"/>
      </w:pPr>
      <w:r>
        <w:t>Acts 11:19-26</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581FF" w14:textId="77777777" w:rsidR="008D75F3" w:rsidRDefault="008D75F3" w:rsidP="008D75F3">
      <w:pPr>
        <w:pStyle w:val="Body"/>
        <w:rPr>
          <w:rFonts w:ascii="Times" w:hAnsi="Times" w:cs="Times"/>
          <w:szCs w:val="24"/>
        </w:rPr>
      </w:pPr>
      <w:r>
        <w:lastRenderedPageBreak/>
        <w:t>N</w:t>
      </w:r>
    </w:p>
    <w:p w14:paraId="20491664"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8A0CBD6" w14:textId="77777777" w:rsidR="008D75F3" w:rsidRPr="008D75F3" w:rsidRDefault="008D75F3" w:rsidP="008D75F3"/>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7777777" w:rsidR="008D75F3" w:rsidRPr="00B65C9C" w:rsidRDefault="008D75F3" w:rsidP="008D75F3">
      <w:pPr>
        <w:pStyle w:val="Heading5"/>
      </w:pPr>
      <w:r>
        <w:t>2 Timothy 1:12-2:10</w:t>
      </w:r>
    </w:p>
    <w:p w14:paraId="380D8B99"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AB12C6B" w14:textId="77777777" w:rsidR="008D75F3" w:rsidRDefault="008D75F3" w:rsidP="008D75F3">
      <w:pPr>
        <w:pStyle w:val="Body"/>
        <w:sectPr w:rsidR="008D75F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7A01FBC7" w14:textId="77777777" w:rsidR="008D75F3" w:rsidRDefault="008D75F3" w:rsidP="008D75F3">
      <w:pPr>
        <w:pStyle w:val="Body"/>
        <w:rPr>
          <w:rFonts w:ascii="Times" w:hAnsi="Times" w:cs="Times"/>
          <w:szCs w:val="24"/>
        </w:rPr>
      </w:pPr>
      <w:r>
        <w:lastRenderedPageBreak/>
        <w:t xml:space="preserve">N </w:t>
      </w:r>
    </w:p>
    <w:p w14:paraId="39250BB0"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77777777" w:rsidR="008D75F3" w:rsidRPr="00B65C9C" w:rsidRDefault="008D75F3" w:rsidP="008D75F3">
      <w:pPr>
        <w:pStyle w:val="Heading5"/>
      </w:pPr>
      <w:r>
        <w:t>James 2:5-13</w:t>
      </w:r>
    </w:p>
    <w:p w14:paraId="0B435AC5"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80EB58F" w14:textId="77777777" w:rsidR="008D75F3" w:rsidRDefault="008D75F3" w:rsidP="008D75F3">
      <w:pPr>
        <w:pStyle w:val="Body"/>
        <w:rPr>
          <w:rFonts w:ascii="Times" w:hAnsi="Times" w:cs="Times"/>
          <w:szCs w:val="24"/>
        </w:rPr>
      </w:pPr>
      <w:r>
        <w:lastRenderedPageBreak/>
        <w:t>N</w:t>
      </w:r>
    </w:p>
    <w:p w14:paraId="67581B8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77777777" w:rsidR="008D75F3" w:rsidRPr="00B65C9C" w:rsidRDefault="008D75F3" w:rsidP="008D75F3">
      <w:pPr>
        <w:pStyle w:val="Heading5"/>
      </w:pPr>
      <w:r>
        <w:t>Acts 11:19-26</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E31AD3C" w14:textId="77777777" w:rsidR="008D75F3" w:rsidRDefault="008D75F3" w:rsidP="008D75F3">
      <w:pPr>
        <w:pStyle w:val="Body"/>
        <w:rPr>
          <w:rFonts w:ascii="Times" w:hAnsi="Times" w:cs="Times"/>
          <w:szCs w:val="24"/>
        </w:rPr>
      </w:pPr>
      <w:r>
        <w:lastRenderedPageBreak/>
        <w:t>N</w:t>
      </w:r>
    </w:p>
    <w:p w14:paraId="62CFAEB0"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5C4D2B3" w14:textId="77777777" w:rsidR="008D75F3" w:rsidRPr="008D75F3" w:rsidRDefault="008D75F3" w:rsidP="008D75F3"/>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 xml:space="preserve">Annual tune. St. </w:t>
      </w:r>
      <w:proofErr w:type="spellStart"/>
      <w:r>
        <w:t>Episkhairon</w:t>
      </w:r>
      <w:proofErr w:type="spellEnd"/>
      <w:r>
        <w:t xml:space="preserve"> the martyr.</w:t>
      </w:r>
    </w:p>
    <w:p w14:paraId="2F5D6C0E" w14:textId="0CAEB07A" w:rsidR="002048E2" w:rsidRDefault="002048E2" w:rsidP="007B0C27">
      <w:pPr>
        <w:pStyle w:val="refertoday"/>
      </w:pPr>
      <w:r>
        <w:lastRenderedPageBreak/>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w:t>
      </w:r>
      <w:proofErr w:type="spellStart"/>
      <w:r>
        <w:t>Sts</w:t>
      </w:r>
      <w:proofErr w:type="spellEnd"/>
      <w:r>
        <w:t xml:space="preserve">. Amanda </w:t>
      </w:r>
      <w:proofErr w:type="spellStart"/>
      <w:r>
        <w:t>nad</w:t>
      </w:r>
      <w:proofErr w:type="spellEnd"/>
      <w:r>
        <w:t xml:space="preserve">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 xml:space="preserve">St. </w:t>
      </w:r>
      <w:proofErr w:type="spellStart"/>
      <w:r>
        <w:t>Lucilianus</w:t>
      </w:r>
      <w:proofErr w:type="spellEnd"/>
      <w:r>
        <w:t xml:space="preserve"> the martyr. </w:t>
      </w:r>
      <w:proofErr w:type="spellStart"/>
      <w:r>
        <w:t>Translocaiton</w:t>
      </w:r>
      <w:proofErr w:type="spellEnd"/>
      <w:r>
        <w:t xml:space="preserve"> of the relics of St. </w:t>
      </w:r>
      <w:proofErr w:type="spellStart"/>
      <w:r>
        <w:t>Mercurius</w:t>
      </w:r>
      <w:proofErr w:type="spellEnd"/>
      <w:r>
        <w:t xml:space="preserve">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 xml:space="preserve">St. </w:t>
      </w:r>
      <w:proofErr w:type="spellStart"/>
      <w:r w:rsidRPr="007B0C27">
        <w:rPr>
          <w:b/>
        </w:rPr>
        <w:t>Eudaemon</w:t>
      </w:r>
      <w:proofErr w:type="spellEnd"/>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 xml:space="preserve">St. </w:t>
      </w:r>
      <w:proofErr w:type="spellStart"/>
      <w:r w:rsidRPr="007B0C27">
        <w:rPr>
          <w:b/>
        </w:rPr>
        <w:t>Cladius</w:t>
      </w:r>
      <w:proofErr w:type="spellEnd"/>
      <w:r>
        <w:t xml:space="preserve"> </w:t>
      </w:r>
      <w:proofErr w:type="spellStart"/>
      <w:r>
        <w:t>Stratelates</w:t>
      </w:r>
      <w:proofErr w:type="spellEnd"/>
      <w:r>
        <w:t xml:space="preserve"> the martyr. </w:t>
      </w:r>
      <w:proofErr w:type="spellStart"/>
      <w:r>
        <w:t>Concration</w:t>
      </w:r>
      <w:proofErr w:type="spellEnd"/>
      <w:r>
        <w:t xml:space="preserve">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xml:space="preserve">. St. </w:t>
      </w:r>
      <w:proofErr w:type="spellStart"/>
      <w:r>
        <w:t>Justis</w:t>
      </w:r>
      <w:proofErr w:type="spellEnd"/>
      <w:r>
        <w:t>, the 7</w:t>
      </w:r>
      <w:r w:rsidRPr="007B0C27">
        <w:rPr>
          <w:vertAlign w:val="superscript"/>
        </w:rPr>
        <w:t>th</w:t>
      </w:r>
      <w:r>
        <w:t xml:space="preserve"> Patriarch of Alexandria. St. Cyril II, the 67</w:t>
      </w:r>
      <w:r w:rsidRPr="007B0C27">
        <w:rPr>
          <w:vertAlign w:val="superscript"/>
        </w:rPr>
        <w:t>th</w:t>
      </w:r>
      <w:r>
        <w:t xml:space="preserve"> </w:t>
      </w:r>
      <w:proofErr w:type="spellStart"/>
      <w:r>
        <w:t>Patriarhc</w:t>
      </w:r>
      <w:proofErr w:type="spellEnd"/>
      <w:r>
        <w:t xml:space="preserve"> of </w:t>
      </w:r>
      <w:proofErr w:type="spellStart"/>
      <w:r>
        <w:t>Alexanria</w:t>
      </w:r>
      <w:proofErr w:type="spellEnd"/>
      <w:r>
        <w:t>.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w:t>
      </w:r>
      <w:proofErr w:type="spellStart"/>
      <w:r>
        <w:t>Alexanria</w:t>
      </w:r>
      <w:proofErr w:type="spellEnd"/>
      <w:r>
        <w:t xml:space="preserve">. </w:t>
      </w:r>
      <w:proofErr w:type="spellStart"/>
      <w:r>
        <w:t>Sts</w:t>
      </w:r>
      <w:proofErr w:type="spellEnd"/>
      <w:r>
        <w:t xml:space="preserve">. </w:t>
      </w:r>
      <w:proofErr w:type="spellStart"/>
      <w:r>
        <w:t>Apakir</w:t>
      </w:r>
      <w:proofErr w:type="spellEnd"/>
      <w:r>
        <w:t>,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 xml:space="preserve">Annual tune. </w:t>
      </w:r>
      <w:proofErr w:type="spellStart"/>
      <w:r>
        <w:t>Translocaitn</w:t>
      </w:r>
      <w:proofErr w:type="spellEnd"/>
      <w:r>
        <w:t xml:space="preserve"> of the relics of St. Mark the Evangelist during the tenth year of St. Cyril VI. </w:t>
      </w:r>
      <w:proofErr w:type="spellStart"/>
      <w:r>
        <w:t>Consecraiton</w:t>
      </w:r>
      <w:proofErr w:type="spellEnd"/>
      <w:r>
        <w:t xml:space="preserve"> of the Church of Abba </w:t>
      </w:r>
      <w:proofErr w:type="spellStart"/>
      <w:r>
        <w:t>Menas</w:t>
      </w:r>
      <w:proofErr w:type="spellEnd"/>
      <w:r>
        <w:t xml:space="preserve"> at </w:t>
      </w:r>
      <w:proofErr w:type="spellStart"/>
      <w:r>
        <w:t>Maryut</w:t>
      </w:r>
      <w:proofErr w:type="spellEnd"/>
      <w:r>
        <w:t>.</w:t>
      </w:r>
    </w:p>
    <w:p w14:paraId="68D5DA0C" w14:textId="6320AD78" w:rsidR="002048E2" w:rsidRDefault="002048E2" w:rsidP="00443654">
      <w:pPr>
        <w:pStyle w:val="Heading3"/>
      </w:pPr>
      <w:bookmarkStart w:id="83" w:name="_Ref454382699"/>
      <w:r>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 xml:space="preserve">St. </w:t>
      </w:r>
      <w:proofErr w:type="spellStart"/>
      <w:r>
        <w:t>Onuphrius</w:t>
      </w:r>
      <w:proofErr w:type="spellEnd"/>
      <w:r>
        <w:t xml:space="preserve"> (Abba </w:t>
      </w:r>
      <w:proofErr w:type="spellStart"/>
      <w:r>
        <w:t>Nofer</w:t>
      </w:r>
      <w:proofErr w:type="spellEnd"/>
      <w:r>
        <w:t>)</w:t>
      </w: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w:t>
      </w:r>
      <w:proofErr w:type="spellStart"/>
      <w:r>
        <w:t>Latsoun</w:t>
      </w:r>
      <w:proofErr w:type="spellEnd"/>
      <w:r>
        <w:t xml:space="preserve">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lastRenderedPageBreak/>
        <w:t xml:space="preserve">Annual tune. </w:t>
      </w:r>
      <w:r w:rsidRPr="003B284D">
        <w:rPr>
          <w:b/>
        </w:rPr>
        <w:t>St. Damian</w:t>
      </w:r>
      <w:r w:rsidRPr="003B284D">
        <w:t>,</w:t>
      </w:r>
      <w:r>
        <w:t xml:space="preserve"> the 35</w:t>
      </w:r>
      <w:r w:rsidRPr="003B284D">
        <w:rPr>
          <w:vertAlign w:val="superscript"/>
        </w:rPr>
        <w:t>th</w:t>
      </w:r>
      <w:r>
        <w:t xml:space="preserve"> Patriarch of </w:t>
      </w:r>
      <w:proofErr w:type="spellStart"/>
      <w:r>
        <w:t>Alexanria</w:t>
      </w:r>
      <w:proofErr w:type="spellEnd"/>
      <w:r>
        <w:t xml:space="preserve">. Inauguration of the New Cathedral </w:t>
      </w:r>
      <w:proofErr w:type="spellStart"/>
      <w:r>
        <w:t>fo</w:t>
      </w:r>
      <w:proofErr w:type="spellEnd"/>
      <w:r>
        <w:t xml:space="preserve"> St. Mark in the Monastery of </w:t>
      </w:r>
      <w:proofErr w:type="spellStart"/>
      <w:r>
        <w:t>Anba</w:t>
      </w:r>
      <w:proofErr w:type="spellEnd"/>
      <w:r>
        <w:t xml:space="preserve"> </w:t>
      </w:r>
      <w:proofErr w:type="spellStart"/>
      <w:r>
        <w:t>Reweiss</w:t>
      </w:r>
      <w:proofErr w:type="spellEnd"/>
      <w:r>
        <w:t>.</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 xml:space="preserve">Annual tune. Placement of the relics of St. Mark in the Cathedral of Alexandria in 1968. St. </w:t>
      </w:r>
      <w:proofErr w:type="spellStart"/>
      <w:r>
        <w:t>Archelaus</w:t>
      </w:r>
      <w:proofErr w:type="spellEnd"/>
      <w:r>
        <w:t xml:space="preserve"> the 18</w:t>
      </w:r>
      <w:r w:rsidRPr="003B284D">
        <w:rPr>
          <w:vertAlign w:val="superscript"/>
        </w:rPr>
        <w:t>th</w:t>
      </w:r>
      <w:r>
        <w:t xml:space="preserve"> </w:t>
      </w:r>
      <w:proofErr w:type="spellStart"/>
      <w:r>
        <w:t>Patriach</w:t>
      </w:r>
      <w:proofErr w:type="spellEnd"/>
      <w:r>
        <w:t xml:space="preserve"> of Alexandria. </w:t>
      </w:r>
      <w:r w:rsidRPr="003B284D">
        <w:rPr>
          <w:b/>
        </w:rPr>
        <w:t xml:space="preserve">St. </w:t>
      </w:r>
      <w:proofErr w:type="spellStart"/>
      <w:r w:rsidRPr="003B284D">
        <w:rPr>
          <w:b/>
        </w:rPr>
        <w:t>Geroge</w:t>
      </w:r>
      <w:proofErr w:type="spellEnd"/>
      <w:r>
        <w:t xml:space="preserve"> the New Martyr. St. </w:t>
      </w:r>
      <w:proofErr w:type="spellStart"/>
      <w:r>
        <w:t>Bishai</w:t>
      </w:r>
      <w:proofErr w:type="spellEnd"/>
      <w:r>
        <w:t xml:space="preserve"> </w:t>
      </w:r>
      <w:proofErr w:type="spellStart"/>
      <w:r>
        <w:t>Anoub</w:t>
      </w:r>
      <w:proofErr w:type="spellEnd"/>
      <w:r>
        <w:t>.</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 xml:space="preserve">Annual tune. Dedication of the first Church for the All-holy and Blessed Virgin in </w:t>
      </w:r>
      <w:proofErr w:type="spellStart"/>
      <w:r>
        <w:t>Phillipi</w:t>
      </w:r>
      <w:proofErr w:type="spellEnd"/>
      <w:r>
        <w:t xml:space="preserve">. St. Timothy of Memphis the martyr. St. </w:t>
      </w:r>
      <w:proofErr w:type="spellStart"/>
      <w:r>
        <w:t>Cedron</w:t>
      </w:r>
      <w:proofErr w:type="spellEnd"/>
      <w:r>
        <w:t>,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 xml:space="preserve">Annual tune. </w:t>
      </w:r>
      <w:proofErr w:type="spellStart"/>
      <w:r>
        <w:t>Concecraiton</w:t>
      </w:r>
      <w:proofErr w:type="spellEnd"/>
      <w:r>
        <w:t xml:space="preserve"> of the Church of </w:t>
      </w:r>
      <w:proofErr w:type="spellStart"/>
      <w:r>
        <w:t>Sts</w:t>
      </w:r>
      <w:proofErr w:type="spellEnd"/>
      <w:r>
        <w:t xml:space="preserve">. Cosmas and </w:t>
      </w:r>
      <w:proofErr w:type="spellStart"/>
      <w:r>
        <w:t>Damina</w:t>
      </w:r>
      <w:proofErr w:type="spellEnd"/>
      <w:r>
        <w:t>,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 xml:space="preserve">Annual tune. St. </w:t>
      </w:r>
      <w:proofErr w:type="spellStart"/>
      <w:r>
        <w:t>Apanoub</w:t>
      </w:r>
      <w:proofErr w:type="spellEnd"/>
      <w:r>
        <w:t xml:space="preserve">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proofErr w:type="spellStart"/>
      <w:r w:rsidR="00A81796">
        <w:t>see</w:t>
      </w:r>
      <w:proofErr w:type="spellEnd"/>
      <w:r w:rsidR="00A81796">
        <w:t xml:space="preserv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 xml:space="preserve">Annual tune. Joshua the Prophet. Consecration of the Church of Archangel Gabriel in </w:t>
      </w:r>
      <w:proofErr w:type="spellStart"/>
      <w:r>
        <w:t>Fayoum</w:t>
      </w:r>
      <w:proofErr w:type="spellEnd"/>
      <w:r>
        <w:t>.</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w:t>
      </w:r>
      <w:proofErr w:type="spellStart"/>
      <w:r>
        <w:t>Shentalet</w:t>
      </w:r>
      <w:proofErr w:type="spellEnd"/>
      <w:r>
        <w: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w:t>
      </w:r>
      <w:proofErr w:type="spellStart"/>
      <w:r>
        <w:t>Consecraiton</w:t>
      </w:r>
      <w:proofErr w:type="spellEnd"/>
      <w:r>
        <w:t xml:space="preserve"> of the Church of Abba </w:t>
      </w:r>
      <w:proofErr w:type="spellStart"/>
      <w:r>
        <w:t>Sarapamon</w:t>
      </w:r>
      <w:proofErr w:type="spellEnd"/>
      <w:r>
        <w:t xml:space="preserve"> the martyr, the bishop of </w:t>
      </w:r>
      <w:proofErr w:type="spellStart"/>
      <w:r>
        <w:t>Nikios</w:t>
      </w:r>
      <w:proofErr w:type="spellEnd"/>
      <w:r>
        <w:t>.</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 xml:space="preserve">Joyful tune. Commemoration of the Annunciation, Nativity and Resurrection. </w:t>
      </w:r>
      <w:proofErr w:type="spellStart"/>
      <w:r>
        <w:t>Commemoraiton</w:t>
      </w:r>
      <w:proofErr w:type="spellEnd"/>
      <w:r>
        <w:t xml:space="preserve"> of the Seven Ascetic Martyrs of Mount </w:t>
      </w:r>
      <w:proofErr w:type="spellStart"/>
      <w:r>
        <w:t>Tounar</w:t>
      </w:r>
      <w:proofErr w:type="spellEnd"/>
      <w:r>
        <w:t xml:space="preserve">. </w:t>
      </w:r>
      <w:proofErr w:type="spellStart"/>
      <w:r>
        <w:t>Sts</w:t>
      </w:r>
      <w:proofErr w:type="spellEnd"/>
      <w:r>
        <w:t xml:space="preserve">. Abba </w:t>
      </w:r>
      <w:proofErr w:type="spellStart"/>
      <w:r>
        <w:t>Hor</w:t>
      </w:r>
      <w:proofErr w:type="spellEnd"/>
      <w:r>
        <w:t xml:space="preserve">, </w:t>
      </w:r>
      <w:proofErr w:type="spellStart"/>
      <w:r>
        <w:t>Pishai</w:t>
      </w:r>
      <w:proofErr w:type="spellEnd"/>
      <w:r>
        <w:t xml:space="preserve">, and their mother, Theodora, the </w:t>
      </w:r>
      <w:proofErr w:type="spellStart"/>
      <w:r>
        <w:t>martys</w:t>
      </w:r>
      <w:proofErr w:type="spellEnd"/>
      <w:r>
        <w:t>.</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proofErr w:type="spellStart"/>
      <w:r>
        <w:t>Nativiyt</w:t>
      </w:r>
      <w:proofErr w:type="spellEnd"/>
      <w:r>
        <w:t xml:space="preserve"> of St. John the Baptist</w:t>
      </w: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 xml:space="preserve">Annual tune. St. </w:t>
      </w:r>
      <w:proofErr w:type="spellStart"/>
      <w:r>
        <w:t>Febronia</w:t>
      </w:r>
      <w:proofErr w:type="spellEnd"/>
      <w:r>
        <w:t xml:space="preserve"> the martyr. </w:t>
      </w:r>
      <w:proofErr w:type="spellStart"/>
      <w:r>
        <w:t>Sts</w:t>
      </w:r>
      <w:proofErr w:type="spellEnd"/>
      <w:r>
        <w:t xml:space="preserve">. </w:t>
      </w:r>
      <w:proofErr w:type="spellStart"/>
      <w:r>
        <w:t>Bioukha</w:t>
      </w:r>
      <w:proofErr w:type="spellEnd"/>
      <w:r>
        <w:t xml:space="preserve">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 xml:space="preserve">Annual tune. St. </w:t>
      </w:r>
      <w:proofErr w:type="spellStart"/>
      <w:r>
        <w:t>Thaddeaus</w:t>
      </w:r>
      <w:proofErr w:type="spellEnd"/>
      <w:r>
        <w:t xml:space="preserve">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 xml:space="preserve">St. Celestine the Patriarch of </w:t>
      </w:r>
      <w:proofErr w:type="spellStart"/>
      <w:r>
        <w:t>rome</w:t>
      </w:r>
      <w:proofErr w:type="spellEnd"/>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 xml:space="preserve">Annual tune. </w:t>
      </w:r>
      <w:proofErr w:type="spellStart"/>
      <w:r>
        <w:t>Translocaiton</w:t>
      </w:r>
      <w:proofErr w:type="spellEnd"/>
      <w:r>
        <w:t xml:space="preserve"> of the relics of </w:t>
      </w:r>
      <w:proofErr w:type="spellStart"/>
      <w:r>
        <w:t>Sts</w:t>
      </w:r>
      <w:proofErr w:type="spellEnd"/>
      <w:r>
        <w:t xml:space="preserve">. </w:t>
      </w:r>
      <w:proofErr w:type="spellStart"/>
      <w:r>
        <w:t>Apakir</w:t>
      </w:r>
      <w:proofErr w:type="spellEnd"/>
      <w:r>
        <w:t xml:space="preserve">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proofErr w:type="spellStart"/>
      <w:r>
        <w:t>Sts</w:t>
      </w:r>
      <w:proofErr w:type="spellEnd"/>
      <w:r>
        <w:t>. Theodosia and her Companions</w:t>
      </w: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xml:space="preserve">. St. Theodosia </w:t>
      </w:r>
      <w:proofErr w:type="spellStart"/>
      <w:r>
        <w:t>na</w:t>
      </w:r>
      <w:proofErr w:type="spellEnd"/>
      <w:r>
        <w:t xml:space="preserve"> </w:t>
      </w:r>
      <w:proofErr w:type="spellStart"/>
      <w:r>
        <w:t>dher</w:t>
      </w:r>
      <w:proofErr w:type="spellEnd"/>
      <w:r>
        <w:t xml:space="preserve">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384125"/>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77777777" w:rsidR="008D75F3" w:rsidRPr="00B65C9C" w:rsidRDefault="008D75F3" w:rsidP="008D75F3">
      <w:pPr>
        <w:pStyle w:val="Heading5"/>
      </w:pPr>
      <w:r>
        <w:t>2 Timothy 1:12-2:10</w:t>
      </w:r>
    </w:p>
    <w:p w14:paraId="3B74AF8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67E21C4" w14:textId="77777777" w:rsidR="008D75F3" w:rsidRDefault="008D75F3" w:rsidP="008D75F3">
      <w:pPr>
        <w:pStyle w:val="Body"/>
        <w:sectPr w:rsidR="008D75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FE20245" w14:textId="77777777" w:rsidR="008D75F3" w:rsidRDefault="008D75F3" w:rsidP="008D75F3">
      <w:pPr>
        <w:pStyle w:val="Body"/>
        <w:rPr>
          <w:rFonts w:ascii="Times" w:hAnsi="Times" w:cs="Times"/>
          <w:szCs w:val="24"/>
        </w:rPr>
      </w:pPr>
      <w:r>
        <w:lastRenderedPageBreak/>
        <w:t xml:space="preserve">N </w:t>
      </w:r>
    </w:p>
    <w:p w14:paraId="0C7DCF0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77777777" w:rsidR="008D75F3" w:rsidRPr="00B65C9C" w:rsidRDefault="008D75F3" w:rsidP="008D75F3">
      <w:pPr>
        <w:pStyle w:val="Heading5"/>
      </w:pPr>
      <w:r>
        <w:t>James 2:5-13</w:t>
      </w:r>
    </w:p>
    <w:p w14:paraId="6BEB78D6"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35C3F98" w14:textId="77777777" w:rsidR="008D75F3" w:rsidRDefault="008D75F3" w:rsidP="008D75F3">
      <w:pPr>
        <w:pStyle w:val="Body"/>
        <w:rPr>
          <w:rFonts w:ascii="Times" w:hAnsi="Times" w:cs="Times"/>
          <w:szCs w:val="24"/>
        </w:rPr>
      </w:pPr>
      <w:r>
        <w:lastRenderedPageBreak/>
        <w:t>N</w:t>
      </w:r>
    </w:p>
    <w:p w14:paraId="450082C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77777777" w:rsidR="008D75F3" w:rsidRPr="00B65C9C" w:rsidRDefault="008D75F3" w:rsidP="008D75F3">
      <w:pPr>
        <w:pStyle w:val="Heading5"/>
      </w:pPr>
      <w:r>
        <w:t>Acts 11:19-26</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7965B16" w14:textId="77777777" w:rsidR="008D75F3" w:rsidRDefault="008D75F3" w:rsidP="008D75F3">
      <w:pPr>
        <w:pStyle w:val="Body"/>
        <w:rPr>
          <w:rFonts w:ascii="Times" w:hAnsi="Times" w:cs="Times"/>
          <w:szCs w:val="24"/>
        </w:rPr>
      </w:pPr>
      <w:r>
        <w:lastRenderedPageBreak/>
        <w:t>N</w:t>
      </w:r>
    </w:p>
    <w:p w14:paraId="1E3127F2"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B1423EB" w14:textId="77777777" w:rsidR="008D75F3" w:rsidRPr="008D75F3" w:rsidRDefault="008D75F3" w:rsidP="008D75F3"/>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7777777" w:rsidR="008D75F3" w:rsidRPr="00B65C9C" w:rsidRDefault="008D75F3" w:rsidP="008D75F3">
      <w:pPr>
        <w:pStyle w:val="Heading5"/>
      </w:pPr>
      <w:r>
        <w:t>2 Timothy 1:12-2:10</w:t>
      </w:r>
    </w:p>
    <w:p w14:paraId="3EF05825"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5725291" w14:textId="77777777" w:rsidR="008D75F3" w:rsidRDefault="008D75F3" w:rsidP="008D75F3">
      <w:pPr>
        <w:pStyle w:val="Body"/>
        <w:sectPr w:rsidR="008D75F3"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2DD65753" w14:textId="77777777" w:rsidR="008D75F3" w:rsidRDefault="008D75F3" w:rsidP="008D75F3">
      <w:pPr>
        <w:pStyle w:val="Body"/>
        <w:rPr>
          <w:rFonts w:ascii="Times" w:hAnsi="Times" w:cs="Times"/>
          <w:szCs w:val="24"/>
        </w:rPr>
      </w:pPr>
      <w:r>
        <w:lastRenderedPageBreak/>
        <w:t xml:space="preserve">N </w:t>
      </w:r>
    </w:p>
    <w:p w14:paraId="12E0CC0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7777777" w:rsidR="008D75F3" w:rsidRPr="00B65C9C" w:rsidRDefault="008D75F3" w:rsidP="008D75F3">
      <w:pPr>
        <w:pStyle w:val="Heading5"/>
      </w:pPr>
      <w:r>
        <w:t>James 2:5-13</w:t>
      </w:r>
    </w:p>
    <w:p w14:paraId="55994E3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3CFD19F" w14:textId="77777777" w:rsidR="008D75F3" w:rsidRDefault="008D75F3" w:rsidP="008D75F3">
      <w:pPr>
        <w:pStyle w:val="Body"/>
        <w:rPr>
          <w:rFonts w:ascii="Times" w:hAnsi="Times" w:cs="Times"/>
          <w:szCs w:val="24"/>
        </w:rPr>
      </w:pPr>
      <w:r>
        <w:lastRenderedPageBreak/>
        <w:t>N</w:t>
      </w:r>
    </w:p>
    <w:p w14:paraId="56A968D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77777777" w:rsidR="008D75F3" w:rsidRPr="00B65C9C" w:rsidRDefault="008D75F3" w:rsidP="008D75F3">
      <w:pPr>
        <w:pStyle w:val="Heading5"/>
      </w:pPr>
      <w:r>
        <w:t>Acts 11:19-26</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C2FDAE0" w14:textId="77777777" w:rsidR="008D75F3" w:rsidRDefault="008D75F3" w:rsidP="008D75F3">
      <w:pPr>
        <w:pStyle w:val="Body"/>
        <w:rPr>
          <w:rFonts w:ascii="Times" w:hAnsi="Times" w:cs="Times"/>
          <w:szCs w:val="24"/>
        </w:rPr>
      </w:pPr>
      <w:r>
        <w:lastRenderedPageBreak/>
        <w:t>N</w:t>
      </w:r>
    </w:p>
    <w:p w14:paraId="12EC9CD8"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56869B" w14:textId="77777777" w:rsidR="008D75F3" w:rsidRPr="008D75F3" w:rsidRDefault="008D75F3" w:rsidP="008D75F3"/>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77777777" w:rsidR="008D75F3" w:rsidRPr="00B65C9C" w:rsidRDefault="008D75F3" w:rsidP="008D75F3">
      <w:pPr>
        <w:pStyle w:val="Heading5"/>
      </w:pPr>
      <w:r>
        <w:t>2 Timothy 1:12-2:10</w:t>
      </w:r>
    </w:p>
    <w:p w14:paraId="1E923E5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B6F5AB6" w14:textId="77777777" w:rsidR="008D75F3" w:rsidRDefault="008D75F3" w:rsidP="008D75F3">
      <w:pPr>
        <w:pStyle w:val="Body"/>
        <w:sectPr w:rsidR="008D75F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9F7EBA9" w14:textId="77777777" w:rsidR="008D75F3" w:rsidRDefault="008D75F3" w:rsidP="008D75F3">
      <w:pPr>
        <w:pStyle w:val="Body"/>
        <w:rPr>
          <w:rFonts w:ascii="Times" w:hAnsi="Times" w:cs="Times"/>
          <w:szCs w:val="24"/>
        </w:rPr>
      </w:pPr>
      <w:r>
        <w:lastRenderedPageBreak/>
        <w:t xml:space="preserve">N </w:t>
      </w:r>
    </w:p>
    <w:p w14:paraId="2718697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7777777" w:rsidR="008D75F3" w:rsidRPr="00B65C9C" w:rsidRDefault="008D75F3" w:rsidP="008D75F3">
      <w:pPr>
        <w:pStyle w:val="Heading5"/>
      </w:pPr>
      <w:r>
        <w:t>James 2:5-13</w:t>
      </w:r>
    </w:p>
    <w:p w14:paraId="2DC7745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80582A5" w14:textId="77777777" w:rsidR="008D75F3" w:rsidRDefault="008D75F3" w:rsidP="008D75F3">
      <w:pPr>
        <w:pStyle w:val="Body"/>
        <w:rPr>
          <w:rFonts w:ascii="Times" w:hAnsi="Times" w:cs="Times"/>
          <w:szCs w:val="24"/>
        </w:rPr>
      </w:pPr>
      <w:r>
        <w:lastRenderedPageBreak/>
        <w:t>N</w:t>
      </w:r>
    </w:p>
    <w:p w14:paraId="56719D6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77777777" w:rsidR="008D75F3" w:rsidRPr="00B65C9C" w:rsidRDefault="008D75F3" w:rsidP="008D75F3">
      <w:pPr>
        <w:pStyle w:val="Heading5"/>
      </w:pPr>
      <w:r>
        <w:t>Acts 11:19-26</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6ADBCFF" w14:textId="77777777" w:rsidR="008D75F3" w:rsidRDefault="008D75F3" w:rsidP="008D75F3">
      <w:pPr>
        <w:pStyle w:val="Body"/>
        <w:rPr>
          <w:rFonts w:ascii="Times" w:hAnsi="Times" w:cs="Times"/>
          <w:szCs w:val="24"/>
        </w:rPr>
      </w:pPr>
      <w:r>
        <w:lastRenderedPageBreak/>
        <w:t>N</w:t>
      </w:r>
    </w:p>
    <w:p w14:paraId="12386A91"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16FE1C" w14:textId="77777777" w:rsidR="008D75F3" w:rsidRPr="008D75F3" w:rsidRDefault="008D75F3" w:rsidP="008D75F3"/>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77777777" w:rsidR="008D75F3" w:rsidRPr="00B65C9C" w:rsidRDefault="008D75F3" w:rsidP="008D75F3">
      <w:pPr>
        <w:pStyle w:val="Heading5"/>
      </w:pPr>
      <w:r>
        <w:t>2 Timothy 1:12-2:10</w:t>
      </w:r>
    </w:p>
    <w:p w14:paraId="3DAE64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64056A1" w14:textId="77777777" w:rsidR="008D75F3" w:rsidRDefault="008D75F3" w:rsidP="008D75F3">
      <w:pPr>
        <w:pStyle w:val="Body"/>
        <w:sectPr w:rsidR="008D75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D484284" w14:textId="77777777" w:rsidR="008D75F3" w:rsidRDefault="008D75F3" w:rsidP="008D75F3">
      <w:pPr>
        <w:pStyle w:val="Body"/>
        <w:rPr>
          <w:rFonts w:ascii="Times" w:hAnsi="Times" w:cs="Times"/>
          <w:szCs w:val="24"/>
        </w:rPr>
      </w:pPr>
      <w:r>
        <w:lastRenderedPageBreak/>
        <w:t xml:space="preserve">N </w:t>
      </w:r>
    </w:p>
    <w:p w14:paraId="682CAE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77777777" w:rsidR="008D75F3" w:rsidRPr="00B65C9C" w:rsidRDefault="008D75F3" w:rsidP="008D75F3">
      <w:pPr>
        <w:pStyle w:val="Heading5"/>
      </w:pPr>
      <w:r>
        <w:t>James 2:5-13</w:t>
      </w:r>
    </w:p>
    <w:p w14:paraId="0601560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89295D6" w14:textId="77777777" w:rsidR="008D75F3" w:rsidRDefault="008D75F3" w:rsidP="008D75F3">
      <w:pPr>
        <w:pStyle w:val="Body"/>
        <w:rPr>
          <w:rFonts w:ascii="Times" w:hAnsi="Times" w:cs="Times"/>
          <w:szCs w:val="24"/>
        </w:rPr>
      </w:pPr>
      <w:r>
        <w:lastRenderedPageBreak/>
        <w:t>N</w:t>
      </w:r>
    </w:p>
    <w:p w14:paraId="2A8B25C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77777777" w:rsidR="008D75F3" w:rsidRPr="00B65C9C" w:rsidRDefault="008D75F3" w:rsidP="008D75F3">
      <w:pPr>
        <w:pStyle w:val="Heading5"/>
      </w:pPr>
      <w:r>
        <w:t>Acts 11:19-26</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4F2337D" w14:textId="77777777" w:rsidR="008D75F3" w:rsidRDefault="008D75F3" w:rsidP="008D75F3">
      <w:pPr>
        <w:pStyle w:val="Body"/>
        <w:rPr>
          <w:rFonts w:ascii="Times" w:hAnsi="Times" w:cs="Times"/>
          <w:szCs w:val="24"/>
        </w:rPr>
      </w:pPr>
      <w:r>
        <w:lastRenderedPageBreak/>
        <w:t>N</w:t>
      </w:r>
    </w:p>
    <w:p w14:paraId="6AAE3725"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BE279E0" w14:textId="77777777" w:rsidR="008D75F3" w:rsidRPr="008D75F3" w:rsidRDefault="008D75F3" w:rsidP="008D75F3"/>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w:t>
      </w:r>
      <w:proofErr w:type="spellStart"/>
      <w:r>
        <w:t>Shenouti</w:t>
      </w:r>
      <w:proofErr w:type="spellEnd"/>
      <w:r>
        <w:t xml:space="preserve"> the Archimandrite. </w:t>
      </w:r>
      <w:r w:rsidRPr="00412795">
        <w:rPr>
          <w:b/>
        </w:rPr>
        <w:t>St. Ignatius</w:t>
      </w:r>
      <w:r>
        <w:t xml:space="preserve"> the bishop of Rome, the martyr.</w:t>
      </w:r>
    </w:p>
    <w:p w14:paraId="66354C91" w14:textId="369ECFE2" w:rsidR="00B71EC9" w:rsidRDefault="00B71EC9" w:rsidP="00412795">
      <w:pPr>
        <w:pStyle w:val="refertoday"/>
      </w:pPr>
      <w:r>
        <w:lastRenderedPageBreak/>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 xml:space="preserve">St. </w:t>
      </w:r>
      <w:proofErr w:type="spellStart"/>
      <w:r w:rsidRPr="00412795">
        <w:rPr>
          <w:b/>
        </w:rPr>
        <w:t>Pishoi</w:t>
      </w:r>
      <w:proofErr w:type="spellEnd"/>
      <w:r>
        <w:t xml:space="preserve">. </w:t>
      </w:r>
      <w:proofErr w:type="spellStart"/>
      <w:r>
        <w:t>Sts</w:t>
      </w:r>
      <w:proofErr w:type="spellEnd"/>
      <w:r>
        <w:t xml:space="preserve">. </w:t>
      </w:r>
      <w:proofErr w:type="spellStart"/>
      <w:r>
        <w:t>Piroou</w:t>
      </w:r>
      <w:proofErr w:type="spellEnd"/>
      <w:r>
        <w:t xml:space="preserve"> and </w:t>
      </w:r>
      <w:proofErr w:type="spellStart"/>
      <w:r>
        <w:t>Athom</w:t>
      </w:r>
      <w:proofErr w:type="spellEnd"/>
      <w:r>
        <w:t xml:space="preserve">. St. </w:t>
      </w:r>
      <w:proofErr w:type="spellStart"/>
      <w:r>
        <w:t>Balanah</w:t>
      </w:r>
      <w:proofErr w:type="spellEnd"/>
      <w:r>
        <w:t xml:space="preserve"> the presbyter. St. </w:t>
      </w:r>
      <w:proofErr w:type="spellStart"/>
      <w:r>
        <w:t>Pimanon</w:t>
      </w:r>
      <w:proofErr w:type="spellEnd"/>
      <w:r>
        <w:t>. St. Cyrus (</w:t>
      </w:r>
      <w:proofErr w:type="spellStart"/>
      <w:r>
        <w:t>Karas</w:t>
      </w:r>
      <w:proofErr w:type="spellEnd"/>
      <w:r>
        <w:t>),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 xml:space="preserve">St. Simon </w:t>
      </w:r>
      <w:proofErr w:type="spellStart"/>
      <w:r w:rsidRPr="00412795">
        <w:rPr>
          <w:b/>
        </w:rPr>
        <w:t>Cleophas</w:t>
      </w:r>
      <w:proofErr w:type="spellEnd"/>
      <w:r>
        <w:t xml:space="preserve"> the Disciple and martyr. St. </w:t>
      </w:r>
      <w:proofErr w:type="spellStart"/>
      <w:r>
        <w:t>Cleadion</w:t>
      </w:r>
      <w:proofErr w:type="spellEnd"/>
      <w:r>
        <w:t>,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 xml:space="preserve">Annual tune. </w:t>
      </w:r>
      <w:proofErr w:type="spellStart"/>
      <w:r>
        <w:t>Montly</w:t>
      </w:r>
      <w:proofErr w:type="spellEnd"/>
      <w:r>
        <w:t xml:space="preserve"> commemoration of Archangel Michael. Abba </w:t>
      </w:r>
      <w:proofErr w:type="spellStart"/>
      <w:r>
        <w:t>Hor</w:t>
      </w:r>
      <w:proofErr w:type="spellEnd"/>
      <w:r>
        <w:t xml:space="preserve">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w:t>
      </w:r>
      <w:proofErr w:type="spellStart"/>
      <w:r>
        <w:t>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November</w:t>
      </w:r>
      <w:proofErr w:type="spellEnd"/>
      <w:r w:rsidR="00553A49">
        <w:t xml:space="preserve">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 xml:space="preserve">St. </w:t>
      </w:r>
      <w:proofErr w:type="spellStart"/>
      <w:r w:rsidRPr="00412795">
        <w:rPr>
          <w:b/>
        </w:rPr>
        <w:t>Pisentius</w:t>
      </w:r>
      <w:proofErr w:type="spellEnd"/>
      <w:r>
        <w:t xml:space="preserve"> the bishop of </w:t>
      </w:r>
      <w:proofErr w:type="spellStart"/>
      <w:r>
        <w:t>Kift</w:t>
      </w:r>
      <w:proofErr w:type="spellEnd"/>
      <w:r>
        <w:t xml:space="preserve">. St. </w:t>
      </w:r>
      <w:proofErr w:type="spellStart"/>
      <w:r>
        <w:t>Apamon</w:t>
      </w:r>
      <w:proofErr w:type="spellEnd"/>
      <w:r>
        <w:t xml:space="preserve"> of touch, the </w:t>
      </w:r>
      <w:proofErr w:type="spellStart"/>
      <w:proofErr w:type="gramStart"/>
      <w:r>
        <w:t>martyr.Abba</w:t>
      </w:r>
      <w:proofErr w:type="spellEnd"/>
      <w:proofErr w:type="gramEnd"/>
      <w:r>
        <w:t xml:space="preserve"> </w:t>
      </w:r>
      <w:proofErr w:type="spellStart"/>
      <w:r>
        <w:t>Shenouti</w:t>
      </w:r>
      <w:proofErr w:type="spellEnd"/>
      <w:r>
        <w:t xml:space="preserve">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 xml:space="preserve">St. </w:t>
      </w:r>
      <w:proofErr w:type="spellStart"/>
      <w:r w:rsidRPr="00412795">
        <w:rPr>
          <w:b/>
        </w:rPr>
        <w:t>Macarius</w:t>
      </w:r>
      <w:proofErr w:type="spellEnd"/>
      <w:r w:rsidRPr="00412795">
        <w:rPr>
          <w:b/>
        </w:rPr>
        <w:t xml:space="preserve"> of Alexandria</w:t>
      </w:r>
      <w:r>
        <w:t xml:space="preserve">. St. </w:t>
      </w:r>
      <w:proofErr w:type="spellStart"/>
      <w:r>
        <w:t>Pocopius</w:t>
      </w:r>
      <w:proofErr w:type="spellEnd"/>
      <w:r>
        <w:t xml:space="preserve">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w:t>
      </w:r>
      <w:proofErr w:type="spellStart"/>
      <w:r>
        <w:t>Ephriam</w:t>
      </w:r>
      <w:proofErr w:type="spellEnd"/>
      <w:r>
        <w:t xml:space="preserve">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 xml:space="preserve">Annual tune. St. </w:t>
      </w:r>
      <w:proofErr w:type="spellStart"/>
      <w:r>
        <w:t>Bidaba</w:t>
      </w:r>
      <w:proofErr w:type="spellEnd"/>
      <w:r>
        <w:t xml:space="preserve"> the bishop of </w:t>
      </w:r>
      <w:proofErr w:type="spellStart"/>
      <w:r>
        <w:t>Kift</w:t>
      </w:r>
      <w:proofErr w:type="spellEnd"/>
      <w:r>
        <w:t xml:space="preserve"> the martyr. St. </w:t>
      </w:r>
      <w:proofErr w:type="spellStart"/>
      <w:r>
        <w:t>Pantalemon</w:t>
      </w:r>
      <w:proofErr w:type="spellEnd"/>
      <w:r>
        <w:t xml:space="preserve">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lastRenderedPageBreak/>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 xml:space="preserve">St. Theodore </w:t>
      </w:r>
      <w:proofErr w:type="spellStart"/>
      <w:r>
        <w:t>Strathelatis</w:t>
      </w:r>
      <w:proofErr w:type="spellEnd"/>
      <w:r>
        <w:t xml:space="preserve"> the Martyr</w:t>
      </w: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w:t>
      </w:r>
      <w:proofErr w:type="spellStart"/>
      <w:r>
        <w:t>Montly</w:t>
      </w:r>
      <w:proofErr w:type="spellEnd"/>
      <w:r>
        <w:t xml:space="preserve"> commemoration of the </w:t>
      </w:r>
      <w:proofErr w:type="spellStart"/>
      <w:r>
        <w:t>Theotokos</w:t>
      </w:r>
      <w:proofErr w:type="spellEnd"/>
      <w:r>
        <w:t xml:space="preserve">. </w:t>
      </w:r>
      <w:r w:rsidRPr="00244C2C">
        <w:rPr>
          <w:b/>
        </w:rPr>
        <w:t xml:space="preserve">St. </w:t>
      </w:r>
      <w:proofErr w:type="spellStart"/>
      <w:r w:rsidRPr="00244C2C">
        <w:rPr>
          <w:b/>
        </w:rPr>
        <w:t>Sosenius</w:t>
      </w:r>
      <w:proofErr w:type="spellEnd"/>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 xml:space="preserve">St. </w:t>
      </w:r>
      <w:proofErr w:type="spellStart"/>
      <w:r w:rsidRPr="00244C2C">
        <w:rPr>
          <w:b/>
        </w:rPr>
        <w:t>Macarius</w:t>
      </w:r>
      <w:proofErr w:type="spellEnd"/>
      <w:r w:rsidRPr="00244C2C">
        <w:rPr>
          <w:b/>
        </w:rPr>
        <w:t xml:space="preserve"> the martyr.</w:t>
      </w:r>
      <w:r>
        <w:t xml:space="preserve"> St. </w:t>
      </w:r>
      <w:proofErr w:type="spellStart"/>
      <w:r>
        <w:t>Leontius</w:t>
      </w:r>
      <w:proofErr w:type="spellEnd"/>
      <w:r>
        <w:t xml:space="preserve">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 xml:space="preserve">St. </w:t>
      </w:r>
      <w:proofErr w:type="spellStart"/>
      <w:r w:rsidRPr="00244C2C">
        <w:rPr>
          <w:b/>
        </w:rPr>
        <w:t>Apanoub</w:t>
      </w:r>
      <w:proofErr w:type="spellEnd"/>
      <w:r>
        <w:t xml:space="preserve"> the martyr. St. Simeon I, the 42</w:t>
      </w:r>
      <w:r w:rsidRPr="00244C2C">
        <w:rPr>
          <w:vertAlign w:val="superscript"/>
        </w:rPr>
        <w:t>nd</w:t>
      </w:r>
      <w:r>
        <w:t xml:space="preserve"> Patriarch of Alexandria.</w:t>
      </w:r>
      <w:r w:rsidR="001C4324">
        <w:t xml:space="preserve"> St. </w:t>
      </w:r>
      <w:proofErr w:type="spellStart"/>
      <w:r w:rsidR="001C4324">
        <w:t>Isidore</w:t>
      </w:r>
      <w:proofErr w:type="spellEnd"/>
      <w:r w:rsidR="001C4324">
        <w:t>.</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w:t>
      </w:r>
      <w:proofErr w:type="spellStart"/>
      <w:r>
        <w:t>Hilaria</w:t>
      </w:r>
      <w:proofErr w:type="spellEnd"/>
      <w:r>
        <w:t xml:space="preserve">. St. </w:t>
      </w:r>
      <w:proofErr w:type="spellStart"/>
      <w:r>
        <w:t>Domatius</w:t>
      </w:r>
      <w:proofErr w:type="spellEnd"/>
      <w:r>
        <w:t xml:space="preserve"> the Syrian martyr. Abba Isaac the martyr. </w:t>
      </w:r>
      <w:proofErr w:type="spellStart"/>
      <w:r>
        <w:t>Sts</w:t>
      </w:r>
      <w:proofErr w:type="spellEnd"/>
      <w:r>
        <w:t xml:space="preserve">. Thecla and </w:t>
      </w:r>
      <w:proofErr w:type="spellStart"/>
      <w:r>
        <w:t>Mouji</w:t>
      </w:r>
      <w:proofErr w:type="spellEnd"/>
      <w:r>
        <w:t xml:space="preserve"> the martyrs. St. </w:t>
      </w:r>
      <w:proofErr w:type="spellStart"/>
      <w:r>
        <w:t>Apakragon</w:t>
      </w:r>
      <w:proofErr w:type="spellEnd"/>
      <w:r>
        <w:t xml:space="preserve"> the martyr. St. </w:t>
      </w:r>
      <w:proofErr w:type="spellStart"/>
      <w:r>
        <w:t>Palamon</w:t>
      </w:r>
      <w:proofErr w:type="spellEnd"/>
      <w:r>
        <w:t xml:space="preserve"> the father of the monks. St. Thecla. </w:t>
      </w:r>
      <w:r w:rsidRPr="00244C2C">
        <w:rPr>
          <w:b/>
        </w:rPr>
        <w:t xml:space="preserve">The </w:t>
      </w:r>
      <w:proofErr w:type="spellStart"/>
      <w:r w:rsidRPr="00244C2C">
        <w:rPr>
          <w:b/>
        </w:rPr>
        <w:t>Consecraiton</w:t>
      </w:r>
      <w:proofErr w:type="spellEnd"/>
      <w:r w:rsidRPr="00244C2C">
        <w:rPr>
          <w:b/>
        </w:rPr>
        <w:t xml:space="preserve"> of the Church of St. </w:t>
      </w:r>
      <w:proofErr w:type="spellStart"/>
      <w:r w:rsidRPr="00244C2C">
        <w:rPr>
          <w:b/>
        </w:rPr>
        <w:t>Mercurius</w:t>
      </w:r>
      <w:proofErr w:type="spellEnd"/>
      <w:r w:rsidRPr="00244C2C">
        <w:rPr>
          <w:b/>
        </w:rPr>
        <w:t>.</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 xml:space="preserve">Annual tune. St. </w:t>
      </w:r>
      <w:proofErr w:type="spellStart"/>
      <w:r>
        <w:t>Apamon</w:t>
      </w:r>
      <w:proofErr w:type="spellEnd"/>
      <w:r>
        <w:t xml:space="preserve"> the martyr. Consecration of the church of Abba Fam. </w:t>
      </w:r>
      <w:proofErr w:type="spellStart"/>
      <w:r>
        <w:t>Sts</w:t>
      </w:r>
      <w:proofErr w:type="spellEnd"/>
      <w:r>
        <w:t xml:space="preserve">. </w:t>
      </w:r>
      <w:proofErr w:type="spellStart"/>
      <w:r>
        <w:t>Boushra</w:t>
      </w:r>
      <w:proofErr w:type="spellEnd"/>
      <w:r>
        <w:t xml:space="preserve">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 xml:space="preserve">Annual tune. St. Mary </w:t>
      </w:r>
      <w:proofErr w:type="spellStart"/>
      <w:r>
        <w:t>Magdaline</w:t>
      </w:r>
      <w:proofErr w:type="spellEnd"/>
      <w:r>
        <w:t>.</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w:t>
      </w:r>
      <w:proofErr w:type="spellStart"/>
      <w:r>
        <w:t>Translocaiton</w:t>
      </w:r>
      <w:proofErr w:type="spellEnd"/>
      <w:r>
        <w:t xml:space="preserve"> of the relics of St. Andrew the Apostle. </w:t>
      </w:r>
      <w:r w:rsidRPr="00244C2C">
        <w:rPr>
          <w:b/>
        </w:rPr>
        <w:t xml:space="preserve">St. </w:t>
      </w:r>
      <w:proofErr w:type="spellStart"/>
      <w:r w:rsidRPr="00244C2C">
        <w:rPr>
          <w:b/>
        </w:rPr>
        <w:t>Ourshenoufa</w:t>
      </w:r>
      <w:proofErr w:type="spellEnd"/>
      <w:r w:rsidRPr="00244C2C">
        <w:rPr>
          <w:b/>
        </w:rPr>
        <w:t xml:space="preserve">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 xml:space="preserve">Annual tune. </w:t>
      </w:r>
      <w:proofErr w:type="spellStart"/>
      <w:r>
        <w:t>Sst</w:t>
      </w:r>
      <w:proofErr w:type="spellEnd"/>
      <w:r>
        <w:t xml:space="preserve">. </w:t>
      </w:r>
      <w:proofErr w:type="spellStart"/>
      <w:r>
        <w:t>Mercurius</w:t>
      </w:r>
      <w:proofErr w:type="spellEnd"/>
      <w:r>
        <w:t xml:space="preserve"> and </w:t>
      </w:r>
      <w:proofErr w:type="spellStart"/>
      <w:r>
        <w:t>Ephraem</w:t>
      </w:r>
      <w:proofErr w:type="spellEnd"/>
      <w:r>
        <w:t xml:space="preserve">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xml:space="preserve">. St. </w:t>
      </w:r>
      <w:proofErr w:type="spellStart"/>
      <w:r w:rsidRPr="00244C2C">
        <w:rPr>
          <w:b/>
        </w:rPr>
        <w:t>Apoli</w:t>
      </w:r>
      <w:proofErr w:type="spellEnd"/>
      <w:r w:rsidRPr="00244C2C">
        <w:t>,</w:t>
      </w:r>
      <w:r>
        <w:t xml:space="preserve"> son of Justus, son of Emperor </w:t>
      </w:r>
      <w:proofErr w:type="spellStart"/>
      <w:r>
        <w:t>Nomerius</w:t>
      </w:r>
      <w:proofErr w:type="spellEnd"/>
      <w:r>
        <w:t>,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 xml:space="preserve">Annual tune. St. </w:t>
      </w:r>
      <w:proofErr w:type="spellStart"/>
      <w:r>
        <w:t>Paesa</w:t>
      </w:r>
      <w:proofErr w:type="spellEnd"/>
      <w:r>
        <w:t>.</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 xml:space="preserve">Translocation of the relics of St. Simon the </w:t>
      </w:r>
      <w:proofErr w:type="spellStart"/>
      <w:r>
        <w:t>Stylite</w:t>
      </w:r>
      <w:proofErr w:type="spellEnd"/>
    </w:p>
    <w:p w14:paraId="1250CF97" w14:textId="70ABE2F7" w:rsidR="00244C2C" w:rsidRPr="00244C2C" w:rsidRDefault="00244C2C" w:rsidP="00244C2C">
      <w:pPr>
        <w:pStyle w:val="Note"/>
      </w:pPr>
      <w:r>
        <w:t xml:space="preserve">St </w:t>
      </w:r>
      <w:proofErr w:type="spellStart"/>
      <w:r>
        <w:t>Abramius</w:t>
      </w:r>
      <w:proofErr w:type="spellEnd"/>
      <w:r>
        <w:t>, the 5</w:t>
      </w:r>
      <w:r w:rsidRPr="00244C2C">
        <w:rPr>
          <w:vertAlign w:val="superscript"/>
        </w:rPr>
        <w:t>th</w:t>
      </w:r>
      <w:r>
        <w:t xml:space="preserve"> Patriarch of Alexandria</w:t>
      </w: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proofErr w:type="spellStart"/>
      <w:r w:rsidRPr="00244C2C">
        <w:rPr>
          <w:b/>
        </w:rPr>
        <w:t>Ezekieh</w:t>
      </w:r>
      <w:proofErr w:type="spellEnd"/>
      <w:r w:rsidRPr="00244C2C">
        <w:rPr>
          <w:b/>
        </w:rPr>
        <w:t xml:space="preserve">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 xml:space="preserve">Annual tune. St. </w:t>
      </w:r>
      <w:proofErr w:type="spellStart"/>
      <w:r>
        <w:t>Julietta</w:t>
      </w:r>
      <w:proofErr w:type="spellEnd"/>
      <w:r>
        <w:t xml:space="preserve">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 xml:space="preserve">Annunciation nativity of the </w:t>
      </w:r>
      <w:proofErr w:type="spellStart"/>
      <w:r w:rsidRPr="00244C2C">
        <w:rPr>
          <w:b/>
        </w:rPr>
        <w:t>Theotokos</w:t>
      </w:r>
      <w:proofErr w:type="spellEnd"/>
      <w:r w:rsidRPr="00244C2C">
        <w:rPr>
          <w:b/>
        </w:rPr>
        <w:t xml:space="preserve">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77777777" w:rsidR="008D75F3" w:rsidRPr="00B65C9C" w:rsidRDefault="008D75F3" w:rsidP="008D75F3">
      <w:pPr>
        <w:pStyle w:val="Heading5"/>
      </w:pPr>
      <w:r>
        <w:t>2 Timothy 1:12-2:10</w:t>
      </w:r>
    </w:p>
    <w:p w14:paraId="61E532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0BD4548" w14:textId="77777777" w:rsidR="008D75F3" w:rsidRDefault="008D75F3" w:rsidP="008D75F3">
      <w:pPr>
        <w:pStyle w:val="Body"/>
        <w:sectPr w:rsidR="008D75F3"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6817B5F8" w14:textId="77777777" w:rsidR="008D75F3" w:rsidRDefault="008D75F3" w:rsidP="008D75F3">
      <w:pPr>
        <w:pStyle w:val="Body"/>
        <w:rPr>
          <w:rFonts w:ascii="Times" w:hAnsi="Times" w:cs="Times"/>
          <w:szCs w:val="24"/>
        </w:rPr>
      </w:pPr>
      <w:r>
        <w:lastRenderedPageBreak/>
        <w:t xml:space="preserve">N </w:t>
      </w:r>
    </w:p>
    <w:p w14:paraId="70ACCAA0"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77777777" w:rsidR="008D75F3" w:rsidRPr="00B65C9C" w:rsidRDefault="008D75F3" w:rsidP="008D75F3">
      <w:pPr>
        <w:pStyle w:val="Heading5"/>
      </w:pPr>
      <w:r>
        <w:t>James 2:5-13</w:t>
      </w:r>
    </w:p>
    <w:p w14:paraId="724A02A4"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84A4523" w14:textId="77777777" w:rsidR="008D75F3" w:rsidRDefault="008D75F3" w:rsidP="008D75F3">
      <w:pPr>
        <w:pStyle w:val="Body"/>
        <w:rPr>
          <w:rFonts w:ascii="Times" w:hAnsi="Times" w:cs="Times"/>
          <w:szCs w:val="24"/>
        </w:rPr>
      </w:pPr>
      <w:r>
        <w:lastRenderedPageBreak/>
        <w:t>N</w:t>
      </w:r>
    </w:p>
    <w:p w14:paraId="044B4A2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77777777" w:rsidR="008D75F3" w:rsidRPr="00B65C9C" w:rsidRDefault="008D75F3" w:rsidP="008D75F3">
      <w:pPr>
        <w:pStyle w:val="Heading5"/>
      </w:pPr>
      <w:r>
        <w:t>Acts 11:19-26</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BF5FA61" w14:textId="77777777" w:rsidR="008D75F3" w:rsidRDefault="008D75F3" w:rsidP="008D75F3">
      <w:pPr>
        <w:pStyle w:val="Body"/>
        <w:rPr>
          <w:rFonts w:ascii="Times" w:hAnsi="Times" w:cs="Times"/>
          <w:szCs w:val="24"/>
        </w:rPr>
      </w:pPr>
      <w:r>
        <w:lastRenderedPageBreak/>
        <w:t>N</w:t>
      </w:r>
    </w:p>
    <w:p w14:paraId="76931D79"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E0B217" w14:textId="77777777" w:rsidR="008D75F3" w:rsidRPr="008D75F3" w:rsidRDefault="008D75F3" w:rsidP="008D75F3"/>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7777777" w:rsidR="008D75F3" w:rsidRPr="00B65C9C" w:rsidRDefault="008D75F3" w:rsidP="008D75F3">
      <w:pPr>
        <w:pStyle w:val="Heading5"/>
      </w:pPr>
      <w:r>
        <w:t>2 Timothy 1:12-2:10</w:t>
      </w:r>
    </w:p>
    <w:p w14:paraId="69DF9BF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6E9870" w14:textId="77777777" w:rsidR="008D75F3" w:rsidRDefault="008D75F3" w:rsidP="008D75F3">
      <w:pPr>
        <w:pStyle w:val="Body"/>
        <w:sectPr w:rsidR="008D75F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7DACE64" w14:textId="77777777" w:rsidR="008D75F3" w:rsidRDefault="008D75F3" w:rsidP="008D75F3">
      <w:pPr>
        <w:pStyle w:val="Body"/>
        <w:rPr>
          <w:rFonts w:ascii="Times" w:hAnsi="Times" w:cs="Times"/>
          <w:szCs w:val="24"/>
        </w:rPr>
      </w:pPr>
      <w:r>
        <w:lastRenderedPageBreak/>
        <w:t xml:space="preserve">N </w:t>
      </w:r>
    </w:p>
    <w:p w14:paraId="102C93A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77777777" w:rsidR="008D75F3" w:rsidRPr="00B65C9C" w:rsidRDefault="008D75F3" w:rsidP="008D75F3">
      <w:pPr>
        <w:pStyle w:val="Heading5"/>
      </w:pPr>
      <w:r>
        <w:t>James 2:5-13</w:t>
      </w:r>
    </w:p>
    <w:p w14:paraId="797F113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2EBFD3" w14:textId="77777777" w:rsidR="008D75F3" w:rsidRDefault="008D75F3" w:rsidP="008D75F3">
      <w:pPr>
        <w:pStyle w:val="Body"/>
        <w:rPr>
          <w:rFonts w:ascii="Times" w:hAnsi="Times" w:cs="Times"/>
          <w:szCs w:val="24"/>
        </w:rPr>
      </w:pPr>
      <w:r>
        <w:lastRenderedPageBreak/>
        <w:t>N</w:t>
      </w:r>
    </w:p>
    <w:p w14:paraId="1182004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77777777" w:rsidR="008D75F3" w:rsidRPr="00B65C9C" w:rsidRDefault="008D75F3" w:rsidP="008D75F3">
      <w:pPr>
        <w:pStyle w:val="Heading5"/>
      </w:pPr>
      <w:r>
        <w:t>Acts 11:19-26</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E6E933" w14:textId="77777777" w:rsidR="008D75F3" w:rsidRDefault="008D75F3" w:rsidP="008D75F3">
      <w:pPr>
        <w:pStyle w:val="Body"/>
        <w:rPr>
          <w:rFonts w:ascii="Times" w:hAnsi="Times" w:cs="Times"/>
          <w:szCs w:val="24"/>
        </w:rPr>
      </w:pPr>
      <w:r>
        <w:lastRenderedPageBreak/>
        <w:t>N</w:t>
      </w:r>
    </w:p>
    <w:p w14:paraId="368D3A4C"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7112A17" w14:textId="77777777" w:rsidR="008D75F3" w:rsidRPr="008D75F3" w:rsidRDefault="008D75F3" w:rsidP="008D75F3"/>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77777777" w:rsidR="008D75F3" w:rsidRPr="00B65C9C" w:rsidRDefault="008D75F3" w:rsidP="008D75F3">
      <w:pPr>
        <w:pStyle w:val="Heading5"/>
      </w:pPr>
      <w:r>
        <w:t>2 Timothy 1:12-2:10</w:t>
      </w:r>
    </w:p>
    <w:p w14:paraId="662536B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CB21607" w14:textId="77777777" w:rsidR="008D75F3" w:rsidRDefault="008D75F3" w:rsidP="008D75F3">
      <w:pPr>
        <w:pStyle w:val="Body"/>
        <w:sectPr w:rsidR="008D75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703DFD0" w14:textId="77777777" w:rsidR="008D75F3" w:rsidRDefault="008D75F3" w:rsidP="008D75F3">
      <w:pPr>
        <w:pStyle w:val="Body"/>
        <w:rPr>
          <w:rFonts w:ascii="Times" w:hAnsi="Times" w:cs="Times"/>
          <w:szCs w:val="24"/>
        </w:rPr>
      </w:pPr>
      <w:r>
        <w:lastRenderedPageBreak/>
        <w:t xml:space="preserve">N </w:t>
      </w:r>
    </w:p>
    <w:p w14:paraId="0AADFD2A"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77777777" w:rsidR="008D75F3" w:rsidRPr="00B65C9C" w:rsidRDefault="008D75F3" w:rsidP="008D75F3">
      <w:pPr>
        <w:pStyle w:val="Heading5"/>
      </w:pPr>
      <w:r>
        <w:t>James 2:5-13</w:t>
      </w:r>
    </w:p>
    <w:p w14:paraId="63EC6A7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0FFF322" w14:textId="77777777" w:rsidR="008D75F3" w:rsidRDefault="008D75F3" w:rsidP="008D75F3">
      <w:pPr>
        <w:pStyle w:val="Body"/>
        <w:rPr>
          <w:rFonts w:ascii="Times" w:hAnsi="Times" w:cs="Times"/>
          <w:szCs w:val="24"/>
        </w:rPr>
      </w:pPr>
      <w:r>
        <w:lastRenderedPageBreak/>
        <w:t>N</w:t>
      </w:r>
    </w:p>
    <w:p w14:paraId="261F547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77777777" w:rsidR="008D75F3" w:rsidRPr="00B65C9C" w:rsidRDefault="008D75F3" w:rsidP="008D75F3">
      <w:pPr>
        <w:pStyle w:val="Heading5"/>
      </w:pPr>
      <w:r>
        <w:t>Acts 11:19-26</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FB3E929" w14:textId="77777777" w:rsidR="008D75F3" w:rsidRDefault="008D75F3" w:rsidP="008D75F3">
      <w:pPr>
        <w:pStyle w:val="Body"/>
        <w:rPr>
          <w:rFonts w:ascii="Times" w:hAnsi="Times" w:cs="Times"/>
          <w:szCs w:val="24"/>
        </w:rPr>
      </w:pPr>
      <w:r>
        <w:lastRenderedPageBreak/>
        <w:t>N</w:t>
      </w:r>
    </w:p>
    <w:p w14:paraId="44049D97"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D10FC73" w14:textId="77777777" w:rsidR="008D75F3" w:rsidRPr="008D75F3" w:rsidRDefault="008D75F3" w:rsidP="008D75F3"/>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77777777" w:rsidR="008D75F3" w:rsidRPr="00B65C9C" w:rsidRDefault="008D75F3" w:rsidP="008D75F3">
      <w:pPr>
        <w:pStyle w:val="Heading5"/>
      </w:pPr>
      <w:r>
        <w:t>2 Timothy 1:12-2:10</w:t>
      </w:r>
    </w:p>
    <w:p w14:paraId="4F19C51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AAA76C5" w14:textId="77777777" w:rsidR="008D75F3" w:rsidRDefault="008D75F3" w:rsidP="008D75F3">
      <w:pPr>
        <w:pStyle w:val="Body"/>
        <w:sectPr w:rsidR="008D75F3"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89B299F" w14:textId="77777777" w:rsidR="008D75F3" w:rsidRDefault="008D75F3" w:rsidP="008D75F3">
      <w:pPr>
        <w:pStyle w:val="Body"/>
        <w:rPr>
          <w:rFonts w:ascii="Times" w:hAnsi="Times" w:cs="Times"/>
          <w:szCs w:val="24"/>
        </w:rPr>
      </w:pPr>
      <w:r>
        <w:lastRenderedPageBreak/>
        <w:t xml:space="preserve">N </w:t>
      </w:r>
    </w:p>
    <w:p w14:paraId="2398B2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77777777" w:rsidR="008D75F3" w:rsidRPr="00B65C9C" w:rsidRDefault="008D75F3" w:rsidP="008D75F3">
      <w:pPr>
        <w:pStyle w:val="Heading5"/>
      </w:pPr>
      <w:r>
        <w:t>James 2:5-13</w:t>
      </w:r>
    </w:p>
    <w:p w14:paraId="31672EF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74FB3D" w14:textId="77777777" w:rsidR="008D75F3" w:rsidRDefault="008D75F3" w:rsidP="008D75F3">
      <w:pPr>
        <w:pStyle w:val="Body"/>
        <w:rPr>
          <w:rFonts w:ascii="Times" w:hAnsi="Times" w:cs="Times"/>
          <w:szCs w:val="24"/>
        </w:rPr>
      </w:pPr>
      <w:r>
        <w:lastRenderedPageBreak/>
        <w:t>N</w:t>
      </w:r>
    </w:p>
    <w:p w14:paraId="04D7283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7777777" w:rsidR="008D75F3" w:rsidRPr="00B65C9C" w:rsidRDefault="008D75F3" w:rsidP="008D75F3">
      <w:pPr>
        <w:pStyle w:val="Heading5"/>
      </w:pPr>
      <w:r>
        <w:t>Acts 11:19-26</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5E4A88" w14:textId="77777777" w:rsidR="008D75F3" w:rsidRDefault="008D75F3" w:rsidP="008D75F3">
      <w:pPr>
        <w:pStyle w:val="Body"/>
        <w:rPr>
          <w:rFonts w:ascii="Times" w:hAnsi="Times" w:cs="Times"/>
          <w:szCs w:val="24"/>
        </w:rPr>
      </w:pPr>
      <w:r>
        <w:lastRenderedPageBreak/>
        <w:t>N</w:t>
      </w:r>
    </w:p>
    <w:p w14:paraId="175E0E56"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E95B618" w14:textId="77777777" w:rsidR="008D75F3" w:rsidRPr="008D75F3" w:rsidRDefault="008D75F3" w:rsidP="008D75F3"/>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proofErr w:type="spellStart"/>
      <w:r w:rsidRPr="00E26921">
        <w:rPr>
          <w:b/>
        </w:rPr>
        <w:t>Sts</w:t>
      </w:r>
      <w:proofErr w:type="spellEnd"/>
      <w:r w:rsidRPr="00E26921">
        <w:rPr>
          <w:b/>
        </w:rPr>
        <w:t xml:space="preserve">. Lazarus, </w:t>
      </w:r>
      <w:proofErr w:type="spellStart"/>
      <w:r w:rsidRPr="00E26921">
        <w:rPr>
          <w:b/>
        </w:rPr>
        <w:t>Salmi</w:t>
      </w:r>
      <w:proofErr w:type="spellEnd"/>
      <w:r w:rsidRPr="00E26921">
        <w:rPr>
          <w:b/>
        </w:rPr>
        <w:t>,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 xml:space="preserve">Annual tune. St. </w:t>
      </w:r>
      <w:proofErr w:type="spellStart"/>
      <w:r>
        <w:t>Matra</w:t>
      </w:r>
      <w:proofErr w:type="spellEnd"/>
      <w:r>
        <w:t xml:space="preserve"> the martyr. St. </w:t>
      </w:r>
      <w:proofErr w:type="spellStart"/>
      <w:r>
        <w:t>Pigebus</w:t>
      </w:r>
      <w:proofErr w:type="spellEnd"/>
      <w:r>
        <w:t xml:space="preserve">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 xml:space="preserve">Annual tune. St. Moses the bishop of </w:t>
      </w:r>
      <w:proofErr w:type="spellStart"/>
      <w:r>
        <w:t>Ousim</w:t>
      </w:r>
      <w:proofErr w:type="spellEnd"/>
      <w:r>
        <w:t>.</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w:t>
      </w:r>
      <w:proofErr w:type="spellStart"/>
      <w:r>
        <w:t>Montly</w:t>
      </w:r>
      <w:proofErr w:type="spellEnd"/>
      <w:r>
        <w:t xml:space="preserve"> commemoration of Archangel Michael. The </w:t>
      </w:r>
      <w:proofErr w:type="spellStart"/>
      <w:r>
        <w:t>regin</w:t>
      </w:r>
      <w:proofErr w:type="spellEnd"/>
      <w:r>
        <w:t xml:space="preserve"> of </w:t>
      </w:r>
      <w:proofErr w:type="spellStart"/>
      <w:r w:rsidRPr="00E26921">
        <w:rPr>
          <w:b/>
        </w:rPr>
        <w:t>Emeror</w:t>
      </w:r>
      <w:proofErr w:type="spellEnd"/>
      <w:r w:rsidRPr="00E26921">
        <w:rPr>
          <w:b/>
        </w:rPr>
        <w:t xml:space="preserve">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 xml:space="preserve">Annual tune. A miracle at Alexandria in the time of Abba </w:t>
      </w:r>
      <w:proofErr w:type="spellStart"/>
      <w:r>
        <w:t>Thjeophilus</w:t>
      </w:r>
      <w:proofErr w:type="spellEnd"/>
      <w:r>
        <w:t>, the 23</w:t>
      </w:r>
      <w:r w:rsidRPr="00E26921">
        <w:rPr>
          <w:vertAlign w:val="superscript"/>
        </w:rPr>
        <w:t>rd</w:t>
      </w:r>
      <w:r>
        <w:t xml:space="preserve"> Patriarch of Alexandria.</w:t>
      </w:r>
    </w:p>
    <w:p w14:paraId="09B1FA0C" w14:textId="14792131" w:rsidR="0095719F" w:rsidRDefault="0095719F" w:rsidP="00E26921">
      <w:pPr>
        <w:pStyle w:val="refertoday"/>
      </w:pPr>
      <w:r>
        <w:lastRenderedPageBreak/>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w:t>
      </w:r>
      <w:proofErr w:type="spellStart"/>
      <w:r>
        <w:t>utne</w:t>
      </w:r>
      <w:proofErr w:type="spellEnd"/>
      <w:r>
        <w:t xml:space="preserv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 xml:space="preserve">The Assumption of the </w:t>
      </w:r>
      <w:proofErr w:type="spellStart"/>
      <w:r w:rsidRPr="00E26921">
        <w:rPr>
          <w:b/>
        </w:rPr>
        <w:t>Theotokos</w:t>
      </w:r>
      <w:proofErr w:type="spellEnd"/>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 xml:space="preserve">Annual tune. St. Alexander, Patriarch of Constantinople. St. </w:t>
      </w:r>
      <w:proofErr w:type="spellStart"/>
      <w:r>
        <w:t>Eudaemon</w:t>
      </w:r>
      <w:proofErr w:type="spellEnd"/>
      <w:r>
        <w:t xml:space="preserve">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 xml:space="preserve">Annual tune. </w:t>
      </w:r>
      <w:proofErr w:type="spellStart"/>
      <w:r>
        <w:t>Translocatin</w:t>
      </w:r>
      <w:proofErr w:type="spellEnd"/>
      <w:r>
        <w:t xml:space="preserve"> of the relics of St. </w:t>
      </w:r>
      <w:proofErr w:type="spellStart"/>
      <w:r>
        <w:t>Macarius</w:t>
      </w:r>
      <w:proofErr w:type="spellEnd"/>
      <w:r>
        <w:t xml:space="preserve"> to his monastery in </w:t>
      </w:r>
      <w:proofErr w:type="spellStart"/>
      <w:r>
        <w:t>Scetis</w:t>
      </w:r>
      <w:proofErr w:type="spellEnd"/>
      <w:r>
        <w:t xml:space="preserve"> (</w:t>
      </w:r>
      <w:proofErr w:type="spellStart"/>
      <w:r>
        <w:t>Sheheet</w:t>
      </w:r>
      <w:proofErr w:type="spellEnd"/>
      <w:r>
        <w: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w:t>
      </w:r>
      <w:proofErr w:type="spellStart"/>
      <w:r>
        <w:t>Theotokos</w:t>
      </w:r>
      <w:proofErr w:type="spellEnd"/>
      <w:r>
        <w:t xml:space="preserve">.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proofErr w:type="spellStart"/>
      <w:r w:rsidRPr="00E26921">
        <w:rPr>
          <w:b/>
        </w:rPr>
        <w:t>Michah</w:t>
      </w:r>
      <w:proofErr w:type="spellEnd"/>
      <w:r w:rsidRPr="00E26921">
        <w:rPr>
          <w:b/>
        </w:rPr>
        <w:t xml:space="preserve"> the Prophet.</w:t>
      </w:r>
      <w:r>
        <w:t xml:space="preserve"> St. </w:t>
      </w:r>
      <w:proofErr w:type="spellStart"/>
      <w:r>
        <w:t>Hadid</w:t>
      </w:r>
      <w:proofErr w:type="spellEnd"/>
      <w:r>
        <w:t xml:space="preserve">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w:t>
      </w:r>
      <w:proofErr w:type="spellStart"/>
      <w:r>
        <w:t>Marcian</w:t>
      </w:r>
      <w:proofErr w:type="spellEnd"/>
      <w:r>
        <w:t>.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 xml:space="preserve">St. Thecla </w:t>
      </w:r>
      <w:proofErr w:type="spellStart"/>
      <w:r w:rsidRPr="00E26921">
        <w:rPr>
          <w:b/>
        </w:rPr>
        <w:t>Hemanoute</w:t>
      </w:r>
      <w:proofErr w:type="spellEnd"/>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 xml:space="preserve">St. </w:t>
      </w:r>
      <w:proofErr w:type="spellStart"/>
      <w:r w:rsidRPr="00E26921">
        <w:rPr>
          <w:b/>
        </w:rPr>
        <w:t>Besarion</w:t>
      </w:r>
      <w:proofErr w:type="spellEnd"/>
      <w:r w:rsidRPr="00E26921">
        <w:rPr>
          <w:b/>
        </w:rPr>
        <w:t xml:space="preserve"> the Great, the first disciple of St. Anthony</w:t>
      </w:r>
    </w:p>
    <w:p w14:paraId="3CB8A8C2" w14:textId="0EF2688D" w:rsidR="00E26921" w:rsidRPr="00E26921" w:rsidRDefault="00E26921" w:rsidP="00E26921">
      <w:pPr>
        <w:pStyle w:val="Note"/>
      </w:pPr>
      <w:r>
        <w:t xml:space="preserve">St. </w:t>
      </w:r>
      <w:proofErr w:type="spellStart"/>
      <w:r>
        <w:t>Macarius</w:t>
      </w:r>
      <w:proofErr w:type="spellEnd"/>
      <w:r>
        <w:t xml:space="preserve"> III the 114</w:t>
      </w:r>
      <w:r w:rsidRPr="00E26921">
        <w:rPr>
          <w:vertAlign w:val="superscript"/>
        </w:rPr>
        <w:t>th</w:t>
      </w:r>
      <w:r>
        <w:t xml:space="preserve"> </w:t>
      </w:r>
      <w:proofErr w:type="spellStart"/>
      <w:r>
        <w:t>Patriach</w:t>
      </w:r>
      <w:proofErr w:type="spellEnd"/>
      <w:r>
        <w:t xml:space="preserve"> of Alexandria.</w:t>
      </w: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 xml:space="preserve">St. </w:t>
      </w:r>
      <w:proofErr w:type="spellStart"/>
      <w:r>
        <w:t>Agabius</w:t>
      </w:r>
      <w:proofErr w:type="spellEnd"/>
      <w:r>
        <w:t xml:space="preserve"> the soldier, and Thecla his sister, the Martyrs</w:t>
      </w: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 xml:space="preserve">Annual tune. </w:t>
      </w:r>
      <w:proofErr w:type="spellStart"/>
      <w:r>
        <w:t>Sts</w:t>
      </w:r>
      <w:proofErr w:type="spellEnd"/>
      <w:r>
        <w:t xml:space="preserve">. Benjamin and </w:t>
      </w:r>
      <w:proofErr w:type="spellStart"/>
      <w:r>
        <w:t>Eudoxia</w:t>
      </w:r>
      <w:proofErr w:type="spellEnd"/>
      <w:r>
        <w:t xml:space="preserve">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proofErr w:type="spellStart"/>
      <w:r w:rsidRPr="00E26921">
        <w:rPr>
          <w:b/>
        </w:rPr>
        <w:t>Sts</w:t>
      </w:r>
      <w:proofErr w:type="spellEnd"/>
      <w:r w:rsidRPr="00E26921">
        <w:rPr>
          <w:b/>
        </w:rPr>
        <w:t xml:space="preserve">. Athanasius the bishop, </w:t>
      </w:r>
      <w:proofErr w:type="spellStart"/>
      <w:r w:rsidRPr="00E26921">
        <w:rPr>
          <w:b/>
        </w:rPr>
        <w:t>Gerasimus</w:t>
      </w:r>
      <w:proofErr w:type="spellEnd"/>
      <w:r w:rsidRPr="00E26921">
        <w:rPr>
          <w:b/>
        </w:rPr>
        <w:t xml:space="preserve">, and </w:t>
      </w:r>
      <w:proofErr w:type="spellStart"/>
      <w:r w:rsidRPr="00E26921">
        <w:rPr>
          <w:b/>
        </w:rPr>
        <w:t>Theodotus</w:t>
      </w:r>
      <w:proofErr w:type="spellEnd"/>
      <w:r w:rsidRPr="00E26921">
        <w:rPr>
          <w:b/>
        </w:rPr>
        <w:t>, the Martyrs</w:t>
      </w:r>
    </w:p>
    <w:p w14:paraId="5BAA0938" w14:textId="29F198AA" w:rsidR="00E26921" w:rsidRPr="00E26921" w:rsidRDefault="00E26921" w:rsidP="00E26921">
      <w:pPr>
        <w:pStyle w:val="Note"/>
      </w:pPr>
      <w:r>
        <w:t xml:space="preserve">Arrival of the relics of St. John the Short to </w:t>
      </w:r>
      <w:proofErr w:type="spellStart"/>
      <w:r>
        <w:t>Scetis</w:t>
      </w:r>
      <w:proofErr w:type="spellEnd"/>
      <w:r>
        <w:t xml:space="preserve"> (</w:t>
      </w:r>
      <w:proofErr w:type="spellStart"/>
      <w:r>
        <w:t>Sheheet</w:t>
      </w:r>
      <w:proofErr w:type="spellEnd"/>
      <w:r>
        <w:t>) in 515 A.D.</w:t>
      </w: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 xml:space="preserve">St. </w:t>
      </w:r>
      <w:proofErr w:type="spellStart"/>
      <w:r w:rsidRPr="00E26921">
        <w:rPr>
          <w:b/>
        </w:rPr>
        <w:t>Eutychus</w:t>
      </w:r>
      <w:proofErr w:type="spellEnd"/>
      <w:r w:rsidRPr="00E26921">
        <w:rPr>
          <w:b/>
        </w:rPr>
        <w:t>, a disciple of St. John the Evangelist</w:t>
      </w:r>
    </w:p>
    <w:p w14:paraId="56EDB851" w14:textId="359C3681" w:rsidR="00E26921" w:rsidRPr="00E26921" w:rsidRDefault="00E26921" w:rsidP="00E26921">
      <w:pPr>
        <w:pStyle w:val="Note"/>
      </w:pPr>
      <w:r>
        <w:t xml:space="preserve">St. </w:t>
      </w:r>
      <w:proofErr w:type="spellStart"/>
      <w:r>
        <w:t>Pishay</w:t>
      </w:r>
      <w:proofErr w:type="spellEnd"/>
      <w:r>
        <w:t xml:space="preserve"> the </w:t>
      </w:r>
      <w:proofErr w:type="spellStart"/>
      <w:r>
        <w:t>Antiochian</w:t>
      </w:r>
      <w:proofErr w:type="spellEnd"/>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 xml:space="preserve">St. </w:t>
      </w:r>
      <w:proofErr w:type="spellStart"/>
      <w:r>
        <w:t>Andrianus</w:t>
      </w:r>
      <w:proofErr w:type="spellEnd"/>
      <w:r>
        <w:t xml:space="preserve">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lastRenderedPageBreak/>
        <w:t>Annual Tune</w:t>
      </w:r>
    </w:p>
    <w:p w14:paraId="0D576B41" w14:textId="2054A1B7" w:rsidR="00E26921" w:rsidRPr="00E26921" w:rsidRDefault="00E26921" w:rsidP="00E26921">
      <w:pPr>
        <w:pStyle w:val="Note"/>
        <w:rPr>
          <w:b/>
        </w:rPr>
      </w:pPr>
      <w:r w:rsidRPr="00E26921">
        <w:rPr>
          <w:b/>
        </w:rPr>
        <w:t xml:space="preserve">Abba </w:t>
      </w:r>
      <w:proofErr w:type="spellStart"/>
      <w:r w:rsidRPr="00E26921">
        <w:rPr>
          <w:b/>
        </w:rPr>
        <w:t>Poemen</w:t>
      </w:r>
      <w:proofErr w:type="spellEnd"/>
      <w:r w:rsidRPr="00E26921">
        <w:rPr>
          <w:b/>
        </w:rPr>
        <w:t xml:space="preserve"> the Anchorite</w:t>
      </w:r>
    </w:p>
    <w:p w14:paraId="69CC9ADB" w14:textId="379D0A70" w:rsidR="00E26921" w:rsidRPr="00E26921" w:rsidRDefault="00E26921" w:rsidP="00E26921">
      <w:pPr>
        <w:pStyle w:val="Note"/>
      </w:pPr>
      <w:r>
        <w:t xml:space="preserve">St. </w:t>
      </w:r>
      <w:proofErr w:type="spellStart"/>
      <w:r>
        <w:t>Leparius</w:t>
      </w:r>
      <w:proofErr w:type="spellEnd"/>
      <w:r>
        <w:t xml:space="preserve"> the bishop of Rome</w:t>
      </w: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w:t>
      </w:r>
      <w:proofErr w:type="spellStart"/>
      <w:r>
        <w:t>Barsoma</w:t>
      </w:r>
      <w:proofErr w:type="spellEnd"/>
      <w:r>
        <w:t xml:space="preserve">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w:t>
      </w:r>
      <w:proofErr w:type="spellStart"/>
      <w:r>
        <w:t>Dasya</w:t>
      </w:r>
      <w:proofErr w:type="spellEnd"/>
      <w:r>
        <w:t xml:space="preserve">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384127"/>
      <w:r>
        <w:lastRenderedPageBreak/>
        <w:t>Great Lent</w:t>
      </w:r>
      <w:bookmarkEnd w:id="98"/>
    </w:p>
    <w:p w14:paraId="1763F86B" w14:textId="0717124F" w:rsidR="002D50D2" w:rsidRDefault="002D50D2" w:rsidP="002D50D2">
      <w:pPr>
        <w:pStyle w:val="Heading2"/>
      </w:pPr>
      <w:bookmarkStart w:id="99" w:name="_Toc456384128"/>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384129"/>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384130"/>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384131"/>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384132"/>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384133"/>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384134"/>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384135"/>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384136"/>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384137"/>
      <w:r>
        <w:lastRenderedPageBreak/>
        <w:t>Lazarus Saturday</w:t>
      </w:r>
      <w:bookmarkEnd w:id="108"/>
    </w:p>
    <w:p w14:paraId="459E2EE0" w14:textId="609FC27C" w:rsidR="00441411" w:rsidRPr="003D5BFA" w:rsidRDefault="00441411" w:rsidP="00441411">
      <w:pPr>
        <w:pStyle w:val="Heading2"/>
      </w:pPr>
      <w:bookmarkStart w:id="109" w:name="_Toc456384138"/>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384139"/>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384140"/>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proofErr w:type="spellStart"/>
      <w:r w:rsidR="002F2974">
        <w:t>of</w:t>
      </w:r>
      <w:proofErr w:type="spellEnd"/>
      <w:r w:rsidR="002F2974">
        <w:t xml:space="preserve">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384141"/>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384142"/>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 xml:space="preserve">The Prayer Over the </w:t>
      </w:r>
      <w:proofErr w:type="spellStart"/>
      <w:r>
        <w:t>Baisen</w:t>
      </w:r>
      <w:proofErr w:type="spellEnd"/>
      <w:r>
        <w:t xml:space="preserve"> (</w:t>
      </w:r>
      <w:proofErr w:type="spellStart"/>
      <w:r>
        <w:t>Lakane</w:t>
      </w:r>
      <w:proofErr w:type="spellEnd"/>
      <w:r>
        <w:t>)</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384143"/>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384144"/>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384145"/>
      <w:proofErr w:type="spellStart"/>
      <w:r>
        <w:lastRenderedPageBreak/>
        <w:t>Paschaltide</w:t>
      </w:r>
      <w:bookmarkEnd w:id="116"/>
      <w:proofErr w:type="spellEnd"/>
    </w:p>
    <w:p w14:paraId="74CA5D1F" w14:textId="7CCBC36D" w:rsidR="00D654FE" w:rsidRDefault="00D654FE" w:rsidP="00D654FE">
      <w:pPr>
        <w:pStyle w:val="Heading2"/>
      </w:pPr>
      <w:bookmarkStart w:id="117" w:name="_Toc456384146"/>
      <w:r>
        <w:lastRenderedPageBreak/>
        <w:t>The Bright Resurrection of Christ, The Pascha of the Lord</w:t>
      </w:r>
      <w:bookmarkEnd w:id="117"/>
    </w:p>
    <w:p w14:paraId="3C38A792" w14:textId="3F46673E" w:rsidR="008756E7" w:rsidRDefault="008756E7" w:rsidP="008756E7">
      <w:pPr>
        <w:pStyle w:val="Heading3"/>
      </w:pPr>
      <w:r>
        <w:t xml:space="preserve">Monday of the First Week of </w:t>
      </w:r>
      <w:proofErr w:type="spellStart"/>
      <w:r>
        <w:t>Paschaltide</w:t>
      </w:r>
      <w:proofErr w:type="spellEnd"/>
    </w:p>
    <w:p w14:paraId="2024EFBA" w14:textId="41C1183B" w:rsidR="008756E7" w:rsidRDefault="008756E7" w:rsidP="008756E7">
      <w:pPr>
        <w:pStyle w:val="Heading3"/>
      </w:pPr>
      <w:r>
        <w:t xml:space="preserve">Tuesday of the First Week of </w:t>
      </w:r>
      <w:proofErr w:type="spellStart"/>
      <w:r>
        <w:t>Paschaltide</w:t>
      </w:r>
      <w:proofErr w:type="spellEnd"/>
    </w:p>
    <w:p w14:paraId="7ACB4267" w14:textId="69469412" w:rsidR="008756E7" w:rsidRDefault="008756E7" w:rsidP="008756E7">
      <w:pPr>
        <w:pStyle w:val="Heading3"/>
      </w:pPr>
      <w:r>
        <w:t xml:space="preserve">Wednesday of the First Week of </w:t>
      </w:r>
      <w:proofErr w:type="spellStart"/>
      <w:r>
        <w:t>Paschaltide</w:t>
      </w:r>
      <w:proofErr w:type="spellEnd"/>
    </w:p>
    <w:p w14:paraId="34DB3F34" w14:textId="76B0A0C9" w:rsidR="008756E7" w:rsidRDefault="008756E7" w:rsidP="008756E7">
      <w:pPr>
        <w:pStyle w:val="Heading3"/>
      </w:pPr>
      <w:r>
        <w:t xml:space="preserve">Thursday of the First Week of </w:t>
      </w:r>
      <w:proofErr w:type="spellStart"/>
      <w:r>
        <w:t>Paschaltide</w:t>
      </w:r>
      <w:proofErr w:type="spellEnd"/>
    </w:p>
    <w:p w14:paraId="0D547E9B" w14:textId="2742965F" w:rsidR="008756E7" w:rsidRDefault="008756E7" w:rsidP="008756E7">
      <w:pPr>
        <w:pStyle w:val="Heading3"/>
      </w:pPr>
      <w:r>
        <w:t xml:space="preserve">Friday of the First Week of </w:t>
      </w:r>
      <w:proofErr w:type="spellStart"/>
      <w:r>
        <w:t>Paschaltide</w:t>
      </w:r>
      <w:proofErr w:type="spellEnd"/>
    </w:p>
    <w:p w14:paraId="5A3950CA" w14:textId="6B01541D" w:rsidR="008756E7" w:rsidRDefault="008756E7" w:rsidP="008756E7">
      <w:pPr>
        <w:pStyle w:val="Heading3"/>
      </w:pPr>
      <w:r>
        <w:t xml:space="preserve">Saturday of the First Week of </w:t>
      </w:r>
      <w:proofErr w:type="spellStart"/>
      <w:r>
        <w:t>Paschaltide</w:t>
      </w:r>
      <w:proofErr w:type="spellEnd"/>
    </w:p>
    <w:p w14:paraId="34D19443" w14:textId="7A96F513" w:rsidR="008756E7" w:rsidRDefault="008756E7" w:rsidP="008756E7">
      <w:pPr>
        <w:pStyle w:val="Heading2"/>
      </w:pPr>
      <w:bookmarkStart w:id="118" w:name="_Toc456384147"/>
      <w:r>
        <w:lastRenderedPageBreak/>
        <w:t>Thomas Sunday</w:t>
      </w:r>
      <w:bookmarkEnd w:id="118"/>
    </w:p>
    <w:p w14:paraId="4BA154A3" w14:textId="270CAAA2" w:rsidR="008756E7" w:rsidRDefault="008756E7" w:rsidP="008756E7">
      <w:pPr>
        <w:pStyle w:val="Heading3"/>
      </w:pPr>
      <w:r>
        <w:t xml:space="preserve">Monday of the Second Week of </w:t>
      </w:r>
      <w:proofErr w:type="spellStart"/>
      <w:r>
        <w:t>Paschaltide</w:t>
      </w:r>
      <w:proofErr w:type="spellEnd"/>
    </w:p>
    <w:p w14:paraId="1CE2EF17" w14:textId="1FE14B4C" w:rsidR="008756E7" w:rsidRDefault="008756E7" w:rsidP="00E23D5B">
      <w:pPr>
        <w:pStyle w:val="Heading3"/>
      </w:pPr>
      <w:r>
        <w:t xml:space="preserve">Tuesday of the Second Week of </w:t>
      </w:r>
      <w:proofErr w:type="spellStart"/>
      <w:r>
        <w:t>Paschaltide</w:t>
      </w:r>
      <w:proofErr w:type="spellEnd"/>
    </w:p>
    <w:p w14:paraId="6B73D377" w14:textId="1AE46E31" w:rsidR="008756E7" w:rsidRDefault="008756E7" w:rsidP="008756E7">
      <w:pPr>
        <w:pStyle w:val="Heading3"/>
      </w:pPr>
      <w:r>
        <w:t xml:space="preserve">Wednesday of the Second Week of </w:t>
      </w:r>
      <w:proofErr w:type="spellStart"/>
      <w:r>
        <w:t>Paschaltide</w:t>
      </w:r>
      <w:proofErr w:type="spellEnd"/>
    </w:p>
    <w:p w14:paraId="0AC512AF" w14:textId="60D79853" w:rsidR="008756E7" w:rsidRDefault="008756E7" w:rsidP="008756E7">
      <w:pPr>
        <w:pStyle w:val="Heading3"/>
      </w:pPr>
      <w:r>
        <w:t xml:space="preserve">Thursday of the Second Week of </w:t>
      </w:r>
      <w:proofErr w:type="spellStart"/>
      <w:r>
        <w:t>Paschaltide</w:t>
      </w:r>
      <w:proofErr w:type="spellEnd"/>
    </w:p>
    <w:p w14:paraId="294553EE" w14:textId="0130A8C5" w:rsidR="008756E7" w:rsidRDefault="008756E7" w:rsidP="008756E7">
      <w:pPr>
        <w:pStyle w:val="Heading3"/>
      </w:pPr>
      <w:r>
        <w:t xml:space="preserve">Friday of the Second Week of </w:t>
      </w:r>
      <w:proofErr w:type="spellStart"/>
      <w:r>
        <w:t>Paschaltide</w:t>
      </w:r>
      <w:proofErr w:type="spellEnd"/>
    </w:p>
    <w:p w14:paraId="695FAE72" w14:textId="7708D4E1" w:rsidR="008756E7" w:rsidRDefault="008756E7" w:rsidP="008756E7">
      <w:pPr>
        <w:pStyle w:val="Heading3"/>
      </w:pPr>
      <w:r>
        <w:t xml:space="preserve">Saturday of the Second Week of </w:t>
      </w:r>
      <w:proofErr w:type="spellStart"/>
      <w:r>
        <w:t>Paschaltide</w:t>
      </w:r>
      <w:proofErr w:type="spellEnd"/>
    </w:p>
    <w:p w14:paraId="1A8ACD1C" w14:textId="3467FEA6" w:rsidR="008756E7" w:rsidRDefault="008756E7" w:rsidP="00381984">
      <w:pPr>
        <w:pStyle w:val="Heading2"/>
      </w:pPr>
      <w:bookmarkStart w:id="119" w:name="_Toc456384148"/>
      <w:r>
        <w:lastRenderedPageBreak/>
        <w:t xml:space="preserve">The Third Sunday of </w:t>
      </w:r>
      <w:proofErr w:type="spellStart"/>
      <w:r>
        <w:t>Paschaltide</w:t>
      </w:r>
      <w:bookmarkEnd w:id="119"/>
      <w:proofErr w:type="spellEnd"/>
    </w:p>
    <w:p w14:paraId="47AEF6B3" w14:textId="7F3764F6" w:rsidR="008756E7" w:rsidRDefault="008756E7" w:rsidP="008756E7">
      <w:pPr>
        <w:pStyle w:val="Heading3"/>
      </w:pPr>
      <w:r>
        <w:t xml:space="preserve">Monday of the Third Week of </w:t>
      </w:r>
      <w:proofErr w:type="spellStart"/>
      <w:r>
        <w:t>Paschaltide</w:t>
      </w:r>
      <w:proofErr w:type="spellEnd"/>
    </w:p>
    <w:p w14:paraId="16086099" w14:textId="2C53008E" w:rsidR="000D3DF4" w:rsidRDefault="000D3DF4" w:rsidP="000D3DF4">
      <w:pPr>
        <w:pStyle w:val="Heading3"/>
      </w:pPr>
      <w:r>
        <w:t xml:space="preserve">Tuesday of the Third Week of </w:t>
      </w:r>
      <w:proofErr w:type="spellStart"/>
      <w:r>
        <w:t>Paschaltide</w:t>
      </w:r>
      <w:proofErr w:type="spellEnd"/>
    </w:p>
    <w:p w14:paraId="32D97947" w14:textId="23B1B03E" w:rsidR="000D3DF4" w:rsidRDefault="000D3DF4" w:rsidP="000D3DF4">
      <w:pPr>
        <w:pStyle w:val="Heading3"/>
      </w:pPr>
      <w:r>
        <w:t xml:space="preserve">Wednesday of the Third Week of </w:t>
      </w:r>
      <w:proofErr w:type="spellStart"/>
      <w:r>
        <w:t>Paschaltide</w:t>
      </w:r>
      <w:proofErr w:type="spellEnd"/>
    </w:p>
    <w:p w14:paraId="72C2F56A" w14:textId="76998781" w:rsidR="000D3DF4" w:rsidRDefault="000D3DF4" w:rsidP="000D3DF4">
      <w:pPr>
        <w:pStyle w:val="Heading3"/>
      </w:pPr>
      <w:r>
        <w:t xml:space="preserve">Thursday of the Third Week of </w:t>
      </w:r>
      <w:proofErr w:type="spellStart"/>
      <w:r>
        <w:t>Paschaltide</w:t>
      </w:r>
      <w:proofErr w:type="spellEnd"/>
    </w:p>
    <w:p w14:paraId="7AF05067" w14:textId="3BD280CA" w:rsidR="000D3DF4" w:rsidRDefault="000D3DF4" w:rsidP="000D3DF4">
      <w:pPr>
        <w:pStyle w:val="Heading3"/>
      </w:pPr>
      <w:r>
        <w:t xml:space="preserve">Friday of the Third Week of </w:t>
      </w:r>
      <w:proofErr w:type="spellStart"/>
      <w:r>
        <w:t>Paschaltide</w:t>
      </w:r>
      <w:proofErr w:type="spellEnd"/>
    </w:p>
    <w:p w14:paraId="57254DD5" w14:textId="1C7DD681" w:rsidR="000D3DF4" w:rsidRDefault="000D3DF4" w:rsidP="000D3DF4">
      <w:pPr>
        <w:pStyle w:val="Heading3"/>
      </w:pPr>
      <w:r>
        <w:t xml:space="preserve">Saturday of the Third Week of </w:t>
      </w:r>
      <w:proofErr w:type="spellStart"/>
      <w:r>
        <w:t>Paschaltide</w:t>
      </w:r>
      <w:proofErr w:type="spellEnd"/>
    </w:p>
    <w:p w14:paraId="40D78E65" w14:textId="1B8E9428" w:rsidR="000D3DF4" w:rsidRDefault="000D3DF4" w:rsidP="000D3DF4">
      <w:pPr>
        <w:pStyle w:val="Heading2"/>
      </w:pPr>
      <w:bookmarkStart w:id="120" w:name="_Toc456384149"/>
      <w:r>
        <w:lastRenderedPageBreak/>
        <w:t xml:space="preserve">The Fourth Sunday of </w:t>
      </w:r>
      <w:proofErr w:type="spellStart"/>
      <w:r>
        <w:t>Paschaltide</w:t>
      </w:r>
      <w:bookmarkEnd w:id="120"/>
      <w:proofErr w:type="spellEnd"/>
    </w:p>
    <w:p w14:paraId="15CB4A4C" w14:textId="6E823246" w:rsidR="003806AD" w:rsidRDefault="003806AD" w:rsidP="003806AD">
      <w:pPr>
        <w:pStyle w:val="Heading3"/>
      </w:pPr>
      <w:r>
        <w:t xml:space="preserve">Monday of the Fourth Week of </w:t>
      </w:r>
      <w:proofErr w:type="spellStart"/>
      <w:r>
        <w:t>Paschaltide</w:t>
      </w:r>
      <w:proofErr w:type="spellEnd"/>
    </w:p>
    <w:p w14:paraId="64D5D623" w14:textId="6772400A" w:rsidR="003806AD" w:rsidRDefault="003806AD" w:rsidP="003806AD">
      <w:pPr>
        <w:pStyle w:val="Heading3"/>
      </w:pPr>
      <w:r>
        <w:t xml:space="preserve">Tuesday of the Fourth Week of </w:t>
      </w:r>
      <w:proofErr w:type="spellStart"/>
      <w:r>
        <w:t>Paschaltide</w:t>
      </w:r>
      <w:proofErr w:type="spellEnd"/>
    </w:p>
    <w:p w14:paraId="250FAB02" w14:textId="4D7E983B" w:rsidR="003806AD" w:rsidRDefault="003806AD" w:rsidP="003806AD">
      <w:pPr>
        <w:pStyle w:val="Heading3"/>
      </w:pPr>
      <w:r>
        <w:t xml:space="preserve">Wednesday of the Fourth Week of </w:t>
      </w:r>
      <w:proofErr w:type="spellStart"/>
      <w:r>
        <w:t>Paschaltide</w:t>
      </w:r>
      <w:proofErr w:type="spellEnd"/>
    </w:p>
    <w:p w14:paraId="0CA2F6EA" w14:textId="1B06353C" w:rsidR="003806AD" w:rsidRDefault="003806AD" w:rsidP="003806AD">
      <w:pPr>
        <w:pStyle w:val="Heading3"/>
      </w:pPr>
      <w:r>
        <w:t xml:space="preserve">Thursday of the Fourth Week of </w:t>
      </w:r>
      <w:proofErr w:type="spellStart"/>
      <w:r>
        <w:t>Paschaltide</w:t>
      </w:r>
      <w:proofErr w:type="spellEnd"/>
    </w:p>
    <w:p w14:paraId="58350FF1" w14:textId="09476C27" w:rsidR="003806AD" w:rsidRDefault="003806AD" w:rsidP="003806AD">
      <w:pPr>
        <w:pStyle w:val="Heading3"/>
      </w:pPr>
      <w:r>
        <w:t xml:space="preserve">Friday of the Fourth Week of </w:t>
      </w:r>
      <w:proofErr w:type="spellStart"/>
      <w:r>
        <w:t>Paschaltide</w:t>
      </w:r>
      <w:proofErr w:type="spellEnd"/>
    </w:p>
    <w:p w14:paraId="140CBDE8" w14:textId="3C92E82E" w:rsidR="003806AD" w:rsidRDefault="003806AD" w:rsidP="003806AD">
      <w:pPr>
        <w:pStyle w:val="Heading3"/>
      </w:pPr>
      <w:r>
        <w:t xml:space="preserve">Saturday of the Fourth Week of </w:t>
      </w:r>
      <w:proofErr w:type="spellStart"/>
      <w:r>
        <w:t>Paschaltide</w:t>
      </w:r>
      <w:proofErr w:type="spellEnd"/>
    </w:p>
    <w:p w14:paraId="7114FC5B" w14:textId="06210459" w:rsidR="003806AD" w:rsidRDefault="003806AD" w:rsidP="003806AD">
      <w:pPr>
        <w:pStyle w:val="Heading2"/>
      </w:pPr>
      <w:bookmarkStart w:id="121" w:name="_Toc456384150"/>
      <w:r>
        <w:lastRenderedPageBreak/>
        <w:t xml:space="preserve">The Fifth Sunday of </w:t>
      </w:r>
      <w:proofErr w:type="spellStart"/>
      <w:r>
        <w:t>Paschaltide</w:t>
      </w:r>
      <w:bookmarkEnd w:id="121"/>
      <w:proofErr w:type="spellEnd"/>
    </w:p>
    <w:p w14:paraId="174444DC" w14:textId="181D4747" w:rsidR="002842D7" w:rsidRDefault="002842D7" w:rsidP="002842D7">
      <w:pPr>
        <w:pStyle w:val="Heading3"/>
      </w:pPr>
      <w:r>
        <w:t xml:space="preserve">Monday of the Fifth Week of </w:t>
      </w:r>
      <w:proofErr w:type="spellStart"/>
      <w:r>
        <w:t>Paschaltide</w:t>
      </w:r>
      <w:proofErr w:type="spellEnd"/>
    </w:p>
    <w:p w14:paraId="0F79654B" w14:textId="12F5F6EE" w:rsidR="002842D7" w:rsidRDefault="002842D7" w:rsidP="002842D7">
      <w:pPr>
        <w:pStyle w:val="Heading3"/>
      </w:pPr>
      <w:r>
        <w:t xml:space="preserve">Tuesday of the Fifth Week of </w:t>
      </w:r>
      <w:proofErr w:type="spellStart"/>
      <w:r>
        <w:t>Paschaltide</w:t>
      </w:r>
      <w:proofErr w:type="spellEnd"/>
    </w:p>
    <w:p w14:paraId="04754CED" w14:textId="5238B0D3" w:rsidR="002842D7" w:rsidRDefault="002842D7" w:rsidP="002842D7">
      <w:pPr>
        <w:pStyle w:val="Heading3"/>
      </w:pPr>
      <w:r>
        <w:t xml:space="preserve">Wednesday of the Fifth Week of </w:t>
      </w:r>
      <w:proofErr w:type="spellStart"/>
      <w:r>
        <w:t>Paschaltide</w:t>
      </w:r>
      <w:proofErr w:type="spellEnd"/>
    </w:p>
    <w:p w14:paraId="1E12BA6A" w14:textId="08759F62" w:rsidR="002842D7" w:rsidRDefault="002842D7" w:rsidP="002842D7">
      <w:pPr>
        <w:pStyle w:val="Heading3"/>
      </w:pPr>
      <w:r>
        <w:t xml:space="preserve">Thursday of the Fifth Week of </w:t>
      </w:r>
      <w:proofErr w:type="spellStart"/>
      <w:r>
        <w:t>Paschaltide</w:t>
      </w:r>
      <w:proofErr w:type="spellEnd"/>
    </w:p>
    <w:p w14:paraId="504F4B91" w14:textId="0D64AF00" w:rsidR="002842D7" w:rsidRDefault="002842D7" w:rsidP="002842D7">
      <w:pPr>
        <w:pStyle w:val="Heading3"/>
      </w:pPr>
      <w:r>
        <w:t xml:space="preserve">Friday of the Fifth Week of </w:t>
      </w:r>
      <w:proofErr w:type="spellStart"/>
      <w:r>
        <w:t>Paschaltide</w:t>
      </w:r>
      <w:proofErr w:type="spellEnd"/>
    </w:p>
    <w:p w14:paraId="7D97B81C" w14:textId="6415972D" w:rsidR="002842D7" w:rsidRDefault="002842D7" w:rsidP="002842D7">
      <w:pPr>
        <w:pStyle w:val="Heading3"/>
      </w:pPr>
      <w:r>
        <w:t xml:space="preserve">Saturday of the Fifth Week of </w:t>
      </w:r>
      <w:proofErr w:type="spellStart"/>
      <w:r>
        <w:t>Paschaltide</w:t>
      </w:r>
      <w:proofErr w:type="spellEnd"/>
    </w:p>
    <w:p w14:paraId="644F5912" w14:textId="16E34020" w:rsidR="002842D7" w:rsidRDefault="002842D7" w:rsidP="002842D7">
      <w:pPr>
        <w:pStyle w:val="Heading2"/>
      </w:pPr>
      <w:bookmarkStart w:id="122" w:name="_Toc456384151"/>
      <w:r>
        <w:lastRenderedPageBreak/>
        <w:t xml:space="preserve">The Sixth Sunday of </w:t>
      </w:r>
      <w:proofErr w:type="spellStart"/>
      <w:r>
        <w:t>Paschaltide</w:t>
      </w:r>
      <w:bookmarkEnd w:id="122"/>
      <w:proofErr w:type="spellEnd"/>
    </w:p>
    <w:p w14:paraId="464FB381" w14:textId="5486D626" w:rsidR="00146A7B" w:rsidRDefault="00146A7B" w:rsidP="00146A7B">
      <w:pPr>
        <w:pStyle w:val="Heading3"/>
      </w:pPr>
      <w:r>
        <w:t xml:space="preserve">Monday of the Sixth Week of </w:t>
      </w:r>
      <w:proofErr w:type="spellStart"/>
      <w:r>
        <w:t>Paschaltide</w:t>
      </w:r>
      <w:proofErr w:type="spellEnd"/>
    </w:p>
    <w:p w14:paraId="5A3341BC" w14:textId="4976F063" w:rsidR="00146A7B" w:rsidRDefault="00146A7B" w:rsidP="00146A7B">
      <w:pPr>
        <w:pStyle w:val="Heading3"/>
      </w:pPr>
      <w:r>
        <w:t xml:space="preserve">Tuesday of the Sixth Week of </w:t>
      </w:r>
      <w:proofErr w:type="spellStart"/>
      <w:r>
        <w:t>Paschaltide</w:t>
      </w:r>
      <w:proofErr w:type="spellEnd"/>
    </w:p>
    <w:p w14:paraId="72F0E9D7" w14:textId="6FA462A8" w:rsidR="00146A7B" w:rsidRDefault="00146A7B" w:rsidP="00146A7B">
      <w:pPr>
        <w:pStyle w:val="Heading3"/>
      </w:pPr>
      <w:r>
        <w:t xml:space="preserve">Wednesday of the Sixth Week of </w:t>
      </w:r>
      <w:proofErr w:type="spellStart"/>
      <w:r>
        <w:t>Paschaltide</w:t>
      </w:r>
      <w:proofErr w:type="spellEnd"/>
    </w:p>
    <w:p w14:paraId="61384ED9" w14:textId="11BF23C8" w:rsidR="00146A7B" w:rsidRDefault="00146A7B" w:rsidP="00146A7B">
      <w:pPr>
        <w:pStyle w:val="Heading2"/>
      </w:pPr>
      <w:bookmarkStart w:id="123" w:name="_Toc456384152"/>
      <w:r>
        <w:lastRenderedPageBreak/>
        <w:t>The Feast of the Ascension</w:t>
      </w:r>
      <w:bookmarkEnd w:id="123"/>
    </w:p>
    <w:p w14:paraId="6CCC6201" w14:textId="10D1DECA" w:rsidR="00146A7B" w:rsidRDefault="00146A7B" w:rsidP="00146A7B">
      <w:pPr>
        <w:pStyle w:val="Heading3"/>
      </w:pPr>
      <w:r>
        <w:t xml:space="preserve">Friday of the Sixth Week of </w:t>
      </w:r>
      <w:proofErr w:type="spellStart"/>
      <w:r>
        <w:t>Paschaltide</w:t>
      </w:r>
      <w:proofErr w:type="spellEnd"/>
    </w:p>
    <w:p w14:paraId="5E5CB2DD" w14:textId="07ABAD0D" w:rsidR="00146A7B" w:rsidRDefault="00146A7B" w:rsidP="00146A7B">
      <w:pPr>
        <w:pStyle w:val="Heading3"/>
      </w:pPr>
      <w:r>
        <w:t xml:space="preserve">Saturday of the Sixth Week of </w:t>
      </w:r>
      <w:proofErr w:type="spellStart"/>
      <w:r>
        <w:t>Paschaltide</w:t>
      </w:r>
      <w:proofErr w:type="spellEnd"/>
    </w:p>
    <w:p w14:paraId="71A02F71" w14:textId="6DD4ACCB" w:rsidR="00146A7B" w:rsidRDefault="00146A7B" w:rsidP="00146A7B">
      <w:pPr>
        <w:pStyle w:val="Heading2"/>
      </w:pPr>
      <w:bookmarkStart w:id="124" w:name="_Toc456384153"/>
      <w:r>
        <w:lastRenderedPageBreak/>
        <w:t xml:space="preserve">The Seventh Sunday of </w:t>
      </w:r>
      <w:proofErr w:type="spellStart"/>
      <w:r>
        <w:t>Paschaltide</w:t>
      </w:r>
      <w:bookmarkEnd w:id="124"/>
      <w:proofErr w:type="spellEnd"/>
    </w:p>
    <w:p w14:paraId="58230AF2" w14:textId="13C6A69B" w:rsidR="00146A7B" w:rsidRDefault="00146A7B" w:rsidP="00146A7B">
      <w:pPr>
        <w:pStyle w:val="Heading3"/>
      </w:pPr>
      <w:r>
        <w:t xml:space="preserve">Monday of the Seventh Week of </w:t>
      </w:r>
      <w:proofErr w:type="spellStart"/>
      <w:r>
        <w:t>Paschaltide</w:t>
      </w:r>
      <w:proofErr w:type="spellEnd"/>
    </w:p>
    <w:p w14:paraId="0A354FED" w14:textId="261C3D51" w:rsidR="00146A7B" w:rsidRDefault="00146A7B" w:rsidP="00146A7B">
      <w:pPr>
        <w:pStyle w:val="Heading3"/>
      </w:pPr>
      <w:r>
        <w:t xml:space="preserve">Tuesday of the Seventh Week of </w:t>
      </w:r>
      <w:proofErr w:type="spellStart"/>
      <w:r>
        <w:t>Paschaltide</w:t>
      </w:r>
      <w:proofErr w:type="spellEnd"/>
    </w:p>
    <w:p w14:paraId="246909CB" w14:textId="5BFCC197" w:rsidR="00146A7B" w:rsidRDefault="00146A7B" w:rsidP="00146A7B">
      <w:pPr>
        <w:pStyle w:val="Heading3"/>
      </w:pPr>
      <w:r>
        <w:t xml:space="preserve">Wednesday of the Seventh Week of </w:t>
      </w:r>
      <w:proofErr w:type="spellStart"/>
      <w:r>
        <w:t>Paschaltide</w:t>
      </w:r>
      <w:proofErr w:type="spellEnd"/>
    </w:p>
    <w:p w14:paraId="0A9BB55F" w14:textId="03689B14" w:rsidR="00146A7B" w:rsidRDefault="00146A7B" w:rsidP="00146A7B">
      <w:pPr>
        <w:pStyle w:val="Heading3"/>
      </w:pPr>
      <w:r>
        <w:t xml:space="preserve">Thursday of the Seventh Week of </w:t>
      </w:r>
      <w:proofErr w:type="spellStart"/>
      <w:r>
        <w:t>Paschaltide</w:t>
      </w:r>
      <w:proofErr w:type="spellEnd"/>
    </w:p>
    <w:p w14:paraId="5F12099B" w14:textId="4FA69A80" w:rsidR="00146A7B" w:rsidRDefault="00146A7B" w:rsidP="00146A7B">
      <w:pPr>
        <w:pStyle w:val="Heading3"/>
      </w:pPr>
      <w:r>
        <w:t xml:space="preserve">Friday of the Seventh Week of </w:t>
      </w:r>
      <w:proofErr w:type="spellStart"/>
      <w:r>
        <w:t>Paschaltide</w:t>
      </w:r>
      <w:proofErr w:type="spellEnd"/>
    </w:p>
    <w:p w14:paraId="4581F445" w14:textId="57A6906F" w:rsidR="00146A7B" w:rsidRDefault="00146A7B" w:rsidP="00146A7B">
      <w:pPr>
        <w:pStyle w:val="Heading3"/>
      </w:pPr>
      <w:r>
        <w:t xml:space="preserve">Saturday of the Seventh Week of </w:t>
      </w:r>
      <w:proofErr w:type="spellStart"/>
      <w:r>
        <w:t>Paschaltide</w:t>
      </w:r>
      <w:proofErr w:type="spellEnd"/>
    </w:p>
    <w:p w14:paraId="597A3F76" w14:textId="141EA685" w:rsidR="00146A7B" w:rsidRDefault="00146A7B" w:rsidP="00146A7B">
      <w:pPr>
        <w:pStyle w:val="Heading2"/>
      </w:pPr>
      <w:bookmarkStart w:id="125" w:name="_Toc456384154"/>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384155"/>
      <w:r>
        <w:lastRenderedPageBreak/>
        <w:t>Needs</w:t>
      </w:r>
      <w:bookmarkEnd w:id="126"/>
    </w:p>
    <w:p w14:paraId="02178B8F" w14:textId="55A8932B" w:rsidR="00986CB5" w:rsidRDefault="00C94A6D" w:rsidP="00C94A6D">
      <w:pPr>
        <w:pStyle w:val="Heading2"/>
      </w:pPr>
      <w:bookmarkStart w:id="127" w:name="_Toc456384156"/>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384157"/>
      <w:r w:rsidRPr="001E6297">
        <w:lastRenderedPageBreak/>
        <w:t>Marriage</w:t>
      </w:r>
      <w:bookmarkEnd w:id="128"/>
    </w:p>
    <w:p w14:paraId="1D1E0F1F" w14:textId="2536D482" w:rsidR="00B8688D" w:rsidRDefault="00B8688D" w:rsidP="00B8688D">
      <w:pPr>
        <w:pStyle w:val="Heading2"/>
      </w:pPr>
      <w:bookmarkStart w:id="129" w:name="_Toc456384158"/>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 xml:space="preserve">(Composed by </w:t>
      </w:r>
      <w:proofErr w:type="spellStart"/>
      <w:r>
        <w:t>Heg</w:t>
      </w:r>
      <w:proofErr w:type="spellEnd"/>
      <w:r>
        <w:t xml:space="preserve">. Fr. Athanasius </w:t>
      </w:r>
      <w:proofErr w:type="spellStart"/>
      <w:r>
        <w:t>Iskander</w:t>
      </w:r>
      <w:proofErr w:type="spellEnd"/>
      <w:r>
        <w:t>)</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 xml:space="preserve">The </w:t>
      </w:r>
      <w:proofErr w:type="spellStart"/>
      <w:r>
        <w:t>Baptistry</w:t>
      </w:r>
      <w:proofErr w:type="spellEnd"/>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384159"/>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384160"/>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 xml:space="preserve">Women During </w:t>
      </w:r>
      <w:proofErr w:type="spellStart"/>
      <w:r>
        <w:t>Childbrith</w:t>
      </w:r>
      <w:proofErr w:type="spellEnd"/>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w:t>
      </w:r>
      <w:proofErr w:type="spellStart"/>
      <w:r w:rsidR="00863F8F">
        <w:t>Heiromonks</w:t>
      </w:r>
      <w:proofErr w:type="spellEnd"/>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384161"/>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7C7E87D7" w14:textId="1337DB1B" w:rsidR="00D969B0" w:rsidRDefault="00D969B0" w:rsidP="00D969B0">
      <w:pPr>
        <w:pStyle w:val="Heading3"/>
      </w:pPr>
      <w:r>
        <w:t>After Supper: Retiring</w:t>
      </w:r>
    </w:p>
    <w:p w14:paraId="58FBB108" w14:textId="4AC36E5A" w:rsidR="00D969B0" w:rsidRDefault="00D969B0" w:rsidP="00D969B0">
      <w:pPr>
        <w:pStyle w:val="Heading3"/>
      </w:pPr>
      <w:r>
        <w:t>The Veil</w:t>
      </w:r>
    </w:p>
    <w:p w14:paraId="596BDA73" w14:textId="69853669" w:rsidR="00D969B0" w:rsidRDefault="00D969B0" w:rsidP="00D969B0">
      <w:pPr>
        <w:pStyle w:val="Heading3"/>
      </w:pPr>
      <w:r>
        <w:t>The Beginning of Watches</w:t>
      </w:r>
    </w:p>
    <w:p w14:paraId="3A4B797F" w14:textId="19314E47" w:rsidR="00DB795C" w:rsidRDefault="00DB795C" w:rsidP="00DB795C">
      <w:pPr>
        <w:pStyle w:val="Heading3"/>
      </w:pPr>
      <w:r>
        <w:t>The Middle Watch</w:t>
      </w:r>
    </w:p>
    <w:p w14:paraId="21CA07FB" w14:textId="3A3B15F2" w:rsidR="00DB795C" w:rsidRDefault="00DB795C" w:rsidP="00DB795C">
      <w:pPr>
        <w:pStyle w:val="Heading3"/>
      </w:pPr>
      <w:r>
        <w:t>The Morning Watch</w:t>
      </w:r>
    </w:p>
    <w:p w14:paraId="2B3A509D" w14:textId="2449A68A" w:rsidR="00DB795C" w:rsidRDefault="00DB795C" w:rsidP="009D2F2D">
      <w:pPr>
        <w:pStyle w:val="Heading3"/>
      </w:pPr>
      <w:r>
        <w:t xml:space="preserve">Early Morning: </w:t>
      </w:r>
      <w:r w:rsidR="009D2F2D">
        <w:t>The First Hour</w:t>
      </w:r>
    </w:p>
    <w:p w14:paraId="733ACE7E" w14:textId="022B4CB0" w:rsidR="00DB795C" w:rsidRDefault="00DB795C" w:rsidP="009D2F2D">
      <w:pPr>
        <w:pStyle w:val="Heading3"/>
      </w:pPr>
      <w:r>
        <w:t xml:space="preserve">Mid-Morning: </w:t>
      </w:r>
      <w:r w:rsidR="009D2F2D">
        <w:t>The Third Hour</w:t>
      </w:r>
    </w:p>
    <w:p w14:paraId="04F120FE" w14:textId="0A7B54F3" w:rsidR="009D2F2D" w:rsidRDefault="009D2F2D" w:rsidP="009D2F2D">
      <w:pPr>
        <w:pStyle w:val="Heading3"/>
      </w:pPr>
      <w:r>
        <w:t>Noon: The Sixth Hour</w:t>
      </w:r>
    </w:p>
    <w:p w14:paraId="4959CC4B" w14:textId="3020F90E" w:rsidR="009D2F2D" w:rsidRDefault="009D2F2D" w:rsidP="009D2F2D">
      <w:pPr>
        <w:pStyle w:val="Heading3"/>
      </w:pPr>
      <w:r>
        <w:t>Mid-Afternoon: The Ninth Hour</w:t>
      </w:r>
    </w:p>
    <w:p w14:paraId="7501919F" w14:textId="59836754" w:rsidR="003D5BFA" w:rsidRPr="003D5BFA" w:rsidRDefault="003D5BFA" w:rsidP="003D5BFA"/>
    <w:sectPr w:rsidR="003D5BFA" w:rsidRPr="003D5BFA" w:rsidSect="00686912">
      <w:headerReference w:type="even" r:id="rId111"/>
      <w:headerReference w:type="default" r:id="rId11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icrosoft Office User" w:date="2016-06-25T22:05:00Z" w:initials="Office">
    <w:p w14:paraId="1BE902E8" w14:textId="4FDA96F3" w:rsidR="008D75F3" w:rsidRDefault="008D75F3">
      <w:pPr>
        <w:pStyle w:val="CommentText"/>
      </w:pPr>
      <w:r>
        <w:rPr>
          <w:rStyle w:val="CommentReference"/>
        </w:rPr>
        <w:annotationRef/>
      </w:r>
      <w:r>
        <w:t>check</w:t>
      </w:r>
    </w:p>
  </w:comment>
  <w:comment w:id="54" w:author="Microsoft Office User" w:date="2016-06-25T22:21:00Z" w:initials="Office">
    <w:p w14:paraId="7F446FD5" w14:textId="6FF3F732" w:rsidR="008D75F3" w:rsidRDefault="008D75F3">
      <w:pPr>
        <w:pStyle w:val="CommentText"/>
      </w:pPr>
      <w:r>
        <w:rPr>
          <w:rStyle w:val="CommentReference"/>
        </w:rPr>
        <w:annotationRef/>
      </w:r>
      <w:r>
        <w:t>again?</w:t>
      </w:r>
    </w:p>
  </w:comment>
  <w:comment w:id="91" w:author="Brett Slote" w:date="2016-06-27T12:06:00Z" w:initials="BS">
    <w:p w14:paraId="4A3EF2F0" w14:textId="563152AD" w:rsidR="008D75F3" w:rsidRDefault="008D75F3">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8632C" w14:textId="77777777" w:rsidR="00E852E4" w:rsidRDefault="00E852E4" w:rsidP="006D61CA">
      <w:pPr>
        <w:spacing w:after="0" w:line="240" w:lineRule="auto"/>
      </w:pPr>
      <w:r>
        <w:separator/>
      </w:r>
    </w:p>
  </w:endnote>
  <w:endnote w:type="continuationSeparator" w:id="0">
    <w:p w14:paraId="11888414" w14:textId="77777777" w:rsidR="00E852E4" w:rsidRDefault="00E852E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8D75F3" w:rsidRPr="00664F58" w:rsidRDefault="008D75F3"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78510" w14:textId="77777777" w:rsidR="00E852E4" w:rsidRDefault="00E852E4" w:rsidP="006D61CA">
      <w:pPr>
        <w:spacing w:after="0" w:line="240" w:lineRule="auto"/>
      </w:pPr>
      <w:r>
        <w:separator/>
      </w:r>
    </w:p>
  </w:footnote>
  <w:footnote w:type="continuationSeparator" w:id="0">
    <w:p w14:paraId="18783F1B" w14:textId="77777777" w:rsidR="00E852E4" w:rsidRDefault="00E852E4"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8D75F3" w:rsidRPr="00E00D27" w:rsidRDefault="008D75F3"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8D75F3" w:rsidRPr="00E00D27" w:rsidRDefault="008D75F3" w:rsidP="00686912">
    <w:pPr>
      <w:pStyle w:val="Header"/>
      <w:jc w:val="center"/>
      <w:rPr>
        <w:sz w:val="20"/>
        <w:szCs w:val="20"/>
      </w:rPr>
    </w:pPr>
  </w:p>
  <w:p w14:paraId="49DFF9AE" w14:textId="77777777" w:rsidR="008D75F3" w:rsidRPr="00686912" w:rsidRDefault="008D75F3"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8D75F3" w:rsidRPr="00E00D27" w:rsidRDefault="008D75F3" w:rsidP="00686912">
    <w:pPr>
      <w:pStyle w:val="Header"/>
      <w:jc w:val="center"/>
      <w:rPr>
        <w:sz w:val="20"/>
        <w:szCs w:val="20"/>
      </w:rPr>
    </w:pPr>
  </w:p>
  <w:p w14:paraId="2D1AAD34" w14:textId="77777777" w:rsidR="008D75F3" w:rsidRPr="00686912" w:rsidRDefault="008D75F3"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8D75F3" w:rsidRPr="00E00D27" w:rsidRDefault="008D75F3"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8D75F3" w:rsidRPr="00E00D27" w:rsidRDefault="008D75F3" w:rsidP="00686912">
    <w:pPr>
      <w:pStyle w:val="Header"/>
      <w:jc w:val="center"/>
      <w:rPr>
        <w:sz w:val="20"/>
        <w:szCs w:val="20"/>
      </w:rPr>
    </w:pPr>
  </w:p>
  <w:p w14:paraId="6390CF41" w14:textId="77777777" w:rsidR="008D75F3" w:rsidRPr="00686912" w:rsidRDefault="008D75F3"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8D75F3" w:rsidRPr="00E00D27" w:rsidRDefault="008D75F3"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8D75F3" w:rsidRPr="00E00D27" w:rsidRDefault="008D75F3" w:rsidP="00686912">
    <w:pPr>
      <w:pStyle w:val="Header"/>
      <w:jc w:val="center"/>
      <w:rPr>
        <w:sz w:val="20"/>
        <w:szCs w:val="20"/>
      </w:rPr>
    </w:pPr>
  </w:p>
  <w:p w14:paraId="3DA6D7B5" w14:textId="77777777" w:rsidR="008D75F3" w:rsidRPr="00686912" w:rsidRDefault="008D75F3"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8D75F3" w:rsidRPr="00E00D27" w:rsidRDefault="008D75F3"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8D75F3" w:rsidRPr="00E00D27" w:rsidRDefault="008D75F3" w:rsidP="00686912">
    <w:pPr>
      <w:pStyle w:val="Header"/>
      <w:jc w:val="center"/>
      <w:rPr>
        <w:sz w:val="20"/>
        <w:szCs w:val="20"/>
      </w:rPr>
    </w:pPr>
  </w:p>
  <w:p w14:paraId="11B7BE2D" w14:textId="77777777" w:rsidR="008D75F3" w:rsidRPr="00686912" w:rsidRDefault="008D75F3"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8D75F3" w:rsidRPr="00E00D27" w:rsidRDefault="008D75F3"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8D75F3" w:rsidRPr="00E00D27" w:rsidRDefault="008D75F3" w:rsidP="00686912">
    <w:pPr>
      <w:pStyle w:val="Header"/>
      <w:jc w:val="center"/>
      <w:rPr>
        <w:sz w:val="20"/>
        <w:szCs w:val="20"/>
      </w:rPr>
    </w:pPr>
  </w:p>
  <w:p w14:paraId="47EBFEAD" w14:textId="77777777" w:rsidR="008D75F3" w:rsidRPr="00686912" w:rsidRDefault="008D75F3"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8D75F3" w:rsidRPr="00E00D27" w:rsidRDefault="008D75F3"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8D75F3" w:rsidRPr="00E00D27" w:rsidRDefault="008D75F3" w:rsidP="00686912">
    <w:pPr>
      <w:pStyle w:val="Header"/>
      <w:jc w:val="center"/>
      <w:rPr>
        <w:sz w:val="20"/>
        <w:szCs w:val="20"/>
      </w:rPr>
    </w:pPr>
  </w:p>
  <w:p w14:paraId="57D5DA83" w14:textId="77777777" w:rsidR="008D75F3" w:rsidRPr="00686912" w:rsidRDefault="008D75F3"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8D75F3" w:rsidRPr="00E00D27" w:rsidRDefault="008D75F3" w:rsidP="00686912">
    <w:pPr>
      <w:pStyle w:val="Header"/>
      <w:jc w:val="center"/>
      <w:rPr>
        <w:sz w:val="20"/>
        <w:szCs w:val="20"/>
      </w:rPr>
    </w:pPr>
  </w:p>
  <w:p w14:paraId="4505588F" w14:textId="77777777" w:rsidR="008D75F3" w:rsidRPr="00686912" w:rsidRDefault="008D75F3"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8D75F3" w:rsidRPr="00E00D27" w:rsidRDefault="008D75F3"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8D75F3" w:rsidRPr="00E00D27" w:rsidRDefault="008D75F3" w:rsidP="00686912">
    <w:pPr>
      <w:pStyle w:val="Header"/>
      <w:jc w:val="center"/>
      <w:rPr>
        <w:sz w:val="20"/>
        <w:szCs w:val="20"/>
      </w:rPr>
    </w:pPr>
  </w:p>
  <w:p w14:paraId="6A17ED92" w14:textId="77777777" w:rsidR="008D75F3" w:rsidRPr="00686912" w:rsidRDefault="008D75F3"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8D75F3" w:rsidRPr="00E00D27" w:rsidRDefault="008D75F3"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8D75F3" w:rsidRPr="00E00D27" w:rsidRDefault="008D75F3" w:rsidP="00686912">
    <w:pPr>
      <w:pStyle w:val="Header"/>
      <w:jc w:val="center"/>
      <w:rPr>
        <w:sz w:val="20"/>
        <w:szCs w:val="20"/>
      </w:rPr>
    </w:pPr>
  </w:p>
  <w:p w14:paraId="36F8E2F9" w14:textId="77777777" w:rsidR="008D75F3" w:rsidRPr="00686912" w:rsidRDefault="008D75F3"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8D75F3" w:rsidRPr="00E00D27" w:rsidRDefault="008D75F3"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8D75F3" w:rsidRPr="00E00D27" w:rsidRDefault="008D75F3" w:rsidP="00686912">
    <w:pPr>
      <w:pStyle w:val="Header"/>
      <w:jc w:val="center"/>
      <w:rPr>
        <w:sz w:val="20"/>
        <w:szCs w:val="20"/>
      </w:rPr>
    </w:pPr>
  </w:p>
  <w:p w14:paraId="28D0E598" w14:textId="77777777" w:rsidR="008D75F3" w:rsidRPr="00686912" w:rsidRDefault="008D75F3"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8D75F3" w:rsidRPr="00E00D27" w:rsidRDefault="008D75F3"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8D75F3" w:rsidRPr="00E00D27" w:rsidRDefault="008D75F3" w:rsidP="00686912">
    <w:pPr>
      <w:pStyle w:val="Header"/>
      <w:jc w:val="center"/>
      <w:rPr>
        <w:sz w:val="20"/>
        <w:szCs w:val="20"/>
      </w:rPr>
    </w:pPr>
  </w:p>
  <w:p w14:paraId="14117E37" w14:textId="77777777" w:rsidR="008D75F3" w:rsidRPr="00686912" w:rsidRDefault="008D75F3"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8D75F3" w:rsidRPr="00E00D27" w:rsidRDefault="008D75F3"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8D75F3" w:rsidRPr="00E00D27" w:rsidRDefault="008D75F3"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8D75F3" w:rsidRPr="00E00D27" w:rsidRDefault="008D75F3" w:rsidP="00686912">
    <w:pPr>
      <w:pStyle w:val="Header"/>
      <w:jc w:val="center"/>
      <w:rPr>
        <w:sz w:val="20"/>
        <w:szCs w:val="20"/>
      </w:rPr>
    </w:pPr>
  </w:p>
  <w:p w14:paraId="3D04DEC6" w14:textId="77777777" w:rsidR="008D75F3" w:rsidRPr="00686912" w:rsidRDefault="008D75F3"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8D75F3" w:rsidRPr="00E00D27" w:rsidRDefault="008D75F3"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8D75F3" w:rsidRPr="00E00D27" w:rsidRDefault="008D75F3" w:rsidP="00686912">
    <w:pPr>
      <w:pStyle w:val="Header"/>
      <w:jc w:val="center"/>
      <w:rPr>
        <w:sz w:val="20"/>
        <w:szCs w:val="20"/>
      </w:rPr>
    </w:pPr>
  </w:p>
  <w:p w14:paraId="2E62FFEB" w14:textId="77777777" w:rsidR="008D75F3" w:rsidRPr="00686912" w:rsidRDefault="008D75F3"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8D75F3" w:rsidRPr="00E00D27" w:rsidRDefault="008D75F3"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8D75F3" w:rsidRPr="00E00D27" w:rsidRDefault="008D75F3" w:rsidP="00686912">
    <w:pPr>
      <w:pStyle w:val="Header"/>
      <w:jc w:val="center"/>
      <w:rPr>
        <w:sz w:val="20"/>
        <w:szCs w:val="20"/>
      </w:rPr>
    </w:pPr>
  </w:p>
  <w:p w14:paraId="7B2776D2" w14:textId="77777777" w:rsidR="008D75F3" w:rsidRPr="00686912" w:rsidRDefault="008D75F3"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8D75F3" w:rsidRPr="00E00D27" w:rsidRDefault="008D75F3"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8D75F3" w:rsidRPr="00E00D27" w:rsidRDefault="008D75F3" w:rsidP="00686912">
    <w:pPr>
      <w:pStyle w:val="Header"/>
      <w:jc w:val="center"/>
      <w:rPr>
        <w:sz w:val="20"/>
        <w:szCs w:val="20"/>
      </w:rPr>
    </w:pPr>
  </w:p>
  <w:p w14:paraId="5844BFCD" w14:textId="77777777" w:rsidR="008D75F3" w:rsidRPr="00686912" w:rsidRDefault="008D75F3"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8D75F3" w:rsidRPr="00E00D27" w:rsidRDefault="008D75F3"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8D75F3" w:rsidRPr="00E00D27" w:rsidRDefault="008D75F3" w:rsidP="00686912">
    <w:pPr>
      <w:pStyle w:val="Header"/>
      <w:jc w:val="center"/>
      <w:rPr>
        <w:sz w:val="20"/>
        <w:szCs w:val="20"/>
      </w:rPr>
    </w:pPr>
  </w:p>
  <w:p w14:paraId="1FBD350D" w14:textId="77777777" w:rsidR="008D75F3" w:rsidRPr="00686912" w:rsidRDefault="008D75F3"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8D75F3" w:rsidRPr="00E00D27" w:rsidRDefault="008D75F3"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8D75F3" w:rsidRPr="00E00D27" w:rsidRDefault="008D75F3" w:rsidP="00686912">
    <w:pPr>
      <w:pStyle w:val="Header"/>
      <w:jc w:val="center"/>
      <w:rPr>
        <w:sz w:val="20"/>
        <w:szCs w:val="20"/>
      </w:rPr>
    </w:pPr>
  </w:p>
  <w:p w14:paraId="2B929FC3" w14:textId="77777777" w:rsidR="008D75F3" w:rsidRPr="00686912" w:rsidRDefault="008D75F3"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8D75F3" w:rsidRPr="00E00D27" w:rsidRDefault="008D75F3" w:rsidP="00686912">
    <w:pPr>
      <w:pStyle w:val="Header"/>
      <w:jc w:val="center"/>
      <w:rPr>
        <w:sz w:val="20"/>
        <w:szCs w:val="20"/>
      </w:rPr>
    </w:pPr>
  </w:p>
  <w:p w14:paraId="4E1B33E3" w14:textId="77777777" w:rsidR="008D75F3" w:rsidRPr="00686912" w:rsidRDefault="008D75F3"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8D75F3" w:rsidRPr="00E00D27" w:rsidRDefault="008D75F3"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8D75F3" w:rsidRPr="00E00D27" w:rsidRDefault="008D75F3" w:rsidP="00686912">
    <w:pPr>
      <w:pStyle w:val="Header"/>
      <w:jc w:val="center"/>
      <w:rPr>
        <w:sz w:val="20"/>
        <w:szCs w:val="20"/>
      </w:rPr>
    </w:pPr>
  </w:p>
  <w:p w14:paraId="716B01E7" w14:textId="77777777" w:rsidR="008D75F3" w:rsidRPr="00686912" w:rsidRDefault="008D75F3"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8D75F3" w:rsidRPr="00E00D27" w:rsidRDefault="008D75F3"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8D75F3" w:rsidRPr="00E00D27" w:rsidRDefault="008D75F3" w:rsidP="00686912">
    <w:pPr>
      <w:pStyle w:val="Header"/>
      <w:jc w:val="center"/>
      <w:rPr>
        <w:sz w:val="20"/>
        <w:szCs w:val="20"/>
      </w:rPr>
    </w:pPr>
  </w:p>
  <w:p w14:paraId="29867F15" w14:textId="77777777" w:rsidR="008D75F3" w:rsidRPr="00686912" w:rsidRDefault="008D75F3"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8D75F3" w:rsidRPr="00E00D27" w:rsidRDefault="008D75F3"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8D75F3" w:rsidRPr="00E00D27" w:rsidRDefault="008D75F3" w:rsidP="00686912">
    <w:pPr>
      <w:pStyle w:val="Header"/>
      <w:jc w:val="center"/>
      <w:rPr>
        <w:sz w:val="20"/>
        <w:szCs w:val="20"/>
      </w:rPr>
    </w:pPr>
  </w:p>
  <w:p w14:paraId="14D8D555" w14:textId="77777777" w:rsidR="008D75F3" w:rsidRPr="00686912" w:rsidRDefault="008D75F3"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8D75F3" w:rsidRPr="00E00D27" w:rsidRDefault="008D75F3"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8D75F3" w:rsidRPr="00E00D27" w:rsidRDefault="008D75F3" w:rsidP="00686912">
    <w:pPr>
      <w:pStyle w:val="Header"/>
      <w:jc w:val="center"/>
      <w:rPr>
        <w:sz w:val="20"/>
        <w:szCs w:val="20"/>
      </w:rPr>
    </w:pPr>
  </w:p>
  <w:p w14:paraId="107E8336" w14:textId="77777777" w:rsidR="008D75F3" w:rsidRPr="00686912" w:rsidRDefault="008D75F3"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8D75F3" w:rsidRPr="00E00D27" w:rsidRDefault="008D75F3"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8D75F3" w:rsidRPr="00E00D27" w:rsidRDefault="008D75F3"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8D75F3" w:rsidRPr="00E00D27" w:rsidRDefault="008D75F3" w:rsidP="00686912">
    <w:pPr>
      <w:pStyle w:val="Header"/>
      <w:jc w:val="center"/>
      <w:rPr>
        <w:sz w:val="20"/>
        <w:szCs w:val="20"/>
      </w:rPr>
    </w:pPr>
  </w:p>
  <w:p w14:paraId="77CB47E8" w14:textId="77777777" w:rsidR="008D75F3" w:rsidRPr="00686912" w:rsidRDefault="008D75F3"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8D75F3" w:rsidRPr="00E00D27" w:rsidRDefault="008D75F3"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8D75F3" w:rsidRPr="00E00D27" w:rsidRDefault="008D75F3" w:rsidP="00686912">
    <w:pPr>
      <w:pStyle w:val="Header"/>
      <w:jc w:val="center"/>
      <w:rPr>
        <w:sz w:val="20"/>
        <w:szCs w:val="20"/>
      </w:rPr>
    </w:pPr>
  </w:p>
  <w:p w14:paraId="562BCDEE" w14:textId="77777777" w:rsidR="008D75F3" w:rsidRPr="00686912" w:rsidRDefault="008D75F3"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8D75F3" w:rsidRPr="00E00D27" w:rsidRDefault="008D75F3"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8D75F3" w:rsidRPr="00E00D27" w:rsidRDefault="008D75F3" w:rsidP="00686912">
    <w:pPr>
      <w:pStyle w:val="Header"/>
      <w:jc w:val="center"/>
      <w:rPr>
        <w:sz w:val="20"/>
        <w:szCs w:val="20"/>
      </w:rPr>
    </w:pPr>
  </w:p>
  <w:p w14:paraId="4BFCEE5C" w14:textId="77777777" w:rsidR="008D75F3" w:rsidRPr="00686912" w:rsidRDefault="008D75F3"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8D75F3" w:rsidRPr="00E00D27" w:rsidRDefault="008D75F3"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8D75F3" w:rsidRPr="00E00D27" w:rsidRDefault="008D75F3" w:rsidP="00686912">
    <w:pPr>
      <w:pStyle w:val="Header"/>
      <w:jc w:val="center"/>
      <w:rPr>
        <w:sz w:val="20"/>
        <w:szCs w:val="20"/>
      </w:rPr>
    </w:pPr>
  </w:p>
  <w:p w14:paraId="636CF3FC" w14:textId="77777777" w:rsidR="008D75F3" w:rsidRPr="00686912" w:rsidRDefault="008D75F3"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8D75F3" w:rsidRPr="00E00D27" w:rsidRDefault="008D75F3"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8D75F3" w:rsidRPr="00E00D27" w:rsidRDefault="008D75F3" w:rsidP="00686912">
    <w:pPr>
      <w:pStyle w:val="Header"/>
      <w:jc w:val="center"/>
      <w:rPr>
        <w:sz w:val="20"/>
        <w:szCs w:val="20"/>
      </w:rPr>
    </w:pPr>
  </w:p>
  <w:p w14:paraId="495D56F3" w14:textId="77777777" w:rsidR="008D75F3" w:rsidRPr="00686912" w:rsidRDefault="008D75F3"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8D75F3" w:rsidRPr="00E00D27" w:rsidRDefault="008D75F3"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8D75F3" w:rsidRPr="00E00D27" w:rsidRDefault="008D75F3" w:rsidP="00686912">
    <w:pPr>
      <w:pStyle w:val="Header"/>
      <w:jc w:val="center"/>
      <w:rPr>
        <w:sz w:val="20"/>
        <w:szCs w:val="20"/>
      </w:rPr>
    </w:pPr>
  </w:p>
  <w:p w14:paraId="7A484128" w14:textId="77777777" w:rsidR="008D75F3" w:rsidRPr="00686912" w:rsidRDefault="008D75F3"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8D75F3" w:rsidRPr="00E00D27" w:rsidRDefault="008D75F3" w:rsidP="00686912">
    <w:pPr>
      <w:pStyle w:val="Header"/>
      <w:jc w:val="center"/>
      <w:rPr>
        <w:sz w:val="20"/>
        <w:szCs w:val="20"/>
      </w:rPr>
    </w:pPr>
  </w:p>
  <w:p w14:paraId="099D77A1" w14:textId="77777777" w:rsidR="008D75F3" w:rsidRPr="00686912" w:rsidRDefault="008D75F3"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8D75F3" w:rsidRPr="00E00D27" w:rsidRDefault="008D75F3"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8D75F3" w:rsidRPr="00E00D27" w:rsidRDefault="008D75F3" w:rsidP="00686912">
    <w:pPr>
      <w:pStyle w:val="Header"/>
      <w:jc w:val="center"/>
      <w:rPr>
        <w:sz w:val="20"/>
        <w:szCs w:val="20"/>
      </w:rPr>
    </w:pPr>
  </w:p>
  <w:p w14:paraId="16C68B5C" w14:textId="77777777" w:rsidR="008D75F3" w:rsidRPr="00686912" w:rsidRDefault="008D75F3"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8D75F3" w:rsidRPr="00E00D27" w:rsidRDefault="008D75F3"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8D75F3" w:rsidRPr="00E00D27" w:rsidRDefault="008D75F3" w:rsidP="00686912">
    <w:pPr>
      <w:pStyle w:val="Header"/>
      <w:jc w:val="center"/>
      <w:rPr>
        <w:sz w:val="20"/>
        <w:szCs w:val="20"/>
      </w:rPr>
    </w:pPr>
  </w:p>
  <w:p w14:paraId="2EFF97AA" w14:textId="77777777" w:rsidR="008D75F3" w:rsidRPr="00686912" w:rsidRDefault="008D75F3"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8D75F3" w:rsidRPr="00E00D27" w:rsidRDefault="008D75F3"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8D75F3" w:rsidRPr="00E00D27" w:rsidRDefault="008D75F3" w:rsidP="00686912">
    <w:pPr>
      <w:pStyle w:val="Header"/>
      <w:jc w:val="center"/>
      <w:rPr>
        <w:sz w:val="20"/>
        <w:szCs w:val="20"/>
      </w:rPr>
    </w:pPr>
  </w:p>
  <w:p w14:paraId="033A337E" w14:textId="77777777" w:rsidR="008D75F3" w:rsidRPr="00686912" w:rsidRDefault="008D75F3"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8D75F3" w:rsidRPr="00E00D27" w:rsidRDefault="008D75F3"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8D75F3" w:rsidRPr="00E00D27" w:rsidRDefault="008D75F3" w:rsidP="00686912">
    <w:pPr>
      <w:pStyle w:val="Header"/>
      <w:jc w:val="center"/>
      <w:rPr>
        <w:sz w:val="20"/>
        <w:szCs w:val="20"/>
      </w:rPr>
    </w:pPr>
  </w:p>
  <w:p w14:paraId="07D36EB5" w14:textId="77777777" w:rsidR="008D75F3" w:rsidRPr="00686912" w:rsidRDefault="008D75F3"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8D75F3" w:rsidRPr="00E00D27" w:rsidRDefault="008D75F3"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8D75F3" w:rsidRPr="00E00D27" w:rsidRDefault="008D75F3"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8D75F3" w:rsidRPr="00E00D27" w:rsidRDefault="008D75F3" w:rsidP="00686912">
    <w:pPr>
      <w:pStyle w:val="Header"/>
      <w:jc w:val="center"/>
      <w:rPr>
        <w:sz w:val="20"/>
        <w:szCs w:val="20"/>
      </w:rPr>
    </w:pPr>
  </w:p>
  <w:p w14:paraId="10F61338" w14:textId="77777777" w:rsidR="008D75F3" w:rsidRPr="00686912" w:rsidRDefault="008D75F3"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8D75F3" w:rsidRPr="00E00D27" w:rsidRDefault="008D75F3"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8D75F3" w:rsidRPr="00E00D27" w:rsidRDefault="008D75F3" w:rsidP="00686912">
    <w:pPr>
      <w:pStyle w:val="Header"/>
      <w:jc w:val="center"/>
      <w:rPr>
        <w:sz w:val="20"/>
        <w:szCs w:val="20"/>
      </w:rPr>
    </w:pPr>
  </w:p>
  <w:p w14:paraId="5F544DE7" w14:textId="77777777" w:rsidR="008D75F3" w:rsidRPr="00686912" w:rsidRDefault="008D75F3"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8D75F3" w:rsidRPr="00E00D27" w:rsidRDefault="008D75F3"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8D75F3" w:rsidRPr="00E00D27" w:rsidRDefault="008D75F3" w:rsidP="00686912">
    <w:pPr>
      <w:pStyle w:val="Header"/>
      <w:jc w:val="center"/>
      <w:rPr>
        <w:sz w:val="20"/>
        <w:szCs w:val="20"/>
      </w:rPr>
    </w:pPr>
  </w:p>
  <w:p w14:paraId="0992B51B" w14:textId="77777777" w:rsidR="008D75F3" w:rsidRPr="00686912" w:rsidRDefault="008D75F3"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8D75F3" w:rsidRPr="00E00D27" w:rsidRDefault="008D75F3"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8D75F3" w:rsidRPr="00E00D27" w:rsidRDefault="008D75F3" w:rsidP="00686912">
    <w:pPr>
      <w:pStyle w:val="Header"/>
      <w:jc w:val="center"/>
      <w:rPr>
        <w:sz w:val="20"/>
        <w:szCs w:val="20"/>
      </w:rPr>
    </w:pPr>
  </w:p>
  <w:p w14:paraId="137D013A" w14:textId="77777777" w:rsidR="008D75F3" w:rsidRPr="00686912" w:rsidRDefault="008D75F3"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8D75F3" w:rsidRPr="00E00D27" w:rsidRDefault="008D75F3"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8D75F3" w:rsidRPr="00E00D27" w:rsidRDefault="008D75F3" w:rsidP="00686912">
    <w:pPr>
      <w:pStyle w:val="Header"/>
      <w:jc w:val="center"/>
      <w:rPr>
        <w:sz w:val="20"/>
        <w:szCs w:val="20"/>
      </w:rPr>
    </w:pPr>
  </w:p>
  <w:p w14:paraId="1BB18C5B" w14:textId="77777777" w:rsidR="008D75F3" w:rsidRPr="00686912" w:rsidRDefault="008D75F3"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8D75F3" w:rsidRPr="00E00D27" w:rsidRDefault="008D75F3"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8D75F3" w:rsidRPr="00E00D27" w:rsidRDefault="008D75F3" w:rsidP="00686912">
    <w:pPr>
      <w:pStyle w:val="Header"/>
      <w:jc w:val="center"/>
      <w:rPr>
        <w:sz w:val="20"/>
        <w:szCs w:val="20"/>
      </w:rPr>
    </w:pPr>
  </w:p>
  <w:p w14:paraId="4D86796F" w14:textId="77777777" w:rsidR="008D75F3" w:rsidRPr="00686912" w:rsidRDefault="008D75F3"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8D75F3" w:rsidRPr="00E00D27" w:rsidRDefault="008D75F3" w:rsidP="00686912">
    <w:pPr>
      <w:pStyle w:val="Header"/>
      <w:jc w:val="center"/>
      <w:rPr>
        <w:sz w:val="20"/>
        <w:szCs w:val="20"/>
      </w:rPr>
    </w:pPr>
  </w:p>
  <w:p w14:paraId="76EF7066" w14:textId="77777777" w:rsidR="008D75F3" w:rsidRPr="00686912" w:rsidRDefault="008D75F3"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8D75F3" w:rsidRPr="00E00D27" w:rsidRDefault="008D75F3"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8D75F3" w:rsidRPr="00E00D27" w:rsidRDefault="008D75F3" w:rsidP="00686912">
    <w:pPr>
      <w:pStyle w:val="Header"/>
      <w:jc w:val="center"/>
      <w:rPr>
        <w:sz w:val="20"/>
        <w:szCs w:val="20"/>
      </w:rPr>
    </w:pPr>
  </w:p>
  <w:p w14:paraId="3A361405" w14:textId="77777777" w:rsidR="008D75F3" w:rsidRPr="00686912" w:rsidRDefault="008D75F3"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8D75F3" w:rsidRPr="00E00D27" w:rsidRDefault="008D75F3"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8D75F3" w:rsidRPr="00E00D27" w:rsidRDefault="008D75F3" w:rsidP="00686912">
    <w:pPr>
      <w:pStyle w:val="Header"/>
      <w:jc w:val="center"/>
      <w:rPr>
        <w:sz w:val="20"/>
        <w:szCs w:val="20"/>
      </w:rPr>
    </w:pPr>
  </w:p>
  <w:p w14:paraId="1646267C" w14:textId="77777777" w:rsidR="008D75F3" w:rsidRPr="00686912" w:rsidRDefault="008D75F3"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8D75F3" w:rsidRPr="00E00D27" w:rsidRDefault="008D75F3"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8D75F3" w:rsidRPr="00E00D27" w:rsidRDefault="008D75F3" w:rsidP="00686912">
    <w:pPr>
      <w:pStyle w:val="Header"/>
      <w:jc w:val="center"/>
      <w:rPr>
        <w:sz w:val="20"/>
        <w:szCs w:val="20"/>
      </w:rPr>
    </w:pPr>
  </w:p>
  <w:p w14:paraId="5ED651D8" w14:textId="77777777" w:rsidR="008D75F3" w:rsidRPr="00686912" w:rsidRDefault="008D75F3"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8D75F3" w:rsidRPr="00E00D27" w:rsidRDefault="008D75F3"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8D75F3" w:rsidRPr="00E00D27" w:rsidRDefault="008D75F3" w:rsidP="00686912">
    <w:pPr>
      <w:pStyle w:val="Header"/>
      <w:jc w:val="center"/>
      <w:rPr>
        <w:sz w:val="20"/>
        <w:szCs w:val="20"/>
      </w:rPr>
    </w:pPr>
  </w:p>
  <w:p w14:paraId="65164D32" w14:textId="77777777" w:rsidR="008D75F3" w:rsidRPr="00686912" w:rsidRDefault="008D75F3"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8D75F3" w:rsidRPr="00E00D27" w:rsidRDefault="008D75F3"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8D75F3" w:rsidRPr="00E00D27" w:rsidRDefault="008D75F3"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8D75F3" w:rsidRPr="00E00D27" w:rsidRDefault="008D75F3" w:rsidP="00686912">
    <w:pPr>
      <w:pStyle w:val="Header"/>
      <w:jc w:val="center"/>
      <w:rPr>
        <w:sz w:val="20"/>
        <w:szCs w:val="20"/>
      </w:rPr>
    </w:pPr>
  </w:p>
  <w:p w14:paraId="552141F2" w14:textId="77777777" w:rsidR="008D75F3" w:rsidRPr="00686912" w:rsidRDefault="008D75F3"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8D75F3" w:rsidRPr="00E00D27" w:rsidRDefault="008D75F3"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8D75F3" w:rsidRPr="00E00D27" w:rsidRDefault="008D75F3" w:rsidP="00686912">
    <w:pPr>
      <w:pStyle w:val="Header"/>
      <w:jc w:val="center"/>
      <w:rPr>
        <w:sz w:val="20"/>
        <w:szCs w:val="20"/>
      </w:rPr>
    </w:pPr>
  </w:p>
  <w:p w14:paraId="4F5CB1D8" w14:textId="77777777" w:rsidR="008D75F3" w:rsidRPr="00686912" w:rsidRDefault="008D75F3"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8D75F3" w:rsidRPr="00E00D27" w:rsidRDefault="008D75F3"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8D75F3" w:rsidRPr="00E00D27" w:rsidRDefault="008D75F3" w:rsidP="00686912">
    <w:pPr>
      <w:pStyle w:val="Header"/>
      <w:jc w:val="center"/>
      <w:rPr>
        <w:sz w:val="20"/>
        <w:szCs w:val="20"/>
      </w:rPr>
    </w:pPr>
  </w:p>
  <w:p w14:paraId="5B61CE98" w14:textId="77777777" w:rsidR="008D75F3" w:rsidRPr="00686912" w:rsidRDefault="008D75F3"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8D75F3" w:rsidRPr="00E00D27" w:rsidRDefault="008D75F3"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8D75F3" w:rsidRPr="00E00D27" w:rsidRDefault="008D75F3" w:rsidP="00686912">
    <w:pPr>
      <w:pStyle w:val="Header"/>
      <w:jc w:val="center"/>
      <w:rPr>
        <w:sz w:val="20"/>
        <w:szCs w:val="20"/>
      </w:rPr>
    </w:pPr>
  </w:p>
  <w:p w14:paraId="3E2883D1" w14:textId="77777777" w:rsidR="008D75F3" w:rsidRPr="00686912" w:rsidRDefault="008D75F3"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8D75F3" w:rsidRPr="00E00D27" w:rsidRDefault="008D75F3"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8D75F3" w:rsidRPr="00E00D27" w:rsidRDefault="008D75F3" w:rsidP="00686912">
    <w:pPr>
      <w:pStyle w:val="Header"/>
      <w:jc w:val="center"/>
      <w:rPr>
        <w:sz w:val="20"/>
        <w:szCs w:val="20"/>
      </w:rPr>
    </w:pPr>
  </w:p>
  <w:p w14:paraId="12A71E8E" w14:textId="77777777" w:rsidR="008D75F3" w:rsidRPr="00686912" w:rsidRDefault="008D75F3"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8D75F3" w:rsidRPr="00E00D27" w:rsidRDefault="008D75F3"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8" Type="http://schemas.openxmlformats.org/officeDocument/2006/relationships/header" Target="header96.xml"/><Relationship Id="rId109" Type="http://schemas.openxmlformats.org/officeDocument/2006/relationships/header" Target="header9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0" Type="http://schemas.openxmlformats.org/officeDocument/2006/relationships/header" Target="header98.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fontTable" Target="fontTable.xml"/><Relationship Id="rId114" Type="http://schemas.microsoft.com/office/2011/relationships/people" Target="people.xml"/><Relationship Id="rId115" Type="http://schemas.openxmlformats.org/officeDocument/2006/relationships/theme" Target="theme/theme1.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comments" Target="comments.xml"/><Relationship Id="rId64" Type="http://schemas.microsoft.com/office/2011/relationships/commentsExtended" Target="commentsExtended.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100" Type="http://schemas.openxmlformats.org/officeDocument/2006/relationships/header" Target="header88.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718FD-AA3E-054B-98DF-044CAFB744B3}">
  <ds:schemaRefs>
    <ds:schemaRef ds:uri="http://schemas.openxmlformats.org/officeDocument/2006/bibliography"/>
  </ds:schemaRefs>
</ds:datastoreItem>
</file>

<file path=customXml/itemProps2.xml><?xml version="1.0" encoding="utf-8"?>
<ds:datastoreItem xmlns:ds="http://schemas.openxmlformats.org/officeDocument/2006/customXml" ds:itemID="{2342DC7C-6143-FD4B-B5FF-F548A5C80B72}">
  <ds:schemaRefs>
    <ds:schemaRef ds:uri="http://schemas.openxmlformats.org/officeDocument/2006/bibliography"/>
  </ds:schemaRefs>
</ds:datastoreItem>
</file>

<file path=customXml/itemProps3.xml><?xml version="1.0" encoding="utf-8"?>
<ds:datastoreItem xmlns:ds="http://schemas.openxmlformats.org/officeDocument/2006/customXml" ds:itemID="{A5478DD4-323E-3348-B408-17B9A094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33326</TotalTime>
  <Pages>150</Pages>
  <Words>29923</Words>
  <Characters>170567</Characters>
  <Application>Microsoft Macintosh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802</cp:revision>
  <cp:lastPrinted>2016-07-17T00:03:00Z</cp:lastPrinted>
  <dcterms:created xsi:type="dcterms:W3CDTF">2014-10-30T02:06:00Z</dcterms:created>
  <dcterms:modified xsi:type="dcterms:W3CDTF">2016-07-17T14:13:00Z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