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37CA5961" w:rsidR="004F6B02" w:rsidRPr="00FF381F" w:rsidRDefault="00A75B22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22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0C5A71" w14:paraId="449AF347" w14:textId="5DFC8784" w:rsidTr="000C5A71">
        <w:tc>
          <w:tcPr>
            <w:tcW w:w="556" w:type="pct"/>
          </w:tcPr>
          <w:p w14:paraId="7039A17C" w14:textId="793B2F03" w:rsidR="000C5A71" w:rsidRDefault="000C5A71" w:rsidP="000C5A71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3EF43503" w14:textId="017BDB3E" w:rsidR="000C5A71" w:rsidRDefault="000C5A71" w:rsidP="000C5A71">
            <w:proofErr w:type="spellStart"/>
            <w:r>
              <w:t>Burmester</w:t>
            </w:r>
            <w:proofErr w:type="spellEnd"/>
            <w:r>
              <w:t xml:space="preserve"> modernized</w:t>
            </w:r>
          </w:p>
        </w:tc>
        <w:tc>
          <w:tcPr>
            <w:tcW w:w="556" w:type="pct"/>
          </w:tcPr>
          <w:p w14:paraId="36BB9724" w14:textId="7A58E272" w:rsidR="000C5A71" w:rsidRDefault="000C5A71" w:rsidP="000C5A71">
            <w:r>
              <w:t>AI</w:t>
            </w:r>
          </w:p>
        </w:tc>
        <w:tc>
          <w:tcPr>
            <w:tcW w:w="556" w:type="pct"/>
          </w:tcPr>
          <w:p w14:paraId="4A14F5F6" w14:textId="37592668" w:rsidR="000C5A71" w:rsidRDefault="000C5A71" w:rsidP="000C5A71">
            <w:r>
              <w:t>OSB</w:t>
            </w:r>
          </w:p>
        </w:tc>
        <w:tc>
          <w:tcPr>
            <w:tcW w:w="556" w:type="pct"/>
          </w:tcPr>
          <w:p w14:paraId="3B6BB648" w14:textId="2F79C219" w:rsidR="000C5A71" w:rsidRDefault="000C5A71" w:rsidP="000C5A71">
            <w:r>
              <w:t>Fr. Matthias</w:t>
            </w:r>
          </w:p>
        </w:tc>
        <w:tc>
          <w:tcPr>
            <w:tcW w:w="556" w:type="pct"/>
          </w:tcPr>
          <w:p w14:paraId="4675C1CB" w14:textId="02380D87" w:rsidR="000C5A71" w:rsidRDefault="000C5A71" w:rsidP="000C5A71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0C5A71" w:rsidRDefault="000C5A71" w:rsidP="000C5A71">
            <w:r>
              <w:t>NETS</w:t>
            </w:r>
          </w:p>
        </w:tc>
        <w:tc>
          <w:tcPr>
            <w:tcW w:w="556" w:type="pct"/>
          </w:tcPr>
          <w:p w14:paraId="27A33F50" w14:textId="77777777" w:rsidR="000C5A71" w:rsidRDefault="000C5A71" w:rsidP="000C5A71">
            <w:r>
              <w:t>Brenton</w:t>
            </w:r>
          </w:p>
        </w:tc>
        <w:tc>
          <w:tcPr>
            <w:tcW w:w="556" w:type="pct"/>
          </w:tcPr>
          <w:p w14:paraId="3BE7C96A" w14:textId="0A3F506B" w:rsidR="000C5A71" w:rsidRDefault="000C5A71" w:rsidP="000C5A71">
            <w:r>
              <w:t>Fr. Lazarus</w:t>
            </w:r>
          </w:p>
        </w:tc>
      </w:tr>
      <w:tr w:rsidR="000C5A71" w14:paraId="7AE4F1D1" w14:textId="4626C804" w:rsidTr="000C5A71">
        <w:trPr>
          <w:trHeight w:val="1059"/>
        </w:trPr>
        <w:tc>
          <w:tcPr>
            <w:tcW w:w="556" w:type="pct"/>
          </w:tcPr>
          <w:p w14:paraId="6CAA7FED" w14:textId="77777777" w:rsidR="000C5A71" w:rsidRDefault="000C5A71" w:rsidP="000C5A71"/>
        </w:tc>
        <w:tc>
          <w:tcPr>
            <w:tcW w:w="556" w:type="pct"/>
          </w:tcPr>
          <w:p w14:paraId="2B683DEE" w14:textId="6DF50AC1" w:rsidR="000C5A71" w:rsidRDefault="000C5A71" w:rsidP="000C5A71"/>
        </w:tc>
        <w:tc>
          <w:tcPr>
            <w:tcW w:w="556" w:type="pct"/>
          </w:tcPr>
          <w:p w14:paraId="1C159996" w14:textId="39A288D6" w:rsidR="000C5A71" w:rsidRDefault="000C5A71" w:rsidP="000C5A71"/>
        </w:tc>
        <w:tc>
          <w:tcPr>
            <w:tcW w:w="556" w:type="pct"/>
          </w:tcPr>
          <w:p w14:paraId="72232B69" w14:textId="77777777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 psalm by David.</w:t>
            </w:r>
          </w:p>
          <w:p w14:paraId="4ED3F632" w14:textId="77777777" w:rsidR="000C5A71" w:rsidRPr="00A75B22" w:rsidRDefault="000C5A71" w:rsidP="000C5A71"/>
        </w:tc>
        <w:tc>
          <w:tcPr>
            <w:tcW w:w="556" w:type="pct"/>
          </w:tcPr>
          <w:p w14:paraId="6972D8C3" w14:textId="77777777" w:rsidR="000C5A71" w:rsidRPr="00A75B22" w:rsidRDefault="000C5A71" w:rsidP="000C5A71"/>
        </w:tc>
        <w:tc>
          <w:tcPr>
            <w:tcW w:w="556" w:type="pct"/>
          </w:tcPr>
          <w:p w14:paraId="57D8FB83" w14:textId="2E3CB184" w:rsidR="000C5A71" w:rsidRDefault="000C5A71" w:rsidP="000C5A71">
            <w:r w:rsidRPr="00A75B22">
              <w:t>A Psalm of David.</w:t>
            </w:r>
          </w:p>
        </w:tc>
        <w:tc>
          <w:tcPr>
            <w:tcW w:w="556" w:type="pct"/>
          </w:tcPr>
          <w:p w14:paraId="3A35B166" w14:textId="28F0DB7D" w:rsidR="000C5A71" w:rsidRPr="00597158" w:rsidRDefault="000C5A71" w:rsidP="000C5A71">
            <w:pPr>
              <w:pStyle w:val="EngIndEnd"/>
            </w:pPr>
            <w:r>
              <w:t>A Psalm. Pertaining to David.</w:t>
            </w:r>
          </w:p>
        </w:tc>
        <w:tc>
          <w:tcPr>
            <w:tcW w:w="556" w:type="pct"/>
          </w:tcPr>
          <w:p w14:paraId="54BECB4B" w14:textId="77777777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of David.</w:t>
            </w:r>
          </w:p>
          <w:p w14:paraId="06710B14" w14:textId="77777777" w:rsidR="000C5A71" w:rsidRPr="00597158" w:rsidRDefault="000C5A71" w:rsidP="000C5A71">
            <w:pPr>
              <w:pStyle w:val="EngIndEnd"/>
            </w:pPr>
          </w:p>
        </w:tc>
        <w:tc>
          <w:tcPr>
            <w:tcW w:w="556" w:type="pct"/>
          </w:tcPr>
          <w:p w14:paraId="39FCC9F3" w14:textId="77777777" w:rsidR="000C5A71" w:rsidRPr="00CF35A1" w:rsidRDefault="000C5A71" w:rsidP="000C5A71">
            <w:pPr>
              <w:pStyle w:val="Rubric"/>
            </w:pPr>
            <w:r w:rsidRPr="00AB1781">
              <w:t>(A Psalm by David)</w:t>
            </w:r>
          </w:p>
          <w:p w14:paraId="58D4197E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</w:tr>
      <w:tr w:rsidR="000C5A71" w14:paraId="26C556E6" w14:textId="5BE2E105" w:rsidTr="000C5A71">
        <w:tc>
          <w:tcPr>
            <w:tcW w:w="556" w:type="pct"/>
          </w:tcPr>
          <w:p w14:paraId="21728C69" w14:textId="1DBB1194" w:rsidR="000C5A71" w:rsidRPr="00A75B22" w:rsidRDefault="000C5A71" w:rsidP="000C5A7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(is) He Who will shepherd me, He will not cause me to be in want of anything.</w:t>
            </w:r>
          </w:p>
        </w:tc>
        <w:tc>
          <w:tcPr>
            <w:tcW w:w="556" w:type="pct"/>
          </w:tcPr>
          <w:p w14:paraId="3820A376" w14:textId="48E48F3F" w:rsidR="000C5A71" w:rsidRPr="00A75B22" w:rsidRDefault="000C5A71" w:rsidP="000C5A7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my shepherd, He will not cause me to be in want of anything.</w:t>
            </w:r>
          </w:p>
        </w:tc>
        <w:tc>
          <w:tcPr>
            <w:tcW w:w="556" w:type="pct"/>
          </w:tcPr>
          <w:p w14:paraId="0C041ACB" w14:textId="591C922D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will shepherd me; </w:t>
            </w:r>
            <w:proofErr w:type="gramStart"/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therefore</w:t>
            </w:r>
            <w:proofErr w:type="gramEnd"/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 shall not be in want of anything.</w:t>
            </w:r>
          </w:p>
          <w:p w14:paraId="4504C8E5" w14:textId="77777777" w:rsidR="000C5A71" w:rsidRDefault="000C5A71" w:rsidP="000C5A71"/>
        </w:tc>
        <w:tc>
          <w:tcPr>
            <w:tcW w:w="556" w:type="pct"/>
          </w:tcPr>
          <w:p w14:paraId="644E3638" w14:textId="4A454DDC" w:rsidR="000C5A71" w:rsidRPr="00A75B22" w:rsidRDefault="000C5A71" w:rsidP="000C5A71"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my shepherd; I shall not want.</w:t>
            </w:r>
          </w:p>
        </w:tc>
        <w:tc>
          <w:tcPr>
            <w:tcW w:w="556" w:type="pct"/>
          </w:tcPr>
          <w:p w14:paraId="76F54D67" w14:textId="78967552" w:rsidR="000C5A71" w:rsidRPr="00A75B22" w:rsidRDefault="000C5A71" w:rsidP="000C5A71">
            <w:r w:rsidRPr="000C5A71">
              <w:t>The Lord is He who shepherds me; I shall need nothing.</w:t>
            </w:r>
          </w:p>
        </w:tc>
        <w:tc>
          <w:tcPr>
            <w:tcW w:w="556" w:type="pct"/>
          </w:tcPr>
          <w:p w14:paraId="6B075692" w14:textId="75F29970" w:rsidR="000C5A71" w:rsidRDefault="000C5A71" w:rsidP="000C5A71">
            <w:r w:rsidRPr="00A75B22">
              <w:t xml:space="preserve">THE Lord is my shepherd; </w:t>
            </w:r>
            <w:proofErr w:type="gramStart"/>
            <w:r w:rsidRPr="00A75B22">
              <w:t>therefore</w:t>
            </w:r>
            <w:proofErr w:type="gramEnd"/>
            <w:r w:rsidRPr="00A75B22">
              <w:t xml:space="preserve"> can I lack nothing.</w:t>
            </w:r>
          </w:p>
        </w:tc>
        <w:tc>
          <w:tcPr>
            <w:tcW w:w="556" w:type="pct"/>
          </w:tcPr>
          <w:p w14:paraId="1390FD74" w14:textId="3B210681" w:rsidR="000C5A71" w:rsidRPr="00597158" w:rsidRDefault="000C5A71" w:rsidP="000C5A71">
            <w:pPr>
              <w:pStyle w:val="EngIndEnd"/>
            </w:pPr>
            <w:r>
              <w:t>The Lord shepherds me, and I shall lack nothing.</w:t>
            </w:r>
          </w:p>
        </w:tc>
        <w:tc>
          <w:tcPr>
            <w:tcW w:w="556" w:type="pct"/>
          </w:tcPr>
          <w:p w14:paraId="303F37A8" w14:textId="77777777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tends me as a shepherd, and I shall want nothing.</w:t>
            </w:r>
          </w:p>
          <w:p w14:paraId="160C4DDE" w14:textId="77777777" w:rsidR="000C5A71" w:rsidRPr="00597158" w:rsidRDefault="000C5A71" w:rsidP="000C5A71">
            <w:pPr>
              <w:pStyle w:val="EngIndEnd"/>
            </w:pPr>
          </w:p>
        </w:tc>
        <w:tc>
          <w:tcPr>
            <w:tcW w:w="556" w:type="pct"/>
          </w:tcPr>
          <w:p w14:paraId="31DC4825" w14:textId="77777777" w:rsidR="000C5A71" w:rsidRPr="00CF35A1" w:rsidRDefault="000C5A71" w:rsidP="000C5A71">
            <w:pPr>
              <w:pStyle w:val="EnglishHangEndNoCoptic"/>
            </w:pPr>
            <w:r w:rsidRPr="00AB1781">
              <w:t xml:space="preserve">1 The Lord is my </w:t>
            </w:r>
            <w:proofErr w:type="gramStart"/>
            <w:r w:rsidRPr="00AB1781">
              <w:t>Shepherd, and</w:t>
            </w:r>
            <w:proofErr w:type="gramEnd"/>
            <w:r w:rsidRPr="00AB1781">
              <w:t xml:space="preserve"> will deny me nothing.</w:t>
            </w:r>
          </w:p>
          <w:p w14:paraId="29DF6C63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C5A71" w14:paraId="5CD864C6" w14:textId="7B4DD732" w:rsidTr="000C5A71">
        <w:tc>
          <w:tcPr>
            <w:tcW w:w="556" w:type="pct"/>
          </w:tcPr>
          <w:p w14:paraId="7A664912" w14:textId="4A4D9B8C" w:rsidR="000C5A71" w:rsidRPr="00A75B22" w:rsidRDefault="000C5A71" w:rsidP="000C5A7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hath caused me to be in a verdant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place :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hath nourished me beside the water of rest (ft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nt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still waters).</w:t>
            </w:r>
          </w:p>
        </w:tc>
        <w:tc>
          <w:tcPr>
            <w:tcW w:w="556" w:type="pct"/>
          </w:tcPr>
          <w:p w14:paraId="43AE5CB4" w14:textId="685FACE1" w:rsidR="000C5A71" w:rsidRPr="00A75B22" w:rsidRDefault="000C5A71" w:rsidP="000C5A7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caused me to dwell in a place of green pastures. He has nourished me beside the waters of rest.</w:t>
            </w:r>
          </w:p>
        </w:tc>
        <w:tc>
          <w:tcPr>
            <w:tcW w:w="556" w:type="pct"/>
          </w:tcPr>
          <w:p w14:paraId="055D2B8F" w14:textId="572BBAE9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made me to dwell in a place of green pastures.  He has brought me up on the water of rest. </w:t>
            </w:r>
          </w:p>
          <w:p w14:paraId="24F51810" w14:textId="77777777" w:rsidR="000C5A71" w:rsidRDefault="000C5A71" w:rsidP="000C5A71"/>
        </w:tc>
        <w:tc>
          <w:tcPr>
            <w:tcW w:w="556" w:type="pct"/>
          </w:tcPr>
          <w:p w14:paraId="5FC8CE5B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makes me to lie down in green pastures;</w:t>
            </w:r>
          </w:p>
          <w:p w14:paraId="6581A380" w14:textId="35A1664E" w:rsidR="000C5A71" w:rsidRPr="00A75B22" w:rsidRDefault="000C5A71" w:rsidP="000C5A71"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leads me beside the still waters.</w:t>
            </w:r>
          </w:p>
        </w:tc>
        <w:tc>
          <w:tcPr>
            <w:tcW w:w="556" w:type="pct"/>
          </w:tcPr>
          <w:p w14:paraId="1F6878E4" w14:textId="50937527" w:rsidR="000C5A71" w:rsidRPr="00A75B22" w:rsidRDefault="000C5A71" w:rsidP="000C5A71">
            <w:r w:rsidRPr="000C5A71">
              <w:t>In a place of green pasture, there He has made me dwell: by the water of rest,</w:t>
            </w:r>
          </w:p>
        </w:tc>
        <w:tc>
          <w:tcPr>
            <w:tcW w:w="556" w:type="pct"/>
          </w:tcPr>
          <w:p w14:paraId="11FDD5AC" w14:textId="3BA76207" w:rsidR="000C5A71" w:rsidRDefault="000C5A71" w:rsidP="000C5A71">
            <w:r w:rsidRPr="00A75B22">
              <w:t xml:space="preserve">He </w:t>
            </w:r>
            <w:proofErr w:type="spellStart"/>
            <w:r w:rsidRPr="00A75B22">
              <w:t>maketh</w:t>
            </w:r>
            <w:proofErr w:type="spellEnd"/>
            <w:r w:rsidRPr="00A75B22">
              <w:t xml:space="preserve"> me to lie down in a green pasture; He </w:t>
            </w:r>
            <w:proofErr w:type="spellStart"/>
            <w:r w:rsidRPr="00A75B22">
              <w:t>leadeth</w:t>
            </w:r>
            <w:proofErr w:type="spellEnd"/>
            <w:r w:rsidRPr="00A75B22">
              <w:t xml:space="preserve"> me beside the still water.</w:t>
            </w:r>
          </w:p>
        </w:tc>
        <w:tc>
          <w:tcPr>
            <w:tcW w:w="556" w:type="pct"/>
          </w:tcPr>
          <w:p w14:paraId="7D035043" w14:textId="77777777" w:rsidR="000C5A71" w:rsidRDefault="000C5A71" w:rsidP="000C5A71">
            <w:pPr>
              <w:pStyle w:val="EngIndEnd"/>
            </w:pPr>
            <w:r>
              <w:t>In a verdant place, there he made me encamp;</w:t>
            </w:r>
          </w:p>
          <w:p w14:paraId="51FAD7F6" w14:textId="490C75EB" w:rsidR="000C5A71" w:rsidRPr="00597158" w:rsidRDefault="000C5A71" w:rsidP="000C5A71">
            <w:pPr>
              <w:pStyle w:val="EngIndEnd"/>
            </w:pPr>
            <w:r>
              <w:t>by water of rest he reared me;</w:t>
            </w:r>
          </w:p>
        </w:tc>
        <w:tc>
          <w:tcPr>
            <w:tcW w:w="556" w:type="pct"/>
          </w:tcPr>
          <w:p w14:paraId="0F9C63D6" w14:textId="77777777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a place of green grass, there he has made me dwell: he has nourished me by the water of rest.</w:t>
            </w:r>
          </w:p>
          <w:p w14:paraId="57FB8A65" w14:textId="77777777" w:rsidR="000C5A71" w:rsidRPr="00597158" w:rsidRDefault="000C5A71" w:rsidP="000C5A71">
            <w:pPr>
              <w:pStyle w:val="EngIndEnd"/>
            </w:pPr>
          </w:p>
        </w:tc>
        <w:tc>
          <w:tcPr>
            <w:tcW w:w="556" w:type="pct"/>
          </w:tcPr>
          <w:p w14:paraId="3C73223C" w14:textId="77777777" w:rsidR="000C5A71" w:rsidRPr="00AB1781" w:rsidRDefault="000C5A71" w:rsidP="000C5A71">
            <w:pPr>
              <w:pStyle w:val="EnglishHangNoCoptic"/>
            </w:pPr>
            <w:r w:rsidRPr="00AB1781">
              <w:t>2 He settles me in green pasturage,</w:t>
            </w:r>
          </w:p>
          <w:p w14:paraId="27F53F59" w14:textId="77777777" w:rsidR="000C5A71" w:rsidRPr="00AB1781" w:rsidRDefault="000C5A71" w:rsidP="000C5A71">
            <w:pPr>
              <w:pStyle w:val="EnglishHangEndNoCoptic"/>
            </w:pPr>
            <w:r w:rsidRPr="00AB1781">
              <w:tab/>
              <w:t>and raises me on refreshing water.</w:t>
            </w:r>
            <w:r w:rsidRPr="00AB1781">
              <w:rPr>
                <w:rStyle w:val="FootnoteReference"/>
              </w:rPr>
              <w:footnoteReference w:id="1"/>
            </w:r>
          </w:p>
          <w:p w14:paraId="74459312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C5A71" w14:paraId="787926BE" w14:textId="2C2807C3" w:rsidTr="000C5A71">
        <w:tc>
          <w:tcPr>
            <w:tcW w:w="556" w:type="pct"/>
          </w:tcPr>
          <w:p w14:paraId="57A8BAC6" w14:textId="31A183EF" w:rsidR="000C5A71" w:rsidRPr="00DE59A6" w:rsidRDefault="000C5A71" w:rsidP="000C5A7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 hath restored my </w:t>
            </w:r>
            <w:proofErr w:type="gramStart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: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hath guided me in the ways of truth on account of His Name.</w:t>
            </w:r>
          </w:p>
        </w:tc>
        <w:tc>
          <w:tcPr>
            <w:tcW w:w="556" w:type="pct"/>
          </w:tcPr>
          <w:p w14:paraId="62E85528" w14:textId="0248871E" w:rsidR="000C5A71" w:rsidRPr="00A75B22" w:rsidRDefault="000C5A71" w:rsidP="000C5A7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restored my soul; He has guided me in the ways of truth for His Name’s sake.</w:t>
            </w:r>
          </w:p>
        </w:tc>
        <w:tc>
          <w:tcPr>
            <w:tcW w:w="556" w:type="pct"/>
          </w:tcPr>
          <w:p w14:paraId="7BF7D9FF" w14:textId="132739FD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restored my soul: He has led me in the paths of righteousness for His Name's sake. </w:t>
            </w:r>
          </w:p>
          <w:p w14:paraId="105B7D96" w14:textId="77777777" w:rsidR="000C5A71" w:rsidRDefault="000C5A71" w:rsidP="000C5A71"/>
        </w:tc>
        <w:tc>
          <w:tcPr>
            <w:tcW w:w="556" w:type="pct"/>
          </w:tcPr>
          <w:p w14:paraId="0BDE91BC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restores my soul;</w:t>
            </w:r>
          </w:p>
          <w:p w14:paraId="74899323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leads me in the paths of righteousness</w:t>
            </w:r>
          </w:p>
          <w:p w14:paraId="3C577AEA" w14:textId="5CDEAE9B" w:rsidR="000C5A71" w:rsidRPr="00A75B22" w:rsidRDefault="000C5A71" w:rsidP="000C5A71"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name’s sake.</w:t>
            </w:r>
          </w:p>
        </w:tc>
        <w:tc>
          <w:tcPr>
            <w:tcW w:w="556" w:type="pct"/>
          </w:tcPr>
          <w:p w14:paraId="454656C1" w14:textId="7518687A" w:rsidR="000C5A71" w:rsidRPr="00A75B22" w:rsidRDefault="000C5A71" w:rsidP="000C5A71">
            <w:r w:rsidRPr="000C5A71">
              <w:t>He has tended me. He has restored my soul: He has guided me into the paths of righteousness, for His name's sake.</w:t>
            </w:r>
          </w:p>
        </w:tc>
        <w:tc>
          <w:tcPr>
            <w:tcW w:w="556" w:type="pct"/>
          </w:tcPr>
          <w:p w14:paraId="581E3EBC" w14:textId="05F28E36" w:rsidR="000C5A71" w:rsidRDefault="000C5A71" w:rsidP="000C5A71">
            <w:r w:rsidRPr="00A75B22">
              <w:t>He hath converted my soul; He hath set me on the paths of righteousness, for His Name’s sake.</w:t>
            </w:r>
          </w:p>
        </w:tc>
        <w:tc>
          <w:tcPr>
            <w:tcW w:w="556" w:type="pct"/>
          </w:tcPr>
          <w:p w14:paraId="7C495BC3" w14:textId="77777777" w:rsidR="000C5A71" w:rsidRDefault="000C5A71" w:rsidP="000C5A71">
            <w:pPr>
              <w:pStyle w:val="EngIndEnd"/>
            </w:pPr>
            <w:r>
              <w:t>my soul he restored.</w:t>
            </w:r>
          </w:p>
          <w:p w14:paraId="43584F59" w14:textId="77777777" w:rsidR="000C5A71" w:rsidRDefault="000C5A71" w:rsidP="000C5A71">
            <w:pPr>
              <w:pStyle w:val="EngIndEnd"/>
            </w:pPr>
            <w:r>
              <w:t>He lead me into paths of righteousness</w:t>
            </w:r>
          </w:p>
          <w:p w14:paraId="1B59A0BE" w14:textId="7D4E63D1" w:rsidR="000C5A71" w:rsidRPr="00597158" w:rsidRDefault="000C5A71" w:rsidP="000C5A71">
            <w:pPr>
              <w:pStyle w:val="EngIndEnd"/>
            </w:pPr>
            <w:r>
              <w:t>for his name’s sake.</w:t>
            </w:r>
          </w:p>
        </w:tc>
        <w:tc>
          <w:tcPr>
            <w:tcW w:w="556" w:type="pct"/>
          </w:tcPr>
          <w:p w14:paraId="38A6185D" w14:textId="77777777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has restored my soul: he has guided me into the paths of righteousness, for his name’s sake. </w:t>
            </w:r>
          </w:p>
          <w:p w14:paraId="1E5A2B4A" w14:textId="77777777" w:rsidR="000C5A71" w:rsidRPr="00597158" w:rsidRDefault="000C5A71" w:rsidP="000C5A71">
            <w:pPr>
              <w:pStyle w:val="EngIndEnd"/>
            </w:pPr>
          </w:p>
        </w:tc>
        <w:tc>
          <w:tcPr>
            <w:tcW w:w="556" w:type="pct"/>
          </w:tcPr>
          <w:p w14:paraId="46F08ED8" w14:textId="77777777" w:rsidR="000C5A71" w:rsidRPr="00AB1781" w:rsidRDefault="000C5A71" w:rsidP="000C5A71">
            <w:pPr>
              <w:pStyle w:val="EnglishHangNoCoptic"/>
            </w:pPr>
            <w:r w:rsidRPr="00AB1781">
              <w:t>3 He converts my soul,</w:t>
            </w:r>
          </w:p>
          <w:p w14:paraId="15A4E0E5" w14:textId="77777777" w:rsidR="000C5A71" w:rsidRPr="00AB1781" w:rsidRDefault="000C5A71" w:rsidP="000C5A71">
            <w:pPr>
              <w:pStyle w:val="EnglishHangNoCoptic"/>
            </w:pPr>
            <w:r w:rsidRPr="00AB1781">
              <w:tab/>
              <w:t>and guides me on the right tracks</w:t>
            </w:r>
          </w:p>
          <w:p w14:paraId="71545E4C" w14:textId="77777777" w:rsidR="000C5A71" w:rsidRPr="00AB1781" w:rsidRDefault="000C5A71" w:rsidP="000C5A71">
            <w:pPr>
              <w:pStyle w:val="EnglishHangEndNoCoptic"/>
            </w:pPr>
            <w:r w:rsidRPr="00AB1781">
              <w:tab/>
              <w:t>for His Name’s sake.</w:t>
            </w:r>
          </w:p>
          <w:p w14:paraId="16BE7ED0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C5A71" w14:paraId="6EB8D615" w14:textId="2513A32B" w:rsidTr="000C5A71">
        <w:tc>
          <w:tcPr>
            <w:tcW w:w="556" w:type="pct"/>
          </w:tcPr>
          <w:p w14:paraId="7703B142" w14:textId="7E2C70C9" w:rsidR="000C5A71" w:rsidRPr="00DE59A6" w:rsidRDefault="000C5A71" w:rsidP="000C5A71">
            <w:pPr>
              <w:spacing w:line="240" w:lineRule="auto"/>
              <w:jc w:val="left"/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Though I should walk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the midst of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shadow of death. I shall not fear evils, For Thou art with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me: Thy rod and Thy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 xml:space="preserve">staff, </w:t>
            </w:r>
            <w:r w:rsidRPr="00DE59A6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they are (the things) which have fortified me.</w:t>
            </w:r>
          </w:p>
        </w:tc>
        <w:tc>
          <w:tcPr>
            <w:tcW w:w="556" w:type="pct"/>
          </w:tcPr>
          <w:p w14:paraId="5A1AA18F" w14:textId="3783F39B" w:rsidR="000C5A71" w:rsidRPr="00A75B22" w:rsidRDefault="000C5A71" w:rsidP="000C5A7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Though I should walk in the midst of the shadow of death, I will not fear evils, for You are with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me: Your rod and Your staff, they have fortified me.</w:t>
            </w:r>
          </w:p>
        </w:tc>
        <w:tc>
          <w:tcPr>
            <w:tcW w:w="556" w:type="pct"/>
          </w:tcPr>
          <w:p w14:paraId="04993D50" w14:textId="0617CCDB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Though I should walk </w:t>
            </w:r>
            <w:proofErr w:type="gramStart"/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the midst of</w:t>
            </w:r>
            <w:proofErr w:type="gramEnd"/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shadow of death, I shall fear no evil: for Thou art with </w:t>
            </w: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me; Thy rod and Thy staff, they have comforted me.</w:t>
            </w:r>
          </w:p>
          <w:p w14:paraId="74668E88" w14:textId="77777777" w:rsidR="000C5A71" w:rsidRDefault="000C5A71" w:rsidP="000C5A71"/>
        </w:tc>
        <w:tc>
          <w:tcPr>
            <w:tcW w:w="556" w:type="pct"/>
          </w:tcPr>
          <w:p w14:paraId="65DD6B1D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Yea, though I walk through the valley of the shadow of death,</w:t>
            </w:r>
          </w:p>
          <w:p w14:paraId="7A632C92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 will fear no evil, for </w:t>
            </w: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You are with me;</w:t>
            </w:r>
          </w:p>
          <w:p w14:paraId="15319593" w14:textId="49B1D29A" w:rsidR="000C5A71" w:rsidRPr="00A75B22" w:rsidRDefault="000C5A71" w:rsidP="000C5A71"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rod and Your staff, they comfort me.</w:t>
            </w:r>
          </w:p>
        </w:tc>
        <w:tc>
          <w:tcPr>
            <w:tcW w:w="556" w:type="pct"/>
          </w:tcPr>
          <w:p w14:paraId="26B86BCF" w14:textId="49EA257F" w:rsidR="000C5A71" w:rsidRPr="00A75B22" w:rsidRDefault="000C5A71" w:rsidP="000C5A71">
            <w:r w:rsidRPr="000C5A71">
              <w:lastRenderedPageBreak/>
              <w:t xml:space="preserve">Even if I walk </w:t>
            </w:r>
            <w:proofErr w:type="gramStart"/>
            <w:r w:rsidRPr="000C5A71">
              <w:t>in the midst of</w:t>
            </w:r>
            <w:proofErr w:type="gramEnd"/>
            <w:r w:rsidRPr="000C5A71">
              <w:t xml:space="preserve"> the shadow of death, I shall not fear evil things, for You are with me: Your rod and </w:t>
            </w:r>
            <w:r w:rsidRPr="000C5A71">
              <w:lastRenderedPageBreak/>
              <w:t>Your staff, these comfort me.</w:t>
            </w:r>
          </w:p>
        </w:tc>
        <w:tc>
          <w:tcPr>
            <w:tcW w:w="556" w:type="pct"/>
          </w:tcPr>
          <w:p w14:paraId="77C0F085" w14:textId="367AF93D" w:rsidR="000C5A71" w:rsidRDefault="000C5A71" w:rsidP="000C5A71">
            <w:r w:rsidRPr="00A75B22">
              <w:lastRenderedPageBreak/>
              <w:t xml:space="preserve">Yea, though I walk through the valley of the shadow of death, I will fear no evil, for Thou art with me; Thy rod </w:t>
            </w:r>
            <w:r w:rsidRPr="00A75B22">
              <w:lastRenderedPageBreak/>
              <w:t>and Thy staff, they have comforted me.</w:t>
            </w:r>
          </w:p>
        </w:tc>
        <w:tc>
          <w:tcPr>
            <w:tcW w:w="556" w:type="pct"/>
          </w:tcPr>
          <w:p w14:paraId="2DFB753F" w14:textId="77777777" w:rsidR="000C5A71" w:rsidRDefault="000C5A71" w:rsidP="000C5A71">
            <w:pPr>
              <w:pStyle w:val="EngIndEnd"/>
            </w:pPr>
            <w:r>
              <w:lastRenderedPageBreak/>
              <w:t>For even if I walk in the midst of death’s shadow,</w:t>
            </w:r>
          </w:p>
          <w:p w14:paraId="22CDB8D9" w14:textId="77777777" w:rsidR="000C5A71" w:rsidRDefault="000C5A71" w:rsidP="000C5A71">
            <w:pPr>
              <w:pStyle w:val="EngIndEnd"/>
            </w:pPr>
            <w:r>
              <w:lastRenderedPageBreak/>
              <w:t>I will not fear evil, because you are with me;</w:t>
            </w:r>
          </w:p>
          <w:p w14:paraId="3FD814DA" w14:textId="5B1AEB55" w:rsidR="000C5A71" w:rsidRPr="00597158" w:rsidRDefault="000C5A71" w:rsidP="000C5A71">
            <w:pPr>
              <w:pStyle w:val="EngIndEnd"/>
            </w:pPr>
            <w:r>
              <w:t>your rod and your staff—they comforted me.</w:t>
            </w:r>
          </w:p>
        </w:tc>
        <w:tc>
          <w:tcPr>
            <w:tcW w:w="556" w:type="pct"/>
          </w:tcPr>
          <w:p w14:paraId="09178E2D" w14:textId="77777777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Yea, even if I should walk in the midst of the shadow of death, I will not be afraid of evils: for </w:t>
            </w: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thou art with me; thy rod and thy staff, these have comforted me.</w:t>
            </w:r>
          </w:p>
          <w:p w14:paraId="51D21825" w14:textId="77777777" w:rsidR="000C5A71" w:rsidRPr="00597158" w:rsidRDefault="000C5A71" w:rsidP="000C5A71">
            <w:pPr>
              <w:pStyle w:val="EngIndEnd"/>
            </w:pPr>
          </w:p>
        </w:tc>
        <w:tc>
          <w:tcPr>
            <w:tcW w:w="556" w:type="pct"/>
          </w:tcPr>
          <w:p w14:paraId="4CB270C9" w14:textId="77777777" w:rsidR="000C5A71" w:rsidRPr="00AB1781" w:rsidRDefault="000C5A71" w:rsidP="000C5A71">
            <w:pPr>
              <w:pStyle w:val="EnglishHangNoCoptic"/>
            </w:pPr>
            <w:r w:rsidRPr="00AB1781">
              <w:lastRenderedPageBreak/>
              <w:t>4 For even though I go through the shadow of death,</w:t>
            </w:r>
          </w:p>
          <w:p w14:paraId="749DAD80" w14:textId="77777777" w:rsidR="000C5A71" w:rsidRPr="00AB1781" w:rsidRDefault="000C5A71" w:rsidP="000C5A71">
            <w:pPr>
              <w:pStyle w:val="EnglishHangNoCoptic"/>
            </w:pPr>
            <w:r w:rsidRPr="00AB1781">
              <w:tab/>
              <w:t xml:space="preserve">I will fear no evils, for </w:t>
            </w:r>
            <w:r>
              <w:lastRenderedPageBreak/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with me.</w:t>
            </w:r>
          </w:p>
          <w:p w14:paraId="60160993" w14:textId="77777777" w:rsidR="000C5A71" w:rsidRPr="00AB1781" w:rsidRDefault="000C5A71" w:rsidP="000C5A71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rod and </w:t>
            </w:r>
            <w:r>
              <w:t>Your</w:t>
            </w:r>
            <w:r w:rsidRPr="00AB1781">
              <w:t xml:space="preserve"> staff comfort me.</w:t>
            </w:r>
          </w:p>
          <w:p w14:paraId="7D676589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C5A71" w14:paraId="5844340D" w14:textId="02AF2C76" w:rsidTr="000C5A71">
        <w:tc>
          <w:tcPr>
            <w:tcW w:w="556" w:type="pct"/>
          </w:tcPr>
          <w:p w14:paraId="107F5E1A" w14:textId="4B0EF491" w:rsidR="000C5A71" w:rsidRPr="00DE59A6" w:rsidRDefault="000C5A71" w:rsidP="000C5A7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Thou hast prepared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table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before me, before those who afflict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 :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 hast anointed my head with oil; my cup (is) inebriating as power.</w:t>
            </w:r>
          </w:p>
        </w:tc>
        <w:tc>
          <w:tcPr>
            <w:tcW w:w="556" w:type="pct"/>
          </w:tcPr>
          <w:p w14:paraId="1444872E" w14:textId="629C86CE" w:rsidR="000C5A71" w:rsidRPr="00A75B22" w:rsidRDefault="000C5A71" w:rsidP="000C5A7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You have prepared a table before me, before those who afflict me. You have anointed my head with oil; Your cup is inebriating like strong drink.</w:t>
            </w:r>
          </w:p>
        </w:tc>
        <w:tc>
          <w:tcPr>
            <w:tcW w:w="556" w:type="pct"/>
          </w:tcPr>
          <w:p w14:paraId="03EA03D9" w14:textId="4AB4C709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hast prepared a table before me against those who afflict me. </w:t>
            </w:r>
          </w:p>
          <w:p w14:paraId="70B384C8" w14:textId="77777777" w:rsidR="000C5A71" w:rsidRDefault="000C5A71" w:rsidP="000C5A71"/>
        </w:tc>
        <w:tc>
          <w:tcPr>
            <w:tcW w:w="556" w:type="pct"/>
          </w:tcPr>
          <w:p w14:paraId="09C15F1F" w14:textId="45E937A2" w:rsidR="000C5A71" w:rsidRPr="00A75B22" w:rsidRDefault="000C5A71" w:rsidP="000C5A71"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prepare a table before me in the presence of my enemies;</w:t>
            </w:r>
          </w:p>
        </w:tc>
        <w:tc>
          <w:tcPr>
            <w:tcW w:w="556" w:type="pct"/>
          </w:tcPr>
          <w:p w14:paraId="5C26225E" w14:textId="70209F4B" w:rsidR="000C5A71" w:rsidRPr="00A75B22" w:rsidRDefault="000C5A71" w:rsidP="000C5A71">
            <w:r w:rsidRPr="000C5A71">
              <w:t>You have prepared a table before me in the presence of those who afflict me:</w:t>
            </w:r>
          </w:p>
        </w:tc>
        <w:tc>
          <w:tcPr>
            <w:tcW w:w="556" w:type="pct"/>
          </w:tcPr>
          <w:p w14:paraId="5C8A7F76" w14:textId="0C0CA517" w:rsidR="000C5A71" w:rsidRDefault="000C5A71" w:rsidP="000C5A71">
            <w:r w:rsidRPr="00A75B22">
              <w:t>Thou hast prepared a table before me against them that trouble me;</w:t>
            </w:r>
          </w:p>
        </w:tc>
        <w:tc>
          <w:tcPr>
            <w:tcW w:w="556" w:type="pct"/>
          </w:tcPr>
          <w:p w14:paraId="32C2F040" w14:textId="77777777" w:rsidR="000C5A71" w:rsidRDefault="000C5A71" w:rsidP="000C5A71">
            <w:pPr>
              <w:pStyle w:val="EngIndEnd"/>
            </w:pPr>
            <w:r>
              <w:t>You prepared a table before me over against those that afflict me;</w:t>
            </w:r>
          </w:p>
          <w:p w14:paraId="0414313B" w14:textId="77777777" w:rsidR="000C5A71" w:rsidRDefault="000C5A71" w:rsidP="000C5A71">
            <w:pPr>
              <w:pStyle w:val="EngIndEnd"/>
            </w:pPr>
            <w:r>
              <w:t>you anointed my head with oil,</w:t>
            </w:r>
          </w:p>
          <w:p w14:paraId="4848AC3B" w14:textId="4E97C20D" w:rsidR="000C5A71" w:rsidRPr="00597158" w:rsidRDefault="000C5A71" w:rsidP="000C5A71">
            <w:pPr>
              <w:pStyle w:val="EngIndEnd"/>
            </w:pPr>
            <w:r>
              <w:t>and your cup was supremely intoxicating.</w:t>
            </w:r>
          </w:p>
        </w:tc>
        <w:tc>
          <w:tcPr>
            <w:tcW w:w="556" w:type="pct"/>
          </w:tcPr>
          <w:p w14:paraId="40EC583B" w14:textId="46F3292E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Thou has prepared a table before me in presence of them that afflict </w:t>
            </w:r>
            <w:proofErr w:type="gramStart"/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me:.</w:t>
            </w:r>
            <w:proofErr w:type="gramEnd"/>
          </w:p>
          <w:p w14:paraId="669FE438" w14:textId="77777777" w:rsidR="000C5A71" w:rsidRPr="00597158" w:rsidRDefault="000C5A71" w:rsidP="000C5A71">
            <w:pPr>
              <w:pStyle w:val="EngIndEnd"/>
            </w:pPr>
          </w:p>
        </w:tc>
        <w:tc>
          <w:tcPr>
            <w:tcW w:w="556" w:type="pct"/>
          </w:tcPr>
          <w:p w14:paraId="487A32D4" w14:textId="77777777" w:rsidR="000C5A71" w:rsidRPr="00AB1781" w:rsidRDefault="000C5A71" w:rsidP="000C5A71">
            <w:pPr>
              <w:pStyle w:val="EnglishHangNoCoptic"/>
            </w:pPr>
            <w:r w:rsidRPr="00AB1781">
              <w:t xml:space="preserve">5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prepared a table before me</w:t>
            </w:r>
          </w:p>
          <w:p w14:paraId="12FCD479" w14:textId="77777777" w:rsidR="000C5A71" w:rsidRPr="00AB1781" w:rsidRDefault="000C5A71" w:rsidP="000C5A71">
            <w:pPr>
              <w:pStyle w:val="EnglishHangEndNoCoptic"/>
            </w:pPr>
            <w:r w:rsidRPr="00AB1781">
              <w:tab/>
              <w:t>in the face of those who trouble me.</w:t>
            </w:r>
          </w:p>
          <w:p w14:paraId="15496FBB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C5A71" w14:paraId="485FD61A" w14:textId="3D5009A4" w:rsidTr="000C5A71">
        <w:tc>
          <w:tcPr>
            <w:tcW w:w="556" w:type="pct"/>
          </w:tcPr>
          <w:p w14:paraId="06E601A0" w14:textId="7CDC7574" w:rsidR="000C5A71" w:rsidRPr="00DE59A6" w:rsidRDefault="000C5A71" w:rsidP="000C5A7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12E249A2" w14:textId="0149CA64" w:rsidR="000C5A71" w:rsidRPr="00A75B22" w:rsidRDefault="000C5A71" w:rsidP="000C5A7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6E0DEB6B" w14:textId="24029A33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hast anointed my head with oil; and Thy cup has inebriated me like strong drink. </w:t>
            </w:r>
          </w:p>
          <w:p w14:paraId="6164726F" w14:textId="77777777" w:rsidR="000C5A71" w:rsidRDefault="000C5A71" w:rsidP="000C5A71"/>
        </w:tc>
        <w:tc>
          <w:tcPr>
            <w:tcW w:w="556" w:type="pct"/>
          </w:tcPr>
          <w:p w14:paraId="1F082BF4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anoint my head with oil;</w:t>
            </w:r>
          </w:p>
          <w:p w14:paraId="51BBC4FA" w14:textId="178AEAE9" w:rsidR="000C5A71" w:rsidRPr="00A75B22" w:rsidRDefault="000C5A71" w:rsidP="000C5A71"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cup runs over.</w:t>
            </w:r>
          </w:p>
        </w:tc>
        <w:tc>
          <w:tcPr>
            <w:tcW w:w="556" w:type="pct"/>
          </w:tcPr>
          <w:p w14:paraId="56DE6E46" w14:textId="03763C3E" w:rsidR="000C5A71" w:rsidRPr="00A75B22" w:rsidRDefault="000C5A71" w:rsidP="000C5A71">
            <w:r w:rsidRPr="000C5A71">
              <w:t>You have anointed my head with oil; and Your cup makes me drunk like power.</w:t>
            </w:r>
          </w:p>
        </w:tc>
        <w:tc>
          <w:tcPr>
            <w:tcW w:w="556" w:type="pct"/>
          </w:tcPr>
          <w:p w14:paraId="042A2012" w14:textId="3E016723" w:rsidR="000C5A71" w:rsidRDefault="000C5A71" w:rsidP="000C5A71">
            <w:r w:rsidRPr="00A75B22">
              <w:t xml:space="preserve">Thou hast anointed my head with oil, and Thy cup that </w:t>
            </w:r>
            <w:proofErr w:type="spellStart"/>
            <w:r w:rsidRPr="00A75B22">
              <w:t>inebriateth</w:t>
            </w:r>
            <w:proofErr w:type="spellEnd"/>
            <w:r w:rsidRPr="00A75B22">
              <w:t xml:space="preserve"> me, how strong it is!</w:t>
            </w:r>
          </w:p>
        </w:tc>
        <w:tc>
          <w:tcPr>
            <w:tcW w:w="556" w:type="pct"/>
          </w:tcPr>
          <w:p w14:paraId="5F1D04AA" w14:textId="77777777" w:rsidR="000C5A71" w:rsidRPr="00597158" w:rsidRDefault="000C5A71" w:rsidP="000C5A71">
            <w:pPr>
              <w:pStyle w:val="EngIndEnd"/>
            </w:pPr>
          </w:p>
        </w:tc>
        <w:tc>
          <w:tcPr>
            <w:tcW w:w="556" w:type="pct"/>
          </w:tcPr>
          <w:p w14:paraId="7748DB73" w14:textId="797FB6A7" w:rsidR="000C5A71" w:rsidRPr="00597158" w:rsidRDefault="000C5A71" w:rsidP="000C5A71">
            <w:pPr>
              <w:pStyle w:val="EngIndEnd"/>
            </w:pPr>
            <w:r w:rsidRPr="00A75B22">
              <w:rPr>
                <w:rFonts w:ascii="Tahoma" w:eastAsia="Times New Roman" w:hAnsi="Tahoma" w:cs="Tahoma"/>
                <w:color w:val="2E1308"/>
                <w:shd w:val="clear" w:color="auto" w:fill="FFFFFF"/>
              </w:rPr>
              <w:t>thou hast thoroughly anointed my head with oil; and thy cup cheers me like the best </w:t>
            </w:r>
            <w:r w:rsidRPr="00A75B22">
              <w:rPr>
                <w:rFonts w:ascii="Tahoma" w:eastAsia="Times New Roman" w:hAnsi="Tahoma" w:cs="Tahoma"/>
                <w:i/>
                <w:iCs/>
                <w:color w:val="2E1308"/>
                <w:shd w:val="clear" w:color="auto" w:fill="FFFFFF"/>
              </w:rPr>
              <w:t>wine</w:t>
            </w:r>
          </w:p>
        </w:tc>
        <w:tc>
          <w:tcPr>
            <w:tcW w:w="556" w:type="pct"/>
          </w:tcPr>
          <w:p w14:paraId="086FD730" w14:textId="77777777" w:rsidR="000C5A71" w:rsidRPr="00AB1781" w:rsidRDefault="000C5A71" w:rsidP="000C5A71">
            <w:pPr>
              <w:pStyle w:val="EnglishHangNoCoptic"/>
            </w:pPr>
            <w:r w:rsidRPr="00AB1781">
              <w:t xml:space="preserve">6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anointed my head with oil.</w:t>
            </w:r>
          </w:p>
          <w:p w14:paraId="459F0CE0" w14:textId="77777777" w:rsidR="000C5A71" w:rsidRPr="00AB1781" w:rsidRDefault="000C5A71" w:rsidP="000C5A71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chalice which inebriates me, how glorious it is!</w:t>
            </w:r>
            <w:r w:rsidRPr="00AB1781">
              <w:rPr>
                <w:rStyle w:val="FootnoteReference"/>
              </w:rPr>
              <w:footnoteReference w:id="2"/>
            </w:r>
          </w:p>
          <w:p w14:paraId="428EA59B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C5A71" w14:paraId="0DA9D327" w14:textId="7573FAA8" w:rsidTr="000C5A71">
        <w:tc>
          <w:tcPr>
            <w:tcW w:w="556" w:type="pct"/>
          </w:tcPr>
          <w:p w14:paraId="5EE650BC" w14:textId="1E965F34" w:rsidR="000C5A71" w:rsidRPr="00A75B22" w:rsidRDefault="000C5A71" w:rsidP="000C5A7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Thy mercy will follow me all the days of my life, and my dwelling (will be) in the house of the Lord unto far-reaching days.</w:t>
            </w:r>
          </w:p>
        </w:tc>
        <w:tc>
          <w:tcPr>
            <w:tcW w:w="556" w:type="pct"/>
          </w:tcPr>
          <w:p w14:paraId="4E825335" w14:textId="3DC960DA" w:rsidR="000C5A71" w:rsidRPr="00581DC8" w:rsidRDefault="000C5A71" w:rsidP="000C5A7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And Your mercy will follow me all the days of my life, and my dwelling will be in the house of the Lord unto length of days.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556" w:type="pct"/>
          </w:tcPr>
          <w:p w14:paraId="33D728CE" w14:textId="0E2F7AAF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Thy mercy shall follow me all the days of my life: </w:t>
            </w:r>
          </w:p>
          <w:p w14:paraId="0EEC677A" w14:textId="77777777" w:rsidR="000C5A71" w:rsidRDefault="000C5A71" w:rsidP="000C5A71"/>
        </w:tc>
        <w:tc>
          <w:tcPr>
            <w:tcW w:w="556" w:type="pct"/>
          </w:tcPr>
          <w:p w14:paraId="4762BA1F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Surely goodness and mercy shall follow me</w:t>
            </w:r>
          </w:p>
          <w:p w14:paraId="7CCCF4CC" w14:textId="318B0A0F" w:rsidR="000C5A71" w:rsidRPr="00A75B22" w:rsidRDefault="000C5A71" w:rsidP="000C5A71"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days of my life;</w:t>
            </w:r>
          </w:p>
        </w:tc>
        <w:tc>
          <w:tcPr>
            <w:tcW w:w="556" w:type="pct"/>
          </w:tcPr>
          <w:p w14:paraId="687E346A" w14:textId="2D5E903A" w:rsidR="000C5A71" w:rsidRPr="00A75B22" w:rsidRDefault="000C5A71" w:rsidP="000C5A71">
            <w:r w:rsidRPr="000C5A71">
              <w:t>Your mercy shall follow me all the days of my life:</w:t>
            </w:r>
          </w:p>
        </w:tc>
        <w:tc>
          <w:tcPr>
            <w:tcW w:w="556" w:type="pct"/>
          </w:tcPr>
          <w:p w14:paraId="25BE4426" w14:textId="2E3954FD" w:rsidR="000C5A71" w:rsidRDefault="000C5A71" w:rsidP="000C5A71">
            <w:r w:rsidRPr="00A75B22">
              <w:t>And Thy mercy shall follow me all the days of my life,</w:t>
            </w:r>
          </w:p>
        </w:tc>
        <w:tc>
          <w:tcPr>
            <w:tcW w:w="556" w:type="pct"/>
          </w:tcPr>
          <w:p w14:paraId="2EFC42E4" w14:textId="77777777" w:rsidR="000C5A71" w:rsidRDefault="000C5A71" w:rsidP="000C5A71">
            <w:pPr>
              <w:pStyle w:val="EngIndEnd"/>
            </w:pPr>
            <w:r>
              <w:t>And your mercy shall pursue me all the days of my life,</w:t>
            </w:r>
          </w:p>
          <w:p w14:paraId="0F492293" w14:textId="3F83506B" w:rsidR="000C5A71" w:rsidRPr="00597158" w:rsidRDefault="000C5A71" w:rsidP="000C5A71">
            <w:pPr>
              <w:pStyle w:val="EngIndEnd"/>
            </w:pPr>
            <w:r>
              <w:t xml:space="preserve">and my residing in the </w:t>
            </w:r>
            <w:proofErr w:type="spellStart"/>
            <w:r>
              <w:t>Lor’ds</w:t>
            </w:r>
            <w:proofErr w:type="spellEnd"/>
            <w:r>
              <w:t xml:space="preserve"> house is for length of </w:t>
            </w:r>
            <w:r>
              <w:lastRenderedPageBreak/>
              <w:t>days.</w:t>
            </w:r>
          </w:p>
        </w:tc>
        <w:tc>
          <w:tcPr>
            <w:tcW w:w="556" w:type="pct"/>
          </w:tcPr>
          <w:p w14:paraId="1D649D46" w14:textId="77777777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Thy mercy also shall follow me all the days of my life:</w:t>
            </w:r>
          </w:p>
          <w:p w14:paraId="03C020CC" w14:textId="77777777" w:rsidR="000C5A71" w:rsidRPr="00597158" w:rsidRDefault="000C5A71" w:rsidP="000C5A71">
            <w:pPr>
              <w:pStyle w:val="EngIndEnd"/>
            </w:pPr>
          </w:p>
        </w:tc>
        <w:tc>
          <w:tcPr>
            <w:tcW w:w="556" w:type="pct"/>
          </w:tcPr>
          <w:p w14:paraId="69C6CCAF" w14:textId="77777777" w:rsidR="000C5A71" w:rsidRPr="00AB1781" w:rsidRDefault="000C5A71" w:rsidP="000C5A71">
            <w:pPr>
              <w:pStyle w:val="EnglishHangNoCoptic"/>
            </w:pPr>
            <w:r w:rsidRPr="00AB1781">
              <w:t xml:space="preserve">7 And </w:t>
            </w:r>
            <w:r>
              <w:t>Your</w:t>
            </w:r>
            <w:r w:rsidRPr="00AB1781">
              <w:t xml:space="preserve"> mercy will follow me all the days of my life.</w:t>
            </w:r>
          </w:p>
          <w:p w14:paraId="7D63E694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0C5A71" w14:paraId="4FF192C4" w14:textId="7C91BD2A" w:rsidTr="000C5A71">
        <w:tc>
          <w:tcPr>
            <w:tcW w:w="556" w:type="pct"/>
          </w:tcPr>
          <w:p w14:paraId="4B96F054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4E54EBAB" w14:textId="44B41503" w:rsidR="000C5A71" w:rsidRPr="00A75B22" w:rsidRDefault="000C5A71" w:rsidP="000C5A71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  <w:tc>
          <w:tcPr>
            <w:tcW w:w="556" w:type="pct"/>
          </w:tcPr>
          <w:p w14:paraId="23A14A57" w14:textId="78BEE49A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75B2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my dwelling (shall be) in the house of the Lord unto the length of days.  </w:t>
            </w:r>
            <w:r w:rsidRPr="00A75B22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  </w:t>
            </w:r>
          </w:p>
          <w:p w14:paraId="2707EA65" w14:textId="77777777" w:rsidR="000C5A71" w:rsidRDefault="000C5A71" w:rsidP="000C5A71"/>
        </w:tc>
        <w:tc>
          <w:tcPr>
            <w:tcW w:w="556" w:type="pct"/>
          </w:tcPr>
          <w:p w14:paraId="477531BE" w14:textId="3E0DB046" w:rsidR="000C5A71" w:rsidRPr="00A75B22" w:rsidRDefault="000C5A71" w:rsidP="000C5A71">
            <w:r w:rsidRPr="00A75B2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dwell in the house of the Lord to the end of my days.</w:t>
            </w:r>
          </w:p>
        </w:tc>
        <w:tc>
          <w:tcPr>
            <w:tcW w:w="556" w:type="pct"/>
          </w:tcPr>
          <w:p w14:paraId="413CEAD5" w14:textId="3D1B1664" w:rsidR="000C5A71" w:rsidRPr="00A75B22" w:rsidRDefault="000C5A71" w:rsidP="000C5A71">
            <w:r w:rsidRPr="000C5A71">
              <w:t>and my dwelling shall be in the house of the Lord unto length of days.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2AC14637" w14:textId="4CADC3CA" w:rsidR="000C5A71" w:rsidRDefault="000C5A71" w:rsidP="000C5A71">
            <w:r w:rsidRPr="00A75B22">
              <w:t>and I will dwell in the house of the Lord unto length of days.</w:t>
            </w:r>
          </w:p>
        </w:tc>
        <w:tc>
          <w:tcPr>
            <w:tcW w:w="556" w:type="pct"/>
          </w:tcPr>
          <w:p w14:paraId="53AF71E3" w14:textId="77777777" w:rsidR="000C5A71" w:rsidRPr="00597158" w:rsidRDefault="000C5A71" w:rsidP="000C5A71">
            <w:pPr>
              <w:pStyle w:val="EngIndEnd"/>
            </w:pPr>
          </w:p>
        </w:tc>
        <w:tc>
          <w:tcPr>
            <w:tcW w:w="556" w:type="pct"/>
          </w:tcPr>
          <w:p w14:paraId="2C3F39CA" w14:textId="77777777" w:rsidR="000C5A71" w:rsidRPr="00A75B22" w:rsidRDefault="000C5A71" w:rsidP="000C5A71">
            <w:pPr>
              <w:spacing w:beforeAutospacing="1" w:afterAutospacing="1" w:line="240" w:lineRule="auto"/>
              <w:jc w:val="left"/>
              <w:rPr>
                <w:rFonts w:ascii="Tahoma" w:hAnsi="Tahoma" w:cs="Tahoma"/>
                <w:color w:val="2E1308"/>
                <w:sz w:val="24"/>
                <w:szCs w:val="24"/>
              </w:rPr>
            </w:pPr>
            <w:r w:rsidRPr="00A75B22">
              <w:rPr>
                <w:rFonts w:ascii="Tahoma" w:hAnsi="Tahoma" w:cs="Tahoma"/>
                <w:color w:val="2E1308"/>
                <w:sz w:val="24"/>
                <w:szCs w:val="24"/>
              </w:rPr>
              <w:t>and my dwelling </w:t>
            </w:r>
            <w:r w:rsidRPr="00A75B22">
              <w:rPr>
                <w:rFonts w:ascii="Tahoma" w:hAnsi="Tahoma" w:cs="Tahoma"/>
                <w:i/>
                <w:iCs/>
                <w:color w:val="2E1308"/>
                <w:sz w:val="24"/>
                <w:szCs w:val="24"/>
              </w:rPr>
              <w:t>shall be</w:t>
            </w:r>
            <w:r w:rsidRPr="00A75B22">
              <w:rPr>
                <w:rFonts w:ascii="Tahoma" w:hAnsi="Tahoma" w:cs="Tahoma"/>
                <w:color w:val="2E1308"/>
                <w:sz w:val="24"/>
                <w:szCs w:val="24"/>
              </w:rPr>
              <w:t> in the house of the Lord for a very long time.</w:t>
            </w:r>
          </w:p>
          <w:p w14:paraId="1098C085" w14:textId="77777777" w:rsidR="000C5A71" w:rsidRPr="00A75B22" w:rsidRDefault="000C5A71" w:rsidP="000C5A71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0CB0FD5D" w14:textId="77777777" w:rsidR="000C5A71" w:rsidRPr="00597158" w:rsidRDefault="000C5A71" w:rsidP="000C5A71">
            <w:pPr>
              <w:pStyle w:val="EngIndEnd"/>
            </w:pPr>
          </w:p>
        </w:tc>
        <w:tc>
          <w:tcPr>
            <w:tcW w:w="556" w:type="pct"/>
          </w:tcPr>
          <w:p w14:paraId="0AA73E41" w14:textId="77777777" w:rsidR="000C5A71" w:rsidRPr="00AB1781" w:rsidRDefault="000C5A71" w:rsidP="000C5A71">
            <w:pPr>
              <w:pStyle w:val="EnglishHangNoCoptic"/>
            </w:pPr>
            <w:r w:rsidRPr="00AB1781">
              <w:t>8 And I shall dwell in the house of the Lord</w:t>
            </w:r>
          </w:p>
          <w:p w14:paraId="4D0C0493" w14:textId="77777777" w:rsidR="000C5A71" w:rsidRPr="00CF35A1" w:rsidRDefault="000C5A71" w:rsidP="000C5A71">
            <w:pPr>
              <w:pStyle w:val="EnglishHangEndNoCoptic"/>
            </w:pPr>
            <w:r w:rsidRPr="00AB1781">
              <w:tab/>
              <w:t>throughout the length of my days.</w:t>
            </w:r>
            <w:r w:rsidRPr="00AB1781">
              <w:rPr>
                <w:rStyle w:val="FootnoteReference"/>
              </w:rPr>
              <w:footnoteReference w:id="3"/>
            </w:r>
          </w:p>
          <w:p w14:paraId="7E12E8C5" w14:textId="77777777" w:rsidR="000C5A71" w:rsidRPr="00A75B22" w:rsidRDefault="000C5A71" w:rsidP="000C5A7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58B1E" w14:textId="77777777" w:rsidR="00243E30" w:rsidRDefault="00243E30" w:rsidP="005F6E4D">
      <w:pPr>
        <w:spacing w:after="0" w:line="240" w:lineRule="auto"/>
      </w:pPr>
      <w:r>
        <w:separator/>
      </w:r>
    </w:p>
  </w:endnote>
  <w:endnote w:type="continuationSeparator" w:id="0">
    <w:p w14:paraId="6C227638" w14:textId="77777777" w:rsidR="00243E30" w:rsidRDefault="00243E30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F78C1" w14:textId="77777777" w:rsidR="00243E30" w:rsidRDefault="00243E30" w:rsidP="005F6E4D">
      <w:pPr>
        <w:spacing w:after="0" w:line="240" w:lineRule="auto"/>
      </w:pPr>
      <w:r>
        <w:separator/>
      </w:r>
    </w:p>
  </w:footnote>
  <w:footnote w:type="continuationSeparator" w:id="0">
    <w:p w14:paraId="0EE72B25" w14:textId="77777777" w:rsidR="00243E30" w:rsidRDefault="00243E30" w:rsidP="005F6E4D">
      <w:pPr>
        <w:spacing w:after="0" w:line="240" w:lineRule="auto"/>
      </w:pPr>
      <w:r>
        <w:continuationSeparator/>
      </w:r>
    </w:p>
  </w:footnote>
  <w:footnote w:id="1">
    <w:p w14:paraId="068C1439" w14:textId="77777777" w:rsidR="000C5A71" w:rsidRPr="004A3E27" w:rsidRDefault="000C5A71" w:rsidP="000C5A7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‘He raises, rears and feeds me on the water of baptism, which restores health and strength to those who have lost them’ (St. Augustine). cp. John 7:37-39.</w:t>
      </w:r>
    </w:p>
  </w:footnote>
  <w:footnote w:id="2">
    <w:p w14:paraId="01BDCF4F" w14:textId="77777777" w:rsidR="000C5A71" w:rsidRPr="004A3E27" w:rsidRDefault="000C5A71" w:rsidP="000C5A7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Ephes. 5:18.</w:t>
      </w:r>
    </w:p>
  </w:footnote>
  <w:footnote w:id="3">
    <w:p w14:paraId="611867BF" w14:textId="77777777" w:rsidR="000C5A71" w:rsidRPr="004A3E27" w:rsidRDefault="000C5A71" w:rsidP="000C5A7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Ps. 26:4.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C5A71"/>
    <w:rsid w:val="00100EC5"/>
    <w:rsid w:val="001E2522"/>
    <w:rsid w:val="00243E30"/>
    <w:rsid w:val="0033729E"/>
    <w:rsid w:val="003C7069"/>
    <w:rsid w:val="003E3ED2"/>
    <w:rsid w:val="004064B1"/>
    <w:rsid w:val="00444E82"/>
    <w:rsid w:val="004946DB"/>
    <w:rsid w:val="004A6AB8"/>
    <w:rsid w:val="004B4460"/>
    <w:rsid w:val="004F6B02"/>
    <w:rsid w:val="00561E4E"/>
    <w:rsid w:val="00581DC8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24832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75B22"/>
    <w:rsid w:val="00B74BDE"/>
    <w:rsid w:val="00B85A58"/>
    <w:rsid w:val="00BF7730"/>
    <w:rsid w:val="00C00325"/>
    <w:rsid w:val="00C2500A"/>
    <w:rsid w:val="00C35319"/>
    <w:rsid w:val="00CA2EA1"/>
    <w:rsid w:val="00D92DB8"/>
    <w:rsid w:val="00DE59A6"/>
    <w:rsid w:val="00EE2C59"/>
    <w:rsid w:val="00EE608F"/>
    <w:rsid w:val="00EF2226"/>
    <w:rsid w:val="00F05E87"/>
    <w:rsid w:val="00F420D6"/>
    <w:rsid w:val="00F75DA5"/>
    <w:rsid w:val="00F94502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75B22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75B2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75B22"/>
    <w:rPr>
      <w:rFonts w:ascii="Garamond" w:eastAsia="Times New Roman" w:hAnsi="Garamond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DE59A6"/>
    <w:pPr>
      <w:tabs>
        <w:tab w:val="center" w:pos="4680"/>
        <w:tab w:val="right" w:pos="9360"/>
      </w:tabs>
      <w:spacing w:after="0" w:line="240" w:lineRule="auto"/>
    </w:pPr>
    <w:rPr>
      <w:rFonts w:ascii="Garamond" w:hAnsi="Garamond"/>
      <w:sz w:val="24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DE59A6"/>
    <w:rPr>
      <w:rFonts w:ascii="Garamond" w:hAnsi="Garamond"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73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1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45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4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75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57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0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6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5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2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35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89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75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579633-AE30-43DB-A9FB-5EBDA7205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3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2018-02-19T02:00:00Z</dcterms:modified>
</cp:coreProperties>
</file>