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A02A2C1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732B4">
        <w:rPr>
          <w:rFonts w:ascii="Cambria" w:hAnsi="Cambria" w:cs="Cambria"/>
        </w:rPr>
        <w:t>11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927715" w14:paraId="449AF347" w14:textId="77777777" w:rsidTr="00927715">
        <w:tc>
          <w:tcPr>
            <w:tcW w:w="532" w:type="pct"/>
          </w:tcPr>
          <w:p w14:paraId="32922A56" w14:textId="77777777" w:rsidR="00927715" w:rsidRDefault="00927715">
            <w:r>
              <w:t>Fr. Lazarus</w:t>
            </w:r>
          </w:p>
        </w:tc>
        <w:tc>
          <w:tcPr>
            <w:tcW w:w="518" w:type="pct"/>
          </w:tcPr>
          <w:p w14:paraId="2C6EEE60" w14:textId="77777777" w:rsidR="00927715" w:rsidRDefault="00927715">
            <w:r>
              <w:t>Edited</w:t>
            </w:r>
          </w:p>
        </w:tc>
        <w:tc>
          <w:tcPr>
            <w:tcW w:w="388" w:type="pct"/>
          </w:tcPr>
          <w:p w14:paraId="28BCC162" w14:textId="35B4AE71" w:rsidR="00927715" w:rsidRDefault="00927715" w:rsidP="005F6E4D">
            <w:proofErr w:type="spellStart"/>
            <w:r>
              <w:t>Burmster</w:t>
            </w:r>
            <w:proofErr w:type="spellEnd"/>
          </w:p>
        </w:tc>
        <w:tc>
          <w:tcPr>
            <w:tcW w:w="388" w:type="pct"/>
          </w:tcPr>
          <w:p w14:paraId="36EADA03" w14:textId="3AF1BCDC" w:rsidR="00927715" w:rsidRDefault="00927715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3569CD04" w:rsidR="00927715" w:rsidRDefault="00927715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927715" w:rsidRDefault="00927715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927715" w:rsidRDefault="00927715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927715" w:rsidRDefault="00927715">
            <w:r>
              <w:t>NETS</w:t>
            </w:r>
          </w:p>
        </w:tc>
        <w:tc>
          <w:tcPr>
            <w:tcW w:w="534" w:type="pct"/>
          </w:tcPr>
          <w:p w14:paraId="27A33F50" w14:textId="77777777" w:rsidR="00927715" w:rsidRDefault="00927715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927715" w:rsidRDefault="00927715" w:rsidP="00A511D4">
            <w:r>
              <w:t>OSB</w:t>
            </w:r>
          </w:p>
        </w:tc>
      </w:tr>
      <w:tr w:rsidR="00927715" w14:paraId="7AE4F1D1" w14:textId="77777777" w:rsidTr="00927715">
        <w:tc>
          <w:tcPr>
            <w:tcW w:w="532" w:type="pct"/>
          </w:tcPr>
          <w:p w14:paraId="513FE1C1" w14:textId="77777777" w:rsidR="00927715" w:rsidRPr="00AB1781" w:rsidRDefault="00927715" w:rsidP="006732B4">
            <w:pPr>
              <w:pStyle w:val="Rubric"/>
            </w:pPr>
            <w:r w:rsidRPr="00AB1781">
              <w:t>1 (Alleluia)</w:t>
            </w:r>
          </w:p>
          <w:p w14:paraId="4A76A7C9" w14:textId="77777777" w:rsidR="00927715" w:rsidRPr="00597158" w:rsidRDefault="00927715" w:rsidP="00A4189D">
            <w:pPr>
              <w:pStyle w:val="CoptIndEnd"/>
            </w:pPr>
          </w:p>
        </w:tc>
        <w:tc>
          <w:tcPr>
            <w:tcW w:w="518" w:type="pct"/>
          </w:tcPr>
          <w:p w14:paraId="16BEE75D" w14:textId="77777777" w:rsidR="00927715" w:rsidRPr="00AB1781" w:rsidRDefault="00927715" w:rsidP="005C2DE1">
            <w:pPr>
              <w:pStyle w:val="Rubric"/>
            </w:pPr>
            <w:r w:rsidRPr="00AB1781">
              <w:t>1 (Alleluia)</w:t>
            </w:r>
          </w:p>
          <w:p w14:paraId="450FB0E5" w14:textId="77777777" w:rsidR="00927715" w:rsidRPr="00597158" w:rsidRDefault="00927715" w:rsidP="00A4189D">
            <w:pPr>
              <w:pStyle w:val="EngIndEnd"/>
            </w:pPr>
          </w:p>
        </w:tc>
        <w:tc>
          <w:tcPr>
            <w:tcW w:w="388" w:type="pct"/>
          </w:tcPr>
          <w:p w14:paraId="5E59236A" w14:textId="77777777" w:rsidR="00927715" w:rsidRDefault="00927715" w:rsidP="00A4189D"/>
        </w:tc>
        <w:tc>
          <w:tcPr>
            <w:tcW w:w="388" w:type="pct"/>
          </w:tcPr>
          <w:p w14:paraId="0C938571" w14:textId="6C539A73" w:rsidR="00927715" w:rsidRDefault="00927715" w:rsidP="00A4189D"/>
        </w:tc>
        <w:tc>
          <w:tcPr>
            <w:tcW w:w="529" w:type="pct"/>
          </w:tcPr>
          <w:p w14:paraId="1C159996" w14:textId="6ABA6A79" w:rsidR="00927715" w:rsidRDefault="00927715" w:rsidP="00A4189D"/>
        </w:tc>
        <w:tc>
          <w:tcPr>
            <w:tcW w:w="519" w:type="pct"/>
          </w:tcPr>
          <w:p w14:paraId="03B1D22F" w14:textId="78ABDC5A" w:rsidR="00927715" w:rsidRDefault="00927715">
            <w:r>
              <w:t>Skipping for now</w:t>
            </w:r>
          </w:p>
        </w:tc>
        <w:tc>
          <w:tcPr>
            <w:tcW w:w="525" w:type="pct"/>
          </w:tcPr>
          <w:p w14:paraId="57D8FB83" w14:textId="5892887B" w:rsidR="00927715" w:rsidRDefault="00927715" w:rsidP="00444E82">
            <w:r w:rsidRPr="00130344">
              <w:t>Alleluia.</w:t>
            </w:r>
          </w:p>
        </w:tc>
        <w:tc>
          <w:tcPr>
            <w:tcW w:w="534" w:type="pct"/>
          </w:tcPr>
          <w:p w14:paraId="3A35B166" w14:textId="07B1DB66" w:rsidR="00927715" w:rsidRPr="00597158" w:rsidRDefault="00927715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25F2918B" w:rsidR="00927715" w:rsidRPr="00597158" w:rsidRDefault="00927715" w:rsidP="00A4189D">
            <w:pPr>
              <w:pStyle w:val="EngIndEnd"/>
            </w:pPr>
            <w:r w:rsidRPr="00D95274">
              <w:t>Alleluia.</w:t>
            </w:r>
          </w:p>
        </w:tc>
        <w:tc>
          <w:tcPr>
            <w:tcW w:w="533" w:type="pct"/>
          </w:tcPr>
          <w:p w14:paraId="39C2A29B" w14:textId="30E6F002" w:rsidR="00927715" w:rsidRPr="005F6E4D" w:rsidRDefault="0092771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927715" w14:paraId="26C556E6" w14:textId="77777777" w:rsidTr="00927715">
        <w:tc>
          <w:tcPr>
            <w:tcW w:w="532" w:type="pct"/>
          </w:tcPr>
          <w:p w14:paraId="7A9919BB" w14:textId="77777777" w:rsidR="00927715" w:rsidRPr="00AB1781" w:rsidRDefault="00927715" w:rsidP="00F80EE6">
            <w:pPr>
              <w:pStyle w:val="EnglishHangNoCoptic"/>
            </w:pPr>
            <w:r w:rsidRPr="00AB1781">
              <w:t>Blessed is the man who fears the Lord,</w:t>
            </w:r>
          </w:p>
          <w:p w14:paraId="5E7D045B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who</w:t>
            </w:r>
            <w:proofErr w:type="gramEnd"/>
            <w:r w:rsidRPr="00AB1781">
              <w:t xml:space="preserve"> takes great delight in His commandments.</w:t>
            </w:r>
          </w:p>
          <w:p w14:paraId="49A3CC26" w14:textId="77777777" w:rsidR="00927715" w:rsidRPr="00597158" w:rsidRDefault="00927715" w:rsidP="00F80EE6">
            <w:pPr>
              <w:pStyle w:val="CoptIndEnd"/>
            </w:pPr>
          </w:p>
        </w:tc>
        <w:tc>
          <w:tcPr>
            <w:tcW w:w="518" w:type="pct"/>
          </w:tcPr>
          <w:p w14:paraId="6E02D7CC" w14:textId="77777777" w:rsidR="00927715" w:rsidRPr="00AB1781" w:rsidRDefault="00927715" w:rsidP="00F80EE6">
            <w:pPr>
              <w:pStyle w:val="EnglishHangNoCoptic"/>
            </w:pPr>
            <w:r>
              <w:t>(</w:t>
            </w:r>
            <w:r w:rsidRPr="0055185C">
              <w:rPr>
                <w:rFonts w:ascii="Tahoma" w:eastAsia="Tahoma" w:hAnsi="Tahoma" w:cs="Tahoma"/>
              </w:rPr>
              <w:t>א</w:t>
            </w:r>
            <w:r>
              <w:rPr>
                <w:rFonts w:ascii="Tahoma" w:eastAsia="Tahoma" w:hAnsi="Tahoma" w:cs="Tahoma"/>
              </w:rPr>
              <w:t xml:space="preserve">) </w:t>
            </w:r>
            <w:r w:rsidRPr="00AB1781">
              <w:t>Blesse</w:t>
            </w:r>
            <w:r>
              <w:t>d is the man who fears the Lord;</w:t>
            </w:r>
          </w:p>
          <w:p w14:paraId="7E1D9555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ב</w:t>
            </w:r>
            <w:r>
              <w:t>) he will</w:t>
            </w:r>
            <w:r w:rsidRPr="00AB1781">
              <w:t xml:space="preserve"> great</w:t>
            </w:r>
            <w:r>
              <w:t>ly</w:t>
            </w:r>
            <w:r w:rsidRPr="00AB1781">
              <w:t xml:space="preserve"> delight in His commandments.</w:t>
            </w:r>
          </w:p>
          <w:p w14:paraId="2BDBA8B2" w14:textId="77777777" w:rsidR="00927715" w:rsidRPr="00597158" w:rsidRDefault="00927715" w:rsidP="00F80EE6">
            <w:pPr>
              <w:pStyle w:val="EngIndEnd"/>
            </w:pPr>
          </w:p>
        </w:tc>
        <w:tc>
          <w:tcPr>
            <w:tcW w:w="388" w:type="pct"/>
          </w:tcPr>
          <w:p w14:paraId="394E631B" w14:textId="4C463ABF" w:rsidR="00927715" w:rsidRPr="00927715" w:rsidRDefault="00927715" w:rsidP="00F80EE6">
            <w:r>
              <w:t xml:space="preserve">Blessed (is) the man who </w:t>
            </w:r>
            <w:proofErr w:type="spellStart"/>
            <w:r>
              <w:t>feareth</w:t>
            </w:r>
            <w:proofErr w:type="spellEnd"/>
            <w:r>
              <w:t xml:space="preserve"> the Lord: </w:t>
            </w:r>
            <w:proofErr w:type="gramStart"/>
            <w:r>
              <w:t xml:space="preserve">in His </w:t>
            </w:r>
            <w:r>
              <w:rPr>
                <w:i/>
              </w:rPr>
              <w:t>commandments</w:t>
            </w:r>
            <w:proofErr w:type="gramEnd"/>
            <w:r>
              <w:t xml:space="preserve"> he will broaden exceedingly.</w:t>
            </w:r>
          </w:p>
        </w:tc>
        <w:tc>
          <w:tcPr>
            <w:tcW w:w="388" w:type="pct"/>
          </w:tcPr>
          <w:p w14:paraId="60C41EE4" w14:textId="05DA54DE" w:rsidR="00927715" w:rsidRPr="00F8516E" w:rsidRDefault="00E334EC" w:rsidP="00F80EE6">
            <w:r>
              <w:t>Blessed is the man who fears the Lord; he will broaden exceedingly in His commandments.</w:t>
            </w:r>
          </w:p>
        </w:tc>
        <w:tc>
          <w:tcPr>
            <w:tcW w:w="529" w:type="pct"/>
          </w:tcPr>
          <w:p w14:paraId="4504C8E5" w14:textId="1272FF98" w:rsidR="00927715" w:rsidRDefault="00927715" w:rsidP="00F80EE6">
            <w:r w:rsidRPr="00F8516E">
              <w:t xml:space="preserve">Blessed is the man who fears the Lord: in His </w:t>
            </w:r>
            <w:proofErr w:type="gramStart"/>
            <w:r w:rsidRPr="00F8516E">
              <w:t>commandments</w:t>
            </w:r>
            <w:proofErr w:type="gramEnd"/>
            <w:r w:rsidRPr="00F8516E">
              <w:t xml:space="preserve"> he shall exceedingly delight.</w:t>
            </w:r>
          </w:p>
        </w:tc>
        <w:tc>
          <w:tcPr>
            <w:tcW w:w="519" w:type="pct"/>
          </w:tcPr>
          <w:p w14:paraId="639BCCA9" w14:textId="037E08B3" w:rsidR="00927715" w:rsidRDefault="00927715" w:rsidP="00F80EE6"/>
        </w:tc>
        <w:tc>
          <w:tcPr>
            <w:tcW w:w="525" w:type="pct"/>
          </w:tcPr>
          <w:p w14:paraId="3C93E2F7" w14:textId="77777777" w:rsidR="00927715" w:rsidRDefault="00927715" w:rsidP="00F80EE6">
            <w:r>
              <w:t xml:space="preserve">ALEPH. Blessed is the man that </w:t>
            </w:r>
            <w:proofErr w:type="spellStart"/>
            <w:r>
              <w:t>feareth</w:t>
            </w:r>
            <w:proofErr w:type="spellEnd"/>
            <w:r>
              <w:t xml:space="preserve"> the Lord,</w:t>
            </w:r>
          </w:p>
          <w:p w14:paraId="6B075692" w14:textId="1076E9C9" w:rsidR="00927715" w:rsidRDefault="00927715" w:rsidP="00F80EE6">
            <w:r>
              <w:t xml:space="preserve"> BETH. In His commandments shall he greatly delight.</w:t>
            </w:r>
          </w:p>
        </w:tc>
        <w:tc>
          <w:tcPr>
            <w:tcW w:w="534" w:type="pct"/>
          </w:tcPr>
          <w:p w14:paraId="59E11D0D" w14:textId="77777777" w:rsidR="00927715" w:rsidRDefault="00927715" w:rsidP="00F80EE6">
            <w:pPr>
              <w:pStyle w:val="EngIndEnd"/>
            </w:pPr>
            <w:r>
              <w:t>Happy the man who fears the Lord;</w:t>
            </w:r>
          </w:p>
          <w:p w14:paraId="1390FD74" w14:textId="71EF422D" w:rsidR="00927715" w:rsidRPr="00597158" w:rsidRDefault="00927715" w:rsidP="00F80EE6">
            <w:pPr>
              <w:pStyle w:val="EngIndEnd"/>
            </w:pPr>
            <w:r>
              <w:t>in his commandments he will greatly want.</w:t>
            </w:r>
          </w:p>
        </w:tc>
        <w:tc>
          <w:tcPr>
            <w:tcW w:w="534" w:type="pct"/>
          </w:tcPr>
          <w:p w14:paraId="160C4DDE" w14:textId="27472F69" w:rsidR="00927715" w:rsidRPr="00597158" w:rsidRDefault="00927715" w:rsidP="00F80EE6">
            <w:pPr>
              <w:pStyle w:val="EngIndEnd"/>
            </w:pPr>
            <w:r w:rsidRPr="00D95274">
              <w:t>Blessed is the man that fears the Lord: he will delight greatly in his commandments.</w:t>
            </w:r>
          </w:p>
        </w:tc>
        <w:tc>
          <w:tcPr>
            <w:tcW w:w="533" w:type="pct"/>
          </w:tcPr>
          <w:p w14:paraId="50C742AA" w14:textId="77777777" w:rsidR="00927715" w:rsidRPr="00580CC0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 fears the Lord;</w:t>
            </w:r>
          </w:p>
          <w:p w14:paraId="7113FC5C" w14:textId="075566C7" w:rsidR="00927715" w:rsidRPr="005F6E4D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delight exceedingly in His commandments;</w:t>
            </w:r>
          </w:p>
        </w:tc>
      </w:tr>
      <w:tr w:rsidR="00927715" w14:paraId="5CD864C6" w14:textId="77777777" w:rsidTr="00927715">
        <w:tc>
          <w:tcPr>
            <w:tcW w:w="532" w:type="pct"/>
          </w:tcPr>
          <w:p w14:paraId="715247AE" w14:textId="77777777" w:rsidR="00927715" w:rsidRPr="00AB1781" w:rsidRDefault="00927715" w:rsidP="00F80EE6">
            <w:pPr>
              <w:pStyle w:val="EnglishHangNoCoptic"/>
            </w:pPr>
            <w:r w:rsidRPr="00AB1781">
              <w:t>2 His sons will be powerful on earth;</w:t>
            </w:r>
          </w:p>
          <w:p w14:paraId="7C94DB0A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  <w:t>the children of the upright are blessed.</w:t>
            </w:r>
          </w:p>
          <w:p w14:paraId="79C3C7E6" w14:textId="77777777" w:rsidR="00927715" w:rsidRPr="00597158" w:rsidRDefault="00927715" w:rsidP="00F80EE6">
            <w:pPr>
              <w:pStyle w:val="CoptIndEnd"/>
            </w:pPr>
          </w:p>
        </w:tc>
        <w:tc>
          <w:tcPr>
            <w:tcW w:w="518" w:type="pct"/>
          </w:tcPr>
          <w:p w14:paraId="4FF6D131" w14:textId="77777777" w:rsidR="00927715" w:rsidRPr="00AB1781" w:rsidRDefault="00927715" w:rsidP="00F80EE6">
            <w:pPr>
              <w:pStyle w:val="EnglishHangNoCoptic"/>
            </w:pPr>
            <w:r w:rsidRPr="00AB1781">
              <w:t xml:space="preserve">2 </w:t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ג</w:t>
            </w:r>
            <w:r>
              <w:t xml:space="preserve">) </w:t>
            </w:r>
            <w:r w:rsidRPr="00AB1781">
              <w:t xml:space="preserve">His </w:t>
            </w:r>
            <w:r>
              <w:t>seed</w:t>
            </w:r>
            <w:r w:rsidRPr="00AB1781">
              <w:t xml:space="preserve"> will be </w:t>
            </w:r>
            <w:r>
              <w:t>mighty</w:t>
            </w:r>
            <w:r w:rsidRPr="00AB1781">
              <w:t xml:space="preserve"> on earth;</w:t>
            </w:r>
          </w:p>
          <w:p w14:paraId="4AC4339F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ד</w:t>
            </w:r>
            <w:r>
              <w:t xml:space="preserve">) </w:t>
            </w:r>
            <w:r w:rsidRPr="00AB1781">
              <w:t xml:space="preserve">the </w:t>
            </w:r>
            <w:r>
              <w:t>generation</w:t>
            </w:r>
            <w:r w:rsidRPr="00AB1781">
              <w:t xml:space="preserve"> of the </w:t>
            </w:r>
            <w:r>
              <w:t xml:space="preserve">upright will be </w:t>
            </w:r>
            <w:r w:rsidRPr="00AB1781">
              <w:t>blessed.</w:t>
            </w:r>
          </w:p>
          <w:p w14:paraId="66D8BDF6" w14:textId="77777777" w:rsidR="00927715" w:rsidRPr="00597158" w:rsidRDefault="00927715" w:rsidP="00F80EE6">
            <w:pPr>
              <w:pStyle w:val="EngIndEnd"/>
            </w:pPr>
          </w:p>
        </w:tc>
        <w:tc>
          <w:tcPr>
            <w:tcW w:w="388" w:type="pct"/>
          </w:tcPr>
          <w:p w14:paraId="2D84D6FF" w14:textId="41437B41" w:rsidR="00927715" w:rsidRPr="00927715" w:rsidRDefault="00927715" w:rsidP="00F80EE6">
            <w:r>
              <w:t xml:space="preserve">His seed shall be strong upon the earth: the </w:t>
            </w:r>
            <w:r>
              <w:rPr>
                <w:i/>
              </w:rPr>
              <w:t xml:space="preserve">generation </w:t>
            </w:r>
            <w:r>
              <w:t xml:space="preserve">of the upright </w:t>
            </w:r>
            <w:proofErr w:type="gramStart"/>
            <w:r>
              <w:t>shall be blessed</w:t>
            </w:r>
            <w:proofErr w:type="gramEnd"/>
            <w:r>
              <w:t>.</w:t>
            </w:r>
          </w:p>
        </w:tc>
        <w:tc>
          <w:tcPr>
            <w:tcW w:w="388" w:type="pct"/>
          </w:tcPr>
          <w:p w14:paraId="1FF0E5E2" w14:textId="6705088B" w:rsidR="00927715" w:rsidRPr="00F8516E" w:rsidRDefault="00E334EC" w:rsidP="00F80EE6">
            <w:r>
              <w:t xml:space="preserve">His seed will be strong on the earth; the generation of the upright </w:t>
            </w:r>
            <w:proofErr w:type="gramStart"/>
            <w:r>
              <w:t>will be blessed</w:t>
            </w:r>
            <w:proofErr w:type="gramEnd"/>
            <w:r>
              <w:t>.</w:t>
            </w:r>
          </w:p>
        </w:tc>
        <w:tc>
          <w:tcPr>
            <w:tcW w:w="529" w:type="pct"/>
          </w:tcPr>
          <w:p w14:paraId="24F51810" w14:textId="5EE20544" w:rsidR="00927715" w:rsidRDefault="00927715" w:rsidP="00F80EE6">
            <w:r w:rsidRPr="00F8516E">
              <w:t xml:space="preserve">His seed </w:t>
            </w:r>
            <w:proofErr w:type="gramStart"/>
            <w:r w:rsidRPr="00F8516E">
              <w:t>shall be strengthened</w:t>
            </w:r>
            <w:proofErr w:type="gramEnd"/>
            <w:r w:rsidRPr="00F8516E">
              <w:t xml:space="preserve"> upon earth: the generation of the upright shall be blessed.</w:t>
            </w:r>
          </w:p>
        </w:tc>
        <w:tc>
          <w:tcPr>
            <w:tcW w:w="519" w:type="pct"/>
          </w:tcPr>
          <w:p w14:paraId="69A8F64D" w14:textId="07D5CA0A" w:rsidR="00927715" w:rsidRDefault="00927715" w:rsidP="00F80EE6"/>
        </w:tc>
        <w:tc>
          <w:tcPr>
            <w:tcW w:w="525" w:type="pct"/>
          </w:tcPr>
          <w:p w14:paraId="2665C7E6" w14:textId="77777777" w:rsidR="00927715" w:rsidRDefault="00927715" w:rsidP="00F80EE6">
            <w:r>
              <w:t>GIMEL. His seed shall be mighty upon earth,</w:t>
            </w:r>
          </w:p>
          <w:p w14:paraId="11FDD5AC" w14:textId="29B28EFC" w:rsidR="00927715" w:rsidRDefault="00927715" w:rsidP="00F80EE6">
            <w:r>
              <w:t xml:space="preserve"> DALETH. The generation of the righteous shall be blessed.</w:t>
            </w:r>
          </w:p>
        </w:tc>
        <w:tc>
          <w:tcPr>
            <w:tcW w:w="534" w:type="pct"/>
          </w:tcPr>
          <w:p w14:paraId="08E323A3" w14:textId="77777777" w:rsidR="00927715" w:rsidRDefault="00927715" w:rsidP="00F80EE6">
            <w:pPr>
              <w:pStyle w:val="EngIndEnd"/>
            </w:pPr>
            <w:r>
              <w:t>Powerful in the land his offspring will be;</w:t>
            </w:r>
          </w:p>
          <w:p w14:paraId="51FAD7F6" w14:textId="5DB03154" w:rsidR="00927715" w:rsidRPr="00597158" w:rsidRDefault="00927715" w:rsidP="00F80EE6">
            <w:pPr>
              <w:pStyle w:val="EngIndEnd"/>
            </w:pPr>
            <w:r>
              <w:t>a generation of upright will be blessed.</w:t>
            </w:r>
          </w:p>
        </w:tc>
        <w:tc>
          <w:tcPr>
            <w:tcW w:w="534" w:type="pct"/>
          </w:tcPr>
          <w:p w14:paraId="57FB8A65" w14:textId="5C59CE81" w:rsidR="00927715" w:rsidRPr="00597158" w:rsidRDefault="00927715" w:rsidP="00F80EE6">
            <w:pPr>
              <w:pStyle w:val="EngIndEnd"/>
            </w:pPr>
            <w:r w:rsidRPr="00D95274">
              <w:t>His seed shall be mighty in the earth: the generation of the upright shall be blessed.</w:t>
            </w:r>
          </w:p>
        </w:tc>
        <w:tc>
          <w:tcPr>
            <w:tcW w:w="533" w:type="pct"/>
          </w:tcPr>
          <w:p w14:paraId="780EEA4D" w14:textId="77777777" w:rsidR="00927715" w:rsidRPr="00580CC0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be mighty on earth;</w:t>
            </w:r>
          </w:p>
          <w:p w14:paraId="67F92A4B" w14:textId="6F3F7C83" w:rsidR="00927715" w:rsidRPr="005F6E4D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generation of the upright shall be blessed;</w:t>
            </w:r>
          </w:p>
        </w:tc>
      </w:tr>
      <w:tr w:rsidR="00927715" w14:paraId="787926BE" w14:textId="77777777" w:rsidTr="00927715">
        <w:tc>
          <w:tcPr>
            <w:tcW w:w="532" w:type="pct"/>
          </w:tcPr>
          <w:p w14:paraId="245BFE46" w14:textId="77777777" w:rsidR="00927715" w:rsidRPr="00AB1781" w:rsidRDefault="00927715" w:rsidP="00F80EE6">
            <w:pPr>
              <w:pStyle w:val="EnglishHangNoCoptic"/>
            </w:pPr>
            <w:r w:rsidRPr="00AB1781">
              <w:t>3 Glory and riches are in his house,</w:t>
            </w:r>
          </w:p>
          <w:p w14:paraId="783697CC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  <w:t xml:space="preserve">and his righteousness endures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0930118" w14:textId="77777777" w:rsidR="00927715" w:rsidRPr="00597158" w:rsidRDefault="00927715" w:rsidP="00F80EE6">
            <w:pPr>
              <w:pStyle w:val="CoptIndEnd"/>
            </w:pPr>
          </w:p>
        </w:tc>
        <w:tc>
          <w:tcPr>
            <w:tcW w:w="518" w:type="pct"/>
          </w:tcPr>
          <w:p w14:paraId="63FD2709" w14:textId="77777777" w:rsidR="00927715" w:rsidRPr="00AB1781" w:rsidRDefault="00927715" w:rsidP="00F80EE6">
            <w:pPr>
              <w:pStyle w:val="EnglishHangNoCoptic"/>
            </w:pPr>
            <w:r w:rsidRPr="00AB1781">
              <w:t xml:space="preserve">3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ה</w:t>
            </w:r>
            <w:r>
              <w:t xml:space="preserve">) </w:t>
            </w:r>
            <w:r w:rsidRPr="00AB1781">
              <w:t xml:space="preserve">Glory and riches </w:t>
            </w:r>
            <w:r>
              <w:t>will be</w:t>
            </w:r>
            <w:r w:rsidRPr="00AB1781">
              <w:t xml:space="preserve"> in his house,</w:t>
            </w:r>
          </w:p>
          <w:p w14:paraId="01CF8107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ו</w:t>
            </w:r>
            <w:r>
              <w:t xml:space="preserve">) </w:t>
            </w:r>
            <w:r w:rsidRPr="00AB1781">
              <w:t xml:space="preserve">and his righteousness endures </w:t>
            </w:r>
            <w:r>
              <w:t>unto ages of ages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29DC5AA" w14:textId="77777777" w:rsidR="00927715" w:rsidRPr="00597158" w:rsidRDefault="00927715" w:rsidP="00F80EE6">
            <w:pPr>
              <w:pStyle w:val="EngIndEnd"/>
            </w:pPr>
          </w:p>
        </w:tc>
        <w:tc>
          <w:tcPr>
            <w:tcW w:w="388" w:type="pct"/>
          </w:tcPr>
          <w:p w14:paraId="05AA25CC" w14:textId="16CC9381" w:rsidR="00927715" w:rsidRPr="00F8516E" w:rsidRDefault="00927715" w:rsidP="00F80EE6">
            <w:r>
              <w:t xml:space="preserve">Glory and riches shall be in his house: his righteousness </w:t>
            </w:r>
            <w:proofErr w:type="spellStart"/>
            <w:r>
              <w:t>endureth</w:t>
            </w:r>
            <w:proofErr w:type="spellEnd"/>
            <w:r>
              <w:t xml:space="preserve"> unto age of the age.</w:t>
            </w:r>
          </w:p>
        </w:tc>
        <w:tc>
          <w:tcPr>
            <w:tcW w:w="388" w:type="pct"/>
          </w:tcPr>
          <w:p w14:paraId="31B0A0EC" w14:textId="712F8A7E" w:rsidR="00927715" w:rsidRPr="00F8516E" w:rsidRDefault="00E334EC" w:rsidP="00F80EE6">
            <w:r>
              <w:t>Glory and riches will be in his house; his righteousness endures forever and ever.</w:t>
            </w:r>
          </w:p>
        </w:tc>
        <w:tc>
          <w:tcPr>
            <w:tcW w:w="529" w:type="pct"/>
          </w:tcPr>
          <w:p w14:paraId="105B7D96" w14:textId="77AFE351" w:rsidR="00927715" w:rsidRDefault="00927715" w:rsidP="00F80EE6">
            <w:r w:rsidRPr="00F8516E">
              <w:t>Glory and riches shall be in his house: and his righteousness en</w:t>
            </w:r>
            <w:r w:rsidRPr="00F8516E">
              <w:softHyphen/>
              <w:t xml:space="preserve">dures </w:t>
            </w:r>
            <w:proofErr w:type="gramStart"/>
            <w:r w:rsidRPr="00F8516E">
              <w:t>for ever</w:t>
            </w:r>
            <w:proofErr w:type="gramEnd"/>
            <w:r w:rsidRPr="00F8516E">
              <w:t xml:space="preserve"> and ever.</w:t>
            </w:r>
          </w:p>
        </w:tc>
        <w:tc>
          <w:tcPr>
            <w:tcW w:w="519" w:type="pct"/>
          </w:tcPr>
          <w:p w14:paraId="20EDA6A1" w14:textId="185F8530" w:rsidR="00927715" w:rsidRDefault="00927715" w:rsidP="00F80EE6"/>
        </w:tc>
        <w:tc>
          <w:tcPr>
            <w:tcW w:w="525" w:type="pct"/>
          </w:tcPr>
          <w:p w14:paraId="40BBA469" w14:textId="77777777" w:rsidR="00927715" w:rsidRDefault="00927715" w:rsidP="00F80EE6">
            <w:r>
              <w:t>HE. Glory and riches are in his house,</w:t>
            </w:r>
          </w:p>
          <w:p w14:paraId="581E3EBC" w14:textId="799F2D81" w:rsidR="00927715" w:rsidRDefault="00927715" w:rsidP="00F80EE6">
            <w:r>
              <w:t xml:space="preserve"> VAU. And his righteousness </w:t>
            </w:r>
            <w:proofErr w:type="spellStart"/>
            <w:r>
              <w:t>endureth</w:t>
            </w:r>
            <w:proofErr w:type="spellEnd"/>
            <w:r>
              <w:t xml:space="preserve"> for ever and ever.</w:t>
            </w:r>
          </w:p>
        </w:tc>
        <w:tc>
          <w:tcPr>
            <w:tcW w:w="534" w:type="pct"/>
          </w:tcPr>
          <w:p w14:paraId="746FCA59" w14:textId="6C398BED" w:rsidR="00927715" w:rsidRDefault="00927715" w:rsidP="00F80EE6">
            <w:pPr>
              <w:pStyle w:val="EngIndEnd"/>
            </w:pPr>
            <w:r>
              <w:t>Glory and riches are in his house,</w:t>
            </w:r>
          </w:p>
          <w:p w14:paraId="1B59A0BE" w14:textId="55773CD3" w:rsidR="00927715" w:rsidRPr="00597158" w:rsidRDefault="00927715" w:rsidP="00F80EE6">
            <w:pPr>
              <w:pStyle w:val="EngIndEnd"/>
            </w:pPr>
            <w:r>
              <w:t xml:space="preserve">and his righteousness endures forever and ever. </w:t>
            </w:r>
          </w:p>
        </w:tc>
        <w:tc>
          <w:tcPr>
            <w:tcW w:w="534" w:type="pct"/>
          </w:tcPr>
          <w:p w14:paraId="1E5A2B4A" w14:textId="51B09F1B" w:rsidR="00927715" w:rsidRPr="00597158" w:rsidRDefault="00927715" w:rsidP="00F80EE6">
            <w:pPr>
              <w:pStyle w:val="EngIndEnd"/>
            </w:pPr>
            <w:r w:rsidRPr="00D95274">
              <w:t>Glory and riches shall be in his house; and his righteousness endures for evermore.</w:t>
            </w:r>
          </w:p>
        </w:tc>
        <w:tc>
          <w:tcPr>
            <w:tcW w:w="533" w:type="pct"/>
          </w:tcPr>
          <w:p w14:paraId="181A90E5" w14:textId="77777777" w:rsidR="00927715" w:rsidRPr="00580CC0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Glory and riches shall be in his house,</w:t>
            </w:r>
          </w:p>
          <w:p w14:paraId="043B780C" w14:textId="4E356D8B" w:rsidR="00927715" w:rsidRPr="005F6E4D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righteousness continues unto ages of ages.</w:t>
            </w:r>
          </w:p>
        </w:tc>
      </w:tr>
      <w:tr w:rsidR="00927715" w14:paraId="6EB8D615" w14:textId="77777777" w:rsidTr="00927715">
        <w:tc>
          <w:tcPr>
            <w:tcW w:w="532" w:type="pct"/>
          </w:tcPr>
          <w:p w14:paraId="36FE9D65" w14:textId="77777777" w:rsidR="00927715" w:rsidRPr="00AB1781" w:rsidRDefault="00927715" w:rsidP="00F80EE6">
            <w:pPr>
              <w:pStyle w:val="EnglishHangNoCoptic"/>
            </w:pPr>
            <w:r w:rsidRPr="00AB1781">
              <w:t>4 He shines as a light in the dark for the upright:</w:t>
            </w:r>
          </w:p>
          <w:p w14:paraId="60E9078D" w14:textId="77777777" w:rsidR="00927715" w:rsidRPr="00AB1781" w:rsidRDefault="00927715" w:rsidP="00F80EE6">
            <w:pPr>
              <w:pStyle w:val="EnglishHangEndNoCoptic"/>
            </w:pPr>
            <w:r w:rsidRPr="00AB1781">
              <w:lastRenderedPageBreak/>
              <w:tab/>
              <w:t>merciful, compassionate and just.</w:t>
            </w:r>
          </w:p>
          <w:p w14:paraId="08E11B01" w14:textId="77777777" w:rsidR="00927715" w:rsidRPr="00597158" w:rsidRDefault="00927715" w:rsidP="00F80EE6">
            <w:pPr>
              <w:pStyle w:val="CoptIndEnd"/>
            </w:pPr>
          </w:p>
        </w:tc>
        <w:tc>
          <w:tcPr>
            <w:tcW w:w="518" w:type="pct"/>
          </w:tcPr>
          <w:p w14:paraId="5930DDE9" w14:textId="77777777" w:rsidR="00927715" w:rsidRPr="00AB1781" w:rsidRDefault="00927715" w:rsidP="00F80EE6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ז</w:t>
            </w:r>
            <w:r>
              <w:t>) A light has risen</w:t>
            </w:r>
            <w:r>
              <w:rPr>
                <w:rStyle w:val="FootnoteReference"/>
              </w:rPr>
              <w:footnoteReference w:id="2"/>
            </w:r>
            <w:r>
              <w:t xml:space="preserve"> in the dark for the upright,</w:t>
            </w:r>
          </w:p>
          <w:p w14:paraId="42BE07A4" w14:textId="77777777" w:rsidR="00927715" w:rsidRPr="00AB1781" w:rsidRDefault="00927715" w:rsidP="00F80EE6">
            <w:pPr>
              <w:pStyle w:val="EnglishHangEndNoCoptic"/>
            </w:pPr>
            <w:r w:rsidRPr="00AB1781">
              <w:lastRenderedPageBreak/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ח</w:t>
            </w:r>
            <w:r>
              <w:t xml:space="preserve">) for He is </w:t>
            </w:r>
            <w:r w:rsidRPr="00AB1781">
              <w:t>merciful, compassionate and just.</w:t>
            </w:r>
          </w:p>
          <w:p w14:paraId="3ED5B2BB" w14:textId="77777777" w:rsidR="00927715" w:rsidRPr="00597158" w:rsidRDefault="00927715" w:rsidP="00F80EE6">
            <w:pPr>
              <w:pStyle w:val="EngIndEnd"/>
            </w:pPr>
          </w:p>
        </w:tc>
        <w:tc>
          <w:tcPr>
            <w:tcW w:w="388" w:type="pct"/>
          </w:tcPr>
          <w:p w14:paraId="0F243FA3" w14:textId="2ABB44F7" w:rsidR="00927715" w:rsidRPr="00F8516E" w:rsidRDefault="00927715" w:rsidP="00F80EE6">
            <w:r>
              <w:lastRenderedPageBreak/>
              <w:t xml:space="preserve">A light </w:t>
            </w:r>
            <w:proofErr w:type="spellStart"/>
            <w:r>
              <w:t>ariseth</w:t>
            </w:r>
            <w:proofErr w:type="spellEnd"/>
            <w:r>
              <w:t xml:space="preserve"> from the darkness for those </w:t>
            </w:r>
            <w:r>
              <w:lastRenderedPageBreak/>
              <w:t>who are upright. A merciful, compassionate and just One is the Lord God.</w:t>
            </w:r>
          </w:p>
        </w:tc>
        <w:tc>
          <w:tcPr>
            <w:tcW w:w="388" w:type="pct"/>
          </w:tcPr>
          <w:p w14:paraId="6DE370F8" w14:textId="601804F7" w:rsidR="00927715" w:rsidRPr="00F8516E" w:rsidRDefault="00E334EC" w:rsidP="00F80EE6">
            <w:r>
              <w:lastRenderedPageBreak/>
              <w:t xml:space="preserve">A light has risen from the darkness for those </w:t>
            </w:r>
            <w:r>
              <w:lastRenderedPageBreak/>
              <w:t>who are upright. Merciful, compassionate, and just is the Lord God.</w:t>
            </w:r>
          </w:p>
        </w:tc>
        <w:tc>
          <w:tcPr>
            <w:tcW w:w="529" w:type="pct"/>
          </w:tcPr>
          <w:p w14:paraId="74668E88" w14:textId="601A595F" w:rsidR="00927715" w:rsidRDefault="00927715" w:rsidP="00F80EE6">
            <w:r w:rsidRPr="00F8516E">
              <w:lastRenderedPageBreak/>
              <w:t xml:space="preserve">A light has risen in the darkness for those who are upright: </w:t>
            </w:r>
            <w:proofErr w:type="gramStart"/>
            <w:r w:rsidRPr="00F8516E">
              <w:lastRenderedPageBreak/>
              <w:t>merciful and compassionate</w:t>
            </w:r>
            <w:proofErr w:type="gramEnd"/>
            <w:r w:rsidRPr="00F8516E">
              <w:t xml:space="preserve"> and just is the Lord God.</w:t>
            </w:r>
          </w:p>
        </w:tc>
        <w:tc>
          <w:tcPr>
            <w:tcW w:w="519" w:type="pct"/>
          </w:tcPr>
          <w:p w14:paraId="1D76F5D0" w14:textId="2883C42B" w:rsidR="00927715" w:rsidRDefault="00927715" w:rsidP="00F80EE6"/>
        </w:tc>
        <w:tc>
          <w:tcPr>
            <w:tcW w:w="525" w:type="pct"/>
          </w:tcPr>
          <w:p w14:paraId="4152F15E" w14:textId="77777777" w:rsidR="00927715" w:rsidRDefault="00927715" w:rsidP="00F80EE6">
            <w:r>
              <w:t>ZAYIN. Unto the godly hath dawned a light in the darkness,</w:t>
            </w:r>
          </w:p>
          <w:p w14:paraId="77C0F085" w14:textId="260286CE" w:rsidR="00927715" w:rsidRDefault="00927715" w:rsidP="00F80EE6">
            <w:r>
              <w:lastRenderedPageBreak/>
              <w:t xml:space="preserve"> HETH. He is merciful, and compassionate, and righteous.</w:t>
            </w:r>
          </w:p>
        </w:tc>
        <w:tc>
          <w:tcPr>
            <w:tcW w:w="534" w:type="pct"/>
          </w:tcPr>
          <w:p w14:paraId="3B9D776A" w14:textId="77777777" w:rsidR="00927715" w:rsidRDefault="00927715" w:rsidP="00F80EE6">
            <w:pPr>
              <w:pStyle w:val="EngIndEnd"/>
            </w:pPr>
            <w:r>
              <w:lastRenderedPageBreak/>
              <w:t xml:space="preserve">In darkness light dawned for </w:t>
            </w:r>
            <w:r>
              <w:lastRenderedPageBreak/>
              <w:t>the upright ones;</w:t>
            </w:r>
          </w:p>
          <w:p w14:paraId="3FD814DA" w14:textId="44F87D33" w:rsidR="00927715" w:rsidRPr="00597158" w:rsidRDefault="00927715" w:rsidP="00F80EE6">
            <w:pPr>
              <w:pStyle w:val="EngIndEnd"/>
            </w:pPr>
            <w:r>
              <w:t>merciful and compassionate and righteous is he.</w:t>
            </w:r>
          </w:p>
        </w:tc>
        <w:tc>
          <w:tcPr>
            <w:tcW w:w="534" w:type="pct"/>
          </w:tcPr>
          <w:p w14:paraId="51D21825" w14:textId="3BF0CDFC" w:rsidR="00927715" w:rsidRPr="00597158" w:rsidRDefault="00927715" w:rsidP="00F80EE6">
            <w:pPr>
              <w:pStyle w:val="EngIndEnd"/>
            </w:pPr>
            <w:r w:rsidRPr="00D95274">
              <w:lastRenderedPageBreak/>
              <w:t xml:space="preserve">To the upright light has </w:t>
            </w:r>
            <w:r w:rsidRPr="00D95274">
              <w:lastRenderedPageBreak/>
              <w:t>sprung up in darkness: he is pitiful, and merciful, and righteous.</w:t>
            </w:r>
          </w:p>
        </w:tc>
        <w:tc>
          <w:tcPr>
            <w:tcW w:w="533" w:type="pct"/>
          </w:tcPr>
          <w:p w14:paraId="66F73500" w14:textId="77777777" w:rsidR="00927715" w:rsidRPr="00580CC0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upright, light springs up in darkness,</w:t>
            </w:r>
          </w:p>
          <w:p w14:paraId="03F525D4" w14:textId="34B922EF" w:rsidR="00927715" w:rsidRPr="005F6E4D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he is merciful, compassionate, and righteous.</w:t>
            </w:r>
          </w:p>
        </w:tc>
      </w:tr>
      <w:tr w:rsidR="00927715" w14:paraId="5844340D" w14:textId="77777777" w:rsidTr="00927715">
        <w:tc>
          <w:tcPr>
            <w:tcW w:w="532" w:type="pct"/>
          </w:tcPr>
          <w:p w14:paraId="79BE9A99" w14:textId="77777777" w:rsidR="00927715" w:rsidRPr="00AB1781" w:rsidRDefault="00927715" w:rsidP="00F80EE6">
            <w:pPr>
              <w:pStyle w:val="EnglishHangNoCoptic"/>
            </w:pPr>
            <w:r w:rsidRPr="00AB1781">
              <w:lastRenderedPageBreak/>
              <w:t>5 A good man shows compassion and lends;</w:t>
            </w:r>
          </w:p>
          <w:p w14:paraId="203DDC7D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  <w:t>he conducts his affairs with justice.</w:t>
            </w:r>
          </w:p>
          <w:p w14:paraId="7ADBF669" w14:textId="77777777" w:rsidR="00927715" w:rsidRPr="00597158" w:rsidRDefault="00927715" w:rsidP="00F80EE6">
            <w:pPr>
              <w:pStyle w:val="CoptIndEnd"/>
            </w:pPr>
          </w:p>
        </w:tc>
        <w:tc>
          <w:tcPr>
            <w:tcW w:w="518" w:type="pct"/>
          </w:tcPr>
          <w:p w14:paraId="6F116BC2" w14:textId="77777777" w:rsidR="00927715" w:rsidRPr="00AB1781" w:rsidRDefault="00927715" w:rsidP="00F80EE6">
            <w:pPr>
              <w:pStyle w:val="EnglishHangNoCoptic"/>
            </w:pPr>
            <w:r w:rsidRPr="00AB1781">
              <w:t xml:space="preserve">5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ט</w:t>
            </w:r>
            <w:r>
              <w:t xml:space="preserve">) </w:t>
            </w:r>
            <w:r w:rsidRPr="00AB1781">
              <w:t>A good man shows compassion and lends;</w:t>
            </w:r>
          </w:p>
          <w:p w14:paraId="0A5FEF36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י</w:t>
            </w:r>
            <w:r>
              <w:t xml:space="preserve">) </w:t>
            </w:r>
            <w:r w:rsidRPr="00AB1781">
              <w:t xml:space="preserve">he </w:t>
            </w:r>
            <w:r>
              <w:t>will order his words</w:t>
            </w:r>
            <w:r w:rsidRPr="00AB1781">
              <w:t xml:space="preserve"> with </w:t>
            </w:r>
            <w:r>
              <w:t>discretion</w:t>
            </w:r>
            <w:r w:rsidRPr="00AB1781">
              <w:t>.</w:t>
            </w:r>
          </w:p>
          <w:p w14:paraId="638925E2" w14:textId="77777777" w:rsidR="00927715" w:rsidRPr="00597158" w:rsidRDefault="00927715" w:rsidP="00F80EE6">
            <w:pPr>
              <w:pStyle w:val="EngIndEnd"/>
            </w:pPr>
          </w:p>
        </w:tc>
        <w:tc>
          <w:tcPr>
            <w:tcW w:w="388" w:type="pct"/>
          </w:tcPr>
          <w:p w14:paraId="2053FADF" w14:textId="7EA162CD" w:rsidR="00927715" w:rsidRPr="00927715" w:rsidRDefault="00927715" w:rsidP="00F80EE6">
            <w:r w:rsidRPr="00927715">
              <w:rPr>
                <w:i/>
              </w:rPr>
              <w:t>Profitable</w:t>
            </w:r>
            <w:r>
              <w:t xml:space="preserve"> is the man who is merciful and giveth on lean, he shall </w:t>
            </w:r>
            <w:r>
              <w:rPr>
                <w:i/>
              </w:rPr>
              <w:t xml:space="preserve">arrange </w:t>
            </w:r>
            <w:r>
              <w:t>his words in judgement,</w:t>
            </w:r>
          </w:p>
        </w:tc>
        <w:tc>
          <w:tcPr>
            <w:tcW w:w="388" w:type="pct"/>
          </w:tcPr>
          <w:p w14:paraId="2C6C4E6A" w14:textId="015FB2E7" w:rsidR="00927715" w:rsidRPr="00F8516E" w:rsidRDefault="00E334EC" w:rsidP="00F80EE6">
            <w:r>
              <w:t>Profitable is the man who is merciful and lends, he will arrange his words with judgement,</w:t>
            </w:r>
          </w:p>
        </w:tc>
        <w:tc>
          <w:tcPr>
            <w:tcW w:w="529" w:type="pct"/>
          </w:tcPr>
          <w:p w14:paraId="70B384C8" w14:textId="4971C3AB" w:rsidR="00927715" w:rsidRDefault="00927715" w:rsidP="00F80EE6">
            <w:r w:rsidRPr="00F8516E">
              <w:t xml:space="preserve">Good is the man that shows compassion, and </w:t>
            </w:r>
            <w:proofErr w:type="gramStart"/>
            <w:r w:rsidRPr="00F8516E">
              <w:t>lends:</w:t>
            </w:r>
            <w:proofErr w:type="gramEnd"/>
            <w:r w:rsidRPr="00F8516E">
              <w:t xml:space="preserve"> he shall order his words with judgement.</w:t>
            </w:r>
          </w:p>
        </w:tc>
        <w:tc>
          <w:tcPr>
            <w:tcW w:w="519" w:type="pct"/>
          </w:tcPr>
          <w:p w14:paraId="31F9F075" w14:textId="5479C193" w:rsidR="00927715" w:rsidRDefault="00927715" w:rsidP="00F80EE6"/>
        </w:tc>
        <w:tc>
          <w:tcPr>
            <w:tcW w:w="525" w:type="pct"/>
          </w:tcPr>
          <w:p w14:paraId="058AC996" w14:textId="77777777" w:rsidR="00927715" w:rsidRDefault="00927715" w:rsidP="00F80EE6">
            <w:r>
              <w:t xml:space="preserve">TETH. A good man </w:t>
            </w:r>
            <w:proofErr w:type="spellStart"/>
            <w:r>
              <w:t>showeth</w:t>
            </w:r>
            <w:proofErr w:type="spellEnd"/>
            <w:r>
              <w:t xml:space="preserve"> compassion, and giveth,</w:t>
            </w:r>
          </w:p>
          <w:p w14:paraId="5C8A7F76" w14:textId="38644626" w:rsidR="00927715" w:rsidRDefault="00927715" w:rsidP="00F80EE6">
            <w:r>
              <w:t xml:space="preserve"> JOD. He will guide his words with discretion,</w:t>
            </w:r>
          </w:p>
        </w:tc>
        <w:tc>
          <w:tcPr>
            <w:tcW w:w="534" w:type="pct"/>
          </w:tcPr>
          <w:p w14:paraId="54524FBC" w14:textId="77777777" w:rsidR="00927715" w:rsidRDefault="00927715" w:rsidP="00F80EE6">
            <w:pPr>
              <w:pStyle w:val="EngIndEnd"/>
            </w:pPr>
            <w:r>
              <w:t>Kind is the man who is compassionate and lends;</w:t>
            </w:r>
          </w:p>
          <w:p w14:paraId="4848AC3B" w14:textId="2D0015A8" w:rsidR="00927715" w:rsidRPr="00597158" w:rsidRDefault="00927715" w:rsidP="00F80EE6">
            <w:pPr>
              <w:pStyle w:val="EngIndEnd"/>
            </w:pPr>
            <w:r>
              <w:t>he will manage his words with discretion.</w:t>
            </w:r>
          </w:p>
        </w:tc>
        <w:tc>
          <w:tcPr>
            <w:tcW w:w="534" w:type="pct"/>
          </w:tcPr>
          <w:p w14:paraId="669FE438" w14:textId="3E0DDF7C" w:rsidR="00927715" w:rsidRPr="00597158" w:rsidRDefault="00927715" w:rsidP="00F80EE6">
            <w:pPr>
              <w:pStyle w:val="EngIndEnd"/>
            </w:pPr>
            <w:r w:rsidRPr="00D95274">
              <w:t>The good man is he that pities and lends: he will direct his affairs with judgment.</w:t>
            </w:r>
          </w:p>
        </w:tc>
        <w:tc>
          <w:tcPr>
            <w:tcW w:w="533" w:type="pct"/>
          </w:tcPr>
          <w:p w14:paraId="68EB1459" w14:textId="77777777" w:rsidR="00927715" w:rsidRPr="00580CC0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good man is compassionate and lends;</w:t>
            </w:r>
          </w:p>
          <w:p w14:paraId="1F032F8F" w14:textId="1D788170" w:rsidR="00927715" w:rsidRPr="005F6E4D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manage his words with judgment,</w:t>
            </w:r>
          </w:p>
        </w:tc>
      </w:tr>
      <w:tr w:rsidR="00927715" w14:paraId="7C874BFC" w14:textId="77777777" w:rsidTr="00927715">
        <w:tc>
          <w:tcPr>
            <w:tcW w:w="532" w:type="pct"/>
          </w:tcPr>
          <w:p w14:paraId="1B5F4954" w14:textId="77777777" w:rsidR="00927715" w:rsidRPr="00AB1781" w:rsidRDefault="00927715" w:rsidP="00F80EE6">
            <w:pPr>
              <w:pStyle w:val="EnglishHangNoCoptic"/>
            </w:pPr>
            <w:r w:rsidRPr="00AB1781">
              <w:t>6 For he will never be shaken;</w:t>
            </w:r>
          </w:p>
          <w:p w14:paraId="1D2B30F1" w14:textId="318CDCA1" w:rsidR="00927715" w:rsidRPr="00AB1781" w:rsidRDefault="00927715" w:rsidP="00F80EE6">
            <w:pPr>
              <w:pStyle w:val="EnglishHangNoCoptic"/>
            </w:pPr>
            <w:r w:rsidRPr="00AB1781">
              <w:tab/>
              <w:t>the righteous will live in eternal remembrance.</w:t>
            </w:r>
          </w:p>
        </w:tc>
        <w:tc>
          <w:tcPr>
            <w:tcW w:w="518" w:type="pct"/>
          </w:tcPr>
          <w:p w14:paraId="1D68964E" w14:textId="77777777" w:rsidR="00927715" w:rsidRPr="00AB1781" w:rsidRDefault="00927715" w:rsidP="00F80EE6">
            <w:pPr>
              <w:pStyle w:val="EnglishHangNoCoptic"/>
            </w:pPr>
            <w:r w:rsidRPr="00AB1781">
              <w:t xml:space="preserve">6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כ</w:t>
            </w:r>
            <w:r>
              <w:t>) Because he will never be shaken,</w:t>
            </w:r>
          </w:p>
          <w:p w14:paraId="505ADDD7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ל</w:t>
            </w:r>
            <w:r>
              <w:t>) a</w:t>
            </w:r>
            <w:r w:rsidRPr="00AB1781">
              <w:t xml:space="preserve"> righteous will </w:t>
            </w:r>
            <w:r>
              <w:t>be</w:t>
            </w:r>
            <w:r w:rsidRPr="00AB1781">
              <w:t xml:space="preserve"> in </w:t>
            </w:r>
            <w:r>
              <w:t>everlasting</w:t>
            </w:r>
            <w:r w:rsidRPr="00AB1781">
              <w:t xml:space="preserve"> remembrance.</w:t>
            </w:r>
          </w:p>
          <w:p w14:paraId="1D015483" w14:textId="77777777" w:rsidR="00927715" w:rsidRPr="00597158" w:rsidRDefault="00927715" w:rsidP="00F80EE6">
            <w:pPr>
              <w:pStyle w:val="EngIndEnd"/>
            </w:pPr>
          </w:p>
        </w:tc>
        <w:tc>
          <w:tcPr>
            <w:tcW w:w="388" w:type="pct"/>
          </w:tcPr>
          <w:p w14:paraId="3FDD8325" w14:textId="587E83F5" w:rsidR="00927715" w:rsidRPr="00F8516E" w:rsidRDefault="00927715" w:rsidP="00F80EE6">
            <w:r>
              <w:t>for he shall not be moved unto age: the just shall be in eternal remembrance;</w:t>
            </w:r>
          </w:p>
        </w:tc>
        <w:tc>
          <w:tcPr>
            <w:tcW w:w="388" w:type="pct"/>
          </w:tcPr>
          <w:p w14:paraId="3ED5ABBD" w14:textId="58495E12" w:rsidR="00927715" w:rsidRPr="00F8516E" w:rsidRDefault="00E334EC" w:rsidP="00F80EE6">
            <w:r>
              <w:t>for he will not be moved forever; the just will be in eternal remembrance,</w:t>
            </w:r>
          </w:p>
        </w:tc>
        <w:tc>
          <w:tcPr>
            <w:tcW w:w="529" w:type="pct"/>
          </w:tcPr>
          <w:p w14:paraId="5713D997" w14:textId="5209036F" w:rsidR="00927715" w:rsidRDefault="00927715" w:rsidP="00F80EE6">
            <w:r w:rsidRPr="00F8516E">
              <w:t xml:space="preserve">For he shall not be moved </w:t>
            </w:r>
            <w:proofErr w:type="spellStart"/>
            <w:proofErr w:type="gramStart"/>
            <w:r w:rsidRPr="00F8516E">
              <w:t>for ever</w:t>
            </w:r>
            <w:proofErr w:type="spellEnd"/>
            <w:proofErr w:type="gramEnd"/>
            <w:r w:rsidRPr="00F8516E">
              <w:t>: the righteous shall be in everlasting remembrance.</w:t>
            </w:r>
          </w:p>
        </w:tc>
        <w:tc>
          <w:tcPr>
            <w:tcW w:w="519" w:type="pct"/>
          </w:tcPr>
          <w:p w14:paraId="2F8F51F2" w14:textId="77777777" w:rsidR="00927715" w:rsidRDefault="00927715" w:rsidP="00F80EE6"/>
        </w:tc>
        <w:tc>
          <w:tcPr>
            <w:tcW w:w="525" w:type="pct"/>
          </w:tcPr>
          <w:p w14:paraId="3B8278BD" w14:textId="77777777" w:rsidR="00927715" w:rsidRDefault="00927715" w:rsidP="00F80EE6">
            <w:r>
              <w:t>CAPH. For he shall never be moved.</w:t>
            </w:r>
          </w:p>
          <w:p w14:paraId="28476D75" w14:textId="175EBEBC" w:rsidR="00927715" w:rsidRDefault="00927715" w:rsidP="00F80EE6">
            <w:r>
              <w:t xml:space="preserve"> LAMED. The righteous shall be had in everlasting remembrance;</w:t>
            </w:r>
          </w:p>
        </w:tc>
        <w:tc>
          <w:tcPr>
            <w:tcW w:w="534" w:type="pct"/>
          </w:tcPr>
          <w:p w14:paraId="5E50A27F" w14:textId="77777777" w:rsidR="00927715" w:rsidRDefault="00927715" w:rsidP="00F80EE6">
            <w:pPr>
              <w:pStyle w:val="EngIndEnd"/>
            </w:pPr>
            <w:r>
              <w:t>Because he will never be shaken,</w:t>
            </w:r>
          </w:p>
          <w:p w14:paraId="573EF25A" w14:textId="6E793C69" w:rsidR="00927715" w:rsidRPr="00597158" w:rsidRDefault="00927715" w:rsidP="00F80EE6">
            <w:pPr>
              <w:pStyle w:val="EngIndEnd"/>
            </w:pPr>
            <w:r>
              <w:t>a righteous person will be remembered forever.</w:t>
            </w:r>
          </w:p>
        </w:tc>
        <w:tc>
          <w:tcPr>
            <w:tcW w:w="534" w:type="pct"/>
          </w:tcPr>
          <w:p w14:paraId="24E44029" w14:textId="26F9BC3F" w:rsidR="00927715" w:rsidRPr="00597158" w:rsidRDefault="00927715" w:rsidP="00F80EE6">
            <w:pPr>
              <w:pStyle w:val="EngIndEnd"/>
            </w:pPr>
            <w:r w:rsidRPr="00D95274">
              <w:t xml:space="preserve">For he shall not be moved </w:t>
            </w:r>
            <w:proofErr w:type="spellStart"/>
            <w:r w:rsidRPr="00D95274">
              <w:t>for ever</w:t>
            </w:r>
            <w:proofErr w:type="spellEnd"/>
            <w:r w:rsidRPr="00D95274">
              <w:t>; the righteous shall be in everlasting remembrance.</w:t>
            </w:r>
          </w:p>
        </w:tc>
        <w:tc>
          <w:tcPr>
            <w:tcW w:w="533" w:type="pct"/>
          </w:tcPr>
          <w:p w14:paraId="4BFE86C2" w14:textId="77777777" w:rsidR="00927715" w:rsidRPr="00580CC0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be unshaken forever;</w:t>
            </w:r>
          </w:p>
          <w:p w14:paraId="637E3A16" w14:textId="7E84ACAB" w:rsidR="00927715" w:rsidRPr="005F6E4D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righteous man shall be in everlasting remembrance.</w:t>
            </w:r>
          </w:p>
        </w:tc>
      </w:tr>
      <w:tr w:rsidR="00927715" w14:paraId="0B40FEA4" w14:textId="77777777" w:rsidTr="00927715">
        <w:tc>
          <w:tcPr>
            <w:tcW w:w="532" w:type="pct"/>
          </w:tcPr>
          <w:p w14:paraId="20AA9B60" w14:textId="77777777" w:rsidR="00927715" w:rsidRPr="00AB1781" w:rsidRDefault="00927715" w:rsidP="00F80EE6">
            <w:pPr>
              <w:pStyle w:val="EnglishHangNoCoptic"/>
            </w:pPr>
            <w:r w:rsidRPr="00AB1781">
              <w:t>7 He is not afraid of bad tidings;</w:t>
            </w:r>
          </w:p>
          <w:p w14:paraId="4C176EDE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  <w:t>his heart is resolved to trust in the Lord.</w:t>
            </w:r>
          </w:p>
          <w:p w14:paraId="71C09003" w14:textId="77777777" w:rsidR="00927715" w:rsidRPr="00AB1781" w:rsidRDefault="00927715" w:rsidP="00F80EE6">
            <w:pPr>
              <w:pStyle w:val="EnglishHangNoCoptic"/>
            </w:pPr>
          </w:p>
        </w:tc>
        <w:tc>
          <w:tcPr>
            <w:tcW w:w="518" w:type="pct"/>
          </w:tcPr>
          <w:p w14:paraId="48FD6117" w14:textId="77777777" w:rsidR="00927715" w:rsidRPr="00AB1781" w:rsidRDefault="00927715" w:rsidP="00F80EE6">
            <w:pPr>
              <w:pStyle w:val="EnglishHangNoCoptic"/>
            </w:pPr>
            <w:r w:rsidRPr="00AB1781">
              <w:t>7</w:t>
            </w:r>
            <w:r>
              <w:t xml:space="preserve"> (</w:t>
            </w:r>
            <w:r w:rsidRPr="003B7D97">
              <w:rPr>
                <w:rFonts w:ascii="Tahoma" w:eastAsia="Tahoma" w:hAnsi="Tahoma" w:cs="Tahoma"/>
              </w:rPr>
              <w:t>מ</w:t>
            </w:r>
            <w:r>
              <w:t>)</w:t>
            </w:r>
            <w:r w:rsidRPr="00AB1781">
              <w:t xml:space="preserve"> He </w:t>
            </w:r>
            <w:r>
              <w:t>will</w:t>
            </w:r>
            <w:r w:rsidRPr="00AB1781">
              <w:t xml:space="preserve"> not </w:t>
            </w:r>
            <w:r>
              <w:t>be afraid of evil</w:t>
            </w:r>
            <w:r w:rsidRPr="00AB1781">
              <w:t xml:space="preserve"> tidings;</w:t>
            </w:r>
          </w:p>
          <w:p w14:paraId="3B827CFB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נ</w:t>
            </w:r>
            <w:r>
              <w:t>) his heart is prepared to hope</w:t>
            </w:r>
            <w:r w:rsidRPr="00AB1781">
              <w:t xml:space="preserve"> in the Lord.</w:t>
            </w:r>
          </w:p>
          <w:p w14:paraId="0361C76B" w14:textId="77777777" w:rsidR="00927715" w:rsidRPr="00597158" w:rsidRDefault="00927715" w:rsidP="00F80EE6">
            <w:pPr>
              <w:pStyle w:val="EngIndEnd"/>
            </w:pPr>
          </w:p>
        </w:tc>
        <w:tc>
          <w:tcPr>
            <w:tcW w:w="388" w:type="pct"/>
          </w:tcPr>
          <w:p w14:paraId="169DF0E2" w14:textId="1B6DD5B7" w:rsidR="00927715" w:rsidRPr="00927715" w:rsidRDefault="00927715" w:rsidP="00F80EE6">
            <w:proofErr w:type="gramStart"/>
            <w:r>
              <w:t>and</w:t>
            </w:r>
            <w:proofErr w:type="gramEnd"/>
            <w:r>
              <w:t xml:space="preserve"> he shall not fear an evil report: his heart is ready to </w:t>
            </w:r>
            <w:r>
              <w:rPr>
                <w:i/>
              </w:rPr>
              <w:t xml:space="preserve">trust </w:t>
            </w:r>
            <w:r>
              <w:t>in the Lord.</w:t>
            </w:r>
          </w:p>
        </w:tc>
        <w:tc>
          <w:tcPr>
            <w:tcW w:w="388" w:type="pct"/>
          </w:tcPr>
          <w:p w14:paraId="41B8C6FD" w14:textId="41A48CD6" w:rsidR="00927715" w:rsidRPr="00F8516E" w:rsidRDefault="00E334EC" w:rsidP="00F80EE6">
            <w:proofErr w:type="gramStart"/>
            <w:r>
              <w:t>and</w:t>
            </w:r>
            <w:proofErr w:type="gramEnd"/>
            <w:r>
              <w:t xml:space="preserve"> he will not fear any evil report; his heart is ready to trust in the Lord.</w:t>
            </w:r>
          </w:p>
        </w:tc>
        <w:tc>
          <w:tcPr>
            <w:tcW w:w="529" w:type="pct"/>
          </w:tcPr>
          <w:p w14:paraId="592BFEF4" w14:textId="262A5983" w:rsidR="00927715" w:rsidRDefault="00927715" w:rsidP="00F80EE6">
            <w:r w:rsidRPr="00F8516E">
              <w:t>He shall not be afraid of evil tidings: his heart is ready to hope in the Lord.</w:t>
            </w:r>
          </w:p>
        </w:tc>
        <w:tc>
          <w:tcPr>
            <w:tcW w:w="519" w:type="pct"/>
          </w:tcPr>
          <w:p w14:paraId="07E0C17E" w14:textId="77777777" w:rsidR="00927715" w:rsidRDefault="00927715" w:rsidP="00F80EE6"/>
        </w:tc>
        <w:tc>
          <w:tcPr>
            <w:tcW w:w="525" w:type="pct"/>
          </w:tcPr>
          <w:p w14:paraId="3E37BCFE" w14:textId="77777777" w:rsidR="00927715" w:rsidRDefault="00927715" w:rsidP="00F80EE6">
            <w:r>
              <w:t>MEM. He will not be afraid of evil tidings.</w:t>
            </w:r>
          </w:p>
          <w:p w14:paraId="546BB2FF" w14:textId="7B5A2793" w:rsidR="00927715" w:rsidRDefault="00927715" w:rsidP="00F80EE6">
            <w:r>
              <w:t xml:space="preserve"> NUN. His heart is ready to trust in the Lord;</w:t>
            </w:r>
          </w:p>
        </w:tc>
        <w:tc>
          <w:tcPr>
            <w:tcW w:w="534" w:type="pct"/>
          </w:tcPr>
          <w:p w14:paraId="3247B9CE" w14:textId="78B96FF2" w:rsidR="00927715" w:rsidRDefault="00927715" w:rsidP="00F80EE6">
            <w:pPr>
              <w:pStyle w:val="EngIndEnd"/>
            </w:pPr>
            <w:r>
              <w:t>Of evil tidings he will not be afraid;</w:t>
            </w:r>
          </w:p>
          <w:p w14:paraId="42BED1A1" w14:textId="34819D89" w:rsidR="00927715" w:rsidRPr="00597158" w:rsidRDefault="00927715" w:rsidP="00F80EE6">
            <w:pPr>
              <w:pStyle w:val="EngIndEnd"/>
            </w:pPr>
            <w:r>
              <w:t>prepared is his heart to hope in the Lord.</w:t>
            </w:r>
          </w:p>
        </w:tc>
        <w:tc>
          <w:tcPr>
            <w:tcW w:w="534" w:type="pct"/>
          </w:tcPr>
          <w:p w14:paraId="2D7CE408" w14:textId="126FD4B8" w:rsidR="00927715" w:rsidRPr="00597158" w:rsidRDefault="00927715" w:rsidP="00F80EE6">
            <w:pPr>
              <w:pStyle w:val="EngIndEnd"/>
            </w:pPr>
            <w:r w:rsidRPr="00D95274">
              <w:t xml:space="preserve">He shall not be afraid of </w:t>
            </w:r>
            <w:r w:rsidRPr="00D95274">
              <w:rPr>
                <w:i/>
              </w:rPr>
              <w:t>any</w:t>
            </w:r>
            <w:r w:rsidRPr="00D95274">
              <w:t xml:space="preserve"> evil report: his heart is ready to trust in the Lord.</w:t>
            </w:r>
          </w:p>
        </w:tc>
        <w:tc>
          <w:tcPr>
            <w:tcW w:w="533" w:type="pct"/>
          </w:tcPr>
          <w:p w14:paraId="2B0EE304" w14:textId="77777777" w:rsidR="00927715" w:rsidRPr="00580CC0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not be afraid because of an evil report;</w:t>
            </w:r>
          </w:p>
          <w:p w14:paraId="2B44D8E1" w14:textId="7527E079" w:rsidR="00927715" w:rsidRPr="005F6E4D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heart is prepared to hope in the Lord.</w:t>
            </w:r>
          </w:p>
        </w:tc>
      </w:tr>
      <w:tr w:rsidR="00927715" w14:paraId="41299BDB" w14:textId="77777777" w:rsidTr="00927715">
        <w:tc>
          <w:tcPr>
            <w:tcW w:w="532" w:type="pct"/>
          </w:tcPr>
          <w:p w14:paraId="7DDA501B" w14:textId="77777777" w:rsidR="00927715" w:rsidRPr="00AB1781" w:rsidRDefault="00927715" w:rsidP="00F80EE6">
            <w:pPr>
              <w:pStyle w:val="EnglishHangNoCoptic"/>
            </w:pPr>
            <w:r w:rsidRPr="00AB1781">
              <w:t>8 His heart is firm, he will not be afraid;</w:t>
            </w:r>
          </w:p>
          <w:p w14:paraId="3B401B1D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  <w:t>till he sees the fall of his enemies.</w:t>
            </w:r>
          </w:p>
          <w:p w14:paraId="63914488" w14:textId="77777777" w:rsidR="00927715" w:rsidRPr="00AB1781" w:rsidRDefault="00927715" w:rsidP="00F80EE6">
            <w:pPr>
              <w:pStyle w:val="EnglishHangNoCoptic"/>
            </w:pPr>
          </w:p>
        </w:tc>
        <w:tc>
          <w:tcPr>
            <w:tcW w:w="518" w:type="pct"/>
          </w:tcPr>
          <w:p w14:paraId="180189EB" w14:textId="77777777" w:rsidR="00927715" w:rsidRPr="00AB1781" w:rsidRDefault="00927715" w:rsidP="00F80EE6">
            <w:pPr>
              <w:pStyle w:val="EnglishHangNoCoptic"/>
            </w:pPr>
            <w:r w:rsidRPr="00AB1781">
              <w:t xml:space="preserve">8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ס</w:t>
            </w:r>
            <w:r>
              <w:t xml:space="preserve">) </w:t>
            </w:r>
            <w:r w:rsidRPr="00AB1781">
              <w:t xml:space="preserve">His heart is firm, he will </w:t>
            </w:r>
            <w:r>
              <w:t>never be afraid</w:t>
            </w:r>
          </w:p>
          <w:p w14:paraId="0E14C2F5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ע</w:t>
            </w:r>
            <w:r>
              <w:t>) until he looks upon</w:t>
            </w:r>
            <w:r w:rsidRPr="00AB1781">
              <w:t xml:space="preserve"> </w:t>
            </w:r>
            <w:r>
              <w:t>[</w:t>
            </w:r>
            <w:r w:rsidRPr="00AB1781">
              <w:t>the fall of</w:t>
            </w:r>
            <w:r>
              <w:t>]</w:t>
            </w:r>
            <w:r w:rsidRPr="00AB1781">
              <w:t xml:space="preserve"> his enemies.</w:t>
            </w:r>
          </w:p>
          <w:p w14:paraId="56FEF1A4" w14:textId="77777777" w:rsidR="00927715" w:rsidRPr="00597158" w:rsidRDefault="00927715" w:rsidP="00F80EE6">
            <w:pPr>
              <w:pStyle w:val="EngIndEnd"/>
            </w:pPr>
          </w:p>
        </w:tc>
        <w:tc>
          <w:tcPr>
            <w:tcW w:w="388" w:type="pct"/>
          </w:tcPr>
          <w:p w14:paraId="53B07AD0" w14:textId="5CEAAC0B" w:rsidR="00927715" w:rsidRPr="00F8516E" w:rsidRDefault="00927715" w:rsidP="00F80EE6">
            <w:r>
              <w:t xml:space="preserve">His heart is established, and he </w:t>
            </w:r>
            <w:proofErr w:type="gramStart"/>
            <w:r>
              <w:t>shall not be moved</w:t>
            </w:r>
            <w:proofErr w:type="gramEnd"/>
            <w:r>
              <w:t xml:space="preserve"> until he look upon his enemies.</w:t>
            </w:r>
          </w:p>
        </w:tc>
        <w:tc>
          <w:tcPr>
            <w:tcW w:w="388" w:type="pct"/>
          </w:tcPr>
          <w:p w14:paraId="433B4B05" w14:textId="673B6400" w:rsidR="00927715" w:rsidRPr="00F8516E" w:rsidRDefault="00E334EC" w:rsidP="00F80EE6">
            <w:r>
              <w:t xml:space="preserve">His heart is established, and he </w:t>
            </w:r>
            <w:proofErr w:type="gramStart"/>
            <w:r>
              <w:t>will not be moved</w:t>
            </w:r>
            <w:proofErr w:type="gramEnd"/>
            <w:r>
              <w:t xml:space="preserve"> until he looks upon his enemies.</w:t>
            </w:r>
          </w:p>
        </w:tc>
        <w:tc>
          <w:tcPr>
            <w:tcW w:w="529" w:type="pct"/>
          </w:tcPr>
          <w:p w14:paraId="0D89116C" w14:textId="68B6ADED" w:rsidR="00927715" w:rsidRDefault="00927715" w:rsidP="00F80EE6">
            <w:r w:rsidRPr="00F8516E">
              <w:t xml:space="preserve">His heart is established, and he </w:t>
            </w:r>
            <w:proofErr w:type="gramStart"/>
            <w:r w:rsidRPr="00F8516E">
              <w:t>shall not be moved</w:t>
            </w:r>
            <w:proofErr w:type="gramEnd"/>
            <w:r w:rsidRPr="00F8516E">
              <w:t>, un</w:t>
            </w:r>
            <w:r w:rsidRPr="00F8516E">
              <w:softHyphen/>
              <w:t>til he look upon his enemies.</w:t>
            </w:r>
          </w:p>
        </w:tc>
        <w:tc>
          <w:tcPr>
            <w:tcW w:w="519" w:type="pct"/>
          </w:tcPr>
          <w:p w14:paraId="5E6E24D7" w14:textId="77777777" w:rsidR="00927715" w:rsidRDefault="00927715" w:rsidP="00F80EE6"/>
        </w:tc>
        <w:tc>
          <w:tcPr>
            <w:tcW w:w="525" w:type="pct"/>
          </w:tcPr>
          <w:p w14:paraId="6A71D63B" w14:textId="77777777" w:rsidR="00927715" w:rsidRDefault="00927715" w:rsidP="00F80EE6">
            <w:r>
              <w:t>SAMECH. His heart is firm, and will not shrink,</w:t>
            </w:r>
          </w:p>
          <w:p w14:paraId="42882652" w14:textId="2C347678" w:rsidR="00927715" w:rsidRDefault="00927715" w:rsidP="00F80EE6">
            <w:r>
              <w:t xml:space="preserve"> AYIN. Until he </w:t>
            </w:r>
            <w:proofErr w:type="spellStart"/>
            <w:r>
              <w:t>looketh</w:t>
            </w:r>
            <w:proofErr w:type="spellEnd"/>
            <w:r>
              <w:t xml:space="preserve"> down upon his enemies.</w:t>
            </w:r>
          </w:p>
        </w:tc>
        <w:tc>
          <w:tcPr>
            <w:tcW w:w="534" w:type="pct"/>
          </w:tcPr>
          <w:p w14:paraId="489DE92A" w14:textId="77777777" w:rsidR="00927715" w:rsidRDefault="00927715" w:rsidP="00F80EE6">
            <w:pPr>
              <w:pStyle w:val="EngIndEnd"/>
            </w:pPr>
            <w:r>
              <w:t>Firm is his heart; he will never be afraid</w:t>
            </w:r>
          </w:p>
          <w:p w14:paraId="7C32E5F0" w14:textId="25A30641" w:rsidR="00927715" w:rsidRPr="00597158" w:rsidRDefault="00927715" w:rsidP="00F80EE6">
            <w:pPr>
              <w:pStyle w:val="EngIndEnd"/>
            </w:pPr>
            <w:r>
              <w:t>until he looks on his enemies.</w:t>
            </w:r>
          </w:p>
        </w:tc>
        <w:tc>
          <w:tcPr>
            <w:tcW w:w="534" w:type="pct"/>
          </w:tcPr>
          <w:p w14:paraId="47AC1356" w14:textId="6F4DB4AE" w:rsidR="00927715" w:rsidRPr="00597158" w:rsidRDefault="00927715" w:rsidP="00F80EE6">
            <w:pPr>
              <w:pStyle w:val="EngIndEnd"/>
            </w:pPr>
            <w:r w:rsidRPr="00D95274">
              <w:t xml:space="preserve">His heart is established, he shall not fear, till he shall see </w:t>
            </w:r>
            <w:r w:rsidRPr="00D95274">
              <w:rPr>
                <w:i/>
              </w:rPr>
              <w:t>his desire</w:t>
            </w:r>
            <w:r w:rsidRPr="00D95274">
              <w:t xml:space="preserve"> upon his enemies.</w:t>
            </w:r>
          </w:p>
        </w:tc>
        <w:tc>
          <w:tcPr>
            <w:tcW w:w="533" w:type="pct"/>
          </w:tcPr>
          <w:p w14:paraId="5DDA561C" w14:textId="77777777" w:rsidR="00927715" w:rsidRPr="00580CC0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heart is established; he is not afraid</w:t>
            </w:r>
          </w:p>
          <w:p w14:paraId="2F6E9A7E" w14:textId="1C265B9F" w:rsidR="00927715" w:rsidRPr="005F6E4D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he surveys his enemies.</w:t>
            </w:r>
          </w:p>
        </w:tc>
      </w:tr>
      <w:tr w:rsidR="00927715" w14:paraId="090CF1E2" w14:textId="77777777" w:rsidTr="00927715">
        <w:tc>
          <w:tcPr>
            <w:tcW w:w="532" w:type="pct"/>
          </w:tcPr>
          <w:p w14:paraId="6A889516" w14:textId="77777777" w:rsidR="00927715" w:rsidRPr="00AB1781" w:rsidRDefault="00927715" w:rsidP="00F80EE6">
            <w:pPr>
              <w:pStyle w:val="EnglishHangNoCoptic"/>
            </w:pPr>
            <w:r w:rsidRPr="00AB1781">
              <w:lastRenderedPageBreak/>
              <w:t>9 He distributes freely, he gives to the poor;</w:t>
            </w:r>
          </w:p>
          <w:p w14:paraId="14CC66FA" w14:textId="77777777" w:rsidR="00927715" w:rsidRPr="00AB1781" w:rsidRDefault="00927715" w:rsidP="00F80EE6">
            <w:pPr>
              <w:pStyle w:val="EnglishHangNoCoptic"/>
            </w:pPr>
            <w:r w:rsidRPr="00AB1781">
              <w:tab/>
              <w:t>his goodness continues for ever,</w:t>
            </w:r>
          </w:p>
          <w:p w14:paraId="00975393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  <w:t>he is raised to power and glory.</w:t>
            </w:r>
          </w:p>
          <w:p w14:paraId="2C9005AA" w14:textId="77777777" w:rsidR="00927715" w:rsidRPr="00AB1781" w:rsidRDefault="00927715" w:rsidP="00F80EE6">
            <w:pPr>
              <w:pStyle w:val="EnglishHangNoCoptic"/>
            </w:pPr>
          </w:p>
        </w:tc>
        <w:tc>
          <w:tcPr>
            <w:tcW w:w="518" w:type="pct"/>
          </w:tcPr>
          <w:p w14:paraId="4D87E886" w14:textId="77777777" w:rsidR="00927715" w:rsidRPr="00AB1781" w:rsidRDefault="00927715" w:rsidP="00F80EE6">
            <w:pPr>
              <w:pStyle w:val="EnglishHangNoCoptic"/>
            </w:pPr>
            <w:r w:rsidRPr="00AB1781">
              <w:t xml:space="preserve">9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פ</w:t>
            </w:r>
            <w:r>
              <w:t>) He distributed</w:t>
            </w:r>
            <w:r>
              <w:rPr>
                <w:rStyle w:val="FootnoteReference"/>
              </w:rPr>
              <w:footnoteReference w:id="3"/>
            </w:r>
            <w:r>
              <w:t>, he ga</w:t>
            </w:r>
            <w:r w:rsidRPr="00AB1781">
              <w:t>ve to the poor;</w:t>
            </w:r>
          </w:p>
          <w:p w14:paraId="71F04D5E" w14:textId="77777777" w:rsidR="00927715" w:rsidRPr="00AB1781" w:rsidRDefault="00927715" w:rsidP="00F80EE6">
            <w:pPr>
              <w:pStyle w:val="EnglishHang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צ</w:t>
            </w:r>
            <w:r>
              <w:t xml:space="preserve">) </w:t>
            </w:r>
            <w:r w:rsidRPr="00AB1781">
              <w:t xml:space="preserve">his </w:t>
            </w:r>
            <w:r>
              <w:t>righteousness</w:t>
            </w:r>
            <w:r w:rsidRPr="00AB1781">
              <w:t xml:space="preserve"> continues </w:t>
            </w:r>
            <w:r>
              <w:t>unto ages of ages</w:t>
            </w:r>
            <w:r>
              <w:rPr>
                <w:rStyle w:val="FootnoteReference"/>
              </w:rPr>
              <w:footnoteReference w:id="4"/>
            </w:r>
            <w:r>
              <w:t>;</w:t>
            </w:r>
          </w:p>
          <w:p w14:paraId="2AD5168C" w14:textId="77777777" w:rsidR="00927715" w:rsidRPr="00AB1781" w:rsidRDefault="00927715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ק</w:t>
            </w:r>
            <w:r>
              <w:t>) his</w:t>
            </w:r>
            <w:r w:rsidRPr="00AB1781">
              <w:t xml:space="preserve"> </w:t>
            </w:r>
            <w:r>
              <w:t>horn will be</w:t>
            </w:r>
            <w:r w:rsidRPr="00AB1781">
              <w:t xml:space="preserve"> </w:t>
            </w:r>
            <w:r>
              <w:t>exalted</w:t>
            </w:r>
            <w:r w:rsidRPr="00AB1781">
              <w:t xml:space="preserve"> </w:t>
            </w:r>
            <w:r>
              <w:t>with</w:t>
            </w:r>
            <w:r w:rsidRPr="00AB1781">
              <w:t xml:space="preserve"> glory</w:t>
            </w:r>
            <w:r>
              <w:rPr>
                <w:rStyle w:val="FootnoteReference"/>
              </w:rPr>
              <w:footnoteReference w:id="5"/>
            </w:r>
            <w:r w:rsidRPr="00AB1781">
              <w:t>.</w:t>
            </w:r>
          </w:p>
          <w:p w14:paraId="2C3620C7" w14:textId="77777777" w:rsidR="00927715" w:rsidRPr="00597158" w:rsidRDefault="00927715" w:rsidP="00F80EE6">
            <w:pPr>
              <w:pStyle w:val="EngIndEnd"/>
            </w:pPr>
          </w:p>
        </w:tc>
        <w:tc>
          <w:tcPr>
            <w:tcW w:w="388" w:type="pct"/>
          </w:tcPr>
          <w:p w14:paraId="08D01837" w14:textId="21DE5A9C" w:rsidR="00927715" w:rsidRPr="00F8516E" w:rsidRDefault="00927715" w:rsidP="00F80EE6">
            <w:r>
              <w:t xml:space="preserve">He hath distributed, he hath given to the poor, and his righteousness </w:t>
            </w:r>
            <w:proofErr w:type="spellStart"/>
            <w:r>
              <w:t>endureth</w:t>
            </w:r>
            <w:proofErr w:type="spellEnd"/>
            <w:r>
              <w:t xml:space="preserve"> unto age of the age: his horn </w:t>
            </w:r>
            <w:proofErr w:type="gramStart"/>
            <w:r>
              <w:t>shall be exalted</w:t>
            </w:r>
            <w:proofErr w:type="gramEnd"/>
            <w:r>
              <w:t xml:space="preserve"> with glory.</w:t>
            </w:r>
          </w:p>
        </w:tc>
        <w:tc>
          <w:tcPr>
            <w:tcW w:w="388" w:type="pct"/>
          </w:tcPr>
          <w:p w14:paraId="75A8BA02" w14:textId="5FA08CF5" w:rsidR="00927715" w:rsidRPr="00F8516E" w:rsidRDefault="00E334EC" w:rsidP="00F80EE6">
            <w:r>
              <w:t xml:space="preserve">He has distributed, he has given to the poor, and his righteousness endures forever and ever; his horn </w:t>
            </w:r>
            <w:proofErr w:type="gramStart"/>
            <w:r>
              <w:t>will be exalted</w:t>
            </w:r>
            <w:proofErr w:type="gramEnd"/>
            <w:r>
              <w:t xml:space="preserve"> with glory.</w:t>
            </w:r>
          </w:p>
        </w:tc>
        <w:tc>
          <w:tcPr>
            <w:tcW w:w="529" w:type="pct"/>
          </w:tcPr>
          <w:p w14:paraId="339439DA" w14:textId="54B9C433" w:rsidR="00927715" w:rsidRDefault="00927715" w:rsidP="00F80EE6">
            <w:r w:rsidRPr="00F8516E">
              <w:t xml:space="preserve">He has distributed, he has given to the poor; and his righteousness endures </w:t>
            </w:r>
            <w:proofErr w:type="spellStart"/>
            <w:r w:rsidRPr="00F8516E">
              <w:t>for ever</w:t>
            </w:r>
            <w:proofErr w:type="spellEnd"/>
            <w:r w:rsidRPr="00F8516E">
              <w:t>; his horn shall be exalted with glory.</w:t>
            </w:r>
          </w:p>
        </w:tc>
        <w:tc>
          <w:tcPr>
            <w:tcW w:w="519" w:type="pct"/>
          </w:tcPr>
          <w:p w14:paraId="587C2594" w14:textId="77777777" w:rsidR="00927715" w:rsidRDefault="00927715" w:rsidP="00F80EE6"/>
        </w:tc>
        <w:tc>
          <w:tcPr>
            <w:tcW w:w="525" w:type="pct"/>
          </w:tcPr>
          <w:p w14:paraId="72993C03" w14:textId="77777777" w:rsidR="00927715" w:rsidRDefault="00927715" w:rsidP="00F80EE6">
            <w:r>
              <w:t>PE. He hath disbursed abroad, he hath given to the poor;</w:t>
            </w:r>
          </w:p>
          <w:p w14:paraId="5C3080D6" w14:textId="77777777" w:rsidR="00927715" w:rsidRDefault="00927715" w:rsidP="00F80EE6">
            <w:r>
              <w:t xml:space="preserve"> TZADDI. And his righteousness </w:t>
            </w:r>
            <w:proofErr w:type="spellStart"/>
            <w:r>
              <w:t>endureth</w:t>
            </w:r>
            <w:proofErr w:type="spellEnd"/>
            <w:r>
              <w:t xml:space="preserve"> for ever and ever;</w:t>
            </w:r>
          </w:p>
          <w:p w14:paraId="2DBA8040" w14:textId="78634C71" w:rsidR="00927715" w:rsidRDefault="00927715" w:rsidP="00F80EE6">
            <w:r w:rsidRPr="00130344">
              <w:t>COPH. His horn shall be exalted in glory.</w:t>
            </w:r>
          </w:p>
        </w:tc>
        <w:tc>
          <w:tcPr>
            <w:tcW w:w="534" w:type="pct"/>
          </w:tcPr>
          <w:p w14:paraId="6557BAEB" w14:textId="7140B36D" w:rsidR="00927715" w:rsidRDefault="00927715" w:rsidP="00F80EE6">
            <w:pPr>
              <w:pStyle w:val="EngIndEnd"/>
            </w:pPr>
            <w:r>
              <w:t>He scattered [his enemies]; he gave to the needy;</w:t>
            </w:r>
          </w:p>
          <w:p w14:paraId="7C17F884" w14:textId="77777777" w:rsidR="00927715" w:rsidRDefault="00927715" w:rsidP="00F80EE6">
            <w:pPr>
              <w:pStyle w:val="EngIndEnd"/>
            </w:pPr>
            <w:r>
              <w:t>his righteousness endures forever and ever;</w:t>
            </w:r>
          </w:p>
          <w:p w14:paraId="66D6D6CA" w14:textId="0A987822" w:rsidR="00927715" w:rsidRPr="00597158" w:rsidRDefault="00927715" w:rsidP="00F80EE6">
            <w:pPr>
              <w:pStyle w:val="EngIndEnd"/>
            </w:pPr>
            <w:r>
              <w:t>his horn will be exalted in glory.</w:t>
            </w:r>
          </w:p>
        </w:tc>
        <w:tc>
          <w:tcPr>
            <w:tcW w:w="534" w:type="pct"/>
          </w:tcPr>
          <w:p w14:paraId="5AFADE6B" w14:textId="3870A666" w:rsidR="00927715" w:rsidRPr="00597158" w:rsidRDefault="00927715" w:rsidP="00F80EE6">
            <w:pPr>
              <w:pStyle w:val="EngIndEnd"/>
            </w:pPr>
            <w:r w:rsidRPr="00D95274">
              <w:t>He has dispersed abroad; he has given to the poor; his righteousness endures for evermore: his horn shall be exalted with honour.</w:t>
            </w:r>
          </w:p>
        </w:tc>
        <w:tc>
          <w:tcPr>
            <w:tcW w:w="533" w:type="pct"/>
          </w:tcPr>
          <w:p w14:paraId="17B51C7E" w14:textId="77777777" w:rsidR="00927715" w:rsidRPr="00580CC0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dispersed; he gave to the poor;</w:t>
            </w:r>
          </w:p>
          <w:p w14:paraId="172A2BCF" w14:textId="77777777" w:rsidR="00927715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righteousness continues unto ages of ages;</w:t>
            </w:r>
          </w:p>
          <w:p w14:paraId="6533A34F" w14:textId="7D842235" w:rsidR="00927715" w:rsidRPr="005F6E4D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horn shall be exalted with glory.</w:t>
            </w:r>
          </w:p>
        </w:tc>
      </w:tr>
      <w:tr w:rsidR="00927715" w14:paraId="12EC1ADB" w14:textId="77777777" w:rsidTr="00927715">
        <w:tc>
          <w:tcPr>
            <w:tcW w:w="532" w:type="pct"/>
          </w:tcPr>
          <w:p w14:paraId="35449192" w14:textId="77777777" w:rsidR="00927715" w:rsidRPr="00AB1781" w:rsidRDefault="00927715" w:rsidP="00F80EE6">
            <w:pPr>
              <w:pStyle w:val="EnglishHangNoCoptic"/>
            </w:pPr>
            <w:r w:rsidRPr="00AB1781">
              <w:t>10 The sinner sees and rages;</w:t>
            </w:r>
          </w:p>
          <w:p w14:paraId="22916003" w14:textId="77777777" w:rsidR="00927715" w:rsidRPr="00AB1781" w:rsidRDefault="00927715" w:rsidP="00F80EE6">
            <w:pPr>
              <w:pStyle w:val="EnglishHangNoCoptic"/>
            </w:pPr>
            <w:r w:rsidRPr="00AB1781">
              <w:tab/>
              <w:t>he grinds his teeth and pines away;</w:t>
            </w:r>
          </w:p>
          <w:p w14:paraId="3E1D21FD" w14:textId="77777777" w:rsidR="00927715" w:rsidRDefault="00927715" w:rsidP="00F80EE6">
            <w:pPr>
              <w:pStyle w:val="EnglishHangEndNoCoptic"/>
            </w:pPr>
            <w:r w:rsidRPr="00AB1781">
              <w:tab/>
              <w:t>the desire of the sinner will perish.</w:t>
            </w:r>
            <w:r w:rsidRPr="00AB1781">
              <w:rPr>
                <w:rStyle w:val="FootnoteReference"/>
              </w:rPr>
              <w:footnoteReference w:id="6"/>
            </w:r>
          </w:p>
          <w:p w14:paraId="6BCF8CAA" w14:textId="77777777" w:rsidR="00927715" w:rsidRPr="00AB1781" w:rsidRDefault="00927715" w:rsidP="00F80EE6">
            <w:pPr>
              <w:pStyle w:val="EnglishHangNoCoptic"/>
            </w:pPr>
          </w:p>
        </w:tc>
        <w:tc>
          <w:tcPr>
            <w:tcW w:w="518" w:type="pct"/>
          </w:tcPr>
          <w:p w14:paraId="595020CD" w14:textId="77777777" w:rsidR="00927715" w:rsidRPr="00AB1781" w:rsidRDefault="00927715" w:rsidP="00F80EE6">
            <w:pPr>
              <w:pStyle w:val="EnglishHangNoCoptic"/>
            </w:pPr>
            <w:r w:rsidRPr="00AB1781">
              <w:t>10</w:t>
            </w:r>
            <w:r>
              <w:t xml:space="preserve"> (</w:t>
            </w:r>
            <w:r w:rsidRPr="0082523C">
              <w:rPr>
                <w:rFonts w:ascii="Tahoma" w:eastAsia="Tahoma" w:hAnsi="Tahoma" w:cs="Tahoma"/>
              </w:rPr>
              <w:t>ר</w:t>
            </w:r>
            <w:r>
              <w:t>)</w:t>
            </w:r>
            <w:r w:rsidRPr="00AB1781">
              <w:t xml:space="preserve"> The sinner </w:t>
            </w:r>
            <w:r>
              <w:t>will see</w:t>
            </w:r>
            <w:r w:rsidRPr="00AB1781">
              <w:t xml:space="preserve"> and </w:t>
            </w:r>
            <w:r>
              <w:t>be angered</w:t>
            </w:r>
            <w:r w:rsidRPr="00AB1781">
              <w:t>;</w:t>
            </w:r>
          </w:p>
          <w:p w14:paraId="720731B6" w14:textId="77777777" w:rsidR="00927715" w:rsidRPr="00AB1781" w:rsidRDefault="00927715" w:rsidP="00F80EE6">
            <w:pPr>
              <w:pStyle w:val="EnglishHang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ש</w:t>
            </w:r>
            <w:r>
              <w:t>) he will gnash</w:t>
            </w:r>
            <w:r w:rsidRPr="00AB1781">
              <w:t xml:space="preserve"> his teeth</w:t>
            </w:r>
            <w:r>
              <w:t>,</w:t>
            </w:r>
            <w:r w:rsidRPr="00AB1781">
              <w:t xml:space="preserve"> and </w:t>
            </w:r>
            <w:r>
              <w:t>melt</w:t>
            </w:r>
            <w:r w:rsidRPr="00AB1781">
              <w:t xml:space="preserve"> away;</w:t>
            </w:r>
          </w:p>
          <w:p w14:paraId="190AF9C6" w14:textId="77777777" w:rsidR="00927715" w:rsidRDefault="00927715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ת</w:t>
            </w:r>
            <w:r>
              <w:t xml:space="preserve">) </w:t>
            </w:r>
            <w:r w:rsidRPr="00AB1781">
              <w:t>the desire of the sinner</w:t>
            </w:r>
            <w:r>
              <w:t>s</w:t>
            </w:r>
            <w:r w:rsidRPr="00AB1781">
              <w:t xml:space="preserve"> will perish.</w:t>
            </w:r>
            <w:r w:rsidRPr="00AB1781">
              <w:rPr>
                <w:rStyle w:val="FootnoteReference"/>
              </w:rPr>
              <w:footnoteReference w:id="7"/>
            </w:r>
          </w:p>
          <w:p w14:paraId="14543B4A" w14:textId="77777777" w:rsidR="00927715" w:rsidRPr="00597158" w:rsidRDefault="00927715" w:rsidP="00F80EE6">
            <w:pPr>
              <w:pStyle w:val="EngIndEnd"/>
            </w:pPr>
          </w:p>
        </w:tc>
        <w:tc>
          <w:tcPr>
            <w:tcW w:w="388" w:type="pct"/>
          </w:tcPr>
          <w:p w14:paraId="0141CEB3" w14:textId="7BF3ABB1" w:rsidR="00927715" w:rsidRPr="00927715" w:rsidRDefault="00927715" w:rsidP="00F80EE6">
            <w:r>
              <w:t xml:space="preserve">The sinner shall see and shall rage: he shall grind his teeth, and he shall melt away: the </w:t>
            </w:r>
            <w:r>
              <w:rPr>
                <w:i/>
              </w:rPr>
              <w:t>desire</w:t>
            </w:r>
            <w:r>
              <w:t xml:space="preserve"> of the sinner shall perish.</w:t>
            </w:r>
          </w:p>
        </w:tc>
        <w:tc>
          <w:tcPr>
            <w:tcW w:w="388" w:type="pct"/>
          </w:tcPr>
          <w:p w14:paraId="1D282F87" w14:textId="49F270B2" w:rsidR="00927715" w:rsidRPr="00E334EC" w:rsidRDefault="00E334EC" w:rsidP="00F80EE6">
            <w:r>
              <w:t xml:space="preserve">The sinner will see and will rage; he will grind his teeth, and he will melt away: the desire of the sinner will perish.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7E733E27" w14:textId="64F4C4A1" w:rsidR="00927715" w:rsidRDefault="00927715" w:rsidP="00F80EE6">
            <w:r w:rsidRPr="00F8516E">
              <w:t>The sinner shall see it, and be angry; he shall gnash his teeth, and shall melt away: the desire of the sinner shall perish.  Alleluia.</w:t>
            </w:r>
          </w:p>
        </w:tc>
        <w:tc>
          <w:tcPr>
            <w:tcW w:w="519" w:type="pct"/>
          </w:tcPr>
          <w:p w14:paraId="262447D2" w14:textId="77777777" w:rsidR="00927715" w:rsidRDefault="00927715" w:rsidP="00F80EE6"/>
        </w:tc>
        <w:tc>
          <w:tcPr>
            <w:tcW w:w="525" w:type="pct"/>
          </w:tcPr>
          <w:p w14:paraId="06589639" w14:textId="77777777" w:rsidR="00927715" w:rsidRDefault="00927715" w:rsidP="00F80EE6">
            <w:r w:rsidRPr="00130344">
              <w:t>RESH. The sinner shall see it, and be angry,</w:t>
            </w:r>
          </w:p>
          <w:p w14:paraId="58117E63" w14:textId="77777777" w:rsidR="00927715" w:rsidRDefault="00927715" w:rsidP="00F80EE6">
            <w:r>
              <w:t>SHIN. He shall gnash with his teeth, and melt away;</w:t>
            </w:r>
          </w:p>
          <w:p w14:paraId="58E3FB42" w14:textId="322A8AA3" w:rsidR="00927715" w:rsidRDefault="00927715" w:rsidP="00F80EE6">
            <w:r>
              <w:t xml:space="preserve"> TAU. The desire of the sinner shall perish.</w:t>
            </w:r>
          </w:p>
        </w:tc>
        <w:tc>
          <w:tcPr>
            <w:tcW w:w="534" w:type="pct"/>
          </w:tcPr>
          <w:p w14:paraId="668F8A96" w14:textId="77777777" w:rsidR="00927715" w:rsidRDefault="00927715" w:rsidP="00F80EE6">
            <w:pPr>
              <w:pStyle w:val="EngIndEnd"/>
            </w:pPr>
            <w:r>
              <w:t>A sinner will see it and be angered;</w:t>
            </w:r>
          </w:p>
          <w:p w14:paraId="33A70B7D" w14:textId="77777777" w:rsidR="00927715" w:rsidRDefault="00927715" w:rsidP="00F80EE6">
            <w:pPr>
              <w:pStyle w:val="EngIndEnd"/>
            </w:pPr>
            <w:r>
              <w:t>he will gnash his teeth and melt away;</w:t>
            </w:r>
          </w:p>
          <w:p w14:paraId="3D2B071E" w14:textId="2A8281B3" w:rsidR="00927715" w:rsidRPr="00597158" w:rsidRDefault="00927715" w:rsidP="00F80EE6">
            <w:pPr>
              <w:pStyle w:val="EngIndEnd"/>
            </w:pPr>
            <w:r>
              <w:t>sinners’ desire will come to nothing.</w:t>
            </w:r>
          </w:p>
        </w:tc>
        <w:tc>
          <w:tcPr>
            <w:tcW w:w="534" w:type="pct"/>
          </w:tcPr>
          <w:p w14:paraId="36BCD235" w14:textId="62B1C915" w:rsidR="00927715" w:rsidRPr="00597158" w:rsidRDefault="00927715" w:rsidP="00F80EE6">
            <w:pPr>
              <w:pStyle w:val="EngIndEnd"/>
            </w:pPr>
            <w:r w:rsidRPr="00D95274">
              <w:t>The sinner shall see and be angry, he shall gnash his teeth, and consume away: the desire of the sinner shall perish.</w:t>
            </w:r>
          </w:p>
        </w:tc>
        <w:tc>
          <w:tcPr>
            <w:tcW w:w="533" w:type="pct"/>
          </w:tcPr>
          <w:p w14:paraId="2B5D5E8A" w14:textId="77777777" w:rsidR="00927715" w:rsidRPr="00580CC0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sinner shall see this, and be angry;</w:t>
            </w:r>
          </w:p>
          <w:p w14:paraId="38009146" w14:textId="77777777" w:rsidR="00927715" w:rsidRPr="00580CC0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gnash his teeth, and be consumed;</w:t>
            </w:r>
          </w:p>
          <w:p w14:paraId="04D8F999" w14:textId="08D20CAA" w:rsidR="00927715" w:rsidRPr="005F6E4D" w:rsidRDefault="00927715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desire of sinners shall perish.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1E809" w14:textId="77777777" w:rsidR="00EE63DC" w:rsidRDefault="00EE63DC" w:rsidP="005F6E4D">
      <w:pPr>
        <w:spacing w:after="0" w:line="240" w:lineRule="auto"/>
      </w:pPr>
      <w:r>
        <w:separator/>
      </w:r>
    </w:p>
  </w:endnote>
  <w:endnote w:type="continuationSeparator" w:id="0">
    <w:p w14:paraId="1655B200" w14:textId="77777777" w:rsidR="00EE63DC" w:rsidRDefault="00EE63D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C82E7" w14:textId="77777777" w:rsidR="00EE63DC" w:rsidRDefault="00EE63DC" w:rsidP="005F6E4D">
      <w:pPr>
        <w:spacing w:after="0" w:line="240" w:lineRule="auto"/>
      </w:pPr>
      <w:r>
        <w:separator/>
      </w:r>
    </w:p>
  </w:footnote>
  <w:footnote w:type="continuationSeparator" w:id="0">
    <w:p w14:paraId="6241EED2" w14:textId="77777777" w:rsidR="00EE63DC" w:rsidRDefault="00EE63DC" w:rsidP="005F6E4D">
      <w:pPr>
        <w:spacing w:after="0" w:line="240" w:lineRule="auto"/>
      </w:pPr>
      <w:r>
        <w:continuationSeparator/>
      </w:r>
    </w:p>
  </w:footnote>
  <w:footnote w:id="1">
    <w:p w14:paraId="1095AD95" w14:textId="77777777" w:rsidR="00927715" w:rsidRDefault="00927715" w:rsidP="005C2DE1">
      <w:pPr>
        <w:pStyle w:val="footnote"/>
      </w:pPr>
      <w:r>
        <w:rPr>
          <w:rStyle w:val="FootnoteReference"/>
        </w:rPr>
        <w:footnoteRef/>
      </w:r>
      <w:r>
        <w:t xml:space="preserve"> [JS] or “endures forever and ever”</w:t>
      </w:r>
    </w:p>
  </w:footnote>
  <w:footnote w:id="2">
    <w:p w14:paraId="0F37E9CF" w14:textId="77777777" w:rsidR="00927715" w:rsidRDefault="00927715" w:rsidP="00CA056E">
      <w:pPr>
        <w:pStyle w:val="footnote"/>
      </w:pPr>
      <w:r>
        <w:rPr>
          <w:rStyle w:val="FootnoteReference"/>
        </w:rPr>
        <w:footnoteRef/>
      </w:r>
      <w:r>
        <w:t xml:space="preserve"> [JS] or “dawned”</w:t>
      </w:r>
    </w:p>
  </w:footnote>
  <w:footnote w:id="3">
    <w:p w14:paraId="4BCEB507" w14:textId="77777777" w:rsidR="00927715" w:rsidRDefault="00927715" w:rsidP="00CA056E">
      <w:pPr>
        <w:pStyle w:val="footnote"/>
      </w:pPr>
      <w:r>
        <w:rPr>
          <w:rStyle w:val="FootnoteReference"/>
        </w:rPr>
        <w:footnoteRef/>
      </w:r>
      <w:r>
        <w:t xml:space="preserve"> [JS] NETS interprets this as “He scattered [His enemies]”</w:t>
      </w:r>
    </w:p>
  </w:footnote>
  <w:footnote w:id="4">
    <w:p w14:paraId="5403A1E9" w14:textId="77777777" w:rsidR="00927715" w:rsidRDefault="00927715" w:rsidP="00CA056E">
      <w:pPr>
        <w:pStyle w:val="footnote"/>
      </w:pPr>
      <w:r>
        <w:rPr>
          <w:rStyle w:val="FootnoteReference"/>
        </w:rPr>
        <w:footnoteRef/>
      </w:r>
      <w:r>
        <w:t xml:space="preserve"> [JS] or “</w:t>
      </w:r>
      <w:proofErr w:type="spellStart"/>
      <w:r>
        <w:t>contines</w:t>
      </w:r>
      <w:proofErr w:type="spellEnd"/>
      <w:r>
        <w:t xml:space="preserve"> forever and ever”</w:t>
      </w:r>
    </w:p>
  </w:footnote>
  <w:footnote w:id="5">
    <w:p w14:paraId="2A6755B7" w14:textId="77777777" w:rsidR="00927715" w:rsidRDefault="00927715" w:rsidP="00CA056E">
      <w:pPr>
        <w:pStyle w:val="footnote"/>
      </w:pPr>
      <w:r>
        <w:rPr>
          <w:rStyle w:val="FootnoteReference"/>
        </w:rPr>
        <w:footnoteRef/>
      </w:r>
      <w:r>
        <w:t xml:space="preserve"> [JS] or “he will be raised to power and glory.”</w:t>
      </w:r>
    </w:p>
  </w:footnote>
  <w:footnote w:id="6">
    <w:p w14:paraId="7EADCB03" w14:textId="77777777" w:rsidR="00927715" w:rsidRDefault="00927715" w:rsidP="006732B4">
      <w:pPr>
        <w:pStyle w:val="footnote"/>
      </w:pPr>
      <w:r>
        <w:rPr>
          <w:rStyle w:val="FootnoteReference"/>
        </w:rPr>
        <w:footnoteRef/>
      </w:r>
      <w:r>
        <w:t xml:space="preserve"> ‘The world is passing away, and the desire for it; but anyone who does the will of God lives </w:t>
      </w:r>
      <w:proofErr w:type="spellStart"/>
      <w:r>
        <w:t>for ever</w:t>
      </w:r>
      <w:proofErr w:type="spellEnd"/>
      <w:r>
        <w:t>’ (1 Jn. 2:17).</w:t>
      </w:r>
    </w:p>
  </w:footnote>
  <w:footnote w:id="7">
    <w:p w14:paraId="551CCEB6" w14:textId="77777777" w:rsidR="00927715" w:rsidRDefault="00927715" w:rsidP="00CA056E">
      <w:pPr>
        <w:pStyle w:val="footnote"/>
      </w:pPr>
      <w:r>
        <w:rPr>
          <w:rStyle w:val="FootnoteReference"/>
        </w:rPr>
        <w:footnoteRef/>
      </w:r>
      <w:r>
        <w:t xml:space="preserve"> ‘The world is passing away, and the desire for it; but anyone who does the will of God lives </w:t>
      </w:r>
      <w:proofErr w:type="spellStart"/>
      <w:r>
        <w:t>for ever</w:t>
      </w:r>
      <w:proofErr w:type="spellEnd"/>
      <w:r>
        <w:t>’ (1 Jn. 2:17).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0344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0CC0"/>
    <w:rsid w:val="00587173"/>
    <w:rsid w:val="005B14C5"/>
    <w:rsid w:val="005B1A99"/>
    <w:rsid w:val="005C1819"/>
    <w:rsid w:val="005C2DE1"/>
    <w:rsid w:val="005F6E4D"/>
    <w:rsid w:val="00633F2E"/>
    <w:rsid w:val="00645882"/>
    <w:rsid w:val="006732B4"/>
    <w:rsid w:val="006C20C6"/>
    <w:rsid w:val="006F6F41"/>
    <w:rsid w:val="007372A2"/>
    <w:rsid w:val="007704BE"/>
    <w:rsid w:val="007723E3"/>
    <w:rsid w:val="00782EED"/>
    <w:rsid w:val="007D64D3"/>
    <w:rsid w:val="007E4F19"/>
    <w:rsid w:val="00810208"/>
    <w:rsid w:val="00865AF6"/>
    <w:rsid w:val="00927715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056E"/>
    <w:rsid w:val="00CA2EA1"/>
    <w:rsid w:val="00D15FC3"/>
    <w:rsid w:val="00D92DB8"/>
    <w:rsid w:val="00D95274"/>
    <w:rsid w:val="00DA6344"/>
    <w:rsid w:val="00E334EC"/>
    <w:rsid w:val="00EE2C59"/>
    <w:rsid w:val="00EE608F"/>
    <w:rsid w:val="00EE63DC"/>
    <w:rsid w:val="00EF2226"/>
    <w:rsid w:val="00F05E87"/>
    <w:rsid w:val="00F420D6"/>
    <w:rsid w:val="00F75DA5"/>
    <w:rsid w:val="00F80EE6"/>
    <w:rsid w:val="00F8516E"/>
    <w:rsid w:val="00FE78D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B8C5A95-AA63-4810-AF4C-4E41B28C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732B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732B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732B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5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56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2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3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08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133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3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2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8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112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283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706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41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828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1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328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67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825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71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710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8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96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3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42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2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0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41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1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5881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40596-5A4B-4B8E-A899-144A3C87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3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15</cp:revision>
  <dcterms:created xsi:type="dcterms:W3CDTF">2014-10-31T02:49:00Z</dcterms:created>
  <dcterms:modified xsi:type="dcterms:W3CDTF">2018-02-01T13:13:00Z</dcterms:modified>
</cp:coreProperties>
</file>