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A72EB21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84128">
        <w:rPr>
          <w:rFonts w:ascii="Cambria" w:hAnsi="Cambria" w:cs="Cambria"/>
        </w:rPr>
        <w:t>24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65"/>
        <w:gridCol w:w="2984"/>
        <w:gridCol w:w="2235"/>
        <w:gridCol w:w="2438"/>
        <w:gridCol w:w="3048"/>
        <w:gridCol w:w="2995"/>
        <w:gridCol w:w="3023"/>
        <w:gridCol w:w="3076"/>
        <w:gridCol w:w="3076"/>
        <w:gridCol w:w="3076"/>
      </w:tblGrid>
      <w:tr w:rsidR="00106E0C" w14:paraId="449AF347" w14:textId="77777777" w:rsidTr="00106E0C">
        <w:tc>
          <w:tcPr>
            <w:tcW w:w="528" w:type="pct"/>
          </w:tcPr>
          <w:p w14:paraId="32922A56" w14:textId="77777777" w:rsidR="00106E0C" w:rsidRDefault="00106E0C">
            <w:r>
              <w:t>Fr. Lazarus</w:t>
            </w:r>
          </w:p>
        </w:tc>
        <w:tc>
          <w:tcPr>
            <w:tcW w:w="514" w:type="pct"/>
          </w:tcPr>
          <w:p w14:paraId="2C6EEE60" w14:textId="77777777" w:rsidR="00106E0C" w:rsidRDefault="00106E0C">
            <w:r>
              <w:t>Edited</w:t>
            </w:r>
          </w:p>
        </w:tc>
        <w:tc>
          <w:tcPr>
            <w:tcW w:w="385" w:type="pct"/>
          </w:tcPr>
          <w:p w14:paraId="1A91E486" w14:textId="34730F3C" w:rsidR="00106E0C" w:rsidRDefault="00106E0C" w:rsidP="005F6E4D">
            <w:r>
              <w:t>Burmester</w:t>
            </w:r>
          </w:p>
        </w:tc>
        <w:tc>
          <w:tcPr>
            <w:tcW w:w="420" w:type="pct"/>
          </w:tcPr>
          <w:p w14:paraId="69F2A0C1" w14:textId="60AD7215" w:rsidR="00106E0C" w:rsidRDefault="00106E0C" w:rsidP="005F6E4D">
            <w:r>
              <w:t>Burmester-modernized</w:t>
            </w:r>
          </w:p>
        </w:tc>
        <w:tc>
          <w:tcPr>
            <w:tcW w:w="525" w:type="pct"/>
          </w:tcPr>
          <w:p w14:paraId="36BB9724" w14:textId="079B3FFE" w:rsidR="00106E0C" w:rsidRDefault="00106E0C" w:rsidP="005F6E4D">
            <w:r>
              <w:t>AI</w:t>
            </w:r>
          </w:p>
        </w:tc>
        <w:tc>
          <w:tcPr>
            <w:tcW w:w="516" w:type="pct"/>
          </w:tcPr>
          <w:p w14:paraId="55A217BE" w14:textId="77777777" w:rsidR="00106E0C" w:rsidRDefault="00106E0C">
            <w:r>
              <w:t>Psalter according 70</w:t>
            </w:r>
          </w:p>
        </w:tc>
        <w:tc>
          <w:tcPr>
            <w:tcW w:w="521" w:type="pct"/>
          </w:tcPr>
          <w:p w14:paraId="4675C1CB" w14:textId="77777777" w:rsidR="00106E0C" w:rsidRDefault="00106E0C">
            <w:r>
              <w:t>Psalter for prayer</w:t>
            </w:r>
          </w:p>
        </w:tc>
        <w:tc>
          <w:tcPr>
            <w:tcW w:w="530" w:type="pct"/>
          </w:tcPr>
          <w:p w14:paraId="2E98668F" w14:textId="77777777" w:rsidR="00106E0C" w:rsidRDefault="00106E0C">
            <w:r>
              <w:t>NETS</w:t>
            </w:r>
          </w:p>
        </w:tc>
        <w:tc>
          <w:tcPr>
            <w:tcW w:w="530" w:type="pct"/>
          </w:tcPr>
          <w:p w14:paraId="27A33F50" w14:textId="77777777" w:rsidR="00106E0C" w:rsidRDefault="00106E0C" w:rsidP="00A511D4">
            <w:r>
              <w:t>Brenton</w:t>
            </w:r>
          </w:p>
        </w:tc>
        <w:tc>
          <w:tcPr>
            <w:tcW w:w="530" w:type="pct"/>
          </w:tcPr>
          <w:p w14:paraId="3CC09EDA" w14:textId="77777777" w:rsidR="00106E0C" w:rsidRDefault="00106E0C" w:rsidP="00A511D4">
            <w:r>
              <w:t>OSB</w:t>
            </w:r>
          </w:p>
        </w:tc>
      </w:tr>
      <w:tr w:rsidR="00106E0C" w14:paraId="7AE4F1D1" w14:textId="77777777" w:rsidTr="00106E0C">
        <w:tc>
          <w:tcPr>
            <w:tcW w:w="528" w:type="pct"/>
          </w:tcPr>
          <w:p w14:paraId="772CFDF4" w14:textId="77777777" w:rsidR="00106E0C" w:rsidRPr="00AB1781" w:rsidRDefault="00106E0C" w:rsidP="008A1DC4">
            <w:pPr>
              <w:pStyle w:val="Rubric"/>
            </w:pPr>
            <w:r w:rsidRPr="00AB1781">
              <w:t>1 (A Song of Ascents)</w:t>
            </w:r>
          </w:p>
          <w:p w14:paraId="4A76A7C9" w14:textId="77777777" w:rsidR="00106E0C" w:rsidRPr="00597158" w:rsidRDefault="00106E0C" w:rsidP="008A1DC4">
            <w:pPr>
              <w:pStyle w:val="CoptIndEnd"/>
            </w:pPr>
          </w:p>
        </w:tc>
        <w:tc>
          <w:tcPr>
            <w:tcW w:w="514" w:type="pct"/>
          </w:tcPr>
          <w:p w14:paraId="75FCFD62" w14:textId="77777777" w:rsidR="00106E0C" w:rsidRPr="00AB1781" w:rsidRDefault="00106E0C" w:rsidP="00FD5BE7">
            <w:pPr>
              <w:pStyle w:val="Rubric"/>
            </w:pPr>
            <w:r w:rsidRPr="00AB1781">
              <w:t>1 (A Song of Ascents)</w:t>
            </w:r>
          </w:p>
          <w:p w14:paraId="450FB0E5" w14:textId="77777777" w:rsidR="00106E0C" w:rsidRPr="00597158" w:rsidRDefault="00106E0C" w:rsidP="008A1DC4">
            <w:pPr>
              <w:pStyle w:val="EngIndEnd"/>
            </w:pPr>
          </w:p>
        </w:tc>
        <w:tc>
          <w:tcPr>
            <w:tcW w:w="385" w:type="pct"/>
          </w:tcPr>
          <w:p w14:paraId="026032A3" w14:textId="77777777" w:rsidR="00106E0C" w:rsidRDefault="00106E0C" w:rsidP="008A1DC4"/>
        </w:tc>
        <w:tc>
          <w:tcPr>
            <w:tcW w:w="420" w:type="pct"/>
          </w:tcPr>
          <w:p w14:paraId="5DB4225F" w14:textId="77777777" w:rsidR="00106E0C" w:rsidRDefault="00106E0C" w:rsidP="008A1DC4"/>
        </w:tc>
        <w:tc>
          <w:tcPr>
            <w:tcW w:w="525" w:type="pct"/>
          </w:tcPr>
          <w:p w14:paraId="1C159996" w14:textId="1C0DEFC5" w:rsidR="00106E0C" w:rsidRDefault="00106E0C" w:rsidP="008A1DC4"/>
        </w:tc>
        <w:tc>
          <w:tcPr>
            <w:tcW w:w="516" w:type="pct"/>
          </w:tcPr>
          <w:p w14:paraId="03B1D22F" w14:textId="63C99DEA" w:rsidR="00106E0C" w:rsidRDefault="00106E0C" w:rsidP="008A1DC4"/>
        </w:tc>
        <w:tc>
          <w:tcPr>
            <w:tcW w:w="521" w:type="pct"/>
          </w:tcPr>
          <w:p w14:paraId="57D8FB83" w14:textId="21B84087" w:rsidR="00106E0C" w:rsidRDefault="00106E0C" w:rsidP="008A1DC4">
            <w:r w:rsidRPr="00CE2288">
              <w:t>A Song of Ascents.</w:t>
            </w:r>
          </w:p>
        </w:tc>
        <w:tc>
          <w:tcPr>
            <w:tcW w:w="530" w:type="pct"/>
          </w:tcPr>
          <w:p w14:paraId="3A35B166" w14:textId="27C6FD71" w:rsidR="00106E0C" w:rsidRPr="00597158" w:rsidRDefault="00106E0C" w:rsidP="008A1DC4">
            <w:pPr>
              <w:pStyle w:val="EngIndEnd"/>
            </w:pPr>
            <w:r>
              <w:t>An Ode of the Steps.</w:t>
            </w:r>
          </w:p>
        </w:tc>
        <w:tc>
          <w:tcPr>
            <w:tcW w:w="530" w:type="pct"/>
          </w:tcPr>
          <w:p w14:paraId="06710B14" w14:textId="24890507" w:rsidR="00106E0C" w:rsidRPr="00597158" w:rsidRDefault="00106E0C" w:rsidP="008A1DC4">
            <w:pPr>
              <w:pStyle w:val="EngIndEnd"/>
            </w:pPr>
            <w:r w:rsidRPr="00637576">
              <w:t>A Song of Degrees.</w:t>
            </w:r>
          </w:p>
        </w:tc>
        <w:tc>
          <w:tcPr>
            <w:tcW w:w="530" w:type="pct"/>
          </w:tcPr>
          <w:p w14:paraId="39C2A29B" w14:textId="41364164" w:rsidR="00106E0C" w:rsidRPr="005F6E4D" w:rsidRDefault="00106E0C" w:rsidP="008A1DC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EA6">
              <w:t>An ode of ascents.</w:t>
            </w:r>
          </w:p>
        </w:tc>
      </w:tr>
      <w:tr w:rsidR="00106E0C" w14:paraId="26C556E6" w14:textId="77777777" w:rsidTr="00106E0C">
        <w:tc>
          <w:tcPr>
            <w:tcW w:w="528" w:type="pct"/>
          </w:tcPr>
          <w:p w14:paraId="06A5E1B9" w14:textId="77777777" w:rsidR="00106E0C" w:rsidRPr="00AB1781" w:rsidRDefault="00106E0C" w:rsidP="0077240E">
            <w:pPr>
              <w:pStyle w:val="EnglishHangNoCoptic"/>
            </w:pPr>
            <w:r w:rsidRPr="00AB1781">
              <w:t>Those who trust in the Lord are like Mount Zion;</w:t>
            </w:r>
          </w:p>
          <w:p w14:paraId="24D13347" w14:textId="77777777" w:rsidR="00106E0C" w:rsidRPr="00AB1781" w:rsidRDefault="00106E0C" w:rsidP="0077240E">
            <w:pPr>
              <w:pStyle w:val="EnglishHangEndNoCoptic"/>
            </w:pPr>
            <w:r w:rsidRPr="00AB1781">
              <w:tab/>
              <w:t>he who dwells in Jerusalem will never be shaken.</w:t>
            </w:r>
          </w:p>
          <w:p w14:paraId="49A3CC26" w14:textId="77777777" w:rsidR="00106E0C" w:rsidRPr="00597158" w:rsidRDefault="00106E0C" w:rsidP="0077240E">
            <w:pPr>
              <w:pStyle w:val="CoptIndEnd"/>
            </w:pPr>
          </w:p>
        </w:tc>
        <w:tc>
          <w:tcPr>
            <w:tcW w:w="514" w:type="pct"/>
          </w:tcPr>
          <w:p w14:paraId="548A3256" w14:textId="77777777" w:rsidR="00106E0C" w:rsidRPr="00AB1781" w:rsidRDefault="00106E0C" w:rsidP="0077240E">
            <w:pPr>
              <w:pStyle w:val="EnglishHangNoCoptic"/>
            </w:pPr>
            <w:r w:rsidRPr="00AB1781">
              <w:t>Those who trust in the Lord are like Mount Zion;</w:t>
            </w:r>
          </w:p>
          <w:p w14:paraId="54B9EB6D" w14:textId="77777777" w:rsidR="00106E0C" w:rsidRPr="00AB1781" w:rsidRDefault="00106E0C" w:rsidP="0077240E">
            <w:pPr>
              <w:pStyle w:val="EnglishHangEndNoCoptic"/>
            </w:pPr>
            <w:r w:rsidRPr="00AB1781">
              <w:tab/>
              <w:t>he who dwells in Jerusalem will never be shaken.</w:t>
            </w:r>
          </w:p>
          <w:p w14:paraId="2BDBA8B2" w14:textId="77777777" w:rsidR="00106E0C" w:rsidRPr="00597158" w:rsidRDefault="00106E0C" w:rsidP="0077240E">
            <w:pPr>
              <w:pStyle w:val="EngIndEnd"/>
            </w:pPr>
          </w:p>
        </w:tc>
        <w:tc>
          <w:tcPr>
            <w:tcW w:w="385" w:type="pct"/>
          </w:tcPr>
          <w:p w14:paraId="2B0EB764" w14:textId="5A6A9F49" w:rsidR="00106E0C" w:rsidRPr="001B0237" w:rsidRDefault="00106E0C" w:rsidP="0077240E">
            <w:r>
              <w:t>Those who trust in the Lord (are) as the Mount of Sion: he who dwelleth in Jerusalem shall not be moved unto age.</w:t>
            </w:r>
          </w:p>
        </w:tc>
        <w:tc>
          <w:tcPr>
            <w:tcW w:w="420" w:type="pct"/>
          </w:tcPr>
          <w:p w14:paraId="664263ED" w14:textId="62C7801B" w:rsidR="00106E0C" w:rsidRPr="001B0237" w:rsidRDefault="00106E0C" w:rsidP="0077240E">
            <w:r>
              <w:t>Those who trust in the Lord are like Mount Zion; he who dwells in Jerusalem will not be moved forever.</w:t>
            </w:r>
          </w:p>
        </w:tc>
        <w:tc>
          <w:tcPr>
            <w:tcW w:w="525" w:type="pct"/>
          </w:tcPr>
          <w:p w14:paraId="4504C8E5" w14:textId="62976D21" w:rsidR="00106E0C" w:rsidRDefault="00106E0C" w:rsidP="0077240E">
            <w:r w:rsidRPr="001B0237">
              <w:t>Those who trust in the Lord are like mount Zion: He who dwells in Jerusalem shall not be moved for ever.</w:t>
            </w:r>
          </w:p>
        </w:tc>
        <w:tc>
          <w:tcPr>
            <w:tcW w:w="516" w:type="pct"/>
          </w:tcPr>
          <w:p w14:paraId="639BCCA9" w14:textId="089932B7" w:rsidR="00106E0C" w:rsidRDefault="00106E0C" w:rsidP="0077240E"/>
        </w:tc>
        <w:tc>
          <w:tcPr>
            <w:tcW w:w="521" w:type="pct"/>
          </w:tcPr>
          <w:p w14:paraId="6B075692" w14:textId="3A88FCAC" w:rsidR="00106E0C" w:rsidRDefault="00106E0C" w:rsidP="0077240E">
            <w:r w:rsidRPr="00CE2288">
              <w:t>THEY that trust in the Lord are as mount Zion; he that liveth in Jerusalem shall never be shaken.</w:t>
            </w:r>
          </w:p>
        </w:tc>
        <w:tc>
          <w:tcPr>
            <w:tcW w:w="530" w:type="pct"/>
          </w:tcPr>
          <w:p w14:paraId="52098BBD" w14:textId="77777777" w:rsidR="00106E0C" w:rsidRDefault="00106E0C" w:rsidP="0077240E">
            <w:pPr>
              <w:pStyle w:val="EngIndEnd"/>
            </w:pPr>
            <w:r>
              <w:t>Those who trust in the Lord are like Mount Sion;</w:t>
            </w:r>
          </w:p>
          <w:p w14:paraId="1390FD74" w14:textId="5AA24858" w:rsidR="00106E0C" w:rsidRPr="00597158" w:rsidRDefault="00106E0C" w:rsidP="0077240E">
            <w:pPr>
              <w:pStyle w:val="EngIndEnd"/>
            </w:pPr>
            <w:r>
              <w:t>he who inhibits Ierousalem will never be shaken.</w:t>
            </w:r>
          </w:p>
        </w:tc>
        <w:tc>
          <w:tcPr>
            <w:tcW w:w="530" w:type="pct"/>
          </w:tcPr>
          <w:p w14:paraId="160C4DDE" w14:textId="24BE9BE2" w:rsidR="00106E0C" w:rsidRPr="00597158" w:rsidRDefault="00106E0C" w:rsidP="0077240E">
            <w:pPr>
              <w:pStyle w:val="EngIndEnd"/>
            </w:pPr>
            <w:r w:rsidRPr="00637576">
              <w:t xml:space="preserve">They that trust in the Lord </w:t>
            </w:r>
            <w:r w:rsidRPr="00637576">
              <w:rPr>
                <w:i/>
              </w:rPr>
              <w:t>shall</w:t>
            </w:r>
            <w:r w:rsidRPr="00637576">
              <w:t xml:space="preserve"> be as mount Sion: he that dwells in Jerusalem shall never be moved.</w:t>
            </w:r>
          </w:p>
        </w:tc>
        <w:tc>
          <w:tcPr>
            <w:tcW w:w="530" w:type="pct"/>
          </w:tcPr>
          <w:p w14:paraId="59776933" w14:textId="77777777" w:rsidR="00106E0C" w:rsidRDefault="00106E0C" w:rsidP="0077240E">
            <w:r>
              <w:t>Those who trust in the Lord are like Mount Zion;</w:t>
            </w:r>
          </w:p>
          <w:p w14:paraId="7113FC5C" w14:textId="550BBB7E" w:rsidR="00106E0C" w:rsidRPr="005F6E4D" w:rsidRDefault="00106E0C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He who dwells in Jerusalem shall be unshaken forever.</w:t>
            </w:r>
          </w:p>
        </w:tc>
      </w:tr>
      <w:tr w:rsidR="00106E0C" w14:paraId="5CD864C6" w14:textId="77777777" w:rsidTr="00106E0C">
        <w:tc>
          <w:tcPr>
            <w:tcW w:w="528" w:type="pct"/>
          </w:tcPr>
          <w:p w14:paraId="40DE6E6A" w14:textId="77777777" w:rsidR="00106E0C" w:rsidRPr="00AB1781" w:rsidRDefault="00106E0C" w:rsidP="0077240E">
            <w:pPr>
              <w:pStyle w:val="EnglishHangNoCoptic"/>
            </w:pPr>
            <w:r w:rsidRPr="00AB1781">
              <w:t>2 Round Jerusalem are the mountains,</w:t>
            </w:r>
          </w:p>
          <w:p w14:paraId="303EBF03" w14:textId="77777777" w:rsidR="00106E0C" w:rsidRPr="00AB1781" w:rsidRDefault="00106E0C" w:rsidP="0077240E">
            <w:pPr>
              <w:pStyle w:val="EnglishHangNoCoptic"/>
            </w:pPr>
            <w:r w:rsidRPr="00AB1781">
              <w:tab/>
              <w:t>and the Lord is round His people,</w:t>
            </w:r>
          </w:p>
          <w:p w14:paraId="72329C25" w14:textId="77777777" w:rsidR="00106E0C" w:rsidRPr="00AB1781" w:rsidRDefault="00106E0C" w:rsidP="0077240E">
            <w:pPr>
              <w:pStyle w:val="EnglishHangEndNoCoptic"/>
            </w:pPr>
            <w:r w:rsidRPr="00AB1781">
              <w:tab/>
              <w:t>from now and for ever.</w:t>
            </w:r>
          </w:p>
          <w:p w14:paraId="79C3C7E6" w14:textId="77777777" w:rsidR="00106E0C" w:rsidRPr="00597158" w:rsidRDefault="00106E0C" w:rsidP="0077240E">
            <w:pPr>
              <w:pStyle w:val="CoptIndEnd"/>
            </w:pPr>
          </w:p>
        </w:tc>
        <w:tc>
          <w:tcPr>
            <w:tcW w:w="514" w:type="pct"/>
          </w:tcPr>
          <w:p w14:paraId="7B899ACC" w14:textId="77777777" w:rsidR="00106E0C" w:rsidRPr="00AB1781" w:rsidRDefault="00106E0C" w:rsidP="0077240E">
            <w:pPr>
              <w:pStyle w:val="EnglishHangNoCoptic"/>
            </w:pPr>
            <w:r w:rsidRPr="00AB1781">
              <w:t xml:space="preserve">2 </w:t>
            </w:r>
            <w:r>
              <w:t>Mountains surround her</w:t>
            </w:r>
            <w:r w:rsidRPr="00AB1781">
              <w:t>,</w:t>
            </w:r>
          </w:p>
          <w:p w14:paraId="69047B05" w14:textId="77777777" w:rsidR="00106E0C" w:rsidRPr="00AB1781" w:rsidRDefault="00106E0C" w:rsidP="0077240E">
            <w:pPr>
              <w:pStyle w:val="EnglishHangNoCoptic"/>
            </w:pPr>
            <w:r w:rsidRPr="00AB1781">
              <w:tab/>
              <w:t xml:space="preserve">and the Lord is </w:t>
            </w:r>
            <w:r>
              <w:t>a</w:t>
            </w:r>
            <w:r w:rsidRPr="00AB1781">
              <w:t>round His people,</w:t>
            </w:r>
          </w:p>
          <w:p w14:paraId="6BF052D8" w14:textId="1B3EC285" w:rsidR="00106E0C" w:rsidRPr="00AB1781" w:rsidRDefault="00106E0C" w:rsidP="0077240E">
            <w:pPr>
              <w:pStyle w:val="EnglishHangEndNoCoptic"/>
            </w:pPr>
            <w:r>
              <w:tab/>
              <w:t>from now and for</w:t>
            </w:r>
            <w:r w:rsidRPr="00AB1781">
              <w:t>ever.</w:t>
            </w:r>
          </w:p>
          <w:p w14:paraId="66D8BDF6" w14:textId="77777777" w:rsidR="00106E0C" w:rsidRPr="00597158" w:rsidRDefault="00106E0C" w:rsidP="0077240E">
            <w:pPr>
              <w:pStyle w:val="EngIndEnd"/>
            </w:pPr>
          </w:p>
        </w:tc>
        <w:tc>
          <w:tcPr>
            <w:tcW w:w="385" w:type="pct"/>
          </w:tcPr>
          <w:p w14:paraId="4763B569" w14:textId="1FF03162" w:rsidR="00106E0C" w:rsidRPr="00106E0C" w:rsidRDefault="00106E0C" w:rsidP="0077240E">
            <w:r>
              <w:t xml:space="preserve">Mountains surround her: the Lord (is) about His </w:t>
            </w:r>
            <w:r>
              <w:rPr>
                <w:i/>
              </w:rPr>
              <w:t>people</w:t>
            </w:r>
            <w:r>
              <w:t xml:space="preserve"> from now and unto age.</w:t>
            </w:r>
          </w:p>
        </w:tc>
        <w:tc>
          <w:tcPr>
            <w:tcW w:w="420" w:type="pct"/>
          </w:tcPr>
          <w:p w14:paraId="574544A3" w14:textId="47EA2FC1" w:rsidR="00106E0C" w:rsidRPr="001B0237" w:rsidRDefault="00106E0C" w:rsidP="0077240E">
            <w:r>
              <w:t>Mountains surround her; the Lord is [round] about His people from now and forever.</w:t>
            </w:r>
          </w:p>
        </w:tc>
        <w:tc>
          <w:tcPr>
            <w:tcW w:w="525" w:type="pct"/>
          </w:tcPr>
          <w:p w14:paraId="24F51810" w14:textId="1C006C3E" w:rsidR="00106E0C" w:rsidRDefault="00106E0C" w:rsidP="0077240E">
            <w:r w:rsidRPr="001B0237">
              <w:t>Mountains surround her, and the Lord is round about His people from now and for ever.</w:t>
            </w:r>
          </w:p>
        </w:tc>
        <w:tc>
          <w:tcPr>
            <w:tcW w:w="516" w:type="pct"/>
          </w:tcPr>
          <w:p w14:paraId="69A8F64D" w14:textId="5E42342B" w:rsidR="00106E0C" w:rsidRDefault="00106E0C" w:rsidP="0077240E"/>
        </w:tc>
        <w:tc>
          <w:tcPr>
            <w:tcW w:w="521" w:type="pct"/>
          </w:tcPr>
          <w:p w14:paraId="11FDD5AC" w14:textId="0D081624" w:rsidR="00106E0C" w:rsidRDefault="00106E0C" w:rsidP="0077240E">
            <w:r w:rsidRPr="00CE2288">
              <w:t>The hills are round about her; even so is the Lord round about His people, from this time forth for evermore.</w:t>
            </w:r>
          </w:p>
        </w:tc>
        <w:tc>
          <w:tcPr>
            <w:tcW w:w="530" w:type="pct"/>
          </w:tcPr>
          <w:p w14:paraId="567038E8" w14:textId="77777777" w:rsidR="00106E0C" w:rsidRDefault="00106E0C" w:rsidP="0077240E">
            <w:pPr>
              <w:pStyle w:val="EngIndEnd"/>
            </w:pPr>
            <w:r>
              <w:t>Mountains are around her,</w:t>
            </w:r>
          </w:p>
          <w:p w14:paraId="47273D1A" w14:textId="77777777" w:rsidR="00106E0C" w:rsidRDefault="00106E0C" w:rsidP="0077240E">
            <w:pPr>
              <w:pStyle w:val="EngIndEnd"/>
            </w:pPr>
            <w:r>
              <w:t>and the Lord is around his people,</w:t>
            </w:r>
          </w:p>
          <w:p w14:paraId="51FAD7F6" w14:textId="4D3E03F4" w:rsidR="00106E0C" w:rsidRPr="00597158" w:rsidRDefault="00106E0C" w:rsidP="0077240E">
            <w:pPr>
              <w:pStyle w:val="EngIndEnd"/>
            </w:pPr>
            <w:r>
              <w:t>from now on and forevermore,</w:t>
            </w:r>
          </w:p>
        </w:tc>
        <w:tc>
          <w:tcPr>
            <w:tcW w:w="530" w:type="pct"/>
          </w:tcPr>
          <w:p w14:paraId="57FB8A65" w14:textId="70136E22" w:rsidR="00106E0C" w:rsidRPr="00597158" w:rsidRDefault="00106E0C" w:rsidP="0077240E">
            <w:pPr>
              <w:pStyle w:val="EngIndEnd"/>
            </w:pPr>
            <w:r w:rsidRPr="00637576">
              <w:t>The mountains are round about her, and so the Lord is round about his people, from henceforth and even for ever.</w:t>
            </w:r>
          </w:p>
        </w:tc>
        <w:tc>
          <w:tcPr>
            <w:tcW w:w="530" w:type="pct"/>
          </w:tcPr>
          <w:p w14:paraId="3E24B52E" w14:textId="77777777" w:rsidR="00106E0C" w:rsidRDefault="00106E0C" w:rsidP="0077240E">
            <w:r>
              <w:t>The mountains surround her,</w:t>
            </w:r>
          </w:p>
          <w:p w14:paraId="21476879" w14:textId="77777777" w:rsidR="00106E0C" w:rsidRDefault="00106E0C" w:rsidP="0077240E">
            <w:r>
              <w:t>And the Lord surrounds His people</w:t>
            </w:r>
          </w:p>
          <w:p w14:paraId="67F92A4B" w14:textId="4B7FBDBA" w:rsidR="00106E0C" w:rsidRPr="005F6E4D" w:rsidRDefault="00106E0C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From this present time and unto the ages.</w:t>
            </w:r>
          </w:p>
        </w:tc>
      </w:tr>
      <w:tr w:rsidR="00106E0C" w14:paraId="787926BE" w14:textId="77777777" w:rsidTr="00106E0C">
        <w:tc>
          <w:tcPr>
            <w:tcW w:w="528" w:type="pct"/>
          </w:tcPr>
          <w:p w14:paraId="2502B9C1" w14:textId="77777777" w:rsidR="00106E0C" w:rsidRPr="00AB1781" w:rsidRDefault="00106E0C" w:rsidP="0077240E">
            <w:pPr>
              <w:pStyle w:val="EnglishHangNoCoptic"/>
            </w:pPr>
            <w:r w:rsidRPr="00AB1781">
              <w:t>3 The Lord will not leave the rod of sinners</w:t>
            </w:r>
          </w:p>
          <w:p w14:paraId="749CF87A" w14:textId="77777777" w:rsidR="00106E0C" w:rsidRPr="00AB1781" w:rsidRDefault="00106E0C" w:rsidP="0077240E">
            <w:pPr>
              <w:pStyle w:val="EnglishHangNoCoptic"/>
            </w:pPr>
            <w:r w:rsidRPr="00AB1781">
              <w:tab/>
              <w:t>over the realm of the righteous,</w:t>
            </w:r>
          </w:p>
          <w:p w14:paraId="44F55895" w14:textId="77777777" w:rsidR="00106E0C" w:rsidRPr="00AB1781" w:rsidRDefault="00106E0C" w:rsidP="0077240E">
            <w:pPr>
              <w:pStyle w:val="EnglishHangNoCoptic"/>
            </w:pPr>
            <w:r w:rsidRPr="00AB1781">
              <w:tab/>
              <w:t>lest the righteous should stretch out their hands</w:t>
            </w:r>
          </w:p>
          <w:p w14:paraId="13541423" w14:textId="77777777" w:rsidR="00106E0C" w:rsidRPr="00AB1781" w:rsidRDefault="00106E0C" w:rsidP="0077240E">
            <w:pPr>
              <w:pStyle w:val="EnglishHangEndNoCoptic"/>
            </w:pPr>
            <w:r w:rsidRPr="00AB1781">
              <w:tab/>
              <w:t>to wrongdoing.</w:t>
            </w:r>
          </w:p>
          <w:p w14:paraId="40930118" w14:textId="77777777" w:rsidR="00106E0C" w:rsidRPr="00597158" w:rsidRDefault="00106E0C" w:rsidP="0077240E">
            <w:pPr>
              <w:pStyle w:val="CoptIndEnd"/>
            </w:pPr>
          </w:p>
        </w:tc>
        <w:tc>
          <w:tcPr>
            <w:tcW w:w="514" w:type="pct"/>
          </w:tcPr>
          <w:p w14:paraId="7DA7151D" w14:textId="77777777" w:rsidR="00106E0C" w:rsidRPr="00AB1781" w:rsidRDefault="00106E0C" w:rsidP="0077240E">
            <w:pPr>
              <w:pStyle w:val="EnglishHangNoCoptic"/>
            </w:pPr>
            <w:r w:rsidRPr="00AB1781">
              <w:t xml:space="preserve">3 The Lord will not </w:t>
            </w:r>
            <w:r>
              <w:t>allow</w:t>
            </w:r>
            <w:r w:rsidRPr="00AB1781">
              <w:t xml:space="preserve"> the rod of sinners</w:t>
            </w:r>
          </w:p>
          <w:p w14:paraId="0DE1E210" w14:textId="77777777" w:rsidR="00106E0C" w:rsidRPr="00AB1781" w:rsidRDefault="00106E0C" w:rsidP="0077240E">
            <w:pPr>
              <w:pStyle w:val="EnglishHangNoCoptic"/>
            </w:pPr>
            <w:r w:rsidRPr="00AB1781">
              <w:tab/>
            </w:r>
            <w:r>
              <w:t>To be upon</w:t>
            </w:r>
            <w:r w:rsidRPr="00AB1781">
              <w:t xml:space="preserve"> the </w:t>
            </w:r>
            <w:r>
              <w:t>allotment</w:t>
            </w:r>
            <w:r w:rsidRPr="00AB1781">
              <w:t xml:space="preserve"> of the righteous,</w:t>
            </w:r>
          </w:p>
          <w:p w14:paraId="2DAA4246" w14:textId="77777777" w:rsidR="00106E0C" w:rsidRPr="00AB1781" w:rsidRDefault="00106E0C" w:rsidP="0077240E">
            <w:pPr>
              <w:pStyle w:val="EnglishHangNoCoptic"/>
            </w:pPr>
            <w:r w:rsidRPr="00AB1781">
              <w:tab/>
              <w:t>lest the righteous stretch out their hands</w:t>
            </w:r>
          </w:p>
          <w:p w14:paraId="77BD55B0" w14:textId="77777777" w:rsidR="00106E0C" w:rsidRPr="00AB1781" w:rsidRDefault="00106E0C" w:rsidP="0077240E">
            <w:pPr>
              <w:pStyle w:val="EnglishHangEndNoCoptic"/>
            </w:pPr>
            <w:r w:rsidRPr="00AB1781">
              <w:tab/>
              <w:t xml:space="preserve">to </w:t>
            </w:r>
            <w:r>
              <w:t>lawlessness</w:t>
            </w:r>
            <w:r w:rsidRPr="00AB1781">
              <w:t>.</w:t>
            </w:r>
          </w:p>
          <w:p w14:paraId="629DC5AA" w14:textId="77777777" w:rsidR="00106E0C" w:rsidRPr="00597158" w:rsidRDefault="00106E0C" w:rsidP="0077240E">
            <w:pPr>
              <w:pStyle w:val="EngIndEnd"/>
            </w:pPr>
          </w:p>
        </w:tc>
        <w:tc>
          <w:tcPr>
            <w:tcW w:w="385" w:type="pct"/>
          </w:tcPr>
          <w:p w14:paraId="66945F1D" w14:textId="380C5FC5" w:rsidR="00106E0C" w:rsidRPr="00106E0C" w:rsidRDefault="00106E0C" w:rsidP="0077240E">
            <w:r>
              <w:lastRenderedPageBreak/>
              <w:t xml:space="preserve">He shall not leave the rod of the sinners upon the </w:t>
            </w:r>
            <w:r>
              <w:rPr>
                <w:i/>
              </w:rPr>
              <w:t>lot</w:t>
            </w:r>
            <w:r>
              <w:t xml:space="preserve"> of the just, </w:t>
            </w:r>
            <w:r>
              <w:rPr>
                <w:i/>
              </w:rPr>
              <w:t xml:space="preserve">in order that </w:t>
            </w:r>
            <w:r>
              <w:t xml:space="preserve">the just stretch not forth their hands in </w:t>
            </w:r>
            <w:r>
              <w:rPr>
                <w:i/>
              </w:rPr>
              <w:t>iniquity.</w:t>
            </w:r>
          </w:p>
        </w:tc>
        <w:tc>
          <w:tcPr>
            <w:tcW w:w="420" w:type="pct"/>
          </w:tcPr>
          <w:p w14:paraId="680FD359" w14:textId="2C1FD100" w:rsidR="00106E0C" w:rsidRPr="001B0237" w:rsidRDefault="00106E0C" w:rsidP="0077240E">
            <w:r>
              <w:t>He will not leave the rod of the sinners on the lot of the just, so that the just do not stretch for their hands in iniquity.</w:t>
            </w:r>
          </w:p>
        </w:tc>
        <w:tc>
          <w:tcPr>
            <w:tcW w:w="525" w:type="pct"/>
          </w:tcPr>
          <w:p w14:paraId="105B7D96" w14:textId="1767114F" w:rsidR="00106E0C" w:rsidRDefault="00106E0C" w:rsidP="0077240E">
            <w:r w:rsidRPr="001B0237">
              <w:t>The Lord shall not leave the rod of the sinners (rest) upon the lot of the righteous; lest the righteous stretch forth their hands unto iniquity.</w:t>
            </w:r>
          </w:p>
        </w:tc>
        <w:tc>
          <w:tcPr>
            <w:tcW w:w="516" w:type="pct"/>
          </w:tcPr>
          <w:p w14:paraId="20EDA6A1" w14:textId="77C1CC09" w:rsidR="00106E0C" w:rsidRDefault="00106E0C" w:rsidP="0077240E"/>
        </w:tc>
        <w:tc>
          <w:tcPr>
            <w:tcW w:w="521" w:type="pct"/>
          </w:tcPr>
          <w:p w14:paraId="581E3EBC" w14:textId="395E63D3" w:rsidR="00106E0C" w:rsidRDefault="00106E0C" w:rsidP="0077240E">
            <w:r w:rsidRPr="00CE2288">
              <w:t>For the Lord shall not suffer the rod of sinners to rest upon the lot of the righteous, lest the righteous stretch forth their hand unto wickedness.</w:t>
            </w:r>
          </w:p>
        </w:tc>
        <w:tc>
          <w:tcPr>
            <w:tcW w:w="530" w:type="pct"/>
          </w:tcPr>
          <w:p w14:paraId="5F37012D" w14:textId="77777777" w:rsidR="00106E0C" w:rsidRDefault="00106E0C" w:rsidP="0077240E">
            <w:pPr>
              <w:pStyle w:val="EngIndEnd"/>
            </w:pPr>
            <w:r>
              <w:t>because he shall not allow the rod of the sinners</w:t>
            </w:r>
          </w:p>
          <w:p w14:paraId="26CB1FB6" w14:textId="77777777" w:rsidR="00106E0C" w:rsidRDefault="00106E0C" w:rsidP="0077240E">
            <w:pPr>
              <w:pStyle w:val="EngIndEnd"/>
            </w:pPr>
            <w:r>
              <w:t>over the allotment of the righteous</w:t>
            </w:r>
          </w:p>
          <w:p w14:paraId="1B59A0BE" w14:textId="37DCFA68" w:rsidR="00106E0C" w:rsidRPr="00597158" w:rsidRDefault="00106E0C" w:rsidP="0077240E">
            <w:pPr>
              <w:pStyle w:val="EngIndEnd"/>
            </w:pPr>
            <w:r>
              <w:t xml:space="preserve">so that the righteous might not stretch out their hands in </w:t>
            </w:r>
            <w:r>
              <w:lastRenderedPageBreak/>
              <w:t>lawlessness.</w:t>
            </w:r>
          </w:p>
        </w:tc>
        <w:tc>
          <w:tcPr>
            <w:tcW w:w="530" w:type="pct"/>
          </w:tcPr>
          <w:p w14:paraId="38900584" w14:textId="77777777" w:rsidR="00106E0C" w:rsidRPr="00637576" w:rsidRDefault="00106E0C" w:rsidP="0077240E">
            <w:pPr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 w:rsidRPr="00637576">
              <w:rPr>
                <w:rFonts w:ascii="Garamond" w:hAnsi="Garamond" w:cs="Times New Roman"/>
                <w:color w:val="000000"/>
                <w:sz w:val="24"/>
                <w:szCs w:val="24"/>
              </w:rPr>
              <w:lastRenderedPageBreak/>
              <w:t>For the Lord will not allow the rod of sinners to be upon the lot of the righteous; lest the righteous should stretch forth their hands to iniquity.</w:t>
            </w:r>
          </w:p>
          <w:p w14:paraId="1E5A2B4A" w14:textId="77777777" w:rsidR="00106E0C" w:rsidRPr="00597158" w:rsidRDefault="00106E0C" w:rsidP="0077240E">
            <w:pPr>
              <w:pStyle w:val="EngIndEnd"/>
            </w:pPr>
          </w:p>
        </w:tc>
        <w:tc>
          <w:tcPr>
            <w:tcW w:w="530" w:type="pct"/>
          </w:tcPr>
          <w:p w14:paraId="7E9E6541" w14:textId="77777777" w:rsidR="00106E0C" w:rsidRDefault="00106E0C" w:rsidP="0077240E">
            <w:r>
              <w:t>The Lord will not permit the rod of sinners</w:t>
            </w:r>
          </w:p>
          <w:p w14:paraId="1D9F62E8" w14:textId="77777777" w:rsidR="00106E0C" w:rsidRDefault="00106E0C" w:rsidP="0077240E">
            <w:r>
              <w:t>To be upon the inheritance of the righteous,</w:t>
            </w:r>
          </w:p>
          <w:p w14:paraId="06A20E2A" w14:textId="77777777" w:rsidR="00106E0C" w:rsidRDefault="00106E0C" w:rsidP="0077240E">
            <w:r>
              <w:t>Lest the righteous stretch out</w:t>
            </w:r>
          </w:p>
          <w:p w14:paraId="043B780C" w14:textId="1206175C" w:rsidR="00106E0C" w:rsidRPr="005F6E4D" w:rsidRDefault="00106E0C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Their hands in lawlessness.</w:t>
            </w:r>
          </w:p>
        </w:tc>
      </w:tr>
      <w:tr w:rsidR="00106E0C" w14:paraId="6EB8D615" w14:textId="77777777" w:rsidTr="00106E0C">
        <w:tc>
          <w:tcPr>
            <w:tcW w:w="528" w:type="pct"/>
          </w:tcPr>
          <w:p w14:paraId="251883E7" w14:textId="77777777" w:rsidR="00106E0C" w:rsidRPr="00AB1781" w:rsidRDefault="00106E0C" w:rsidP="0077240E">
            <w:pPr>
              <w:pStyle w:val="EnglishHangNoCoptic"/>
            </w:pPr>
            <w:r w:rsidRPr="00AB1781">
              <w:t>4 Do good, O Lord, to the good,</w:t>
            </w:r>
          </w:p>
          <w:p w14:paraId="38890518" w14:textId="77777777" w:rsidR="00106E0C" w:rsidRPr="00AB1781" w:rsidRDefault="00106E0C" w:rsidP="0077240E">
            <w:pPr>
              <w:pStyle w:val="EnglishHangEndNoCoptic"/>
            </w:pPr>
            <w:r w:rsidRPr="00AB1781">
              <w:tab/>
              <w:t>and to those who are right in heart.</w:t>
            </w:r>
          </w:p>
          <w:p w14:paraId="08E11B01" w14:textId="77777777" w:rsidR="00106E0C" w:rsidRPr="00597158" w:rsidRDefault="00106E0C" w:rsidP="0077240E">
            <w:pPr>
              <w:pStyle w:val="CoptIndEnd"/>
            </w:pPr>
          </w:p>
        </w:tc>
        <w:tc>
          <w:tcPr>
            <w:tcW w:w="514" w:type="pct"/>
          </w:tcPr>
          <w:p w14:paraId="358D2E1C" w14:textId="77777777" w:rsidR="00106E0C" w:rsidRPr="00AB1781" w:rsidRDefault="00106E0C" w:rsidP="0077240E">
            <w:pPr>
              <w:pStyle w:val="EnglishHangNoCoptic"/>
            </w:pPr>
            <w:r w:rsidRPr="00AB1781">
              <w:t>4 Do good, O Lord, to the good,</w:t>
            </w:r>
          </w:p>
          <w:p w14:paraId="042EB4AD" w14:textId="77777777" w:rsidR="00106E0C" w:rsidRPr="00AB1781" w:rsidRDefault="00106E0C" w:rsidP="0077240E">
            <w:pPr>
              <w:pStyle w:val="EnglishHangEndNoCoptic"/>
            </w:pPr>
            <w:r w:rsidRPr="00AB1781">
              <w:tab/>
              <w:t>and to those who are right in heart.</w:t>
            </w:r>
          </w:p>
          <w:p w14:paraId="3ED5B2BB" w14:textId="77777777" w:rsidR="00106E0C" w:rsidRPr="00597158" w:rsidRDefault="00106E0C" w:rsidP="0077240E">
            <w:pPr>
              <w:pStyle w:val="EngIndEnd"/>
            </w:pPr>
          </w:p>
        </w:tc>
        <w:tc>
          <w:tcPr>
            <w:tcW w:w="385" w:type="pct"/>
          </w:tcPr>
          <w:p w14:paraId="7869FBDD" w14:textId="30FDD8E6" w:rsidR="00106E0C" w:rsidRPr="00106E0C" w:rsidRDefault="00106E0C" w:rsidP="0077240E">
            <w:r>
              <w:t xml:space="preserve">Do </w:t>
            </w:r>
            <w:r>
              <w:rPr>
                <w:i/>
              </w:rPr>
              <w:t>good,</w:t>
            </w:r>
            <w:r>
              <w:t xml:space="preserve"> Lord, to the </w:t>
            </w:r>
            <w:r>
              <w:rPr>
                <w:i/>
              </w:rPr>
              <w:t>good,</w:t>
            </w:r>
            <w:r>
              <w:t xml:space="preserve"> and those who are upright in their heart.</w:t>
            </w:r>
          </w:p>
        </w:tc>
        <w:tc>
          <w:tcPr>
            <w:tcW w:w="420" w:type="pct"/>
          </w:tcPr>
          <w:p w14:paraId="27661F19" w14:textId="56A0A422" w:rsidR="00106E0C" w:rsidRPr="001B0237" w:rsidRDefault="00106E0C" w:rsidP="0077240E">
            <w:r>
              <w:t>Do good Lord, to the good, and to those who are upright in their hearts.</w:t>
            </w:r>
          </w:p>
        </w:tc>
        <w:tc>
          <w:tcPr>
            <w:tcW w:w="525" w:type="pct"/>
          </w:tcPr>
          <w:p w14:paraId="74668E88" w14:textId="422BDA65" w:rsidR="00106E0C" w:rsidRDefault="00106E0C" w:rsidP="0077240E">
            <w:r w:rsidRPr="001B0237">
              <w:t>Do good, O Lord, to the good, and to those who are upright in their hearts.</w:t>
            </w:r>
          </w:p>
        </w:tc>
        <w:tc>
          <w:tcPr>
            <w:tcW w:w="516" w:type="pct"/>
          </w:tcPr>
          <w:p w14:paraId="1D76F5D0" w14:textId="18BE293C" w:rsidR="00106E0C" w:rsidRDefault="00106E0C" w:rsidP="0077240E"/>
        </w:tc>
        <w:tc>
          <w:tcPr>
            <w:tcW w:w="521" w:type="pct"/>
          </w:tcPr>
          <w:p w14:paraId="77C0F085" w14:textId="2831681E" w:rsidR="00106E0C" w:rsidRDefault="00106E0C" w:rsidP="0077240E">
            <w:r w:rsidRPr="00CE2288">
              <w:t>Do well, O Lord, unto those that are good and true of heart.</w:t>
            </w:r>
          </w:p>
        </w:tc>
        <w:tc>
          <w:tcPr>
            <w:tcW w:w="530" w:type="pct"/>
          </w:tcPr>
          <w:p w14:paraId="14213187" w14:textId="77777777" w:rsidR="00106E0C" w:rsidRDefault="00106E0C" w:rsidP="0077240E">
            <w:pPr>
              <w:pStyle w:val="EngIndEnd"/>
            </w:pPr>
            <w:r>
              <w:t>Do good, O Lord, to those who are good</w:t>
            </w:r>
          </w:p>
          <w:p w14:paraId="3FD814DA" w14:textId="061A210D" w:rsidR="00106E0C" w:rsidRPr="00597158" w:rsidRDefault="00106E0C" w:rsidP="0077240E">
            <w:pPr>
              <w:pStyle w:val="EngIndEnd"/>
            </w:pPr>
            <w:r>
              <w:t>and to those who are upright in heart.</w:t>
            </w:r>
          </w:p>
        </w:tc>
        <w:tc>
          <w:tcPr>
            <w:tcW w:w="530" w:type="pct"/>
          </w:tcPr>
          <w:p w14:paraId="51D21825" w14:textId="79234F52" w:rsidR="00106E0C" w:rsidRPr="00597158" w:rsidRDefault="00106E0C" w:rsidP="0077240E">
            <w:pPr>
              <w:pStyle w:val="EngIndEnd"/>
            </w:pPr>
            <w:r w:rsidRPr="00637576">
              <w:t xml:space="preserve">Do good, O Lord, to them </w:t>
            </w:r>
            <w:r w:rsidRPr="00637576">
              <w:rPr>
                <w:i/>
              </w:rPr>
              <w:t>that are</w:t>
            </w:r>
            <w:r w:rsidRPr="00637576">
              <w:t xml:space="preserve"> good, and to them </w:t>
            </w:r>
            <w:r w:rsidRPr="00637576">
              <w:rPr>
                <w:u w:val="single"/>
              </w:rPr>
              <w:t>that are</w:t>
            </w:r>
            <w:r w:rsidRPr="00637576">
              <w:t xml:space="preserve"> upright in heart.</w:t>
            </w:r>
          </w:p>
        </w:tc>
        <w:tc>
          <w:tcPr>
            <w:tcW w:w="530" w:type="pct"/>
          </w:tcPr>
          <w:p w14:paraId="0EBADD72" w14:textId="77777777" w:rsidR="00106E0C" w:rsidRDefault="00106E0C" w:rsidP="0077240E">
            <w:r>
              <w:t>Do good, O Lord, to the good,</w:t>
            </w:r>
          </w:p>
          <w:p w14:paraId="03F525D4" w14:textId="31CE1AA8" w:rsidR="00106E0C" w:rsidRPr="005F6E4D" w:rsidRDefault="00106E0C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And to the upright in heart;</w:t>
            </w:r>
          </w:p>
        </w:tc>
      </w:tr>
      <w:tr w:rsidR="00106E0C" w14:paraId="5844340D" w14:textId="77777777" w:rsidTr="00106E0C">
        <w:tc>
          <w:tcPr>
            <w:tcW w:w="528" w:type="pct"/>
          </w:tcPr>
          <w:p w14:paraId="54BDBCF0" w14:textId="77777777" w:rsidR="00106E0C" w:rsidRPr="00AB1781" w:rsidRDefault="00106E0C" w:rsidP="0077240E">
            <w:pPr>
              <w:pStyle w:val="EnglishHangNoCoptic"/>
            </w:pPr>
            <w:r w:rsidRPr="00AB1781">
              <w:t>5 But those who turn aside into crooked ways,</w:t>
            </w:r>
          </w:p>
          <w:p w14:paraId="0E062785" w14:textId="77777777" w:rsidR="00106E0C" w:rsidRPr="00AB1781" w:rsidRDefault="00106E0C" w:rsidP="0077240E">
            <w:pPr>
              <w:pStyle w:val="EnglishHangNoCoptic"/>
            </w:pPr>
            <w:r w:rsidRPr="00AB1781">
              <w:tab/>
              <w:t>the Lord will drive away with evildoers.</w:t>
            </w:r>
          </w:p>
          <w:p w14:paraId="1D26D51D" w14:textId="77777777" w:rsidR="00106E0C" w:rsidRDefault="00106E0C" w:rsidP="0077240E">
            <w:pPr>
              <w:pStyle w:val="EnglishHangEndNoCoptic"/>
            </w:pPr>
            <w:r w:rsidRPr="00AB1781">
              <w:tab/>
              <w:t>On Israel, peace.</w:t>
            </w:r>
          </w:p>
          <w:p w14:paraId="7ADBF669" w14:textId="77777777" w:rsidR="00106E0C" w:rsidRPr="00597158" w:rsidRDefault="00106E0C" w:rsidP="0077240E">
            <w:pPr>
              <w:pStyle w:val="CoptIndEnd"/>
            </w:pPr>
          </w:p>
        </w:tc>
        <w:tc>
          <w:tcPr>
            <w:tcW w:w="514" w:type="pct"/>
          </w:tcPr>
          <w:p w14:paraId="0ED615C9" w14:textId="77777777" w:rsidR="00106E0C" w:rsidRPr="00AB1781" w:rsidRDefault="00106E0C" w:rsidP="0077240E">
            <w:pPr>
              <w:pStyle w:val="EnglishHangNoCoptic"/>
            </w:pPr>
            <w:r w:rsidRPr="00AB1781">
              <w:t xml:space="preserve">5 But </w:t>
            </w:r>
            <w:r>
              <w:t>the Lord will lead away with evildoers</w:t>
            </w:r>
          </w:p>
          <w:p w14:paraId="460E77B1" w14:textId="77777777" w:rsidR="00106E0C" w:rsidRPr="00AB1781" w:rsidRDefault="00106E0C" w:rsidP="0077240E">
            <w:pPr>
              <w:pStyle w:val="EnglishHangNoCoptic"/>
            </w:pPr>
            <w:r w:rsidRPr="00AB1781">
              <w:tab/>
              <w:t xml:space="preserve">those who turn aside </w:t>
            </w:r>
            <w:r>
              <w:t>to</w:t>
            </w:r>
            <w:r w:rsidRPr="00AB1781">
              <w:t xml:space="preserve"> crooked ways.</w:t>
            </w:r>
          </w:p>
          <w:p w14:paraId="34129991" w14:textId="77777777" w:rsidR="00106E0C" w:rsidRDefault="00106E0C" w:rsidP="0077240E">
            <w:pPr>
              <w:pStyle w:val="EnglishHangEndNoCoptic"/>
            </w:pPr>
            <w:r w:rsidRPr="00AB1781">
              <w:tab/>
            </w:r>
            <w:r>
              <w:t>Pease be upon Israel!</w:t>
            </w:r>
          </w:p>
          <w:p w14:paraId="638925E2" w14:textId="77777777" w:rsidR="00106E0C" w:rsidRPr="00597158" w:rsidRDefault="00106E0C" w:rsidP="0077240E">
            <w:pPr>
              <w:pStyle w:val="EngIndEnd"/>
            </w:pPr>
          </w:p>
        </w:tc>
        <w:tc>
          <w:tcPr>
            <w:tcW w:w="385" w:type="pct"/>
          </w:tcPr>
          <w:p w14:paraId="624C80FB" w14:textId="621E0F45" w:rsidR="00106E0C" w:rsidRPr="00106E0C" w:rsidRDefault="00106E0C" w:rsidP="0077240E">
            <w:r>
              <w:rPr>
                <w:i/>
              </w:rPr>
              <w:t>But</w:t>
            </w:r>
            <w:r>
              <w:t xml:space="preserve"> those who turn themselves to twistings, the Lord shall seize them with those who work </w:t>
            </w:r>
            <w:r>
              <w:rPr>
                <w:i/>
              </w:rPr>
              <w:t>iniquity. Peace</w:t>
            </w:r>
            <w:r>
              <w:t xml:space="preserve"> (be) upon Israel.</w:t>
            </w:r>
          </w:p>
        </w:tc>
        <w:tc>
          <w:tcPr>
            <w:tcW w:w="420" w:type="pct"/>
          </w:tcPr>
          <w:p w14:paraId="5838482D" w14:textId="18D9430B" w:rsidR="00106E0C" w:rsidRPr="00106E0C" w:rsidRDefault="00106E0C" w:rsidP="00447C55">
            <w:r>
              <w:t xml:space="preserve">But those who turn themselves to </w:t>
            </w:r>
            <w:r w:rsidR="00447C55">
              <w:t>[crooked ways]</w:t>
            </w:r>
            <w:bookmarkStart w:id="0" w:name="_GoBack"/>
            <w:bookmarkEnd w:id="0"/>
            <w:r>
              <w:t xml:space="preserve">, the Lord will seize them with those who work iniquity. Peace be on Israel. </w:t>
            </w:r>
            <w:r>
              <w:rPr>
                <w:i/>
              </w:rPr>
              <w:t>Alleluia.</w:t>
            </w:r>
          </w:p>
        </w:tc>
        <w:tc>
          <w:tcPr>
            <w:tcW w:w="525" w:type="pct"/>
          </w:tcPr>
          <w:p w14:paraId="70B384C8" w14:textId="13C3C3B9" w:rsidR="00106E0C" w:rsidRDefault="00106E0C" w:rsidP="0077240E">
            <w:r w:rsidRPr="001B0237">
              <w:t>But those who sway into stumbling blocks, the Lord will remove them with evil doers: but peace (be) upon Israel.  Alleluia.</w:t>
            </w:r>
          </w:p>
        </w:tc>
        <w:tc>
          <w:tcPr>
            <w:tcW w:w="516" w:type="pct"/>
          </w:tcPr>
          <w:p w14:paraId="31F9F075" w14:textId="50F6DF63" w:rsidR="00106E0C" w:rsidRDefault="00106E0C" w:rsidP="0077240E"/>
        </w:tc>
        <w:tc>
          <w:tcPr>
            <w:tcW w:w="521" w:type="pct"/>
          </w:tcPr>
          <w:p w14:paraId="5C8A7F76" w14:textId="574F1B02" w:rsidR="00106E0C" w:rsidRDefault="00106E0C" w:rsidP="0077240E">
            <w:r w:rsidRPr="00CE2288">
              <w:t>As for such as turn aside unto craftiness, the Lord shall lead them forth with the workers of wickedness; peace be upon Israel.</w:t>
            </w:r>
          </w:p>
        </w:tc>
        <w:tc>
          <w:tcPr>
            <w:tcW w:w="530" w:type="pct"/>
          </w:tcPr>
          <w:p w14:paraId="58317C6C" w14:textId="77777777" w:rsidR="00106E0C" w:rsidRDefault="00106E0C" w:rsidP="0077240E">
            <w:pPr>
              <w:pStyle w:val="EngIndEnd"/>
            </w:pPr>
            <w:r>
              <w:t>But those who turn aside to strangulations</w:t>
            </w:r>
          </w:p>
          <w:p w14:paraId="128DA933" w14:textId="77777777" w:rsidR="00106E0C" w:rsidRDefault="00106E0C" w:rsidP="0077240E">
            <w:pPr>
              <w:pStyle w:val="EngIndEnd"/>
            </w:pPr>
            <w:r>
              <w:t>the Lord will lead away with those that practice lawlessness.</w:t>
            </w:r>
          </w:p>
          <w:p w14:paraId="4848AC3B" w14:textId="16EFF6BA" w:rsidR="00106E0C" w:rsidRPr="00597158" w:rsidRDefault="00106E0C" w:rsidP="0077240E">
            <w:pPr>
              <w:pStyle w:val="EngIndEnd"/>
            </w:pPr>
            <w:r>
              <w:t>Peace be upon Israel!</w:t>
            </w:r>
          </w:p>
        </w:tc>
        <w:tc>
          <w:tcPr>
            <w:tcW w:w="530" w:type="pct"/>
          </w:tcPr>
          <w:p w14:paraId="669FE438" w14:textId="19B143B7" w:rsidR="00106E0C" w:rsidRPr="00597158" w:rsidRDefault="00106E0C" w:rsidP="0077240E">
            <w:pPr>
              <w:pStyle w:val="EngIndEnd"/>
            </w:pPr>
            <w:r w:rsidRPr="00637576">
              <w:t xml:space="preserve">But them that turn aside to crooked ways the Lord will lead away with the workers of iniquity: </w:t>
            </w:r>
            <w:r w:rsidRPr="00637576">
              <w:rPr>
                <w:i/>
              </w:rPr>
              <w:t>but</w:t>
            </w:r>
            <w:r w:rsidRPr="00637576">
              <w:t xml:space="preserve"> peace </w:t>
            </w:r>
            <w:r w:rsidRPr="00637576">
              <w:rPr>
                <w:i/>
              </w:rPr>
              <w:t>shall</w:t>
            </w:r>
            <w:r w:rsidRPr="00637576">
              <w:t xml:space="preserve"> be upon Israel.</w:t>
            </w:r>
          </w:p>
        </w:tc>
        <w:tc>
          <w:tcPr>
            <w:tcW w:w="530" w:type="pct"/>
          </w:tcPr>
          <w:p w14:paraId="4AE17A5E" w14:textId="77777777" w:rsidR="00106E0C" w:rsidRDefault="00106E0C" w:rsidP="0077240E">
            <w:r>
              <w:t>But those who turn aside to crooked ways,</w:t>
            </w:r>
          </w:p>
          <w:p w14:paraId="47205219" w14:textId="77777777" w:rsidR="00106E0C" w:rsidRDefault="00106E0C" w:rsidP="0077240E">
            <w:r>
              <w:t>The Lord shall lead away with the workers of lawlessness.</w:t>
            </w:r>
          </w:p>
          <w:p w14:paraId="1F032F8F" w14:textId="3DFA5CC7" w:rsidR="00106E0C" w:rsidRPr="005F6E4D" w:rsidRDefault="00106E0C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Peace be upon Israel.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7DB66" w14:textId="77777777" w:rsidR="00C80519" w:rsidRDefault="00C80519" w:rsidP="005F6E4D">
      <w:pPr>
        <w:spacing w:after="0" w:line="240" w:lineRule="auto"/>
      </w:pPr>
      <w:r>
        <w:separator/>
      </w:r>
    </w:p>
  </w:endnote>
  <w:endnote w:type="continuationSeparator" w:id="0">
    <w:p w14:paraId="0C1B7A1A" w14:textId="77777777" w:rsidR="00C80519" w:rsidRDefault="00C8051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2FE9D" w14:textId="77777777" w:rsidR="00C80519" w:rsidRDefault="00C80519" w:rsidP="005F6E4D">
      <w:pPr>
        <w:spacing w:after="0" w:line="240" w:lineRule="auto"/>
      </w:pPr>
      <w:r>
        <w:separator/>
      </w:r>
    </w:p>
  </w:footnote>
  <w:footnote w:type="continuationSeparator" w:id="0">
    <w:p w14:paraId="2C8F1CD1" w14:textId="77777777" w:rsidR="00C80519" w:rsidRDefault="00C80519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06E0C"/>
    <w:rsid w:val="001B0237"/>
    <w:rsid w:val="001E2522"/>
    <w:rsid w:val="0033729E"/>
    <w:rsid w:val="003C7069"/>
    <w:rsid w:val="003E3ED2"/>
    <w:rsid w:val="003F085E"/>
    <w:rsid w:val="004064B1"/>
    <w:rsid w:val="00444E82"/>
    <w:rsid w:val="00447C55"/>
    <w:rsid w:val="004A6AB8"/>
    <w:rsid w:val="004B4460"/>
    <w:rsid w:val="004F6B02"/>
    <w:rsid w:val="00550EA6"/>
    <w:rsid w:val="00561E4E"/>
    <w:rsid w:val="00587173"/>
    <w:rsid w:val="005B14C5"/>
    <w:rsid w:val="005B1A99"/>
    <w:rsid w:val="005F6E4D"/>
    <w:rsid w:val="00633F2E"/>
    <w:rsid w:val="00637576"/>
    <w:rsid w:val="00645882"/>
    <w:rsid w:val="006C20C6"/>
    <w:rsid w:val="006F6F41"/>
    <w:rsid w:val="007032E9"/>
    <w:rsid w:val="007704BE"/>
    <w:rsid w:val="007723E3"/>
    <w:rsid w:val="0077240E"/>
    <w:rsid w:val="00782EED"/>
    <w:rsid w:val="007A0E29"/>
    <w:rsid w:val="007D64D3"/>
    <w:rsid w:val="007E4F19"/>
    <w:rsid w:val="00865AF6"/>
    <w:rsid w:val="008A1DC4"/>
    <w:rsid w:val="00913524"/>
    <w:rsid w:val="00941DA9"/>
    <w:rsid w:val="009574AC"/>
    <w:rsid w:val="00960EDD"/>
    <w:rsid w:val="009710B1"/>
    <w:rsid w:val="009D398E"/>
    <w:rsid w:val="009D4E6B"/>
    <w:rsid w:val="009F2B2B"/>
    <w:rsid w:val="00A4189D"/>
    <w:rsid w:val="00A4421F"/>
    <w:rsid w:val="00A511D4"/>
    <w:rsid w:val="00AA40D8"/>
    <w:rsid w:val="00B20F67"/>
    <w:rsid w:val="00B74BDE"/>
    <w:rsid w:val="00B85A58"/>
    <w:rsid w:val="00C00325"/>
    <w:rsid w:val="00C2500A"/>
    <w:rsid w:val="00C35319"/>
    <w:rsid w:val="00C80519"/>
    <w:rsid w:val="00CA2EA1"/>
    <w:rsid w:val="00CC0B1D"/>
    <w:rsid w:val="00CE2288"/>
    <w:rsid w:val="00D92DB8"/>
    <w:rsid w:val="00E84128"/>
    <w:rsid w:val="00EE2C59"/>
    <w:rsid w:val="00EE608F"/>
    <w:rsid w:val="00EF2226"/>
    <w:rsid w:val="00F05E87"/>
    <w:rsid w:val="00F420D6"/>
    <w:rsid w:val="00F75DA5"/>
    <w:rsid w:val="00FD5BE7"/>
    <w:rsid w:val="00FF00C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60C9F01-392C-4366-B905-658D3385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84128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6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C637B-D0EB-41C9-AA2E-6DCA47A4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15</cp:revision>
  <dcterms:created xsi:type="dcterms:W3CDTF">2014-10-31T02:49:00Z</dcterms:created>
  <dcterms:modified xsi:type="dcterms:W3CDTF">2018-02-02T13:33:00Z</dcterms:modified>
</cp:coreProperties>
</file>