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C3B36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18DF">
        <w:rPr>
          <w:rFonts w:ascii="Cambria" w:hAnsi="Cambria" w:cs="Cambria"/>
        </w:rPr>
        <w:t>30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374"/>
        <w:gridCol w:w="2378"/>
        <w:gridCol w:w="2379"/>
        <w:gridCol w:w="2379"/>
        <w:gridCol w:w="2379"/>
        <w:gridCol w:w="2379"/>
        <w:gridCol w:w="2379"/>
        <w:gridCol w:w="2379"/>
        <w:gridCol w:w="2366"/>
      </w:tblGrid>
      <w:tr w:rsidR="00EE3736" w14:paraId="449AF347" w14:textId="2AC2F35A" w:rsidTr="0069359D">
        <w:tc>
          <w:tcPr>
            <w:tcW w:w="555" w:type="pct"/>
          </w:tcPr>
          <w:p w14:paraId="26AC62F7" w14:textId="75407C7E" w:rsidR="00EE3736" w:rsidRDefault="00EE3736" w:rsidP="00EE3736">
            <w:r>
              <w:t>Burmester</w:t>
            </w:r>
          </w:p>
        </w:tc>
        <w:tc>
          <w:tcPr>
            <w:tcW w:w="556" w:type="pct"/>
          </w:tcPr>
          <w:p w14:paraId="51C44DA6" w14:textId="44D46EAA" w:rsidR="00EE3736" w:rsidRDefault="00EE3736" w:rsidP="00EE3736">
            <w:r>
              <w:t>Burmester-modernized</w:t>
            </w:r>
          </w:p>
        </w:tc>
        <w:tc>
          <w:tcPr>
            <w:tcW w:w="556" w:type="pct"/>
          </w:tcPr>
          <w:p w14:paraId="36BB9724" w14:textId="713678C7" w:rsidR="00EE3736" w:rsidRDefault="00EE3736" w:rsidP="00EE3736">
            <w:r>
              <w:t>AI</w:t>
            </w:r>
          </w:p>
        </w:tc>
        <w:tc>
          <w:tcPr>
            <w:tcW w:w="556" w:type="pct"/>
          </w:tcPr>
          <w:p w14:paraId="26E99A70" w14:textId="4ACA5B00" w:rsidR="00EE3736" w:rsidRDefault="00EE3736" w:rsidP="00EE3736">
            <w:r>
              <w:t>OSB</w:t>
            </w:r>
          </w:p>
        </w:tc>
        <w:tc>
          <w:tcPr>
            <w:tcW w:w="556" w:type="pct"/>
          </w:tcPr>
          <w:p w14:paraId="6DC09BA1" w14:textId="7B556BAE" w:rsidR="00EE3736" w:rsidRDefault="00EE3736" w:rsidP="00EE3736">
            <w:r>
              <w:t>Fr. Matthias</w:t>
            </w:r>
          </w:p>
        </w:tc>
        <w:tc>
          <w:tcPr>
            <w:tcW w:w="556" w:type="pct"/>
          </w:tcPr>
          <w:p w14:paraId="4675C1CB" w14:textId="5C741E70" w:rsidR="00EE3736" w:rsidRDefault="00EE3736" w:rsidP="00EE3736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EE3736" w:rsidRDefault="00EE3736" w:rsidP="00EE3736">
            <w:r>
              <w:t>NETS</w:t>
            </w:r>
          </w:p>
        </w:tc>
        <w:tc>
          <w:tcPr>
            <w:tcW w:w="556" w:type="pct"/>
          </w:tcPr>
          <w:p w14:paraId="27A33F50" w14:textId="77777777" w:rsidR="00EE3736" w:rsidRDefault="00EE3736" w:rsidP="00EE3736">
            <w:r>
              <w:t>Brenton</w:t>
            </w:r>
          </w:p>
        </w:tc>
        <w:tc>
          <w:tcPr>
            <w:tcW w:w="556" w:type="pct"/>
          </w:tcPr>
          <w:p w14:paraId="13FE95E5" w14:textId="1A076003" w:rsidR="00EE3736" w:rsidRDefault="00EE3736" w:rsidP="00EE3736">
            <w:r>
              <w:t>Fr. Lazarus</w:t>
            </w:r>
          </w:p>
        </w:tc>
      </w:tr>
      <w:tr w:rsidR="00EE3736" w14:paraId="7AE4F1D1" w14:textId="28C92FA2" w:rsidTr="0069359D">
        <w:tc>
          <w:tcPr>
            <w:tcW w:w="555" w:type="pct"/>
          </w:tcPr>
          <w:p w14:paraId="212B9FF3" w14:textId="77777777" w:rsidR="00EE3736" w:rsidRDefault="00EE3736" w:rsidP="00EE3736"/>
        </w:tc>
        <w:tc>
          <w:tcPr>
            <w:tcW w:w="556" w:type="pct"/>
          </w:tcPr>
          <w:p w14:paraId="238D6D6D" w14:textId="3E5D6D01" w:rsidR="00EE3736" w:rsidRDefault="00EE3736" w:rsidP="00EE3736"/>
        </w:tc>
        <w:tc>
          <w:tcPr>
            <w:tcW w:w="556" w:type="pct"/>
          </w:tcPr>
          <w:p w14:paraId="1C159996" w14:textId="72E3ADBF" w:rsidR="00EE3736" w:rsidRDefault="00EE3736" w:rsidP="00EE3736"/>
        </w:tc>
        <w:tc>
          <w:tcPr>
            <w:tcW w:w="556" w:type="pct"/>
          </w:tcPr>
          <w:p w14:paraId="40F67FCA" w14:textId="5011FB92" w:rsidR="00EE3736" w:rsidRPr="00C956F4" w:rsidRDefault="00EE3736" w:rsidP="00EE3736"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ascents, by David.</w:t>
            </w:r>
          </w:p>
        </w:tc>
        <w:tc>
          <w:tcPr>
            <w:tcW w:w="556" w:type="pct"/>
          </w:tcPr>
          <w:p w14:paraId="7EA7E40F" w14:textId="77777777" w:rsidR="00EE3736" w:rsidRPr="00C956F4" w:rsidRDefault="00EE3736" w:rsidP="00EE3736"/>
        </w:tc>
        <w:tc>
          <w:tcPr>
            <w:tcW w:w="556" w:type="pct"/>
          </w:tcPr>
          <w:p w14:paraId="57D8FB83" w14:textId="111F73BD" w:rsidR="00EE3736" w:rsidRDefault="00EE3736" w:rsidP="00EE3736">
            <w:r w:rsidRPr="00C956F4">
              <w:t>A Song of Ascents</w:t>
            </w:r>
          </w:p>
        </w:tc>
        <w:tc>
          <w:tcPr>
            <w:tcW w:w="556" w:type="pct"/>
          </w:tcPr>
          <w:p w14:paraId="3A35B166" w14:textId="45190640" w:rsidR="00EE3736" w:rsidRPr="00597158" w:rsidRDefault="00EE3736" w:rsidP="00EE3736">
            <w:pPr>
              <w:pStyle w:val="EngIndEnd"/>
            </w:pPr>
            <w:r>
              <w:t>An Ode of the steps. Pertaining to Dauid.</w:t>
            </w:r>
          </w:p>
        </w:tc>
        <w:tc>
          <w:tcPr>
            <w:tcW w:w="556" w:type="pct"/>
          </w:tcPr>
          <w:p w14:paraId="06710B14" w14:textId="05832D33" w:rsidR="00EE3736" w:rsidRPr="00597158" w:rsidRDefault="00EE3736" w:rsidP="00EE3736">
            <w:pPr>
              <w:pStyle w:val="EngIndEnd"/>
            </w:pPr>
            <w:r w:rsidRPr="003F5C8E">
              <w:t>A Song of Degrees.</w:t>
            </w:r>
          </w:p>
        </w:tc>
        <w:tc>
          <w:tcPr>
            <w:tcW w:w="556" w:type="pct"/>
          </w:tcPr>
          <w:p w14:paraId="27FB11CE" w14:textId="77777777" w:rsidR="00EE3736" w:rsidRPr="00AB1781" w:rsidRDefault="00EE3736" w:rsidP="00EE3736">
            <w:pPr>
              <w:pStyle w:val="Rubric"/>
            </w:pPr>
            <w:r w:rsidRPr="00AB1781">
              <w:t>1 (A Song of Ascents. By David)</w:t>
            </w:r>
          </w:p>
          <w:p w14:paraId="49353198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E3736" w14:paraId="26C556E6" w14:textId="18BC6299" w:rsidTr="0069359D">
        <w:tc>
          <w:tcPr>
            <w:tcW w:w="555" w:type="pct"/>
          </w:tcPr>
          <w:p w14:paraId="27B874DD" w14:textId="76722861" w:rsidR="00EE3736" w:rsidRPr="00C30004" w:rsidRDefault="00EE3736" w:rsidP="00EE3736">
            <w:r>
              <w:t xml:space="preserve">Lord, my heart hath not been exalted, </w:t>
            </w:r>
            <w:r>
              <w:rPr>
                <w:i/>
              </w:rPr>
              <w:t>nor</w:t>
            </w:r>
            <w:r>
              <w:t xml:space="preserve"> have mine eyes exalted themselves: </w:t>
            </w:r>
            <w:r>
              <w:rPr>
                <w:i/>
              </w:rPr>
              <w:t>nor</w:t>
            </w:r>
            <w:r>
              <w:t xml:space="preserve"> have I exercised myself in great matters, </w:t>
            </w:r>
            <w:r>
              <w:rPr>
                <w:i/>
              </w:rPr>
              <w:t>nor</w:t>
            </w:r>
            <w:r>
              <w:t xml:space="preserve"> (in) wonders above me.</w:t>
            </w:r>
          </w:p>
        </w:tc>
        <w:tc>
          <w:tcPr>
            <w:tcW w:w="556" w:type="pct"/>
          </w:tcPr>
          <w:p w14:paraId="6EA2D476" w14:textId="4563F929" w:rsidR="00EE3736" w:rsidRPr="00981D1D" w:rsidRDefault="00EE3736" w:rsidP="00EE3736">
            <w:r>
              <w:t>Lord, my heart has not been exalted, nor have my eyes exalted themselves, nor have I exercised myself in great matters, or in wonders above me.</w:t>
            </w:r>
          </w:p>
        </w:tc>
        <w:tc>
          <w:tcPr>
            <w:tcW w:w="556" w:type="pct"/>
          </w:tcPr>
          <w:p w14:paraId="4504C8E5" w14:textId="03ABBDF3" w:rsidR="00EE3736" w:rsidRDefault="00EE3736" w:rsidP="00EE3736">
            <w:r w:rsidRPr="00981D1D">
              <w:t>Lord, my heart has not been exalted, nor have my eyes exalted themselves: neither have I exercised myself in great matters, nor in wonders above me.</w:t>
            </w:r>
          </w:p>
        </w:tc>
        <w:tc>
          <w:tcPr>
            <w:tcW w:w="556" w:type="pct"/>
          </w:tcPr>
          <w:p w14:paraId="5CECF172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My heart is not exalted,</w:t>
            </w:r>
          </w:p>
          <w:p w14:paraId="08F7815A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are my eyes raised up;</w:t>
            </w:r>
          </w:p>
          <w:p w14:paraId="1A2A127E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am I carried along in great things,</w:t>
            </w:r>
          </w:p>
          <w:p w14:paraId="1F30502C" w14:textId="5B143979" w:rsidR="00EE3736" w:rsidRPr="00C956F4" w:rsidRDefault="00EE3736" w:rsidP="00EE3736"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in things too marvelous for me.</w:t>
            </w:r>
          </w:p>
        </w:tc>
        <w:tc>
          <w:tcPr>
            <w:tcW w:w="556" w:type="pct"/>
          </w:tcPr>
          <w:p w14:paraId="364F06E6" w14:textId="3481C2B4" w:rsidR="00EE3736" w:rsidRPr="00C956F4" w:rsidRDefault="0069359D" w:rsidP="00EE3736">
            <w:r w:rsidRPr="0069359D">
              <w:t>O Lord, my heart was not exalted, neither have my eyes been haughtily raised: neither have I walked in great matters, nor in wonders greater than me</w:t>
            </w:r>
          </w:p>
        </w:tc>
        <w:tc>
          <w:tcPr>
            <w:tcW w:w="556" w:type="pct"/>
          </w:tcPr>
          <w:p w14:paraId="36F2FCD7" w14:textId="09E521D1" w:rsidR="00EE3736" w:rsidRDefault="00EE3736" w:rsidP="00EE3736">
            <w:r w:rsidRPr="00C956F4">
              <w:t>LORD, my heart is not haughty, nor mine eyes lofty,</w:t>
            </w:r>
          </w:p>
          <w:p w14:paraId="6B075692" w14:textId="4B33AD7E" w:rsidR="00EE3736" w:rsidRDefault="00EE3736" w:rsidP="00EE3736">
            <w:r w:rsidRPr="00C956F4">
              <w:t>Neither have I exercised myself in great matters, nor in wonders too high for me.</w:t>
            </w:r>
          </w:p>
        </w:tc>
        <w:tc>
          <w:tcPr>
            <w:tcW w:w="556" w:type="pct"/>
          </w:tcPr>
          <w:p w14:paraId="6C11A9E0" w14:textId="77777777" w:rsidR="00EE3736" w:rsidRDefault="00EE3736" w:rsidP="00EE3736">
            <w:pPr>
              <w:pStyle w:val="EngIndEnd"/>
            </w:pPr>
            <w:r>
              <w:t>O Lord, my heart was not exalted,</w:t>
            </w:r>
          </w:p>
          <w:p w14:paraId="414932F2" w14:textId="77777777" w:rsidR="00EE3736" w:rsidRDefault="00EE3736" w:rsidP="00EE3736">
            <w:pPr>
              <w:pStyle w:val="EngIndEnd"/>
            </w:pPr>
            <w:r>
              <w:t>nor were my eyes raised too high,</w:t>
            </w:r>
          </w:p>
          <w:p w14:paraId="21B54FC4" w14:textId="77777777" w:rsidR="00EE3736" w:rsidRDefault="00EE3736" w:rsidP="00EE3736">
            <w:pPr>
              <w:pStyle w:val="EngIndEnd"/>
            </w:pPr>
            <w:r>
              <w:t>nor did I occupy myself with great things,</w:t>
            </w:r>
          </w:p>
          <w:p w14:paraId="1390FD74" w14:textId="7D535F92" w:rsidR="00EE3736" w:rsidRPr="00597158" w:rsidRDefault="00EE3736" w:rsidP="00EE3736">
            <w:pPr>
              <w:pStyle w:val="EngIndEnd"/>
            </w:pPr>
            <w:r>
              <w:t>nor with marvelous things beyond me.</w:t>
            </w:r>
          </w:p>
        </w:tc>
        <w:tc>
          <w:tcPr>
            <w:tcW w:w="556" w:type="pct"/>
          </w:tcPr>
          <w:p w14:paraId="160C4DDE" w14:textId="5ACD265C" w:rsidR="00EE3736" w:rsidRPr="00597158" w:rsidRDefault="00EE3736" w:rsidP="00EE3736">
            <w:pPr>
              <w:pStyle w:val="EngIndEnd"/>
            </w:pPr>
            <w:r w:rsidRPr="003F5C8E">
              <w:t xml:space="preserve">O Lord, my heart is not exalted, neither have mine eyes been </w:t>
            </w:r>
            <w:r w:rsidRPr="003F5C8E">
              <w:rPr>
                <w:i/>
              </w:rPr>
              <w:t>haughtily</w:t>
            </w:r>
            <w:r w:rsidRPr="003F5C8E">
              <w:t xml:space="preserve"> raised: neither have I exercised myself in great </w:t>
            </w:r>
            <w:r w:rsidRPr="003F5C8E">
              <w:rPr>
                <w:i/>
              </w:rPr>
              <w:t>matters</w:t>
            </w:r>
            <w:r w:rsidRPr="003F5C8E">
              <w:t>, nor in things too wonderful for me.</w:t>
            </w:r>
          </w:p>
        </w:tc>
        <w:tc>
          <w:tcPr>
            <w:tcW w:w="556" w:type="pct"/>
          </w:tcPr>
          <w:p w14:paraId="65E6E6F2" w14:textId="77777777" w:rsidR="00EE3736" w:rsidRPr="00AB1781" w:rsidRDefault="00EE3736" w:rsidP="00EE3736">
            <w:pPr>
              <w:pStyle w:val="EnglishHangNoCoptic"/>
            </w:pPr>
            <w:r w:rsidRPr="00AB1781">
              <w:t>O Lord, my heart is not haughty,</w:t>
            </w:r>
          </w:p>
          <w:p w14:paraId="6636CD52" w14:textId="77777777" w:rsidR="00EE3736" w:rsidRPr="00AB1781" w:rsidRDefault="00EE3736" w:rsidP="00EE3736">
            <w:pPr>
              <w:pStyle w:val="EnglishHangNoCoptic"/>
            </w:pPr>
            <w:r w:rsidRPr="00AB1781">
              <w:tab/>
              <w:t>nor my eyes lofty;</w:t>
            </w:r>
          </w:p>
          <w:p w14:paraId="5F6FA2D8" w14:textId="77777777" w:rsidR="00EE3736" w:rsidRPr="00AB1781" w:rsidRDefault="00EE3736" w:rsidP="00EE3736">
            <w:pPr>
              <w:pStyle w:val="EnglishHangNoCoptic"/>
            </w:pPr>
            <w:r w:rsidRPr="00AB1781">
              <w:tab/>
              <w:t>I do not meddle with great things,</w:t>
            </w:r>
          </w:p>
          <w:p w14:paraId="58C7336D" w14:textId="77777777" w:rsidR="00EE3736" w:rsidRPr="00FD25B7" w:rsidRDefault="00EE3736" w:rsidP="00EE3736">
            <w:pPr>
              <w:pStyle w:val="EnglishHangEndNoCoptic"/>
            </w:pPr>
            <w:r w:rsidRPr="00AB1781">
              <w:tab/>
              <w:t>nor with marvels beyond me.</w:t>
            </w:r>
          </w:p>
          <w:p w14:paraId="0E1F3AE9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E3736" w14:paraId="5CD864C6" w14:textId="5F23C061" w:rsidTr="0069359D">
        <w:tc>
          <w:tcPr>
            <w:tcW w:w="555" w:type="pct"/>
          </w:tcPr>
          <w:p w14:paraId="349C055D" w14:textId="0FA0633D" w:rsidR="00EE3736" w:rsidRPr="00C30004" w:rsidRDefault="00EE3736" w:rsidP="00EE3736">
            <w:r>
              <w:rPr>
                <w:i/>
              </w:rPr>
              <w:t>And</w:t>
            </w:r>
            <w:r>
              <w:t xml:space="preserve"> if I have not been humble, </w:t>
            </w:r>
            <w:r>
              <w:rPr>
                <w:i/>
              </w:rPr>
              <w:t>yet</w:t>
            </w:r>
            <w:r>
              <w:t xml:space="preserve"> hath my voice been raised, as he who has been weaned from the milk cometh upon his mother, as a recompense upon my </w:t>
            </w:r>
            <w:r>
              <w:rPr>
                <w:i/>
              </w:rPr>
              <w:t>soul.</w:t>
            </w:r>
          </w:p>
        </w:tc>
        <w:tc>
          <w:tcPr>
            <w:tcW w:w="556" w:type="pct"/>
          </w:tcPr>
          <w:p w14:paraId="43B3C97A" w14:textId="51ED1736" w:rsidR="00EE3736" w:rsidRPr="00981D1D" w:rsidRDefault="00EE3736" w:rsidP="00EE3736">
            <w:r>
              <w:t>If I have not been humble, yet my voice has been rasied, as he who has been weaned from milk come upon his mother, as a recompense on my soul.</w:t>
            </w:r>
          </w:p>
        </w:tc>
        <w:tc>
          <w:tcPr>
            <w:tcW w:w="556" w:type="pct"/>
          </w:tcPr>
          <w:p w14:paraId="24F51810" w14:textId="77BDB41E" w:rsidR="00EE3736" w:rsidRDefault="00EE3736" w:rsidP="00EE3736">
            <w:r w:rsidRPr="00981D1D">
              <w:t>Yet, if I have not been humbled, but my voice has been raised as he who has been weaned from the milk towards his mother: In this manner recompense my soul.</w:t>
            </w:r>
          </w:p>
        </w:tc>
        <w:tc>
          <w:tcPr>
            <w:tcW w:w="556" w:type="pct"/>
          </w:tcPr>
          <w:p w14:paraId="31EDBEA9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were not humble-minded,</w:t>
            </w:r>
          </w:p>
          <w:p w14:paraId="08B81BDC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exalted my soul,</w:t>
            </w:r>
          </w:p>
          <w:p w14:paraId="1A117ED2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a child weaned from his mother,</w:t>
            </w:r>
          </w:p>
          <w:p w14:paraId="2B0A1873" w14:textId="2C3B0519" w:rsidR="00EE3736" w:rsidRPr="00C956F4" w:rsidRDefault="00EE3736" w:rsidP="00EE3736"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 would reward my soul.</w:t>
            </w:r>
          </w:p>
        </w:tc>
        <w:tc>
          <w:tcPr>
            <w:tcW w:w="556" w:type="pct"/>
          </w:tcPr>
          <w:p w14:paraId="74FD4C2F" w14:textId="511A266F" w:rsidR="00EE3736" w:rsidRPr="00C956F4" w:rsidRDefault="0069359D" w:rsidP="00EE3736">
            <w:r w:rsidRPr="0069359D">
              <w:t>If I have not humbled myself, but raised my soul, as a weaned child with his mother, so is the recompense upon my soul.</w:t>
            </w:r>
          </w:p>
        </w:tc>
        <w:tc>
          <w:tcPr>
            <w:tcW w:w="556" w:type="pct"/>
          </w:tcPr>
          <w:p w14:paraId="11FDD5AC" w14:textId="10C87355" w:rsidR="00EE3736" w:rsidRDefault="00EE3736" w:rsidP="00EE3736">
            <w:r w:rsidRPr="00C956F4">
              <w:t>If I had not been humble-minded, but had lifted up my soul, like as a child that is weaned against his mother, so wouldst Thou have done unto my soul.</w:t>
            </w:r>
          </w:p>
        </w:tc>
        <w:tc>
          <w:tcPr>
            <w:tcW w:w="556" w:type="pct"/>
          </w:tcPr>
          <w:p w14:paraId="060673C5" w14:textId="77777777" w:rsidR="00EE3736" w:rsidRDefault="00EE3736" w:rsidP="00EE3736">
            <w:pPr>
              <w:pStyle w:val="EngIndEnd"/>
            </w:pPr>
            <w:r>
              <w:t>If I was not humble-minded</w:t>
            </w:r>
          </w:p>
          <w:p w14:paraId="01E3FE85" w14:textId="4BC0A15F" w:rsidR="00EE3736" w:rsidRDefault="00EE3736" w:rsidP="00EE3736">
            <w:pPr>
              <w:pStyle w:val="EngIndEnd"/>
            </w:pPr>
            <w:r>
              <w:t>but exalted my soul,</w:t>
            </w:r>
          </w:p>
          <w:p w14:paraId="1E23AC0B" w14:textId="77777777" w:rsidR="00EE3736" w:rsidRDefault="00EE3736" w:rsidP="00EE3736">
            <w:pPr>
              <w:pStyle w:val="EngIndEnd"/>
            </w:pPr>
            <w:r>
              <w:t>like the weaned child against its mother,</w:t>
            </w:r>
          </w:p>
          <w:p w14:paraId="51FAD7F6" w14:textId="67F60D2F" w:rsidR="00EE3736" w:rsidRPr="00597158" w:rsidRDefault="00EE3736" w:rsidP="00EE3736">
            <w:pPr>
              <w:pStyle w:val="EngIndEnd"/>
            </w:pPr>
            <w:r>
              <w:t>like a requital it is, against my soul.</w:t>
            </w:r>
          </w:p>
        </w:tc>
        <w:tc>
          <w:tcPr>
            <w:tcW w:w="556" w:type="pct"/>
          </w:tcPr>
          <w:p w14:paraId="57FB8A65" w14:textId="263DD9E0" w:rsidR="00EE3736" w:rsidRPr="003F5C8E" w:rsidRDefault="00EE3736" w:rsidP="00EE3736">
            <w:pPr>
              <w:pStyle w:val="EngIndEnd"/>
            </w:pPr>
            <w:r w:rsidRPr="003F5C8E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I shall have sinned</w:t>
            </w:r>
            <w:r w:rsidRPr="003F5C8E">
              <w:rPr>
                <w:rFonts w:ascii="Tahoma" w:eastAsia="Times New Roman" w:hAnsi="Tahoma" w:cs="Tahoma"/>
                <w:iCs/>
                <w:color w:val="2E1308"/>
                <w:shd w:val="clear" w:color="auto" w:fill="FFFFFF"/>
              </w:rPr>
              <w:t xml:space="preserve"> if I have not been humble, but have exulted my soul: according to </w:t>
            </w:r>
            <w:r w:rsidRPr="003F5C8E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the relation</w:t>
            </w:r>
            <w:r w:rsidRPr="003F5C8E">
              <w:rPr>
                <w:rFonts w:ascii="Tahoma" w:eastAsia="Times New Roman" w:hAnsi="Tahoma" w:cs="Tahoma"/>
                <w:iCs/>
                <w:color w:val="2E1308"/>
                <w:shd w:val="clear" w:color="auto" w:fill="FFFFFF"/>
              </w:rPr>
              <w:t xml:space="preserve"> of a weaned child to his mother, so wilt thou recompense my soul.</w:t>
            </w:r>
          </w:p>
        </w:tc>
        <w:tc>
          <w:tcPr>
            <w:tcW w:w="556" w:type="pct"/>
          </w:tcPr>
          <w:p w14:paraId="7CEB1ACB" w14:textId="77777777" w:rsidR="00EE3736" w:rsidRPr="00AB1781" w:rsidRDefault="00EE3736" w:rsidP="00EE3736">
            <w:pPr>
              <w:pStyle w:val="EnglishHangNoCoptic"/>
            </w:pPr>
            <w:r w:rsidRPr="00AB1781">
              <w:t>2 If I am not humble-minded,</w:t>
            </w:r>
          </w:p>
          <w:p w14:paraId="626FDDDF" w14:textId="77777777" w:rsidR="00EE3736" w:rsidRPr="00AB1781" w:rsidRDefault="00EE3736" w:rsidP="00EE3736">
            <w:pPr>
              <w:pStyle w:val="EnglishHangNoCoptic"/>
            </w:pPr>
            <w:r w:rsidRPr="00AB1781">
              <w:tab/>
              <w:t>but lift up my neck,</w:t>
            </w:r>
            <w:r w:rsidRPr="00AB1781">
              <w:rPr>
                <w:rStyle w:val="FootnoteReference"/>
              </w:rPr>
              <w:footnoteReference w:id="1"/>
            </w:r>
          </w:p>
          <w:p w14:paraId="789FA53A" w14:textId="77777777" w:rsidR="00EE3736" w:rsidRPr="00AB1781" w:rsidRDefault="00EE3736" w:rsidP="00EE3736">
            <w:pPr>
              <w:pStyle w:val="EnglishHangNoCoptic"/>
            </w:pPr>
            <w:r w:rsidRPr="00AB1781">
              <w:tab/>
              <w:t>like a weaned child against its mother,</w:t>
            </w:r>
          </w:p>
          <w:p w14:paraId="1F928D85" w14:textId="77777777" w:rsidR="00EE3736" w:rsidRPr="00AB1781" w:rsidRDefault="00EE3736" w:rsidP="00EE373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pay my soul back.</w:t>
            </w:r>
          </w:p>
          <w:p w14:paraId="79982ADE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E3736" w14:paraId="787926BE" w14:textId="5DB17A7C" w:rsidTr="0069359D">
        <w:trPr>
          <w:trHeight w:val="681"/>
        </w:trPr>
        <w:tc>
          <w:tcPr>
            <w:tcW w:w="555" w:type="pct"/>
          </w:tcPr>
          <w:p w14:paraId="22DECC3A" w14:textId="5468E985" w:rsidR="00EE3736" w:rsidRPr="00981D1D" w:rsidRDefault="00EE3736" w:rsidP="00EE3736">
            <w:r>
              <w:t>Let Israel trust in the Lord from now and unto age.</w:t>
            </w:r>
          </w:p>
        </w:tc>
        <w:tc>
          <w:tcPr>
            <w:tcW w:w="556" w:type="pct"/>
          </w:tcPr>
          <w:p w14:paraId="6D13778D" w14:textId="7846F37B" w:rsidR="00EE3736" w:rsidRPr="00981D1D" w:rsidRDefault="00EE3736" w:rsidP="00EE3736">
            <w:r>
              <w:t>Let Israel trust in the Lord from now and forever.</w:t>
            </w:r>
          </w:p>
        </w:tc>
        <w:tc>
          <w:tcPr>
            <w:tcW w:w="556" w:type="pct"/>
          </w:tcPr>
          <w:p w14:paraId="105B7D96" w14:textId="63451A6B" w:rsidR="00EE3736" w:rsidRDefault="00EE3736" w:rsidP="00EE3736">
            <w:r w:rsidRPr="00981D1D">
              <w:t>Let Israel hope in the Lord from this time and for ever.  Alleluia.</w:t>
            </w:r>
          </w:p>
        </w:tc>
        <w:tc>
          <w:tcPr>
            <w:tcW w:w="556" w:type="pct"/>
          </w:tcPr>
          <w:p w14:paraId="6F3F5C82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hope in the Lord</w:t>
            </w:r>
          </w:p>
          <w:p w14:paraId="0E62AB49" w14:textId="6CCCCB8E" w:rsidR="00EE3736" w:rsidRPr="00C956F4" w:rsidRDefault="00EE3736" w:rsidP="00EE3736">
            <w:r w:rsidRPr="00C22B6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this present time and unto the ages.</w:t>
            </w:r>
          </w:p>
        </w:tc>
        <w:tc>
          <w:tcPr>
            <w:tcW w:w="556" w:type="pct"/>
          </w:tcPr>
          <w:p w14:paraId="76DF2FED" w14:textId="5BA9AB53" w:rsidR="00EE3736" w:rsidRPr="00C956F4" w:rsidRDefault="0069359D" w:rsidP="00EE3736">
            <w:r w:rsidRPr="0069359D">
              <w:t>Let Israel hope in the Lord, from now and forever.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81E3EBC" w14:textId="34608BC7" w:rsidR="00EE3736" w:rsidRDefault="00EE3736" w:rsidP="00EE3736">
            <w:r w:rsidRPr="00C956F4">
              <w:t>Let Israel trust in the Lord, from this time forth and for evermore.</w:t>
            </w:r>
          </w:p>
        </w:tc>
        <w:tc>
          <w:tcPr>
            <w:tcW w:w="556" w:type="pct"/>
          </w:tcPr>
          <w:p w14:paraId="6564A687" w14:textId="77777777" w:rsidR="00EE3736" w:rsidRDefault="00EE3736" w:rsidP="00EE3736">
            <w:pPr>
              <w:pStyle w:val="EngIndEnd"/>
            </w:pPr>
            <w:r>
              <w:t>Let Israel hope in the Lord</w:t>
            </w:r>
          </w:p>
          <w:p w14:paraId="1B59A0BE" w14:textId="5CA9EBF1" w:rsidR="00EE3736" w:rsidRPr="00597158" w:rsidRDefault="00EE3736" w:rsidP="00EE3736">
            <w:pPr>
              <w:pStyle w:val="EngIndEnd"/>
            </w:pPr>
            <w:r>
              <w:t>from now on and forevermore.</w:t>
            </w:r>
          </w:p>
        </w:tc>
        <w:tc>
          <w:tcPr>
            <w:tcW w:w="556" w:type="pct"/>
          </w:tcPr>
          <w:p w14:paraId="5A16CA30" w14:textId="77777777" w:rsidR="00EE3736" w:rsidRDefault="00EE3736" w:rsidP="00EE3736">
            <w:pPr>
              <w:pStyle w:val="EngIndEnd"/>
            </w:pPr>
            <w:r>
              <w:t>Let Israel hope in the Lord, from henceforth and for ever.</w:t>
            </w:r>
          </w:p>
          <w:p w14:paraId="375782A2" w14:textId="77777777" w:rsidR="00EE3736" w:rsidRDefault="00EE3736" w:rsidP="00EE3736">
            <w:pPr>
              <w:pStyle w:val="EngIndEnd"/>
            </w:pPr>
          </w:p>
          <w:p w14:paraId="1E5A2B4A" w14:textId="77777777" w:rsidR="00EE3736" w:rsidRPr="00597158" w:rsidRDefault="00EE3736" w:rsidP="00EE3736">
            <w:pPr>
              <w:pStyle w:val="EngIndEnd"/>
            </w:pPr>
          </w:p>
        </w:tc>
        <w:tc>
          <w:tcPr>
            <w:tcW w:w="556" w:type="pct"/>
          </w:tcPr>
          <w:p w14:paraId="7FD2CFDC" w14:textId="77777777" w:rsidR="00EE3736" w:rsidRPr="00AB1781" w:rsidRDefault="00EE3736" w:rsidP="00EE3736">
            <w:pPr>
              <w:pStyle w:val="EnglishHangNoCoptic"/>
            </w:pPr>
            <w:r w:rsidRPr="00AB1781">
              <w:t>3 Let Israel trust in the Lord,</w:t>
            </w:r>
          </w:p>
          <w:p w14:paraId="557D2295" w14:textId="77777777" w:rsidR="00EE3736" w:rsidRDefault="00EE3736" w:rsidP="00EE3736">
            <w:pPr>
              <w:pStyle w:val="EnglishHangEndNoCoptic"/>
            </w:pPr>
            <w:r w:rsidRPr="00AB1781">
              <w:tab/>
              <w:t>from now and for ever.</w:t>
            </w:r>
          </w:p>
          <w:p w14:paraId="7CB4E05A" w14:textId="77777777" w:rsidR="00EE3736" w:rsidRPr="00C22B6B" w:rsidRDefault="00EE3736" w:rsidP="00EE373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1557CC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F1C42" w14:textId="77777777" w:rsidR="00123348" w:rsidRDefault="00123348" w:rsidP="005F6E4D">
      <w:pPr>
        <w:spacing w:after="0" w:line="240" w:lineRule="auto"/>
      </w:pPr>
      <w:r>
        <w:separator/>
      </w:r>
    </w:p>
  </w:endnote>
  <w:endnote w:type="continuationSeparator" w:id="0">
    <w:p w14:paraId="11B0A499" w14:textId="77777777" w:rsidR="00123348" w:rsidRDefault="0012334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13448" w14:textId="77777777" w:rsidR="00123348" w:rsidRDefault="00123348" w:rsidP="005F6E4D">
      <w:pPr>
        <w:spacing w:after="0" w:line="240" w:lineRule="auto"/>
      </w:pPr>
      <w:r>
        <w:separator/>
      </w:r>
    </w:p>
  </w:footnote>
  <w:footnote w:type="continuationSeparator" w:id="0">
    <w:p w14:paraId="5EC6FA4F" w14:textId="77777777" w:rsidR="00123348" w:rsidRDefault="00123348" w:rsidP="005F6E4D">
      <w:pPr>
        <w:spacing w:after="0" w:line="240" w:lineRule="auto"/>
      </w:pPr>
      <w:r>
        <w:continuationSeparator/>
      </w:r>
    </w:p>
  </w:footnote>
  <w:footnote w:id="1">
    <w:p w14:paraId="544BED13" w14:textId="77777777" w:rsidR="00EE3736" w:rsidRDefault="00EE3736" w:rsidP="00EE3736">
      <w:pPr>
        <w:pStyle w:val="footnote"/>
      </w:pPr>
      <w:r>
        <w:rPr>
          <w:rStyle w:val="FootnoteReference"/>
        </w:rPr>
        <w:footnoteRef/>
      </w:r>
      <w:r>
        <w:t xml:space="preserve"> Prov. 29:1; 2 Kings 17:14; Neh. 9:16; Dt. 9:6.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3348"/>
    <w:rsid w:val="00150BFC"/>
    <w:rsid w:val="001D186B"/>
    <w:rsid w:val="001E2522"/>
    <w:rsid w:val="0033729E"/>
    <w:rsid w:val="00355203"/>
    <w:rsid w:val="003C7069"/>
    <w:rsid w:val="003E3ED2"/>
    <w:rsid w:val="003F5C8E"/>
    <w:rsid w:val="004064B1"/>
    <w:rsid w:val="00444E82"/>
    <w:rsid w:val="00465265"/>
    <w:rsid w:val="004A6AB8"/>
    <w:rsid w:val="004B4460"/>
    <w:rsid w:val="004C18DF"/>
    <w:rsid w:val="004F6B02"/>
    <w:rsid w:val="00503B67"/>
    <w:rsid w:val="00561E4E"/>
    <w:rsid w:val="00587173"/>
    <w:rsid w:val="005B14C5"/>
    <w:rsid w:val="005B1A99"/>
    <w:rsid w:val="005F6E4D"/>
    <w:rsid w:val="00633F2E"/>
    <w:rsid w:val="00645882"/>
    <w:rsid w:val="0069359D"/>
    <w:rsid w:val="006C20C6"/>
    <w:rsid w:val="006F6F41"/>
    <w:rsid w:val="007704BE"/>
    <w:rsid w:val="007723E3"/>
    <w:rsid w:val="00782EED"/>
    <w:rsid w:val="007D64D3"/>
    <w:rsid w:val="007E4F19"/>
    <w:rsid w:val="008361C6"/>
    <w:rsid w:val="00865AF6"/>
    <w:rsid w:val="00941DA9"/>
    <w:rsid w:val="009574AC"/>
    <w:rsid w:val="00960EDD"/>
    <w:rsid w:val="00981D1D"/>
    <w:rsid w:val="009D398E"/>
    <w:rsid w:val="009D4E6B"/>
    <w:rsid w:val="009F2B2B"/>
    <w:rsid w:val="00A4189D"/>
    <w:rsid w:val="00A4421F"/>
    <w:rsid w:val="00A511D4"/>
    <w:rsid w:val="00A67C22"/>
    <w:rsid w:val="00AA1AEA"/>
    <w:rsid w:val="00B74BDE"/>
    <w:rsid w:val="00B85A58"/>
    <w:rsid w:val="00BD1369"/>
    <w:rsid w:val="00C00325"/>
    <w:rsid w:val="00C22B6B"/>
    <w:rsid w:val="00C2500A"/>
    <w:rsid w:val="00C30004"/>
    <w:rsid w:val="00C35319"/>
    <w:rsid w:val="00C956F4"/>
    <w:rsid w:val="00CA2EA1"/>
    <w:rsid w:val="00D92DB8"/>
    <w:rsid w:val="00DD0E06"/>
    <w:rsid w:val="00EE2C59"/>
    <w:rsid w:val="00EE3736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F9666D8-5F72-4EF7-8952-F54D1E4F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C18D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C18D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C18DF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3F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2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7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4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2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8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4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AD635-F3E0-4F79-B7F0-F0C432BE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15</cp:revision>
  <dcterms:created xsi:type="dcterms:W3CDTF">2014-10-31T02:49:00Z</dcterms:created>
  <dcterms:modified xsi:type="dcterms:W3CDTF">2018-02-20T02:10:00Z</dcterms:modified>
</cp:coreProperties>
</file>