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1522"/>
        <w:gridCol w:w="1884"/>
        <w:gridCol w:w="3397"/>
        <w:gridCol w:w="3493"/>
      </w:tblGrid>
      <w:tr w:rsidR="00E03F56" w:rsidRPr="00E03F56" w14:paraId="0A7B6D87" w14:textId="77777777" w:rsidTr="00E03F56">
        <w:tc>
          <w:tcPr>
            <w:tcW w:w="0" w:type="auto"/>
            <w:hideMark/>
          </w:tcPr>
          <w:p w14:paraId="581DFBBC" w14:textId="77777777" w:rsidR="00E03F56" w:rsidRPr="00E03F56" w:rsidRDefault="00E03F56" w:rsidP="00E03F56">
            <w:pPr>
              <w:jc w:val="center"/>
              <w:rPr>
                <w:rFonts w:eastAsia="Times New Roman" w:cs="Times New Roman"/>
                <w:b/>
                <w:bCs/>
                <w:sz w:val="22"/>
                <w:lang w:val="en-AU" w:eastAsia="en-GB"/>
              </w:rPr>
            </w:pPr>
            <w:r w:rsidRPr="00E03F56">
              <w:rPr>
                <w:rFonts w:eastAsia="Times New Roman" w:cs="Times New Roman"/>
                <w:b/>
                <w:bCs/>
                <w:sz w:val="22"/>
                <w:lang w:val="en-AU" w:eastAsia="en-GB"/>
              </w:rPr>
              <w:t>Requirement</w:t>
            </w:r>
          </w:p>
        </w:tc>
        <w:tc>
          <w:tcPr>
            <w:tcW w:w="0" w:type="auto"/>
            <w:hideMark/>
          </w:tcPr>
          <w:p w14:paraId="114F410D" w14:textId="77777777" w:rsidR="00E03F56" w:rsidRPr="00E03F56" w:rsidRDefault="00E03F56" w:rsidP="00E03F56">
            <w:pPr>
              <w:jc w:val="center"/>
              <w:rPr>
                <w:rFonts w:eastAsia="Times New Roman" w:cs="Times New Roman"/>
                <w:b/>
                <w:bCs/>
                <w:sz w:val="22"/>
                <w:lang w:val="en-AU" w:eastAsia="en-GB"/>
              </w:rPr>
            </w:pPr>
            <w:r w:rsidRPr="00E03F56">
              <w:rPr>
                <w:rFonts w:eastAsia="Times New Roman" w:cs="Times New Roman"/>
                <w:b/>
                <w:bCs/>
                <w:sz w:val="22"/>
                <w:lang w:val="en-AU" w:eastAsia="en-GB"/>
              </w:rPr>
              <w:t>Concept</w:t>
            </w:r>
          </w:p>
        </w:tc>
        <w:tc>
          <w:tcPr>
            <w:tcW w:w="0" w:type="auto"/>
            <w:hideMark/>
          </w:tcPr>
          <w:p w14:paraId="287F5CD3" w14:textId="77777777" w:rsidR="00E03F56" w:rsidRPr="00E03F56" w:rsidRDefault="00E03F56" w:rsidP="00E03F56">
            <w:pPr>
              <w:jc w:val="center"/>
              <w:rPr>
                <w:rFonts w:eastAsia="Times New Roman" w:cs="Times New Roman"/>
                <w:b/>
                <w:bCs/>
                <w:sz w:val="22"/>
                <w:lang w:val="en-AU" w:eastAsia="en-GB"/>
              </w:rPr>
            </w:pPr>
            <w:r w:rsidRPr="00E03F56">
              <w:rPr>
                <w:rFonts w:eastAsia="Times New Roman" w:cs="Times New Roman"/>
                <w:b/>
                <w:bCs/>
                <w:sz w:val="22"/>
                <w:lang w:val="en-AU" w:eastAsia="en-GB"/>
              </w:rPr>
              <w:t>State/behaviour</w:t>
            </w:r>
          </w:p>
        </w:tc>
        <w:tc>
          <w:tcPr>
            <w:tcW w:w="0" w:type="auto"/>
            <w:hideMark/>
          </w:tcPr>
          <w:p w14:paraId="3918E0F8" w14:textId="77777777" w:rsidR="00E03F56" w:rsidRPr="00E03F56" w:rsidRDefault="00E03F56" w:rsidP="00E03F56">
            <w:pPr>
              <w:jc w:val="center"/>
              <w:rPr>
                <w:rFonts w:eastAsia="Times New Roman" w:cs="Times New Roman"/>
                <w:b/>
                <w:bCs/>
                <w:sz w:val="22"/>
                <w:lang w:val="en-AU" w:eastAsia="en-GB"/>
              </w:rPr>
            </w:pPr>
            <w:r w:rsidRPr="00E03F56">
              <w:rPr>
                <w:rFonts w:eastAsia="Times New Roman" w:cs="Times New Roman"/>
                <w:b/>
                <w:bCs/>
                <w:sz w:val="22"/>
                <w:lang w:val="en-AU" w:eastAsia="en-GB"/>
              </w:rPr>
              <w:t>Decision</w:t>
            </w:r>
          </w:p>
        </w:tc>
      </w:tr>
      <w:tr w:rsidR="00E03F56" w:rsidRPr="00E03F56" w14:paraId="7D8E714A" w14:textId="77777777" w:rsidTr="00E03F56">
        <w:tc>
          <w:tcPr>
            <w:tcW w:w="0" w:type="auto"/>
            <w:hideMark/>
          </w:tcPr>
          <w:p w14:paraId="3C2588F1"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FR-01</w:t>
            </w:r>
          </w:p>
        </w:tc>
        <w:tc>
          <w:tcPr>
            <w:tcW w:w="0" w:type="auto"/>
            <w:hideMark/>
          </w:tcPr>
          <w:p w14:paraId="07036889"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Patient</w:t>
            </w:r>
          </w:p>
        </w:tc>
        <w:tc>
          <w:tcPr>
            <w:tcW w:w="0" w:type="auto"/>
            <w:hideMark/>
          </w:tcPr>
          <w:p w14:paraId="28CE0139"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Store patient information</w:t>
            </w:r>
          </w:p>
        </w:tc>
        <w:tc>
          <w:tcPr>
            <w:tcW w:w="0" w:type="auto"/>
            <w:hideMark/>
          </w:tcPr>
          <w:p w14:paraId="0211BD0E"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Keep as Patient class</w:t>
            </w:r>
          </w:p>
        </w:tc>
      </w:tr>
      <w:tr w:rsidR="00E03F56" w:rsidRPr="00E03F56" w14:paraId="0633D3E8" w14:textId="77777777" w:rsidTr="00E03F56">
        <w:tc>
          <w:tcPr>
            <w:tcW w:w="0" w:type="auto"/>
            <w:hideMark/>
          </w:tcPr>
          <w:p w14:paraId="5C9D0E5B"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FR-02</w:t>
            </w:r>
          </w:p>
        </w:tc>
        <w:tc>
          <w:tcPr>
            <w:tcW w:w="0" w:type="auto"/>
            <w:hideMark/>
          </w:tcPr>
          <w:p w14:paraId="103CAE2D"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Patient</w:t>
            </w:r>
          </w:p>
        </w:tc>
        <w:tc>
          <w:tcPr>
            <w:tcW w:w="0" w:type="auto"/>
            <w:hideMark/>
          </w:tcPr>
          <w:p w14:paraId="02F2A428"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Search and view patient records</w:t>
            </w:r>
          </w:p>
        </w:tc>
        <w:tc>
          <w:tcPr>
            <w:tcW w:w="0" w:type="auto"/>
            <w:hideMark/>
          </w:tcPr>
          <w:p w14:paraId="319041AA"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 xml:space="preserve">Add behaviour to </w:t>
            </w:r>
            <w:proofErr w:type="gramStart"/>
            <w:r w:rsidRPr="00E03F56">
              <w:rPr>
                <w:rFonts w:eastAsia="Times New Roman" w:cs="Times New Roman"/>
                <w:sz w:val="22"/>
                <w:lang w:val="en-AU" w:eastAsia="en-GB"/>
              </w:rPr>
              <w:t>Patient</w:t>
            </w:r>
            <w:proofErr w:type="gramEnd"/>
          </w:p>
        </w:tc>
      </w:tr>
      <w:tr w:rsidR="00E03F56" w:rsidRPr="00E03F56" w14:paraId="43043BC4" w14:textId="77777777" w:rsidTr="00E03F56">
        <w:tc>
          <w:tcPr>
            <w:tcW w:w="0" w:type="auto"/>
            <w:hideMark/>
          </w:tcPr>
          <w:p w14:paraId="0D5517CB"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FR-03</w:t>
            </w:r>
          </w:p>
        </w:tc>
        <w:tc>
          <w:tcPr>
            <w:tcW w:w="0" w:type="auto"/>
            <w:hideMark/>
          </w:tcPr>
          <w:p w14:paraId="147E762E"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Patient</w:t>
            </w:r>
          </w:p>
        </w:tc>
        <w:tc>
          <w:tcPr>
            <w:tcW w:w="0" w:type="auto"/>
            <w:hideMark/>
          </w:tcPr>
          <w:p w14:paraId="5288755D"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Update patient information</w:t>
            </w:r>
          </w:p>
        </w:tc>
        <w:tc>
          <w:tcPr>
            <w:tcW w:w="0" w:type="auto"/>
            <w:hideMark/>
          </w:tcPr>
          <w:p w14:paraId="580B4288"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 xml:space="preserve">Add behaviour to </w:t>
            </w:r>
            <w:proofErr w:type="gramStart"/>
            <w:r w:rsidRPr="00E03F56">
              <w:rPr>
                <w:rFonts w:eastAsia="Times New Roman" w:cs="Times New Roman"/>
                <w:sz w:val="22"/>
                <w:lang w:val="en-AU" w:eastAsia="en-GB"/>
              </w:rPr>
              <w:t>Patient</w:t>
            </w:r>
            <w:proofErr w:type="gramEnd"/>
          </w:p>
        </w:tc>
      </w:tr>
      <w:tr w:rsidR="00E03F56" w:rsidRPr="00E03F56" w14:paraId="49F1210F" w14:textId="77777777" w:rsidTr="00E03F56">
        <w:tc>
          <w:tcPr>
            <w:tcW w:w="0" w:type="auto"/>
            <w:hideMark/>
          </w:tcPr>
          <w:p w14:paraId="1475984F"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FR-04</w:t>
            </w:r>
          </w:p>
        </w:tc>
        <w:tc>
          <w:tcPr>
            <w:tcW w:w="0" w:type="auto"/>
            <w:hideMark/>
          </w:tcPr>
          <w:p w14:paraId="7E60DAD3"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Practitioner</w:t>
            </w:r>
          </w:p>
        </w:tc>
        <w:tc>
          <w:tcPr>
            <w:tcW w:w="0" w:type="auto"/>
            <w:hideMark/>
          </w:tcPr>
          <w:p w14:paraId="64B7BF78"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Store practitioner information</w:t>
            </w:r>
          </w:p>
        </w:tc>
        <w:tc>
          <w:tcPr>
            <w:tcW w:w="0" w:type="auto"/>
            <w:hideMark/>
          </w:tcPr>
          <w:p w14:paraId="7839514E"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Keep as Practitioner class</w:t>
            </w:r>
          </w:p>
        </w:tc>
      </w:tr>
      <w:tr w:rsidR="00E03F56" w:rsidRPr="00E03F56" w14:paraId="4BD7EE5D" w14:textId="77777777" w:rsidTr="00E03F56">
        <w:tc>
          <w:tcPr>
            <w:tcW w:w="0" w:type="auto"/>
            <w:hideMark/>
          </w:tcPr>
          <w:p w14:paraId="428E22BA"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FR-05</w:t>
            </w:r>
          </w:p>
        </w:tc>
        <w:tc>
          <w:tcPr>
            <w:tcW w:w="0" w:type="auto"/>
            <w:hideMark/>
          </w:tcPr>
          <w:p w14:paraId="61D71116"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Appointment</w:t>
            </w:r>
          </w:p>
        </w:tc>
        <w:tc>
          <w:tcPr>
            <w:tcW w:w="0" w:type="auto"/>
            <w:hideMark/>
          </w:tcPr>
          <w:p w14:paraId="12B758D4"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Create and manage appointments</w:t>
            </w:r>
          </w:p>
        </w:tc>
        <w:tc>
          <w:tcPr>
            <w:tcW w:w="0" w:type="auto"/>
            <w:hideMark/>
          </w:tcPr>
          <w:p w14:paraId="1ED77CB5"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Keep as Appointment class</w:t>
            </w:r>
          </w:p>
        </w:tc>
      </w:tr>
      <w:tr w:rsidR="00E03F56" w:rsidRPr="00E03F56" w14:paraId="71EFBDB9" w14:textId="77777777" w:rsidTr="00E03F56">
        <w:tc>
          <w:tcPr>
            <w:tcW w:w="0" w:type="auto"/>
            <w:hideMark/>
          </w:tcPr>
          <w:p w14:paraId="35E051FC"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FR-06</w:t>
            </w:r>
          </w:p>
        </w:tc>
        <w:tc>
          <w:tcPr>
            <w:tcW w:w="0" w:type="auto"/>
            <w:hideMark/>
          </w:tcPr>
          <w:p w14:paraId="79B5EF1C"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Appointment</w:t>
            </w:r>
          </w:p>
        </w:tc>
        <w:tc>
          <w:tcPr>
            <w:tcW w:w="0" w:type="auto"/>
            <w:hideMark/>
          </w:tcPr>
          <w:p w14:paraId="53A2F8B6"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Check for duplicate bookings</w:t>
            </w:r>
          </w:p>
        </w:tc>
        <w:tc>
          <w:tcPr>
            <w:tcW w:w="0" w:type="auto"/>
            <w:hideMark/>
          </w:tcPr>
          <w:p w14:paraId="2E2C3B68"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Add behaviour to Appointment</w:t>
            </w:r>
          </w:p>
        </w:tc>
      </w:tr>
      <w:tr w:rsidR="00E03F56" w:rsidRPr="00E03F56" w14:paraId="0AEB667C" w14:textId="77777777" w:rsidTr="00E03F56">
        <w:tc>
          <w:tcPr>
            <w:tcW w:w="0" w:type="auto"/>
            <w:hideMark/>
          </w:tcPr>
          <w:p w14:paraId="154E6436"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FR-07</w:t>
            </w:r>
          </w:p>
        </w:tc>
        <w:tc>
          <w:tcPr>
            <w:tcW w:w="0" w:type="auto"/>
            <w:hideMark/>
          </w:tcPr>
          <w:p w14:paraId="7B6724C9"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Practitioner</w:t>
            </w:r>
          </w:p>
        </w:tc>
        <w:tc>
          <w:tcPr>
            <w:tcW w:w="0" w:type="auto"/>
            <w:hideMark/>
          </w:tcPr>
          <w:p w14:paraId="3EFB2390"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Store/view availability</w:t>
            </w:r>
          </w:p>
        </w:tc>
        <w:tc>
          <w:tcPr>
            <w:tcW w:w="0" w:type="auto"/>
            <w:hideMark/>
          </w:tcPr>
          <w:p w14:paraId="43901E68"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Add state and behaviour to Practitioner</w:t>
            </w:r>
          </w:p>
        </w:tc>
      </w:tr>
      <w:tr w:rsidR="00E03F56" w:rsidRPr="00E03F56" w14:paraId="7F0DCB26" w14:textId="77777777" w:rsidTr="00E03F56">
        <w:tc>
          <w:tcPr>
            <w:tcW w:w="0" w:type="auto"/>
            <w:hideMark/>
          </w:tcPr>
          <w:p w14:paraId="03C74957"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FR-08</w:t>
            </w:r>
          </w:p>
        </w:tc>
        <w:tc>
          <w:tcPr>
            <w:tcW w:w="0" w:type="auto"/>
            <w:hideMark/>
          </w:tcPr>
          <w:p w14:paraId="0F553B1E"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Appointment</w:t>
            </w:r>
          </w:p>
        </w:tc>
        <w:tc>
          <w:tcPr>
            <w:tcW w:w="0" w:type="auto"/>
            <w:hideMark/>
          </w:tcPr>
          <w:p w14:paraId="53C99D54"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Cancel appointment and update status</w:t>
            </w:r>
          </w:p>
        </w:tc>
        <w:tc>
          <w:tcPr>
            <w:tcW w:w="0" w:type="auto"/>
            <w:hideMark/>
          </w:tcPr>
          <w:p w14:paraId="78A57887"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Add behaviour to Appointment</w:t>
            </w:r>
          </w:p>
        </w:tc>
      </w:tr>
      <w:tr w:rsidR="00E03F56" w:rsidRPr="00E03F56" w14:paraId="36E5B802" w14:textId="77777777" w:rsidTr="00E03F56">
        <w:tc>
          <w:tcPr>
            <w:tcW w:w="0" w:type="auto"/>
            <w:hideMark/>
          </w:tcPr>
          <w:p w14:paraId="4F37779A"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FR-09</w:t>
            </w:r>
          </w:p>
        </w:tc>
        <w:tc>
          <w:tcPr>
            <w:tcW w:w="0" w:type="auto"/>
            <w:hideMark/>
          </w:tcPr>
          <w:p w14:paraId="1DF42018"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Appointment</w:t>
            </w:r>
          </w:p>
        </w:tc>
        <w:tc>
          <w:tcPr>
            <w:tcW w:w="0" w:type="auto"/>
            <w:hideMark/>
          </w:tcPr>
          <w:p w14:paraId="398007B2"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Store appointment history/status</w:t>
            </w:r>
          </w:p>
        </w:tc>
        <w:tc>
          <w:tcPr>
            <w:tcW w:w="0" w:type="auto"/>
            <w:hideMark/>
          </w:tcPr>
          <w:p w14:paraId="7FB3FC5F"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Keep status as Appointment state</w:t>
            </w:r>
          </w:p>
        </w:tc>
      </w:tr>
      <w:tr w:rsidR="00E03F56" w:rsidRPr="00E03F56" w14:paraId="41CAE249" w14:textId="77777777" w:rsidTr="00E03F56">
        <w:tc>
          <w:tcPr>
            <w:tcW w:w="0" w:type="auto"/>
            <w:hideMark/>
          </w:tcPr>
          <w:p w14:paraId="25D0E2FE"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FR-10</w:t>
            </w:r>
          </w:p>
        </w:tc>
        <w:tc>
          <w:tcPr>
            <w:tcW w:w="0" w:type="auto"/>
            <w:hideMark/>
          </w:tcPr>
          <w:p w14:paraId="59A101F0"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Operational Report</w:t>
            </w:r>
          </w:p>
        </w:tc>
        <w:tc>
          <w:tcPr>
            <w:tcW w:w="0" w:type="auto"/>
            <w:hideMark/>
          </w:tcPr>
          <w:p w14:paraId="10D441F6"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Produce basic operational reports</w:t>
            </w:r>
          </w:p>
        </w:tc>
        <w:tc>
          <w:tcPr>
            <w:tcW w:w="0" w:type="auto"/>
            <w:hideMark/>
          </w:tcPr>
          <w:p w14:paraId="39F331D1" w14:textId="77777777" w:rsidR="00E03F56" w:rsidRPr="00E03F56" w:rsidRDefault="00E03F56" w:rsidP="00E03F56">
            <w:pPr>
              <w:rPr>
                <w:rFonts w:eastAsia="Times New Roman" w:cs="Times New Roman"/>
                <w:sz w:val="22"/>
                <w:lang w:val="en-AU" w:eastAsia="en-GB"/>
              </w:rPr>
            </w:pPr>
            <w:r w:rsidRPr="00E03F56">
              <w:rPr>
                <w:rFonts w:eastAsia="Times New Roman" w:cs="Times New Roman"/>
                <w:sz w:val="22"/>
                <w:lang w:val="en-AU" w:eastAsia="en-GB"/>
              </w:rPr>
              <w:t>Keep as possible future/optional concept</w:t>
            </w:r>
          </w:p>
        </w:tc>
      </w:tr>
    </w:tbl>
    <w:p w14:paraId="618524E3" w14:textId="77777777" w:rsidR="00E03F56" w:rsidRPr="00E03F56" w:rsidRDefault="00E03F56" w:rsidP="00E03F56"/>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3509"/>
        <w:gridCol w:w="1606"/>
      </w:tblGrid>
      <w:tr w:rsidR="00821097" w:rsidRPr="00A0114E" w14:paraId="439C9F0E" w14:textId="77777777" w:rsidTr="00821097">
        <w:tc>
          <w:tcPr>
            <w:tcW w:w="0" w:type="auto"/>
            <w:hideMark/>
          </w:tcPr>
          <w:p w14:paraId="5C29DEDF" w14:textId="77777777" w:rsidR="00821097" w:rsidRPr="00A0114E" w:rsidRDefault="00821097" w:rsidP="00821097">
            <w:pPr>
              <w:rPr>
                <w:rFonts w:eastAsia="Times New Roman" w:cs="Times New Roman"/>
                <w:b/>
                <w:bCs/>
                <w:sz w:val="22"/>
                <w:lang w:val="en-AU" w:eastAsia="en-GB"/>
              </w:rPr>
            </w:pPr>
            <w:r w:rsidRPr="00A0114E">
              <w:rPr>
                <w:rFonts w:eastAsia="Times New Roman" w:cs="Times New Roman"/>
                <w:b/>
                <w:bCs/>
                <w:sz w:val="22"/>
                <w:lang w:val="en-AU" w:eastAsia="en-GB"/>
              </w:rPr>
              <w:t>Responsibilities</w:t>
            </w:r>
          </w:p>
        </w:tc>
        <w:tc>
          <w:tcPr>
            <w:tcW w:w="0" w:type="auto"/>
            <w:hideMark/>
          </w:tcPr>
          <w:p w14:paraId="4D57FD48" w14:textId="77777777" w:rsidR="00821097" w:rsidRPr="00A0114E" w:rsidRDefault="00821097" w:rsidP="00821097">
            <w:pPr>
              <w:jc w:val="center"/>
              <w:rPr>
                <w:rFonts w:eastAsia="Times New Roman" w:cs="Times New Roman"/>
                <w:b/>
                <w:bCs/>
                <w:sz w:val="22"/>
                <w:lang w:val="en-AU" w:eastAsia="en-GB"/>
              </w:rPr>
            </w:pPr>
            <w:r w:rsidRPr="00A0114E">
              <w:rPr>
                <w:rFonts w:eastAsia="Times New Roman" w:cs="Times New Roman"/>
                <w:b/>
                <w:bCs/>
                <w:sz w:val="22"/>
                <w:lang w:val="en-AU" w:eastAsia="en-GB"/>
              </w:rPr>
              <w:t>Collaborators</w:t>
            </w:r>
          </w:p>
        </w:tc>
      </w:tr>
      <w:tr w:rsidR="00821097" w:rsidRPr="00A0114E" w14:paraId="3B67B573" w14:textId="77777777" w:rsidTr="00821097">
        <w:tc>
          <w:tcPr>
            <w:tcW w:w="0" w:type="auto"/>
            <w:hideMark/>
          </w:tcPr>
          <w:p w14:paraId="6A8EA524" w14:textId="77777777" w:rsidR="00821097" w:rsidRPr="00A0114E" w:rsidRDefault="00821097" w:rsidP="00821097">
            <w:pPr>
              <w:rPr>
                <w:rFonts w:eastAsia="Times New Roman" w:cs="Times New Roman"/>
                <w:sz w:val="22"/>
                <w:lang w:val="en-AU" w:eastAsia="en-GB"/>
              </w:rPr>
            </w:pPr>
            <w:r w:rsidRPr="00A0114E">
              <w:rPr>
                <w:rFonts w:eastAsia="Times New Roman" w:cs="Times New Roman"/>
                <w:sz w:val="22"/>
                <w:lang w:val="en-AU" w:eastAsia="en-GB"/>
              </w:rPr>
              <w:t>Store patient information</w:t>
            </w:r>
          </w:p>
        </w:tc>
        <w:tc>
          <w:tcPr>
            <w:tcW w:w="0" w:type="auto"/>
            <w:hideMark/>
          </w:tcPr>
          <w:p w14:paraId="7D6233BC" w14:textId="77777777" w:rsidR="00821097" w:rsidRPr="00A0114E" w:rsidRDefault="00821097" w:rsidP="00821097">
            <w:pPr>
              <w:rPr>
                <w:rFonts w:eastAsia="Times New Roman" w:cs="Times New Roman"/>
                <w:sz w:val="22"/>
                <w:lang w:val="en-AU" w:eastAsia="en-GB"/>
              </w:rPr>
            </w:pPr>
            <w:r w:rsidRPr="00A0114E">
              <w:rPr>
                <w:rFonts w:eastAsia="Times New Roman" w:cs="Times New Roman"/>
                <w:sz w:val="22"/>
                <w:lang w:val="en-AU" w:eastAsia="en-GB"/>
              </w:rPr>
              <w:t>Appointment</w:t>
            </w:r>
          </w:p>
        </w:tc>
      </w:tr>
      <w:tr w:rsidR="00821097" w:rsidRPr="00A0114E" w14:paraId="39F64C43" w14:textId="77777777" w:rsidTr="00821097">
        <w:tc>
          <w:tcPr>
            <w:tcW w:w="0" w:type="auto"/>
            <w:hideMark/>
          </w:tcPr>
          <w:p w14:paraId="14A8C3E3" w14:textId="77777777" w:rsidR="00821097" w:rsidRPr="00A0114E" w:rsidRDefault="00821097" w:rsidP="00821097">
            <w:pPr>
              <w:rPr>
                <w:rFonts w:eastAsia="Times New Roman" w:cs="Times New Roman"/>
                <w:sz w:val="22"/>
                <w:lang w:val="en-AU" w:eastAsia="en-GB"/>
              </w:rPr>
            </w:pPr>
            <w:r w:rsidRPr="00A0114E">
              <w:rPr>
                <w:rFonts w:eastAsia="Times New Roman" w:cs="Times New Roman"/>
                <w:sz w:val="22"/>
                <w:lang w:val="en-AU" w:eastAsia="en-GB"/>
              </w:rPr>
              <w:t>Allow patient details to be viewed</w:t>
            </w:r>
          </w:p>
        </w:tc>
        <w:tc>
          <w:tcPr>
            <w:tcW w:w="0" w:type="auto"/>
            <w:hideMark/>
          </w:tcPr>
          <w:p w14:paraId="296F9D67" w14:textId="77777777" w:rsidR="00821097" w:rsidRPr="00A0114E" w:rsidRDefault="00821097" w:rsidP="00821097">
            <w:pPr>
              <w:rPr>
                <w:rFonts w:eastAsia="Times New Roman" w:cs="Times New Roman"/>
                <w:sz w:val="22"/>
                <w:lang w:val="en-AU" w:eastAsia="en-GB"/>
              </w:rPr>
            </w:pPr>
            <w:r w:rsidRPr="00A0114E">
              <w:rPr>
                <w:rFonts w:eastAsia="Times New Roman" w:cs="Times New Roman"/>
                <w:sz w:val="22"/>
                <w:lang w:val="en-AU" w:eastAsia="en-GB"/>
              </w:rPr>
              <w:t>Appointment</w:t>
            </w:r>
          </w:p>
        </w:tc>
      </w:tr>
      <w:tr w:rsidR="00821097" w:rsidRPr="00A0114E" w14:paraId="44CD56AB" w14:textId="77777777" w:rsidTr="00821097">
        <w:tc>
          <w:tcPr>
            <w:tcW w:w="0" w:type="auto"/>
            <w:hideMark/>
          </w:tcPr>
          <w:p w14:paraId="38D889FF" w14:textId="77777777" w:rsidR="00821097" w:rsidRPr="00A0114E" w:rsidRDefault="00821097" w:rsidP="00821097">
            <w:pPr>
              <w:rPr>
                <w:rFonts w:eastAsia="Times New Roman" w:cs="Times New Roman"/>
                <w:sz w:val="22"/>
                <w:lang w:val="en-AU" w:eastAsia="en-GB"/>
              </w:rPr>
            </w:pPr>
            <w:r w:rsidRPr="00A0114E">
              <w:rPr>
                <w:rFonts w:eastAsia="Times New Roman" w:cs="Times New Roman"/>
                <w:sz w:val="22"/>
                <w:lang w:val="en-AU" w:eastAsia="en-GB"/>
              </w:rPr>
              <w:t>Allow patient details to be updated</w:t>
            </w:r>
          </w:p>
        </w:tc>
        <w:tc>
          <w:tcPr>
            <w:tcW w:w="0" w:type="auto"/>
            <w:hideMark/>
          </w:tcPr>
          <w:p w14:paraId="6632C570" w14:textId="77777777" w:rsidR="00821097" w:rsidRPr="00A0114E" w:rsidRDefault="00821097" w:rsidP="00821097">
            <w:pPr>
              <w:rPr>
                <w:rFonts w:eastAsia="Times New Roman" w:cs="Times New Roman"/>
                <w:sz w:val="22"/>
                <w:lang w:val="en-AU" w:eastAsia="en-GB"/>
              </w:rPr>
            </w:pPr>
            <w:r w:rsidRPr="00A0114E">
              <w:rPr>
                <w:rFonts w:eastAsia="Times New Roman" w:cs="Times New Roman"/>
                <w:sz w:val="22"/>
                <w:lang w:val="en-AU" w:eastAsia="en-GB"/>
              </w:rPr>
              <w:t>Appointment</w:t>
            </w:r>
          </w:p>
        </w:tc>
      </w:tr>
    </w:tbl>
    <w:p w14:paraId="5D08C65A" w14:textId="77777777" w:rsidR="00151FB3" w:rsidRPr="00A0114E" w:rsidRDefault="000E4C67">
      <w:pPr>
        <w:pStyle w:val="Heading2"/>
        <w:rPr>
          <w:rFonts w:ascii="Aptos" w:hAnsi="Aptos"/>
          <w:sz w:val="22"/>
          <w:szCs w:val="22"/>
        </w:rPr>
      </w:pPr>
      <w:r w:rsidRPr="00A0114E">
        <w:rPr>
          <w:rFonts w:ascii="Aptos" w:hAnsi="Aptos"/>
          <w:sz w:val="22"/>
          <w:szCs w:val="22"/>
        </w:rPr>
        <w:t>Practitioner</w:t>
      </w:r>
    </w:p>
    <w:tbl>
      <w:tblPr>
        <w:tblStyle w:val="TableGrid"/>
        <w:tblW w:w="0" w:type="auto"/>
        <w:tblLook w:val="04A0" w:firstRow="1" w:lastRow="0" w:firstColumn="1" w:lastColumn="0" w:noHBand="0" w:noVBand="1"/>
      </w:tblPr>
      <w:tblGrid>
        <w:gridCol w:w="3931"/>
        <w:gridCol w:w="1606"/>
      </w:tblGrid>
      <w:tr w:rsidR="00A0114E" w:rsidRPr="00A0114E" w14:paraId="3C85427C" w14:textId="77777777" w:rsidTr="00A0114E">
        <w:tc>
          <w:tcPr>
            <w:tcW w:w="0" w:type="auto"/>
            <w:hideMark/>
          </w:tcPr>
          <w:p w14:paraId="0DE6492E" w14:textId="77777777" w:rsidR="00A0114E" w:rsidRPr="00A0114E" w:rsidRDefault="00A0114E" w:rsidP="00A0114E">
            <w:pPr>
              <w:rPr>
                <w:rFonts w:eastAsia="Times New Roman" w:cs="Times New Roman"/>
                <w:b/>
                <w:bCs/>
                <w:sz w:val="22"/>
                <w:lang w:val="en-AU" w:eastAsia="en-GB"/>
              </w:rPr>
            </w:pPr>
            <w:r w:rsidRPr="00A0114E">
              <w:rPr>
                <w:rFonts w:eastAsia="Times New Roman" w:cs="Times New Roman"/>
                <w:b/>
                <w:bCs/>
                <w:sz w:val="22"/>
                <w:lang w:val="en-AU" w:eastAsia="en-GB"/>
              </w:rPr>
              <w:t>Responsibilities</w:t>
            </w:r>
          </w:p>
        </w:tc>
        <w:tc>
          <w:tcPr>
            <w:tcW w:w="0" w:type="auto"/>
            <w:hideMark/>
          </w:tcPr>
          <w:p w14:paraId="56921039" w14:textId="77777777" w:rsidR="00A0114E" w:rsidRPr="00A0114E" w:rsidRDefault="00A0114E" w:rsidP="00A0114E">
            <w:pPr>
              <w:jc w:val="center"/>
              <w:rPr>
                <w:rFonts w:eastAsia="Times New Roman" w:cs="Times New Roman"/>
                <w:b/>
                <w:bCs/>
                <w:sz w:val="22"/>
                <w:lang w:val="en-AU" w:eastAsia="en-GB"/>
              </w:rPr>
            </w:pPr>
            <w:r w:rsidRPr="00A0114E">
              <w:rPr>
                <w:rFonts w:eastAsia="Times New Roman" w:cs="Times New Roman"/>
                <w:b/>
                <w:bCs/>
                <w:sz w:val="22"/>
                <w:lang w:val="en-AU" w:eastAsia="en-GB"/>
              </w:rPr>
              <w:t>Collaborators</w:t>
            </w:r>
          </w:p>
        </w:tc>
      </w:tr>
      <w:tr w:rsidR="00A0114E" w:rsidRPr="00A0114E" w14:paraId="5AAAE80C" w14:textId="77777777" w:rsidTr="00A0114E">
        <w:tc>
          <w:tcPr>
            <w:tcW w:w="0" w:type="auto"/>
            <w:hideMark/>
          </w:tcPr>
          <w:p w14:paraId="5F54587A"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Store practitioner information</w:t>
            </w:r>
          </w:p>
        </w:tc>
        <w:tc>
          <w:tcPr>
            <w:tcW w:w="0" w:type="auto"/>
            <w:hideMark/>
          </w:tcPr>
          <w:p w14:paraId="41D31A76"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Appointment</w:t>
            </w:r>
          </w:p>
        </w:tc>
      </w:tr>
      <w:tr w:rsidR="00A0114E" w:rsidRPr="00A0114E" w14:paraId="195686A6" w14:textId="77777777" w:rsidTr="00A0114E">
        <w:tc>
          <w:tcPr>
            <w:tcW w:w="0" w:type="auto"/>
            <w:hideMark/>
          </w:tcPr>
          <w:p w14:paraId="699503A0"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Store or provide practitioner availability</w:t>
            </w:r>
          </w:p>
        </w:tc>
        <w:tc>
          <w:tcPr>
            <w:tcW w:w="0" w:type="auto"/>
            <w:hideMark/>
          </w:tcPr>
          <w:p w14:paraId="14B90737"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Appointment</w:t>
            </w:r>
          </w:p>
        </w:tc>
      </w:tr>
      <w:tr w:rsidR="00A0114E" w:rsidRPr="00A0114E" w14:paraId="3712AD76" w14:textId="77777777" w:rsidTr="00A0114E">
        <w:tc>
          <w:tcPr>
            <w:tcW w:w="0" w:type="auto"/>
            <w:hideMark/>
          </w:tcPr>
          <w:p w14:paraId="27785497"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Allow practitioner details to be viewed</w:t>
            </w:r>
          </w:p>
        </w:tc>
        <w:tc>
          <w:tcPr>
            <w:tcW w:w="0" w:type="auto"/>
            <w:hideMark/>
          </w:tcPr>
          <w:p w14:paraId="4E51E6DE"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Appointment</w:t>
            </w:r>
          </w:p>
        </w:tc>
      </w:tr>
    </w:tbl>
    <w:p w14:paraId="309FD235" w14:textId="77777777" w:rsidR="00821097" w:rsidRPr="00A0114E" w:rsidRDefault="00821097">
      <w:pPr>
        <w:pStyle w:val="Heading2"/>
        <w:rPr>
          <w:rFonts w:ascii="Aptos" w:hAnsi="Aptos"/>
          <w:sz w:val="22"/>
          <w:szCs w:val="22"/>
        </w:rPr>
      </w:pPr>
    </w:p>
    <w:p w14:paraId="7E972B59" w14:textId="2A985273" w:rsidR="00151FB3" w:rsidRPr="00A0114E" w:rsidRDefault="000E4C67">
      <w:pPr>
        <w:pStyle w:val="Heading2"/>
        <w:rPr>
          <w:rFonts w:ascii="Aptos" w:hAnsi="Aptos"/>
          <w:sz w:val="22"/>
          <w:szCs w:val="22"/>
        </w:rPr>
      </w:pPr>
      <w:r w:rsidRPr="00A0114E">
        <w:rPr>
          <w:rFonts w:ascii="Aptos" w:hAnsi="Aptos"/>
          <w:sz w:val="22"/>
          <w:szCs w:val="22"/>
        </w:rPr>
        <w:t>Appointment</w:t>
      </w:r>
    </w:p>
    <w:tbl>
      <w:tblPr>
        <w:tblStyle w:val="TableGrid"/>
        <w:tblW w:w="0" w:type="auto"/>
        <w:tblLook w:val="04A0" w:firstRow="1" w:lastRow="0" w:firstColumn="1" w:lastColumn="0" w:noHBand="0" w:noVBand="1"/>
      </w:tblPr>
      <w:tblGrid>
        <w:gridCol w:w="4047"/>
        <w:gridCol w:w="2112"/>
      </w:tblGrid>
      <w:tr w:rsidR="00A0114E" w:rsidRPr="00A0114E" w14:paraId="427B412B" w14:textId="77777777" w:rsidTr="00A0114E">
        <w:tc>
          <w:tcPr>
            <w:tcW w:w="0" w:type="auto"/>
            <w:hideMark/>
          </w:tcPr>
          <w:p w14:paraId="5BF3E2F7" w14:textId="77777777" w:rsidR="00A0114E" w:rsidRPr="00A0114E" w:rsidRDefault="00A0114E" w:rsidP="00A0114E">
            <w:pPr>
              <w:rPr>
                <w:rFonts w:eastAsia="Times New Roman" w:cs="Times New Roman"/>
                <w:b/>
                <w:bCs/>
                <w:sz w:val="22"/>
                <w:lang w:val="en-AU" w:eastAsia="en-GB"/>
              </w:rPr>
            </w:pPr>
            <w:r w:rsidRPr="00A0114E">
              <w:rPr>
                <w:rFonts w:eastAsia="Times New Roman" w:cs="Times New Roman"/>
                <w:b/>
                <w:bCs/>
                <w:sz w:val="22"/>
                <w:lang w:val="en-AU" w:eastAsia="en-GB"/>
              </w:rPr>
              <w:t>Responsibilities</w:t>
            </w:r>
          </w:p>
        </w:tc>
        <w:tc>
          <w:tcPr>
            <w:tcW w:w="0" w:type="auto"/>
            <w:hideMark/>
          </w:tcPr>
          <w:p w14:paraId="3656FED7" w14:textId="77777777" w:rsidR="00A0114E" w:rsidRPr="00A0114E" w:rsidRDefault="00A0114E" w:rsidP="00A0114E">
            <w:pPr>
              <w:rPr>
                <w:rFonts w:eastAsia="Times New Roman" w:cs="Times New Roman"/>
                <w:b/>
                <w:bCs/>
                <w:sz w:val="22"/>
                <w:lang w:val="en-AU" w:eastAsia="en-GB"/>
              </w:rPr>
            </w:pPr>
            <w:r w:rsidRPr="00A0114E">
              <w:rPr>
                <w:rFonts w:eastAsia="Times New Roman" w:cs="Times New Roman"/>
                <w:b/>
                <w:bCs/>
                <w:sz w:val="22"/>
                <w:lang w:val="en-AU" w:eastAsia="en-GB"/>
              </w:rPr>
              <w:t>Collaborators</w:t>
            </w:r>
          </w:p>
        </w:tc>
      </w:tr>
      <w:tr w:rsidR="00A0114E" w:rsidRPr="00A0114E" w14:paraId="6921C5AF" w14:textId="77777777" w:rsidTr="00A0114E">
        <w:tc>
          <w:tcPr>
            <w:tcW w:w="0" w:type="auto"/>
            <w:hideMark/>
          </w:tcPr>
          <w:p w14:paraId="0D7FD7E8"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Store appointment date, time and status</w:t>
            </w:r>
          </w:p>
        </w:tc>
        <w:tc>
          <w:tcPr>
            <w:tcW w:w="0" w:type="auto"/>
            <w:hideMark/>
          </w:tcPr>
          <w:p w14:paraId="7C8A851E"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Patient, Practitioner</w:t>
            </w:r>
          </w:p>
        </w:tc>
      </w:tr>
      <w:tr w:rsidR="00A0114E" w:rsidRPr="00A0114E" w14:paraId="41690FEC" w14:textId="77777777" w:rsidTr="00A0114E">
        <w:tc>
          <w:tcPr>
            <w:tcW w:w="0" w:type="auto"/>
            <w:hideMark/>
          </w:tcPr>
          <w:p w14:paraId="4FA9B918"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Create and manage appointments</w:t>
            </w:r>
          </w:p>
        </w:tc>
        <w:tc>
          <w:tcPr>
            <w:tcW w:w="0" w:type="auto"/>
            <w:hideMark/>
          </w:tcPr>
          <w:p w14:paraId="3D2EA47C"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Patient, Practitioner</w:t>
            </w:r>
          </w:p>
        </w:tc>
      </w:tr>
      <w:tr w:rsidR="00A0114E" w:rsidRPr="00A0114E" w14:paraId="6A732563" w14:textId="77777777" w:rsidTr="00A0114E">
        <w:tc>
          <w:tcPr>
            <w:tcW w:w="0" w:type="auto"/>
            <w:hideMark/>
          </w:tcPr>
          <w:p w14:paraId="7694B9A2"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Cancel appointments and update status</w:t>
            </w:r>
          </w:p>
        </w:tc>
        <w:tc>
          <w:tcPr>
            <w:tcW w:w="0" w:type="auto"/>
            <w:hideMark/>
          </w:tcPr>
          <w:p w14:paraId="42A26114"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Patient, Practitioner</w:t>
            </w:r>
          </w:p>
        </w:tc>
      </w:tr>
      <w:tr w:rsidR="00A0114E" w:rsidRPr="00A0114E" w14:paraId="70C2AB7D" w14:textId="77777777" w:rsidTr="00A0114E">
        <w:tc>
          <w:tcPr>
            <w:tcW w:w="0" w:type="auto"/>
            <w:hideMark/>
          </w:tcPr>
          <w:p w14:paraId="5E6E4119"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Check for duplicate bookings</w:t>
            </w:r>
          </w:p>
        </w:tc>
        <w:tc>
          <w:tcPr>
            <w:tcW w:w="0" w:type="auto"/>
            <w:hideMark/>
          </w:tcPr>
          <w:p w14:paraId="46C438C5"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Practitioner</w:t>
            </w:r>
          </w:p>
        </w:tc>
      </w:tr>
    </w:tbl>
    <w:p w14:paraId="5D18BB80" w14:textId="77777777" w:rsidR="00821097" w:rsidRPr="00A0114E" w:rsidRDefault="00821097">
      <w:pPr>
        <w:pStyle w:val="Heading2"/>
        <w:rPr>
          <w:rFonts w:ascii="Aptos" w:hAnsi="Aptos"/>
          <w:sz w:val="22"/>
          <w:szCs w:val="22"/>
        </w:rPr>
      </w:pPr>
    </w:p>
    <w:p w14:paraId="21287BBC" w14:textId="7E4FF937" w:rsidR="00151FB3" w:rsidRDefault="000E4C67">
      <w:pPr>
        <w:pStyle w:val="Heading2"/>
        <w:rPr>
          <w:rFonts w:ascii="Aptos" w:hAnsi="Aptos"/>
          <w:sz w:val="22"/>
          <w:szCs w:val="22"/>
        </w:rPr>
      </w:pPr>
      <w:r w:rsidRPr="00A0114E">
        <w:rPr>
          <w:rFonts w:ascii="Aptos" w:hAnsi="Aptos"/>
          <w:sz w:val="22"/>
          <w:szCs w:val="22"/>
        </w:rPr>
        <w:t>Optional class</w:t>
      </w:r>
    </w:p>
    <w:p w14:paraId="2EBE2A7B" w14:textId="77777777" w:rsidR="00A0114E" w:rsidRPr="00A0114E" w:rsidRDefault="00A0114E" w:rsidP="00A0114E"/>
    <w:p w14:paraId="74519C25" w14:textId="53472869" w:rsidR="00A0114E" w:rsidRPr="00A0114E" w:rsidRDefault="00A0114E" w:rsidP="00A0114E">
      <w:pPr>
        <w:rPr>
          <w:b/>
          <w:bCs/>
          <w:color w:val="4F81BD" w:themeColor="accent1"/>
          <w:sz w:val="24"/>
          <w:szCs w:val="28"/>
        </w:rPr>
      </w:pPr>
      <w:r w:rsidRPr="00A0114E">
        <w:rPr>
          <w:b/>
          <w:bCs/>
          <w:color w:val="4F81BD" w:themeColor="accent1"/>
          <w:sz w:val="24"/>
          <w:szCs w:val="28"/>
        </w:rPr>
        <w:t>Operational Business Reports</w:t>
      </w:r>
    </w:p>
    <w:tbl>
      <w:tblPr>
        <w:tblStyle w:val="TableGrid"/>
        <w:tblW w:w="0" w:type="auto"/>
        <w:tblLook w:val="04A0" w:firstRow="1" w:lastRow="0" w:firstColumn="1" w:lastColumn="0" w:noHBand="0" w:noVBand="1"/>
      </w:tblPr>
      <w:tblGrid>
        <w:gridCol w:w="4220"/>
        <w:gridCol w:w="1606"/>
      </w:tblGrid>
      <w:tr w:rsidR="00A0114E" w:rsidRPr="00A0114E" w14:paraId="2E19DFFE" w14:textId="77777777" w:rsidTr="00A0114E">
        <w:tc>
          <w:tcPr>
            <w:tcW w:w="0" w:type="auto"/>
            <w:hideMark/>
          </w:tcPr>
          <w:p w14:paraId="0F536A1D" w14:textId="77777777" w:rsidR="00A0114E" w:rsidRPr="00A0114E" w:rsidRDefault="00A0114E" w:rsidP="00A0114E">
            <w:pPr>
              <w:rPr>
                <w:rFonts w:eastAsia="Times New Roman" w:cs="Times New Roman"/>
                <w:b/>
                <w:bCs/>
                <w:sz w:val="22"/>
                <w:lang w:val="en-AU" w:eastAsia="en-GB"/>
              </w:rPr>
            </w:pPr>
            <w:r w:rsidRPr="00A0114E">
              <w:rPr>
                <w:rFonts w:eastAsia="Times New Roman" w:cs="Times New Roman"/>
                <w:b/>
                <w:bCs/>
                <w:sz w:val="22"/>
                <w:lang w:val="en-AU" w:eastAsia="en-GB"/>
              </w:rPr>
              <w:t>Responsibilities</w:t>
            </w:r>
          </w:p>
        </w:tc>
        <w:tc>
          <w:tcPr>
            <w:tcW w:w="0" w:type="auto"/>
            <w:hideMark/>
          </w:tcPr>
          <w:p w14:paraId="0E1A9D86" w14:textId="77777777" w:rsidR="00A0114E" w:rsidRPr="00A0114E" w:rsidRDefault="00A0114E" w:rsidP="00A0114E">
            <w:pPr>
              <w:jc w:val="center"/>
              <w:rPr>
                <w:rFonts w:eastAsia="Times New Roman" w:cs="Times New Roman"/>
                <w:b/>
                <w:bCs/>
                <w:sz w:val="22"/>
                <w:lang w:val="en-AU" w:eastAsia="en-GB"/>
              </w:rPr>
            </w:pPr>
            <w:r w:rsidRPr="00A0114E">
              <w:rPr>
                <w:rFonts w:eastAsia="Times New Roman" w:cs="Times New Roman"/>
                <w:b/>
                <w:bCs/>
                <w:sz w:val="22"/>
                <w:lang w:val="en-AU" w:eastAsia="en-GB"/>
              </w:rPr>
              <w:t>Collaborators</w:t>
            </w:r>
          </w:p>
        </w:tc>
      </w:tr>
      <w:tr w:rsidR="00A0114E" w:rsidRPr="00A0114E" w14:paraId="39139988" w14:textId="77777777" w:rsidTr="00A0114E">
        <w:tc>
          <w:tcPr>
            <w:tcW w:w="0" w:type="auto"/>
            <w:hideMark/>
          </w:tcPr>
          <w:p w14:paraId="31B2E399"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Produce basic appointment reports</w:t>
            </w:r>
          </w:p>
        </w:tc>
        <w:tc>
          <w:tcPr>
            <w:tcW w:w="0" w:type="auto"/>
            <w:hideMark/>
          </w:tcPr>
          <w:p w14:paraId="36D233A2"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Appointment</w:t>
            </w:r>
          </w:p>
        </w:tc>
      </w:tr>
      <w:tr w:rsidR="00A0114E" w:rsidRPr="00A0114E" w14:paraId="621D93BC" w14:textId="77777777" w:rsidTr="00A0114E">
        <w:tc>
          <w:tcPr>
            <w:tcW w:w="0" w:type="auto"/>
            <w:hideMark/>
          </w:tcPr>
          <w:p w14:paraId="3FF5BB6A"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Use appointment information for reporting</w:t>
            </w:r>
          </w:p>
        </w:tc>
        <w:tc>
          <w:tcPr>
            <w:tcW w:w="0" w:type="auto"/>
            <w:hideMark/>
          </w:tcPr>
          <w:p w14:paraId="5123B683" w14:textId="77777777" w:rsidR="00A0114E" w:rsidRPr="00A0114E" w:rsidRDefault="00A0114E" w:rsidP="00A0114E">
            <w:pPr>
              <w:rPr>
                <w:rFonts w:eastAsia="Times New Roman" w:cs="Times New Roman"/>
                <w:sz w:val="22"/>
                <w:lang w:val="en-AU" w:eastAsia="en-GB"/>
              </w:rPr>
            </w:pPr>
            <w:r w:rsidRPr="00A0114E">
              <w:rPr>
                <w:rFonts w:eastAsia="Times New Roman" w:cs="Times New Roman"/>
                <w:sz w:val="22"/>
                <w:lang w:val="en-AU" w:eastAsia="en-GB"/>
              </w:rPr>
              <w:t>Appointment</w:t>
            </w:r>
          </w:p>
        </w:tc>
      </w:tr>
    </w:tbl>
    <w:p w14:paraId="7887D5C3" w14:textId="18DDF565" w:rsidR="00151FB3" w:rsidRDefault="000E4C67">
      <w:pPr>
        <w:pStyle w:val="Heading1"/>
      </w:pPr>
      <w:r>
        <w:t>UML Class Diagram</w:t>
      </w:r>
    </w:p>
    <w:p w14:paraId="0E2099E5" w14:textId="77777777" w:rsidR="00151FB3" w:rsidRDefault="000E4C67">
      <w:r>
        <w:t>Insert/draw UML here. Include defensible relationships and multiplicities.</w:t>
      </w:r>
    </w:p>
    <w:p w14:paraId="7BA5C7F3"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21F4BF99"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Patient          │</w:t>
      </w:r>
    </w:p>
    <w:p w14:paraId="45670FE5"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1DD9B0B1"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patient_id</w:t>
      </w:r>
      <w:proofErr w:type="spellEnd"/>
      <w:r w:rsidRPr="00A739D9">
        <w:rPr>
          <w:rFonts w:ascii="Courier New" w:eastAsia="Times New Roman" w:hAnsi="Courier New" w:cs="Courier New"/>
          <w:sz w:val="20"/>
          <w:szCs w:val="20"/>
          <w:lang w:eastAsia="en-GB"/>
        </w:rPr>
        <w:t xml:space="preserve">               │</w:t>
      </w:r>
    </w:p>
    <w:p w14:paraId="435C2A60"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name                     │</w:t>
      </w:r>
    </w:p>
    <w:p w14:paraId="41D287EE"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contact_details</w:t>
      </w:r>
      <w:proofErr w:type="spellEnd"/>
      <w:r w:rsidRPr="00A739D9">
        <w:rPr>
          <w:rFonts w:ascii="Courier New" w:eastAsia="Times New Roman" w:hAnsi="Courier New" w:cs="Courier New"/>
          <w:sz w:val="20"/>
          <w:szCs w:val="20"/>
          <w:lang w:eastAsia="en-GB"/>
        </w:rPr>
        <w:t xml:space="preserve">          │</w:t>
      </w:r>
    </w:p>
    <w:p w14:paraId="44B5943F"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0505061D"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create_</w:t>
      </w:r>
      <w:proofErr w:type="gramStart"/>
      <w:r w:rsidRPr="00A739D9">
        <w:rPr>
          <w:rFonts w:ascii="Courier New" w:eastAsia="Times New Roman" w:hAnsi="Courier New" w:cs="Courier New"/>
          <w:sz w:val="20"/>
          <w:szCs w:val="20"/>
          <w:lang w:eastAsia="en-GB"/>
        </w:rPr>
        <w:t>patient</w:t>
      </w:r>
      <w:proofErr w:type="spellEnd"/>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         │</w:t>
      </w:r>
    </w:p>
    <w:p w14:paraId="2CC8361E"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update_</w:t>
      </w:r>
      <w:proofErr w:type="gramStart"/>
      <w:r w:rsidRPr="00A739D9">
        <w:rPr>
          <w:rFonts w:ascii="Courier New" w:eastAsia="Times New Roman" w:hAnsi="Courier New" w:cs="Courier New"/>
          <w:sz w:val="20"/>
          <w:szCs w:val="20"/>
          <w:lang w:eastAsia="en-GB"/>
        </w:rPr>
        <w:t>patient</w:t>
      </w:r>
      <w:proofErr w:type="spellEnd"/>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         │</w:t>
      </w:r>
    </w:p>
    <w:p w14:paraId="17D0DD7D"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view_</w:t>
      </w:r>
      <w:proofErr w:type="gramStart"/>
      <w:r w:rsidRPr="00A739D9">
        <w:rPr>
          <w:rFonts w:ascii="Courier New" w:eastAsia="Times New Roman" w:hAnsi="Courier New" w:cs="Courier New"/>
          <w:sz w:val="20"/>
          <w:szCs w:val="20"/>
          <w:lang w:eastAsia="en-GB"/>
        </w:rPr>
        <w:t>patient</w:t>
      </w:r>
      <w:proofErr w:type="spellEnd"/>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           │</w:t>
      </w:r>
    </w:p>
    <w:p w14:paraId="42CDCDEA"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6C616B1D"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 1</w:t>
      </w:r>
    </w:p>
    <w:p w14:paraId="705720F5"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
    <w:p w14:paraId="599846B9"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 </w:t>
      </w:r>
      <w:proofErr w:type="gramStart"/>
      <w:r w:rsidRPr="00A739D9">
        <w:rPr>
          <w:rFonts w:ascii="Courier New" w:eastAsia="Times New Roman" w:hAnsi="Courier New" w:cs="Courier New"/>
          <w:sz w:val="20"/>
          <w:szCs w:val="20"/>
          <w:lang w:eastAsia="en-GB"/>
        </w:rPr>
        <w:t>0..</w:t>
      </w:r>
      <w:proofErr w:type="gramEnd"/>
      <w:r w:rsidRPr="00A739D9">
        <w:rPr>
          <w:rFonts w:ascii="Courier New" w:eastAsia="Times New Roman" w:hAnsi="Courier New" w:cs="Courier New"/>
          <w:sz w:val="20"/>
          <w:szCs w:val="20"/>
          <w:lang w:eastAsia="en-GB"/>
        </w:rPr>
        <w:t>*</w:t>
      </w:r>
    </w:p>
    <w:p w14:paraId="41DDFA74"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7BDE0669"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Appointment        │</w:t>
      </w:r>
    </w:p>
    <w:p w14:paraId="0FA8D4EC"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5AFD0F11"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appointment_id</w:t>
      </w:r>
      <w:proofErr w:type="spellEnd"/>
      <w:r w:rsidRPr="00A739D9">
        <w:rPr>
          <w:rFonts w:ascii="Courier New" w:eastAsia="Times New Roman" w:hAnsi="Courier New" w:cs="Courier New"/>
          <w:sz w:val="20"/>
          <w:szCs w:val="20"/>
          <w:lang w:eastAsia="en-GB"/>
        </w:rPr>
        <w:t xml:space="preserve">           │</w:t>
      </w:r>
    </w:p>
    <w:p w14:paraId="3937D4E5"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date                     │</w:t>
      </w:r>
    </w:p>
    <w:p w14:paraId="2DEF273D"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time                     │</w:t>
      </w:r>
    </w:p>
    <w:p w14:paraId="4AC12507"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status                   │</w:t>
      </w:r>
    </w:p>
    <w:p w14:paraId="6EB65D86"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652ED1AB"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create_</w:t>
      </w:r>
      <w:proofErr w:type="gramStart"/>
      <w:r w:rsidRPr="00A739D9">
        <w:rPr>
          <w:rFonts w:ascii="Courier New" w:eastAsia="Times New Roman" w:hAnsi="Courier New" w:cs="Courier New"/>
          <w:sz w:val="20"/>
          <w:szCs w:val="20"/>
          <w:lang w:eastAsia="en-GB"/>
        </w:rPr>
        <w:t>appointment</w:t>
      </w:r>
      <w:proofErr w:type="spellEnd"/>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     │</w:t>
      </w:r>
    </w:p>
    <w:p w14:paraId="502E6DDA"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cancel_</w:t>
      </w:r>
      <w:proofErr w:type="gramStart"/>
      <w:r w:rsidRPr="00A739D9">
        <w:rPr>
          <w:rFonts w:ascii="Courier New" w:eastAsia="Times New Roman" w:hAnsi="Courier New" w:cs="Courier New"/>
          <w:sz w:val="20"/>
          <w:szCs w:val="20"/>
          <w:lang w:eastAsia="en-GB"/>
        </w:rPr>
        <w:t>appointment</w:t>
      </w:r>
      <w:proofErr w:type="spellEnd"/>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     │</w:t>
      </w:r>
    </w:p>
    <w:p w14:paraId="20393125"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update_</w:t>
      </w:r>
      <w:proofErr w:type="gramStart"/>
      <w:r w:rsidRPr="00A739D9">
        <w:rPr>
          <w:rFonts w:ascii="Courier New" w:eastAsia="Times New Roman" w:hAnsi="Courier New" w:cs="Courier New"/>
          <w:sz w:val="20"/>
          <w:szCs w:val="20"/>
          <w:lang w:eastAsia="en-GB"/>
        </w:rPr>
        <w:t>status</w:t>
      </w:r>
      <w:proofErr w:type="spellEnd"/>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          │</w:t>
      </w:r>
    </w:p>
    <w:p w14:paraId="4D1F0FF6"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check_duplicate_</w:t>
      </w:r>
      <w:proofErr w:type="gramStart"/>
      <w:r w:rsidRPr="00A739D9">
        <w:rPr>
          <w:rFonts w:ascii="Courier New" w:eastAsia="Times New Roman" w:hAnsi="Courier New" w:cs="Courier New"/>
          <w:sz w:val="20"/>
          <w:szCs w:val="20"/>
          <w:lang w:eastAsia="en-GB"/>
        </w:rPr>
        <w:t>booking</w:t>
      </w:r>
      <w:proofErr w:type="spellEnd"/>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w:t>
      </w:r>
    </w:p>
    <w:p w14:paraId="3BB4410F"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0D30BD7C"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 </w:t>
      </w:r>
      <w:proofErr w:type="gramStart"/>
      <w:r w:rsidRPr="00A739D9">
        <w:rPr>
          <w:rFonts w:ascii="Courier New" w:eastAsia="Times New Roman" w:hAnsi="Courier New" w:cs="Courier New"/>
          <w:sz w:val="20"/>
          <w:szCs w:val="20"/>
          <w:lang w:eastAsia="en-GB"/>
        </w:rPr>
        <w:t>0</w:t>
      </w:r>
      <w:r>
        <w:rPr>
          <w:rFonts w:ascii="Courier New" w:eastAsia="Times New Roman" w:hAnsi="Courier New" w:cs="Courier New"/>
          <w:sz w:val="20"/>
          <w:szCs w:val="20"/>
          <w:lang w:eastAsia="en-GB"/>
        </w:rPr>
        <w:t>.</w:t>
      </w:r>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w:t>
      </w:r>
    </w:p>
    <w:p w14:paraId="21E1FA24"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
    <w:p w14:paraId="7546047A"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 1</w:t>
      </w:r>
    </w:p>
    <w:p w14:paraId="1A26AE83"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5901AA89"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Practitioner       │</w:t>
      </w:r>
    </w:p>
    <w:p w14:paraId="2FF82688"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5DEB044C"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practitioner_id</w:t>
      </w:r>
      <w:proofErr w:type="spellEnd"/>
      <w:r w:rsidRPr="00A739D9">
        <w:rPr>
          <w:rFonts w:ascii="Courier New" w:eastAsia="Times New Roman" w:hAnsi="Courier New" w:cs="Courier New"/>
          <w:sz w:val="20"/>
          <w:szCs w:val="20"/>
          <w:lang w:eastAsia="en-GB"/>
        </w:rPr>
        <w:t xml:space="preserve">          │</w:t>
      </w:r>
    </w:p>
    <w:p w14:paraId="1C10D019"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name                     │</w:t>
      </w:r>
    </w:p>
    <w:p w14:paraId="4C0C058E"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availability             │</w:t>
      </w:r>
    </w:p>
    <w:p w14:paraId="043DF474"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57D7ADC7"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create_</w:t>
      </w:r>
      <w:proofErr w:type="gramStart"/>
      <w:r w:rsidRPr="00A739D9">
        <w:rPr>
          <w:rFonts w:ascii="Courier New" w:eastAsia="Times New Roman" w:hAnsi="Courier New" w:cs="Courier New"/>
          <w:sz w:val="20"/>
          <w:szCs w:val="20"/>
          <w:lang w:eastAsia="en-GB"/>
        </w:rPr>
        <w:t>practitioner</w:t>
      </w:r>
      <w:proofErr w:type="spellEnd"/>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    │</w:t>
      </w:r>
    </w:p>
    <w:p w14:paraId="08328882"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view_</w:t>
      </w:r>
      <w:proofErr w:type="gramStart"/>
      <w:r w:rsidRPr="00A739D9">
        <w:rPr>
          <w:rFonts w:ascii="Courier New" w:eastAsia="Times New Roman" w:hAnsi="Courier New" w:cs="Courier New"/>
          <w:sz w:val="20"/>
          <w:szCs w:val="20"/>
          <w:lang w:eastAsia="en-GB"/>
        </w:rPr>
        <w:t>practitioner</w:t>
      </w:r>
      <w:proofErr w:type="spellEnd"/>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      │</w:t>
      </w:r>
    </w:p>
    <w:p w14:paraId="15AB9535"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view_</w:t>
      </w:r>
      <w:proofErr w:type="gramStart"/>
      <w:r w:rsidRPr="00A739D9">
        <w:rPr>
          <w:rFonts w:ascii="Courier New" w:eastAsia="Times New Roman" w:hAnsi="Courier New" w:cs="Courier New"/>
          <w:sz w:val="20"/>
          <w:szCs w:val="20"/>
          <w:lang w:eastAsia="en-GB"/>
        </w:rPr>
        <w:t>availability</w:t>
      </w:r>
      <w:proofErr w:type="spellEnd"/>
      <w:r w:rsidRPr="00A739D9">
        <w:rPr>
          <w:rFonts w:ascii="Courier New" w:eastAsia="Times New Roman" w:hAnsi="Courier New" w:cs="Courier New"/>
          <w:sz w:val="20"/>
          <w:szCs w:val="20"/>
          <w:lang w:eastAsia="en-GB"/>
        </w:rPr>
        <w:t>(</w:t>
      </w:r>
      <w:proofErr w:type="gramEnd"/>
      <w:r w:rsidRPr="00A739D9">
        <w:rPr>
          <w:rFonts w:ascii="Courier New" w:eastAsia="Times New Roman" w:hAnsi="Courier New" w:cs="Courier New"/>
          <w:sz w:val="20"/>
          <w:szCs w:val="20"/>
          <w:lang w:eastAsia="en-GB"/>
        </w:rPr>
        <w:t>)      │</w:t>
      </w:r>
    </w:p>
    <w:p w14:paraId="7287CBA5" w14:textId="77777777" w:rsidR="00A0114E" w:rsidRPr="00A739D9" w:rsidRDefault="00A0114E" w:rsidP="00A01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40B2EA9E" w14:textId="77777777" w:rsidR="00A0114E" w:rsidRDefault="00A0114E" w:rsidP="00A0114E">
      <w:pPr>
        <w:spacing w:before="100" w:beforeAutospacing="1" w:after="100" w:afterAutospacing="1" w:line="240" w:lineRule="auto"/>
        <w:rPr>
          <w:rFonts w:eastAsia="Times New Roman" w:cs="Times New Roman"/>
          <w:sz w:val="22"/>
          <w:lang w:val="en-AU" w:eastAsia="en-GB"/>
        </w:rPr>
      </w:pPr>
    </w:p>
    <w:p w14:paraId="4D7DCA4E" w14:textId="52707E87" w:rsidR="00A0114E" w:rsidRPr="00A0114E" w:rsidRDefault="00A0114E" w:rsidP="00A0114E">
      <w:pPr>
        <w:spacing w:before="100" w:beforeAutospacing="1" w:after="100" w:afterAutospacing="1" w:line="240" w:lineRule="auto"/>
        <w:rPr>
          <w:rFonts w:eastAsia="Times New Roman" w:cs="Times New Roman"/>
          <w:sz w:val="22"/>
          <w:lang w:val="en-AU" w:eastAsia="en-GB"/>
        </w:rPr>
      </w:pPr>
      <w:r w:rsidRPr="00A0114E">
        <w:rPr>
          <w:rFonts w:eastAsia="Times New Roman" w:cs="Times New Roman"/>
          <w:sz w:val="22"/>
          <w:lang w:val="en-AU" w:eastAsia="en-GB"/>
        </w:rPr>
        <w:lastRenderedPageBreak/>
        <w:t>The relationships are:</w:t>
      </w:r>
    </w:p>
    <w:p w14:paraId="6DC6E521" w14:textId="2ADF869E" w:rsidR="00A0114E" w:rsidRPr="00A0114E" w:rsidRDefault="00A0114E" w:rsidP="00A0114E">
      <w:pPr>
        <w:numPr>
          <w:ilvl w:val="0"/>
          <w:numId w:val="10"/>
        </w:numPr>
        <w:spacing w:before="100" w:beforeAutospacing="1" w:after="100" w:afterAutospacing="1" w:line="240" w:lineRule="auto"/>
        <w:rPr>
          <w:rFonts w:eastAsia="Times New Roman" w:cs="Times New Roman"/>
          <w:sz w:val="22"/>
          <w:lang w:val="en-AU" w:eastAsia="en-GB"/>
        </w:rPr>
      </w:pPr>
      <w:r w:rsidRPr="00A0114E">
        <w:rPr>
          <w:rFonts w:eastAsia="Times New Roman" w:cs="Times New Roman"/>
          <w:b/>
          <w:bCs/>
          <w:sz w:val="22"/>
          <w:lang w:val="en-AU" w:eastAsia="en-GB"/>
        </w:rPr>
        <w:t>Patient</w:t>
      </w:r>
      <w:r>
        <w:rPr>
          <w:rFonts w:eastAsia="Times New Roman" w:cs="Times New Roman"/>
          <w:b/>
          <w:bCs/>
          <w:sz w:val="22"/>
          <w:lang w:val="en-AU" w:eastAsia="en-GB"/>
        </w:rPr>
        <w:t>:</w:t>
      </w:r>
      <w:r w:rsidRPr="00A0114E">
        <w:rPr>
          <w:rFonts w:eastAsia="Times New Roman" w:cs="Times New Roman"/>
          <w:b/>
          <w:bCs/>
          <w:sz w:val="22"/>
          <w:lang w:val="en-AU" w:eastAsia="en-GB"/>
        </w:rPr>
        <w:t xml:space="preserve"> 1 —— </w:t>
      </w:r>
      <w:proofErr w:type="gramStart"/>
      <w:r w:rsidRPr="00A0114E">
        <w:rPr>
          <w:rFonts w:eastAsia="Times New Roman" w:cs="Times New Roman"/>
          <w:b/>
          <w:bCs/>
          <w:sz w:val="22"/>
          <w:lang w:val="en-AU" w:eastAsia="en-GB"/>
        </w:rPr>
        <w:t>0..</w:t>
      </w:r>
      <w:proofErr w:type="gramEnd"/>
      <w:r w:rsidRPr="00A0114E">
        <w:rPr>
          <w:rFonts w:eastAsia="Times New Roman" w:cs="Times New Roman"/>
          <w:b/>
          <w:bCs/>
          <w:sz w:val="22"/>
          <w:lang w:val="en-AU" w:eastAsia="en-GB"/>
        </w:rPr>
        <w:t>* Appointment</w:t>
      </w:r>
    </w:p>
    <w:p w14:paraId="0251182E" w14:textId="5C3C1F5B" w:rsidR="00A0114E" w:rsidRPr="00A0114E" w:rsidRDefault="00A0114E" w:rsidP="00A0114E">
      <w:pPr>
        <w:numPr>
          <w:ilvl w:val="0"/>
          <w:numId w:val="10"/>
        </w:numPr>
        <w:spacing w:before="100" w:beforeAutospacing="1" w:after="100" w:afterAutospacing="1" w:line="240" w:lineRule="auto"/>
        <w:rPr>
          <w:rFonts w:eastAsia="Times New Roman" w:cs="Times New Roman"/>
          <w:sz w:val="22"/>
          <w:lang w:val="en-AU" w:eastAsia="en-GB"/>
        </w:rPr>
      </w:pPr>
      <w:r w:rsidRPr="00A0114E">
        <w:rPr>
          <w:rFonts w:eastAsia="Times New Roman" w:cs="Times New Roman"/>
          <w:b/>
          <w:bCs/>
          <w:sz w:val="22"/>
          <w:lang w:val="en-AU" w:eastAsia="en-GB"/>
        </w:rPr>
        <w:t>Practitioner</w:t>
      </w:r>
      <w:r>
        <w:rPr>
          <w:rFonts w:eastAsia="Times New Roman" w:cs="Times New Roman"/>
          <w:b/>
          <w:bCs/>
          <w:sz w:val="22"/>
          <w:lang w:val="en-AU" w:eastAsia="en-GB"/>
        </w:rPr>
        <w:t>:</w:t>
      </w:r>
      <w:r w:rsidRPr="00A0114E">
        <w:rPr>
          <w:rFonts w:eastAsia="Times New Roman" w:cs="Times New Roman"/>
          <w:b/>
          <w:bCs/>
          <w:sz w:val="22"/>
          <w:lang w:val="en-AU" w:eastAsia="en-GB"/>
        </w:rPr>
        <w:t xml:space="preserve"> 1 —— </w:t>
      </w:r>
      <w:proofErr w:type="gramStart"/>
      <w:r w:rsidRPr="00A0114E">
        <w:rPr>
          <w:rFonts w:eastAsia="Times New Roman" w:cs="Times New Roman"/>
          <w:b/>
          <w:bCs/>
          <w:sz w:val="22"/>
          <w:lang w:val="en-AU" w:eastAsia="en-GB"/>
        </w:rPr>
        <w:t>0..</w:t>
      </w:r>
      <w:proofErr w:type="gramEnd"/>
      <w:r w:rsidRPr="00A0114E">
        <w:rPr>
          <w:rFonts w:eastAsia="Times New Roman" w:cs="Times New Roman"/>
          <w:b/>
          <w:bCs/>
          <w:sz w:val="22"/>
          <w:lang w:val="en-AU" w:eastAsia="en-GB"/>
        </w:rPr>
        <w:t>* Appointment</w:t>
      </w:r>
    </w:p>
    <w:p w14:paraId="7C19537B" w14:textId="1003B9CD" w:rsidR="00A0114E" w:rsidRPr="00A0114E" w:rsidRDefault="00A0114E" w:rsidP="00A0114E">
      <w:pPr>
        <w:spacing w:before="100" w:beforeAutospacing="1" w:after="100" w:afterAutospacing="1" w:line="240" w:lineRule="auto"/>
        <w:rPr>
          <w:rFonts w:eastAsia="Times New Roman" w:cs="Times New Roman"/>
          <w:sz w:val="22"/>
          <w:lang w:val="en-AU" w:eastAsia="en-GB"/>
        </w:rPr>
      </w:pPr>
      <w:r>
        <w:rPr>
          <w:rFonts w:eastAsia="Times New Roman" w:cs="Times New Roman"/>
          <w:sz w:val="22"/>
          <w:lang w:val="en-AU" w:eastAsia="en-GB"/>
        </w:rPr>
        <w:t>This</w:t>
      </w:r>
      <w:r w:rsidRPr="00A0114E">
        <w:rPr>
          <w:rFonts w:eastAsia="Times New Roman" w:cs="Times New Roman"/>
          <w:sz w:val="22"/>
          <w:lang w:val="en-AU" w:eastAsia="en-GB"/>
        </w:rPr>
        <w:t xml:space="preserve"> means one patient can have many appointments, and one practitioner can also have many appointments, while each appointment belongs to one patient and one practitioner.</w:t>
      </w:r>
    </w:p>
    <w:p w14:paraId="0420E62A" w14:textId="77777777" w:rsidR="00A0114E" w:rsidRDefault="00A0114E"/>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02705F8E" w14:textId="77777777" w:rsidR="00A0114E" w:rsidRPr="00A0114E" w:rsidRDefault="00A0114E" w:rsidP="00A0114E">
      <w:pPr>
        <w:pStyle w:val="NormalWeb"/>
        <w:rPr>
          <w:rFonts w:ascii="Aptos" w:hAnsi="Aptos"/>
          <w:sz w:val="22"/>
          <w:szCs w:val="22"/>
        </w:rPr>
      </w:pPr>
      <w:r w:rsidRPr="00A0114E">
        <w:rPr>
          <w:rFonts w:ascii="Aptos" w:hAnsi="Aptos"/>
          <w:sz w:val="22"/>
          <w:szCs w:val="22"/>
        </w:rPr>
        <w:t>The main classes chosen for the SmartCare system are Patient, Practitioner and Appointment because these are the main concepts identified in the confirmed requirements. Each class has responsibilities related to the information it manages.</w:t>
      </w:r>
    </w:p>
    <w:p w14:paraId="2C0E8807" w14:textId="77777777" w:rsidR="00A0114E" w:rsidRPr="00A0114E" w:rsidRDefault="00A0114E" w:rsidP="00A0114E">
      <w:pPr>
        <w:pStyle w:val="NormalWeb"/>
        <w:rPr>
          <w:rFonts w:ascii="Aptos" w:hAnsi="Aptos"/>
          <w:sz w:val="22"/>
          <w:szCs w:val="22"/>
        </w:rPr>
      </w:pPr>
      <w:r w:rsidRPr="00A0114E">
        <w:rPr>
          <w:rFonts w:ascii="Aptos" w:hAnsi="Aptos"/>
          <w:sz w:val="22"/>
          <w:szCs w:val="22"/>
        </w:rPr>
        <w:t>Patient is responsible for storing and updating patient information. Practitioner is responsible for storing practitioner information and availability. Appointment is responsible for storing appointment details, status and managing booking behaviour.</w:t>
      </w:r>
    </w:p>
    <w:p w14:paraId="5CCA50A4" w14:textId="62FE6388" w:rsidR="00A0114E" w:rsidRPr="0064582B" w:rsidRDefault="00A0114E" w:rsidP="0064582B">
      <w:pPr>
        <w:pStyle w:val="NormalWeb"/>
        <w:rPr>
          <w:rFonts w:ascii="Aptos" w:hAnsi="Aptos"/>
          <w:sz w:val="22"/>
          <w:szCs w:val="22"/>
        </w:rPr>
      </w:pPr>
      <w:r w:rsidRPr="00A0114E">
        <w:rPr>
          <w:rFonts w:ascii="Aptos" w:hAnsi="Aptos"/>
          <w:sz w:val="22"/>
          <w:szCs w:val="22"/>
        </w:rPr>
        <w:t xml:space="preserve">Appointment is connected to both Patient and Practitioner because every appointment involves one patient and one practitioner. One patient can have many appointments, and one practitioner can also have many appointments. </w:t>
      </w: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016"/>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64582B" w14:paraId="1D070C31" w14:textId="77777777" w:rsidTr="001F68D2">
        <w:tc>
          <w:tcPr>
            <w:tcW w:w="2016" w:type="dxa"/>
            <w:vAlign w:val="center"/>
          </w:tcPr>
          <w:p w14:paraId="54048AA0" w14:textId="13077055" w:rsidR="0064582B" w:rsidRDefault="0064582B" w:rsidP="0064582B">
            <w:r>
              <w:t>Appointment should be a class.</w:t>
            </w:r>
          </w:p>
        </w:tc>
        <w:tc>
          <w:tcPr>
            <w:tcW w:w="2016" w:type="dxa"/>
            <w:vAlign w:val="center"/>
          </w:tcPr>
          <w:p w14:paraId="4D46EE9F" w14:textId="1F6D30FE" w:rsidR="0064582B" w:rsidRDefault="0064582B" w:rsidP="0064582B">
            <w:r>
              <w:t>FR-05, FR-06, FR-08, FR-09</w:t>
            </w:r>
          </w:p>
        </w:tc>
        <w:tc>
          <w:tcPr>
            <w:tcW w:w="2016" w:type="dxa"/>
            <w:vAlign w:val="center"/>
          </w:tcPr>
          <w:p w14:paraId="353D2314" w14:textId="3AFD3805" w:rsidR="0064582B" w:rsidRDefault="0064582B" w:rsidP="0064582B">
            <w:r>
              <w:t>Accepted</w:t>
            </w:r>
          </w:p>
        </w:tc>
        <w:tc>
          <w:tcPr>
            <w:tcW w:w="2016" w:type="dxa"/>
            <w:vAlign w:val="center"/>
          </w:tcPr>
          <w:p w14:paraId="05777D87" w14:textId="1F5AF70D" w:rsidR="0064582B" w:rsidRDefault="0064582B" w:rsidP="0064582B">
            <w:r>
              <w:t>Appointments must be created, checked, cancelled and tracked.</w:t>
            </w:r>
          </w:p>
        </w:tc>
        <w:tc>
          <w:tcPr>
            <w:tcW w:w="2016" w:type="dxa"/>
            <w:vAlign w:val="center"/>
          </w:tcPr>
          <w:p w14:paraId="54174D8D" w14:textId="7FC48263" w:rsidR="0064582B" w:rsidRDefault="0064582B" w:rsidP="0064582B">
            <w:r>
              <w:t>Appointment kept as a main class.</w:t>
            </w:r>
          </w:p>
        </w:tc>
      </w:tr>
      <w:tr w:rsidR="0064582B" w14:paraId="04378F8C" w14:textId="77777777" w:rsidTr="001F68D2">
        <w:tc>
          <w:tcPr>
            <w:tcW w:w="2016" w:type="dxa"/>
            <w:vAlign w:val="center"/>
          </w:tcPr>
          <w:p w14:paraId="326B71D8" w14:textId="30CB19E9" w:rsidR="0064582B" w:rsidRDefault="0064582B" w:rsidP="0064582B">
            <w:r>
              <w:t>Patient and Practitioner should both connect to Appointment.</w:t>
            </w:r>
          </w:p>
        </w:tc>
        <w:tc>
          <w:tcPr>
            <w:tcW w:w="2016" w:type="dxa"/>
            <w:vAlign w:val="center"/>
          </w:tcPr>
          <w:p w14:paraId="5EFB2E3A" w14:textId="7AADC28D" w:rsidR="0064582B" w:rsidRDefault="0064582B" w:rsidP="0064582B">
            <w:r>
              <w:t>FR-05, FR-07</w:t>
            </w:r>
          </w:p>
        </w:tc>
        <w:tc>
          <w:tcPr>
            <w:tcW w:w="2016" w:type="dxa"/>
            <w:vAlign w:val="center"/>
          </w:tcPr>
          <w:p w14:paraId="65296134" w14:textId="770DA34A" w:rsidR="0064582B" w:rsidRDefault="0064582B" w:rsidP="0064582B">
            <w:r>
              <w:t>Modified</w:t>
            </w:r>
          </w:p>
        </w:tc>
        <w:tc>
          <w:tcPr>
            <w:tcW w:w="2016" w:type="dxa"/>
            <w:vAlign w:val="center"/>
          </w:tcPr>
          <w:p w14:paraId="7F82E493" w14:textId="613E48B0" w:rsidR="0064582B" w:rsidRDefault="0064582B" w:rsidP="0064582B">
            <w:r>
              <w:t>The relationships are supported, but multiplicities were added to make them clearer.</w:t>
            </w:r>
          </w:p>
        </w:tc>
        <w:tc>
          <w:tcPr>
            <w:tcW w:w="2016" w:type="dxa"/>
            <w:vAlign w:val="center"/>
          </w:tcPr>
          <w:p w14:paraId="5B87CFB1" w14:textId="2D777D0D" w:rsidR="0064582B" w:rsidRDefault="0064582B" w:rsidP="0064582B">
            <w:r>
              <w:t xml:space="preserve">Added 1 to </w:t>
            </w:r>
            <w:proofErr w:type="gramStart"/>
            <w:r>
              <w:t>0..</w:t>
            </w:r>
            <w:proofErr w:type="gramEnd"/>
            <w:r>
              <w:t>* relationships.</w:t>
            </w:r>
          </w:p>
        </w:tc>
      </w:tr>
      <w:tr w:rsidR="0064582B" w14:paraId="4A9D9F59" w14:textId="77777777" w:rsidTr="001F68D2">
        <w:tc>
          <w:tcPr>
            <w:tcW w:w="2016" w:type="dxa"/>
            <w:vAlign w:val="center"/>
          </w:tcPr>
          <w:p w14:paraId="628AA3F5" w14:textId="5C0531E4" w:rsidR="0064582B" w:rsidRDefault="0064582B" w:rsidP="0064582B">
            <w:r>
              <w:t>Add a Notification class.</w:t>
            </w:r>
          </w:p>
        </w:tc>
        <w:tc>
          <w:tcPr>
            <w:tcW w:w="2016" w:type="dxa"/>
            <w:vAlign w:val="center"/>
          </w:tcPr>
          <w:p w14:paraId="7BC0CD62" w14:textId="4E57CD52" w:rsidR="0064582B" w:rsidRDefault="0064582B" w:rsidP="0064582B">
            <w:r>
              <w:t>No confirmed requirement</w:t>
            </w:r>
          </w:p>
        </w:tc>
        <w:tc>
          <w:tcPr>
            <w:tcW w:w="2016" w:type="dxa"/>
            <w:vAlign w:val="center"/>
          </w:tcPr>
          <w:p w14:paraId="2E943192" w14:textId="196CA64C" w:rsidR="0064582B" w:rsidRDefault="0064582B" w:rsidP="0064582B">
            <w:r>
              <w:t>Rejected</w:t>
            </w:r>
          </w:p>
        </w:tc>
        <w:tc>
          <w:tcPr>
            <w:tcW w:w="2016" w:type="dxa"/>
            <w:vAlign w:val="center"/>
          </w:tcPr>
          <w:p w14:paraId="063E8961" w14:textId="78346D79" w:rsidR="0064582B" w:rsidRDefault="0064582B" w:rsidP="0064582B">
            <w:r>
              <w:t>Notifications are not mentioned in the requirements.</w:t>
            </w:r>
          </w:p>
        </w:tc>
        <w:tc>
          <w:tcPr>
            <w:tcW w:w="2016" w:type="dxa"/>
            <w:vAlign w:val="center"/>
          </w:tcPr>
          <w:p w14:paraId="282911D3" w14:textId="0E58C02F" w:rsidR="0064582B" w:rsidRDefault="0064582B" w:rsidP="0064582B">
            <w:r>
              <w:t>No change.</w:t>
            </w:r>
          </w:p>
        </w:tc>
      </w:tr>
      <w:tr w:rsidR="0064582B" w14:paraId="5E0BD8AA" w14:textId="77777777" w:rsidTr="001F68D2">
        <w:tc>
          <w:tcPr>
            <w:tcW w:w="2016" w:type="dxa"/>
            <w:vAlign w:val="center"/>
          </w:tcPr>
          <w:p w14:paraId="1BF6EF0D" w14:textId="7DD17CE6" w:rsidR="0064582B" w:rsidRDefault="0064582B" w:rsidP="0064582B">
            <w:r>
              <w:t>Appointment should be a class.</w:t>
            </w:r>
          </w:p>
        </w:tc>
        <w:tc>
          <w:tcPr>
            <w:tcW w:w="2016" w:type="dxa"/>
            <w:vAlign w:val="center"/>
          </w:tcPr>
          <w:p w14:paraId="6B3D97C4" w14:textId="68B17BBD" w:rsidR="0064582B" w:rsidRDefault="0064582B" w:rsidP="0064582B">
            <w:r>
              <w:t>FR-05, FR-06, FR-08, FR-09</w:t>
            </w:r>
          </w:p>
        </w:tc>
        <w:tc>
          <w:tcPr>
            <w:tcW w:w="2016" w:type="dxa"/>
            <w:vAlign w:val="center"/>
          </w:tcPr>
          <w:p w14:paraId="34F4366F" w14:textId="7BE4E8FC" w:rsidR="0064582B" w:rsidRDefault="0064582B" w:rsidP="0064582B">
            <w:r>
              <w:t>Accepted</w:t>
            </w:r>
          </w:p>
        </w:tc>
        <w:tc>
          <w:tcPr>
            <w:tcW w:w="2016" w:type="dxa"/>
            <w:vAlign w:val="center"/>
          </w:tcPr>
          <w:p w14:paraId="17D92076" w14:textId="17CAF7E5" w:rsidR="0064582B" w:rsidRDefault="0064582B" w:rsidP="0064582B">
            <w:r>
              <w:t>Appointments must be created, checked, cancelled and tracked.</w:t>
            </w:r>
          </w:p>
        </w:tc>
        <w:tc>
          <w:tcPr>
            <w:tcW w:w="2016" w:type="dxa"/>
            <w:vAlign w:val="center"/>
          </w:tcPr>
          <w:p w14:paraId="7FBF0410" w14:textId="6094D8B1" w:rsidR="0064582B" w:rsidRDefault="0064582B" w:rsidP="0064582B">
            <w:r>
              <w:t>Appointment kept as a main class.</w:t>
            </w:r>
          </w:p>
        </w:tc>
      </w:tr>
      <w:tr w:rsidR="0064582B" w14:paraId="112369C5" w14:textId="77777777" w:rsidTr="001F68D2">
        <w:tc>
          <w:tcPr>
            <w:tcW w:w="2016" w:type="dxa"/>
            <w:vAlign w:val="center"/>
          </w:tcPr>
          <w:p w14:paraId="0783DF88" w14:textId="4949E999" w:rsidR="0064582B" w:rsidRDefault="0064582B" w:rsidP="0064582B">
            <w:r>
              <w:t>Patient and Practitioner should both connect to Appointment.</w:t>
            </w:r>
          </w:p>
        </w:tc>
        <w:tc>
          <w:tcPr>
            <w:tcW w:w="2016" w:type="dxa"/>
            <w:vAlign w:val="center"/>
          </w:tcPr>
          <w:p w14:paraId="69231BDA" w14:textId="3393709E" w:rsidR="0064582B" w:rsidRDefault="0064582B" w:rsidP="0064582B">
            <w:r>
              <w:t>FR-05, FR-07</w:t>
            </w:r>
          </w:p>
        </w:tc>
        <w:tc>
          <w:tcPr>
            <w:tcW w:w="2016" w:type="dxa"/>
            <w:vAlign w:val="center"/>
          </w:tcPr>
          <w:p w14:paraId="02F063EC" w14:textId="3A5435AA" w:rsidR="0064582B" w:rsidRDefault="0064582B" w:rsidP="0064582B">
            <w:r>
              <w:t>Modified</w:t>
            </w:r>
          </w:p>
        </w:tc>
        <w:tc>
          <w:tcPr>
            <w:tcW w:w="2016" w:type="dxa"/>
            <w:vAlign w:val="center"/>
          </w:tcPr>
          <w:p w14:paraId="5B361386" w14:textId="4B9B938C" w:rsidR="0064582B" w:rsidRDefault="0064582B" w:rsidP="0064582B">
            <w:r>
              <w:t>The relationships are supported, but multiplicities were added to make them clearer.</w:t>
            </w:r>
          </w:p>
        </w:tc>
        <w:tc>
          <w:tcPr>
            <w:tcW w:w="2016" w:type="dxa"/>
            <w:vAlign w:val="center"/>
          </w:tcPr>
          <w:p w14:paraId="4497DDC3" w14:textId="2A784511" w:rsidR="0064582B" w:rsidRDefault="0064582B" w:rsidP="0064582B">
            <w:r>
              <w:t xml:space="preserve">Added 1 to </w:t>
            </w:r>
            <w:proofErr w:type="gramStart"/>
            <w:r>
              <w:t>0..</w:t>
            </w:r>
            <w:proofErr w:type="gramEnd"/>
            <w:r>
              <w:t>* relationships.</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B4996"/>
    <w:multiLevelType w:val="multilevel"/>
    <w:tmpl w:val="ACE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 w:numId="10" w16cid:durableId="90499119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9639D"/>
    <w:rsid w:val="00326F90"/>
    <w:rsid w:val="00413A8C"/>
    <w:rsid w:val="0064582B"/>
    <w:rsid w:val="00821097"/>
    <w:rsid w:val="009D2DCE"/>
    <w:rsid w:val="00A0114E"/>
    <w:rsid w:val="00AA1D8D"/>
    <w:rsid w:val="00AC2311"/>
    <w:rsid w:val="00B47730"/>
    <w:rsid w:val="00BE1A23"/>
    <w:rsid w:val="00CB0664"/>
    <w:rsid w:val="00E03F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0114E"/>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Jonathan.Varughese</cp:lastModifiedBy>
  <cp:revision>2</cp:revision>
  <dcterms:created xsi:type="dcterms:W3CDTF">2026-09-14T10:48:00Z</dcterms:created>
  <dcterms:modified xsi:type="dcterms:W3CDTF">2026-09-14T10:48:00Z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