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4BDA" w14:textId="77777777" w:rsidR="00BF4DBB" w:rsidRDefault="00BF4DBB" w:rsidP="004E4BD6">
      <w:pPr>
        <w:spacing w:line="360" w:lineRule="auto"/>
      </w:pPr>
    </w:p>
    <w:p w14:paraId="04396274" w14:textId="60571326" w:rsidR="00D00064" w:rsidRPr="00D00064" w:rsidRDefault="00AA0B9B" w:rsidP="004E4BD6">
      <w:pPr>
        <w:spacing w:line="360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Multilevel Measurement Model</w:t>
      </w:r>
      <w:r w:rsidR="00D00064" w:rsidRPr="00D00064">
        <w:rPr>
          <w:rFonts w:eastAsiaTheme="minorEastAsia"/>
          <w:b/>
          <w:bCs/>
        </w:rPr>
        <w:t xml:space="preserve"> Equations</w:t>
      </w:r>
    </w:p>
    <w:p w14:paraId="39026D49" w14:textId="77777777" w:rsidR="00D00064" w:rsidRDefault="00D00064" w:rsidP="004E4BD6">
      <w:pPr>
        <w:spacing w:line="360" w:lineRule="auto"/>
        <w:rPr>
          <w:rFonts w:eastAsiaTheme="minorEastAsia"/>
        </w:rPr>
      </w:pPr>
    </w:p>
    <w:p w14:paraId="2F2B1B29" w14:textId="442BEEE3" w:rsidR="004E4BD6" w:rsidRPr="004E4BD6" w:rsidRDefault="004E4BD6" w:rsidP="004E4BD6">
      <w:pPr>
        <w:spacing w:line="360" w:lineRule="auto"/>
        <w:rPr>
          <w:rFonts w:eastAsiaTheme="minorEastAsia"/>
          <w:b/>
          <w:bCs/>
        </w:rPr>
      </w:pPr>
      <w:r w:rsidRPr="004E4BD6">
        <w:rPr>
          <w:rFonts w:eastAsiaTheme="minorEastAsia"/>
          <w:b/>
          <w:bCs/>
        </w:rPr>
        <w:t>Abbreviations</w:t>
      </w:r>
      <w:r w:rsidR="00727429">
        <w:rPr>
          <w:rFonts w:eastAsiaTheme="minorEastAsia"/>
          <w:b/>
          <w:bCs/>
        </w:rPr>
        <w:t xml:space="preserve"> and Subscripts</w:t>
      </w:r>
      <w:r w:rsidRPr="004E4BD6">
        <w:rPr>
          <w:rFonts w:eastAsiaTheme="minorEastAsia"/>
          <w:b/>
          <w:bCs/>
        </w:rPr>
        <w:t>:</w:t>
      </w:r>
    </w:p>
    <w:p w14:paraId="29D489EF" w14:textId="71F06A4E" w:rsidR="004E4BD6" w:rsidRPr="00727429" w:rsidRDefault="00D00064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727429">
        <w:rPr>
          <w:rFonts w:eastAsiaTheme="minorEastAsia"/>
        </w:rPr>
        <w:t xml:space="preserve"> = free/reduced lunch, </w:t>
      </w:r>
      <m:oMath>
        <m:r>
          <w:rPr>
            <w:rFonts w:ascii="Cambria Math" w:eastAsiaTheme="minorEastAsia" w:hAnsi="Cambria Math"/>
          </w:rPr>
          <m:t>Y</m:t>
        </m:r>
      </m:oMath>
      <w:r w:rsidRPr="00727429">
        <w:rPr>
          <w:rFonts w:eastAsiaTheme="minorEastAsia"/>
        </w:rPr>
        <w:t xml:space="preserve"> = math,  </w:t>
      </w:r>
      <m:oMath>
        <m:r>
          <w:rPr>
            <w:rFonts w:ascii="Cambria Math" w:eastAsiaTheme="minorEastAsia" w:hAnsi="Cambria Math"/>
          </w:rPr>
          <m:t>i</m:t>
        </m:r>
      </m:oMath>
      <w:r w:rsidRPr="00727429">
        <w:rPr>
          <w:rFonts w:eastAsiaTheme="minorEastAsia"/>
        </w:rPr>
        <w:t xml:space="preserve"> = item, </w:t>
      </w:r>
      <m:oMath>
        <m:r>
          <w:rPr>
            <w:rFonts w:ascii="Cambria Math" w:eastAsiaTheme="minorEastAsia" w:hAnsi="Cambria Math"/>
          </w:rPr>
          <m:t>p</m:t>
        </m:r>
      </m:oMath>
      <w:r w:rsidRPr="00727429">
        <w:rPr>
          <w:rFonts w:eastAsiaTheme="minorEastAsia"/>
        </w:rPr>
        <w:t xml:space="preserve"> = person</w:t>
      </w:r>
      <w:r w:rsidR="00D31CD7" w:rsidRPr="00727429">
        <w:rPr>
          <w:rFonts w:eastAsiaTheme="minorEastAsia"/>
        </w:rPr>
        <w:t xml:space="preserve"> = student</w:t>
      </w:r>
      <w:r w:rsidRPr="0072742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Pr="00727429">
        <w:rPr>
          <w:rFonts w:eastAsiaTheme="minorEastAsia"/>
        </w:rPr>
        <w:t xml:space="preserve"> = cluster</w:t>
      </w:r>
      <w:r w:rsidR="00D31CD7" w:rsidRPr="00727429">
        <w:rPr>
          <w:rFonts w:eastAsiaTheme="minorEastAsia"/>
        </w:rPr>
        <w:t xml:space="preserve"> = school</w:t>
      </w:r>
      <w:r w:rsidR="004E4BD6" w:rsidRPr="00727429">
        <w:rPr>
          <w:rFonts w:eastAsiaTheme="minorEastAsia"/>
        </w:rPr>
        <w:t xml:space="preserve"> </w:t>
      </w:r>
    </w:p>
    <w:p w14:paraId="08056236" w14:textId="77777777" w:rsidR="00727429" w:rsidRDefault="004E4BD6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727429">
        <w:rPr>
          <w:rFonts w:eastAsiaTheme="minorEastAsia"/>
        </w:rPr>
        <w:t>WS = within school, BS = between school</w:t>
      </w:r>
      <w:r w:rsidR="002A0869" w:rsidRPr="00727429">
        <w:rPr>
          <w:rFonts w:eastAsiaTheme="minorEastAsia"/>
        </w:rPr>
        <w:t xml:space="preserve"> </w:t>
      </w:r>
    </w:p>
    <w:p w14:paraId="6CEE3BF1" w14:textId="77777777" w:rsidR="00727429" w:rsidRDefault="002A0869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727429">
        <w:rPr>
          <w:rFonts w:eastAsiaTheme="minorEastAsia"/>
        </w:rPr>
        <w:t xml:space="preserve">last subscript </w:t>
      </w:r>
      <w:r w:rsidR="0098131B" w:rsidRPr="00727429">
        <w:rPr>
          <w:rFonts w:eastAsiaTheme="minorEastAsia"/>
        </w:rPr>
        <w:t xml:space="preserve">(with comma before it) </w:t>
      </w:r>
      <w:r w:rsidRPr="00727429">
        <w:rPr>
          <w:rFonts w:eastAsiaTheme="minorEastAsia"/>
        </w:rPr>
        <w:t>captures what is being predicted</w:t>
      </w:r>
      <w:r w:rsidR="005A512C" w:rsidRPr="00727429">
        <w:rPr>
          <w:rFonts w:eastAsiaTheme="minorEastAsia"/>
        </w:rPr>
        <w:t xml:space="preserve"> </w:t>
      </w:r>
      <w:r w:rsidRPr="00727429">
        <w:rPr>
          <w:rFonts w:eastAsiaTheme="minorEastAsia"/>
        </w:rPr>
        <w:t>by each term</w:t>
      </w:r>
    </w:p>
    <w:p w14:paraId="794FA85B" w14:textId="3546E360" w:rsidR="00D00064" w:rsidRDefault="005A512C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(0)</m:t>
        </m:r>
      </m:oMath>
      <w:r w:rsidRPr="00727429">
        <w:rPr>
          <w:rFonts w:eastAsiaTheme="minorEastAsia"/>
        </w:rPr>
        <w:t xml:space="preserve"> = </w:t>
      </w:r>
      <w:r w:rsidR="00D44574" w:rsidRPr="00727429">
        <w:rPr>
          <w:rFonts w:eastAsiaTheme="minorEastAsia"/>
        </w:rPr>
        <w:t xml:space="preserve">latent trait intercept </w:t>
      </w:r>
      <w:r w:rsidRPr="00727429">
        <w:rPr>
          <w:rFonts w:eastAsiaTheme="minorEastAsia"/>
        </w:rPr>
        <w:t>fixed to 0 for identification</w:t>
      </w:r>
    </w:p>
    <w:p w14:paraId="7B8DAE2B" w14:textId="051C693C" w:rsidR="000376DE" w:rsidRPr="00727429" w:rsidRDefault="000376DE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Salient changes between models are marked in </w:t>
      </w:r>
      <w:r w:rsidRPr="000376DE">
        <w:rPr>
          <w:rFonts w:eastAsiaTheme="minorEastAsia"/>
          <w:color w:val="C00000"/>
        </w:rPr>
        <w:t>red font</w:t>
      </w:r>
    </w:p>
    <w:p w14:paraId="70C635E1" w14:textId="7F0DFB8F" w:rsidR="004E4BD6" w:rsidRDefault="004E4BD6" w:rsidP="004E4BD6">
      <w:pPr>
        <w:spacing w:line="360" w:lineRule="auto"/>
        <w:rPr>
          <w:rFonts w:eastAsiaTheme="minorEastAsia"/>
        </w:rPr>
      </w:pPr>
    </w:p>
    <w:p w14:paraId="3BECAD6C" w14:textId="791D4B7B" w:rsidR="004E4BD6" w:rsidRPr="00EA6E68" w:rsidRDefault="002568FE" w:rsidP="004E4BD6">
      <w:pPr>
        <w:spacing w:line="360" w:lineRule="auto"/>
        <w:rPr>
          <w:b/>
          <w:bCs/>
        </w:rPr>
      </w:pPr>
      <w:r>
        <w:rPr>
          <w:b/>
          <w:bCs/>
        </w:rPr>
        <w:t>Definitions</w:t>
      </w:r>
      <w:r w:rsidR="00727429">
        <w:rPr>
          <w:b/>
          <w:bCs/>
        </w:rPr>
        <w:t xml:space="preserve"> for Within-Level-1 Model</w:t>
      </w:r>
      <w:r>
        <w:rPr>
          <w:b/>
          <w:bCs/>
        </w:rPr>
        <w:t xml:space="preserve"> Terms</w:t>
      </w:r>
      <w:r w:rsidR="004E4BD6" w:rsidRPr="00EA6E68">
        <w:rPr>
          <w:b/>
          <w:bCs/>
        </w:rPr>
        <w:t>:</w:t>
      </w:r>
    </w:p>
    <w:p w14:paraId="7A3D271B" w14:textId="23A9234E" w:rsidR="00727429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0c,x</m:t>
            </m:r>
          </m:sub>
        </m:sSub>
      </m:oMath>
      <w:r w:rsidR="004E4BD6" w:rsidRPr="00AA0B9B">
        <w:rPr>
          <w:rFonts w:eastAsiaTheme="minorEastAsia"/>
        </w:rPr>
        <w:t xml:space="preserve"> = overall (fixed + random) latent cluster intercept </w:t>
      </w:r>
      <w:r w:rsidR="004D5255" w:rsidRPr="00AA0B9B">
        <w:rPr>
          <w:rFonts w:eastAsiaTheme="minorEastAsia"/>
        </w:rPr>
        <w:t xml:space="preserve">for </w:t>
      </w:r>
      <w:r w:rsidR="004E4BD6" w:rsidRPr="00AA0B9B">
        <w:rPr>
          <w:rFonts w:eastAsiaTheme="minorEastAsia"/>
        </w:rPr>
        <w:t>free/reduced lunch</w:t>
      </w:r>
    </w:p>
    <w:p w14:paraId="6B449025" w14:textId="6A33AFE4" w:rsidR="004E4BD6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4E4BD6" w:rsidRPr="00AA0B9B">
        <w:rPr>
          <w:rFonts w:eastAsiaTheme="minorEastAsia"/>
        </w:rPr>
        <w:t xml:space="preserve"> = overall (fixed + random) cluster intercept </w:t>
      </w:r>
      <w:r w:rsidR="004D5255" w:rsidRPr="00AA0B9B">
        <w:rPr>
          <w:rFonts w:eastAsiaTheme="minorEastAsia"/>
        </w:rPr>
        <w:t xml:space="preserve">for </w:t>
      </w:r>
      <w:r w:rsidR="004E4BD6" w:rsidRPr="00AA0B9B">
        <w:rPr>
          <w:rFonts w:eastAsiaTheme="minorEastAsia"/>
        </w:rPr>
        <w:t xml:space="preserve">math item </w:t>
      </w:r>
      <m:oMath>
        <m:r>
          <w:rPr>
            <w:rFonts w:ascii="Cambria Math" w:eastAsiaTheme="minorEastAsia" w:hAnsi="Cambria Math"/>
          </w:rPr>
          <m:t>i</m:t>
        </m:r>
      </m:oMath>
    </w:p>
    <w:p w14:paraId="405AB8F4" w14:textId="13D87A3B" w:rsidR="004E4BD6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4E4BD6" w:rsidRPr="00AA0B9B">
        <w:rPr>
          <w:rFonts w:eastAsiaTheme="minorEastAsia"/>
        </w:rPr>
        <w:t xml:space="preserve"> = overall (fixed + potential random) factor loading for WS </w:t>
      </w:r>
      <w:r w:rsidR="00727429" w:rsidRPr="00AA0B9B">
        <w:rPr>
          <w:rFonts w:eastAsiaTheme="minorEastAsia"/>
        </w:rPr>
        <w:t>trait</w:t>
      </w:r>
      <w:r w:rsidR="004E4BD6" w:rsidRPr="00AA0B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  <w:r w:rsidR="008645AE" w:rsidRPr="00AA0B9B">
        <w:rPr>
          <w:rFonts w:eastAsiaTheme="minorEastAsia"/>
        </w:rPr>
        <w:t xml:space="preserve"> predicting </w:t>
      </w:r>
      <w:r w:rsidR="004D5255" w:rsidRPr="00AA0B9B">
        <w:rPr>
          <w:rFonts w:eastAsiaTheme="minorEastAsia"/>
        </w:rPr>
        <w:t xml:space="preserve">math </w:t>
      </w:r>
      <w:r w:rsidR="008645AE" w:rsidRPr="00AA0B9B">
        <w:rPr>
          <w:rFonts w:eastAsiaTheme="minorEastAsia"/>
        </w:rPr>
        <w:t xml:space="preserve">item </w:t>
      </w:r>
      <m:oMath>
        <m:r>
          <w:rPr>
            <w:rFonts w:ascii="Cambria Math" w:eastAsiaTheme="minorEastAsia" w:hAnsi="Cambria Math"/>
          </w:rPr>
          <m:t>i</m:t>
        </m:r>
      </m:oMath>
    </w:p>
    <w:p w14:paraId="7376367D" w14:textId="4B67AE9C" w:rsidR="004E4BD6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  <w:r w:rsidR="004E4BD6" w:rsidRPr="00AA0B9B">
        <w:rPr>
          <w:rFonts w:eastAsiaTheme="minorEastAsia"/>
        </w:rPr>
        <w:t xml:space="preserve"> = overall (fixed + potential random) slope for WS free/reduced lunch </w:t>
      </w:r>
      <w:r w:rsidR="004E4BD6" w:rsidRPr="004E4BD6">
        <w:sym w:font="Wingdings" w:char="F0E0"/>
      </w:r>
      <w:r w:rsidR="004E4BD6" w:rsidRPr="00AA0B9B">
        <w:rPr>
          <w:rFonts w:eastAsiaTheme="minorEastAsia"/>
        </w:rPr>
        <w:t xml:space="preserve"> WS </w:t>
      </w:r>
      <w:r w:rsidR="00727429" w:rsidRPr="00AA0B9B">
        <w:rPr>
          <w:rFonts w:eastAsiaTheme="minorEastAsia"/>
        </w:rPr>
        <w:t>trait</w:t>
      </w:r>
      <w:r w:rsidR="004E4BD6" w:rsidRPr="00AA0B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</w:p>
    <w:p w14:paraId="2B14F21F" w14:textId="40A74B49" w:rsidR="00727429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727429" w:rsidRPr="00AA0B9B">
        <w:rPr>
          <w:rFonts w:eastAsiaTheme="minorEastAsia"/>
        </w:rPr>
        <w:t xml:space="preserve"> = person-specific residual for WS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  <w:r w:rsidR="00727429" w:rsidRPr="00AA0B9B">
        <w:rPr>
          <w:rFonts w:eastAsiaTheme="minorEastAsia"/>
        </w:rPr>
        <w:t xml:space="preserve"> (with variance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pc,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pc,y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727429" w:rsidRPr="00AA0B9B">
        <w:rPr>
          <w:rFonts w:eastAsiaTheme="minorEastAsia"/>
        </w:rPr>
        <w:t>)</w:t>
      </w:r>
    </w:p>
    <w:p w14:paraId="344C3DE5" w14:textId="77777777" w:rsidR="002568FE" w:rsidRDefault="002568FE" w:rsidP="00727429">
      <w:pPr>
        <w:spacing w:line="360" w:lineRule="auto"/>
        <w:rPr>
          <w:b/>
          <w:bCs/>
        </w:rPr>
      </w:pPr>
    </w:p>
    <w:p w14:paraId="6D000F93" w14:textId="416AABC3" w:rsidR="00727429" w:rsidRPr="002568FE" w:rsidRDefault="002568FE" w:rsidP="00727429">
      <w:pPr>
        <w:spacing w:line="360" w:lineRule="auto"/>
        <w:rPr>
          <w:b/>
          <w:bCs/>
        </w:rPr>
      </w:pPr>
      <w:r>
        <w:rPr>
          <w:b/>
          <w:bCs/>
        </w:rPr>
        <w:t>Definitions for Between-Level-2 Model Terms</w:t>
      </w:r>
      <w:r w:rsidRPr="00EA6E68">
        <w:rPr>
          <w:b/>
          <w:bCs/>
        </w:rPr>
        <w:t>:</w:t>
      </w:r>
    </w:p>
    <w:p w14:paraId="3D20CDE5" w14:textId="3283C815" w:rsidR="00727429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00,x</m:t>
            </m:r>
          </m:sub>
        </m:sSub>
      </m:oMath>
      <w:r w:rsidR="00727429" w:rsidRPr="00AA0B9B">
        <w:rPr>
          <w:rFonts w:eastAsiaTheme="minorEastAsia"/>
        </w:rPr>
        <w:t xml:space="preserve"> = (fixed) sample mean of latent cluster mean for free/reduced lunch</w:t>
      </w:r>
    </w:p>
    <w:p w14:paraId="2E87A1C9" w14:textId="41B96B0D" w:rsidR="00727429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0c,x</m:t>
            </m:r>
          </m:sub>
        </m:sSub>
      </m:oMath>
      <w:r w:rsidR="00727429" w:rsidRPr="00AA0B9B">
        <w:rPr>
          <w:rFonts w:eastAsiaTheme="minorEastAsia"/>
        </w:rPr>
        <w:t xml:space="preserve"> = (random) cluster-specific intercept deviation for free/reduced lunch</w:t>
      </w:r>
      <w:r w:rsidR="00185BB8" w:rsidRPr="00AA0B9B">
        <w:rPr>
          <w:rFonts w:eastAsiaTheme="minorEastAsia"/>
        </w:rPr>
        <w:t xml:space="preserve"> (with variance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0c,x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185BB8" w:rsidRPr="00AA0B9B">
        <w:rPr>
          <w:rFonts w:eastAsiaTheme="minorEastAsia"/>
        </w:rPr>
        <w:t>)</w:t>
      </w:r>
    </w:p>
    <w:p w14:paraId="4E7E84DE" w14:textId="5A010D24" w:rsidR="00727429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2568FE" w:rsidRPr="00AA0B9B">
        <w:rPr>
          <w:rFonts w:eastAsiaTheme="minorEastAsia"/>
        </w:rPr>
        <w:t xml:space="preserve"> = </w:t>
      </w:r>
      <w:r w:rsidR="008645AE" w:rsidRPr="00AA0B9B">
        <w:rPr>
          <w:rFonts w:eastAsiaTheme="minorEastAsia"/>
        </w:rPr>
        <w:t xml:space="preserve">(fixed) intercept for expected response to </w:t>
      </w:r>
      <w:r w:rsidR="004D5255" w:rsidRPr="00AA0B9B">
        <w:rPr>
          <w:rFonts w:eastAsiaTheme="minorEastAsia"/>
        </w:rPr>
        <w:t xml:space="preserve">math </w:t>
      </w:r>
      <w:r w:rsidR="008645AE" w:rsidRPr="00AA0B9B">
        <w:rPr>
          <w:rFonts w:eastAsiaTheme="minorEastAsia"/>
        </w:rPr>
        <w:t xml:space="preserve">item </w:t>
      </w:r>
      <m:oMath>
        <m:r>
          <w:rPr>
            <w:rFonts w:ascii="Cambria Math" w:eastAsiaTheme="minorEastAsia" w:hAnsi="Cambria Math"/>
          </w:rPr>
          <m:t>i</m:t>
        </m:r>
      </m:oMath>
      <w:r w:rsidR="008645AE" w:rsidRPr="00AA0B9B">
        <w:rPr>
          <w:rFonts w:eastAsiaTheme="minorEastAsia"/>
        </w:rPr>
        <w:t xml:space="preserve"> </w:t>
      </w:r>
      <w:r w:rsidR="00AA0B9B">
        <w:rPr>
          <w:rFonts w:eastAsiaTheme="minorEastAsia"/>
        </w:rPr>
        <w:br/>
        <w:t xml:space="preserve">              </w:t>
      </w:r>
      <w:r w:rsidR="008645AE" w:rsidRPr="00AA0B9B">
        <w:rPr>
          <w:rFonts w:eastAsiaTheme="minorEastAsia"/>
        </w:rPr>
        <w:t>(</w:t>
      </w:r>
      <w:r w:rsidR="00AA0B9B">
        <w:rPr>
          <w:rFonts w:eastAsiaTheme="minorEastAsia"/>
        </w:rPr>
        <w:t xml:space="preserve">conditional </w:t>
      </w:r>
      <w:r w:rsidR="004D5255" w:rsidRPr="00AA0B9B">
        <w:rPr>
          <w:rFonts w:eastAsiaTheme="minorEastAsia"/>
        </w:rPr>
        <w:t>at</w:t>
      </w:r>
      <w:r w:rsidR="008645AE" w:rsidRPr="00AA0B9B">
        <w:rPr>
          <w:rFonts w:eastAsiaTheme="minorEastAsia"/>
        </w:rPr>
        <w:t xml:space="preserve"> WS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  <w:r w:rsidR="008645AE" w:rsidRPr="00AA0B9B">
        <w:rPr>
          <w:rFonts w:eastAsiaTheme="minorEastAsia"/>
        </w:rPr>
        <w:t xml:space="preserve"> = 0 and BS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</m:oMath>
      <w:r w:rsidR="008645AE" w:rsidRPr="00AA0B9B">
        <w:rPr>
          <w:rFonts w:eastAsiaTheme="minorEastAsia"/>
        </w:rPr>
        <w:t xml:space="preserve"> = 0)</w:t>
      </w:r>
    </w:p>
    <w:p w14:paraId="5592E80B" w14:textId="4E76A2FA" w:rsidR="008645AE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8645AE" w:rsidRPr="00AA0B9B">
        <w:rPr>
          <w:rFonts w:eastAsiaTheme="minorEastAsia"/>
        </w:rPr>
        <w:t xml:space="preserve"> = (fixed) factor loading for BS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</m:oMath>
      <w:r w:rsidR="008645AE" w:rsidRPr="00AA0B9B">
        <w:rPr>
          <w:rFonts w:eastAsiaTheme="minorEastAsia"/>
        </w:rPr>
        <w:t xml:space="preserve"> predicting </w:t>
      </w:r>
      <w:r w:rsidR="004D5255" w:rsidRPr="00AA0B9B">
        <w:rPr>
          <w:rFonts w:eastAsiaTheme="minorEastAsia"/>
        </w:rPr>
        <w:t xml:space="preserve">math </w:t>
      </w:r>
      <w:r w:rsidR="008645AE" w:rsidRPr="00AA0B9B">
        <w:rPr>
          <w:rFonts w:eastAsiaTheme="minorEastAsia"/>
        </w:rPr>
        <w:t xml:space="preserve">item </w:t>
      </w:r>
      <m:oMath>
        <m:r>
          <w:rPr>
            <w:rFonts w:ascii="Cambria Math" w:eastAsiaTheme="minorEastAsia" w:hAnsi="Cambria Math"/>
          </w:rPr>
          <m:t>i</m:t>
        </m:r>
      </m:oMath>
    </w:p>
    <w:p w14:paraId="13671E36" w14:textId="4A6C0CB1" w:rsidR="00727429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4D5255" w:rsidRPr="00AA0B9B">
        <w:rPr>
          <w:rFonts w:eastAsiaTheme="minorEastAsia"/>
        </w:rPr>
        <w:t xml:space="preserve"> = (random) cluster-specific intercept deviation for math item </w:t>
      </w:r>
      <m:oMath>
        <m:r>
          <w:rPr>
            <w:rFonts w:ascii="Cambria Math" w:eastAsiaTheme="minorEastAsia" w:hAnsi="Cambria Math"/>
          </w:rPr>
          <m:t>i</m:t>
        </m:r>
      </m:oMath>
      <w:r w:rsidR="00F95B31" w:rsidRPr="00AA0B9B">
        <w:rPr>
          <w:rFonts w:eastAsiaTheme="minorEastAsia"/>
        </w:rPr>
        <w:t xml:space="preserve"> (with variance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0c,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F95B31" w:rsidRPr="00AA0B9B">
        <w:rPr>
          <w:rFonts w:eastAsiaTheme="minorEastAsia"/>
        </w:rPr>
        <w:t>)</w:t>
      </w:r>
    </w:p>
    <w:p w14:paraId="5678A2D8" w14:textId="08329CC0" w:rsidR="004E4BD6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01,y</m:t>
            </m:r>
          </m:sub>
        </m:sSub>
      </m:oMath>
      <w:r w:rsidR="00185BB8" w:rsidRPr="00AA0B9B">
        <w:rPr>
          <w:rFonts w:eastAsiaTheme="minorEastAsia"/>
        </w:rPr>
        <w:t xml:space="preserve"> = (fixed) slope for BS free/reduced lunch </w:t>
      </w:r>
      <w:r w:rsidR="00185BB8" w:rsidRPr="00185BB8">
        <w:sym w:font="Wingdings" w:char="F0E0"/>
      </w:r>
      <w:r w:rsidR="00185BB8" w:rsidRPr="00AA0B9B">
        <w:rPr>
          <w:rFonts w:eastAsiaTheme="minorEastAsia"/>
        </w:rPr>
        <w:t xml:space="preserve"> BS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</m:oMath>
    </w:p>
    <w:p w14:paraId="2C752D93" w14:textId="2EB2D126" w:rsidR="00185BB8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  <w:r w:rsidR="00185BB8" w:rsidRPr="00AA0B9B">
        <w:rPr>
          <w:rFonts w:eastAsiaTheme="minorEastAsia"/>
        </w:rPr>
        <w:t xml:space="preserve"> = (random) cluster-specific residual for BS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</m:oMath>
      <w:r w:rsidR="00185BB8" w:rsidRPr="00AA0B9B">
        <w:rPr>
          <w:rFonts w:eastAsiaTheme="minorEastAsia"/>
        </w:rPr>
        <w:t xml:space="preserve"> (with variance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c,y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185BB8" w:rsidRPr="00AA0B9B">
        <w:rPr>
          <w:rFonts w:eastAsiaTheme="minorEastAsia"/>
        </w:rPr>
        <w:t>)</w:t>
      </w:r>
    </w:p>
    <w:p w14:paraId="16032BF1" w14:textId="57A23CE7" w:rsidR="00453D22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185BB8" w:rsidRPr="00AA0B9B">
        <w:rPr>
          <w:rFonts w:eastAsiaTheme="minorEastAsia"/>
        </w:rPr>
        <w:t xml:space="preserve"> = (fixed)</w:t>
      </w:r>
      <w:r w:rsidR="00453D22" w:rsidRPr="00AA0B9B">
        <w:rPr>
          <w:rFonts w:eastAsiaTheme="minorEastAsia"/>
        </w:rPr>
        <w:t xml:space="preserve"> factor loading for WS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  <w:r w:rsidR="00453D22" w:rsidRPr="00AA0B9B">
        <w:rPr>
          <w:rFonts w:eastAsiaTheme="minorEastAsia"/>
        </w:rPr>
        <w:t xml:space="preserve"> predicting math item </w:t>
      </w:r>
      <m:oMath>
        <m:r>
          <w:rPr>
            <w:rFonts w:ascii="Cambria Math" w:eastAsiaTheme="minorEastAsia" w:hAnsi="Cambria Math"/>
          </w:rPr>
          <m:t>i</m:t>
        </m:r>
      </m:oMath>
    </w:p>
    <w:p w14:paraId="6A7B1726" w14:textId="06074928" w:rsidR="00453D22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  <w:r w:rsidR="00453D22" w:rsidRPr="00AA0B9B">
        <w:rPr>
          <w:rFonts w:eastAsiaTheme="minorEastAsia"/>
        </w:rPr>
        <w:t xml:space="preserve"> = (fixed) slope for WS free/reduced lunch </w:t>
      </w:r>
      <w:r w:rsidR="00453D22" w:rsidRPr="004E4BD6">
        <w:sym w:font="Wingdings" w:char="F0E0"/>
      </w:r>
      <w:r w:rsidR="00453D22" w:rsidRPr="00AA0B9B">
        <w:rPr>
          <w:rFonts w:eastAsiaTheme="minorEastAsia"/>
        </w:rPr>
        <w:t xml:space="preserve"> WS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</w:p>
    <w:p w14:paraId="18B42EF8" w14:textId="0F33F748" w:rsidR="00185BB8" w:rsidRPr="00185BB8" w:rsidRDefault="00185BB8" w:rsidP="004E4BD6">
      <w:pPr>
        <w:spacing w:line="360" w:lineRule="auto"/>
        <w:rPr>
          <w:rFonts w:eastAsiaTheme="minorEastAsia"/>
        </w:rPr>
      </w:pPr>
    </w:p>
    <w:p w14:paraId="70487E16" w14:textId="6699B864" w:rsidR="00C55E60" w:rsidRDefault="00C55E60">
      <w:r>
        <w:br w:type="page"/>
      </w:r>
    </w:p>
    <w:p w14:paraId="45B667DD" w14:textId="0C387B6A" w:rsidR="00970F92" w:rsidRPr="00970F92" w:rsidRDefault="00970F92" w:rsidP="00C55E60">
      <w:pPr>
        <w:spacing w:line="360" w:lineRule="auto"/>
      </w:pPr>
      <w:r>
        <w:lastRenderedPageBreak/>
        <w:t>_____________________________________________________________________________________</w:t>
      </w:r>
    </w:p>
    <w:p w14:paraId="0F5A2B68" w14:textId="63FEEC26" w:rsidR="00C55E60" w:rsidRPr="006062A8" w:rsidRDefault="00C55E60" w:rsidP="00C55E60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1</w:t>
      </w:r>
      <w:r w:rsidRPr="00D00064">
        <w:rPr>
          <w:b/>
          <w:bCs/>
        </w:rPr>
        <w:t>.stan:</w:t>
      </w:r>
      <w:r>
        <w:t xml:space="preserve"> </w:t>
      </w:r>
      <w:r w:rsidRPr="00C55E60">
        <w:t>Empty (Non-Measurement) Two-Level Model with Correlated Random Item Intercepts</w:t>
      </w:r>
    </w:p>
    <w:p w14:paraId="113FF719" w14:textId="77777777" w:rsidR="00C55E60" w:rsidRPr="00EA6E68" w:rsidRDefault="00C55E60" w:rsidP="00C55E60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73769E4F" w14:textId="267E2793" w:rsidR="00C55E60" w:rsidRPr="006062A8" w:rsidRDefault="00000000" w:rsidP="006062A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C55E60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C55E60">
        <w:rPr>
          <w:rFonts w:eastAsiaTheme="minorEastAsia"/>
        </w:rPr>
        <w:t xml:space="preserve"> 1…10:</w:t>
      </w:r>
      <w:r w:rsidR="00C55E60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Logit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659A0DCA" w14:textId="35009C3D" w:rsidR="00C55E60" w:rsidRPr="00EA6E68" w:rsidRDefault="00C55E60" w:rsidP="00C55E60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18A9C90F" w14:textId="5E5D5DB6" w:rsidR="00C55E60" w:rsidRPr="00C9426E" w:rsidRDefault="00000000" w:rsidP="00C55E60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55E60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C55E60">
        <w:rPr>
          <w:rFonts w:eastAsiaTheme="minorEastAsia"/>
        </w:rPr>
        <w:t xml:space="preserve"> 1…10:</w:t>
      </w:r>
      <w:r w:rsidR="00C55E6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76608B6E" w14:textId="33D61FB3" w:rsidR="00C55E60" w:rsidRPr="00C9426E" w:rsidRDefault="00C55E60" w:rsidP="00C55E60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∼MVN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 w:rsidR="00AA0B9B">
        <w:rPr>
          <w:rFonts w:eastAsiaTheme="minorEastAsia"/>
        </w:rPr>
        <w:t xml:space="preserve"> </w:t>
      </w:r>
      <w:r w:rsidR="00AA0B9B" w:rsidRPr="006062A8">
        <w:rPr>
          <w:rFonts w:eastAsiaTheme="minorEastAsia"/>
        </w:rPr>
        <w:sym w:font="Wingdings" w:char="F0E0"/>
      </w:r>
      <w:r w:rsidR="00AA0B9B">
        <w:rPr>
          <w:rFonts w:eastAsiaTheme="minorEastAsia"/>
        </w:rPr>
        <w:t xml:space="preserve"> all possible variances and covariances</w:t>
      </w:r>
    </w:p>
    <w:p w14:paraId="651D242E" w14:textId="77777777" w:rsidR="00970F92" w:rsidRDefault="00970F92" w:rsidP="004E4BD6">
      <w:pPr>
        <w:spacing w:line="360" w:lineRule="auto"/>
      </w:pPr>
    </w:p>
    <w:p w14:paraId="3243CD90" w14:textId="652F5D5A" w:rsidR="00D44574" w:rsidRDefault="006062A8" w:rsidP="004E4BD6">
      <w:pPr>
        <w:spacing w:line="360" w:lineRule="auto"/>
      </w:pPr>
      <w:r>
        <w:t>_____________________________________________________________________________________</w:t>
      </w:r>
    </w:p>
    <w:p w14:paraId="79316BA7" w14:textId="50C0ECB2" w:rsidR="006062A8" w:rsidRPr="006062A8" w:rsidRDefault="006062A8" w:rsidP="006062A8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2</w:t>
      </w:r>
      <w:r w:rsidRPr="00D00064">
        <w:rPr>
          <w:b/>
          <w:bCs/>
        </w:rPr>
        <w:t>.stan:</w:t>
      </w:r>
      <w:r>
        <w:t xml:space="preserve"> </w:t>
      </w:r>
      <w:r w:rsidRPr="00AA0B9B">
        <w:rPr>
          <w:color w:val="C00000"/>
        </w:rPr>
        <w:t>Within-School Measurement Model</w:t>
      </w:r>
      <w:r w:rsidRPr="006062A8">
        <w:t xml:space="preserve"> with Correlated Random Item Intercepts and </w:t>
      </w:r>
      <w:r w:rsidRPr="00AA0B9B">
        <w:rPr>
          <w:color w:val="C00000"/>
        </w:rPr>
        <w:t>Within-School Discriminations Fixed=1</w:t>
      </w:r>
    </w:p>
    <w:p w14:paraId="77FBEB43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63835409" w14:textId="259EDF1F" w:rsidR="006062A8" w:rsidRPr="00EA6E68" w:rsidRDefault="00000000" w:rsidP="006062A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Logit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C00000"/>
          </w:rPr>
          <m:t>1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e>
        </m:d>
      </m:oMath>
    </w:p>
    <w:p w14:paraId="403BC951" w14:textId="5AE267F3" w:rsidR="006062A8" w:rsidRPr="000376DE" w:rsidRDefault="00000000" w:rsidP="006062A8">
      <w:pPr>
        <w:spacing w:line="360" w:lineRule="auto"/>
        <w:ind w:left="720" w:hanging="720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  <w:color w:val="C00000"/>
              </w:rPr>
              <m:t>pc</m:t>
            </m:r>
          </m:sub>
        </m:sSub>
      </m:oMath>
      <w:r w:rsidR="006062A8" w:rsidRPr="000376DE">
        <w:rPr>
          <w:rFonts w:eastAsiaTheme="minorEastAsia"/>
          <w:color w:val="C00000"/>
        </w:rPr>
        <w:t xml:space="preserve"> within-school trait: </w:t>
      </w:r>
      <w:r w:rsidR="006062A8" w:rsidRPr="000376DE">
        <w:rPr>
          <w:rFonts w:eastAsiaTheme="minorEastAsia"/>
          <w:color w:val="C00000"/>
        </w:rPr>
        <w:tab/>
      </w:r>
      <w:r w:rsidR="006062A8" w:rsidRPr="000376DE">
        <w:rPr>
          <w:rFonts w:eastAsiaTheme="minorEastAsia"/>
          <w:color w:val="C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θ</m:t>
            </m:r>
          </m:e>
          <m:sub>
            <m:r>
              <w:rPr>
                <w:rFonts w:ascii="Cambria Math" w:hAnsi="Cambria Math"/>
                <w:color w:val="C00000"/>
              </w:rPr>
              <m:t>pc,y</m:t>
            </m:r>
          </m:sub>
        </m:sSub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0</m:t>
            </m:r>
          </m:e>
        </m:d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ϵ</m:t>
            </m:r>
          </m:e>
          <m:sub>
            <m:r>
              <w:rPr>
                <w:rFonts w:ascii="Cambria Math" w:hAnsi="Cambria Math"/>
                <w:color w:val="C00000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sub>
        </m:sSub>
      </m:oMath>
      <w:r w:rsidR="006062A8" w:rsidRPr="000376DE">
        <w:rPr>
          <w:rFonts w:eastAsiaTheme="minorEastAsia"/>
          <w:color w:val="C00000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bSup>
          </m:e>
        </m:d>
      </m:oMath>
    </w:p>
    <w:p w14:paraId="50A6FF6B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1C62D745" w14:textId="612B8A16" w:rsidR="006062A8" w:rsidRPr="00C9426E" w:rsidRDefault="00000000" w:rsidP="006062A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514BF7AB" w14:textId="36C5B3B9" w:rsidR="006062A8" w:rsidRPr="00C9426E" w:rsidRDefault="006062A8" w:rsidP="00AA0B9B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∼MVN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</w:t>
      </w:r>
      <w:r w:rsidRPr="006062A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all possible variances and covariances</w:t>
      </w:r>
    </w:p>
    <w:p w14:paraId="4AB6E300" w14:textId="77777777" w:rsidR="00970F92" w:rsidRDefault="00970F92" w:rsidP="006062A8">
      <w:pPr>
        <w:spacing w:line="360" w:lineRule="auto"/>
      </w:pPr>
    </w:p>
    <w:p w14:paraId="4989A811" w14:textId="28E3EAE4" w:rsidR="006062A8" w:rsidRDefault="006062A8" w:rsidP="006062A8">
      <w:pPr>
        <w:spacing w:line="360" w:lineRule="auto"/>
      </w:pPr>
      <w:r>
        <w:t>_____________________________________________________________________________________</w:t>
      </w:r>
    </w:p>
    <w:p w14:paraId="70C94B65" w14:textId="14454EA5" w:rsidR="006062A8" w:rsidRPr="006062A8" w:rsidRDefault="006062A8" w:rsidP="006062A8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3</w:t>
      </w:r>
      <w:r w:rsidRPr="00D00064">
        <w:rPr>
          <w:b/>
          <w:bCs/>
        </w:rPr>
        <w:t>.stan:</w:t>
      </w:r>
      <w:r>
        <w:t xml:space="preserve"> </w:t>
      </w:r>
      <w:r w:rsidRPr="006062A8">
        <w:t xml:space="preserve">Within-School Measurement Model with Correlated Random Item Intercepts and Estimated Within-School Discriminations </w:t>
      </w:r>
      <w:r w:rsidRPr="00AA0B9B">
        <w:rPr>
          <w:color w:val="C00000"/>
        </w:rPr>
        <w:t>using Standardized Theta</w:t>
      </w:r>
    </w:p>
    <w:p w14:paraId="755E5FA5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408823D1" w14:textId="4FC9DB73" w:rsidR="006062A8" w:rsidRPr="00EA6E68" w:rsidRDefault="00000000" w:rsidP="006062A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Logit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41D2F1E7" w14:textId="7E8425BF" w:rsidR="006062A8" w:rsidRDefault="00000000" w:rsidP="006062A8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within-school trait: </w:t>
      </w:r>
      <w:r w:rsidR="006062A8">
        <w:rPr>
          <w:rFonts w:eastAsiaTheme="minorEastAsia"/>
        </w:rPr>
        <w:tab/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6062A8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0, 1</m:t>
            </m:r>
          </m:e>
        </m:d>
      </m:oMath>
    </w:p>
    <w:p w14:paraId="5496F0C0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3D9EDAAE" w14:textId="3EE0F94A" w:rsidR="006062A8" w:rsidRDefault="00000000" w:rsidP="006062A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6509CACA" w14:textId="478EB9B3" w:rsidR="006062A8" w:rsidRPr="000376DE" w:rsidRDefault="00000000" w:rsidP="006062A8">
      <w:pPr>
        <w:spacing w:line="360" w:lineRule="auto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  <w:color w:val="C00000"/>
              </w:rPr>
              <m:t>c</m:t>
            </m:r>
          </m:sub>
        </m:sSub>
      </m:oMath>
      <w:r w:rsidR="006062A8" w:rsidRPr="000376DE">
        <w:rPr>
          <w:rFonts w:eastAsiaTheme="minorEastAsia"/>
          <w:color w:val="C00000"/>
        </w:rPr>
        <w:t xml:space="preserve"> within-school loadings:</w:t>
      </w:r>
      <w:r w:rsidR="006062A8" w:rsidRPr="000376DE">
        <w:rPr>
          <w:rFonts w:eastAsiaTheme="minorEastAsia"/>
          <w:color w:val="C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λ</m:t>
            </m:r>
          </m:e>
          <m:sub>
            <m:r>
              <w:rPr>
                <w:rFonts w:ascii="Cambria Math" w:hAnsi="Cambria Math"/>
                <w:color w:val="C00000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</m:oMath>
    </w:p>
    <w:p w14:paraId="3716B4C3" w14:textId="77777777" w:rsidR="00970F92" w:rsidRDefault="006062A8" w:rsidP="00970F92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∼MVN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</w:t>
      </w:r>
      <w:r w:rsidRPr="006062A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all possible variances and covariances</w:t>
      </w:r>
    </w:p>
    <w:p w14:paraId="4F66739A" w14:textId="7A15F2F6" w:rsidR="00AA0B9B" w:rsidRPr="00970F92" w:rsidRDefault="006062A8" w:rsidP="00970F92">
      <w:pPr>
        <w:spacing w:line="360" w:lineRule="auto"/>
        <w:rPr>
          <w:rFonts w:eastAsiaTheme="minorEastAsia"/>
        </w:rPr>
      </w:pPr>
      <w:r>
        <w:lastRenderedPageBreak/>
        <w:t>_____________________________________________________________________________________</w:t>
      </w:r>
    </w:p>
    <w:p w14:paraId="015DE492" w14:textId="006C2224" w:rsidR="006062A8" w:rsidRPr="006062A8" w:rsidRDefault="006062A8" w:rsidP="006062A8">
      <w:pPr>
        <w:spacing w:line="360" w:lineRule="auto"/>
      </w:pPr>
      <w:r w:rsidRPr="00D00064">
        <w:rPr>
          <w:b/>
          <w:bCs/>
        </w:rPr>
        <w:t>03_model0</w:t>
      </w:r>
      <w:r w:rsidR="008E32CD">
        <w:rPr>
          <w:b/>
          <w:bCs/>
        </w:rPr>
        <w:t>4</w:t>
      </w:r>
      <w:r w:rsidRPr="00D00064">
        <w:rPr>
          <w:b/>
          <w:bCs/>
        </w:rPr>
        <w:t>.stan:</w:t>
      </w:r>
      <w:r>
        <w:t xml:space="preserve"> </w:t>
      </w:r>
      <w:r w:rsidRPr="006062A8">
        <w:t xml:space="preserve">Within-School Measurement Model with Correlated Random Item Intercepts and Estimated Within-School Discriminations using </w:t>
      </w:r>
      <w:r>
        <w:t>Item1=Marker</w:t>
      </w:r>
    </w:p>
    <w:p w14:paraId="0A166812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18A32268" w14:textId="77777777" w:rsidR="006062A8" w:rsidRPr="00EA6E68" w:rsidRDefault="00000000" w:rsidP="006062A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Logit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456BA0AC" w14:textId="6E8EF1AA" w:rsidR="006062A8" w:rsidRDefault="00000000" w:rsidP="006062A8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within-school trait: </w:t>
      </w:r>
      <w:r w:rsidR="006062A8">
        <w:rPr>
          <w:rFonts w:eastAsiaTheme="minorEastAsia"/>
        </w:rPr>
        <w:tab/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6062A8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bSup>
          </m:e>
        </m:d>
      </m:oMath>
    </w:p>
    <w:p w14:paraId="4CFFC11C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0AA0306F" w14:textId="57C8747B" w:rsidR="006062A8" w:rsidRDefault="00000000" w:rsidP="006062A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3E6EBCF5" w14:textId="77777777" w:rsidR="006062A8" w:rsidRPr="00C9426E" w:rsidRDefault="00000000" w:rsidP="006062A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62A8">
        <w:rPr>
          <w:rFonts w:eastAsiaTheme="minorEastAsia"/>
        </w:rPr>
        <w:t xml:space="preserve"> within-school loadings:</w:t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5DAD5077" w14:textId="77777777" w:rsidR="008E32CD" w:rsidRDefault="006062A8" w:rsidP="008E32CD">
      <w:pPr>
        <w:spacing w:line="360" w:lineRule="auto"/>
        <w:ind w:left="720"/>
        <w:rPr>
          <w:b/>
          <w:bCs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∼MVN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</w:t>
      </w:r>
      <w:r w:rsidRPr="006062A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all possible variances and covariances,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=1</m:t>
        </m:r>
      </m:oMath>
    </w:p>
    <w:p w14:paraId="0D5F556D" w14:textId="77777777" w:rsidR="00970F92" w:rsidRDefault="00970F92" w:rsidP="008E32CD">
      <w:pPr>
        <w:spacing w:line="360" w:lineRule="auto"/>
      </w:pPr>
    </w:p>
    <w:p w14:paraId="27899827" w14:textId="46C84DD9" w:rsidR="008E32CD" w:rsidRPr="008E32CD" w:rsidRDefault="008E32CD" w:rsidP="008E32CD">
      <w:pPr>
        <w:spacing w:line="360" w:lineRule="auto"/>
        <w:rPr>
          <w:rFonts w:eastAsiaTheme="minorEastAsia"/>
        </w:rPr>
      </w:pPr>
      <w:r>
        <w:t>_____________________________________________________________________________________</w:t>
      </w:r>
    </w:p>
    <w:p w14:paraId="6BCD2165" w14:textId="36E43B39" w:rsidR="008E32CD" w:rsidRPr="00AA0B9B" w:rsidRDefault="008E32CD" w:rsidP="008E32CD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5</w:t>
      </w:r>
      <w:r w:rsidRPr="00D00064">
        <w:rPr>
          <w:b/>
          <w:bCs/>
        </w:rPr>
        <w:t>.stan:</w:t>
      </w:r>
      <w:r>
        <w:t xml:space="preserve"> </w:t>
      </w:r>
      <w:r w:rsidR="000376DE" w:rsidRPr="000376DE">
        <w:t xml:space="preserve">Within-School and </w:t>
      </w:r>
      <w:r w:rsidR="000376DE" w:rsidRPr="00E92B09">
        <w:rPr>
          <w:color w:val="C00000"/>
        </w:rPr>
        <w:t>Between-School</w:t>
      </w:r>
      <w:r w:rsidR="000376DE" w:rsidRPr="000376DE">
        <w:t xml:space="preserve"> Measurement Model with Uncorrelated Random Item Intercepts and </w:t>
      </w:r>
      <w:r w:rsidR="000376DE" w:rsidRPr="00E92B09">
        <w:rPr>
          <w:color w:val="C00000"/>
        </w:rPr>
        <w:t>Estimated Level-Specific</w:t>
      </w:r>
      <w:r w:rsidR="000376DE" w:rsidRPr="000376DE">
        <w:t xml:space="preserve"> WS (Item1=Marker) and </w:t>
      </w:r>
      <w:r w:rsidR="000376DE" w:rsidRPr="00E92B09">
        <w:rPr>
          <w:color w:val="C00000"/>
        </w:rPr>
        <w:t>BS (Item10=Marker)</w:t>
      </w:r>
      <w:r w:rsidR="000376DE" w:rsidRPr="000376DE">
        <w:t xml:space="preserve"> Discriminations</w:t>
      </w:r>
    </w:p>
    <w:p w14:paraId="37871328" w14:textId="77777777" w:rsidR="008E32CD" w:rsidRPr="00EA6E68" w:rsidRDefault="008E32CD" w:rsidP="008E32CD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3B943722" w14:textId="77777777" w:rsidR="008E32CD" w:rsidRPr="00EA6E68" w:rsidRDefault="00000000" w:rsidP="008E32CD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8E32CD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8E32CD">
        <w:rPr>
          <w:rFonts w:eastAsiaTheme="minorEastAsia"/>
        </w:rPr>
        <w:t xml:space="preserve"> 1…10:</w:t>
      </w:r>
      <w:r w:rsidR="008E32CD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Logit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4013EA7E" w14:textId="576980F7" w:rsidR="008E32CD" w:rsidRDefault="00000000" w:rsidP="008E32CD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8E32CD">
        <w:rPr>
          <w:rFonts w:eastAsiaTheme="minorEastAsia"/>
        </w:rPr>
        <w:t xml:space="preserve"> within-school trait: </w:t>
      </w:r>
      <w:r w:rsidR="008E32CD">
        <w:rPr>
          <w:rFonts w:eastAsiaTheme="minorEastAsia"/>
        </w:rPr>
        <w:tab/>
      </w:r>
      <w:r w:rsidR="008E32CD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8E32CD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5717C721" w14:textId="77777777" w:rsidR="008E32CD" w:rsidRPr="00EA6E68" w:rsidRDefault="008E32CD" w:rsidP="008E32CD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7C86DE41" w14:textId="25578E4E" w:rsidR="008E32CD" w:rsidRPr="00C9426E" w:rsidRDefault="00000000" w:rsidP="008E32CD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E32CD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8E32CD">
        <w:rPr>
          <w:rFonts w:eastAsiaTheme="minorEastAsia"/>
        </w:rPr>
        <w:t xml:space="preserve"> 1…10:</w:t>
      </w:r>
      <w:r w:rsidR="008E32CD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5D09616B" w14:textId="058578EC" w:rsidR="008E32CD" w:rsidRDefault="00000000" w:rsidP="008E32CD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E32CD">
        <w:rPr>
          <w:rFonts w:eastAsiaTheme="minorEastAsia"/>
        </w:rPr>
        <w:t xml:space="preserve"> between-school trait:</w:t>
      </w:r>
      <w:r w:rsidR="008E32CD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</w:p>
    <w:p w14:paraId="4BEB1ED0" w14:textId="77777777" w:rsidR="008E32CD" w:rsidRPr="002A0869" w:rsidRDefault="00000000" w:rsidP="008E32CD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E32CD">
        <w:rPr>
          <w:rFonts w:eastAsiaTheme="minorEastAsia"/>
        </w:rPr>
        <w:t xml:space="preserve"> within-school loadings:</w:t>
      </w:r>
      <w:r w:rsidR="008E32CD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4F2A401B" w14:textId="481190C7" w:rsidR="008E32CD" w:rsidRPr="00E92B09" w:rsidRDefault="008E32CD" w:rsidP="00E92B09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  <w:r w:rsidR="00E92B09">
        <w:rPr>
          <w:rFonts w:eastAsiaTheme="minorEastAsia"/>
        </w:rPr>
        <w:t xml:space="preserve">, and </w:t>
      </w:r>
      <w:r w:rsidR="00E92B09" w:rsidRPr="00F76566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10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=1</m:t>
        </m:r>
      </m:oMath>
    </w:p>
    <w:p w14:paraId="0C17D90E" w14:textId="77777777" w:rsidR="00970F92" w:rsidRDefault="00970F92" w:rsidP="00AA0B9B">
      <w:pPr>
        <w:spacing w:line="360" w:lineRule="auto"/>
      </w:pPr>
    </w:p>
    <w:p w14:paraId="4314F612" w14:textId="77777777" w:rsidR="00970F92" w:rsidRDefault="00970F92" w:rsidP="00AA0B9B">
      <w:pPr>
        <w:spacing w:line="360" w:lineRule="auto"/>
      </w:pPr>
    </w:p>
    <w:p w14:paraId="6CE4652F" w14:textId="77777777" w:rsidR="00970F92" w:rsidRDefault="00970F92" w:rsidP="00AA0B9B">
      <w:pPr>
        <w:spacing w:line="360" w:lineRule="auto"/>
      </w:pPr>
    </w:p>
    <w:p w14:paraId="631C8A97" w14:textId="77777777" w:rsidR="00970F92" w:rsidRDefault="00970F92" w:rsidP="00AA0B9B">
      <w:pPr>
        <w:spacing w:line="360" w:lineRule="auto"/>
      </w:pPr>
    </w:p>
    <w:p w14:paraId="1867DCB0" w14:textId="77777777" w:rsidR="00970F92" w:rsidRDefault="00970F92" w:rsidP="00AA0B9B">
      <w:pPr>
        <w:spacing w:line="360" w:lineRule="auto"/>
      </w:pPr>
    </w:p>
    <w:p w14:paraId="4DF96185" w14:textId="407CF2A7" w:rsidR="00AA0B9B" w:rsidRPr="00970F92" w:rsidRDefault="00AA0B9B" w:rsidP="00970F92">
      <w:pPr>
        <w:spacing w:line="360" w:lineRule="auto"/>
        <w:rPr>
          <w:rFonts w:eastAsiaTheme="minorEastAsia"/>
        </w:rPr>
      </w:pPr>
      <w:r>
        <w:lastRenderedPageBreak/>
        <w:t>_____________________________________________________________________________________</w:t>
      </w:r>
    </w:p>
    <w:p w14:paraId="4E8FBB77" w14:textId="3BBCEA00" w:rsidR="00AA0B9B" w:rsidRPr="00AA0B9B" w:rsidRDefault="00AA0B9B" w:rsidP="00AA0B9B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6</w:t>
      </w:r>
      <w:r w:rsidRPr="00D00064">
        <w:rPr>
          <w:b/>
          <w:bCs/>
        </w:rPr>
        <w:t>.stan:</w:t>
      </w:r>
      <w:r>
        <w:t xml:space="preserve"> </w:t>
      </w:r>
      <w:r w:rsidRPr="00AA0B9B">
        <w:t xml:space="preserve">Within-School and Between-School Measurement Model with Uncorrelated Random Item Intercepts and Estimated </w:t>
      </w:r>
      <w:r w:rsidRPr="00E92B09">
        <w:rPr>
          <w:color w:val="C00000"/>
        </w:rPr>
        <w:t>Level-Constrained</w:t>
      </w:r>
      <w:r w:rsidRPr="00AA0B9B">
        <w:t xml:space="preserve"> WS (Item1=Marker) and </w:t>
      </w:r>
      <w:r w:rsidRPr="00E92B09">
        <w:rPr>
          <w:color w:val="C00000"/>
        </w:rPr>
        <w:t>BS (Item1=Marker)</w:t>
      </w:r>
      <w:r w:rsidRPr="00AA0B9B">
        <w:t xml:space="preserve"> Discriminations</w:t>
      </w:r>
    </w:p>
    <w:p w14:paraId="7B17AD20" w14:textId="77777777" w:rsidR="00AA0B9B" w:rsidRPr="00EA6E68" w:rsidRDefault="00AA0B9B" w:rsidP="00AA0B9B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5659B037" w14:textId="77777777" w:rsidR="00AA0B9B" w:rsidRPr="00EA6E68" w:rsidRDefault="00000000" w:rsidP="00AA0B9B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AA0B9B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AA0B9B">
        <w:rPr>
          <w:rFonts w:eastAsiaTheme="minorEastAsia"/>
        </w:rPr>
        <w:t xml:space="preserve"> 1…10:</w:t>
      </w:r>
      <w:r w:rsidR="00AA0B9B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Logit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49CA171B" w14:textId="77777777" w:rsidR="00AA0B9B" w:rsidRDefault="00000000" w:rsidP="00AA0B9B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AA0B9B">
        <w:rPr>
          <w:rFonts w:eastAsiaTheme="minorEastAsia"/>
        </w:rPr>
        <w:t xml:space="preserve"> within-school trait: </w:t>
      </w:r>
      <w:r w:rsidR="00AA0B9B">
        <w:rPr>
          <w:rFonts w:eastAsiaTheme="minorEastAsia"/>
        </w:rPr>
        <w:tab/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AA0B9B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68E53A94" w14:textId="77777777" w:rsidR="00AA0B9B" w:rsidRPr="00EA6E68" w:rsidRDefault="00AA0B9B" w:rsidP="00AA0B9B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3D051C74" w14:textId="2AFB15D6" w:rsidR="00AA0B9B" w:rsidRPr="00C9426E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AA0B9B">
        <w:rPr>
          <w:rFonts w:eastAsiaTheme="minorEastAsia"/>
        </w:rPr>
        <w:t xml:space="preserve"> 1…10: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08215C12" w14:textId="77777777" w:rsidR="00AA0B9B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between-school trait: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</w:p>
    <w:p w14:paraId="02D5CE6C" w14:textId="77777777" w:rsidR="00AA0B9B" w:rsidRPr="002A0869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within-school loadings: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387F649C" w14:textId="77777777" w:rsidR="00AA0B9B" w:rsidRPr="00C9426E" w:rsidRDefault="00AA0B9B" w:rsidP="00AA0B9B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w:r>
        <w:rPr>
          <w:rFonts w:eastAsiaTheme="minorEastAsia"/>
        </w:rPr>
        <w:br/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01,y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i&gt;1</m:t>
        </m:r>
      </m:oMath>
    </w:p>
    <w:p w14:paraId="214BD369" w14:textId="77777777" w:rsidR="00970F92" w:rsidRDefault="00970F92" w:rsidP="00AA0B9B">
      <w:pPr>
        <w:spacing w:line="360" w:lineRule="auto"/>
      </w:pPr>
    </w:p>
    <w:p w14:paraId="2DFBFB4B" w14:textId="09EE980D" w:rsidR="00AA0B9B" w:rsidRPr="008E32CD" w:rsidRDefault="00AA0B9B" w:rsidP="00AA0B9B">
      <w:pPr>
        <w:spacing w:line="360" w:lineRule="auto"/>
        <w:rPr>
          <w:rFonts w:eastAsiaTheme="minorEastAsia"/>
        </w:rPr>
      </w:pPr>
      <w:r>
        <w:t>_____________________________________________________________________________________</w:t>
      </w:r>
    </w:p>
    <w:p w14:paraId="1C8D889C" w14:textId="1B03C7A2" w:rsidR="00AA0B9B" w:rsidRPr="00AA0B9B" w:rsidRDefault="00AA0B9B" w:rsidP="00AA0B9B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7</w:t>
      </w:r>
      <w:r w:rsidRPr="00D00064">
        <w:rPr>
          <w:b/>
          <w:bCs/>
        </w:rPr>
        <w:t>.stan:</w:t>
      </w:r>
      <w:r>
        <w:t xml:space="preserve"> </w:t>
      </w:r>
      <w:r w:rsidRPr="00AA0B9B">
        <w:t xml:space="preserve">Within-School and Between-School Measurement Model </w:t>
      </w:r>
      <w:r w:rsidRPr="00E92B09">
        <w:rPr>
          <w:color w:val="C00000"/>
        </w:rPr>
        <w:t>without Random Item Intercepts</w:t>
      </w:r>
      <w:r w:rsidRPr="00AA0B9B">
        <w:t xml:space="preserve"> and with Estimated Level-Constrained WS (Item1=Marker) and BS (Item1=Marker) Discriminations</w:t>
      </w:r>
    </w:p>
    <w:p w14:paraId="7CBE84FC" w14:textId="77777777" w:rsidR="00AA0B9B" w:rsidRPr="00EA6E68" w:rsidRDefault="00AA0B9B" w:rsidP="00AA0B9B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3400C038" w14:textId="77777777" w:rsidR="00AA0B9B" w:rsidRPr="00EA6E68" w:rsidRDefault="00000000" w:rsidP="00AA0B9B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AA0B9B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AA0B9B">
        <w:rPr>
          <w:rFonts w:eastAsiaTheme="minorEastAsia"/>
        </w:rPr>
        <w:t xml:space="preserve"> 1…10:</w:t>
      </w:r>
      <w:r w:rsidR="00AA0B9B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Logit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1BDAE3D0" w14:textId="77777777" w:rsidR="00AA0B9B" w:rsidRDefault="00000000" w:rsidP="00AA0B9B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AA0B9B">
        <w:rPr>
          <w:rFonts w:eastAsiaTheme="minorEastAsia"/>
        </w:rPr>
        <w:t xml:space="preserve"> within-school trait: </w:t>
      </w:r>
      <w:r w:rsidR="00AA0B9B">
        <w:rPr>
          <w:rFonts w:eastAsiaTheme="minorEastAsia"/>
        </w:rPr>
        <w:tab/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AA0B9B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37625045" w14:textId="77777777" w:rsidR="00AA0B9B" w:rsidRPr="00EA6E68" w:rsidRDefault="00AA0B9B" w:rsidP="00AA0B9B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51AE3943" w14:textId="46390356" w:rsidR="00AA0B9B" w:rsidRPr="00C9426E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AA0B9B">
        <w:rPr>
          <w:rFonts w:eastAsiaTheme="minorEastAsia"/>
        </w:rPr>
        <w:t xml:space="preserve"> 1…10: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e>
        </m:d>
      </m:oMath>
      <w:r w:rsidR="00E92B09">
        <w:rPr>
          <w:rFonts w:eastAsiaTheme="minorEastAsia"/>
        </w:rPr>
        <w:t xml:space="preserve"> + </w:t>
      </w:r>
      <w:r w:rsidR="00E92B09" w:rsidRPr="00E92B09">
        <w:rPr>
          <w:rFonts w:eastAsiaTheme="minorEastAsia"/>
          <w:color w:val="C00000"/>
        </w:rPr>
        <w:t>______</w:t>
      </w:r>
    </w:p>
    <w:p w14:paraId="23D7A325" w14:textId="77777777" w:rsidR="00AA0B9B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between-school trait: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</w:p>
    <w:p w14:paraId="229A9A2F" w14:textId="77777777" w:rsidR="00AA0B9B" w:rsidRPr="002A0869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within-school loadings: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0C80F46B" w14:textId="7A05B3D6" w:rsidR="00AA0B9B" w:rsidRPr="00C9426E" w:rsidRDefault="00AA0B9B" w:rsidP="00AA0B9B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01,y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i&gt;1</m:t>
        </m:r>
      </m:oMath>
    </w:p>
    <w:p w14:paraId="3CE319A9" w14:textId="77777777" w:rsidR="00970F92" w:rsidRDefault="00970F92" w:rsidP="00E92B09">
      <w:pPr>
        <w:spacing w:line="360" w:lineRule="auto"/>
      </w:pPr>
    </w:p>
    <w:p w14:paraId="08F235F4" w14:textId="77777777" w:rsidR="00970F92" w:rsidRDefault="00970F92" w:rsidP="00E92B09">
      <w:pPr>
        <w:spacing w:line="360" w:lineRule="auto"/>
      </w:pPr>
    </w:p>
    <w:p w14:paraId="5F0A41C2" w14:textId="4F0C8EB5" w:rsidR="008E32CD" w:rsidRPr="00970F92" w:rsidRDefault="00AA0B9B" w:rsidP="004E4BD6">
      <w:pPr>
        <w:spacing w:line="360" w:lineRule="auto"/>
        <w:rPr>
          <w:rFonts w:eastAsiaTheme="minorEastAsia"/>
        </w:rPr>
      </w:pPr>
      <w:r>
        <w:lastRenderedPageBreak/>
        <w:t>_____________________________________________________________________________________</w:t>
      </w:r>
    </w:p>
    <w:p w14:paraId="4A11C043" w14:textId="1481CC88" w:rsidR="00C9426E" w:rsidRPr="00E92B09" w:rsidRDefault="00BF4DBB" w:rsidP="004E4BD6">
      <w:pPr>
        <w:spacing w:line="360" w:lineRule="auto"/>
      </w:pPr>
      <w:r w:rsidRPr="00D00064">
        <w:rPr>
          <w:b/>
          <w:bCs/>
        </w:rPr>
        <w:t>03_model08.stan:</w:t>
      </w:r>
      <w:r>
        <w:t xml:space="preserve"> </w:t>
      </w:r>
      <w:r w:rsidR="00453D22" w:rsidRPr="00453D22">
        <w:t xml:space="preserve">Within-School and Between-School Measurement Model with </w:t>
      </w:r>
      <w:r w:rsidR="00453D22" w:rsidRPr="00E92B09">
        <w:rPr>
          <w:color w:val="C00000"/>
        </w:rPr>
        <w:t>Uncorrelated Random Item Intercepts and Free/Reduced Lunch MLM Predictor</w:t>
      </w:r>
      <w:r w:rsidR="00453D22" w:rsidRPr="00453D22">
        <w:t xml:space="preserve"> and Estimated Level-Constrained WS (Item1=Marker) and BS (Item1=Marker) Discriminations</w:t>
      </w:r>
    </w:p>
    <w:p w14:paraId="3A5C6617" w14:textId="0E4D8688" w:rsidR="00C9426E" w:rsidRPr="00EA6E68" w:rsidRDefault="00BF4DBB" w:rsidP="004E4BD6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Within</w:t>
      </w:r>
      <w:r w:rsidR="00C9426E" w:rsidRPr="00373531">
        <w:rPr>
          <w:rFonts w:eastAsiaTheme="minorEastAsia"/>
          <w:b/>
          <w:bCs/>
        </w:rPr>
        <w:t>-level-1:</w:t>
      </w:r>
      <w:r w:rsidRPr="00373531">
        <w:rPr>
          <w:rFonts w:eastAsiaTheme="minorEastAsia"/>
          <w:b/>
          <w:bCs/>
        </w:rPr>
        <w:t xml:space="preserve"> </w:t>
      </w:r>
    </w:p>
    <w:p w14:paraId="47601715" w14:textId="77777777" w:rsidR="00EA6E68" w:rsidRPr="00E92B09" w:rsidRDefault="00000000" w:rsidP="004E4BD6">
      <w:pPr>
        <w:spacing w:line="360" w:lineRule="auto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</m:t>
            </m:r>
          </m:sub>
        </m:sSub>
        <m:r>
          <w:rPr>
            <w:rFonts w:ascii="Cambria Math" w:eastAsiaTheme="minorEastAsia" w:hAnsi="Cambria Math"/>
            <w:color w:val="C00000"/>
          </w:rPr>
          <m:t xml:space="preserve"> </m:t>
        </m:r>
      </m:oMath>
      <w:r w:rsidR="00D00064" w:rsidRPr="00E92B09">
        <w:rPr>
          <w:rFonts w:eastAsiaTheme="minorEastAsia"/>
          <w:color w:val="C00000"/>
        </w:rPr>
        <w:t>f</w:t>
      </w:r>
      <w:r w:rsidR="00C9426E" w:rsidRPr="00E92B09">
        <w:rPr>
          <w:rFonts w:eastAsiaTheme="minorEastAsia"/>
          <w:color w:val="C00000"/>
        </w:rPr>
        <w:t>ree/reduced lunch:</w:t>
      </w:r>
      <w:r w:rsidR="00C9426E" w:rsidRPr="00E92B09">
        <w:rPr>
          <w:rFonts w:eastAsiaTheme="minorEastAsia"/>
          <w:color w:val="C00000"/>
        </w:rPr>
        <w:tab/>
      </w:r>
      <w:r w:rsidR="00C0409A" w:rsidRPr="00E92B09">
        <w:rPr>
          <w:rFonts w:eastAsiaTheme="minorEastAsia"/>
          <w:color w:val="C00000"/>
        </w:rPr>
        <w:tab/>
      </w:r>
      <m:oMath>
        <m:r>
          <w:rPr>
            <w:rFonts w:ascii="Cambria Math" w:hAnsi="Cambria Math"/>
            <w:color w:val="C00000"/>
          </w:rPr>
          <m:t xml:space="preserve">Logit 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</m:t>
                </m:r>
              </m:sub>
            </m:sSub>
            <m:r>
              <w:rPr>
                <w:rFonts w:ascii="Cambria Math" w:hAnsi="Cambria Math"/>
                <w:color w:val="C00000"/>
              </w:rPr>
              <m:t>=1</m:t>
            </m:r>
          </m:e>
        </m:d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0c,x</m:t>
            </m:r>
          </m:sub>
        </m:sSub>
        <m:r>
          <w:rPr>
            <w:rFonts w:ascii="Cambria Math" w:eastAsiaTheme="minorEastAsia" w:hAnsi="Cambria Math"/>
            <w:color w:val="C00000"/>
          </w:rPr>
          <m:t xml:space="preserve"> </m:t>
        </m:r>
      </m:oMath>
      <w:r w:rsidR="00D00064" w:rsidRPr="00E92B09">
        <w:rPr>
          <w:rFonts w:eastAsiaTheme="minorEastAsia"/>
          <w:color w:val="C00000"/>
        </w:rPr>
        <w:t xml:space="preserve"> </w:t>
      </w:r>
    </w:p>
    <w:p w14:paraId="2435C516" w14:textId="6768864A" w:rsidR="00BF4DBB" w:rsidRPr="00EA6E68" w:rsidRDefault="00000000" w:rsidP="004E4BD6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EA6E68">
        <w:rPr>
          <w:rFonts w:eastAsiaTheme="minorEastAsia"/>
        </w:rPr>
        <w:t xml:space="preserve"> </w:t>
      </w:r>
      <w:r w:rsidR="00C9426E">
        <w:rPr>
          <w:rFonts w:eastAsiaTheme="minorEastAsia"/>
        </w:rPr>
        <w:t>response</w:t>
      </w:r>
      <w:r w:rsidR="00EA6E68">
        <w:rPr>
          <w:rFonts w:eastAsiaTheme="minorEastAsia"/>
        </w:rPr>
        <w:t xml:space="preserve"> to</w:t>
      </w:r>
      <w:r w:rsidR="00C040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</m:oMath>
      <w:r w:rsidR="00EA6E68">
        <w:rPr>
          <w:rFonts w:eastAsiaTheme="minorEastAsia"/>
        </w:rPr>
        <w:t xml:space="preserve"> </w:t>
      </w:r>
      <w:r w:rsidR="00D00064">
        <w:rPr>
          <w:rFonts w:eastAsiaTheme="minorEastAsia"/>
        </w:rPr>
        <w:t>1</w:t>
      </w:r>
      <w:r w:rsidR="00EA6E68">
        <w:rPr>
          <w:rFonts w:eastAsiaTheme="minorEastAsia"/>
        </w:rPr>
        <w:t>…</w:t>
      </w:r>
      <w:r w:rsidR="00D00064">
        <w:rPr>
          <w:rFonts w:eastAsiaTheme="minorEastAsia"/>
        </w:rPr>
        <w:t>10</w:t>
      </w:r>
      <w:r w:rsidR="00C9426E">
        <w:rPr>
          <w:rFonts w:eastAsiaTheme="minorEastAsia"/>
        </w:rPr>
        <w:t>:</w:t>
      </w:r>
      <w:r w:rsidR="00C9426E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Logit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0FD01490" w14:textId="18C62697" w:rsidR="00C9426E" w:rsidRDefault="00000000" w:rsidP="004E4BD6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D00064">
        <w:rPr>
          <w:rFonts w:eastAsiaTheme="minorEastAsia"/>
        </w:rPr>
        <w:t xml:space="preserve"> w</w:t>
      </w:r>
      <w:r w:rsidR="00C9426E">
        <w:rPr>
          <w:rFonts w:eastAsiaTheme="minorEastAsia"/>
        </w:rPr>
        <w:t xml:space="preserve">ithin-school trait: </w:t>
      </w:r>
      <w:r w:rsidR="00C9426E">
        <w:rPr>
          <w:rFonts w:eastAsiaTheme="minorEastAsia"/>
        </w:rPr>
        <w:tab/>
      </w:r>
      <w:r w:rsidR="00D0006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c,y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5A512C">
        <w:rPr>
          <w:rFonts w:eastAsiaTheme="minorEastAsia"/>
        </w:rPr>
        <w:br/>
        <w:t>where</w:t>
      </w:r>
      <w:r w:rsidR="00373531">
        <w:rPr>
          <w:rFonts w:eastAsiaTheme="minorEastAsia"/>
        </w:rPr>
        <w:t xml:space="preserve">:  </w:t>
      </w:r>
      <w:r w:rsidR="005A51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6F6FD685" w14:textId="728E7812" w:rsidR="00C9426E" w:rsidRPr="00EA6E68" w:rsidRDefault="00C9426E" w:rsidP="004E4BD6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</w:t>
      </w:r>
      <w:r w:rsidR="00D00064" w:rsidRPr="00373531">
        <w:rPr>
          <w:rFonts w:eastAsiaTheme="minorEastAsia"/>
          <w:b/>
          <w:bCs/>
        </w:rPr>
        <w:t>-level-2</w:t>
      </w:r>
      <w:r w:rsidRPr="00373531">
        <w:rPr>
          <w:rFonts w:eastAsiaTheme="minorEastAsia"/>
          <w:b/>
          <w:bCs/>
        </w:rPr>
        <w:t>:</w:t>
      </w:r>
    </w:p>
    <w:p w14:paraId="71661206" w14:textId="3FBED97B" w:rsidR="00C9426E" w:rsidRPr="00E92B09" w:rsidRDefault="00000000" w:rsidP="004E4BD6">
      <w:pPr>
        <w:spacing w:line="360" w:lineRule="auto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c</m:t>
            </m:r>
          </m:sub>
        </m:sSub>
        <m:r>
          <w:rPr>
            <w:rFonts w:ascii="Cambria Math" w:eastAsiaTheme="minorEastAsia" w:hAnsi="Cambria Math"/>
            <w:color w:val="C00000"/>
          </w:rPr>
          <m:t xml:space="preserve"> </m:t>
        </m:r>
      </m:oMath>
      <w:r w:rsidR="00EA6E68" w:rsidRPr="00E92B09">
        <w:rPr>
          <w:rFonts w:eastAsiaTheme="minorEastAsia"/>
          <w:color w:val="C00000"/>
        </w:rPr>
        <w:t>free/reduced lunch:</w:t>
      </w:r>
      <w:r w:rsidR="00EA6E68" w:rsidRPr="00E92B09">
        <w:rPr>
          <w:rFonts w:eastAsiaTheme="minorEastAsia"/>
          <w:color w:val="C00000"/>
        </w:rPr>
        <w:tab/>
      </w:r>
      <w:r w:rsidR="00C9426E" w:rsidRPr="00E92B09">
        <w:rPr>
          <w:rFonts w:eastAsiaTheme="minorEastAsia"/>
          <w:color w:val="C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0c,x</m:t>
            </m:r>
          </m:sub>
        </m:sSub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γ</m:t>
            </m:r>
          </m:e>
          <m:sub>
            <m:r>
              <w:rPr>
                <w:rFonts w:ascii="Cambria Math" w:hAnsi="Cambria Math"/>
                <w:color w:val="C00000"/>
              </w:rPr>
              <m:t>00,x</m:t>
            </m:r>
          </m:sub>
        </m:sSub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U</m:t>
            </m:r>
          </m:e>
          <m:sub>
            <m:r>
              <w:rPr>
                <w:rFonts w:ascii="Cambria Math" w:hAnsi="Cambria Math"/>
                <w:color w:val="C00000"/>
              </w:rPr>
              <m:t>0c,x</m:t>
            </m:r>
          </m:sub>
        </m:sSub>
      </m:oMath>
    </w:p>
    <w:p w14:paraId="637950A3" w14:textId="3BE0D4C6" w:rsidR="00C9426E" w:rsidRPr="00C9426E" w:rsidRDefault="00000000" w:rsidP="004E4BD6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A6E6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EA6E68">
        <w:rPr>
          <w:rFonts w:eastAsiaTheme="minorEastAsia"/>
        </w:rPr>
        <w:t xml:space="preserve"> 1…10:</w:t>
      </w:r>
      <w:r w:rsidR="00C9426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e>
        </m:d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U</m:t>
            </m:r>
          </m:e>
          <m:sub>
            <m:r>
              <w:rPr>
                <w:rFonts w:ascii="Cambria Math" w:hAnsi="Cambria Math"/>
                <w:color w:val="C00000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</m:oMath>
    </w:p>
    <w:p w14:paraId="173CDE10" w14:textId="45D456A0" w:rsidR="00C9426E" w:rsidRDefault="00000000" w:rsidP="004E4BD6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A6E68">
        <w:rPr>
          <w:rFonts w:eastAsiaTheme="minorEastAsia"/>
        </w:rPr>
        <w:t xml:space="preserve"> </w:t>
      </w:r>
      <w:r w:rsidR="002A0869">
        <w:rPr>
          <w:rFonts w:eastAsiaTheme="minorEastAsia"/>
        </w:rPr>
        <w:t>between</w:t>
      </w:r>
      <w:r w:rsidR="00D00064">
        <w:rPr>
          <w:rFonts w:eastAsiaTheme="minorEastAsia"/>
        </w:rPr>
        <w:t>-school trait</w:t>
      </w:r>
      <w:r w:rsidR="00C9426E">
        <w:rPr>
          <w:rFonts w:eastAsiaTheme="minorEastAsia"/>
        </w:rPr>
        <w:t>:</w:t>
      </w:r>
      <w:r w:rsidR="00C9426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γ</m:t>
            </m:r>
          </m:e>
          <m:sub>
            <m:r>
              <w:rPr>
                <w:rFonts w:ascii="Cambria Math" w:hAnsi="Cambria Math"/>
                <w:color w:val="C00000"/>
              </w:rPr>
              <m:t>01,y</m:t>
            </m:r>
          </m:sub>
        </m:sSub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0c,x</m:t>
                </m:r>
              </m:sub>
            </m:sSub>
          </m:e>
        </m:d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</w:p>
    <w:p w14:paraId="7E0D2056" w14:textId="7EE206E2" w:rsidR="002A0869" w:rsidRPr="002A0869" w:rsidRDefault="00000000" w:rsidP="004E4BD6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A6E68">
        <w:rPr>
          <w:rFonts w:eastAsiaTheme="minorEastAsia"/>
        </w:rPr>
        <w:t xml:space="preserve"> </w:t>
      </w:r>
      <w:r w:rsidR="002A0869">
        <w:rPr>
          <w:rFonts w:eastAsiaTheme="minorEastAsia"/>
        </w:rPr>
        <w:t>within-school loadings:</w:t>
      </w:r>
      <w:r w:rsidR="002A086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5317E434" w14:textId="7E0234C8" w:rsidR="00A71EB4" w:rsidRPr="00E92B09" w:rsidRDefault="00000000" w:rsidP="004E4BD6">
      <w:pPr>
        <w:spacing w:line="360" w:lineRule="auto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</m:t>
            </m:r>
          </m:sub>
        </m:sSub>
      </m:oMath>
      <w:r w:rsidR="00D00064" w:rsidRPr="00E92B09">
        <w:rPr>
          <w:rFonts w:eastAsiaTheme="minorEastAsia"/>
          <w:color w:val="C00000"/>
        </w:rPr>
        <w:t xml:space="preserve"> </w:t>
      </w:r>
      <w:r w:rsidR="00D00064" w:rsidRPr="00E92B09">
        <w:rPr>
          <w:rFonts w:eastAsiaTheme="minorEastAsia"/>
          <w:color w:val="C00000"/>
        </w:rPr>
        <w:sym w:font="Wingdings" w:char="F0E0"/>
      </w:r>
      <w:r w:rsidR="00D00064" w:rsidRPr="00E92B09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</m:t>
            </m:r>
          </m:sub>
        </m:sSub>
      </m:oMath>
      <w:r w:rsidR="00D00064" w:rsidRPr="00E92B09">
        <w:rPr>
          <w:rFonts w:eastAsiaTheme="minorEastAsia"/>
          <w:color w:val="C00000"/>
        </w:rPr>
        <w:t xml:space="preserve"> w</w:t>
      </w:r>
      <w:r w:rsidR="00A71EB4" w:rsidRPr="00E92B09">
        <w:rPr>
          <w:rFonts w:eastAsiaTheme="minorEastAsia"/>
          <w:color w:val="C00000"/>
        </w:rPr>
        <w:t>ithin-school slope:</w:t>
      </w:r>
      <w:r w:rsidR="00A71EB4" w:rsidRPr="00E92B09">
        <w:rPr>
          <w:rFonts w:eastAsiaTheme="minorEastAsia"/>
          <w:color w:val="C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c,y</m:t>
                </m:r>
              </m:sub>
            </m:sSub>
          </m:sub>
        </m:sSub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γ</m:t>
            </m:r>
          </m:e>
          <m:sub>
            <m:r>
              <w:rPr>
                <w:rFonts w:ascii="Cambria Math" w:hAnsi="Cambria Math"/>
                <w:color w:val="C00000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c,y</m:t>
                </m:r>
              </m:sub>
            </m:sSub>
          </m:sub>
        </m:sSub>
      </m:oMath>
    </w:p>
    <w:p w14:paraId="132E3120" w14:textId="7D0E52CE" w:rsidR="00373531" w:rsidRPr="00C9426E" w:rsidRDefault="00373531" w:rsidP="004E4BD6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U</m:t>
            </m:r>
          </m:e>
          <m:sub>
            <m:r>
              <w:rPr>
                <w:rFonts w:ascii="Cambria Math" w:hAnsi="Cambria Math"/>
                <w:color w:val="C00000"/>
              </w:rPr>
              <m:t>0c,x</m:t>
            </m:r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0c,x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bSup>
          </m:e>
        </m:d>
      </m:oMath>
      <w:r w:rsidRPr="00E92B09">
        <w:rPr>
          <w:rFonts w:eastAsiaTheme="minorEastAsia"/>
          <w:color w:val="000000" w:themeColor="text1"/>
        </w:rPr>
        <w:t>,</w:t>
      </w:r>
      <w:r w:rsidRPr="00E92B09">
        <w:rPr>
          <w:rFonts w:eastAsiaTheme="minorEastAsia"/>
          <w:color w:val="C0000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U</m:t>
            </m:r>
          </m:e>
          <m:sub>
            <m:r>
              <w:rPr>
                <w:rFonts w:ascii="Cambria Math" w:hAnsi="Cambria Math"/>
                <w:color w:val="C00000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0c,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i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</w:t>
      </w:r>
      <w:r w:rsidR="00D445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D44574">
        <w:rPr>
          <w:rFonts w:eastAsiaTheme="minorEastAsia"/>
        </w:rPr>
        <w:t xml:space="preserve">,  </w:t>
      </w:r>
      <w:r w:rsidR="00D44574">
        <w:rPr>
          <w:rFonts w:eastAsiaTheme="minorEastAsia"/>
        </w:rPr>
        <w:br/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01,y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  <w:r w:rsidR="00D44574"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D4457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i&gt;1</m:t>
        </m:r>
      </m:oMath>
    </w:p>
    <w:p w14:paraId="53B797C0" w14:textId="77777777" w:rsidR="00C9426E" w:rsidRPr="00C9426E" w:rsidRDefault="00C9426E" w:rsidP="004E4BD6">
      <w:pPr>
        <w:spacing w:line="360" w:lineRule="auto"/>
        <w:rPr>
          <w:rFonts w:eastAsiaTheme="minorEastAsia"/>
        </w:rPr>
      </w:pPr>
    </w:p>
    <w:p w14:paraId="29A57A85" w14:textId="77777777" w:rsidR="004E4BD6" w:rsidRPr="00D31CD7" w:rsidRDefault="004E4BD6" w:rsidP="004E4BD6">
      <w:pPr>
        <w:spacing w:line="360" w:lineRule="auto"/>
      </w:pPr>
    </w:p>
    <w:sectPr w:rsidR="004E4BD6" w:rsidRPr="00D31C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6212" w14:textId="77777777" w:rsidR="00D15026" w:rsidRDefault="00D15026" w:rsidP="000376DE">
      <w:pPr>
        <w:spacing w:line="240" w:lineRule="auto"/>
      </w:pPr>
      <w:r>
        <w:separator/>
      </w:r>
    </w:p>
  </w:endnote>
  <w:endnote w:type="continuationSeparator" w:id="0">
    <w:p w14:paraId="75968B5D" w14:textId="77777777" w:rsidR="00D15026" w:rsidRDefault="00D15026" w:rsidP="00037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D781" w14:textId="77777777" w:rsidR="00D15026" w:rsidRDefault="00D15026" w:rsidP="000376DE">
      <w:pPr>
        <w:spacing w:line="240" w:lineRule="auto"/>
      </w:pPr>
      <w:r>
        <w:separator/>
      </w:r>
    </w:p>
  </w:footnote>
  <w:footnote w:type="continuationSeparator" w:id="0">
    <w:p w14:paraId="6C460371" w14:textId="77777777" w:rsidR="00D15026" w:rsidRDefault="00D15026" w:rsidP="00037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DFD3" w14:textId="2C0BDAFE" w:rsidR="00AA0B9B" w:rsidRDefault="00AA0B9B" w:rsidP="00AA0B9B">
    <w:pPr>
      <w:pStyle w:val="Header"/>
      <w:jc w:val="right"/>
    </w:pPr>
    <w:r>
      <w:t xml:space="preserve">Multilevel Measurement Model Equations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D071D4A" w14:textId="77777777" w:rsidR="00AA0B9B" w:rsidRDefault="00AA0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143AD"/>
    <w:multiLevelType w:val="hybridMultilevel"/>
    <w:tmpl w:val="143C9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912FC5"/>
    <w:multiLevelType w:val="hybridMultilevel"/>
    <w:tmpl w:val="C070F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122729"/>
    <w:multiLevelType w:val="hybridMultilevel"/>
    <w:tmpl w:val="248C9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4038141">
    <w:abstractNumId w:val="1"/>
  </w:num>
  <w:num w:numId="2" w16cid:durableId="1748917312">
    <w:abstractNumId w:val="0"/>
  </w:num>
  <w:num w:numId="3" w16cid:durableId="64804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DBB"/>
    <w:rsid w:val="000259F7"/>
    <w:rsid w:val="000376DE"/>
    <w:rsid w:val="00050D20"/>
    <w:rsid w:val="00057F58"/>
    <w:rsid w:val="000B6326"/>
    <w:rsid w:val="000F348F"/>
    <w:rsid w:val="00185BB8"/>
    <w:rsid w:val="00200C0E"/>
    <w:rsid w:val="002568FE"/>
    <w:rsid w:val="002A0869"/>
    <w:rsid w:val="00333FAC"/>
    <w:rsid w:val="00373531"/>
    <w:rsid w:val="00453D22"/>
    <w:rsid w:val="0047574D"/>
    <w:rsid w:val="004D5255"/>
    <w:rsid w:val="004E4BD6"/>
    <w:rsid w:val="005A512C"/>
    <w:rsid w:val="006062A8"/>
    <w:rsid w:val="00727429"/>
    <w:rsid w:val="007B66BA"/>
    <w:rsid w:val="008645AE"/>
    <w:rsid w:val="008E32CD"/>
    <w:rsid w:val="00970F92"/>
    <w:rsid w:val="0098131B"/>
    <w:rsid w:val="009D1F62"/>
    <w:rsid w:val="00A71EB4"/>
    <w:rsid w:val="00AA0B9B"/>
    <w:rsid w:val="00B53FA7"/>
    <w:rsid w:val="00B87EAB"/>
    <w:rsid w:val="00B93DBC"/>
    <w:rsid w:val="00BA0FA7"/>
    <w:rsid w:val="00BF4DBB"/>
    <w:rsid w:val="00C0409A"/>
    <w:rsid w:val="00C55E60"/>
    <w:rsid w:val="00C76D1E"/>
    <w:rsid w:val="00C9426E"/>
    <w:rsid w:val="00CF28B9"/>
    <w:rsid w:val="00D00064"/>
    <w:rsid w:val="00D15026"/>
    <w:rsid w:val="00D31CD7"/>
    <w:rsid w:val="00D4024C"/>
    <w:rsid w:val="00D44574"/>
    <w:rsid w:val="00DB476D"/>
    <w:rsid w:val="00E92B09"/>
    <w:rsid w:val="00EA6E68"/>
    <w:rsid w:val="00F76566"/>
    <w:rsid w:val="00F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0C"/>
  <w15:docId w15:val="{14AB78DA-1613-460F-BA08-1338F5E5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DBB"/>
    <w:rPr>
      <w:color w:val="808080"/>
    </w:rPr>
  </w:style>
  <w:style w:type="paragraph" w:styleId="ListParagraph">
    <w:name w:val="List Paragraph"/>
    <w:basedOn w:val="Normal"/>
    <w:uiPriority w:val="34"/>
    <w:qFormat/>
    <w:rsid w:val="0072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6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DE"/>
  </w:style>
  <w:style w:type="paragraph" w:styleId="Footer">
    <w:name w:val="footer"/>
    <w:basedOn w:val="Normal"/>
    <w:link w:val="FooterChar"/>
    <w:uiPriority w:val="99"/>
    <w:unhideWhenUsed/>
    <w:rsid w:val="000376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 Hoffman</dc:creator>
  <cp:keywords/>
  <dc:description/>
  <cp:lastModifiedBy>Templin, Jonathan</cp:lastModifiedBy>
  <cp:revision>13</cp:revision>
  <dcterms:created xsi:type="dcterms:W3CDTF">2023-06-20T20:03:00Z</dcterms:created>
  <dcterms:modified xsi:type="dcterms:W3CDTF">2023-06-30T08:49:00Z</dcterms:modified>
</cp:coreProperties>
</file>