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37A0" w14:textId="77777777" w:rsid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t>Have you ever wondered why some people instantly spot hidden persuasion tricks, while others fall for them every time?</w:t>
      </w:r>
    </w:p>
    <w:p w14:paraId="788386C4" w14:textId="5B1667E2" w:rsid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br/>
        <w:t xml:space="preserve">Introducing </w:t>
      </w:r>
      <w:r w:rsidRPr="00026F3E">
        <w:rPr>
          <w:rFonts w:ascii="Times New Roman" w:hAnsi="Times New Roman" w:cs="Times New Roman"/>
        </w:rPr>
        <w:t>Brain Shield</w:t>
      </w:r>
      <w:r w:rsidRPr="00026F3E">
        <w:rPr>
          <w:rFonts w:ascii="Times New Roman" w:hAnsi="Times New Roman" w:cs="Times New Roman"/>
        </w:rPr>
        <w:t>, the next-generation mental performance supplement designed to strengthen your focus and sharpen your instinct for deceptive advertising.</w:t>
      </w:r>
    </w:p>
    <w:p w14:paraId="645756D5" w14:textId="77777777" w:rsidR="00026F3E" w:rsidRPr="00026F3E" w:rsidRDefault="00026F3E" w:rsidP="00026F3E">
      <w:pPr>
        <w:spacing w:after="0" w:line="240" w:lineRule="auto"/>
        <w:contextualSpacing/>
        <w:rPr>
          <w:rFonts w:ascii="Times New Roman" w:hAnsi="Times New Roman" w:cs="Times New Roman"/>
        </w:rPr>
      </w:pPr>
    </w:p>
    <w:p w14:paraId="68D5FF3E" w14:textId="58E9FA2F" w:rsidR="00026F3E" w:rsidRP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t xml:space="preserve">Top cognitive specialists agree: </w:t>
      </w:r>
      <w:r w:rsidRPr="00026F3E">
        <w:rPr>
          <w:rFonts w:ascii="Times New Roman" w:hAnsi="Times New Roman" w:cs="Times New Roman"/>
        </w:rPr>
        <w:t>Brain Shield</w:t>
      </w:r>
      <w:r w:rsidRPr="00026F3E">
        <w:rPr>
          <w:rFonts w:ascii="Times New Roman" w:hAnsi="Times New Roman" w:cs="Times New Roman"/>
        </w:rPr>
        <w:t xml:space="preserve"> users report clearer thinking and faster recognition of rhetorical ploys. The very tactics marketers use to influence you every day. Imagine walking into any store or scrolling online and immediately spotting emotional manipulation, false urgency, or misleading claims. Leading to the best decision for you and your family.</w:t>
      </w:r>
    </w:p>
    <w:p w14:paraId="13C3FE0A" w14:textId="77777777" w:rsidR="00026F3E" w:rsidRDefault="00026F3E" w:rsidP="00026F3E">
      <w:pPr>
        <w:spacing w:after="0" w:line="240" w:lineRule="auto"/>
        <w:contextualSpacing/>
        <w:rPr>
          <w:rFonts w:ascii="Times New Roman" w:hAnsi="Times New Roman" w:cs="Times New Roman"/>
        </w:rPr>
      </w:pPr>
    </w:p>
    <w:p w14:paraId="74ADD8E5" w14:textId="74A908D0" w:rsid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t xml:space="preserve">Thousands of people just like you are already using </w:t>
      </w:r>
      <w:r w:rsidRPr="00026F3E">
        <w:rPr>
          <w:rFonts w:ascii="Times New Roman" w:hAnsi="Times New Roman" w:cs="Times New Roman"/>
        </w:rPr>
        <w:t>Brain Shield</w:t>
      </w:r>
      <w:r w:rsidRPr="00026F3E">
        <w:rPr>
          <w:rFonts w:ascii="Times New Roman" w:hAnsi="Times New Roman" w:cs="Times New Roman"/>
        </w:rPr>
        <w:t xml:space="preserve"> to protect their minds from everyday persuasion. Don’t be the last one still getting fooled.</w:t>
      </w:r>
    </w:p>
    <w:p w14:paraId="12196E4C" w14:textId="77777777" w:rsidR="00026F3E" w:rsidRPr="00026F3E" w:rsidRDefault="00026F3E" w:rsidP="00026F3E">
      <w:pPr>
        <w:spacing w:after="0" w:line="240" w:lineRule="auto"/>
        <w:contextualSpacing/>
        <w:rPr>
          <w:rFonts w:ascii="Times New Roman" w:hAnsi="Times New Roman" w:cs="Times New Roman"/>
        </w:rPr>
      </w:pPr>
    </w:p>
    <w:p w14:paraId="44DAB158" w14:textId="77777777" w:rsid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t>Take control of your thinking.</w:t>
      </w:r>
      <w:r w:rsidRPr="00026F3E">
        <w:rPr>
          <w:rFonts w:ascii="Times New Roman" w:hAnsi="Times New Roman" w:cs="Times New Roman"/>
        </w:rPr>
        <w:br/>
        <w:t>Take control of your decisions.</w:t>
      </w:r>
      <w:r w:rsidRPr="00026F3E">
        <w:rPr>
          <w:rFonts w:ascii="Times New Roman" w:hAnsi="Times New Roman" w:cs="Times New Roman"/>
        </w:rPr>
        <w:br/>
      </w:r>
    </w:p>
    <w:p w14:paraId="4C66AE32" w14:textId="60F57D74" w:rsidR="00026F3E" w:rsidRPr="00026F3E" w:rsidRDefault="00026F3E" w:rsidP="00026F3E">
      <w:pPr>
        <w:spacing w:after="0" w:line="240" w:lineRule="auto"/>
        <w:contextualSpacing/>
        <w:rPr>
          <w:rFonts w:ascii="Times New Roman" w:hAnsi="Times New Roman" w:cs="Times New Roman"/>
        </w:rPr>
      </w:pPr>
      <w:r w:rsidRPr="00026F3E">
        <w:rPr>
          <w:rFonts w:ascii="Times New Roman" w:hAnsi="Times New Roman" w:cs="Times New Roman"/>
        </w:rPr>
        <w:t xml:space="preserve">Choose </w:t>
      </w:r>
      <w:r w:rsidRPr="00026F3E">
        <w:rPr>
          <w:rFonts w:ascii="Times New Roman" w:hAnsi="Times New Roman" w:cs="Times New Roman"/>
        </w:rPr>
        <w:t>Brain Shield</w:t>
      </w:r>
      <w:r w:rsidRPr="00026F3E">
        <w:rPr>
          <w:rFonts w:ascii="Times New Roman" w:hAnsi="Times New Roman" w:cs="Times New Roman"/>
        </w:rPr>
        <w:t>. Your mind deserves an upgrade.</w:t>
      </w:r>
    </w:p>
    <w:p w14:paraId="0BDBB723" w14:textId="77777777" w:rsidR="00E752B8" w:rsidRPr="00026F3E" w:rsidRDefault="00E752B8"/>
    <w:sectPr w:rsidR="00E752B8" w:rsidRPr="00026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3E"/>
    <w:rsid w:val="00026F3E"/>
    <w:rsid w:val="002556CC"/>
    <w:rsid w:val="00326D6B"/>
    <w:rsid w:val="00423C16"/>
    <w:rsid w:val="00446170"/>
    <w:rsid w:val="00632AE3"/>
    <w:rsid w:val="00700DB2"/>
    <w:rsid w:val="00CF59B4"/>
    <w:rsid w:val="00D639C1"/>
    <w:rsid w:val="00E752B8"/>
    <w:rsid w:val="00F2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22802"/>
  <w15:chartTrackingRefBased/>
  <w15:docId w15:val="{881C94DE-88C8-7648-BC5E-66C384A5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F3E"/>
    <w:rPr>
      <w:rFonts w:eastAsiaTheme="majorEastAsia" w:cstheme="majorBidi"/>
      <w:color w:val="272727" w:themeColor="text1" w:themeTint="D8"/>
    </w:rPr>
  </w:style>
  <w:style w:type="paragraph" w:styleId="Title">
    <w:name w:val="Title"/>
    <w:basedOn w:val="Normal"/>
    <w:next w:val="Normal"/>
    <w:link w:val="TitleChar"/>
    <w:uiPriority w:val="10"/>
    <w:qFormat/>
    <w:rsid w:val="0002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F3E"/>
    <w:pPr>
      <w:spacing w:before="160"/>
      <w:jc w:val="center"/>
    </w:pPr>
    <w:rPr>
      <w:i/>
      <w:iCs/>
      <w:color w:val="404040" w:themeColor="text1" w:themeTint="BF"/>
    </w:rPr>
  </w:style>
  <w:style w:type="character" w:customStyle="1" w:styleId="QuoteChar">
    <w:name w:val="Quote Char"/>
    <w:basedOn w:val="DefaultParagraphFont"/>
    <w:link w:val="Quote"/>
    <w:uiPriority w:val="29"/>
    <w:rsid w:val="00026F3E"/>
    <w:rPr>
      <w:i/>
      <w:iCs/>
      <w:color w:val="404040" w:themeColor="text1" w:themeTint="BF"/>
    </w:rPr>
  </w:style>
  <w:style w:type="paragraph" w:styleId="ListParagraph">
    <w:name w:val="List Paragraph"/>
    <w:basedOn w:val="Normal"/>
    <w:uiPriority w:val="34"/>
    <w:qFormat/>
    <w:rsid w:val="00026F3E"/>
    <w:pPr>
      <w:ind w:left="720"/>
      <w:contextualSpacing/>
    </w:pPr>
  </w:style>
  <w:style w:type="character" w:styleId="IntenseEmphasis">
    <w:name w:val="Intense Emphasis"/>
    <w:basedOn w:val="DefaultParagraphFont"/>
    <w:uiPriority w:val="21"/>
    <w:qFormat/>
    <w:rsid w:val="00026F3E"/>
    <w:rPr>
      <w:i/>
      <w:iCs/>
      <w:color w:val="0F4761" w:themeColor="accent1" w:themeShade="BF"/>
    </w:rPr>
  </w:style>
  <w:style w:type="paragraph" w:styleId="IntenseQuote">
    <w:name w:val="Intense Quote"/>
    <w:basedOn w:val="Normal"/>
    <w:next w:val="Normal"/>
    <w:link w:val="IntenseQuoteChar"/>
    <w:uiPriority w:val="30"/>
    <w:qFormat/>
    <w:rsid w:val="0002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F3E"/>
    <w:rPr>
      <w:i/>
      <w:iCs/>
      <w:color w:val="0F4761" w:themeColor="accent1" w:themeShade="BF"/>
    </w:rPr>
  </w:style>
  <w:style w:type="character" w:styleId="IntenseReference">
    <w:name w:val="Intense Reference"/>
    <w:basedOn w:val="DefaultParagraphFont"/>
    <w:uiPriority w:val="32"/>
    <w:qFormat/>
    <w:rsid w:val="00026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Williams</dc:creator>
  <cp:keywords/>
  <dc:description/>
  <cp:lastModifiedBy>Jonathan Williams</cp:lastModifiedBy>
  <cp:revision>1</cp:revision>
  <dcterms:created xsi:type="dcterms:W3CDTF">2025-12-10T00:40:00Z</dcterms:created>
  <dcterms:modified xsi:type="dcterms:W3CDTF">2025-12-10T00:53:00Z</dcterms:modified>
</cp:coreProperties>
</file>