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621A" w14:textId="77777777" w:rsidR="00AD0474" w:rsidRDefault="00AD0474"/>
    <w:p w14:paraId="0C44523F" w14:textId="77777777" w:rsidR="00AD0474" w:rsidRDefault="00AD0474">
      <w:pPr>
        <w:spacing w:before="240" w:line="16" w:lineRule="auto"/>
      </w:pPr>
    </w:p>
    <w:p w14:paraId="3413E359" w14:textId="77777777" w:rsidR="00AD0474" w:rsidRDefault="00AD0474">
      <w:pPr>
        <w:spacing w:before="240" w:line="16" w:lineRule="auto"/>
      </w:pPr>
    </w:p>
    <w:p w14:paraId="7A05AA77" w14:textId="77777777" w:rsidR="00AD0474" w:rsidRDefault="00AD0474">
      <w:pPr>
        <w:spacing w:before="240" w:line="16" w:lineRule="auto"/>
      </w:pPr>
    </w:p>
    <w:p w14:paraId="46698EF7" w14:textId="77777777" w:rsidR="00AD0474" w:rsidRDefault="00AD0474">
      <w:pPr>
        <w:spacing w:before="240" w:line="16" w:lineRule="auto"/>
      </w:pPr>
    </w:p>
    <w:p w14:paraId="5A9E7DC2" w14:textId="77777777" w:rsidR="00AD0474" w:rsidRDefault="00AD0474">
      <w:pPr>
        <w:spacing w:before="240" w:line="16" w:lineRule="auto"/>
      </w:pPr>
    </w:p>
    <w:p w14:paraId="0D4B6820" w14:textId="77777777" w:rsidR="00AD0474" w:rsidRDefault="00AD0474">
      <w:pPr>
        <w:spacing w:before="240" w:line="16" w:lineRule="auto"/>
      </w:pPr>
    </w:p>
    <w:p w14:paraId="20E655A4" w14:textId="77777777" w:rsidR="00AD0474" w:rsidRDefault="00AD0474">
      <w:pPr>
        <w:spacing w:before="240" w:line="16" w:lineRule="auto"/>
      </w:pPr>
    </w:p>
    <w:p w14:paraId="3F702907" w14:textId="77777777" w:rsidR="00AD0474" w:rsidRDefault="00AD0474">
      <w:pPr>
        <w:spacing w:before="240" w:line="16" w:lineRule="auto"/>
      </w:pPr>
    </w:p>
    <w:p w14:paraId="4CE2D113" w14:textId="77777777" w:rsidR="00AD0474" w:rsidRDefault="00AD0474">
      <w:pPr>
        <w:spacing w:before="240" w:line="16" w:lineRule="auto"/>
      </w:pPr>
    </w:p>
    <w:p w14:paraId="347BB672" w14:textId="77777777" w:rsidR="00AD0474" w:rsidRDefault="00AD0474">
      <w:pPr>
        <w:spacing w:before="240" w:line="16" w:lineRule="auto"/>
      </w:pPr>
    </w:p>
    <w:p w14:paraId="09130683" w14:textId="77777777" w:rsidR="00AD0474" w:rsidRDefault="00AD0474">
      <w:pPr>
        <w:spacing w:before="240" w:line="16" w:lineRule="auto"/>
      </w:pPr>
    </w:p>
    <w:p w14:paraId="39ED93ED" w14:textId="77777777" w:rsidR="00AD0474" w:rsidRDefault="00AD0474">
      <w:pPr>
        <w:spacing w:before="240" w:line="16" w:lineRule="auto"/>
      </w:pPr>
    </w:p>
    <w:p w14:paraId="6A50B7BF" w14:textId="77777777" w:rsidR="00AD0474" w:rsidRDefault="00AD0474">
      <w:pPr>
        <w:spacing w:before="240" w:line="16" w:lineRule="auto"/>
      </w:pPr>
    </w:p>
    <w:p w14:paraId="35A6139F" w14:textId="77777777" w:rsidR="00AD0474" w:rsidRDefault="00AD0474">
      <w:pPr>
        <w:spacing w:before="240" w:line="16" w:lineRule="auto"/>
      </w:pPr>
    </w:p>
    <w:p w14:paraId="3F4B908E" w14:textId="77777777" w:rsidR="00AD0474" w:rsidRDefault="00AD0474">
      <w:pPr>
        <w:spacing w:before="240" w:line="16" w:lineRule="auto"/>
      </w:pPr>
    </w:p>
    <w:p w14:paraId="50F5709A" w14:textId="77777777" w:rsidR="00AD0474" w:rsidRDefault="00000000">
      <w:pPr>
        <w:spacing w:before="240" w:line="1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Relatório de Auditoria de Segurança da Informação</w:t>
      </w:r>
    </w:p>
    <w:p w14:paraId="72ED95B0" w14:textId="77777777" w:rsidR="00AD0474" w:rsidRDefault="00AD0474">
      <w:pPr>
        <w:spacing w:before="240" w:line="16" w:lineRule="auto"/>
      </w:pPr>
    </w:p>
    <w:p w14:paraId="1F9487A9" w14:textId="77777777" w:rsidR="00AD0474" w:rsidRDefault="00AD0474">
      <w:pPr>
        <w:spacing w:before="240" w:line="16" w:lineRule="auto"/>
      </w:pPr>
    </w:p>
    <w:p w14:paraId="202528A7" w14:textId="77777777" w:rsidR="00AD0474" w:rsidRDefault="00AD0474">
      <w:pPr>
        <w:spacing w:before="240" w:line="16" w:lineRule="auto"/>
      </w:pPr>
    </w:p>
    <w:p w14:paraId="4C95425E" w14:textId="77777777" w:rsidR="00AD0474" w:rsidRDefault="00AD0474">
      <w:pPr>
        <w:spacing w:before="240" w:line="16" w:lineRule="auto"/>
      </w:pPr>
    </w:p>
    <w:p w14:paraId="151FF6BA" w14:textId="77777777" w:rsidR="00AD0474" w:rsidRDefault="00AD0474">
      <w:pPr>
        <w:spacing w:before="240" w:line="16" w:lineRule="auto"/>
      </w:pPr>
    </w:p>
    <w:p w14:paraId="06490A9A" w14:textId="77777777" w:rsidR="00AD0474" w:rsidRDefault="00AD0474">
      <w:pPr>
        <w:spacing w:before="240" w:line="16" w:lineRule="auto"/>
      </w:pPr>
    </w:p>
    <w:p w14:paraId="3B285EEF" w14:textId="77777777" w:rsidR="00AD0474" w:rsidRDefault="00AD0474">
      <w:pPr>
        <w:spacing w:before="240" w:line="16" w:lineRule="auto"/>
      </w:pPr>
    </w:p>
    <w:p w14:paraId="16CEB804" w14:textId="77777777" w:rsidR="00AD0474" w:rsidRDefault="00AD0474">
      <w:pPr>
        <w:spacing w:before="240" w:line="16" w:lineRule="auto"/>
      </w:pPr>
    </w:p>
    <w:p w14:paraId="137625FB" w14:textId="77777777" w:rsidR="00AD0474" w:rsidRDefault="00AD0474">
      <w:pPr>
        <w:spacing w:before="240" w:line="16" w:lineRule="auto"/>
      </w:pPr>
    </w:p>
    <w:p w14:paraId="369BCE53" w14:textId="77777777" w:rsidR="00AD0474" w:rsidRDefault="00AD0474">
      <w:pPr>
        <w:spacing w:before="240" w:line="16" w:lineRule="auto"/>
      </w:pPr>
    </w:p>
    <w:p w14:paraId="12470C37" w14:textId="77777777" w:rsidR="00AD0474" w:rsidRDefault="00AD0474">
      <w:pPr>
        <w:spacing w:before="240" w:line="16" w:lineRule="auto"/>
      </w:pPr>
    </w:p>
    <w:p w14:paraId="4AAC4716" w14:textId="77777777" w:rsidR="00AD0474" w:rsidRDefault="00AD0474">
      <w:pPr>
        <w:spacing w:before="240" w:line="16" w:lineRule="auto"/>
      </w:pPr>
    </w:p>
    <w:p w14:paraId="4E2FFE2B" w14:textId="77777777" w:rsidR="00AD0474" w:rsidRDefault="00AD0474">
      <w:pPr>
        <w:spacing w:before="240" w:line="16" w:lineRule="auto"/>
      </w:pPr>
    </w:p>
    <w:p w14:paraId="22369608" w14:textId="77777777" w:rsidR="00AD0474" w:rsidRDefault="00AD0474">
      <w:pPr>
        <w:spacing w:before="240" w:line="16" w:lineRule="auto"/>
      </w:pPr>
    </w:p>
    <w:p w14:paraId="232685A7" w14:textId="77777777" w:rsidR="00AD0474" w:rsidRDefault="00AD0474">
      <w:pPr>
        <w:spacing w:before="240" w:line="16" w:lineRule="auto"/>
      </w:pPr>
    </w:p>
    <w:p w14:paraId="17E21BDB" w14:textId="77777777" w:rsidR="00AD0474" w:rsidRDefault="00AD0474">
      <w:pPr>
        <w:spacing w:before="240" w:line="16" w:lineRule="auto"/>
      </w:pPr>
    </w:p>
    <w:p w14:paraId="58535F46" w14:textId="77777777" w:rsidR="00AD0474" w:rsidRDefault="00AD0474">
      <w:pPr>
        <w:spacing w:before="240" w:line="16" w:lineRule="auto"/>
      </w:pPr>
    </w:p>
    <w:p w14:paraId="117ADB8C" w14:textId="77777777" w:rsidR="00AD0474" w:rsidRDefault="00AD0474">
      <w:pPr>
        <w:spacing w:before="240" w:line="16" w:lineRule="auto"/>
      </w:pPr>
    </w:p>
    <w:p w14:paraId="3145388A" w14:textId="77777777" w:rsidR="00AD0474" w:rsidRDefault="00AD0474">
      <w:pPr>
        <w:spacing w:before="240" w:line="16" w:lineRule="auto"/>
      </w:pPr>
    </w:p>
    <w:p w14:paraId="4796E631" w14:textId="77777777" w:rsidR="00AD0474" w:rsidRDefault="00AD0474">
      <w:pPr>
        <w:spacing w:before="240" w:line="16" w:lineRule="auto"/>
      </w:pPr>
    </w:p>
    <w:p w14:paraId="0309BA66" w14:textId="77777777" w:rsidR="00AD0474" w:rsidRDefault="00AD0474">
      <w:pPr>
        <w:spacing w:before="240" w:line="16" w:lineRule="auto"/>
      </w:pPr>
    </w:p>
    <w:p w14:paraId="2740914E" w14:textId="77777777" w:rsidR="00AD0474" w:rsidRDefault="00AD0474">
      <w:pPr>
        <w:spacing w:before="240" w:line="16" w:lineRule="auto"/>
      </w:pPr>
    </w:p>
    <w:p w14:paraId="7313244B" w14:textId="77777777" w:rsidR="00AD0474" w:rsidRDefault="00AD0474">
      <w:pPr>
        <w:spacing w:before="240" w:line="16" w:lineRule="auto"/>
      </w:pPr>
    </w:p>
    <w:p w14:paraId="4064429D" w14:textId="77777777" w:rsidR="00AD0474" w:rsidRDefault="00AD0474">
      <w:pPr>
        <w:spacing w:before="240" w:line="16" w:lineRule="auto"/>
      </w:pPr>
    </w:p>
    <w:p w14:paraId="615C5421" w14:textId="77777777" w:rsidR="00AD0474" w:rsidRDefault="00AD0474">
      <w:pPr>
        <w:spacing w:before="240" w:line="16" w:lineRule="auto"/>
      </w:pPr>
    </w:p>
    <w:p w14:paraId="2E1460B0" w14:textId="77777777" w:rsidR="00AD0474" w:rsidRDefault="00AD0474">
      <w:pPr>
        <w:spacing w:before="240" w:line="16" w:lineRule="auto"/>
      </w:pPr>
    </w:p>
    <w:p w14:paraId="5ECE0C96" w14:textId="77777777" w:rsidR="00AD0474" w:rsidRDefault="00AD0474">
      <w:pPr>
        <w:spacing w:before="240" w:line="16" w:lineRule="auto"/>
      </w:pPr>
    </w:p>
    <w:p w14:paraId="21C5CFBA" w14:textId="77777777" w:rsidR="00AD0474" w:rsidRDefault="00AD0474">
      <w:pPr>
        <w:spacing w:before="240" w:line="16" w:lineRule="auto"/>
      </w:pPr>
    </w:p>
    <w:p w14:paraId="3CBEE85D" w14:textId="77777777" w:rsidR="00AD0474" w:rsidRDefault="00AD0474">
      <w:pPr>
        <w:spacing w:before="240" w:line="16" w:lineRule="auto"/>
      </w:pPr>
    </w:p>
    <w:p w14:paraId="02E510CE" w14:textId="77777777" w:rsidR="00AD0474" w:rsidRDefault="00AD0474">
      <w:pPr>
        <w:spacing w:before="240" w:line="16" w:lineRule="auto"/>
      </w:pPr>
    </w:p>
    <w:p w14:paraId="28C25A39" w14:textId="77777777" w:rsidR="00AD0474" w:rsidRDefault="00AD0474">
      <w:pPr>
        <w:spacing w:before="240" w:line="16" w:lineRule="auto"/>
      </w:pPr>
    </w:p>
    <w:p w14:paraId="430BF6B4" w14:textId="77777777" w:rsidR="00AD0474" w:rsidRDefault="00AD0474">
      <w:pPr>
        <w:spacing w:before="240" w:line="16" w:lineRule="auto"/>
      </w:pPr>
    </w:p>
    <w:p w14:paraId="3D043880" w14:textId="77777777" w:rsidR="00AD0474" w:rsidRDefault="00AD0474">
      <w:pPr>
        <w:spacing w:before="240" w:line="16" w:lineRule="auto"/>
      </w:pPr>
    </w:p>
    <w:p w14:paraId="65F8498F" w14:textId="77777777" w:rsidR="00AD0474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Sumário</w:t>
      </w:r>
    </w:p>
    <w:p w14:paraId="012AE299" w14:textId="77777777" w:rsidR="00AD0474" w:rsidRDefault="00AD0474"/>
    <w:sdt>
      <w:sdtPr>
        <w:id w:val="1813138750"/>
        <w:docPartObj>
          <w:docPartGallery w:val="Table of Contents"/>
          <w:docPartUnique/>
        </w:docPartObj>
      </w:sdtPr>
      <w:sdtContent>
        <w:p w14:paraId="6543AD6B" w14:textId="02624B8E" w:rsidR="00AD0474" w:rsidRDefault="00000000">
          <w:pPr>
            <w:tabs>
              <w:tab w:val="right" w:pos="9025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ylr1k83d66pf">
            <w:r>
              <w:rPr>
                <w:b/>
                <w:color w:val="000000"/>
              </w:rPr>
              <w:t>1 - APRESENTAÇÃO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_ylr1k83d66pf \h </w:instrText>
          </w:r>
          <w:r>
            <w:fldChar w:fldCharType="separate"/>
          </w:r>
          <w:r w:rsidR="00B95925">
            <w:rPr>
              <w:noProof/>
            </w:rPr>
            <w:t>3</w:t>
          </w:r>
          <w:r>
            <w:fldChar w:fldCharType="end"/>
          </w:r>
        </w:p>
        <w:p w14:paraId="7060D7A8" w14:textId="6996AE11" w:rsidR="00AD0474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73qcyeyqo5bv">
            <w:r>
              <w:rPr>
                <w:b/>
                <w:color w:val="000000"/>
              </w:rPr>
              <w:t>2 - COMPOSIÇÃO DA EQUIPE DE AUDITORIA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_73qcyeyqo5bv \h </w:instrText>
          </w:r>
          <w:r>
            <w:fldChar w:fldCharType="separate"/>
          </w:r>
          <w:r w:rsidR="00B95925">
            <w:rPr>
              <w:noProof/>
            </w:rPr>
            <w:t>3</w:t>
          </w:r>
          <w:r>
            <w:fldChar w:fldCharType="end"/>
          </w:r>
        </w:p>
        <w:p w14:paraId="4E3E4204" w14:textId="353CC132" w:rsidR="00AD0474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n08glq70wu4i">
            <w:r>
              <w:rPr>
                <w:b/>
                <w:color w:val="000000"/>
              </w:rPr>
              <w:t>3 - ITENS AUDITADOS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_n08glq70wu4i \h </w:instrText>
          </w:r>
          <w:r>
            <w:fldChar w:fldCharType="separate"/>
          </w:r>
          <w:r w:rsidR="00B95925">
            <w:rPr>
              <w:noProof/>
            </w:rPr>
            <w:t>3</w:t>
          </w:r>
          <w:r>
            <w:fldChar w:fldCharType="end"/>
          </w:r>
        </w:p>
        <w:p w14:paraId="45776234" w14:textId="1DCE0C3C" w:rsidR="00AD0474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a1112dy7s9rk">
            <w:r>
              <w:rPr>
                <w:b/>
                <w:color w:val="000000"/>
              </w:rPr>
              <w:t>4 - AVALIAÇÃO DAS EVIDÊNCIAS COLETADAS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_a1112dy7s9rk \h </w:instrText>
          </w:r>
          <w:r>
            <w:fldChar w:fldCharType="separate"/>
          </w:r>
          <w:r w:rsidR="00B95925">
            <w:rPr>
              <w:noProof/>
            </w:rPr>
            <w:t>4</w:t>
          </w:r>
          <w:r>
            <w:fldChar w:fldCharType="end"/>
          </w:r>
        </w:p>
        <w:p w14:paraId="0FFF3B10" w14:textId="25ED3091" w:rsidR="00AD0474" w:rsidRDefault="00000000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45khh41m8qup">
            <w:r>
              <w:rPr>
                <w:b/>
                <w:color w:val="000000"/>
              </w:rPr>
              <w:t>5 - CONCLUSÕES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_45khh41m8qup \h </w:instrText>
          </w:r>
          <w:r>
            <w:fldChar w:fldCharType="separate"/>
          </w:r>
          <w:r w:rsidR="00B95925">
            <w:rPr>
              <w:noProof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4D8983F1" w14:textId="77777777" w:rsidR="00AD0474" w:rsidRDefault="00AD0474">
      <w:pPr>
        <w:pStyle w:val="Ttulo3"/>
        <w:jc w:val="both"/>
        <w:rPr>
          <w:b/>
          <w:color w:val="000000"/>
        </w:rPr>
      </w:pPr>
      <w:bookmarkStart w:id="0" w:name="_o0tisjjql2m8" w:colFirst="0" w:colLast="0"/>
      <w:bookmarkEnd w:id="0"/>
    </w:p>
    <w:p w14:paraId="2F97980F" w14:textId="77777777" w:rsidR="00AD0474" w:rsidRDefault="00AD0474"/>
    <w:p w14:paraId="65B13351" w14:textId="77777777" w:rsidR="00AD0474" w:rsidRDefault="00AD0474"/>
    <w:p w14:paraId="5A0A8949" w14:textId="77777777" w:rsidR="00AD0474" w:rsidRDefault="00000000">
      <w:r>
        <w:br w:type="page"/>
      </w:r>
    </w:p>
    <w:p w14:paraId="61418DB5" w14:textId="77777777" w:rsidR="00AD0474" w:rsidRDefault="00000000">
      <w:pPr>
        <w:pStyle w:val="Ttulo3"/>
        <w:jc w:val="both"/>
        <w:rPr>
          <w:b/>
          <w:color w:val="000000"/>
        </w:rPr>
      </w:pPr>
      <w:bookmarkStart w:id="1" w:name="_ylr1k83d66pf" w:colFirst="0" w:colLast="0"/>
      <w:bookmarkEnd w:id="1"/>
      <w:r>
        <w:rPr>
          <w:b/>
          <w:color w:val="000000"/>
        </w:rPr>
        <w:lastRenderedPageBreak/>
        <w:t>1 - APRESENTAÇÃO</w:t>
      </w:r>
    </w:p>
    <w:p w14:paraId="2AE650F1" w14:textId="77777777" w:rsidR="00AD0474" w:rsidRDefault="00AD0474">
      <w:pPr>
        <w:jc w:val="both"/>
      </w:pPr>
    </w:p>
    <w:p w14:paraId="60BBEE83" w14:textId="77777777" w:rsidR="00AD0474" w:rsidRDefault="00000000">
      <w:pPr>
        <w:jc w:val="both"/>
      </w:pPr>
      <w:r>
        <w:tab/>
        <w:t xml:space="preserve">Este documento trata sobre a auditoria efetuada na </w:t>
      </w:r>
      <w:proofErr w:type="spellStart"/>
      <w:r>
        <w:t>LojaVirtual</w:t>
      </w:r>
      <w:proofErr w:type="spellEnd"/>
      <w:r>
        <w:t xml:space="preserve"> LTDA que teve como abrangência a análise do documento Sistemas de Gestão de Segurança da Informação em sua versão 1.0 e seus controles no tratamento dos ativos.</w:t>
      </w:r>
    </w:p>
    <w:p w14:paraId="24BA03F0" w14:textId="77777777" w:rsidR="00AD0474" w:rsidRDefault="00AD0474">
      <w:pPr>
        <w:jc w:val="both"/>
      </w:pPr>
    </w:p>
    <w:p w14:paraId="0F35DAB1" w14:textId="77777777" w:rsidR="00AD0474" w:rsidRDefault="00000000">
      <w:pPr>
        <w:pStyle w:val="Ttulo3"/>
        <w:jc w:val="both"/>
        <w:rPr>
          <w:b/>
          <w:color w:val="000000"/>
        </w:rPr>
      </w:pPr>
      <w:bookmarkStart w:id="2" w:name="_73qcyeyqo5bv" w:colFirst="0" w:colLast="0"/>
      <w:bookmarkEnd w:id="2"/>
      <w:r>
        <w:rPr>
          <w:b/>
          <w:color w:val="000000"/>
        </w:rPr>
        <w:t>2 - COMPOSIÇÃO DA EQUIPE DE AUDITORIA</w:t>
      </w:r>
    </w:p>
    <w:p w14:paraId="20137D3D" w14:textId="77777777" w:rsidR="00AD0474" w:rsidRDefault="00AD0474">
      <w:pPr>
        <w:jc w:val="both"/>
      </w:pPr>
    </w:p>
    <w:p w14:paraId="26B844D5" w14:textId="77777777" w:rsidR="00AD0474" w:rsidRDefault="00000000">
      <w:pPr>
        <w:jc w:val="both"/>
      </w:pPr>
      <w:r>
        <w:tab/>
        <w:t xml:space="preserve">Abaixo a relação dos componentes desta auditoria realizada na </w:t>
      </w:r>
      <w:proofErr w:type="spellStart"/>
      <w:r>
        <w:t>LojaVirtual</w:t>
      </w:r>
      <w:proofErr w:type="spellEnd"/>
      <w:r>
        <w:t xml:space="preserve"> LTDA.</w:t>
      </w:r>
    </w:p>
    <w:p w14:paraId="063577A6" w14:textId="49603D00" w:rsidR="00AD0474" w:rsidRDefault="00B95925">
      <w:pPr>
        <w:numPr>
          <w:ilvl w:val="0"/>
          <w:numId w:val="1"/>
        </w:numPr>
        <w:jc w:val="both"/>
      </w:pPr>
      <w:r w:rsidRPr="00364EFD">
        <w:t>Gustavo Henrique Da Rocha Reis</w:t>
      </w:r>
      <w:r w:rsidR="00000000">
        <w:t xml:space="preserve"> (líder da equipe de auditoria)</w:t>
      </w:r>
    </w:p>
    <w:p w14:paraId="7FD1C56F" w14:textId="4FA6B450" w:rsidR="00AD0474" w:rsidRDefault="00B95925" w:rsidP="001C67EE">
      <w:pPr>
        <w:pStyle w:val="PargrafodaLista"/>
        <w:numPr>
          <w:ilvl w:val="0"/>
          <w:numId w:val="1"/>
        </w:numPr>
      </w:pPr>
      <w:r>
        <w:t>Jonathas Borges Cavalcante</w:t>
      </w:r>
      <w:r w:rsidR="001C67EE">
        <w:t xml:space="preserve"> (membro da equipe de auditoria)</w:t>
      </w:r>
    </w:p>
    <w:p w14:paraId="2D9022AB" w14:textId="77777777" w:rsidR="00AD0474" w:rsidRDefault="00000000">
      <w:pPr>
        <w:pStyle w:val="Ttulo3"/>
        <w:jc w:val="both"/>
        <w:rPr>
          <w:b/>
          <w:color w:val="000000"/>
        </w:rPr>
      </w:pPr>
      <w:bookmarkStart w:id="3" w:name="_n08glq70wu4i" w:colFirst="0" w:colLast="0"/>
      <w:bookmarkEnd w:id="3"/>
      <w:r>
        <w:rPr>
          <w:b/>
          <w:color w:val="000000"/>
        </w:rPr>
        <w:t>3 - ITENS AUDITADOS</w:t>
      </w:r>
    </w:p>
    <w:p w14:paraId="0A7EE7A1" w14:textId="77777777" w:rsidR="00C46103" w:rsidRDefault="00C46103" w:rsidP="00C46103">
      <w:pPr>
        <w:ind w:left="720"/>
        <w:jc w:val="both"/>
        <w:rPr>
          <w:color w:val="FF0000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85"/>
        <w:gridCol w:w="5103"/>
        <w:gridCol w:w="1511"/>
      </w:tblGrid>
      <w:tr w:rsidR="00AC3203" w14:paraId="7B7C62C3" w14:textId="77777777" w:rsidTr="00AC3203">
        <w:tc>
          <w:tcPr>
            <w:tcW w:w="1685" w:type="dxa"/>
            <w:shd w:val="clear" w:color="auto" w:fill="C6D9F1" w:themeFill="text2" w:themeFillTint="33"/>
            <w:vAlign w:val="bottom"/>
          </w:tcPr>
          <w:p w14:paraId="0E0DD70B" w14:textId="32E23843" w:rsidR="00C46103" w:rsidRPr="00AC3203" w:rsidRDefault="00C46103" w:rsidP="00C46103">
            <w:pPr>
              <w:jc w:val="both"/>
              <w:rPr>
                <w:color w:val="FF0000"/>
                <w:sz w:val="16"/>
                <w:szCs w:val="16"/>
              </w:rPr>
            </w:pPr>
            <w:r w:rsidRPr="00AC3203">
              <w:rPr>
                <w:b/>
                <w:bCs/>
                <w:color w:val="000000"/>
                <w:sz w:val="16"/>
                <w:szCs w:val="16"/>
              </w:rPr>
              <w:t>Controle ISO 27002</w:t>
            </w:r>
          </w:p>
        </w:tc>
        <w:tc>
          <w:tcPr>
            <w:tcW w:w="5103" w:type="dxa"/>
            <w:shd w:val="clear" w:color="auto" w:fill="C6D9F1" w:themeFill="text2" w:themeFillTint="33"/>
            <w:vAlign w:val="bottom"/>
          </w:tcPr>
          <w:p w14:paraId="43FF8BD9" w14:textId="2B952DDE" w:rsidR="00C46103" w:rsidRPr="00AC3203" w:rsidRDefault="00C46103" w:rsidP="00C46103">
            <w:pPr>
              <w:jc w:val="both"/>
              <w:rPr>
                <w:color w:val="FF0000"/>
                <w:sz w:val="16"/>
                <w:szCs w:val="16"/>
              </w:rPr>
            </w:pPr>
            <w:r w:rsidRPr="00AC3203">
              <w:rPr>
                <w:b/>
                <w:bCs/>
                <w:color w:val="000000"/>
                <w:sz w:val="16"/>
                <w:szCs w:val="16"/>
              </w:rPr>
              <w:t>Descrição do controle</w:t>
            </w:r>
          </w:p>
        </w:tc>
        <w:tc>
          <w:tcPr>
            <w:tcW w:w="1511" w:type="dxa"/>
            <w:shd w:val="clear" w:color="auto" w:fill="C6D9F1" w:themeFill="text2" w:themeFillTint="33"/>
            <w:vAlign w:val="bottom"/>
          </w:tcPr>
          <w:p w14:paraId="3DA4EF48" w14:textId="150D7B16" w:rsidR="00C46103" w:rsidRPr="00AC3203" w:rsidRDefault="00C46103" w:rsidP="00C46103">
            <w:pPr>
              <w:jc w:val="both"/>
              <w:rPr>
                <w:color w:val="FF0000"/>
                <w:sz w:val="16"/>
                <w:szCs w:val="16"/>
              </w:rPr>
            </w:pPr>
            <w:r w:rsidRPr="00AC3203">
              <w:rPr>
                <w:b/>
                <w:bCs/>
                <w:color w:val="000000"/>
                <w:sz w:val="16"/>
                <w:szCs w:val="16"/>
              </w:rPr>
              <w:t>Implementado?</w:t>
            </w:r>
          </w:p>
        </w:tc>
      </w:tr>
      <w:tr w:rsidR="00C46103" w14:paraId="4E91C81F" w14:textId="77777777" w:rsidTr="00AC3203">
        <w:tc>
          <w:tcPr>
            <w:tcW w:w="1685" w:type="dxa"/>
            <w:vAlign w:val="bottom"/>
          </w:tcPr>
          <w:p w14:paraId="6DE5C939" w14:textId="0B240063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5103" w:type="dxa"/>
            <w:vAlign w:val="bottom"/>
          </w:tcPr>
          <w:p w14:paraId="23658F9D" w14:textId="7F2F8504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color w:val="000000"/>
                <w:sz w:val="18"/>
                <w:szCs w:val="18"/>
              </w:rPr>
              <w:t>Política de Segurança da Informação</w:t>
            </w:r>
          </w:p>
        </w:tc>
        <w:tc>
          <w:tcPr>
            <w:tcW w:w="1511" w:type="dxa"/>
            <w:vAlign w:val="bottom"/>
          </w:tcPr>
          <w:p w14:paraId="0A432FEA" w14:textId="5D0EED5A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color w:val="000000"/>
                <w:sz w:val="18"/>
                <w:szCs w:val="18"/>
              </w:rPr>
              <w:t>sim</w:t>
            </w:r>
          </w:p>
        </w:tc>
      </w:tr>
      <w:tr w:rsidR="00C46103" w14:paraId="71CBA849" w14:textId="77777777" w:rsidTr="00AC3203">
        <w:tc>
          <w:tcPr>
            <w:tcW w:w="1685" w:type="dxa"/>
            <w:vAlign w:val="bottom"/>
          </w:tcPr>
          <w:p w14:paraId="49B73C3B" w14:textId="20B47C20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color w:val="000000"/>
                <w:sz w:val="18"/>
                <w:szCs w:val="18"/>
              </w:rPr>
              <w:t>6.1.1</w:t>
            </w:r>
          </w:p>
        </w:tc>
        <w:tc>
          <w:tcPr>
            <w:tcW w:w="5103" w:type="dxa"/>
            <w:vAlign w:val="bottom"/>
          </w:tcPr>
          <w:p w14:paraId="158E7DA6" w14:textId="470A96B7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rFonts w:ascii="Roboto" w:hAnsi="Roboto"/>
                <w:color w:val="000000"/>
                <w:sz w:val="18"/>
                <w:szCs w:val="18"/>
              </w:rPr>
              <w:t>Responsabilidades e papéis pela segurança da informação</w:t>
            </w:r>
          </w:p>
        </w:tc>
        <w:tc>
          <w:tcPr>
            <w:tcW w:w="1511" w:type="dxa"/>
            <w:vAlign w:val="bottom"/>
          </w:tcPr>
          <w:p w14:paraId="16771775" w14:textId="7C44C211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color w:val="000000"/>
                <w:sz w:val="18"/>
                <w:szCs w:val="18"/>
              </w:rPr>
              <w:t>sim</w:t>
            </w:r>
          </w:p>
        </w:tc>
      </w:tr>
      <w:tr w:rsidR="00C46103" w14:paraId="3F924EBF" w14:textId="77777777" w:rsidTr="00AC3203">
        <w:tc>
          <w:tcPr>
            <w:tcW w:w="1685" w:type="dxa"/>
            <w:vAlign w:val="bottom"/>
          </w:tcPr>
          <w:p w14:paraId="2D03EEFC" w14:textId="74D61356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color w:val="000000"/>
                <w:sz w:val="18"/>
                <w:szCs w:val="18"/>
              </w:rPr>
              <w:t>8.1.1</w:t>
            </w:r>
          </w:p>
        </w:tc>
        <w:tc>
          <w:tcPr>
            <w:tcW w:w="5103" w:type="dxa"/>
            <w:vAlign w:val="bottom"/>
          </w:tcPr>
          <w:p w14:paraId="0AF3F3C5" w14:textId="53B0D289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rFonts w:ascii="Roboto" w:hAnsi="Roboto"/>
                <w:color w:val="000000"/>
                <w:sz w:val="18"/>
                <w:szCs w:val="18"/>
              </w:rPr>
              <w:t>Inventário dos ativos</w:t>
            </w:r>
          </w:p>
        </w:tc>
        <w:tc>
          <w:tcPr>
            <w:tcW w:w="1511" w:type="dxa"/>
            <w:vAlign w:val="bottom"/>
          </w:tcPr>
          <w:p w14:paraId="4BDB8536" w14:textId="4189BB32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color w:val="000000"/>
                <w:sz w:val="18"/>
                <w:szCs w:val="18"/>
              </w:rPr>
              <w:t>sim</w:t>
            </w:r>
          </w:p>
        </w:tc>
      </w:tr>
      <w:tr w:rsidR="00C46103" w14:paraId="1FA67B9B" w14:textId="77777777" w:rsidTr="00AC3203">
        <w:tc>
          <w:tcPr>
            <w:tcW w:w="1685" w:type="dxa"/>
            <w:vAlign w:val="bottom"/>
          </w:tcPr>
          <w:p w14:paraId="6AE3BEF7" w14:textId="5BDF3671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color w:val="000000"/>
                <w:sz w:val="18"/>
                <w:szCs w:val="18"/>
              </w:rPr>
              <w:t>8.1.2</w:t>
            </w:r>
          </w:p>
        </w:tc>
        <w:tc>
          <w:tcPr>
            <w:tcW w:w="5103" w:type="dxa"/>
            <w:vAlign w:val="bottom"/>
          </w:tcPr>
          <w:p w14:paraId="3E21F1CE" w14:textId="1D387F9E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rFonts w:ascii="Roboto" w:hAnsi="Roboto"/>
                <w:color w:val="000000"/>
                <w:sz w:val="18"/>
                <w:szCs w:val="18"/>
              </w:rPr>
              <w:t>Proprietário dos ativos</w:t>
            </w:r>
          </w:p>
        </w:tc>
        <w:tc>
          <w:tcPr>
            <w:tcW w:w="1511" w:type="dxa"/>
            <w:vAlign w:val="bottom"/>
          </w:tcPr>
          <w:p w14:paraId="37465137" w14:textId="1B849FD3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color w:val="000000"/>
                <w:sz w:val="18"/>
                <w:szCs w:val="18"/>
              </w:rPr>
              <w:t>sim</w:t>
            </w:r>
          </w:p>
        </w:tc>
      </w:tr>
      <w:tr w:rsidR="00C46103" w14:paraId="7AAFC1C1" w14:textId="77777777" w:rsidTr="00AC3203">
        <w:tc>
          <w:tcPr>
            <w:tcW w:w="1685" w:type="dxa"/>
            <w:vAlign w:val="bottom"/>
          </w:tcPr>
          <w:p w14:paraId="50E0ADDE" w14:textId="49F429CF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color w:val="000000"/>
                <w:sz w:val="18"/>
                <w:szCs w:val="18"/>
              </w:rPr>
              <w:t>8.2.1</w:t>
            </w:r>
          </w:p>
        </w:tc>
        <w:tc>
          <w:tcPr>
            <w:tcW w:w="5103" w:type="dxa"/>
            <w:vAlign w:val="bottom"/>
          </w:tcPr>
          <w:p w14:paraId="567AFF34" w14:textId="36F4C0F8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rFonts w:ascii="Roboto" w:hAnsi="Roboto"/>
                <w:color w:val="000000"/>
                <w:sz w:val="18"/>
                <w:szCs w:val="18"/>
              </w:rPr>
              <w:t>Classificação da informação</w:t>
            </w:r>
          </w:p>
        </w:tc>
        <w:tc>
          <w:tcPr>
            <w:tcW w:w="1511" w:type="dxa"/>
            <w:vAlign w:val="bottom"/>
          </w:tcPr>
          <w:p w14:paraId="479D5AC3" w14:textId="669BAA9B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color w:val="000000"/>
                <w:sz w:val="18"/>
                <w:szCs w:val="18"/>
              </w:rPr>
              <w:t>sim</w:t>
            </w:r>
          </w:p>
        </w:tc>
      </w:tr>
      <w:tr w:rsidR="00C46103" w14:paraId="2A7B7D41" w14:textId="77777777" w:rsidTr="00AC3203">
        <w:tc>
          <w:tcPr>
            <w:tcW w:w="1685" w:type="dxa"/>
            <w:vAlign w:val="bottom"/>
          </w:tcPr>
          <w:p w14:paraId="43A8FDED" w14:textId="7CECE534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color w:val="000000"/>
                <w:sz w:val="18"/>
                <w:szCs w:val="18"/>
              </w:rPr>
              <w:t>8.2.3</w:t>
            </w:r>
          </w:p>
        </w:tc>
        <w:tc>
          <w:tcPr>
            <w:tcW w:w="5103" w:type="dxa"/>
            <w:vAlign w:val="bottom"/>
          </w:tcPr>
          <w:p w14:paraId="45224DD5" w14:textId="2722077C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rFonts w:ascii="Roboto" w:hAnsi="Roboto"/>
                <w:color w:val="000000"/>
                <w:sz w:val="18"/>
                <w:szCs w:val="18"/>
              </w:rPr>
              <w:t>Tratamento dos ativos</w:t>
            </w:r>
          </w:p>
        </w:tc>
        <w:tc>
          <w:tcPr>
            <w:tcW w:w="1511" w:type="dxa"/>
            <w:vAlign w:val="bottom"/>
          </w:tcPr>
          <w:p w14:paraId="5010AAF6" w14:textId="5F85E2CE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color w:val="000000"/>
                <w:sz w:val="18"/>
                <w:szCs w:val="18"/>
              </w:rPr>
              <w:t>sim</w:t>
            </w:r>
          </w:p>
        </w:tc>
      </w:tr>
      <w:tr w:rsidR="00C46103" w14:paraId="1BF403E5" w14:textId="77777777" w:rsidTr="00AC3203">
        <w:trPr>
          <w:trHeight w:val="70"/>
        </w:trPr>
        <w:tc>
          <w:tcPr>
            <w:tcW w:w="1685" w:type="dxa"/>
            <w:vAlign w:val="bottom"/>
          </w:tcPr>
          <w:p w14:paraId="5E80F0F1" w14:textId="2E5AF2F8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color w:val="000000"/>
                <w:sz w:val="18"/>
                <w:szCs w:val="18"/>
              </w:rPr>
              <w:t>9.4.2</w:t>
            </w:r>
          </w:p>
        </w:tc>
        <w:tc>
          <w:tcPr>
            <w:tcW w:w="5103" w:type="dxa"/>
            <w:vAlign w:val="bottom"/>
          </w:tcPr>
          <w:p w14:paraId="13A82E96" w14:textId="7227F0C7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rFonts w:ascii="Roboto" w:hAnsi="Roboto"/>
                <w:color w:val="000000"/>
                <w:sz w:val="18"/>
                <w:szCs w:val="18"/>
              </w:rPr>
              <w:t>Procedimentos seguros de entrada no sistema (</w:t>
            </w:r>
            <w:proofErr w:type="spellStart"/>
            <w:r w:rsidRPr="00C46103">
              <w:rPr>
                <w:rFonts w:ascii="Roboto" w:hAnsi="Roboto"/>
                <w:color w:val="000000"/>
                <w:sz w:val="18"/>
                <w:szCs w:val="18"/>
              </w:rPr>
              <w:t>log-on</w:t>
            </w:r>
            <w:proofErr w:type="spellEnd"/>
            <w:r w:rsidRPr="00C46103">
              <w:rPr>
                <w:rFonts w:ascii="Roboto" w:hAnsi="Roboto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11" w:type="dxa"/>
            <w:vAlign w:val="bottom"/>
          </w:tcPr>
          <w:p w14:paraId="360FEC96" w14:textId="014CF696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color w:val="000000"/>
                <w:sz w:val="18"/>
                <w:szCs w:val="18"/>
              </w:rPr>
              <w:t>sim</w:t>
            </w:r>
          </w:p>
        </w:tc>
      </w:tr>
      <w:tr w:rsidR="00C46103" w14:paraId="334CA123" w14:textId="77777777" w:rsidTr="00AC3203">
        <w:trPr>
          <w:trHeight w:val="70"/>
        </w:trPr>
        <w:tc>
          <w:tcPr>
            <w:tcW w:w="1685" w:type="dxa"/>
            <w:vAlign w:val="bottom"/>
          </w:tcPr>
          <w:p w14:paraId="5AB45D8D" w14:textId="009C8860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color w:val="000000"/>
                <w:sz w:val="18"/>
                <w:szCs w:val="18"/>
              </w:rPr>
              <w:t>9.4.3</w:t>
            </w:r>
          </w:p>
        </w:tc>
        <w:tc>
          <w:tcPr>
            <w:tcW w:w="5103" w:type="dxa"/>
            <w:vAlign w:val="bottom"/>
          </w:tcPr>
          <w:p w14:paraId="5475DCF0" w14:textId="102880FA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rFonts w:ascii="Roboto" w:hAnsi="Roboto"/>
                <w:color w:val="000000"/>
                <w:sz w:val="18"/>
                <w:szCs w:val="18"/>
              </w:rPr>
              <w:t>Sistema de gerenciamento de senha</w:t>
            </w:r>
          </w:p>
        </w:tc>
        <w:tc>
          <w:tcPr>
            <w:tcW w:w="1511" w:type="dxa"/>
            <w:vAlign w:val="bottom"/>
          </w:tcPr>
          <w:p w14:paraId="48A9C08C" w14:textId="7CE8BB56" w:rsidR="00C46103" w:rsidRPr="00C46103" w:rsidRDefault="00C46103" w:rsidP="00C46103">
            <w:pPr>
              <w:jc w:val="both"/>
              <w:rPr>
                <w:color w:val="FF0000"/>
                <w:sz w:val="18"/>
                <w:szCs w:val="18"/>
              </w:rPr>
            </w:pPr>
            <w:r w:rsidRPr="00C46103">
              <w:rPr>
                <w:color w:val="000000"/>
                <w:sz w:val="18"/>
                <w:szCs w:val="18"/>
              </w:rPr>
              <w:t>sim</w:t>
            </w:r>
          </w:p>
        </w:tc>
      </w:tr>
    </w:tbl>
    <w:p w14:paraId="4053334F" w14:textId="77777777" w:rsidR="00C46103" w:rsidRDefault="00C46103" w:rsidP="00C46103">
      <w:pPr>
        <w:ind w:left="720"/>
        <w:jc w:val="both"/>
        <w:rPr>
          <w:color w:val="FF0000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3212"/>
      </w:tblGrid>
      <w:tr w:rsidR="00AC3203" w14:paraId="6DEFE334" w14:textId="77777777" w:rsidTr="00AC3203">
        <w:tc>
          <w:tcPr>
            <w:tcW w:w="5087" w:type="dxa"/>
            <w:shd w:val="clear" w:color="auto" w:fill="C6D9F1" w:themeFill="text2" w:themeFillTint="33"/>
            <w:vAlign w:val="bottom"/>
          </w:tcPr>
          <w:p w14:paraId="14799652" w14:textId="380014C9" w:rsidR="00AC3203" w:rsidRPr="00AC3203" w:rsidRDefault="00AC3203" w:rsidP="00AC3203">
            <w:pPr>
              <w:jc w:val="both"/>
              <w:rPr>
                <w:color w:val="FF0000"/>
                <w:sz w:val="16"/>
                <w:szCs w:val="16"/>
              </w:rPr>
            </w:pPr>
            <w:r w:rsidRPr="00AC3203">
              <w:rPr>
                <w:b/>
                <w:bCs/>
                <w:color w:val="000000"/>
                <w:sz w:val="16"/>
                <w:szCs w:val="16"/>
              </w:rPr>
              <w:t>Descrição do controle</w:t>
            </w:r>
          </w:p>
        </w:tc>
        <w:tc>
          <w:tcPr>
            <w:tcW w:w="3212" w:type="dxa"/>
            <w:shd w:val="clear" w:color="auto" w:fill="C6D9F1" w:themeFill="text2" w:themeFillTint="33"/>
            <w:vAlign w:val="bottom"/>
          </w:tcPr>
          <w:p w14:paraId="17889604" w14:textId="762A3849" w:rsidR="00AC3203" w:rsidRPr="00AC3203" w:rsidRDefault="00AC3203" w:rsidP="00AC3203">
            <w:pPr>
              <w:jc w:val="both"/>
              <w:rPr>
                <w:color w:val="FF0000"/>
                <w:sz w:val="16"/>
                <w:szCs w:val="16"/>
              </w:rPr>
            </w:pPr>
            <w:r w:rsidRPr="00AC3203">
              <w:rPr>
                <w:b/>
                <w:bCs/>
                <w:color w:val="000000"/>
                <w:sz w:val="16"/>
                <w:szCs w:val="16"/>
              </w:rPr>
              <w:t>Implementado?</w:t>
            </w:r>
          </w:p>
        </w:tc>
      </w:tr>
      <w:tr w:rsidR="00AC3203" w14:paraId="692B63AF" w14:textId="77777777" w:rsidTr="00AC3203">
        <w:tc>
          <w:tcPr>
            <w:tcW w:w="5087" w:type="dxa"/>
            <w:vAlign w:val="bottom"/>
          </w:tcPr>
          <w:p w14:paraId="26EC343C" w14:textId="4CBE3D7B" w:rsidR="00AC3203" w:rsidRPr="00AC3203" w:rsidRDefault="00AC3203" w:rsidP="00AC3203">
            <w:pPr>
              <w:jc w:val="both"/>
              <w:rPr>
                <w:color w:val="FF0000"/>
                <w:sz w:val="18"/>
                <w:szCs w:val="18"/>
              </w:rPr>
            </w:pPr>
            <w:r w:rsidRPr="00AC3203">
              <w:rPr>
                <w:sz w:val="18"/>
                <w:szCs w:val="18"/>
              </w:rPr>
              <w:t>Backup do banco de dados</w:t>
            </w:r>
          </w:p>
        </w:tc>
        <w:tc>
          <w:tcPr>
            <w:tcW w:w="3212" w:type="dxa"/>
            <w:vAlign w:val="bottom"/>
          </w:tcPr>
          <w:p w14:paraId="4E9C9C77" w14:textId="7ED4AA57" w:rsidR="00AC3203" w:rsidRPr="00AC3203" w:rsidRDefault="00AC3203" w:rsidP="00AC3203">
            <w:pPr>
              <w:jc w:val="both"/>
              <w:rPr>
                <w:color w:val="FF0000"/>
                <w:sz w:val="18"/>
                <w:szCs w:val="18"/>
              </w:rPr>
            </w:pPr>
            <w:r w:rsidRPr="00AC3203">
              <w:rPr>
                <w:color w:val="000000"/>
                <w:sz w:val="18"/>
                <w:szCs w:val="18"/>
              </w:rPr>
              <w:t>não</w:t>
            </w:r>
          </w:p>
        </w:tc>
      </w:tr>
      <w:tr w:rsidR="00AC3203" w14:paraId="264A1A46" w14:textId="77777777" w:rsidTr="00AC3203">
        <w:tc>
          <w:tcPr>
            <w:tcW w:w="5087" w:type="dxa"/>
            <w:vAlign w:val="bottom"/>
          </w:tcPr>
          <w:p w14:paraId="409C2457" w14:textId="54B40F66" w:rsidR="00AC3203" w:rsidRPr="00AC3203" w:rsidRDefault="00AC3203" w:rsidP="00AC3203">
            <w:pPr>
              <w:jc w:val="both"/>
              <w:rPr>
                <w:color w:val="FF0000"/>
                <w:sz w:val="18"/>
                <w:szCs w:val="18"/>
              </w:rPr>
            </w:pPr>
            <w:r w:rsidRPr="00AC3203">
              <w:rPr>
                <w:rFonts w:ascii="Roboto" w:hAnsi="Roboto"/>
                <w:color w:val="000000"/>
                <w:sz w:val="18"/>
                <w:szCs w:val="18"/>
              </w:rPr>
              <w:t>Teste do backup do banco de dados</w:t>
            </w:r>
          </w:p>
        </w:tc>
        <w:tc>
          <w:tcPr>
            <w:tcW w:w="3212" w:type="dxa"/>
            <w:vAlign w:val="bottom"/>
          </w:tcPr>
          <w:p w14:paraId="412AE96F" w14:textId="4D2DE0A5" w:rsidR="00AC3203" w:rsidRPr="00AC3203" w:rsidRDefault="00AC3203" w:rsidP="00AC3203">
            <w:pPr>
              <w:jc w:val="both"/>
              <w:rPr>
                <w:color w:val="FF0000"/>
                <w:sz w:val="18"/>
                <w:szCs w:val="18"/>
              </w:rPr>
            </w:pPr>
            <w:r w:rsidRPr="00AC3203">
              <w:rPr>
                <w:color w:val="000000"/>
                <w:sz w:val="18"/>
                <w:szCs w:val="18"/>
              </w:rPr>
              <w:t>não</w:t>
            </w:r>
          </w:p>
        </w:tc>
      </w:tr>
      <w:tr w:rsidR="00AC3203" w14:paraId="1DB9DEC5" w14:textId="77777777" w:rsidTr="00AC3203">
        <w:tc>
          <w:tcPr>
            <w:tcW w:w="5087" w:type="dxa"/>
            <w:vAlign w:val="bottom"/>
          </w:tcPr>
          <w:p w14:paraId="03DEA5D5" w14:textId="439E3B96" w:rsidR="00AC3203" w:rsidRPr="00AC3203" w:rsidRDefault="00AC3203" w:rsidP="00AC3203">
            <w:pPr>
              <w:jc w:val="both"/>
              <w:rPr>
                <w:color w:val="FF0000"/>
                <w:sz w:val="18"/>
                <w:szCs w:val="18"/>
              </w:rPr>
            </w:pPr>
            <w:r w:rsidRPr="00AC3203">
              <w:rPr>
                <w:rFonts w:ascii="Roboto" w:hAnsi="Roboto"/>
                <w:color w:val="000000"/>
                <w:sz w:val="18"/>
                <w:szCs w:val="18"/>
              </w:rPr>
              <w:t>Atualização do gerenciador do banco de dados</w:t>
            </w:r>
          </w:p>
        </w:tc>
        <w:tc>
          <w:tcPr>
            <w:tcW w:w="3212" w:type="dxa"/>
            <w:vAlign w:val="bottom"/>
          </w:tcPr>
          <w:p w14:paraId="0F8C8AEA" w14:textId="22DCF345" w:rsidR="00AC3203" w:rsidRPr="00AC3203" w:rsidRDefault="00AC3203" w:rsidP="00AC3203">
            <w:pPr>
              <w:jc w:val="both"/>
              <w:rPr>
                <w:color w:val="FF0000"/>
                <w:sz w:val="18"/>
                <w:szCs w:val="18"/>
              </w:rPr>
            </w:pPr>
            <w:r w:rsidRPr="00AC3203">
              <w:rPr>
                <w:color w:val="000000"/>
                <w:sz w:val="18"/>
                <w:szCs w:val="18"/>
              </w:rPr>
              <w:t>não</w:t>
            </w:r>
          </w:p>
        </w:tc>
      </w:tr>
      <w:tr w:rsidR="00AC3203" w14:paraId="1B5F574A" w14:textId="77777777" w:rsidTr="00AC3203">
        <w:tc>
          <w:tcPr>
            <w:tcW w:w="5087" w:type="dxa"/>
            <w:vAlign w:val="bottom"/>
          </w:tcPr>
          <w:p w14:paraId="7EA3E209" w14:textId="23D91E0D" w:rsidR="00AC3203" w:rsidRPr="00AC3203" w:rsidRDefault="00AC3203" w:rsidP="00AC3203">
            <w:pPr>
              <w:jc w:val="both"/>
              <w:rPr>
                <w:color w:val="FF0000"/>
                <w:sz w:val="18"/>
                <w:szCs w:val="18"/>
              </w:rPr>
            </w:pPr>
            <w:r w:rsidRPr="00AC3203">
              <w:rPr>
                <w:rFonts w:ascii="Roboto" w:hAnsi="Roboto"/>
                <w:color w:val="000000"/>
                <w:sz w:val="18"/>
                <w:szCs w:val="18"/>
              </w:rPr>
              <w:t xml:space="preserve">Atualização do sistema web </w:t>
            </w:r>
            <w:proofErr w:type="spellStart"/>
            <w:r w:rsidRPr="00AC3203">
              <w:rPr>
                <w:rFonts w:ascii="Roboto" w:hAnsi="Roboto"/>
                <w:color w:val="000000"/>
                <w:sz w:val="18"/>
                <w:szCs w:val="18"/>
              </w:rPr>
              <w:t>LojaVirtual</w:t>
            </w:r>
            <w:proofErr w:type="spellEnd"/>
          </w:p>
        </w:tc>
        <w:tc>
          <w:tcPr>
            <w:tcW w:w="3212" w:type="dxa"/>
            <w:vAlign w:val="bottom"/>
          </w:tcPr>
          <w:p w14:paraId="7023757E" w14:textId="5B62A945" w:rsidR="00AC3203" w:rsidRPr="00AC3203" w:rsidRDefault="00AC3203" w:rsidP="00AC3203">
            <w:pPr>
              <w:jc w:val="both"/>
              <w:rPr>
                <w:color w:val="FF0000"/>
                <w:sz w:val="18"/>
                <w:szCs w:val="18"/>
              </w:rPr>
            </w:pPr>
            <w:r w:rsidRPr="00AC3203">
              <w:rPr>
                <w:color w:val="000000"/>
                <w:sz w:val="18"/>
                <w:szCs w:val="18"/>
              </w:rPr>
              <w:t>sim</w:t>
            </w:r>
          </w:p>
        </w:tc>
      </w:tr>
      <w:tr w:rsidR="00AC3203" w14:paraId="1C3104BF" w14:textId="77777777" w:rsidTr="00AC3203">
        <w:tc>
          <w:tcPr>
            <w:tcW w:w="5087" w:type="dxa"/>
            <w:vAlign w:val="bottom"/>
          </w:tcPr>
          <w:p w14:paraId="33A476BE" w14:textId="7304A005" w:rsidR="00AC3203" w:rsidRPr="00AC3203" w:rsidRDefault="00AC3203" w:rsidP="00AC3203">
            <w:pPr>
              <w:jc w:val="both"/>
              <w:rPr>
                <w:color w:val="FF0000"/>
                <w:sz w:val="18"/>
                <w:szCs w:val="18"/>
              </w:rPr>
            </w:pPr>
            <w:r w:rsidRPr="00AC3203">
              <w:rPr>
                <w:rFonts w:ascii="Roboto" w:hAnsi="Roboto"/>
                <w:color w:val="000000"/>
                <w:sz w:val="18"/>
                <w:szCs w:val="18"/>
              </w:rPr>
              <w:t>Controle de acesso/usuário</w:t>
            </w:r>
          </w:p>
        </w:tc>
        <w:tc>
          <w:tcPr>
            <w:tcW w:w="3212" w:type="dxa"/>
            <w:vAlign w:val="bottom"/>
          </w:tcPr>
          <w:p w14:paraId="476C2E17" w14:textId="137BC57F" w:rsidR="00AC3203" w:rsidRPr="00AC3203" w:rsidRDefault="00AC3203" w:rsidP="00AC3203">
            <w:pPr>
              <w:jc w:val="both"/>
              <w:rPr>
                <w:color w:val="FF0000"/>
                <w:sz w:val="18"/>
                <w:szCs w:val="18"/>
              </w:rPr>
            </w:pPr>
            <w:r w:rsidRPr="00AC3203">
              <w:rPr>
                <w:color w:val="000000"/>
                <w:sz w:val="18"/>
                <w:szCs w:val="18"/>
              </w:rPr>
              <w:t>sim</w:t>
            </w:r>
          </w:p>
        </w:tc>
      </w:tr>
      <w:tr w:rsidR="00AC3203" w14:paraId="4431FD79" w14:textId="77777777" w:rsidTr="00AC3203">
        <w:tc>
          <w:tcPr>
            <w:tcW w:w="5087" w:type="dxa"/>
            <w:vAlign w:val="bottom"/>
          </w:tcPr>
          <w:p w14:paraId="1F8FC571" w14:textId="0E545F59" w:rsidR="00AC3203" w:rsidRPr="00AC3203" w:rsidRDefault="00AC3203" w:rsidP="00AC3203">
            <w:pPr>
              <w:jc w:val="both"/>
              <w:rPr>
                <w:color w:val="FF0000"/>
                <w:sz w:val="18"/>
                <w:szCs w:val="18"/>
              </w:rPr>
            </w:pPr>
            <w:r w:rsidRPr="00AC3203">
              <w:rPr>
                <w:rFonts w:ascii="Roboto" w:hAnsi="Roboto"/>
                <w:color w:val="000000"/>
                <w:sz w:val="18"/>
                <w:szCs w:val="18"/>
              </w:rPr>
              <w:t>Atualização do sistema de hospedagem de páginas</w:t>
            </w:r>
          </w:p>
        </w:tc>
        <w:tc>
          <w:tcPr>
            <w:tcW w:w="3212" w:type="dxa"/>
            <w:vAlign w:val="bottom"/>
          </w:tcPr>
          <w:p w14:paraId="69964069" w14:textId="2D536B56" w:rsidR="00AC3203" w:rsidRPr="00AC3203" w:rsidRDefault="00AC3203" w:rsidP="00AC3203">
            <w:pPr>
              <w:jc w:val="both"/>
              <w:rPr>
                <w:color w:val="FF0000"/>
                <w:sz w:val="18"/>
                <w:szCs w:val="18"/>
              </w:rPr>
            </w:pPr>
            <w:r w:rsidRPr="00AC3203">
              <w:rPr>
                <w:color w:val="000000"/>
                <w:sz w:val="18"/>
                <w:szCs w:val="18"/>
              </w:rPr>
              <w:t>não</w:t>
            </w:r>
          </w:p>
        </w:tc>
      </w:tr>
    </w:tbl>
    <w:p w14:paraId="373AEE15" w14:textId="77777777" w:rsidR="00C46103" w:rsidRDefault="00C46103" w:rsidP="00C46103">
      <w:pPr>
        <w:ind w:left="720"/>
        <w:jc w:val="both"/>
        <w:rPr>
          <w:color w:val="FF0000"/>
        </w:rPr>
      </w:pPr>
    </w:p>
    <w:p w14:paraId="20454146" w14:textId="77777777" w:rsidR="00C46103" w:rsidRDefault="00C46103" w:rsidP="00C46103">
      <w:pPr>
        <w:ind w:left="720"/>
        <w:jc w:val="both"/>
        <w:rPr>
          <w:color w:val="FF0000"/>
        </w:rPr>
      </w:pPr>
    </w:p>
    <w:p w14:paraId="1CD0CAF0" w14:textId="77777777" w:rsidR="00AC3203" w:rsidRDefault="00AC3203" w:rsidP="00AC3203">
      <w:pPr>
        <w:numPr>
          <w:ilvl w:val="0"/>
          <w:numId w:val="3"/>
        </w:numPr>
        <w:jc w:val="both"/>
        <w:rPr>
          <w:color w:val="FF0000"/>
        </w:rPr>
      </w:pPr>
      <w:r w:rsidRPr="00AC3203">
        <w:rPr>
          <w:color w:val="FF0000"/>
        </w:rPr>
        <w:t xml:space="preserve">Política de Segurança da Informação: </w:t>
      </w:r>
      <w:r w:rsidRPr="00AC3203">
        <w:t>A organização deve desenvolver e implementar uma política claramente definida e documentada que estabeleça diretrizes para a proteção dos ativos de informação. Essa política deve ser comunicada a todos os funcionários e partes interessadas relevantes.</w:t>
      </w:r>
    </w:p>
    <w:p w14:paraId="67C11CDB" w14:textId="77777777" w:rsidR="00AC3203" w:rsidRPr="00AC3203" w:rsidRDefault="00AC3203" w:rsidP="00AC3203">
      <w:pPr>
        <w:ind w:left="720"/>
        <w:jc w:val="both"/>
        <w:rPr>
          <w:color w:val="FF0000"/>
        </w:rPr>
      </w:pPr>
    </w:p>
    <w:p w14:paraId="11062A1D" w14:textId="77777777" w:rsidR="00AC3203" w:rsidRDefault="00AC3203" w:rsidP="00AC3203">
      <w:pPr>
        <w:numPr>
          <w:ilvl w:val="0"/>
          <w:numId w:val="3"/>
        </w:numPr>
        <w:jc w:val="both"/>
        <w:rPr>
          <w:color w:val="FF0000"/>
        </w:rPr>
      </w:pPr>
      <w:r w:rsidRPr="00AC3203">
        <w:rPr>
          <w:color w:val="FF0000"/>
        </w:rPr>
        <w:t xml:space="preserve">Responsabilidades e papéis pela segurança da informação: </w:t>
      </w:r>
      <w:r w:rsidRPr="00AC3203">
        <w:t xml:space="preserve">Deve ser atribuída a responsabilidade pela segurança da informação a indivíduos específicos dentro da organização. Os papéis e responsabilidades de cada um devem ser claramente </w:t>
      </w:r>
      <w:r w:rsidRPr="00AC3203">
        <w:lastRenderedPageBreak/>
        <w:t>definidos, estabelecendo a autoridade necessária para implementar e manter as medidas de segurança adequadas.</w:t>
      </w:r>
    </w:p>
    <w:p w14:paraId="311AB64D" w14:textId="77777777" w:rsidR="00AC3203" w:rsidRPr="00AC3203" w:rsidRDefault="00AC3203" w:rsidP="00AC3203">
      <w:pPr>
        <w:jc w:val="both"/>
        <w:rPr>
          <w:color w:val="FF0000"/>
        </w:rPr>
      </w:pPr>
    </w:p>
    <w:p w14:paraId="348A549B" w14:textId="77777777" w:rsidR="00AC3203" w:rsidRPr="00AC3203" w:rsidRDefault="00AC3203" w:rsidP="00AC3203">
      <w:pPr>
        <w:numPr>
          <w:ilvl w:val="0"/>
          <w:numId w:val="3"/>
        </w:numPr>
        <w:jc w:val="both"/>
      </w:pPr>
      <w:r w:rsidRPr="00AC3203">
        <w:rPr>
          <w:color w:val="FF0000"/>
        </w:rPr>
        <w:t xml:space="preserve">Inventário dos ativos: </w:t>
      </w:r>
      <w:r w:rsidRPr="00AC3203">
        <w:t>A organização deve manter um inventário completo de todos os ativos de informação relevantes, incluindo hardware, software e dados. Isso ajuda na identificação e no gerenciamento adequado dos ativos de informação.</w:t>
      </w:r>
    </w:p>
    <w:p w14:paraId="7F9D0B86" w14:textId="77777777" w:rsidR="00AC3203" w:rsidRPr="00AC3203" w:rsidRDefault="00AC3203" w:rsidP="00AC3203">
      <w:pPr>
        <w:ind w:left="720"/>
        <w:jc w:val="both"/>
      </w:pPr>
    </w:p>
    <w:p w14:paraId="39DC8F62" w14:textId="77777777" w:rsidR="00AC3203" w:rsidRDefault="00AC3203" w:rsidP="00AC3203">
      <w:pPr>
        <w:numPr>
          <w:ilvl w:val="0"/>
          <w:numId w:val="3"/>
        </w:numPr>
        <w:jc w:val="both"/>
        <w:rPr>
          <w:color w:val="FF0000"/>
        </w:rPr>
      </w:pPr>
      <w:r w:rsidRPr="00AC3203">
        <w:rPr>
          <w:color w:val="FF0000"/>
        </w:rPr>
        <w:t xml:space="preserve">Proprietário dos ativos: </w:t>
      </w:r>
      <w:r w:rsidRPr="00AC3203">
        <w:t>Cada ativo de informação deve ter um proprietário designado que seja responsável por sua proteção. O proprietário deve ser identificado e ciente de suas responsabilidades em relação à segurança desses ativos.</w:t>
      </w:r>
    </w:p>
    <w:p w14:paraId="38582E42" w14:textId="77777777" w:rsidR="00AC3203" w:rsidRPr="00AC3203" w:rsidRDefault="00AC3203" w:rsidP="00AC3203">
      <w:pPr>
        <w:jc w:val="both"/>
        <w:rPr>
          <w:color w:val="FF0000"/>
        </w:rPr>
      </w:pPr>
    </w:p>
    <w:p w14:paraId="5D756A9B" w14:textId="77777777" w:rsidR="00AC3203" w:rsidRDefault="00AC3203" w:rsidP="00AC3203">
      <w:pPr>
        <w:numPr>
          <w:ilvl w:val="0"/>
          <w:numId w:val="3"/>
        </w:numPr>
        <w:jc w:val="both"/>
        <w:rPr>
          <w:color w:val="FF0000"/>
        </w:rPr>
      </w:pPr>
      <w:r w:rsidRPr="00AC3203">
        <w:rPr>
          <w:color w:val="FF0000"/>
        </w:rPr>
        <w:t>Classificação da informação</w:t>
      </w:r>
      <w:r w:rsidRPr="00AC3203">
        <w:t>: A informação deve ser classificada com base em seu valor, sensibilidade e criticidade. Isso permite que a organização aplique medidas de segurança adequadas para proteger a informação de acordo com sua importância.</w:t>
      </w:r>
    </w:p>
    <w:p w14:paraId="08257656" w14:textId="77777777" w:rsidR="00AC3203" w:rsidRPr="00AC3203" w:rsidRDefault="00AC3203" w:rsidP="00AC3203">
      <w:pPr>
        <w:ind w:left="720"/>
        <w:jc w:val="both"/>
        <w:rPr>
          <w:color w:val="FF0000"/>
        </w:rPr>
      </w:pPr>
    </w:p>
    <w:p w14:paraId="7C87AB80" w14:textId="77777777" w:rsidR="00AC3203" w:rsidRDefault="00AC3203" w:rsidP="00AC3203">
      <w:pPr>
        <w:numPr>
          <w:ilvl w:val="0"/>
          <w:numId w:val="3"/>
        </w:numPr>
        <w:jc w:val="both"/>
        <w:rPr>
          <w:color w:val="FF0000"/>
        </w:rPr>
      </w:pPr>
      <w:r w:rsidRPr="00AC3203">
        <w:rPr>
          <w:color w:val="FF0000"/>
        </w:rPr>
        <w:t xml:space="preserve">Tratamento dos ativos: </w:t>
      </w:r>
      <w:r w:rsidRPr="00AC3203">
        <w:t>Os ativos de informação devem ser adequadamente protegidos ao longo de seu ciclo de vida, desde a criação até o descarte. Isso inclui medidas de proteção física, controles de acesso, criptografia e outras práticas relevantes para garantir a confidencialidade, integridade e disponibilidade dos ativos.</w:t>
      </w:r>
    </w:p>
    <w:p w14:paraId="59F1697A" w14:textId="77777777" w:rsidR="00AC3203" w:rsidRPr="00AC3203" w:rsidRDefault="00AC3203" w:rsidP="00AC3203">
      <w:pPr>
        <w:jc w:val="both"/>
        <w:rPr>
          <w:color w:val="FF0000"/>
        </w:rPr>
      </w:pPr>
    </w:p>
    <w:p w14:paraId="7BCB3C9E" w14:textId="77777777" w:rsidR="00AC3203" w:rsidRPr="00AC3203" w:rsidRDefault="00AC3203" w:rsidP="00AC3203">
      <w:pPr>
        <w:numPr>
          <w:ilvl w:val="0"/>
          <w:numId w:val="3"/>
        </w:numPr>
        <w:jc w:val="both"/>
      </w:pPr>
      <w:r w:rsidRPr="00AC3203">
        <w:rPr>
          <w:color w:val="FF0000"/>
        </w:rPr>
        <w:t>Procedimentos seguros de entrada no sistema (</w:t>
      </w:r>
      <w:proofErr w:type="spellStart"/>
      <w:r w:rsidRPr="00AC3203">
        <w:rPr>
          <w:color w:val="FF0000"/>
        </w:rPr>
        <w:t>log-on</w:t>
      </w:r>
      <w:proofErr w:type="spellEnd"/>
      <w:r w:rsidRPr="00AC3203">
        <w:rPr>
          <w:color w:val="FF0000"/>
        </w:rPr>
        <w:t xml:space="preserve">): </w:t>
      </w:r>
      <w:r w:rsidRPr="00AC3203">
        <w:t>Deve haver procedimentos seguros de autenticação para controlar o acesso aos sistemas de informação. Isso pode incluir a exigência de senhas fortes, autenticação de dois fatores ou outras medidas de autenticação adequadas para garantir que apenas usuários autorizados acessem os sistemas.</w:t>
      </w:r>
    </w:p>
    <w:p w14:paraId="76FC8979" w14:textId="77777777" w:rsidR="00AC3203" w:rsidRPr="00AC3203" w:rsidRDefault="00AC3203" w:rsidP="00AC3203">
      <w:pPr>
        <w:ind w:left="720"/>
        <w:jc w:val="both"/>
        <w:rPr>
          <w:color w:val="FF0000"/>
        </w:rPr>
      </w:pPr>
    </w:p>
    <w:p w14:paraId="3EE161A0" w14:textId="77777777" w:rsidR="00AC3203" w:rsidRPr="00AC3203" w:rsidRDefault="00AC3203" w:rsidP="00AC3203">
      <w:pPr>
        <w:numPr>
          <w:ilvl w:val="0"/>
          <w:numId w:val="3"/>
        </w:numPr>
        <w:jc w:val="both"/>
      </w:pPr>
      <w:r w:rsidRPr="00AC3203">
        <w:rPr>
          <w:color w:val="FF0000"/>
        </w:rPr>
        <w:t xml:space="preserve">Sistema de gerenciamento de senha: </w:t>
      </w:r>
      <w:r w:rsidRPr="00AC3203">
        <w:t>A organização deve estabelecer um sistema de gerenciamento de senha para garantir que senhas fortes sejam usadas e que sejam alteradas regularmente. Isso inclui diretrizes para a escolha de senhas seguras, restrições sobre o compartilhamento de senhas e o uso de técnicas criptográficas apropriadas para armazenar senhas.</w:t>
      </w:r>
    </w:p>
    <w:p w14:paraId="209AA880" w14:textId="77777777" w:rsidR="007C2063" w:rsidRDefault="007C2063">
      <w:pPr>
        <w:jc w:val="both"/>
        <w:rPr>
          <w:color w:val="FF0000"/>
        </w:rPr>
      </w:pPr>
    </w:p>
    <w:p w14:paraId="3AF35B36" w14:textId="77777777" w:rsidR="00AD0474" w:rsidRDefault="00AD0474">
      <w:pPr>
        <w:jc w:val="both"/>
      </w:pPr>
    </w:p>
    <w:p w14:paraId="24FF0B66" w14:textId="77777777" w:rsidR="00AD0474" w:rsidRDefault="00000000">
      <w:pPr>
        <w:pStyle w:val="Ttulo3"/>
        <w:jc w:val="both"/>
        <w:rPr>
          <w:b/>
          <w:color w:val="000000"/>
        </w:rPr>
      </w:pPr>
      <w:bookmarkStart w:id="4" w:name="_a1112dy7s9rk" w:colFirst="0" w:colLast="0"/>
      <w:bookmarkEnd w:id="4"/>
      <w:r>
        <w:rPr>
          <w:b/>
          <w:color w:val="000000"/>
        </w:rPr>
        <w:t>4 - AVALIAÇÃO DAS EVIDÊNCIAS COLETADAS</w:t>
      </w:r>
    </w:p>
    <w:p w14:paraId="055C4233" w14:textId="77777777" w:rsidR="00A83339" w:rsidRPr="00A83339" w:rsidRDefault="00A83339" w:rsidP="00A83339">
      <w:pPr>
        <w:ind w:firstLine="720"/>
        <w:jc w:val="both"/>
      </w:pPr>
      <w:r w:rsidRPr="00A83339">
        <w:t xml:space="preserve">Com base na análise realizada, verificou-se que a empresa possui o Sistema de Gestão de Segurança da Informação (SGSI) de acordo com a norma ISO 27002. No entanto, alguns quesitos não estão em conformidade com o documento. A seguir, apresentamos os resultados da análise: </w:t>
      </w:r>
    </w:p>
    <w:p w14:paraId="0482DADF" w14:textId="44EE7C76" w:rsidR="00A83339" w:rsidRDefault="00A83339" w:rsidP="00A83339">
      <w:pPr>
        <w:pStyle w:val="PargrafodaLista"/>
        <w:numPr>
          <w:ilvl w:val="0"/>
          <w:numId w:val="4"/>
        </w:numPr>
        <w:jc w:val="both"/>
      </w:pPr>
      <w:r w:rsidRPr="00A83339">
        <w:lastRenderedPageBreak/>
        <w:t xml:space="preserve">Durante a análise, constatou-se que não foram encontrados os </w:t>
      </w:r>
      <w:r w:rsidRPr="00640514">
        <w:rPr>
          <w:b/>
          <w:bCs/>
        </w:rPr>
        <w:t>scripts de backup/testes do banco de dados</w:t>
      </w:r>
      <w:r w:rsidRPr="00A83339">
        <w:t xml:space="preserve">, registros de execuções agendadas e nem cópias armazenadas em outros dispositivos, conforme estabelecido no Sistema de Gestão de Segurança da Informação (SGSI). Essas responsabilidades são atribuídas ao Gerente do Banco de Dados e são consideradas de alto impacto para a organização, apresentando um </w:t>
      </w:r>
      <w:r w:rsidRPr="00A83339">
        <w:rPr>
          <w:b/>
          <w:bCs/>
        </w:rPr>
        <w:t xml:space="preserve">risco </w:t>
      </w:r>
      <w:r w:rsidR="00C93CA6">
        <w:rPr>
          <w:b/>
          <w:bCs/>
        </w:rPr>
        <w:t>alto</w:t>
      </w:r>
      <w:r w:rsidRPr="00A83339">
        <w:t xml:space="preserve"> de impacto.</w:t>
      </w:r>
    </w:p>
    <w:p w14:paraId="4A46C6B8" w14:textId="77777777" w:rsidR="00A83339" w:rsidRDefault="00A83339" w:rsidP="00A83339"/>
    <w:p w14:paraId="18A9A91E" w14:textId="45501CC8" w:rsidR="00CA6EB4" w:rsidRDefault="00A83339" w:rsidP="00CA6EB4">
      <w:pPr>
        <w:pStyle w:val="PargrafodaLista"/>
        <w:numPr>
          <w:ilvl w:val="0"/>
          <w:numId w:val="4"/>
        </w:numPr>
        <w:jc w:val="both"/>
      </w:pPr>
      <w:r w:rsidRPr="00A83339">
        <w:t xml:space="preserve">Durante a análise, verificou-se que a versão do SGBD </w:t>
      </w:r>
      <w:proofErr w:type="spellStart"/>
      <w:r w:rsidRPr="00A83339">
        <w:t>MariaDB</w:t>
      </w:r>
      <w:proofErr w:type="spellEnd"/>
      <w:r w:rsidRPr="00A83339">
        <w:t xml:space="preserve"> no servidor é a </w:t>
      </w:r>
      <w:r w:rsidR="00970A71" w:rsidRPr="00970A71">
        <w:rPr>
          <w:b/>
          <w:bCs/>
        </w:rPr>
        <w:t>10.6.12</w:t>
      </w:r>
      <w:r w:rsidRPr="00A83339">
        <w:t xml:space="preserve">. No entanto, é relevante destacar que já está disponível uma versão mais recente e estável, a </w:t>
      </w:r>
      <w:r w:rsidR="00970A71">
        <w:rPr>
          <w:b/>
          <w:bCs/>
        </w:rPr>
        <w:t>11</w:t>
      </w:r>
      <w:r w:rsidR="00E1626A" w:rsidRPr="00970A71">
        <w:rPr>
          <w:b/>
          <w:bCs/>
        </w:rPr>
        <w:t>.2.</w:t>
      </w:r>
      <w:r w:rsidR="00970A71">
        <w:rPr>
          <w:b/>
          <w:bCs/>
        </w:rPr>
        <w:t>0</w:t>
      </w:r>
      <w:r w:rsidRPr="00A83339">
        <w:t>, que soluciona diversos bugs, incluindo vulnerabilidades de segurança listadas em.</w:t>
      </w:r>
      <w:r w:rsidR="00970A71">
        <w:t xml:space="preserve"> </w:t>
      </w:r>
      <w:r w:rsidRPr="00A83339">
        <w:t xml:space="preserve">Conforme estabelecido no SGSI, é responsabilidade do Gerente do Banco de Dados manter o SGBD atualizado. Essas atualizações são classificadas como de alto impacto para a organização, apresentando um </w:t>
      </w:r>
      <w:r w:rsidRPr="00E1626A">
        <w:rPr>
          <w:b/>
          <w:bCs/>
        </w:rPr>
        <w:t xml:space="preserve">risco </w:t>
      </w:r>
      <w:r w:rsidR="00C93CA6">
        <w:rPr>
          <w:b/>
          <w:bCs/>
        </w:rPr>
        <w:t>alto</w:t>
      </w:r>
      <w:r w:rsidRPr="00E1626A">
        <w:t xml:space="preserve"> </w:t>
      </w:r>
      <w:r w:rsidRPr="00A83339">
        <w:t>de impacto.</w:t>
      </w:r>
    </w:p>
    <w:p w14:paraId="06478757" w14:textId="77777777" w:rsidR="00CA6EB4" w:rsidRDefault="00CA6EB4" w:rsidP="00CA6EB4">
      <w:pPr>
        <w:pStyle w:val="PargrafodaLista"/>
      </w:pPr>
    </w:p>
    <w:p w14:paraId="545BC168" w14:textId="77777777" w:rsidR="00CA6EB4" w:rsidRDefault="00CA6EB4" w:rsidP="00CA6EB4">
      <w:pPr>
        <w:jc w:val="both"/>
        <w:rPr>
          <w:color w:val="FF0000"/>
        </w:rPr>
      </w:pPr>
    </w:p>
    <w:p w14:paraId="5F179589" w14:textId="77777777" w:rsidR="00CA6EB4" w:rsidRDefault="00CA6EB4" w:rsidP="00CA6EB4">
      <w:pPr>
        <w:jc w:val="both"/>
      </w:pPr>
      <w:r>
        <w:t xml:space="preserve">Data de acesso em 22/06/2023 - </w:t>
      </w:r>
      <w:hyperlink r:id="rId7" w:history="1">
        <w:r w:rsidRPr="006B3BEC">
          <w:rPr>
            <w:rStyle w:val="Hyperlink"/>
          </w:rPr>
          <w:t>https://mariadb.org/mariadb/all-releases/</w:t>
        </w:r>
      </w:hyperlink>
    </w:p>
    <w:p w14:paraId="51375F9C" w14:textId="77777777" w:rsidR="00CA6EB4" w:rsidRDefault="00CA6EB4" w:rsidP="00CA6EB4">
      <w:pPr>
        <w:pStyle w:val="PargrafodaLista"/>
      </w:pPr>
    </w:p>
    <w:p w14:paraId="7404CF11" w14:textId="77777777" w:rsidR="00CA6EB4" w:rsidRDefault="00CA6EB4" w:rsidP="00CA6EB4">
      <w:pPr>
        <w:pStyle w:val="PargrafodaLista"/>
      </w:pPr>
    </w:p>
    <w:p w14:paraId="2DF84F77" w14:textId="35D40E27" w:rsidR="00CA6EB4" w:rsidRDefault="00CA6EB4" w:rsidP="00686BED">
      <w:pPr>
        <w:pStyle w:val="PargrafodaLista"/>
        <w:numPr>
          <w:ilvl w:val="0"/>
          <w:numId w:val="4"/>
        </w:numPr>
        <w:jc w:val="both"/>
      </w:pPr>
      <w:r w:rsidRPr="00CA6EB4">
        <w:t xml:space="preserve">A plataforma de comércio eletrônico </w:t>
      </w:r>
      <w:proofErr w:type="spellStart"/>
      <w:r w:rsidRPr="00CA6EB4">
        <w:t>LojaVirtual</w:t>
      </w:r>
      <w:proofErr w:type="spellEnd"/>
      <w:r w:rsidRPr="00CA6EB4">
        <w:t xml:space="preserve"> encontra-se atualizada na versão 5.7 e está configurada para receber atualizações automáticas, conforme pode ser verificado em </w:t>
      </w:r>
      <w:hyperlink r:id="rId8" w:tgtFrame="_new" w:history="1">
        <w:r w:rsidRPr="00CA6EB4">
          <w:rPr>
            <w:rStyle w:val="Hyperlink"/>
          </w:rPr>
          <w:t>https://www.lojavirtual.com.br/wp-admin/update-core.php</w:t>
        </w:r>
      </w:hyperlink>
      <w:r w:rsidRPr="00CA6EB4">
        <w:t xml:space="preserve">. No entanto, foi identificado que há 7 plugins desatualizados, conforme evidenciado em </w:t>
      </w:r>
      <w:hyperlink r:id="rId9" w:tgtFrame="_new" w:history="1">
        <w:r w:rsidRPr="00CA6EB4">
          <w:rPr>
            <w:rStyle w:val="Hyperlink"/>
          </w:rPr>
          <w:t>https://www.lojavirtual.com.br/wp-admin/plugins.php</w:t>
        </w:r>
      </w:hyperlink>
      <w:r w:rsidRPr="00CA6EB4">
        <w:t xml:space="preserve">. Conforme as diretrizes do Sistema de Gestão de Segurança da Informação (SGSI), é de responsabilidade do Analista de Sistemas manter o sistema web atualizado. Ressalta-se que esse ativo possui uma classificação de </w:t>
      </w:r>
      <w:r w:rsidRPr="00C93CA6">
        <w:t>baixo impacto</w:t>
      </w:r>
      <w:r w:rsidRPr="00CA6EB4">
        <w:t xml:space="preserve"> para a organização, acarretando </w:t>
      </w:r>
      <w:r w:rsidRPr="00364EFD">
        <w:rPr>
          <w:b/>
          <w:bCs/>
        </w:rPr>
        <w:t xml:space="preserve">um risco de </w:t>
      </w:r>
      <w:r w:rsidR="00364EFD">
        <w:rPr>
          <w:b/>
          <w:bCs/>
        </w:rPr>
        <w:t>baixo</w:t>
      </w:r>
      <w:r w:rsidRPr="00CA6EB4">
        <w:t xml:space="preserve"> impacto.</w:t>
      </w:r>
    </w:p>
    <w:p w14:paraId="62DD1EE6" w14:textId="77777777" w:rsidR="00686BED" w:rsidRDefault="00686BED" w:rsidP="00686BED">
      <w:pPr>
        <w:pStyle w:val="PargrafodaLista"/>
        <w:jc w:val="both"/>
      </w:pPr>
    </w:p>
    <w:p w14:paraId="7932FC40" w14:textId="2D6D0D08" w:rsidR="00686BED" w:rsidRDefault="00686BED" w:rsidP="00686BED">
      <w:pPr>
        <w:pStyle w:val="PargrafodaLista"/>
        <w:numPr>
          <w:ilvl w:val="0"/>
          <w:numId w:val="4"/>
        </w:numPr>
        <w:jc w:val="both"/>
      </w:pPr>
      <w:r w:rsidRPr="00A83339">
        <w:t xml:space="preserve">Durante a análise, constatou-se </w:t>
      </w:r>
      <w:r>
        <w:t xml:space="preserve">que o sistema possui o controle de acesso / usuários diferenciando permissões para usuários comuns e administradores, conforme segue </w:t>
      </w:r>
      <w:r>
        <w:rPr>
          <w:color w:val="202124"/>
          <w:shd w:val="clear" w:color="auto" w:fill="FFFFFF"/>
        </w:rPr>
        <w:t>orientações</w:t>
      </w:r>
      <w:r>
        <w:t xml:space="preserve"> do SGSI</w:t>
      </w:r>
      <w:r w:rsidR="00C93CA6">
        <w:t>.</w:t>
      </w:r>
    </w:p>
    <w:p w14:paraId="1E3757F0" w14:textId="77777777" w:rsidR="00686BED" w:rsidRDefault="00686BED">
      <w:r>
        <w:br w:type="page"/>
      </w:r>
    </w:p>
    <w:p w14:paraId="26BE5F40" w14:textId="77777777" w:rsidR="00686BED" w:rsidRDefault="00686BED" w:rsidP="00686BED">
      <w:pPr>
        <w:pStyle w:val="PargrafodaLista"/>
        <w:jc w:val="both"/>
      </w:pPr>
    </w:p>
    <w:p w14:paraId="2498B9CE" w14:textId="07B70880" w:rsidR="00686BED" w:rsidRDefault="00686BED" w:rsidP="00686BED">
      <w:pPr>
        <w:pStyle w:val="PargrafodaLista"/>
      </w:pPr>
    </w:p>
    <w:p w14:paraId="5D230C38" w14:textId="1F616A05" w:rsidR="00686BED" w:rsidRDefault="00686BED" w:rsidP="00686BED">
      <w:pPr>
        <w:pStyle w:val="PargrafodaLista"/>
        <w:numPr>
          <w:ilvl w:val="0"/>
          <w:numId w:val="4"/>
        </w:numPr>
        <w:jc w:val="both"/>
      </w:pPr>
      <w:r>
        <w:t>O sistema de hospedagem de página (servidor web) encontrado, conforme print do console, foi:</w:t>
      </w:r>
    </w:p>
    <w:p w14:paraId="30959CE3" w14:textId="422072BC" w:rsidR="001C67EE" w:rsidRPr="00686BED" w:rsidRDefault="001C67EE" w:rsidP="001C67EE">
      <w:pPr>
        <w:pStyle w:val="PargrafodaLista"/>
        <w:jc w:val="both"/>
        <w:rPr>
          <w:lang w:val="en-US"/>
        </w:rPr>
      </w:pPr>
      <w:proofErr w:type="spellStart"/>
      <w:r w:rsidRPr="00686BED">
        <w:rPr>
          <w:lang w:val="en-US"/>
        </w:rPr>
        <w:t>jhon@suporte</w:t>
      </w:r>
      <w:proofErr w:type="spellEnd"/>
      <w:r w:rsidRPr="00686BED">
        <w:rPr>
          <w:lang w:val="en-US"/>
        </w:rPr>
        <w:t>:/</w:t>
      </w:r>
      <w:proofErr w:type="spellStart"/>
      <w:r w:rsidRPr="00344A3B">
        <w:rPr>
          <w:u w:val="single"/>
          <w:lang w:val="en-US"/>
        </w:rPr>
        <w:t>usr</w:t>
      </w:r>
      <w:proofErr w:type="spellEnd"/>
      <w:r w:rsidRPr="00686BED">
        <w:rPr>
          <w:lang w:val="en-US"/>
        </w:rPr>
        <w:t>/</w:t>
      </w:r>
      <w:proofErr w:type="spellStart"/>
      <w:r w:rsidRPr="00686BED">
        <w:rPr>
          <w:lang w:val="en-US"/>
        </w:rPr>
        <w:t>sbin</w:t>
      </w:r>
      <w:proofErr w:type="spellEnd"/>
      <w:r w:rsidRPr="00686BED">
        <w:rPr>
          <w:lang w:val="en-US"/>
        </w:rPr>
        <w:t>$ apache2 -v</w:t>
      </w:r>
    </w:p>
    <w:p w14:paraId="76B0826F" w14:textId="77777777" w:rsidR="001C67EE" w:rsidRPr="00686BED" w:rsidRDefault="001C67EE" w:rsidP="001C67EE">
      <w:pPr>
        <w:pStyle w:val="PargrafodaLista"/>
        <w:jc w:val="both"/>
        <w:rPr>
          <w:lang w:val="en-US"/>
        </w:rPr>
      </w:pPr>
      <w:r w:rsidRPr="00686BED">
        <w:rPr>
          <w:lang w:val="en-US"/>
        </w:rPr>
        <w:t>Server version: Apache</w:t>
      </w:r>
      <w:r w:rsidRPr="00640514">
        <w:rPr>
          <w:b/>
          <w:bCs/>
          <w:lang w:val="en-US"/>
        </w:rPr>
        <w:t>/2.4.52</w:t>
      </w:r>
      <w:r w:rsidRPr="00686BED">
        <w:rPr>
          <w:lang w:val="en-US"/>
        </w:rPr>
        <w:t xml:space="preserve"> (Ubuntu)</w:t>
      </w:r>
    </w:p>
    <w:p w14:paraId="6C88D196" w14:textId="77777777" w:rsidR="001C67EE" w:rsidRPr="001C67EE" w:rsidRDefault="001C67EE" w:rsidP="001C67EE">
      <w:pPr>
        <w:pStyle w:val="PargrafodaLista"/>
        <w:jc w:val="both"/>
        <w:rPr>
          <w:lang w:val="en-US"/>
        </w:rPr>
      </w:pPr>
      <w:r w:rsidRPr="001C67EE">
        <w:rPr>
          <w:lang w:val="en-US"/>
        </w:rPr>
        <w:t>Server built:   2023-03-08T17:32:01</w:t>
      </w:r>
    </w:p>
    <w:p w14:paraId="57DD4BAC" w14:textId="77777777" w:rsidR="001C67EE" w:rsidRPr="001C67EE" w:rsidRDefault="001C67EE" w:rsidP="001C67EE">
      <w:pPr>
        <w:pStyle w:val="PargrafodaLista"/>
        <w:rPr>
          <w:lang w:val="en-US"/>
        </w:rPr>
      </w:pPr>
    </w:p>
    <w:p w14:paraId="5FACD9C7" w14:textId="77777777" w:rsidR="001C67EE" w:rsidRPr="00CA6EB4" w:rsidRDefault="001C67EE" w:rsidP="001C67EE">
      <w:pPr>
        <w:jc w:val="center"/>
      </w:pPr>
      <w:r>
        <w:rPr>
          <w:noProof/>
        </w:rPr>
        <w:drawing>
          <wp:inline distT="0" distB="0" distL="0" distR="0" wp14:anchorId="3BB2C54E" wp14:editId="54481182">
            <wp:extent cx="3356903" cy="876300"/>
            <wp:effectExtent l="0" t="0" r="0" b="0"/>
            <wp:docPr id="7077279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27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938" cy="8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8E66" w14:textId="77777777" w:rsidR="001C67EE" w:rsidRDefault="001C67EE" w:rsidP="001C67EE"/>
    <w:p w14:paraId="73029021" w14:textId="77777777" w:rsidR="001C67EE" w:rsidRDefault="001C67EE" w:rsidP="001C67EE">
      <w:pPr>
        <w:ind w:firstLine="720"/>
        <w:jc w:val="both"/>
      </w:pPr>
      <w:r>
        <w:t xml:space="preserve">Contudo, já existe a versão estável </w:t>
      </w:r>
      <w:r w:rsidRPr="00640514">
        <w:rPr>
          <w:b/>
          <w:bCs/>
        </w:rPr>
        <w:t xml:space="preserve">2.4.57 </w:t>
      </w:r>
      <w:r>
        <w:t>(</w:t>
      </w:r>
      <w:proofErr w:type="spellStart"/>
      <w:r>
        <w:t>released</w:t>
      </w:r>
      <w:proofErr w:type="spellEnd"/>
      <w:r>
        <w:t xml:space="preserve"> </w:t>
      </w:r>
      <w:r w:rsidRPr="00640514">
        <w:t>2023-04-06</w:t>
      </w:r>
      <w:r>
        <w:t>) disponível em &lt;https://httpd.apache.org/</w:t>
      </w:r>
      <w:proofErr w:type="spellStart"/>
      <w:r>
        <w:t>download.cgi</w:t>
      </w:r>
      <w:proofErr w:type="spellEnd"/>
      <w:r>
        <w:t>&gt; cujo anúncio pode ser comprovado em &lt;</w:t>
      </w:r>
      <w:hyperlink r:id="rId11" w:history="1">
        <w:r w:rsidRPr="001C67EE">
          <w:rPr>
            <w:rStyle w:val="Hyperlink"/>
            <w:color w:val="auto"/>
            <w:u w:val="none"/>
          </w:rPr>
          <w:t>https://downloads.apache.org/httpd/Announcement2.4.html</w:t>
        </w:r>
      </w:hyperlink>
      <w:r>
        <w:t>&gt; que corrige diversas brechas de segurança descritas em &lt;</w:t>
      </w:r>
      <w:r w:rsidRPr="00640514">
        <w:t xml:space="preserve"> </w:t>
      </w:r>
      <w:r>
        <w:t xml:space="preserve">https://downloads.apache.org/httpd/CHANGES_2.4.57.html&gt;. Conforme o SGSI, é responsabilidade do Gerente de Redes manter o sistema de hospedagem atualizado. Este ativo possui classificação de médio impacto à organização e </w:t>
      </w:r>
      <w:r w:rsidRPr="001C67EE">
        <w:rPr>
          <w:b/>
          <w:bCs/>
        </w:rPr>
        <w:t>risco médio</w:t>
      </w:r>
      <w:r>
        <w:t xml:space="preserve"> de impacto.</w:t>
      </w:r>
    </w:p>
    <w:p w14:paraId="20D7DCD5" w14:textId="44604137" w:rsidR="001C67EE" w:rsidRDefault="001C67EE" w:rsidP="001C67EE">
      <w:pPr>
        <w:jc w:val="both"/>
      </w:pPr>
    </w:p>
    <w:p w14:paraId="5C5FFEC1" w14:textId="6124D2BA" w:rsidR="001C67EE" w:rsidRDefault="001C67EE" w:rsidP="001C67EE">
      <w:pPr>
        <w:pStyle w:val="PargrafodaLista"/>
        <w:jc w:val="both"/>
      </w:pPr>
    </w:p>
    <w:p w14:paraId="17265169" w14:textId="77777777" w:rsidR="001C67EE" w:rsidRDefault="001C67EE" w:rsidP="001C67EE"/>
    <w:p w14:paraId="77692110" w14:textId="77777777" w:rsidR="001C67EE" w:rsidRDefault="001C67EE" w:rsidP="001C67EE">
      <w:pPr>
        <w:pStyle w:val="PargrafodaLista"/>
        <w:jc w:val="both"/>
      </w:pPr>
    </w:p>
    <w:p w14:paraId="0E59E5E0" w14:textId="77777777" w:rsidR="001C67EE" w:rsidRDefault="001C67EE" w:rsidP="001C67EE">
      <w:pPr>
        <w:ind w:firstLine="720"/>
        <w:jc w:val="both"/>
      </w:pPr>
    </w:p>
    <w:p w14:paraId="786EC58C" w14:textId="5FE88C0D" w:rsidR="00AD0474" w:rsidRDefault="00A83339" w:rsidP="000E38D3">
      <w:pPr>
        <w:ind w:firstLine="720"/>
        <w:jc w:val="both"/>
      </w:pPr>
      <w:r>
        <w:br w:type="page"/>
      </w:r>
    </w:p>
    <w:p w14:paraId="0578637E" w14:textId="77777777" w:rsidR="00AD0474" w:rsidRDefault="00000000">
      <w:pPr>
        <w:pStyle w:val="Ttulo3"/>
        <w:jc w:val="both"/>
        <w:rPr>
          <w:b/>
          <w:color w:val="000000"/>
        </w:rPr>
      </w:pPr>
      <w:bookmarkStart w:id="5" w:name="_45khh41m8qup" w:colFirst="0" w:colLast="0"/>
      <w:bookmarkEnd w:id="5"/>
      <w:r>
        <w:rPr>
          <w:b/>
          <w:color w:val="000000"/>
        </w:rPr>
        <w:lastRenderedPageBreak/>
        <w:t>5 - CONCLUSÕES</w:t>
      </w:r>
    </w:p>
    <w:p w14:paraId="2583BF64" w14:textId="7832D40D" w:rsidR="000E38D3" w:rsidRDefault="00C93CA6" w:rsidP="000E38D3">
      <w:pPr>
        <w:spacing w:before="240" w:line="360" w:lineRule="auto"/>
        <w:ind w:firstLine="720"/>
        <w:jc w:val="both"/>
      </w:pPr>
      <w:r>
        <w:t>Conclui-se que</w:t>
      </w:r>
      <w:r>
        <w:t xml:space="preserve"> o</w:t>
      </w:r>
      <w:r>
        <w:t xml:space="preserve"> protocolo</w:t>
      </w:r>
      <w:r>
        <w:t xml:space="preserve"> SGSI</w:t>
      </w:r>
      <w:r>
        <w:t xml:space="preserve"> apresentado</w:t>
      </w:r>
      <w:r>
        <w:t xml:space="preserve"> </w:t>
      </w:r>
      <w:r>
        <w:t xml:space="preserve">deve </w:t>
      </w:r>
      <w:r>
        <w:t>se</w:t>
      </w:r>
      <w:r>
        <w:t>r</w:t>
      </w:r>
      <w:r>
        <w:t xml:space="preserve"> atualizado para co</w:t>
      </w:r>
      <w:r>
        <w:t>n</w:t>
      </w:r>
      <w:r>
        <w:t>te</w:t>
      </w:r>
      <w:r>
        <w:t>mplar</w:t>
      </w:r>
      <w:r>
        <w:t xml:space="preserve"> o</w:t>
      </w:r>
      <w:r>
        <w:t>s</w:t>
      </w:r>
      <w:r>
        <w:t xml:space="preserve"> ativo</w:t>
      </w:r>
      <w:r>
        <w:t>s do</w:t>
      </w:r>
      <w:r>
        <w:t xml:space="preserve"> Sistema Operacional, bem como seu</w:t>
      </w:r>
      <w:r>
        <w:t>s</w:t>
      </w:r>
      <w:r>
        <w:t xml:space="preserve"> responsáve</w:t>
      </w:r>
      <w:r>
        <w:t>is</w:t>
      </w:r>
      <w:r>
        <w:t>, sua</w:t>
      </w:r>
      <w:r>
        <w:t>s</w:t>
      </w:r>
      <w:r>
        <w:t xml:space="preserve"> classificações</w:t>
      </w:r>
      <w:r>
        <w:t xml:space="preserve"> </w:t>
      </w:r>
      <w:r>
        <w:t xml:space="preserve">de riscos </w:t>
      </w:r>
      <w:r>
        <w:t xml:space="preserve">junto com a analise dos respectivos </w:t>
      </w:r>
      <w:r>
        <w:t>impacto</w:t>
      </w:r>
      <w:r>
        <w:t>s</w:t>
      </w:r>
      <w:r>
        <w:t xml:space="preserve"> </w:t>
      </w:r>
      <w:r>
        <w:t xml:space="preserve">que podem acarretar </w:t>
      </w:r>
      <w:r>
        <w:t>para a organização</w:t>
      </w:r>
      <w:r>
        <w:t>.</w:t>
      </w:r>
      <w:r w:rsidR="00000000">
        <w:tab/>
      </w:r>
    </w:p>
    <w:p w14:paraId="6CDFD8A7" w14:textId="7C3E2C34" w:rsidR="000E38D3" w:rsidRDefault="000E38D3" w:rsidP="000E38D3">
      <w:pPr>
        <w:spacing w:before="240" w:line="360" w:lineRule="auto"/>
        <w:ind w:firstLine="720"/>
        <w:jc w:val="both"/>
      </w:pPr>
      <w:r>
        <w:t>Para evitar possíveis vulnerabilidades decorrentes de bugs conhecidos em versões anteriores, recomenda</w:t>
      </w:r>
      <w:r>
        <w:t>-se</w:t>
      </w:r>
      <w:r>
        <w:t xml:space="preserve"> a implementação de um plano de atualização dos seguintes componentes do sistema: sistema operacional </w:t>
      </w:r>
      <w:proofErr w:type="spellStart"/>
      <w:r>
        <w:t>ubuntu</w:t>
      </w:r>
      <w:proofErr w:type="spellEnd"/>
      <w:r>
        <w:t xml:space="preserve"> para a versão </w:t>
      </w:r>
      <w:r>
        <w:t>23</w:t>
      </w:r>
      <w:r>
        <w:t>.</w:t>
      </w:r>
      <w:r>
        <w:t>04</w:t>
      </w:r>
      <w:r>
        <w:t>, sistema de hospedagem Apache para a versão 2.4.</w:t>
      </w:r>
      <w:r>
        <w:t>57</w:t>
      </w:r>
      <w:r>
        <w:t xml:space="preserve">, SGBD </w:t>
      </w:r>
      <w:proofErr w:type="spellStart"/>
      <w:r>
        <w:t>MariaDB</w:t>
      </w:r>
      <w:proofErr w:type="spellEnd"/>
      <w:r>
        <w:t xml:space="preserve"> para a versão 1</w:t>
      </w:r>
      <w:r>
        <w:t>1</w:t>
      </w:r>
      <w:r>
        <w:t>.</w:t>
      </w:r>
      <w:r>
        <w:t>2</w:t>
      </w:r>
      <w:r>
        <w:t>, e também os plugins do sistema web. Isso garantirá a segurança e o bom funcionamento do sistema.</w:t>
      </w:r>
    </w:p>
    <w:p w14:paraId="75B7FD1B" w14:textId="7617C50F" w:rsidR="000E38D3" w:rsidRDefault="000E38D3" w:rsidP="000E38D3">
      <w:pPr>
        <w:spacing w:before="240" w:line="360" w:lineRule="auto"/>
        <w:ind w:firstLine="720"/>
        <w:jc w:val="both"/>
      </w:pPr>
      <w:r w:rsidRPr="000E38D3">
        <w:t>Com o objetivo de reduzir os riscos decorrentes da indisponibilidade do banco de dados, é altamente recomendável que sejam criados scripts de backup e testes de backup. Além disso, é importante agendar regularmente a execução desses backups, copiando o banco de dados para um dispositivo externo ao servidor. Essa medida garantirá a segurança dos dados e facilitará a recuperação em caso de falhas ou incidentes.</w:t>
      </w:r>
    </w:p>
    <w:p w14:paraId="72F38AAF" w14:textId="76AF66DC" w:rsidR="000E38D3" w:rsidRDefault="000E38D3" w:rsidP="000E38D3">
      <w:pPr>
        <w:spacing w:before="240" w:line="360" w:lineRule="auto"/>
        <w:ind w:firstLine="720"/>
        <w:jc w:val="both"/>
      </w:pPr>
      <w:r>
        <w:t xml:space="preserve">Após encerrar todas as observações descritas neste documento, a equipe de auditoria se coloca </w:t>
      </w:r>
      <w:r w:rsidRPr="000E38D3">
        <w:t xml:space="preserve">à disposição para futuras auditorias ou para acompanhar a resolução dos problemas atualmente relatados. </w:t>
      </w:r>
      <w:r>
        <w:t xml:space="preserve">A equipe se encontra </w:t>
      </w:r>
      <w:r w:rsidRPr="000E38D3">
        <w:t>disponível</w:t>
      </w:r>
      <w:r w:rsidRPr="000E38D3">
        <w:t xml:space="preserve"> </w:t>
      </w:r>
      <w:r w:rsidRPr="000E38D3">
        <w:t>para qualquer suporte necessário e prontos para contribuir com as soluções necessárias</w:t>
      </w:r>
    </w:p>
    <w:p w14:paraId="1374D47E" w14:textId="77777777" w:rsidR="00AD0474" w:rsidRDefault="00AD0474"/>
    <w:p w14:paraId="14F032EE" w14:textId="77777777" w:rsidR="000E38D3" w:rsidRDefault="000E38D3"/>
    <w:p w14:paraId="3EF1DE43" w14:textId="77777777" w:rsidR="000E38D3" w:rsidRDefault="000E38D3"/>
    <w:p w14:paraId="0408A338" w14:textId="77777777" w:rsidR="00AD0474" w:rsidRDefault="00000000">
      <w:pPr>
        <w:jc w:val="center"/>
      </w:pPr>
      <w:r>
        <w:t>________________________________</w:t>
      </w:r>
    </w:p>
    <w:p w14:paraId="5FE75C49" w14:textId="3B342EC0" w:rsidR="00B95925" w:rsidRDefault="00B95925" w:rsidP="00B95925">
      <w:pPr>
        <w:jc w:val="center"/>
      </w:pPr>
      <w:r w:rsidRPr="00364EFD">
        <w:t>Gustavo Henrique Da Rocha Reis</w:t>
      </w:r>
    </w:p>
    <w:p w14:paraId="3B0E2395" w14:textId="76BA3099" w:rsidR="00AD0474" w:rsidRDefault="00000000">
      <w:pPr>
        <w:jc w:val="center"/>
      </w:pPr>
      <w:r>
        <w:t>Líder da equipe de auditoria</w:t>
      </w:r>
    </w:p>
    <w:p w14:paraId="2877E4D2" w14:textId="77777777" w:rsidR="00AD0474" w:rsidRDefault="00AD0474">
      <w:pPr>
        <w:jc w:val="center"/>
      </w:pPr>
    </w:p>
    <w:p w14:paraId="1A921007" w14:textId="77777777" w:rsidR="00AD0474" w:rsidRDefault="00AD0474">
      <w:pPr>
        <w:jc w:val="center"/>
      </w:pPr>
    </w:p>
    <w:p w14:paraId="707D97CF" w14:textId="77777777" w:rsidR="00AD0474" w:rsidRDefault="00000000">
      <w:pPr>
        <w:jc w:val="center"/>
      </w:pPr>
      <w:r>
        <w:t>________________________________</w:t>
      </w:r>
    </w:p>
    <w:p w14:paraId="742604EF" w14:textId="77777777" w:rsidR="00B95925" w:rsidRDefault="00B95925" w:rsidP="00B95925">
      <w:pPr>
        <w:jc w:val="center"/>
      </w:pPr>
      <w:r>
        <w:t>Jonathas Borges Cavalcante</w:t>
      </w:r>
    </w:p>
    <w:p w14:paraId="35145694" w14:textId="77777777" w:rsidR="00AD0474" w:rsidRDefault="00000000">
      <w:pPr>
        <w:jc w:val="center"/>
      </w:pPr>
      <w:r>
        <w:t>Membro da equipe de auditoria</w:t>
      </w:r>
    </w:p>
    <w:p w14:paraId="684A4886" w14:textId="77777777" w:rsidR="00AD0474" w:rsidRDefault="00AD0474">
      <w:pPr>
        <w:jc w:val="center"/>
      </w:pPr>
    </w:p>
    <w:p w14:paraId="04CD37F1" w14:textId="77777777" w:rsidR="00AD0474" w:rsidRDefault="00AD0474">
      <w:pPr>
        <w:jc w:val="center"/>
      </w:pPr>
    </w:p>
    <w:p w14:paraId="32594EA2" w14:textId="7751B526" w:rsidR="00AD0474" w:rsidRDefault="00AD0474">
      <w:pPr>
        <w:jc w:val="center"/>
      </w:pPr>
    </w:p>
    <w:sectPr w:rsidR="00AD0474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E9D91" w14:textId="77777777" w:rsidR="00BB6DD0" w:rsidRDefault="00BB6DD0">
      <w:pPr>
        <w:spacing w:line="240" w:lineRule="auto"/>
      </w:pPr>
      <w:r>
        <w:separator/>
      </w:r>
    </w:p>
  </w:endnote>
  <w:endnote w:type="continuationSeparator" w:id="0">
    <w:p w14:paraId="64B8242D" w14:textId="77777777" w:rsidR="00BB6DD0" w:rsidRDefault="00BB6D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EE1FC" w14:textId="77777777" w:rsidR="00AD0474" w:rsidRDefault="00000000">
    <w:pPr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7C2063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7C206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EF56E" w14:textId="77777777" w:rsidR="00BB6DD0" w:rsidRDefault="00BB6DD0">
      <w:pPr>
        <w:spacing w:line="240" w:lineRule="auto"/>
      </w:pPr>
      <w:r>
        <w:separator/>
      </w:r>
    </w:p>
  </w:footnote>
  <w:footnote w:type="continuationSeparator" w:id="0">
    <w:p w14:paraId="403B14B5" w14:textId="77777777" w:rsidR="00BB6DD0" w:rsidRDefault="00BB6D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7EDB0" w14:textId="77777777" w:rsidR="00AD0474" w:rsidRDefault="00000000">
    <w:pPr>
      <w:rPr>
        <w:b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B6FB77C" wp14:editId="17DEFCD8">
          <wp:simplePos x="0" y="0"/>
          <wp:positionH relativeFrom="column">
            <wp:posOffset>942975</wp:posOffset>
          </wp:positionH>
          <wp:positionV relativeFrom="paragraph">
            <wp:posOffset>142875</wp:posOffset>
          </wp:positionV>
          <wp:extent cx="497863" cy="629650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7863" cy="629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"/>
      <w:tblW w:w="9029" w:type="dxa"/>
      <w:tblInd w:w="0" w:type="dxa"/>
      <w:tblLayout w:type="fixed"/>
      <w:tblLook w:val="0600" w:firstRow="0" w:lastRow="0" w:firstColumn="0" w:lastColumn="0" w:noHBand="1" w:noVBand="1"/>
    </w:tblPr>
    <w:tblGrid>
      <w:gridCol w:w="9029"/>
    </w:tblGrid>
    <w:tr w:rsidR="00AD0474" w14:paraId="0A1F0D78" w14:textId="77777777">
      <w:tc>
        <w:tcPr>
          <w:tcW w:w="9029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A062DFC" w14:textId="77777777" w:rsidR="00AD0474" w:rsidRDefault="00000000">
          <w:pPr>
            <w:rPr>
              <w:b/>
            </w:rPr>
          </w:pPr>
          <w:r>
            <w:rPr>
              <w:b/>
            </w:rPr>
            <w:t xml:space="preserve">       </w:t>
          </w:r>
          <w:r>
            <w:rPr>
              <w:b/>
              <w:i/>
              <w:color w:val="6AA84F"/>
              <w:sz w:val="62"/>
              <w:szCs w:val="62"/>
              <w:highlight w:val="white"/>
            </w:rPr>
            <w:t>Auditorias LTDA</w:t>
          </w:r>
        </w:p>
      </w:tc>
    </w:tr>
  </w:tbl>
  <w:p w14:paraId="64545DCD" w14:textId="77777777" w:rsidR="00AD0474" w:rsidRDefault="00AD0474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00793"/>
    <w:multiLevelType w:val="multilevel"/>
    <w:tmpl w:val="7EE46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1D382D"/>
    <w:multiLevelType w:val="multilevel"/>
    <w:tmpl w:val="AD3C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31AAB"/>
    <w:multiLevelType w:val="hybridMultilevel"/>
    <w:tmpl w:val="7A6886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912E8"/>
    <w:multiLevelType w:val="multilevel"/>
    <w:tmpl w:val="A5B6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371672">
    <w:abstractNumId w:val="0"/>
  </w:num>
  <w:num w:numId="2" w16cid:durableId="923806472">
    <w:abstractNumId w:val="1"/>
  </w:num>
  <w:num w:numId="3" w16cid:durableId="2079790333">
    <w:abstractNumId w:val="3"/>
  </w:num>
  <w:num w:numId="4" w16cid:durableId="1746150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474"/>
    <w:rsid w:val="00016735"/>
    <w:rsid w:val="000E38D3"/>
    <w:rsid w:val="001C67EE"/>
    <w:rsid w:val="002744A6"/>
    <w:rsid w:val="00344A3B"/>
    <w:rsid w:val="00364EFD"/>
    <w:rsid w:val="00640514"/>
    <w:rsid w:val="00686BED"/>
    <w:rsid w:val="007C2063"/>
    <w:rsid w:val="00970A71"/>
    <w:rsid w:val="00A21DAA"/>
    <w:rsid w:val="00A83339"/>
    <w:rsid w:val="00AC3203"/>
    <w:rsid w:val="00AD0474"/>
    <w:rsid w:val="00B21883"/>
    <w:rsid w:val="00B95925"/>
    <w:rsid w:val="00BB6DD0"/>
    <w:rsid w:val="00C46103"/>
    <w:rsid w:val="00C93CA6"/>
    <w:rsid w:val="00CA6EB4"/>
    <w:rsid w:val="00E1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A6D72"/>
  <w15:docId w15:val="{83AC248F-718E-4F47-815D-2D38E322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C46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C32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6EB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6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javirtual.com.br/wp-admin/update-core.php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ariadb.org/mariadb/all-release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wnloads.apache.org/httpd/Announcement2.4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lojavirtual.com.br/wp-admin/plugins.ph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1401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Jonathas Borges</cp:lastModifiedBy>
  <cp:revision>5</cp:revision>
  <cp:lastPrinted>2023-06-23T22:32:00Z</cp:lastPrinted>
  <dcterms:created xsi:type="dcterms:W3CDTF">2023-06-22T17:36:00Z</dcterms:created>
  <dcterms:modified xsi:type="dcterms:W3CDTF">2023-06-23T22:33:00Z</dcterms:modified>
</cp:coreProperties>
</file>