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BCAE" w14:textId="77777777" w:rsidR="00C24096" w:rsidRDefault="00C24096" w:rsidP="00C24096">
      <w:pPr>
        <w:tabs>
          <w:tab w:val="center" w:pos="5775"/>
        </w:tabs>
        <w:suppressAutoHyphens/>
        <w:autoSpaceDE w:val="0"/>
        <w:autoSpaceDN w:val="0"/>
        <w:adjustRightInd w:val="0"/>
        <w:spacing w:after="0" w:line="253" w:lineRule="exact"/>
        <w:jc w:val="center"/>
        <w:rPr>
          <w:rFonts w:ascii="Arial" w:hAnsi="Arial" w:cs="Arial"/>
          <w:b/>
          <w:bCs/>
          <w:color w:val="000000"/>
          <w:kern w:val="0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  <w:u w:val="single"/>
        </w:rPr>
        <w:t>CONTRATO INDIVIDUAL DE TRABALHO</w:t>
      </w:r>
    </w:p>
    <w:p w14:paraId="13662439" w14:textId="77777777" w:rsidR="00C24096" w:rsidRDefault="00C24096" w:rsidP="00C24096">
      <w:pPr>
        <w:tabs>
          <w:tab w:val="center" w:pos="5775"/>
        </w:tabs>
        <w:suppressAutoHyphens/>
        <w:autoSpaceDE w:val="0"/>
        <w:autoSpaceDN w:val="0"/>
        <w:adjustRightInd w:val="0"/>
        <w:spacing w:after="0" w:line="253" w:lineRule="exact"/>
        <w:jc w:val="center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0885D59" w14:textId="60A76FBF" w:rsidR="00C24096" w:rsidRDefault="00C24096" w:rsidP="00C24096">
      <w:pPr>
        <w:suppressAutoHyphens/>
        <w:autoSpaceDE w:val="0"/>
        <w:autoSpaceDN w:val="0"/>
        <w:adjustRightInd w:val="0"/>
        <w:spacing w:after="0" w:line="24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Pelo presente instrumento particular firmado entre as partes de um lado a </w:t>
      </w:r>
      <w:proofErr w:type="spellStart"/>
      <w:r w:rsidRPr="00C24096">
        <w:rPr>
          <w:rFonts w:ascii="Arial" w:hAnsi="Arial" w:cs="Arial"/>
          <w:b/>
          <w:bCs/>
          <w:color w:val="000000"/>
          <w:kern w:val="0"/>
          <w:sz w:val="20"/>
          <w:szCs w:val="20"/>
        </w:rPr>
        <w:t>E</w:t>
      </w:r>
      <w:r w:rsidR="001A6613">
        <w:rPr>
          <w:rFonts w:ascii="Arial" w:hAnsi="Arial" w:cs="Arial"/>
          <w:b/>
          <w:bCs/>
          <w:color w:val="000000"/>
          <w:kern w:val="0"/>
          <w:sz w:val="20"/>
          <w:szCs w:val="20"/>
        </w:rPr>
        <w:t>mprazaosocial</w:t>
      </w:r>
      <w:proofErr w:type="spellEnd"/>
      <w:r>
        <w:rPr>
          <w:rFonts w:ascii="Arial" w:hAnsi="Arial" w:cs="Arial"/>
          <w:color w:val="000000"/>
          <w:kern w:val="0"/>
          <w:sz w:val="20"/>
          <w:szCs w:val="20"/>
        </w:rPr>
        <w:t xml:space="preserve">, com sede a </w:t>
      </w:r>
      <w:r w:rsidRPr="00C24096">
        <w:rPr>
          <w:rFonts w:ascii="Arial" w:hAnsi="Arial" w:cs="Arial"/>
          <w:color w:val="000000"/>
          <w:kern w:val="0"/>
          <w:sz w:val="20"/>
          <w:szCs w:val="20"/>
        </w:rPr>
        <w:t>CADDENOMINACAO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C24096">
        <w:rPr>
          <w:rFonts w:ascii="Arial" w:hAnsi="Arial" w:cs="Arial"/>
          <w:color w:val="000000"/>
          <w:kern w:val="0"/>
          <w:sz w:val="20"/>
          <w:szCs w:val="20"/>
        </w:rPr>
        <w:t>FILENDRUA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r w:rsidRPr="00C24096">
        <w:rPr>
          <w:rFonts w:ascii="Arial" w:hAnsi="Arial" w:cs="Arial"/>
          <w:color w:val="000000"/>
          <w:kern w:val="0"/>
          <w:sz w:val="20"/>
          <w:szCs w:val="20"/>
        </w:rPr>
        <w:t>FILENDNUMERO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r w:rsidRPr="00C24096">
        <w:rPr>
          <w:rFonts w:ascii="Arial" w:hAnsi="Arial" w:cs="Arial"/>
          <w:color w:val="000000"/>
          <w:kern w:val="0"/>
          <w:sz w:val="20"/>
          <w:szCs w:val="20"/>
        </w:rPr>
        <w:t>FILENDCOMPLEM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- </w:t>
      </w:r>
      <w:r w:rsidRPr="00C24096">
        <w:rPr>
          <w:rFonts w:ascii="Arial" w:hAnsi="Arial" w:cs="Arial"/>
          <w:color w:val="000000"/>
          <w:kern w:val="0"/>
          <w:sz w:val="20"/>
          <w:szCs w:val="20"/>
        </w:rPr>
        <w:t>FILENDBAIRRO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r w:rsidRPr="00C24096">
        <w:rPr>
          <w:rFonts w:ascii="Arial" w:hAnsi="Arial" w:cs="Arial"/>
          <w:color w:val="000000"/>
          <w:kern w:val="0"/>
          <w:sz w:val="20"/>
          <w:szCs w:val="20"/>
        </w:rPr>
        <w:t>FILENDCIDADE</w:t>
      </w:r>
      <w:r>
        <w:rPr>
          <w:rFonts w:ascii="Arial" w:hAnsi="Arial" w:cs="Arial"/>
          <w:color w:val="000000"/>
          <w:kern w:val="0"/>
          <w:sz w:val="20"/>
          <w:szCs w:val="20"/>
        </w:rPr>
        <w:t>/</w:t>
      </w:r>
      <w:r w:rsidR="00966651">
        <w:rPr>
          <w:rFonts w:ascii="Arial" w:hAnsi="Arial" w:cs="Arial"/>
          <w:color w:val="000000"/>
          <w:kern w:val="0"/>
          <w:sz w:val="20"/>
          <w:szCs w:val="20"/>
        </w:rPr>
        <w:t>FILENDESTADO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, CEP: </w:t>
      </w:r>
      <w:r>
        <w:rPr>
          <w:rFonts w:ascii="Arial" w:hAnsi="Arial" w:cs="Arial"/>
          <w:vanish/>
          <w:color w:val="000000"/>
          <w:kern w:val="0"/>
          <w:sz w:val="20"/>
          <w:szCs w:val="20"/>
        </w:rPr>
        <w:t>4</w:t>
      </w:r>
      <w:r w:rsidRPr="00C24096">
        <w:rPr>
          <w:rFonts w:ascii="Arial" w:hAnsi="Arial" w:cs="Arial"/>
          <w:color w:val="000000"/>
          <w:kern w:val="0"/>
          <w:sz w:val="20"/>
          <w:szCs w:val="20"/>
        </w:rPr>
        <w:t>FILENDCEP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, inscrita no CNPJ n° </w:t>
      </w:r>
      <w:r w:rsidRPr="00C24096">
        <w:rPr>
          <w:rFonts w:ascii="Arial" w:hAnsi="Arial" w:cs="Arial"/>
          <w:color w:val="000000"/>
          <w:kern w:val="0"/>
          <w:sz w:val="20"/>
          <w:szCs w:val="20"/>
        </w:rPr>
        <w:t>FILCGCCOMPLETO</w:t>
      </w:r>
      <w:r>
        <w:rPr>
          <w:rFonts w:ascii="Arial" w:hAnsi="Arial" w:cs="Arial"/>
          <w:vanish/>
          <w:color w:val="000000"/>
          <w:kern w:val="0"/>
          <w:sz w:val="20"/>
          <w:szCs w:val="20"/>
        </w:rPr>
        <w:t>5</w:t>
      </w:r>
      <w:r>
        <w:rPr>
          <w:rFonts w:ascii="Arial" w:hAnsi="Arial" w:cs="Arial"/>
          <w:color w:val="000000"/>
          <w:kern w:val="0"/>
          <w:sz w:val="20"/>
          <w:szCs w:val="20"/>
        </w:rPr>
        <w:t>, de agora em diante designada 'EMPREGADORA', e de outro lado o (a) Sr.(a)</w:t>
      </w: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vanish/>
          <w:color w:val="000000"/>
          <w:kern w:val="0"/>
          <w:sz w:val="20"/>
          <w:szCs w:val="20"/>
        </w:rPr>
        <w:t>6</w:t>
      </w:r>
      <w:r w:rsidRPr="00C24096">
        <w:t xml:space="preserve"> </w:t>
      </w:r>
      <w:r w:rsidRPr="00C24096">
        <w:rPr>
          <w:rFonts w:ascii="Arial" w:hAnsi="Arial" w:cs="Arial"/>
          <w:b/>
          <w:bCs/>
          <w:color w:val="000000"/>
          <w:kern w:val="0"/>
          <w:sz w:val="20"/>
          <w:szCs w:val="20"/>
        </w:rPr>
        <w:t>MTENOMEEXTENSO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portador (a) da Carteira de Trabalho </w:t>
      </w:r>
      <w:r w:rsidRPr="00C24096">
        <w:rPr>
          <w:rFonts w:ascii="Arial" w:hAnsi="Arial" w:cs="Arial"/>
          <w:color w:val="000000"/>
          <w:kern w:val="0"/>
          <w:sz w:val="20"/>
          <w:szCs w:val="20"/>
        </w:rPr>
        <w:t>PFICTPSNUMERO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série: </w:t>
      </w:r>
      <w:r w:rsidRPr="00C24096">
        <w:rPr>
          <w:rFonts w:ascii="Arial" w:hAnsi="Arial" w:cs="Arial"/>
          <w:color w:val="000000"/>
          <w:kern w:val="0"/>
          <w:sz w:val="20"/>
          <w:szCs w:val="20"/>
        </w:rPr>
        <w:t>PFICTPSSERIE</w:t>
      </w:r>
      <w:r>
        <w:rPr>
          <w:rFonts w:ascii="Arial" w:hAnsi="Arial" w:cs="Arial"/>
          <w:color w:val="000000"/>
          <w:kern w:val="0"/>
          <w:sz w:val="20"/>
          <w:szCs w:val="20"/>
        </w:rPr>
        <w:t>/</w:t>
      </w:r>
      <w:r w:rsidRPr="00C24096">
        <w:rPr>
          <w:rFonts w:ascii="Arial" w:hAnsi="Arial" w:cs="Arial"/>
          <w:color w:val="000000"/>
          <w:kern w:val="0"/>
          <w:sz w:val="20"/>
          <w:szCs w:val="20"/>
        </w:rPr>
        <w:t>PFICTPSESTADO</w:t>
      </w:r>
      <w:r>
        <w:rPr>
          <w:rFonts w:ascii="Arial" w:hAnsi="Arial" w:cs="Arial"/>
          <w:vanish/>
          <w:color w:val="000000"/>
          <w:kern w:val="0"/>
          <w:sz w:val="20"/>
          <w:szCs w:val="20"/>
        </w:rPr>
        <w:t>7</w:t>
      </w:r>
      <w:r>
        <w:rPr>
          <w:rFonts w:ascii="Arial" w:hAnsi="Arial" w:cs="Arial"/>
          <w:color w:val="000000"/>
          <w:kern w:val="0"/>
          <w:sz w:val="20"/>
          <w:szCs w:val="20"/>
        </w:rPr>
        <w:t>, de agora em diante designado 'EMPREGADO', acordam e firmam um CONTRATO DE TRABALHO PARA FINS DE EXPERIÊNCIA, de acordo com o disposto no artigo 443, Parágrafo, Letra 'C', regido pelas Cláusulas abaixo e demais disposições legais vigentes;</w:t>
      </w:r>
    </w:p>
    <w:p w14:paraId="1A71F37B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40" w:lineRule="exact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096687D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CLÁUSULA 1.a </w:t>
      </w:r>
    </w:p>
    <w:p w14:paraId="45333CBB" w14:textId="1DE41D9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O 'EMPREGADO' trabalhará para a 'EMPREGADORA' na função de </w:t>
      </w:r>
      <w:r w:rsidRPr="00C24096">
        <w:rPr>
          <w:rFonts w:ascii="Arial" w:hAnsi="Arial" w:cs="Arial"/>
          <w:color w:val="000000"/>
          <w:kern w:val="0"/>
          <w:sz w:val="20"/>
          <w:szCs w:val="20"/>
        </w:rPr>
        <w:t>DENOMINACAO</w:t>
      </w:r>
      <w:r>
        <w:rPr>
          <w:rFonts w:ascii="Arial" w:hAnsi="Arial" w:cs="Arial"/>
          <w:color w:val="000000"/>
          <w:kern w:val="0"/>
          <w:sz w:val="20"/>
          <w:szCs w:val="20"/>
        </w:rPr>
        <w:t>, mais</w:t>
      </w:r>
      <w:r w:rsidR="004A13AF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</w:rPr>
        <w:t>as funções que vierem a ser objeto de ordens verbais, cartas ou avisos, segundo necessidades da 'EMPREGADORA', desde que compatíveis com suas atribuições, independentes do setor de trabalho;</w:t>
      </w:r>
    </w:p>
    <w:p w14:paraId="59ADAA0C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6617F93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CLÁUSULA 2.a </w:t>
      </w:r>
    </w:p>
    <w:p w14:paraId="156815DA" w14:textId="5178FAD9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O 'EMPREGADO' recebera a remuneração de R$</w:t>
      </w:r>
      <w:r w:rsidRPr="00C24096">
        <w:rPr>
          <w:rFonts w:ascii="Arial" w:hAnsi="Arial" w:cs="Arial"/>
          <w:color w:val="000000"/>
          <w:kern w:val="0"/>
          <w:sz w:val="20"/>
          <w:szCs w:val="20"/>
        </w:rPr>
        <w:t>PFFVALORSALARIO</w:t>
      </w:r>
      <w:r>
        <w:rPr>
          <w:rFonts w:ascii="Arial" w:hAnsi="Arial" w:cs="Arial"/>
          <w:vanish/>
          <w:color w:val="000000"/>
          <w:kern w:val="0"/>
          <w:sz w:val="20"/>
          <w:szCs w:val="20"/>
        </w:rPr>
        <w:t>10</w:t>
      </w:r>
      <w:r>
        <w:rPr>
          <w:rFonts w:ascii="Arial" w:hAnsi="Arial" w:cs="Arial"/>
          <w:color w:val="000000"/>
          <w:kern w:val="0"/>
          <w:sz w:val="20"/>
          <w:szCs w:val="20"/>
        </w:rPr>
        <w:t>, forma de pagamento MENSAL;</w:t>
      </w:r>
    </w:p>
    <w:p w14:paraId="551B11F4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0A8C9B9B" w14:textId="77777777" w:rsidR="00C24096" w:rsidRDefault="00C24096" w:rsidP="00C24096">
      <w:pPr>
        <w:tabs>
          <w:tab w:val="left" w:pos="435"/>
        </w:tabs>
        <w:suppressAutoHyphens/>
        <w:autoSpaceDE w:val="0"/>
        <w:autoSpaceDN w:val="0"/>
        <w:adjustRightInd w:val="0"/>
        <w:spacing w:after="0" w:line="230" w:lineRule="exac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CLÁUSULA 3.a</w:t>
      </w:r>
    </w:p>
    <w:p w14:paraId="4F3A343E" w14:textId="12EFDAA3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O contrato de trabalho é celebrado a título de experiência no período de 30 dias, podendo ser prorrogado por mais 30    dias. Após esse período o contrato passará a ser por prazo indeterminado.</w:t>
      </w:r>
    </w:p>
    <w:p w14:paraId="06F30B70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</w:p>
    <w:p w14:paraId="350A8428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CLÁUSULA 4.a</w:t>
      </w:r>
    </w:p>
    <w:p w14:paraId="6F7CBC68" w14:textId="16A34A2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Se a 'EMPREGADORA' rescindir o presente contrato no período de experiência, sem justa causa, será obrigada a pagar ao 'EMPREGADO', a título de indenização, e por metade, a remuneração a que ele teria direito até o seu término, conforme artigo 479 da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</w:rPr>
        <w:t>CLT;</w:t>
      </w:r>
    </w:p>
    <w:p w14:paraId="1F54E5BB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</w:p>
    <w:p w14:paraId="16FE0BD5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CLÁUSULA 4.b</w:t>
      </w:r>
    </w:p>
    <w:p w14:paraId="2B189623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O 'EMPREGADO' por sua vez, não poderá se desligar da empresa na vigência do contrato de experiência, sem justa causa, sob a pena de ser obrigado a indenizar a 'EMPREGADORA' dos prejuízos que desse fato lhe resultarem, conforme artigo 480, da CLT;</w:t>
      </w:r>
    </w:p>
    <w:p w14:paraId="6944998C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</w:p>
    <w:p w14:paraId="07C39217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CLÁUSULA 5.a </w:t>
      </w:r>
    </w:p>
    <w:p w14:paraId="74C823FD" w14:textId="6D7DA131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 w:rsidRPr="00150722">
        <w:rPr>
          <w:rFonts w:ascii="Arial" w:hAnsi="Arial" w:cs="Arial"/>
          <w:color w:val="000000"/>
          <w:kern w:val="0"/>
          <w:sz w:val="20"/>
          <w:szCs w:val="20"/>
        </w:rPr>
        <w:t xml:space="preserve">O horário de trabalho do 'EMPREGADO' será de </w:t>
      </w:r>
      <w:r w:rsidR="001340A5" w:rsidRPr="00150722">
        <w:rPr>
          <w:rFonts w:ascii="Arial" w:hAnsi="Arial" w:cs="Arial"/>
          <w:color w:val="000000"/>
          <w:kern w:val="0"/>
          <w:sz w:val="19"/>
          <w:szCs w:val="19"/>
        </w:rPr>
        <w:t>H</w:t>
      </w:r>
      <w:r w:rsidR="00150722">
        <w:rPr>
          <w:rFonts w:ascii="Arial" w:hAnsi="Arial" w:cs="Arial"/>
          <w:color w:val="000000"/>
          <w:kern w:val="0"/>
          <w:sz w:val="19"/>
          <w:szCs w:val="19"/>
        </w:rPr>
        <w:t>ORA</w:t>
      </w:r>
      <w:r w:rsidR="001340A5" w:rsidRPr="00150722">
        <w:rPr>
          <w:rFonts w:ascii="Arial" w:hAnsi="Arial" w:cs="Arial"/>
          <w:color w:val="000000"/>
          <w:kern w:val="0"/>
          <w:sz w:val="19"/>
          <w:szCs w:val="19"/>
        </w:rPr>
        <w:t>INICIOTURNO1</w:t>
      </w:r>
      <w:r w:rsidRPr="00150722">
        <w:rPr>
          <w:rFonts w:ascii="Arial" w:hAnsi="Arial" w:cs="Arial"/>
          <w:color w:val="000000"/>
          <w:kern w:val="0"/>
          <w:sz w:val="20"/>
          <w:szCs w:val="20"/>
        </w:rPr>
        <w:t xml:space="preserve"> às </w:t>
      </w:r>
      <w:r w:rsidRPr="00150722">
        <w:rPr>
          <w:rFonts w:ascii="Arial" w:hAnsi="Arial" w:cs="Arial"/>
          <w:vanish/>
          <w:color w:val="000000"/>
          <w:kern w:val="0"/>
          <w:sz w:val="20"/>
          <w:szCs w:val="20"/>
        </w:rPr>
        <w:t>12</w:t>
      </w:r>
      <w:r w:rsidR="001340A5" w:rsidRPr="00150722">
        <w:rPr>
          <w:rFonts w:ascii="Arial" w:hAnsi="Arial" w:cs="Arial"/>
          <w:color w:val="000000"/>
          <w:kern w:val="0"/>
          <w:sz w:val="19"/>
          <w:szCs w:val="19"/>
        </w:rPr>
        <w:t>HORAFIMTURNO2</w:t>
      </w:r>
      <w:r w:rsidRPr="00150722">
        <w:rPr>
          <w:rFonts w:ascii="Arial" w:hAnsi="Arial" w:cs="Arial"/>
          <w:color w:val="000000"/>
          <w:kern w:val="0"/>
          <w:sz w:val="20"/>
          <w:szCs w:val="20"/>
        </w:rPr>
        <w:t xml:space="preserve"> Horas, de {</w:t>
      </w:r>
      <w:r w:rsidRPr="00150722">
        <w:rPr>
          <w:rFonts w:ascii="Arial" w:hAnsi="Arial" w:cs="Arial"/>
          <w:vanish/>
          <w:color w:val="000000"/>
          <w:kern w:val="0"/>
          <w:sz w:val="20"/>
          <w:szCs w:val="20"/>
        </w:rPr>
        <w:t>13</w:t>
      </w:r>
      <w:r w:rsidRPr="00150722">
        <w:rPr>
          <w:rFonts w:ascii="Arial" w:hAnsi="Arial" w:cs="Arial"/>
          <w:color w:val="000000"/>
          <w:kern w:val="0"/>
          <w:sz w:val="20"/>
          <w:szCs w:val="20"/>
        </w:rPr>
        <w:t>@HoraDiaSemanaIni} à {</w:t>
      </w:r>
      <w:r w:rsidRPr="00150722">
        <w:rPr>
          <w:rFonts w:ascii="Arial" w:hAnsi="Arial" w:cs="Arial"/>
          <w:vanish/>
          <w:color w:val="000000"/>
          <w:kern w:val="0"/>
          <w:sz w:val="20"/>
          <w:szCs w:val="20"/>
        </w:rPr>
        <w:t>14</w:t>
      </w:r>
      <w:r w:rsidRPr="00150722">
        <w:rPr>
          <w:rFonts w:ascii="Arial" w:hAnsi="Arial" w:cs="Arial"/>
          <w:color w:val="000000"/>
          <w:kern w:val="0"/>
          <w:sz w:val="20"/>
          <w:szCs w:val="20"/>
        </w:rPr>
        <w:t>@HoraDiaSemanaFim}, com intervalo de {</w:t>
      </w:r>
      <w:r w:rsidRPr="00150722">
        <w:rPr>
          <w:rFonts w:ascii="Arial" w:hAnsi="Arial" w:cs="Arial"/>
          <w:vanish/>
          <w:color w:val="000000"/>
          <w:kern w:val="0"/>
          <w:sz w:val="20"/>
          <w:szCs w:val="20"/>
        </w:rPr>
        <w:t>15</w:t>
      </w:r>
      <w:r w:rsidRPr="00150722">
        <w:rPr>
          <w:rFonts w:ascii="Arial" w:hAnsi="Arial" w:cs="Arial"/>
          <w:color w:val="000000"/>
          <w:kern w:val="0"/>
          <w:sz w:val="20"/>
          <w:szCs w:val="20"/>
        </w:rPr>
        <w:t>@HoraIntervalo} para refeição e descanso, com Folgas aos Sábados e Domingos, podendo ser alterado segundo necessidades da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Empresa, através de ordens verbais, cartas ou avisos, de acordo com a legislação em vigor;</w:t>
      </w:r>
    </w:p>
    <w:p w14:paraId="3D19A47C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BC80164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CLÁUSULA 6.a</w:t>
      </w:r>
    </w:p>
    <w:p w14:paraId="62EA12B9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O 'EMPREGADO' se obriga a registrar, na forma determinada pela 'EMPREGADORA' a marcação de ponto relativa ao cumprimento de seu horário de serviço, e de eventuais horas extras;</w:t>
      </w:r>
    </w:p>
    <w:p w14:paraId="48DD224A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6795DFA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CLÁUSULA 7.a</w:t>
      </w:r>
    </w:p>
    <w:p w14:paraId="59172BA4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No caso de mudança de residência, alteração de estado civil, nascimento de filhos ou modificações de nome, fica o 'EMPREGADO', obrigado a comunicar o fato à 'EMPREGADORA', até o segundo dia em que comparecer ao serviço;</w:t>
      </w:r>
    </w:p>
    <w:p w14:paraId="68F21B07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</w:p>
    <w:p w14:paraId="2B03BD53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CLÁUSULA 8.a</w:t>
      </w:r>
    </w:p>
    <w:p w14:paraId="4982F491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Na eventualidade de o 'EMPREGADO' causar danos ao patrimônio da 'EMPREGADORA' ou de terceiros que se encontrem sob a guarda ou responsabilidades da 'EMPREGADORA', ou extraviar </w:t>
      </w:r>
      <w:r>
        <w:rPr>
          <w:rFonts w:ascii="Arial" w:hAnsi="Arial" w:cs="Arial"/>
          <w:color w:val="000000"/>
          <w:kern w:val="0"/>
          <w:sz w:val="20"/>
          <w:szCs w:val="20"/>
        </w:rPr>
        <w:lastRenderedPageBreak/>
        <w:t>tais bens, ou deles se apoderar ilicitamente, ou ainda na hipótese de o 'EMPREGADO' causar prejuízo à 'EMPREGADORA', na execução das tarefas que lhe forem cometidas, fica assegurado a 'EMPREGADORA', de acordo com o parágrafo 1° do art. 462 da CLT, o direito de ressarcir-se do respectivo prejuízo, podendo ela efetuar o correspondente desconto no pagamento de quaisquer importâncias que forem devidas ao 'EMPREGADO', ficando a 'EMPREGADORA', ainda, no direito de cobrar judicialmente do 'EMPREGADO', qualquer saldo devedor que contra este último resultar na apuração da competente concorrência de créditos, sem prejuízos, outrossim, da aplicação da penalidade cabível, quando o fato se constituir em ilícito contratual. Fica reservado a 'EMPREGADORA' o direito de fazer os descontos previstos por Lei do 'EMPREGADO';</w:t>
      </w:r>
    </w:p>
    <w:p w14:paraId="3FED293B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05F401B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92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CLÁUSULA 9.a</w:t>
      </w:r>
    </w:p>
    <w:p w14:paraId="412B3742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O 'EMPREGADO', tem conhecimento de que os segredos da 'EMPREGADORA' (fórmulas, desenhos, métodos e processos de fabricação, manuais de organização, de normas técnicas, de rotinas e instruções, além de relatórios confidenciais e semelhantes aos acima citados), ou de terceiros que se encontrem sob a guarda ou responsabilidades da 'EMPREGADORA', não podem ser divulgados. A não observância desta prática constitui violação de segredos profissionais, nos termos do art. 482, letra 'G' da CLT;</w:t>
      </w:r>
    </w:p>
    <w:p w14:paraId="31F3A496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AFDDE83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CLÁUSULA 10.a</w:t>
      </w:r>
    </w:p>
    <w:p w14:paraId="284E477F" w14:textId="76776729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O 'EMPREGADO' reconhece que todos os direitos de propriedade intelectual decorrentes das atividades executadas em função do presente Contrato de Trabalho serão de exclusividade da 'EMPREGADORA', nos exatos termos da Lei 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º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9.279/96, bem como da Lei 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º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9.609 e Lei 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º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9.610, ambas de 19.02.1998, comprometendo-se não questioná-los a</w:t>
      </w:r>
      <w:r w:rsidR="00E43EAA"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kern w:val="0"/>
          <w:sz w:val="20"/>
          <w:szCs w:val="20"/>
        </w:rPr>
        <w:t>qualquer tempo.</w:t>
      </w:r>
    </w:p>
    <w:p w14:paraId="5E198902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O 'EMPREGADO' cede ao 'EMPREGADOR', desde já, onde couber, os direitos patrimoniais decorrentes das atividades desenvolvidas, a título gratuito, sem qualquer restrição quanto á forma, tempo ou lugar. </w:t>
      </w:r>
    </w:p>
    <w:p w14:paraId="14AA0292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</w:p>
    <w:p w14:paraId="593163A5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56C88B27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68F4BAE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E, por assim estarem de acordo, firmam o presente em 02(duas) vias.</w:t>
      </w:r>
    </w:p>
    <w:p w14:paraId="22573D5C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b/>
          <w:bCs/>
          <w:color w:val="000000"/>
          <w:kern w:val="0"/>
          <w:sz w:val="20"/>
          <w:szCs w:val="20"/>
          <w:u w:val="single"/>
        </w:rPr>
      </w:pPr>
    </w:p>
    <w:p w14:paraId="07D9C286" w14:textId="77777777" w:rsidR="00C24096" w:rsidRDefault="00C24096" w:rsidP="00C24096">
      <w:pPr>
        <w:suppressAutoHyphens/>
        <w:autoSpaceDE w:val="0"/>
        <w:autoSpaceDN w:val="0"/>
        <w:adjustRightInd w:val="0"/>
        <w:spacing w:after="0" w:line="230" w:lineRule="exact"/>
        <w:jc w:val="both"/>
        <w:rPr>
          <w:rFonts w:ascii="Arial" w:hAnsi="Arial" w:cs="Arial"/>
          <w:b/>
          <w:bCs/>
          <w:color w:val="000000"/>
          <w:kern w:val="0"/>
          <w:sz w:val="20"/>
          <w:szCs w:val="20"/>
          <w:u w:val="single"/>
        </w:rPr>
      </w:pPr>
    </w:p>
    <w:p w14:paraId="05825584" w14:textId="07D8FC6D" w:rsidR="00BA471D" w:rsidRDefault="007D0E81" w:rsidP="00C24096">
      <w:r w:rsidRPr="00C24096">
        <w:rPr>
          <w:rFonts w:ascii="Arial" w:hAnsi="Arial" w:cs="Arial"/>
          <w:color w:val="000000"/>
          <w:kern w:val="0"/>
          <w:sz w:val="20"/>
          <w:szCs w:val="20"/>
        </w:rPr>
        <w:t>FILENDCIDADE</w:t>
      </w:r>
      <w:r w:rsidR="00C24096">
        <w:rPr>
          <w:rFonts w:ascii="Arial" w:hAnsi="Arial" w:cs="Arial"/>
          <w:color w:val="000000"/>
          <w:kern w:val="0"/>
          <w:sz w:val="20"/>
          <w:szCs w:val="20"/>
        </w:rPr>
        <w:t xml:space="preserve">, </w:t>
      </w:r>
      <w:r w:rsidR="00C24096">
        <w:rPr>
          <w:rFonts w:ascii="Arial" w:hAnsi="Arial" w:cs="Arial"/>
          <w:vanish/>
          <w:color w:val="000000"/>
          <w:kern w:val="0"/>
          <w:sz w:val="20"/>
          <w:szCs w:val="20"/>
        </w:rPr>
        <w:t xml:space="preserve"> 1, </w:t>
      </w:r>
      <w:r w:rsidR="00C24096" w:rsidRPr="00C24096">
        <w:rPr>
          <w:rFonts w:ascii="Arial" w:hAnsi="Arial" w:cs="Arial"/>
          <w:color w:val="000000"/>
          <w:kern w:val="0"/>
          <w:sz w:val="20"/>
          <w:szCs w:val="20"/>
        </w:rPr>
        <w:t>PFUDTINICIOCONTRATO</w:t>
      </w:r>
    </w:p>
    <w:sectPr w:rsidR="00BA471D" w:rsidSect="009D5B8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9D"/>
    <w:rsid w:val="001340A5"/>
    <w:rsid w:val="00150722"/>
    <w:rsid w:val="0016409D"/>
    <w:rsid w:val="001A6613"/>
    <w:rsid w:val="004A13AF"/>
    <w:rsid w:val="004E02FD"/>
    <w:rsid w:val="007D0E81"/>
    <w:rsid w:val="007E2985"/>
    <w:rsid w:val="00966651"/>
    <w:rsid w:val="009A0A22"/>
    <w:rsid w:val="00BA471D"/>
    <w:rsid w:val="00C24096"/>
    <w:rsid w:val="00E4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AFB04"/>
  <w15:chartTrackingRefBased/>
  <w15:docId w15:val="{347EE2E7-1F95-47CA-B641-8D14D7248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753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Jonathas Sodre Castro</dc:creator>
  <cp:keywords/>
  <dc:description/>
  <cp:lastModifiedBy>Jonathas Sodre Castro</cp:lastModifiedBy>
  <cp:revision>12</cp:revision>
  <dcterms:created xsi:type="dcterms:W3CDTF">2023-08-10T12:26:00Z</dcterms:created>
  <dcterms:modified xsi:type="dcterms:W3CDTF">2023-08-11T14:43:00Z</dcterms:modified>
</cp:coreProperties>
</file>