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2147"/>
          <w:sz w:val="48"/>
        </w:rPr>
        <w:t>CATEGORY STRATEGY</w:t>
      </w:r>
    </w:p>
    <w:p>
      <w:pPr>
        <w:jc w:val="center"/>
      </w:pPr>
      <w:r>
        <w:rPr>
          <w:color w:val="4A5568"/>
          <w:sz w:val="28"/>
        </w:rPr>
        <w:t>Strategic Sourcing &amp; Procurement Analysis</w:t>
      </w:r>
    </w:p>
    <w:p/>
    <w:p>
      <w:pPr>
        <w:pStyle w:val="Heading1"/>
      </w:pPr>
      <w:r>
        <w:rPr>
          <w:b/>
          <w:color w:val="002147"/>
        </w:rPr>
        <w:t>CLIENT BRIEF</w:t>
      </w:r>
    </w:p>
    <w:tbl>
      <w:tblPr>
        <w:tblW w:type="auto" w:w="0"/>
        <w:tblLook w:firstColumn="1" w:firstRow="1" w:lastColumn="0" w:lastRow="0" w:noHBand="0" w:noVBand="1" w:val="04A0"/>
      </w:tblPr>
      <w:tblGrid>
        <w:gridCol w:w="8640"/>
      </w:tblGrid>
      <w:tr>
        <w:tc>
          <w:tcPr>
            <w:tcW w:type="dxa" w:w="8640"/>
            <w:shd w:fill="E2E8F0"/>
          </w:tcPr>
          <w:p>
            <w:pPr>
              <w:pStyle w:val="IntenseQuote"/>
            </w:pPr>
            <w:r>
              <w:rPr>
                <w:i/>
                <w:color w:val="4A5568"/>
                <w:sz w:val="20"/>
              </w:rPr>
              <w:t>Complete this intake form at the start of the engagement. All fields inform the analysis.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color w:val="002147"/>
              </w:rPr>
              <w:t>Client Name</w:t>
            </w:r>
          </w:p>
        </w:tc>
        <w:tc>
          <w:tcPr>
            <w:tcW w:type="dxa" w:w="4320"/>
          </w:tcPr>
          <w:p>
            <w:r>
              <w:t>[Enter client name]</w:t>
            </w:r>
          </w:p>
        </w:tc>
      </w:tr>
      <w:tr>
        <w:tc>
          <w:tcPr>
            <w:tcW w:type="dxa" w:w="4320"/>
          </w:tcPr>
          <w:p>
            <w:r>
              <w:rPr>
                <w:b/>
                <w:color w:val="002147"/>
              </w:rPr>
              <w:t>Category Name</w:t>
            </w:r>
          </w:p>
        </w:tc>
        <w:tc>
          <w:tcPr>
            <w:tcW w:type="dxa" w:w="4320"/>
          </w:tcPr>
          <w:p>
            <w:r>
              <w:t>[Enter category, e.g., High Voltage Electrical Equipment]</w:t>
            </w:r>
          </w:p>
        </w:tc>
      </w:tr>
      <w:tr>
        <w:tc>
          <w:tcPr>
            <w:tcW w:type="dxa" w:w="4320"/>
          </w:tcPr>
          <w:p>
            <w:r>
              <w:rPr>
                <w:b/>
                <w:color w:val="002147"/>
              </w:rPr>
              <w:t>Annual Spend</w:t>
            </w:r>
          </w:p>
        </w:tc>
        <w:tc>
          <w:tcPr>
            <w:tcW w:type="dxa" w:w="4320"/>
          </w:tcPr>
          <w:p>
            <w:r>
              <w:t>[€ amount]</w:t>
            </w:r>
          </w:p>
        </w:tc>
      </w:tr>
      <w:tr>
        <w:tc>
          <w:tcPr>
            <w:tcW w:type="dxa" w:w="4320"/>
          </w:tcPr>
          <w:p>
            <w:r>
              <w:rPr>
                <w:b/>
                <w:color w:val="002147"/>
              </w:rPr>
              <w:t>Currency</w:t>
            </w:r>
          </w:p>
        </w:tc>
        <w:tc>
          <w:tcPr>
            <w:tcW w:type="dxa" w:w="4320"/>
          </w:tcPr>
          <w:p>
            <w:r>
              <w:t>[EUR/USD/GBP/NOK]</w:t>
            </w:r>
          </w:p>
        </w:tc>
      </w:tr>
      <w:tr>
        <w:tc>
          <w:tcPr>
            <w:tcW w:type="dxa" w:w="4320"/>
          </w:tcPr>
          <w:p>
            <w:r>
              <w:rPr>
                <w:b/>
                <w:color w:val="002147"/>
              </w:rPr>
              <w:t>Incumbent Suppliers</w:t>
            </w:r>
          </w:p>
        </w:tc>
        <w:tc>
          <w:tcPr>
            <w:tcW w:type="dxa" w:w="4320"/>
          </w:tcPr>
          <w:p>
            <w:r>
              <w:t>[List 2-3 current suppliers]</w:t>
            </w:r>
          </w:p>
        </w:tc>
      </w:tr>
      <w:tr>
        <w:tc>
          <w:tcPr>
            <w:tcW w:type="dxa" w:w="4320"/>
          </w:tcPr>
          <w:p>
            <w:r>
              <w:rPr>
                <w:b/>
                <w:color w:val="002147"/>
              </w:rPr>
              <w:t>Key Pain Points</w:t>
            </w:r>
          </w:p>
        </w:tc>
        <w:tc>
          <w:tcPr>
            <w:tcW w:type="dxa" w:w="4320"/>
          </w:tcPr>
          <w:p>
            <w:r>
              <w:t>[e.g., long lead times, single source risk]</w:t>
            </w:r>
          </w:p>
        </w:tc>
      </w:tr>
      <w:tr>
        <w:tc>
          <w:tcPr>
            <w:tcW w:type="dxa" w:w="4320"/>
          </w:tcPr>
          <w:p>
            <w:r>
              <w:rPr>
                <w:b/>
                <w:color w:val="002147"/>
              </w:rPr>
              <w:t>Strategic Priorities</w:t>
            </w:r>
          </w:p>
        </w:tc>
        <w:tc>
          <w:tcPr>
            <w:tcW w:type="dxa" w:w="4320"/>
          </w:tcPr>
          <w:p>
            <w:r>
              <w:t>[e.g., cost reduction, resilience]</w:t>
            </w:r>
          </w:p>
        </w:tc>
      </w:tr>
      <w:tr>
        <w:tc>
          <w:tcPr>
            <w:tcW w:type="dxa" w:w="4320"/>
          </w:tcPr>
          <w:p>
            <w:r>
              <w:rPr>
                <w:b/>
                <w:color w:val="002147"/>
              </w:rPr>
              <w:t>Timeline Constraint</w:t>
            </w:r>
          </w:p>
        </w:tc>
        <w:tc>
          <w:tcPr>
            <w:tcW w:type="dxa" w:w="4320"/>
          </w:tcPr>
          <w:p>
            <w:r>
              <w:t>[e.g., DG2 gate in 6 months]</w:t>
            </w:r>
          </w:p>
        </w:tc>
      </w:tr>
      <w:tr>
        <w:tc>
          <w:tcPr>
            <w:tcW w:type="dxa" w:w="4320"/>
          </w:tcPr>
          <w:p>
            <w:r>
              <w:rPr>
                <w:b/>
                <w:color w:val="002147"/>
              </w:rPr>
              <w:t>Evaluation Criteria</w:t>
            </w:r>
          </w:p>
        </w:tc>
        <w:tc>
          <w:tcPr>
            <w:tcW w:type="dxa" w:w="4320"/>
          </w:tcPr>
          <w:p>
            <w:r>
              <w:t>[Cost 30%, Resilience 25%, Risk 20%, Strategic 15%, Ease 10%]</w:t>
            </w:r>
          </w:p>
        </w:tc>
      </w:tr>
      <w:tr>
        <w:tc>
          <w:tcPr>
            <w:tcW w:type="dxa" w:w="4320"/>
          </w:tcPr>
          <w:p>
            <w:r>
              <w:rPr>
                <w:b/>
                <w:color w:val="002147"/>
              </w:rPr>
              <w:t>Project Pipeline</w:t>
            </w:r>
          </w:p>
        </w:tc>
        <w:tc>
          <w:tcPr>
            <w:tcW w:type="dxa" w:w="4320"/>
          </w:tcPr>
          <w:p>
            <w:r>
              <w:t>[e.g., 9 projects/yr: 2 large, 3 mid, 4 small]</w:t>
            </w:r>
          </w:p>
        </w:tc>
      </w:tr>
    </w:tbl>
    <w:p>
      <w:r>
        <w:br w:type="page"/>
      </w:r>
    </w:p>
    <w:p>
      <w:pPr>
        <w:pStyle w:val="Heading1"/>
      </w:pPr>
      <w:r>
        <w:rPr>
          <w:b/>
          <w:color w:val="002147"/>
        </w:rPr>
        <w:t>1. EXECUTIVE SUMMARY</w:t>
      </w:r>
    </w:p>
    <w:tbl>
      <w:tblPr>
        <w:tblW w:type="auto" w:w="0"/>
        <w:tblLook w:firstColumn="1" w:firstRow="1" w:lastColumn="0" w:lastRow="0" w:noHBand="0" w:noVBand="1" w:val="04A0"/>
      </w:tblPr>
      <w:tblGrid>
        <w:gridCol w:w="8640"/>
      </w:tblGrid>
      <w:tr>
        <w:tc>
          <w:tcPr>
            <w:tcW w:type="dxa" w:w="8640"/>
            <w:shd w:fill="E2E8F0"/>
          </w:tcPr>
          <w:p>
            <w:pPr>
              <w:pStyle w:val="IntenseQuote"/>
            </w:pPr>
            <w:r>
              <w:rPr>
                <w:i/>
                <w:color w:val="4A5568"/>
                <w:sz w:val="20"/>
              </w:rPr>
              <w:t>One-paragraph problem statement. One-sentence financial summary (cost, return, ROI). One-sentence recommended strategy. Keep to half a page maximum.</w:t>
            </w:r>
          </w:p>
        </w:tc>
      </w:tr>
    </w:tbl>
    <w:p/>
    <w:p>
      <w:r>
        <w:t>[PROBLEM STATEMENT: Describe the current situation and why change is needed. What pain points or opportunities drove this analysis?]</w:t>
      </w:r>
    </w:p>
    <w:p/>
    <w:p>
      <w:r>
        <w:t>[FINANCIAL SUMMARY: This strategy delivers €X million in annual value at a cost of €Y thousand, representing a Z:1 ROI with payback in N months.]</w:t>
      </w:r>
    </w:p>
    <w:p/>
    <w:p>
      <w:r>
        <w:rPr>
          <w:b/>
        </w:rPr>
        <w:t xml:space="preserve">RECOMMENDED STRATEGY: </w:t>
      </w:r>
      <w:r>
        <w:t>[State the recommended approach in one clear sentence, e.g., 'Implement a dual-source framework agreement with Siemens Energy and Hitachi Energy, supported by a 6-month transition roadmap.']</w:t>
      </w:r>
    </w:p>
    <w:p>
      <w:r>
        <w:br w:type="page"/>
      </w:r>
    </w:p>
    <w:p>
      <w:pPr>
        <w:pStyle w:val="Heading1"/>
      </w:pPr>
      <w:r>
        <w:rPr>
          <w:b/>
          <w:color w:val="002147"/>
        </w:rPr>
        <w:t>2. STRATEGIC CONTEXT</w:t>
      </w:r>
    </w:p>
    <w:tbl>
      <w:tblPr>
        <w:tblW w:type="auto" w:w="0"/>
        <w:tblLook w:firstColumn="1" w:firstRow="1" w:lastColumn="0" w:lastRow="0" w:noHBand="0" w:noVBand="1" w:val="04A0"/>
      </w:tblPr>
      <w:tblGrid>
        <w:gridCol w:w="8640"/>
      </w:tblGrid>
      <w:tr>
        <w:tc>
          <w:tcPr>
            <w:tcW w:type="dxa" w:w="8640"/>
            <w:shd w:fill="E2E8F0"/>
          </w:tcPr>
          <w:p>
            <w:pPr>
              <w:pStyle w:val="IntenseQuote"/>
            </w:pPr>
            <w:r>
              <w:rPr>
                <w:i/>
                <w:color w:val="4A5568"/>
                <w:sz w:val="20"/>
              </w:rPr>
              <w:t>Position the category in the Kraljic matrix. Describe the current approach and why it's being questioned. Identify the key drivers for change.</w:t>
            </w:r>
          </w:p>
        </w:tc>
      </w:tr>
    </w:tbl>
    <w:p/>
    <w:p>
      <w:pPr>
        <w:pStyle w:val="Heading2"/>
      </w:pPr>
      <w:r>
        <w:rPr>
          <w:b/>
          <w:color w:val="002147"/>
        </w:rPr>
        <w:t>2.1 Kraljic Positioning</w:t>
      </w:r>
    </w:p>
    <w:p>
      <w:r>
        <w:t>[Classify this category: Strategic (high profit impact, high supply risk), Leverage (high profit impact, low supply risk), Bottleneck (low profit impact, high supply risk), or Routine (low profit impact, low supply risk). Explain the rationale.]</w:t>
      </w:r>
    </w:p>
    <w:p>
      <w:pPr>
        <w:pStyle w:val="Heading2"/>
      </w:pPr>
      <w:r>
        <w:rPr>
          <w:b/>
          <w:color w:val="002147"/>
        </w:rPr>
        <w:t>2.2 Current Approach</w:t>
      </w:r>
    </w:p>
    <w:p>
      <w:r>
        <w:t>[Describe how this category is currently sourced. Single source? Multiple sources? Framework or spot? What has worked and what hasn't?]</w:t>
      </w:r>
    </w:p>
    <w:p>
      <w:pPr>
        <w:pStyle w:val="Heading2"/>
      </w:pPr>
      <w:r>
        <w:rPr>
          <w:b/>
          <w:color w:val="002147"/>
        </w:rPr>
        <w:t>2.3 Drivers for Change</w:t>
      </w:r>
    </w:p>
    <w:p>
      <w:r>
        <w:t>[What has changed? Market conditions? Internal requirements? Risk events? Regulatory shifts? List 3-5 specific drivers.]</w:t>
      </w:r>
    </w:p>
    <w:p>
      <w:r>
        <w:br w:type="page"/>
      </w:r>
    </w:p>
    <w:p>
      <w:pPr>
        <w:pStyle w:val="Heading1"/>
      </w:pPr>
      <w:r>
        <w:rPr>
          <w:b/>
          <w:color w:val="002147"/>
        </w:rPr>
        <w:t>3. MARKET ANALYSIS</w:t>
      </w:r>
    </w:p>
    <w:tbl>
      <w:tblPr>
        <w:tblW w:type="auto" w:w="0"/>
        <w:tblLook w:firstColumn="1" w:firstRow="1" w:lastColumn="0" w:lastRow="0" w:noHBand="0" w:noVBand="1" w:val="04A0"/>
      </w:tblPr>
      <w:tblGrid>
        <w:gridCol w:w="8640"/>
      </w:tblGrid>
      <w:tr>
        <w:tc>
          <w:tcPr>
            <w:tcW w:type="dxa" w:w="8640"/>
            <w:shd w:fill="E2E8F0"/>
          </w:tcPr>
          <w:p>
            <w:pPr>
              <w:pStyle w:val="IntenseQuote"/>
            </w:pPr>
            <w:r>
              <w:rPr>
                <w:i/>
                <w:color w:val="4A5568"/>
                <w:sz w:val="20"/>
              </w:rPr>
              <w:t>Provide a comprehensive view of the supplier landscape, market dynamics, pricing intelligence, and risk environment. Use tables where appropriate.</w:t>
            </w:r>
          </w:p>
        </w:tc>
      </w:tr>
    </w:tbl>
    <w:p/>
    <w:p>
      <w:pPr>
        <w:pStyle w:val="Heading2"/>
      </w:pPr>
      <w:r>
        <w:rPr>
          <w:b/>
          <w:color w:val="002147"/>
        </w:rPr>
        <w:t>3.1 Supplier Landscape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color w:val="002147"/>
              </w:rPr>
              <w:t>Supplier</w:t>
            </w:r>
          </w:p>
        </w:tc>
        <w:tc>
          <w:tcPr>
            <w:tcW w:type="dxa" w:w="1728"/>
          </w:tcPr>
          <w:p>
            <w:r>
              <w:rPr>
                <w:b/>
                <w:color w:val="002147"/>
              </w:rPr>
              <w:t>HQ</w:t>
            </w:r>
          </w:p>
        </w:tc>
        <w:tc>
          <w:tcPr>
            <w:tcW w:type="dxa" w:w="1728"/>
          </w:tcPr>
          <w:p>
            <w:r>
              <w:rPr>
                <w:b/>
                <w:color w:val="002147"/>
              </w:rPr>
              <w:t>Revenue (€M)</w:t>
            </w:r>
          </w:p>
        </w:tc>
        <w:tc>
          <w:tcPr>
            <w:tcW w:type="dxa" w:w="1728"/>
          </w:tcPr>
          <w:p>
            <w:r>
              <w:rPr>
                <w:b/>
                <w:color w:val="002147"/>
              </w:rPr>
              <w:t>Market Share</w:t>
            </w:r>
          </w:p>
        </w:tc>
        <w:tc>
          <w:tcPr>
            <w:tcW w:type="dxa" w:w="1728"/>
          </w:tcPr>
          <w:p>
            <w:r>
              <w:rPr>
                <w:b/>
                <w:color w:val="002147"/>
              </w:rPr>
              <w:t>Notes</w:t>
            </w:r>
          </w:p>
        </w:tc>
      </w:tr>
      <w:tr>
        <w:tc>
          <w:tcPr>
            <w:tcW w:type="dxa" w:w="1728"/>
          </w:tcPr>
          <w:p>
            <w:r>
              <w:t>[Supplier 1]</w:t>
            </w:r>
          </w:p>
        </w:tc>
        <w:tc>
          <w:tcPr>
            <w:tcW w:type="dxa" w:w="1728"/>
          </w:tcPr>
          <w:p>
            <w:r>
              <w:t>[Country]</w:t>
            </w:r>
          </w:p>
        </w:tc>
        <w:tc>
          <w:tcPr>
            <w:tcW w:type="dxa" w:w="1728"/>
          </w:tcPr>
          <w:p>
            <w:r>
              <w:t>[Amount]</w:t>
            </w:r>
          </w:p>
        </w:tc>
        <w:tc>
          <w:tcPr>
            <w:tcW w:type="dxa" w:w="1728"/>
          </w:tcPr>
          <w:p>
            <w:r>
              <w:t>[%]</w:t>
            </w:r>
          </w:p>
        </w:tc>
        <w:tc>
          <w:tcPr>
            <w:tcW w:type="dxa" w:w="1728"/>
          </w:tcPr>
          <w:p>
            <w:r>
              <w:t>[Key notes]</w:t>
            </w:r>
          </w:p>
        </w:tc>
      </w:tr>
      <w:tr>
        <w:tc>
          <w:tcPr>
            <w:tcW w:type="dxa" w:w="1728"/>
          </w:tcPr>
          <w:p>
            <w:r>
              <w:t>[Supplier 2]</w:t>
            </w:r>
          </w:p>
        </w:tc>
        <w:tc>
          <w:tcPr>
            <w:tcW w:type="dxa" w:w="1728"/>
          </w:tcPr>
          <w:p>
            <w:r>
              <w:t>[Country]</w:t>
            </w:r>
          </w:p>
        </w:tc>
        <w:tc>
          <w:tcPr>
            <w:tcW w:type="dxa" w:w="1728"/>
          </w:tcPr>
          <w:p>
            <w:r>
              <w:t>[Amount]</w:t>
            </w:r>
          </w:p>
        </w:tc>
        <w:tc>
          <w:tcPr>
            <w:tcW w:type="dxa" w:w="1728"/>
          </w:tcPr>
          <w:p>
            <w:r>
              <w:t>[%]</w:t>
            </w:r>
          </w:p>
        </w:tc>
        <w:tc>
          <w:tcPr>
            <w:tcW w:type="dxa" w:w="1728"/>
          </w:tcPr>
          <w:p>
            <w:r>
              <w:t>[Key notes]</w:t>
            </w:r>
          </w:p>
        </w:tc>
      </w:tr>
      <w:tr>
        <w:tc>
          <w:tcPr>
            <w:tcW w:type="dxa" w:w="1728"/>
          </w:tcPr>
          <w:p>
            <w:r>
              <w:t>[Supplier 3]</w:t>
            </w:r>
          </w:p>
        </w:tc>
        <w:tc>
          <w:tcPr>
            <w:tcW w:type="dxa" w:w="1728"/>
          </w:tcPr>
          <w:p>
            <w:r>
              <w:t>[Country]</w:t>
            </w:r>
          </w:p>
        </w:tc>
        <w:tc>
          <w:tcPr>
            <w:tcW w:type="dxa" w:w="1728"/>
          </w:tcPr>
          <w:p>
            <w:r>
              <w:t>[Amount]</w:t>
            </w:r>
          </w:p>
        </w:tc>
        <w:tc>
          <w:tcPr>
            <w:tcW w:type="dxa" w:w="1728"/>
          </w:tcPr>
          <w:p>
            <w:r>
              <w:t>[%]</w:t>
            </w:r>
          </w:p>
        </w:tc>
        <w:tc>
          <w:tcPr>
            <w:tcW w:type="dxa" w:w="1728"/>
          </w:tcPr>
          <w:p>
            <w:r>
              <w:t>[Key notes]</w:t>
            </w:r>
          </w:p>
        </w:tc>
      </w:tr>
      <w:tr>
        <w:tc>
          <w:tcPr>
            <w:tcW w:type="dxa" w:w="1728"/>
          </w:tcPr>
          <w:p>
            <w:r>
              <w:t>[Supplier 4]</w:t>
            </w:r>
          </w:p>
        </w:tc>
        <w:tc>
          <w:tcPr>
            <w:tcW w:type="dxa" w:w="1728"/>
          </w:tcPr>
          <w:p>
            <w:r>
              <w:t>[Country]</w:t>
            </w:r>
          </w:p>
        </w:tc>
        <w:tc>
          <w:tcPr>
            <w:tcW w:type="dxa" w:w="1728"/>
          </w:tcPr>
          <w:p>
            <w:r>
              <w:t>[Amount]</w:t>
            </w:r>
          </w:p>
        </w:tc>
        <w:tc>
          <w:tcPr>
            <w:tcW w:type="dxa" w:w="1728"/>
          </w:tcPr>
          <w:p>
            <w:r>
              <w:t>[%]</w:t>
            </w:r>
          </w:p>
        </w:tc>
        <w:tc>
          <w:tcPr>
            <w:tcW w:type="dxa" w:w="1728"/>
          </w:tcPr>
          <w:p>
            <w:r>
              <w:t>[Key notes]</w:t>
            </w:r>
          </w:p>
        </w:tc>
      </w:tr>
      <w:tr>
        <w:tc>
          <w:tcPr>
            <w:tcW w:type="dxa" w:w="1728"/>
          </w:tcPr>
          <w:p>
            <w:r>
              <w:t>[Supplier 5]</w:t>
            </w:r>
          </w:p>
        </w:tc>
        <w:tc>
          <w:tcPr>
            <w:tcW w:type="dxa" w:w="1728"/>
          </w:tcPr>
          <w:p>
            <w:r>
              <w:t>[Country]</w:t>
            </w:r>
          </w:p>
        </w:tc>
        <w:tc>
          <w:tcPr>
            <w:tcW w:type="dxa" w:w="1728"/>
          </w:tcPr>
          <w:p>
            <w:r>
              <w:t>[Amount]</w:t>
            </w:r>
          </w:p>
        </w:tc>
        <w:tc>
          <w:tcPr>
            <w:tcW w:type="dxa" w:w="1728"/>
          </w:tcPr>
          <w:p>
            <w:r>
              <w:t>[%]</w:t>
            </w:r>
          </w:p>
        </w:tc>
        <w:tc>
          <w:tcPr>
            <w:tcW w:type="dxa" w:w="1728"/>
          </w:tcPr>
          <w:p>
            <w:r>
              <w:t>[Key notes]</w:t>
            </w:r>
          </w:p>
        </w:tc>
      </w:tr>
      <w:tr>
        <w:tc>
          <w:tcPr>
            <w:tcW w:type="dxa" w:w="1728"/>
          </w:tcPr>
          <w:p>
            <w:r>
              <w:t>[Supplier 6]</w:t>
            </w:r>
          </w:p>
        </w:tc>
        <w:tc>
          <w:tcPr>
            <w:tcW w:type="dxa" w:w="1728"/>
          </w:tcPr>
          <w:p>
            <w:r>
              <w:t>[Country]</w:t>
            </w:r>
          </w:p>
        </w:tc>
        <w:tc>
          <w:tcPr>
            <w:tcW w:type="dxa" w:w="1728"/>
          </w:tcPr>
          <w:p>
            <w:r>
              <w:t>[Amount]</w:t>
            </w:r>
          </w:p>
        </w:tc>
        <w:tc>
          <w:tcPr>
            <w:tcW w:type="dxa" w:w="1728"/>
          </w:tcPr>
          <w:p>
            <w:r>
              <w:t>[%]</w:t>
            </w:r>
          </w:p>
        </w:tc>
        <w:tc>
          <w:tcPr>
            <w:tcW w:type="dxa" w:w="1728"/>
          </w:tcPr>
          <w:p>
            <w:r>
              <w:t>[Key notes]</w:t>
            </w:r>
          </w:p>
        </w:tc>
      </w:tr>
    </w:tbl>
    <w:p/>
    <w:p>
      <w:pPr>
        <w:pStyle w:val="Heading2"/>
      </w:pPr>
      <w:r>
        <w:rPr>
          <w:b/>
          <w:color w:val="002147"/>
        </w:rPr>
        <w:t>3.2 Market Dynamics</w:t>
      </w:r>
    </w:p>
    <w:p>
      <w:r>
        <w:t>[Market size, growth rate (CAGR), supply/demand balance, lead time benchmarks, recent M&amp;A activity.]</w:t>
      </w:r>
    </w:p>
    <w:p>
      <w:pPr>
        <w:pStyle w:val="Heading2"/>
      </w:pPr>
      <w:r>
        <w:rPr>
          <w:b/>
          <w:color w:val="002147"/>
        </w:rPr>
        <w:t>3.3 Cost Driver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color w:val="002147"/>
              </w:rPr>
              <w:t>Driver</w:t>
            </w:r>
          </w:p>
        </w:tc>
        <w:tc>
          <w:tcPr>
            <w:tcW w:type="dxa" w:w="1728"/>
          </w:tcPr>
          <w:p>
            <w:r>
              <w:rPr>
                <w:b/>
                <w:color w:val="002147"/>
              </w:rPr>
              <w:t>5yr Trend</w:t>
            </w:r>
          </w:p>
        </w:tc>
        <w:tc>
          <w:tcPr>
            <w:tcW w:type="dxa" w:w="1728"/>
          </w:tcPr>
          <w:p>
            <w:r>
              <w:rPr>
                <w:b/>
                <w:color w:val="002147"/>
              </w:rPr>
              <w:t>Price Impact</w:t>
            </w:r>
          </w:p>
        </w:tc>
        <w:tc>
          <w:tcPr>
            <w:tcW w:type="dxa" w:w="1728"/>
          </w:tcPr>
          <w:p>
            <w:r>
              <w:rPr>
                <w:b/>
                <w:color w:val="002147"/>
              </w:rPr>
              <w:t>Forward Projection</w:t>
            </w:r>
          </w:p>
        </w:tc>
        <w:tc>
          <w:tcPr>
            <w:tcW w:type="dxa" w:w="1728"/>
          </w:tcPr>
          <w:p>
            <w:r>
              <w:rPr>
                <w:b/>
                <w:color w:val="002147"/>
              </w:rPr>
              <w:t>Risk Rating</w:t>
            </w:r>
          </w:p>
        </w:tc>
      </w:tr>
      <w:tr>
        <w:tc>
          <w:tcPr>
            <w:tcW w:type="dxa" w:w="1728"/>
          </w:tcPr>
          <w:p>
            <w:r>
              <w:t>[Raw Material 1]</w:t>
            </w:r>
          </w:p>
        </w:tc>
        <w:tc>
          <w:tcPr>
            <w:tcW w:type="dxa" w:w="1728"/>
          </w:tcPr>
          <w:p>
            <w:r>
              <w:t>[+/- X%]</w:t>
            </w:r>
          </w:p>
        </w:tc>
        <w:tc>
          <w:tcPr>
            <w:tcW w:type="dxa" w:w="1728"/>
          </w:tcPr>
          <w:p>
            <w:r>
              <w:t>[X%]</w:t>
            </w:r>
          </w:p>
        </w:tc>
        <w:tc>
          <w:tcPr>
            <w:tcW w:type="dxa" w:w="1728"/>
          </w:tcPr>
          <w:p>
            <w:r>
              <w:t>[Projection]</w:t>
            </w:r>
          </w:p>
        </w:tc>
        <w:tc>
          <w:tcPr>
            <w:tcW w:type="dxa" w:w="1728"/>
          </w:tcPr>
          <w:p>
            <w:r>
              <w:t>[High/Med/Low]</w:t>
            </w:r>
          </w:p>
        </w:tc>
      </w:tr>
      <w:tr>
        <w:tc>
          <w:tcPr>
            <w:tcW w:type="dxa" w:w="1728"/>
          </w:tcPr>
          <w:p>
            <w:r>
              <w:t>[Raw Material 2]</w:t>
            </w:r>
          </w:p>
        </w:tc>
        <w:tc>
          <w:tcPr>
            <w:tcW w:type="dxa" w:w="1728"/>
          </w:tcPr>
          <w:p>
            <w:r>
              <w:t>[+/- X%]</w:t>
            </w:r>
          </w:p>
        </w:tc>
        <w:tc>
          <w:tcPr>
            <w:tcW w:type="dxa" w:w="1728"/>
          </w:tcPr>
          <w:p>
            <w:r>
              <w:t>[X%]</w:t>
            </w:r>
          </w:p>
        </w:tc>
        <w:tc>
          <w:tcPr>
            <w:tcW w:type="dxa" w:w="1728"/>
          </w:tcPr>
          <w:p>
            <w:r>
              <w:t>[Projection]</w:t>
            </w:r>
          </w:p>
        </w:tc>
        <w:tc>
          <w:tcPr>
            <w:tcW w:type="dxa" w:w="1728"/>
          </w:tcPr>
          <w:p>
            <w:r>
              <w:t>[High/Med/Low]</w:t>
            </w:r>
          </w:p>
        </w:tc>
      </w:tr>
      <w:tr>
        <w:tc>
          <w:tcPr>
            <w:tcW w:type="dxa" w:w="1728"/>
          </w:tcPr>
          <w:p>
            <w:r>
              <w:t>[Energy]</w:t>
            </w:r>
          </w:p>
        </w:tc>
        <w:tc>
          <w:tcPr>
            <w:tcW w:type="dxa" w:w="1728"/>
          </w:tcPr>
          <w:p>
            <w:r>
              <w:t>[+/- X%]</w:t>
            </w:r>
          </w:p>
        </w:tc>
        <w:tc>
          <w:tcPr>
            <w:tcW w:type="dxa" w:w="1728"/>
          </w:tcPr>
          <w:p>
            <w:r>
              <w:t>[X%]</w:t>
            </w:r>
          </w:p>
        </w:tc>
        <w:tc>
          <w:tcPr>
            <w:tcW w:type="dxa" w:w="1728"/>
          </w:tcPr>
          <w:p>
            <w:r>
              <w:t>[Projection]</w:t>
            </w:r>
          </w:p>
        </w:tc>
        <w:tc>
          <w:tcPr>
            <w:tcW w:type="dxa" w:w="1728"/>
          </w:tcPr>
          <w:p>
            <w:r>
              <w:t>[High/Med/Low]</w:t>
            </w:r>
          </w:p>
        </w:tc>
      </w:tr>
      <w:tr>
        <w:tc>
          <w:tcPr>
            <w:tcW w:type="dxa" w:w="1728"/>
          </w:tcPr>
          <w:p>
            <w:r>
              <w:t>[Labour]</w:t>
            </w:r>
          </w:p>
        </w:tc>
        <w:tc>
          <w:tcPr>
            <w:tcW w:type="dxa" w:w="1728"/>
          </w:tcPr>
          <w:p>
            <w:r>
              <w:t>[+/- X%]</w:t>
            </w:r>
          </w:p>
        </w:tc>
        <w:tc>
          <w:tcPr>
            <w:tcW w:type="dxa" w:w="1728"/>
          </w:tcPr>
          <w:p>
            <w:r>
              <w:t>[X%]</w:t>
            </w:r>
          </w:p>
        </w:tc>
        <w:tc>
          <w:tcPr>
            <w:tcW w:type="dxa" w:w="1728"/>
          </w:tcPr>
          <w:p>
            <w:r>
              <w:t>[Projection]</w:t>
            </w:r>
          </w:p>
        </w:tc>
        <w:tc>
          <w:tcPr>
            <w:tcW w:type="dxa" w:w="1728"/>
          </w:tcPr>
          <w:p>
            <w:r>
              <w:t>[High/Med/Low]</w:t>
            </w:r>
          </w:p>
        </w:tc>
      </w:tr>
      <w:tr>
        <w:tc>
          <w:tcPr>
            <w:tcW w:type="dxa" w:w="1728"/>
          </w:tcPr>
          <w:p>
            <w:r>
              <w:t>[Logistics]</w:t>
            </w:r>
          </w:p>
        </w:tc>
        <w:tc>
          <w:tcPr>
            <w:tcW w:type="dxa" w:w="1728"/>
          </w:tcPr>
          <w:p>
            <w:r>
              <w:t>[+/- X%]</w:t>
            </w:r>
          </w:p>
        </w:tc>
        <w:tc>
          <w:tcPr>
            <w:tcW w:type="dxa" w:w="1728"/>
          </w:tcPr>
          <w:p>
            <w:r>
              <w:t>[X%]</w:t>
            </w:r>
          </w:p>
        </w:tc>
        <w:tc>
          <w:tcPr>
            <w:tcW w:type="dxa" w:w="1728"/>
          </w:tcPr>
          <w:p>
            <w:r>
              <w:t>[Projection]</w:t>
            </w:r>
          </w:p>
        </w:tc>
        <w:tc>
          <w:tcPr>
            <w:tcW w:type="dxa" w:w="1728"/>
          </w:tcPr>
          <w:p>
            <w:r>
              <w:t>[High/Med/Low]</w:t>
            </w:r>
          </w:p>
        </w:tc>
      </w:tr>
      <w:tr>
        <w:tc>
          <w:tcPr>
            <w:tcW w:type="dxa" w:w="1728"/>
          </w:tcPr>
          <w:p>
            <w:r>
              <w:t>[FX]</w:t>
            </w:r>
          </w:p>
        </w:tc>
        <w:tc>
          <w:tcPr>
            <w:tcW w:type="dxa" w:w="1728"/>
          </w:tcPr>
          <w:p>
            <w:r>
              <w:t>[+/- X%]</w:t>
            </w:r>
          </w:p>
        </w:tc>
        <w:tc>
          <w:tcPr>
            <w:tcW w:type="dxa" w:w="1728"/>
          </w:tcPr>
          <w:p>
            <w:r>
              <w:t>[X%]</w:t>
            </w:r>
          </w:p>
        </w:tc>
        <w:tc>
          <w:tcPr>
            <w:tcW w:type="dxa" w:w="1728"/>
          </w:tcPr>
          <w:p>
            <w:r>
              <w:t>[Projection]</w:t>
            </w:r>
          </w:p>
        </w:tc>
        <w:tc>
          <w:tcPr>
            <w:tcW w:type="dxa" w:w="1728"/>
          </w:tcPr>
          <w:p>
            <w:r>
              <w:t>[High/Med/Low]</w:t>
            </w:r>
          </w:p>
        </w:tc>
      </w:tr>
    </w:tbl>
    <w:p/>
    <w:p>
      <w:pPr>
        <w:pStyle w:val="Heading2"/>
      </w:pPr>
      <w:r>
        <w:rPr>
          <w:b/>
          <w:color w:val="002147"/>
        </w:rPr>
        <w:t>3.4 Pricing Intelligence</w:t>
      </w:r>
    </w:p>
    <w:p>
      <w:r>
        <w:t>[List price benchmarks, negotiated price ranges, typical discount structures, payment term norms.]</w:t>
      </w:r>
    </w:p>
    <w:p>
      <w:pPr>
        <w:pStyle w:val="Heading2"/>
      </w:pPr>
      <w:r>
        <w:rPr>
          <w:b/>
          <w:color w:val="002147"/>
        </w:rPr>
        <w:t>3.5 Risk Environment</w:t>
      </w:r>
    </w:p>
    <w:p>
      <w:r>
        <w:t>[Geopolitical risks, regulatory changes (CSRD/CSDDD), technology disruption, ESG hot spots.]</w:t>
      </w:r>
    </w:p>
    <w:p>
      <w:r>
        <w:br w:type="page"/>
      </w:r>
    </w:p>
    <w:p>
      <w:pPr>
        <w:pStyle w:val="Heading1"/>
      </w:pPr>
      <w:r>
        <w:rPr>
          <w:b/>
          <w:color w:val="002147"/>
        </w:rPr>
        <w:t>4. PROCUREMENT PROCESS</w:t>
      </w:r>
    </w:p>
    <w:tbl>
      <w:tblPr>
        <w:tblW w:type="auto" w:w="0"/>
        <w:tblLook w:firstColumn="1" w:firstRow="1" w:lastColumn="0" w:lastRow="0" w:noHBand="0" w:noVBand="1" w:val="04A0"/>
      </w:tblPr>
      <w:tblGrid>
        <w:gridCol w:w="8640"/>
      </w:tblGrid>
      <w:tr>
        <w:tc>
          <w:tcPr>
            <w:tcW w:type="dxa" w:w="8640"/>
            <w:shd w:fill="E2E8F0"/>
          </w:tcPr>
          <w:p>
            <w:pPr>
              <w:pStyle w:val="IntenseQuote"/>
            </w:pPr>
            <w:r>
              <w:rPr>
                <w:i/>
                <w:color w:val="4A5568"/>
                <w:sz w:val="20"/>
              </w:rPr>
              <w:t>Map the current procurement process for this category. Identify decision gates, timelines, and key stakeholders.</w:t>
            </w:r>
          </w:p>
        </w:tc>
      </w:tr>
    </w:tbl>
    <w:p/>
    <w:p>
      <w:pPr>
        <w:pStyle w:val="Heading2"/>
      </w:pPr>
      <w:r>
        <w:rPr>
          <w:b/>
          <w:color w:val="002147"/>
        </w:rPr>
        <w:t>4.1 Current Process</w:t>
      </w:r>
    </w:p>
    <w:p>
      <w:r>
        <w:t>[Describe the end-to-end process from demand identification to contract award and management.]</w:t>
      </w:r>
    </w:p>
    <w:p>
      <w:pPr>
        <w:pStyle w:val="Heading2"/>
      </w:pPr>
      <w:r>
        <w:rPr>
          <w:b/>
          <w:color w:val="002147"/>
        </w:rPr>
        <w:t>4.2 Decision Gates &amp; Timelines</w:t>
      </w:r>
    </w:p>
    <w:p>
      <w:r>
        <w:t>[What are the key approval points? How long does each stage typically take? Where are the bottlenecks?]</w:t>
      </w:r>
    </w:p>
    <w:p>
      <w:pPr>
        <w:pStyle w:val="Heading2"/>
      </w:pPr>
      <w:r>
        <w:rPr>
          <w:b/>
          <w:color w:val="002147"/>
        </w:rPr>
        <w:t>4.3 Stakeholder Map</w:t>
      </w:r>
    </w:p>
    <w:p>
      <w:r>
        <w:t>[Who are the key internal stakeholders? What are their interests and influence levels?]</w:t>
      </w:r>
    </w:p>
    <w:p>
      <w:r>
        <w:br w:type="page"/>
      </w:r>
    </w:p>
    <w:p>
      <w:pPr>
        <w:pStyle w:val="Heading1"/>
      </w:pPr>
      <w:r>
        <w:rPr>
          <w:b/>
          <w:color w:val="002147"/>
        </w:rPr>
        <w:t>5. STRATEGIC OPTIONS</w:t>
      </w:r>
    </w:p>
    <w:tbl>
      <w:tblPr>
        <w:tblW w:type="auto" w:w="0"/>
        <w:tblLook w:firstColumn="1" w:firstRow="1" w:lastColumn="0" w:lastRow="0" w:noHBand="0" w:noVBand="1" w:val="04A0"/>
      </w:tblPr>
      <w:tblGrid>
        <w:gridCol w:w="8640"/>
      </w:tblGrid>
      <w:tr>
        <w:tc>
          <w:tcPr>
            <w:tcW w:type="dxa" w:w="8640"/>
            <w:shd w:fill="E2E8F0"/>
          </w:tcPr>
          <w:p>
            <w:pPr>
              <w:pStyle w:val="IntenseQuote"/>
            </w:pPr>
            <w:r>
              <w:rPr>
                <w:i/>
                <w:color w:val="4A5568"/>
                <w:sz w:val="20"/>
              </w:rPr>
              <w:t>Develop 4-6 mutually exclusive strategic options. Each option should have a clear description, mechanism, advantages, and risks.</w:t>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color w:val="002147"/>
              </w:rPr>
              <w:t>Option</w:t>
            </w:r>
          </w:p>
        </w:tc>
        <w:tc>
          <w:tcPr>
            <w:tcW w:type="dxa" w:w="1728"/>
          </w:tcPr>
          <w:p>
            <w:r>
              <w:rPr>
                <w:b/>
                <w:color w:val="002147"/>
              </w:rPr>
              <w:t>Description</w:t>
            </w:r>
          </w:p>
        </w:tc>
        <w:tc>
          <w:tcPr>
            <w:tcW w:type="dxa" w:w="1728"/>
          </w:tcPr>
          <w:p>
            <w:r>
              <w:rPr>
                <w:b/>
                <w:color w:val="002147"/>
              </w:rPr>
              <w:t>Mechanism</w:t>
            </w:r>
          </w:p>
        </w:tc>
        <w:tc>
          <w:tcPr>
            <w:tcW w:type="dxa" w:w="1728"/>
          </w:tcPr>
          <w:p>
            <w:r>
              <w:rPr>
                <w:b/>
                <w:color w:val="002147"/>
              </w:rPr>
              <w:t>Advantages</w:t>
            </w:r>
          </w:p>
        </w:tc>
        <w:tc>
          <w:tcPr>
            <w:tcW w:type="dxa" w:w="1728"/>
          </w:tcPr>
          <w:p>
            <w:r>
              <w:rPr>
                <w:b/>
                <w:color w:val="002147"/>
              </w:rPr>
              <w:t>Risks</w:t>
            </w:r>
          </w:p>
        </w:tc>
      </w:tr>
      <w:tr>
        <w:tc>
          <w:tcPr>
            <w:tcW w:type="dxa" w:w="1728"/>
          </w:tcPr>
          <w:p>
            <w:r>
              <w:t>Status Quo</w:t>
            </w:r>
          </w:p>
        </w:tc>
        <w:tc>
          <w:tcPr>
            <w:tcW w:type="dxa" w:w="1728"/>
          </w:tcPr>
          <w:p>
            <w:r>
              <w:t>Continue current approach</w:t>
            </w:r>
          </w:p>
        </w:tc>
        <w:tc>
          <w:tcPr>
            <w:tcW w:type="dxa" w:w="1728"/>
          </w:tcPr>
          <w:p>
            <w:r>
              <w:t>No change</w:t>
            </w:r>
          </w:p>
        </w:tc>
        <w:tc>
          <w:tcPr>
            <w:tcW w:type="dxa" w:w="1728"/>
          </w:tcPr>
          <w:p>
            <w:r>
              <w:t>Low disruption</w:t>
            </w:r>
          </w:p>
        </w:tc>
        <w:tc>
          <w:tcPr>
            <w:tcW w:type="dxa" w:w="1728"/>
          </w:tcPr>
          <w:p>
            <w:r>
              <w:t>Missed value</w:t>
            </w:r>
          </w:p>
        </w:tc>
      </w:tr>
      <w:tr>
        <w:tc>
          <w:tcPr>
            <w:tcW w:type="dxa" w:w="1728"/>
          </w:tcPr>
          <w:p>
            <w:r>
              <w:t>Option 1</w:t>
            </w:r>
          </w:p>
        </w:tc>
        <w:tc>
          <w:tcPr>
            <w:tcW w:type="dxa" w:w="1728"/>
          </w:tcPr>
          <w:p>
            <w:r>
              <w:t>[Description]</w:t>
            </w:r>
          </w:p>
        </w:tc>
        <w:tc>
          <w:tcPr>
            <w:tcW w:type="dxa" w:w="1728"/>
          </w:tcPr>
          <w:p>
            <w:r>
              <w:t>[How it works]</w:t>
            </w:r>
          </w:p>
        </w:tc>
        <w:tc>
          <w:tcPr>
            <w:tcW w:type="dxa" w:w="1728"/>
          </w:tcPr>
          <w:p>
            <w:r>
              <w:t>[Benefits]</w:t>
            </w:r>
          </w:p>
        </w:tc>
        <w:tc>
          <w:tcPr>
            <w:tcW w:type="dxa" w:w="1728"/>
          </w:tcPr>
          <w:p>
            <w:r>
              <w:t>[Drawbacks]</w:t>
            </w:r>
          </w:p>
        </w:tc>
      </w:tr>
      <w:tr>
        <w:tc>
          <w:tcPr>
            <w:tcW w:type="dxa" w:w="1728"/>
          </w:tcPr>
          <w:p>
            <w:r>
              <w:t>Option 2</w:t>
            </w:r>
          </w:p>
        </w:tc>
        <w:tc>
          <w:tcPr>
            <w:tcW w:type="dxa" w:w="1728"/>
          </w:tcPr>
          <w:p>
            <w:r>
              <w:t>[Description]</w:t>
            </w:r>
          </w:p>
        </w:tc>
        <w:tc>
          <w:tcPr>
            <w:tcW w:type="dxa" w:w="1728"/>
          </w:tcPr>
          <w:p>
            <w:r>
              <w:t>[How it works]</w:t>
            </w:r>
          </w:p>
        </w:tc>
        <w:tc>
          <w:tcPr>
            <w:tcW w:type="dxa" w:w="1728"/>
          </w:tcPr>
          <w:p>
            <w:r>
              <w:t>[Benefits]</w:t>
            </w:r>
          </w:p>
        </w:tc>
        <w:tc>
          <w:tcPr>
            <w:tcW w:type="dxa" w:w="1728"/>
          </w:tcPr>
          <w:p>
            <w:r>
              <w:t>[Drawbacks]</w:t>
            </w:r>
          </w:p>
        </w:tc>
      </w:tr>
      <w:tr>
        <w:tc>
          <w:tcPr>
            <w:tcW w:type="dxa" w:w="1728"/>
          </w:tcPr>
          <w:p>
            <w:r>
              <w:t>Option 3</w:t>
            </w:r>
          </w:p>
        </w:tc>
        <w:tc>
          <w:tcPr>
            <w:tcW w:type="dxa" w:w="1728"/>
          </w:tcPr>
          <w:p>
            <w:r>
              <w:t>[Description]</w:t>
            </w:r>
          </w:p>
        </w:tc>
        <w:tc>
          <w:tcPr>
            <w:tcW w:type="dxa" w:w="1728"/>
          </w:tcPr>
          <w:p>
            <w:r>
              <w:t>[How it works]</w:t>
            </w:r>
          </w:p>
        </w:tc>
        <w:tc>
          <w:tcPr>
            <w:tcW w:type="dxa" w:w="1728"/>
          </w:tcPr>
          <w:p>
            <w:r>
              <w:t>[Benefits]</w:t>
            </w:r>
          </w:p>
        </w:tc>
        <w:tc>
          <w:tcPr>
            <w:tcW w:type="dxa" w:w="1728"/>
          </w:tcPr>
          <w:p>
            <w:r>
              <w:t>[Drawbacks]</w:t>
            </w:r>
          </w:p>
        </w:tc>
      </w:tr>
      <w:tr>
        <w:tc>
          <w:tcPr>
            <w:tcW w:type="dxa" w:w="1728"/>
          </w:tcPr>
          <w:p>
            <w:r>
              <w:t>Option 4</w:t>
            </w:r>
          </w:p>
        </w:tc>
        <w:tc>
          <w:tcPr>
            <w:tcW w:type="dxa" w:w="1728"/>
          </w:tcPr>
          <w:p>
            <w:r>
              <w:t>[Description]</w:t>
            </w:r>
          </w:p>
        </w:tc>
        <w:tc>
          <w:tcPr>
            <w:tcW w:type="dxa" w:w="1728"/>
          </w:tcPr>
          <w:p>
            <w:r>
              <w:t>[How it works]</w:t>
            </w:r>
          </w:p>
        </w:tc>
        <w:tc>
          <w:tcPr>
            <w:tcW w:type="dxa" w:w="1728"/>
          </w:tcPr>
          <w:p>
            <w:r>
              <w:t>[Benefits]</w:t>
            </w:r>
          </w:p>
        </w:tc>
        <w:tc>
          <w:tcPr>
            <w:tcW w:type="dxa" w:w="1728"/>
          </w:tcPr>
          <w:p>
            <w:r>
              <w:t>[Drawbacks]</w:t>
            </w:r>
          </w:p>
        </w:tc>
      </w:tr>
    </w:tbl>
    <w:p/>
    <w:p>
      <w:pPr>
        <w:pStyle w:val="Heading2"/>
      </w:pPr>
      <w:r>
        <w:rPr>
          <w:b/>
          <w:color w:val="002147"/>
        </w:rPr>
        <w:t>5.1 Narrative Description</w:t>
      </w:r>
    </w:p>
    <w:p>
      <w:r>
        <w:t>[Provide a paragraph for each option explaining the rationale, when it might be appropriate, and any real-world examples.]</w:t>
      </w:r>
    </w:p>
    <w:p>
      <w:r>
        <w:br w:type="page"/>
      </w:r>
    </w:p>
    <w:p>
      <w:pPr>
        <w:pStyle w:val="Heading1"/>
      </w:pPr>
      <w:r>
        <w:rPr>
          <w:b/>
          <w:color w:val="002147"/>
        </w:rPr>
        <w:t>6. MCDM EVALUATION</w:t>
      </w:r>
    </w:p>
    <w:tbl>
      <w:tblPr>
        <w:tblW w:type="auto" w:w="0"/>
        <w:tblLook w:firstColumn="1" w:firstRow="1" w:lastColumn="0" w:lastRow="0" w:noHBand="0" w:noVBand="1" w:val="04A0"/>
      </w:tblPr>
      <w:tblGrid>
        <w:gridCol w:w="8640"/>
      </w:tblGrid>
      <w:tr>
        <w:tc>
          <w:tcPr>
            <w:tcW w:type="dxa" w:w="8640"/>
            <w:shd w:fill="E2E8F0"/>
          </w:tcPr>
          <w:p>
            <w:pPr>
              <w:pStyle w:val="IntenseQuote"/>
            </w:pPr>
            <w:r>
              <w:rPr>
                <w:i/>
                <w:color w:val="4A5568"/>
                <w:sz w:val="20"/>
              </w:rPr>
              <w:t>Present the AHP weighting and TOPSIS scoring. Show the criteria, weights, option scores, and final ranking. Include interpretation of the results.</w:t>
            </w:r>
          </w:p>
        </w:tc>
      </w:tr>
    </w:tbl>
    <w:p/>
    <w:p>
      <w:pPr>
        <w:pStyle w:val="Heading2"/>
      </w:pPr>
      <w:r>
        <w:rPr>
          <w:b/>
          <w:color w:val="002147"/>
        </w:rPr>
        <w:t>6.1 AHP Criteria and Weights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color w:val="002147"/>
              </w:rPr>
              <w:t>Criterion</w:t>
            </w:r>
          </w:p>
        </w:tc>
        <w:tc>
          <w:tcPr>
            <w:tcW w:type="dxa" w:w="2880"/>
          </w:tcPr>
          <w:p>
            <w:r>
              <w:rPr>
                <w:b/>
                <w:color w:val="002147"/>
              </w:rPr>
              <w:t>Weight</w:t>
            </w:r>
          </w:p>
        </w:tc>
        <w:tc>
          <w:tcPr>
            <w:tcW w:type="dxa" w:w="2880"/>
          </w:tcPr>
          <w:p>
            <w:r>
              <w:rPr>
                <w:b/>
                <w:color w:val="002147"/>
              </w:rPr>
              <w:t>Rationale</w:t>
            </w:r>
          </w:p>
        </w:tc>
      </w:tr>
      <w:tr>
        <w:tc>
          <w:tcPr>
            <w:tcW w:type="dxa" w:w="2880"/>
          </w:tcPr>
          <w:p>
            <w:r>
              <w:t>Cost Reduction</w:t>
            </w:r>
          </w:p>
        </w:tc>
        <w:tc>
          <w:tcPr>
            <w:tcW w:type="dxa" w:w="2880"/>
          </w:tcPr>
          <w:p>
            <w:r>
              <w:t>30%</w:t>
            </w:r>
          </w:p>
        </w:tc>
        <w:tc>
          <w:tcPr>
            <w:tcW w:type="dxa" w:w="2880"/>
          </w:tcPr>
          <w:p>
            <w:r>
              <w:t>TCO, unit price, lifecycle cost optimization</w:t>
            </w:r>
          </w:p>
        </w:tc>
      </w:tr>
      <w:tr>
        <w:tc>
          <w:tcPr>
            <w:tcW w:type="dxa" w:w="2880"/>
          </w:tcPr>
          <w:p>
            <w:r>
              <w:t>Supply Resilience</w:t>
            </w:r>
          </w:p>
        </w:tc>
        <w:tc>
          <w:tcPr>
            <w:tcW w:type="dxa" w:w="2880"/>
          </w:tcPr>
          <w:p>
            <w:r>
              <w:t>25%</w:t>
            </w:r>
          </w:p>
        </w:tc>
        <w:tc>
          <w:tcPr>
            <w:tcW w:type="dxa" w:w="2880"/>
          </w:tcPr>
          <w:p>
            <w:r>
              <w:t>Lead time reduction, supply security, dual-source capability</w:t>
            </w:r>
          </w:p>
        </w:tc>
      </w:tr>
      <w:tr>
        <w:tc>
          <w:tcPr>
            <w:tcW w:type="dxa" w:w="2880"/>
          </w:tcPr>
          <w:p>
            <w:r>
              <w:t>Risk Reduction</w:t>
            </w:r>
          </w:p>
        </w:tc>
        <w:tc>
          <w:tcPr>
            <w:tcW w:type="dxa" w:w="2880"/>
          </w:tcPr>
          <w:p>
            <w:r>
              <w:t>20%</w:t>
            </w:r>
          </w:p>
        </w:tc>
        <w:tc>
          <w:tcPr>
            <w:tcW w:type="dxa" w:w="2880"/>
          </w:tcPr>
          <w:p>
            <w:r>
              <w:t>Financial, geopolitical, ESG, concentration risk mitigation</w:t>
            </w:r>
          </w:p>
        </w:tc>
      </w:tr>
      <w:tr>
        <w:tc>
          <w:tcPr>
            <w:tcW w:type="dxa" w:w="2880"/>
          </w:tcPr>
          <w:p>
            <w:r>
              <w:t>Strategic Alignment</w:t>
            </w:r>
          </w:p>
        </w:tc>
        <w:tc>
          <w:tcPr>
            <w:tcW w:type="dxa" w:w="2880"/>
          </w:tcPr>
          <w:p>
            <w:r>
              <w:t>15%</w:t>
            </w:r>
          </w:p>
        </w:tc>
        <w:tc>
          <w:tcPr>
            <w:tcW w:type="dxa" w:w="2880"/>
          </w:tcPr>
          <w:p>
            <w:r>
              <w:t>Partnership depth, innovation access, ESG goal alignment</w:t>
            </w:r>
          </w:p>
        </w:tc>
      </w:tr>
      <w:tr>
        <w:tc>
          <w:tcPr>
            <w:tcW w:type="dxa" w:w="2880"/>
          </w:tcPr>
          <w:p>
            <w:r>
              <w:t>Implementation Ease</w:t>
            </w:r>
          </w:p>
        </w:tc>
        <w:tc>
          <w:tcPr>
            <w:tcW w:type="dxa" w:w="2880"/>
          </w:tcPr>
          <w:p>
            <w:r>
              <w:t>10%</w:t>
            </w:r>
          </w:p>
        </w:tc>
        <w:tc>
          <w:tcPr>
            <w:tcW w:type="dxa" w:w="2880"/>
          </w:tcPr>
          <w:p>
            <w:r>
              <w:t>Speed to implement, change management burden</w:t>
            </w:r>
          </w:p>
        </w:tc>
      </w:tr>
    </w:tbl>
    <w:p/>
    <w:p>
      <w:r>
        <w:rPr>
          <w:b/>
        </w:rPr>
        <w:t xml:space="preserve">Consistency Ratio (CR): </w:t>
      </w:r>
      <w:r>
        <w:t>[0.XX] - CR &lt; 0.10 indicates acceptable consistency</w:t>
      </w:r>
    </w:p>
    <w:p>
      <w:pPr>
        <w:pStyle w:val="Heading2"/>
      </w:pPr>
      <w:r>
        <w:rPr>
          <w:b/>
          <w:color w:val="002147"/>
        </w:rPr>
        <w:t>6.2 TOPSIS Scoring Matrix</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color w:val="002147"/>
              </w:rPr>
              <w:t>Option</w:t>
            </w:r>
          </w:p>
        </w:tc>
        <w:tc>
          <w:tcPr>
            <w:tcW w:type="dxa" w:w="1234"/>
          </w:tcPr>
          <w:p>
            <w:r>
              <w:rPr>
                <w:b/>
                <w:color w:val="002147"/>
              </w:rPr>
              <w:t>Cost</w:t>
            </w:r>
          </w:p>
        </w:tc>
        <w:tc>
          <w:tcPr>
            <w:tcW w:type="dxa" w:w="1234"/>
          </w:tcPr>
          <w:p>
            <w:r>
              <w:rPr>
                <w:b/>
                <w:color w:val="002147"/>
              </w:rPr>
              <w:t>Resilience</w:t>
            </w:r>
          </w:p>
        </w:tc>
        <w:tc>
          <w:tcPr>
            <w:tcW w:type="dxa" w:w="1234"/>
          </w:tcPr>
          <w:p>
            <w:r>
              <w:rPr>
                <w:b/>
                <w:color w:val="002147"/>
              </w:rPr>
              <w:t>Risk</w:t>
            </w:r>
          </w:p>
        </w:tc>
        <w:tc>
          <w:tcPr>
            <w:tcW w:type="dxa" w:w="1234"/>
          </w:tcPr>
          <w:p>
            <w:r>
              <w:rPr>
                <w:b/>
                <w:color w:val="002147"/>
              </w:rPr>
              <w:t>Strategic</w:t>
            </w:r>
          </w:p>
        </w:tc>
        <w:tc>
          <w:tcPr>
            <w:tcW w:type="dxa" w:w="1234"/>
          </w:tcPr>
          <w:p>
            <w:r>
              <w:rPr>
                <w:b/>
                <w:color w:val="002147"/>
              </w:rPr>
              <w:t>Ease</w:t>
            </w:r>
          </w:p>
        </w:tc>
        <w:tc>
          <w:tcPr>
            <w:tcW w:type="dxa" w:w="1234"/>
          </w:tcPr>
          <w:p>
            <w:r>
              <w:rPr>
                <w:b/>
                <w:color w:val="002147"/>
              </w:rPr>
              <w:t>TOPSIS Score</w:t>
            </w:r>
          </w:p>
        </w:tc>
      </w:tr>
      <w:tr>
        <w:tc>
          <w:tcPr>
            <w:tcW w:type="dxa" w:w="1234"/>
          </w:tcPr>
          <w:p>
            <w:r>
              <w:t>[Option 1]</w:t>
            </w:r>
          </w:p>
        </w:tc>
        <w:tc>
          <w:tcPr>
            <w:tcW w:type="dxa" w:w="1234"/>
          </w:tcPr>
          <w:p>
            <w:r>
              <w:t>[1-10]</w:t>
            </w:r>
          </w:p>
        </w:tc>
        <w:tc>
          <w:tcPr>
            <w:tcW w:type="dxa" w:w="1234"/>
          </w:tcPr>
          <w:p>
            <w:r>
              <w:t>[1-10]</w:t>
            </w:r>
          </w:p>
        </w:tc>
        <w:tc>
          <w:tcPr>
            <w:tcW w:type="dxa" w:w="1234"/>
          </w:tcPr>
          <w:p>
            <w:r>
              <w:t>[1-10]</w:t>
            </w:r>
          </w:p>
        </w:tc>
        <w:tc>
          <w:tcPr>
            <w:tcW w:type="dxa" w:w="1234"/>
          </w:tcPr>
          <w:p>
            <w:r>
              <w:t>[1-10]</w:t>
            </w:r>
          </w:p>
        </w:tc>
        <w:tc>
          <w:tcPr>
            <w:tcW w:type="dxa" w:w="1234"/>
          </w:tcPr>
          <w:p>
            <w:r>
              <w:t>[1-10]</w:t>
            </w:r>
          </w:p>
        </w:tc>
        <w:tc>
          <w:tcPr>
            <w:tcW w:type="dxa" w:w="1234"/>
          </w:tcPr>
          <w:p>
            <w:r>
              <w:t>[0.XXX]</w:t>
            </w:r>
          </w:p>
        </w:tc>
      </w:tr>
      <w:tr>
        <w:tc>
          <w:tcPr>
            <w:tcW w:type="dxa" w:w="1234"/>
          </w:tcPr>
          <w:p>
            <w:r>
              <w:t>[Option 2]</w:t>
            </w:r>
          </w:p>
        </w:tc>
        <w:tc>
          <w:tcPr>
            <w:tcW w:type="dxa" w:w="1234"/>
          </w:tcPr>
          <w:p>
            <w:r>
              <w:t>[1-10]</w:t>
            </w:r>
          </w:p>
        </w:tc>
        <w:tc>
          <w:tcPr>
            <w:tcW w:type="dxa" w:w="1234"/>
          </w:tcPr>
          <w:p>
            <w:r>
              <w:t>[1-10]</w:t>
            </w:r>
          </w:p>
        </w:tc>
        <w:tc>
          <w:tcPr>
            <w:tcW w:type="dxa" w:w="1234"/>
          </w:tcPr>
          <w:p>
            <w:r>
              <w:t>[1-10]</w:t>
            </w:r>
          </w:p>
        </w:tc>
        <w:tc>
          <w:tcPr>
            <w:tcW w:type="dxa" w:w="1234"/>
          </w:tcPr>
          <w:p>
            <w:r>
              <w:t>[1-10]</w:t>
            </w:r>
          </w:p>
        </w:tc>
        <w:tc>
          <w:tcPr>
            <w:tcW w:type="dxa" w:w="1234"/>
          </w:tcPr>
          <w:p>
            <w:r>
              <w:t>[1-10]</w:t>
            </w:r>
          </w:p>
        </w:tc>
        <w:tc>
          <w:tcPr>
            <w:tcW w:type="dxa" w:w="1234"/>
          </w:tcPr>
          <w:p>
            <w:r>
              <w:t>[0.XXX]</w:t>
            </w:r>
          </w:p>
        </w:tc>
      </w:tr>
      <w:tr>
        <w:tc>
          <w:tcPr>
            <w:tcW w:type="dxa" w:w="1234"/>
          </w:tcPr>
          <w:p>
            <w:r>
              <w:t>[Option 3]</w:t>
            </w:r>
          </w:p>
        </w:tc>
        <w:tc>
          <w:tcPr>
            <w:tcW w:type="dxa" w:w="1234"/>
          </w:tcPr>
          <w:p>
            <w:r>
              <w:t>[1-10]</w:t>
            </w:r>
          </w:p>
        </w:tc>
        <w:tc>
          <w:tcPr>
            <w:tcW w:type="dxa" w:w="1234"/>
          </w:tcPr>
          <w:p>
            <w:r>
              <w:t>[1-10]</w:t>
            </w:r>
          </w:p>
        </w:tc>
        <w:tc>
          <w:tcPr>
            <w:tcW w:type="dxa" w:w="1234"/>
          </w:tcPr>
          <w:p>
            <w:r>
              <w:t>[1-10]</w:t>
            </w:r>
          </w:p>
        </w:tc>
        <w:tc>
          <w:tcPr>
            <w:tcW w:type="dxa" w:w="1234"/>
          </w:tcPr>
          <w:p>
            <w:r>
              <w:t>[1-10]</w:t>
            </w:r>
          </w:p>
        </w:tc>
        <w:tc>
          <w:tcPr>
            <w:tcW w:type="dxa" w:w="1234"/>
          </w:tcPr>
          <w:p>
            <w:r>
              <w:t>[1-10]</w:t>
            </w:r>
          </w:p>
        </w:tc>
        <w:tc>
          <w:tcPr>
            <w:tcW w:type="dxa" w:w="1234"/>
          </w:tcPr>
          <w:p>
            <w:r>
              <w:t>[0.XXX]</w:t>
            </w:r>
          </w:p>
        </w:tc>
      </w:tr>
      <w:tr>
        <w:tc>
          <w:tcPr>
            <w:tcW w:type="dxa" w:w="1234"/>
          </w:tcPr>
          <w:p>
            <w:r>
              <w:t>[Option 4]</w:t>
            </w:r>
          </w:p>
        </w:tc>
        <w:tc>
          <w:tcPr>
            <w:tcW w:type="dxa" w:w="1234"/>
          </w:tcPr>
          <w:p>
            <w:r>
              <w:t>[1-10]</w:t>
            </w:r>
          </w:p>
        </w:tc>
        <w:tc>
          <w:tcPr>
            <w:tcW w:type="dxa" w:w="1234"/>
          </w:tcPr>
          <w:p>
            <w:r>
              <w:t>[1-10]</w:t>
            </w:r>
          </w:p>
        </w:tc>
        <w:tc>
          <w:tcPr>
            <w:tcW w:type="dxa" w:w="1234"/>
          </w:tcPr>
          <w:p>
            <w:r>
              <w:t>[1-10]</w:t>
            </w:r>
          </w:p>
        </w:tc>
        <w:tc>
          <w:tcPr>
            <w:tcW w:type="dxa" w:w="1234"/>
          </w:tcPr>
          <w:p>
            <w:r>
              <w:t>[1-10]</w:t>
            </w:r>
          </w:p>
        </w:tc>
        <w:tc>
          <w:tcPr>
            <w:tcW w:type="dxa" w:w="1234"/>
          </w:tcPr>
          <w:p>
            <w:r>
              <w:t>[1-10]</w:t>
            </w:r>
          </w:p>
        </w:tc>
        <w:tc>
          <w:tcPr>
            <w:tcW w:type="dxa" w:w="1234"/>
          </w:tcPr>
          <w:p>
            <w:r>
              <w:t>[0.XXX]</w:t>
            </w:r>
          </w:p>
        </w:tc>
      </w:tr>
      <w:tr>
        <w:tc>
          <w:tcPr>
            <w:tcW w:type="dxa" w:w="1234"/>
          </w:tcPr>
          <w:p>
            <w:r>
              <w:t>[Option 5]</w:t>
            </w:r>
          </w:p>
        </w:tc>
        <w:tc>
          <w:tcPr>
            <w:tcW w:type="dxa" w:w="1234"/>
          </w:tcPr>
          <w:p>
            <w:r>
              <w:t>[1-10]</w:t>
            </w:r>
          </w:p>
        </w:tc>
        <w:tc>
          <w:tcPr>
            <w:tcW w:type="dxa" w:w="1234"/>
          </w:tcPr>
          <w:p>
            <w:r>
              <w:t>[1-10]</w:t>
            </w:r>
          </w:p>
        </w:tc>
        <w:tc>
          <w:tcPr>
            <w:tcW w:type="dxa" w:w="1234"/>
          </w:tcPr>
          <w:p>
            <w:r>
              <w:t>[1-10]</w:t>
            </w:r>
          </w:p>
        </w:tc>
        <w:tc>
          <w:tcPr>
            <w:tcW w:type="dxa" w:w="1234"/>
          </w:tcPr>
          <w:p>
            <w:r>
              <w:t>[1-10]</w:t>
            </w:r>
          </w:p>
        </w:tc>
        <w:tc>
          <w:tcPr>
            <w:tcW w:type="dxa" w:w="1234"/>
          </w:tcPr>
          <w:p>
            <w:r>
              <w:t>[1-10]</w:t>
            </w:r>
          </w:p>
        </w:tc>
        <w:tc>
          <w:tcPr>
            <w:tcW w:type="dxa" w:w="1234"/>
          </w:tcPr>
          <w:p>
            <w:r>
              <w:t>[0.XXX]</w:t>
            </w:r>
          </w:p>
        </w:tc>
      </w:tr>
      <w:tr>
        <w:tc>
          <w:tcPr>
            <w:tcW w:type="dxa" w:w="1234"/>
          </w:tcPr>
          <w:p>
            <w:r>
              <w:t>[Option 6]</w:t>
            </w:r>
          </w:p>
        </w:tc>
        <w:tc>
          <w:tcPr>
            <w:tcW w:type="dxa" w:w="1234"/>
          </w:tcPr>
          <w:p>
            <w:r>
              <w:t>[1-10]</w:t>
            </w:r>
          </w:p>
        </w:tc>
        <w:tc>
          <w:tcPr>
            <w:tcW w:type="dxa" w:w="1234"/>
          </w:tcPr>
          <w:p>
            <w:r>
              <w:t>[1-10]</w:t>
            </w:r>
          </w:p>
        </w:tc>
        <w:tc>
          <w:tcPr>
            <w:tcW w:type="dxa" w:w="1234"/>
          </w:tcPr>
          <w:p>
            <w:r>
              <w:t>[1-10]</w:t>
            </w:r>
          </w:p>
        </w:tc>
        <w:tc>
          <w:tcPr>
            <w:tcW w:type="dxa" w:w="1234"/>
          </w:tcPr>
          <w:p>
            <w:r>
              <w:t>[1-10]</w:t>
            </w:r>
          </w:p>
        </w:tc>
        <w:tc>
          <w:tcPr>
            <w:tcW w:type="dxa" w:w="1234"/>
          </w:tcPr>
          <w:p>
            <w:r>
              <w:t>[1-10]</w:t>
            </w:r>
          </w:p>
        </w:tc>
        <w:tc>
          <w:tcPr>
            <w:tcW w:type="dxa" w:w="1234"/>
          </w:tcPr>
          <w:p>
            <w:r>
              <w:t>[0.XXX]</w:t>
            </w:r>
          </w:p>
        </w:tc>
      </w:tr>
    </w:tbl>
    <w:p/>
    <w:p>
      <w:pPr>
        <w:pStyle w:val="Heading2"/>
      </w:pPr>
      <w:r>
        <w:rPr>
          <w:b/>
          <w:color w:val="002147"/>
        </w:rPr>
        <w:t>6.3 Results and Commentary</w:t>
      </w:r>
    </w:p>
    <w:p>
      <w:r>
        <w:t>[Present the final ranking. Explain why the winner scored highest and what differentiates it from close competitors. Discuss sensitivity: would the ranking change if weights shifted?]</w:t>
      </w:r>
    </w:p>
    <w:p>
      <w:r>
        <w:br w:type="page"/>
      </w:r>
    </w:p>
    <w:p>
      <w:pPr>
        <w:pStyle w:val="Heading1"/>
      </w:pPr>
      <w:r>
        <w:rPr>
          <w:b/>
          <w:color w:val="002147"/>
        </w:rPr>
        <w:t>7. RECOMMENDED STRATEGY</w:t>
      </w:r>
    </w:p>
    <w:tbl>
      <w:tblPr>
        <w:tblW w:type="auto" w:w="0"/>
        <w:tblLook w:firstColumn="1" w:firstRow="1" w:lastColumn="0" w:lastRow="0" w:noHBand="0" w:noVBand="1" w:val="04A0"/>
      </w:tblPr>
      <w:tblGrid>
        <w:gridCol w:w="8640"/>
      </w:tblGrid>
      <w:tr>
        <w:tc>
          <w:tcPr>
            <w:tcW w:type="dxa" w:w="8640"/>
            <w:shd w:fill="E2E8F0"/>
          </w:tcPr>
          <w:p>
            <w:pPr>
              <w:pStyle w:val="IntenseQuote"/>
            </w:pPr>
            <w:r>
              <w:rPr>
                <w:i/>
                <w:color w:val="4A5568"/>
                <w:sz w:val="20"/>
              </w:rPr>
              <w:t>State the recommendation clearly and unambiguously. Describe the implementation mechanism and key conditions for success.</w:t>
            </w:r>
          </w:p>
        </w:tc>
      </w:tr>
    </w:tbl>
    <w:p/>
    <w:p>
      <w:r>
        <w:rPr>
          <w:b/>
          <w:color w:val="002147"/>
          <w:sz w:val="28"/>
        </w:rPr>
        <w:t xml:space="preserve">RECOMMENDATION: </w:t>
      </w:r>
      <w:r>
        <w:t>[State the recommended strategy in bold, clear terms.]</w:t>
      </w:r>
    </w:p>
    <w:p>
      <w:pPr>
        <w:pStyle w:val="Heading2"/>
      </w:pPr>
      <w:r>
        <w:rPr>
          <w:b/>
          <w:color w:val="002147"/>
        </w:rPr>
        <w:t>7.1 Implementation Mechanism</w:t>
      </w:r>
    </w:p>
    <w:p>
      <w:r>
        <w:t>[How will this be executed? What contracts need to be in place? What processes need to change?]</w:t>
      </w:r>
    </w:p>
    <w:p>
      <w:pPr>
        <w:pStyle w:val="Heading2"/>
      </w:pPr>
      <w:r>
        <w:rPr>
          <w:b/>
          <w:color w:val="002147"/>
        </w:rPr>
        <w:t>7.2 Key Conditions</w:t>
      </w:r>
    </w:p>
    <w:p>
      <w:r>
        <w:t>[What must be true for this to succeed? Volume commitments? Executive sponsorship? Timeline constraints?]</w:t>
      </w:r>
    </w:p>
    <w:p>
      <w:pPr>
        <w:pStyle w:val="Heading2"/>
      </w:pPr>
      <w:r>
        <w:rPr>
          <w:b/>
          <w:color w:val="002147"/>
        </w:rPr>
        <w:t>7.3 Dependencies and Risks</w:t>
      </w:r>
    </w:p>
    <w:p>
      <w:r>
        <w:t>[What could derail this? How will those risks be mitigated?]</w:t>
      </w:r>
    </w:p>
    <w:p>
      <w:r>
        <w:br w:type="page"/>
      </w:r>
    </w:p>
    <w:p>
      <w:pPr>
        <w:pStyle w:val="Heading1"/>
      </w:pPr>
      <w:r>
        <w:rPr>
          <w:b/>
          <w:color w:val="002147"/>
        </w:rPr>
        <w:t>8. BUSINESS CASE</w:t>
      </w:r>
    </w:p>
    <w:tbl>
      <w:tblPr>
        <w:tblW w:type="auto" w:w="0"/>
        <w:tblLook w:firstColumn="1" w:firstRow="1" w:lastColumn="0" w:lastRow="0" w:noHBand="0" w:noVBand="1" w:val="04A0"/>
      </w:tblPr>
      <w:tblGrid>
        <w:gridCol w:w="8640"/>
      </w:tblGrid>
      <w:tr>
        <w:tc>
          <w:tcPr>
            <w:tcW w:type="dxa" w:w="8640"/>
            <w:shd w:fill="E2E8F0"/>
          </w:tcPr>
          <w:p>
            <w:pPr>
              <w:pStyle w:val="IntenseQuote"/>
            </w:pPr>
            <w:r>
              <w:rPr>
                <w:i/>
                <w:color w:val="4A5568"/>
                <w:sz w:val="20"/>
              </w:rPr>
              <w:t>Present the full financial case: baseline, value streams, programme costs, scenario analysis, NPV, ROI, and break-even.</w:t>
            </w:r>
          </w:p>
        </w:tc>
      </w:tr>
    </w:tbl>
    <w:p/>
    <w:p>
      <w:pPr>
        <w:pStyle w:val="Heading2"/>
      </w:pPr>
      <w:r>
        <w:rPr>
          <w:b/>
          <w:color w:val="002147"/>
        </w:rPr>
        <w:t>8.1 Baseline and Cost of Inaction</w:t>
      </w:r>
    </w:p>
    <w:p>
      <w:r>
        <w:t>[What is the current total cost of ownership? What are the quantified pain points? What is the cost of doing nothing?]</w:t>
      </w:r>
    </w:p>
    <w:p>
      <w:pPr>
        <w:pStyle w:val="Heading2"/>
      </w:pPr>
      <w:r>
        <w:rPr>
          <w:b/>
          <w:color w:val="002147"/>
        </w:rPr>
        <w:t>8.2 Value Streams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2147"/>
              </w:rPr>
              <w:t>Value Stream</w:t>
            </w:r>
          </w:p>
        </w:tc>
        <w:tc>
          <w:tcPr>
            <w:tcW w:type="dxa" w:w="2160"/>
          </w:tcPr>
          <w:p>
            <w:r>
              <w:rPr>
                <w:b/>
                <w:color w:val="002147"/>
              </w:rPr>
              <w:t>Annual Value (€)</w:t>
            </w:r>
          </w:p>
        </w:tc>
        <w:tc>
          <w:tcPr>
            <w:tcW w:type="dxa" w:w="2160"/>
          </w:tcPr>
          <w:p>
            <w:r>
              <w:rPr>
                <w:b/>
                <w:color w:val="002147"/>
              </w:rPr>
              <w:t>Confidence</w:t>
            </w:r>
          </w:p>
        </w:tc>
        <w:tc>
          <w:tcPr>
            <w:tcW w:type="dxa" w:w="2160"/>
          </w:tcPr>
          <w:p>
            <w:r>
              <w:rPr>
                <w:b/>
                <w:color w:val="002147"/>
              </w:rPr>
              <w:t>Weighted (€)</w:t>
            </w:r>
          </w:p>
        </w:tc>
      </w:tr>
      <w:tr>
        <w:tc>
          <w:tcPr>
            <w:tcW w:type="dxa" w:w="2160"/>
          </w:tcPr>
          <w:p>
            <w:r>
              <w:t>Cost Reduction</w:t>
            </w:r>
          </w:p>
        </w:tc>
        <w:tc>
          <w:tcPr>
            <w:tcW w:type="dxa" w:w="2160"/>
          </w:tcPr>
          <w:p>
            <w:r>
              <w:t>[Amount]</w:t>
            </w:r>
          </w:p>
        </w:tc>
        <w:tc>
          <w:tcPr>
            <w:tcW w:type="dxa" w:w="2160"/>
          </w:tcPr>
          <w:p>
            <w:r>
              <w:t>[%]</w:t>
            </w:r>
          </w:p>
        </w:tc>
        <w:tc>
          <w:tcPr>
            <w:tcW w:type="dxa" w:w="2160"/>
          </w:tcPr>
          <w:p>
            <w:r>
              <w:t>=B*C</w:t>
            </w:r>
          </w:p>
        </w:tc>
      </w:tr>
      <w:tr>
        <w:tc>
          <w:tcPr>
            <w:tcW w:type="dxa" w:w="2160"/>
          </w:tcPr>
          <w:p>
            <w:r>
              <w:t>Delay Avoidance</w:t>
            </w:r>
          </w:p>
        </w:tc>
        <w:tc>
          <w:tcPr>
            <w:tcW w:type="dxa" w:w="2160"/>
          </w:tcPr>
          <w:p>
            <w:r>
              <w:t>[Amount]</w:t>
            </w:r>
          </w:p>
        </w:tc>
        <w:tc>
          <w:tcPr>
            <w:tcW w:type="dxa" w:w="2160"/>
          </w:tcPr>
          <w:p>
            <w:r>
              <w:t>[%]</w:t>
            </w:r>
          </w:p>
        </w:tc>
        <w:tc>
          <w:tcPr>
            <w:tcW w:type="dxa" w:w="2160"/>
          </w:tcPr>
          <w:p>
            <w:r>
              <w:t>=B*C</w:t>
            </w:r>
          </w:p>
        </w:tc>
      </w:tr>
      <w:tr>
        <w:tc>
          <w:tcPr>
            <w:tcW w:type="dxa" w:w="2160"/>
          </w:tcPr>
          <w:p>
            <w:r>
              <w:t>PPA Revenue</w:t>
            </w:r>
          </w:p>
        </w:tc>
        <w:tc>
          <w:tcPr>
            <w:tcW w:type="dxa" w:w="2160"/>
          </w:tcPr>
          <w:p>
            <w:r>
              <w:t>[Amount]</w:t>
            </w:r>
          </w:p>
        </w:tc>
        <w:tc>
          <w:tcPr>
            <w:tcW w:type="dxa" w:w="2160"/>
          </w:tcPr>
          <w:p>
            <w:r>
              <w:t>[%]</w:t>
            </w:r>
          </w:p>
        </w:tc>
        <w:tc>
          <w:tcPr>
            <w:tcW w:type="dxa" w:w="2160"/>
          </w:tcPr>
          <w:p>
            <w:r>
              <w:t>=B*C</w:t>
            </w:r>
          </w:p>
        </w:tc>
      </w:tr>
      <w:tr>
        <w:tc>
          <w:tcPr>
            <w:tcW w:type="dxa" w:w="2160"/>
          </w:tcPr>
          <w:p>
            <w:r>
              <w:t>Risk Reduction</w:t>
            </w:r>
          </w:p>
        </w:tc>
        <w:tc>
          <w:tcPr>
            <w:tcW w:type="dxa" w:w="2160"/>
          </w:tcPr>
          <w:p>
            <w:r>
              <w:t>[Amount]</w:t>
            </w:r>
          </w:p>
        </w:tc>
        <w:tc>
          <w:tcPr>
            <w:tcW w:type="dxa" w:w="2160"/>
          </w:tcPr>
          <w:p>
            <w:r>
              <w:t>[%]</w:t>
            </w:r>
          </w:p>
        </w:tc>
        <w:tc>
          <w:tcPr>
            <w:tcW w:type="dxa" w:w="2160"/>
          </w:tcPr>
          <w:p>
            <w:r>
              <w:t>=B*C</w:t>
            </w:r>
          </w:p>
        </w:tc>
      </w:tr>
      <w:tr>
        <w:tc>
          <w:tcPr>
            <w:tcW w:type="dxa" w:w="2160"/>
          </w:tcPr>
          <w:p>
            <w:r>
              <w:t>ESG Compliance</w:t>
            </w:r>
          </w:p>
        </w:tc>
        <w:tc>
          <w:tcPr>
            <w:tcW w:type="dxa" w:w="2160"/>
          </w:tcPr>
          <w:p>
            <w:r>
              <w:t>[Amount]</w:t>
            </w:r>
          </w:p>
        </w:tc>
        <w:tc>
          <w:tcPr>
            <w:tcW w:type="dxa" w:w="2160"/>
          </w:tcPr>
          <w:p>
            <w:r>
              <w:t>[%]</w:t>
            </w:r>
          </w:p>
        </w:tc>
        <w:tc>
          <w:tcPr>
            <w:tcW w:type="dxa" w:w="2160"/>
          </w:tcPr>
          <w:p>
            <w:r>
              <w:t>=B*C</w:t>
            </w:r>
          </w:p>
        </w:tc>
      </w:tr>
      <w:tr>
        <w:tc>
          <w:tcPr>
            <w:tcW w:type="dxa" w:w="2160"/>
          </w:tcPr>
          <w:p>
            <w:r>
              <w:t>Working Capital</w:t>
            </w:r>
          </w:p>
        </w:tc>
        <w:tc>
          <w:tcPr>
            <w:tcW w:type="dxa" w:w="2160"/>
          </w:tcPr>
          <w:p>
            <w:r>
              <w:t>[Amount]</w:t>
            </w:r>
          </w:p>
        </w:tc>
        <w:tc>
          <w:tcPr>
            <w:tcW w:type="dxa" w:w="2160"/>
          </w:tcPr>
          <w:p>
            <w:r>
              <w:t>[%]</w:t>
            </w:r>
          </w:p>
        </w:tc>
        <w:tc>
          <w:tcPr>
            <w:tcW w:type="dxa" w:w="2160"/>
          </w:tcPr>
          <w:p>
            <w:r>
              <w:t>=B*C</w:t>
            </w:r>
          </w:p>
        </w:tc>
      </w:tr>
      <w:tr>
        <w:tc>
          <w:tcPr>
            <w:tcW w:type="dxa" w:w="2160"/>
          </w:tcPr>
          <w:p>
            <w:r>
              <w:t>Quality/Performance</w:t>
            </w:r>
          </w:p>
        </w:tc>
        <w:tc>
          <w:tcPr>
            <w:tcW w:type="dxa" w:w="2160"/>
          </w:tcPr>
          <w:p>
            <w:r>
              <w:t>[Amount]</w:t>
            </w:r>
          </w:p>
        </w:tc>
        <w:tc>
          <w:tcPr>
            <w:tcW w:type="dxa" w:w="2160"/>
          </w:tcPr>
          <w:p>
            <w:r>
              <w:t>[%]</w:t>
            </w:r>
          </w:p>
        </w:tc>
        <w:tc>
          <w:tcPr>
            <w:tcW w:type="dxa" w:w="2160"/>
          </w:tcPr>
          <w:p>
            <w:r>
              <w:t>=B*C</w:t>
            </w:r>
          </w:p>
        </w:tc>
      </w:tr>
      <w:tr>
        <w:tc>
          <w:tcPr>
            <w:tcW w:type="dxa" w:w="2160"/>
          </w:tcPr>
          <w:p>
            <w:r>
              <w:t>Innovation Access</w:t>
            </w:r>
          </w:p>
        </w:tc>
        <w:tc>
          <w:tcPr>
            <w:tcW w:type="dxa" w:w="2160"/>
          </w:tcPr>
          <w:p>
            <w:r>
              <w:t>[Amount]</w:t>
            </w:r>
          </w:p>
        </w:tc>
        <w:tc>
          <w:tcPr>
            <w:tcW w:type="dxa" w:w="2160"/>
          </w:tcPr>
          <w:p>
            <w:r>
              <w:t>[%]</w:t>
            </w:r>
          </w:p>
        </w:tc>
        <w:tc>
          <w:tcPr>
            <w:tcW w:type="dxa" w:w="2160"/>
          </w:tcPr>
          <w:p>
            <w:r>
              <w:t>=B*C</w:t>
            </w:r>
          </w:p>
        </w:tc>
      </w:tr>
      <w:tr>
        <w:tc>
          <w:tcPr>
            <w:tcW w:type="dxa" w:w="2160"/>
          </w:tcPr>
          <w:p>
            <w:r>
              <w:t>Strategic Optionality</w:t>
            </w:r>
          </w:p>
        </w:tc>
        <w:tc>
          <w:tcPr>
            <w:tcW w:type="dxa" w:w="2160"/>
          </w:tcPr>
          <w:p>
            <w:r>
              <w:t>[Amount]</w:t>
            </w:r>
          </w:p>
        </w:tc>
        <w:tc>
          <w:tcPr>
            <w:tcW w:type="dxa" w:w="2160"/>
          </w:tcPr>
          <w:p>
            <w:r>
              <w:t>[%]</w:t>
            </w:r>
          </w:p>
        </w:tc>
        <w:tc>
          <w:tcPr>
            <w:tcW w:type="dxa" w:w="2160"/>
          </w:tcPr>
          <w:p>
            <w:r>
              <w:t>=B*C</w:t>
            </w:r>
          </w:p>
        </w:tc>
      </w:tr>
    </w:tbl>
    <w:p/>
    <w:p>
      <w:pPr>
        <w:pStyle w:val="Heading2"/>
      </w:pPr>
      <w:r>
        <w:rPr>
          <w:b/>
          <w:color w:val="002147"/>
        </w:rPr>
        <w:t>8.3 Programme Costs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2147"/>
              </w:rPr>
              <w:t>Cost Category</w:t>
            </w:r>
          </w:p>
        </w:tc>
        <w:tc>
          <w:tcPr>
            <w:tcW w:type="dxa" w:w="2160"/>
          </w:tcPr>
          <w:p>
            <w:r>
              <w:rPr>
                <w:b/>
                <w:color w:val="002147"/>
              </w:rPr>
              <w:t>Year 1</w:t>
            </w:r>
          </w:p>
        </w:tc>
        <w:tc>
          <w:tcPr>
            <w:tcW w:type="dxa" w:w="2160"/>
          </w:tcPr>
          <w:p>
            <w:r>
              <w:rPr>
                <w:b/>
                <w:color w:val="002147"/>
              </w:rPr>
              <w:t>Annual (Y2-5)</w:t>
            </w:r>
          </w:p>
        </w:tc>
        <w:tc>
          <w:tcPr>
            <w:tcW w:type="dxa" w:w="2160"/>
          </w:tcPr>
          <w:p>
            <w:r>
              <w:rPr>
                <w:b/>
                <w:color w:val="002147"/>
              </w:rPr>
              <w:t>Total 5-Year</w:t>
            </w:r>
          </w:p>
        </w:tc>
      </w:tr>
      <w:tr>
        <w:tc>
          <w:tcPr>
            <w:tcW w:type="dxa" w:w="2160"/>
          </w:tcPr>
          <w:p>
            <w:r>
              <w:t>Implementation</w:t>
            </w:r>
          </w:p>
        </w:tc>
        <w:tc>
          <w:tcPr>
            <w:tcW w:type="dxa" w:w="2160"/>
          </w:tcPr>
          <w:p>
            <w:r>
              <w:t>[Amount]</w:t>
            </w:r>
          </w:p>
        </w:tc>
        <w:tc>
          <w:tcPr>
            <w:tcW w:type="dxa" w:w="2160"/>
          </w:tcPr>
          <w:p>
            <w:r>
              <w:t>[Amount]</w:t>
            </w:r>
          </w:p>
        </w:tc>
        <w:tc>
          <w:tcPr>
            <w:tcW w:type="dxa" w:w="2160"/>
          </w:tcPr>
          <w:p>
            <w:r>
              <w:t>[Amount]</w:t>
            </w:r>
          </w:p>
        </w:tc>
      </w:tr>
      <w:tr>
        <w:tc>
          <w:tcPr>
            <w:tcW w:type="dxa" w:w="2160"/>
          </w:tcPr>
          <w:p>
            <w:r>
              <w:t>Annual Running</w:t>
            </w:r>
          </w:p>
        </w:tc>
        <w:tc>
          <w:tcPr>
            <w:tcW w:type="dxa" w:w="2160"/>
          </w:tcPr>
          <w:p>
            <w:r>
              <w:t>[Amount]</w:t>
            </w:r>
          </w:p>
        </w:tc>
        <w:tc>
          <w:tcPr>
            <w:tcW w:type="dxa" w:w="2160"/>
          </w:tcPr>
          <w:p>
            <w:r>
              <w:t>[Amount]</w:t>
            </w:r>
          </w:p>
        </w:tc>
        <w:tc>
          <w:tcPr>
            <w:tcW w:type="dxa" w:w="2160"/>
          </w:tcPr>
          <w:p>
            <w:r>
              <w:t>[Amount]</w:t>
            </w:r>
          </w:p>
        </w:tc>
      </w:tr>
      <w:tr>
        <w:tc>
          <w:tcPr>
            <w:tcW w:type="dxa" w:w="2160"/>
          </w:tcPr>
          <w:p>
            <w:r>
              <w:t>Opportunity Cost</w:t>
            </w:r>
          </w:p>
        </w:tc>
        <w:tc>
          <w:tcPr>
            <w:tcW w:type="dxa" w:w="2160"/>
          </w:tcPr>
          <w:p>
            <w:r>
              <w:t>[Amount]</w:t>
            </w:r>
          </w:p>
        </w:tc>
        <w:tc>
          <w:tcPr>
            <w:tcW w:type="dxa" w:w="2160"/>
          </w:tcPr>
          <w:p>
            <w:r>
              <w:t>[Amount]</w:t>
            </w:r>
          </w:p>
        </w:tc>
        <w:tc>
          <w:tcPr>
            <w:tcW w:type="dxa" w:w="2160"/>
          </w:tcPr>
          <w:p>
            <w:r>
              <w:t>[Amount]</w:t>
            </w:r>
          </w:p>
        </w:tc>
      </w:tr>
      <w:tr>
        <w:tc>
          <w:tcPr>
            <w:tcW w:type="dxa" w:w="2160"/>
          </w:tcPr>
          <w:p>
            <w:r>
              <w:t>TOTAL</w:t>
            </w:r>
          </w:p>
        </w:tc>
        <w:tc>
          <w:tcPr>
            <w:tcW w:type="dxa" w:w="2160"/>
          </w:tcPr>
          <w:p>
            <w:r>
              <w:t>[Sum]</w:t>
            </w:r>
          </w:p>
        </w:tc>
        <w:tc>
          <w:tcPr>
            <w:tcW w:type="dxa" w:w="2160"/>
          </w:tcPr>
          <w:p>
            <w:r>
              <w:t>[Sum]</w:t>
            </w:r>
          </w:p>
        </w:tc>
        <w:tc>
          <w:tcPr>
            <w:tcW w:type="dxa" w:w="2160"/>
          </w:tcPr>
          <w:p>
            <w:r>
              <w:t>[Sum]</w:t>
            </w:r>
          </w:p>
        </w:tc>
      </w:tr>
    </w:tbl>
    <w:p/>
    <w:p>
      <w:pPr>
        <w:pStyle w:val="Heading2"/>
      </w:pPr>
      <w:r>
        <w:rPr>
          <w:b/>
          <w:color w:val="002147"/>
        </w:rPr>
        <w:t>8.4 Scenario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2147"/>
              </w:rPr>
              <w:t>Metric</w:t>
            </w:r>
          </w:p>
        </w:tc>
        <w:tc>
          <w:tcPr>
            <w:tcW w:type="dxa" w:w="2160"/>
          </w:tcPr>
          <w:p>
            <w:r>
              <w:rPr>
                <w:b/>
                <w:color w:val="002147"/>
              </w:rPr>
              <w:t>Bear (70%)</w:t>
            </w:r>
          </w:p>
        </w:tc>
        <w:tc>
          <w:tcPr>
            <w:tcW w:type="dxa" w:w="2160"/>
          </w:tcPr>
          <w:p>
            <w:r>
              <w:rPr>
                <w:b/>
                <w:color w:val="002147"/>
              </w:rPr>
              <w:t>Base (100%)</w:t>
            </w:r>
          </w:p>
        </w:tc>
        <w:tc>
          <w:tcPr>
            <w:tcW w:type="dxa" w:w="2160"/>
          </w:tcPr>
          <w:p>
            <w:r>
              <w:rPr>
                <w:b/>
                <w:color w:val="002147"/>
              </w:rPr>
              <w:t>Bull (130%)</w:t>
            </w:r>
          </w:p>
        </w:tc>
      </w:tr>
      <w:tr>
        <w:tc>
          <w:tcPr>
            <w:tcW w:type="dxa" w:w="2160"/>
          </w:tcPr>
          <w:p>
            <w:r>
              <w:t>Annual Gross Value</w:t>
            </w:r>
          </w:p>
        </w:tc>
        <w:tc>
          <w:tcPr>
            <w:tcW w:type="dxa" w:w="2160"/>
          </w:tcPr>
          <w:p>
            <w:r>
              <w:t>[70% of base]</w:t>
            </w:r>
          </w:p>
        </w:tc>
        <w:tc>
          <w:tcPr>
            <w:tcW w:type="dxa" w:w="2160"/>
          </w:tcPr>
          <w:p>
            <w:r>
              <w:t>[Base]</w:t>
            </w:r>
          </w:p>
        </w:tc>
        <w:tc>
          <w:tcPr>
            <w:tcW w:type="dxa" w:w="2160"/>
          </w:tcPr>
          <w:p>
            <w:r>
              <w:t>[130% of base]</w:t>
            </w:r>
          </w:p>
        </w:tc>
      </w:tr>
      <w:tr>
        <w:tc>
          <w:tcPr>
            <w:tcW w:type="dxa" w:w="2160"/>
          </w:tcPr>
          <w:p>
            <w:r>
              <w:t>Annual Programme Cost</w:t>
            </w:r>
          </w:p>
        </w:tc>
        <w:tc>
          <w:tcPr>
            <w:tcW w:type="dxa" w:w="2160"/>
          </w:tcPr>
          <w:p>
            <w:r>
              <w:t>[Fixed]</w:t>
            </w:r>
          </w:p>
        </w:tc>
        <w:tc>
          <w:tcPr>
            <w:tcW w:type="dxa" w:w="2160"/>
          </w:tcPr>
          <w:p>
            <w:r>
              <w:t>[Fixed]</w:t>
            </w:r>
          </w:p>
        </w:tc>
        <w:tc>
          <w:tcPr>
            <w:tcW w:type="dxa" w:w="2160"/>
          </w:tcPr>
          <w:p>
            <w:r>
              <w:t>[Fixed]</w:t>
            </w:r>
          </w:p>
        </w:tc>
      </w:tr>
      <w:tr>
        <w:tc>
          <w:tcPr>
            <w:tcW w:type="dxa" w:w="2160"/>
          </w:tcPr>
          <w:p>
            <w:r>
              <w:t>Annual Net Value</w:t>
            </w:r>
          </w:p>
        </w:tc>
        <w:tc>
          <w:tcPr>
            <w:tcW w:type="dxa" w:w="2160"/>
          </w:tcPr>
          <w:p>
            <w:r>
              <w:t>[Gross - Cost]</w:t>
            </w:r>
          </w:p>
        </w:tc>
        <w:tc>
          <w:tcPr>
            <w:tcW w:type="dxa" w:w="2160"/>
          </w:tcPr>
          <w:p>
            <w:r>
              <w:t>[Gross - Cost]</w:t>
            </w:r>
          </w:p>
        </w:tc>
        <w:tc>
          <w:tcPr>
            <w:tcW w:type="dxa" w:w="2160"/>
          </w:tcPr>
          <w:p>
            <w:r>
              <w:t>[Gross - Cost]</w:t>
            </w:r>
          </w:p>
        </w:tc>
      </w:tr>
      <w:tr>
        <w:tc>
          <w:tcPr>
            <w:tcW w:type="dxa" w:w="2160"/>
          </w:tcPr>
          <w:p>
            <w:r>
              <w:t>5-Year NPV (8%)</w:t>
            </w:r>
          </w:p>
        </w:tc>
        <w:tc>
          <w:tcPr>
            <w:tcW w:type="dxa" w:w="2160"/>
          </w:tcPr>
          <w:p>
            <w:r>
              <w:t>[PV calc]</w:t>
            </w:r>
          </w:p>
        </w:tc>
        <w:tc>
          <w:tcPr>
            <w:tcW w:type="dxa" w:w="2160"/>
          </w:tcPr>
          <w:p>
            <w:r>
              <w:t>[PV calc]</w:t>
            </w:r>
          </w:p>
        </w:tc>
        <w:tc>
          <w:tcPr>
            <w:tcW w:type="dxa" w:w="2160"/>
          </w:tcPr>
          <w:p>
            <w:r>
              <w:t>[PV calc]</w:t>
            </w:r>
          </w:p>
        </w:tc>
      </w:tr>
      <w:tr>
        <w:tc>
          <w:tcPr>
            <w:tcW w:type="dxa" w:w="2160"/>
          </w:tcPr>
          <w:p>
            <w:r>
              <w:t>ROI</w:t>
            </w:r>
          </w:p>
        </w:tc>
        <w:tc>
          <w:tcPr>
            <w:tcW w:type="dxa" w:w="2160"/>
          </w:tcPr>
          <w:p>
            <w:r>
              <w:t>[:1]</w:t>
            </w:r>
          </w:p>
        </w:tc>
        <w:tc>
          <w:tcPr>
            <w:tcW w:type="dxa" w:w="2160"/>
          </w:tcPr>
          <w:p>
            <w:r>
              <w:t>[:1]</w:t>
            </w:r>
          </w:p>
        </w:tc>
        <w:tc>
          <w:tcPr>
            <w:tcW w:type="dxa" w:w="2160"/>
          </w:tcPr>
          <w:p>
            <w:r>
              <w:t>[:1]</w:t>
            </w:r>
          </w:p>
        </w:tc>
      </w:tr>
    </w:tbl>
    <w:p/>
    <w:p>
      <w:pPr>
        <w:pStyle w:val="Heading2"/>
      </w:pPr>
      <w:r>
        <w:rPr>
          <w:b/>
          <w:color w:val="002147"/>
        </w:rPr>
        <w:t>8.5 Financial Summary</w:t>
      </w:r>
    </w:p>
    <w:p>
      <w:r>
        <w:t>[Base case annual net value: €X. 5-year NPV at 8% discount: €Y. ROI: Z:1. Payback: N months. Break-even threshold: M projects per year.]</w:t>
      </w:r>
    </w:p>
    <w:p>
      <w:r>
        <w:br w:type="page"/>
      </w:r>
    </w:p>
    <w:p>
      <w:pPr>
        <w:pStyle w:val="Heading1"/>
      </w:pPr>
      <w:r>
        <w:rPr>
          <w:b/>
          <w:color w:val="002147"/>
        </w:rPr>
        <w:t>9. IMPLEMENTATION ROADMAP</w:t>
      </w:r>
    </w:p>
    <w:tbl>
      <w:tblPr>
        <w:tblW w:type="auto" w:w="0"/>
        <w:tblLook w:firstColumn="1" w:firstRow="1" w:lastColumn="0" w:lastRow="0" w:noHBand="0" w:noVBand="1" w:val="04A0"/>
      </w:tblPr>
      <w:tblGrid>
        <w:gridCol w:w="8640"/>
      </w:tblGrid>
      <w:tr>
        <w:tc>
          <w:tcPr>
            <w:tcW w:type="dxa" w:w="8640"/>
            <w:shd w:fill="E2E8F0"/>
          </w:tcPr>
          <w:p>
            <w:pPr>
              <w:pStyle w:val="IntenseQuote"/>
            </w:pPr>
            <w:r>
              <w:rPr>
                <w:i/>
                <w:color w:val="4A5568"/>
                <w:sz w:val="20"/>
              </w:rPr>
              <w:t>Provide a phased implementation plan with actions, owners, timelines, and outputs for each phase.</w:t>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color w:val="002147"/>
              </w:rPr>
              <w:t>Phase</w:t>
            </w:r>
          </w:p>
        </w:tc>
        <w:tc>
          <w:tcPr>
            <w:tcW w:type="dxa" w:w="1728"/>
          </w:tcPr>
          <w:p>
            <w:r>
              <w:rPr>
                <w:b/>
                <w:color w:val="002147"/>
              </w:rPr>
              <w:t>Actions</w:t>
            </w:r>
          </w:p>
        </w:tc>
        <w:tc>
          <w:tcPr>
            <w:tcW w:type="dxa" w:w="1728"/>
          </w:tcPr>
          <w:p>
            <w:r>
              <w:rPr>
                <w:b/>
                <w:color w:val="002147"/>
              </w:rPr>
              <w:t>Owner</w:t>
            </w:r>
          </w:p>
        </w:tc>
        <w:tc>
          <w:tcPr>
            <w:tcW w:type="dxa" w:w="1728"/>
          </w:tcPr>
          <w:p>
            <w:r>
              <w:rPr>
                <w:b/>
                <w:color w:val="002147"/>
              </w:rPr>
              <w:t>Timeline</w:t>
            </w:r>
          </w:p>
        </w:tc>
        <w:tc>
          <w:tcPr>
            <w:tcW w:type="dxa" w:w="1728"/>
          </w:tcPr>
          <w:p>
            <w:r>
              <w:rPr>
                <w:b/>
                <w:color w:val="002147"/>
              </w:rPr>
              <w:t>Output</w:t>
            </w:r>
          </w:p>
        </w:tc>
      </w:tr>
      <w:tr>
        <w:tc>
          <w:tcPr>
            <w:tcW w:type="dxa" w:w="1728"/>
          </w:tcPr>
          <w:p>
            <w:r>
              <w:t>Phase 0.1</w:t>
            </w:r>
          </w:p>
        </w:tc>
        <w:tc>
          <w:tcPr>
            <w:tcW w:type="dxa" w:w="1728"/>
          </w:tcPr>
          <w:p>
            <w:r>
              <w:t>[Actions]</w:t>
            </w:r>
          </w:p>
        </w:tc>
        <w:tc>
          <w:tcPr>
            <w:tcW w:type="dxa" w:w="1728"/>
          </w:tcPr>
          <w:p>
            <w:r>
              <w:t>[Owner]</w:t>
            </w:r>
          </w:p>
        </w:tc>
        <w:tc>
          <w:tcPr>
            <w:tcW w:type="dxa" w:w="1728"/>
          </w:tcPr>
          <w:p>
            <w:r>
              <w:t>[Weeks]</w:t>
            </w:r>
          </w:p>
        </w:tc>
        <w:tc>
          <w:tcPr>
            <w:tcW w:type="dxa" w:w="1728"/>
          </w:tcPr>
          <w:p>
            <w:r>
              <w:t>[Deliverable]</w:t>
            </w:r>
          </w:p>
        </w:tc>
      </w:tr>
      <w:tr>
        <w:tc>
          <w:tcPr>
            <w:tcW w:type="dxa" w:w="1728"/>
          </w:tcPr>
          <w:p>
            <w:r>
              <w:t>Phase 0.2</w:t>
            </w:r>
          </w:p>
        </w:tc>
        <w:tc>
          <w:tcPr>
            <w:tcW w:type="dxa" w:w="1728"/>
          </w:tcPr>
          <w:p>
            <w:r>
              <w:t>[Actions]</w:t>
            </w:r>
          </w:p>
        </w:tc>
        <w:tc>
          <w:tcPr>
            <w:tcW w:type="dxa" w:w="1728"/>
          </w:tcPr>
          <w:p>
            <w:r>
              <w:t>[Owner]</w:t>
            </w:r>
          </w:p>
        </w:tc>
        <w:tc>
          <w:tcPr>
            <w:tcW w:type="dxa" w:w="1728"/>
          </w:tcPr>
          <w:p>
            <w:r>
              <w:t>[Weeks]</w:t>
            </w:r>
          </w:p>
        </w:tc>
        <w:tc>
          <w:tcPr>
            <w:tcW w:type="dxa" w:w="1728"/>
          </w:tcPr>
          <w:p>
            <w:r>
              <w:t>[Deliverable]</w:t>
            </w:r>
          </w:p>
        </w:tc>
      </w:tr>
      <w:tr>
        <w:tc>
          <w:tcPr>
            <w:tcW w:type="dxa" w:w="1728"/>
          </w:tcPr>
          <w:p>
            <w:r>
              <w:t>Phase 0.3</w:t>
            </w:r>
          </w:p>
        </w:tc>
        <w:tc>
          <w:tcPr>
            <w:tcW w:type="dxa" w:w="1728"/>
          </w:tcPr>
          <w:p>
            <w:r>
              <w:t>[Actions]</w:t>
            </w:r>
          </w:p>
        </w:tc>
        <w:tc>
          <w:tcPr>
            <w:tcW w:type="dxa" w:w="1728"/>
          </w:tcPr>
          <w:p>
            <w:r>
              <w:t>[Owner]</w:t>
            </w:r>
          </w:p>
        </w:tc>
        <w:tc>
          <w:tcPr>
            <w:tcW w:type="dxa" w:w="1728"/>
          </w:tcPr>
          <w:p>
            <w:r>
              <w:t>[Weeks]</w:t>
            </w:r>
          </w:p>
        </w:tc>
        <w:tc>
          <w:tcPr>
            <w:tcW w:type="dxa" w:w="1728"/>
          </w:tcPr>
          <w:p>
            <w:r>
              <w:t>[Deliverable]</w:t>
            </w:r>
          </w:p>
        </w:tc>
      </w:tr>
      <w:tr>
        <w:tc>
          <w:tcPr>
            <w:tcW w:type="dxa" w:w="1728"/>
          </w:tcPr>
          <w:p>
            <w:r>
              <w:t>Phase 1</w:t>
            </w:r>
          </w:p>
        </w:tc>
        <w:tc>
          <w:tcPr>
            <w:tcW w:type="dxa" w:w="1728"/>
          </w:tcPr>
          <w:p>
            <w:r>
              <w:t>[Actions]</w:t>
            </w:r>
          </w:p>
        </w:tc>
        <w:tc>
          <w:tcPr>
            <w:tcW w:type="dxa" w:w="1728"/>
          </w:tcPr>
          <w:p>
            <w:r>
              <w:t>[Owner]</w:t>
            </w:r>
          </w:p>
        </w:tc>
        <w:tc>
          <w:tcPr>
            <w:tcW w:type="dxa" w:w="1728"/>
          </w:tcPr>
          <w:p>
            <w:r>
              <w:t>[Weeks]</w:t>
            </w:r>
          </w:p>
        </w:tc>
        <w:tc>
          <w:tcPr>
            <w:tcW w:type="dxa" w:w="1728"/>
          </w:tcPr>
          <w:p>
            <w:r>
              <w:t>[Deliverable]</w:t>
            </w:r>
          </w:p>
        </w:tc>
      </w:tr>
      <w:tr>
        <w:tc>
          <w:tcPr>
            <w:tcW w:type="dxa" w:w="1728"/>
          </w:tcPr>
          <w:p>
            <w:r>
              <w:t>Phase 2</w:t>
            </w:r>
          </w:p>
        </w:tc>
        <w:tc>
          <w:tcPr>
            <w:tcW w:type="dxa" w:w="1728"/>
          </w:tcPr>
          <w:p>
            <w:r>
              <w:t>[Actions]</w:t>
            </w:r>
          </w:p>
        </w:tc>
        <w:tc>
          <w:tcPr>
            <w:tcW w:type="dxa" w:w="1728"/>
          </w:tcPr>
          <w:p>
            <w:r>
              <w:t>[Owner]</w:t>
            </w:r>
          </w:p>
        </w:tc>
        <w:tc>
          <w:tcPr>
            <w:tcW w:type="dxa" w:w="1728"/>
          </w:tcPr>
          <w:p>
            <w:r>
              <w:t>[Weeks]</w:t>
            </w:r>
          </w:p>
        </w:tc>
        <w:tc>
          <w:tcPr>
            <w:tcW w:type="dxa" w:w="1728"/>
          </w:tcPr>
          <w:p>
            <w:r>
              <w:t>[Deliverable]</w:t>
            </w:r>
          </w:p>
        </w:tc>
      </w:tr>
      <w:tr>
        <w:tc>
          <w:tcPr>
            <w:tcW w:type="dxa" w:w="1728"/>
          </w:tcPr>
          <w:p>
            <w:r>
              <w:t>Phase 3</w:t>
            </w:r>
          </w:p>
        </w:tc>
        <w:tc>
          <w:tcPr>
            <w:tcW w:type="dxa" w:w="1728"/>
          </w:tcPr>
          <w:p>
            <w:r>
              <w:t>[Actions]</w:t>
            </w:r>
          </w:p>
        </w:tc>
        <w:tc>
          <w:tcPr>
            <w:tcW w:type="dxa" w:w="1728"/>
          </w:tcPr>
          <w:p>
            <w:r>
              <w:t>[Owner]</w:t>
            </w:r>
          </w:p>
        </w:tc>
        <w:tc>
          <w:tcPr>
            <w:tcW w:type="dxa" w:w="1728"/>
          </w:tcPr>
          <w:p>
            <w:r>
              <w:t>[Weeks]</w:t>
            </w:r>
          </w:p>
        </w:tc>
        <w:tc>
          <w:tcPr>
            <w:tcW w:type="dxa" w:w="1728"/>
          </w:tcPr>
          <w:p>
            <w:r>
              <w:t>[Deliverable]</w:t>
            </w:r>
          </w:p>
        </w:tc>
      </w:tr>
      <w:tr>
        <w:tc>
          <w:tcPr>
            <w:tcW w:type="dxa" w:w="1728"/>
          </w:tcPr>
          <w:p>
            <w:r>
              <w:t>Phase 4</w:t>
            </w:r>
          </w:p>
        </w:tc>
        <w:tc>
          <w:tcPr>
            <w:tcW w:type="dxa" w:w="1728"/>
          </w:tcPr>
          <w:p>
            <w:r>
              <w:t>[Actions]</w:t>
            </w:r>
          </w:p>
        </w:tc>
        <w:tc>
          <w:tcPr>
            <w:tcW w:type="dxa" w:w="1728"/>
          </w:tcPr>
          <w:p>
            <w:r>
              <w:t>[Owner]</w:t>
            </w:r>
          </w:p>
        </w:tc>
        <w:tc>
          <w:tcPr>
            <w:tcW w:type="dxa" w:w="1728"/>
          </w:tcPr>
          <w:p>
            <w:r>
              <w:t>[Weeks]</w:t>
            </w:r>
          </w:p>
        </w:tc>
        <w:tc>
          <w:tcPr>
            <w:tcW w:type="dxa" w:w="1728"/>
          </w:tcPr>
          <w:p>
            <w:r>
              <w:t>[Deliverable]</w:t>
            </w:r>
          </w:p>
        </w:tc>
      </w:tr>
      <w:tr>
        <w:tc>
          <w:tcPr>
            <w:tcW w:type="dxa" w:w="1728"/>
          </w:tcPr>
          <w:p>
            <w:r>
              <w:t>Phase 5</w:t>
            </w:r>
          </w:p>
        </w:tc>
        <w:tc>
          <w:tcPr>
            <w:tcW w:type="dxa" w:w="1728"/>
          </w:tcPr>
          <w:p>
            <w:r>
              <w:t>[Actions]</w:t>
            </w:r>
          </w:p>
        </w:tc>
        <w:tc>
          <w:tcPr>
            <w:tcW w:type="dxa" w:w="1728"/>
          </w:tcPr>
          <w:p>
            <w:r>
              <w:t>[Owner]</w:t>
            </w:r>
          </w:p>
        </w:tc>
        <w:tc>
          <w:tcPr>
            <w:tcW w:type="dxa" w:w="1728"/>
          </w:tcPr>
          <w:p>
            <w:r>
              <w:t>[Weeks]</w:t>
            </w:r>
          </w:p>
        </w:tc>
        <w:tc>
          <w:tcPr>
            <w:tcW w:type="dxa" w:w="1728"/>
          </w:tcPr>
          <w:p>
            <w:r>
              <w:t>[Deliverable]</w:t>
            </w:r>
          </w:p>
        </w:tc>
      </w:tr>
    </w:tbl>
    <w:p/>
    <w:p>
      <w:pPr>
        <w:pStyle w:val="Heading2"/>
      </w:pPr>
      <w:r>
        <w:rPr>
          <w:b/>
          <w:color w:val="002147"/>
        </w:rPr>
        <w:t>9.1 Key Milestones</w:t>
      </w:r>
    </w:p>
    <w:p>
      <w:r>
        <w:t>[List the critical milestones and decision points. What must be achieved by when?]</w:t>
      </w:r>
    </w:p>
    <w:p>
      <w:pPr>
        <w:pStyle w:val="Heading2"/>
      </w:pPr>
      <w:r>
        <w:rPr>
          <w:b/>
          <w:color w:val="002147"/>
        </w:rPr>
        <w:t>9.2 Resource Requirements</w:t>
      </w:r>
    </w:p>
    <w:p>
      <w:r>
        <w:t>[What internal and external resources are needed? FTE requirements? Budget? External consultants?]</w:t>
      </w:r>
    </w:p>
    <w:p>
      <w:r>
        <w:br w:type="page"/>
      </w:r>
    </w:p>
    <w:p>
      <w:pPr>
        <w:pStyle w:val="Heading1"/>
      </w:pPr>
      <w:r>
        <w:rPr>
          <w:b/>
          <w:color w:val="002147"/>
        </w:rPr>
        <w:t>10. APPENDICES</w:t>
      </w:r>
    </w:p>
    <w:tbl>
      <w:tblPr>
        <w:tblW w:type="auto" w:w="0"/>
        <w:tblLook w:firstColumn="1" w:firstRow="1" w:lastColumn="0" w:lastRow="0" w:noHBand="0" w:noVBand="1" w:val="04A0"/>
      </w:tblPr>
      <w:tblGrid>
        <w:gridCol w:w="8640"/>
      </w:tblGrid>
      <w:tr>
        <w:tc>
          <w:tcPr>
            <w:tcW w:type="dxa" w:w="8640"/>
            <w:shd w:fill="E2E8F0"/>
          </w:tcPr>
          <w:p>
            <w:pPr>
              <w:pStyle w:val="IntenseQuote"/>
            </w:pPr>
            <w:r>
              <w:rPr>
                <w:i/>
                <w:color w:val="4A5568"/>
                <w:sz w:val="20"/>
              </w:rPr>
              <w:t>Include detailed MCDM workings, data sources, and assumptions register.</w:t>
            </w:r>
          </w:p>
        </w:tc>
      </w:tr>
    </w:tbl>
    <w:p/>
    <w:p>
      <w:pPr>
        <w:pStyle w:val="Heading2"/>
      </w:pPr>
      <w:r>
        <w:rPr>
          <w:b/>
          <w:color w:val="002147"/>
        </w:rPr>
        <w:t>Appendix A: Full MCDM Workings</w:t>
      </w:r>
    </w:p>
    <w:p>
      <w:r>
        <w:t>[AHP pairwise comparison matrix, normalized weights calculation, TOPSIS normalized matrix, weighted normalized matrix, PIS/NIS calculations, distance calculations.]</w:t>
      </w:r>
    </w:p>
    <w:p>
      <w:pPr>
        <w:pStyle w:val="Heading2"/>
      </w:pPr>
      <w:r>
        <w:rPr>
          <w:b/>
          <w:color w:val="002147"/>
        </w:rPr>
        <w:t>Appendix B: Data Sources</w:t>
      </w:r>
    </w:p>
    <w:p>
      <w:r>
        <w:t>[List all data sources used: company reports, industry databases, news sources, indices, expert interviews.]</w:t>
      </w:r>
    </w:p>
    <w:p>
      <w:pPr>
        <w:pStyle w:val="Heading2"/>
      </w:pPr>
      <w:r>
        <w:rPr>
          <w:b/>
          <w:color w:val="002147"/>
        </w:rPr>
        <w:t>Appendix C: Assumptions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color w:val="002147"/>
              </w:rPr>
              <w:t>ID</w:t>
            </w:r>
          </w:p>
        </w:tc>
        <w:tc>
          <w:tcPr>
            <w:tcW w:type="dxa" w:w="2160"/>
          </w:tcPr>
          <w:p>
            <w:r>
              <w:rPr>
                <w:b/>
                <w:color w:val="002147"/>
              </w:rPr>
              <w:t>Assumption</w:t>
            </w:r>
          </w:p>
        </w:tc>
        <w:tc>
          <w:tcPr>
            <w:tcW w:type="dxa" w:w="2160"/>
          </w:tcPr>
          <w:p>
            <w:r>
              <w:rPr>
                <w:b/>
                <w:color w:val="002147"/>
              </w:rPr>
              <w:t>Rationale</w:t>
            </w:r>
          </w:p>
        </w:tc>
        <w:tc>
          <w:tcPr>
            <w:tcW w:type="dxa" w:w="2160"/>
          </w:tcPr>
          <w:p>
            <w:r>
              <w:rPr>
                <w:b/>
                <w:color w:val="002147"/>
              </w:rPr>
              <w:t>Impact if Wrong</w:t>
            </w:r>
          </w:p>
        </w:tc>
      </w:tr>
      <w:tr>
        <w:tc>
          <w:tcPr>
            <w:tcW w:type="dxa" w:w="2160"/>
          </w:tcPr>
          <w:p>
            <w:r>
              <w:t>A1</w:t>
            </w:r>
          </w:p>
        </w:tc>
        <w:tc>
          <w:tcPr>
            <w:tcW w:type="dxa" w:w="2160"/>
          </w:tcPr>
          <w:p>
            <w:r>
              <w:t>[Assumption text]</w:t>
            </w:r>
          </w:p>
        </w:tc>
        <w:tc>
          <w:tcPr>
            <w:tcW w:type="dxa" w:w="2160"/>
          </w:tcPr>
          <w:p>
            <w:r>
              <w:t>[Why assumed]</w:t>
            </w:r>
          </w:p>
        </w:tc>
        <w:tc>
          <w:tcPr>
            <w:tcW w:type="dxa" w:w="2160"/>
          </w:tcPr>
          <w:p>
            <w:r>
              <w:t>[Impact]</w:t>
            </w:r>
          </w:p>
        </w:tc>
      </w:tr>
      <w:tr>
        <w:tc>
          <w:tcPr>
            <w:tcW w:type="dxa" w:w="2160"/>
          </w:tcPr>
          <w:p>
            <w:r>
              <w:t>A2</w:t>
            </w:r>
          </w:p>
        </w:tc>
        <w:tc>
          <w:tcPr>
            <w:tcW w:type="dxa" w:w="2160"/>
          </w:tcPr>
          <w:p>
            <w:r>
              <w:t>[Assumption text]</w:t>
            </w:r>
          </w:p>
        </w:tc>
        <w:tc>
          <w:tcPr>
            <w:tcW w:type="dxa" w:w="2160"/>
          </w:tcPr>
          <w:p>
            <w:r>
              <w:t>[Why assumed]</w:t>
            </w:r>
          </w:p>
        </w:tc>
        <w:tc>
          <w:tcPr>
            <w:tcW w:type="dxa" w:w="2160"/>
          </w:tcPr>
          <w:p>
            <w:r>
              <w:t>[Impact]</w:t>
            </w:r>
          </w:p>
        </w:tc>
      </w:tr>
      <w:tr>
        <w:tc>
          <w:tcPr>
            <w:tcW w:type="dxa" w:w="2160"/>
          </w:tcPr>
          <w:p>
            <w:r>
              <w:t>A3</w:t>
            </w:r>
          </w:p>
        </w:tc>
        <w:tc>
          <w:tcPr>
            <w:tcW w:type="dxa" w:w="2160"/>
          </w:tcPr>
          <w:p>
            <w:r>
              <w:t>[Assumption text]</w:t>
            </w:r>
          </w:p>
        </w:tc>
        <w:tc>
          <w:tcPr>
            <w:tcW w:type="dxa" w:w="2160"/>
          </w:tcPr>
          <w:p>
            <w:r>
              <w:t>[Why assumed]</w:t>
            </w:r>
          </w:p>
        </w:tc>
        <w:tc>
          <w:tcPr>
            <w:tcW w:type="dxa" w:w="2160"/>
          </w:tcPr>
          <w:p>
            <w:r>
              <w:t>[Impact]</w:t>
            </w:r>
          </w:p>
        </w:tc>
      </w:tr>
      <w:tr>
        <w:tc>
          <w:tcPr>
            <w:tcW w:type="dxa" w:w="2160"/>
          </w:tcPr>
          <w:p>
            <w:r>
              <w:t>A4</w:t>
            </w:r>
          </w:p>
        </w:tc>
        <w:tc>
          <w:tcPr>
            <w:tcW w:type="dxa" w:w="2160"/>
          </w:tcPr>
          <w:p>
            <w:r>
              <w:t>[Assumption text]</w:t>
            </w:r>
          </w:p>
        </w:tc>
        <w:tc>
          <w:tcPr>
            <w:tcW w:type="dxa" w:w="2160"/>
          </w:tcPr>
          <w:p>
            <w:r>
              <w:t>[Why assumed]</w:t>
            </w:r>
          </w:p>
        </w:tc>
        <w:tc>
          <w:tcPr>
            <w:tcW w:type="dxa" w:w="2160"/>
          </w:tcPr>
          <w:p>
            <w:r>
              <w:t>[Impact]</w:t>
            </w:r>
          </w:p>
        </w:tc>
      </w:tr>
      <w:tr>
        <w:tc>
          <w:tcPr>
            <w:tcW w:type="dxa" w:w="2160"/>
          </w:tcPr>
          <w:p>
            <w:r>
              <w:t>A5</w:t>
            </w:r>
          </w:p>
        </w:tc>
        <w:tc>
          <w:tcPr>
            <w:tcW w:type="dxa" w:w="2160"/>
          </w:tcPr>
          <w:p>
            <w:r>
              <w:t>[Assumption text]</w:t>
            </w:r>
          </w:p>
        </w:tc>
        <w:tc>
          <w:tcPr>
            <w:tcW w:type="dxa" w:w="2160"/>
          </w:tcPr>
          <w:p>
            <w:r>
              <w:t>[Why assumed]</w:t>
            </w:r>
          </w:p>
        </w:tc>
        <w:tc>
          <w:tcPr>
            <w:tcW w:type="dxa" w:w="2160"/>
          </w:tcPr>
          <w:p>
            <w:r>
              <w:t>[Impact]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