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2147"/>
          <w:sz w:val="56"/>
        </w:rPr>
        <w:t>MANU FORTI INTELLIGENCE</w:t>
      </w:r>
    </w:p>
    <w:p>
      <w:pPr>
        <w:jc w:val="center"/>
      </w:pPr>
      <w:r>
        <w:rPr>
          <w:color w:val="002147"/>
          <w:sz w:val="36"/>
        </w:rPr>
        <w:t>CUSTOMER LEADS — MISSION CONTROL</w:t>
      </w:r>
    </w:p>
    <w:p/>
    <w:p>
      <w:pPr>
        <w:jc w:val="center"/>
      </w:pPr>
      <w:r>
        <w:rPr>
          <w:b/>
          <w:sz w:val="26"/>
        </w:rPr>
        <w:t>Norwegian Startup Lab Prospects</w:t>
      </w:r>
    </w:p>
    <w:p>
      <w:pPr>
        <w:jc w:val="center"/>
      </w:pPr>
      <w:r>
        <w:rPr>
          <w:i/>
          <w:sz w:val="20"/>
        </w:rPr>
        <w:t>Last updated: April 1, 2026 via Sales Research Agent  |  Compiled: April 02, 2026</w:t>
      </w:r>
    </w:p>
    <w:p>
      <w:r>
        <w:br w:type="page"/>
      </w:r>
    </w:p>
    <w:p>
      <w:pPr>
        <w:pStyle w:val="Heading1"/>
      </w:pPr>
      <w:r>
        <w:rPr>
          <w:color w:val="002147"/>
        </w:rPr>
        <w:t>PIPELINE SUMMARY</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shd w:fill="002147"/>
          </w:tcPr>
          <w:p>
            <w:r>
              <w:rPr>
                <w:b/>
                <w:color w:val="FFFFFF"/>
              </w:rPr>
              <w:t>Total Leads</w:t>
            </w:r>
          </w:p>
        </w:tc>
        <w:tc>
          <w:tcPr>
            <w:tcW w:type="dxa" w:w="2257"/>
            <w:shd w:fill="002147"/>
          </w:tcPr>
          <w:p>
            <w:r>
              <w:rPr>
                <w:b/>
                <w:color w:val="FFFFFF"/>
              </w:rPr>
              <w:t>HOT 🔴</w:t>
            </w:r>
          </w:p>
        </w:tc>
        <w:tc>
          <w:tcPr>
            <w:tcW w:type="dxa" w:w="2257"/>
            <w:shd w:fill="002147"/>
          </w:tcPr>
          <w:p>
            <w:r>
              <w:rPr>
                <w:b/>
                <w:color w:val="FFFFFF"/>
              </w:rPr>
              <w:t>WARM 🟡</w:t>
            </w:r>
          </w:p>
        </w:tc>
        <w:tc>
          <w:tcPr>
            <w:tcW w:type="dxa" w:w="2257"/>
            <w:shd w:fill="002147"/>
          </w:tcPr>
          <w:p>
            <w:r>
              <w:rPr>
                <w:b/>
                <w:color w:val="FFFFFF"/>
              </w:rPr>
              <w:t>Source</w:t>
            </w:r>
          </w:p>
        </w:tc>
      </w:tr>
      <w:tr>
        <w:tc>
          <w:tcPr>
            <w:tcW w:type="dxa" w:w="2257"/>
          </w:tcPr>
          <w:p>
            <w:r>
              <w:t>6</w:t>
            </w:r>
          </w:p>
        </w:tc>
        <w:tc>
          <w:tcPr>
            <w:tcW w:type="dxa" w:w="2257"/>
          </w:tcPr>
          <w:p>
            <w:r>
              <w:t>3</w:t>
            </w:r>
          </w:p>
        </w:tc>
        <w:tc>
          <w:tcPr>
            <w:tcW w:type="dxa" w:w="2257"/>
          </w:tcPr>
          <w:p>
            <w:r>
              <w:t>3</w:t>
            </w:r>
          </w:p>
        </w:tc>
        <w:tc>
          <w:tcPr>
            <w:tcW w:type="dxa" w:w="2257"/>
          </w:tcPr>
          <w:p>
            <w:r>
              <w:t>StartupLab Oslo / Hunter.io / Manual</w:t>
            </w:r>
          </w:p>
        </w:tc>
      </w:tr>
    </w:tbl>
    <w:p>
      <w:r>
        <w:br w:type="page"/>
      </w:r>
    </w:p>
    <w:p>
      <w:pPr>
        <w:pStyle w:val="Heading2"/>
      </w:pPr>
      <w:r>
        <w:rPr>
          <w:color w:val="002147"/>
        </w:rPr>
        <w:t>Ingrid Dynna — HOT</w:t>
      </w:r>
    </w:p>
    <w:tbl>
      <w:tblPr>
        <w:tblStyle w:val="LightGrid-Accent1"/>
        <w:tblW w:type="auto" w:w="0"/>
        <w:tblLook w:firstColumn="1" w:firstRow="1" w:lastColumn="0" w:lastRow="0" w:noHBand="0" w:noVBand="1" w:val="04A0"/>
      </w:tblPr>
      <w:tblGrid>
        <w:gridCol w:w="4514"/>
        <w:gridCol w:w="4514"/>
      </w:tblGrid>
      <w:tr>
        <w:tc>
          <w:tcPr>
            <w:tcW w:type="dxa" w:w="4514"/>
            <w:shd w:fill="e9ecef"/>
          </w:tcPr>
          <w:p>
            <w:r>
              <w:rPr>
                <w:b/>
              </w:rPr>
              <w:t>Company</w:t>
            </w:r>
          </w:p>
        </w:tc>
        <w:tc>
          <w:tcPr>
            <w:tcW w:type="dxa" w:w="4514"/>
            <w:shd w:fill="f8d7da"/>
          </w:tcPr>
          <w:p>
            <w:r>
              <w:t>NoMy (Norwegian Mycelium)  [StartupLab Oslo]</w:t>
            </w:r>
          </w:p>
        </w:tc>
      </w:tr>
      <w:tr>
        <w:tc>
          <w:tcPr>
            <w:tcW w:type="dxa" w:w="4514"/>
            <w:shd w:fill="e9ecef"/>
          </w:tcPr>
          <w:p>
            <w:r>
              <w:rPr>
                <w:b/>
              </w:rPr>
              <w:t>Title</w:t>
            </w:r>
          </w:p>
        </w:tc>
        <w:tc>
          <w:tcPr>
            <w:tcW w:type="dxa" w:w="4514"/>
          </w:tcPr>
          <w:p>
            <w:r>
              <w:t>CEO &amp; Co-founder</w:t>
            </w:r>
          </w:p>
        </w:tc>
      </w:tr>
      <w:tr>
        <w:tc>
          <w:tcPr>
            <w:tcW w:type="dxa" w:w="4514"/>
            <w:shd w:fill="e9ecef"/>
          </w:tcPr>
          <w:p>
            <w:r>
              <w:rPr>
                <w:b/>
              </w:rPr>
              <w:t>Location</w:t>
            </w:r>
          </w:p>
        </w:tc>
        <w:tc>
          <w:tcPr>
            <w:tcW w:type="dxa" w:w="4514"/>
          </w:tcPr>
          <w:p>
            <w:r>
              <w:t>Oslo</w:t>
            </w:r>
          </w:p>
        </w:tc>
      </w:tr>
      <w:tr>
        <w:tc>
          <w:tcPr>
            <w:tcW w:type="dxa" w:w="4514"/>
            <w:shd w:fill="e9ecef"/>
          </w:tcPr>
          <w:p>
            <w:r>
              <w:rPr>
                <w:b/>
              </w:rPr>
              <w:t>Employees</w:t>
            </w:r>
          </w:p>
        </w:tc>
        <w:tc>
          <w:tcPr>
            <w:tcW w:type="dxa" w:w="4514"/>
          </w:tcPr>
          <w:p>
            <w:r>
              <w:t>11–50</w:t>
            </w:r>
          </w:p>
        </w:tc>
      </w:tr>
      <w:tr>
        <w:tc>
          <w:tcPr>
            <w:tcW w:type="dxa" w:w="4514"/>
            <w:shd w:fill="e9ecef"/>
          </w:tcPr>
          <w:p>
            <w:r>
              <w:rPr>
                <w:b/>
              </w:rPr>
              <w:t>Email</w:t>
            </w:r>
          </w:p>
        </w:tc>
        <w:tc>
          <w:tcPr>
            <w:tcW w:type="dxa" w:w="4514"/>
          </w:tcPr>
          <w:p>
            <w:r>
              <w:t>ingrid@nomy.no</w:t>
            </w:r>
          </w:p>
        </w:tc>
      </w:tr>
      <w:tr>
        <w:tc>
          <w:tcPr>
            <w:tcW w:type="dxa" w:w="4514"/>
            <w:shd w:fill="e9ecef"/>
          </w:tcPr>
          <w:p>
            <w:r>
              <w:rPr>
                <w:b/>
              </w:rPr>
              <w:t>LinkedIn</w:t>
            </w:r>
          </w:p>
        </w:tc>
        <w:tc>
          <w:tcPr>
            <w:tcW w:type="dxa" w:w="4514"/>
          </w:tcPr>
          <w:p>
            <w:r>
              <w:t>linkedin.com/in/ingriddynna</w:t>
            </w:r>
          </w:p>
        </w:tc>
      </w:tr>
    </w:tbl>
    <w:p/>
    <w:p>
      <w:r>
        <w:rPr>
          <w:b/>
        </w:rPr>
        <w:t xml:space="preserve">📌 Trigger: </w:t>
      </w:r>
      <w:r>
        <w:t>€1.25M funding May 2025 | Oslo Innovation Award 2025 winner</w:t>
      </w:r>
    </w:p>
    <w:p/>
    <w:p>
      <w:r>
        <w:rPr>
          <w:b/>
        </w:rPr>
        <w:t>✉️ Suggested Outreach:</w:t>
        <w:br/>
      </w:r>
    </w:p>
    <w:p>
      <w:r>
        <w:rPr>
          <w:i/>
        </w:rPr>
        <w:t>"Congrats on the Oslo Innovation Award and your recent funding round. As NoMy scales its fermentation operations, procurement of bioreactor equipment and raw materials becomes critical. Manu Forti helps climate tech startups like yours secure supplier terms that match your growth trajectory—without the enterprise overhead."</w:t>
      </w:r>
    </w:p>
    <w:p/>
    <w:p>
      <w:r>
        <w:t>────────────────────────────────────────────────────────────</w:t>
      </w:r>
    </w:p>
    <w:p/>
    <w:p>
      <w:pPr>
        <w:pStyle w:val="Heading2"/>
      </w:pPr>
      <w:r>
        <w:rPr>
          <w:color w:val="002147"/>
        </w:rPr>
        <w:t>Marit Rødevand — HOT</w:t>
      </w:r>
    </w:p>
    <w:tbl>
      <w:tblPr>
        <w:tblStyle w:val="LightGrid-Accent1"/>
        <w:tblW w:type="auto" w:w="0"/>
        <w:tblLook w:firstColumn="1" w:firstRow="1" w:lastColumn="0" w:lastRow="0" w:noHBand="0" w:noVBand="1" w:val="04A0"/>
      </w:tblPr>
      <w:tblGrid>
        <w:gridCol w:w="4514"/>
        <w:gridCol w:w="4514"/>
      </w:tblGrid>
      <w:tr>
        <w:tc>
          <w:tcPr>
            <w:tcW w:type="dxa" w:w="4514"/>
            <w:shd w:fill="e9ecef"/>
          </w:tcPr>
          <w:p>
            <w:r>
              <w:rPr>
                <w:b/>
              </w:rPr>
              <w:t>Company</w:t>
            </w:r>
          </w:p>
        </w:tc>
        <w:tc>
          <w:tcPr>
            <w:tcW w:type="dxa" w:w="4514"/>
            <w:shd w:fill="f8d7da"/>
          </w:tcPr>
          <w:p>
            <w:r>
              <w:t>Strise  [StartupLab Oslo]</w:t>
            </w:r>
          </w:p>
        </w:tc>
      </w:tr>
      <w:tr>
        <w:tc>
          <w:tcPr>
            <w:tcW w:type="dxa" w:w="4514"/>
            <w:shd w:fill="e9ecef"/>
          </w:tcPr>
          <w:p>
            <w:r>
              <w:rPr>
                <w:b/>
              </w:rPr>
              <w:t>Title</w:t>
            </w:r>
          </w:p>
        </w:tc>
        <w:tc>
          <w:tcPr>
            <w:tcW w:type="dxa" w:w="4514"/>
          </w:tcPr>
          <w:p>
            <w:r>
              <w:t>CEO &amp; Co-founder</w:t>
            </w:r>
          </w:p>
        </w:tc>
      </w:tr>
      <w:tr>
        <w:tc>
          <w:tcPr>
            <w:tcW w:type="dxa" w:w="4514"/>
            <w:shd w:fill="e9ecef"/>
          </w:tcPr>
          <w:p>
            <w:r>
              <w:rPr>
                <w:b/>
              </w:rPr>
              <w:t>Location</w:t>
            </w:r>
          </w:p>
        </w:tc>
        <w:tc>
          <w:tcPr>
            <w:tcW w:type="dxa" w:w="4514"/>
          </w:tcPr>
          <w:p>
            <w:r>
              <w:t>Oslo</w:t>
            </w:r>
          </w:p>
        </w:tc>
      </w:tr>
      <w:tr>
        <w:tc>
          <w:tcPr>
            <w:tcW w:type="dxa" w:w="4514"/>
            <w:shd w:fill="e9ecef"/>
          </w:tcPr>
          <w:p>
            <w:r>
              <w:rPr>
                <w:b/>
              </w:rPr>
              <w:t>Employees</w:t>
            </w:r>
          </w:p>
        </w:tc>
        <w:tc>
          <w:tcPr>
            <w:tcW w:type="dxa" w:w="4514"/>
          </w:tcPr>
          <w:p>
            <w:r>
              <w:t>11–50</w:t>
            </w:r>
          </w:p>
        </w:tc>
      </w:tr>
      <w:tr>
        <w:tc>
          <w:tcPr>
            <w:tcW w:type="dxa" w:w="4514"/>
            <w:shd w:fill="e9ecef"/>
          </w:tcPr>
          <w:p>
            <w:r>
              <w:rPr>
                <w:b/>
              </w:rPr>
              <w:t>Email</w:t>
            </w:r>
          </w:p>
        </w:tc>
        <w:tc>
          <w:tcPr>
            <w:tcW w:type="dxa" w:w="4514"/>
          </w:tcPr>
          <w:p>
            <w:r>
              <w:t>marit@strise.ai</w:t>
            </w:r>
          </w:p>
        </w:tc>
      </w:tr>
      <w:tr>
        <w:tc>
          <w:tcPr>
            <w:tcW w:type="dxa" w:w="4514"/>
            <w:shd w:fill="e9ecef"/>
          </w:tcPr>
          <w:p>
            <w:r>
              <w:rPr>
                <w:b/>
              </w:rPr>
              <w:t>LinkedIn</w:t>
            </w:r>
          </w:p>
        </w:tc>
        <w:tc>
          <w:tcPr>
            <w:tcW w:type="dxa" w:w="4514"/>
          </w:tcPr>
          <w:p>
            <w:r>
              <w:t>linkedin.com/in/rodevand</w:t>
            </w:r>
          </w:p>
        </w:tc>
      </w:tr>
    </w:tbl>
    <w:p/>
    <w:p>
      <w:r>
        <w:rPr>
          <w:b/>
        </w:rPr>
        <w:t xml:space="preserve">📌 Trigger: </w:t>
      </w:r>
      <w:r>
        <w:t>€10M Series A (Atomico) | Expanding to UK</w:t>
      </w:r>
    </w:p>
    <w:p/>
    <w:p>
      <w:r>
        <w:rPr>
          <w:b/>
        </w:rPr>
        <w:t>✉️ Suggested Outreach:</w:t>
        <w:br/>
      </w:r>
    </w:p>
    <w:p>
      <w:r>
        <w:rPr>
          <w:i/>
        </w:rPr>
        <w:t>"I saw Strise is part of the StartupLab community and recently raised your Series A with Atomico. As you scale AML operations across Scandinavia and into the UK, procurement complexity multiplies. We help fintech scaleups build supplier intelligence and risk monitoring—without hiring a full procurement team."</w:t>
      </w:r>
    </w:p>
    <w:p/>
    <w:p>
      <w:r>
        <w:t>────────────────────────────────────────────────────────────</w:t>
      </w:r>
    </w:p>
    <w:p/>
    <w:p>
      <w:pPr>
        <w:pStyle w:val="Heading2"/>
      </w:pPr>
      <w:r>
        <w:rPr>
          <w:color w:val="002147"/>
        </w:rPr>
        <w:t>Rune Larsen — HOT</w:t>
      </w:r>
    </w:p>
    <w:tbl>
      <w:tblPr>
        <w:tblStyle w:val="LightGrid-Accent1"/>
        <w:tblW w:type="auto" w:w="0"/>
        <w:tblLook w:firstColumn="1" w:firstRow="1" w:lastColumn="0" w:lastRow="0" w:noHBand="0" w:noVBand="1" w:val="04A0"/>
      </w:tblPr>
      <w:tblGrid>
        <w:gridCol w:w="4514"/>
        <w:gridCol w:w="4514"/>
      </w:tblGrid>
      <w:tr>
        <w:tc>
          <w:tcPr>
            <w:tcW w:type="dxa" w:w="4514"/>
            <w:shd w:fill="e9ecef"/>
          </w:tcPr>
          <w:p>
            <w:r>
              <w:rPr>
                <w:b/>
              </w:rPr>
              <w:t>Company</w:t>
            </w:r>
          </w:p>
        </w:tc>
        <w:tc>
          <w:tcPr>
            <w:tcW w:type="dxa" w:w="4514"/>
            <w:shd w:fill="f8d7da"/>
          </w:tcPr>
          <w:p>
            <w:r>
              <w:t>Iterate Norway  [Iterate Studio]</w:t>
            </w:r>
          </w:p>
        </w:tc>
      </w:tr>
      <w:tr>
        <w:tc>
          <w:tcPr>
            <w:tcW w:type="dxa" w:w="4514"/>
            <w:shd w:fill="e9ecef"/>
          </w:tcPr>
          <w:p>
            <w:r>
              <w:rPr>
                <w:b/>
              </w:rPr>
              <w:t>Title</w:t>
            </w:r>
          </w:p>
        </w:tc>
        <w:tc>
          <w:tcPr>
            <w:tcW w:type="dxa" w:w="4514"/>
          </w:tcPr>
          <w:p>
            <w:r>
              <w:t>CEO</w:t>
            </w:r>
          </w:p>
        </w:tc>
      </w:tr>
      <w:tr>
        <w:tc>
          <w:tcPr>
            <w:tcW w:type="dxa" w:w="4514"/>
            <w:shd w:fill="e9ecef"/>
          </w:tcPr>
          <w:p>
            <w:r>
              <w:rPr>
                <w:b/>
              </w:rPr>
              <w:t>Location</w:t>
            </w:r>
          </w:p>
        </w:tc>
        <w:tc>
          <w:tcPr>
            <w:tcW w:type="dxa" w:w="4514"/>
          </w:tcPr>
          <w:p>
            <w:r>
              <w:t>Grensen 9b, Oslo</w:t>
            </w:r>
          </w:p>
        </w:tc>
      </w:tr>
      <w:tr>
        <w:tc>
          <w:tcPr>
            <w:tcW w:type="dxa" w:w="4514"/>
            <w:shd w:fill="e9ecef"/>
          </w:tcPr>
          <w:p>
            <w:r>
              <w:rPr>
                <w:b/>
              </w:rPr>
              <w:t>Employees</w:t>
            </w:r>
          </w:p>
        </w:tc>
        <w:tc>
          <w:tcPr>
            <w:tcW w:type="dxa" w:w="4514"/>
          </w:tcPr>
          <w:p>
            <w:r>
              <w:t>70+</w:t>
            </w:r>
          </w:p>
        </w:tc>
      </w:tr>
      <w:tr>
        <w:tc>
          <w:tcPr>
            <w:tcW w:type="dxa" w:w="4514"/>
            <w:shd w:fill="e9ecef"/>
          </w:tcPr>
          <w:p>
            <w:r>
              <w:rPr>
                <w:b/>
              </w:rPr>
              <w:t>Email</w:t>
            </w:r>
          </w:p>
        </w:tc>
        <w:tc>
          <w:tcPr>
            <w:tcW w:type="dxa" w:w="4514"/>
          </w:tcPr>
          <w:p>
            <w:r>
              <w:t>rune@iterate.no ✓</w:t>
            </w:r>
          </w:p>
        </w:tc>
      </w:tr>
      <w:tr>
        <w:tc>
          <w:tcPr>
            <w:tcW w:type="dxa" w:w="4514"/>
            <w:shd w:fill="e9ecef"/>
          </w:tcPr>
          <w:p>
            <w:r>
              <w:rPr>
                <w:b/>
              </w:rPr>
              <w:t>LinkedIn</w:t>
            </w:r>
          </w:p>
        </w:tc>
        <w:tc>
          <w:tcPr>
            <w:tcW w:type="dxa" w:w="4514"/>
          </w:tcPr>
          <w:p>
            <w:r>
              <w:t>linkedin.com/in/runelarsen</w:t>
            </w:r>
          </w:p>
        </w:tc>
      </w:tr>
    </w:tbl>
    <w:p/>
    <w:p>
      <w:r>
        <w:rPr>
          <w:b/>
        </w:rPr>
        <w:t xml:space="preserve">📌 Trigger: </w:t>
      </w:r>
      <w:r>
        <w:t>Major studio with 70+ employees, builds startups</w:t>
      </w:r>
    </w:p>
    <w:p/>
    <w:p>
      <w:r>
        <w:rPr>
          <w:b/>
        </w:rPr>
        <w:t>✉️ Suggested Outreach:</w:t>
        <w:br/>
      </w:r>
    </w:p>
    <w:p>
      <w:r>
        <w:rPr>
          <w:i/>
        </w:rPr>
        <w:t>"Iterate has built some of Norway's most interesting tech companies. As your portfolio scales, procurement becomes a recurring pain point across multiple ventures. Manu Forti offers a fractional procurement intelligence service that works specifically with startup portfolios—no long contracts, just results."</w:t>
      </w:r>
    </w:p>
    <w:p/>
    <w:p>
      <w:r>
        <w:t>────────────────────────────────────────────────────────────</w:t>
      </w:r>
    </w:p>
    <w:p/>
    <w:p>
      <w:pPr>
        <w:pStyle w:val="Heading2"/>
      </w:pPr>
      <w:r>
        <w:rPr>
          <w:color w:val="002147"/>
        </w:rPr>
        <w:t>Henrik H. — WARM</w:t>
      </w:r>
    </w:p>
    <w:tbl>
      <w:tblPr>
        <w:tblStyle w:val="LightGrid-Accent1"/>
        <w:tblW w:type="auto" w:w="0"/>
        <w:tblLook w:firstColumn="1" w:firstRow="1" w:lastColumn="0" w:lastRow="0" w:noHBand="0" w:noVBand="1" w:val="04A0"/>
      </w:tblPr>
      <w:tblGrid>
        <w:gridCol w:w="4514"/>
        <w:gridCol w:w="4514"/>
      </w:tblGrid>
      <w:tr>
        <w:tc>
          <w:tcPr>
            <w:tcW w:type="dxa" w:w="4514"/>
            <w:shd w:fill="e9ecef"/>
          </w:tcPr>
          <w:p>
            <w:r>
              <w:rPr>
                <w:b/>
              </w:rPr>
              <w:t>Company</w:t>
            </w:r>
          </w:p>
        </w:tc>
        <w:tc>
          <w:tcPr>
            <w:tcW w:type="dxa" w:w="4514"/>
            <w:shd w:fill="fff3cd"/>
          </w:tcPr>
          <w:p>
            <w:r>
              <w:t>Tibber  [Energy / Operations]</w:t>
            </w:r>
          </w:p>
        </w:tc>
      </w:tr>
      <w:tr>
        <w:tc>
          <w:tcPr>
            <w:tcW w:type="dxa" w:w="4514"/>
            <w:shd w:fill="e9ecef"/>
          </w:tcPr>
          <w:p>
            <w:r>
              <w:rPr>
                <w:b/>
              </w:rPr>
              <w:t>Title</w:t>
            </w:r>
          </w:p>
        </w:tc>
        <w:tc>
          <w:tcPr>
            <w:tcW w:type="dxa" w:w="4514"/>
          </w:tcPr>
          <w:p>
            <w:r>
              <w:t>COO</w:t>
            </w:r>
          </w:p>
        </w:tc>
      </w:tr>
      <w:tr>
        <w:tc>
          <w:tcPr>
            <w:tcW w:type="dxa" w:w="4514"/>
            <w:shd w:fill="e9ecef"/>
          </w:tcPr>
          <w:p>
            <w:r>
              <w:rPr>
                <w:b/>
              </w:rPr>
              <w:t>Location</w:t>
            </w:r>
          </w:p>
        </w:tc>
        <w:tc>
          <w:tcPr>
            <w:tcW w:type="dxa" w:w="4514"/>
          </w:tcPr>
          <w:p>
            <w:r>
              <w:t>Oslo</w:t>
            </w:r>
          </w:p>
        </w:tc>
      </w:tr>
      <w:tr>
        <w:tc>
          <w:tcPr>
            <w:tcW w:type="dxa" w:w="4514"/>
            <w:shd w:fill="e9ecef"/>
          </w:tcPr>
          <w:p>
            <w:r>
              <w:rPr>
                <w:b/>
              </w:rPr>
              <w:t>Employees</w:t>
            </w:r>
          </w:p>
        </w:tc>
        <w:tc>
          <w:tcPr>
            <w:tcW w:type="dxa" w:w="4514"/>
          </w:tcPr>
          <w:p>
            <w:r>
              <w:t>—</w:t>
            </w:r>
          </w:p>
        </w:tc>
      </w:tr>
      <w:tr>
        <w:tc>
          <w:tcPr>
            <w:tcW w:type="dxa" w:w="4514"/>
            <w:shd w:fill="e9ecef"/>
          </w:tcPr>
          <w:p>
            <w:r>
              <w:rPr>
                <w:b/>
              </w:rPr>
              <w:t>Email</w:t>
            </w:r>
          </w:p>
        </w:tc>
        <w:tc>
          <w:tcPr>
            <w:tcW w:type="dxa" w:w="4514"/>
          </w:tcPr>
          <w:p>
            <w:r>
              <w:t>⚠️ Apollo search needed</w:t>
            </w:r>
          </w:p>
        </w:tc>
      </w:tr>
      <w:tr>
        <w:tc>
          <w:tcPr>
            <w:tcW w:type="dxa" w:w="4514"/>
            <w:shd w:fill="e9ecef"/>
          </w:tcPr>
          <w:p>
            <w:r>
              <w:rPr>
                <w:b/>
              </w:rPr>
              <w:t>LinkedIn</w:t>
            </w:r>
          </w:p>
        </w:tc>
        <w:tc>
          <w:tcPr>
            <w:tcW w:type="dxa" w:w="4514"/>
          </w:tcPr>
          <w:p>
            <w:r>
              <w:t>Search: Tibber COO</w:t>
            </w:r>
          </w:p>
        </w:tc>
      </w:tr>
    </w:tbl>
    <w:p/>
    <w:p>
      <w:r>
        <w:rPr>
          <w:b/>
        </w:rPr>
        <w:t xml:space="preserve">📌 Trigger: </w:t>
      </w:r>
      <w:r>
        <w:t>Rapid scale | Energy/ops complexity</w:t>
      </w:r>
    </w:p>
    <w:p/>
    <w:p>
      <w:r>
        <w:rPr>
          <w:b/>
        </w:rPr>
        <w:t>✉️ Suggested Outreach:</w:t>
        <w:br/>
      </w:r>
    </w:p>
    <w:p>
      <w:r>
        <w:rPr>
          <w:i/>
        </w:rPr>
        <w:t>"As Tibber scales across Europe, supplier complexity in hardware, energy metering and EV charging grows fast. We help ops-heavy scaleups get supplier intelligence without the procurement overhead."</w:t>
      </w:r>
    </w:p>
    <w:p/>
    <w:p>
      <w:r>
        <w:t>────────────────────────────────────────────────────────────</w:t>
      </w:r>
    </w:p>
    <w:p/>
    <w:p>
      <w:pPr>
        <w:pStyle w:val="Heading2"/>
      </w:pPr>
      <w:r>
        <w:rPr>
          <w:color w:val="002147"/>
        </w:rPr>
        <w:t>StartupLab Tenants — WARM</w:t>
      </w:r>
    </w:p>
    <w:tbl>
      <w:tblPr>
        <w:tblStyle w:val="LightGrid-Accent1"/>
        <w:tblW w:type="auto" w:w="0"/>
        <w:tblLook w:firstColumn="1" w:firstRow="1" w:lastColumn="0" w:lastRow="0" w:noHBand="0" w:noVBand="1" w:val="04A0"/>
      </w:tblPr>
      <w:tblGrid>
        <w:gridCol w:w="4514"/>
        <w:gridCol w:w="4514"/>
      </w:tblGrid>
      <w:tr>
        <w:tc>
          <w:tcPr>
            <w:tcW w:type="dxa" w:w="4514"/>
            <w:shd w:fill="e9ecef"/>
          </w:tcPr>
          <w:p>
            <w:r>
              <w:rPr>
                <w:b/>
              </w:rPr>
              <w:t>Company</w:t>
            </w:r>
          </w:p>
        </w:tc>
        <w:tc>
          <w:tcPr>
            <w:tcW w:type="dxa" w:w="4514"/>
            <w:shd w:fill="fff3cd"/>
          </w:tcPr>
          <w:p>
            <w:r>
              <w:t>Multiple companies  [StartupLab Oslo]</w:t>
            </w:r>
          </w:p>
        </w:tc>
      </w:tr>
      <w:tr>
        <w:tc>
          <w:tcPr>
            <w:tcW w:type="dxa" w:w="4514"/>
            <w:shd w:fill="e9ecef"/>
          </w:tcPr>
          <w:p>
            <w:r>
              <w:rPr>
                <w:b/>
              </w:rPr>
              <w:t>Title</w:t>
            </w:r>
          </w:p>
        </w:tc>
        <w:tc>
          <w:tcPr>
            <w:tcW w:type="dxa" w:w="4514"/>
          </w:tcPr>
          <w:p>
            <w:r>
              <w:t>Various — batch target</w:t>
            </w:r>
          </w:p>
        </w:tc>
      </w:tr>
      <w:tr>
        <w:tc>
          <w:tcPr>
            <w:tcW w:type="dxa" w:w="4514"/>
            <w:shd w:fill="e9ecef"/>
          </w:tcPr>
          <w:p>
            <w:r>
              <w:rPr>
                <w:b/>
              </w:rPr>
              <w:t>Location</w:t>
            </w:r>
          </w:p>
        </w:tc>
        <w:tc>
          <w:tcPr>
            <w:tcW w:type="dxa" w:w="4514"/>
          </w:tcPr>
          <w:p>
            <w:r>
              <w:t>Oslo</w:t>
            </w:r>
          </w:p>
        </w:tc>
      </w:tr>
      <w:tr>
        <w:tc>
          <w:tcPr>
            <w:tcW w:type="dxa" w:w="4514"/>
            <w:shd w:fill="e9ecef"/>
          </w:tcPr>
          <w:p>
            <w:r>
              <w:rPr>
                <w:b/>
              </w:rPr>
              <w:t>Employees</w:t>
            </w:r>
          </w:p>
        </w:tc>
        <w:tc>
          <w:tcPr>
            <w:tcW w:type="dxa" w:w="4514"/>
          </w:tcPr>
          <w:p>
            <w:r>
              <w:t>—</w:t>
            </w:r>
          </w:p>
        </w:tc>
      </w:tr>
      <w:tr>
        <w:tc>
          <w:tcPr>
            <w:tcW w:type="dxa" w:w="4514"/>
            <w:shd w:fill="e9ecef"/>
          </w:tcPr>
          <w:p>
            <w:r>
              <w:rPr>
                <w:b/>
              </w:rPr>
              <w:t>Email</w:t>
            </w:r>
          </w:p>
        </w:tc>
        <w:tc>
          <w:tcPr>
            <w:tcW w:type="dxa" w:w="4514"/>
          </w:tcPr>
          <w:p>
            <w:r>
              <w:t>Batch outreach via StartupLab network</w:t>
            </w:r>
          </w:p>
        </w:tc>
      </w:tr>
      <w:tr>
        <w:tc>
          <w:tcPr>
            <w:tcW w:type="dxa" w:w="4514"/>
            <w:shd w:fill="e9ecef"/>
          </w:tcPr>
          <w:p>
            <w:r>
              <w:rPr>
                <w:b/>
              </w:rPr>
              <w:t>LinkedIn</w:t>
            </w:r>
          </w:p>
        </w:tc>
        <w:tc>
          <w:tcPr>
            <w:tcW w:type="dxa" w:w="4514"/>
          </w:tcPr>
          <w:p>
            <w:r>
              <w:t>Search StartupLab Oslo members with recent funding</w:t>
            </w:r>
          </w:p>
        </w:tc>
      </w:tr>
    </w:tbl>
    <w:p/>
    <w:p>
      <w:r>
        <w:rPr>
          <w:b/>
        </w:rPr>
        <w:t xml:space="preserve">📌 Trigger: </w:t>
      </w:r>
      <w:r>
        <w:t>Recently joined StartupLab or raised funding rounds</w:t>
      </w:r>
    </w:p>
    <w:p/>
    <w:p>
      <w:r>
        <w:rPr>
          <w:b/>
        </w:rPr>
        <w:t>✉️ Suggested Outreach:</w:t>
        <w:br/>
      </w:r>
    </w:p>
    <w:p>
      <w:r>
        <w:rPr>
          <w:i/>
        </w:rPr>
        <w:t>"Use LinkedIn to identify recently joined StartupLab companies with procurement pain. Batch personalised outreach at scale."</w:t>
      </w:r>
    </w:p>
    <w:p/>
    <w:p>
      <w:r>
        <w:t>────────────────────────────────────────────────────────────</w:t>
      </w:r>
    </w:p>
    <w:p/>
    <w:p>
      <w:pPr>
        <w:pStyle w:val="Heading2"/>
      </w:pPr>
      <w:r>
        <w:rPr>
          <w:color w:val="002147"/>
        </w:rPr>
        <w:t>Katinka Rundlang — WARM</w:t>
      </w:r>
    </w:p>
    <w:tbl>
      <w:tblPr>
        <w:tblStyle w:val="LightGrid-Accent1"/>
        <w:tblW w:type="auto" w:w="0"/>
        <w:tblLook w:firstColumn="1" w:firstRow="1" w:lastColumn="0" w:lastRow="0" w:noHBand="0" w:noVBand="1" w:val="04A0"/>
      </w:tblPr>
      <w:tblGrid>
        <w:gridCol w:w="4514"/>
        <w:gridCol w:w="4514"/>
      </w:tblGrid>
      <w:tr>
        <w:tc>
          <w:tcPr>
            <w:tcW w:type="dxa" w:w="4514"/>
            <w:shd w:fill="e9ecef"/>
          </w:tcPr>
          <w:p>
            <w:r>
              <w:rPr>
                <w:b/>
              </w:rPr>
              <w:t>Company</w:t>
            </w:r>
          </w:p>
        </w:tc>
        <w:tc>
          <w:tcPr>
            <w:tcW w:type="dxa" w:w="4514"/>
            <w:shd w:fill="fff3cd"/>
          </w:tcPr>
          <w:p>
            <w:r>
              <w:t>⚠️ Company needed  [Added manually]</w:t>
            </w:r>
          </w:p>
        </w:tc>
      </w:tr>
      <w:tr>
        <w:tc>
          <w:tcPr>
            <w:tcW w:type="dxa" w:w="4514"/>
            <w:shd w:fill="e9ecef"/>
          </w:tcPr>
          <w:p>
            <w:r>
              <w:rPr>
                <w:b/>
              </w:rPr>
              <w:t>Title</w:t>
            </w:r>
          </w:p>
        </w:tc>
        <w:tc>
          <w:tcPr>
            <w:tcW w:type="dxa" w:w="4514"/>
          </w:tcPr>
          <w:p>
            <w:r>
              <w:t>⚠️ Title needed</w:t>
            </w:r>
          </w:p>
        </w:tc>
      </w:tr>
      <w:tr>
        <w:tc>
          <w:tcPr>
            <w:tcW w:type="dxa" w:w="4514"/>
            <w:shd w:fill="e9ecef"/>
          </w:tcPr>
          <w:p>
            <w:r>
              <w:rPr>
                <w:b/>
              </w:rPr>
              <w:t>Location</w:t>
            </w:r>
          </w:p>
        </w:tc>
        <w:tc>
          <w:tcPr>
            <w:tcW w:type="dxa" w:w="4514"/>
          </w:tcPr>
          <w:p>
            <w:r>
              <w:t>Norway</w:t>
            </w:r>
          </w:p>
        </w:tc>
      </w:tr>
      <w:tr>
        <w:tc>
          <w:tcPr>
            <w:tcW w:type="dxa" w:w="4514"/>
            <w:shd w:fill="e9ecef"/>
          </w:tcPr>
          <w:p>
            <w:r>
              <w:rPr>
                <w:b/>
              </w:rPr>
              <w:t>Employees</w:t>
            </w:r>
          </w:p>
        </w:tc>
        <w:tc>
          <w:tcPr>
            <w:tcW w:type="dxa" w:w="4514"/>
          </w:tcPr>
          <w:p>
            <w:r>
              <w:t>—</w:t>
            </w:r>
          </w:p>
        </w:tc>
      </w:tr>
      <w:tr>
        <w:tc>
          <w:tcPr>
            <w:tcW w:type="dxa" w:w="4514"/>
            <w:shd w:fill="e9ecef"/>
          </w:tcPr>
          <w:p>
            <w:r>
              <w:rPr>
                <w:b/>
              </w:rPr>
              <w:t>Email</w:t>
            </w:r>
          </w:p>
        </w:tc>
        <w:tc>
          <w:tcPr>
            <w:tcW w:type="dxa" w:w="4514"/>
          </w:tcPr>
          <w:p>
            <w:r>
              <w:t>⚠️ To be verified</w:t>
            </w:r>
          </w:p>
        </w:tc>
      </w:tr>
      <w:tr>
        <w:tc>
          <w:tcPr>
            <w:tcW w:type="dxa" w:w="4514"/>
            <w:shd w:fill="e9ecef"/>
          </w:tcPr>
          <w:p>
            <w:r>
              <w:rPr>
                <w:b/>
              </w:rPr>
              <w:t>LinkedIn</w:t>
            </w:r>
          </w:p>
        </w:tc>
        <w:tc>
          <w:tcPr>
            <w:tcW w:type="dxa" w:w="4514"/>
          </w:tcPr>
          <w:p>
            <w:r>
              <w:t>Search: Katinka Rundlang</w:t>
            </w:r>
          </w:p>
        </w:tc>
      </w:tr>
    </w:tbl>
    <w:p/>
    <w:p>
      <w:r>
        <w:rPr>
          <w:b/>
        </w:rPr>
        <w:t xml:space="preserve">📌 Trigger: </w:t>
      </w:r>
      <w:r>
        <w:t>Added by Jonathon — please update company, title and contact details</w:t>
      </w:r>
    </w:p>
    <w:p/>
    <w:p>
      <w:r>
        <w:rPr>
          <w:b/>
        </w:rPr>
        <w:t>✉️ Suggested Outreach:</w:t>
        <w:br/>
      </w:r>
    </w:p>
    <w:p>
      <w:r>
        <w:rPr>
          <w:i/>
        </w:rPr>
        <w:t>"⚠️ Personalised message to be written once company/role confirmed."</w:t>
      </w:r>
    </w:p>
    <w:p/>
    <w:p>
      <w:r>
        <w:t>────────────────────────────────────────────────────────────</w:t>
      </w:r>
    </w:p>
    <w:p/>
    <w:p>
      <w:r>
        <w:br w:type="page"/>
      </w:r>
    </w:p>
    <w:p>
      <w:pPr>
        <w:pStyle w:val="Heading1"/>
      </w:pPr>
      <w:r>
        <w:rPr>
          <w:color w:val="002147"/>
        </w:rPr>
        <w:t>NEXT ACTIONS</w:t>
      </w:r>
    </w:p>
    <w:p>
      <w:pPr>
        <w:pStyle w:val="ListNumber"/>
      </w:pPr>
      <w:r>
        <w:t>Send LinkedIn messages to HOT leads this week — use suggested outreach above</w:t>
      </w:r>
    </w:p>
    <w:p>
      <w:pPr>
        <w:pStyle w:val="ListNumber"/>
      </w:pPr>
      <w:r>
        <w:t>Verify Katinka Rundlang's company and title — update her card</w:t>
      </w:r>
    </w:p>
    <w:p>
      <w:pPr>
        <w:pStyle w:val="ListNumber"/>
      </w:pPr>
      <w:r>
        <w:t>Run Apollo.io search for Henrik H. at Tibber to get email</w:t>
      </w:r>
    </w:p>
    <w:p>
      <w:pPr>
        <w:pStyle w:val="ListNumber"/>
      </w:pPr>
      <w:r>
        <w:t>Batch outreach to StartupLab Oslo members who raised funding in last 90 days</w:t>
      </w:r>
    </w:p>
    <w:p>
      <w:pPr>
        <w:pStyle w:val="ListNumber"/>
      </w:pPr>
      <w:r>
        <w:t>Reshare Hunter.io / Apollo.io API keys so I can enrich remaining leads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