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78B93" w14:textId="77777777" w:rsidR="00A550DD" w:rsidRPr="001B61E1" w:rsidRDefault="001B61E1">
      <w:pPr>
        <w:rPr>
          <w:b/>
        </w:rPr>
      </w:pPr>
      <w:r w:rsidRPr="001B61E1">
        <w:rPr>
          <w:b/>
        </w:rPr>
        <w:t>The Robotic Virtual Machine (RVM)</w:t>
      </w:r>
    </w:p>
    <w:p w14:paraId="3ACFC641" w14:textId="7502FC1D" w:rsidR="001B61E1" w:rsidRDefault="001B61E1">
      <w:r>
        <w:t xml:space="preserve">It is now time for perhaps the second most exciting part for this initial version of the SCARL toolchain – an implementation of the Robotic Virtual Machine to execute Abstract Robot Control Language (ARCL) code! </w:t>
      </w:r>
    </w:p>
    <w:p w14:paraId="0E8EE8C9" w14:textId="20F3E54A" w:rsidR="001B61E1" w:rsidRDefault="001B61E1">
      <w:r>
        <w:t>The properties of the machine have been described in the ARCL document, but I have copied them here as well:</w:t>
      </w:r>
    </w:p>
    <w:p w14:paraId="47AFF8F6" w14:textId="10ACDE0A" w:rsidR="00225F59" w:rsidRDefault="00225F59">
      <w:r>
        <w:t>The properties of the abstract machine that ARCL code executes on</w:t>
      </w:r>
    </w:p>
    <w:p w14:paraId="6A033DC6" w14:textId="77777777" w:rsidR="00225F59" w:rsidRPr="00693C4A" w:rsidRDefault="00225F59" w:rsidP="00225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 general purpose 16 bit registers.</w:t>
      </w:r>
    </w:p>
    <w:p w14:paraId="1965BE95" w14:textId="77777777" w:rsidR="00225F59" w:rsidRDefault="00225F59" w:rsidP="00225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special implicit frame pointer register</w:t>
      </w:r>
    </w:p>
    <w:p w14:paraId="6F4D11F3" w14:textId="77777777" w:rsidR="00225F59" w:rsidRDefault="00225F59" w:rsidP="00225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register for returning function values called “FRR”</w:t>
      </w:r>
    </w:p>
    <w:p w14:paraId="7AB67D7A" w14:textId="77777777" w:rsidR="00225F59" w:rsidRDefault="00225F59" w:rsidP="00225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stack with unbounded memory</w:t>
      </w:r>
    </w:p>
    <w:p w14:paraId="45F8A83B" w14:textId="77777777" w:rsidR="00225F59" w:rsidRDefault="00225F59" w:rsidP="00225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unbounded heap space.</w:t>
      </w:r>
    </w:p>
    <w:p w14:paraId="6F5AC376" w14:textId="77777777" w:rsidR="00225F59" w:rsidRDefault="00225F59" w:rsidP="00225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space of read-only memory that is set before execution of the program. This is where program code is loaded into.</w:t>
      </w:r>
    </w:p>
    <w:p w14:paraId="08097284" w14:textId="77777777" w:rsidR="00225F59" w:rsidRDefault="00225F59" w:rsidP="00225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atomic object is a 2 byte word that can be interpreted in multiple different ways</w:t>
      </w:r>
    </w:p>
    <w:p w14:paraId="3CDA406A" w14:textId="2067C131" w:rsidR="001B61E1" w:rsidRPr="00050178" w:rsidRDefault="00225F59" w:rsidP="0005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set of peripheral pins that may be set to input or output, and have power on, or read the power from it</w:t>
      </w:r>
    </w:p>
    <w:p w14:paraId="6634E447" w14:textId="3FF5EFC3" w:rsidR="00225F59" w:rsidRDefault="00225F59">
      <w:r>
        <w:t xml:space="preserve">The Robotic Virtual Machine is to realize these properties in a concrete way so that ARCL code can be directly executed. </w:t>
      </w:r>
    </w:p>
    <w:p w14:paraId="2390CE88" w14:textId="5D06BD6D" w:rsidR="00145E5A" w:rsidRDefault="00145E5A">
      <w:r>
        <w:t>As an exercise for myself, I will see if it is possible to write the RVM in the Ada programming language.</w:t>
      </w:r>
      <w:bookmarkStart w:id="0" w:name="_GoBack"/>
      <w:bookmarkEnd w:id="0"/>
    </w:p>
    <w:sectPr w:rsidR="00145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0A9A"/>
    <w:multiLevelType w:val="hybridMultilevel"/>
    <w:tmpl w:val="D144A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E1"/>
    <w:rsid w:val="00050178"/>
    <w:rsid w:val="00145E5A"/>
    <w:rsid w:val="001B61E1"/>
    <w:rsid w:val="00225F59"/>
    <w:rsid w:val="00252F74"/>
    <w:rsid w:val="00A550DD"/>
    <w:rsid w:val="00C7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B7D0"/>
  <w15:chartTrackingRefBased/>
  <w15:docId w15:val="{1353C44B-04B1-4BBE-8A0C-734A3537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61E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F59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Prehn</dc:creator>
  <cp:keywords/>
  <dc:description/>
  <cp:lastModifiedBy>Jonathon Prehn</cp:lastModifiedBy>
  <cp:revision>4</cp:revision>
  <dcterms:created xsi:type="dcterms:W3CDTF">2019-01-14T03:51:00Z</dcterms:created>
  <dcterms:modified xsi:type="dcterms:W3CDTF">2019-01-18T03:32:00Z</dcterms:modified>
</cp:coreProperties>
</file>