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metadata/core-properties" Target="docProps/core0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019F80" w14:textId="77777777" w:rsidR="00B42D72" w:rsidRDefault="00B42D72">
      <w:pPr>
        <w:rPr>
          <w:rFonts w:hint="eastAsia"/>
        </w:rPr>
      </w:pPr>
    </w:p>
    <w:p w14:paraId="183D8BB2" w14:textId="77777777" w:rsidR="00E35860" w:rsidRDefault="00000000">
      <w:pPr>
        <w:rPr>
          <w:rFonts w:hint="eastAsia"/>
        </w:rPr>
      </w:pPr>
      <w:r>
        <w:br/>
      </w:r>
      <w:r>
        <w:rPr>
          <w:noProof/>
        </w:rPr>
        <w:drawing>
          <wp:anchor distT="0" distB="0" distL="0" distR="0" simplePos="0" relativeHeight="2" behindDoc="0" locked="0" layoutInCell="0" allowOverlap="1" wp14:anchorId="0A7D8FCE" wp14:editId="0E028D7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31210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5" w:history="1">
        <w:r w:rsidR="00E35860" w:rsidRPr="0026430E">
          <w:rPr>
            <w:rStyle w:val="Hyperlink"/>
          </w:rPr>
          <w:t>https://www.youtube.com/watch?v=tykcCf-Zz1M</w:t>
        </w:r>
      </w:hyperlink>
      <w:r w:rsidR="00E35860">
        <w:t xml:space="preserve"> </w:t>
      </w:r>
    </w:p>
    <w:p w14:paraId="7FE71ED9" w14:textId="77777777" w:rsidR="00E35860" w:rsidRDefault="00E35860">
      <w:pPr>
        <w:rPr>
          <w:rFonts w:hint="eastAsia"/>
        </w:rPr>
      </w:pPr>
    </w:p>
    <w:p w14:paraId="60975D65" w14:textId="781CFEFB" w:rsidR="00E35860" w:rsidRDefault="00E35860" w:rsidP="00E35860">
      <w:pPr>
        <w:rPr>
          <w:rFonts w:hint="eastAsia"/>
        </w:rPr>
      </w:pPr>
    </w:p>
    <w:p w14:paraId="0B6EDE72" w14:textId="6E8EC333" w:rsidR="006D7CB8" w:rsidRDefault="006D7CB8" w:rsidP="00E35860">
      <w:pPr>
        <w:rPr>
          <w:rFonts w:hint="eastAsia"/>
        </w:rPr>
      </w:pPr>
      <w:r w:rsidRPr="00B74919">
        <w:rPr>
          <w:noProof/>
        </w:rPr>
        <w:drawing>
          <wp:inline distT="0" distB="0" distL="0" distR="0" wp14:anchorId="75E3659F" wp14:editId="0DA2CB68">
            <wp:extent cx="6120130" cy="26574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D915F" w14:textId="77777777" w:rsidR="006D7CB8" w:rsidRDefault="006D7CB8" w:rsidP="00E35860">
      <w:pPr>
        <w:rPr>
          <w:rFonts w:hint="eastAsia"/>
        </w:rPr>
      </w:pPr>
    </w:p>
    <w:p w14:paraId="29E6E18E" w14:textId="77777777" w:rsidR="00E35860" w:rsidRDefault="00E35860" w:rsidP="00E35860">
      <w:pPr>
        <w:rPr>
          <w:rFonts w:hint="eastAsia"/>
        </w:rPr>
      </w:pPr>
    </w:p>
    <w:p w14:paraId="1967D3B7" w14:textId="77777777" w:rsidR="00E35860" w:rsidRDefault="00E35860" w:rsidP="00E35860">
      <w:pPr>
        <w:rPr>
          <w:rFonts w:hint="eastAsia"/>
          <w:b/>
          <w:bCs/>
        </w:rPr>
      </w:pPr>
      <w:r w:rsidRPr="00B74919">
        <w:rPr>
          <w:b/>
          <w:bCs/>
        </w:rPr>
        <w:t>Athena</w:t>
      </w:r>
      <w:r>
        <w:rPr>
          <w:b/>
          <w:bCs/>
        </w:rPr>
        <w:t xml:space="preserve">: </w:t>
      </w:r>
    </w:p>
    <w:p w14:paraId="3F31BFC3" w14:textId="77777777" w:rsidR="00E35860" w:rsidRDefault="00E35860" w:rsidP="00E35860">
      <w:pPr>
        <w:rPr>
          <w:rFonts w:hint="eastAsia"/>
          <w:b/>
          <w:bCs/>
        </w:rPr>
      </w:pPr>
      <w:r w:rsidRPr="004E552D">
        <w:rPr>
          <w:b/>
          <w:bCs/>
          <w:noProof/>
        </w:rPr>
        <w:lastRenderedPageBreak/>
        <w:drawing>
          <wp:inline distT="0" distB="0" distL="0" distR="0" wp14:anchorId="27F4B2D3" wp14:editId="717D04D1">
            <wp:extent cx="5166808" cy="2377646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68317" w14:textId="77777777" w:rsidR="00E35860" w:rsidRDefault="00E35860" w:rsidP="00E35860">
      <w:pPr>
        <w:rPr>
          <w:rFonts w:hint="eastAsia"/>
          <w:b/>
          <w:bCs/>
        </w:rPr>
      </w:pPr>
      <w:r>
        <w:rPr>
          <w:rFonts w:hint="eastAsia"/>
          <w:b/>
          <w:bCs/>
        </w:rPr>
        <w:t>A</w:t>
      </w:r>
      <w:r>
        <w:rPr>
          <w:b/>
          <w:bCs/>
        </w:rPr>
        <w:t>thena é mais barato para apenas fazer consultas no buckets</w:t>
      </w:r>
    </w:p>
    <w:p w14:paraId="132FEEBD" w14:textId="77777777" w:rsidR="00E35860" w:rsidRDefault="00E35860" w:rsidP="00E35860">
      <w:pPr>
        <w:rPr>
          <w:rFonts w:hint="eastAsia"/>
          <w:b/>
          <w:bCs/>
        </w:rPr>
      </w:pPr>
    </w:p>
    <w:p w14:paraId="30E672FF" w14:textId="77777777" w:rsidR="00E35860" w:rsidRDefault="00E35860" w:rsidP="00E35860">
      <w:pPr>
        <w:rPr>
          <w:rFonts w:hint="eastAsia"/>
          <w:b/>
          <w:bCs/>
        </w:rPr>
      </w:pPr>
    </w:p>
    <w:p w14:paraId="476D5399" w14:textId="482CF2FE" w:rsidR="00C825B0" w:rsidRDefault="00C825B0" w:rsidP="00E35860">
      <w:pPr>
        <w:rPr>
          <w:rFonts w:hint="eastAsia"/>
          <w:b/>
          <w:bCs/>
        </w:rPr>
      </w:pPr>
    </w:p>
    <w:p w14:paraId="7F72CF04" w14:textId="727CB700" w:rsidR="00C825B0" w:rsidRDefault="00C825B0" w:rsidP="00E35860">
      <w:pPr>
        <w:rPr>
          <w:rFonts w:hint="eastAsia"/>
          <w:b/>
          <w:bCs/>
        </w:rPr>
      </w:pPr>
    </w:p>
    <w:p w14:paraId="3585603B" w14:textId="61D32D44" w:rsidR="00C825B0" w:rsidRPr="00B74919" w:rsidRDefault="00C825B0" w:rsidP="00E35860">
      <w:pPr>
        <w:rPr>
          <w:rFonts w:hint="eastAsia"/>
          <w:b/>
          <w:bCs/>
        </w:rPr>
      </w:pPr>
      <w:r>
        <w:t xml:space="preserve">Para criar base a partir do S3 é possivel fazer ou por point click ou com código. </w:t>
      </w:r>
    </w:p>
    <w:p w14:paraId="240064B2" w14:textId="5A078453" w:rsidR="00E35860" w:rsidRDefault="00C825B0" w:rsidP="00E35860">
      <w:pPr>
        <w:rPr>
          <w:rFonts w:hint="eastAsia"/>
        </w:rPr>
      </w:pPr>
      <w:r w:rsidRPr="00C825B0">
        <w:rPr>
          <w:noProof/>
        </w:rPr>
        <w:drawing>
          <wp:inline distT="0" distB="0" distL="0" distR="0" wp14:anchorId="513F11C4" wp14:editId="5D49246E">
            <wp:extent cx="6120130" cy="41535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C415C" w14:textId="6D146520" w:rsidR="00C825B0" w:rsidRDefault="00C825B0" w:rsidP="00E35860">
      <w:pPr>
        <w:rPr>
          <w:rFonts w:hint="eastAsia"/>
        </w:rPr>
      </w:pPr>
    </w:p>
    <w:p w14:paraId="3005F524" w14:textId="08D66CCA" w:rsidR="00573D7D" w:rsidRDefault="00F3155C" w:rsidP="00E35860">
      <w:pPr>
        <w:rPr>
          <w:rFonts w:hint="eastAsia"/>
        </w:rPr>
      </w:pPr>
      <w:r>
        <w:rPr>
          <w:rFonts w:hint="eastAsia"/>
        </w:rPr>
        <w:t>É</w:t>
      </w:r>
      <w:r>
        <w:t xml:space="preserve"> </w:t>
      </w:r>
      <w:r w:rsidR="00231683">
        <w:t xml:space="preserve">preciso </w:t>
      </w:r>
      <w:r>
        <w:t>definir o nome da base, o database</w:t>
      </w:r>
      <w:r w:rsidR="00231683">
        <w:t>, qual é o formato do arquivo (csv, parquet,..)</w:t>
      </w:r>
      <w:r>
        <w:t xml:space="preserve"> e incluir o nome das variaveis com o schema. </w:t>
      </w:r>
      <w:r w:rsidR="00573D7D">
        <w:t xml:space="preserve">O Athena irá criar um código. </w:t>
      </w:r>
    </w:p>
    <w:p w14:paraId="57609040" w14:textId="2E8ABE3E" w:rsidR="00F3155C" w:rsidRDefault="00F3155C" w:rsidP="00E35860">
      <w:pPr>
        <w:rPr>
          <w:rFonts w:hint="eastAsia"/>
        </w:rPr>
      </w:pPr>
    </w:p>
    <w:p w14:paraId="1BB125F2" w14:textId="66627EC5" w:rsidR="00F3155C" w:rsidRDefault="0092365D" w:rsidP="00E35860">
      <w:pPr>
        <w:rPr>
          <w:rFonts w:hint="eastAsia"/>
        </w:rPr>
      </w:pPr>
      <w:r w:rsidRPr="0092365D">
        <w:rPr>
          <w:noProof/>
        </w:rPr>
        <w:lastRenderedPageBreak/>
        <w:drawing>
          <wp:inline distT="0" distB="0" distL="0" distR="0" wp14:anchorId="6BA64027" wp14:editId="2998713A">
            <wp:extent cx="6120130" cy="18313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857AB" w14:textId="6F781E2C" w:rsidR="00F3155C" w:rsidRDefault="00F3155C" w:rsidP="00E35860">
      <w:pPr>
        <w:rPr>
          <w:rFonts w:hint="eastAsia"/>
        </w:rPr>
      </w:pPr>
    </w:p>
    <w:p w14:paraId="6E2A8321" w14:textId="6FF580A5" w:rsidR="00F3155C" w:rsidRDefault="00F3155C" w:rsidP="00E35860">
      <w:pPr>
        <w:rPr>
          <w:rFonts w:hint="eastAsia"/>
        </w:rPr>
      </w:pPr>
    </w:p>
    <w:p w14:paraId="38553D4B" w14:textId="391D29C2" w:rsidR="00F3155C" w:rsidRDefault="00F3155C" w:rsidP="00E35860">
      <w:pPr>
        <w:rPr>
          <w:rFonts w:hint="eastAsia"/>
        </w:rPr>
      </w:pPr>
    </w:p>
    <w:p w14:paraId="2ED7C434" w14:textId="268ED8BB" w:rsidR="00F3155C" w:rsidRDefault="00F3155C" w:rsidP="00E35860">
      <w:pPr>
        <w:rPr>
          <w:rFonts w:hint="eastAsia"/>
        </w:rPr>
      </w:pPr>
    </w:p>
    <w:p w14:paraId="511D4F9B" w14:textId="51D62FFC" w:rsidR="00F3155C" w:rsidRDefault="00F3155C" w:rsidP="00E35860">
      <w:pPr>
        <w:rPr>
          <w:rFonts w:hint="eastAsia"/>
        </w:rPr>
      </w:pPr>
      <w:r w:rsidRPr="00F3155C">
        <w:rPr>
          <w:noProof/>
        </w:rPr>
        <w:drawing>
          <wp:inline distT="0" distB="0" distL="0" distR="0" wp14:anchorId="20FBB08A" wp14:editId="2C869095">
            <wp:extent cx="3832187" cy="2990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4106" cy="2992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93F75" w14:textId="4AD4336F" w:rsidR="00573D7D" w:rsidRDefault="00573D7D" w:rsidP="00E35860">
      <w:pPr>
        <w:rPr>
          <w:rFonts w:hint="eastAsia"/>
        </w:rPr>
      </w:pPr>
    </w:p>
    <w:p w14:paraId="49C6118D" w14:textId="3BA6E798" w:rsidR="00573D7D" w:rsidRDefault="00573D7D" w:rsidP="00E35860">
      <w:pPr>
        <w:rPr>
          <w:rFonts w:hint="eastAsia"/>
        </w:rPr>
      </w:pPr>
      <w:r>
        <w:t xml:space="preserve">O usual é criar os códigos e salvar.  </w:t>
      </w:r>
    </w:p>
    <w:p w14:paraId="09D51924" w14:textId="5854208E" w:rsidR="00573D7D" w:rsidRDefault="00573D7D" w:rsidP="00E35860">
      <w:pPr>
        <w:rPr>
          <w:rFonts w:hint="eastAsia"/>
        </w:rPr>
      </w:pPr>
    </w:p>
    <w:p w14:paraId="2E71D907" w14:textId="609FBB88" w:rsidR="00F3155C" w:rsidRDefault="00F3155C" w:rsidP="00E35860">
      <w:pPr>
        <w:rPr>
          <w:rFonts w:hint="eastAsia"/>
        </w:rPr>
      </w:pPr>
    </w:p>
    <w:p w14:paraId="6AEA3003" w14:textId="17CBF789" w:rsidR="00F3155C" w:rsidRDefault="00E34444" w:rsidP="00E35860">
      <w:pPr>
        <w:rPr>
          <w:rFonts w:hint="eastAsia"/>
        </w:rPr>
      </w:pPr>
      <w:r w:rsidRPr="00E34444">
        <w:rPr>
          <w:noProof/>
        </w:rPr>
        <w:drawing>
          <wp:inline distT="0" distB="0" distL="0" distR="0" wp14:anchorId="06E40DA0" wp14:editId="5BED0C21">
            <wp:extent cx="6120130" cy="19208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225C4" w14:textId="6E2FBB7F" w:rsidR="00F3155C" w:rsidRDefault="00F3155C" w:rsidP="00E35860">
      <w:pPr>
        <w:rPr>
          <w:rFonts w:hint="eastAsia"/>
        </w:rPr>
      </w:pPr>
    </w:p>
    <w:p w14:paraId="2F0A1D4A" w14:textId="77777777" w:rsidR="00E34444" w:rsidRPr="00E34444" w:rsidRDefault="00E34444" w:rsidP="00E34444">
      <w:pPr>
        <w:shd w:val="clear" w:color="auto" w:fill="282A36"/>
        <w:suppressAutoHyphens w:val="0"/>
        <w:spacing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n-US" w:eastAsia="pt-PT" w:bidi="ar-SA"/>
        </w:rPr>
      </w:pPr>
      <w:r w:rsidRPr="00E34444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en-US" w:eastAsia="pt-PT" w:bidi="ar-SA"/>
        </w:rPr>
        <w:t>CREATE</w:t>
      </w:r>
      <w:r w:rsidRPr="00E34444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n-US" w:eastAsia="pt-PT" w:bidi="ar-SA"/>
        </w:rPr>
        <w:t xml:space="preserve"> </w:t>
      </w:r>
      <w:r w:rsidRPr="00E34444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en-US" w:eastAsia="pt-PT" w:bidi="ar-SA"/>
        </w:rPr>
        <w:t>EXTERNAL</w:t>
      </w:r>
      <w:r w:rsidRPr="00E34444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n-US" w:eastAsia="pt-PT" w:bidi="ar-SA"/>
        </w:rPr>
        <w:t xml:space="preserve"> </w:t>
      </w:r>
      <w:r w:rsidRPr="00E34444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en-US" w:eastAsia="pt-PT" w:bidi="ar-SA"/>
        </w:rPr>
        <w:t>TABLE</w:t>
      </w:r>
      <w:r w:rsidRPr="00E34444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n-US" w:eastAsia="pt-PT" w:bidi="ar-SA"/>
        </w:rPr>
        <w:t xml:space="preserve"> </w:t>
      </w:r>
      <w:r w:rsidRPr="00E34444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en-US" w:eastAsia="pt-PT" w:bidi="ar-SA"/>
        </w:rPr>
        <w:t>IF</w:t>
      </w:r>
      <w:r w:rsidRPr="00E34444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n-US" w:eastAsia="pt-PT" w:bidi="ar-SA"/>
        </w:rPr>
        <w:t xml:space="preserve"> </w:t>
      </w:r>
      <w:r w:rsidRPr="00E34444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en-US" w:eastAsia="pt-PT" w:bidi="ar-SA"/>
        </w:rPr>
        <w:t>NOT</w:t>
      </w:r>
      <w:r w:rsidRPr="00E34444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n-US" w:eastAsia="pt-PT" w:bidi="ar-SA"/>
        </w:rPr>
        <w:t xml:space="preserve"> </w:t>
      </w:r>
      <w:r w:rsidRPr="00E34444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en-US" w:eastAsia="pt-PT" w:bidi="ar-SA"/>
        </w:rPr>
        <w:t>EXISTS</w:t>
      </w:r>
      <w:r w:rsidRPr="00E34444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n-US" w:eastAsia="pt-PT" w:bidi="ar-SA"/>
        </w:rPr>
        <w:t xml:space="preserve"> </w:t>
      </w:r>
      <w:r w:rsidRPr="00E34444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en-US" w:eastAsia="pt-PT" w:bidi="ar-SA"/>
        </w:rPr>
        <w:t>`</w:t>
      </w:r>
      <w:proofErr w:type="spellStart"/>
      <w:r w:rsidRPr="00E34444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en-US" w:eastAsia="pt-PT" w:bidi="ar-SA"/>
        </w:rPr>
        <w:t>users</w:t>
      </w:r>
      <w:proofErr w:type="gramStart"/>
      <w:r w:rsidRPr="00E34444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en-US" w:eastAsia="pt-PT" w:bidi="ar-SA"/>
        </w:rPr>
        <w:t>`</w:t>
      </w:r>
      <w:r w:rsidRPr="00E34444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n-US" w:eastAsia="pt-PT" w:bidi="ar-SA"/>
        </w:rPr>
        <w:t>.</w:t>
      </w:r>
      <w:r w:rsidRPr="00E34444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en-US" w:eastAsia="pt-PT" w:bidi="ar-SA"/>
        </w:rPr>
        <w:t>`</w:t>
      </w:r>
      <w:proofErr w:type="gramEnd"/>
      <w:r w:rsidRPr="00E34444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en-US" w:eastAsia="pt-PT" w:bidi="ar-SA"/>
        </w:rPr>
        <w:t>customer</w:t>
      </w:r>
      <w:proofErr w:type="spellEnd"/>
      <w:r w:rsidRPr="00E34444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en-US" w:eastAsia="pt-PT" w:bidi="ar-SA"/>
        </w:rPr>
        <w:t>`</w:t>
      </w:r>
      <w:r w:rsidRPr="00E34444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n-US" w:eastAsia="pt-PT" w:bidi="ar-SA"/>
        </w:rPr>
        <w:t xml:space="preserve"> (</w:t>
      </w:r>
    </w:p>
    <w:p w14:paraId="32126618" w14:textId="77777777" w:rsidR="00E34444" w:rsidRPr="00E34444" w:rsidRDefault="00E34444" w:rsidP="00E34444">
      <w:pPr>
        <w:shd w:val="clear" w:color="auto" w:fill="282A36"/>
        <w:suppressAutoHyphens w:val="0"/>
        <w:spacing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n-US" w:eastAsia="pt-PT" w:bidi="ar-SA"/>
        </w:rPr>
      </w:pPr>
      <w:r w:rsidRPr="00E34444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n-US" w:eastAsia="pt-PT" w:bidi="ar-SA"/>
        </w:rPr>
        <w:t xml:space="preserve">  </w:t>
      </w:r>
      <w:r w:rsidRPr="00E34444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en-US" w:eastAsia="pt-PT" w:bidi="ar-SA"/>
        </w:rPr>
        <w:t>`</w:t>
      </w:r>
      <w:proofErr w:type="spellStart"/>
      <w:r w:rsidRPr="00E34444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en-US" w:eastAsia="pt-PT" w:bidi="ar-SA"/>
        </w:rPr>
        <w:t>CustomerID</w:t>
      </w:r>
      <w:proofErr w:type="spellEnd"/>
      <w:r w:rsidRPr="00E34444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en-US" w:eastAsia="pt-PT" w:bidi="ar-SA"/>
        </w:rPr>
        <w:t>`</w:t>
      </w:r>
      <w:r w:rsidRPr="00E34444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n-US" w:eastAsia="pt-PT" w:bidi="ar-SA"/>
        </w:rPr>
        <w:t xml:space="preserve"> string,</w:t>
      </w:r>
    </w:p>
    <w:p w14:paraId="06E361C4" w14:textId="77777777" w:rsidR="00E34444" w:rsidRPr="00E34444" w:rsidRDefault="00E34444" w:rsidP="00E34444">
      <w:pPr>
        <w:shd w:val="clear" w:color="auto" w:fill="282A36"/>
        <w:suppressAutoHyphens w:val="0"/>
        <w:spacing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n-US" w:eastAsia="pt-PT" w:bidi="ar-SA"/>
        </w:rPr>
      </w:pPr>
      <w:r w:rsidRPr="00E34444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n-US" w:eastAsia="pt-PT" w:bidi="ar-SA"/>
        </w:rPr>
        <w:t xml:space="preserve">  </w:t>
      </w:r>
      <w:r w:rsidRPr="00E34444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en-US" w:eastAsia="pt-PT" w:bidi="ar-SA"/>
        </w:rPr>
        <w:t>`</w:t>
      </w:r>
      <w:proofErr w:type="spellStart"/>
      <w:r w:rsidRPr="00E34444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en-US" w:eastAsia="pt-PT" w:bidi="ar-SA"/>
        </w:rPr>
        <w:t>CompanyName</w:t>
      </w:r>
      <w:proofErr w:type="spellEnd"/>
      <w:r w:rsidRPr="00E34444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en-US" w:eastAsia="pt-PT" w:bidi="ar-SA"/>
        </w:rPr>
        <w:t>`</w:t>
      </w:r>
      <w:r w:rsidRPr="00E34444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n-US" w:eastAsia="pt-PT" w:bidi="ar-SA"/>
        </w:rPr>
        <w:t xml:space="preserve"> string,</w:t>
      </w:r>
    </w:p>
    <w:p w14:paraId="5C2A54C6" w14:textId="77777777" w:rsidR="00E34444" w:rsidRPr="00E34444" w:rsidRDefault="00E34444" w:rsidP="00E34444">
      <w:pPr>
        <w:shd w:val="clear" w:color="auto" w:fill="282A36"/>
        <w:suppressAutoHyphens w:val="0"/>
        <w:spacing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n-US" w:eastAsia="pt-PT" w:bidi="ar-SA"/>
        </w:rPr>
      </w:pPr>
      <w:r w:rsidRPr="00E34444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n-US" w:eastAsia="pt-PT" w:bidi="ar-SA"/>
        </w:rPr>
        <w:t xml:space="preserve">  </w:t>
      </w:r>
      <w:r w:rsidRPr="00E34444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en-US" w:eastAsia="pt-PT" w:bidi="ar-SA"/>
        </w:rPr>
        <w:t>`</w:t>
      </w:r>
      <w:r w:rsidRPr="00E34444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en-US" w:eastAsia="pt-PT" w:bidi="ar-SA"/>
        </w:rPr>
        <w:t>Phone</w:t>
      </w:r>
      <w:r w:rsidRPr="00E34444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en-US" w:eastAsia="pt-PT" w:bidi="ar-SA"/>
        </w:rPr>
        <w:t>`</w:t>
      </w:r>
      <w:r w:rsidRPr="00E34444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n-US" w:eastAsia="pt-PT" w:bidi="ar-SA"/>
        </w:rPr>
        <w:t xml:space="preserve"> string</w:t>
      </w:r>
    </w:p>
    <w:p w14:paraId="5F030F16" w14:textId="77777777" w:rsidR="00E34444" w:rsidRPr="00E34444" w:rsidRDefault="00E34444" w:rsidP="00E34444">
      <w:pPr>
        <w:shd w:val="clear" w:color="auto" w:fill="282A36"/>
        <w:suppressAutoHyphens w:val="0"/>
        <w:spacing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n-US" w:eastAsia="pt-PT" w:bidi="ar-SA"/>
        </w:rPr>
      </w:pPr>
      <w:r w:rsidRPr="00E34444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n-US" w:eastAsia="pt-PT" w:bidi="ar-SA"/>
        </w:rPr>
        <w:t>)</w:t>
      </w:r>
    </w:p>
    <w:p w14:paraId="1366B30F" w14:textId="77777777" w:rsidR="00E34444" w:rsidRPr="00E34444" w:rsidRDefault="00E34444" w:rsidP="00E34444">
      <w:pPr>
        <w:shd w:val="clear" w:color="auto" w:fill="282A36"/>
        <w:suppressAutoHyphens w:val="0"/>
        <w:spacing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n-US" w:eastAsia="pt-PT" w:bidi="ar-SA"/>
        </w:rPr>
      </w:pPr>
      <w:r w:rsidRPr="00E34444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en-US" w:eastAsia="pt-PT" w:bidi="ar-SA"/>
        </w:rPr>
        <w:lastRenderedPageBreak/>
        <w:t>ROW</w:t>
      </w:r>
      <w:r w:rsidRPr="00E34444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n-US" w:eastAsia="pt-PT" w:bidi="ar-SA"/>
        </w:rPr>
        <w:t xml:space="preserve"> FORMAT SERDE </w:t>
      </w:r>
      <w:r w:rsidRPr="00E34444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en-US" w:eastAsia="pt-PT" w:bidi="ar-SA"/>
        </w:rPr>
        <w:t>'</w:t>
      </w:r>
      <w:proofErr w:type="gramStart"/>
      <w:r w:rsidRPr="00E34444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en-US" w:eastAsia="pt-PT" w:bidi="ar-SA"/>
        </w:rPr>
        <w:t>org.apache</w:t>
      </w:r>
      <w:proofErr w:type="gramEnd"/>
      <w:r w:rsidRPr="00E34444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en-US" w:eastAsia="pt-PT" w:bidi="ar-SA"/>
        </w:rPr>
        <w:t>.hadoop.hive.serde2.lazy.LazySimpleSerDe</w:t>
      </w:r>
      <w:r w:rsidRPr="00E34444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en-US" w:eastAsia="pt-PT" w:bidi="ar-SA"/>
        </w:rPr>
        <w:t>'</w:t>
      </w:r>
    </w:p>
    <w:p w14:paraId="65F007C9" w14:textId="77777777" w:rsidR="00E34444" w:rsidRPr="00E34444" w:rsidRDefault="00E34444" w:rsidP="00E34444">
      <w:pPr>
        <w:shd w:val="clear" w:color="auto" w:fill="282A36"/>
        <w:suppressAutoHyphens w:val="0"/>
        <w:spacing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n-US" w:eastAsia="pt-PT" w:bidi="ar-SA"/>
        </w:rPr>
      </w:pPr>
      <w:r w:rsidRPr="00E34444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en-US" w:eastAsia="pt-PT" w:bidi="ar-SA"/>
        </w:rPr>
        <w:t>WITH</w:t>
      </w:r>
      <w:r w:rsidRPr="00E34444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n-US" w:eastAsia="pt-PT" w:bidi="ar-SA"/>
        </w:rPr>
        <w:t xml:space="preserve"> SERDEPROPERTIES (</w:t>
      </w:r>
      <w:r w:rsidRPr="00E34444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en-US" w:eastAsia="pt-PT" w:bidi="ar-SA"/>
        </w:rPr>
        <w:t>'</w:t>
      </w:r>
      <w:proofErr w:type="spellStart"/>
      <w:proofErr w:type="gramStart"/>
      <w:r w:rsidRPr="00E34444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en-US" w:eastAsia="pt-PT" w:bidi="ar-SA"/>
        </w:rPr>
        <w:t>field.delim</w:t>
      </w:r>
      <w:proofErr w:type="spellEnd"/>
      <w:proofErr w:type="gramEnd"/>
      <w:r w:rsidRPr="00E34444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en-US" w:eastAsia="pt-PT" w:bidi="ar-SA"/>
        </w:rPr>
        <w:t>'</w:t>
      </w:r>
      <w:r w:rsidRPr="00E34444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n-US" w:eastAsia="pt-PT" w:bidi="ar-SA"/>
        </w:rPr>
        <w:t xml:space="preserve"> </w:t>
      </w:r>
      <w:r w:rsidRPr="00E34444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en-US" w:eastAsia="pt-PT" w:bidi="ar-SA"/>
        </w:rPr>
        <w:t>=</w:t>
      </w:r>
      <w:r w:rsidRPr="00E34444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n-US" w:eastAsia="pt-PT" w:bidi="ar-SA"/>
        </w:rPr>
        <w:t xml:space="preserve"> </w:t>
      </w:r>
      <w:r w:rsidRPr="00E34444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en-US" w:eastAsia="pt-PT" w:bidi="ar-SA"/>
        </w:rPr>
        <w:t>'</w:t>
      </w:r>
      <w:r w:rsidRPr="00E34444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en-US" w:eastAsia="pt-PT" w:bidi="ar-SA"/>
        </w:rPr>
        <w:t>,</w:t>
      </w:r>
      <w:r w:rsidRPr="00E34444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en-US" w:eastAsia="pt-PT" w:bidi="ar-SA"/>
        </w:rPr>
        <w:t>'</w:t>
      </w:r>
      <w:r w:rsidRPr="00E34444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n-US" w:eastAsia="pt-PT" w:bidi="ar-SA"/>
        </w:rPr>
        <w:t>)</w:t>
      </w:r>
    </w:p>
    <w:p w14:paraId="446792D8" w14:textId="77777777" w:rsidR="00E34444" w:rsidRPr="00E34444" w:rsidRDefault="00E34444" w:rsidP="00E34444">
      <w:pPr>
        <w:shd w:val="clear" w:color="auto" w:fill="282A36"/>
        <w:suppressAutoHyphens w:val="0"/>
        <w:spacing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n-US" w:eastAsia="pt-PT" w:bidi="ar-SA"/>
        </w:rPr>
      </w:pPr>
      <w:r w:rsidRPr="00E34444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n-US" w:eastAsia="pt-PT" w:bidi="ar-SA"/>
        </w:rPr>
        <w:t xml:space="preserve">STORED </w:t>
      </w:r>
      <w:r w:rsidRPr="00E34444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en-US" w:eastAsia="pt-PT" w:bidi="ar-SA"/>
        </w:rPr>
        <w:t>AS</w:t>
      </w:r>
      <w:r w:rsidRPr="00E34444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n-US" w:eastAsia="pt-PT" w:bidi="ar-SA"/>
        </w:rPr>
        <w:t xml:space="preserve"> INPUTFORMAT </w:t>
      </w:r>
      <w:r w:rsidRPr="00E34444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en-US" w:eastAsia="pt-PT" w:bidi="ar-SA"/>
        </w:rPr>
        <w:t>'</w:t>
      </w:r>
      <w:proofErr w:type="spellStart"/>
      <w:proofErr w:type="gramStart"/>
      <w:r w:rsidRPr="00E34444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en-US" w:eastAsia="pt-PT" w:bidi="ar-SA"/>
        </w:rPr>
        <w:t>org.apache</w:t>
      </w:r>
      <w:proofErr w:type="gramEnd"/>
      <w:r w:rsidRPr="00E34444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en-US" w:eastAsia="pt-PT" w:bidi="ar-SA"/>
        </w:rPr>
        <w:t>.hadoop.mapred.TextInputFormat</w:t>
      </w:r>
      <w:proofErr w:type="spellEnd"/>
      <w:r w:rsidRPr="00E34444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en-US" w:eastAsia="pt-PT" w:bidi="ar-SA"/>
        </w:rPr>
        <w:t>'</w:t>
      </w:r>
    </w:p>
    <w:p w14:paraId="547946BA" w14:textId="77777777" w:rsidR="00E34444" w:rsidRPr="00E34444" w:rsidRDefault="00E34444" w:rsidP="00E34444">
      <w:pPr>
        <w:shd w:val="clear" w:color="auto" w:fill="282A36"/>
        <w:suppressAutoHyphens w:val="0"/>
        <w:spacing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n-US" w:eastAsia="pt-PT" w:bidi="ar-SA"/>
        </w:rPr>
      </w:pPr>
      <w:r w:rsidRPr="00E34444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n-US" w:eastAsia="pt-PT" w:bidi="ar-SA"/>
        </w:rPr>
        <w:t xml:space="preserve"> OUTPUTFORMAT </w:t>
      </w:r>
      <w:r w:rsidRPr="00E34444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en-US" w:eastAsia="pt-PT" w:bidi="ar-SA"/>
        </w:rPr>
        <w:t>'</w:t>
      </w:r>
      <w:proofErr w:type="spellStart"/>
      <w:proofErr w:type="gramStart"/>
      <w:r w:rsidRPr="00E34444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en-US" w:eastAsia="pt-PT" w:bidi="ar-SA"/>
        </w:rPr>
        <w:t>org.apache.hadoop.hive.ql.io.HiveIgnoreKeyTextOutputFormat</w:t>
      </w:r>
      <w:proofErr w:type="spellEnd"/>
      <w:proofErr w:type="gramEnd"/>
      <w:r w:rsidRPr="00E34444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en-US" w:eastAsia="pt-PT" w:bidi="ar-SA"/>
        </w:rPr>
        <w:t>'</w:t>
      </w:r>
    </w:p>
    <w:p w14:paraId="4B9B3ABE" w14:textId="77777777" w:rsidR="00E34444" w:rsidRPr="00E34444" w:rsidRDefault="00E34444" w:rsidP="00E34444">
      <w:pPr>
        <w:shd w:val="clear" w:color="auto" w:fill="282A36"/>
        <w:suppressAutoHyphens w:val="0"/>
        <w:spacing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n-US" w:eastAsia="pt-PT" w:bidi="ar-SA"/>
        </w:rPr>
      </w:pPr>
      <w:r w:rsidRPr="00E34444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en-US" w:eastAsia="pt-PT" w:bidi="ar-SA"/>
        </w:rPr>
        <w:t>LOCATION</w:t>
      </w:r>
      <w:r w:rsidRPr="00E34444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n-US" w:eastAsia="pt-PT" w:bidi="ar-SA"/>
        </w:rPr>
        <w:t xml:space="preserve"> </w:t>
      </w:r>
      <w:r w:rsidRPr="00E34444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en-US" w:eastAsia="pt-PT" w:bidi="ar-SA"/>
        </w:rPr>
        <w:t>'</w:t>
      </w:r>
      <w:r w:rsidRPr="00E34444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en-US" w:eastAsia="pt-PT" w:bidi="ar-SA"/>
        </w:rPr>
        <w:t>s3://</w:t>
      </w:r>
      <w:proofErr w:type="spellStart"/>
      <w:r w:rsidRPr="00E34444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en-US" w:eastAsia="pt-PT" w:bidi="ar-SA"/>
        </w:rPr>
        <w:t>customerjonas</w:t>
      </w:r>
      <w:proofErr w:type="spellEnd"/>
      <w:r w:rsidRPr="00E34444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en-US" w:eastAsia="pt-PT" w:bidi="ar-SA"/>
        </w:rPr>
        <w:t>/</w:t>
      </w:r>
      <w:r w:rsidRPr="00E34444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en-US" w:eastAsia="pt-PT" w:bidi="ar-SA"/>
        </w:rPr>
        <w:t>'</w:t>
      </w:r>
    </w:p>
    <w:p w14:paraId="1D295774" w14:textId="77777777" w:rsidR="00E34444" w:rsidRPr="00E34444" w:rsidRDefault="00E34444" w:rsidP="00E34444">
      <w:pPr>
        <w:shd w:val="clear" w:color="auto" w:fill="282A36"/>
        <w:suppressAutoHyphens w:val="0"/>
        <w:spacing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n-US" w:eastAsia="pt-PT" w:bidi="ar-SA"/>
        </w:rPr>
      </w:pPr>
      <w:r w:rsidRPr="00E34444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n-US" w:eastAsia="pt-PT" w:bidi="ar-SA"/>
        </w:rPr>
        <w:t>TBLPROPERTIES (</w:t>
      </w:r>
      <w:r w:rsidRPr="00E34444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en-US" w:eastAsia="pt-PT" w:bidi="ar-SA"/>
        </w:rPr>
        <w:t>'</w:t>
      </w:r>
      <w:r w:rsidRPr="00E34444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en-US" w:eastAsia="pt-PT" w:bidi="ar-SA"/>
        </w:rPr>
        <w:t>classification</w:t>
      </w:r>
      <w:r w:rsidRPr="00E34444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en-US" w:eastAsia="pt-PT" w:bidi="ar-SA"/>
        </w:rPr>
        <w:t>'</w:t>
      </w:r>
      <w:r w:rsidRPr="00E34444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n-US" w:eastAsia="pt-PT" w:bidi="ar-SA"/>
        </w:rPr>
        <w:t xml:space="preserve"> </w:t>
      </w:r>
      <w:r w:rsidRPr="00E34444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en-US" w:eastAsia="pt-PT" w:bidi="ar-SA"/>
        </w:rPr>
        <w:t>=</w:t>
      </w:r>
      <w:r w:rsidRPr="00E34444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n-US" w:eastAsia="pt-PT" w:bidi="ar-SA"/>
        </w:rPr>
        <w:t xml:space="preserve"> </w:t>
      </w:r>
      <w:r w:rsidRPr="00E34444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en-US" w:eastAsia="pt-PT" w:bidi="ar-SA"/>
        </w:rPr>
        <w:t>'</w:t>
      </w:r>
      <w:r w:rsidRPr="00E34444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en-US" w:eastAsia="pt-PT" w:bidi="ar-SA"/>
        </w:rPr>
        <w:t>csv</w:t>
      </w:r>
      <w:r w:rsidRPr="00E34444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en-US" w:eastAsia="pt-PT" w:bidi="ar-SA"/>
        </w:rPr>
        <w:t>'</w:t>
      </w:r>
      <w:proofErr w:type="gramStart"/>
      <w:r w:rsidRPr="00E34444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n-US" w:eastAsia="pt-PT" w:bidi="ar-SA"/>
        </w:rPr>
        <w:t>);</w:t>
      </w:r>
      <w:proofErr w:type="gramEnd"/>
    </w:p>
    <w:p w14:paraId="4146C43B" w14:textId="73D24C67" w:rsidR="00F3155C" w:rsidRDefault="00F3155C" w:rsidP="001D07C2">
      <w:pPr>
        <w:rPr>
          <w:rFonts w:hint="eastAsia"/>
          <w:lang w:val="en-US"/>
        </w:rPr>
      </w:pPr>
    </w:p>
    <w:p w14:paraId="65CA0506" w14:textId="004B85C2" w:rsidR="0036423B" w:rsidRDefault="0036423B" w:rsidP="001D07C2">
      <w:pPr>
        <w:rPr>
          <w:rFonts w:hint="eastAsia"/>
          <w:lang w:val="en-US"/>
        </w:rPr>
      </w:pPr>
    </w:p>
    <w:p w14:paraId="6C570C3C" w14:textId="4567BF2F" w:rsidR="0036423B" w:rsidRDefault="0036423B" w:rsidP="001D07C2">
      <w:pPr>
        <w:rPr>
          <w:rFonts w:hint="eastAsia"/>
          <w:lang w:val="en-US"/>
        </w:rPr>
      </w:pPr>
      <w:r w:rsidRPr="0092365D">
        <w:rPr>
          <w:noProof/>
          <w:lang w:val="en-US"/>
        </w:rPr>
        <w:drawing>
          <wp:inline distT="0" distB="0" distL="0" distR="0" wp14:anchorId="7CDE9E8B" wp14:editId="0375486A">
            <wp:extent cx="3520745" cy="320068"/>
            <wp:effectExtent l="0" t="0" r="381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E3C26" w14:textId="7AF661FB" w:rsidR="0036423B" w:rsidRDefault="0036423B" w:rsidP="001D07C2">
      <w:pPr>
        <w:rPr>
          <w:rFonts w:hint="eastAsia"/>
          <w:lang w:val="en-US"/>
        </w:rPr>
      </w:pPr>
    </w:p>
    <w:p w14:paraId="5919D4C4" w14:textId="77777777" w:rsidR="0036423B" w:rsidRDefault="0036423B" w:rsidP="001D07C2">
      <w:pPr>
        <w:rPr>
          <w:rFonts w:hint="eastAsia"/>
          <w:lang w:val="en-US"/>
        </w:rPr>
      </w:pPr>
    </w:p>
    <w:p w14:paraId="13E2726F" w14:textId="045666D8" w:rsidR="005E5EE0" w:rsidRPr="005E5EE0" w:rsidRDefault="005E5EE0" w:rsidP="001D07C2">
      <w:pPr>
        <w:rPr>
          <w:rFonts w:hint="eastAsia"/>
          <w:lang w:val="pt-PT"/>
        </w:rPr>
      </w:pPr>
      <w:r w:rsidRPr="005E5EE0">
        <w:rPr>
          <w:lang w:val="pt-PT"/>
        </w:rPr>
        <w:t>Como a AWS cobra por volume processa</w:t>
      </w:r>
      <w:r>
        <w:rPr>
          <w:lang w:val="pt-PT"/>
        </w:rPr>
        <w:t>do</w:t>
      </w:r>
      <w:r w:rsidRPr="005E5EE0">
        <w:rPr>
          <w:lang w:val="pt-PT"/>
        </w:rPr>
        <w:t xml:space="preserve">, </w:t>
      </w:r>
      <w:r>
        <w:rPr>
          <w:lang w:val="pt-PT"/>
        </w:rPr>
        <w:t xml:space="preserve">transforme a tabela em </w:t>
      </w:r>
      <w:r w:rsidRPr="005E5EE0">
        <w:rPr>
          <w:lang w:val="pt-PT"/>
        </w:rPr>
        <w:t xml:space="preserve">parquet </w:t>
      </w:r>
    </w:p>
    <w:p w14:paraId="6690B3F1" w14:textId="02802B1B" w:rsidR="00F3155C" w:rsidRPr="005E5EE0" w:rsidRDefault="00F3155C" w:rsidP="001D07C2">
      <w:pPr>
        <w:rPr>
          <w:rFonts w:hint="eastAsia"/>
          <w:lang w:val="pt-PT"/>
        </w:rPr>
      </w:pPr>
    </w:p>
    <w:p w14:paraId="651C87D0" w14:textId="77777777" w:rsidR="005E5EE0" w:rsidRPr="005E5EE0" w:rsidRDefault="005E5EE0" w:rsidP="005E5EE0">
      <w:pPr>
        <w:shd w:val="clear" w:color="auto" w:fill="282A36"/>
        <w:suppressAutoHyphens w:val="0"/>
        <w:spacing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n-US" w:eastAsia="pt-PT" w:bidi="ar-SA"/>
        </w:rPr>
      </w:pPr>
      <w:r w:rsidRPr="005E5EE0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en-US" w:eastAsia="pt-PT" w:bidi="ar-SA"/>
        </w:rPr>
        <w:t>create</w:t>
      </w:r>
      <w:r w:rsidRPr="005E5EE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n-US" w:eastAsia="pt-PT" w:bidi="ar-SA"/>
        </w:rPr>
        <w:t xml:space="preserve"> </w:t>
      </w:r>
      <w:r w:rsidRPr="005E5EE0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en-US" w:eastAsia="pt-PT" w:bidi="ar-SA"/>
        </w:rPr>
        <w:t>table</w:t>
      </w:r>
      <w:r w:rsidRPr="005E5EE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n-US" w:eastAsia="pt-PT" w:bidi="ar-SA"/>
        </w:rPr>
        <w:t xml:space="preserve"> "</w:t>
      </w:r>
      <w:r w:rsidRPr="005E5EE0">
        <w:rPr>
          <w:rFonts w:ascii="Consolas" w:eastAsia="Times New Roman" w:hAnsi="Consolas" w:cs="Times New Roman"/>
          <w:color w:val="50FA7B"/>
          <w:kern w:val="0"/>
          <w:sz w:val="21"/>
          <w:szCs w:val="21"/>
          <w:lang w:val="en-US" w:eastAsia="pt-PT" w:bidi="ar-SA"/>
        </w:rPr>
        <w:t>users</w:t>
      </w:r>
      <w:r w:rsidRPr="005E5EE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n-US" w:eastAsia="pt-PT" w:bidi="ar-SA"/>
        </w:rPr>
        <w:t>".</w:t>
      </w:r>
      <w:r w:rsidRPr="005E5EE0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en-US" w:eastAsia="pt-PT" w:bidi="ar-SA"/>
        </w:rPr>
        <w:t>"</w:t>
      </w:r>
      <w:proofErr w:type="spellStart"/>
      <w:r w:rsidRPr="005E5EE0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en-US" w:eastAsia="pt-PT" w:bidi="ar-SA"/>
        </w:rPr>
        <w:t>customers_</w:t>
      </w:r>
      <w:proofErr w:type="gramStart"/>
      <w:r w:rsidRPr="005E5EE0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en-US" w:eastAsia="pt-PT" w:bidi="ar-SA"/>
        </w:rPr>
        <w:t>parque</w:t>
      </w:r>
      <w:proofErr w:type="spellEnd"/>
      <w:r w:rsidRPr="005E5EE0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en-US" w:eastAsia="pt-PT" w:bidi="ar-SA"/>
        </w:rPr>
        <w:t>"</w:t>
      </w:r>
      <w:proofErr w:type="gramEnd"/>
    </w:p>
    <w:p w14:paraId="12931FFD" w14:textId="77777777" w:rsidR="005E5EE0" w:rsidRPr="005E5EE0" w:rsidRDefault="005E5EE0" w:rsidP="005E5EE0">
      <w:pPr>
        <w:shd w:val="clear" w:color="auto" w:fill="282A36"/>
        <w:suppressAutoHyphens w:val="0"/>
        <w:spacing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n-US" w:eastAsia="pt-PT" w:bidi="ar-SA"/>
        </w:rPr>
      </w:pPr>
      <w:r w:rsidRPr="005E5EE0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en-US" w:eastAsia="pt-PT" w:bidi="ar-SA"/>
        </w:rPr>
        <w:t>with</w:t>
      </w:r>
      <w:r w:rsidRPr="005E5EE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n-US" w:eastAsia="pt-PT" w:bidi="ar-SA"/>
        </w:rPr>
        <w:t xml:space="preserve"> (</w:t>
      </w:r>
    </w:p>
    <w:p w14:paraId="313EF631" w14:textId="77777777" w:rsidR="005E5EE0" w:rsidRPr="005E5EE0" w:rsidRDefault="005E5EE0" w:rsidP="005E5EE0">
      <w:pPr>
        <w:shd w:val="clear" w:color="auto" w:fill="282A36"/>
        <w:suppressAutoHyphens w:val="0"/>
        <w:spacing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n-US" w:eastAsia="pt-PT" w:bidi="ar-SA"/>
        </w:rPr>
      </w:pPr>
      <w:r w:rsidRPr="005E5EE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n-US" w:eastAsia="pt-PT" w:bidi="ar-SA"/>
        </w:rPr>
        <w:t xml:space="preserve">    format </w:t>
      </w:r>
      <w:r w:rsidRPr="005E5EE0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en-US" w:eastAsia="pt-PT" w:bidi="ar-SA"/>
        </w:rPr>
        <w:t>=</w:t>
      </w:r>
      <w:r w:rsidRPr="005E5EE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n-US" w:eastAsia="pt-PT" w:bidi="ar-SA"/>
        </w:rPr>
        <w:t xml:space="preserve"> </w:t>
      </w:r>
      <w:r w:rsidRPr="005E5EE0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en-US" w:eastAsia="pt-PT" w:bidi="ar-SA"/>
        </w:rPr>
        <w:t>'</w:t>
      </w:r>
      <w:r w:rsidRPr="005E5EE0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en-US" w:eastAsia="pt-PT" w:bidi="ar-SA"/>
        </w:rPr>
        <w:t>PARQUET</w:t>
      </w:r>
      <w:r w:rsidRPr="005E5EE0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en-US" w:eastAsia="pt-PT" w:bidi="ar-SA"/>
        </w:rPr>
        <w:t>'</w:t>
      </w:r>
      <w:r w:rsidRPr="005E5EE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n-US" w:eastAsia="pt-PT" w:bidi="ar-SA"/>
        </w:rPr>
        <w:t>,</w:t>
      </w:r>
    </w:p>
    <w:p w14:paraId="57778200" w14:textId="77777777" w:rsidR="005E5EE0" w:rsidRPr="005E5EE0" w:rsidRDefault="005E5EE0" w:rsidP="005E5EE0">
      <w:pPr>
        <w:shd w:val="clear" w:color="auto" w:fill="282A36"/>
        <w:suppressAutoHyphens w:val="0"/>
        <w:spacing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n-US" w:eastAsia="pt-PT" w:bidi="ar-SA"/>
        </w:rPr>
      </w:pPr>
      <w:r w:rsidRPr="005E5EE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n-US" w:eastAsia="pt-PT" w:bidi="ar-SA"/>
        </w:rPr>
        <w:t xml:space="preserve">    </w:t>
      </w:r>
      <w:proofErr w:type="spellStart"/>
      <w:r w:rsidRPr="005E5EE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n-US" w:eastAsia="pt-PT" w:bidi="ar-SA"/>
        </w:rPr>
        <w:t>external_location</w:t>
      </w:r>
      <w:proofErr w:type="spellEnd"/>
      <w:r w:rsidRPr="005E5EE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n-US" w:eastAsia="pt-PT" w:bidi="ar-SA"/>
        </w:rPr>
        <w:t xml:space="preserve"> </w:t>
      </w:r>
      <w:proofErr w:type="gramStart"/>
      <w:r w:rsidRPr="005E5EE0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en-US" w:eastAsia="pt-PT" w:bidi="ar-SA"/>
        </w:rPr>
        <w:t>=</w:t>
      </w:r>
      <w:r w:rsidRPr="005E5EE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n-US" w:eastAsia="pt-PT" w:bidi="ar-SA"/>
        </w:rPr>
        <w:t xml:space="preserve">  </w:t>
      </w:r>
      <w:r w:rsidRPr="005E5EE0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en-US" w:eastAsia="pt-PT" w:bidi="ar-SA"/>
        </w:rPr>
        <w:t>'</w:t>
      </w:r>
      <w:proofErr w:type="gramEnd"/>
      <w:r w:rsidRPr="005E5EE0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en-US" w:eastAsia="pt-PT" w:bidi="ar-SA"/>
        </w:rPr>
        <w:t>s3://my-</w:t>
      </w:r>
      <w:proofErr w:type="spellStart"/>
      <w:r w:rsidRPr="005E5EE0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en-US" w:eastAsia="pt-PT" w:bidi="ar-SA"/>
        </w:rPr>
        <w:t>marcio</w:t>
      </w:r>
      <w:proofErr w:type="spellEnd"/>
      <w:r w:rsidRPr="005E5EE0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en-US" w:eastAsia="pt-PT" w:bidi="ar-SA"/>
        </w:rPr>
        <w:t>-bucket/parquet</w:t>
      </w:r>
      <w:r w:rsidRPr="005E5EE0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en-US" w:eastAsia="pt-PT" w:bidi="ar-SA"/>
        </w:rPr>
        <w:t>'</w:t>
      </w:r>
      <w:r w:rsidRPr="005E5EE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n-US" w:eastAsia="pt-PT" w:bidi="ar-SA"/>
        </w:rPr>
        <w:t xml:space="preserve">   </w:t>
      </w:r>
    </w:p>
    <w:p w14:paraId="1EC32FCA" w14:textId="77777777" w:rsidR="005E5EE0" w:rsidRPr="005E5EE0" w:rsidRDefault="005E5EE0" w:rsidP="005E5EE0">
      <w:pPr>
        <w:shd w:val="clear" w:color="auto" w:fill="282A36"/>
        <w:suppressAutoHyphens w:val="0"/>
        <w:spacing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n-US" w:eastAsia="pt-PT" w:bidi="ar-SA"/>
        </w:rPr>
      </w:pPr>
      <w:r w:rsidRPr="005E5EE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n-US" w:eastAsia="pt-PT" w:bidi="ar-SA"/>
        </w:rPr>
        <w:t xml:space="preserve">) </w:t>
      </w:r>
      <w:proofErr w:type="gramStart"/>
      <w:r w:rsidRPr="005E5EE0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en-US" w:eastAsia="pt-PT" w:bidi="ar-SA"/>
        </w:rPr>
        <w:t>as</w:t>
      </w:r>
      <w:proofErr w:type="gramEnd"/>
      <w:r w:rsidRPr="005E5EE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n-US" w:eastAsia="pt-PT" w:bidi="ar-SA"/>
        </w:rPr>
        <w:t xml:space="preserve"> </w:t>
      </w:r>
    </w:p>
    <w:p w14:paraId="410D208A" w14:textId="77777777" w:rsidR="005E5EE0" w:rsidRPr="005E5EE0" w:rsidRDefault="005E5EE0" w:rsidP="005E5EE0">
      <w:pPr>
        <w:shd w:val="clear" w:color="auto" w:fill="282A36"/>
        <w:suppressAutoHyphens w:val="0"/>
        <w:spacing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n-US" w:eastAsia="pt-PT" w:bidi="ar-SA"/>
        </w:rPr>
      </w:pPr>
      <w:r w:rsidRPr="005E5EE0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en-US" w:eastAsia="pt-PT" w:bidi="ar-SA"/>
        </w:rPr>
        <w:t>SELECT</w:t>
      </w:r>
      <w:r w:rsidRPr="005E5EE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n-US" w:eastAsia="pt-PT" w:bidi="ar-SA"/>
        </w:rPr>
        <w:t xml:space="preserve"> </w:t>
      </w:r>
      <w:r w:rsidRPr="005E5EE0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en-US" w:eastAsia="pt-PT" w:bidi="ar-SA"/>
        </w:rPr>
        <w:t>*</w:t>
      </w:r>
      <w:r w:rsidRPr="005E5EE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n-US" w:eastAsia="pt-PT" w:bidi="ar-SA"/>
        </w:rPr>
        <w:t xml:space="preserve"> </w:t>
      </w:r>
      <w:r w:rsidRPr="005E5EE0">
        <w:rPr>
          <w:rFonts w:ascii="Consolas" w:eastAsia="Times New Roman" w:hAnsi="Consolas" w:cs="Times New Roman"/>
          <w:color w:val="FF79C6"/>
          <w:kern w:val="0"/>
          <w:sz w:val="21"/>
          <w:szCs w:val="21"/>
          <w:lang w:val="en-US" w:eastAsia="pt-PT" w:bidi="ar-SA"/>
        </w:rPr>
        <w:t>FROM</w:t>
      </w:r>
      <w:r w:rsidRPr="005E5EE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n-US" w:eastAsia="pt-PT" w:bidi="ar-SA"/>
        </w:rPr>
        <w:t xml:space="preserve"> </w:t>
      </w:r>
      <w:r w:rsidRPr="005E5EE0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en-US" w:eastAsia="pt-PT" w:bidi="ar-SA"/>
        </w:rPr>
        <w:t>"</w:t>
      </w:r>
      <w:proofErr w:type="spellStart"/>
      <w:r w:rsidRPr="005E5EE0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en-US" w:eastAsia="pt-PT" w:bidi="ar-SA"/>
        </w:rPr>
        <w:t>users</w:t>
      </w:r>
      <w:r w:rsidRPr="005E5EE0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en-US" w:eastAsia="pt-PT" w:bidi="ar-SA"/>
        </w:rPr>
        <w:t>"</w:t>
      </w:r>
      <w:r w:rsidRPr="005E5EE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n-US" w:eastAsia="pt-PT" w:bidi="ar-SA"/>
        </w:rPr>
        <w:t>.</w:t>
      </w:r>
      <w:r w:rsidRPr="005E5EE0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en-US" w:eastAsia="pt-PT" w:bidi="ar-SA"/>
        </w:rPr>
        <w:t>"</w:t>
      </w:r>
      <w:r w:rsidRPr="005E5EE0">
        <w:rPr>
          <w:rFonts w:ascii="Consolas" w:eastAsia="Times New Roman" w:hAnsi="Consolas" w:cs="Times New Roman"/>
          <w:color w:val="F1FA8C"/>
          <w:kern w:val="0"/>
          <w:sz w:val="21"/>
          <w:szCs w:val="21"/>
          <w:lang w:val="en-US" w:eastAsia="pt-PT" w:bidi="ar-SA"/>
        </w:rPr>
        <w:t>customer</w:t>
      </w:r>
      <w:proofErr w:type="spellEnd"/>
      <w:proofErr w:type="gramStart"/>
      <w:r w:rsidRPr="005E5EE0">
        <w:rPr>
          <w:rFonts w:ascii="Consolas" w:eastAsia="Times New Roman" w:hAnsi="Consolas" w:cs="Times New Roman"/>
          <w:color w:val="E9F284"/>
          <w:kern w:val="0"/>
          <w:sz w:val="21"/>
          <w:szCs w:val="21"/>
          <w:lang w:val="en-US" w:eastAsia="pt-PT" w:bidi="ar-SA"/>
        </w:rPr>
        <w:t>"</w:t>
      </w:r>
      <w:r w:rsidRPr="005E5EE0">
        <w:rPr>
          <w:rFonts w:ascii="Consolas" w:eastAsia="Times New Roman" w:hAnsi="Consolas" w:cs="Times New Roman"/>
          <w:color w:val="F8F8F2"/>
          <w:kern w:val="0"/>
          <w:sz w:val="21"/>
          <w:szCs w:val="21"/>
          <w:lang w:val="en-US" w:eastAsia="pt-PT" w:bidi="ar-SA"/>
        </w:rPr>
        <w:t xml:space="preserve"> ;</w:t>
      </w:r>
      <w:proofErr w:type="gramEnd"/>
    </w:p>
    <w:p w14:paraId="0A025F7D" w14:textId="77777777" w:rsidR="005E5EE0" w:rsidRDefault="005E5EE0" w:rsidP="001D07C2">
      <w:pPr>
        <w:rPr>
          <w:rFonts w:hint="eastAsia"/>
          <w:lang w:val="en-US"/>
        </w:rPr>
      </w:pPr>
    </w:p>
    <w:p w14:paraId="6E1D3A0A" w14:textId="7248834C" w:rsidR="001D07C2" w:rsidRDefault="001D07C2" w:rsidP="001D07C2">
      <w:pPr>
        <w:rPr>
          <w:rFonts w:hint="eastAsia"/>
          <w:lang w:val="en-US"/>
        </w:rPr>
      </w:pPr>
    </w:p>
    <w:p w14:paraId="62E1E994" w14:textId="7FBF955F" w:rsidR="001D07C2" w:rsidRDefault="001D07C2" w:rsidP="001D07C2">
      <w:pPr>
        <w:rPr>
          <w:rFonts w:hint="eastAsia"/>
          <w:lang w:val="en-US"/>
        </w:rPr>
      </w:pPr>
    </w:p>
    <w:p w14:paraId="6D5DC734" w14:textId="41AFFCEB" w:rsidR="001D07C2" w:rsidRDefault="001D07C2" w:rsidP="001D07C2">
      <w:pPr>
        <w:rPr>
          <w:rFonts w:hint="eastAsia"/>
          <w:lang w:val="en-US"/>
        </w:rPr>
      </w:pPr>
    </w:p>
    <w:p w14:paraId="178693EC" w14:textId="63F1396E" w:rsidR="001D07C2" w:rsidRDefault="0036423B" w:rsidP="001D07C2">
      <w:pPr>
        <w:rPr>
          <w:rFonts w:hint="eastAsia"/>
          <w:lang w:val="en-US"/>
        </w:rPr>
      </w:pPr>
      <w:r w:rsidRPr="0036423B">
        <w:rPr>
          <w:noProof/>
          <w:lang w:val="en-US"/>
        </w:rPr>
        <w:drawing>
          <wp:inline distT="0" distB="0" distL="0" distR="0" wp14:anchorId="38352AB8" wp14:editId="5AC0FE40">
            <wp:extent cx="6120130" cy="3187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58FD5" w14:textId="792BA482" w:rsidR="001D07C2" w:rsidRDefault="001D07C2" w:rsidP="001D07C2">
      <w:pPr>
        <w:rPr>
          <w:rFonts w:hint="eastAsia"/>
          <w:lang w:val="en-US"/>
        </w:rPr>
      </w:pPr>
    </w:p>
    <w:p w14:paraId="1A531008" w14:textId="77777777" w:rsidR="001D07C2" w:rsidRPr="00C825B0" w:rsidRDefault="001D07C2" w:rsidP="001D07C2">
      <w:pPr>
        <w:rPr>
          <w:rFonts w:hint="eastAsia"/>
          <w:lang w:val="en-US"/>
        </w:rPr>
      </w:pPr>
    </w:p>
    <w:p w14:paraId="5839A624" w14:textId="7D297D24" w:rsidR="00BA55A0" w:rsidRPr="00BA55A0" w:rsidRDefault="00BA55A0" w:rsidP="00BA55A0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uppressAutoHyphens w:val="0"/>
        <w:outlineLvl w:val="1"/>
        <w:rPr>
          <w:rFonts w:ascii="Segoe UI" w:eastAsia="Times New Roman" w:hAnsi="Segoe UI" w:cs="Segoe UI"/>
          <w:b/>
          <w:bCs/>
          <w:spacing w:val="-6"/>
          <w:kern w:val="0"/>
          <w:sz w:val="36"/>
          <w:szCs w:val="36"/>
          <w:lang w:val="pt-PT" w:eastAsia="pt-PT" w:bidi="ar-SA"/>
        </w:rPr>
      </w:pPr>
      <w:r w:rsidRPr="00BA55A0">
        <w:rPr>
          <w:rFonts w:ascii="Segoe UI" w:eastAsia="Times New Roman" w:hAnsi="Segoe UI" w:cs="Segoe UI"/>
          <w:b/>
          <w:bCs/>
          <w:spacing w:val="-6"/>
          <w:kern w:val="0"/>
          <w:sz w:val="36"/>
          <w:szCs w:val="36"/>
          <w:lang w:val="pt-PT" w:eastAsia="pt-PT" w:bidi="ar-SA"/>
        </w:rPr>
        <w:t>tabelas particionadas</w:t>
      </w:r>
    </w:p>
    <w:p w14:paraId="22D2C625" w14:textId="3BB2B7E1" w:rsidR="00C825B0" w:rsidRPr="005C17C2" w:rsidRDefault="00C825B0" w:rsidP="00E35860">
      <w:pPr>
        <w:rPr>
          <w:rFonts w:hint="eastAsia"/>
          <w:lang w:val="pt-PT"/>
        </w:rPr>
      </w:pPr>
    </w:p>
    <w:p w14:paraId="5244F87F" w14:textId="57F93BE3" w:rsidR="00BA55A0" w:rsidRDefault="00BA55A0" w:rsidP="00E35860">
      <w:pPr>
        <w:rPr>
          <w:rFonts w:hint="eastAsia"/>
          <w:lang w:val="pt-PT"/>
        </w:rPr>
      </w:pPr>
      <w:r w:rsidRPr="00BA55A0">
        <w:rPr>
          <w:lang w:val="pt-PT"/>
        </w:rPr>
        <w:t>Crie tabelas particionadas para s</w:t>
      </w:r>
      <w:r>
        <w:rPr>
          <w:lang w:val="pt-PT"/>
        </w:rPr>
        <w:t>eparar o arquivo e diminuir o volume de consulta e consecutivamente o custo</w:t>
      </w:r>
      <w:r w:rsidR="00953548">
        <w:rPr>
          <w:lang w:val="pt-PT"/>
        </w:rPr>
        <w:tab/>
      </w:r>
      <w:r>
        <w:rPr>
          <w:lang w:val="pt-PT"/>
        </w:rPr>
        <w:t xml:space="preserve"> </w:t>
      </w:r>
    </w:p>
    <w:p w14:paraId="483FFF18" w14:textId="5A2A194E" w:rsidR="00BA55A0" w:rsidRDefault="00BA55A0" w:rsidP="00E35860">
      <w:pPr>
        <w:rPr>
          <w:rFonts w:hint="eastAsia"/>
          <w:lang w:val="pt-PT"/>
        </w:rPr>
      </w:pPr>
    </w:p>
    <w:p w14:paraId="1C199A28" w14:textId="482DC107" w:rsidR="00BA55A0" w:rsidRDefault="00BA55A0" w:rsidP="00E35860">
      <w:pPr>
        <w:rPr>
          <w:rFonts w:hint="eastAsia"/>
          <w:lang w:val="pt-PT"/>
        </w:rPr>
      </w:pPr>
      <w:r>
        <w:rPr>
          <w:lang w:val="pt-PT"/>
        </w:rPr>
        <w:t xml:space="preserve">Exemplo </w:t>
      </w:r>
    </w:p>
    <w:p w14:paraId="1E530B2D" w14:textId="574A2AA7" w:rsidR="00BA55A0" w:rsidRDefault="00BA55A0" w:rsidP="00E35860">
      <w:pPr>
        <w:rPr>
          <w:rFonts w:hint="eastAsia"/>
          <w:lang w:val="pt-PT"/>
        </w:rPr>
      </w:pPr>
      <w:r w:rsidRPr="00BA55A0">
        <w:rPr>
          <w:noProof/>
          <w:lang w:val="pt-PT"/>
        </w:rPr>
        <w:lastRenderedPageBreak/>
        <w:drawing>
          <wp:inline distT="0" distB="0" distL="0" distR="0" wp14:anchorId="5E81961A" wp14:editId="2C685C28">
            <wp:extent cx="5105842" cy="291871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291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32128" w14:textId="372BE93A" w:rsidR="00333697" w:rsidRDefault="00333697" w:rsidP="00E35860">
      <w:pPr>
        <w:rPr>
          <w:rFonts w:hint="eastAsia"/>
          <w:lang w:val="pt-PT"/>
        </w:rPr>
      </w:pPr>
    </w:p>
    <w:p w14:paraId="2A9F2CEA" w14:textId="209DBA34" w:rsidR="00333697" w:rsidRDefault="00333697" w:rsidP="00E35860">
      <w:pPr>
        <w:rPr>
          <w:rFonts w:hint="eastAsia"/>
          <w:lang w:val="pt-PT"/>
        </w:rPr>
      </w:pPr>
      <w:r>
        <w:rPr>
          <w:lang w:val="pt-PT"/>
        </w:rPr>
        <w:t xml:space="preserve">Consulta: agora é possível consultar o </w:t>
      </w:r>
      <w:proofErr w:type="spellStart"/>
      <w:r>
        <w:rPr>
          <w:lang w:val="pt-PT"/>
        </w:rPr>
        <w:t>folder</w:t>
      </w:r>
      <w:proofErr w:type="spellEnd"/>
      <w:r>
        <w:rPr>
          <w:lang w:val="pt-PT"/>
        </w:rPr>
        <w:t xml:space="preserve"> e ler tudo ou a apenas uma partição</w:t>
      </w:r>
    </w:p>
    <w:p w14:paraId="5E46B6CE" w14:textId="77777777" w:rsidR="00333697" w:rsidRDefault="00333697" w:rsidP="00E35860">
      <w:pPr>
        <w:rPr>
          <w:rFonts w:hint="eastAsia"/>
          <w:lang w:val="pt-PT"/>
        </w:rPr>
      </w:pPr>
    </w:p>
    <w:p w14:paraId="0C82F9E9" w14:textId="28666DD8" w:rsidR="00333697" w:rsidRDefault="00333697" w:rsidP="00E35860">
      <w:pPr>
        <w:rPr>
          <w:rFonts w:hint="eastAsia"/>
          <w:lang w:val="pt-PT"/>
        </w:rPr>
      </w:pPr>
      <w:r w:rsidRPr="00333697">
        <w:rPr>
          <w:noProof/>
          <w:lang w:val="pt-PT"/>
        </w:rPr>
        <w:drawing>
          <wp:inline distT="0" distB="0" distL="0" distR="0" wp14:anchorId="7517D0B6" wp14:editId="2DAEDD24">
            <wp:extent cx="2972058" cy="204233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0C10C" w14:textId="584AD16F" w:rsidR="00333697" w:rsidRDefault="00333697" w:rsidP="00E35860">
      <w:pPr>
        <w:rPr>
          <w:rFonts w:hint="eastAsia"/>
          <w:lang w:val="pt-PT"/>
        </w:rPr>
      </w:pPr>
    </w:p>
    <w:p w14:paraId="495174B4" w14:textId="5DFD22CC" w:rsidR="00333697" w:rsidRDefault="00333697" w:rsidP="00E35860">
      <w:pPr>
        <w:rPr>
          <w:rFonts w:hint="eastAsia"/>
          <w:lang w:val="pt-PT"/>
        </w:rPr>
      </w:pPr>
      <w:r w:rsidRPr="00333697">
        <w:rPr>
          <w:noProof/>
          <w:lang w:val="pt-PT"/>
        </w:rPr>
        <w:drawing>
          <wp:inline distT="0" distB="0" distL="0" distR="0" wp14:anchorId="708ADDF9" wp14:editId="1A728E93">
            <wp:extent cx="4808637" cy="221761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CD801" w14:textId="7A678DC7" w:rsidR="00333697" w:rsidRDefault="00333697" w:rsidP="00E35860">
      <w:pPr>
        <w:rPr>
          <w:rFonts w:hint="eastAsia"/>
          <w:lang w:val="pt-PT"/>
        </w:rPr>
      </w:pPr>
    </w:p>
    <w:p w14:paraId="71B70F50" w14:textId="555596D8" w:rsidR="00333697" w:rsidRDefault="00333697" w:rsidP="00E35860">
      <w:pPr>
        <w:rPr>
          <w:rFonts w:hint="eastAsia"/>
          <w:lang w:val="pt-PT"/>
        </w:rPr>
      </w:pPr>
    </w:p>
    <w:p w14:paraId="4F88B8DB" w14:textId="4B2881F9" w:rsidR="00333697" w:rsidRDefault="00333697" w:rsidP="00E35860">
      <w:pPr>
        <w:rPr>
          <w:rFonts w:hint="eastAsia"/>
          <w:lang w:val="pt-PT"/>
        </w:rPr>
      </w:pPr>
    </w:p>
    <w:p w14:paraId="6C0F142E" w14:textId="19862A0A" w:rsidR="00333697" w:rsidRDefault="00333697" w:rsidP="00E35860">
      <w:pPr>
        <w:rPr>
          <w:rFonts w:hint="eastAsia"/>
          <w:lang w:val="pt-PT"/>
        </w:rPr>
      </w:pPr>
    </w:p>
    <w:p w14:paraId="4B0788E4" w14:textId="7B1B62B3" w:rsidR="00333697" w:rsidRDefault="00333697" w:rsidP="00E35860">
      <w:pPr>
        <w:rPr>
          <w:rFonts w:hint="eastAsia"/>
          <w:lang w:val="pt-PT"/>
        </w:rPr>
      </w:pPr>
    </w:p>
    <w:p w14:paraId="64A65EFE" w14:textId="5D971AC0" w:rsidR="00333697" w:rsidRDefault="00333697" w:rsidP="00E35860">
      <w:pPr>
        <w:rPr>
          <w:rFonts w:hint="eastAsia"/>
          <w:lang w:val="pt-PT"/>
        </w:rPr>
      </w:pPr>
    </w:p>
    <w:p w14:paraId="08EA27D9" w14:textId="1A07591F" w:rsidR="00333697" w:rsidRDefault="00333697" w:rsidP="00E35860">
      <w:pPr>
        <w:rPr>
          <w:rFonts w:hint="eastAsia"/>
          <w:lang w:val="pt-PT"/>
        </w:rPr>
      </w:pPr>
    </w:p>
    <w:p w14:paraId="26F2B0F6" w14:textId="477B97C5" w:rsidR="00333697" w:rsidRDefault="00333697" w:rsidP="00E35860">
      <w:pPr>
        <w:rPr>
          <w:rFonts w:hint="eastAsia"/>
          <w:lang w:val="pt-PT"/>
        </w:rPr>
      </w:pPr>
    </w:p>
    <w:p w14:paraId="6B7A4891" w14:textId="470EFAF0" w:rsidR="00333697" w:rsidRDefault="00333697" w:rsidP="00E35860">
      <w:pPr>
        <w:rPr>
          <w:rFonts w:hint="eastAsia"/>
          <w:lang w:val="pt-PT"/>
        </w:rPr>
      </w:pPr>
      <w:r>
        <w:rPr>
          <w:rFonts w:hint="eastAsia"/>
          <w:lang w:val="pt-PT"/>
        </w:rPr>
        <w:t>I</w:t>
      </w:r>
      <w:r>
        <w:rPr>
          <w:lang w:val="pt-PT"/>
        </w:rPr>
        <w:t xml:space="preserve">nserindo mais dados </w:t>
      </w:r>
    </w:p>
    <w:p w14:paraId="48D72ED4" w14:textId="2E2D2E92" w:rsidR="00333697" w:rsidRDefault="00333697" w:rsidP="00E35860">
      <w:pPr>
        <w:rPr>
          <w:rFonts w:hint="eastAsia"/>
          <w:lang w:val="pt-PT"/>
        </w:rPr>
      </w:pPr>
      <w:r w:rsidRPr="00333697">
        <w:rPr>
          <w:noProof/>
          <w:lang w:val="pt-PT"/>
        </w:rPr>
        <w:drawing>
          <wp:inline distT="0" distB="0" distL="0" distR="0" wp14:anchorId="05DDC683" wp14:editId="28155473">
            <wp:extent cx="3414056" cy="209568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14056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05AC7" w14:textId="09873F91" w:rsidR="009643F7" w:rsidRDefault="009643F7" w:rsidP="00E35860">
      <w:pPr>
        <w:rPr>
          <w:rFonts w:hint="eastAsia"/>
          <w:lang w:val="pt-PT"/>
        </w:rPr>
      </w:pPr>
    </w:p>
    <w:p w14:paraId="249E44CA" w14:textId="66C1CC2D" w:rsidR="009643F7" w:rsidRDefault="009643F7" w:rsidP="00E35860">
      <w:pPr>
        <w:rPr>
          <w:rFonts w:hint="eastAsia"/>
          <w:lang w:val="pt-PT"/>
        </w:rPr>
      </w:pPr>
    </w:p>
    <w:p w14:paraId="33C2CF89" w14:textId="06BC3C5E" w:rsidR="009643F7" w:rsidRDefault="009643F7" w:rsidP="00E35860">
      <w:pPr>
        <w:rPr>
          <w:rFonts w:hint="eastAsia"/>
          <w:lang w:val="pt-PT"/>
        </w:rPr>
      </w:pPr>
      <w:r>
        <w:rPr>
          <w:rFonts w:hint="eastAsia"/>
          <w:lang w:val="pt-PT"/>
        </w:rPr>
        <w:t>É</w:t>
      </w:r>
      <w:r>
        <w:rPr>
          <w:lang w:val="pt-PT"/>
        </w:rPr>
        <w:t xml:space="preserve"> possível gerenciar um </w:t>
      </w:r>
      <w:proofErr w:type="spellStart"/>
      <w:r>
        <w:rPr>
          <w:lang w:val="pt-PT"/>
        </w:rPr>
        <w:t>limete</w:t>
      </w:r>
      <w:proofErr w:type="spellEnd"/>
      <w:r>
        <w:rPr>
          <w:lang w:val="pt-PT"/>
        </w:rPr>
        <w:t xml:space="preserve"> de gastos por grupo de trabalho através do</w:t>
      </w:r>
      <w:r w:rsidRPr="009643F7">
        <w:rPr>
          <w:b/>
          <w:bCs/>
          <w:lang w:val="pt-PT"/>
        </w:rPr>
        <w:t xml:space="preserve"> </w:t>
      </w:r>
      <w:proofErr w:type="spellStart"/>
      <w:r w:rsidRPr="009643F7">
        <w:rPr>
          <w:b/>
          <w:bCs/>
          <w:lang w:val="pt-PT"/>
        </w:rPr>
        <w:t>workgroups</w:t>
      </w:r>
      <w:proofErr w:type="spellEnd"/>
      <w:r w:rsidRPr="009643F7">
        <w:rPr>
          <w:b/>
          <w:bCs/>
          <w:lang w:val="pt-PT"/>
        </w:rPr>
        <w:t>.</w:t>
      </w:r>
      <w:r>
        <w:rPr>
          <w:lang w:val="pt-PT"/>
        </w:rPr>
        <w:t xml:space="preserve"> </w:t>
      </w:r>
      <w:r w:rsidR="006D7CB8">
        <w:rPr>
          <w:lang w:val="pt-PT"/>
        </w:rPr>
        <w:br/>
        <w:t xml:space="preserve">o limite é feito por volume </w:t>
      </w:r>
      <w:proofErr w:type="gramStart"/>
      <w:r w:rsidR="006D7CB8">
        <w:rPr>
          <w:lang w:val="pt-PT"/>
        </w:rPr>
        <w:t>d e</w:t>
      </w:r>
      <w:proofErr w:type="gramEnd"/>
      <w:r w:rsidR="006D7CB8">
        <w:rPr>
          <w:lang w:val="pt-PT"/>
        </w:rPr>
        <w:t xml:space="preserve"> processamento e é possível criar alertas de quantidade já usado.</w:t>
      </w:r>
    </w:p>
    <w:p w14:paraId="48D0B754" w14:textId="77777777" w:rsidR="009643F7" w:rsidRDefault="009643F7" w:rsidP="00E35860">
      <w:pPr>
        <w:rPr>
          <w:rFonts w:hint="eastAsia"/>
          <w:lang w:val="pt-PT"/>
        </w:rPr>
      </w:pPr>
    </w:p>
    <w:p w14:paraId="1391F86C" w14:textId="77777777" w:rsidR="009643F7" w:rsidRDefault="009643F7" w:rsidP="00E35860">
      <w:pPr>
        <w:rPr>
          <w:rFonts w:hint="eastAsia"/>
          <w:lang w:val="pt-PT"/>
        </w:rPr>
      </w:pPr>
    </w:p>
    <w:p w14:paraId="7B851006" w14:textId="3AC4B509" w:rsidR="009D138C" w:rsidRDefault="009D138C" w:rsidP="009D138C">
      <w:pPr>
        <w:jc w:val="center"/>
        <w:rPr>
          <w:rFonts w:hint="eastAsia"/>
          <w:b/>
          <w:bCs/>
        </w:rPr>
      </w:pPr>
      <w:r w:rsidRPr="009D138C">
        <w:rPr>
          <w:b/>
          <w:bCs/>
          <w:lang w:val="pt-PT"/>
        </w:rPr>
        <w:t>AWS G</w:t>
      </w:r>
      <w:r w:rsidRPr="009D138C">
        <w:rPr>
          <w:b/>
          <w:bCs/>
        </w:rPr>
        <w:t>lue</w:t>
      </w:r>
    </w:p>
    <w:p w14:paraId="2761E1AE" w14:textId="77777777" w:rsidR="009D138C" w:rsidRDefault="009D138C" w:rsidP="009D138C">
      <w:pPr>
        <w:jc w:val="center"/>
        <w:rPr>
          <w:rFonts w:hint="eastAsia"/>
          <w:b/>
          <w:bCs/>
        </w:rPr>
      </w:pPr>
    </w:p>
    <w:p w14:paraId="6050BFF3" w14:textId="48E29E42" w:rsidR="00B42D72" w:rsidRDefault="009D138C" w:rsidP="009D138C">
      <w:pPr>
        <w:jc w:val="center"/>
        <w:rPr>
          <w:b/>
          <w:bCs/>
        </w:rPr>
      </w:pPr>
      <w:r w:rsidRPr="009D138C">
        <w:rPr>
          <w:noProof/>
        </w:rPr>
        <w:drawing>
          <wp:inline distT="0" distB="0" distL="0" distR="0" wp14:anchorId="158E6BD9" wp14:editId="367B770B">
            <wp:extent cx="3117850" cy="2063773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20577" cy="20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C69D6" w14:textId="6AC4F036" w:rsidR="005C17C2" w:rsidRDefault="005C17C2" w:rsidP="005C17C2">
      <w:pPr>
        <w:rPr>
          <w:b/>
          <w:bCs/>
        </w:rPr>
      </w:pPr>
    </w:p>
    <w:p w14:paraId="5924E23F" w14:textId="77777777" w:rsidR="005C17C2" w:rsidRDefault="005C17C2" w:rsidP="005C17C2">
      <w:r>
        <w:t xml:space="preserve">Crawler: le a fonte de dados e infere schemas </w:t>
      </w:r>
    </w:p>
    <w:p w14:paraId="20402DAC" w14:textId="78188E45" w:rsidR="005C17C2" w:rsidRDefault="005C17C2" w:rsidP="005C17C2">
      <w:pPr>
        <w:rPr>
          <w:rFonts w:hint="eastAsia"/>
          <w:b/>
          <w:bCs/>
        </w:rPr>
      </w:pPr>
    </w:p>
    <w:p w14:paraId="57E907A0" w14:textId="18300262" w:rsidR="009D138C" w:rsidRDefault="005C17C2" w:rsidP="009D138C">
      <w:pPr>
        <w:jc w:val="center"/>
        <w:rPr>
          <w:b/>
          <w:bCs/>
        </w:rPr>
      </w:pPr>
      <w:r w:rsidRPr="00F85F7B">
        <w:lastRenderedPageBreak/>
        <w:drawing>
          <wp:inline distT="0" distB="0" distL="0" distR="0" wp14:anchorId="6C2F2730" wp14:editId="2EA6C40C">
            <wp:extent cx="3033357" cy="28803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4661" cy="289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82300" w14:textId="72C36FB8" w:rsidR="005C17C2" w:rsidRDefault="005C17C2" w:rsidP="009D138C">
      <w:pPr>
        <w:jc w:val="center"/>
        <w:rPr>
          <w:b/>
          <w:bCs/>
        </w:rPr>
      </w:pPr>
    </w:p>
    <w:p w14:paraId="4EA1D2F0" w14:textId="2599AB87" w:rsidR="005C17C2" w:rsidRDefault="005C17C2" w:rsidP="009D138C">
      <w:pPr>
        <w:jc w:val="center"/>
        <w:rPr>
          <w:rFonts w:hint="eastAsia"/>
          <w:b/>
          <w:bCs/>
        </w:rPr>
      </w:pPr>
      <w:r w:rsidRPr="005C17C2">
        <w:rPr>
          <w:b/>
          <w:bCs/>
        </w:rPr>
        <w:drawing>
          <wp:inline distT="0" distB="0" distL="0" distR="0" wp14:anchorId="13561B4F" wp14:editId="37C0A72D">
            <wp:extent cx="6120130" cy="31984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6D30E" w14:textId="77777777" w:rsidR="009D138C" w:rsidRDefault="009D138C" w:rsidP="009D138C">
      <w:pPr>
        <w:jc w:val="center"/>
        <w:rPr>
          <w:rFonts w:hint="eastAsia"/>
          <w:b/>
          <w:bCs/>
        </w:rPr>
      </w:pPr>
    </w:p>
    <w:sectPr w:rsidR="009D138C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9"/>
  <w:autoHyphenation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2D72"/>
    <w:rsid w:val="001D07C2"/>
    <w:rsid w:val="00231683"/>
    <w:rsid w:val="00333697"/>
    <w:rsid w:val="0036423B"/>
    <w:rsid w:val="00573D7D"/>
    <w:rsid w:val="005C17C2"/>
    <w:rsid w:val="005E5EE0"/>
    <w:rsid w:val="006D7CB8"/>
    <w:rsid w:val="007308FF"/>
    <w:rsid w:val="0092365D"/>
    <w:rsid w:val="00953548"/>
    <w:rsid w:val="009643F7"/>
    <w:rsid w:val="009D138C"/>
    <w:rsid w:val="00B42D72"/>
    <w:rsid w:val="00BA55A0"/>
    <w:rsid w:val="00C825B0"/>
    <w:rsid w:val="00C96F0B"/>
    <w:rsid w:val="00E34444"/>
    <w:rsid w:val="00E35860"/>
    <w:rsid w:val="00F315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E65EC5"/>
  <w15:docId w15:val="{863BD374-0B64-4470-B40B-1633EF3F32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SimSun" w:hAnsi="Liberation Serif" w:cs="Arial Unicode MS"/>
        <w:kern w:val="2"/>
        <w:sz w:val="24"/>
        <w:szCs w:val="24"/>
        <w:lang w:val="pt-BR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BA55A0"/>
    <w:pPr>
      <w:suppressAutoHyphens w:val="0"/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val="pt-PT" w:eastAsia="pt-PT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character" w:styleId="Hyperlink">
    <w:name w:val="Hyperlink"/>
    <w:basedOn w:val="DefaultParagraphFont"/>
    <w:uiPriority w:val="99"/>
    <w:unhideWhenUsed/>
    <w:rsid w:val="00E3586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35860"/>
    <w:rPr>
      <w:color w:val="605E5C"/>
      <w:shd w:val="clear" w:color="auto" w:fill="E1DFDD"/>
    </w:rPr>
  </w:style>
  <w:style w:type="character" w:customStyle="1" w:styleId="hljs-keyword">
    <w:name w:val="hljs-keyword"/>
    <w:basedOn w:val="DefaultParagraphFont"/>
    <w:rsid w:val="00C825B0"/>
  </w:style>
  <w:style w:type="character" w:customStyle="1" w:styleId="hljs-type">
    <w:name w:val="hljs-type"/>
    <w:basedOn w:val="DefaultParagraphFont"/>
    <w:rsid w:val="00C825B0"/>
  </w:style>
  <w:style w:type="character" w:customStyle="1" w:styleId="hljs-string">
    <w:name w:val="hljs-string"/>
    <w:basedOn w:val="DefaultParagraphFont"/>
    <w:rsid w:val="00C825B0"/>
  </w:style>
  <w:style w:type="character" w:customStyle="1" w:styleId="hljs-operator">
    <w:name w:val="hljs-operator"/>
    <w:basedOn w:val="DefaultParagraphFont"/>
    <w:rsid w:val="00C825B0"/>
  </w:style>
  <w:style w:type="character" w:styleId="HTMLCode">
    <w:name w:val="HTML Code"/>
    <w:basedOn w:val="DefaultParagraphFont"/>
    <w:uiPriority w:val="99"/>
    <w:semiHidden/>
    <w:unhideWhenUsed/>
    <w:rsid w:val="00C825B0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BA55A0"/>
    <w:rPr>
      <w:rFonts w:ascii="Times New Roman" w:eastAsia="Times New Roman" w:hAnsi="Times New Roman" w:cs="Times New Roman"/>
      <w:b/>
      <w:bCs/>
      <w:kern w:val="0"/>
      <w:sz w:val="36"/>
      <w:szCs w:val="36"/>
      <w:lang w:val="pt-PT" w:eastAsia="pt-PT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032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94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97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64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56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7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0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55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1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5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www.youtube.com/watch?v=tykcCf-Zz1M" TargetMode="Externa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</TotalTime>
  <Pages>7</Pages>
  <Words>269</Words>
  <Characters>1457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Marcio Jonavicius Rodrigues</cp:lastModifiedBy>
  <cp:revision>11</cp:revision>
  <dcterms:created xsi:type="dcterms:W3CDTF">2023-07-21T12:51:00Z</dcterms:created>
  <dcterms:modified xsi:type="dcterms:W3CDTF">2023-07-31T17:18:00Z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2023-07-18T21:41:49Z</dcterms:created>
  <dc:creator/>
  <dc:description/>
  <dc:language>pt-BR</dc:language>
  <cp:lastModifiedBy/>
  <dcterms:modified xsi:type="dcterms:W3CDTF">2023-07-18T21:52:08Z</dcterms:modified>
  <cp:revision>1</cp:revision>
  <dc:subject/>
  <dc:title/>
</cp:coreProperties>
</file>