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607E0" w14:textId="77777777" w:rsidR="00104D6B" w:rsidRPr="00BB757D" w:rsidRDefault="00BB757D" w:rsidP="00BB757D">
      <w:pPr>
        <w:pStyle w:val="PlainText"/>
        <w:jc w:val="center"/>
        <w:rPr>
          <w:rFonts w:ascii="Times New Roman" w:eastAsia="MS Mincho" w:hAnsi="Times New Roman" w:cs="Times New Roman"/>
          <w:b/>
          <w:sz w:val="28"/>
          <w:szCs w:val="28"/>
        </w:rPr>
      </w:pPr>
      <w:r w:rsidRPr="00BB757D">
        <w:rPr>
          <w:rFonts w:ascii="Times New Roman" w:eastAsia="MS Mincho" w:hAnsi="Times New Roman" w:cs="Times New Roman"/>
          <w:b/>
          <w:sz w:val="28"/>
          <w:szCs w:val="28"/>
        </w:rPr>
        <w:t>Analog/ISDN Line Security Policy</w:t>
      </w:r>
    </w:p>
    <w:p w14:paraId="6308E188" w14:textId="77777777" w:rsidR="00BB757D" w:rsidRPr="00BB757D" w:rsidRDefault="00BB757D" w:rsidP="00BB757D">
      <w:pPr>
        <w:pStyle w:val="PlainText"/>
        <w:jc w:val="center"/>
        <w:rPr>
          <w:rFonts w:ascii="Times New Roman" w:eastAsia="MS Mincho" w:hAnsi="Times New Roman" w:cs="Times New Roman"/>
          <w:sz w:val="24"/>
        </w:rPr>
      </w:pPr>
    </w:p>
    <w:p w14:paraId="66C1115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3AC38AB6"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847569">
        <w:rPr>
          <w:rFonts w:ascii="Arial" w:hAnsi="Arial" w:cs="Arial"/>
          <w:i/>
        </w:rPr>
        <w:t>Retired</w:t>
      </w:r>
    </w:p>
    <w:p w14:paraId="7AAD40C1" w14:textId="77777777" w:rsidR="00C72E22" w:rsidRDefault="00C72E22" w:rsidP="00A84AF0">
      <w:pPr>
        <w:pStyle w:val="Heading1"/>
        <w:numPr>
          <w:ilvl w:val="0"/>
          <w:numId w:val="1"/>
        </w:numPr>
        <w:spacing w:before="0"/>
      </w:pPr>
      <w:r>
        <w:t>Overview</w:t>
      </w:r>
    </w:p>
    <w:p w14:paraId="639A27BE" w14:textId="77777777" w:rsidR="00C72E22" w:rsidRPr="00B96A66" w:rsidRDefault="001E5960" w:rsidP="00C72E22">
      <w:pPr>
        <w:rPr>
          <w:rFonts w:cs="Times New Roman"/>
          <w:szCs w:val="24"/>
        </w:rPr>
      </w:pPr>
      <w:r>
        <w:rPr>
          <w:rFonts w:cs="Times New Roman"/>
          <w:szCs w:val="24"/>
        </w:rPr>
        <w:t>See Purpose.</w:t>
      </w:r>
    </w:p>
    <w:p w14:paraId="2BF39923" w14:textId="77777777" w:rsidR="00C72E22" w:rsidRDefault="00C72E22" w:rsidP="00A84AF0">
      <w:pPr>
        <w:pStyle w:val="Heading1"/>
        <w:numPr>
          <w:ilvl w:val="0"/>
          <w:numId w:val="1"/>
        </w:numPr>
        <w:spacing w:before="0"/>
      </w:pPr>
      <w:r>
        <w:t>Purpose</w:t>
      </w:r>
    </w:p>
    <w:p w14:paraId="3B46A9E2" w14:textId="77777777" w:rsidR="00793058"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This document explains &lt;Company Name&gt; analog and ISDN line acceptable use and approval policies and procedures. This policy covers two distinct uses of analog/ISDN lines: lines that are to be connected for the sole purpose of fax sending and receiving, and lines that are to be connected to computers</w:t>
      </w:r>
      <w:r>
        <w:rPr>
          <w:rFonts w:ascii="Times New Roman" w:eastAsia="MS Mincho" w:hAnsi="Times New Roman" w:cs="Times New Roman"/>
          <w:sz w:val="24"/>
          <w:szCs w:val="24"/>
        </w:rPr>
        <w:t>.</w:t>
      </w:r>
    </w:p>
    <w:p w14:paraId="20F01899" w14:textId="77777777" w:rsidR="00BB757D" w:rsidRPr="00BB757D" w:rsidRDefault="00BB757D" w:rsidP="00BB757D">
      <w:pPr>
        <w:pStyle w:val="PlainText"/>
        <w:rPr>
          <w:rFonts w:ascii="Times New Roman" w:eastAsia="MS Mincho" w:hAnsi="Times New Roman" w:cs="Times New Roman"/>
          <w:sz w:val="24"/>
          <w:szCs w:val="24"/>
        </w:rPr>
      </w:pPr>
    </w:p>
    <w:p w14:paraId="35EC62B9" w14:textId="77777777" w:rsidR="00C72E22" w:rsidRDefault="00C72E22" w:rsidP="00A84AF0">
      <w:pPr>
        <w:pStyle w:val="Heading1"/>
        <w:numPr>
          <w:ilvl w:val="0"/>
          <w:numId w:val="1"/>
        </w:numPr>
        <w:spacing w:before="0"/>
      </w:pPr>
      <w:r>
        <w:t>Scope</w:t>
      </w:r>
    </w:p>
    <w:p w14:paraId="48943570" w14:textId="77777777" w:rsid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This policy covers only those lines that are to be connected to a point inside &lt;Company Name&gt; building and testing sites. It does not pertain to ISDN/phone lines that are connected into employee homes, PBX desktop phones, and those lines used by Telecom for emergency and non-corporate information purposes. </w:t>
      </w:r>
    </w:p>
    <w:p w14:paraId="78D2E88B" w14:textId="77777777" w:rsidR="001E5960" w:rsidRPr="00BB757D" w:rsidRDefault="001E5960" w:rsidP="00BB757D">
      <w:pPr>
        <w:pStyle w:val="PlainText"/>
        <w:rPr>
          <w:rFonts w:ascii="Times New Roman" w:eastAsia="MS Mincho" w:hAnsi="Times New Roman" w:cs="Times New Roman"/>
          <w:sz w:val="24"/>
          <w:szCs w:val="24"/>
        </w:rPr>
      </w:pPr>
    </w:p>
    <w:p w14:paraId="4E301B0D" w14:textId="77777777" w:rsidR="00C72E22" w:rsidRDefault="00C72E22" w:rsidP="00A84AF0">
      <w:pPr>
        <w:pStyle w:val="Heading1"/>
        <w:numPr>
          <w:ilvl w:val="0"/>
          <w:numId w:val="1"/>
        </w:numPr>
        <w:spacing w:before="0"/>
      </w:pPr>
      <w:r>
        <w:t>Policy</w:t>
      </w:r>
    </w:p>
    <w:p w14:paraId="268A939F" w14:textId="77777777" w:rsidR="00BB757D" w:rsidRPr="001E5960" w:rsidRDefault="00BB757D" w:rsidP="00BB757D">
      <w:pPr>
        <w:pStyle w:val="PlainText"/>
        <w:numPr>
          <w:ilvl w:val="1"/>
          <w:numId w:val="13"/>
        </w:numPr>
        <w:rPr>
          <w:rFonts w:ascii="Times New Roman" w:eastAsia="MS Mincho" w:hAnsi="Times New Roman" w:cs="Times New Roman"/>
          <w:bCs/>
          <w:sz w:val="24"/>
          <w:szCs w:val="24"/>
        </w:rPr>
      </w:pPr>
      <w:r w:rsidRPr="001E5960">
        <w:rPr>
          <w:rFonts w:ascii="Times New Roman" w:eastAsia="MS Mincho" w:hAnsi="Times New Roman" w:cs="Times New Roman"/>
          <w:bCs/>
          <w:sz w:val="24"/>
          <w:szCs w:val="24"/>
        </w:rPr>
        <w:t xml:space="preserve">Scenarios &amp; Business Impact </w:t>
      </w:r>
    </w:p>
    <w:p w14:paraId="2D4E02B2"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There are two important scenarios that involve analog line misuse, which we attempt to guard against through this policy. The first is an outside attacker who calls a set of analog line numbers in the hope of connecting to a computer that has a modem attached to it. If the modem answers (and most computers today are configured out-of-the-box to auto-answer) from inside &lt;Company Name&gt; premises, then there is the possibility of breaching &lt;Company Name&gt;'s internal network through that computer, unmonitored. At the very least, information that is held on that computer alone can be compromised. This potentially results in the loss of millio</w:t>
      </w:r>
      <w:r w:rsidR="001E5960">
        <w:rPr>
          <w:rFonts w:ascii="Times New Roman" w:eastAsia="MS Mincho" w:hAnsi="Times New Roman" w:cs="Times New Roman"/>
          <w:sz w:val="24"/>
          <w:szCs w:val="24"/>
        </w:rPr>
        <w:t xml:space="preserve">ns of </w:t>
      </w:r>
      <w:proofErr w:type="spellStart"/>
      <w:r w:rsidR="001E5960">
        <w:rPr>
          <w:rFonts w:ascii="Times New Roman" w:eastAsia="MS Mincho" w:hAnsi="Times New Roman" w:cs="Times New Roman"/>
          <w:sz w:val="24"/>
          <w:szCs w:val="24"/>
        </w:rPr>
        <w:t xml:space="preserve">dollars </w:t>
      </w:r>
      <w:r w:rsidRPr="00BB757D">
        <w:rPr>
          <w:rFonts w:ascii="Times New Roman" w:eastAsia="MS Mincho" w:hAnsi="Times New Roman" w:cs="Times New Roman"/>
          <w:sz w:val="24"/>
          <w:szCs w:val="24"/>
        </w:rPr>
        <w:t>worth</w:t>
      </w:r>
      <w:proofErr w:type="spellEnd"/>
      <w:r w:rsidRPr="00BB757D">
        <w:rPr>
          <w:rFonts w:ascii="Times New Roman" w:eastAsia="MS Mincho" w:hAnsi="Times New Roman" w:cs="Times New Roman"/>
          <w:sz w:val="24"/>
          <w:szCs w:val="24"/>
        </w:rPr>
        <w:t xml:space="preserve"> of corporate information. </w:t>
      </w:r>
    </w:p>
    <w:p w14:paraId="24CA2887" w14:textId="77777777" w:rsidR="00BB757D" w:rsidRPr="00BB757D" w:rsidRDefault="00BB757D" w:rsidP="00BB757D">
      <w:pPr>
        <w:pStyle w:val="PlainText"/>
        <w:rPr>
          <w:rFonts w:ascii="Times New Roman" w:eastAsia="MS Mincho" w:hAnsi="Times New Roman" w:cs="Times New Roman"/>
          <w:sz w:val="24"/>
          <w:szCs w:val="24"/>
        </w:rPr>
      </w:pPr>
    </w:p>
    <w:p w14:paraId="7A818FEB"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second scenario is the threat of anyone with physical access into a &lt;Company Name&gt; facility being able to use a modem-equipped laptop or desktop computer. In this case, the intruder would be able to connect to the trusted networking of &lt;Company Name&gt; through the computer's Ethernet connection, and then call out to an unmonitored site using the modem, with the ability to siphon &lt;Company Name&gt; information to an unknown location. This could also potentially result in the substantial loss of vital information. </w:t>
      </w:r>
    </w:p>
    <w:p w14:paraId="577B1225" w14:textId="77777777" w:rsidR="00BB757D" w:rsidRPr="00BB757D" w:rsidRDefault="00BB757D" w:rsidP="00BB757D">
      <w:pPr>
        <w:pStyle w:val="PlainText"/>
        <w:rPr>
          <w:rFonts w:ascii="Times New Roman" w:eastAsia="MS Mincho" w:hAnsi="Times New Roman" w:cs="Times New Roman"/>
          <w:sz w:val="24"/>
          <w:szCs w:val="24"/>
        </w:rPr>
      </w:pPr>
    </w:p>
    <w:p w14:paraId="27740550"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Specific procedures for addressing the security risks inherent in each of these scenarios follow.</w:t>
      </w:r>
    </w:p>
    <w:p w14:paraId="28FC88CF" w14:textId="77777777" w:rsidR="00BB757D" w:rsidRPr="00BB757D" w:rsidRDefault="00BB757D" w:rsidP="00BB757D">
      <w:pPr>
        <w:pStyle w:val="PlainText"/>
        <w:rPr>
          <w:rFonts w:ascii="Times New Roman" w:eastAsia="MS Mincho" w:hAnsi="Times New Roman" w:cs="Times New Roman"/>
          <w:sz w:val="24"/>
          <w:szCs w:val="24"/>
        </w:rPr>
      </w:pPr>
    </w:p>
    <w:p w14:paraId="7B193042" w14:textId="77777777" w:rsidR="00F245FE" w:rsidRPr="001E5960" w:rsidRDefault="00BB757D" w:rsidP="00F245FE">
      <w:pPr>
        <w:pStyle w:val="PlainText"/>
        <w:numPr>
          <w:ilvl w:val="1"/>
          <w:numId w:val="13"/>
        </w:numPr>
        <w:rPr>
          <w:rFonts w:ascii="Times New Roman" w:eastAsia="MS Mincho" w:hAnsi="Times New Roman" w:cs="Times New Roman"/>
          <w:bCs/>
          <w:sz w:val="24"/>
          <w:szCs w:val="24"/>
        </w:rPr>
      </w:pPr>
      <w:r w:rsidRPr="001E5960">
        <w:rPr>
          <w:rFonts w:ascii="Times New Roman" w:eastAsia="MS Mincho" w:hAnsi="Times New Roman" w:cs="Times New Roman"/>
          <w:bCs/>
          <w:sz w:val="24"/>
          <w:szCs w:val="24"/>
        </w:rPr>
        <w:t>Facsimile Machines</w:t>
      </w:r>
    </w:p>
    <w:p w14:paraId="105D439F"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As a rule, the following applies to requests for fax and analog lines: </w:t>
      </w:r>
    </w:p>
    <w:p w14:paraId="64F7F71D" w14:textId="77777777" w:rsidR="00BB757D" w:rsidRPr="00BB757D" w:rsidRDefault="00BB757D" w:rsidP="00BB757D">
      <w:pPr>
        <w:pStyle w:val="PlainText"/>
        <w:numPr>
          <w:ilvl w:val="0"/>
          <w:numId w:val="7"/>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Fax lines are to be approved for departmental use only. </w:t>
      </w:r>
    </w:p>
    <w:p w14:paraId="17CFF0E6" w14:textId="77777777" w:rsidR="00BB757D" w:rsidRPr="00BB757D" w:rsidRDefault="00BB757D" w:rsidP="00BB757D">
      <w:pPr>
        <w:pStyle w:val="PlainText"/>
        <w:numPr>
          <w:ilvl w:val="0"/>
          <w:numId w:val="7"/>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No fax lines will be installed for personal use. </w:t>
      </w:r>
    </w:p>
    <w:p w14:paraId="1F596779" w14:textId="77777777" w:rsidR="00BB757D" w:rsidRPr="00BB757D" w:rsidRDefault="00BB757D" w:rsidP="00BB757D">
      <w:pPr>
        <w:pStyle w:val="PlainText"/>
        <w:numPr>
          <w:ilvl w:val="0"/>
          <w:numId w:val="7"/>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No analog lines will be placed in a personal cubicle. </w:t>
      </w:r>
    </w:p>
    <w:p w14:paraId="43E33E1C" w14:textId="77777777" w:rsidR="00BB757D" w:rsidRPr="00BB757D" w:rsidRDefault="00BB757D" w:rsidP="00BB757D">
      <w:pPr>
        <w:pStyle w:val="PlainText"/>
        <w:numPr>
          <w:ilvl w:val="0"/>
          <w:numId w:val="7"/>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fax machine must be placed in a centralized administrative area designated for departmental use, and away from other computer equipment. </w:t>
      </w:r>
    </w:p>
    <w:p w14:paraId="7FD29800" w14:textId="77777777" w:rsidR="00BB757D" w:rsidRPr="00BB757D" w:rsidRDefault="00BB757D" w:rsidP="00BB757D">
      <w:pPr>
        <w:pStyle w:val="PlainText"/>
        <w:numPr>
          <w:ilvl w:val="0"/>
          <w:numId w:val="7"/>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A computer which is capable of making a fax connection is not to be allowed to use an analog line for this purpose. </w:t>
      </w:r>
    </w:p>
    <w:p w14:paraId="4D1E446A" w14:textId="77777777" w:rsidR="00BB757D" w:rsidRPr="00BB757D" w:rsidRDefault="00BB757D" w:rsidP="00BB757D">
      <w:pPr>
        <w:pStyle w:val="PlainText"/>
        <w:rPr>
          <w:rFonts w:ascii="Times New Roman" w:eastAsia="MS Mincho" w:hAnsi="Times New Roman" w:cs="Times New Roman"/>
          <w:sz w:val="24"/>
          <w:szCs w:val="24"/>
        </w:rPr>
      </w:pPr>
    </w:p>
    <w:p w14:paraId="1D337FA2"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Waivers for the above policy on analog-as-fax lines will be delivered on a case-by-case basis after reviewing the business need with respect to the level of sensitivity and security posture of the request. </w:t>
      </w:r>
    </w:p>
    <w:p w14:paraId="5BB43D9F" w14:textId="77777777" w:rsidR="00BB757D" w:rsidRPr="00BB757D" w:rsidRDefault="00BB757D" w:rsidP="00BB757D">
      <w:pPr>
        <w:pStyle w:val="PlainText"/>
        <w:rPr>
          <w:rFonts w:ascii="Times New Roman" w:eastAsia="MS Mincho" w:hAnsi="Times New Roman" w:cs="Times New Roman"/>
          <w:sz w:val="24"/>
          <w:szCs w:val="24"/>
        </w:rPr>
      </w:pPr>
    </w:p>
    <w:p w14:paraId="2CACD973"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Use of an analog/ISDN fax line is conditional upon the requester's full compliance with the requirements listed below. These requirements are the responsibility of the authorized user to enforce at all times: </w:t>
      </w:r>
    </w:p>
    <w:p w14:paraId="7E1EDEB3" w14:textId="77777777" w:rsidR="00BB757D" w:rsidRPr="00BB757D" w:rsidRDefault="00BB757D" w:rsidP="00BB757D">
      <w:pPr>
        <w:pStyle w:val="PlainText"/>
        <w:numPr>
          <w:ilvl w:val="0"/>
          <w:numId w:val="8"/>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fax line is used solely as specified in the request. </w:t>
      </w:r>
    </w:p>
    <w:p w14:paraId="015275A3" w14:textId="77777777" w:rsidR="00BB757D" w:rsidRPr="00BB757D" w:rsidRDefault="00BB757D" w:rsidP="00BB757D">
      <w:pPr>
        <w:pStyle w:val="PlainText"/>
        <w:numPr>
          <w:ilvl w:val="0"/>
          <w:numId w:val="8"/>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Only persons authorized to use the line have access to it. </w:t>
      </w:r>
    </w:p>
    <w:p w14:paraId="5377A463" w14:textId="77777777" w:rsidR="00BB757D" w:rsidRPr="00BB757D" w:rsidRDefault="00BB757D" w:rsidP="00BB757D">
      <w:pPr>
        <w:pStyle w:val="PlainText"/>
        <w:numPr>
          <w:ilvl w:val="0"/>
          <w:numId w:val="8"/>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When not in use, the line is to be physically disconnected from the computer. </w:t>
      </w:r>
    </w:p>
    <w:p w14:paraId="2FEA5052" w14:textId="77777777" w:rsidR="00BB757D" w:rsidRPr="00BB757D" w:rsidRDefault="00BB757D" w:rsidP="00BB757D">
      <w:pPr>
        <w:pStyle w:val="PlainText"/>
        <w:numPr>
          <w:ilvl w:val="0"/>
          <w:numId w:val="8"/>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When in use, the computer is to be physically disconnected from &lt;Company Name&gt;'s internal network. </w:t>
      </w:r>
    </w:p>
    <w:p w14:paraId="4B181D60" w14:textId="77777777" w:rsidR="00BB757D" w:rsidRPr="00BB757D" w:rsidRDefault="00BB757D" w:rsidP="00BB757D">
      <w:pPr>
        <w:pStyle w:val="PlainText"/>
        <w:numPr>
          <w:ilvl w:val="0"/>
          <w:numId w:val="8"/>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line will be used solely for &lt;Company Name&gt; business, and not for personal reasons. </w:t>
      </w:r>
    </w:p>
    <w:p w14:paraId="772BBF91" w14:textId="77777777" w:rsidR="00BB757D" w:rsidRPr="00BB757D" w:rsidRDefault="00BB757D" w:rsidP="00BB757D">
      <w:pPr>
        <w:pStyle w:val="PlainText"/>
        <w:numPr>
          <w:ilvl w:val="0"/>
          <w:numId w:val="8"/>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All downloaded material, prior to being introduced into &lt;Company Name&gt; systems and networks, must have been scanned by an approved anti-virus utility (e.g., McAfee VirusScan) which has been kept current through regular updates.</w:t>
      </w:r>
    </w:p>
    <w:p w14:paraId="646119C1"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        </w:t>
      </w:r>
    </w:p>
    <w:p w14:paraId="7C25F985" w14:textId="77777777" w:rsidR="00F245FE" w:rsidRPr="001E5960" w:rsidRDefault="00BB757D" w:rsidP="00F245FE">
      <w:pPr>
        <w:pStyle w:val="PlainText"/>
        <w:numPr>
          <w:ilvl w:val="1"/>
          <w:numId w:val="13"/>
        </w:numPr>
        <w:rPr>
          <w:rFonts w:ascii="Times New Roman" w:eastAsia="MS Mincho" w:hAnsi="Times New Roman" w:cs="Times New Roman"/>
          <w:bCs/>
          <w:sz w:val="24"/>
          <w:szCs w:val="24"/>
        </w:rPr>
      </w:pPr>
      <w:r w:rsidRPr="001E5960">
        <w:rPr>
          <w:rFonts w:ascii="Times New Roman" w:eastAsia="MS Mincho" w:hAnsi="Times New Roman" w:cs="Times New Roman"/>
          <w:bCs/>
          <w:sz w:val="24"/>
          <w:szCs w:val="24"/>
        </w:rPr>
        <w:t xml:space="preserve">Computer-to-Analog Line Connections  </w:t>
      </w:r>
    </w:p>
    <w:p w14:paraId="57E25F8C"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general policy is that requests for computers or other intelligent devices to be connected with analog or ISDN lines from within &lt;Company Name&gt; will not be approved for security reasons. Analog and ISDN lines represent a significant security threat to &lt;Company Name&gt;, and active penetrations have been launched against such lines by hackers. Waivers to the policy above will be granted on a case by case basis. </w:t>
      </w:r>
    </w:p>
    <w:p w14:paraId="22785DFF"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Replacement lines, su</w:t>
      </w:r>
      <w:r w:rsidR="001E5960">
        <w:rPr>
          <w:rFonts w:ascii="Times New Roman" w:eastAsia="MS Mincho" w:hAnsi="Times New Roman" w:cs="Times New Roman"/>
          <w:sz w:val="24"/>
          <w:szCs w:val="24"/>
        </w:rPr>
        <w:t>ch as those reque</w:t>
      </w:r>
      <w:r w:rsidRPr="00BB757D">
        <w:rPr>
          <w:rFonts w:ascii="Times New Roman" w:eastAsia="MS Mincho" w:hAnsi="Times New Roman" w:cs="Times New Roman"/>
          <w:sz w:val="24"/>
          <w:szCs w:val="24"/>
        </w:rPr>
        <w:t xml:space="preserve">sted because of a move, fall under the category of "new" lines. They will also be considered on a case by case basis. </w:t>
      </w:r>
    </w:p>
    <w:p w14:paraId="7EBAB4D5" w14:textId="77777777" w:rsidR="00BB757D" w:rsidRPr="00BB757D" w:rsidRDefault="00BB757D" w:rsidP="00BB757D">
      <w:pPr>
        <w:pStyle w:val="PlainText"/>
        <w:rPr>
          <w:rFonts w:ascii="Times New Roman" w:eastAsia="MS Mincho" w:hAnsi="Times New Roman" w:cs="Times New Roman"/>
          <w:sz w:val="24"/>
          <w:szCs w:val="24"/>
        </w:rPr>
      </w:pPr>
    </w:p>
    <w:p w14:paraId="5BB84E3B" w14:textId="77777777" w:rsidR="00F245FE" w:rsidRPr="001E5960" w:rsidRDefault="00BB757D" w:rsidP="00F245FE">
      <w:pPr>
        <w:pStyle w:val="PlainText"/>
        <w:numPr>
          <w:ilvl w:val="1"/>
          <w:numId w:val="13"/>
        </w:numPr>
        <w:rPr>
          <w:rFonts w:ascii="Times New Roman" w:eastAsia="MS Mincho" w:hAnsi="Times New Roman" w:cs="Times New Roman"/>
          <w:bCs/>
          <w:sz w:val="24"/>
          <w:szCs w:val="24"/>
        </w:rPr>
      </w:pPr>
      <w:r w:rsidRPr="001E5960">
        <w:rPr>
          <w:rFonts w:ascii="Times New Roman" w:eastAsia="MS Mincho" w:hAnsi="Times New Roman" w:cs="Times New Roman"/>
          <w:bCs/>
          <w:sz w:val="24"/>
          <w:szCs w:val="24"/>
        </w:rPr>
        <w:t xml:space="preserve">Requesting an Analog/ISDN Line </w:t>
      </w:r>
    </w:p>
    <w:p w14:paraId="489E1B34"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Once approved by a manager, the individual requesting an analog/ISDN line must provide the following information to Telecom: </w:t>
      </w:r>
    </w:p>
    <w:p w14:paraId="748677B3" w14:textId="77777777" w:rsidR="00BB757D" w:rsidRPr="00BB757D" w:rsidRDefault="00BB757D" w:rsidP="00BB757D">
      <w:pPr>
        <w:pStyle w:val="PlainText"/>
        <w:numPr>
          <w:ilvl w:val="0"/>
          <w:numId w:val="9"/>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a clearly detailed business case of why other secure connections available at &lt;Company Name&gt; cannot be used, </w:t>
      </w:r>
    </w:p>
    <w:p w14:paraId="65AAF7C0" w14:textId="77777777" w:rsidR="00BB757D" w:rsidRPr="00BB757D" w:rsidRDefault="00BB757D" w:rsidP="00BB757D">
      <w:pPr>
        <w:pStyle w:val="PlainText"/>
        <w:numPr>
          <w:ilvl w:val="0"/>
          <w:numId w:val="9"/>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business purpose for which the analog line is to be used, </w:t>
      </w:r>
    </w:p>
    <w:p w14:paraId="6AEF65FA" w14:textId="77777777" w:rsidR="00BB757D" w:rsidRPr="00BB757D" w:rsidRDefault="00BB757D" w:rsidP="00BB757D">
      <w:pPr>
        <w:pStyle w:val="PlainText"/>
        <w:numPr>
          <w:ilvl w:val="0"/>
          <w:numId w:val="9"/>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lastRenderedPageBreak/>
        <w:t xml:space="preserve">the software and hardware to be connected to the line and used across the line, </w:t>
      </w:r>
    </w:p>
    <w:p w14:paraId="7D2810DE" w14:textId="77777777" w:rsidR="00BB757D" w:rsidRPr="00BB757D" w:rsidRDefault="00BB757D" w:rsidP="00BB757D">
      <w:pPr>
        <w:pStyle w:val="PlainText"/>
        <w:numPr>
          <w:ilvl w:val="0"/>
          <w:numId w:val="9"/>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what external connections the requester is seeking access. </w:t>
      </w:r>
    </w:p>
    <w:p w14:paraId="051C07F8" w14:textId="77777777" w:rsidR="00BB757D" w:rsidRPr="00BB757D" w:rsidRDefault="00BB757D" w:rsidP="00BB757D">
      <w:pPr>
        <w:pStyle w:val="PlainText"/>
        <w:rPr>
          <w:rFonts w:ascii="Times New Roman" w:eastAsia="MS Mincho" w:hAnsi="Times New Roman" w:cs="Times New Roman"/>
          <w:sz w:val="24"/>
          <w:szCs w:val="24"/>
        </w:rPr>
      </w:pPr>
    </w:p>
    <w:p w14:paraId="1F6A5730"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business case must answer, at a minimum, the following questions: </w:t>
      </w:r>
    </w:p>
    <w:p w14:paraId="4D9F98B7" w14:textId="77777777" w:rsidR="00BB757D" w:rsidRPr="00BB757D" w:rsidRDefault="00BB757D" w:rsidP="00BB757D">
      <w:pPr>
        <w:pStyle w:val="PlainText"/>
        <w:numPr>
          <w:ilvl w:val="0"/>
          <w:numId w:val="10"/>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What business needs to be conducted over the line? </w:t>
      </w:r>
    </w:p>
    <w:p w14:paraId="7EB27ADF" w14:textId="77777777" w:rsidR="00BB757D" w:rsidRPr="00BB757D" w:rsidRDefault="00BB757D" w:rsidP="00BB757D">
      <w:pPr>
        <w:pStyle w:val="PlainText"/>
        <w:numPr>
          <w:ilvl w:val="0"/>
          <w:numId w:val="10"/>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Why is a &lt;Company Name&gt;-equipped desktop computer with Internet capability unable to accomplish the same tasks as the proposed analog line? </w:t>
      </w:r>
    </w:p>
    <w:p w14:paraId="2020A76A" w14:textId="77777777" w:rsidR="00BB757D" w:rsidRPr="00BB757D" w:rsidRDefault="00BB757D" w:rsidP="00BB757D">
      <w:pPr>
        <w:pStyle w:val="PlainText"/>
        <w:numPr>
          <w:ilvl w:val="0"/>
          <w:numId w:val="10"/>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Why is &lt;Company Name&gt;'s current dial-out access pool unable to accomplish the same tasks as an analog line? </w:t>
      </w:r>
    </w:p>
    <w:p w14:paraId="1FC33E4A"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          </w:t>
      </w:r>
    </w:p>
    <w:p w14:paraId="203959E0" w14:textId="77777777" w:rsidR="00BB757D" w:rsidRPr="00BB757D" w:rsidRDefault="00BB757D" w:rsidP="00BB757D">
      <w:pPr>
        <w:pStyle w:val="PlainText"/>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In addition, the requester must be prepared to answer the following supplemental questions related to the security profile of the request: </w:t>
      </w:r>
    </w:p>
    <w:p w14:paraId="5339BAAB" w14:textId="77777777" w:rsidR="00BB757D" w:rsidRPr="00BB757D" w:rsidRDefault="00BB757D" w:rsidP="00BB757D">
      <w:pPr>
        <w:pStyle w:val="PlainText"/>
        <w:rPr>
          <w:rFonts w:ascii="Times New Roman" w:eastAsia="MS Mincho" w:hAnsi="Times New Roman" w:cs="Times New Roman"/>
          <w:sz w:val="24"/>
          <w:szCs w:val="24"/>
        </w:rPr>
      </w:pPr>
    </w:p>
    <w:p w14:paraId="68BB1938"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Will the machines that are using the analog lines be physically disconnected from &lt;Company Name&gt;'s internal network? </w:t>
      </w:r>
    </w:p>
    <w:p w14:paraId="6CC37725"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Where will the analog line be placed? A cubicle or lab? </w:t>
      </w:r>
    </w:p>
    <w:p w14:paraId="21BEC5AC"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Is dial-in from outside of &lt;Company Name&gt; needed? </w:t>
      </w:r>
    </w:p>
    <w:p w14:paraId="2EB21B72"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How many lines are being requested, and how many people will use the line? </w:t>
      </w:r>
    </w:p>
    <w:p w14:paraId="01D3B497"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How often will the line be used? Once a week, 2 hours per day...? </w:t>
      </w:r>
    </w:p>
    <w:p w14:paraId="31C3C5F8"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What is the earliest date the line can be terminated from service? </w:t>
      </w:r>
    </w:p>
    <w:p w14:paraId="3E8E8F04"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line must be terminated as soon as it is no longer in use. </w:t>
      </w:r>
    </w:p>
    <w:p w14:paraId="7E1167B6"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What other means will be used to secure the line from unauthorized use? </w:t>
      </w:r>
    </w:p>
    <w:p w14:paraId="7CC4BA75"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Is this a replacement line from an old location? What was the purpose of the original line? </w:t>
      </w:r>
    </w:p>
    <w:p w14:paraId="223218C3"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What types of protocols will be run over the line? </w:t>
      </w:r>
    </w:p>
    <w:p w14:paraId="76ECA6DC"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Will a &lt;Company Name&gt;-authorized anti-virus scanner be installed on the machine(s) using the analog lines? </w:t>
      </w:r>
    </w:p>
    <w:p w14:paraId="6FCA44B3" w14:textId="77777777" w:rsidR="00BB757D" w:rsidRPr="00BB757D" w:rsidRDefault="00BB757D" w:rsidP="00BB757D">
      <w:pPr>
        <w:pStyle w:val="PlainText"/>
        <w:numPr>
          <w:ilvl w:val="0"/>
          <w:numId w:val="11"/>
        </w:numPr>
        <w:rPr>
          <w:rFonts w:ascii="Times New Roman" w:eastAsia="MS Mincho" w:hAnsi="Times New Roman" w:cs="Times New Roman"/>
          <w:sz w:val="24"/>
          <w:szCs w:val="24"/>
        </w:rPr>
      </w:pPr>
      <w:r w:rsidRPr="00BB757D">
        <w:rPr>
          <w:rFonts w:ascii="Times New Roman" w:eastAsia="MS Mincho" w:hAnsi="Times New Roman" w:cs="Times New Roman"/>
          <w:sz w:val="24"/>
          <w:szCs w:val="24"/>
        </w:rPr>
        <w:t xml:space="preserve">The requester should use the Analog/ISDN Line Request Form to address these issues and submit a request. </w:t>
      </w:r>
    </w:p>
    <w:p w14:paraId="3DBA6DC1" w14:textId="77777777" w:rsidR="00C72E22" w:rsidRPr="00BB757D" w:rsidRDefault="00BB757D" w:rsidP="00BB757D">
      <w:pPr>
        <w:pStyle w:val="PlainText"/>
        <w:rPr>
          <w:rFonts w:ascii="Times New Roman" w:eastAsia="MS Mincho" w:hAnsi="Times New Roman" w:cs="Times New Roman"/>
        </w:rPr>
      </w:pPr>
      <w:r>
        <w:rPr>
          <w:rFonts w:ascii="Times New Roman" w:eastAsia="MS Mincho" w:hAnsi="Times New Roman" w:cs="Times New Roman"/>
        </w:rPr>
        <w:t xml:space="preserve">        </w:t>
      </w:r>
    </w:p>
    <w:p w14:paraId="34116027" w14:textId="77777777" w:rsidR="00C72E22" w:rsidRDefault="009C2FC8" w:rsidP="00F245FE">
      <w:pPr>
        <w:pStyle w:val="Heading1"/>
        <w:numPr>
          <w:ilvl w:val="0"/>
          <w:numId w:val="13"/>
        </w:numPr>
        <w:spacing w:before="0"/>
      </w:pPr>
      <w:r>
        <w:t>Policy Compliance</w:t>
      </w:r>
    </w:p>
    <w:p w14:paraId="19A2863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B04DCB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5493B99C"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24475CE"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7683B66"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4BB908B"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AA51231" w14:textId="77777777" w:rsidR="00A84AF0" w:rsidRDefault="009C2FC8" w:rsidP="00A84AF0">
      <w:pPr>
        <w:pStyle w:val="Heading1"/>
        <w:numPr>
          <w:ilvl w:val="0"/>
          <w:numId w:val="4"/>
        </w:numPr>
      </w:pPr>
      <w:r>
        <w:lastRenderedPageBreak/>
        <w:t>Related Standards, Policies and Processes</w:t>
      </w:r>
    </w:p>
    <w:p w14:paraId="69B7B8A4" w14:textId="77777777" w:rsidR="00793058" w:rsidRPr="00793058" w:rsidRDefault="00793058" w:rsidP="00793058">
      <w:r>
        <w:t>None.</w:t>
      </w:r>
    </w:p>
    <w:p w14:paraId="4833596C" w14:textId="77777777" w:rsidR="009C2FC8" w:rsidRDefault="009C2FC8" w:rsidP="00B96A66">
      <w:pPr>
        <w:pStyle w:val="Heading1"/>
        <w:numPr>
          <w:ilvl w:val="0"/>
          <w:numId w:val="4"/>
        </w:numPr>
        <w:spacing w:before="0"/>
      </w:pPr>
      <w:r>
        <w:t>Definitions and Terms</w:t>
      </w:r>
    </w:p>
    <w:p w14:paraId="74FA6903" w14:textId="77777777" w:rsidR="00A84AF0" w:rsidRPr="00A84AF0" w:rsidRDefault="00793058" w:rsidP="00A84AF0">
      <w:r>
        <w:t>None.</w:t>
      </w:r>
    </w:p>
    <w:p w14:paraId="459B7DB1"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147CE8AE"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931D4D3"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7BEA794"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82F953C"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C71AF2D"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6F71270"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1F8B012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2B7B398"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2ACC7800"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05A2CD6"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E76DF4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15FFF29"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01246302"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72DB8" w14:textId="77777777" w:rsidR="00FA1491" w:rsidRDefault="00FA1491" w:rsidP="0066487F">
      <w:pPr>
        <w:spacing w:after="0" w:line="240" w:lineRule="auto"/>
      </w:pPr>
      <w:r>
        <w:separator/>
      </w:r>
    </w:p>
  </w:endnote>
  <w:endnote w:type="continuationSeparator" w:id="0">
    <w:p w14:paraId="7042D957" w14:textId="77777777" w:rsidR="00FA1491" w:rsidRDefault="00FA149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F7864"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E5960" w:rsidRPr="001E596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8029D" w14:textId="77777777" w:rsidR="00FA1491" w:rsidRDefault="00FA1491" w:rsidP="0066487F">
      <w:pPr>
        <w:spacing w:after="0" w:line="240" w:lineRule="auto"/>
      </w:pPr>
      <w:r>
        <w:separator/>
      </w:r>
    </w:p>
  </w:footnote>
  <w:footnote w:type="continuationSeparator" w:id="0">
    <w:p w14:paraId="48FC77C3" w14:textId="77777777" w:rsidR="00FA1491" w:rsidRDefault="00FA1491"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B7144"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12511888" wp14:editId="4C26CE9B">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08C7CF4"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11888"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L+SIgIAAB4EAAAOAAAAZHJzL2Uyb0RvYy54bWysU9tu2zAMfR+wfxD0vti5rYkRp+jSZRjQ&#13;&#10;XYB2H0DLcixMFjVJiZ19/SglTbPtbZgeBFEkjw4PqdXt0Gl2kM4rNCUfj3LOpBFYK7Mr+ben7ZsF&#13;&#10;Zz6AqUGjkSU/Ss9v169frXpbyAm2qGvpGIEYX/S25G0ItsgyL1rZgR+hlYacDboOAplul9UOekLv&#13;&#10;dDbJ87dZj662DoX0nm7vT06+TvhNI0X40jReBqZLTtxC2l3aq7hn6xUUOwe2VeJMA/6BRQfK0KMX&#13;&#10;qHsIwPZO/QXVKeHQYxNGArsMm0YJmWqgasb5H9U8tmBlqoXE8fYik/9/sOLz4atjqi75NL/hzEBH&#13;&#10;TXqSQ2DvcGCTqE9vfUFhj5YCw0DX1OdUq7cPKL57ZnDTgtnJO+ewbyXUxG8cM7Or1BOOjyBV/wlr&#13;&#10;egb2ARPQ0LguikdyMEKnPh0vvYlUBF1OF3k+u5lzJsg3nuXT5WKe3oDiOd06Hz5I7Fg8lNxR8xM8&#13;&#10;HB58iHSgeA6Jr3nUqt4qrZPhdtVGO3YAGpRtWmf038K0YX3Jl/PJPCEbjPlphjoVaJC16kpOTGnF&#13;&#10;dCiiHO9Nnc4BlD6diYk2Z32iJCdxwlANFBhFq7A+klIOTwNLH4wOLbqfnPU0rCX3P/bgJGf6oyG1&#13;&#10;l+PZLE53MmbzmwkZ7tpTXXvACIIqeeDsdNyE9COSDvaOurJVSa8XJmeuNIRJxvOHiVN+baeol2+9&#13;&#10;/gUAAP//AwBQSwMEFAAGAAgAAAAhAGaWTTnhAAAADwEAAA8AAABkcnMvZG93bnJldi54bWxMT8tO&#13;&#10;wzAQvCPxD9YicaNOU6BtGqeqiLhwQGpBokc3dh7CXlu2m4a/Z3uCy2pHOzuPcjtZw0Yd4uBQwHyW&#13;&#10;AdPYODVgJ+Dz4/VhBSwmiUoah1rAj46wrW5vSlkod8G9Hg+pYySCsZAC+pR8wXlsem1lnDmvkW6t&#13;&#10;C1YmgqHjKsgLiVvD8yx75lYOSA699Pql18334WwFfNl+UHV4P7bKjPVbu3vyU/BC3N9N9YbGbgMs&#13;&#10;6Sn9fcC1A+WHioKd3BlVZIZwvloT9bpQMSIs8+UjsJOAfLGYA69K/r9H9QsAAP//AwBQSwECLQAU&#13;&#10;AAYACAAAACEAtoM4kv4AAADhAQAAEwAAAAAAAAAAAAAAAAAAAAAAW0NvbnRlbnRfVHlwZXNdLnht&#13;&#10;bFBLAQItABQABgAIAAAAIQA4/SH/1gAAAJQBAAALAAAAAAAAAAAAAAAAAC8BAABfcmVscy8ucmVs&#13;&#10;c1BLAQItABQABgAIAAAAIQDEeL+SIgIAAB4EAAAOAAAAAAAAAAAAAAAAAC4CAABkcnMvZTJvRG9j&#13;&#10;LnhtbFBLAQItABQABgAIAAAAIQBmlk054QAAAA8BAAAPAAAAAAAAAAAAAAAAAHwEAABkcnMvZG93&#13;&#10;bnJldi54bWxQSwUGAAAAAAQABADzAAAAigUAAAAA&#13;&#10;" stroked="f">
              <v:textbox style="mso-fit-shape-to-text:t">
                <w:txbxContent>
                  <w:p w14:paraId="008C7CF4"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7D0E8CD" wp14:editId="747FC7CD">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1D795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RwJ3QEAAA4EAAAOAAAAZHJzL2Uyb0RvYy54bWysU02P0zAQvSPxHyzfadJ2C1XUdA9ZLRcE&#13;&#10;Fbv8ANexE0v+0tg06b9n7KTZFSAhEBcn9sx7M++NfbgfjSYXAUE5W9P1qqREWO5aZbuafnt+fLen&#13;&#10;JERmW6adFTW9ikDvj2/fHAZfiY3rnW4FECSxoRp8TfsYfVUUgffCsLByXlgMSgeGRdxCV7TABmQ3&#13;&#10;utiU5fticNB6cFyEgKcPU5AeM7+UgscvUgYRia4p9hbzCnk9p7U4HljVAfO94nMb7B+6MExZLLpQ&#13;&#10;PbDIyHdQv1AZxcEFJ+OKO1M4KRUXWQOqWZc/qXnqmRdZC5oT/GJT+H+0/PPlBES1Nd1QYpnBET1F&#13;&#10;YKrrI2mctWigA7JJPg0+VJje2BPMu+BPkESPEkz6ohwyZm+vi7dijITj4XZ3t92WOAJ+ixUvQA8h&#13;&#10;fhTOkPRTU61sks0qdvkUIhbD1FtKOtaWDNjwfvdhl9OC06p9VFqnYIDu3GggF4Yj397tmn2TukeK&#13;&#10;V2m40xYPk6ZJRf6LVy2mAl+FRFew7/VUId1HsdAyzoWN65lXW8xOMIktLMDyz8A5P0FFvqt/A14Q&#13;&#10;ubKzcQEbZR38rnocby3LKf/mwKQ7WXB27TXPN1uDly47Nz+QdKtf7zP85RkffwAAAP//AwBQSwME&#13;&#10;FAAGAAgAAAAhAHj1nezfAAAADgEAAA8AAABkcnMvZG93bnJldi54bWxMT0FOwzAQvCPxB2uRuFG7&#13;&#10;FYE2jVMhUC4gpFJQz068JBHxOsRuEn7PIg5wWWlmZ2dnst3sOjHiEFpPGpYLBQKp8ralWsPba3G1&#13;&#10;BhGiIWs6T6jhCwPs8vOzzKTWT/SC4yHWgk0opEZDE2OfShmqBp0JC98j8e7dD85EhkMt7WAmNned&#13;&#10;XCl1I51piT80psf7BquPw8lpGGX55J6P7WpdPbZjrfZFnD4LrS8v5octj7stiIhz/LuAnw6cH3IO&#13;&#10;VvoT2SA6xskyYamG5JqLseBWbZgofwmZZ/J/jfwbAAD//wMAUEsBAi0AFAAGAAgAAAAhALaDOJL+&#13;&#10;AAAA4QEAABMAAAAAAAAAAAAAAAAAAAAAAFtDb250ZW50X1R5cGVzXS54bWxQSwECLQAUAAYACAAA&#13;&#10;ACEAOP0h/9YAAACUAQAACwAAAAAAAAAAAAAAAAAvAQAAX3JlbHMvLnJlbHNQSwECLQAUAAYACAAA&#13;&#10;ACEAnbUcCd0BAAAOBAAADgAAAAAAAAAAAAAAAAAuAgAAZHJzL2Uyb0RvYy54bWxQSwECLQAUAAYA&#13;&#10;CAAAACEAePWd7N8AAAAOAQAADwAAAAAAAAAAAAAAAAA3BAAAZHJzL2Rvd25yZXYueG1sUEsFBgAA&#13;&#10;AAAEAAQA8wAAAEMFAAAAAA==&#13;&#10;" strokecolor="#345c8c" strokeweight="2.25pt"/>
          </w:pict>
        </mc:Fallback>
      </mc:AlternateContent>
    </w:r>
    <w:r>
      <w:rPr>
        <w:noProof/>
      </w:rPr>
      <w:drawing>
        <wp:inline distT="0" distB="0" distL="0" distR="0" wp14:anchorId="652100AD" wp14:editId="3E23DAC5">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474FD3E"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CDA"/>
    <w:multiLevelType w:val="hybridMultilevel"/>
    <w:tmpl w:val="BDC0E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C372A"/>
    <w:multiLevelType w:val="hybridMultilevel"/>
    <w:tmpl w:val="15E42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D84844"/>
    <w:multiLevelType w:val="hybridMultilevel"/>
    <w:tmpl w:val="54360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ABE7CED"/>
    <w:multiLevelType w:val="hybridMultilevel"/>
    <w:tmpl w:val="DA0EE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013AE2"/>
    <w:multiLevelType w:val="multilevel"/>
    <w:tmpl w:val="6F44E1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6E87C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E90238"/>
    <w:multiLevelType w:val="hybridMultilevel"/>
    <w:tmpl w:val="AE0C7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0"/>
  </w:num>
  <w:num w:numId="4">
    <w:abstractNumId w:val="5"/>
  </w:num>
  <w:num w:numId="5">
    <w:abstractNumId w:val="9"/>
  </w:num>
  <w:num w:numId="6">
    <w:abstractNumId w:val="4"/>
  </w:num>
  <w:num w:numId="7">
    <w:abstractNumId w:val="0"/>
  </w:num>
  <w:num w:numId="8">
    <w:abstractNumId w:val="12"/>
  </w:num>
  <w:num w:numId="9">
    <w:abstractNumId w:val="3"/>
  </w:num>
  <w:num w:numId="10">
    <w:abstractNumId w:val="6"/>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276FB"/>
    <w:rsid w:val="000424FD"/>
    <w:rsid w:val="00090C93"/>
    <w:rsid w:val="00104D6B"/>
    <w:rsid w:val="001A6AB2"/>
    <w:rsid w:val="001C4F84"/>
    <w:rsid w:val="001D04F3"/>
    <w:rsid w:val="001E5960"/>
    <w:rsid w:val="001F698B"/>
    <w:rsid w:val="002D5B0F"/>
    <w:rsid w:val="003013B8"/>
    <w:rsid w:val="0033192C"/>
    <w:rsid w:val="003341B5"/>
    <w:rsid w:val="00411960"/>
    <w:rsid w:val="00445399"/>
    <w:rsid w:val="00465615"/>
    <w:rsid w:val="004A5CEF"/>
    <w:rsid w:val="0066487F"/>
    <w:rsid w:val="006668BB"/>
    <w:rsid w:val="007161FB"/>
    <w:rsid w:val="00717E04"/>
    <w:rsid w:val="00792C9B"/>
    <w:rsid w:val="00793058"/>
    <w:rsid w:val="00847569"/>
    <w:rsid w:val="00875E48"/>
    <w:rsid w:val="008B353D"/>
    <w:rsid w:val="008B54E3"/>
    <w:rsid w:val="009536CD"/>
    <w:rsid w:val="00962F3C"/>
    <w:rsid w:val="009C2FC8"/>
    <w:rsid w:val="00A84AF0"/>
    <w:rsid w:val="00AF32E9"/>
    <w:rsid w:val="00B96A66"/>
    <w:rsid w:val="00BA253C"/>
    <w:rsid w:val="00BB757D"/>
    <w:rsid w:val="00BD6ABF"/>
    <w:rsid w:val="00BF37D6"/>
    <w:rsid w:val="00C234F8"/>
    <w:rsid w:val="00C41CE0"/>
    <w:rsid w:val="00C54188"/>
    <w:rsid w:val="00C70FFF"/>
    <w:rsid w:val="00C72E22"/>
    <w:rsid w:val="00CA127F"/>
    <w:rsid w:val="00D547C0"/>
    <w:rsid w:val="00D7341F"/>
    <w:rsid w:val="00D85B62"/>
    <w:rsid w:val="00E1237C"/>
    <w:rsid w:val="00EA2056"/>
    <w:rsid w:val="00F245FE"/>
    <w:rsid w:val="00FA1491"/>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B6D21"/>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5DC16-F50C-F145-8A85-3DD5D201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2020-04-20T17:03:00Z</dcterms:created>
  <dcterms:modified xsi:type="dcterms:W3CDTF">2020-04-20T17:03:00Z</dcterms:modified>
</cp:coreProperties>
</file>