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203A" w14:textId="271B1B66" w:rsidR="00D067E2" w:rsidRDefault="00D067E2" w:rsidP="00D067E2">
      <w:r>
        <w:t>Jonathan Bunch</w:t>
      </w:r>
    </w:p>
    <w:p w14:paraId="55F6EB99" w14:textId="491CDB25" w:rsidR="00D067E2" w:rsidRDefault="00D067E2" w:rsidP="00D067E2">
      <w:r>
        <w:t>11 April 2021</w:t>
      </w:r>
    </w:p>
    <w:p w14:paraId="730FFF71" w14:textId="5B2757C2" w:rsidR="00D067E2" w:rsidRDefault="00D067E2" w:rsidP="00D067E2">
      <w:r>
        <w:t>DSC540</w:t>
      </w:r>
    </w:p>
    <w:p w14:paraId="0F5EA5BD" w14:textId="3D090B98" w:rsidR="00D067E2" w:rsidRDefault="00D067E2" w:rsidP="00D067E2"/>
    <w:p w14:paraId="1F0E8815" w14:textId="3A717FFC" w:rsidR="00D067E2" w:rsidRPr="00D067E2" w:rsidRDefault="00D067E2" w:rsidP="00D067E2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Milestone 1</w:t>
      </w:r>
    </w:p>
    <w:p w14:paraId="6CD21CF9" w14:textId="53AE71A5" w:rsidR="00D067E2" w:rsidRDefault="00D067E2" w:rsidP="00D067E2"/>
    <w:p w14:paraId="664AA413" w14:textId="1213C955" w:rsidR="00D067E2" w:rsidRDefault="00340A96" w:rsidP="00D067E2">
      <w:r>
        <w:t xml:space="preserve">For this project I decided to try using the counties of Florida as the common variable to explore possible relationships between </w:t>
      </w:r>
      <w:r w:rsidR="00CA561B">
        <w:t xml:space="preserve">hazardous waste production, dominant political affiliation, </w:t>
      </w:r>
      <w:r>
        <w:t>and wildlife observations.</w:t>
      </w:r>
    </w:p>
    <w:p w14:paraId="7BEF1928" w14:textId="1EA5178F" w:rsidR="00340A96" w:rsidRDefault="00340A96" w:rsidP="00D067E2"/>
    <w:p w14:paraId="3E857E86" w14:textId="371F259D" w:rsidR="00340A96" w:rsidRPr="00340A96" w:rsidRDefault="00340A96" w:rsidP="00D067E2">
      <w:pPr>
        <w:rPr>
          <w:b/>
          <w:bCs/>
        </w:rPr>
      </w:pPr>
      <w:r w:rsidRPr="00340A96">
        <w:rPr>
          <w:b/>
          <w:bCs/>
        </w:rPr>
        <w:t>Flat file source:</w:t>
      </w:r>
    </w:p>
    <w:p w14:paraId="154784C0" w14:textId="6EB08CF5" w:rsidR="00340A96" w:rsidRDefault="00340A96" w:rsidP="00D067E2">
      <w:hyperlink r:id="rId4" w:history="1">
        <w:r w:rsidRPr="000D67EF">
          <w:rPr>
            <w:rStyle w:val="Hyperlink"/>
          </w:rPr>
          <w:t>https://geodata.dep.state.fl.us/datasets/60f9a1f29bd24caea9af6db36e0f4170_0?geometry=-97.119%2C24.608%2C-69.324%2C31.392</w:t>
        </w:r>
      </w:hyperlink>
    </w:p>
    <w:p w14:paraId="0D73659B" w14:textId="5E5CFC2C" w:rsidR="00340A96" w:rsidRDefault="00340A96" w:rsidP="00D067E2">
      <w:r>
        <w:t>This data set from the Florida Department of Environmental Protection shows closed hazardous waste sites in the state of Florida.</w:t>
      </w:r>
      <w:r w:rsidR="00F97FF7">
        <w:t xml:space="preserve">  This data set will act as an indicator of </w:t>
      </w:r>
      <w:proofErr w:type="gramStart"/>
      <w:r w:rsidR="00F97FF7">
        <w:t>potential</w:t>
      </w:r>
      <w:proofErr w:type="gramEnd"/>
      <w:r w:rsidR="00F97FF7">
        <w:t xml:space="preserve"> hazardous waste producers present in each county.</w:t>
      </w:r>
    </w:p>
    <w:p w14:paraId="7D6CA687" w14:textId="7340F7FE" w:rsidR="00340A96" w:rsidRDefault="00340A96" w:rsidP="00D067E2"/>
    <w:p w14:paraId="1E76C8B5" w14:textId="6FC6A7A3" w:rsidR="00CA561B" w:rsidRDefault="00CA561B" w:rsidP="00D067E2">
      <w:pPr>
        <w:rPr>
          <w:b/>
          <w:bCs/>
        </w:rPr>
      </w:pPr>
      <w:r>
        <w:rPr>
          <w:b/>
          <w:bCs/>
        </w:rPr>
        <w:t>Web table source:</w:t>
      </w:r>
    </w:p>
    <w:p w14:paraId="331A0948" w14:textId="22818C8F" w:rsidR="00CA561B" w:rsidRDefault="00CA561B" w:rsidP="00D067E2">
      <w:hyperlink r:id="rId5" w:history="1">
        <w:r w:rsidRPr="000D67EF">
          <w:rPr>
            <w:rStyle w:val="Hyperlink"/>
          </w:rPr>
          <w:t>https://dos.myflorida.com/elections/data-statistics/voter-registration-statistics/voter-registration-reportsxlsx/voter-registration-by-county-and-party/</w:t>
        </w:r>
      </w:hyperlink>
    </w:p>
    <w:p w14:paraId="04D4B357" w14:textId="58CC54A5" w:rsidR="00CA561B" w:rsidRPr="00CA561B" w:rsidRDefault="00CA561B" w:rsidP="00D067E2">
      <w:r>
        <w:t>This table provides the number of registered voters in each county, as well as the distribution of party affiliation.</w:t>
      </w:r>
      <w:r w:rsidR="00F97FF7">
        <w:t xml:space="preserve">  This data set can contribute information regarding voter demographics in each county.</w:t>
      </w:r>
    </w:p>
    <w:p w14:paraId="3731D373" w14:textId="77777777" w:rsidR="00CA561B" w:rsidRDefault="00CA561B" w:rsidP="00D067E2"/>
    <w:p w14:paraId="7051016C" w14:textId="68A34D6E" w:rsidR="00340A96" w:rsidRDefault="00340A96" w:rsidP="00D067E2">
      <w:pPr>
        <w:rPr>
          <w:b/>
          <w:bCs/>
        </w:rPr>
      </w:pPr>
      <w:r>
        <w:rPr>
          <w:b/>
          <w:bCs/>
        </w:rPr>
        <w:t>API source:</w:t>
      </w:r>
    </w:p>
    <w:p w14:paraId="5BDE6F78" w14:textId="49FE3FB9" w:rsidR="00340A96" w:rsidRDefault="00CA561B" w:rsidP="00D067E2">
      <w:hyperlink r:id="rId6" w:history="1">
        <w:r w:rsidRPr="000D67EF">
          <w:rPr>
            <w:rStyle w:val="Hyperlink"/>
          </w:rPr>
          <w:t>https://bison.usgs.gov/#api</w:t>
        </w:r>
      </w:hyperlink>
    </w:p>
    <w:p w14:paraId="5CD046A7" w14:textId="679FE911" w:rsidR="00340A96" w:rsidRDefault="00CA561B" w:rsidP="00D067E2">
      <w:r>
        <w:t>The “</w:t>
      </w:r>
      <w:r w:rsidRPr="00CA561B">
        <w:t>Biodiversity Information Serving Our Nation (BISON)</w:t>
      </w:r>
      <w:r>
        <w:t>” is managed by the U.S. Geological Survey and provides species occurrence data for many animal species throughout the country.</w:t>
      </w:r>
      <w:r w:rsidR="00F97FF7">
        <w:t xml:space="preserve">  This data set will be used to attempt to find indicators of the environmental health of each county.</w:t>
      </w:r>
    </w:p>
    <w:p w14:paraId="76F564C3" w14:textId="016A46D9" w:rsidR="00340A96" w:rsidRDefault="00340A96" w:rsidP="00D067E2"/>
    <w:p w14:paraId="652C9B4B" w14:textId="7B4E6961" w:rsidR="0057072A" w:rsidRDefault="0057072A" w:rsidP="00D067E2"/>
    <w:p w14:paraId="2AA7CC2F" w14:textId="5DB2DE73" w:rsidR="00170EA2" w:rsidRDefault="008E056B" w:rsidP="00D067E2">
      <w:r>
        <w:t xml:space="preserve">These data sources all </w:t>
      </w:r>
      <w:r w:rsidR="0098760E">
        <w:t>include</w:t>
      </w:r>
      <w:r>
        <w:t xml:space="preserve"> the county </w:t>
      </w:r>
      <w:r w:rsidR="0098760E">
        <w:t>of occurrence/</w:t>
      </w:r>
      <w:r>
        <w:t>observation, providing the common element to explore relationships between them.  Moving forward, these data sets will</w:t>
      </w:r>
      <w:r w:rsidR="0098760E">
        <w:t>, of course, need to be cleaned, explored more fully, and organized into a useful form.  I expect to</w:t>
      </w:r>
      <w:r>
        <w:t xml:space="preserve"> </w:t>
      </w:r>
      <w:r w:rsidR="0098760E">
        <w:t>organize the data</w:t>
      </w:r>
      <w:r>
        <w:t xml:space="preserve"> by county to accommodate</w:t>
      </w:r>
      <w:r w:rsidR="0098760E">
        <w:t xml:space="preserve"> this</w:t>
      </w:r>
      <w:r>
        <w:t xml:space="preserve"> further exploration and</w:t>
      </w:r>
      <w:r w:rsidR="0098760E">
        <w:t xml:space="preserve"> any </w:t>
      </w:r>
      <w:r>
        <w:t>merging/joining</w:t>
      </w:r>
      <w:r w:rsidR="0098760E">
        <w:t xml:space="preserve"> operations</w:t>
      </w:r>
      <w:r>
        <w:t>.  Temporal information will need to be explored and handled appropriately</w:t>
      </w:r>
      <w:r w:rsidR="0098760E">
        <w:t>.  Initial exploration revealed many coded and irrelevant variables that will need to be defined and/or removed.  I also noticed many missing values, which will also need to be handled appropriately.</w:t>
      </w:r>
    </w:p>
    <w:sectPr w:rsidR="0017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A"/>
    <w:rsid w:val="00170EA2"/>
    <w:rsid w:val="00340A96"/>
    <w:rsid w:val="0057072A"/>
    <w:rsid w:val="008E056B"/>
    <w:rsid w:val="0098760E"/>
    <w:rsid w:val="00AB3FBA"/>
    <w:rsid w:val="00CA561B"/>
    <w:rsid w:val="00D067E2"/>
    <w:rsid w:val="00E9537F"/>
    <w:rsid w:val="00F9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1B95"/>
  <w15:chartTrackingRefBased/>
  <w15:docId w15:val="{34881171-FB66-3C42-B1FF-C58DFE9F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son.usgs.gov/#api" TargetMode="External"/><Relationship Id="rId5" Type="http://schemas.openxmlformats.org/officeDocument/2006/relationships/hyperlink" Target="https://dos.myflorida.com/elections/data-statistics/voter-registration-statistics/voter-registration-reportsxlsx/voter-registration-by-county-and-party/" TargetMode="External"/><Relationship Id="rId4" Type="http://schemas.openxmlformats.org/officeDocument/2006/relationships/hyperlink" Target="https://geodata.dep.state.fl.us/datasets/60f9a1f29bd24caea9af6db36e0f4170_0?geometry=-97.119%2C24.608%2C-69.324%2C31.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Bunch</dc:creator>
  <cp:keywords/>
  <dc:description/>
  <cp:lastModifiedBy>Jon Bunch</cp:lastModifiedBy>
  <cp:revision>6</cp:revision>
  <dcterms:created xsi:type="dcterms:W3CDTF">2021-04-12T02:39:00Z</dcterms:created>
  <dcterms:modified xsi:type="dcterms:W3CDTF">2021-04-12T03:26:00Z</dcterms:modified>
</cp:coreProperties>
</file>