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72"/>
          <w:szCs w:val="72"/>
        </w:rPr>
        <w:t>ASAR POLLOS</w:t>
      </w:r>
    </w:p>
    <w:p>
      <w:pPr>
        <w:pStyle w:val="Normal"/>
        <w:jc w:val="start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Los pollos se PREPARAN antes de meter al asador</w:t>
      </w:r>
    </w:p>
    <w:p>
      <w:pPr>
        <w:pStyle w:val="Normal"/>
        <w:numPr>
          <w:ilvl w:val="0"/>
          <w:numId w:val="1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Se limpian por dentro y por fuera</w:t>
      </w:r>
    </w:p>
    <w:p>
      <w:pPr>
        <w:pStyle w:val="Normal"/>
        <w:numPr>
          <w:ilvl w:val="0"/>
          <w:numId w:val="1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Se colocan los muslos</w:t>
      </w:r>
    </w:p>
    <w:p>
      <w:pPr>
        <w:pStyle w:val="Normal"/>
        <w:numPr>
          <w:ilvl w:val="0"/>
          <w:numId w:val="1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Se les mete el relleno:</w:t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ab/>
        <w:tab/>
        <w:t>1º Sal</w:t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ab/>
        <w:tab/>
        <w:t>2º Condimento (ajo, perejil, guindilla, aceite, vinagre)</w:t>
      </w:r>
    </w:p>
    <w:p>
      <w:pPr>
        <w:pStyle w:val="Normal"/>
        <w:numPr>
          <w:ilvl w:val="0"/>
          <w:numId w:val="2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Se trinchan en las barras (máximo 6)</w:t>
      </w:r>
    </w:p>
    <w:p>
      <w:pPr>
        <w:pStyle w:val="Normal"/>
        <w:numPr>
          <w:ilvl w:val="0"/>
          <w:numId w:val="2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Se meten al asador</w:t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Cuando están dentro del asador</w:t>
      </w:r>
    </w:p>
    <w:p>
      <w:pPr>
        <w:pStyle w:val="Normal"/>
        <w:numPr>
          <w:ilvl w:val="0"/>
          <w:numId w:val="3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Se riegan continuamente con agua</w:t>
      </w:r>
    </w:p>
    <w:p>
      <w:pPr>
        <w:pStyle w:val="Normal"/>
        <w:numPr>
          <w:ilvl w:val="0"/>
          <w:numId w:val="3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Se riegan continuamente con su propia salsa</w:t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Antes de SACARLOS</w:t>
      </w:r>
    </w:p>
    <w:p>
      <w:pPr>
        <w:pStyle w:val="Normal"/>
        <w:numPr>
          <w:ilvl w:val="0"/>
          <w:numId w:val="4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Se riegan con agua y se les echa Brandy (oscuro)</w:t>
      </w:r>
    </w:p>
    <w:p>
      <w:pPr>
        <w:pStyle w:val="Normal"/>
        <w:numPr>
          <w:ilvl w:val="0"/>
          <w:numId w:val="4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Esperamos 5 minutos</w:t>
      </w:r>
    </w:p>
    <w:p>
      <w:pPr>
        <w:pStyle w:val="Normal"/>
        <w:numPr>
          <w:ilvl w:val="0"/>
          <w:numId w:val="4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Se riegan con agua y se le echa Vino Blanco (claro)</w:t>
      </w:r>
    </w:p>
    <w:p>
      <w:pPr>
        <w:pStyle w:val="Normal"/>
        <w:numPr>
          <w:ilvl w:val="0"/>
          <w:numId w:val="4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Esperamos 5 minutos y se sacan</w:t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TIEMPO: 2,5 horas en total</w:t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center"/>
        <w:rPr>
          <w:b w:val="false"/>
          <w:bCs w:val="false"/>
          <w:sz w:val="32"/>
          <w:szCs w:val="32"/>
        </w:rPr>
      </w:pPr>
      <w:r>
        <w:rPr>
          <w:b/>
          <w:bCs w:val="false"/>
          <w:sz w:val="72"/>
          <w:szCs w:val="72"/>
        </w:rPr>
        <w:t>ASAR CODILLOS</w:t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Los codillos se PREPARAN antes de meter al asador</w:t>
      </w:r>
    </w:p>
    <w:p>
      <w:pPr>
        <w:pStyle w:val="Normal"/>
        <w:numPr>
          <w:ilvl w:val="0"/>
          <w:numId w:val="1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Se limpian bien por fuera y se les quita toda la gelatina</w:t>
      </w:r>
    </w:p>
    <w:p>
      <w:pPr>
        <w:pStyle w:val="Normal"/>
        <w:numPr>
          <w:ilvl w:val="0"/>
          <w:numId w:val="5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Se meten en la jaula (máximo 4)</w:t>
      </w:r>
    </w:p>
    <w:p>
      <w:pPr>
        <w:pStyle w:val="Normal"/>
        <w:numPr>
          <w:ilvl w:val="0"/>
          <w:numId w:val="5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Para cerrar la jaula pedimos ayuda</w:t>
      </w:r>
    </w:p>
    <w:p>
      <w:pPr>
        <w:pStyle w:val="Normal"/>
        <w:numPr>
          <w:ilvl w:val="0"/>
          <w:numId w:val="5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Se meten al asador</w:t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Cuando están dentro del asador</w:t>
      </w:r>
    </w:p>
    <w:p>
      <w:pPr>
        <w:pStyle w:val="Normal"/>
        <w:numPr>
          <w:ilvl w:val="0"/>
          <w:numId w:val="6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Se riegan continuamente con agua</w:t>
      </w:r>
    </w:p>
    <w:p>
      <w:pPr>
        <w:pStyle w:val="Normal"/>
        <w:numPr>
          <w:ilvl w:val="0"/>
          <w:numId w:val="6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Se riegan continuamente con su propia salsa</w:t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Antes de SACARLOS</w:t>
      </w:r>
    </w:p>
    <w:p>
      <w:pPr>
        <w:pStyle w:val="Normal"/>
        <w:numPr>
          <w:ilvl w:val="0"/>
          <w:numId w:val="7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Se riegan con agua y se les echa Brandy (oscuro)</w:t>
      </w:r>
    </w:p>
    <w:p>
      <w:pPr>
        <w:pStyle w:val="Normal"/>
        <w:numPr>
          <w:ilvl w:val="0"/>
          <w:numId w:val="7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Esperamos 5 minutos</w:t>
      </w:r>
    </w:p>
    <w:p>
      <w:pPr>
        <w:pStyle w:val="Normal"/>
        <w:numPr>
          <w:ilvl w:val="0"/>
          <w:numId w:val="7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Se riegan con agua y se le echa Vino Blanco (claro)</w:t>
      </w:r>
    </w:p>
    <w:p>
      <w:pPr>
        <w:pStyle w:val="Normal"/>
        <w:numPr>
          <w:ilvl w:val="0"/>
          <w:numId w:val="7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Esperamos 5 minutos y se sacan</w:t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TIEMPO: 2 horas en total</w:t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  <w:sectPr>
          <w:type w:val="nextPage"/>
          <w:pgSz w:w="11906" w:h="16838"/>
          <w:pgMar w:left="1701" w:right="1701" w:gutter="0" w:header="0" w:top="1417" w:footer="0" w:bottom="1417"/>
          <w:pgNumType w:fmt="decimal"/>
          <w:formProt w:val="false"/>
          <w:textDirection w:val="lrTb"/>
          <w:docGrid w:type="default" w:linePitch="600" w:charSpace="32768"/>
        </w:sect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72"/>
          <w:szCs w:val="72"/>
        </w:rPr>
        <w:t>ASAR COSTILLA</w:t>
      </w:r>
    </w:p>
    <w:p>
      <w:pPr>
        <w:pStyle w:val="Normal"/>
        <w:jc w:val="start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Los costilla se PREPARA antes de meter al asador</w:t>
      </w:r>
    </w:p>
    <w:p>
      <w:pPr>
        <w:pStyle w:val="Normal"/>
        <w:numPr>
          <w:ilvl w:val="0"/>
          <w:numId w:val="1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Una ración es 1 kg</w:t>
      </w:r>
    </w:p>
    <w:p>
      <w:pPr>
        <w:pStyle w:val="Normal"/>
        <w:numPr>
          <w:ilvl w:val="0"/>
          <w:numId w:val="1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Se pica ajo y lo echamos al mortero</w:t>
      </w:r>
    </w:p>
    <w:p>
      <w:pPr>
        <w:pStyle w:val="Normal"/>
        <w:numPr>
          <w:ilvl w:val="0"/>
          <w:numId w:val="1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Se pica perejil y lo echamos al mortero</w:t>
      </w:r>
    </w:p>
    <w:p>
      <w:pPr>
        <w:pStyle w:val="Normal"/>
        <w:numPr>
          <w:ilvl w:val="0"/>
          <w:numId w:val="1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Se añade una pizca de sal al mortero</w:t>
      </w:r>
    </w:p>
    <w:p>
      <w:pPr>
        <w:pStyle w:val="Normal"/>
        <w:numPr>
          <w:ilvl w:val="0"/>
          <w:numId w:val="1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Machacamos bien hasta que se haga puré</w:t>
      </w:r>
    </w:p>
    <w:p>
      <w:pPr>
        <w:pStyle w:val="Normal"/>
        <w:numPr>
          <w:ilvl w:val="0"/>
          <w:numId w:val="1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Añadimos aceite y revolvemos hasta que sea homogéneo</w:t>
      </w:r>
    </w:p>
    <w:p>
      <w:pPr>
        <w:pStyle w:val="Normal"/>
        <w:numPr>
          <w:ilvl w:val="0"/>
          <w:numId w:val="1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Le echamos un poco de sal a la costilla</w:t>
      </w:r>
    </w:p>
    <w:p>
      <w:pPr>
        <w:pStyle w:val="Normal"/>
        <w:numPr>
          <w:ilvl w:val="0"/>
          <w:numId w:val="1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Untamos la costilla con el preparado del mortero</w:t>
      </w:r>
    </w:p>
    <w:p>
      <w:pPr>
        <w:pStyle w:val="Normal"/>
        <w:numPr>
          <w:ilvl w:val="0"/>
          <w:numId w:val="1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Dejamos reposar 1 hora aprox en cámara (nevera)</w:t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/>
          <w:bCs/>
          <w:sz w:val="32"/>
          <w:szCs w:val="32"/>
        </w:rPr>
        <w:t>Opción A</w:t>
      </w:r>
    </w:p>
    <w:p>
      <w:pPr>
        <w:pStyle w:val="Normal"/>
        <w:numPr>
          <w:ilvl w:val="0"/>
          <w:numId w:val="8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Se les clava el cuchillo en forma de X cada 2-3 huesos</w:t>
      </w:r>
    </w:p>
    <w:p>
      <w:pPr>
        <w:pStyle w:val="Normal"/>
        <w:numPr>
          <w:ilvl w:val="0"/>
          <w:numId w:val="8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Se trincha en las barras como si fuera una acordeón</w:t>
      </w:r>
    </w:p>
    <w:p>
      <w:pPr>
        <w:pStyle w:val="Normal"/>
        <w:numPr>
          <w:ilvl w:val="0"/>
          <w:numId w:val="8"/>
        </w:numPr>
        <w:jc w:val="start"/>
        <w:rPr>
          <w:b/>
          <w:bCs/>
          <w:sz w:val="32"/>
          <w:szCs w:val="32"/>
        </w:rPr>
      </w:pPr>
      <w:r>
        <w:rPr>
          <w:b w:val="false"/>
          <w:bCs w:val="false"/>
          <w:sz w:val="32"/>
          <w:szCs w:val="32"/>
        </w:rPr>
        <w:t>Se meten al asador</w:t>
      </w:r>
    </w:p>
    <w:p>
      <w:pPr>
        <w:pStyle w:val="Normal"/>
        <w:jc w:val="star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/>
          <w:bCs/>
          <w:sz w:val="32"/>
          <w:szCs w:val="32"/>
        </w:rPr>
        <w:t>Opción B</w:t>
      </w:r>
    </w:p>
    <w:p>
      <w:pPr>
        <w:pStyle w:val="Normal"/>
        <w:numPr>
          <w:ilvl w:val="0"/>
          <w:numId w:val="8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Se meten en una jaula</w:t>
      </w:r>
    </w:p>
    <w:p>
      <w:pPr>
        <w:pStyle w:val="Normal"/>
        <w:numPr>
          <w:ilvl w:val="0"/>
          <w:numId w:val="8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Para cerrar la jaula pedimos ayuda</w:t>
      </w:r>
    </w:p>
    <w:p>
      <w:pPr>
        <w:pStyle w:val="Normal"/>
        <w:numPr>
          <w:ilvl w:val="0"/>
          <w:numId w:val="5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Se meten al asador</w:t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Cuando están dentro del asador</w:t>
      </w:r>
    </w:p>
    <w:p>
      <w:pPr>
        <w:pStyle w:val="Normal"/>
        <w:numPr>
          <w:ilvl w:val="0"/>
          <w:numId w:val="9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Se riegan continuamente con agua</w:t>
      </w:r>
    </w:p>
    <w:p>
      <w:pPr>
        <w:pStyle w:val="Normal"/>
        <w:numPr>
          <w:ilvl w:val="0"/>
          <w:numId w:val="9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Se riegan continuamente con su propia salsa</w:t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Antes de SACARLOS</w:t>
      </w:r>
    </w:p>
    <w:p>
      <w:pPr>
        <w:pStyle w:val="Normal"/>
        <w:numPr>
          <w:ilvl w:val="0"/>
          <w:numId w:val="10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Se riegan con agua y se les echa Brandy (oscuro)</w:t>
      </w:r>
    </w:p>
    <w:p>
      <w:pPr>
        <w:pStyle w:val="Normal"/>
        <w:numPr>
          <w:ilvl w:val="0"/>
          <w:numId w:val="10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Esperamos 5 minutos</w:t>
      </w:r>
    </w:p>
    <w:p>
      <w:pPr>
        <w:pStyle w:val="Normal"/>
        <w:numPr>
          <w:ilvl w:val="0"/>
          <w:numId w:val="10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Se riegan con agua y se le echa Vino Blanco (claro)</w:t>
      </w:r>
    </w:p>
    <w:p>
      <w:pPr>
        <w:pStyle w:val="Normal"/>
        <w:numPr>
          <w:ilvl w:val="0"/>
          <w:numId w:val="10"/>
        </w:numPr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Esperamos 5 minutos y se sacan</w:t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start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TIEMPO: 2 horas en total</w:t>
      </w:r>
    </w:p>
    <w:p>
      <w:pPr>
        <w:pStyle w:val="Normal"/>
        <w:jc w:val="start"/>
        <w:rPr>
          <w:b w:val="false"/>
          <w:bCs w:val="false"/>
          <w:sz w:val="32"/>
          <w:szCs w:val="32"/>
        </w:rPr>
        <w:sectPr>
          <w:type w:val="nextPage"/>
          <w:pgSz w:w="11906" w:h="16838"/>
          <w:pgMar w:left="1701" w:right="1701" w:gutter="0" w:header="0" w:top="1417" w:footer="0" w:bottom="1417"/>
          <w:pgNumType w:fmt="decimal"/>
          <w:formProt w:val="false"/>
          <w:textDirection w:val="lrTb"/>
          <w:docGrid w:type="default" w:linePitch="600" w:charSpace="32768"/>
        </w:sect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72"/>
          <w:szCs w:val="72"/>
        </w:rPr>
        <w:t>PATATAS FRITAS</w:t>
      </w:r>
    </w:p>
    <w:p>
      <w:pPr>
        <w:pStyle w:val="Normal"/>
        <w:jc w:val="start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jc w:val="both"/>
        <w:rPr>
          <w:b w:val="false"/>
          <w:bCs w:val="false"/>
          <w:sz w:val="32"/>
          <w:szCs w:val="32"/>
        </w:rPr>
      </w:pPr>
      <w:r>
        <w:rPr>
          <w:b/>
          <w:bCs/>
          <w:sz w:val="32"/>
          <w:szCs w:val="32"/>
        </w:rPr>
        <w:t>Atención:</w:t>
      </w:r>
      <w:r>
        <w:rPr>
          <w:b w:val="false"/>
          <w:bCs w:val="false"/>
          <w:sz w:val="32"/>
          <w:szCs w:val="32"/>
        </w:rPr>
        <w:tab/>
        <w:t xml:space="preserve">Las patatas fritas son </w:t>
      </w:r>
      <w:r>
        <w:rPr>
          <w:b/>
          <w:bCs/>
          <w:sz w:val="32"/>
          <w:szCs w:val="32"/>
        </w:rPr>
        <w:t>SIN GLUTEN</w:t>
      </w:r>
      <w:r>
        <w:rPr>
          <w:b w:val="false"/>
          <w:bCs w:val="false"/>
          <w:sz w:val="32"/>
          <w:szCs w:val="32"/>
        </w:rPr>
        <w:t xml:space="preserve">, con lo cual sólo se pueden hacer en </w:t>
      </w:r>
      <w:r>
        <w:rPr>
          <w:b/>
          <w:bCs/>
          <w:sz w:val="32"/>
          <w:szCs w:val="32"/>
        </w:rPr>
        <w:t>SU FREIDORA</w:t>
      </w:r>
      <w:r>
        <w:rPr>
          <w:b w:val="false"/>
          <w:bCs w:val="false"/>
          <w:sz w:val="32"/>
          <w:szCs w:val="32"/>
        </w:rPr>
        <w:t xml:space="preserve">, al igual que esa freidora sólo se puede utilizar para </w:t>
      </w:r>
      <w:r>
        <w:rPr>
          <w:b/>
          <w:bCs/>
          <w:sz w:val="32"/>
          <w:szCs w:val="32"/>
        </w:rPr>
        <w:t>HACER PATATAS</w:t>
      </w:r>
      <w:r>
        <w:rPr>
          <w:b w:val="false"/>
          <w:bCs w:val="false"/>
          <w:sz w:val="32"/>
          <w:szCs w:val="32"/>
        </w:rPr>
        <w:t xml:space="preserve"> (ningún otro frito).</w:t>
      </w:r>
    </w:p>
    <w:p>
      <w:pPr>
        <w:pStyle w:val="Normal"/>
        <w:jc w:val="both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both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30 minutos antes del primer encargo con patatas:</w:t>
      </w:r>
    </w:p>
    <w:p>
      <w:pPr>
        <w:pStyle w:val="Normal"/>
        <w:numPr>
          <w:ilvl w:val="1"/>
          <w:numId w:val="12"/>
        </w:numPr>
        <w:jc w:val="both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Se calcula el total de raciones (el peso total) que hay encargadas.</w:t>
      </w:r>
    </w:p>
    <w:p>
      <w:pPr>
        <w:pStyle w:val="Normal"/>
        <w:numPr>
          <w:ilvl w:val="1"/>
          <w:numId w:val="13"/>
        </w:numPr>
        <w:jc w:val="both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Se sacan en una bandeja todas juntas.</w:t>
      </w:r>
    </w:p>
    <w:p>
      <w:pPr>
        <w:pStyle w:val="Normal"/>
        <w:jc w:val="both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both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20 minutos antes:</w:t>
      </w:r>
    </w:p>
    <w:p>
      <w:pPr>
        <w:pStyle w:val="Normal"/>
        <w:numPr>
          <w:ilvl w:val="1"/>
          <w:numId w:val="11"/>
        </w:numPr>
        <w:jc w:val="both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Se enciende la freidora de </w:t>
      </w:r>
      <w:r>
        <w:rPr>
          <w:b/>
          <w:bCs/>
          <w:sz w:val="32"/>
          <w:szCs w:val="32"/>
        </w:rPr>
        <w:t>PATATAS (sin gluten)</w:t>
      </w:r>
    </w:p>
    <w:p>
      <w:pPr>
        <w:pStyle w:val="Normal"/>
        <w:numPr>
          <w:ilvl w:val="1"/>
          <w:numId w:val="11"/>
        </w:numPr>
        <w:jc w:val="both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Cuando se apaga la luz roja, ha llegado a la temperatura necesaria y es cuando empezamos a freír todas las patatas.</w:t>
      </w:r>
    </w:p>
    <w:p>
      <w:pPr>
        <w:pStyle w:val="Normal"/>
        <w:numPr>
          <w:ilvl w:val="1"/>
          <w:numId w:val="11"/>
        </w:numPr>
        <w:jc w:val="both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Al mismo tiempo que empezamos a freír, encendemos la mantenedora de calor.</w:t>
      </w:r>
    </w:p>
    <w:p>
      <w:pPr>
        <w:pStyle w:val="Normal"/>
        <w:jc w:val="both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both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Sacar de la freidora:</w:t>
      </w:r>
    </w:p>
    <w:p>
      <w:pPr>
        <w:pStyle w:val="Normal"/>
        <w:numPr>
          <w:ilvl w:val="1"/>
          <w:numId w:val="14"/>
        </w:numPr>
        <w:jc w:val="both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 xml:space="preserve">Cuando las patatas estén hechas, se sacaran a </w:t>
      </w:r>
      <w:r>
        <w:rPr>
          <w:b/>
          <w:bCs/>
          <w:sz w:val="32"/>
          <w:szCs w:val="32"/>
        </w:rPr>
        <w:t>SU BANDEJA</w:t>
      </w:r>
      <w:r>
        <w:rPr>
          <w:b w:val="false"/>
          <w:bCs w:val="false"/>
          <w:sz w:val="32"/>
          <w:szCs w:val="32"/>
        </w:rPr>
        <w:t xml:space="preserve"> de aluminio a la que habremos puesto un </w:t>
      </w:r>
      <w:r>
        <w:rPr>
          <w:b/>
          <w:bCs/>
          <w:sz w:val="32"/>
          <w:szCs w:val="32"/>
        </w:rPr>
        <w:t>PAPEL SECANTE</w:t>
      </w:r>
      <w:r>
        <w:rPr>
          <w:b w:val="false"/>
          <w:bCs w:val="false"/>
          <w:sz w:val="32"/>
          <w:szCs w:val="32"/>
        </w:rPr>
        <w:t>.</w:t>
      </w:r>
    </w:p>
    <w:p>
      <w:pPr>
        <w:pStyle w:val="Normal"/>
        <w:numPr>
          <w:ilvl w:val="1"/>
          <w:numId w:val="14"/>
        </w:numPr>
        <w:jc w:val="both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De la bandeja de aluminio se pasan a la mantenedora de calor.</w:t>
      </w:r>
    </w:p>
    <w:p>
      <w:pPr>
        <w:pStyle w:val="Normal"/>
        <w:jc w:val="both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both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Mantenedora de calor:</w:t>
      </w:r>
    </w:p>
    <w:p>
      <w:pPr>
        <w:pStyle w:val="Normal"/>
        <w:numPr>
          <w:ilvl w:val="1"/>
          <w:numId w:val="15"/>
        </w:numPr>
        <w:jc w:val="both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Cada 10 minutos se revuelven las patatas que estén en el recipiente de la mantenedora, de manera que no se nos queden pasadas y que las mezclemos continuamente.</w:t>
      </w:r>
    </w:p>
    <w:p>
      <w:pPr>
        <w:pStyle w:val="Normal"/>
        <w:jc w:val="both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</w:r>
    </w:p>
    <w:p>
      <w:pPr>
        <w:pStyle w:val="Normal"/>
        <w:jc w:val="both"/>
        <w:rPr>
          <w:b w:val="false"/>
          <w:bCs w:val="false"/>
          <w:sz w:val="32"/>
          <w:szCs w:val="32"/>
        </w:rPr>
      </w:pPr>
      <w:r>
        <w:rPr>
          <w:b w:val="false"/>
          <w:bCs w:val="false"/>
          <w:sz w:val="32"/>
          <w:szCs w:val="32"/>
        </w:rPr>
        <w:t>Sale el pedido:</w:t>
      </w:r>
    </w:p>
    <w:p>
      <w:pPr>
        <w:pStyle w:val="Normal"/>
        <w:numPr>
          <w:ilvl w:val="1"/>
          <w:numId w:val="16"/>
        </w:numPr>
        <w:jc w:val="both"/>
        <w:rPr/>
      </w:pPr>
      <w:r>
        <w:rPr>
          <w:b w:val="false"/>
          <w:bCs w:val="false"/>
          <w:sz w:val="32"/>
          <w:szCs w:val="32"/>
        </w:rPr>
        <w:t>Cuando nos toque sacar patatas, se cogerán directamente de la mantenedora en el envase que le corresponda.</w:t>
      </w:r>
    </w:p>
    <w:p>
      <w:pPr>
        <w:pStyle w:val="Normal"/>
        <w:jc w:val="both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itlePg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OpenSymbol">
    <w:altName w:val="Arial Unicode MS"/>
    <w:charset w:val="80"/>
    <w:family w:val="auto"/>
    <w:pitch w:val="default"/>
  </w:font>
  <w:font w:name="Liberation Sans">
    <w:altName w:val="Arial"/>
    <w:charset w:val="01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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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2">
      <w:start w:val="1"/>
      <w:numFmt w:val="bullet"/>
      <w:lvlText w:val="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3">
      <w:start w:val="1"/>
      <w:numFmt w:val="bullet"/>
      <w:lvlText w:val="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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</w:rPr>
    </w:lvl>
    <w:lvl w:ilvl="5">
      <w:start w:val="1"/>
      <w:numFmt w:val="bullet"/>
      <w:lvlText w:val="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6">
      <w:start w:val="1"/>
      <w:numFmt w:val="bullet"/>
      <w:lvlText w:val="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"/>
      <w:lvlJc w:val="start"/>
      <w:pPr>
        <w:tabs>
          <w:tab w:val="num" w:pos="3240"/>
        </w:tabs>
        <w:ind w:start="3240" w:hanging="360"/>
      </w:pPr>
      <w:rPr>
        <w:rFonts w:ascii="Symbol" w:hAnsi="Symbol" w:cs="Symbol" w:hint="default"/>
      </w:rPr>
    </w:lvl>
    <w:lvl w:ilvl="8">
      <w:start w:val="1"/>
      <w:numFmt w:val="bullet"/>
      <w:lvlText w:val="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</w:abstractNum>
  <w:abstractNum w:abstractNumId="1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s-ES_tradnl" w:bidi="ar-SA" w:eastAsia="zh-CN"/>
    </w:rPr>
  </w:style>
  <w:style w:type="character" w:styleId="WW8Num1z0">
    <w:name w:val="WW8Num1z0"/>
    <w:rPr>
      <w:rFonts w:ascii="Symbol" w:hAnsi="Symbol" w:cs="Times New Roman"/>
    </w:rPr>
  </w:style>
  <w:style w:type="character" w:styleId="WW8Num2z0">
    <w:name w:val="WW8Num2z0"/>
    <w:rPr>
      <w:rFonts w:ascii="Symbol" w:hAnsi="Symbol" w:cs="OpenSymbol;Arial Unicode MS"/>
    </w:rPr>
  </w:style>
  <w:style w:type="character" w:styleId="WW8Num3z0">
    <w:name w:val="WW8Num3z0"/>
    <w:rPr>
      <w:rFonts w:ascii="Symbol" w:hAnsi="Symbol" w:cs="OpenSymbol;Arial Unicode MS"/>
    </w:rPr>
  </w:style>
  <w:style w:type="character" w:styleId="WW8Num4z0">
    <w:name w:val="WW8Num4z0"/>
    <w:rPr>
      <w:rFonts w:ascii="Symbol" w:hAnsi="Symbol" w:cs="OpenSymbol;Arial Unicode MS"/>
    </w:rPr>
  </w:style>
  <w:style w:type="character" w:styleId="WW8Num5z0">
    <w:name w:val="WW8Num5z0"/>
    <w:rPr>
      <w:rFonts w:ascii="Symbol" w:hAnsi="Symbol" w:cs="OpenSymbol;Arial Unicode MS"/>
    </w:rPr>
  </w:style>
  <w:style w:type="character" w:styleId="WW8Num6z0">
    <w:name w:val="WW8Num6z0"/>
    <w:rPr>
      <w:rFonts w:ascii="Symbol" w:hAnsi="Symbol" w:cs="OpenSymbol;Arial Unicode MS"/>
    </w:rPr>
  </w:style>
  <w:style w:type="character" w:styleId="WW8Num7z0">
    <w:name w:val="WW8Num7z0"/>
    <w:rPr>
      <w:rFonts w:ascii="Symbol" w:hAnsi="Symbol" w:cs="OpenSymbol;Arial Unicode MS"/>
    </w:rPr>
  </w:style>
  <w:style w:type="character" w:styleId="WW8Num8z0">
    <w:name w:val="WW8Num8z0"/>
    <w:rPr>
      <w:rFonts w:ascii="Symbol" w:hAnsi="Symbol" w:cs="OpenSymbol;Arial Unicode MS"/>
    </w:rPr>
  </w:style>
  <w:style w:type="character" w:styleId="WW8Num9z0">
    <w:name w:val="WW8Num9z0"/>
    <w:rPr>
      <w:rFonts w:ascii="Symbol" w:hAnsi="Symbol" w:cs="OpenSymbol;Arial Unicode MS"/>
    </w:rPr>
  </w:style>
  <w:style w:type="character" w:styleId="WW8Num10z0">
    <w:name w:val="WW8Num10z0"/>
    <w:rPr>
      <w:rFonts w:ascii="Symbol" w:hAnsi="Symbol" w:cs="OpenSymbol;Arial Unicode MS"/>
    </w:rPr>
  </w:style>
  <w:style w:type="character" w:styleId="WW8Num11z0">
    <w:name w:val="WW8Num11z0"/>
    <w:rPr>
      <w:rFonts w:ascii="Symbol" w:hAnsi="Symbol" w:cs="OpenSymbol;Arial Unicode MS"/>
    </w:rPr>
  </w:style>
  <w:style w:type="character" w:styleId="WW8Num12z0">
    <w:name w:val="WW8Num12z0"/>
    <w:rPr>
      <w:rFonts w:ascii="Symbol" w:hAnsi="Symbol" w:cs="OpenSymbol;Arial Unicode MS"/>
    </w:rPr>
  </w:style>
  <w:style w:type="character" w:styleId="WW8Num13z0">
    <w:name w:val="WW8Num13z0"/>
    <w:rPr>
      <w:rFonts w:ascii="Symbol" w:hAnsi="Symbol" w:cs="OpenSymbol;Arial Unicode MS"/>
    </w:rPr>
  </w:style>
  <w:style w:type="character" w:styleId="WW8Num14z0">
    <w:name w:val="WW8Num14z0"/>
    <w:rPr>
      <w:rFonts w:ascii="Symbol" w:hAnsi="Symbol" w:cs="OpenSymbol;Arial Unicode MS"/>
    </w:rPr>
  </w:style>
  <w:style w:type="character" w:styleId="WW8Num15z0">
    <w:name w:val="WW8Num15z0"/>
    <w:rPr>
      <w:rFonts w:ascii="Symbol" w:hAnsi="Symbol" w:cs="OpenSymbol;Arial Unicode MS"/>
    </w:rPr>
  </w:style>
  <w:style w:type="character" w:styleId="WW8Num16z0">
    <w:name w:val="WW8Num16z0"/>
    <w:rPr>
      <w:rFonts w:ascii="Symbol" w:hAnsi="Symbol" w:cs="OpenSymbol;Arial Unicode MS"/>
    </w:rPr>
  </w:style>
  <w:style w:type="character" w:styleId="WW8Num11z1">
    <w:name w:val="WW8Num11z1"/>
    <w:rPr/>
  </w:style>
  <w:style w:type="character" w:styleId="WW8Num11z2">
    <w:name w:val="WW8Num11z2"/>
    <w:rPr/>
  </w:style>
  <w:style w:type="character" w:styleId="WW8Num11z3">
    <w:name w:val="WW8Num11z3"/>
    <w:rPr/>
  </w:style>
  <w:style w:type="character" w:styleId="WW8Num11z4">
    <w:name w:val="WW8Num11z4"/>
    <w:rPr/>
  </w:style>
  <w:style w:type="character" w:styleId="WW8Num11z5">
    <w:name w:val="WW8Num11z5"/>
    <w:rPr/>
  </w:style>
  <w:style w:type="character" w:styleId="WW8Num11z6">
    <w:name w:val="WW8Num11z6"/>
    <w:rPr/>
  </w:style>
  <w:style w:type="character" w:styleId="WW8Num11z7">
    <w:name w:val="WW8Num11z7"/>
    <w:rPr/>
  </w:style>
  <w:style w:type="character" w:styleId="WW8Num11z8">
    <w:name w:val="WW8Num11z8"/>
    <w:rPr/>
  </w:style>
  <w:style w:type="character" w:styleId="WW8Num1z1">
    <w:name w:val="WW8Num1z1"/>
    <w:rPr>
      <w:rFonts w:ascii="Courier New" w:hAnsi="Courier New" w:cs="Courier New"/>
    </w:rPr>
  </w:style>
  <w:style w:type="character" w:styleId="WW8Num1z2">
    <w:name w:val="WW8Num1z2"/>
    <w:rPr>
      <w:rFonts w:ascii="Wingdings" w:hAnsi="Wingdings" w:cs="Wingdings"/>
    </w:rPr>
  </w:style>
  <w:style w:type="character" w:styleId="WW8Num1z3">
    <w:name w:val="WW8Num1z3"/>
    <w:rPr>
      <w:rFonts w:ascii="Symbol" w:hAnsi="Symbol" w:cs="Symbol"/>
    </w:rPr>
  </w:style>
  <w:style w:type="character" w:styleId="Fuentedeprrafopredeter">
    <w:name w:val="Fuente de párrafo predeter."/>
    <w:rPr/>
  </w:style>
  <w:style w:type="character" w:styleId="Vietas">
    <w:name w:val="Viñetas"/>
    <w:rPr>
      <w:rFonts w:ascii="OpenSymbol;Arial Unicode MS" w:hAnsi="OpenSymbol;Arial Unicode MS" w:eastAsia="OpenSymbol;Arial Unicode MS" w:cs="OpenSymbol;Arial Unicode MS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Lucida Sans"/>
    </w:rPr>
  </w:style>
  <w:style w:type="paragraph" w:styleId="Ttulo">
    <w:name w:val="Título"/>
    <w:basedOn w:val="Normal"/>
    <w:next w:val="BodyText"/>
    <w:pPr>
      <w:keepNext w:val="true"/>
      <w:spacing w:before="240" w:after="120"/>
    </w:pPr>
    <w:rPr>
      <w:rFonts w:ascii="Liberation Sans;Arial" w:hAnsi="Liberation Sans;Arial" w:eastAsia="Microsoft YaHei" w:cs="Lucida Sans"/>
      <w:sz w:val="28"/>
      <w:szCs w:val="28"/>
    </w:rPr>
  </w:style>
  <w:style w:type="paragraph" w:styleId="caption1">
    <w:name w:val="caption1"/>
    <w:basedOn w:val="Normal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pPr>
      <w:suppressLineNumbers/>
    </w:pPr>
    <w:rPr>
      <w:rFonts w:cs="Arial"/>
    </w:rPr>
  </w:style>
  <w:style w:type="paragraph" w:styleId="Encabezado">
    <w:name w:val="Encabezado"/>
    <w:basedOn w:val="Normal"/>
    <w:next w:val="BodyText"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Etiqueta">
    <w:name w:val="Etiqueta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9">
    <w:name w:val="WW8Num9"/>
  </w:style>
  <w:style w:type="numbering" w:styleId="WW8Num10">
    <w:name w:val="WW8Num10"/>
  </w:style>
  <w:style w:type="numbering" w:styleId="WW8Num11">
    <w:name w:val="WW8Num11"/>
  </w:style>
  <w:style w:type="numbering" w:styleId="WW8Num12">
    <w:name w:val="WW8Num12"/>
  </w:style>
  <w:style w:type="numbering" w:styleId="WW8Num13">
    <w:name w:val="WW8Num13"/>
  </w:style>
  <w:style w:type="numbering" w:styleId="WW8Num14">
    <w:name w:val="WW8Num14"/>
  </w:style>
  <w:style w:type="numbering" w:styleId="WW8Num15">
    <w:name w:val="WW8Num15"/>
  </w:style>
  <w:style w:type="numbering" w:styleId="WW8Num16">
    <w:name w:val="WW8Num16"/>
  </w:style>
  <w:style w:type="numbering" w:styleId="WW8Num17">
    <w:name w:val="WW8Num17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16</TotalTime>
  <Application>LibreOfficeDev/26.8.0.3$Windows_X86_64 LibreOffice_project/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2016-08-10T18:10:00Z</dcterms:created>
  <dc:creator>WinuE</dc:creator>
  <dc:description/>
  <dc:language>en-US</dc:language>
  <cp:lastModifiedBy>WinuE</cp:lastModifiedBy>
  <cp:lastPrinted>2025-01-09T12:39:00Z</cp:lastPrinted>
  <dcterms:modified xsi:type="dcterms:W3CDTF">2019-09-03T10:24:00Z</dcterms:modified>
  <cp:revision>6</cp:revision>
  <dc:subject/>
  <dc:title>CIERRE CAJA MEDIODÍA</dc:title>
</cp:coreProperties>
</file>