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DBD95" w14:textId="0D2E7911" w:rsidR="005F1910" w:rsidRPr="00102A4A" w:rsidRDefault="005F1910" w:rsidP="005F1910">
      <w:pPr>
        <w:jc w:val="center"/>
      </w:pPr>
    </w:p>
    <w:p w14:paraId="335EBE78" w14:textId="77777777" w:rsidR="005F1910" w:rsidRPr="00102A4A" w:rsidRDefault="005F1910" w:rsidP="005F1910">
      <w:pPr>
        <w:pStyle w:val="Default"/>
        <w:jc w:val="center"/>
        <w:rPr>
          <w:sz w:val="22"/>
          <w:szCs w:val="22"/>
        </w:rPr>
      </w:pPr>
    </w:p>
    <w:p w14:paraId="01F70BDF" w14:textId="77777777" w:rsidR="00C954BC" w:rsidRPr="00102A4A" w:rsidRDefault="00C954BC" w:rsidP="005F1910">
      <w:pPr>
        <w:pStyle w:val="Default"/>
        <w:jc w:val="center"/>
        <w:rPr>
          <w:sz w:val="22"/>
          <w:szCs w:val="22"/>
        </w:rPr>
      </w:pPr>
    </w:p>
    <w:p w14:paraId="54BDC40E" w14:textId="466B0C13" w:rsidR="005F1910" w:rsidRPr="00102A4A" w:rsidRDefault="002F12F7" w:rsidP="00C954BC">
      <w:pPr>
        <w:pStyle w:val="Default"/>
        <w:jc w:val="center"/>
        <w:rPr>
          <w:rFonts w:asciiTheme="minorHAnsi" w:hAnsiTheme="minorHAnsi"/>
          <w:sz w:val="32"/>
          <w:szCs w:val="32"/>
        </w:rPr>
      </w:pPr>
      <w:r>
        <w:rPr>
          <w:rFonts w:asciiTheme="minorHAnsi" w:hAnsiTheme="minorHAnsi"/>
          <w:sz w:val="32"/>
          <w:szCs w:val="32"/>
        </w:rPr>
        <w:t>Birk</w:t>
      </w:r>
      <w:r w:rsidR="00705CF7">
        <w:rPr>
          <w:rFonts w:asciiTheme="minorHAnsi" w:hAnsiTheme="minorHAnsi"/>
          <w:sz w:val="32"/>
          <w:szCs w:val="32"/>
        </w:rPr>
        <w:t xml:space="preserve">, </w:t>
      </w:r>
      <w:r>
        <w:rPr>
          <w:rFonts w:asciiTheme="minorHAnsi" w:hAnsiTheme="minorHAnsi"/>
          <w:sz w:val="32"/>
          <w:szCs w:val="32"/>
        </w:rPr>
        <w:t>Ashley</w:t>
      </w:r>
    </w:p>
    <w:p w14:paraId="0F172B59" w14:textId="12FBB6FE" w:rsidR="005F1910" w:rsidRPr="00102A4A" w:rsidRDefault="002F12F7" w:rsidP="005F1910">
      <w:pPr>
        <w:pStyle w:val="Default"/>
        <w:jc w:val="center"/>
        <w:rPr>
          <w:rFonts w:asciiTheme="minorHAnsi" w:hAnsiTheme="minorHAnsi"/>
          <w:sz w:val="32"/>
          <w:szCs w:val="32"/>
        </w:rPr>
      </w:pPr>
      <w:r>
        <w:rPr>
          <w:rFonts w:asciiTheme="minorHAnsi" w:hAnsiTheme="minorHAnsi"/>
          <w:sz w:val="32"/>
          <w:szCs w:val="32"/>
        </w:rPr>
        <w:t>8</w:t>
      </w:r>
      <w:r w:rsidR="003B1FF7">
        <w:rPr>
          <w:rFonts w:asciiTheme="minorHAnsi" w:hAnsiTheme="minorHAnsi"/>
          <w:sz w:val="32"/>
          <w:szCs w:val="32"/>
        </w:rPr>
        <w:t>/</w:t>
      </w:r>
      <w:r>
        <w:rPr>
          <w:rFonts w:asciiTheme="minorHAnsi" w:hAnsiTheme="minorHAnsi"/>
          <w:sz w:val="32"/>
          <w:szCs w:val="32"/>
        </w:rPr>
        <w:t>3</w:t>
      </w:r>
      <w:r w:rsidR="009C51D9">
        <w:rPr>
          <w:rFonts w:asciiTheme="minorHAnsi" w:hAnsiTheme="minorHAnsi"/>
          <w:sz w:val="32"/>
          <w:szCs w:val="32"/>
        </w:rPr>
        <w:t>1</w:t>
      </w:r>
      <w:r w:rsidR="003B1FF7">
        <w:rPr>
          <w:rFonts w:asciiTheme="minorHAnsi" w:hAnsiTheme="minorHAnsi"/>
          <w:sz w:val="32"/>
          <w:szCs w:val="32"/>
        </w:rPr>
        <w:t>/23</w:t>
      </w:r>
    </w:p>
    <w:p w14:paraId="5CCC7D81" w14:textId="5ED170F4" w:rsidR="005F1910" w:rsidRPr="00102A4A" w:rsidRDefault="00405939" w:rsidP="005F1910">
      <w:pPr>
        <w:pStyle w:val="Default"/>
        <w:jc w:val="center"/>
        <w:rPr>
          <w:rFonts w:asciiTheme="minorHAnsi" w:hAnsiTheme="minorHAnsi"/>
          <w:sz w:val="32"/>
          <w:szCs w:val="32"/>
        </w:rPr>
      </w:pPr>
      <w:r w:rsidRPr="00102A4A">
        <w:rPr>
          <w:rFonts w:asciiTheme="minorHAnsi" w:hAnsiTheme="minorHAnsi"/>
          <w:sz w:val="32"/>
          <w:szCs w:val="32"/>
        </w:rPr>
        <w:t>NES HEALTH RESULTS</w:t>
      </w:r>
    </w:p>
    <w:p w14:paraId="00260112" w14:textId="77777777" w:rsidR="00102A4A" w:rsidRPr="00102A4A" w:rsidRDefault="00102A4A" w:rsidP="00102A4A">
      <w:pPr>
        <w:spacing w:line="360" w:lineRule="auto"/>
        <w:jc w:val="center"/>
        <w:rPr>
          <w:rFonts w:cs="Arial"/>
          <w:kern w:val="0"/>
          <w:sz w:val="32"/>
          <w:szCs w:val="32"/>
          <w:u w:val="single"/>
        </w:rPr>
        <w:sectPr w:rsidR="00102A4A" w:rsidRPr="00102A4A">
          <w:headerReference w:type="default" r:id="rId7"/>
          <w:pgSz w:w="12240" w:h="15840"/>
          <w:pgMar w:top="1440" w:right="1440" w:bottom="1440" w:left="1440" w:header="720" w:footer="720" w:gutter="0"/>
          <w:cols w:space="720"/>
          <w:docGrid w:linePitch="360"/>
        </w:sectPr>
      </w:pPr>
      <w:r w:rsidRPr="00102A4A">
        <w:rPr>
          <w:rFonts w:cs="Arial"/>
          <w:kern w:val="0"/>
          <w:sz w:val="32"/>
          <w:szCs w:val="32"/>
          <w:u w:val="single"/>
        </w:rPr>
        <w:t>Top 5 priorities that the body needs focus on:</w:t>
      </w:r>
    </w:p>
    <w:p w14:paraId="4D03C543" w14:textId="622491BE" w:rsidR="00102A4A" w:rsidRPr="00102A4A" w:rsidRDefault="00102A4A" w:rsidP="00102A4A">
      <w:pPr>
        <w:rPr>
          <w:rFonts w:cs="Arial"/>
          <w:b/>
          <w:bCs/>
          <w:kern w:val="0"/>
        </w:rPr>
      </w:pPr>
      <w:r w:rsidRPr="00102A4A">
        <w:rPr>
          <w:rFonts w:cs="Arial"/>
          <w:b/>
          <w:bCs/>
          <w:kern w:val="0"/>
        </w:rPr>
        <w:t>1.</w:t>
      </w:r>
      <w:r w:rsidR="002F12F7">
        <w:rPr>
          <w:rFonts w:cs="Arial"/>
          <w:b/>
          <w:bCs/>
          <w:kern w:val="0"/>
        </w:rPr>
        <w:t>Lung</w:t>
      </w:r>
    </w:p>
    <w:p w14:paraId="24B37E40" w14:textId="04D08AD7" w:rsidR="00102A4A" w:rsidRPr="00102A4A" w:rsidRDefault="00102A4A" w:rsidP="00102A4A">
      <w:pPr>
        <w:rPr>
          <w:rFonts w:cs="Arial"/>
          <w:b/>
          <w:bCs/>
          <w:kern w:val="0"/>
        </w:rPr>
      </w:pPr>
      <w:r w:rsidRPr="00102A4A">
        <w:rPr>
          <w:rFonts w:cs="Arial"/>
          <w:b/>
          <w:bCs/>
          <w:kern w:val="0"/>
        </w:rPr>
        <w:t>2.</w:t>
      </w:r>
      <w:r w:rsidR="002F12F7">
        <w:rPr>
          <w:rFonts w:cs="Arial"/>
          <w:b/>
          <w:bCs/>
          <w:kern w:val="0"/>
        </w:rPr>
        <w:t>Kidney</w:t>
      </w:r>
    </w:p>
    <w:p w14:paraId="14FF1620" w14:textId="46B8172C" w:rsidR="00102A4A" w:rsidRPr="00102A4A" w:rsidRDefault="00102A4A" w:rsidP="00102A4A">
      <w:pPr>
        <w:rPr>
          <w:rFonts w:cs="Arial"/>
          <w:b/>
          <w:bCs/>
          <w:kern w:val="0"/>
        </w:rPr>
      </w:pPr>
      <w:r w:rsidRPr="00102A4A">
        <w:rPr>
          <w:rFonts w:cs="Arial"/>
          <w:b/>
          <w:bCs/>
          <w:kern w:val="0"/>
        </w:rPr>
        <w:t xml:space="preserve">3. </w:t>
      </w:r>
      <w:r w:rsidR="002F12F7">
        <w:rPr>
          <w:rFonts w:cs="Arial"/>
          <w:b/>
          <w:bCs/>
          <w:kern w:val="0"/>
        </w:rPr>
        <w:t>Gall Bladder</w:t>
      </w:r>
    </w:p>
    <w:p w14:paraId="190077EF" w14:textId="7D17D2F0" w:rsidR="00102A4A" w:rsidRPr="00102A4A" w:rsidRDefault="00102A4A" w:rsidP="00102A4A">
      <w:pPr>
        <w:rPr>
          <w:rFonts w:cs="Arial"/>
          <w:b/>
          <w:bCs/>
          <w:kern w:val="0"/>
        </w:rPr>
      </w:pPr>
      <w:r w:rsidRPr="00102A4A">
        <w:rPr>
          <w:rFonts w:cs="Arial"/>
          <w:b/>
          <w:bCs/>
          <w:kern w:val="0"/>
        </w:rPr>
        <w:t>4.</w:t>
      </w:r>
      <w:r w:rsidR="002F12F7">
        <w:rPr>
          <w:rFonts w:cs="Arial"/>
          <w:b/>
          <w:bCs/>
          <w:kern w:val="0"/>
        </w:rPr>
        <w:t>Spleen</w:t>
      </w:r>
    </w:p>
    <w:p w14:paraId="4205C90A" w14:textId="7A43DC79" w:rsidR="00102A4A" w:rsidRPr="00102A4A" w:rsidRDefault="00102A4A" w:rsidP="00102A4A">
      <w:pPr>
        <w:rPr>
          <w:rFonts w:cs="Arial"/>
          <w:b/>
          <w:bCs/>
          <w:kern w:val="0"/>
        </w:rPr>
      </w:pPr>
      <w:r w:rsidRPr="00102A4A">
        <w:rPr>
          <w:rFonts w:cs="Arial"/>
          <w:b/>
          <w:bCs/>
          <w:kern w:val="0"/>
        </w:rPr>
        <w:t xml:space="preserve">5. </w:t>
      </w:r>
      <w:r w:rsidR="009C51D9">
        <w:rPr>
          <w:rFonts w:cs="Arial"/>
          <w:b/>
          <w:bCs/>
          <w:kern w:val="0"/>
        </w:rPr>
        <w:t>C</w:t>
      </w:r>
      <w:r w:rsidR="002F12F7">
        <w:rPr>
          <w:rFonts w:cs="Arial"/>
          <w:b/>
          <w:bCs/>
          <w:kern w:val="0"/>
        </w:rPr>
        <w:t>FS</w:t>
      </w:r>
    </w:p>
    <w:p w14:paraId="72FE6DD4" w14:textId="77777777" w:rsidR="00102A4A" w:rsidRPr="00102A4A" w:rsidRDefault="00102A4A" w:rsidP="00102A4A">
      <w:pPr>
        <w:rPr>
          <w:rFonts w:ascii="Arial" w:hAnsi="Arial" w:cs="Arial"/>
          <w:kern w:val="0"/>
        </w:rPr>
      </w:pPr>
    </w:p>
    <w:p w14:paraId="25C85F1E" w14:textId="77777777" w:rsidR="00102A4A" w:rsidRPr="00102A4A" w:rsidRDefault="00102A4A" w:rsidP="00102A4A">
      <w:pPr>
        <w:rPr>
          <w:rFonts w:ascii="Arial" w:hAnsi="Arial" w:cs="Arial"/>
          <w:kern w:val="0"/>
        </w:rPr>
      </w:pPr>
    </w:p>
    <w:p w14:paraId="12F5DA8B" w14:textId="77777777" w:rsidR="00102A4A" w:rsidRPr="00102A4A" w:rsidRDefault="00102A4A" w:rsidP="00102A4A">
      <w:pPr>
        <w:spacing w:line="360" w:lineRule="auto"/>
        <w:jc w:val="center"/>
        <w:rPr>
          <w:rFonts w:cs="Arial"/>
          <w:kern w:val="0"/>
          <w:u w:val="single"/>
        </w:rPr>
        <w:sectPr w:rsidR="00102A4A" w:rsidRPr="00102A4A" w:rsidSect="00E04799">
          <w:headerReference w:type="default" r:id="rId8"/>
          <w:type w:val="continuous"/>
          <w:pgSz w:w="12240" w:h="15840"/>
          <w:pgMar w:top="1440" w:right="1440" w:bottom="1440" w:left="1440" w:header="720" w:footer="720" w:gutter="0"/>
          <w:cols w:space="720"/>
          <w:docGrid w:linePitch="360"/>
        </w:sectPr>
      </w:pPr>
      <w:r w:rsidRPr="00102A4A">
        <w:rPr>
          <w:rFonts w:cs="Arial"/>
          <w:kern w:val="0"/>
          <w:u w:val="single"/>
        </w:rPr>
        <w:t>Top emotional priorities that the body needs focus on:</w:t>
      </w:r>
    </w:p>
    <w:p w14:paraId="688388CD" w14:textId="6EE3E420" w:rsidR="00B5392C" w:rsidRPr="006E48E4" w:rsidRDefault="002F12F7" w:rsidP="0061796A">
      <w:pPr>
        <w:pStyle w:val="ListParagraph"/>
        <w:numPr>
          <w:ilvl w:val="0"/>
          <w:numId w:val="1"/>
        </w:numPr>
        <w:rPr>
          <w:rFonts w:cs="Arial"/>
          <w:b/>
          <w:bCs/>
          <w:kern w:val="0"/>
          <w:sz w:val="20"/>
          <w:szCs w:val="20"/>
        </w:rPr>
      </w:pPr>
      <w:r>
        <w:rPr>
          <w:rFonts w:cs="Arial"/>
          <w:b/>
          <w:bCs/>
          <w:kern w:val="0"/>
          <w:sz w:val="20"/>
          <w:szCs w:val="20"/>
        </w:rPr>
        <w:t>CMH</w:t>
      </w:r>
    </w:p>
    <w:p w14:paraId="34454843" w14:textId="77777777" w:rsidR="002F12F7" w:rsidRDefault="002F12F7" w:rsidP="009C51D9">
      <w:pPr>
        <w:pStyle w:val="ListParagraph"/>
        <w:numPr>
          <w:ilvl w:val="0"/>
          <w:numId w:val="1"/>
        </w:numPr>
        <w:rPr>
          <w:rFonts w:cs="Arial"/>
          <w:b/>
          <w:bCs/>
          <w:kern w:val="0"/>
          <w:sz w:val="20"/>
          <w:szCs w:val="20"/>
        </w:rPr>
      </w:pPr>
      <w:r>
        <w:rPr>
          <w:rFonts w:cs="Arial"/>
          <w:b/>
          <w:bCs/>
          <w:kern w:val="0"/>
          <w:sz w:val="20"/>
          <w:szCs w:val="20"/>
        </w:rPr>
        <w:t>CBH</w:t>
      </w:r>
    </w:p>
    <w:p w14:paraId="2A8B290B" w14:textId="7DB6E599" w:rsidR="00102A4A" w:rsidRPr="009C51D9" w:rsidRDefault="002F12F7" w:rsidP="009C51D9">
      <w:pPr>
        <w:pStyle w:val="ListParagraph"/>
        <w:numPr>
          <w:ilvl w:val="0"/>
          <w:numId w:val="1"/>
        </w:numPr>
        <w:rPr>
          <w:rFonts w:cs="Arial"/>
          <w:b/>
          <w:bCs/>
          <w:kern w:val="0"/>
          <w:sz w:val="20"/>
          <w:szCs w:val="20"/>
        </w:rPr>
      </w:pPr>
      <w:r>
        <w:rPr>
          <w:rFonts w:cs="Arial"/>
          <w:b/>
          <w:bCs/>
          <w:kern w:val="0"/>
          <w:sz w:val="20"/>
          <w:szCs w:val="20"/>
        </w:rPr>
        <w:t>CFI</w:t>
      </w:r>
      <w:r w:rsidR="00B5392C" w:rsidRPr="009C51D9">
        <w:rPr>
          <w:rFonts w:cs="Arial"/>
          <w:b/>
          <w:bCs/>
          <w:kern w:val="0"/>
          <w:sz w:val="20"/>
          <w:szCs w:val="20"/>
        </w:rPr>
        <w:tab/>
      </w:r>
    </w:p>
    <w:p w14:paraId="37B24A3D" w14:textId="77777777" w:rsidR="00102A4A" w:rsidRPr="00C150F4" w:rsidRDefault="00102A4A" w:rsidP="00102A4A">
      <w:pPr>
        <w:rPr>
          <w:rFonts w:cs="Arial"/>
          <w:kern w:val="0"/>
          <w:sz w:val="20"/>
          <w:szCs w:val="20"/>
        </w:rPr>
      </w:pPr>
      <w:r w:rsidRPr="00C150F4">
        <w:rPr>
          <w:rFonts w:cs="Arial"/>
          <w:kern w:val="0"/>
          <w:sz w:val="20"/>
          <w:szCs w:val="20"/>
        </w:rPr>
        <w:t>In this packet you will find the details description of each of these areas and how they affect you.</w:t>
      </w:r>
    </w:p>
    <w:p w14:paraId="65D24AC5" w14:textId="4F8B5C4E" w:rsidR="00C954BC" w:rsidRPr="00C150F4" w:rsidRDefault="00C954BC" w:rsidP="00C954BC">
      <w:pPr>
        <w:rPr>
          <w:rFonts w:cs="Arial"/>
          <w:kern w:val="0"/>
          <w:sz w:val="20"/>
          <w:szCs w:val="20"/>
        </w:rPr>
      </w:pPr>
    </w:p>
    <w:p w14:paraId="3060F607" w14:textId="75C21F41" w:rsidR="00C954BC" w:rsidRPr="00C150F4" w:rsidRDefault="00C954BC" w:rsidP="00C954BC">
      <w:pPr>
        <w:rPr>
          <w:rFonts w:cs="Arial"/>
          <w:kern w:val="0"/>
          <w:sz w:val="20"/>
          <w:szCs w:val="20"/>
        </w:rPr>
      </w:pPr>
    </w:p>
    <w:p w14:paraId="3335FF51" w14:textId="3990A643" w:rsidR="00C160F2" w:rsidRPr="00C150F4" w:rsidRDefault="00C160F2" w:rsidP="00C954BC">
      <w:pPr>
        <w:rPr>
          <w:rFonts w:cs="Arial"/>
          <w:kern w:val="0"/>
          <w:sz w:val="20"/>
          <w:szCs w:val="20"/>
        </w:rPr>
      </w:pPr>
    </w:p>
    <w:p w14:paraId="7D471807" w14:textId="2B71AD85" w:rsidR="00C160F2" w:rsidRPr="00C150F4" w:rsidRDefault="00C160F2" w:rsidP="00C954BC">
      <w:pPr>
        <w:rPr>
          <w:rFonts w:cs="Arial"/>
          <w:kern w:val="0"/>
          <w:sz w:val="20"/>
          <w:szCs w:val="20"/>
        </w:rPr>
      </w:pPr>
    </w:p>
    <w:p w14:paraId="431A8D3A" w14:textId="6CA8AF9A" w:rsidR="00C160F2" w:rsidRPr="00C150F4" w:rsidRDefault="00C160F2" w:rsidP="00C954BC">
      <w:pPr>
        <w:rPr>
          <w:rFonts w:cs="Arial"/>
          <w:kern w:val="0"/>
          <w:sz w:val="20"/>
          <w:szCs w:val="20"/>
        </w:rPr>
      </w:pPr>
    </w:p>
    <w:p w14:paraId="1E65965E" w14:textId="77777777" w:rsidR="00C160F2" w:rsidRPr="00C150F4" w:rsidRDefault="00C160F2" w:rsidP="00C954BC">
      <w:pPr>
        <w:rPr>
          <w:rFonts w:cs="Arial"/>
          <w:kern w:val="0"/>
          <w:sz w:val="20"/>
          <w:szCs w:val="20"/>
        </w:rPr>
      </w:pPr>
    </w:p>
    <w:p w14:paraId="17BB3B6D" w14:textId="1B243AD8" w:rsidR="00C954BC" w:rsidRPr="00C150F4" w:rsidRDefault="00C954BC" w:rsidP="00C954BC">
      <w:pPr>
        <w:rPr>
          <w:rFonts w:cs="Arial"/>
          <w:kern w:val="0"/>
          <w:sz w:val="20"/>
          <w:szCs w:val="20"/>
        </w:rPr>
      </w:pPr>
    </w:p>
    <w:p w14:paraId="57F23EB1" w14:textId="035BFE6C" w:rsidR="00102A4A" w:rsidRPr="00C150F4" w:rsidRDefault="00102A4A" w:rsidP="00C954BC">
      <w:pPr>
        <w:rPr>
          <w:rFonts w:cs="Arial"/>
          <w:kern w:val="0"/>
          <w:sz w:val="20"/>
          <w:szCs w:val="20"/>
        </w:rPr>
      </w:pPr>
    </w:p>
    <w:p w14:paraId="0F31FADE" w14:textId="77777777" w:rsidR="00875981" w:rsidRPr="00493964" w:rsidRDefault="00875981" w:rsidP="00C954BC">
      <w:pPr>
        <w:rPr>
          <w:rFonts w:cstheme="minorHAnsi"/>
          <w:kern w:val="0"/>
          <w:sz w:val="20"/>
          <w:szCs w:val="20"/>
        </w:rPr>
      </w:pPr>
    </w:p>
    <w:p w14:paraId="1361E7D5" w14:textId="77777777" w:rsidR="00C24C6C" w:rsidRDefault="00C24C6C" w:rsidP="008F6F2D">
      <w:pPr>
        <w:spacing w:line="360" w:lineRule="auto"/>
        <w:rPr>
          <w:rFonts w:cstheme="minorHAnsi"/>
          <w:b/>
          <w:bCs/>
          <w:kern w:val="0"/>
          <w:sz w:val="20"/>
          <w:szCs w:val="20"/>
        </w:rPr>
      </w:pPr>
    </w:p>
    <w:p w14:paraId="7137F420" w14:textId="77777777" w:rsidR="00C24C6C" w:rsidRPr="008F1DC4" w:rsidRDefault="00C24C6C" w:rsidP="008F6F2D">
      <w:pPr>
        <w:spacing w:line="360" w:lineRule="auto"/>
        <w:rPr>
          <w:rFonts w:cstheme="minorHAnsi"/>
          <w:b/>
          <w:bCs/>
          <w:kern w:val="0"/>
          <w:sz w:val="20"/>
          <w:szCs w:val="20"/>
        </w:rPr>
      </w:pPr>
    </w:p>
    <w:p w14:paraId="7F608CAE" w14:textId="7D0609E3" w:rsidR="008F6F2D" w:rsidRPr="00F838B8" w:rsidRDefault="002F12F7" w:rsidP="008F6F2D">
      <w:pPr>
        <w:spacing w:line="360" w:lineRule="auto"/>
        <w:rPr>
          <w:rFonts w:cstheme="minorHAnsi"/>
          <w:kern w:val="0"/>
          <w:sz w:val="20"/>
          <w:szCs w:val="20"/>
        </w:rPr>
      </w:pPr>
      <w:r w:rsidRPr="00F838B8">
        <w:rPr>
          <w:rFonts w:cstheme="minorHAnsi"/>
          <w:kern w:val="0"/>
          <w:sz w:val="20"/>
          <w:szCs w:val="20"/>
        </w:rPr>
        <w:lastRenderedPageBreak/>
        <w:t>Lung</w:t>
      </w:r>
      <w:r w:rsidR="009C51D9" w:rsidRPr="00F838B8">
        <w:rPr>
          <w:rFonts w:cstheme="minorHAnsi"/>
          <w:kern w:val="0"/>
          <w:sz w:val="20"/>
          <w:szCs w:val="20"/>
        </w:rPr>
        <w:t xml:space="preserve"> </w:t>
      </w:r>
    </w:p>
    <w:p w14:paraId="587384C8"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b/>
          <w:bCs/>
          <w:color w:val="5B6770"/>
          <w:kern w:val="0"/>
          <w:sz w:val="20"/>
          <w:szCs w:val="20"/>
          <w14:ligatures w14:val="none"/>
        </w:rPr>
        <w:t>Primary Bioenergetic Matches:</w:t>
      </w:r>
    </w:p>
    <w:p w14:paraId="62B9C0B9" w14:textId="77777777" w:rsidR="002F12F7" w:rsidRPr="002F12F7" w:rsidRDefault="002F12F7" w:rsidP="002F12F7">
      <w:pPr>
        <w:numPr>
          <w:ilvl w:val="0"/>
          <w:numId w:val="34"/>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Exchange of gasses with the environment.</w:t>
      </w:r>
    </w:p>
    <w:p w14:paraId="0B2371C5" w14:textId="77777777" w:rsidR="002F12F7" w:rsidRPr="002F12F7" w:rsidRDefault="002F12F7" w:rsidP="002F12F7">
      <w:pPr>
        <w:numPr>
          <w:ilvl w:val="0"/>
          <w:numId w:val="34"/>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Maturation of erythroblasts.</w:t>
      </w:r>
    </w:p>
    <w:p w14:paraId="69D05001" w14:textId="77777777" w:rsidR="002F12F7" w:rsidRPr="002F12F7" w:rsidRDefault="002F12F7" w:rsidP="002F12F7">
      <w:pPr>
        <w:numPr>
          <w:ilvl w:val="0"/>
          <w:numId w:val="34"/>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Vitality, immunity, mental acuity.</w:t>
      </w:r>
    </w:p>
    <w:p w14:paraId="779A3477" w14:textId="77777777" w:rsidR="002F12F7" w:rsidRPr="002F12F7" w:rsidRDefault="002F12F7" w:rsidP="002F12F7">
      <w:pPr>
        <w:numPr>
          <w:ilvl w:val="0"/>
          <w:numId w:val="34"/>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TCM association is Grief.</w:t>
      </w:r>
    </w:p>
    <w:p w14:paraId="71DBADF7"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The lungs oxygenate the blood, excrete carbon dioxide and water and initiate energetic movement through every tissue in the body. The lungs also produce the voice and so the larynx is included in this energy field. The movement of the lungs, the soundwaves they produce during the inhalation and exhalation of breath, the exchange of gases, and the vibrations of the larynx (which creates its own energy fields), generate the lung driver energy field.</w:t>
      </w:r>
    </w:p>
    <w:p w14:paraId="13ADDCF0"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 xml:space="preserve">All the tissues need a healthy supply of oxygen to function at their best. Poor oxygen delivery to your cells can lower their energy and increase your exposure to more of the harmful free radical molecules that are produced as a normal part of energy production. Think of how a poorly oxygenated fire only </w:t>
      </w:r>
      <w:proofErr w:type="spellStart"/>
      <w:r w:rsidRPr="002F12F7">
        <w:rPr>
          <w:rFonts w:eastAsia="Times New Roman" w:cstheme="minorHAnsi"/>
          <w:color w:val="5B6770"/>
          <w:kern w:val="0"/>
          <w:sz w:val="20"/>
          <w:szCs w:val="20"/>
          <w14:ligatures w14:val="none"/>
        </w:rPr>
        <w:t>smoulders</w:t>
      </w:r>
      <w:proofErr w:type="spellEnd"/>
      <w:r w:rsidRPr="002F12F7">
        <w:rPr>
          <w:rFonts w:eastAsia="Times New Roman" w:cstheme="minorHAnsi"/>
          <w:color w:val="5B6770"/>
          <w:kern w:val="0"/>
          <w:sz w:val="20"/>
          <w:szCs w:val="20"/>
          <w14:ligatures w14:val="none"/>
        </w:rPr>
        <w:t xml:space="preserve"> and produces more smoke and soot. The brain uses about 25% of our oxygen intake. It requires a constant supply of both oxygen and fuel to function well, including knowing where to send more blood to oxygen-hungry muscles and tissues - so it’s a double whammy when the brain and nervous system don’t receive the oxygen they need. Oxygen also helps to boost your immune system. Many bacteria and viruses thrive in a low oxygen environment so good lung energy can help to clear infection.</w:t>
      </w:r>
    </w:p>
    <w:p w14:paraId="10018E93"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 xml:space="preserve">The Lung Driver is associated with breathing and exchange in its broadest sense. In cultures across the world, the breath is seen as the life force energy and the vital spark that animates life. The lungs are the organs that take in this vital energy and distribute it around the body. Breath is also associated with higher consciousness and spiritual awareness. In many languages the words for breath and spirit are the same and if we think of the word inspiration, it means to take in breath but also to draw in something that raises us to higher states of feeling, action or </w:t>
      </w:r>
      <w:proofErr w:type="spellStart"/>
      <w:r w:rsidRPr="002F12F7">
        <w:rPr>
          <w:rFonts w:eastAsia="Times New Roman" w:cstheme="minorHAnsi"/>
          <w:color w:val="5B6770"/>
          <w:kern w:val="0"/>
          <w:sz w:val="20"/>
          <w:szCs w:val="20"/>
          <w14:ligatures w14:val="none"/>
        </w:rPr>
        <w:t>behaviour</w:t>
      </w:r>
      <w:proofErr w:type="spellEnd"/>
      <w:r w:rsidRPr="002F12F7">
        <w:rPr>
          <w:rFonts w:eastAsia="Times New Roman" w:cstheme="minorHAnsi"/>
          <w:color w:val="5B6770"/>
          <w:kern w:val="0"/>
          <w:sz w:val="20"/>
          <w:szCs w:val="20"/>
          <w14:ligatures w14:val="none"/>
        </w:rPr>
        <w:t>. The Lung Driver relates to inspiration, higher mental skills learnt by children, and higher consciousness development in adults.</w:t>
      </w:r>
    </w:p>
    <w:p w14:paraId="26C75766"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u w:val="single"/>
          <w14:ligatures w14:val="none"/>
        </w:rPr>
        <w:t>Issues</w:t>
      </w:r>
      <w:r w:rsidRPr="002F12F7">
        <w:rPr>
          <w:rFonts w:eastAsia="Times New Roman" w:cstheme="minorHAnsi"/>
          <w:color w:val="5B6770"/>
          <w:kern w:val="0"/>
          <w:sz w:val="20"/>
          <w:szCs w:val="20"/>
          <w14:ligatures w14:val="none"/>
        </w:rPr>
        <w:t xml:space="preserve">: In </w:t>
      </w:r>
      <w:proofErr w:type="spellStart"/>
      <w:r w:rsidRPr="002F12F7">
        <w:rPr>
          <w:rFonts w:eastAsia="Times New Roman" w:cstheme="minorHAnsi"/>
          <w:color w:val="5B6770"/>
          <w:kern w:val="0"/>
          <w:sz w:val="20"/>
          <w:szCs w:val="20"/>
          <w14:ligatures w14:val="none"/>
        </w:rPr>
        <w:t>industrialised</w:t>
      </w:r>
      <w:proofErr w:type="spellEnd"/>
      <w:r w:rsidRPr="002F12F7">
        <w:rPr>
          <w:rFonts w:eastAsia="Times New Roman" w:cstheme="minorHAnsi"/>
          <w:color w:val="5B6770"/>
          <w:kern w:val="0"/>
          <w:sz w:val="20"/>
          <w:szCs w:val="20"/>
          <w14:ligatures w14:val="none"/>
        </w:rPr>
        <w:t xml:space="preserve"> nations the lungs are exposed to a number of harmful airborne agricultural and industrial chemicals and pollutants. These includes diesel particulates, nitrogen dioxide, carbon monoxide, PCBs, lead, cadmium, and other heavy metals, many of which can accumulate in the lungs. Viruses and bacteria can also </w:t>
      </w:r>
      <w:proofErr w:type="spellStart"/>
      <w:r w:rsidRPr="002F12F7">
        <w:rPr>
          <w:rFonts w:eastAsia="Times New Roman" w:cstheme="minorHAnsi"/>
          <w:color w:val="5B6770"/>
          <w:kern w:val="0"/>
          <w:sz w:val="20"/>
          <w:szCs w:val="20"/>
          <w14:ligatures w14:val="none"/>
        </w:rPr>
        <w:t>harbour</w:t>
      </w:r>
      <w:proofErr w:type="spellEnd"/>
      <w:r w:rsidRPr="002F12F7">
        <w:rPr>
          <w:rFonts w:eastAsia="Times New Roman" w:cstheme="minorHAnsi"/>
          <w:color w:val="5B6770"/>
          <w:kern w:val="0"/>
          <w:sz w:val="20"/>
          <w:szCs w:val="20"/>
          <w14:ligatures w14:val="none"/>
        </w:rPr>
        <w:t xml:space="preserve"> in the lungs, often acting as a trigger that increases inflammation and tissue damage here.</w:t>
      </w:r>
    </w:p>
    <w:p w14:paraId="4870AE29"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A priority here may simply mean you need to focus on some aspect of your breathing. When we are anxious we tend to hold our breath and breathe shallowly from the chest. Hunching the back and shoulders compresses the ribcage and hinders breathing. It is quite common to hold tension and stress in the large diaphragm muscle, diminishing its movement in breathing. In Chinese Medicine the emotion that most affects the lungs is grief. Deep, prolonged grief and loss can be held in the lungs, cutting us off from the breath that brings vitality and inspiration. Healthy breathing is both about our ability to take in breath (and that vital spark) and to let it go (releasing staleness, sadness and pent up emotions). We all feel better for expanding our lungs and taking in the fresh air that enlivens our tissues and our senses. Weak Lung Driver energy may manifest as low vitality, poor immunity, emotional constraint and decreased mental acuity.</w:t>
      </w:r>
    </w:p>
    <w:p w14:paraId="25D62706"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b/>
          <w:bCs/>
          <w:color w:val="5B6770"/>
          <w:kern w:val="0"/>
          <w:sz w:val="20"/>
          <w:szCs w:val="20"/>
          <w14:ligatures w14:val="none"/>
        </w:rPr>
        <w:t>ACTION:</w:t>
      </w:r>
      <w:r w:rsidRPr="002F12F7">
        <w:rPr>
          <w:rFonts w:eastAsia="Times New Roman" w:cstheme="minorHAnsi"/>
          <w:color w:val="5B6770"/>
          <w:kern w:val="0"/>
          <w:sz w:val="20"/>
          <w:szCs w:val="20"/>
          <w14:ligatures w14:val="none"/>
        </w:rPr>
        <w:t> Connect to your Breath.</w:t>
      </w:r>
    </w:p>
    <w:p w14:paraId="23A3D9A3"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u w:val="single"/>
          <w14:ligatures w14:val="none"/>
        </w:rPr>
        <w:t>Questions</w:t>
      </w:r>
      <w:r w:rsidRPr="002F12F7">
        <w:rPr>
          <w:rFonts w:eastAsia="Times New Roman" w:cstheme="minorHAnsi"/>
          <w:color w:val="5B6770"/>
          <w:kern w:val="0"/>
          <w:sz w:val="20"/>
          <w:szCs w:val="20"/>
          <w14:ligatures w14:val="none"/>
        </w:rPr>
        <w:t>: In what ways could I improve my breathing? What inspires me? How could my emotions be affecting my breathing? What have I lost that I continue to grieve for? Consider with your practitioner whether pollution, infection or grief could be affecting your lungs.</w:t>
      </w:r>
    </w:p>
    <w:p w14:paraId="5FE10E7D"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b/>
          <w:bCs/>
          <w:color w:val="5B6770"/>
          <w:kern w:val="0"/>
          <w:sz w:val="20"/>
          <w:szCs w:val="20"/>
          <w14:ligatures w14:val="none"/>
        </w:rPr>
        <w:t>Go For It:</w:t>
      </w:r>
    </w:p>
    <w:p w14:paraId="57F5CE2A" w14:textId="77777777" w:rsidR="002F12F7" w:rsidRPr="002F12F7" w:rsidRDefault="002F12F7" w:rsidP="002F12F7">
      <w:pPr>
        <w:numPr>
          <w:ilvl w:val="0"/>
          <w:numId w:val="35"/>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lastRenderedPageBreak/>
        <w:t>The lung is nourished by breathing and the best way to increase lung energy is to take in plenty of fresh air. Develop the physical capacity of the lungs with aerobic exercise and controlled breathing techniques. Look at how you are holding your body. Use physical therapies to stretch and unwind.</w:t>
      </w:r>
    </w:p>
    <w:p w14:paraId="0BF30BA9" w14:textId="77777777" w:rsidR="002F12F7" w:rsidRPr="002F12F7" w:rsidRDefault="002F12F7" w:rsidP="002F12F7">
      <w:pPr>
        <w:numPr>
          <w:ilvl w:val="0"/>
          <w:numId w:val="35"/>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Observe your breathing. Is it shallow? Are you holding your breath? Sometimes it’s more appropriate to work on letting the breath go.</w:t>
      </w:r>
    </w:p>
    <w:p w14:paraId="0613032D" w14:textId="77777777" w:rsidR="002F12F7" w:rsidRPr="002F12F7" w:rsidRDefault="002F12F7" w:rsidP="002F12F7">
      <w:pPr>
        <w:numPr>
          <w:ilvl w:val="0"/>
          <w:numId w:val="35"/>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Meditate by focusing on the breath, observing it as it enters the nostrils, fills the body and the leaves again through the through the nostrils or the mouth. Breath is the route to higher consciousness.</w:t>
      </w:r>
    </w:p>
    <w:p w14:paraId="226D9257" w14:textId="77777777" w:rsidR="002F12F7" w:rsidRPr="002F12F7" w:rsidRDefault="002F12F7" w:rsidP="002F12F7">
      <w:pPr>
        <w:numPr>
          <w:ilvl w:val="0"/>
          <w:numId w:val="35"/>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 xml:space="preserve">Use natural air purifiers in your environment, e.g. salt lamps, plants (but be careful with </w:t>
      </w:r>
      <w:proofErr w:type="spellStart"/>
      <w:r w:rsidRPr="002F12F7">
        <w:rPr>
          <w:rFonts w:eastAsia="Times New Roman" w:cstheme="minorHAnsi"/>
          <w:color w:val="5B6770"/>
          <w:kern w:val="0"/>
          <w:sz w:val="20"/>
          <w:szCs w:val="20"/>
          <w14:ligatures w14:val="none"/>
        </w:rPr>
        <w:t>moulds</w:t>
      </w:r>
      <w:proofErr w:type="spellEnd"/>
      <w:r w:rsidRPr="002F12F7">
        <w:rPr>
          <w:rFonts w:eastAsia="Times New Roman" w:cstheme="minorHAnsi"/>
          <w:color w:val="5B6770"/>
          <w:kern w:val="0"/>
          <w:sz w:val="20"/>
          <w:szCs w:val="20"/>
          <w14:ligatures w14:val="none"/>
        </w:rPr>
        <w:t xml:space="preserve">), an </w:t>
      </w:r>
      <w:proofErr w:type="spellStart"/>
      <w:r w:rsidRPr="002F12F7">
        <w:rPr>
          <w:rFonts w:eastAsia="Times New Roman" w:cstheme="minorHAnsi"/>
          <w:color w:val="5B6770"/>
          <w:kern w:val="0"/>
          <w:sz w:val="20"/>
          <w:szCs w:val="20"/>
          <w14:ligatures w14:val="none"/>
        </w:rPr>
        <w:t>ioniser</w:t>
      </w:r>
      <w:proofErr w:type="spellEnd"/>
      <w:r w:rsidRPr="002F12F7">
        <w:rPr>
          <w:rFonts w:eastAsia="Times New Roman" w:cstheme="minorHAnsi"/>
          <w:color w:val="5B6770"/>
          <w:kern w:val="0"/>
          <w:sz w:val="20"/>
          <w:szCs w:val="20"/>
          <w14:ligatures w14:val="none"/>
        </w:rPr>
        <w:t>.</w:t>
      </w:r>
    </w:p>
    <w:p w14:paraId="6093E7E6" w14:textId="77777777" w:rsidR="002F12F7" w:rsidRPr="002F12F7" w:rsidRDefault="002F12F7" w:rsidP="002F12F7">
      <w:pPr>
        <w:numPr>
          <w:ilvl w:val="0"/>
          <w:numId w:val="35"/>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Yoga. The Cat and Cow Pose and the Triangle Pose can both be helpful for opening up the lungs and the diaphragm.</w:t>
      </w:r>
    </w:p>
    <w:p w14:paraId="253449A8"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b/>
          <w:bCs/>
          <w:color w:val="5B6770"/>
          <w:kern w:val="0"/>
          <w:sz w:val="20"/>
          <w:szCs w:val="20"/>
          <w14:ligatures w14:val="none"/>
        </w:rPr>
        <w:t>LUNG DRIVER INFOCEUTICAL:</w:t>
      </w:r>
      <w:r w:rsidRPr="002F12F7">
        <w:rPr>
          <w:rFonts w:eastAsia="Times New Roman" w:cstheme="minorHAnsi"/>
          <w:color w:val="5B6770"/>
          <w:kern w:val="0"/>
          <w:sz w:val="20"/>
          <w:szCs w:val="20"/>
          <w14:ligatures w14:val="none"/>
        </w:rPr>
        <w:t xml:space="preserve"> The Lung Driver </w:t>
      </w:r>
      <w:proofErr w:type="spellStart"/>
      <w:r w:rsidRPr="002F12F7">
        <w:rPr>
          <w:rFonts w:eastAsia="Times New Roman" w:cstheme="minorHAnsi"/>
          <w:color w:val="5B6770"/>
          <w:kern w:val="0"/>
          <w:sz w:val="20"/>
          <w:szCs w:val="20"/>
          <w14:ligatures w14:val="none"/>
        </w:rPr>
        <w:t>Infoceutical</w:t>
      </w:r>
      <w:proofErr w:type="spellEnd"/>
      <w:r w:rsidRPr="002F12F7">
        <w:rPr>
          <w:rFonts w:eastAsia="Times New Roman" w:cstheme="minorHAnsi"/>
          <w:color w:val="5B6770"/>
          <w:kern w:val="0"/>
          <w:sz w:val="20"/>
          <w:szCs w:val="20"/>
          <w14:ligatures w14:val="none"/>
        </w:rPr>
        <w:t xml:space="preserve"> helps to correct breathing issues, oxygenate the tissues, drive metabolism and improve energy production. It can help the entire body to breathe, increasing movement and vitality in the tissues. By helping you to feel more </w:t>
      </w:r>
      <w:proofErr w:type="spellStart"/>
      <w:r w:rsidRPr="002F12F7">
        <w:rPr>
          <w:rFonts w:eastAsia="Times New Roman" w:cstheme="minorHAnsi"/>
          <w:color w:val="5B6770"/>
          <w:kern w:val="0"/>
          <w:sz w:val="20"/>
          <w:szCs w:val="20"/>
          <w14:ligatures w14:val="none"/>
        </w:rPr>
        <w:t>vitalised</w:t>
      </w:r>
      <w:proofErr w:type="spellEnd"/>
      <w:r w:rsidRPr="002F12F7">
        <w:rPr>
          <w:rFonts w:eastAsia="Times New Roman" w:cstheme="minorHAnsi"/>
          <w:color w:val="5B6770"/>
          <w:kern w:val="0"/>
          <w:sz w:val="20"/>
          <w:szCs w:val="20"/>
          <w14:ligatures w14:val="none"/>
        </w:rPr>
        <w:t xml:space="preserve"> it can help you to feel more inspired too. It can improve mental clarity and sharpness and, by connecting you with your breath, can help to further meditative and higher consciousness practices.</w:t>
      </w:r>
    </w:p>
    <w:p w14:paraId="578504A8" w14:textId="7B90F3D6" w:rsidR="00C160F2" w:rsidRPr="00F838B8" w:rsidRDefault="002F12F7" w:rsidP="00C160F2">
      <w:pPr>
        <w:spacing w:line="360" w:lineRule="auto"/>
        <w:rPr>
          <w:rFonts w:cstheme="minorHAnsi"/>
          <w:kern w:val="0"/>
          <w:sz w:val="20"/>
          <w:szCs w:val="20"/>
        </w:rPr>
      </w:pPr>
      <w:r w:rsidRPr="00F838B8">
        <w:rPr>
          <w:rFonts w:cstheme="minorHAnsi"/>
          <w:kern w:val="0"/>
          <w:sz w:val="20"/>
          <w:szCs w:val="20"/>
        </w:rPr>
        <w:t>Kidney</w:t>
      </w:r>
    </w:p>
    <w:p w14:paraId="1078FF6D"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b/>
          <w:bCs/>
          <w:color w:val="5B6770"/>
          <w:kern w:val="0"/>
          <w:sz w:val="20"/>
          <w:szCs w:val="20"/>
          <w14:ligatures w14:val="none"/>
        </w:rPr>
        <w:t>Primary Bioenergetic Matches:</w:t>
      </w:r>
    </w:p>
    <w:p w14:paraId="0CEBB452" w14:textId="77777777" w:rsidR="002F12F7" w:rsidRPr="002F12F7" w:rsidRDefault="002F12F7" w:rsidP="002F12F7">
      <w:pPr>
        <w:numPr>
          <w:ilvl w:val="0"/>
          <w:numId w:val="36"/>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Kidneys and adrenal glands.</w:t>
      </w:r>
    </w:p>
    <w:p w14:paraId="49715859" w14:textId="77777777" w:rsidR="002F12F7" w:rsidRPr="002F12F7" w:rsidRDefault="002F12F7" w:rsidP="002F12F7">
      <w:pPr>
        <w:numPr>
          <w:ilvl w:val="0"/>
          <w:numId w:val="36"/>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Blood filtration, blood pressure, blood cell production.</w:t>
      </w:r>
    </w:p>
    <w:p w14:paraId="1C572EC4" w14:textId="77777777" w:rsidR="002F12F7" w:rsidRPr="002F12F7" w:rsidRDefault="002F12F7" w:rsidP="002F12F7">
      <w:pPr>
        <w:numPr>
          <w:ilvl w:val="0"/>
          <w:numId w:val="36"/>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Fluid regulation, pH balance, energy and stamina.</w:t>
      </w:r>
    </w:p>
    <w:p w14:paraId="57A9E646" w14:textId="77777777" w:rsidR="002F12F7" w:rsidRPr="002F12F7" w:rsidRDefault="002F12F7" w:rsidP="002F12F7">
      <w:pPr>
        <w:numPr>
          <w:ilvl w:val="0"/>
          <w:numId w:val="36"/>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Lymphocytes and monocytes.</w:t>
      </w:r>
    </w:p>
    <w:p w14:paraId="2BF3F9CD" w14:textId="77777777" w:rsidR="002F12F7" w:rsidRPr="002F12F7" w:rsidRDefault="002F12F7" w:rsidP="002F12F7">
      <w:pPr>
        <w:numPr>
          <w:ilvl w:val="0"/>
          <w:numId w:val="36"/>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Cell nucleus and genetic material.</w:t>
      </w:r>
    </w:p>
    <w:p w14:paraId="49C2F64D" w14:textId="77777777" w:rsidR="002F12F7" w:rsidRPr="002F12F7" w:rsidRDefault="002F12F7" w:rsidP="002F12F7">
      <w:pPr>
        <w:numPr>
          <w:ilvl w:val="0"/>
          <w:numId w:val="36"/>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Additional links to brain, pancreas, intestines, ears, throat, lungs, bladder, and knees.</w:t>
      </w:r>
    </w:p>
    <w:p w14:paraId="576FD717" w14:textId="77777777" w:rsidR="002F12F7" w:rsidRPr="002F12F7" w:rsidRDefault="002F12F7" w:rsidP="002F12F7">
      <w:pPr>
        <w:numPr>
          <w:ilvl w:val="0"/>
          <w:numId w:val="36"/>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TCM association is Fear.</w:t>
      </w:r>
    </w:p>
    <w:p w14:paraId="789B7581"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This driver looks at both the kidneys and the adrenals, which rest on top of the kidneys. There are also links with the brainstem and brain function, and with the pancreas, intestines, ears, throat, lungs, and bladder. There is also a particularly strong match to the cell nucleus within all our cells, and therefore with all our genetic material. The key things we are looking at with this driver are fluid regulation, energy, stamina and ability to handle stress.</w:t>
      </w:r>
    </w:p>
    <w:p w14:paraId="7EF7C222"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In Chinese Medicine the kidneys are seen as the source of “</w:t>
      </w:r>
      <w:proofErr w:type="spellStart"/>
      <w:r w:rsidRPr="002F12F7">
        <w:rPr>
          <w:rFonts w:eastAsia="Times New Roman" w:cstheme="minorHAnsi"/>
          <w:color w:val="5B6770"/>
          <w:kern w:val="0"/>
          <w:sz w:val="20"/>
          <w:szCs w:val="20"/>
          <w14:ligatures w14:val="none"/>
        </w:rPr>
        <w:t>jing</w:t>
      </w:r>
      <w:proofErr w:type="spellEnd"/>
      <w:r w:rsidRPr="002F12F7">
        <w:rPr>
          <w:rFonts w:eastAsia="Times New Roman" w:cstheme="minorHAnsi"/>
          <w:color w:val="5B6770"/>
          <w:kern w:val="0"/>
          <w:sz w:val="20"/>
          <w:szCs w:val="20"/>
          <w14:ligatures w14:val="none"/>
        </w:rPr>
        <w:t>”, a vital energy that we are born with and that we can nourish through food, air and water. We may be more inclined to attribute this to the adrenals in the West, which produce hormones that manage our energy, drive and adaptation to stress. However, if we think of the structure of the kidneys, which are packed with many tiny filtering tubules, we can see how they can gather source energy. In terms of a Kidney Driver priority we may be seeing anything along the spectrum range from just needing a bit more get up and go, to feeling chronically fatigued. A priority may also mean you need more drive and ambition, or that anxiety is affecting your ability to seize the day and get things done.</w:t>
      </w:r>
    </w:p>
    <w:p w14:paraId="01DF7E54"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 xml:space="preserve">The Kidney Driver energy field is partly generated by the movement of charged particles across the semi-permeable membranes of the kidney tubules. The kidneys are highly sophisticated filtration systems. Their primary role is to cleanse the blood and to maintain fluid and electrolyte balance. In a day they filter around 180 </w:t>
      </w:r>
      <w:proofErr w:type="spellStart"/>
      <w:r w:rsidRPr="002F12F7">
        <w:rPr>
          <w:rFonts w:eastAsia="Times New Roman" w:cstheme="minorHAnsi"/>
          <w:color w:val="5B6770"/>
          <w:kern w:val="0"/>
          <w:sz w:val="20"/>
          <w:szCs w:val="20"/>
          <w14:ligatures w14:val="none"/>
        </w:rPr>
        <w:t>litres</w:t>
      </w:r>
      <w:proofErr w:type="spellEnd"/>
      <w:r w:rsidRPr="002F12F7">
        <w:rPr>
          <w:rFonts w:eastAsia="Times New Roman" w:cstheme="minorHAnsi"/>
          <w:color w:val="5B6770"/>
          <w:kern w:val="0"/>
          <w:sz w:val="20"/>
          <w:szCs w:val="20"/>
          <w14:ligatures w14:val="none"/>
        </w:rPr>
        <w:t xml:space="preserve"> of plasma, a pretty amazing statistic given that the circulatory system contains an average of four to five </w:t>
      </w:r>
      <w:proofErr w:type="spellStart"/>
      <w:r w:rsidRPr="002F12F7">
        <w:rPr>
          <w:rFonts w:eastAsia="Times New Roman" w:cstheme="minorHAnsi"/>
          <w:color w:val="5B6770"/>
          <w:kern w:val="0"/>
          <w:sz w:val="20"/>
          <w:szCs w:val="20"/>
          <w14:ligatures w14:val="none"/>
        </w:rPr>
        <w:t>litres</w:t>
      </w:r>
      <w:proofErr w:type="spellEnd"/>
      <w:r w:rsidRPr="002F12F7">
        <w:rPr>
          <w:rFonts w:eastAsia="Times New Roman" w:cstheme="minorHAnsi"/>
          <w:color w:val="5B6770"/>
          <w:kern w:val="0"/>
          <w:sz w:val="20"/>
          <w:szCs w:val="20"/>
          <w14:ligatures w14:val="none"/>
        </w:rPr>
        <w:t>. Of course the circulatory system is always pumping blood through the kidneys and they are constantly filtering and re-filtering the blood day and night. Most of the blood plasma fluid is reabsorbed, along with red blood cells, proteins, glucose and other nutrients. What’s left behind are waste products like urea (the leftover bits of proteins), mineral salts and water, that all then head off to the bladder for excretion. If you’ve ever had a urine test find protein or blood in your urine it’s because the kidney tubule membranes have become leaky and have allowed those larger molecules to leach out, perhaps due to a kidney infection or some other trigger for inflammation here.</w:t>
      </w:r>
    </w:p>
    <w:p w14:paraId="75FE063F"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 xml:space="preserve">We want to consider this driver too when thinking about blood pressure and pH balance. The kidneys contain sensory cells that are able to detect the pressure of the blood and the level of sodium contained within the blood (which increases blood pressure). If your blood pressure drops, for example, they can reabsorb more sodium and fluid, reducing the amount you excrete through urine and increasing the volume and saltiness of your blood, so raising blood pressure. The adrenals are also involved in this process. Increased </w:t>
      </w:r>
      <w:r w:rsidRPr="002F12F7">
        <w:rPr>
          <w:rFonts w:eastAsia="Times New Roman" w:cstheme="minorHAnsi"/>
          <w:color w:val="5B6770"/>
          <w:kern w:val="0"/>
          <w:sz w:val="20"/>
          <w:szCs w:val="20"/>
          <w14:ligatures w14:val="none"/>
        </w:rPr>
        <w:lastRenderedPageBreak/>
        <w:t>production of adrenal stress hormones can increase blood pressure, bringing more blood to the muscles and cardiovascular system in times of emergency. This is fine in the short-term but long-term stress and raised blood pressure is not. On the other hand, low adrenal energy may cause a drop in blood pressure or, quite commonly, affect the ability to make quick adjustments to blood pressure that can make us feel dizzy on standing or sometimes even pass out.</w:t>
      </w:r>
    </w:p>
    <w:p w14:paraId="2D42A5C3"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All enzymes in the body (and enzymes make things happen) function in a narrow pH range. This varies from tissue to tissue but in the blood, the pH is tightly regulated at a slightly alkaline pH of 7.35 to 7.45. The kidneys help to maintain this acid/alkaline balance by excreting more hydrogen ions (acidic) and keeping more bicarbonate (alkaline). They also help to maintain the balance of the sodium and potassium electrolytes, which help to control energy production and the movement of substances into and out of the cells – so this balance is fundamental to all body processes of course. Again we see a crossover here with the adrenals. Excess sodium and deficient potassium is a pattern seen with adrenal hyperactivity and a heightened stress response, the reverse pattern may be associated with fatigue and depleted adrenal activity. We can often crave salt when adrenal energy is depleted.</w:t>
      </w:r>
    </w:p>
    <w:p w14:paraId="70DDF298"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Emotionally, the kidneys (and the adrenals) are linked with our willpower, drive and ambition. The emotion that most damages them is anxiety and fear.</w:t>
      </w:r>
    </w:p>
    <w:p w14:paraId="0DB0995F"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u w:val="single"/>
          <w14:ligatures w14:val="none"/>
        </w:rPr>
        <w:t>Issues</w:t>
      </w:r>
      <w:r w:rsidRPr="002F12F7">
        <w:rPr>
          <w:rFonts w:eastAsia="Times New Roman" w:cstheme="minorHAnsi"/>
          <w:color w:val="5B6770"/>
          <w:kern w:val="0"/>
          <w:sz w:val="20"/>
          <w:szCs w:val="20"/>
          <w14:ligatures w14:val="none"/>
        </w:rPr>
        <w:t xml:space="preserve">: A Kidney priority may mean many different things. Consider fluid and salt balance. Ideally our urine should be the </w:t>
      </w:r>
      <w:proofErr w:type="spellStart"/>
      <w:r w:rsidRPr="002F12F7">
        <w:rPr>
          <w:rFonts w:eastAsia="Times New Roman" w:cstheme="minorHAnsi"/>
          <w:color w:val="5B6770"/>
          <w:kern w:val="0"/>
          <w:sz w:val="20"/>
          <w:szCs w:val="20"/>
          <w14:ligatures w14:val="none"/>
        </w:rPr>
        <w:t>colour</w:t>
      </w:r>
      <w:proofErr w:type="spellEnd"/>
      <w:r w:rsidRPr="002F12F7">
        <w:rPr>
          <w:rFonts w:eastAsia="Times New Roman" w:cstheme="minorHAnsi"/>
          <w:color w:val="5B6770"/>
          <w:kern w:val="0"/>
          <w:sz w:val="20"/>
          <w:szCs w:val="20"/>
          <w14:ligatures w14:val="none"/>
        </w:rPr>
        <w:t xml:space="preserve"> of pale straw and have little scent. Fluid retention, dark circles and puffiness under the eyes can be signs of reduced kidney function. The kidneys need water! One of the easiest ways to increase the stress on your kidneys is not to drink enough. A diet high in sugar and processed foods and eating more protein than your needs can also stress the kidneys. They are damaged by environmental toxins, particularly heavy metals like cadmium and mercury. To look at how efficiently your kidneys are filtering you can have a blood test that looks at the Glomerular Filtration Rate which, ideally should be above 90 </w:t>
      </w:r>
      <w:proofErr w:type="spellStart"/>
      <w:r w:rsidRPr="002F12F7">
        <w:rPr>
          <w:rFonts w:eastAsia="Times New Roman" w:cstheme="minorHAnsi"/>
          <w:color w:val="5B6770"/>
          <w:kern w:val="0"/>
          <w:sz w:val="20"/>
          <w:szCs w:val="20"/>
          <w14:ligatures w14:val="none"/>
        </w:rPr>
        <w:t>millilitres</w:t>
      </w:r>
      <w:proofErr w:type="spellEnd"/>
      <w:r w:rsidRPr="002F12F7">
        <w:rPr>
          <w:rFonts w:eastAsia="Times New Roman" w:cstheme="minorHAnsi"/>
          <w:color w:val="5B6770"/>
          <w:kern w:val="0"/>
          <w:sz w:val="20"/>
          <w:szCs w:val="20"/>
          <w14:ligatures w14:val="none"/>
        </w:rPr>
        <w:t xml:space="preserve"> per minute.</w:t>
      </w:r>
    </w:p>
    <w:p w14:paraId="4AF89792"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 xml:space="preserve">Adrenal fatigue or hyperactivity (and you can get both together, giving you that tired but wired feeling) are so common in our highly pressured and stressed lives. Consider symptoms like fatigue, poor stamina, lower back pain, dizziness, tinnitus and immune function with a priority. There are also links with the kidney, the brain and concentration; with the knees; and with the bone marrow and immune function, all of which the Kidney Driver </w:t>
      </w:r>
      <w:proofErr w:type="spellStart"/>
      <w:r w:rsidRPr="002F12F7">
        <w:rPr>
          <w:rFonts w:eastAsia="Times New Roman" w:cstheme="minorHAnsi"/>
          <w:color w:val="5B6770"/>
          <w:kern w:val="0"/>
          <w:sz w:val="20"/>
          <w:szCs w:val="20"/>
          <w14:ligatures w14:val="none"/>
        </w:rPr>
        <w:t>Infoceutical</w:t>
      </w:r>
      <w:proofErr w:type="spellEnd"/>
      <w:r w:rsidRPr="002F12F7">
        <w:rPr>
          <w:rFonts w:eastAsia="Times New Roman" w:cstheme="minorHAnsi"/>
          <w:color w:val="5B6770"/>
          <w:kern w:val="0"/>
          <w:sz w:val="20"/>
          <w:szCs w:val="20"/>
          <w14:ligatures w14:val="none"/>
        </w:rPr>
        <w:t xml:space="preserve"> can also help to address.</w:t>
      </w:r>
    </w:p>
    <w:p w14:paraId="3DDB8F82"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b/>
          <w:bCs/>
          <w:color w:val="5B6770"/>
          <w:kern w:val="0"/>
          <w:sz w:val="20"/>
          <w:szCs w:val="20"/>
          <w14:ligatures w14:val="none"/>
        </w:rPr>
        <w:t>ACTION:</w:t>
      </w:r>
      <w:r w:rsidRPr="002F12F7">
        <w:rPr>
          <w:rFonts w:eastAsia="Times New Roman" w:cstheme="minorHAnsi"/>
          <w:color w:val="5B6770"/>
          <w:kern w:val="0"/>
          <w:sz w:val="20"/>
          <w:szCs w:val="20"/>
          <w14:ligatures w14:val="none"/>
        </w:rPr>
        <w:t> Get your Kidneys into Gear</w:t>
      </w:r>
    </w:p>
    <w:p w14:paraId="2B1D5568"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u w:val="single"/>
          <w14:ligatures w14:val="none"/>
        </w:rPr>
        <w:t>Questions</w:t>
      </w:r>
      <w:r w:rsidRPr="002F12F7">
        <w:rPr>
          <w:rFonts w:eastAsia="Times New Roman" w:cstheme="minorHAnsi"/>
          <w:color w:val="5B6770"/>
          <w:kern w:val="0"/>
          <w:sz w:val="20"/>
          <w:szCs w:val="20"/>
          <w14:ligatures w14:val="none"/>
        </w:rPr>
        <w:t>: You want your kidneys to drive your energy and stamina throughout the day but you want this drive to be a smooth one, not one where you can’t change gear, your foot is always on the peddle or you’re about to run out of gas. What is a Kidney Driver priority saying to you? Am I nourishing my kidneys? Am I drinking enough water? Am I managing my stress? Am I scheduling time for rest and relaxation? Your Practitioner can help you to decide whether issues such as toxicity or infection could be affecting your Kidney Driver.</w:t>
      </w:r>
    </w:p>
    <w:p w14:paraId="1F622ED4"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b/>
          <w:bCs/>
          <w:color w:val="5B6770"/>
          <w:kern w:val="0"/>
          <w:sz w:val="20"/>
          <w:szCs w:val="20"/>
          <w14:ligatures w14:val="none"/>
        </w:rPr>
        <w:t>Go For It:</w:t>
      </w:r>
    </w:p>
    <w:p w14:paraId="14AB4FC3" w14:textId="77777777" w:rsidR="002F12F7" w:rsidRPr="002F12F7" w:rsidRDefault="002F12F7" w:rsidP="002F12F7">
      <w:pPr>
        <w:numPr>
          <w:ilvl w:val="0"/>
          <w:numId w:val="37"/>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Keep hydrated. On average around 8 glasses per day, but this varies according to your body weight and level of activity. Make sure you get adequate electrolytes too.</w:t>
      </w:r>
    </w:p>
    <w:p w14:paraId="0B1FB007" w14:textId="77777777" w:rsidR="002F12F7" w:rsidRPr="002F12F7" w:rsidRDefault="002F12F7" w:rsidP="002F12F7">
      <w:pPr>
        <w:numPr>
          <w:ilvl w:val="0"/>
          <w:numId w:val="37"/>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Take your foot from peddle by making time for rest and relaxation. Deep breathing techniques are one of the most powerful ways to calm the signals from the brain to the adrenals that can keep us stuck in fight or flight mode.</w:t>
      </w:r>
    </w:p>
    <w:p w14:paraId="59B0BB42" w14:textId="77777777" w:rsidR="002F12F7" w:rsidRPr="002F12F7" w:rsidRDefault="002F12F7" w:rsidP="002F12F7">
      <w:pPr>
        <w:numPr>
          <w:ilvl w:val="0"/>
          <w:numId w:val="37"/>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 xml:space="preserve">Qigong. An exercise for the kidneys is gently tapping or rubbing the kidneys with your fists. Another exercise is standing barefoot on the earth and raising and lowering your heels. This pumping action through the feet helps to bring energy into an important acupuncture point for the kidneys “gushing spring”. It can have both a calming and an </w:t>
      </w:r>
      <w:proofErr w:type="spellStart"/>
      <w:r w:rsidRPr="002F12F7">
        <w:rPr>
          <w:rFonts w:eastAsia="Times New Roman" w:cstheme="minorHAnsi"/>
          <w:color w:val="5B6770"/>
          <w:kern w:val="0"/>
          <w:sz w:val="20"/>
          <w:szCs w:val="20"/>
          <w14:ligatures w14:val="none"/>
        </w:rPr>
        <w:t>energising</w:t>
      </w:r>
      <w:proofErr w:type="spellEnd"/>
      <w:r w:rsidRPr="002F12F7">
        <w:rPr>
          <w:rFonts w:eastAsia="Times New Roman" w:cstheme="minorHAnsi"/>
          <w:color w:val="5B6770"/>
          <w:kern w:val="0"/>
          <w:sz w:val="20"/>
          <w:szCs w:val="20"/>
          <w14:ligatures w14:val="none"/>
        </w:rPr>
        <w:t xml:space="preserve"> effect.</w:t>
      </w:r>
    </w:p>
    <w:p w14:paraId="6C0CAE16"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b/>
          <w:bCs/>
          <w:color w:val="5B6770"/>
          <w:kern w:val="0"/>
          <w:sz w:val="20"/>
          <w:szCs w:val="20"/>
          <w14:ligatures w14:val="none"/>
        </w:rPr>
        <w:t>KIDNEY DRIVER INFOCEUTICAL:</w:t>
      </w:r>
      <w:r w:rsidRPr="002F12F7">
        <w:rPr>
          <w:rFonts w:eastAsia="Times New Roman" w:cstheme="minorHAnsi"/>
          <w:color w:val="5B6770"/>
          <w:kern w:val="0"/>
          <w:sz w:val="20"/>
          <w:szCs w:val="20"/>
          <w14:ligatures w14:val="none"/>
        </w:rPr>
        <w:t xml:space="preserve"> The Kidney Driver </w:t>
      </w:r>
      <w:proofErr w:type="spellStart"/>
      <w:r w:rsidRPr="002F12F7">
        <w:rPr>
          <w:rFonts w:eastAsia="Times New Roman" w:cstheme="minorHAnsi"/>
          <w:color w:val="5B6770"/>
          <w:kern w:val="0"/>
          <w:sz w:val="20"/>
          <w:szCs w:val="20"/>
          <w14:ligatures w14:val="none"/>
        </w:rPr>
        <w:t>Infoceutical</w:t>
      </w:r>
      <w:proofErr w:type="spellEnd"/>
      <w:r w:rsidRPr="002F12F7">
        <w:rPr>
          <w:rFonts w:eastAsia="Times New Roman" w:cstheme="minorHAnsi"/>
          <w:color w:val="5B6770"/>
          <w:kern w:val="0"/>
          <w:sz w:val="20"/>
          <w:szCs w:val="20"/>
          <w14:ligatures w14:val="none"/>
        </w:rPr>
        <w:t xml:space="preserve"> helps to </w:t>
      </w:r>
      <w:proofErr w:type="spellStart"/>
      <w:r w:rsidRPr="002F12F7">
        <w:rPr>
          <w:rFonts w:eastAsia="Times New Roman" w:cstheme="minorHAnsi"/>
          <w:color w:val="5B6770"/>
          <w:kern w:val="0"/>
          <w:sz w:val="20"/>
          <w:szCs w:val="20"/>
          <w14:ligatures w14:val="none"/>
        </w:rPr>
        <w:t>energise</w:t>
      </w:r>
      <w:proofErr w:type="spellEnd"/>
      <w:r w:rsidRPr="002F12F7">
        <w:rPr>
          <w:rFonts w:eastAsia="Times New Roman" w:cstheme="minorHAnsi"/>
          <w:color w:val="5B6770"/>
          <w:kern w:val="0"/>
          <w:sz w:val="20"/>
          <w:szCs w:val="20"/>
          <w14:ligatures w14:val="none"/>
        </w:rPr>
        <w:t xml:space="preserve"> and support the kidneys and adrenal glands. It may be helpful with fluid balance, blood pressure regulation, energy, stamina and brain function. It can help to improve the ability to handle stress. It can help to bring more drive, ambition, willpower and the energy to strive for your goals. It can help you to think more clearly and calmly too, especially when you are under stress.</w:t>
      </w:r>
    </w:p>
    <w:p w14:paraId="57D49FD7" w14:textId="3B55D487" w:rsidR="00405939" w:rsidRPr="00F838B8" w:rsidRDefault="002F12F7" w:rsidP="0061796A">
      <w:pPr>
        <w:pStyle w:val="NormalWeb"/>
        <w:shd w:val="clear" w:color="auto" w:fill="FFFFFF"/>
        <w:spacing w:before="0" w:beforeAutospacing="0"/>
        <w:rPr>
          <w:rFonts w:asciiTheme="minorHAnsi" w:hAnsiTheme="minorHAnsi" w:cstheme="minorHAnsi"/>
          <w:color w:val="5B6770"/>
          <w:sz w:val="20"/>
          <w:szCs w:val="20"/>
        </w:rPr>
      </w:pPr>
      <w:r w:rsidRPr="00F838B8">
        <w:rPr>
          <w:rFonts w:asciiTheme="minorHAnsi" w:hAnsiTheme="minorHAnsi" w:cstheme="minorHAnsi"/>
          <w:sz w:val="20"/>
          <w:szCs w:val="20"/>
        </w:rPr>
        <w:t>Gall Bladder</w:t>
      </w:r>
    </w:p>
    <w:p w14:paraId="0AF5ACEC"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b/>
          <w:bCs/>
          <w:color w:val="5B6770"/>
          <w:kern w:val="0"/>
          <w:sz w:val="20"/>
          <w:szCs w:val="20"/>
          <w14:ligatures w14:val="none"/>
        </w:rPr>
        <w:lastRenderedPageBreak/>
        <w:t>Primary Bioenergetic Matches:</w:t>
      </w:r>
    </w:p>
    <w:p w14:paraId="0DF78DA6" w14:textId="77777777" w:rsidR="002F12F7" w:rsidRPr="002F12F7" w:rsidRDefault="002F12F7" w:rsidP="002F12F7">
      <w:pPr>
        <w:numPr>
          <w:ilvl w:val="0"/>
          <w:numId w:val="38"/>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Blood cell production; hemoglobin.</w:t>
      </w:r>
    </w:p>
    <w:p w14:paraId="6D01D788" w14:textId="77777777" w:rsidR="002F12F7" w:rsidRPr="002F12F7" w:rsidRDefault="002F12F7" w:rsidP="002F12F7">
      <w:pPr>
        <w:numPr>
          <w:ilvl w:val="0"/>
          <w:numId w:val="38"/>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Blood pressure regulation.</w:t>
      </w:r>
    </w:p>
    <w:p w14:paraId="7AB663C4" w14:textId="77777777" w:rsidR="002F12F7" w:rsidRPr="002F12F7" w:rsidRDefault="002F12F7" w:rsidP="002F12F7">
      <w:pPr>
        <w:numPr>
          <w:ilvl w:val="0"/>
          <w:numId w:val="38"/>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Immune activation, T and NK cells.</w:t>
      </w:r>
    </w:p>
    <w:p w14:paraId="421E5941" w14:textId="77777777" w:rsidR="002F12F7" w:rsidRPr="002F12F7" w:rsidRDefault="002F12F7" w:rsidP="002F12F7">
      <w:pPr>
        <w:numPr>
          <w:ilvl w:val="0"/>
          <w:numId w:val="38"/>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Upper digestive tract and gallbladder function.</w:t>
      </w:r>
    </w:p>
    <w:p w14:paraId="2152E09E" w14:textId="77777777" w:rsidR="002F12F7" w:rsidRPr="002F12F7" w:rsidRDefault="002F12F7" w:rsidP="002F12F7">
      <w:pPr>
        <w:numPr>
          <w:ilvl w:val="0"/>
          <w:numId w:val="38"/>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Motor cortex and grey matter function.</w:t>
      </w:r>
    </w:p>
    <w:p w14:paraId="037FC440" w14:textId="77777777" w:rsidR="002F12F7" w:rsidRPr="002F12F7" w:rsidRDefault="002F12F7" w:rsidP="002F12F7">
      <w:pPr>
        <w:numPr>
          <w:ilvl w:val="0"/>
          <w:numId w:val="38"/>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Emotions: decisiveness, honesty, loyalty, emotional blocks, anger, wrath, bitterness.</w:t>
      </w:r>
    </w:p>
    <w:p w14:paraId="57987D3A"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 xml:space="preserve">The primary focus for Integrator 7 is digestion and blood cell production. It contains the gallbladder meridian and its associations. The </w:t>
      </w:r>
      <w:proofErr w:type="spellStart"/>
      <w:r w:rsidRPr="002F12F7">
        <w:rPr>
          <w:rFonts w:eastAsia="Times New Roman" w:cstheme="minorHAnsi"/>
          <w:color w:val="5B6770"/>
          <w:kern w:val="0"/>
          <w:sz w:val="20"/>
          <w:szCs w:val="20"/>
          <w14:ligatures w14:val="none"/>
        </w:rPr>
        <w:t>Infoceutical</w:t>
      </w:r>
      <w:proofErr w:type="spellEnd"/>
      <w:r w:rsidRPr="002F12F7">
        <w:rPr>
          <w:rFonts w:eastAsia="Times New Roman" w:cstheme="minorHAnsi"/>
          <w:color w:val="5B6770"/>
          <w:kern w:val="0"/>
          <w:sz w:val="20"/>
          <w:szCs w:val="20"/>
          <w14:ligatures w14:val="none"/>
        </w:rPr>
        <w:t xml:space="preserve"> helps to optimize energy flow along this pathway and to all the components that are contained within it, helping to clear and correct any energy blocks and incoherent messages along the way.</w:t>
      </w:r>
    </w:p>
    <w:p w14:paraId="1008F9D5"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Blood Field. Integrator 7 is involved in the formation of stem cells in the bone marrow. These cells mature into the red blood cells, the platelets and the white blood cells of the immune system. There’s also a match to hemoglobin, the protein that carries oxygen in the red blood cells. Blood oxygenation and immune system activation are influenced by this Integrator therefore.</w:t>
      </w:r>
    </w:p>
    <w:p w14:paraId="4365191A"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Gallbladder and Digestion. The gallbladder receives and stores bile from the liver. Bile serves both a digestive and a detoxification function. It is needed to break down and digest fatty foods, and it is the route through which the liver clears toxins through the bowel. The stomach, small intestine, epigastrium and peritoneum are also found here.</w:t>
      </w:r>
    </w:p>
    <w:p w14:paraId="1880C12E"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Gallbladder Meridian. The gallbladder meridian begins at the outer corner of the eye, loops down and up into the head, before descending through the back of the neck and the shoulder. From here it descends down the side of the body, into the hip, down the outside of the leg and into the ankle, ending at the fourth toe. The deep channel connects to the liver and the gallbladder. Headaches, tension and stiffness in the shoulders and the neck, hip pain, as well as digestive symptoms such as bloating and acid reflux can be influenced by this Integrator. There is also a link with this Integrator and the sinews of the body.</w:t>
      </w:r>
    </w:p>
    <w:p w14:paraId="1E7FC72C"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Brain and Nervous System. This Integrator contains the grey matter of the brain and spinal column. Grey matter contains the brain’s nerve cells (rather than white matter which is the insulating tissue that surrounds them). It is involved in muscle control, and sensory perception such as seeing and hearing, memory, emotions, speech, decision making, and self-control. The sympathetic nervous system regulation of blood pressure is influenced by Integrator 7. The brain’s white matter is found in Integrator 6.</w:t>
      </w:r>
    </w:p>
    <w:p w14:paraId="2708A513"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 xml:space="preserve">Emotions. In TCM the gallbladder is regarded as the body’s decision maker, responsible for making good judgement calls and taking action. Of course the “little grey cells” are here, so it makes sense that brain power is influenced by this energy compartment. We may see issues around self-assertion, loyalty, honesty, faithfulness, or the inability to take the initiative or make good judgement calls when this Integrator is challenged. There is also a connection with daring and decision-making. Hypochondria is also associated with this Integrator. The emotion that most damages the gallbladder is anger. We can see this link in the language of the gallbladder. To gall is to anger or offend; a bilious person is irritable or angry; to spit bile is to express bitterness and rage. Blocked emotions generally, especially suppressed anger and resentment, can block the flow of energy, which the EI7 </w:t>
      </w:r>
      <w:proofErr w:type="spellStart"/>
      <w:r w:rsidRPr="002F12F7">
        <w:rPr>
          <w:rFonts w:eastAsia="Times New Roman" w:cstheme="minorHAnsi"/>
          <w:color w:val="5B6770"/>
          <w:kern w:val="0"/>
          <w:sz w:val="20"/>
          <w:szCs w:val="20"/>
          <w14:ligatures w14:val="none"/>
        </w:rPr>
        <w:t>Infoceutical</w:t>
      </w:r>
      <w:proofErr w:type="spellEnd"/>
      <w:r w:rsidRPr="002F12F7">
        <w:rPr>
          <w:rFonts w:eastAsia="Times New Roman" w:cstheme="minorHAnsi"/>
          <w:color w:val="5B6770"/>
          <w:kern w:val="0"/>
          <w:sz w:val="20"/>
          <w:szCs w:val="20"/>
          <w14:ligatures w14:val="none"/>
        </w:rPr>
        <w:t xml:space="preserve"> can help to address.</w:t>
      </w:r>
    </w:p>
    <w:p w14:paraId="11B18553"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Elements: antimony, nickel.</w:t>
      </w:r>
    </w:p>
    <w:p w14:paraId="62547633" w14:textId="77777777" w:rsidR="002F12F7" w:rsidRPr="002F12F7" w:rsidRDefault="002F12F7" w:rsidP="002F12F7">
      <w:pPr>
        <w:shd w:val="clear" w:color="auto" w:fill="FFFFFF"/>
        <w:spacing w:after="100" w:afterAutospacing="1" w:line="240" w:lineRule="auto"/>
        <w:rPr>
          <w:rFonts w:eastAsia="Times New Roman" w:cstheme="minorHAnsi"/>
          <w:color w:val="5B6770"/>
          <w:kern w:val="0"/>
          <w:sz w:val="20"/>
          <w:szCs w:val="20"/>
          <w14:ligatures w14:val="none"/>
        </w:rPr>
      </w:pPr>
      <w:r w:rsidRPr="002F12F7">
        <w:rPr>
          <w:rFonts w:eastAsia="Times New Roman" w:cstheme="minorHAnsi"/>
          <w:color w:val="5B6770"/>
          <w:kern w:val="0"/>
          <w:sz w:val="20"/>
          <w:szCs w:val="20"/>
          <w14:ligatures w14:val="none"/>
        </w:rPr>
        <w:t>Damaged by: chemicals generally, organochlorides, organophosphates. Blows to the head.</w:t>
      </w:r>
    </w:p>
    <w:p w14:paraId="7C18D10D" w14:textId="4D5C32ED" w:rsidR="00405939" w:rsidRPr="00F838B8" w:rsidRDefault="002F12F7" w:rsidP="00405939">
      <w:pPr>
        <w:spacing w:line="360" w:lineRule="auto"/>
        <w:rPr>
          <w:rFonts w:cstheme="minorHAnsi"/>
          <w:kern w:val="0"/>
          <w:sz w:val="20"/>
          <w:szCs w:val="20"/>
        </w:rPr>
      </w:pPr>
      <w:r w:rsidRPr="00F838B8">
        <w:rPr>
          <w:rFonts w:cstheme="minorHAnsi"/>
          <w:kern w:val="0"/>
          <w:sz w:val="20"/>
          <w:szCs w:val="20"/>
        </w:rPr>
        <w:t xml:space="preserve">Spleen </w:t>
      </w:r>
    </w:p>
    <w:p w14:paraId="68F8B820" w14:textId="77777777" w:rsidR="009C51D9" w:rsidRPr="00F838B8" w:rsidRDefault="009C51D9" w:rsidP="009C51D9">
      <w:pPr>
        <w:shd w:val="clear" w:color="auto" w:fill="FFFFFF"/>
        <w:spacing w:after="100" w:afterAutospacing="1" w:line="240" w:lineRule="auto"/>
        <w:rPr>
          <w:rFonts w:eastAsia="Times New Roman" w:cstheme="minorHAnsi"/>
          <w:color w:val="5B6770"/>
          <w:kern w:val="0"/>
          <w:sz w:val="20"/>
          <w:szCs w:val="20"/>
          <w14:ligatures w14:val="none"/>
        </w:rPr>
      </w:pPr>
      <w:r w:rsidRPr="00F838B8">
        <w:rPr>
          <w:rFonts w:eastAsia="Times New Roman" w:cstheme="minorHAnsi"/>
          <w:b/>
          <w:bCs/>
          <w:color w:val="5B6770"/>
          <w:kern w:val="0"/>
          <w:sz w:val="20"/>
          <w:szCs w:val="20"/>
          <w14:ligatures w14:val="none"/>
        </w:rPr>
        <w:t>Primary Bioenergetic Matches:</w:t>
      </w:r>
    </w:p>
    <w:p w14:paraId="28BC9059" w14:textId="77777777" w:rsidR="009C51D9" w:rsidRPr="00F838B8" w:rsidRDefault="009C51D9" w:rsidP="009C51D9">
      <w:pPr>
        <w:numPr>
          <w:ilvl w:val="0"/>
          <w:numId w:val="30"/>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The accumulation of “Source” energy to help power everyday activity.</w:t>
      </w:r>
    </w:p>
    <w:p w14:paraId="64FA6F4F" w14:textId="77777777" w:rsidR="009C51D9" w:rsidRPr="00F838B8" w:rsidRDefault="009C51D9" w:rsidP="009C51D9">
      <w:pPr>
        <w:numPr>
          <w:ilvl w:val="0"/>
          <w:numId w:val="30"/>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The endocrine system. May provide energy to assist proper hormone production and regulation.</w:t>
      </w:r>
    </w:p>
    <w:p w14:paraId="768D26C0" w14:textId="77777777" w:rsidR="009C51D9" w:rsidRPr="00F838B8" w:rsidRDefault="009C51D9" w:rsidP="009C51D9">
      <w:pPr>
        <w:numPr>
          <w:ilvl w:val="0"/>
          <w:numId w:val="30"/>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Organ detoxification in the 3 primary cavities: the head, chest, and abdomen.</w:t>
      </w:r>
    </w:p>
    <w:p w14:paraId="20149A06" w14:textId="77777777" w:rsidR="009C51D9" w:rsidRPr="00F838B8" w:rsidRDefault="009C51D9" w:rsidP="009C51D9">
      <w:pPr>
        <w:shd w:val="clear" w:color="auto" w:fill="FFFFFF"/>
        <w:spacing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lastRenderedPageBreak/>
        <w:t>Supports increased mental agility and clarity of thought, uplifted feelings, and better sleep.</w:t>
      </w:r>
    </w:p>
    <w:p w14:paraId="51659ED6" w14:textId="77777777" w:rsidR="009C51D9" w:rsidRPr="00F838B8" w:rsidRDefault="009C51D9" w:rsidP="009C51D9">
      <w:pPr>
        <w:shd w:val="clear" w:color="auto" w:fill="FFFFFF"/>
        <w:spacing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May be depleted by poor posture and breathing, lack of exercise, and lack of fresh air, especially in air conditioned rooms.</w:t>
      </w:r>
    </w:p>
    <w:p w14:paraId="428B5C99" w14:textId="77777777" w:rsidR="009C51D9" w:rsidRPr="00F838B8" w:rsidRDefault="009C51D9" w:rsidP="009C51D9">
      <w:pPr>
        <w:shd w:val="clear" w:color="auto" w:fill="FFFFFF"/>
        <w:spacing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According to biophysics, the body is powered and energized by more than just oxygen and food, but also by light structuring water and by 'Source' energy. Source energy is accumulated and stored in the body cavities, particularly the primary cavities of the cranium, chest, and abdomen. When these cavities are under-functioning and not communicating, energy depletion may be experienced.</w:t>
      </w:r>
    </w:p>
    <w:p w14:paraId="4FF7A3BB" w14:textId="5D02BB5B" w:rsidR="00102A4A" w:rsidRPr="00F838B8" w:rsidRDefault="009C51D9" w:rsidP="00102A4A">
      <w:pPr>
        <w:spacing w:line="360" w:lineRule="auto"/>
        <w:rPr>
          <w:rFonts w:cstheme="minorHAnsi"/>
          <w:kern w:val="0"/>
          <w:sz w:val="20"/>
          <w:szCs w:val="20"/>
        </w:rPr>
      </w:pPr>
      <w:r w:rsidRPr="00F838B8">
        <w:rPr>
          <w:rFonts w:cstheme="minorHAnsi"/>
          <w:kern w:val="0"/>
          <w:sz w:val="20"/>
          <w:szCs w:val="20"/>
        </w:rPr>
        <w:t>C</w:t>
      </w:r>
      <w:r w:rsidR="00A7329D" w:rsidRPr="00F838B8">
        <w:rPr>
          <w:rFonts w:cstheme="minorHAnsi"/>
          <w:kern w:val="0"/>
          <w:sz w:val="20"/>
          <w:szCs w:val="20"/>
        </w:rPr>
        <w:t>FS</w:t>
      </w:r>
    </w:p>
    <w:p w14:paraId="747D3CD9" w14:textId="77777777" w:rsidR="00A7329D" w:rsidRPr="00A7329D" w:rsidRDefault="00A7329D" w:rsidP="00A7329D">
      <w:pPr>
        <w:shd w:val="clear" w:color="auto" w:fill="FFFFFF"/>
        <w:spacing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Energetic Terrains are involved in the communication processes of protecting and healing the body, and are considered the basis of an energetic immune system.</w:t>
      </w:r>
    </w:p>
    <w:p w14:paraId="03943850" w14:textId="77777777" w:rsidR="00A7329D" w:rsidRPr="00A7329D" w:rsidRDefault="00A7329D" w:rsidP="00A7329D">
      <w:pPr>
        <w:shd w:val="clear" w:color="auto" w:fill="FFFFFF"/>
        <w:spacing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Bioenergetic correlations:</w:t>
      </w:r>
    </w:p>
    <w:p w14:paraId="684102B1" w14:textId="77777777" w:rsidR="00A7329D" w:rsidRPr="00A7329D" w:rsidRDefault="00A7329D" w:rsidP="00A7329D">
      <w:pPr>
        <w:numPr>
          <w:ilvl w:val="0"/>
          <w:numId w:val="39"/>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Central nervous system (brain and spinal cord); especially the outer brain</w:t>
      </w:r>
    </w:p>
    <w:p w14:paraId="211131E5" w14:textId="77777777" w:rsidR="00A7329D" w:rsidRPr="00A7329D" w:rsidRDefault="00A7329D" w:rsidP="00A7329D">
      <w:pPr>
        <w:numPr>
          <w:ilvl w:val="0"/>
          <w:numId w:val="39"/>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Visual cortex / eyes</w:t>
      </w:r>
    </w:p>
    <w:p w14:paraId="2BB3DFC1" w14:textId="77777777" w:rsidR="00A7329D" w:rsidRPr="00A7329D" w:rsidRDefault="00A7329D" w:rsidP="00A7329D">
      <w:pPr>
        <w:numPr>
          <w:ilvl w:val="0"/>
          <w:numId w:val="39"/>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Pituitary gland</w:t>
      </w:r>
    </w:p>
    <w:p w14:paraId="2E9BC67B" w14:textId="77777777" w:rsidR="00A7329D" w:rsidRPr="00A7329D" w:rsidRDefault="00A7329D" w:rsidP="00A7329D">
      <w:pPr>
        <w:numPr>
          <w:ilvl w:val="0"/>
          <w:numId w:val="39"/>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Thyroid</w:t>
      </w:r>
    </w:p>
    <w:p w14:paraId="291A2E95" w14:textId="77777777" w:rsidR="00A7329D" w:rsidRPr="00A7329D" w:rsidRDefault="00A7329D" w:rsidP="00A7329D">
      <w:pPr>
        <w:numPr>
          <w:ilvl w:val="0"/>
          <w:numId w:val="39"/>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Pancreas</w:t>
      </w:r>
    </w:p>
    <w:p w14:paraId="6C79D20F" w14:textId="77777777" w:rsidR="00A7329D" w:rsidRPr="00A7329D" w:rsidRDefault="00A7329D" w:rsidP="00A7329D">
      <w:pPr>
        <w:numPr>
          <w:ilvl w:val="0"/>
          <w:numId w:val="39"/>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Small intestine</w:t>
      </w:r>
    </w:p>
    <w:p w14:paraId="187C71AD" w14:textId="77777777" w:rsidR="00A7329D" w:rsidRPr="00A7329D" w:rsidRDefault="00A7329D" w:rsidP="00A7329D">
      <w:pPr>
        <w:numPr>
          <w:ilvl w:val="0"/>
          <w:numId w:val="39"/>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Liver</w:t>
      </w:r>
    </w:p>
    <w:p w14:paraId="7921C6CC" w14:textId="77777777" w:rsidR="00A7329D" w:rsidRPr="00A7329D" w:rsidRDefault="00A7329D" w:rsidP="00A7329D">
      <w:pPr>
        <w:numPr>
          <w:ilvl w:val="0"/>
          <w:numId w:val="39"/>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Kidneys</w:t>
      </w:r>
    </w:p>
    <w:p w14:paraId="1FD46EDB" w14:textId="77777777" w:rsidR="00A7329D" w:rsidRPr="00A7329D" w:rsidRDefault="00A7329D" w:rsidP="00A7329D">
      <w:pPr>
        <w:numPr>
          <w:ilvl w:val="0"/>
          <w:numId w:val="39"/>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Bladder</w:t>
      </w:r>
    </w:p>
    <w:p w14:paraId="6CE32BCC" w14:textId="332C409D" w:rsidR="00A7329D" w:rsidRPr="00F838B8" w:rsidRDefault="00A7329D" w:rsidP="00A7329D">
      <w:pPr>
        <w:shd w:val="clear" w:color="auto" w:fill="FFFFFF"/>
        <w:spacing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This Terrain is often experienced in those with chronic exhaustion, so its name CFS refers to chronic fatigue support.</w:t>
      </w:r>
    </w:p>
    <w:p w14:paraId="66568B78" w14:textId="3FD2CF6B" w:rsidR="00405939" w:rsidRPr="00F838B8" w:rsidRDefault="009C51D9" w:rsidP="008F6F2D">
      <w:pPr>
        <w:shd w:val="clear" w:color="auto" w:fill="FFFFFF"/>
        <w:spacing w:after="100" w:afterAutospacing="1" w:line="240" w:lineRule="auto"/>
        <w:rPr>
          <w:rFonts w:cstheme="minorHAnsi"/>
          <w:kern w:val="0"/>
          <w:sz w:val="20"/>
          <w:szCs w:val="20"/>
        </w:rPr>
      </w:pPr>
      <w:r w:rsidRPr="00F838B8">
        <w:rPr>
          <w:rFonts w:cstheme="minorHAnsi"/>
          <w:kern w:val="0"/>
          <w:sz w:val="20"/>
          <w:szCs w:val="20"/>
        </w:rPr>
        <w:t>CMH</w:t>
      </w:r>
    </w:p>
    <w:p w14:paraId="173FF8FC" w14:textId="77777777" w:rsidR="009C51D9" w:rsidRPr="00F838B8" w:rsidRDefault="009C51D9" w:rsidP="009C51D9">
      <w:pPr>
        <w:shd w:val="clear" w:color="auto" w:fill="FFFFFF"/>
        <w:spacing w:after="100" w:afterAutospacing="1" w:line="240" w:lineRule="auto"/>
        <w:rPr>
          <w:rFonts w:eastAsia="Times New Roman" w:cstheme="minorHAnsi"/>
          <w:color w:val="5B6770"/>
          <w:kern w:val="0"/>
          <w:sz w:val="20"/>
          <w:szCs w:val="20"/>
          <w14:ligatures w14:val="none"/>
        </w:rPr>
      </w:pPr>
      <w:r w:rsidRPr="00F838B8">
        <w:rPr>
          <w:rFonts w:eastAsia="Times New Roman" w:cstheme="minorHAnsi"/>
          <w:b/>
          <w:bCs/>
          <w:color w:val="5B6770"/>
          <w:kern w:val="0"/>
          <w:sz w:val="20"/>
          <w:szCs w:val="20"/>
          <w14:ligatures w14:val="none"/>
        </w:rPr>
        <w:t>Cerebral Medulla Hologram</w:t>
      </w:r>
    </w:p>
    <w:p w14:paraId="0C3FABCC" w14:textId="77777777" w:rsidR="009C51D9" w:rsidRPr="00F838B8" w:rsidRDefault="009C51D9" w:rsidP="009C51D9">
      <w:pPr>
        <w:shd w:val="clear" w:color="auto" w:fill="FFFFFF"/>
        <w:spacing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Relates to the inner, transitional layers of the brain and is linked energetically to mesodermal tissues with which the cerebral medulla developed. It relates to emotional conflicts around the theme of self-devaluation.</w:t>
      </w:r>
    </w:p>
    <w:p w14:paraId="01AE7932" w14:textId="77777777" w:rsidR="009C51D9" w:rsidRPr="00F838B8" w:rsidRDefault="009C51D9" w:rsidP="009C51D9">
      <w:pPr>
        <w:shd w:val="clear" w:color="auto" w:fill="FFFFFF"/>
        <w:spacing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Matches with the following fields of the body:</w:t>
      </w:r>
    </w:p>
    <w:p w14:paraId="1D6C1C9A" w14:textId="77777777" w:rsidR="009C51D9" w:rsidRPr="00F838B8"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   Inner mesoderm tissues in general</w:t>
      </w:r>
    </w:p>
    <w:p w14:paraId="57920495" w14:textId="77777777" w:rsidR="009C51D9" w:rsidRPr="00F838B8"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   Skull</w:t>
      </w:r>
    </w:p>
    <w:p w14:paraId="17C6A14C" w14:textId="77777777" w:rsidR="009C51D9" w:rsidRPr="00F838B8"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   Teeth</w:t>
      </w:r>
    </w:p>
    <w:p w14:paraId="3A2699EE" w14:textId="77777777" w:rsidR="009C51D9" w:rsidRPr="00F838B8"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   Cervical spine</w:t>
      </w:r>
    </w:p>
    <w:p w14:paraId="75EC1793" w14:textId="77777777" w:rsidR="009C51D9" w:rsidRPr="00F838B8"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   Shoulder, arm, and hand</w:t>
      </w:r>
    </w:p>
    <w:p w14:paraId="7D51539E" w14:textId="77777777" w:rsidR="009C51D9" w:rsidRPr="00F838B8"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   Cardiac muscle</w:t>
      </w:r>
    </w:p>
    <w:p w14:paraId="3401BFEC" w14:textId="77777777" w:rsidR="009C51D9" w:rsidRPr="00F838B8"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   Thoracic spine</w:t>
      </w:r>
    </w:p>
    <w:p w14:paraId="422C8D63" w14:textId="77777777" w:rsidR="009C51D9" w:rsidRPr="00F838B8"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   Adrenal cortex</w:t>
      </w:r>
    </w:p>
    <w:p w14:paraId="4238E1D6" w14:textId="77777777" w:rsidR="009C51D9" w:rsidRPr="00F838B8"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   Lumbar spine</w:t>
      </w:r>
    </w:p>
    <w:p w14:paraId="1B3CA48A" w14:textId="77777777" w:rsidR="009C51D9" w:rsidRPr="00F838B8"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   Pelvis and pubic bone</w:t>
      </w:r>
    </w:p>
    <w:p w14:paraId="0080F4CA" w14:textId="77777777" w:rsidR="009C51D9" w:rsidRPr="00F838B8"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   Spleen</w:t>
      </w:r>
    </w:p>
    <w:p w14:paraId="6E3B94C4" w14:textId="77777777" w:rsidR="009C51D9" w:rsidRPr="00F838B8"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   Knee</w:t>
      </w:r>
    </w:p>
    <w:p w14:paraId="7EC7038F" w14:textId="77777777" w:rsidR="009C51D9" w:rsidRPr="00F838B8"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   Foot</w:t>
      </w:r>
    </w:p>
    <w:p w14:paraId="33E080F5" w14:textId="77777777" w:rsidR="009C51D9" w:rsidRPr="00F838B8"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   Kidneys</w:t>
      </w:r>
    </w:p>
    <w:p w14:paraId="46C00228" w14:textId="77777777" w:rsidR="009C51D9" w:rsidRPr="00F838B8" w:rsidRDefault="009C51D9" w:rsidP="009C51D9">
      <w:pPr>
        <w:numPr>
          <w:ilvl w:val="0"/>
          <w:numId w:val="32"/>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   Ovaries / Testicles</w:t>
      </w:r>
    </w:p>
    <w:p w14:paraId="4F1F997D" w14:textId="77777777" w:rsidR="009C51D9" w:rsidRPr="00F838B8" w:rsidRDefault="009C51D9" w:rsidP="009C51D9">
      <w:pPr>
        <w:shd w:val="clear" w:color="auto" w:fill="FFFFFF"/>
        <w:spacing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lastRenderedPageBreak/>
        <w:t>Matches to all of the Energetic Terrains. This brain hologram contains special correctors for calcium metabolism in the entire body.</w:t>
      </w:r>
    </w:p>
    <w:p w14:paraId="6F1C4966" w14:textId="77777777" w:rsidR="00F838B8" w:rsidRPr="00F838B8" w:rsidRDefault="00A7329D" w:rsidP="00A7329D">
      <w:pPr>
        <w:pStyle w:val="NormalWeb"/>
        <w:shd w:val="clear" w:color="auto" w:fill="FFFFFF"/>
        <w:spacing w:before="0" w:beforeAutospacing="0"/>
        <w:rPr>
          <w:rFonts w:asciiTheme="minorHAnsi" w:hAnsiTheme="minorHAnsi" w:cstheme="minorHAnsi"/>
          <w:sz w:val="20"/>
          <w:szCs w:val="20"/>
        </w:rPr>
      </w:pPr>
      <w:r w:rsidRPr="00F838B8">
        <w:rPr>
          <w:rFonts w:asciiTheme="minorHAnsi" w:hAnsiTheme="minorHAnsi" w:cstheme="minorHAnsi"/>
          <w:sz w:val="20"/>
          <w:szCs w:val="20"/>
        </w:rPr>
        <w:t>CBH</w:t>
      </w:r>
    </w:p>
    <w:p w14:paraId="243BF10E" w14:textId="0F0933FE" w:rsidR="00A7329D" w:rsidRPr="00F838B8" w:rsidRDefault="0061796A" w:rsidP="00A7329D">
      <w:pPr>
        <w:pStyle w:val="NormalWeb"/>
        <w:shd w:val="clear" w:color="auto" w:fill="FFFFFF"/>
        <w:spacing w:before="0" w:beforeAutospacing="0"/>
        <w:rPr>
          <w:rFonts w:asciiTheme="minorHAnsi" w:hAnsiTheme="minorHAnsi" w:cstheme="minorHAnsi"/>
          <w:color w:val="5B6770"/>
          <w:sz w:val="20"/>
          <w:szCs w:val="20"/>
        </w:rPr>
      </w:pPr>
      <w:r w:rsidRPr="00F838B8">
        <w:rPr>
          <w:rFonts w:asciiTheme="minorHAnsi" w:hAnsiTheme="minorHAnsi" w:cstheme="minorHAnsi"/>
          <w:b/>
          <w:bCs/>
          <w:sz w:val="20"/>
          <w:szCs w:val="20"/>
        </w:rPr>
        <w:br/>
      </w:r>
      <w:r w:rsidR="00A7329D" w:rsidRPr="00F838B8">
        <w:rPr>
          <w:rFonts w:asciiTheme="minorHAnsi" w:hAnsiTheme="minorHAnsi" w:cstheme="minorHAnsi"/>
          <w:b/>
          <w:bCs/>
          <w:color w:val="5B6770"/>
          <w:sz w:val="20"/>
          <w:szCs w:val="20"/>
        </w:rPr>
        <w:t>Cerebellum Hologram</w:t>
      </w:r>
    </w:p>
    <w:p w14:paraId="2A9B62B4" w14:textId="77777777" w:rsidR="00A7329D" w:rsidRPr="00A7329D" w:rsidRDefault="00A7329D" w:rsidP="00A7329D">
      <w:pPr>
        <w:shd w:val="clear" w:color="auto" w:fill="FFFFFF"/>
        <w:spacing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Relates to the inner, transitional layers of the brain and is linked energetically to mesodermal tissues with which the cerebellum developed. It relates to emotional conflicts around the theme of attack on one’s integrity.</w:t>
      </w:r>
    </w:p>
    <w:p w14:paraId="26266B35" w14:textId="77777777" w:rsidR="00A7329D" w:rsidRPr="00A7329D" w:rsidRDefault="00A7329D" w:rsidP="00A7329D">
      <w:pPr>
        <w:shd w:val="clear" w:color="auto" w:fill="FFFFFF"/>
        <w:spacing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Matches with the following parts of the body:</w:t>
      </w:r>
    </w:p>
    <w:p w14:paraId="2AEBA599" w14:textId="77777777" w:rsidR="00A7329D" w:rsidRPr="00A7329D" w:rsidRDefault="00A7329D" w:rsidP="00A7329D">
      <w:pPr>
        <w:numPr>
          <w:ilvl w:val="0"/>
          <w:numId w:val="40"/>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   Outer mesoderm tissues in general</w:t>
      </w:r>
    </w:p>
    <w:p w14:paraId="2D3CB427" w14:textId="77777777" w:rsidR="00A7329D" w:rsidRPr="00A7329D" w:rsidRDefault="00A7329D" w:rsidP="00A7329D">
      <w:pPr>
        <w:numPr>
          <w:ilvl w:val="0"/>
          <w:numId w:val="40"/>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   Mammary glands</w:t>
      </w:r>
    </w:p>
    <w:p w14:paraId="0CD80048" w14:textId="77777777" w:rsidR="00A7329D" w:rsidRPr="00A7329D" w:rsidRDefault="00A7329D" w:rsidP="00A7329D">
      <w:pPr>
        <w:numPr>
          <w:ilvl w:val="0"/>
          <w:numId w:val="40"/>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   Corium</w:t>
      </w:r>
    </w:p>
    <w:p w14:paraId="558F81E7" w14:textId="77777777" w:rsidR="00A7329D" w:rsidRPr="00A7329D" w:rsidRDefault="00A7329D" w:rsidP="00A7329D">
      <w:pPr>
        <w:numPr>
          <w:ilvl w:val="0"/>
          <w:numId w:val="40"/>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   Pericardium</w:t>
      </w:r>
    </w:p>
    <w:p w14:paraId="7D775A26" w14:textId="77777777" w:rsidR="00A7329D" w:rsidRPr="00A7329D" w:rsidRDefault="00A7329D" w:rsidP="00A7329D">
      <w:pPr>
        <w:numPr>
          <w:ilvl w:val="0"/>
          <w:numId w:val="40"/>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   Peritoneum</w:t>
      </w:r>
    </w:p>
    <w:p w14:paraId="66CA5ED6" w14:textId="77777777" w:rsidR="00A7329D" w:rsidRPr="00A7329D" w:rsidRDefault="00A7329D" w:rsidP="00A7329D">
      <w:pPr>
        <w:numPr>
          <w:ilvl w:val="0"/>
          <w:numId w:val="40"/>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   Pleura</w:t>
      </w:r>
    </w:p>
    <w:p w14:paraId="7CA51B78" w14:textId="77777777" w:rsidR="00A7329D" w:rsidRPr="00A7329D" w:rsidRDefault="00A7329D" w:rsidP="00A7329D">
      <w:pPr>
        <w:shd w:val="clear" w:color="auto" w:fill="FFFFFF"/>
        <w:spacing w:after="100" w:afterAutospacing="1" w:line="240" w:lineRule="auto"/>
        <w:rPr>
          <w:rFonts w:eastAsia="Times New Roman" w:cstheme="minorHAnsi"/>
          <w:color w:val="5B6770"/>
          <w:kern w:val="0"/>
          <w:sz w:val="20"/>
          <w:szCs w:val="20"/>
          <w14:ligatures w14:val="none"/>
        </w:rPr>
      </w:pPr>
      <w:r w:rsidRPr="00A7329D">
        <w:rPr>
          <w:rFonts w:eastAsia="Times New Roman" w:cstheme="minorHAnsi"/>
          <w:color w:val="5B6770"/>
          <w:kern w:val="0"/>
          <w:sz w:val="20"/>
          <w:szCs w:val="20"/>
          <w14:ligatures w14:val="none"/>
        </w:rPr>
        <w:t>This brain hologram contains information to correct the function of microtubules in centrioles, dendrites, and kidneys.</w:t>
      </w:r>
    </w:p>
    <w:p w14:paraId="065D4DBC" w14:textId="5E7452E2" w:rsidR="00F838B8" w:rsidRPr="00F838B8" w:rsidRDefault="00F838B8" w:rsidP="00A7329D">
      <w:pPr>
        <w:pStyle w:val="NormalWeb"/>
        <w:shd w:val="clear" w:color="auto" w:fill="FFFFFF"/>
        <w:spacing w:before="0" w:beforeAutospacing="0"/>
        <w:rPr>
          <w:rFonts w:asciiTheme="minorHAnsi" w:hAnsiTheme="minorHAnsi" w:cstheme="minorHAnsi"/>
          <w:sz w:val="20"/>
          <w:szCs w:val="20"/>
        </w:rPr>
      </w:pPr>
      <w:r w:rsidRPr="00F838B8">
        <w:rPr>
          <w:rFonts w:asciiTheme="minorHAnsi" w:hAnsiTheme="minorHAnsi" w:cstheme="minorHAnsi"/>
          <w:sz w:val="20"/>
          <w:szCs w:val="20"/>
        </w:rPr>
        <w:t>CFI</w:t>
      </w:r>
    </w:p>
    <w:p w14:paraId="7BE2471D" w14:textId="77777777" w:rsidR="00F838B8" w:rsidRPr="00F838B8" w:rsidRDefault="00F838B8" w:rsidP="00F838B8">
      <w:pPr>
        <w:shd w:val="clear" w:color="auto" w:fill="FFFFFF"/>
        <w:spacing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Energetic Terrains are involved in the communication processes of protecting and healing the body, and are considered the basis of an energetic immune system.</w:t>
      </w:r>
    </w:p>
    <w:p w14:paraId="32CF1FD8" w14:textId="77777777" w:rsidR="00F838B8" w:rsidRPr="00F838B8" w:rsidRDefault="00F838B8" w:rsidP="00F838B8">
      <w:pPr>
        <w:shd w:val="clear" w:color="auto" w:fill="FFFFFF"/>
        <w:spacing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Primary bioenergetic correlations:</w:t>
      </w:r>
    </w:p>
    <w:p w14:paraId="4F056222" w14:textId="77777777" w:rsidR="00F838B8" w:rsidRPr="00F838B8" w:rsidRDefault="00F838B8" w:rsidP="00F838B8">
      <w:pPr>
        <w:numPr>
          <w:ilvl w:val="0"/>
          <w:numId w:val="41"/>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Nose</w:t>
      </w:r>
    </w:p>
    <w:p w14:paraId="1C9282D4" w14:textId="77777777" w:rsidR="00F838B8" w:rsidRPr="00F838B8" w:rsidRDefault="00F838B8" w:rsidP="00F838B8">
      <w:pPr>
        <w:numPr>
          <w:ilvl w:val="0"/>
          <w:numId w:val="41"/>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Throat</w:t>
      </w:r>
    </w:p>
    <w:p w14:paraId="3BB1B5A4" w14:textId="77777777" w:rsidR="00F838B8" w:rsidRPr="00F838B8" w:rsidRDefault="00F838B8" w:rsidP="00F838B8">
      <w:pPr>
        <w:numPr>
          <w:ilvl w:val="0"/>
          <w:numId w:val="41"/>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Lungs</w:t>
      </w:r>
    </w:p>
    <w:p w14:paraId="2B921804" w14:textId="77777777" w:rsidR="00F838B8" w:rsidRPr="00F838B8" w:rsidRDefault="00F838B8" w:rsidP="00F838B8">
      <w:pPr>
        <w:numPr>
          <w:ilvl w:val="0"/>
          <w:numId w:val="41"/>
        </w:numPr>
        <w:shd w:val="clear" w:color="auto" w:fill="FFFFFF"/>
        <w:spacing w:before="100" w:beforeAutospacing="1"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Bronchi</w:t>
      </w:r>
    </w:p>
    <w:p w14:paraId="1EB01737" w14:textId="77777777" w:rsidR="00F838B8" w:rsidRPr="00F838B8" w:rsidRDefault="00F838B8" w:rsidP="00F838B8">
      <w:pPr>
        <w:shd w:val="clear" w:color="auto" w:fill="FFFFFF"/>
        <w:spacing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Because of these primary correlations, this Terrain is seen as offering support for cold and flu immunity, thus its name “CFI.”</w:t>
      </w:r>
    </w:p>
    <w:p w14:paraId="64775093" w14:textId="77777777" w:rsidR="00F838B8" w:rsidRPr="00F838B8" w:rsidRDefault="00F838B8" w:rsidP="00F838B8">
      <w:pPr>
        <w:shd w:val="clear" w:color="auto" w:fill="FFFFFF"/>
        <w:spacing w:after="100" w:afterAutospacing="1" w:line="240" w:lineRule="auto"/>
        <w:rPr>
          <w:rFonts w:eastAsia="Times New Roman" w:cstheme="minorHAnsi"/>
          <w:color w:val="5B6770"/>
          <w:kern w:val="0"/>
          <w:sz w:val="20"/>
          <w:szCs w:val="20"/>
          <w14:ligatures w14:val="none"/>
        </w:rPr>
      </w:pPr>
      <w:r w:rsidRPr="00F838B8">
        <w:rPr>
          <w:rFonts w:eastAsia="Times New Roman" w:cstheme="minorHAnsi"/>
          <w:color w:val="5B6770"/>
          <w:kern w:val="0"/>
          <w:sz w:val="20"/>
          <w:szCs w:val="20"/>
          <w14:ligatures w14:val="none"/>
        </w:rPr>
        <w:t>This Terrain also links to the large intestine, pleura, larynx, and sensory cortex.</w:t>
      </w:r>
    </w:p>
    <w:p w14:paraId="2667BBBA" w14:textId="77777777" w:rsidR="00F838B8" w:rsidRPr="00F838B8" w:rsidRDefault="00F838B8" w:rsidP="00A7329D">
      <w:pPr>
        <w:pStyle w:val="NormalWeb"/>
        <w:shd w:val="clear" w:color="auto" w:fill="FFFFFF"/>
        <w:spacing w:before="0" w:beforeAutospacing="0"/>
        <w:rPr>
          <w:rFonts w:asciiTheme="minorHAnsi" w:hAnsiTheme="minorHAnsi" w:cstheme="minorHAnsi"/>
          <w:b/>
          <w:bCs/>
          <w:sz w:val="20"/>
          <w:szCs w:val="20"/>
        </w:rPr>
      </w:pPr>
    </w:p>
    <w:sectPr w:rsidR="00F838B8" w:rsidRPr="00F838B8" w:rsidSect="008F6F2D">
      <w:headerReference w:type="default" r:id="rId9"/>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DE035" w14:textId="77777777" w:rsidR="00405939" w:rsidRDefault="00405939" w:rsidP="00405939">
      <w:pPr>
        <w:spacing w:after="0" w:line="240" w:lineRule="auto"/>
      </w:pPr>
      <w:r>
        <w:separator/>
      </w:r>
    </w:p>
  </w:endnote>
  <w:endnote w:type="continuationSeparator" w:id="0">
    <w:p w14:paraId="0A28380C" w14:textId="77777777" w:rsidR="00405939" w:rsidRDefault="00405939" w:rsidP="00405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C071E" w14:textId="77777777" w:rsidR="00405939" w:rsidRDefault="00405939" w:rsidP="00405939">
      <w:pPr>
        <w:spacing w:after="0" w:line="240" w:lineRule="auto"/>
      </w:pPr>
      <w:r>
        <w:separator/>
      </w:r>
    </w:p>
  </w:footnote>
  <w:footnote w:type="continuationSeparator" w:id="0">
    <w:p w14:paraId="77225563" w14:textId="77777777" w:rsidR="00405939" w:rsidRDefault="00405939" w:rsidP="00405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6C553" w14:textId="77777777" w:rsidR="00102A4A" w:rsidRDefault="00102A4A" w:rsidP="00405939">
    <w:pPr>
      <w:pStyle w:val="Header"/>
      <w:jc w:val="center"/>
    </w:pPr>
    <w:r>
      <w:rPr>
        <w:noProof/>
      </w:rPr>
      <w:drawing>
        <wp:inline distT="0" distB="0" distL="0" distR="0" wp14:anchorId="6935AF55" wp14:editId="4B944A50">
          <wp:extent cx="1836751" cy="5980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F2BCC" w14:textId="77777777" w:rsidR="00102A4A" w:rsidRDefault="00102A4A" w:rsidP="00405939">
    <w:pPr>
      <w:pStyle w:val="Header"/>
      <w:jc w:val="center"/>
    </w:pPr>
    <w:r>
      <w:rPr>
        <w:noProof/>
      </w:rPr>
      <w:drawing>
        <wp:inline distT="0" distB="0" distL="0" distR="0" wp14:anchorId="12F3B143" wp14:editId="29E414C8">
          <wp:extent cx="1836751" cy="5980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27A57" w14:textId="153B56CD" w:rsidR="00405939" w:rsidRDefault="00405939" w:rsidP="00405939">
    <w:pPr>
      <w:pStyle w:val="Header"/>
      <w:jc w:val="center"/>
    </w:pPr>
    <w:r>
      <w:rPr>
        <w:noProof/>
      </w:rPr>
      <w:drawing>
        <wp:inline distT="0" distB="0" distL="0" distR="0" wp14:anchorId="5FEA6BF8" wp14:editId="5C504B2E">
          <wp:extent cx="1836751" cy="598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3255" cy="60012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E8E"/>
    <w:multiLevelType w:val="multilevel"/>
    <w:tmpl w:val="536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1089C"/>
    <w:multiLevelType w:val="multilevel"/>
    <w:tmpl w:val="E0E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17F05"/>
    <w:multiLevelType w:val="multilevel"/>
    <w:tmpl w:val="895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14110"/>
    <w:multiLevelType w:val="multilevel"/>
    <w:tmpl w:val="768A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A4CFF"/>
    <w:multiLevelType w:val="multilevel"/>
    <w:tmpl w:val="4104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92DAE"/>
    <w:multiLevelType w:val="multilevel"/>
    <w:tmpl w:val="370A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C3382"/>
    <w:multiLevelType w:val="multilevel"/>
    <w:tmpl w:val="83D2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C7B34"/>
    <w:multiLevelType w:val="multilevel"/>
    <w:tmpl w:val="AC30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015F3"/>
    <w:multiLevelType w:val="multilevel"/>
    <w:tmpl w:val="A5EC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F2249"/>
    <w:multiLevelType w:val="multilevel"/>
    <w:tmpl w:val="216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D7AF4"/>
    <w:multiLevelType w:val="multilevel"/>
    <w:tmpl w:val="8274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35B6B"/>
    <w:multiLevelType w:val="multilevel"/>
    <w:tmpl w:val="CADC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D1EC2"/>
    <w:multiLevelType w:val="hybridMultilevel"/>
    <w:tmpl w:val="7A404824"/>
    <w:lvl w:ilvl="0" w:tplc="0C2C49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C9B75C1"/>
    <w:multiLevelType w:val="multilevel"/>
    <w:tmpl w:val="7D4A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75905"/>
    <w:multiLevelType w:val="multilevel"/>
    <w:tmpl w:val="B546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248A5"/>
    <w:multiLevelType w:val="multilevel"/>
    <w:tmpl w:val="551C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E4729"/>
    <w:multiLevelType w:val="multilevel"/>
    <w:tmpl w:val="701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321A0"/>
    <w:multiLevelType w:val="multilevel"/>
    <w:tmpl w:val="6E82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1417E"/>
    <w:multiLevelType w:val="multilevel"/>
    <w:tmpl w:val="6546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32FFB"/>
    <w:multiLevelType w:val="multilevel"/>
    <w:tmpl w:val="D08E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93BD3"/>
    <w:multiLevelType w:val="multilevel"/>
    <w:tmpl w:val="78C4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E972BD"/>
    <w:multiLevelType w:val="multilevel"/>
    <w:tmpl w:val="3F78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9397F"/>
    <w:multiLevelType w:val="multilevel"/>
    <w:tmpl w:val="EB0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745741"/>
    <w:multiLevelType w:val="multilevel"/>
    <w:tmpl w:val="6182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A0D13"/>
    <w:multiLevelType w:val="multilevel"/>
    <w:tmpl w:val="635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363C7"/>
    <w:multiLevelType w:val="multilevel"/>
    <w:tmpl w:val="14F2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0C3223"/>
    <w:multiLevelType w:val="multilevel"/>
    <w:tmpl w:val="4E68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D03EC"/>
    <w:multiLevelType w:val="multilevel"/>
    <w:tmpl w:val="29B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AB461F"/>
    <w:multiLevelType w:val="multilevel"/>
    <w:tmpl w:val="C3F2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51205C"/>
    <w:multiLevelType w:val="multilevel"/>
    <w:tmpl w:val="654A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967F44"/>
    <w:multiLevelType w:val="multilevel"/>
    <w:tmpl w:val="46F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DF4B85"/>
    <w:multiLevelType w:val="multilevel"/>
    <w:tmpl w:val="CC6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FE2C5B"/>
    <w:multiLevelType w:val="multilevel"/>
    <w:tmpl w:val="B9EC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44262"/>
    <w:multiLevelType w:val="multilevel"/>
    <w:tmpl w:val="B17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584E35"/>
    <w:multiLevelType w:val="multilevel"/>
    <w:tmpl w:val="03A6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7E62D3"/>
    <w:multiLevelType w:val="multilevel"/>
    <w:tmpl w:val="F4EA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EE64FF"/>
    <w:multiLevelType w:val="multilevel"/>
    <w:tmpl w:val="89C8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A26FEB"/>
    <w:multiLevelType w:val="multilevel"/>
    <w:tmpl w:val="C100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9C7149"/>
    <w:multiLevelType w:val="multilevel"/>
    <w:tmpl w:val="871E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E6FBB"/>
    <w:multiLevelType w:val="multilevel"/>
    <w:tmpl w:val="6C30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59189A"/>
    <w:multiLevelType w:val="multilevel"/>
    <w:tmpl w:val="28A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217804">
    <w:abstractNumId w:val="12"/>
  </w:num>
  <w:num w:numId="2" w16cid:durableId="1271401622">
    <w:abstractNumId w:val="36"/>
  </w:num>
  <w:num w:numId="3" w16cid:durableId="1971979603">
    <w:abstractNumId w:val="0"/>
  </w:num>
  <w:num w:numId="4" w16cid:durableId="908072326">
    <w:abstractNumId w:val="40"/>
  </w:num>
  <w:num w:numId="5" w16cid:durableId="132990975">
    <w:abstractNumId w:val="4"/>
  </w:num>
  <w:num w:numId="6" w16cid:durableId="2036347748">
    <w:abstractNumId w:val="7"/>
  </w:num>
  <w:num w:numId="7" w16cid:durableId="530340942">
    <w:abstractNumId w:val="27"/>
  </w:num>
  <w:num w:numId="8" w16cid:durableId="899635644">
    <w:abstractNumId w:val="13"/>
  </w:num>
  <w:num w:numId="9" w16cid:durableId="1028332712">
    <w:abstractNumId w:val="30"/>
  </w:num>
  <w:num w:numId="10" w16cid:durableId="1887791912">
    <w:abstractNumId w:val="33"/>
  </w:num>
  <w:num w:numId="11" w16cid:durableId="2125883158">
    <w:abstractNumId w:val="16"/>
  </w:num>
  <w:num w:numId="12" w16cid:durableId="1923755438">
    <w:abstractNumId w:val="2"/>
  </w:num>
  <w:num w:numId="13" w16cid:durableId="96681652">
    <w:abstractNumId w:val="34"/>
  </w:num>
  <w:num w:numId="14" w16cid:durableId="1933050234">
    <w:abstractNumId w:val="10"/>
  </w:num>
  <w:num w:numId="15" w16cid:durableId="1692606804">
    <w:abstractNumId w:val="23"/>
  </w:num>
  <w:num w:numId="16" w16cid:durableId="1995794256">
    <w:abstractNumId w:val="26"/>
  </w:num>
  <w:num w:numId="17" w16cid:durableId="875969160">
    <w:abstractNumId w:val="35"/>
  </w:num>
  <w:num w:numId="18" w16cid:durableId="229661323">
    <w:abstractNumId w:val="22"/>
  </w:num>
  <w:num w:numId="19" w16cid:durableId="1746339081">
    <w:abstractNumId w:val="20"/>
  </w:num>
  <w:num w:numId="20" w16cid:durableId="698580296">
    <w:abstractNumId w:val="32"/>
  </w:num>
  <w:num w:numId="21" w16cid:durableId="847984018">
    <w:abstractNumId w:val="9"/>
  </w:num>
  <w:num w:numId="22" w16cid:durableId="2023969610">
    <w:abstractNumId w:val="17"/>
  </w:num>
  <w:num w:numId="23" w16cid:durableId="1160391040">
    <w:abstractNumId w:val="29"/>
  </w:num>
  <w:num w:numId="24" w16cid:durableId="193230879">
    <w:abstractNumId w:val="1"/>
  </w:num>
  <w:num w:numId="25" w16cid:durableId="1714311706">
    <w:abstractNumId w:val="28"/>
  </w:num>
  <w:num w:numId="26" w16cid:durableId="1073742856">
    <w:abstractNumId w:val="37"/>
  </w:num>
  <w:num w:numId="27" w16cid:durableId="1401446989">
    <w:abstractNumId w:val="15"/>
  </w:num>
  <w:num w:numId="28" w16cid:durableId="1203052674">
    <w:abstractNumId w:val="25"/>
  </w:num>
  <w:num w:numId="29" w16cid:durableId="1947081218">
    <w:abstractNumId w:val="14"/>
  </w:num>
  <w:num w:numId="30" w16cid:durableId="1583639934">
    <w:abstractNumId w:val="18"/>
  </w:num>
  <w:num w:numId="31" w16cid:durableId="773019196">
    <w:abstractNumId w:val="19"/>
  </w:num>
  <w:num w:numId="32" w16cid:durableId="120349764">
    <w:abstractNumId w:val="39"/>
  </w:num>
  <w:num w:numId="33" w16cid:durableId="1917476376">
    <w:abstractNumId w:val="11"/>
  </w:num>
  <w:num w:numId="34" w16cid:durableId="394933456">
    <w:abstractNumId w:val="3"/>
  </w:num>
  <w:num w:numId="35" w16cid:durableId="1288122426">
    <w:abstractNumId w:val="5"/>
  </w:num>
  <w:num w:numId="36" w16cid:durableId="2135444131">
    <w:abstractNumId w:val="31"/>
  </w:num>
  <w:num w:numId="37" w16cid:durableId="370422966">
    <w:abstractNumId w:val="21"/>
  </w:num>
  <w:num w:numId="38" w16cid:durableId="399525627">
    <w:abstractNumId w:val="6"/>
  </w:num>
  <w:num w:numId="39" w16cid:durableId="108400155">
    <w:abstractNumId w:val="24"/>
  </w:num>
  <w:num w:numId="40" w16cid:durableId="526870794">
    <w:abstractNumId w:val="8"/>
  </w:num>
  <w:num w:numId="41" w16cid:durableId="740564768">
    <w:abstractNumId w:val="3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54"/>
    <w:rsid w:val="00102A4A"/>
    <w:rsid w:val="00114AA3"/>
    <w:rsid w:val="00226E10"/>
    <w:rsid w:val="002F12F7"/>
    <w:rsid w:val="003B1FF7"/>
    <w:rsid w:val="00405939"/>
    <w:rsid w:val="00493964"/>
    <w:rsid w:val="00531354"/>
    <w:rsid w:val="005F1910"/>
    <w:rsid w:val="0061796A"/>
    <w:rsid w:val="006E48E4"/>
    <w:rsid w:val="00705CF7"/>
    <w:rsid w:val="007271E7"/>
    <w:rsid w:val="00792705"/>
    <w:rsid w:val="007B2D72"/>
    <w:rsid w:val="0081151F"/>
    <w:rsid w:val="00875981"/>
    <w:rsid w:val="008F1DC4"/>
    <w:rsid w:val="008F6F2D"/>
    <w:rsid w:val="00907DE8"/>
    <w:rsid w:val="00924325"/>
    <w:rsid w:val="00927FDF"/>
    <w:rsid w:val="009C51D9"/>
    <w:rsid w:val="00A04262"/>
    <w:rsid w:val="00A7329D"/>
    <w:rsid w:val="00A82961"/>
    <w:rsid w:val="00AE6182"/>
    <w:rsid w:val="00B52643"/>
    <w:rsid w:val="00B5392C"/>
    <w:rsid w:val="00C14444"/>
    <w:rsid w:val="00C150F4"/>
    <w:rsid w:val="00C160F2"/>
    <w:rsid w:val="00C24C6C"/>
    <w:rsid w:val="00C319EC"/>
    <w:rsid w:val="00C954BC"/>
    <w:rsid w:val="00F83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3B21A852"/>
  <w15:chartTrackingRefBased/>
  <w15:docId w15:val="{825D0F50-9075-4E83-9145-95CDA1F81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F1910"/>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Header">
    <w:name w:val="header"/>
    <w:basedOn w:val="Normal"/>
    <w:link w:val="HeaderChar"/>
    <w:uiPriority w:val="99"/>
    <w:unhideWhenUsed/>
    <w:rsid w:val="004059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939"/>
  </w:style>
  <w:style w:type="paragraph" w:styleId="Footer">
    <w:name w:val="footer"/>
    <w:basedOn w:val="Normal"/>
    <w:link w:val="FooterChar"/>
    <w:uiPriority w:val="99"/>
    <w:unhideWhenUsed/>
    <w:rsid w:val="004059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939"/>
  </w:style>
  <w:style w:type="paragraph" w:styleId="NormalWeb">
    <w:name w:val="Normal (Web)"/>
    <w:basedOn w:val="Normal"/>
    <w:uiPriority w:val="99"/>
    <w:unhideWhenUsed/>
    <w:rsid w:val="004059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07DE8"/>
    <w:rPr>
      <w:b/>
      <w:bCs/>
    </w:rPr>
  </w:style>
  <w:style w:type="paragraph" w:styleId="BalloonText">
    <w:name w:val="Balloon Text"/>
    <w:basedOn w:val="Normal"/>
    <w:link w:val="BalloonTextChar"/>
    <w:uiPriority w:val="99"/>
    <w:semiHidden/>
    <w:unhideWhenUsed/>
    <w:rsid w:val="00C954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4BC"/>
    <w:rPr>
      <w:rFonts w:ascii="Segoe UI" w:hAnsi="Segoe UI" w:cs="Segoe UI"/>
      <w:sz w:val="18"/>
      <w:szCs w:val="18"/>
    </w:rPr>
  </w:style>
  <w:style w:type="paragraph" w:styleId="ListParagraph">
    <w:name w:val="List Paragraph"/>
    <w:basedOn w:val="Normal"/>
    <w:uiPriority w:val="34"/>
    <w:qFormat/>
    <w:rsid w:val="00102A4A"/>
    <w:pPr>
      <w:ind w:left="720"/>
      <w:contextualSpacing/>
    </w:pPr>
  </w:style>
  <w:style w:type="character" w:styleId="Emphasis">
    <w:name w:val="Emphasis"/>
    <w:basedOn w:val="DefaultParagraphFont"/>
    <w:uiPriority w:val="20"/>
    <w:qFormat/>
    <w:rsid w:val="008F6F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81511">
      <w:bodyDiv w:val="1"/>
      <w:marLeft w:val="0"/>
      <w:marRight w:val="0"/>
      <w:marTop w:val="0"/>
      <w:marBottom w:val="0"/>
      <w:divBdr>
        <w:top w:val="none" w:sz="0" w:space="0" w:color="auto"/>
        <w:left w:val="none" w:sz="0" w:space="0" w:color="auto"/>
        <w:bottom w:val="none" w:sz="0" w:space="0" w:color="auto"/>
        <w:right w:val="none" w:sz="0" w:space="0" w:color="auto"/>
      </w:divBdr>
    </w:div>
    <w:div w:id="67846512">
      <w:bodyDiv w:val="1"/>
      <w:marLeft w:val="0"/>
      <w:marRight w:val="0"/>
      <w:marTop w:val="0"/>
      <w:marBottom w:val="0"/>
      <w:divBdr>
        <w:top w:val="none" w:sz="0" w:space="0" w:color="auto"/>
        <w:left w:val="none" w:sz="0" w:space="0" w:color="auto"/>
        <w:bottom w:val="none" w:sz="0" w:space="0" w:color="auto"/>
        <w:right w:val="none" w:sz="0" w:space="0" w:color="auto"/>
      </w:divBdr>
    </w:div>
    <w:div w:id="87846632">
      <w:bodyDiv w:val="1"/>
      <w:marLeft w:val="0"/>
      <w:marRight w:val="0"/>
      <w:marTop w:val="0"/>
      <w:marBottom w:val="0"/>
      <w:divBdr>
        <w:top w:val="none" w:sz="0" w:space="0" w:color="auto"/>
        <w:left w:val="none" w:sz="0" w:space="0" w:color="auto"/>
        <w:bottom w:val="none" w:sz="0" w:space="0" w:color="auto"/>
        <w:right w:val="none" w:sz="0" w:space="0" w:color="auto"/>
      </w:divBdr>
    </w:div>
    <w:div w:id="163279514">
      <w:bodyDiv w:val="1"/>
      <w:marLeft w:val="0"/>
      <w:marRight w:val="0"/>
      <w:marTop w:val="0"/>
      <w:marBottom w:val="0"/>
      <w:divBdr>
        <w:top w:val="none" w:sz="0" w:space="0" w:color="auto"/>
        <w:left w:val="none" w:sz="0" w:space="0" w:color="auto"/>
        <w:bottom w:val="none" w:sz="0" w:space="0" w:color="auto"/>
        <w:right w:val="none" w:sz="0" w:space="0" w:color="auto"/>
      </w:divBdr>
    </w:div>
    <w:div w:id="175777018">
      <w:bodyDiv w:val="1"/>
      <w:marLeft w:val="0"/>
      <w:marRight w:val="0"/>
      <w:marTop w:val="0"/>
      <w:marBottom w:val="0"/>
      <w:divBdr>
        <w:top w:val="none" w:sz="0" w:space="0" w:color="auto"/>
        <w:left w:val="none" w:sz="0" w:space="0" w:color="auto"/>
        <w:bottom w:val="none" w:sz="0" w:space="0" w:color="auto"/>
        <w:right w:val="none" w:sz="0" w:space="0" w:color="auto"/>
      </w:divBdr>
    </w:div>
    <w:div w:id="177357871">
      <w:bodyDiv w:val="1"/>
      <w:marLeft w:val="0"/>
      <w:marRight w:val="0"/>
      <w:marTop w:val="0"/>
      <w:marBottom w:val="0"/>
      <w:divBdr>
        <w:top w:val="none" w:sz="0" w:space="0" w:color="auto"/>
        <w:left w:val="none" w:sz="0" w:space="0" w:color="auto"/>
        <w:bottom w:val="none" w:sz="0" w:space="0" w:color="auto"/>
        <w:right w:val="none" w:sz="0" w:space="0" w:color="auto"/>
      </w:divBdr>
    </w:div>
    <w:div w:id="178201780">
      <w:bodyDiv w:val="1"/>
      <w:marLeft w:val="0"/>
      <w:marRight w:val="0"/>
      <w:marTop w:val="0"/>
      <w:marBottom w:val="0"/>
      <w:divBdr>
        <w:top w:val="none" w:sz="0" w:space="0" w:color="auto"/>
        <w:left w:val="none" w:sz="0" w:space="0" w:color="auto"/>
        <w:bottom w:val="none" w:sz="0" w:space="0" w:color="auto"/>
        <w:right w:val="none" w:sz="0" w:space="0" w:color="auto"/>
      </w:divBdr>
    </w:div>
    <w:div w:id="189147188">
      <w:bodyDiv w:val="1"/>
      <w:marLeft w:val="0"/>
      <w:marRight w:val="0"/>
      <w:marTop w:val="0"/>
      <w:marBottom w:val="0"/>
      <w:divBdr>
        <w:top w:val="none" w:sz="0" w:space="0" w:color="auto"/>
        <w:left w:val="none" w:sz="0" w:space="0" w:color="auto"/>
        <w:bottom w:val="none" w:sz="0" w:space="0" w:color="auto"/>
        <w:right w:val="none" w:sz="0" w:space="0" w:color="auto"/>
      </w:divBdr>
    </w:div>
    <w:div w:id="193662431">
      <w:bodyDiv w:val="1"/>
      <w:marLeft w:val="0"/>
      <w:marRight w:val="0"/>
      <w:marTop w:val="0"/>
      <w:marBottom w:val="0"/>
      <w:divBdr>
        <w:top w:val="none" w:sz="0" w:space="0" w:color="auto"/>
        <w:left w:val="none" w:sz="0" w:space="0" w:color="auto"/>
        <w:bottom w:val="none" w:sz="0" w:space="0" w:color="auto"/>
        <w:right w:val="none" w:sz="0" w:space="0" w:color="auto"/>
      </w:divBdr>
    </w:div>
    <w:div w:id="244531891">
      <w:bodyDiv w:val="1"/>
      <w:marLeft w:val="0"/>
      <w:marRight w:val="0"/>
      <w:marTop w:val="0"/>
      <w:marBottom w:val="0"/>
      <w:divBdr>
        <w:top w:val="none" w:sz="0" w:space="0" w:color="auto"/>
        <w:left w:val="none" w:sz="0" w:space="0" w:color="auto"/>
        <w:bottom w:val="none" w:sz="0" w:space="0" w:color="auto"/>
        <w:right w:val="none" w:sz="0" w:space="0" w:color="auto"/>
      </w:divBdr>
    </w:div>
    <w:div w:id="261379956">
      <w:bodyDiv w:val="1"/>
      <w:marLeft w:val="0"/>
      <w:marRight w:val="0"/>
      <w:marTop w:val="0"/>
      <w:marBottom w:val="0"/>
      <w:divBdr>
        <w:top w:val="none" w:sz="0" w:space="0" w:color="auto"/>
        <w:left w:val="none" w:sz="0" w:space="0" w:color="auto"/>
        <w:bottom w:val="none" w:sz="0" w:space="0" w:color="auto"/>
        <w:right w:val="none" w:sz="0" w:space="0" w:color="auto"/>
      </w:divBdr>
    </w:div>
    <w:div w:id="280652278">
      <w:bodyDiv w:val="1"/>
      <w:marLeft w:val="0"/>
      <w:marRight w:val="0"/>
      <w:marTop w:val="0"/>
      <w:marBottom w:val="0"/>
      <w:divBdr>
        <w:top w:val="none" w:sz="0" w:space="0" w:color="auto"/>
        <w:left w:val="none" w:sz="0" w:space="0" w:color="auto"/>
        <w:bottom w:val="none" w:sz="0" w:space="0" w:color="auto"/>
        <w:right w:val="none" w:sz="0" w:space="0" w:color="auto"/>
      </w:divBdr>
    </w:div>
    <w:div w:id="333731042">
      <w:bodyDiv w:val="1"/>
      <w:marLeft w:val="0"/>
      <w:marRight w:val="0"/>
      <w:marTop w:val="0"/>
      <w:marBottom w:val="0"/>
      <w:divBdr>
        <w:top w:val="none" w:sz="0" w:space="0" w:color="auto"/>
        <w:left w:val="none" w:sz="0" w:space="0" w:color="auto"/>
        <w:bottom w:val="none" w:sz="0" w:space="0" w:color="auto"/>
        <w:right w:val="none" w:sz="0" w:space="0" w:color="auto"/>
      </w:divBdr>
    </w:div>
    <w:div w:id="367727968">
      <w:bodyDiv w:val="1"/>
      <w:marLeft w:val="0"/>
      <w:marRight w:val="0"/>
      <w:marTop w:val="0"/>
      <w:marBottom w:val="0"/>
      <w:divBdr>
        <w:top w:val="none" w:sz="0" w:space="0" w:color="auto"/>
        <w:left w:val="none" w:sz="0" w:space="0" w:color="auto"/>
        <w:bottom w:val="none" w:sz="0" w:space="0" w:color="auto"/>
        <w:right w:val="none" w:sz="0" w:space="0" w:color="auto"/>
      </w:divBdr>
    </w:div>
    <w:div w:id="410591795">
      <w:bodyDiv w:val="1"/>
      <w:marLeft w:val="0"/>
      <w:marRight w:val="0"/>
      <w:marTop w:val="0"/>
      <w:marBottom w:val="0"/>
      <w:divBdr>
        <w:top w:val="none" w:sz="0" w:space="0" w:color="auto"/>
        <w:left w:val="none" w:sz="0" w:space="0" w:color="auto"/>
        <w:bottom w:val="none" w:sz="0" w:space="0" w:color="auto"/>
        <w:right w:val="none" w:sz="0" w:space="0" w:color="auto"/>
      </w:divBdr>
    </w:div>
    <w:div w:id="430517716">
      <w:bodyDiv w:val="1"/>
      <w:marLeft w:val="0"/>
      <w:marRight w:val="0"/>
      <w:marTop w:val="0"/>
      <w:marBottom w:val="0"/>
      <w:divBdr>
        <w:top w:val="none" w:sz="0" w:space="0" w:color="auto"/>
        <w:left w:val="none" w:sz="0" w:space="0" w:color="auto"/>
        <w:bottom w:val="none" w:sz="0" w:space="0" w:color="auto"/>
        <w:right w:val="none" w:sz="0" w:space="0" w:color="auto"/>
      </w:divBdr>
    </w:div>
    <w:div w:id="435827195">
      <w:bodyDiv w:val="1"/>
      <w:marLeft w:val="0"/>
      <w:marRight w:val="0"/>
      <w:marTop w:val="0"/>
      <w:marBottom w:val="0"/>
      <w:divBdr>
        <w:top w:val="none" w:sz="0" w:space="0" w:color="auto"/>
        <w:left w:val="none" w:sz="0" w:space="0" w:color="auto"/>
        <w:bottom w:val="none" w:sz="0" w:space="0" w:color="auto"/>
        <w:right w:val="none" w:sz="0" w:space="0" w:color="auto"/>
      </w:divBdr>
    </w:div>
    <w:div w:id="453060114">
      <w:bodyDiv w:val="1"/>
      <w:marLeft w:val="0"/>
      <w:marRight w:val="0"/>
      <w:marTop w:val="0"/>
      <w:marBottom w:val="0"/>
      <w:divBdr>
        <w:top w:val="none" w:sz="0" w:space="0" w:color="auto"/>
        <w:left w:val="none" w:sz="0" w:space="0" w:color="auto"/>
        <w:bottom w:val="none" w:sz="0" w:space="0" w:color="auto"/>
        <w:right w:val="none" w:sz="0" w:space="0" w:color="auto"/>
      </w:divBdr>
    </w:div>
    <w:div w:id="466171060">
      <w:bodyDiv w:val="1"/>
      <w:marLeft w:val="0"/>
      <w:marRight w:val="0"/>
      <w:marTop w:val="0"/>
      <w:marBottom w:val="0"/>
      <w:divBdr>
        <w:top w:val="none" w:sz="0" w:space="0" w:color="auto"/>
        <w:left w:val="none" w:sz="0" w:space="0" w:color="auto"/>
        <w:bottom w:val="none" w:sz="0" w:space="0" w:color="auto"/>
        <w:right w:val="none" w:sz="0" w:space="0" w:color="auto"/>
      </w:divBdr>
    </w:div>
    <w:div w:id="480468081">
      <w:bodyDiv w:val="1"/>
      <w:marLeft w:val="0"/>
      <w:marRight w:val="0"/>
      <w:marTop w:val="0"/>
      <w:marBottom w:val="0"/>
      <w:divBdr>
        <w:top w:val="none" w:sz="0" w:space="0" w:color="auto"/>
        <w:left w:val="none" w:sz="0" w:space="0" w:color="auto"/>
        <w:bottom w:val="none" w:sz="0" w:space="0" w:color="auto"/>
        <w:right w:val="none" w:sz="0" w:space="0" w:color="auto"/>
      </w:divBdr>
    </w:div>
    <w:div w:id="484862497">
      <w:bodyDiv w:val="1"/>
      <w:marLeft w:val="0"/>
      <w:marRight w:val="0"/>
      <w:marTop w:val="0"/>
      <w:marBottom w:val="0"/>
      <w:divBdr>
        <w:top w:val="none" w:sz="0" w:space="0" w:color="auto"/>
        <w:left w:val="none" w:sz="0" w:space="0" w:color="auto"/>
        <w:bottom w:val="none" w:sz="0" w:space="0" w:color="auto"/>
        <w:right w:val="none" w:sz="0" w:space="0" w:color="auto"/>
      </w:divBdr>
    </w:div>
    <w:div w:id="494763862">
      <w:bodyDiv w:val="1"/>
      <w:marLeft w:val="0"/>
      <w:marRight w:val="0"/>
      <w:marTop w:val="0"/>
      <w:marBottom w:val="0"/>
      <w:divBdr>
        <w:top w:val="none" w:sz="0" w:space="0" w:color="auto"/>
        <w:left w:val="none" w:sz="0" w:space="0" w:color="auto"/>
        <w:bottom w:val="none" w:sz="0" w:space="0" w:color="auto"/>
        <w:right w:val="none" w:sz="0" w:space="0" w:color="auto"/>
      </w:divBdr>
    </w:div>
    <w:div w:id="496387756">
      <w:bodyDiv w:val="1"/>
      <w:marLeft w:val="0"/>
      <w:marRight w:val="0"/>
      <w:marTop w:val="0"/>
      <w:marBottom w:val="0"/>
      <w:divBdr>
        <w:top w:val="none" w:sz="0" w:space="0" w:color="auto"/>
        <w:left w:val="none" w:sz="0" w:space="0" w:color="auto"/>
        <w:bottom w:val="none" w:sz="0" w:space="0" w:color="auto"/>
        <w:right w:val="none" w:sz="0" w:space="0" w:color="auto"/>
      </w:divBdr>
    </w:div>
    <w:div w:id="502161094">
      <w:bodyDiv w:val="1"/>
      <w:marLeft w:val="0"/>
      <w:marRight w:val="0"/>
      <w:marTop w:val="0"/>
      <w:marBottom w:val="0"/>
      <w:divBdr>
        <w:top w:val="none" w:sz="0" w:space="0" w:color="auto"/>
        <w:left w:val="none" w:sz="0" w:space="0" w:color="auto"/>
        <w:bottom w:val="none" w:sz="0" w:space="0" w:color="auto"/>
        <w:right w:val="none" w:sz="0" w:space="0" w:color="auto"/>
      </w:divBdr>
    </w:div>
    <w:div w:id="522939134">
      <w:bodyDiv w:val="1"/>
      <w:marLeft w:val="0"/>
      <w:marRight w:val="0"/>
      <w:marTop w:val="0"/>
      <w:marBottom w:val="0"/>
      <w:divBdr>
        <w:top w:val="none" w:sz="0" w:space="0" w:color="auto"/>
        <w:left w:val="none" w:sz="0" w:space="0" w:color="auto"/>
        <w:bottom w:val="none" w:sz="0" w:space="0" w:color="auto"/>
        <w:right w:val="none" w:sz="0" w:space="0" w:color="auto"/>
      </w:divBdr>
    </w:div>
    <w:div w:id="604314277">
      <w:bodyDiv w:val="1"/>
      <w:marLeft w:val="0"/>
      <w:marRight w:val="0"/>
      <w:marTop w:val="0"/>
      <w:marBottom w:val="0"/>
      <w:divBdr>
        <w:top w:val="none" w:sz="0" w:space="0" w:color="auto"/>
        <w:left w:val="none" w:sz="0" w:space="0" w:color="auto"/>
        <w:bottom w:val="none" w:sz="0" w:space="0" w:color="auto"/>
        <w:right w:val="none" w:sz="0" w:space="0" w:color="auto"/>
      </w:divBdr>
    </w:div>
    <w:div w:id="608775776">
      <w:bodyDiv w:val="1"/>
      <w:marLeft w:val="0"/>
      <w:marRight w:val="0"/>
      <w:marTop w:val="0"/>
      <w:marBottom w:val="0"/>
      <w:divBdr>
        <w:top w:val="none" w:sz="0" w:space="0" w:color="auto"/>
        <w:left w:val="none" w:sz="0" w:space="0" w:color="auto"/>
        <w:bottom w:val="none" w:sz="0" w:space="0" w:color="auto"/>
        <w:right w:val="none" w:sz="0" w:space="0" w:color="auto"/>
      </w:divBdr>
    </w:div>
    <w:div w:id="626543646">
      <w:bodyDiv w:val="1"/>
      <w:marLeft w:val="0"/>
      <w:marRight w:val="0"/>
      <w:marTop w:val="0"/>
      <w:marBottom w:val="0"/>
      <w:divBdr>
        <w:top w:val="none" w:sz="0" w:space="0" w:color="auto"/>
        <w:left w:val="none" w:sz="0" w:space="0" w:color="auto"/>
        <w:bottom w:val="none" w:sz="0" w:space="0" w:color="auto"/>
        <w:right w:val="none" w:sz="0" w:space="0" w:color="auto"/>
      </w:divBdr>
    </w:div>
    <w:div w:id="637759758">
      <w:bodyDiv w:val="1"/>
      <w:marLeft w:val="0"/>
      <w:marRight w:val="0"/>
      <w:marTop w:val="0"/>
      <w:marBottom w:val="0"/>
      <w:divBdr>
        <w:top w:val="none" w:sz="0" w:space="0" w:color="auto"/>
        <w:left w:val="none" w:sz="0" w:space="0" w:color="auto"/>
        <w:bottom w:val="none" w:sz="0" w:space="0" w:color="auto"/>
        <w:right w:val="none" w:sz="0" w:space="0" w:color="auto"/>
      </w:divBdr>
    </w:div>
    <w:div w:id="645595338">
      <w:bodyDiv w:val="1"/>
      <w:marLeft w:val="0"/>
      <w:marRight w:val="0"/>
      <w:marTop w:val="0"/>
      <w:marBottom w:val="0"/>
      <w:divBdr>
        <w:top w:val="none" w:sz="0" w:space="0" w:color="auto"/>
        <w:left w:val="none" w:sz="0" w:space="0" w:color="auto"/>
        <w:bottom w:val="none" w:sz="0" w:space="0" w:color="auto"/>
        <w:right w:val="none" w:sz="0" w:space="0" w:color="auto"/>
      </w:divBdr>
    </w:div>
    <w:div w:id="645672287">
      <w:bodyDiv w:val="1"/>
      <w:marLeft w:val="0"/>
      <w:marRight w:val="0"/>
      <w:marTop w:val="0"/>
      <w:marBottom w:val="0"/>
      <w:divBdr>
        <w:top w:val="none" w:sz="0" w:space="0" w:color="auto"/>
        <w:left w:val="none" w:sz="0" w:space="0" w:color="auto"/>
        <w:bottom w:val="none" w:sz="0" w:space="0" w:color="auto"/>
        <w:right w:val="none" w:sz="0" w:space="0" w:color="auto"/>
      </w:divBdr>
    </w:div>
    <w:div w:id="705060937">
      <w:bodyDiv w:val="1"/>
      <w:marLeft w:val="0"/>
      <w:marRight w:val="0"/>
      <w:marTop w:val="0"/>
      <w:marBottom w:val="0"/>
      <w:divBdr>
        <w:top w:val="none" w:sz="0" w:space="0" w:color="auto"/>
        <w:left w:val="none" w:sz="0" w:space="0" w:color="auto"/>
        <w:bottom w:val="none" w:sz="0" w:space="0" w:color="auto"/>
        <w:right w:val="none" w:sz="0" w:space="0" w:color="auto"/>
      </w:divBdr>
    </w:div>
    <w:div w:id="719787380">
      <w:bodyDiv w:val="1"/>
      <w:marLeft w:val="0"/>
      <w:marRight w:val="0"/>
      <w:marTop w:val="0"/>
      <w:marBottom w:val="0"/>
      <w:divBdr>
        <w:top w:val="none" w:sz="0" w:space="0" w:color="auto"/>
        <w:left w:val="none" w:sz="0" w:space="0" w:color="auto"/>
        <w:bottom w:val="none" w:sz="0" w:space="0" w:color="auto"/>
        <w:right w:val="none" w:sz="0" w:space="0" w:color="auto"/>
      </w:divBdr>
    </w:div>
    <w:div w:id="753745019">
      <w:bodyDiv w:val="1"/>
      <w:marLeft w:val="0"/>
      <w:marRight w:val="0"/>
      <w:marTop w:val="0"/>
      <w:marBottom w:val="0"/>
      <w:divBdr>
        <w:top w:val="none" w:sz="0" w:space="0" w:color="auto"/>
        <w:left w:val="none" w:sz="0" w:space="0" w:color="auto"/>
        <w:bottom w:val="none" w:sz="0" w:space="0" w:color="auto"/>
        <w:right w:val="none" w:sz="0" w:space="0" w:color="auto"/>
      </w:divBdr>
    </w:div>
    <w:div w:id="769620771">
      <w:bodyDiv w:val="1"/>
      <w:marLeft w:val="0"/>
      <w:marRight w:val="0"/>
      <w:marTop w:val="0"/>
      <w:marBottom w:val="0"/>
      <w:divBdr>
        <w:top w:val="none" w:sz="0" w:space="0" w:color="auto"/>
        <w:left w:val="none" w:sz="0" w:space="0" w:color="auto"/>
        <w:bottom w:val="none" w:sz="0" w:space="0" w:color="auto"/>
        <w:right w:val="none" w:sz="0" w:space="0" w:color="auto"/>
      </w:divBdr>
    </w:div>
    <w:div w:id="806976343">
      <w:bodyDiv w:val="1"/>
      <w:marLeft w:val="0"/>
      <w:marRight w:val="0"/>
      <w:marTop w:val="0"/>
      <w:marBottom w:val="0"/>
      <w:divBdr>
        <w:top w:val="none" w:sz="0" w:space="0" w:color="auto"/>
        <w:left w:val="none" w:sz="0" w:space="0" w:color="auto"/>
        <w:bottom w:val="none" w:sz="0" w:space="0" w:color="auto"/>
        <w:right w:val="none" w:sz="0" w:space="0" w:color="auto"/>
      </w:divBdr>
    </w:div>
    <w:div w:id="813058492">
      <w:bodyDiv w:val="1"/>
      <w:marLeft w:val="0"/>
      <w:marRight w:val="0"/>
      <w:marTop w:val="0"/>
      <w:marBottom w:val="0"/>
      <w:divBdr>
        <w:top w:val="none" w:sz="0" w:space="0" w:color="auto"/>
        <w:left w:val="none" w:sz="0" w:space="0" w:color="auto"/>
        <w:bottom w:val="none" w:sz="0" w:space="0" w:color="auto"/>
        <w:right w:val="none" w:sz="0" w:space="0" w:color="auto"/>
      </w:divBdr>
    </w:div>
    <w:div w:id="824782767">
      <w:bodyDiv w:val="1"/>
      <w:marLeft w:val="0"/>
      <w:marRight w:val="0"/>
      <w:marTop w:val="0"/>
      <w:marBottom w:val="0"/>
      <w:divBdr>
        <w:top w:val="none" w:sz="0" w:space="0" w:color="auto"/>
        <w:left w:val="none" w:sz="0" w:space="0" w:color="auto"/>
        <w:bottom w:val="none" w:sz="0" w:space="0" w:color="auto"/>
        <w:right w:val="none" w:sz="0" w:space="0" w:color="auto"/>
      </w:divBdr>
    </w:div>
    <w:div w:id="828790134">
      <w:bodyDiv w:val="1"/>
      <w:marLeft w:val="0"/>
      <w:marRight w:val="0"/>
      <w:marTop w:val="0"/>
      <w:marBottom w:val="0"/>
      <w:divBdr>
        <w:top w:val="none" w:sz="0" w:space="0" w:color="auto"/>
        <w:left w:val="none" w:sz="0" w:space="0" w:color="auto"/>
        <w:bottom w:val="none" w:sz="0" w:space="0" w:color="auto"/>
        <w:right w:val="none" w:sz="0" w:space="0" w:color="auto"/>
      </w:divBdr>
    </w:div>
    <w:div w:id="834104766">
      <w:bodyDiv w:val="1"/>
      <w:marLeft w:val="0"/>
      <w:marRight w:val="0"/>
      <w:marTop w:val="0"/>
      <w:marBottom w:val="0"/>
      <w:divBdr>
        <w:top w:val="none" w:sz="0" w:space="0" w:color="auto"/>
        <w:left w:val="none" w:sz="0" w:space="0" w:color="auto"/>
        <w:bottom w:val="none" w:sz="0" w:space="0" w:color="auto"/>
        <w:right w:val="none" w:sz="0" w:space="0" w:color="auto"/>
      </w:divBdr>
    </w:div>
    <w:div w:id="871069770">
      <w:bodyDiv w:val="1"/>
      <w:marLeft w:val="0"/>
      <w:marRight w:val="0"/>
      <w:marTop w:val="0"/>
      <w:marBottom w:val="0"/>
      <w:divBdr>
        <w:top w:val="none" w:sz="0" w:space="0" w:color="auto"/>
        <w:left w:val="none" w:sz="0" w:space="0" w:color="auto"/>
        <w:bottom w:val="none" w:sz="0" w:space="0" w:color="auto"/>
        <w:right w:val="none" w:sz="0" w:space="0" w:color="auto"/>
      </w:divBdr>
    </w:div>
    <w:div w:id="874079260">
      <w:bodyDiv w:val="1"/>
      <w:marLeft w:val="0"/>
      <w:marRight w:val="0"/>
      <w:marTop w:val="0"/>
      <w:marBottom w:val="0"/>
      <w:divBdr>
        <w:top w:val="none" w:sz="0" w:space="0" w:color="auto"/>
        <w:left w:val="none" w:sz="0" w:space="0" w:color="auto"/>
        <w:bottom w:val="none" w:sz="0" w:space="0" w:color="auto"/>
        <w:right w:val="none" w:sz="0" w:space="0" w:color="auto"/>
      </w:divBdr>
    </w:div>
    <w:div w:id="874385307">
      <w:bodyDiv w:val="1"/>
      <w:marLeft w:val="0"/>
      <w:marRight w:val="0"/>
      <w:marTop w:val="0"/>
      <w:marBottom w:val="0"/>
      <w:divBdr>
        <w:top w:val="none" w:sz="0" w:space="0" w:color="auto"/>
        <w:left w:val="none" w:sz="0" w:space="0" w:color="auto"/>
        <w:bottom w:val="none" w:sz="0" w:space="0" w:color="auto"/>
        <w:right w:val="none" w:sz="0" w:space="0" w:color="auto"/>
      </w:divBdr>
    </w:div>
    <w:div w:id="878132799">
      <w:bodyDiv w:val="1"/>
      <w:marLeft w:val="0"/>
      <w:marRight w:val="0"/>
      <w:marTop w:val="0"/>
      <w:marBottom w:val="0"/>
      <w:divBdr>
        <w:top w:val="none" w:sz="0" w:space="0" w:color="auto"/>
        <w:left w:val="none" w:sz="0" w:space="0" w:color="auto"/>
        <w:bottom w:val="none" w:sz="0" w:space="0" w:color="auto"/>
        <w:right w:val="none" w:sz="0" w:space="0" w:color="auto"/>
      </w:divBdr>
    </w:div>
    <w:div w:id="882670005">
      <w:bodyDiv w:val="1"/>
      <w:marLeft w:val="0"/>
      <w:marRight w:val="0"/>
      <w:marTop w:val="0"/>
      <w:marBottom w:val="0"/>
      <w:divBdr>
        <w:top w:val="none" w:sz="0" w:space="0" w:color="auto"/>
        <w:left w:val="none" w:sz="0" w:space="0" w:color="auto"/>
        <w:bottom w:val="none" w:sz="0" w:space="0" w:color="auto"/>
        <w:right w:val="none" w:sz="0" w:space="0" w:color="auto"/>
      </w:divBdr>
    </w:div>
    <w:div w:id="882790432">
      <w:bodyDiv w:val="1"/>
      <w:marLeft w:val="0"/>
      <w:marRight w:val="0"/>
      <w:marTop w:val="0"/>
      <w:marBottom w:val="0"/>
      <w:divBdr>
        <w:top w:val="none" w:sz="0" w:space="0" w:color="auto"/>
        <w:left w:val="none" w:sz="0" w:space="0" w:color="auto"/>
        <w:bottom w:val="none" w:sz="0" w:space="0" w:color="auto"/>
        <w:right w:val="none" w:sz="0" w:space="0" w:color="auto"/>
      </w:divBdr>
    </w:div>
    <w:div w:id="887839788">
      <w:bodyDiv w:val="1"/>
      <w:marLeft w:val="0"/>
      <w:marRight w:val="0"/>
      <w:marTop w:val="0"/>
      <w:marBottom w:val="0"/>
      <w:divBdr>
        <w:top w:val="none" w:sz="0" w:space="0" w:color="auto"/>
        <w:left w:val="none" w:sz="0" w:space="0" w:color="auto"/>
        <w:bottom w:val="none" w:sz="0" w:space="0" w:color="auto"/>
        <w:right w:val="none" w:sz="0" w:space="0" w:color="auto"/>
      </w:divBdr>
    </w:div>
    <w:div w:id="923609917">
      <w:bodyDiv w:val="1"/>
      <w:marLeft w:val="0"/>
      <w:marRight w:val="0"/>
      <w:marTop w:val="0"/>
      <w:marBottom w:val="0"/>
      <w:divBdr>
        <w:top w:val="none" w:sz="0" w:space="0" w:color="auto"/>
        <w:left w:val="none" w:sz="0" w:space="0" w:color="auto"/>
        <w:bottom w:val="none" w:sz="0" w:space="0" w:color="auto"/>
        <w:right w:val="none" w:sz="0" w:space="0" w:color="auto"/>
      </w:divBdr>
    </w:div>
    <w:div w:id="951668061">
      <w:bodyDiv w:val="1"/>
      <w:marLeft w:val="0"/>
      <w:marRight w:val="0"/>
      <w:marTop w:val="0"/>
      <w:marBottom w:val="0"/>
      <w:divBdr>
        <w:top w:val="none" w:sz="0" w:space="0" w:color="auto"/>
        <w:left w:val="none" w:sz="0" w:space="0" w:color="auto"/>
        <w:bottom w:val="none" w:sz="0" w:space="0" w:color="auto"/>
        <w:right w:val="none" w:sz="0" w:space="0" w:color="auto"/>
      </w:divBdr>
    </w:div>
    <w:div w:id="952708651">
      <w:bodyDiv w:val="1"/>
      <w:marLeft w:val="0"/>
      <w:marRight w:val="0"/>
      <w:marTop w:val="0"/>
      <w:marBottom w:val="0"/>
      <w:divBdr>
        <w:top w:val="none" w:sz="0" w:space="0" w:color="auto"/>
        <w:left w:val="none" w:sz="0" w:space="0" w:color="auto"/>
        <w:bottom w:val="none" w:sz="0" w:space="0" w:color="auto"/>
        <w:right w:val="none" w:sz="0" w:space="0" w:color="auto"/>
      </w:divBdr>
    </w:div>
    <w:div w:id="958025124">
      <w:bodyDiv w:val="1"/>
      <w:marLeft w:val="0"/>
      <w:marRight w:val="0"/>
      <w:marTop w:val="0"/>
      <w:marBottom w:val="0"/>
      <w:divBdr>
        <w:top w:val="none" w:sz="0" w:space="0" w:color="auto"/>
        <w:left w:val="none" w:sz="0" w:space="0" w:color="auto"/>
        <w:bottom w:val="none" w:sz="0" w:space="0" w:color="auto"/>
        <w:right w:val="none" w:sz="0" w:space="0" w:color="auto"/>
      </w:divBdr>
    </w:div>
    <w:div w:id="963270016">
      <w:bodyDiv w:val="1"/>
      <w:marLeft w:val="0"/>
      <w:marRight w:val="0"/>
      <w:marTop w:val="0"/>
      <w:marBottom w:val="0"/>
      <w:divBdr>
        <w:top w:val="none" w:sz="0" w:space="0" w:color="auto"/>
        <w:left w:val="none" w:sz="0" w:space="0" w:color="auto"/>
        <w:bottom w:val="none" w:sz="0" w:space="0" w:color="auto"/>
        <w:right w:val="none" w:sz="0" w:space="0" w:color="auto"/>
      </w:divBdr>
    </w:div>
    <w:div w:id="970866776">
      <w:bodyDiv w:val="1"/>
      <w:marLeft w:val="0"/>
      <w:marRight w:val="0"/>
      <w:marTop w:val="0"/>
      <w:marBottom w:val="0"/>
      <w:divBdr>
        <w:top w:val="none" w:sz="0" w:space="0" w:color="auto"/>
        <w:left w:val="none" w:sz="0" w:space="0" w:color="auto"/>
        <w:bottom w:val="none" w:sz="0" w:space="0" w:color="auto"/>
        <w:right w:val="none" w:sz="0" w:space="0" w:color="auto"/>
      </w:divBdr>
    </w:div>
    <w:div w:id="976955213">
      <w:bodyDiv w:val="1"/>
      <w:marLeft w:val="0"/>
      <w:marRight w:val="0"/>
      <w:marTop w:val="0"/>
      <w:marBottom w:val="0"/>
      <w:divBdr>
        <w:top w:val="none" w:sz="0" w:space="0" w:color="auto"/>
        <w:left w:val="none" w:sz="0" w:space="0" w:color="auto"/>
        <w:bottom w:val="none" w:sz="0" w:space="0" w:color="auto"/>
        <w:right w:val="none" w:sz="0" w:space="0" w:color="auto"/>
      </w:divBdr>
    </w:div>
    <w:div w:id="996611211">
      <w:bodyDiv w:val="1"/>
      <w:marLeft w:val="0"/>
      <w:marRight w:val="0"/>
      <w:marTop w:val="0"/>
      <w:marBottom w:val="0"/>
      <w:divBdr>
        <w:top w:val="none" w:sz="0" w:space="0" w:color="auto"/>
        <w:left w:val="none" w:sz="0" w:space="0" w:color="auto"/>
        <w:bottom w:val="none" w:sz="0" w:space="0" w:color="auto"/>
        <w:right w:val="none" w:sz="0" w:space="0" w:color="auto"/>
      </w:divBdr>
    </w:div>
    <w:div w:id="1007250547">
      <w:bodyDiv w:val="1"/>
      <w:marLeft w:val="0"/>
      <w:marRight w:val="0"/>
      <w:marTop w:val="0"/>
      <w:marBottom w:val="0"/>
      <w:divBdr>
        <w:top w:val="none" w:sz="0" w:space="0" w:color="auto"/>
        <w:left w:val="none" w:sz="0" w:space="0" w:color="auto"/>
        <w:bottom w:val="none" w:sz="0" w:space="0" w:color="auto"/>
        <w:right w:val="none" w:sz="0" w:space="0" w:color="auto"/>
      </w:divBdr>
    </w:div>
    <w:div w:id="1012075583">
      <w:bodyDiv w:val="1"/>
      <w:marLeft w:val="0"/>
      <w:marRight w:val="0"/>
      <w:marTop w:val="0"/>
      <w:marBottom w:val="0"/>
      <w:divBdr>
        <w:top w:val="none" w:sz="0" w:space="0" w:color="auto"/>
        <w:left w:val="none" w:sz="0" w:space="0" w:color="auto"/>
        <w:bottom w:val="none" w:sz="0" w:space="0" w:color="auto"/>
        <w:right w:val="none" w:sz="0" w:space="0" w:color="auto"/>
      </w:divBdr>
    </w:div>
    <w:div w:id="1024942592">
      <w:bodyDiv w:val="1"/>
      <w:marLeft w:val="0"/>
      <w:marRight w:val="0"/>
      <w:marTop w:val="0"/>
      <w:marBottom w:val="0"/>
      <w:divBdr>
        <w:top w:val="none" w:sz="0" w:space="0" w:color="auto"/>
        <w:left w:val="none" w:sz="0" w:space="0" w:color="auto"/>
        <w:bottom w:val="none" w:sz="0" w:space="0" w:color="auto"/>
        <w:right w:val="none" w:sz="0" w:space="0" w:color="auto"/>
      </w:divBdr>
    </w:div>
    <w:div w:id="1037582861">
      <w:bodyDiv w:val="1"/>
      <w:marLeft w:val="0"/>
      <w:marRight w:val="0"/>
      <w:marTop w:val="0"/>
      <w:marBottom w:val="0"/>
      <w:divBdr>
        <w:top w:val="none" w:sz="0" w:space="0" w:color="auto"/>
        <w:left w:val="none" w:sz="0" w:space="0" w:color="auto"/>
        <w:bottom w:val="none" w:sz="0" w:space="0" w:color="auto"/>
        <w:right w:val="none" w:sz="0" w:space="0" w:color="auto"/>
      </w:divBdr>
    </w:div>
    <w:div w:id="1055935366">
      <w:bodyDiv w:val="1"/>
      <w:marLeft w:val="0"/>
      <w:marRight w:val="0"/>
      <w:marTop w:val="0"/>
      <w:marBottom w:val="0"/>
      <w:divBdr>
        <w:top w:val="none" w:sz="0" w:space="0" w:color="auto"/>
        <w:left w:val="none" w:sz="0" w:space="0" w:color="auto"/>
        <w:bottom w:val="none" w:sz="0" w:space="0" w:color="auto"/>
        <w:right w:val="none" w:sz="0" w:space="0" w:color="auto"/>
      </w:divBdr>
    </w:div>
    <w:div w:id="1097602812">
      <w:bodyDiv w:val="1"/>
      <w:marLeft w:val="0"/>
      <w:marRight w:val="0"/>
      <w:marTop w:val="0"/>
      <w:marBottom w:val="0"/>
      <w:divBdr>
        <w:top w:val="none" w:sz="0" w:space="0" w:color="auto"/>
        <w:left w:val="none" w:sz="0" w:space="0" w:color="auto"/>
        <w:bottom w:val="none" w:sz="0" w:space="0" w:color="auto"/>
        <w:right w:val="none" w:sz="0" w:space="0" w:color="auto"/>
      </w:divBdr>
    </w:div>
    <w:div w:id="1114130471">
      <w:bodyDiv w:val="1"/>
      <w:marLeft w:val="0"/>
      <w:marRight w:val="0"/>
      <w:marTop w:val="0"/>
      <w:marBottom w:val="0"/>
      <w:divBdr>
        <w:top w:val="none" w:sz="0" w:space="0" w:color="auto"/>
        <w:left w:val="none" w:sz="0" w:space="0" w:color="auto"/>
        <w:bottom w:val="none" w:sz="0" w:space="0" w:color="auto"/>
        <w:right w:val="none" w:sz="0" w:space="0" w:color="auto"/>
      </w:divBdr>
    </w:div>
    <w:div w:id="1136920890">
      <w:bodyDiv w:val="1"/>
      <w:marLeft w:val="0"/>
      <w:marRight w:val="0"/>
      <w:marTop w:val="0"/>
      <w:marBottom w:val="0"/>
      <w:divBdr>
        <w:top w:val="none" w:sz="0" w:space="0" w:color="auto"/>
        <w:left w:val="none" w:sz="0" w:space="0" w:color="auto"/>
        <w:bottom w:val="none" w:sz="0" w:space="0" w:color="auto"/>
        <w:right w:val="none" w:sz="0" w:space="0" w:color="auto"/>
      </w:divBdr>
    </w:div>
    <w:div w:id="1149008705">
      <w:bodyDiv w:val="1"/>
      <w:marLeft w:val="0"/>
      <w:marRight w:val="0"/>
      <w:marTop w:val="0"/>
      <w:marBottom w:val="0"/>
      <w:divBdr>
        <w:top w:val="none" w:sz="0" w:space="0" w:color="auto"/>
        <w:left w:val="none" w:sz="0" w:space="0" w:color="auto"/>
        <w:bottom w:val="none" w:sz="0" w:space="0" w:color="auto"/>
        <w:right w:val="none" w:sz="0" w:space="0" w:color="auto"/>
      </w:divBdr>
    </w:div>
    <w:div w:id="1159888218">
      <w:bodyDiv w:val="1"/>
      <w:marLeft w:val="0"/>
      <w:marRight w:val="0"/>
      <w:marTop w:val="0"/>
      <w:marBottom w:val="0"/>
      <w:divBdr>
        <w:top w:val="none" w:sz="0" w:space="0" w:color="auto"/>
        <w:left w:val="none" w:sz="0" w:space="0" w:color="auto"/>
        <w:bottom w:val="none" w:sz="0" w:space="0" w:color="auto"/>
        <w:right w:val="none" w:sz="0" w:space="0" w:color="auto"/>
      </w:divBdr>
    </w:div>
    <w:div w:id="1178276203">
      <w:bodyDiv w:val="1"/>
      <w:marLeft w:val="0"/>
      <w:marRight w:val="0"/>
      <w:marTop w:val="0"/>
      <w:marBottom w:val="0"/>
      <w:divBdr>
        <w:top w:val="none" w:sz="0" w:space="0" w:color="auto"/>
        <w:left w:val="none" w:sz="0" w:space="0" w:color="auto"/>
        <w:bottom w:val="none" w:sz="0" w:space="0" w:color="auto"/>
        <w:right w:val="none" w:sz="0" w:space="0" w:color="auto"/>
      </w:divBdr>
    </w:div>
    <w:div w:id="1184174814">
      <w:bodyDiv w:val="1"/>
      <w:marLeft w:val="0"/>
      <w:marRight w:val="0"/>
      <w:marTop w:val="0"/>
      <w:marBottom w:val="0"/>
      <w:divBdr>
        <w:top w:val="none" w:sz="0" w:space="0" w:color="auto"/>
        <w:left w:val="none" w:sz="0" w:space="0" w:color="auto"/>
        <w:bottom w:val="none" w:sz="0" w:space="0" w:color="auto"/>
        <w:right w:val="none" w:sz="0" w:space="0" w:color="auto"/>
      </w:divBdr>
    </w:div>
    <w:div w:id="1194422861">
      <w:bodyDiv w:val="1"/>
      <w:marLeft w:val="0"/>
      <w:marRight w:val="0"/>
      <w:marTop w:val="0"/>
      <w:marBottom w:val="0"/>
      <w:divBdr>
        <w:top w:val="none" w:sz="0" w:space="0" w:color="auto"/>
        <w:left w:val="none" w:sz="0" w:space="0" w:color="auto"/>
        <w:bottom w:val="none" w:sz="0" w:space="0" w:color="auto"/>
        <w:right w:val="none" w:sz="0" w:space="0" w:color="auto"/>
      </w:divBdr>
    </w:div>
    <w:div w:id="1211191641">
      <w:bodyDiv w:val="1"/>
      <w:marLeft w:val="0"/>
      <w:marRight w:val="0"/>
      <w:marTop w:val="0"/>
      <w:marBottom w:val="0"/>
      <w:divBdr>
        <w:top w:val="none" w:sz="0" w:space="0" w:color="auto"/>
        <w:left w:val="none" w:sz="0" w:space="0" w:color="auto"/>
        <w:bottom w:val="none" w:sz="0" w:space="0" w:color="auto"/>
        <w:right w:val="none" w:sz="0" w:space="0" w:color="auto"/>
      </w:divBdr>
    </w:div>
    <w:div w:id="1251428474">
      <w:bodyDiv w:val="1"/>
      <w:marLeft w:val="0"/>
      <w:marRight w:val="0"/>
      <w:marTop w:val="0"/>
      <w:marBottom w:val="0"/>
      <w:divBdr>
        <w:top w:val="none" w:sz="0" w:space="0" w:color="auto"/>
        <w:left w:val="none" w:sz="0" w:space="0" w:color="auto"/>
        <w:bottom w:val="none" w:sz="0" w:space="0" w:color="auto"/>
        <w:right w:val="none" w:sz="0" w:space="0" w:color="auto"/>
      </w:divBdr>
    </w:div>
    <w:div w:id="1285888648">
      <w:bodyDiv w:val="1"/>
      <w:marLeft w:val="0"/>
      <w:marRight w:val="0"/>
      <w:marTop w:val="0"/>
      <w:marBottom w:val="0"/>
      <w:divBdr>
        <w:top w:val="none" w:sz="0" w:space="0" w:color="auto"/>
        <w:left w:val="none" w:sz="0" w:space="0" w:color="auto"/>
        <w:bottom w:val="none" w:sz="0" w:space="0" w:color="auto"/>
        <w:right w:val="none" w:sz="0" w:space="0" w:color="auto"/>
      </w:divBdr>
    </w:div>
    <w:div w:id="1330601399">
      <w:bodyDiv w:val="1"/>
      <w:marLeft w:val="0"/>
      <w:marRight w:val="0"/>
      <w:marTop w:val="0"/>
      <w:marBottom w:val="0"/>
      <w:divBdr>
        <w:top w:val="none" w:sz="0" w:space="0" w:color="auto"/>
        <w:left w:val="none" w:sz="0" w:space="0" w:color="auto"/>
        <w:bottom w:val="none" w:sz="0" w:space="0" w:color="auto"/>
        <w:right w:val="none" w:sz="0" w:space="0" w:color="auto"/>
      </w:divBdr>
    </w:div>
    <w:div w:id="1429807693">
      <w:bodyDiv w:val="1"/>
      <w:marLeft w:val="0"/>
      <w:marRight w:val="0"/>
      <w:marTop w:val="0"/>
      <w:marBottom w:val="0"/>
      <w:divBdr>
        <w:top w:val="none" w:sz="0" w:space="0" w:color="auto"/>
        <w:left w:val="none" w:sz="0" w:space="0" w:color="auto"/>
        <w:bottom w:val="none" w:sz="0" w:space="0" w:color="auto"/>
        <w:right w:val="none" w:sz="0" w:space="0" w:color="auto"/>
      </w:divBdr>
    </w:div>
    <w:div w:id="1492871171">
      <w:bodyDiv w:val="1"/>
      <w:marLeft w:val="0"/>
      <w:marRight w:val="0"/>
      <w:marTop w:val="0"/>
      <w:marBottom w:val="0"/>
      <w:divBdr>
        <w:top w:val="none" w:sz="0" w:space="0" w:color="auto"/>
        <w:left w:val="none" w:sz="0" w:space="0" w:color="auto"/>
        <w:bottom w:val="none" w:sz="0" w:space="0" w:color="auto"/>
        <w:right w:val="none" w:sz="0" w:space="0" w:color="auto"/>
      </w:divBdr>
    </w:div>
    <w:div w:id="1495073087">
      <w:bodyDiv w:val="1"/>
      <w:marLeft w:val="0"/>
      <w:marRight w:val="0"/>
      <w:marTop w:val="0"/>
      <w:marBottom w:val="0"/>
      <w:divBdr>
        <w:top w:val="none" w:sz="0" w:space="0" w:color="auto"/>
        <w:left w:val="none" w:sz="0" w:space="0" w:color="auto"/>
        <w:bottom w:val="none" w:sz="0" w:space="0" w:color="auto"/>
        <w:right w:val="none" w:sz="0" w:space="0" w:color="auto"/>
      </w:divBdr>
    </w:div>
    <w:div w:id="1534153207">
      <w:bodyDiv w:val="1"/>
      <w:marLeft w:val="0"/>
      <w:marRight w:val="0"/>
      <w:marTop w:val="0"/>
      <w:marBottom w:val="0"/>
      <w:divBdr>
        <w:top w:val="none" w:sz="0" w:space="0" w:color="auto"/>
        <w:left w:val="none" w:sz="0" w:space="0" w:color="auto"/>
        <w:bottom w:val="none" w:sz="0" w:space="0" w:color="auto"/>
        <w:right w:val="none" w:sz="0" w:space="0" w:color="auto"/>
      </w:divBdr>
    </w:div>
    <w:div w:id="1555854182">
      <w:bodyDiv w:val="1"/>
      <w:marLeft w:val="0"/>
      <w:marRight w:val="0"/>
      <w:marTop w:val="0"/>
      <w:marBottom w:val="0"/>
      <w:divBdr>
        <w:top w:val="none" w:sz="0" w:space="0" w:color="auto"/>
        <w:left w:val="none" w:sz="0" w:space="0" w:color="auto"/>
        <w:bottom w:val="none" w:sz="0" w:space="0" w:color="auto"/>
        <w:right w:val="none" w:sz="0" w:space="0" w:color="auto"/>
      </w:divBdr>
    </w:div>
    <w:div w:id="1566834844">
      <w:bodyDiv w:val="1"/>
      <w:marLeft w:val="0"/>
      <w:marRight w:val="0"/>
      <w:marTop w:val="0"/>
      <w:marBottom w:val="0"/>
      <w:divBdr>
        <w:top w:val="none" w:sz="0" w:space="0" w:color="auto"/>
        <w:left w:val="none" w:sz="0" w:space="0" w:color="auto"/>
        <w:bottom w:val="none" w:sz="0" w:space="0" w:color="auto"/>
        <w:right w:val="none" w:sz="0" w:space="0" w:color="auto"/>
      </w:divBdr>
    </w:div>
    <w:div w:id="1581715569">
      <w:bodyDiv w:val="1"/>
      <w:marLeft w:val="0"/>
      <w:marRight w:val="0"/>
      <w:marTop w:val="0"/>
      <w:marBottom w:val="0"/>
      <w:divBdr>
        <w:top w:val="none" w:sz="0" w:space="0" w:color="auto"/>
        <w:left w:val="none" w:sz="0" w:space="0" w:color="auto"/>
        <w:bottom w:val="none" w:sz="0" w:space="0" w:color="auto"/>
        <w:right w:val="none" w:sz="0" w:space="0" w:color="auto"/>
      </w:divBdr>
    </w:div>
    <w:div w:id="1582713831">
      <w:bodyDiv w:val="1"/>
      <w:marLeft w:val="0"/>
      <w:marRight w:val="0"/>
      <w:marTop w:val="0"/>
      <w:marBottom w:val="0"/>
      <w:divBdr>
        <w:top w:val="none" w:sz="0" w:space="0" w:color="auto"/>
        <w:left w:val="none" w:sz="0" w:space="0" w:color="auto"/>
        <w:bottom w:val="none" w:sz="0" w:space="0" w:color="auto"/>
        <w:right w:val="none" w:sz="0" w:space="0" w:color="auto"/>
      </w:divBdr>
    </w:div>
    <w:div w:id="1590626376">
      <w:bodyDiv w:val="1"/>
      <w:marLeft w:val="0"/>
      <w:marRight w:val="0"/>
      <w:marTop w:val="0"/>
      <w:marBottom w:val="0"/>
      <w:divBdr>
        <w:top w:val="none" w:sz="0" w:space="0" w:color="auto"/>
        <w:left w:val="none" w:sz="0" w:space="0" w:color="auto"/>
        <w:bottom w:val="none" w:sz="0" w:space="0" w:color="auto"/>
        <w:right w:val="none" w:sz="0" w:space="0" w:color="auto"/>
      </w:divBdr>
    </w:div>
    <w:div w:id="1609503799">
      <w:bodyDiv w:val="1"/>
      <w:marLeft w:val="0"/>
      <w:marRight w:val="0"/>
      <w:marTop w:val="0"/>
      <w:marBottom w:val="0"/>
      <w:divBdr>
        <w:top w:val="none" w:sz="0" w:space="0" w:color="auto"/>
        <w:left w:val="none" w:sz="0" w:space="0" w:color="auto"/>
        <w:bottom w:val="none" w:sz="0" w:space="0" w:color="auto"/>
        <w:right w:val="none" w:sz="0" w:space="0" w:color="auto"/>
      </w:divBdr>
    </w:div>
    <w:div w:id="1613240198">
      <w:bodyDiv w:val="1"/>
      <w:marLeft w:val="0"/>
      <w:marRight w:val="0"/>
      <w:marTop w:val="0"/>
      <w:marBottom w:val="0"/>
      <w:divBdr>
        <w:top w:val="none" w:sz="0" w:space="0" w:color="auto"/>
        <w:left w:val="none" w:sz="0" w:space="0" w:color="auto"/>
        <w:bottom w:val="none" w:sz="0" w:space="0" w:color="auto"/>
        <w:right w:val="none" w:sz="0" w:space="0" w:color="auto"/>
      </w:divBdr>
    </w:div>
    <w:div w:id="1615821411">
      <w:bodyDiv w:val="1"/>
      <w:marLeft w:val="0"/>
      <w:marRight w:val="0"/>
      <w:marTop w:val="0"/>
      <w:marBottom w:val="0"/>
      <w:divBdr>
        <w:top w:val="none" w:sz="0" w:space="0" w:color="auto"/>
        <w:left w:val="none" w:sz="0" w:space="0" w:color="auto"/>
        <w:bottom w:val="none" w:sz="0" w:space="0" w:color="auto"/>
        <w:right w:val="none" w:sz="0" w:space="0" w:color="auto"/>
      </w:divBdr>
    </w:div>
    <w:div w:id="1643805800">
      <w:bodyDiv w:val="1"/>
      <w:marLeft w:val="0"/>
      <w:marRight w:val="0"/>
      <w:marTop w:val="0"/>
      <w:marBottom w:val="0"/>
      <w:divBdr>
        <w:top w:val="none" w:sz="0" w:space="0" w:color="auto"/>
        <w:left w:val="none" w:sz="0" w:space="0" w:color="auto"/>
        <w:bottom w:val="none" w:sz="0" w:space="0" w:color="auto"/>
        <w:right w:val="none" w:sz="0" w:space="0" w:color="auto"/>
      </w:divBdr>
    </w:div>
    <w:div w:id="1711148142">
      <w:bodyDiv w:val="1"/>
      <w:marLeft w:val="0"/>
      <w:marRight w:val="0"/>
      <w:marTop w:val="0"/>
      <w:marBottom w:val="0"/>
      <w:divBdr>
        <w:top w:val="none" w:sz="0" w:space="0" w:color="auto"/>
        <w:left w:val="none" w:sz="0" w:space="0" w:color="auto"/>
        <w:bottom w:val="none" w:sz="0" w:space="0" w:color="auto"/>
        <w:right w:val="none" w:sz="0" w:space="0" w:color="auto"/>
      </w:divBdr>
    </w:div>
    <w:div w:id="1768573428">
      <w:bodyDiv w:val="1"/>
      <w:marLeft w:val="0"/>
      <w:marRight w:val="0"/>
      <w:marTop w:val="0"/>
      <w:marBottom w:val="0"/>
      <w:divBdr>
        <w:top w:val="none" w:sz="0" w:space="0" w:color="auto"/>
        <w:left w:val="none" w:sz="0" w:space="0" w:color="auto"/>
        <w:bottom w:val="none" w:sz="0" w:space="0" w:color="auto"/>
        <w:right w:val="none" w:sz="0" w:space="0" w:color="auto"/>
      </w:divBdr>
    </w:div>
    <w:div w:id="1793203092">
      <w:bodyDiv w:val="1"/>
      <w:marLeft w:val="0"/>
      <w:marRight w:val="0"/>
      <w:marTop w:val="0"/>
      <w:marBottom w:val="0"/>
      <w:divBdr>
        <w:top w:val="none" w:sz="0" w:space="0" w:color="auto"/>
        <w:left w:val="none" w:sz="0" w:space="0" w:color="auto"/>
        <w:bottom w:val="none" w:sz="0" w:space="0" w:color="auto"/>
        <w:right w:val="none" w:sz="0" w:space="0" w:color="auto"/>
      </w:divBdr>
    </w:div>
    <w:div w:id="1814179623">
      <w:bodyDiv w:val="1"/>
      <w:marLeft w:val="0"/>
      <w:marRight w:val="0"/>
      <w:marTop w:val="0"/>
      <w:marBottom w:val="0"/>
      <w:divBdr>
        <w:top w:val="none" w:sz="0" w:space="0" w:color="auto"/>
        <w:left w:val="none" w:sz="0" w:space="0" w:color="auto"/>
        <w:bottom w:val="none" w:sz="0" w:space="0" w:color="auto"/>
        <w:right w:val="none" w:sz="0" w:space="0" w:color="auto"/>
      </w:divBdr>
    </w:div>
    <w:div w:id="1823933489">
      <w:bodyDiv w:val="1"/>
      <w:marLeft w:val="0"/>
      <w:marRight w:val="0"/>
      <w:marTop w:val="0"/>
      <w:marBottom w:val="0"/>
      <w:divBdr>
        <w:top w:val="none" w:sz="0" w:space="0" w:color="auto"/>
        <w:left w:val="none" w:sz="0" w:space="0" w:color="auto"/>
        <w:bottom w:val="none" w:sz="0" w:space="0" w:color="auto"/>
        <w:right w:val="none" w:sz="0" w:space="0" w:color="auto"/>
      </w:divBdr>
    </w:div>
    <w:div w:id="1828089353">
      <w:bodyDiv w:val="1"/>
      <w:marLeft w:val="0"/>
      <w:marRight w:val="0"/>
      <w:marTop w:val="0"/>
      <w:marBottom w:val="0"/>
      <w:divBdr>
        <w:top w:val="none" w:sz="0" w:space="0" w:color="auto"/>
        <w:left w:val="none" w:sz="0" w:space="0" w:color="auto"/>
        <w:bottom w:val="none" w:sz="0" w:space="0" w:color="auto"/>
        <w:right w:val="none" w:sz="0" w:space="0" w:color="auto"/>
      </w:divBdr>
    </w:div>
    <w:div w:id="1846087478">
      <w:bodyDiv w:val="1"/>
      <w:marLeft w:val="0"/>
      <w:marRight w:val="0"/>
      <w:marTop w:val="0"/>
      <w:marBottom w:val="0"/>
      <w:divBdr>
        <w:top w:val="none" w:sz="0" w:space="0" w:color="auto"/>
        <w:left w:val="none" w:sz="0" w:space="0" w:color="auto"/>
        <w:bottom w:val="none" w:sz="0" w:space="0" w:color="auto"/>
        <w:right w:val="none" w:sz="0" w:space="0" w:color="auto"/>
      </w:divBdr>
    </w:div>
    <w:div w:id="1862237361">
      <w:bodyDiv w:val="1"/>
      <w:marLeft w:val="0"/>
      <w:marRight w:val="0"/>
      <w:marTop w:val="0"/>
      <w:marBottom w:val="0"/>
      <w:divBdr>
        <w:top w:val="none" w:sz="0" w:space="0" w:color="auto"/>
        <w:left w:val="none" w:sz="0" w:space="0" w:color="auto"/>
        <w:bottom w:val="none" w:sz="0" w:space="0" w:color="auto"/>
        <w:right w:val="none" w:sz="0" w:space="0" w:color="auto"/>
      </w:divBdr>
    </w:div>
    <w:div w:id="1876386656">
      <w:bodyDiv w:val="1"/>
      <w:marLeft w:val="0"/>
      <w:marRight w:val="0"/>
      <w:marTop w:val="0"/>
      <w:marBottom w:val="0"/>
      <w:divBdr>
        <w:top w:val="none" w:sz="0" w:space="0" w:color="auto"/>
        <w:left w:val="none" w:sz="0" w:space="0" w:color="auto"/>
        <w:bottom w:val="none" w:sz="0" w:space="0" w:color="auto"/>
        <w:right w:val="none" w:sz="0" w:space="0" w:color="auto"/>
      </w:divBdr>
    </w:div>
    <w:div w:id="1913813438">
      <w:bodyDiv w:val="1"/>
      <w:marLeft w:val="0"/>
      <w:marRight w:val="0"/>
      <w:marTop w:val="0"/>
      <w:marBottom w:val="0"/>
      <w:divBdr>
        <w:top w:val="none" w:sz="0" w:space="0" w:color="auto"/>
        <w:left w:val="none" w:sz="0" w:space="0" w:color="auto"/>
        <w:bottom w:val="none" w:sz="0" w:space="0" w:color="auto"/>
        <w:right w:val="none" w:sz="0" w:space="0" w:color="auto"/>
      </w:divBdr>
    </w:div>
    <w:div w:id="1950576854">
      <w:bodyDiv w:val="1"/>
      <w:marLeft w:val="0"/>
      <w:marRight w:val="0"/>
      <w:marTop w:val="0"/>
      <w:marBottom w:val="0"/>
      <w:divBdr>
        <w:top w:val="none" w:sz="0" w:space="0" w:color="auto"/>
        <w:left w:val="none" w:sz="0" w:space="0" w:color="auto"/>
        <w:bottom w:val="none" w:sz="0" w:space="0" w:color="auto"/>
        <w:right w:val="none" w:sz="0" w:space="0" w:color="auto"/>
      </w:divBdr>
    </w:div>
    <w:div w:id="1951084943">
      <w:bodyDiv w:val="1"/>
      <w:marLeft w:val="0"/>
      <w:marRight w:val="0"/>
      <w:marTop w:val="0"/>
      <w:marBottom w:val="0"/>
      <w:divBdr>
        <w:top w:val="none" w:sz="0" w:space="0" w:color="auto"/>
        <w:left w:val="none" w:sz="0" w:space="0" w:color="auto"/>
        <w:bottom w:val="none" w:sz="0" w:space="0" w:color="auto"/>
        <w:right w:val="none" w:sz="0" w:space="0" w:color="auto"/>
      </w:divBdr>
    </w:div>
    <w:div w:id="1957173972">
      <w:bodyDiv w:val="1"/>
      <w:marLeft w:val="0"/>
      <w:marRight w:val="0"/>
      <w:marTop w:val="0"/>
      <w:marBottom w:val="0"/>
      <w:divBdr>
        <w:top w:val="none" w:sz="0" w:space="0" w:color="auto"/>
        <w:left w:val="none" w:sz="0" w:space="0" w:color="auto"/>
        <w:bottom w:val="none" w:sz="0" w:space="0" w:color="auto"/>
        <w:right w:val="none" w:sz="0" w:space="0" w:color="auto"/>
      </w:divBdr>
    </w:div>
    <w:div w:id="1964992687">
      <w:bodyDiv w:val="1"/>
      <w:marLeft w:val="0"/>
      <w:marRight w:val="0"/>
      <w:marTop w:val="0"/>
      <w:marBottom w:val="0"/>
      <w:divBdr>
        <w:top w:val="none" w:sz="0" w:space="0" w:color="auto"/>
        <w:left w:val="none" w:sz="0" w:space="0" w:color="auto"/>
        <w:bottom w:val="none" w:sz="0" w:space="0" w:color="auto"/>
        <w:right w:val="none" w:sz="0" w:space="0" w:color="auto"/>
      </w:divBdr>
    </w:div>
    <w:div w:id="1973291541">
      <w:bodyDiv w:val="1"/>
      <w:marLeft w:val="0"/>
      <w:marRight w:val="0"/>
      <w:marTop w:val="0"/>
      <w:marBottom w:val="0"/>
      <w:divBdr>
        <w:top w:val="none" w:sz="0" w:space="0" w:color="auto"/>
        <w:left w:val="none" w:sz="0" w:space="0" w:color="auto"/>
        <w:bottom w:val="none" w:sz="0" w:space="0" w:color="auto"/>
        <w:right w:val="none" w:sz="0" w:space="0" w:color="auto"/>
      </w:divBdr>
    </w:div>
    <w:div w:id="1981493813">
      <w:bodyDiv w:val="1"/>
      <w:marLeft w:val="0"/>
      <w:marRight w:val="0"/>
      <w:marTop w:val="0"/>
      <w:marBottom w:val="0"/>
      <w:divBdr>
        <w:top w:val="none" w:sz="0" w:space="0" w:color="auto"/>
        <w:left w:val="none" w:sz="0" w:space="0" w:color="auto"/>
        <w:bottom w:val="none" w:sz="0" w:space="0" w:color="auto"/>
        <w:right w:val="none" w:sz="0" w:space="0" w:color="auto"/>
      </w:divBdr>
    </w:div>
    <w:div w:id="1983998455">
      <w:bodyDiv w:val="1"/>
      <w:marLeft w:val="0"/>
      <w:marRight w:val="0"/>
      <w:marTop w:val="0"/>
      <w:marBottom w:val="0"/>
      <w:divBdr>
        <w:top w:val="none" w:sz="0" w:space="0" w:color="auto"/>
        <w:left w:val="none" w:sz="0" w:space="0" w:color="auto"/>
        <w:bottom w:val="none" w:sz="0" w:space="0" w:color="auto"/>
        <w:right w:val="none" w:sz="0" w:space="0" w:color="auto"/>
      </w:divBdr>
    </w:div>
    <w:div w:id="2029062780">
      <w:bodyDiv w:val="1"/>
      <w:marLeft w:val="0"/>
      <w:marRight w:val="0"/>
      <w:marTop w:val="0"/>
      <w:marBottom w:val="0"/>
      <w:divBdr>
        <w:top w:val="none" w:sz="0" w:space="0" w:color="auto"/>
        <w:left w:val="none" w:sz="0" w:space="0" w:color="auto"/>
        <w:bottom w:val="none" w:sz="0" w:space="0" w:color="auto"/>
        <w:right w:val="none" w:sz="0" w:space="0" w:color="auto"/>
      </w:divBdr>
    </w:div>
    <w:div w:id="2032146970">
      <w:bodyDiv w:val="1"/>
      <w:marLeft w:val="0"/>
      <w:marRight w:val="0"/>
      <w:marTop w:val="0"/>
      <w:marBottom w:val="0"/>
      <w:divBdr>
        <w:top w:val="none" w:sz="0" w:space="0" w:color="auto"/>
        <w:left w:val="none" w:sz="0" w:space="0" w:color="auto"/>
        <w:bottom w:val="none" w:sz="0" w:space="0" w:color="auto"/>
        <w:right w:val="none" w:sz="0" w:space="0" w:color="auto"/>
      </w:divBdr>
    </w:div>
    <w:div w:id="2052415571">
      <w:bodyDiv w:val="1"/>
      <w:marLeft w:val="0"/>
      <w:marRight w:val="0"/>
      <w:marTop w:val="0"/>
      <w:marBottom w:val="0"/>
      <w:divBdr>
        <w:top w:val="none" w:sz="0" w:space="0" w:color="auto"/>
        <w:left w:val="none" w:sz="0" w:space="0" w:color="auto"/>
        <w:bottom w:val="none" w:sz="0" w:space="0" w:color="auto"/>
        <w:right w:val="none" w:sz="0" w:space="0" w:color="auto"/>
      </w:divBdr>
    </w:div>
    <w:div w:id="2072074505">
      <w:bodyDiv w:val="1"/>
      <w:marLeft w:val="0"/>
      <w:marRight w:val="0"/>
      <w:marTop w:val="0"/>
      <w:marBottom w:val="0"/>
      <w:divBdr>
        <w:top w:val="none" w:sz="0" w:space="0" w:color="auto"/>
        <w:left w:val="none" w:sz="0" w:space="0" w:color="auto"/>
        <w:bottom w:val="none" w:sz="0" w:space="0" w:color="auto"/>
        <w:right w:val="none" w:sz="0" w:space="0" w:color="auto"/>
      </w:divBdr>
    </w:div>
    <w:div w:id="2100248460">
      <w:bodyDiv w:val="1"/>
      <w:marLeft w:val="0"/>
      <w:marRight w:val="0"/>
      <w:marTop w:val="0"/>
      <w:marBottom w:val="0"/>
      <w:divBdr>
        <w:top w:val="none" w:sz="0" w:space="0" w:color="auto"/>
        <w:left w:val="none" w:sz="0" w:space="0" w:color="auto"/>
        <w:bottom w:val="none" w:sz="0" w:space="0" w:color="auto"/>
        <w:right w:val="none" w:sz="0" w:space="0" w:color="auto"/>
      </w:divBdr>
    </w:div>
    <w:div w:id="2109152442">
      <w:bodyDiv w:val="1"/>
      <w:marLeft w:val="0"/>
      <w:marRight w:val="0"/>
      <w:marTop w:val="0"/>
      <w:marBottom w:val="0"/>
      <w:divBdr>
        <w:top w:val="none" w:sz="0" w:space="0" w:color="auto"/>
        <w:left w:val="none" w:sz="0" w:space="0" w:color="auto"/>
        <w:bottom w:val="none" w:sz="0" w:space="0" w:color="auto"/>
        <w:right w:val="none" w:sz="0" w:space="0" w:color="auto"/>
      </w:divBdr>
    </w:div>
    <w:div w:id="2131699270">
      <w:bodyDiv w:val="1"/>
      <w:marLeft w:val="0"/>
      <w:marRight w:val="0"/>
      <w:marTop w:val="0"/>
      <w:marBottom w:val="0"/>
      <w:divBdr>
        <w:top w:val="none" w:sz="0" w:space="0" w:color="auto"/>
        <w:left w:val="none" w:sz="0" w:space="0" w:color="auto"/>
        <w:bottom w:val="none" w:sz="0" w:space="0" w:color="auto"/>
        <w:right w:val="none" w:sz="0" w:space="0" w:color="auto"/>
      </w:divBdr>
    </w:div>
    <w:div w:id="2146006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2963</Words>
  <Characters>16895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 Kafora</dc:creator>
  <cp:keywords/>
  <dc:description/>
  <cp:lastModifiedBy>Dr. Robert</cp:lastModifiedBy>
  <cp:revision>2</cp:revision>
  <cp:lastPrinted>2023-04-19T17:35:00Z</cp:lastPrinted>
  <dcterms:created xsi:type="dcterms:W3CDTF">2023-09-01T00:14:00Z</dcterms:created>
  <dcterms:modified xsi:type="dcterms:W3CDTF">2023-09-01T00:14:00Z</dcterms:modified>
</cp:coreProperties>
</file>