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DBD95" w14:textId="0D2E7911" w:rsidR="005F1910" w:rsidRPr="00102A4A" w:rsidRDefault="005F1910" w:rsidP="005F1910">
      <w:pPr>
        <w:jc w:val="center"/>
      </w:pPr>
    </w:p>
    <w:p w14:paraId="335EBE78" w14:textId="77777777" w:rsidR="005F1910" w:rsidRPr="00102A4A" w:rsidRDefault="005F1910" w:rsidP="005F1910">
      <w:pPr>
        <w:pStyle w:val="Default"/>
        <w:jc w:val="center"/>
        <w:rPr>
          <w:sz w:val="22"/>
          <w:szCs w:val="22"/>
        </w:rPr>
      </w:pPr>
    </w:p>
    <w:p w14:paraId="01F70BDF" w14:textId="77777777" w:rsidR="00C954BC" w:rsidRPr="00102A4A" w:rsidRDefault="00C954BC" w:rsidP="005F1910">
      <w:pPr>
        <w:pStyle w:val="Default"/>
        <w:jc w:val="center"/>
        <w:rPr>
          <w:sz w:val="22"/>
          <w:szCs w:val="22"/>
        </w:rPr>
      </w:pPr>
    </w:p>
    <w:p w14:paraId="6A4B4265" w14:textId="2D242587" w:rsidR="001278B3" w:rsidRDefault="004134A9" w:rsidP="005F1910">
      <w:pPr>
        <w:pStyle w:val="Default"/>
        <w:jc w:val="center"/>
        <w:rPr>
          <w:rFonts w:asciiTheme="minorHAnsi" w:hAnsiTheme="minorHAnsi"/>
          <w:sz w:val="32"/>
          <w:szCs w:val="32"/>
        </w:rPr>
      </w:pPr>
      <w:r>
        <w:rPr>
          <w:rFonts w:asciiTheme="minorHAnsi" w:hAnsiTheme="minorHAnsi"/>
          <w:sz w:val="32"/>
          <w:szCs w:val="32"/>
        </w:rPr>
        <w:t>Skylar Lambert</w:t>
      </w:r>
    </w:p>
    <w:p w14:paraId="0F172B59" w14:textId="28A0A455" w:rsidR="005F1910" w:rsidRPr="00102A4A" w:rsidRDefault="004134A9" w:rsidP="005F1910">
      <w:pPr>
        <w:pStyle w:val="Default"/>
        <w:jc w:val="center"/>
        <w:rPr>
          <w:rFonts w:asciiTheme="minorHAnsi" w:hAnsiTheme="minorHAnsi"/>
          <w:sz w:val="32"/>
          <w:szCs w:val="32"/>
        </w:rPr>
      </w:pPr>
      <w:r>
        <w:rPr>
          <w:rFonts w:asciiTheme="minorHAnsi" w:hAnsiTheme="minorHAnsi"/>
          <w:sz w:val="32"/>
          <w:szCs w:val="32"/>
        </w:rPr>
        <w:t>10-16-2024</w:t>
      </w:r>
    </w:p>
    <w:p w14:paraId="5CCC7D81" w14:textId="5ED170F4" w:rsidR="005F1910" w:rsidRPr="00102A4A" w:rsidRDefault="00405939" w:rsidP="005F1910">
      <w:pPr>
        <w:pStyle w:val="Default"/>
        <w:jc w:val="center"/>
        <w:rPr>
          <w:rFonts w:asciiTheme="minorHAnsi" w:hAnsiTheme="minorHAnsi"/>
          <w:sz w:val="32"/>
          <w:szCs w:val="32"/>
        </w:rPr>
      </w:pPr>
      <w:r w:rsidRPr="00102A4A">
        <w:rPr>
          <w:rFonts w:asciiTheme="minorHAnsi" w:hAnsiTheme="minorHAnsi"/>
          <w:sz w:val="32"/>
          <w:szCs w:val="32"/>
        </w:rPr>
        <w:t>NES HEALTH RESULTS</w:t>
      </w:r>
    </w:p>
    <w:p w14:paraId="00260112" w14:textId="77777777" w:rsidR="00102A4A" w:rsidRPr="00102A4A" w:rsidRDefault="00102A4A" w:rsidP="00102A4A">
      <w:pPr>
        <w:spacing w:line="360" w:lineRule="auto"/>
        <w:jc w:val="center"/>
        <w:rPr>
          <w:rFonts w:cs="Arial"/>
          <w:kern w:val="0"/>
          <w:sz w:val="32"/>
          <w:szCs w:val="32"/>
          <w:u w:val="single"/>
        </w:rPr>
        <w:sectPr w:rsidR="00102A4A" w:rsidRPr="00102A4A" w:rsidSect="00631E62">
          <w:headerReference w:type="default" r:id="rId7"/>
          <w:pgSz w:w="12240" w:h="15840"/>
          <w:pgMar w:top="1440" w:right="1440" w:bottom="1440" w:left="1440" w:header="720" w:footer="720" w:gutter="0"/>
          <w:cols w:space="720"/>
          <w:docGrid w:linePitch="360"/>
        </w:sectPr>
      </w:pPr>
      <w:r w:rsidRPr="00102A4A">
        <w:rPr>
          <w:rFonts w:cs="Arial"/>
          <w:kern w:val="0"/>
          <w:sz w:val="32"/>
          <w:szCs w:val="32"/>
          <w:u w:val="single"/>
        </w:rPr>
        <w:t xml:space="preserve">Top 5 priorities that the body needs </w:t>
      </w:r>
      <w:proofErr w:type="gramStart"/>
      <w:r w:rsidRPr="00102A4A">
        <w:rPr>
          <w:rFonts w:cs="Arial"/>
          <w:kern w:val="0"/>
          <w:sz w:val="32"/>
          <w:szCs w:val="32"/>
          <w:u w:val="single"/>
        </w:rPr>
        <w:t>focus</w:t>
      </w:r>
      <w:proofErr w:type="gramEnd"/>
      <w:r w:rsidRPr="00102A4A">
        <w:rPr>
          <w:rFonts w:cs="Arial"/>
          <w:kern w:val="0"/>
          <w:sz w:val="32"/>
          <w:szCs w:val="32"/>
          <w:u w:val="single"/>
        </w:rPr>
        <w:t xml:space="preserve"> on:</w:t>
      </w:r>
    </w:p>
    <w:p w14:paraId="4205C90A" w14:textId="1BD23697" w:rsidR="00102A4A" w:rsidRDefault="004134A9" w:rsidP="007C0D1A">
      <w:pPr>
        <w:pStyle w:val="ListParagraph"/>
        <w:numPr>
          <w:ilvl w:val="0"/>
          <w:numId w:val="71"/>
        </w:numPr>
        <w:rPr>
          <w:rFonts w:cs="Arial"/>
          <w:b/>
          <w:bCs/>
          <w:kern w:val="0"/>
        </w:rPr>
      </w:pPr>
      <w:r>
        <w:rPr>
          <w:rFonts w:cs="Arial"/>
          <w:b/>
          <w:bCs/>
          <w:kern w:val="0"/>
        </w:rPr>
        <w:t>EMF</w:t>
      </w:r>
    </w:p>
    <w:p w14:paraId="094BB8D0" w14:textId="743CAA5A" w:rsidR="004134A9" w:rsidRDefault="004134A9" w:rsidP="007C0D1A">
      <w:pPr>
        <w:pStyle w:val="ListParagraph"/>
        <w:numPr>
          <w:ilvl w:val="0"/>
          <w:numId w:val="71"/>
        </w:numPr>
        <w:rPr>
          <w:rFonts w:cs="Arial"/>
          <w:b/>
          <w:bCs/>
          <w:kern w:val="0"/>
        </w:rPr>
      </w:pPr>
      <w:r>
        <w:rPr>
          <w:rFonts w:cs="Arial"/>
          <w:b/>
          <w:bCs/>
          <w:kern w:val="0"/>
        </w:rPr>
        <w:t>Day</w:t>
      </w:r>
    </w:p>
    <w:p w14:paraId="43B6222F" w14:textId="01F56B68" w:rsidR="004134A9" w:rsidRDefault="004134A9" w:rsidP="007C0D1A">
      <w:pPr>
        <w:pStyle w:val="ListParagraph"/>
        <w:numPr>
          <w:ilvl w:val="0"/>
          <w:numId w:val="71"/>
        </w:numPr>
        <w:rPr>
          <w:rFonts w:cs="Arial"/>
          <w:b/>
          <w:bCs/>
          <w:kern w:val="0"/>
        </w:rPr>
      </w:pPr>
      <w:r>
        <w:rPr>
          <w:rFonts w:cs="Arial"/>
          <w:b/>
          <w:bCs/>
          <w:kern w:val="0"/>
        </w:rPr>
        <w:t>Stomach</w:t>
      </w:r>
    </w:p>
    <w:p w14:paraId="37954A20" w14:textId="185F3F28" w:rsidR="004134A9" w:rsidRDefault="004134A9" w:rsidP="007C0D1A">
      <w:pPr>
        <w:pStyle w:val="ListParagraph"/>
        <w:numPr>
          <w:ilvl w:val="0"/>
          <w:numId w:val="71"/>
        </w:numPr>
        <w:rPr>
          <w:rFonts w:cs="Arial"/>
          <w:b/>
          <w:bCs/>
          <w:kern w:val="0"/>
        </w:rPr>
      </w:pPr>
      <w:r>
        <w:rPr>
          <w:rFonts w:cs="Arial"/>
          <w:b/>
          <w:bCs/>
          <w:kern w:val="0"/>
        </w:rPr>
        <w:t>Triple Cavity</w:t>
      </w:r>
    </w:p>
    <w:p w14:paraId="3035755E" w14:textId="39EB27B7" w:rsidR="004134A9" w:rsidRDefault="004134A9" w:rsidP="007C0D1A">
      <w:pPr>
        <w:pStyle w:val="ListParagraph"/>
        <w:numPr>
          <w:ilvl w:val="0"/>
          <w:numId w:val="71"/>
        </w:numPr>
        <w:rPr>
          <w:rFonts w:cs="Arial"/>
          <w:b/>
          <w:bCs/>
          <w:kern w:val="0"/>
        </w:rPr>
      </w:pPr>
      <w:r>
        <w:rPr>
          <w:rFonts w:cs="Arial"/>
          <w:b/>
          <w:bCs/>
          <w:kern w:val="0"/>
        </w:rPr>
        <w:t>Chill</w:t>
      </w:r>
    </w:p>
    <w:p w14:paraId="72FE6DD4" w14:textId="77777777" w:rsidR="00102A4A" w:rsidRPr="00102A4A" w:rsidRDefault="00102A4A" w:rsidP="00102A4A">
      <w:pPr>
        <w:rPr>
          <w:rFonts w:ascii="Arial" w:hAnsi="Arial" w:cs="Arial"/>
          <w:kern w:val="0"/>
        </w:rPr>
      </w:pPr>
    </w:p>
    <w:p w14:paraId="25C85F1E" w14:textId="77777777" w:rsidR="00102A4A" w:rsidRPr="00102A4A" w:rsidRDefault="00102A4A" w:rsidP="00102A4A">
      <w:pPr>
        <w:rPr>
          <w:rFonts w:ascii="Arial" w:hAnsi="Arial" w:cs="Arial"/>
          <w:kern w:val="0"/>
        </w:rPr>
      </w:pPr>
    </w:p>
    <w:p w14:paraId="12F5DA8B" w14:textId="77777777" w:rsidR="00102A4A" w:rsidRPr="00102A4A" w:rsidRDefault="00102A4A" w:rsidP="00102A4A">
      <w:pPr>
        <w:spacing w:line="360" w:lineRule="auto"/>
        <w:jc w:val="center"/>
        <w:rPr>
          <w:rFonts w:cs="Arial"/>
          <w:kern w:val="0"/>
          <w:u w:val="single"/>
        </w:rPr>
        <w:sectPr w:rsidR="00102A4A" w:rsidRPr="00102A4A" w:rsidSect="00631E62">
          <w:headerReference w:type="default" r:id="rId8"/>
          <w:type w:val="continuous"/>
          <w:pgSz w:w="12240" w:h="15840"/>
          <w:pgMar w:top="1440" w:right="1440" w:bottom="1440" w:left="1440" w:header="720" w:footer="720" w:gutter="0"/>
          <w:cols w:space="720"/>
          <w:docGrid w:linePitch="360"/>
        </w:sectPr>
      </w:pPr>
      <w:r w:rsidRPr="00102A4A">
        <w:rPr>
          <w:rFonts w:cs="Arial"/>
          <w:kern w:val="0"/>
          <w:u w:val="single"/>
        </w:rPr>
        <w:t xml:space="preserve">Top emotional priorities that the body needs </w:t>
      </w:r>
      <w:proofErr w:type="gramStart"/>
      <w:r w:rsidRPr="00102A4A">
        <w:rPr>
          <w:rFonts w:cs="Arial"/>
          <w:kern w:val="0"/>
          <w:u w:val="single"/>
        </w:rPr>
        <w:t>focus</w:t>
      </w:r>
      <w:proofErr w:type="gramEnd"/>
      <w:r w:rsidRPr="00102A4A">
        <w:rPr>
          <w:rFonts w:cs="Arial"/>
          <w:kern w:val="0"/>
          <w:u w:val="single"/>
        </w:rPr>
        <w:t xml:space="preserve"> on:</w:t>
      </w:r>
    </w:p>
    <w:p w14:paraId="688388CD" w14:textId="2C9EB1B9" w:rsidR="00B5392C" w:rsidRDefault="004134A9" w:rsidP="0061796A">
      <w:pPr>
        <w:pStyle w:val="ListParagraph"/>
        <w:numPr>
          <w:ilvl w:val="0"/>
          <w:numId w:val="1"/>
        </w:numPr>
        <w:rPr>
          <w:rFonts w:cs="Arial"/>
          <w:b/>
          <w:bCs/>
          <w:kern w:val="0"/>
          <w:sz w:val="20"/>
          <w:szCs w:val="20"/>
        </w:rPr>
      </w:pPr>
      <w:r>
        <w:rPr>
          <w:rFonts w:cs="Arial"/>
          <w:b/>
          <w:bCs/>
          <w:kern w:val="0"/>
          <w:sz w:val="20"/>
          <w:szCs w:val="20"/>
        </w:rPr>
        <w:t>Heart Imp.</w:t>
      </w:r>
    </w:p>
    <w:p w14:paraId="3A6BF181" w14:textId="7D642B59" w:rsidR="004134A9" w:rsidRDefault="004134A9" w:rsidP="0061796A">
      <w:pPr>
        <w:pStyle w:val="ListParagraph"/>
        <w:numPr>
          <w:ilvl w:val="0"/>
          <w:numId w:val="1"/>
        </w:numPr>
        <w:rPr>
          <w:rFonts w:cs="Arial"/>
          <w:b/>
          <w:bCs/>
          <w:kern w:val="0"/>
          <w:sz w:val="20"/>
          <w:szCs w:val="20"/>
        </w:rPr>
      </w:pPr>
      <w:r>
        <w:rPr>
          <w:rFonts w:cs="Arial"/>
          <w:b/>
          <w:bCs/>
          <w:kern w:val="0"/>
          <w:sz w:val="20"/>
          <w:szCs w:val="20"/>
        </w:rPr>
        <w:t>Cell</w:t>
      </w:r>
    </w:p>
    <w:p w14:paraId="576B6B12" w14:textId="59768384" w:rsidR="004134A9" w:rsidRDefault="004134A9" w:rsidP="0061796A">
      <w:pPr>
        <w:pStyle w:val="ListParagraph"/>
        <w:numPr>
          <w:ilvl w:val="0"/>
          <w:numId w:val="1"/>
        </w:numPr>
        <w:rPr>
          <w:rFonts w:cs="Arial"/>
          <w:b/>
          <w:bCs/>
          <w:kern w:val="0"/>
          <w:sz w:val="20"/>
          <w:szCs w:val="20"/>
        </w:rPr>
      </w:pPr>
      <w:r>
        <w:rPr>
          <w:rFonts w:cs="Arial"/>
          <w:b/>
          <w:bCs/>
          <w:kern w:val="0"/>
          <w:sz w:val="20"/>
          <w:szCs w:val="20"/>
        </w:rPr>
        <w:t>CCH</w:t>
      </w:r>
    </w:p>
    <w:p w14:paraId="496481C3" w14:textId="0E8D0023" w:rsidR="004134A9" w:rsidRDefault="004134A9" w:rsidP="0061796A">
      <w:pPr>
        <w:pStyle w:val="ListParagraph"/>
        <w:numPr>
          <w:ilvl w:val="0"/>
          <w:numId w:val="1"/>
        </w:numPr>
        <w:rPr>
          <w:rFonts w:cs="Arial"/>
          <w:b/>
          <w:bCs/>
          <w:kern w:val="0"/>
          <w:sz w:val="20"/>
          <w:szCs w:val="20"/>
        </w:rPr>
      </w:pPr>
      <w:r>
        <w:rPr>
          <w:rFonts w:cs="Arial"/>
          <w:b/>
          <w:bCs/>
          <w:kern w:val="0"/>
          <w:sz w:val="20"/>
          <w:szCs w:val="20"/>
        </w:rPr>
        <w:t>Bacteria</w:t>
      </w:r>
    </w:p>
    <w:p w14:paraId="504CEDA8" w14:textId="5FD01BDB" w:rsidR="00CB6105" w:rsidRDefault="00CB6105" w:rsidP="00CB6105">
      <w:pPr>
        <w:pStyle w:val="ListParagraph"/>
        <w:ind w:left="1080"/>
        <w:rPr>
          <w:rFonts w:cs="Arial"/>
          <w:b/>
          <w:bCs/>
          <w:kern w:val="0"/>
          <w:sz w:val="20"/>
          <w:szCs w:val="20"/>
        </w:rPr>
      </w:pPr>
    </w:p>
    <w:p w14:paraId="0C129BD5" w14:textId="77777777" w:rsidR="007C0D1A" w:rsidRDefault="007C0D1A" w:rsidP="00102A4A">
      <w:pPr>
        <w:rPr>
          <w:rFonts w:cs="Arial"/>
          <w:kern w:val="0"/>
          <w:sz w:val="20"/>
          <w:szCs w:val="20"/>
        </w:rPr>
      </w:pPr>
    </w:p>
    <w:p w14:paraId="77ECE4B1" w14:textId="77777777" w:rsidR="007C0D1A" w:rsidRDefault="007C0D1A" w:rsidP="00102A4A">
      <w:pPr>
        <w:rPr>
          <w:rFonts w:cs="Arial"/>
          <w:kern w:val="0"/>
          <w:sz w:val="20"/>
          <w:szCs w:val="20"/>
        </w:rPr>
      </w:pPr>
    </w:p>
    <w:p w14:paraId="37B24A3D" w14:textId="40F0FB7E" w:rsidR="00102A4A" w:rsidRPr="00C150F4" w:rsidRDefault="00102A4A" w:rsidP="00102A4A">
      <w:pPr>
        <w:rPr>
          <w:rFonts w:cs="Arial"/>
          <w:kern w:val="0"/>
          <w:sz w:val="20"/>
          <w:szCs w:val="20"/>
        </w:rPr>
      </w:pPr>
      <w:r w:rsidRPr="00C150F4">
        <w:rPr>
          <w:rFonts w:cs="Arial"/>
          <w:kern w:val="0"/>
          <w:sz w:val="20"/>
          <w:szCs w:val="20"/>
        </w:rPr>
        <w:t xml:space="preserve">In this packet you will find the </w:t>
      </w:r>
      <w:proofErr w:type="gramStart"/>
      <w:r w:rsidRPr="00C150F4">
        <w:rPr>
          <w:rFonts w:cs="Arial"/>
          <w:kern w:val="0"/>
          <w:sz w:val="20"/>
          <w:szCs w:val="20"/>
        </w:rPr>
        <w:t>details</w:t>
      </w:r>
      <w:proofErr w:type="gramEnd"/>
      <w:r w:rsidRPr="00C150F4">
        <w:rPr>
          <w:rFonts w:cs="Arial"/>
          <w:kern w:val="0"/>
          <w:sz w:val="20"/>
          <w:szCs w:val="20"/>
        </w:rPr>
        <w:t xml:space="preserve"> description of each of these areas and how they affect you.</w:t>
      </w:r>
    </w:p>
    <w:p w14:paraId="65D24AC5" w14:textId="4F8B5C4E" w:rsidR="00C954BC" w:rsidRDefault="00C954BC" w:rsidP="00C954BC">
      <w:pPr>
        <w:rPr>
          <w:rFonts w:cs="Arial"/>
          <w:kern w:val="0"/>
          <w:sz w:val="20"/>
          <w:szCs w:val="20"/>
        </w:rPr>
      </w:pPr>
    </w:p>
    <w:p w14:paraId="3EF2B17F" w14:textId="77777777" w:rsidR="004134A9" w:rsidRDefault="004134A9" w:rsidP="00C954BC">
      <w:pPr>
        <w:rPr>
          <w:rFonts w:cs="Arial"/>
          <w:kern w:val="0"/>
          <w:sz w:val="20"/>
          <w:szCs w:val="20"/>
        </w:rPr>
      </w:pPr>
    </w:p>
    <w:p w14:paraId="59A63BA5" w14:textId="77777777" w:rsidR="004134A9" w:rsidRDefault="004134A9" w:rsidP="00C954BC">
      <w:pPr>
        <w:rPr>
          <w:rFonts w:cs="Arial"/>
          <w:kern w:val="0"/>
          <w:sz w:val="20"/>
          <w:szCs w:val="20"/>
        </w:rPr>
      </w:pPr>
    </w:p>
    <w:p w14:paraId="314E5AF2" w14:textId="77777777" w:rsidR="004134A9" w:rsidRDefault="004134A9" w:rsidP="00C954BC">
      <w:pPr>
        <w:rPr>
          <w:rFonts w:cs="Arial"/>
          <w:kern w:val="0"/>
          <w:sz w:val="20"/>
          <w:szCs w:val="20"/>
        </w:rPr>
      </w:pPr>
    </w:p>
    <w:p w14:paraId="790CCA63" w14:textId="77777777" w:rsidR="004134A9" w:rsidRDefault="004134A9" w:rsidP="00C954BC">
      <w:pPr>
        <w:rPr>
          <w:rFonts w:cs="Arial"/>
          <w:kern w:val="0"/>
          <w:sz w:val="20"/>
          <w:szCs w:val="20"/>
        </w:rPr>
      </w:pPr>
    </w:p>
    <w:p w14:paraId="499C0A4C" w14:textId="77777777" w:rsidR="004134A9" w:rsidRDefault="004134A9" w:rsidP="00C954BC">
      <w:pPr>
        <w:rPr>
          <w:rFonts w:cs="Arial"/>
          <w:kern w:val="0"/>
          <w:sz w:val="20"/>
          <w:szCs w:val="20"/>
        </w:rPr>
      </w:pPr>
    </w:p>
    <w:p w14:paraId="00D490F8" w14:textId="77777777" w:rsidR="004134A9" w:rsidRDefault="004134A9" w:rsidP="00C954BC">
      <w:pPr>
        <w:rPr>
          <w:rFonts w:cs="Arial"/>
          <w:kern w:val="0"/>
          <w:sz w:val="20"/>
          <w:szCs w:val="20"/>
        </w:rPr>
      </w:pPr>
    </w:p>
    <w:p w14:paraId="6AAA4708" w14:textId="77777777" w:rsidR="004134A9" w:rsidRDefault="004134A9" w:rsidP="00C954BC">
      <w:pPr>
        <w:rPr>
          <w:rFonts w:cs="Arial"/>
          <w:kern w:val="0"/>
          <w:sz w:val="20"/>
          <w:szCs w:val="20"/>
        </w:rPr>
      </w:pPr>
    </w:p>
    <w:p w14:paraId="75AF7A78" w14:textId="77777777" w:rsidR="004134A9" w:rsidRDefault="004134A9" w:rsidP="00C954BC">
      <w:pPr>
        <w:rPr>
          <w:rFonts w:cs="Arial"/>
          <w:kern w:val="0"/>
          <w:sz w:val="20"/>
          <w:szCs w:val="20"/>
        </w:rPr>
      </w:pPr>
    </w:p>
    <w:p w14:paraId="04F545FC" w14:textId="77777777" w:rsidR="004134A9" w:rsidRDefault="004134A9" w:rsidP="00C954BC">
      <w:pPr>
        <w:rPr>
          <w:rFonts w:cs="Arial"/>
          <w:kern w:val="0"/>
          <w:sz w:val="20"/>
          <w:szCs w:val="20"/>
        </w:rPr>
      </w:pPr>
    </w:p>
    <w:p w14:paraId="7A940B95" w14:textId="67FA35F7" w:rsidR="00710593" w:rsidRPr="004134A9" w:rsidRDefault="004134A9" w:rsidP="00C954BC">
      <w:pPr>
        <w:rPr>
          <w:rFonts w:cs="Arial"/>
          <w:b/>
          <w:bCs/>
          <w:kern w:val="0"/>
          <w:sz w:val="24"/>
          <w:szCs w:val="24"/>
        </w:rPr>
      </w:pPr>
      <w:r w:rsidRPr="004134A9">
        <w:rPr>
          <w:rFonts w:cs="Arial"/>
          <w:b/>
          <w:bCs/>
          <w:kern w:val="0"/>
          <w:sz w:val="24"/>
          <w:szCs w:val="24"/>
        </w:rPr>
        <w:lastRenderedPageBreak/>
        <w:t>EMF</w:t>
      </w:r>
    </w:p>
    <w:p w14:paraId="610BEC48"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The scan reading indicates the ability of the body field to deal with these exposures.</w:t>
      </w:r>
    </w:p>
    <w:p w14:paraId="217472E1"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EMFs are electromagnetic frequencies and include exposures to power cables, radio transmitters, Wi-Fi and x rays.</w:t>
      </w:r>
    </w:p>
    <w:p w14:paraId="0B67EAB9"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Avoid keeping ANY electrical items in your bedroom area, especially as the sleeping area where you spend up to 8 hours at a time is one of the most important places to keep clean. For example, radio clocks emit electric and magnetic fields. If you are particularly electro-sensitive, switch everything off at the fuse box for your bedroom.</w:t>
      </w:r>
    </w:p>
    <w:p w14:paraId="2CA46B8A"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Avoid metal bed bases and metal spring mattresses; they can magnetize ambient EMFs and can easily become magnetized.</w:t>
      </w:r>
    </w:p>
    <w:p w14:paraId="3ABE46AE"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Ensure, when sleeping, your head is not near large amounts of wiring or fuse boxes inside the wall your bed is against or on the other side of the wall.</w:t>
      </w:r>
    </w:p>
    <w:p w14:paraId="30AA47DF"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Consider buying an EMF tester if you are serious about checking for EMFs inside and outside your home.</w:t>
      </w:r>
    </w:p>
    <w:p w14:paraId="0F93F481"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Cordless phones have been found to be as dangerous as cell phones. Get rid of your cordless phones, switch to phones with cords; especially, ensure you are not keeping a cordless phone base in your bedroom at night.</w:t>
      </w:r>
    </w:p>
    <w:p w14:paraId="3A17BF12"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Switch to wired broadband, or at least switch off your Wi-Fi at night (you can use timers that Christmas lights work from to do this automatically).</w:t>
      </w:r>
    </w:p>
    <w:p w14:paraId="3C09F6F2"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Check for cell phone masts near your house, here in the USA: http://www.antennasearch.com/ and http://www.sitefinder.ofcom.org.uk/ in the UK. Generally, living within 500 meters is considered undesirable. See the recommendations below for house shielding if you live near one.</w:t>
      </w:r>
    </w:p>
    <w:p w14:paraId="655380D9"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Smart meters measure electricity, gas, and water usage and send the information wirelessly, direct to the utility company. If you have a wireless “smart” meter, call your utility company and request a safe analog meter.</w:t>
      </w:r>
    </w:p>
    <w:p w14:paraId="4F82E3FE"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Be aware, house alarm systems, some music systems, games consoles, and baby monitors also use Wi-Fi – switch back to wired versions.</w:t>
      </w:r>
    </w:p>
    <w:p w14:paraId="6B7154F9"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If you have dealt with all the internal sources of EMFs, but are concerned about your </w:t>
      </w:r>
      <w:proofErr w:type="spellStart"/>
      <w:r w:rsidRPr="004134A9">
        <w:rPr>
          <w:rFonts w:ascii="Helvetica" w:eastAsia="Times New Roman" w:hAnsi="Helvetica" w:cs="Helvetica"/>
          <w:color w:val="5B6770"/>
          <w:kern w:val="0"/>
          <w:sz w:val="24"/>
          <w:szCs w:val="24"/>
          <w14:ligatures w14:val="none"/>
        </w:rPr>
        <w:t>neighbour’s</w:t>
      </w:r>
      <w:proofErr w:type="spellEnd"/>
      <w:r w:rsidRPr="004134A9">
        <w:rPr>
          <w:rFonts w:ascii="Helvetica" w:eastAsia="Times New Roman" w:hAnsi="Helvetica" w:cs="Helvetica"/>
          <w:color w:val="5B6770"/>
          <w:kern w:val="0"/>
          <w:sz w:val="24"/>
          <w:szCs w:val="24"/>
          <w14:ligatures w14:val="none"/>
        </w:rPr>
        <w:t xml:space="preserve"> Wi-Fi, cell phone towers, or power lines, consider using EMF shielding wall paint, which contains EMF-absorbing carbon molecules. You can also buy window nets, which contain silver-plated copper to block EMFs.</w:t>
      </w:r>
    </w:p>
    <w:p w14:paraId="75D5BC28"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You can also shield yourself further at night by buying a sleep canopy to hang over your bed; </w:t>
      </w:r>
      <w:proofErr w:type="gramStart"/>
      <w:r w:rsidRPr="004134A9">
        <w:rPr>
          <w:rFonts w:ascii="Helvetica" w:eastAsia="Times New Roman" w:hAnsi="Helvetica" w:cs="Helvetica"/>
          <w:color w:val="5B6770"/>
          <w:kern w:val="0"/>
          <w:sz w:val="24"/>
          <w:szCs w:val="24"/>
          <w14:ligatures w14:val="none"/>
        </w:rPr>
        <w:t>this</w:t>
      </w:r>
      <w:proofErr w:type="gramEnd"/>
      <w:r w:rsidRPr="004134A9">
        <w:rPr>
          <w:rFonts w:ascii="Helvetica" w:eastAsia="Times New Roman" w:hAnsi="Helvetica" w:cs="Helvetica"/>
          <w:color w:val="5B6770"/>
          <w:kern w:val="0"/>
          <w:sz w:val="24"/>
          <w:szCs w:val="24"/>
          <w14:ligatures w14:val="none"/>
        </w:rPr>
        <w:t xml:space="preserve"> is special netting made with </w:t>
      </w:r>
      <w:proofErr w:type="gramStart"/>
      <w:r w:rsidRPr="004134A9">
        <w:rPr>
          <w:rFonts w:ascii="Helvetica" w:eastAsia="Times New Roman" w:hAnsi="Helvetica" w:cs="Helvetica"/>
          <w:color w:val="5B6770"/>
          <w:kern w:val="0"/>
          <w:sz w:val="24"/>
          <w:szCs w:val="24"/>
          <w14:ligatures w14:val="none"/>
        </w:rPr>
        <w:t>the silver</w:t>
      </w:r>
      <w:proofErr w:type="gramEnd"/>
      <w:r w:rsidRPr="004134A9">
        <w:rPr>
          <w:rFonts w:ascii="Helvetica" w:eastAsia="Times New Roman" w:hAnsi="Helvetica" w:cs="Helvetica"/>
          <w:color w:val="5B6770"/>
          <w:kern w:val="0"/>
          <w:sz w:val="24"/>
          <w:szCs w:val="24"/>
          <w14:ligatures w14:val="none"/>
        </w:rPr>
        <w:t>-plated copper to block EMFs.</w:t>
      </w:r>
    </w:p>
    <w:p w14:paraId="23A0335C"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Clothing that shields radiation is also available, with silver woven into the cotton. This may be of particular interest for pregnant women</w:t>
      </w:r>
    </w:p>
    <w:p w14:paraId="53DF0864"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Hairdryers emit high levels of electrical fields – avoid use at night and preferably use the wall-mounted versions.</w:t>
      </w:r>
    </w:p>
    <w:p w14:paraId="2E51D878"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Note: alongside cordless phone decks, cell phone and computer chargers are some of the highest EMFs emitting devices in our homes; keep 3-5 meters away from them when possible</w:t>
      </w:r>
    </w:p>
    <w:p w14:paraId="14EA3BE7" w14:textId="77777777" w:rsidR="004134A9" w:rsidRPr="004134A9" w:rsidRDefault="004134A9" w:rsidP="004134A9">
      <w:pPr>
        <w:numPr>
          <w:ilvl w:val="0"/>
          <w:numId w:val="11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Check if you are within 500 meters of power lines and ideally avoid living near them. If you already live nearby, see some of the house shielding recommendations below.</w:t>
      </w:r>
    </w:p>
    <w:p w14:paraId="6F76E9FE" w14:textId="77777777" w:rsidR="004134A9" w:rsidRDefault="004134A9" w:rsidP="00C954BC">
      <w:pPr>
        <w:rPr>
          <w:rFonts w:cs="Arial"/>
          <w:kern w:val="0"/>
          <w:sz w:val="20"/>
          <w:szCs w:val="20"/>
        </w:rPr>
      </w:pPr>
    </w:p>
    <w:p w14:paraId="6F101DF3" w14:textId="77777777" w:rsidR="004134A9" w:rsidRDefault="004134A9" w:rsidP="00C954BC">
      <w:pPr>
        <w:rPr>
          <w:rFonts w:cs="Arial"/>
          <w:kern w:val="0"/>
          <w:sz w:val="20"/>
          <w:szCs w:val="20"/>
        </w:rPr>
      </w:pPr>
    </w:p>
    <w:p w14:paraId="2A8FB43B" w14:textId="5BF8B3A1" w:rsidR="004134A9" w:rsidRPr="004134A9" w:rsidRDefault="004134A9" w:rsidP="00C954BC">
      <w:pPr>
        <w:rPr>
          <w:rFonts w:cs="Arial"/>
          <w:b/>
          <w:bCs/>
          <w:kern w:val="0"/>
          <w:sz w:val="24"/>
          <w:szCs w:val="24"/>
        </w:rPr>
      </w:pPr>
      <w:r w:rsidRPr="004134A9">
        <w:rPr>
          <w:rFonts w:cs="Arial"/>
          <w:b/>
          <w:bCs/>
          <w:kern w:val="0"/>
          <w:sz w:val="24"/>
          <w:szCs w:val="24"/>
        </w:rPr>
        <w:lastRenderedPageBreak/>
        <w:t>Day</w:t>
      </w:r>
    </w:p>
    <w:p w14:paraId="77B09F04"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Primary Bioenergetic Matches:</w:t>
      </w:r>
    </w:p>
    <w:p w14:paraId="4DD15ED4" w14:textId="77777777" w:rsidR="004134A9" w:rsidRPr="004134A9" w:rsidRDefault="004134A9" w:rsidP="004134A9">
      <w:pPr>
        <w:numPr>
          <w:ilvl w:val="0"/>
          <w:numId w:val="11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Hydration as well as hydrogen and oxygen supply to the tissues.</w:t>
      </w:r>
    </w:p>
    <w:p w14:paraId="742FC6F3" w14:textId="77777777" w:rsidR="004134A9" w:rsidRPr="004134A9" w:rsidRDefault="004134A9" w:rsidP="004134A9">
      <w:pPr>
        <w:numPr>
          <w:ilvl w:val="0"/>
          <w:numId w:val="11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Gathering of photons from sunlight, creating electron flow and current with the help of DHA.</w:t>
      </w:r>
    </w:p>
    <w:p w14:paraId="67F0539B" w14:textId="77777777" w:rsidR="004134A9" w:rsidRPr="004134A9" w:rsidRDefault="004134A9" w:rsidP="004134A9">
      <w:pPr>
        <w:numPr>
          <w:ilvl w:val="0"/>
          <w:numId w:val="11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Storage of this energy in the cerebral ventricles.</w:t>
      </w:r>
    </w:p>
    <w:p w14:paraId="09C460EA" w14:textId="77777777" w:rsidR="004134A9" w:rsidRPr="004134A9" w:rsidRDefault="004134A9" w:rsidP="004134A9">
      <w:pPr>
        <w:numPr>
          <w:ilvl w:val="0"/>
          <w:numId w:val="11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Sympathetic nervous system and positive emotions.</w:t>
      </w:r>
    </w:p>
    <w:p w14:paraId="4DC6B14C" w14:textId="77777777" w:rsidR="004134A9" w:rsidRPr="004134A9" w:rsidRDefault="004134A9" w:rsidP="004134A9">
      <w:pPr>
        <w:numPr>
          <w:ilvl w:val="0"/>
          <w:numId w:val="11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Supports feeling awake.</w:t>
      </w:r>
    </w:p>
    <w:p w14:paraId="5A8C849A"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All life forms on earth must be able to store energy, which is taken from the environment in which they live. Our bodies are adapted to respond to the signals from day and night and the presence or absence of sunlight. According to time and light exposure, our cells utilize different mechanisms to store and produce energy. During the day we use sunlight as the most important energy source, which includes infrared, visible and UV light. At </w:t>
      </w:r>
      <w:proofErr w:type="gramStart"/>
      <w:r w:rsidRPr="004134A9">
        <w:rPr>
          <w:rFonts w:ascii="Helvetica" w:eastAsia="Times New Roman" w:hAnsi="Helvetica" w:cs="Helvetica"/>
          <w:color w:val="5B6770"/>
          <w:kern w:val="0"/>
          <w:sz w:val="24"/>
          <w:szCs w:val="24"/>
          <w14:ligatures w14:val="none"/>
        </w:rPr>
        <w:t>night time</w:t>
      </w:r>
      <w:proofErr w:type="gramEnd"/>
      <w:r w:rsidRPr="004134A9">
        <w:rPr>
          <w:rFonts w:ascii="Helvetica" w:eastAsia="Times New Roman" w:hAnsi="Helvetica" w:cs="Helvetica"/>
          <w:color w:val="5B6770"/>
          <w:kern w:val="0"/>
          <w:sz w:val="24"/>
          <w:szCs w:val="24"/>
          <w14:ligatures w14:val="none"/>
        </w:rPr>
        <w:t xml:space="preserve">, in the dark and cold, our cells use stored energy from fats to produce heat in the form of infrared light. Both energies, sunlight and heat, are used by the body to charge water at the hydrophilic (water loving) surfaces of proteins and cell membranes. The water in our cells and the matrix surrounding them </w:t>
      </w:r>
      <w:proofErr w:type="gramStart"/>
      <w:r w:rsidRPr="004134A9">
        <w:rPr>
          <w:rFonts w:ascii="Helvetica" w:eastAsia="Times New Roman" w:hAnsi="Helvetica" w:cs="Helvetica"/>
          <w:color w:val="5B6770"/>
          <w:kern w:val="0"/>
          <w:sz w:val="24"/>
          <w:szCs w:val="24"/>
          <w14:ligatures w14:val="none"/>
        </w:rPr>
        <w:t>acts</w:t>
      </w:r>
      <w:proofErr w:type="gramEnd"/>
      <w:r w:rsidRPr="004134A9">
        <w:rPr>
          <w:rFonts w:ascii="Helvetica" w:eastAsia="Times New Roman" w:hAnsi="Helvetica" w:cs="Helvetica"/>
          <w:color w:val="5B6770"/>
          <w:kern w:val="0"/>
          <w:sz w:val="24"/>
          <w:szCs w:val="24"/>
          <w14:ligatures w14:val="none"/>
        </w:rPr>
        <w:t xml:space="preserve"> like a liquid crystal battery that </w:t>
      </w:r>
      <w:proofErr w:type="gramStart"/>
      <w:r w:rsidRPr="004134A9">
        <w:rPr>
          <w:rFonts w:ascii="Helvetica" w:eastAsia="Times New Roman" w:hAnsi="Helvetica" w:cs="Helvetica"/>
          <w:color w:val="5B6770"/>
          <w:kern w:val="0"/>
          <w:sz w:val="24"/>
          <w:szCs w:val="24"/>
          <w14:ligatures w14:val="none"/>
        </w:rPr>
        <w:t>is able to</w:t>
      </w:r>
      <w:proofErr w:type="gramEnd"/>
      <w:r w:rsidRPr="004134A9">
        <w:rPr>
          <w:rFonts w:ascii="Helvetica" w:eastAsia="Times New Roman" w:hAnsi="Helvetica" w:cs="Helvetica"/>
          <w:color w:val="5B6770"/>
          <w:kern w:val="0"/>
          <w:sz w:val="24"/>
          <w:szCs w:val="24"/>
          <w14:ligatures w14:val="none"/>
        </w:rPr>
        <w:t xml:space="preserve"> store energy.</w:t>
      </w:r>
    </w:p>
    <w:p w14:paraId="5BC7F989"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While Day and Night are used for different purposes, you can think of them as two sides of the same "metabolic" coin. They both assist in regulating proper metabolic functions during waking and sleeping hours.</w:t>
      </w:r>
    </w:p>
    <w:p w14:paraId="21BCE4B2"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u w:val="single"/>
          <w14:ligatures w14:val="none"/>
        </w:rPr>
        <w:t>Bottom Line</w:t>
      </w:r>
      <w:r w:rsidRPr="004134A9">
        <w:rPr>
          <w:rFonts w:ascii="Helvetica" w:eastAsia="Times New Roman" w:hAnsi="Helvetica" w:cs="Helvetica"/>
          <w:color w:val="5B6770"/>
          <w:kern w:val="0"/>
          <w:sz w:val="24"/>
          <w:szCs w:val="24"/>
          <w14:ligatures w14:val="none"/>
        </w:rPr>
        <w:t>: Sunlight Energy.</w:t>
      </w:r>
    </w:p>
    <w:p w14:paraId="669E5807"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You are powered up by sun energy. When natural daylight enters the </w:t>
      </w:r>
      <w:proofErr w:type="gramStart"/>
      <w:r w:rsidRPr="004134A9">
        <w:rPr>
          <w:rFonts w:ascii="Helvetica" w:eastAsia="Times New Roman" w:hAnsi="Helvetica" w:cs="Helvetica"/>
          <w:color w:val="5B6770"/>
          <w:kern w:val="0"/>
          <w:sz w:val="24"/>
          <w:szCs w:val="24"/>
          <w14:ligatures w14:val="none"/>
        </w:rPr>
        <w:t>eyes</w:t>
      </w:r>
      <w:proofErr w:type="gramEnd"/>
      <w:r w:rsidRPr="004134A9">
        <w:rPr>
          <w:rFonts w:ascii="Helvetica" w:eastAsia="Times New Roman" w:hAnsi="Helvetica" w:cs="Helvetica"/>
          <w:color w:val="5B6770"/>
          <w:kern w:val="0"/>
          <w:sz w:val="24"/>
          <w:szCs w:val="24"/>
          <w14:ligatures w14:val="none"/>
        </w:rPr>
        <w:t xml:space="preserve"> it streams into the pineal gland (an important organ for setting our body clock) and diffuses throughout the body. We need the full rainbow spectrum of the sun to fully </w:t>
      </w:r>
      <w:proofErr w:type="spellStart"/>
      <w:r w:rsidRPr="004134A9">
        <w:rPr>
          <w:rFonts w:ascii="Helvetica" w:eastAsia="Times New Roman" w:hAnsi="Helvetica" w:cs="Helvetica"/>
          <w:color w:val="5B6770"/>
          <w:kern w:val="0"/>
          <w:sz w:val="24"/>
          <w:szCs w:val="24"/>
          <w14:ligatures w14:val="none"/>
        </w:rPr>
        <w:t>energise</w:t>
      </w:r>
      <w:proofErr w:type="spellEnd"/>
      <w:r w:rsidRPr="004134A9">
        <w:rPr>
          <w:rFonts w:ascii="Helvetica" w:eastAsia="Times New Roman" w:hAnsi="Helvetica" w:cs="Helvetica"/>
          <w:color w:val="5B6770"/>
          <w:kern w:val="0"/>
          <w:sz w:val="24"/>
          <w:szCs w:val="24"/>
          <w14:ligatures w14:val="none"/>
        </w:rPr>
        <w:t xml:space="preserve"> our body, with different organs requiring different </w:t>
      </w:r>
      <w:proofErr w:type="spellStart"/>
      <w:r w:rsidRPr="004134A9">
        <w:rPr>
          <w:rFonts w:ascii="Helvetica" w:eastAsia="Times New Roman" w:hAnsi="Helvetica" w:cs="Helvetica"/>
          <w:color w:val="5B6770"/>
          <w:kern w:val="0"/>
          <w:sz w:val="24"/>
          <w:szCs w:val="24"/>
          <w14:ligatures w14:val="none"/>
        </w:rPr>
        <w:t>colours</w:t>
      </w:r>
      <w:proofErr w:type="spellEnd"/>
      <w:r w:rsidRPr="004134A9">
        <w:rPr>
          <w:rFonts w:ascii="Helvetica" w:eastAsia="Times New Roman" w:hAnsi="Helvetica" w:cs="Helvetica"/>
          <w:color w:val="5B6770"/>
          <w:kern w:val="0"/>
          <w:sz w:val="24"/>
          <w:szCs w:val="24"/>
          <w14:ligatures w14:val="none"/>
        </w:rPr>
        <w:t xml:space="preserve"> in the spectrum to function well. For instance, your kidneys need more red light, your heart more yellow, and your liver </w:t>
      </w:r>
      <w:proofErr w:type="gramStart"/>
      <w:r w:rsidRPr="004134A9">
        <w:rPr>
          <w:rFonts w:ascii="Helvetica" w:eastAsia="Times New Roman" w:hAnsi="Helvetica" w:cs="Helvetica"/>
          <w:color w:val="5B6770"/>
          <w:kern w:val="0"/>
          <w:sz w:val="24"/>
          <w:szCs w:val="24"/>
          <w14:ligatures w14:val="none"/>
        </w:rPr>
        <w:t>more green</w:t>
      </w:r>
      <w:proofErr w:type="gramEnd"/>
      <w:r w:rsidRPr="004134A9">
        <w:rPr>
          <w:rFonts w:ascii="Helvetica" w:eastAsia="Times New Roman" w:hAnsi="Helvetica" w:cs="Helvetica"/>
          <w:color w:val="5B6770"/>
          <w:kern w:val="0"/>
          <w:sz w:val="24"/>
          <w:szCs w:val="24"/>
          <w14:ligatures w14:val="none"/>
        </w:rPr>
        <w:t xml:space="preserve">. With the help of essential fats like DHA within the cell membrane, particles of light (or bio photons) are drawn into the cell. Our cells use bio photons for energy and communication. Think of how most of us feel more </w:t>
      </w:r>
      <w:proofErr w:type="spellStart"/>
      <w:r w:rsidRPr="004134A9">
        <w:rPr>
          <w:rFonts w:ascii="Helvetica" w:eastAsia="Times New Roman" w:hAnsi="Helvetica" w:cs="Helvetica"/>
          <w:color w:val="5B6770"/>
          <w:kern w:val="0"/>
          <w:sz w:val="24"/>
          <w:szCs w:val="24"/>
          <w14:ligatures w14:val="none"/>
        </w:rPr>
        <w:t>energised</w:t>
      </w:r>
      <w:proofErr w:type="spellEnd"/>
      <w:r w:rsidRPr="004134A9">
        <w:rPr>
          <w:rFonts w:ascii="Helvetica" w:eastAsia="Times New Roman" w:hAnsi="Helvetica" w:cs="Helvetica"/>
          <w:color w:val="5B6770"/>
          <w:kern w:val="0"/>
          <w:sz w:val="24"/>
          <w:szCs w:val="24"/>
          <w14:ligatures w14:val="none"/>
        </w:rPr>
        <w:t>, uplifted and positive on a sunny day.</w:t>
      </w:r>
    </w:p>
    <w:p w14:paraId="63A3FCCD"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u w:val="single"/>
          <w14:ligatures w14:val="none"/>
        </w:rPr>
        <w:t>Issues</w:t>
      </w:r>
      <w:r w:rsidRPr="004134A9">
        <w:rPr>
          <w:rFonts w:ascii="Helvetica" w:eastAsia="Times New Roman" w:hAnsi="Helvetica" w:cs="Helvetica"/>
          <w:color w:val="5B6770"/>
          <w:kern w:val="0"/>
          <w:sz w:val="24"/>
          <w:szCs w:val="24"/>
          <w14:ligatures w14:val="none"/>
        </w:rPr>
        <w:t xml:space="preserve"> When Day is showing as a priority it means that your body requires more sunlight for energy. You may be spending too much time indoors, deprived of the full spectrum of natural daylight. Shift work can disrupt the natural day/night rhythm and have knock-on effects throughout the body. Our energy naturally decreases in the darkness of winter but for people with Seasonal Affective Disorder (SAD) there is a real drop in mood as well as energy. The Day </w:t>
      </w:r>
      <w:proofErr w:type="spellStart"/>
      <w:r w:rsidRPr="004134A9">
        <w:rPr>
          <w:rFonts w:ascii="Helvetica" w:eastAsia="Times New Roman" w:hAnsi="Helvetica" w:cs="Helvetica"/>
          <w:color w:val="5B6770"/>
          <w:kern w:val="0"/>
          <w:sz w:val="24"/>
          <w:szCs w:val="24"/>
          <w14:ligatures w14:val="none"/>
        </w:rPr>
        <w:t>Infoceutical</w:t>
      </w:r>
      <w:proofErr w:type="spellEnd"/>
      <w:r w:rsidRPr="004134A9">
        <w:rPr>
          <w:rFonts w:ascii="Helvetica" w:eastAsia="Times New Roman" w:hAnsi="Helvetica" w:cs="Helvetica"/>
          <w:color w:val="5B6770"/>
          <w:kern w:val="0"/>
          <w:sz w:val="24"/>
          <w:szCs w:val="24"/>
          <w14:ligatures w14:val="none"/>
        </w:rPr>
        <w:t xml:space="preserve"> works well alongside light therapies here because it helps to capture and maximize the benefits of sunlight.</w:t>
      </w:r>
    </w:p>
    <w:p w14:paraId="252632C5"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u w:val="single"/>
          <w14:ligatures w14:val="none"/>
        </w:rPr>
        <w:t>ACTION</w:t>
      </w:r>
      <w:r w:rsidRPr="004134A9">
        <w:rPr>
          <w:rFonts w:ascii="Helvetica" w:eastAsia="Times New Roman" w:hAnsi="Helvetica" w:cs="Helvetica"/>
          <w:color w:val="5B6770"/>
          <w:kern w:val="0"/>
          <w:sz w:val="24"/>
          <w:szCs w:val="24"/>
          <w14:ligatures w14:val="none"/>
        </w:rPr>
        <w:t> Fire up your sun energy.</w:t>
      </w:r>
    </w:p>
    <w:p w14:paraId="4576716E"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u w:val="single"/>
          <w14:ligatures w14:val="none"/>
        </w:rPr>
        <w:t>Questions</w:t>
      </w:r>
      <w:r w:rsidRPr="004134A9">
        <w:rPr>
          <w:rFonts w:ascii="Helvetica" w:eastAsia="Times New Roman" w:hAnsi="Helvetica" w:cs="Helvetica"/>
          <w:b/>
          <w:bCs/>
          <w:color w:val="5B6770"/>
          <w:kern w:val="0"/>
          <w:sz w:val="24"/>
          <w:szCs w:val="24"/>
          <w14:ligatures w14:val="none"/>
        </w:rPr>
        <w:t>:</w:t>
      </w:r>
      <w:r w:rsidRPr="004134A9">
        <w:rPr>
          <w:rFonts w:ascii="Helvetica" w:eastAsia="Times New Roman" w:hAnsi="Helvetica" w:cs="Helvetica"/>
          <w:color w:val="5B6770"/>
          <w:kern w:val="0"/>
          <w:sz w:val="24"/>
          <w:szCs w:val="24"/>
          <w14:ligatures w14:val="none"/>
        </w:rPr>
        <w:t xml:space="preserve"> Do I feel better on a sunny day? Do I feel worse on gloomy days or feel like hibernating in winter? How can I </w:t>
      </w:r>
      <w:proofErr w:type="spellStart"/>
      <w:r w:rsidRPr="004134A9">
        <w:rPr>
          <w:rFonts w:ascii="Helvetica" w:eastAsia="Times New Roman" w:hAnsi="Helvetica" w:cs="Helvetica"/>
          <w:color w:val="5B6770"/>
          <w:kern w:val="0"/>
          <w:sz w:val="24"/>
          <w:szCs w:val="24"/>
          <w14:ligatures w14:val="none"/>
        </w:rPr>
        <w:t>maximise</w:t>
      </w:r>
      <w:proofErr w:type="spellEnd"/>
      <w:r w:rsidRPr="004134A9">
        <w:rPr>
          <w:rFonts w:ascii="Helvetica" w:eastAsia="Times New Roman" w:hAnsi="Helvetica" w:cs="Helvetica"/>
          <w:color w:val="5B6770"/>
          <w:kern w:val="0"/>
          <w:sz w:val="24"/>
          <w:szCs w:val="24"/>
          <w14:ligatures w14:val="none"/>
        </w:rPr>
        <w:t xml:space="preserve"> my exposure to natural daylight?</w:t>
      </w:r>
    </w:p>
    <w:p w14:paraId="6BEA55D6"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Go for it:</w:t>
      </w:r>
    </w:p>
    <w:p w14:paraId="17EBDA85" w14:textId="77777777" w:rsidR="004134A9" w:rsidRPr="004134A9" w:rsidRDefault="004134A9" w:rsidP="004134A9">
      <w:pPr>
        <w:numPr>
          <w:ilvl w:val="0"/>
          <w:numId w:val="116"/>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lastRenderedPageBreak/>
        <w:t xml:space="preserve">Make it a habit to </w:t>
      </w:r>
      <w:proofErr w:type="gramStart"/>
      <w:r w:rsidRPr="004134A9">
        <w:rPr>
          <w:rFonts w:ascii="Helvetica" w:eastAsia="Times New Roman" w:hAnsi="Helvetica" w:cs="Helvetica"/>
          <w:color w:val="5B6770"/>
          <w:kern w:val="0"/>
          <w:sz w:val="24"/>
          <w:szCs w:val="24"/>
          <w14:ligatures w14:val="none"/>
        </w:rPr>
        <w:t>get</w:t>
      </w:r>
      <w:proofErr w:type="gramEnd"/>
      <w:r w:rsidRPr="004134A9">
        <w:rPr>
          <w:rFonts w:ascii="Helvetica" w:eastAsia="Times New Roman" w:hAnsi="Helvetica" w:cs="Helvetica"/>
          <w:color w:val="5B6770"/>
          <w:kern w:val="0"/>
          <w:sz w:val="24"/>
          <w:szCs w:val="24"/>
          <w14:ligatures w14:val="none"/>
        </w:rPr>
        <w:t xml:space="preserve"> outside, no matter the weather. Even on a cloudy day you will still receive some of the benefits of full spectrum light.</w:t>
      </w:r>
    </w:p>
    <w:p w14:paraId="4E2AE9D2" w14:textId="77777777" w:rsidR="004134A9" w:rsidRPr="004134A9" w:rsidRDefault="004134A9" w:rsidP="004134A9">
      <w:pPr>
        <w:numPr>
          <w:ilvl w:val="0"/>
          <w:numId w:val="116"/>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Light enters best through the eyes, so take the dark glasses off at least some of the time.</w:t>
      </w:r>
    </w:p>
    <w:p w14:paraId="5F58FE65" w14:textId="77777777" w:rsidR="004134A9" w:rsidRPr="004134A9" w:rsidRDefault="004134A9" w:rsidP="004134A9">
      <w:pPr>
        <w:numPr>
          <w:ilvl w:val="0"/>
          <w:numId w:val="116"/>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Sun gazing. Gaze into the rising or setting sun for a couple of minutes but begin with just 15 seconds and build up slowly. This brings full spectrum light into the body and can help to lift the mood.</w:t>
      </w:r>
    </w:p>
    <w:p w14:paraId="7424521D" w14:textId="77777777" w:rsidR="004134A9" w:rsidRPr="004134A9" w:rsidRDefault="004134A9" w:rsidP="004134A9">
      <w:pPr>
        <w:numPr>
          <w:ilvl w:val="0"/>
          <w:numId w:val="116"/>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Light therapies – consider things like a light box, color therapy, natural daylight light bulbs.</w:t>
      </w:r>
    </w:p>
    <w:p w14:paraId="091E9E10" w14:textId="77FD238B"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DAY INFOCEUTICAL</w:t>
      </w:r>
      <w:r w:rsidRPr="004134A9">
        <w:rPr>
          <w:rFonts w:ascii="Helvetica" w:eastAsia="Times New Roman" w:hAnsi="Helvetica" w:cs="Helvetica"/>
          <w:color w:val="5B6770"/>
          <w:kern w:val="0"/>
          <w:sz w:val="24"/>
          <w:szCs w:val="24"/>
          <w14:ligatures w14:val="none"/>
        </w:rPr>
        <w:t xml:space="preserve"> The Day </w:t>
      </w:r>
      <w:proofErr w:type="spellStart"/>
      <w:r w:rsidRPr="004134A9">
        <w:rPr>
          <w:rFonts w:ascii="Helvetica" w:eastAsia="Times New Roman" w:hAnsi="Helvetica" w:cs="Helvetica"/>
          <w:color w:val="5B6770"/>
          <w:kern w:val="0"/>
          <w:sz w:val="24"/>
          <w:szCs w:val="24"/>
          <w14:ligatures w14:val="none"/>
        </w:rPr>
        <w:t>Infoceutical</w:t>
      </w:r>
      <w:proofErr w:type="spellEnd"/>
      <w:r w:rsidRPr="004134A9">
        <w:rPr>
          <w:rFonts w:ascii="Helvetica" w:eastAsia="Times New Roman" w:hAnsi="Helvetica" w:cs="Helvetica"/>
          <w:color w:val="5B6770"/>
          <w:kern w:val="0"/>
          <w:sz w:val="24"/>
          <w:szCs w:val="24"/>
          <w14:ligatures w14:val="none"/>
        </w:rPr>
        <w:t xml:space="preserve"> aids the body in catching light particles, helping the cells to produce, store and use energy from sunlight. It </w:t>
      </w:r>
      <w:proofErr w:type="gramStart"/>
      <w:r w:rsidRPr="004134A9">
        <w:rPr>
          <w:rFonts w:ascii="Helvetica" w:eastAsia="Times New Roman" w:hAnsi="Helvetica" w:cs="Helvetica"/>
          <w:color w:val="5B6770"/>
          <w:kern w:val="0"/>
          <w:sz w:val="24"/>
          <w:szCs w:val="24"/>
          <w14:ligatures w14:val="none"/>
        </w:rPr>
        <w:t>matches to</w:t>
      </w:r>
      <w:proofErr w:type="gramEnd"/>
      <w:r w:rsidRPr="004134A9">
        <w:rPr>
          <w:rFonts w:ascii="Helvetica" w:eastAsia="Times New Roman" w:hAnsi="Helvetica" w:cs="Helvetica"/>
          <w:color w:val="5B6770"/>
          <w:kern w:val="0"/>
          <w:sz w:val="24"/>
          <w:szCs w:val="24"/>
          <w14:ligatures w14:val="none"/>
        </w:rPr>
        <w:t xml:space="preserve"> the sympathetic nervous system, giving energy and drive during the day. It is also </w:t>
      </w:r>
      <w:proofErr w:type="gramStart"/>
      <w:r w:rsidRPr="004134A9">
        <w:rPr>
          <w:rFonts w:ascii="Helvetica" w:eastAsia="Times New Roman" w:hAnsi="Helvetica" w:cs="Helvetica"/>
          <w:color w:val="5B6770"/>
          <w:kern w:val="0"/>
          <w:sz w:val="24"/>
          <w:szCs w:val="24"/>
          <w14:ligatures w14:val="none"/>
        </w:rPr>
        <w:t>a feel</w:t>
      </w:r>
      <w:proofErr w:type="gramEnd"/>
      <w:r w:rsidRPr="004134A9">
        <w:rPr>
          <w:rFonts w:ascii="Helvetica" w:eastAsia="Times New Roman" w:hAnsi="Helvetica" w:cs="Helvetica"/>
          <w:color w:val="5B6770"/>
          <w:kern w:val="0"/>
          <w:sz w:val="24"/>
          <w:szCs w:val="24"/>
          <w14:ligatures w14:val="none"/>
        </w:rPr>
        <w:t xml:space="preserve"> good </w:t>
      </w:r>
      <w:proofErr w:type="spellStart"/>
      <w:r w:rsidRPr="004134A9">
        <w:rPr>
          <w:rFonts w:ascii="Helvetica" w:eastAsia="Times New Roman" w:hAnsi="Helvetica" w:cs="Helvetica"/>
          <w:color w:val="5B6770"/>
          <w:kern w:val="0"/>
          <w:sz w:val="24"/>
          <w:szCs w:val="24"/>
          <w14:ligatures w14:val="none"/>
        </w:rPr>
        <w:t>Infoceutical</w:t>
      </w:r>
      <w:proofErr w:type="spellEnd"/>
      <w:r w:rsidRPr="004134A9">
        <w:rPr>
          <w:rFonts w:ascii="Helvetica" w:eastAsia="Times New Roman" w:hAnsi="Helvetica" w:cs="Helvetica"/>
          <w:color w:val="5B6770"/>
          <w:kern w:val="0"/>
          <w:sz w:val="24"/>
          <w:szCs w:val="24"/>
          <w14:ligatures w14:val="none"/>
        </w:rPr>
        <w:t xml:space="preserve">, giving you a sunnier outlook perhaps. Use this </w:t>
      </w:r>
      <w:proofErr w:type="spellStart"/>
      <w:r w:rsidRPr="004134A9">
        <w:rPr>
          <w:rFonts w:ascii="Helvetica" w:eastAsia="Times New Roman" w:hAnsi="Helvetica" w:cs="Helvetica"/>
          <w:color w:val="5B6770"/>
          <w:kern w:val="0"/>
          <w:sz w:val="24"/>
          <w:szCs w:val="24"/>
          <w14:ligatures w14:val="none"/>
        </w:rPr>
        <w:t>Infoceutical</w:t>
      </w:r>
      <w:proofErr w:type="spellEnd"/>
      <w:r w:rsidRPr="004134A9">
        <w:rPr>
          <w:rFonts w:ascii="Helvetica" w:eastAsia="Times New Roman" w:hAnsi="Helvetica" w:cs="Helvetica"/>
          <w:color w:val="5B6770"/>
          <w:kern w:val="0"/>
          <w:sz w:val="24"/>
          <w:szCs w:val="24"/>
          <w14:ligatures w14:val="none"/>
        </w:rPr>
        <w:t xml:space="preserve"> in the morning and/or during the day.</w:t>
      </w:r>
    </w:p>
    <w:p w14:paraId="7480B978" w14:textId="208CC997" w:rsidR="004134A9" w:rsidRPr="004134A9" w:rsidRDefault="004134A9" w:rsidP="00C954BC">
      <w:pPr>
        <w:rPr>
          <w:rFonts w:cs="Arial"/>
          <w:b/>
          <w:bCs/>
          <w:kern w:val="0"/>
          <w:sz w:val="24"/>
          <w:szCs w:val="24"/>
        </w:rPr>
      </w:pPr>
      <w:r w:rsidRPr="004134A9">
        <w:rPr>
          <w:rFonts w:cs="Arial"/>
          <w:b/>
          <w:bCs/>
          <w:kern w:val="0"/>
          <w:sz w:val="24"/>
          <w:szCs w:val="24"/>
        </w:rPr>
        <w:t>Stomach</w:t>
      </w:r>
    </w:p>
    <w:p w14:paraId="13BA5498"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Energetic Terrains are involved in the communication processes of protecting and healing the </w:t>
      </w:r>
      <w:proofErr w:type="gramStart"/>
      <w:r w:rsidRPr="004134A9">
        <w:rPr>
          <w:rFonts w:ascii="Helvetica" w:eastAsia="Times New Roman" w:hAnsi="Helvetica" w:cs="Helvetica"/>
          <w:color w:val="5B6770"/>
          <w:kern w:val="0"/>
          <w:sz w:val="24"/>
          <w:szCs w:val="24"/>
          <w14:ligatures w14:val="none"/>
        </w:rPr>
        <w:t>body, and</w:t>
      </w:r>
      <w:proofErr w:type="gramEnd"/>
      <w:r w:rsidRPr="004134A9">
        <w:rPr>
          <w:rFonts w:ascii="Helvetica" w:eastAsia="Times New Roman" w:hAnsi="Helvetica" w:cs="Helvetica"/>
          <w:color w:val="5B6770"/>
          <w:kern w:val="0"/>
          <w:sz w:val="24"/>
          <w:szCs w:val="24"/>
          <w14:ligatures w14:val="none"/>
        </w:rPr>
        <w:t xml:space="preserve"> are considered the basis of an energetic immune system.</w:t>
      </w:r>
    </w:p>
    <w:p w14:paraId="6E4BF972"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Primary bioenergetic correlations:</w:t>
      </w:r>
    </w:p>
    <w:p w14:paraId="73AD8D63" w14:textId="77777777" w:rsidR="004134A9" w:rsidRPr="004134A9" w:rsidRDefault="004134A9" w:rsidP="004134A9">
      <w:pPr>
        <w:numPr>
          <w:ilvl w:val="0"/>
          <w:numId w:val="117"/>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Stomach</w:t>
      </w:r>
    </w:p>
    <w:p w14:paraId="6415FC49" w14:textId="77777777" w:rsidR="004134A9" w:rsidRPr="004134A9" w:rsidRDefault="004134A9" w:rsidP="004134A9">
      <w:pPr>
        <w:numPr>
          <w:ilvl w:val="0"/>
          <w:numId w:val="117"/>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Duodenum (first section of small intestine)</w:t>
      </w:r>
    </w:p>
    <w:p w14:paraId="3A7C56F5"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This Terrain also relates to the gall bladder, liver, breast ducts, and sensory cortex.</w:t>
      </w:r>
    </w:p>
    <w:p w14:paraId="4F20D80F"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It may be associated bioenergetically with gastric reflux and acid stomach in general. </w:t>
      </w:r>
      <w:proofErr w:type="gramStart"/>
      <w:r w:rsidRPr="004134A9">
        <w:rPr>
          <w:rFonts w:ascii="Helvetica" w:eastAsia="Times New Roman" w:hAnsi="Helvetica" w:cs="Helvetica"/>
          <w:color w:val="5B6770"/>
          <w:kern w:val="0"/>
          <w:sz w:val="24"/>
          <w:szCs w:val="24"/>
          <w14:ligatures w14:val="none"/>
        </w:rPr>
        <w:t>Also</w:t>
      </w:r>
      <w:proofErr w:type="gramEnd"/>
      <w:r w:rsidRPr="004134A9">
        <w:rPr>
          <w:rFonts w:ascii="Helvetica" w:eastAsia="Times New Roman" w:hAnsi="Helvetica" w:cs="Helvetica"/>
          <w:color w:val="5B6770"/>
          <w:kern w:val="0"/>
          <w:sz w:val="24"/>
          <w:szCs w:val="24"/>
          <w14:ligatures w14:val="none"/>
        </w:rPr>
        <w:t xml:space="preserve"> with chronic sensitivity of the digestive system, where one responds badly to almost anything eaten and those with painful stomachs with no known cause. This Terrain may affect the bowels and even the throat.</w:t>
      </w:r>
    </w:p>
    <w:p w14:paraId="2F03007C" w14:textId="511E24CC"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The energetic immunity component of the ET 9 field appears to provide resistance to the viral family associated with </w:t>
      </w:r>
      <w:proofErr w:type="spellStart"/>
      <w:r w:rsidRPr="004134A9">
        <w:rPr>
          <w:rFonts w:ascii="Helvetica" w:eastAsia="Times New Roman" w:hAnsi="Helvetica" w:cs="Helvetica"/>
          <w:color w:val="5B6770"/>
          <w:kern w:val="0"/>
          <w:sz w:val="24"/>
          <w:szCs w:val="24"/>
          <w14:ligatures w14:val="none"/>
        </w:rPr>
        <w:t>haemolytic</w:t>
      </w:r>
      <w:proofErr w:type="spellEnd"/>
      <w:r w:rsidRPr="004134A9">
        <w:rPr>
          <w:rFonts w:ascii="Helvetica" w:eastAsia="Times New Roman" w:hAnsi="Helvetica" w:cs="Helvetica"/>
          <w:color w:val="5B6770"/>
          <w:kern w:val="0"/>
          <w:sz w:val="24"/>
          <w:szCs w:val="24"/>
          <w14:ligatures w14:val="none"/>
        </w:rPr>
        <w:t xml:space="preserve"> </w:t>
      </w:r>
      <w:proofErr w:type="spellStart"/>
      <w:r w:rsidRPr="004134A9">
        <w:rPr>
          <w:rFonts w:ascii="Helvetica" w:eastAsia="Times New Roman" w:hAnsi="Helvetica" w:cs="Helvetica"/>
          <w:color w:val="5B6770"/>
          <w:kern w:val="0"/>
          <w:sz w:val="24"/>
          <w:szCs w:val="24"/>
          <w14:ligatures w14:val="none"/>
        </w:rPr>
        <w:t>anaemia</w:t>
      </w:r>
      <w:proofErr w:type="spellEnd"/>
      <w:r w:rsidRPr="004134A9">
        <w:rPr>
          <w:rFonts w:ascii="Helvetica" w:eastAsia="Times New Roman" w:hAnsi="Helvetica" w:cs="Helvetica"/>
          <w:color w:val="5B6770"/>
          <w:kern w:val="0"/>
          <w:sz w:val="24"/>
          <w:szCs w:val="24"/>
          <w14:ligatures w14:val="none"/>
        </w:rPr>
        <w:t xml:space="preserve"> and rashes. All members of the Salmonella family may also be linked with this terrain's energetic immunity.</w:t>
      </w:r>
    </w:p>
    <w:p w14:paraId="2EDF5AD1" w14:textId="2AB539D8" w:rsidR="004134A9" w:rsidRPr="004134A9" w:rsidRDefault="004134A9" w:rsidP="00C954BC">
      <w:pPr>
        <w:rPr>
          <w:rFonts w:cs="Arial"/>
          <w:b/>
          <w:bCs/>
          <w:kern w:val="0"/>
          <w:sz w:val="24"/>
          <w:szCs w:val="24"/>
        </w:rPr>
      </w:pPr>
      <w:r w:rsidRPr="004134A9">
        <w:rPr>
          <w:rFonts w:cs="Arial"/>
          <w:b/>
          <w:bCs/>
          <w:kern w:val="0"/>
          <w:sz w:val="24"/>
          <w:szCs w:val="24"/>
        </w:rPr>
        <w:t>Triple Cavity</w:t>
      </w:r>
    </w:p>
    <w:p w14:paraId="01464C5F"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Primary Bioenergetic Matches:</w:t>
      </w:r>
    </w:p>
    <w:p w14:paraId="00EC8BA8" w14:textId="77777777" w:rsidR="004134A9" w:rsidRPr="004134A9" w:rsidRDefault="004134A9" w:rsidP="004134A9">
      <w:pPr>
        <w:numPr>
          <w:ilvl w:val="0"/>
          <w:numId w:val="118"/>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The accumulation of “Source” energy to help power everyday activity.</w:t>
      </w:r>
    </w:p>
    <w:p w14:paraId="0DB64B2B" w14:textId="77777777" w:rsidR="004134A9" w:rsidRPr="004134A9" w:rsidRDefault="004134A9" w:rsidP="004134A9">
      <w:pPr>
        <w:numPr>
          <w:ilvl w:val="0"/>
          <w:numId w:val="118"/>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The </w:t>
      </w:r>
      <w:proofErr w:type="gramStart"/>
      <w:r w:rsidRPr="004134A9">
        <w:rPr>
          <w:rFonts w:ascii="Helvetica" w:eastAsia="Times New Roman" w:hAnsi="Helvetica" w:cs="Helvetica"/>
          <w:color w:val="5B6770"/>
          <w:kern w:val="0"/>
          <w:sz w:val="24"/>
          <w:szCs w:val="24"/>
          <w14:ligatures w14:val="none"/>
        </w:rPr>
        <w:t>endocrine system</w:t>
      </w:r>
      <w:proofErr w:type="gramEnd"/>
      <w:r w:rsidRPr="004134A9">
        <w:rPr>
          <w:rFonts w:ascii="Helvetica" w:eastAsia="Times New Roman" w:hAnsi="Helvetica" w:cs="Helvetica"/>
          <w:color w:val="5B6770"/>
          <w:kern w:val="0"/>
          <w:sz w:val="24"/>
          <w:szCs w:val="24"/>
          <w14:ligatures w14:val="none"/>
        </w:rPr>
        <w:t>. May provide energy to assist proper hormone production and regulation.</w:t>
      </w:r>
    </w:p>
    <w:p w14:paraId="256E6E83" w14:textId="77777777" w:rsidR="004134A9" w:rsidRPr="004134A9" w:rsidRDefault="004134A9" w:rsidP="004134A9">
      <w:pPr>
        <w:numPr>
          <w:ilvl w:val="0"/>
          <w:numId w:val="118"/>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Organ detoxification in the 3 primary cavities: the head, chest, and abdomen.</w:t>
      </w:r>
    </w:p>
    <w:p w14:paraId="18925BC7"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Supports increased mental agility and clarity of thought, uplifted feelings, and better sleep.</w:t>
      </w:r>
    </w:p>
    <w:p w14:paraId="41D7A002"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May be depleted by poor posture and breathing, lack of exercise, and lack of fresh air, especially in </w:t>
      </w:r>
      <w:proofErr w:type="gramStart"/>
      <w:r w:rsidRPr="004134A9">
        <w:rPr>
          <w:rFonts w:ascii="Helvetica" w:eastAsia="Times New Roman" w:hAnsi="Helvetica" w:cs="Helvetica"/>
          <w:color w:val="5B6770"/>
          <w:kern w:val="0"/>
          <w:sz w:val="24"/>
          <w:szCs w:val="24"/>
          <w14:ligatures w14:val="none"/>
        </w:rPr>
        <w:t>air conditioned</w:t>
      </w:r>
      <w:proofErr w:type="gramEnd"/>
      <w:r w:rsidRPr="004134A9">
        <w:rPr>
          <w:rFonts w:ascii="Helvetica" w:eastAsia="Times New Roman" w:hAnsi="Helvetica" w:cs="Helvetica"/>
          <w:color w:val="5B6770"/>
          <w:kern w:val="0"/>
          <w:sz w:val="24"/>
          <w:szCs w:val="24"/>
          <w14:ligatures w14:val="none"/>
        </w:rPr>
        <w:t xml:space="preserve"> rooms.</w:t>
      </w:r>
    </w:p>
    <w:p w14:paraId="3B9B41FB" w14:textId="7C3CDB38"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lastRenderedPageBreak/>
        <w:t>According to biophysics, the body is powered and energized by more than just oxygen and food, but also by light structuring water and by 'Source' energy. Source energy is accumulated and stored in the body cavities, particularly the primary cavities of the cranium, chest, and abdomen. When these cavities are under-functioning and not communicating, energy depletion may be experienced.</w:t>
      </w:r>
    </w:p>
    <w:p w14:paraId="07DC27EA" w14:textId="6D55B6EE" w:rsidR="004134A9" w:rsidRPr="004134A9" w:rsidRDefault="004134A9" w:rsidP="00C954BC">
      <w:pPr>
        <w:rPr>
          <w:rFonts w:cs="Arial"/>
          <w:b/>
          <w:bCs/>
          <w:kern w:val="0"/>
          <w:sz w:val="24"/>
          <w:szCs w:val="24"/>
        </w:rPr>
      </w:pPr>
      <w:r w:rsidRPr="004134A9">
        <w:rPr>
          <w:rFonts w:cs="Arial"/>
          <w:b/>
          <w:bCs/>
          <w:kern w:val="0"/>
          <w:sz w:val="24"/>
          <w:szCs w:val="24"/>
        </w:rPr>
        <w:t>Chill</w:t>
      </w:r>
    </w:p>
    <w:p w14:paraId="31A8554A"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Primary Bioenergetic Matches:</w:t>
      </w:r>
    </w:p>
    <w:p w14:paraId="21DCD027" w14:textId="77777777" w:rsidR="004134A9" w:rsidRPr="004134A9" w:rsidRDefault="004134A9" w:rsidP="004134A9">
      <w:pPr>
        <w:numPr>
          <w:ilvl w:val="0"/>
          <w:numId w:val="119"/>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Positive emotions. Supports feelings of peace, happiness, openness, and increased relaxation.</w:t>
      </w:r>
    </w:p>
    <w:p w14:paraId="2F2A1A99" w14:textId="77777777" w:rsidR="004134A9" w:rsidRPr="004134A9" w:rsidRDefault="004134A9" w:rsidP="004134A9">
      <w:pPr>
        <w:numPr>
          <w:ilvl w:val="0"/>
          <w:numId w:val="119"/>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Cerebral cortex processing of thoughts and </w:t>
      </w:r>
      <w:proofErr w:type="gramStart"/>
      <w:r w:rsidRPr="004134A9">
        <w:rPr>
          <w:rFonts w:ascii="Helvetica" w:eastAsia="Times New Roman" w:hAnsi="Helvetica" w:cs="Helvetica"/>
          <w:color w:val="5B6770"/>
          <w:kern w:val="0"/>
          <w:sz w:val="24"/>
          <w:szCs w:val="24"/>
          <w14:ligatures w14:val="none"/>
        </w:rPr>
        <w:t>emotions;</w:t>
      </w:r>
      <w:proofErr w:type="gramEnd"/>
      <w:r w:rsidRPr="004134A9">
        <w:rPr>
          <w:rFonts w:ascii="Helvetica" w:eastAsia="Times New Roman" w:hAnsi="Helvetica" w:cs="Helvetica"/>
          <w:color w:val="5B6770"/>
          <w:kern w:val="0"/>
          <w:sz w:val="24"/>
          <w:szCs w:val="24"/>
          <w14:ligatures w14:val="none"/>
        </w:rPr>
        <w:t xml:space="preserve"> helps to clear mental overload, especially in relation to persistent thoughts due to worry / anxiety.</w:t>
      </w:r>
    </w:p>
    <w:p w14:paraId="7D4B1C6C"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Particularly noticeable effect on aiding sleep because one of the most common causes of insomnia is excessive thought, especially worries. It is not a sedative.</w:t>
      </w:r>
    </w:p>
    <w:p w14:paraId="458E47F5"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May be related to learning difficulties and problem solving, and social learning for adults.</w:t>
      </w:r>
    </w:p>
    <w:p w14:paraId="7E6B4B0E"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Good to </w:t>
      </w:r>
      <w:proofErr w:type="gramStart"/>
      <w:r w:rsidRPr="004134A9">
        <w:rPr>
          <w:rFonts w:ascii="Helvetica" w:eastAsia="Times New Roman" w:hAnsi="Helvetica" w:cs="Helvetica"/>
          <w:color w:val="5B6770"/>
          <w:kern w:val="0"/>
          <w:sz w:val="24"/>
          <w:szCs w:val="24"/>
          <w14:ligatures w14:val="none"/>
        </w:rPr>
        <w:t>take</w:t>
      </w:r>
      <w:proofErr w:type="gramEnd"/>
      <w:r w:rsidRPr="004134A9">
        <w:rPr>
          <w:rFonts w:ascii="Helvetica" w:eastAsia="Times New Roman" w:hAnsi="Helvetica" w:cs="Helvetica"/>
          <w:color w:val="5B6770"/>
          <w:kern w:val="0"/>
          <w:sz w:val="24"/>
          <w:szCs w:val="24"/>
          <w14:ligatures w14:val="none"/>
        </w:rPr>
        <w:t xml:space="preserve"> in the evening. Many people report meaningful dreams or clear insights while using </w:t>
      </w:r>
      <w:proofErr w:type="gramStart"/>
      <w:r w:rsidRPr="004134A9">
        <w:rPr>
          <w:rFonts w:ascii="Helvetica" w:eastAsia="Times New Roman" w:hAnsi="Helvetica" w:cs="Helvetica"/>
          <w:color w:val="5B6770"/>
          <w:kern w:val="0"/>
          <w:sz w:val="24"/>
          <w:szCs w:val="24"/>
          <w14:ligatures w14:val="none"/>
        </w:rPr>
        <w:t>it</w:t>
      </w:r>
      <w:proofErr w:type="gramEnd"/>
      <w:r w:rsidRPr="004134A9">
        <w:rPr>
          <w:rFonts w:ascii="Helvetica" w:eastAsia="Times New Roman" w:hAnsi="Helvetica" w:cs="Helvetica"/>
          <w:color w:val="5B6770"/>
          <w:kern w:val="0"/>
          <w:sz w:val="24"/>
          <w:szCs w:val="24"/>
          <w14:ligatures w14:val="none"/>
        </w:rPr>
        <w:t>.</w:t>
      </w:r>
    </w:p>
    <w:p w14:paraId="752B5C1B"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Chill is connected to the emotions of the Energetic Integrators and is modified by ED2 (Heart Imprinter Driver), emphasizing positive emotions.</w:t>
      </w:r>
    </w:p>
    <w:p w14:paraId="1B797A1D"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While ESR (MB5) is designed to support present-day stress, Chill does the deeper work of dealing with long-term emotional stress that replays itself in loops. Think about it in terms of continual "worry" that can also cause incessant thinking and trouble sleeping. Chill may assist with sleep that is caused by this kind of worry.</w:t>
      </w:r>
    </w:p>
    <w:p w14:paraId="7F133E22" w14:textId="065EC8AD"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Chill is designed to help process the backlog of emotional and sensory data due to overload, better organizing information and promoting greater peace, happiness, and relaxation. </w:t>
      </w:r>
      <w:proofErr w:type="gramStart"/>
      <w:r w:rsidRPr="004134A9">
        <w:rPr>
          <w:rFonts w:ascii="Helvetica" w:eastAsia="Times New Roman" w:hAnsi="Helvetica" w:cs="Helvetica"/>
          <w:color w:val="5B6770"/>
          <w:kern w:val="0"/>
          <w:sz w:val="24"/>
          <w:szCs w:val="24"/>
          <w14:ligatures w14:val="none"/>
        </w:rPr>
        <w:t>Similar to</w:t>
      </w:r>
      <w:proofErr w:type="gramEnd"/>
      <w:r w:rsidRPr="004134A9">
        <w:rPr>
          <w:rFonts w:ascii="Helvetica" w:eastAsia="Times New Roman" w:hAnsi="Helvetica" w:cs="Helvetica"/>
          <w:color w:val="5B6770"/>
          <w:kern w:val="0"/>
          <w:sz w:val="24"/>
          <w:szCs w:val="24"/>
          <w14:ligatures w14:val="none"/>
        </w:rPr>
        <w:t xml:space="preserve"> Liberator (MB6), it may promote dreaming as emotions are processed.</w:t>
      </w:r>
    </w:p>
    <w:p w14:paraId="1CA62B82" w14:textId="4401803D" w:rsidR="004134A9" w:rsidRPr="004134A9" w:rsidRDefault="004134A9" w:rsidP="00C954BC">
      <w:pPr>
        <w:rPr>
          <w:rFonts w:cs="Arial"/>
          <w:b/>
          <w:bCs/>
          <w:kern w:val="0"/>
          <w:sz w:val="24"/>
          <w:szCs w:val="24"/>
        </w:rPr>
      </w:pPr>
      <w:r w:rsidRPr="004134A9">
        <w:rPr>
          <w:rFonts w:cs="Arial"/>
          <w:b/>
          <w:bCs/>
          <w:kern w:val="0"/>
          <w:sz w:val="24"/>
          <w:szCs w:val="24"/>
        </w:rPr>
        <w:t>Heart Imp.</w:t>
      </w:r>
    </w:p>
    <w:p w14:paraId="442D47D8"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Primary Bioenergetic Matches:</w:t>
      </w:r>
    </w:p>
    <w:p w14:paraId="1829F380" w14:textId="77777777" w:rsidR="004134A9" w:rsidRPr="004134A9" w:rsidRDefault="004134A9" w:rsidP="004134A9">
      <w:pPr>
        <w:numPr>
          <w:ilvl w:val="0"/>
          <w:numId w:val="120"/>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Main Driver associated with information transfer.</w:t>
      </w:r>
    </w:p>
    <w:p w14:paraId="1C6F3AA9" w14:textId="77777777" w:rsidR="004134A9" w:rsidRPr="004134A9" w:rsidRDefault="004134A9" w:rsidP="004134A9">
      <w:pPr>
        <w:numPr>
          <w:ilvl w:val="0"/>
          <w:numId w:val="120"/>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4 chambers of the heart.</w:t>
      </w:r>
    </w:p>
    <w:p w14:paraId="722A31F8" w14:textId="77777777" w:rsidR="004134A9" w:rsidRPr="004134A9" w:rsidRDefault="004134A9" w:rsidP="004134A9">
      <w:pPr>
        <w:numPr>
          <w:ilvl w:val="0"/>
          <w:numId w:val="120"/>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Rough and smooth endoplasmic reticulum.</w:t>
      </w:r>
    </w:p>
    <w:p w14:paraId="57CBE95C" w14:textId="77777777" w:rsidR="004134A9" w:rsidRPr="004134A9" w:rsidRDefault="004134A9" w:rsidP="004134A9">
      <w:pPr>
        <w:numPr>
          <w:ilvl w:val="0"/>
          <w:numId w:val="120"/>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Positive emotions.</w:t>
      </w:r>
    </w:p>
    <w:p w14:paraId="44C44869"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Your heart is more than a pump. It is a highly complex information processing and communication </w:t>
      </w:r>
      <w:proofErr w:type="spellStart"/>
      <w:r w:rsidRPr="004134A9">
        <w:rPr>
          <w:rFonts w:ascii="Helvetica" w:eastAsia="Times New Roman" w:hAnsi="Helvetica" w:cs="Helvetica"/>
          <w:color w:val="5B6770"/>
          <w:kern w:val="0"/>
          <w:sz w:val="24"/>
          <w:szCs w:val="24"/>
          <w14:ligatures w14:val="none"/>
        </w:rPr>
        <w:t>centre</w:t>
      </w:r>
      <w:proofErr w:type="spellEnd"/>
      <w:r w:rsidRPr="004134A9">
        <w:rPr>
          <w:rFonts w:ascii="Helvetica" w:eastAsia="Times New Roman" w:hAnsi="Helvetica" w:cs="Helvetica"/>
          <w:color w:val="5B6770"/>
          <w:kern w:val="0"/>
          <w:sz w:val="24"/>
          <w:szCs w:val="24"/>
          <w14:ligatures w14:val="none"/>
        </w:rPr>
        <w:t>. It has its own nervous system (the “heart brain”) that can think, feel, learn and remember; it produces neurotransmitters, hormones and other chemicals; and it creates a powerful electromagnetic field that extends several feet around the body. With the Imprinter Driver we are looking at the role of the heart in communication and, what we are really looking at, the ability of the heart to communicate positive messages to the rest of the body.</w:t>
      </w:r>
    </w:p>
    <w:p w14:paraId="391AC3C1"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lastRenderedPageBreak/>
        <w:t>When we think of the structure of the heart, it’s rather like an echo chamber, with the four chambers of the heart amplifying the sound of the heartbeat. The beating of the heart makes many different sounds and the more varied our heartbeat, the healthier we tend to be (we are not talking about skipped heartbeat or palpitations here, but in fluidity and adaptability in the rhythm and range of heartbeat). These sound messages are imprinted into the blood and circulated to the cells. The heart also creates sound and pressure waves that reverberate around the body, much faster than the actual flow of blood that we feel as our pulse. These also contain encoded information.</w:t>
      </w:r>
    </w:p>
    <w:p w14:paraId="52D49443"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In Chinese Medicine the heart is considered the emperor of the body, with all the other organ networks obeying its voice. NES research confirms that the heart is the master communicator of information in the body. There is a </w:t>
      </w:r>
      <w:proofErr w:type="gramStart"/>
      <w:r w:rsidRPr="004134A9">
        <w:rPr>
          <w:rFonts w:ascii="Helvetica" w:eastAsia="Times New Roman" w:hAnsi="Helvetica" w:cs="Helvetica"/>
          <w:color w:val="5B6770"/>
          <w:kern w:val="0"/>
          <w:sz w:val="24"/>
          <w:szCs w:val="24"/>
          <w14:ligatures w14:val="none"/>
        </w:rPr>
        <w:t>two way</w:t>
      </w:r>
      <w:proofErr w:type="gramEnd"/>
      <w:r w:rsidRPr="004134A9">
        <w:rPr>
          <w:rFonts w:ascii="Helvetica" w:eastAsia="Times New Roman" w:hAnsi="Helvetica" w:cs="Helvetica"/>
          <w:color w:val="5B6770"/>
          <w:kern w:val="0"/>
          <w:sz w:val="24"/>
          <w:szCs w:val="24"/>
          <w14:ligatures w14:val="none"/>
        </w:rPr>
        <w:t xml:space="preserve"> </w:t>
      </w:r>
      <w:proofErr w:type="spellStart"/>
      <w:r w:rsidRPr="004134A9">
        <w:rPr>
          <w:rFonts w:ascii="Helvetica" w:eastAsia="Times New Roman" w:hAnsi="Helvetica" w:cs="Helvetica"/>
          <w:color w:val="5B6770"/>
          <w:kern w:val="0"/>
          <w:sz w:val="24"/>
          <w:szCs w:val="24"/>
          <w14:ligatures w14:val="none"/>
        </w:rPr>
        <w:t>signalling</w:t>
      </w:r>
      <w:proofErr w:type="spellEnd"/>
      <w:r w:rsidRPr="004134A9">
        <w:rPr>
          <w:rFonts w:ascii="Helvetica" w:eastAsia="Times New Roman" w:hAnsi="Helvetica" w:cs="Helvetica"/>
          <w:color w:val="5B6770"/>
          <w:kern w:val="0"/>
          <w:sz w:val="24"/>
          <w:szCs w:val="24"/>
          <w14:ligatures w14:val="none"/>
        </w:rPr>
        <w:t xml:space="preserve"> path between the heart and the brain. The heart picks up nervous system signals, imprints them into the blood and sends them around the body. The heart also sends out messages to the brain (more messages in fact go from the heart to the brain than vice versa), affecting our thought processes.</w:t>
      </w:r>
    </w:p>
    <w:p w14:paraId="40489D51"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Our research also shows that the heart </w:t>
      </w:r>
      <w:proofErr w:type="gramStart"/>
      <w:r w:rsidRPr="004134A9">
        <w:rPr>
          <w:rFonts w:ascii="Helvetica" w:eastAsia="Times New Roman" w:hAnsi="Helvetica" w:cs="Helvetica"/>
          <w:color w:val="5B6770"/>
          <w:kern w:val="0"/>
          <w:sz w:val="24"/>
          <w:szCs w:val="24"/>
          <w14:ligatures w14:val="none"/>
        </w:rPr>
        <w:t>matches with</w:t>
      </w:r>
      <w:proofErr w:type="gramEnd"/>
      <w:r w:rsidRPr="004134A9">
        <w:rPr>
          <w:rFonts w:ascii="Helvetica" w:eastAsia="Times New Roman" w:hAnsi="Helvetica" w:cs="Helvetica"/>
          <w:color w:val="5B6770"/>
          <w:kern w:val="0"/>
          <w:sz w:val="24"/>
          <w:szCs w:val="24"/>
          <w14:ligatures w14:val="none"/>
        </w:rPr>
        <w:t xml:space="preserve"> positive emotions. Feelings like joy and happiness are </w:t>
      </w:r>
      <w:proofErr w:type="gramStart"/>
      <w:r w:rsidRPr="004134A9">
        <w:rPr>
          <w:rFonts w:ascii="Helvetica" w:eastAsia="Times New Roman" w:hAnsi="Helvetica" w:cs="Helvetica"/>
          <w:color w:val="5B6770"/>
          <w:kern w:val="0"/>
          <w:sz w:val="24"/>
          <w:szCs w:val="24"/>
          <w14:ligatures w14:val="none"/>
        </w:rPr>
        <w:t>its</w:t>
      </w:r>
      <w:proofErr w:type="gramEnd"/>
      <w:r w:rsidRPr="004134A9">
        <w:rPr>
          <w:rFonts w:ascii="Helvetica" w:eastAsia="Times New Roman" w:hAnsi="Helvetica" w:cs="Helvetica"/>
          <w:color w:val="5B6770"/>
          <w:kern w:val="0"/>
          <w:sz w:val="24"/>
          <w:szCs w:val="24"/>
          <w14:ligatures w14:val="none"/>
        </w:rPr>
        <w:t xml:space="preserve"> natural state. Emotions like anger, grief, fear and resentment can disturb the coherence of the heart and, by extension, the messages that are sent to the cells. For regulation of all body activities this process needs to be </w:t>
      </w:r>
      <w:proofErr w:type="gramStart"/>
      <w:r w:rsidRPr="004134A9">
        <w:rPr>
          <w:rFonts w:ascii="Helvetica" w:eastAsia="Times New Roman" w:hAnsi="Helvetica" w:cs="Helvetica"/>
          <w:color w:val="5B6770"/>
          <w:kern w:val="0"/>
          <w:sz w:val="24"/>
          <w:szCs w:val="24"/>
          <w14:ligatures w14:val="none"/>
        </w:rPr>
        <w:t>working</w:t>
      </w:r>
      <w:proofErr w:type="gramEnd"/>
      <w:r w:rsidRPr="004134A9">
        <w:rPr>
          <w:rFonts w:ascii="Helvetica" w:eastAsia="Times New Roman" w:hAnsi="Helvetica" w:cs="Helvetica"/>
          <w:color w:val="5B6770"/>
          <w:kern w:val="0"/>
          <w:sz w:val="24"/>
          <w:szCs w:val="24"/>
          <w14:ligatures w14:val="none"/>
        </w:rPr>
        <w:t xml:space="preserve"> well with each cell receiving the information it requires to carry out its role (one could also say with ease and with happiness). </w:t>
      </w:r>
      <w:proofErr w:type="gramStart"/>
      <w:r w:rsidRPr="004134A9">
        <w:rPr>
          <w:rFonts w:ascii="Helvetica" w:eastAsia="Times New Roman" w:hAnsi="Helvetica" w:cs="Helvetica"/>
          <w:color w:val="5B6770"/>
          <w:kern w:val="0"/>
          <w:sz w:val="24"/>
          <w:szCs w:val="24"/>
          <w14:ligatures w14:val="none"/>
        </w:rPr>
        <w:t>Specifically</w:t>
      </w:r>
      <w:proofErr w:type="gramEnd"/>
      <w:r w:rsidRPr="004134A9">
        <w:rPr>
          <w:rFonts w:ascii="Helvetica" w:eastAsia="Times New Roman" w:hAnsi="Helvetica" w:cs="Helvetica"/>
          <w:color w:val="5B6770"/>
          <w:kern w:val="0"/>
          <w:sz w:val="24"/>
          <w:szCs w:val="24"/>
          <w14:ligatures w14:val="none"/>
        </w:rPr>
        <w:t xml:space="preserve"> the Imprinter field matches to two organelles within the cells – the rough and smooth endoplasmic reticulum. The rough endoplasmic reticulum is involved in how your cells use proteins and the smooth endoplasmic reticulum is involved in processes like making </w:t>
      </w:r>
      <w:proofErr w:type="gramStart"/>
      <w:r w:rsidRPr="004134A9">
        <w:rPr>
          <w:rFonts w:ascii="Helvetica" w:eastAsia="Times New Roman" w:hAnsi="Helvetica" w:cs="Helvetica"/>
          <w:color w:val="5B6770"/>
          <w:kern w:val="0"/>
          <w:sz w:val="24"/>
          <w:szCs w:val="24"/>
          <w14:ligatures w14:val="none"/>
        </w:rPr>
        <w:t>fats, and</w:t>
      </w:r>
      <w:proofErr w:type="gramEnd"/>
      <w:r w:rsidRPr="004134A9">
        <w:rPr>
          <w:rFonts w:ascii="Helvetica" w:eastAsia="Times New Roman" w:hAnsi="Helvetica" w:cs="Helvetica"/>
          <w:color w:val="5B6770"/>
          <w:kern w:val="0"/>
          <w:sz w:val="24"/>
          <w:szCs w:val="24"/>
          <w14:ligatures w14:val="none"/>
        </w:rPr>
        <w:t xml:space="preserve"> converting carbohydrates and cholesterol into substances like glycogen (muscle energy storage) and steroid hormones (like your adrenal and sex hormones). </w:t>
      </w:r>
      <w:proofErr w:type="gramStart"/>
      <w:r w:rsidRPr="004134A9">
        <w:rPr>
          <w:rFonts w:ascii="Helvetica" w:eastAsia="Times New Roman" w:hAnsi="Helvetica" w:cs="Helvetica"/>
          <w:color w:val="5B6770"/>
          <w:kern w:val="0"/>
          <w:sz w:val="24"/>
          <w:szCs w:val="24"/>
          <w14:ligatures w14:val="none"/>
        </w:rPr>
        <w:t>Thus</w:t>
      </w:r>
      <w:proofErr w:type="gramEnd"/>
      <w:r w:rsidRPr="004134A9">
        <w:rPr>
          <w:rFonts w:ascii="Helvetica" w:eastAsia="Times New Roman" w:hAnsi="Helvetica" w:cs="Helvetica"/>
          <w:color w:val="5B6770"/>
          <w:kern w:val="0"/>
          <w:sz w:val="24"/>
          <w:szCs w:val="24"/>
          <w14:ligatures w14:val="none"/>
        </w:rPr>
        <w:t xml:space="preserve"> this energy field has an important role in maintaining healthy metabolism and homeostasis.</w:t>
      </w:r>
    </w:p>
    <w:p w14:paraId="3CC7F123"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u w:val="single"/>
          <w14:ligatures w14:val="none"/>
        </w:rPr>
        <w:t>Issues</w:t>
      </w:r>
      <w:r w:rsidRPr="004134A9">
        <w:rPr>
          <w:rFonts w:ascii="Helvetica" w:eastAsia="Times New Roman" w:hAnsi="Helvetica" w:cs="Helvetica"/>
          <w:color w:val="5B6770"/>
          <w:kern w:val="0"/>
          <w:sz w:val="24"/>
          <w:szCs w:val="24"/>
          <w14:ligatures w14:val="none"/>
        </w:rPr>
        <w:t xml:space="preserve">: When Imprinter is showing as a </w:t>
      </w:r>
      <w:proofErr w:type="gramStart"/>
      <w:r w:rsidRPr="004134A9">
        <w:rPr>
          <w:rFonts w:ascii="Helvetica" w:eastAsia="Times New Roman" w:hAnsi="Helvetica" w:cs="Helvetica"/>
          <w:color w:val="5B6770"/>
          <w:kern w:val="0"/>
          <w:sz w:val="24"/>
          <w:szCs w:val="24"/>
          <w14:ligatures w14:val="none"/>
        </w:rPr>
        <w:t>priority</w:t>
      </w:r>
      <w:proofErr w:type="gramEnd"/>
      <w:r w:rsidRPr="004134A9">
        <w:rPr>
          <w:rFonts w:ascii="Helvetica" w:eastAsia="Times New Roman" w:hAnsi="Helvetica" w:cs="Helvetica"/>
          <w:color w:val="5B6770"/>
          <w:kern w:val="0"/>
          <w:sz w:val="24"/>
          <w:szCs w:val="24"/>
          <w14:ligatures w14:val="none"/>
        </w:rPr>
        <w:t xml:space="preserve"> we are not fully receiving positive, feel-good messages from the heart. There may be a lack of variability in the heartbeat, reducing our capacity to cope with stress. There may be </w:t>
      </w:r>
      <w:proofErr w:type="gramStart"/>
      <w:r w:rsidRPr="004134A9">
        <w:rPr>
          <w:rFonts w:ascii="Helvetica" w:eastAsia="Times New Roman" w:hAnsi="Helvetica" w:cs="Helvetica"/>
          <w:color w:val="5B6770"/>
          <w:kern w:val="0"/>
          <w:sz w:val="24"/>
          <w:szCs w:val="24"/>
          <w14:ligatures w14:val="none"/>
        </w:rPr>
        <w:t>breakdown</w:t>
      </w:r>
      <w:proofErr w:type="gramEnd"/>
      <w:r w:rsidRPr="004134A9">
        <w:rPr>
          <w:rFonts w:ascii="Helvetica" w:eastAsia="Times New Roman" w:hAnsi="Helvetica" w:cs="Helvetica"/>
          <w:color w:val="5B6770"/>
          <w:kern w:val="0"/>
          <w:sz w:val="24"/>
          <w:szCs w:val="24"/>
          <w14:ligatures w14:val="none"/>
        </w:rPr>
        <w:t xml:space="preserve"> in communication between the heart and the nervous system. If the information from the heart to the brain is not being processed properly by the brain, then this can correlate with a sensory overload which could potentially result in mental confusion or migraine headaches for example. Conversely, if the heart is not processing information from the nervous system correctly or efficiently, then energy may build up and result in heart problems. There may be systemic issues too if the cells are not receiving the information they need to maintain balance or homeostasis. From a creative point of view, we may be finding it hard to express ourselves truthfully and confidently, from the heart.</w:t>
      </w:r>
    </w:p>
    <w:p w14:paraId="5D7A94D8"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ACTION:</w:t>
      </w:r>
      <w:r w:rsidRPr="004134A9">
        <w:rPr>
          <w:rFonts w:ascii="Helvetica" w:eastAsia="Times New Roman" w:hAnsi="Helvetica" w:cs="Helvetica"/>
          <w:color w:val="5B6770"/>
          <w:kern w:val="0"/>
          <w:sz w:val="24"/>
          <w:szCs w:val="24"/>
          <w14:ligatures w14:val="none"/>
        </w:rPr>
        <w:t> Express yourself from your heart.</w:t>
      </w:r>
    </w:p>
    <w:p w14:paraId="42AD0719"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u w:val="single"/>
          <w14:ligatures w14:val="none"/>
        </w:rPr>
        <w:t>Questions</w:t>
      </w:r>
      <w:r w:rsidRPr="004134A9">
        <w:rPr>
          <w:rFonts w:ascii="Helvetica" w:eastAsia="Times New Roman" w:hAnsi="Helvetica" w:cs="Helvetica"/>
          <w:color w:val="5B6770"/>
          <w:kern w:val="0"/>
          <w:sz w:val="24"/>
          <w:szCs w:val="24"/>
          <w14:ligatures w14:val="none"/>
        </w:rPr>
        <w:t>: Consider the kind of messages that are being sent to your cells. Are these positive or are they sometimes negative? What thoughts and feelings are running in the background?</w:t>
      </w:r>
    </w:p>
    <w:p w14:paraId="02F621C1"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Go For It:</w:t>
      </w:r>
    </w:p>
    <w:p w14:paraId="37798A28" w14:textId="77777777" w:rsidR="004134A9" w:rsidRPr="004134A9" w:rsidRDefault="004134A9" w:rsidP="004134A9">
      <w:pPr>
        <w:numPr>
          <w:ilvl w:val="0"/>
          <w:numId w:val="121"/>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All the Feel Good </w:t>
      </w:r>
      <w:proofErr w:type="spellStart"/>
      <w:r w:rsidRPr="004134A9">
        <w:rPr>
          <w:rFonts w:ascii="Helvetica" w:eastAsia="Times New Roman" w:hAnsi="Helvetica" w:cs="Helvetica"/>
          <w:color w:val="5B6770"/>
          <w:kern w:val="0"/>
          <w:sz w:val="24"/>
          <w:szCs w:val="24"/>
          <w14:ligatures w14:val="none"/>
        </w:rPr>
        <w:t>Infoceuticals</w:t>
      </w:r>
      <w:proofErr w:type="spellEnd"/>
      <w:r w:rsidRPr="004134A9">
        <w:rPr>
          <w:rFonts w:ascii="Helvetica" w:eastAsia="Times New Roman" w:hAnsi="Helvetica" w:cs="Helvetica"/>
          <w:color w:val="5B6770"/>
          <w:kern w:val="0"/>
          <w:sz w:val="24"/>
          <w:szCs w:val="24"/>
          <w14:ligatures w14:val="none"/>
        </w:rPr>
        <w:t>, including Love, Peace and Chill can be taken as often as you like to help open the heart and send positive messages around your body.</w:t>
      </w:r>
    </w:p>
    <w:p w14:paraId="4CB5FE58" w14:textId="77777777" w:rsidR="004134A9" w:rsidRPr="004134A9" w:rsidRDefault="004134A9" w:rsidP="004134A9">
      <w:pPr>
        <w:numPr>
          <w:ilvl w:val="0"/>
          <w:numId w:val="121"/>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lastRenderedPageBreak/>
        <w:t>The miHealth settings for peace, love and chill can also be used in broadcast mode to help engender positive and calming feelings.</w:t>
      </w:r>
    </w:p>
    <w:p w14:paraId="7CEB5054" w14:textId="77777777" w:rsidR="004134A9" w:rsidRPr="004134A9" w:rsidRDefault="004134A9" w:rsidP="004134A9">
      <w:pPr>
        <w:numPr>
          <w:ilvl w:val="0"/>
          <w:numId w:val="121"/>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Connect to your breath. One technique to release stress is the 4-7-8 breath where you breathe in through your nose for a count of 4, hold your breath for a count of 7 and then release your breath with a sigh or a </w:t>
      </w:r>
      <w:proofErr w:type="spellStart"/>
      <w:r w:rsidRPr="004134A9">
        <w:rPr>
          <w:rFonts w:ascii="Helvetica" w:eastAsia="Times New Roman" w:hAnsi="Helvetica" w:cs="Helvetica"/>
          <w:color w:val="5B6770"/>
          <w:kern w:val="0"/>
          <w:sz w:val="24"/>
          <w:szCs w:val="24"/>
          <w14:ligatures w14:val="none"/>
        </w:rPr>
        <w:t>wooshing</w:t>
      </w:r>
      <w:proofErr w:type="spellEnd"/>
      <w:r w:rsidRPr="004134A9">
        <w:rPr>
          <w:rFonts w:ascii="Helvetica" w:eastAsia="Times New Roman" w:hAnsi="Helvetica" w:cs="Helvetica"/>
          <w:color w:val="5B6770"/>
          <w:kern w:val="0"/>
          <w:sz w:val="24"/>
          <w:szCs w:val="24"/>
          <w14:ligatures w14:val="none"/>
        </w:rPr>
        <w:t xml:space="preserve"> sound to the count of 8. Immediately breathe in again for a count of 4 and repeat. Do this for a cycle of 4 complete breaths. Or imagine your breath is like the tide gently lapping the pebbles of the shore, watch your belly slowly rise and fall as your breath comes in and out. You can use your breath too to focus on a peaceful scene in nature, or on people and things that you love and appreciate.</w:t>
      </w:r>
    </w:p>
    <w:p w14:paraId="6A75A8F7" w14:textId="77777777" w:rsidR="004134A9" w:rsidRPr="004134A9" w:rsidRDefault="004134A9" w:rsidP="004134A9">
      <w:pPr>
        <w:numPr>
          <w:ilvl w:val="0"/>
          <w:numId w:val="121"/>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Yoga Savasana (corpse pose) for complete relaxation. Make time for rest and relaxation.</w:t>
      </w:r>
    </w:p>
    <w:p w14:paraId="3EDFEEB6" w14:textId="77777777" w:rsidR="004134A9" w:rsidRPr="004134A9" w:rsidRDefault="004134A9" w:rsidP="004134A9">
      <w:pPr>
        <w:numPr>
          <w:ilvl w:val="0"/>
          <w:numId w:val="121"/>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Let go of negative emotions. Practice forgiveness and appreciation.</w:t>
      </w:r>
    </w:p>
    <w:p w14:paraId="669B2252" w14:textId="5D4EF512"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IMPRINTER DRIVER INFOCEUTICAL:</w:t>
      </w:r>
      <w:r w:rsidRPr="004134A9">
        <w:rPr>
          <w:rFonts w:ascii="Helvetica" w:eastAsia="Times New Roman" w:hAnsi="Helvetica" w:cs="Helvetica"/>
          <w:color w:val="5B6770"/>
          <w:kern w:val="0"/>
          <w:sz w:val="24"/>
          <w:szCs w:val="24"/>
          <w14:ligatures w14:val="none"/>
        </w:rPr>
        <w:t xml:space="preserve"> Imprinter Driver helps to facilitate coherence between the heart and the nervous system and correct information flow to the cells. It also helps to maintain optimal body metabolism and homeostasis. It is a feel-good </w:t>
      </w:r>
      <w:proofErr w:type="spellStart"/>
      <w:r w:rsidRPr="004134A9">
        <w:rPr>
          <w:rFonts w:ascii="Helvetica" w:eastAsia="Times New Roman" w:hAnsi="Helvetica" w:cs="Helvetica"/>
          <w:color w:val="5B6770"/>
          <w:kern w:val="0"/>
          <w:sz w:val="24"/>
          <w:szCs w:val="24"/>
          <w14:ligatures w14:val="none"/>
        </w:rPr>
        <w:t>infoceutical</w:t>
      </w:r>
      <w:proofErr w:type="spellEnd"/>
      <w:r w:rsidRPr="004134A9">
        <w:rPr>
          <w:rFonts w:ascii="Helvetica" w:eastAsia="Times New Roman" w:hAnsi="Helvetica" w:cs="Helvetica"/>
          <w:color w:val="5B6770"/>
          <w:kern w:val="0"/>
          <w:sz w:val="24"/>
          <w:szCs w:val="24"/>
          <w14:ligatures w14:val="none"/>
        </w:rPr>
        <w:t>, matching to good vibrations. It has an uplifting effect, engendering positive feelings and enhancing charisma and communication skills.</w:t>
      </w:r>
    </w:p>
    <w:p w14:paraId="36ECF1DA" w14:textId="515F5DCB" w:rsidR="004134A9" w:rsidRPr="004134A9" w:rsidRDefault="004134A9" w:rsidP="00C954BC">
      <w:pPr>
        <w:rPr>
          <w:rFonts w:cs="Arial"/>
          <w:b/>
          <w:bCs/>
          <w:kern w:val="0"/>
          <w:sz w:val="24"/>
          <w:szCs w:val="24"/>
        </w:rPr>
      </w:pPr>
      <w:r w:rsidRPr="004134A9">
        <w:rPr>
          <w:rFonts w:cs="Arial"/>
          <w:b/>
          <w:bCs/>
          <w:kern w:val="0"/>
          <w:sz w:val="24"/>
          <w:szCs w:val="24"/>
        </w:rPr>
        <w:t>Cell</w:t>
      </w:r>
    </w:p>
    <w:p w14:paraId="1500AC8A"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Primary Bioenergetic Matches:</w:t>
      </w:r>
    </w:p>
    <w:p w14:paraId="55E7E1BB" w14:textId="77777777" w:rsidR="004134A9" w:rsidRPr="004134A9" w:rsidRDefault="004134A9" w:rsidP="004134A9">
      <w:pPr>
        <w:numPr>
          <w:ilvl w:val="0"/>
          <w:numId w:val="122"/>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Cellular energy, metabolism, and communication.</w:t>
      </w:r>
    </w:p>
    <w:p w14:paraId="3BCB943B" w14:textId="77777777" w:rsidR="004134A9" w:rsidRPr="004134A9" w:rsidRDefault="004134A9" w:rsidP="004134A9">
      <w:pPr>
        <w:numPr>
          <w:ilvl w:val="0"/>
          <w:numId w:val="122"/>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Specific cell types, including spleen cells and Von Kupffer cells in the liver.</w:t>
      </w:r>
    </w:p>
    <w:p w14:paraId="0C027859" w14:textId="77777777" w:rsidR="004134A9" w:rsidRPr="004134A9" w:rsidRDefault="004134A9" w:rsidP="004134A9">
      <w:pPr>
        <w:numPr>
          <w:ilvl w:val="0"/>
          <w:numId w:val="122"/>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Various immune cells, including mast cells and immunoglobulin E.</w:t>
      </w:r>
    </w:p>
    <w:p w14:paraId="55CFAACC"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The cell driver field comes from the individual cells and the myriad functions that they carry out. </w:t>
      </w:r>
      <w:proofErr w:type="gramStart"/>
      <w:r w:rsidRPr="004134A9">
        <w:rPr>
          <w:rFonts w:ascii="Helvetica" w:eastAsia="Times New Roman" w:hAnsi="Helvetica" w:cs="Helvetica"/>
          <w:color w:val="5B6770"/>
          <w:kern w:val="0"/>
          <w:sz w:val="24"/>
          <w:szCs w:val="24"/>
          <w14:ligatures w14:val="none"/>
        </w:rPr>
        <w:t>In particular we</w:t>
      </w:r>
      <w:proofErr w:type="gramEnd"/>
      <w:r w:rsidRPr="004134A9">
        <w:rPr>
          <w:rFonts w:ascii="Helvetica" w:eastAsia="Times New Roman" w:hAnsi="Helvetica" w:cs="Helvetica"/>
          <w:color w:val="5B6770"/>
          <w:kern w:val="0"/>
          <w:sz w:val="24"/>
          <w:szCs w:val="24"/>
          <w14:ligatures w14:val="none"/>
        </w:rPr>
        <w:t xml:space="preserve"> are looking at the ability of your cells to drive energy production and metabolism (the sum total of all the activities carried out in your body). Each cell is an individual unit, with its own energy and information processing structures. It provides for its own needs as well as carrying out its </w:t>
      </w:r>
      <w:proofErr w:type="gramStart"/>
      <w:r w:rsidRPr="004134A9">
        <w:rPr>
          <w:rFonts w:ascii="Helvetica" w:eastAsia="Times New Roman" w:hAnsi="Helvetica" w:cs="Helvetica"/>
          <w:color w:val="5B6770"/>
          <w:kern w:val="0"/>
          <w:sz w:val="24"/>
          <w:szCs w:val="24"/>
          <w14:ligatures w14:val="none"/>
        </w:rPr>
        <w:t>particular functions</w:t>
      </w:r>
      <w:proofErr w:type="gramEnd"/>
      <w:r w:rsidRPr="004134A9">
        <w:rPr>
          <w:rFonts w:ascii="Helvetica" w:eastAsia="Times New Roman" w:hAnsi="Helvetica" w:cs="Helvetica"/>
          <w:color w:val="5B6770"/>
          <w:kern w:val="0"/>
          <w:sz w:val="24"/>
          <w:szCs w:val="24"/>
          <w14:ligatures w14:val="none"/>
        </w:rPr>
        <w:t xml:space="preserve"> for the body as a whole. As with everything in the world of energy, we are also looking at information exchange and how well each cell understands how to manage this process.</w:t>
      </w:r>
    </w:p>
    <w:p w14:paraId="1AD8445B"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The cell driver field matches with the mitochondria, which are the energy powerhouses in the cells, and with ATP, the molecule we use as currency for all our energy needs. We may remember the electron transport chain from biology, which resides on the inner membrane of the mitochondria, and how it uses oxygen and enzymes to exchange electrons and create ATP. If we think of the shape of the mitochondria, they are </w:t>
      </w:r>
      <w:proofErr w:type="gramStart"/>
      <w:r w:rsidRPr="004134A9">
        <w:rPr>
          <w:rFonts w:ascii="Helvetica" w:eastAsia="Times New Roman" w:hAnsi="Helvetica" w:cs="Helvetica"/>
          <w:color w:val="5B6770"/>
          <w:kern w:val="0"/>
          <w:sz w:val="24"/>
          <w:szCs w:val="24"/>
          <w14:ligatures w14:val="none"/>
        </w:rPr>
        <w:t>tubular</w:t>
      </w:r>
      <w:proofErr w:type="gramEnd"/>
      <w:r w:rsidRPr="004134A9">
        <w:rPr>
          <w:rFonts w:ascii="Helvetica" w:eastAsia="Times New Roman" w:hAnsi="Helvetica" w:cs="Helvetica"/>
          <w:color w:val="5B6770"/>
          <w:kern w:val="0"/>
          <w:sz w:val="24"/>
          <w:szCs w:val="24"/>
          <w14:ligatures w14:val="none"/>
        </w:rPr>
        <w:t xml:space="preserve"> and this inner membrane is folded into many tubular shaped “cristae”. Our mitochondria therefore are cavities, capable of receiving source energy and E4L research shows that there is indeed a match with the cell driver field and source energy. The cell driver field is correlated with creating energy in is broadest sense – from sugars and enzymes, photons (light), phonons (sounds) and electron exchange, all of which are involved in producing energy.</w:t>
      </w:r>
    </w:p>
    <w:p w14:paraId="75C30E47"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The mitochondria are small but powerful. One billion would fit into a grain of sand but, gram for gram, they are able to convert between 10,000 and 50,000 times more energy per second than the sun. The average cell contains 1,500 mitochondria. Cells that require a lot of energy, like the cells of the brain and nervous system, may have 4,500 to 6,000. In addition to producing energy, the mitochondria </w:t>
      </w:r>
      <w:r w:rsidRPr="004134A9">
        <w:rPr>
          <w:rFonts w:ascii="Helvetica" w:eastAsia="Times New Roman" w:hAnsi="Helvetica" w:cs="Helvetica"/>
          <w:color w:val="5B6770"/>
          <w:kern w:val="0"/>
          <w:sz w:val="24"/>
          <w:szCs w:val="24"/>
          <w14:ligatures w14:val="none"/>
        </w:rPr>
        <w:lastRenderedPageBreak/>
        <w:t xml:space="preserve">generate heat, store calcium for cell </w:t>
      </w:r>
      <w:proofErr w:type="spellStart"/>
      <w:r w:rsidRPr="004134A9">
        <w:rPr>
          <w:rFonts w:ascii="Helvetica" w:eastAsia="Times New Roman" w:hAnsi="Helvetica" w:cs="Helvetica"/>
          <w:color w:val="5B6770"/>
          <w:kern w:val="0"/>
          <w:sz w:val="24"/>
          <w:szCs w:val="24"/>
          <w14:ligatures w14:val="none"/>
        </w:rPr>
        <w:t>signalling</w:t>
      </w:r>
      <w:proofErr w:type="spellEnd"/>
      <w:r w:rsidRPr="004134A9">
        <w:rPr>
          <w:rFonts w:ascii="Helvetica" w:eastAsia="Times New Roman" w:hAnsi="Helvetica" w:cs="Helvetica"/>
          <w:color w:val="5B6770"/>
          <w:kern w:val="0"/>
          <w:sz w:val="24"/>
          <w:szCs w:val="24"/>
          <w14:ligatures w14:val="none"/>
        </w:rPr>
        <w:t>, and direct important functions in the cell including cell growth and cell death.</w:t>
      </w:r>
    </w:p>
    <w:p w14:paraId="5707B4F9"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Cell </w:t>
      </w:r>
      <w:proofErr w:type="gramStart"/>
      <w:r w:rsidRPr="004134A9">
        <w:rPr>
          <w:rFonts w:ascii="Helvetica" w:eastAsia="Times New Roman" w:hAnsi="Helvetica" w:cs="Helvetica"/>
          <w:color w:val="5B6770"/>
          <w:kern w:val="0"/>
          <w:sz w:val="24"/>
          <w:szCs w:val="24"/>
          <w14:ligatures w14:val="none"/>
        </w:rPr>
        <w:t>driver also matches with</w:t>
      </w:r>
      <w:proofErr w:type="gramEnd"/>
      <w:r w:rsidRPr="004134A9">
        <w:rPr>
          <w:rFonts w:ascii="Helvetica" w:eastAsia="Times New Roman" w:hAnsi="Helvetica" w:cs="Helvetica"/>
          <w:color w:val="5B6770"/>
          <w:kern w:val="0"/>
          <w:sz w:val="24"/>
          <w:szCs w:val="24"/>
          <w14:ligatures w14:val="none"/>
        </w:rPr>
        <w:t xml:space="preserve"> other cell organelles, each of which have highly </w:t>
      </w:r>
      <w:proofErr w:type="spellStart"/>
      <w:r w:rsidRPr="004134A9">
        <w:rPr>
          <w:rFonts w:ascii="Helvetica" w:eastAsia="Times New Roman" w:hAnsi="Helvetica" w:cs="Helvetica"/>
          <w:color w:val="5B6770"/>
          <w:kern w:val="0"/>
          <w:sz w:val="24"/>
          <w:szCs w:val="24"/>
          <w14:ligatures w14:val="none"/>
        </w:rPr>
        <w:t>specialised</w:t>
      </w:r>
      <w:proofErr w:type="spellEnd"/>
      <w:r w:rsidRPr="004134A9">
        <w:rPr>
          <w:rFonts w:ascii="Helvetica" w:eastAsia="Times New Roman" w:hAnsi="Helvetica" w:cs="Helvetica"/>
          <w:color w:val="5B6770"/>
          <w:kern w:val="0"/>
          <w:sz w:val="24"/>
          <w:szCs w:val="24"/>
          <w14:ligatures w14:val="none"/>
        </w:rPr>
        <w:t xml:space="preserve"> functions. The </w:t>
      </w:r>
      <w:proofErr w:type="spellStart"/>
      <w:r w:rsidRPr="004134A9">
        <w:rPr>
          <w:rFonts w:ascii="Helvetica" w:eastAsia="Times New Roman" w:hAnsi="Helvetica" w:cs="Helvetica"/>
          <w:color w:val="5B6770"/>
          <w:kern w:val="0"/>
          <w:sz w:val="24"/>
          <w:szCs w:val="24"/>
          <w14:ligatures w14:val="none"/>
        </w:rPr>
        <w:t>golgi</w:t>
      </w:r>
      <w:proofErr w:type="spellEnd"/>
      <w:r w:rsidRPr="004134A9">
        <w:rPr>
          <w:rFonts w:ascii="Helvetica" w:eastAsia="Times New Roman" w:hAnsi="Helvetica" w:cs="Helvetica"/>
          <w:color w:val="5B6770"/>
          <w:kern w:val="0"/>
          <w:sz w:val="24"/>
          <w:szCs w:val="24"/>
          <w14:ligatures w14:val="none"/>
        </w:rPr>
        <w:t xml:space="preserve"> </w:t>
      </w:r>
      <w:proofErr w:type="gramStart"/>
      <w:r w:rsidRPr="004134A9">
        <w:rPr>
          <w:rFonts w:ascii="Helvetica" w:eastAsia="Times New Roman" w:hAnsi="Helvetica" w:cs="Helvetica"/>
          <w:color w:val="5B6770"/>
          <w:kern w:val="0"/>
          <w:sz w:val="24"/>
          <w:szCs w:val="24"/>
          <w14:ligatures w14:val="none"/>
        </w:rPr>
        <w:t>body</w:t>
      </w:r>
      <w:proofErr w:type="gramEnd"/>
      <w:r w:rsidRPr="004134A9">
        <w:rPr>
          <w:rFonts w:ascii="Helvetica" w:eastAsia="Times New Roman" w:hAnsi="Helvetica" w:cs="Helvetica"/>
          <w:color w:val="5B6770"/>
          <w:kern w:val="0"/>
          <w:sz w:val="24"/>
          <w:szCs w:val="24"/>
          <w14:ligatures w14:val="none"/>
        </w:rPr>
        <w:t xml:space="preserve"> for example is responsible for processing cell waste, packing it up into parcels and sending it out for delivery to the bloodstream and removal from the body. The cell is full of little tubular structures, (microtubules) that give the cell its structure and act as conduits for the cell organelles to move about. Again, if we think of structure and function, the microtubules can collect and amplify source energy. They act a little like tuning forks that direct the flow of information in the cell. They are intimately involved in directing cell division and in protecting the chromosomes of the cells in this delicate process.</w:t>
      </w:r>
    </w:p>
    <w:p w14:paraId="5DB6A5F9"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Another aspect to consider with a cell </w:t>
      </w:r>
      <w:proofErr w:type="gramStart"/>
      <w:r w:rsidRPr="004134A9">
        <w:rPr>
          <w:rFonts w:ascii="Helvetica" w:eastAsia="Times New Roman" w:hAnsi="Helvetica" w:cs="Helvetica"/>
          <w:color w:val="5B6770"/>
          <w:kern w:val="0"/>
          <w:sz w:val="24"/>
          <w:szCs w:val="24"/>
          <w14:ligatures w14:val="none"/>
        </w:rPr>
        <w:t>driver</w:t>
      </w:r>
      <w:proofErr w:type="gramEnd"/>
      <w:r w:rsidRPr="004134A9">
        <w:rPr>
          <w:rFonts w:ascii="Helvetica" w:eastAsia="Times New Roman" w:hAnsi="Helvetica" w:cs="Helvetica"/>
          <w:color w:val="5B6770"/>
          <w:kern w:val="0"/>
          <w:sz w:val="24"/>
          <w:szCs w:val="24"/>
          <w14:ligatures w14:val="none"/>
        </w:rPr>
        <w:t xml:space="preserve"> priority is its link to the mast cells. These immune system cells are involved in </w:t>
      </w:r>
      <w:proofErr w:type="gramStart"/>
      <w:r w:rsidRPr="004134A9">
        <w:rPr>
          <w:rFonts w:ascii="Helvetica" w:eastAsia="Times New Roman" w:hAnsi="Helvetica" w:cs="Helvetica"/>
          <w:color w:val="5B6770"/>
          <w:kern w:val="0"/>
          <w:sz w:val="24"/>
          <w:szCs w:val="24"/>
          <w14:ligatures w14:val="none"/>
        </w:rPr>
        <w:t>the inflammatory</w:t>
      </w:r>
      <w:proofErr w:type="gramEnd"/>
      <w:r w:rsidRPr="004134A9">
        <w:rPr>
          <w:rFonts w:ascii="Helvetica" w:eastAsia="Times New Roman" w:hAnsi="Helvetica" w:cs="Helvetica"/>
          <w:color w:val="5B6770"/>
          <w:kern w:val="0"/>
          <w:sz w:val="24"/>
          <w:szCs w:val="24"/>
          <w14:ligatures w14:val="none"/>
        </w:rPr>
        <w:t xml:space="preserve"> response, an important aspect of fighting infection and wound healing. They produce anticoagulants to inhibit blood clotting and make the blood vessels more permeable, allowing more immune system cells to arrive quickly at the scene. They are associated with fast-acting </w:t>
      </w:r>
      <w:proofErr w:type="spellStart"/>
      <w:r w:rsidRPr="004134A9">
        <w:rPr>
          <w:rFonts w:ascii="Helvetica" w:eastAsia="Times New Roman" w:hAnsi="Helvetica" w:cs="Helvetica"/>
          <w:color w:val="5B6770"/>
          <w:kern w:val="0"/>
          <w:sz w:val="24"/>
          <w:szCs w:val="24"/>
          <w14:ligatures w14:val="none"/>
        </w:rPr>
        <w:t>IgE</w:t>
      </w:r>
      <w:proofErr w:type="spellEnd"/>
      <w:r w:rsidRPr="004134A9">
        <w:rPr>
          <w:rFonts w:ascii="Helvetica" w:eastAsia="Times New Roman" w:hAnsi="Helvetica" w:cs="Helvetica"/>
          <w:color w:val="5B6770"/>
          <w:kern w:val="0"/>
          <w:sz w:val="24"/>
          <w:szCs w:val="24"/>
          <w14:ligatures w14:val="none"/>
        </w:rPr>
        <w:t xml:space="preserve"> antibody reactions and the release of histamine, which may be released excessively in allergies. The cell driver also links with the morphic field (the field that governs forms and shapes) and with the big fields (the alignment of the axes of the body).</w:t>
      </w:r>
    </w:p>
    <w:p w14:paraId="430A226A"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Each cell needs to know its “identity” </w:t>
      </w:r>
      <w:proofErr w:type="gramStart"/>
      <w:r w:rsidRPr="004134A9">
        <w:rPr>
          <w:rFonts w:ascii="Helvetica" w:eastAsia="Times New Roman" w:hAnsi="Helvetica" w:cs="Helvetica"/>
          <w:color w:val="5B6770"/>
          <w:kern w:val="0"/>
          <w:sz w:val="24"/>
          <w:szCs w:val="24"/>
          <w14:ligatures w14:val="none"/>
        </w:rPr>
        <w:t>in order to</w:t>
      </w:r>
      <w:proofErr w:type="gramEnd"/>
      <w:r w:rsidRPr="004134A9">
        <w:rPr>
          <w:rFonts w:ascii="Helvetica" w:eastAsia="Times New Roman" w:hAnsi="Helvetica" w:cs="Helvetica"/>
          <w:color w:val="5B6770"/>
          <w:kern w:val="0"/>
          <w:sz w:val="24"/>
          <w:szCs w:val="24"/>
          <w14:ligatures w14:val="none"/>
        </w:rPr>
        <w:t xml:space="preserve"> generate its individual energy needs and carry out its specific functions. On a metaphysical level, cell </w:t>
      </w:r>
      <w:proofErr w:type="gramStart"/>
      <w:r w:rsidRPr="004134A9">
        <w:rPr>
          <w:rFonts w:ascii="Helvetica" w:eastAsia="Times New Roman" w:hAnsi="Helvetica" w:cs="Helvetica"/>
          <w:color w:val="5B6770"/>
          <w:kern w:val="0"/>
          <w:sz w:val="24"/>
          <w:szCs w:val="24"/>
          <w14:ligatures w14:val="none"/>
        </w:rPr>
        <w:t>driver</w:t>
      </w:r>
      <w:proofErr w:type="gramEnd"/>
      <w:r w:rsidRPr="004134A9">
        <w:rPr>
          <w:rFonts w:ascii="Helvetica" w:eastAsia="Times New Roman" w:hAnsi="Helvetica" w:cs="Helvetica"/>
          <w:color w:val="5B6770"/>
          <w:kern w:val="0"/>
          <w:sz w:val="24"/>
          <w:szCs w:val="24"/>
          <w14:ligatures w14:val="none"/>
        </w:rPr>
        <w:t xml:space="preserve"> may show as a priority when there is a need to focus on some aspect of our individual identity.</w:t>
      </w:r>
    </w:p>
    <w:p w14:paraId="76D717FE"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u w:val="single"/>
          <w14:ligatures w14:val="none"/>
        </w:rPr>
        <w:t>Issues</w:t>
      </w:r>
      <w:r w:rsidRPr="004134A9">
        <w:rPr>
          <w:rFonts w:ascii="Helvetica" w:eastAsia="Times New Roman" w:hAnsi="Helvetica" w:cs="Helvetica"/>
          <w:color w:val="5B6770"/>
          <w:kern w:val="0"/>
          <w:sz w:val="24"/>
          <w:szCs w:val="24"/>
          <w14:ligatures w14:val="none"/>
        </w:rPr>
        <w:t xml:space="preserve">: One could say that ageing and all chronic disease involves a breakdown in the mitochondria. Even a slight drop in mitochondrial energy may </w:t>
      </w:r>
      <w:proofErr w:type="gramStart"/>
      <w:r w:rsidRPr="004134A9">
        <w:rPr>
          <w:rFonts w:ascii="Helvetica" w:eastAsia="Times New Roman" w:hAnsi="Helvetica" w:cs="Helvetica"/>
          <w:color w:val="5B6770"/>
          <w:kern w:val="0"/>
          <w:sz w:val="24"/>
          <w:szCs w:val="24"/>
          <w14:ligatures w14:val="none"/>
        </w:rPr>
        <w:t>led</w:t>
      </w:r>
      <w:proofErr w:type="gramEnd"/>
      <w:r w:rsidRPr="004134A9">
        <w:rPr>
          <w:rFonts w:ascii="Helvetica" w:eastAsia="Times New Roman" w:hAnsi="Helvetica" w:cs="Helvetica"/>
          <w:color w:val="5B6770"/>
          <w:kern w:val="0"/>
          <w:sz w:val="24"/>
          <w:szCs w:val="24"/>
          <w14:ligatures w14:val="none"/>
        </w:rPr>
        <w:t xml:space="preserve"> to general fatigue, muscular fatigue and cognitive difficulties. Energy production in the mitochondria needs to be carefully controlled. Using oxygen to make energy creates free radicals, molecules that damage the mitochondria and the cells unless they are counteracted with antioxidants. If free radical production gets out of hand the mitochondria may </w:t>
      </w:r>
      <w:proofErr w:type="gramStart"/>
      <w:r w:rsidRPr="004134A9">
        <w:rPr>
          <w:rFonts w:ascii="Helvetica" w:eastAsia="Times New Roman" w:hAnsi="Helvetica" w:cs="Helvetica"/>
          <w:color w:val="5B6770"/>
          <w:kern w:val="0"/>
          <w:sz w:val="24"/>
          <w:szCs w:val="24"/>
          <w14:ligatures w14:val="none"/>
        </w:rPr>
        <w:t>actually shut</w:t>
      </w:r>
      <w:proofErr w:type="gramEnd"/>
      <w:r w:rsidRPr="004134A9">
        <w:rPr>
          <w:rFonts w:ascii="Helvetica" w:eastAsia="Times New Roman" w:hAnsi="Helvetica" w:cs="Helvetica"/>
          <w:color w:val="5B6770"/>
          <w:kern w:val="0"/>
          <w:sz w:val="24"/>
          <w:szCs w:val="24"/>
          <w14:ligatures w14:val="none"/>
        </w:rPr>
        <w:t xml:space="preserve"> down energy production in order to protect the cell, something that can occur in chronic fatigue conditions. (The cell can still make energy, but far less efficiently, through a process called glycolysis that doesn’t require </w:t>
      </w:r>
      <w:proofErr w:type="gramStart"/>
      <w:r w:rsidRPr="004134A9">
        <w:rPr>
          <w:rFonts w:ascii="Helvetica" w:eastAsia="Times New Roman" w:hAnsi="Helvetica" w:cs="Helvetica"/>
          <w:color w:val="5B6770"/>
          <w:kern w:val="0"/>
          <w:sz w:val="24"/>
          <w:szCs w:val="24"/>
          <w14:ligatures w14:val="none"/>
        </w:rPr>
        <w:t>the mitochondria</w:t>
      </w:r>
      <w:proofErr w:type="gramEnd"/>
      <w:r w:rsidRPr="004134A9">
        <w:rPr>
          <w:rFonts w:ascii="Helvetica" w:eastAsia="Times New Roman" w:hAnsi="Helvetica" w:cs="Helvetica"/>
          <w:color w:val="5B6770"/>
          <w:kern w:val="0"/>
          <w:sz w:val="24"/>
          <w:szCs w:val="24"/>
          <w14:ligatures w14:val="none"/>
        </w:rPr>
        <w:t xml:space="preserve"> or oxygen). Inflammation is a big driver of free radical production. So that’s any “itis” condition (like arthritis or sinusitis), any infection (immune cells produce huge quantities of free radicals to attack infection and also require lots of energy), and anything that drives inflammation in the digestive tract (like food intolerance for example</w:t>
      </w:r>
      <w:proofErr w:type="gramStart"/>
      <w:r w:rsidRPr="004134A9">
        <w:rPr>
          <w:rFonts w:ascii="Helvetica" w:eastAsia="Times New Roman" w:hAnsi="Helvetica" w:cs="Helvetica"/>
          <w:color w:val="5B6770"/>
          <w:kern w:val="0"/>
          <w:sz w:val="24"/>
          <w:szCs w:val="24"/>
          <w14:ligatures w14:val="none"/>
        </w:rPr>
        <w:t>) .Environmental</w:t>
      </w:r>
      <w:proofErr w:type="gramEnd"/>
      <w:r w:rsidRPr="004134A9">
        <w:rPr>
          <w:rFonts w:ascii="Helvetica" w:eastAsia="Times New Roman" w:hAnsi="Helvetica" w:cs="Helvetica"/>
          <w:color w:val="5B6770"/>
          <w:kern w:val="0"/>
          <w:sz w:val="24"/>
          <w:szCs w:val="24"/>
          <w14:ligatures w14:val="none"/>
        </w:rPr>
        <w:t xml:space="preserve"> toxins can poison our mitochondria, as can many prescription medications. Consider the energy needs of the body as a whole and the </w:t>
      </w:r>
      <w:proofErr w:type="gramStart"/>
      <w:r w:rsidRPr="004134A9">
        <w:rPr>
          <w:rFonts w:ascii="Helvetica" w:eastAsia="Times New Roman" w:hAnsi="Helvetica" w:cs="Helvetica"/>
          <w:color w:val="5B6770"/>
          <w:kern w:val="0"/>
          <w:sz w:val="24"/>
          <w:szCs w:val="24"/>
          <w14:ligatures w14:val="none"/>
        </w:rPr>
        <w:t>particular energy</w:t>
      </w:r>
      <w:proofErr w:type="gramEnd"/>
      <w:r w:rsidRPr="004134A9">
        <w:rPr>
          <w:rFonts w:ascii="Helvetica" w:eastAsia="Times New Roman" w:hAnsi="Helvetica" w:cs="Helvetica"/>
          <w:color w:val="5B6770"/>
          <w:kern w:val="0"/>
          <w:sz w:val="24"/>
          <w:szCs w:val="24"/>
          <w14:ligatures w14:val="none"/>
        </w:rPr>
        <w:t xml:space="preserve"> needs of systems and organs, according to your symptoms or goals.</w:t>
      </w:r>
    </w:p>
    <w:p w14:paraId="34C06329"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ACTION:</w:t>
      </w:r>
      <w:r w:rsidRPr="004134A9">
        <w:rPr>
          <w:rFonts w:ascii="Helvetica" w:eastAsia="Times New Roman" w:hAnsi="Helvetica" w:cs="Helvetica"/>
          <w:color w:val="5B6770"/>
          <w:kern w:val="0"/>
          <w:sz w:val="24"/>
          <w:szCs w:val="24"/>
          <w14:ligatures w14:val="none"/>
        </w:rPr>
        <w:t> Stoke the fires of metabolism.</w:t>
      </w:r>
    </w:p>
    <w:p w14:paraId="53A8E759"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u w:val="single"/>
          <w14:ligatures w14:val="none"/>
        </w:rPr>
        <w:t>Questions</w:t>
      </w:r>
      <w:r w:rsidRPr="004134A9">
        <w:rPr>
          <w:rFonts w:ascii="Helvetica" w:eastAsia="Times New Roman" w:hAnsi="Helvetica" w:cs="Helvetica"/>
          <w:color w:val="5B6770"/>
          <w:kern w:val="0"/>
          <w:sz w:val="24"/>
          <w:szCs w:val="24"/>
          <w14:ligatures w14:val="none"/>
        </w:rPr>
        <w:t>: If you’re not firing on all cylinders, consider what might be happening with the mitochondria. Am I nourishing my mitochondria or am I overloading them with too many high-calorie, fast-releasing sugars? Is low energy affecting my abilities – to act, to focus, to manage my weight, to clear toxins? Am I clear about my identity? Am I confident in my unique abilities? Am I taking responsibility for my actions?</w:t>
      </w:r>
    </w:p>
    <w:p w14:paraId="11C017CD"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Go For It:</w:t>
      </w:r>
    </w:p>
    <w:p w14:paraId="115DDE7B" w14:textId="77777777" w:rsidR="004134A9" w:rsidRPr="004134A9" w:rsidRDefault="004134A9" w:rsidP="004134A9">
      <w:pPr>
        <w:numPr>
          <w:ilvl w:val="0"/>
          <w:numId w:val="123"/>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lastRenderedPageBreak/>
        <w:t xml:space="preserve">Eat your greens. Chlorophyll, the compound that gives </w:t>
      </w:r>
      <w:proofErr w:type="spellStart"/>
      <w:r w:rsidRPr="004134A9">
        <w:rPr>
          <w:rFonts w:ascii="Helvetica" w:eastAsia="Times New Roman" w:hAnsi="Helvetica" w:cs="Helvetica"/>
          <w:color w:val="5B6770"/>
          <w:kern w:val="0"/>
          <w:sz w:val="24"/>
          <w:szCs w:val="24"/>
          <w14:ligatures w14:val="none"/>
        </w:rPr>
        <w:t>colour</w:t>
      </w:r>
      <w:proofErr w:type="spellEnd"/>
      <w:r w:rsidRPr="004134A9">
        <w:rPr>
          <w:rFonts w:ascii="Helvetica" w:eastAsia="Times New Roman" w:hAnsi="Helvetica" w:cs="Helvetica"/>
          <w:color w:val="5B6770"/>
          <w:kern w:val="0"/>
          <w:sz w:val="24"/>
          <w:szCs w:val="24"/>
          <w14:ligatures w14:val="none"/>
        </w:rPr>
        <w:t xml:space="preserve"> to plants and allows them to capture sunlight energy, can also help your mitochondria to use sunlight energy to produce ATP.</w:t>
      </w:r>
    </w:p>
    <w:p w14:paraId="592CC157" w14:textId="77777777" w:rsidR="004134A9" w:rsidRPr="004134A9" w:rsidRDefault="004134A9" w:rsidP="004134A9">
      <w:pPr>
        <w:numPr>
          <w:ilvl w:val="0"/>
          <w:numId w:val="123"/>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Eat a rainbow diet, rich in the antioxidants that help to reduce the damaging free radicals that are produced as a natural part of energy production. Excessive free radical production can damage the intricate membranes of </w:t>
      </w:r>
      <w:proofErr w:type="gramStart"/>
      <w:r w:rsidRPr="004134A9">
        <w:rPr>
          <w:rFonts w:ascii="Helvetica" w:eastAsia="Times New Roman" w:hAnsi="Helvetica" w:cs="Helvetica"/>
          <w:color w:val="5B6770"/>
          <w:kern w:val="0"/>
          <w:sz w:val="24"/>
          <w:szCs w:val="24"/>
          <w14:ligatures w14:val="none"/>
        </w:rPr>
        <w:t>the mitochondria</w:t>
      </w:r>
      <w:proofErr w:type="gramEnd"/>
      <w:r w:rsidRPr="004134A9">
        <w:rPr>
          <w:rFonts w:ascii="Helvetica" w:eastAsia="Times New Roman" w:hAnsi="Helvetica" w:cs="Helvetica"/>
          <w:color w:val="5B6770"/>
          <w:kern w:val="0"/>
          <w:sz w:val="24"/>
          <w:szCs w:val="24"/>
          <w14:ligatures w14:val="none"/>
        </w:rPr>
        <w:t>.</w:t>
      </w:r>
    </w:p>
    <w:p w14:paraId="25020A56" w14:textId="77777777" w:rsidR="004134A9" w:rsidRPr="004134A9" w:rsidRDefault="004134A9" w:rsidP="004134A9">
      <w:pPr>
        <w:numPr>
          <w:ilvl w:val="0"/>
          <w:numId w:val="123"/>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The enzymes that drive energy production require varies nutrients </w:t>
      </w:r>
      <w:proofErr w:type="gramStart"/>
      <w:r w:rsidRPr="004134A9">
        <w:rPr>
          <w:rFonts w:ascii="Helvetica" w:eastAsia="Times New Roman" w:hAnsi="Helvetica" w:cs="Helvetica"/>
          <w:color w:val="5B6770"/>
          <w:kern w:val="0"/>
          <w:sz w:val="24"/>
          <w:szCs w:val="24"/>
          <w14:ligatures w14:val="none"/>
        </w:rPr>
        <w:t>in order to</w:t>
      </w:r>
      <w:proofErr w:type="gramEnd"/>
      <w:r w:rsidRPr="004134A9">
        <w:rPr>
          <w:rFonts w:ascii="Helvetica" w:eastAsia="Times New Roman" w:hAnsi="Helvetica" w:cs="Helvetica"/>
          <w:color w:val="5B6770"/>
          <w:kern w:val="0"/>
          <w:sz w:val="24"/>
          <w:szCs w:val="24"/>
          <w14:ligatures w14:val="none"/>
        </w:rPr>
        <w:t xml:space="preserve"> function, including B vitamins and co-enzyme Q10 which is needed for the last stage of energy production in the mitochondria.</w:t>
      </w:r>
    </w:p>
    <w:p w14:paraId="5A535603" w14:textId="77777777" w:rsidR="004134A9" w:rsidRPr="004134A9" w:rsidRDefault="004134A9" w:rsidP="004134A9">
      <w:pPr>
        <w:numPr>
          <w:ilvl w:val="0"/>
          <w:numId w:val="123"/>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Avoid or reduce sugar and refined carbohydrates. Your mitochondria can only take on so much sugar. Overloading your mitochondria jams this delicate system and results in more free radical production.</w:t>
      </w:r>
    </w:p>
    <w:p w14:paraId="4A17A9F3" w14:textId="77777777" w:rsidR="004134A9" w:rsidRPr="004134A9" w:rsidRDefault="004134A9" w:rsidP="004134A9">
      <w:pPr>
        <w:numPr>
          <w:ilvl w:val="0"/>
          <w:numId w:val="123"/>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Intermittent fasting helps to power and rebuild the mitochondria.</w:t>
      </w:r>
    </w:p>
    <w:p w14:paraId="08DFA898" w14:textId="77777777" w:rsidR="004134A9" w:rsidRPr="004134A9" w:rsidRDefault="004134A9" w:rsidP="004134A9">
      <w:pPr>
        <w:numPr>
          <w:ilvl w:val="0"/>
          <w:numId w:val="123"/>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HIIT exercise also helps to power the mitochondria.</w:t>
      </w:r>
    </w:p>
    <w:p w14:paraId="1C08DEA1" w14:textId="1F16CBA3"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CELL DRIVER INFOCEUTICAL:</w:t>
      </w:r>
      <w:r w:rsidRPr="004134A9">
        <w:rPr>
          <w:rFonts w:ascii="Helvetica" w:eastAsia="Times New Roman" w:hAnsi="Helvetica" w:cs="Helvetica"/>
          <w:color w:val="5B6770"/>
          <w:kern w:val="0"/>
          <w:sz w:val="24"/>
          <w:szCs w:val="24"/>
          <w14:ligatures w14:val="none"/>
        </w:rPr>
        <w:t xml:space="preserve"> Cell Driver is designed to boost energy and metabolism. It </w:t>
      </w:r>
      <w:proofErr w:type="gramStart"/>
      <w:r w:rsidRPr="004134A9">
        <w:rPr>
          <w:rFonts w:ascii="Helvetica" w:eastAsia="Times New Roman" w:hAnsi="Helvetica" w:cs="Helvetica"/>
          <w:color w:val="5B6770"/>
          <w:kern w:val="0"/>
          <w:sz w:val="24"/>
          <w:szCs w:val="24"/>
          <w14:ligatures w14:val="none"/>
        </w:rPr>
        <w:t>matches with</w:t>
      </w:r>
      <w:proofErr w:type="gramEnd"/>
      <w:r w:rsidRPr="004134A9">
        <w:rPr>
          <w:rFonts w:ascii="Helvetica" w:eastAsia="Times New Roman" w:hAnsi="Helvetica" w:cs="Helvetica"/>
          <w:color w:val="5B6770"/>
          <w:kern w:val="0"/>
          <w:sz w:val="24"/>
          <w:szCs w:val="24"/>
          <w14:ligatures w14:val="none"/>
        </w:rPr>
        <w:t xml:space="preserve"> healthy mitochondrial function, including making energy, creating body heat, cellular absorption of oxygen and nutrients and excretion of waste products, cell replication, and many other specialized functions within the cell. It can help the body to clear environmental toxins, including dioxins, PCPs, xylenes and the damaging effects of electromagnetic radiation. By improving energy </w:t>
      </w:r>
      <w:proofErr w:type="gramStart"/>
      <w:r w:rsidRPr="004134A9">
        <w:rPr>
          <w:rFonts w:ascii="Helvetica" w:eastAsia="Times New Roman" w:hAnsi="Helvetica" w:cs="Helvetica"/>
          <w:color w:val="5B6770"/>
          <w:kern w:val="0"/>
          <w:sz w:val="24"/>
          <w:szCs w:val="24"/>
          <w14:ligatures w14:val="none"/>
        </w:rPr>
        <w:t>production</w:t>
      </w:r>
      <w:proofErr w:type="gramEnd"/>
      <w:r w:rsidRPr="004134A9">
        <w:rPr>
          <w:rFonts w:ascii="Helvetica" w:eastAsia="Times New Roman" w:hAnsi="Helvetica" w:cs="Helvetica"/>
          <w:color w:val="5B6770"/>
          <w:kern w:val="0"/>
          <w:sz w:val="24"/>
          <w:szCs w:val="24"/>
          <w14:ligatures w14:val="none"/>
        </w:rPr>
        <w:t xml:space="preserve"> it can help to reduce free radical production in the cells and works well with antioxidant nutrients. It can also help to support the structure of the body (the morphic field) and align the big fields of the body. It can therefore be helpful in addressing geopathic issues, especially if it is used concurrently with the BFA </w:t>
      </w:r>
      <w:proofErr w:type="spellStart"/>
      <w:r w:rsidRPr="004134A9">
        <w:rPr>
          <w:rFonts w:ascii="Helvetica" w:eastAsia="Times New Roman" w:hAnsi="Helvetica" w:cs="Helvetica"/>
          <w:color w:val="5B6770"/>
          <w:kern w:val="0"/>
          <w:sz w:val="24"/>
          <w:szCs w:val="24"/>
          <w14:ligatures w14:val="none"/>
        </w:rPr>
        <w:t>Infoceutical</w:t>
      </w:r>
      <w:proofErr w:type="spellEnd"/>
      <w:r w:rsidRPr="004134A9">
        <w:rPr>
          <w:rFonts w:ascii="Helvetica" w:eastAsia="Times New Roman" w:hAnsi="Helvetica" w:cs="Helvetica"/>
          <w:color w:val="5B6770"/>
          <w:kern w:val="0"/>
          <w:sz w:val="24"/>
          <w:szCs w:val="24"/>
          <w14:ligatures w14:val="none"/>
        </w:rPr>
        <w:t xml:space="preserve">. Take this </w:t>
      </w:r>
      <w:proofErr w:type="spellStart"/>
      <w:r w:rsidRPr="004134A9">
        <w:rPr>
          <w:rFonts w:ascii="Helvetica" w:eastAsia="Times New Roman" w:hAnsi="Helvetica" w:cs="Helvetica"/>
          <w:color w:val="5B6770"/>
          <w:kern w:val="0"/>
          <w:sz w:val="24"/>
          <w:szCs w:val="24"/>
          <w14:ligatures w14:val="none"/>
        </w:rPr>
        <w:t>Infoceutical</w:t>
      </w:r>
      <w:proofErr w:type="spellEnd"/>
      <w:r w:rsidRPr="004134A9">
        <w:rPr>
          <w:rFonts w:ascii="Helvetica" w:eastAsia="Times New Roman" w:hAnsi="Helvetica" w:cs="Helvetica"/>
          <w:color w:val="5B6770"/>
          <w:kern w:val="0"/>
          <w:sz w:val="24"/>
          <w:szCs w:val="24"/>
          <w14:ligatures w14:val="none"/>
        </w:rPr>
        <w:t xml:space="preserve"> during the day, preferably before mid-afternoon.</w:t>
      </w:r>
    </w:p>
    <w:p w14:paraId="05DE72C2" w14:textId="3294F35D" w:rsidR="004134A9" w:rsidRPr="004134A9" w:rsidRDefault="004134A9" w:rsidP="00C954BC">
      <w:pPr>
        <w:rPr>
          <w:rFonts w:cs="Arial"/>
          <w:b/>
          <w:bCs/>
          <w:kern w:val="0"/>
          <w:sz w:val="24"/>
          <w:szCs w:val="24"/>
        </w:rPr>
      </w:pPr>
      <w:r w:rsidRPr="004134A9">
        <w:rPr>
          <w:rFonts w:cs="Arial"/>
          <w:b/>
          <w:bCs/>
          <w:kern w:val="0"/>
          <w:sz w:val="24"/>
          <w:szCs w:val="24"/>
        </w:rPr>
        <w:t>CCH</w:t>
      </w:r>
    </w:p>
    <w:p w14:paraId="7CC1D001"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b/>
          <w:bCs/>
          <w:color w:val="5B6770"/>
          <w:kern w:val="0"/>
          <w:sz w:val="24"/>
          <w:szCs w:val="24"/>
          <w14:ligatures w14:val="none"/>
        </w:rPr>
        <w:t>Cerebral Cortex Hologram</w:t>
      </w:r>
    </w:p>
    <w:p w14:paraId="32559F0A"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Relates to the outer layer of the brain and is linked energetically to ectodermal tissues with which the cerebral cortex developed. It relates to emotional conflicts around the themes of territory and separation.</w:t>
      </w:r>
    </w:p>
    <w:p w14:paraId="19C31309"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Matches to the following parts of the body:</w:t>
      </w:r>
    </w:p>
    <w:p w14:paraId="6BBDEFEC"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Ectodermal tissues in general</w:t>
      </w:r>
    </w:p>
    <w:p w14:paraId="70AA1EA7"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Tongue</w:t>
      </w:r>
    </w:p>
    <w:p w14:paraId="4966D87D"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Thyroid duct</w:t>
      </w:r>
    </w:p>
    <w:p w14:paraId="098C1BF0"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Teeth enamel</w:t>
      </w:r>
    </w:p>
    <w:p w14:paraId="5F188893"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Alpha and beta islets of pancreas</w:t>
      </w:r>
    </w:p>
    <w:p w14:paraId="4B3C46B2"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Larynx muscle and mucosa</w:t>
      </w:r>
    </w:p>
    <w:p w14:paraId="6270E597"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Bronchial muscle and mucosa</w:t>
      </w:r>
    </w:p>
    <w:p w14:paraId="2024C446"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Coronary circulation</w:t>
      </w:r>
    </w:p>
    <w:p w14:paraId="3D8A72EB"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Neck of uterus</w:t>
      </w:r>
    </w:p>
    <w:p w14:paraId="036771C6"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Rectal mucosa</w:t>
      </w:r>
    </w:p>
    <w:p w14:paraId="32846896"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Pancreas mucosa</w:t>
      </w:r>
    </w:p>
    <w:p w14:paraId="1CAD0A0D"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Mucosa of the stomach, liver, gallbladder, and bladder</w:t>
      </w:r>
    </w:p>
    <w:p w14:paraId="35675A1B"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Retina</w:t>
      </w:r>
    </w:p>
    <w:p w14:paraId="58F89F4A" w14:textId="77777777" w:rsidR="004134A9" w:rsidRPr="004134A9" w:rsidRDefault="004134A9" w:rsidP="004134A9">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lastRenderedPageBreak/>
        <w:t>   Vitreous body of the eye</w:t>
      </w:r>
    </w:p>
    <w:p w14:paraId="02974469" w14:textId="1A966D60" w:rsidR="004134A9" w:rsidRPr="004134A9" w:rsidRDefault="004134A9" w:rsidP="00C954BC">
      <w:pPr>
        <w:numPr>
          <w:ilvl w:val="0"/>
          <w:numId w:val="124"/>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Breast ducts</w:t>
      </w:r>
    </w:p>
    <w:p w14:paraId="65B9E234" w14:textId="26FCB1E7" w:rsidR="004134A9" w:rsidRPr="004134A9" w:rsidRDefault="004134A9" w:rsidP="00C954BC">
      <w:pPr>
        <w:rPr>
          <w:rFonts w:cs="Arial"/>
          <w:b/>
          <w:bCs/>
          <w:kern w:val="0"/>
          <w:sz w:val="24"/>
          <w:szCs w:val="24"/>
        </w:rPr>
      </w:pPr>
      <w:r w:rsidRPr="004134A9">
        <w:rPr>
          <w:rFonts w:cs="Arial"/>
          <w:b/>
          <w:bCs/>
          <w:kern w:val="0"/>
          <w:sz w:val="24"/>
          <w:szCs w:val="24"/>
        </w:rPr>
        <w:t>Bacteria</w:t>
      </w:r>
    </w:p>
    <w:p w14:paraId="688A704F"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 xml:space="preserve">Energetic Terrains are involved in the communication processes of protecting and healing the </w:t>
      </w:r>
      <w:proofErr w:type="gramStart"/>
      <w:r w:rsidRPr="004134A9">
        <w:rPr>
          <w:rFonts w:ascii="Helvetica" w:eastAsia="Times New Roman" w:hAnsi="Helvetica" w:cs="Helvetica"/>
          <w:color w:val="5B6770"/>
          <w:kern w:val="0"/>
          <w:sz w:val="24"/>
          <w:szCs w:val="24"/>
          <w14:ligatures w14:val="none"/>
        </w:rPr>
        <w:t>body, and</w:t>
      </w:r>
      <w:proofErr w:type="gramEnd"/>
      <w:r w:rsidRPr="004134A9">
        <w:rPr>
          <w:rFonts w:ascii="Helvetica" w:eastAsia="Times New Roman" w:hAnsi="Helvetica" w:cs="Helvetica"/>
          <w:color w:val="5B6770"/>
          <w:kern w:val="0"/>
          <w:sz w:val="24"/>
          <w:szCs w:val="24"/>
          <w14:ligatures w14:val="none"/>
        </w:rPr>
        <w:t xml:space="preserve"> are considered the basis of an energetic immune system.</w:t>
      </w:r>
    </w:p>
    <w:p w14:paraId="22036D17"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Primary bioenergetic correlations:</w:t>
      </w:r>
    </w:p>
    <w:p w14:paraId="787CDA2D" w14:textId="77777777" w:rsidR="004134A9" w:rsidRPr="004134A9" w:rsidRDefault="004134A9" w:rsidP="004134A9">
      <w:pPr>
        <w:numPr>
          <w:ilvl w:val="0"/>
          <w:numId w:val="12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Skin</w:t>
      </w:r>
    </w:p>
    <w:p w14:paraId="68CAF3D8" w14:textId="77777777" w:rsidR="004134A9" w:rsidRPr="004134A9" w:rsidRDefault="004134A9" w:rsidP="004134A9">
      <w:pPr>
        <w:numPr>
          <w:ilvl w:val="0"/>
          <w:numId w:val="125"/>
        </w:numPr>
        <w:shd w:val="clear" w:color="auto" w:fill="FFFFFF"/>
        <w:spacing w:before="100" w:beforeAutospacing="1"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Lungs</w:t>
      </w:r>
    </w:p>
    <w:p w14:paraId="4CF99D47"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Because of these primary correlations, this Terrain is associated particularly strongly with low Source energy.</w:t>
      </w:r>
    </w:p>
    <w:p w14:paraId="1F1397A5"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This Terrain also relates to ear, nose, and throat issues, and chronic chest ailments. There are additional links with Corti’s organ (involved in hearing), cranial nerves, and the frontal lobes of the brain. It tends to show up most in people who work indoors for extended periods, especially in air-conditioned rooms, or those who are not exposed to enough natural sunlight and fresh air.</w:t>
      </w:r>
    </w:p>
    <w:p w14:paraId="4DAD492A" w14:textId="77777777" w:rsidR="004134A9" w:rsidRPr="004134A9" w:rsidRDefault="004134A9" w:rsidP="004134A9">
      <w:pPr>
        <w:shd w:val="clear" w:color="auto" w:fill="FFFFFF"/>
        <w:spacing w:after="100" w:afterAutospacing="1" w:line="240" w:lineRule="auto"/>
        <w:rPr>
          <w:rFonts w:ascii="Helvetica" w:eastAsia="Times New Roman" w:hAnsi="Helvetica" w:cs="Helvetica"/>
          <w:color w:val="5B6770"/>
          <w:kern w:val="0"/>
          <w:sz w:val="24"/>
          <w:szCs w:val="24"/>
          <w14:ligatures w14:val="none"/>
        </w:rPr>
      </w:pPr>
      <w:r w:rsidRPr="004134A9">
        <w:rPr>
          <w:rFonts w:ascii="Helvetica" w:eastAsia="Times New Roman" w:hAnsi="Helvetica" w:cs="Helvetica"/>
          <w:color w:val="5B6770"/>
          <w:kern w:val="0"/>
          <w:sz w:val="24"/>
          <w:szCs w:val="24"/>
          <w14:ligatures w14:val="none"/>
        </w:rPr>
        <w:t>This Terrain bioenergetically correlates to many bacterial strains. Its appearance as a priority, however, does not necessarily indicate the physical presence of these bacteria.</w:t>
      </w:r>
    </w:p>
    <w:p w14:paraId="3E0B7BDD" w14:textId="77777777" w:rsidR="004134A9" w:rsidRDefault="004134A9" w:rsidP="00C954BC">
      <w:pPr>
        <w:rPr>
          <w:rFonts w:cs="Arial"/>
          <w:kern w:val="0"/>
          <w:sz w:val="20"/>
          <w:szCs w:val="20"/>
        </w:rPr>
      </w:pPr>
    </w:p>
    <w:p w14:paraId="738F2363" w14:textId="77777777" w:rsidR="00710593" w:rsidRDefault="00710593" w:rsidP="00C954BC">
      <w:pPr>
        <w:rPr>
          <w:rFonts w:cs="Arial"/>
          <w:kern w:val="0"/>
          <w:sz w:val="20"/>
          <w:szCs w:val="20"/>
        </w:rPr>
      </w:pPr>
    </w:p>
    <w:p w14:paraId="1833BEB8" w14:textId="77777777" w:rsidR="00710593" w:rsidRDefault="00710593" w:rsidP="00C954BC">
      <w:pPr>
        <w:rPr>
          <w:rFonts w:cs="Arial"/>
          <w:kern w:val="0"/>
          <w:sz w:val="20"/>
          <w:szCs w:val="20"/>
        </w:rPr>
      </w:pPr>
    </w:p>
    <w:p w14:paraId="67F9637C" w14:textId="77777777" w:rsidR="00710593" w:rsidRDefault="00710593" w:rsidP="00C954BC">
      <w:pPr>
        <w:rPr>
          <w:rFonts w:cs="Arial"/>
          <w:kern w:val="0"/>
          <w:sz w:val="20"/>
          <w:szCs w:val="20"/>
        </w:rPr>
      </w:pPr>
    </w:p>
    <w:p w14:paraId="4373A658" w14:textId="77777777" w:rsidR="00710593" w:rsidRDefault="00710593" w:rsidP="00C954BC">
      <w:pPr>
        <w:rPr>
          <w:rFonts w:cs="Arial"/>
          <w:kern w:val="0"/>
          <w:sz w:val="20"/>
          <w:szCs w:val="20"/>
        </w:rPr>
      </w:pPr>
    </w:p>
    <w:p w14:paraId="034C86A0" w14:textId="77777777" w:rsidR="00710593" w:rsidRDefault="00710593" w:rsidP="00C954BC">
      <w:pPr>
        <w:rPr>
          <w:rFonts w:cs="Arial"/>
          <w:kern w:val="0"/>
          <w:sz w:val="20"/>
          <w:szCs w:val="20"/>
        </w:rPr>
      </w:pPr>
    </w:p>
    <w:p w14:paraId="7719EC48" w14:textId="77777777" w:rsidR="00710593" w:rsidRDefault="00710593" w:rsidP="00C954BC">
      <w:pPr>
        <w:rPr>
          <w:rFonts w:cs="Arial"/>
          <w:kern w:val="0"/>
          <w:sz w:val="20"/>
          <w:szCs w:val="20"/>
        </w:rPr>
      </w:pPr>
    </w:p>
    <w:p w14:paraId="36BB78E0" w14:textId="77777777" w:rsidR="00710593" w:rsidRDefault="00710593" w:rsidP="00C954BC">
      <w:pPr>
        <w:rPr>
          <w:rFonts w:cs="Arial"/>
          <w:kern w:val="0"/>
          <w:sz w:val="20"/>
          <w:szCs w:val="20"/>
        </w:rPr>
      </w:pPr>
    </w:p>
    <w:p w14:paraId="45839ED6" w14:textId="77777777" w:rsidR="00710593" w:rsidRDefault="00710593" w:rsidP="00C954BC">
      <w:pPr>
        <w:rPr>
          <w:rFonts w:cs="Arial"/>
          <w:kern w:val="0"/>
          <w:sz w:val="20"/>
          <w:szCs w:val="20"/>
        </w:rPr>
      </w:pPr>
    </w:p>
    <w:p w14:paraId="47C3ADC2" w14:textId="77777777" w:rsidR="00710593" w:rsidRDefault="00710593" w:rsidP="00C954BC">
      <w:pPr>
        <w:rPr>
          <w:rFonts w:cs="Arial"/>
          <w:kern w:val="0"/>
          <w:sz w:val="20"/>
          <w:szCs w:val="20"/>
        </w:rPr>
      </w:pPr>
    </w:p>
    <w:p w14:paraId="097D217B" w14:textId="58108218" w:rsidR="003B35E2" w:rsidRPr="00710593" w:rsidRDefault="003B35E2" w:rsidP="00710593">
      <w:pPr>
        <w:rPr>
          <w:rFonts w:cs="Arial"/>
          <w:kern w:val="0"/>
          <w:sz w:val="20"/>
          <w:szCs w:val="20"/>
        </w:rPr>
      </w:pPr>
    </w:p>
    <w:sectPr w:rsidR="003B35E2" w:rsidRPr="00710593" w:rsidSect="00631E62">
      <w:headerReference w:type="default" r:id="rI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F52F2A" w14:textId="77777777" w:rsidR="001167D9" w:rsidRDefault="001167D9" w:rsidP="00405939">
      <w:pPr>
        <w:spacing w:after="0" w:line="240" w:lineRule="auto"/>
      </w:pPr>
      <w:r>
        <w:separator/>
      </w:r>
    </w:p>
  </w:endnote>
  <w:endnote w:type="continuationSeparator" w:id="0">
    <w:p w14:paraId="3625A65F" w14:textId="77777777" w:rsidR="001167D9" w:rsidRDefault="001167D9" w:rsidP="00405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133EB" w14:textId="77777777" w:rsidR="001167D9" w:rsidRDefault="001167D9" w:rsidP="00405939">
      <w:pPr>
        <w:spacing w:after="0" w:line="240" w:lineRule="auto"/>
      </w:pPr>
      <w:r>
        <w:separator/>
      </w:r>
    </w:p>
  </w:footnote>
  <w:footnote w:type="continuationSeparator" w:id="0">
    <w:p w14:paraId="749C17DD" w14:textId="77777777" w:rsidR="001167D9" w:rsidRDefault="001167D9" w:rsidP="00405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6C553" w14:textId="77777777" w:rsidR="00102A4A" w:rsidRDefault="00102A4A" w:rsidP="00405939">
    <w:pPr>
      <w:pStyle w:val="Header"/>
      <w:jc w:val="center"/>
    </w:pPr>
    <w:r>
      <w:rPr>
        <w:noProof/>
      </w:rPr>
      <w:drawing>
        <wp:inline distT="0" distB="0" distL="0" distR="0" wp14:anchorId="6935AF55" wp14:editId="4B944A50">
          <wp:extent cx="1836751" cy="598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F2BCC" w14:textId="77777777" w:rsidR="00102A4A" w:rsidRDefault="00102A4A" w:rsidP="00405939">
    <w:pPr>
      <w:pStyle w:val="Header"/>
      <w:jc w:val="center"/>
    </w:pPr>
    <w:r>
      <w:rPr>
        <w:noProof/>
      </w:rPr>
      <w:drawing>
        <wp:inline distT="0" distB="0" distL="0" distR="0" wp14:anchorId="12F3B143" wp14:editId="29E414C8">
          <wp:extent cx="1836751" cy="598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27A57" w14:textId="153B56CD" w:rsidR="00405939" w:rsidRDefault="00405939" w:rsidP="00405939">
    <w:pPr>
      <w:pStyle w:val="Header"/>
      <w:jc w:val="center"/>
    </w:pPr>
    <w:r>
      <w:rPr>
        <w:noProof/>
      </w:rPr>
      <w:drawing>
        <wp:inline distT="0" distB="0" distL="0" distR="0" wp14:anchorId="5FEA6BF8" wp14:editId="5C504B2E">
          <wp:extent cx="1836751" cy="59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E8E"/>
    <w:multiLevelType w:val="multilevel"/>
    <w:tmpl w:val="536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1232"/>
    <w:multiLevelType w:val="multilevel"/>
    <w:tmpl w:val="647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52F8"/>
    <w:multiLevelType w:val="multilevel"/>
    <w:tmpl w:val="97F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3D0D"/>
    <w:multiLevelType w:val="multilevel"/>
    <w:tmpl w:val="C18A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1089C"/>
    <w:multiLevelType w:val="multilevel"/>
    <w:tmpl w:val="E0E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17F05"/>
    <w:multiLevelType w:val="multilevel"/>
    <w:tmpl w:val="895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94CBD"/>
    <w:multiLevelType w:val="multilevel"/>
    <w:tmpl w:val="4C1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970AA"/>
    <w:multiLevelType w:val="multilevel"/>
    <w:tmpl w:val="F582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B26D4"/>
    <w:multiLevelType w:val="multilevel"/>
    <w:tmpl w:val="AA1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A4CFF"/>
    <w:multiLevelType w:val="multilevel"/>
    <w:tmpl w:val="410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77F67"/>
    <w:multiLevelType w:val="multilevel"/>
    <w:tmpl w:val="D92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E4519"/>
    <w:multiLevelType w:val="multilevel"/>
    <w:tmpl w:val="2AE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B7396"/>
    <w:multiLevelType w:val="multilevel"/>
    <w:tmpl w:val="FF5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06136"/>
    <w:multiLevelType w:val="multilevel"/>
    <w:tmpl w:val="39B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26B6D"/>
    <w:multiLevelType w:val="multilevel"/>
    <w:tmpl w:val="EC8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46EC1"/>
    <w:multiLevelType w:val="multilevel"/>
    <w:tmpl w:val="5512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A4BE8"/>
    <w:multiLevelType w:val="multilevel"/>
    <w:tmpl w:val="9798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B1A41"/>
    <w:multiLevelType w:val="multilevel"/>
    <w:tmpl w:val="A61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C7B34"/>
    <w:multiLevelType w:val="multilevel"/>
    <w:tmpl w:val="AC3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C760D"/>
    <w:multiLevelType w:val="hybridMultilevel"/>
    <w:tmpl w:val="AA528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414483"/>
    <w:multiLevelType w:val="multilevel"/>
    <w:tmpl w:val="4A8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F406EB"/>
    <w:multiLevelType w:val="multilevel"/>
    <w:tmpl w:val="1B2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9946EC"/>
    <w:multiLevelType w:val="multilevel"/>
    <w:tmpl w:val="3CE2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F2249"/>
    <w:multiLevelType w:val="multilevel"/>
    <w:tmpl w:val="216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75379"/>
    <w:multiLevelType w:val="multilevel"/>
    <w:tmpl w:val="1D0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F50C2"/>
    <w:multiLevelType w:val="multilevel"/>
    <w:tmpl w:val="ADA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D7AF4"/>
    <w:multiLevelType w:val="multilevel"/>
    <w:tmpl w:val="827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529A6"/>
    <w:multiLevelType w:val="multilevel"/>
    <w:tmpl w:val="EBD0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35B6B"/>
    <w:multiLevelType w:val="multilevel"/>
    <w:tmpl w:val="CA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D367A"/>
    <w:multiLevelType w:val="multilevel"/>
    <w:tmpl w:val="593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FC13C7"/>
    <w:multiLevelType w:val="multilevel"/>
    <w:tmpl w:val="B74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13E86"/>
    <w:multiLevelType w:val="multilevel"/>
    <w:tmpl w:val="989A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8253C"/>
    <w:multiLevelType w:val="multilevel"/>
    <w:tmpl w:val="2A0A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DD1EC2"/>
    <w:multiLevelType w:val="hybridMultilevel"/>
    <w:tmpl w:val="7A404824"/>
    <w:lvl w:ilvl="0" w:tplc="0C2C4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C9B75C1"/>
    <w:multiLevelType w:val="multilevel"/>
    <w:tmpl w:val="7D4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26E73"/>
    <w:multiLevelType w:val="multilevel"/>
    <w:tmpl w:val="FBC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825CF9"/>
    <w:multiLevelType w:val="multilevel"/>
    <w:tmpl w:val="1F8A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E173DB"/>
    <w:multiLevelType w:val="multilevel"/>
    <w:tmpl w:val="C6D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C05930"/>
    <w:multiLevelType w:val="multilevel"/>
    <w:tmpl w:val="953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EF2A6B"/>
    <w:multiLevelType w:val="multilevel"/>
    <w:tmpl w:val="EF8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D64F14"/>
    <w:multiLevelType w:val="multilevel"/>
    <w:tmpl w:val="E8A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D47A08"/>
    <w:multiLevelType w:val="multilevel"/>
    <w:tmpl w:val="A34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3A37B6"/>
    <w:multiLevelType w:val="multilevel"/>
    <w:tmpl w:val="227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2E5287"/>
    <w:multiLevelType w:val="multilevel"/>
    <w:tmpl w:val="96E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75905"/>
    <w:multiLevelType w:val="multilevel"/>
    <w:tmpl w:val="B54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1248A5"/>
    <w:multiLevelType w:val="multilevel"/>
    <w:tmpl w:val="551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334851"/>
    <w:multiLevelType w:val="multilevel"/>
    <w:tmpl w:val="1B1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57329"/>
    <w:multiLevelType w:val="multilevel"/>
    <w:tmpl w:val="9258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EE4729"/>
    <w:multiLevelType w:val="multilevel"/>
    <w:tmpl w:val="701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D321A0"/>
    <w:multiLevelType w:val="multilevel"/>
    <w:tmpl w:val="6E8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DC4776"/>
    <w:multiLevelType w:val="multilevel"/>
    <w:tmpl w:val="580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41417E"/>
    <w:multiLevelType w:val="multilevel"/>
    <w:tmpl w:val="654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D32FFB"/>
    <w:multiLevelType w:val="multilevel"/>
    <w:tmpl w:val="D08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325B1D"/>
    <w:multiLevelType w:val="multilevel"/>
    <w:tmpl w:val="5FB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367FBF"/>
    <w:multiLevelType w:val="multilevel"/>
    <w:tmpl w:val="1D8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656BB6"/>
    <w:multiLevelType w:val="multilevel"/>
    <w:tmpl w:val="CBB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9C1520"/>
    <w:multiLevelType w:val="multilevel"/>
    <w:tmpl w:val="358A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293BD3"/>
    <w:multiLevelType w:val="multilevel"/>
    <w:tmpl w:val="78C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590046"/>
    <w:multiLevelType w:val="multilevel"/>
    <w:tmpl w:val="5AC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04D41"/>
    <w:multiLevelType w:val="multilevel"/>
    <w:tmpl w:val="0F6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E117D2"/>
    <w:multiLevelType w:val="multilevel"/>
    <w:tmpl w:val="F3F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4E5A31"/>
    <w:multiLevelType w:val="multilevel"/>
    <w:tmpl w:val="9858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97636C"/>
    <w:multiLevelType w:val="multilevel"/>
    <w:tmpl w:val="D6F6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3E5458"/>
    <w:multiLevelType w:val="multilevel"/>
    <w:tmpl w:val="0AA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B15ECE"/>
    <w:multiLevelType w:val="multilevel"/>
    <w:tmpl w:val="AA74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1304EC"/>
    <w:multiLevelType w:val="multilevel"/>
    <w:tmpl w:val="E1CA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BF5B90"/>
    <w:multiLevelType w:val="multilevel"/>
    <w:tmpl w:val="C25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DA668C"/>
    <w:multiLevelType w:val="multilevel"/>
    <w:tmpl w:val="AB9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AA0198"/>
    <w:multiLevelType w:val="multilevel"/>
    <w:tmpl w:val="98E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2F2651"/>
    <w:multiLevelType w:val="multilevel"/>
    <w:tmpl w:val="3780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12610E"/>
    <w:multiLevelType w:val="multilevel"/>
    <w:tmpl w:val="3D3E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E60191"/>
    <w:multiLevelType w:val="multilevel"/>
    <w:tmpl w:val="86A0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4848E1"/>
    <w:multiLevelType w:val="multilevel"/>
    <w:tmpl w:val="444A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066371"/>
    <w:multiLevelType w:val="multilevel"/>
    <w:tmpl w:val="615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19397F"/>
    <w:multiLevelType w:val="multilevel"/>
    <w:tmpl w:val="EB0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745741"/>
    <w:multiLevelType w:val="multilevel"/>
    <w:tmpl w:val="618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8E5434"/>
    <w:multiLevelType w:val="multilevel"/>
    <w:tmpl w:val="352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3F2DC6"/>
    <w:multiLevelType w:val="multilevel"/>
    <w:tmpl w:val="6B7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D363C7"/>
    <w:multiLevelType w:val="multilevel"/>
    <w:tmpl w:val="14F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611249"/>
    <w:multiLevelType w:val="multilevel"/>
    <w:tmpl w:val="3AF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0C3223"/>
    <w:multiLevelType w:val="multilevel"/>
    <w:tmpl w:val="4E6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8D03EC"/>
    <w:multiLevelType w:val="multilevel"/>
    <w:tmpl w:val="29B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AB461F"/>
    <w:multiLevelType w:val="multilevel"/>
    <w:tmpl w:val="C3F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FF721E"/>
    <w:multiLevelType w:val="multilevel"/>
    <w:tmpl w:val="8E8A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386A8B"/>
    <w:multiLevelType w:val="multilevel"/>
    <w:tmpl w:val="53C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51205C"/>
    <w:multiLevelType w:val="multilevel"/>
    <w:tmpl w:val="654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9E2ECB"/>
    <w:multiLevelType w:val="multilevel"/>
    <w:tmpl w:val="9F4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3D61B5"/>
    <w:multiLevelType w:val="multilevel"/>
    <w:tmpl w:val="73FC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3D5B30"/>
    <w:multiLevelType w:val="multilevel"/>
    <w:tmpl w:val="034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B6604F"/>
    <w:multiLevelType w:val="multilevel"/>
    <w:tmpl w:val="E10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A03AD1"/>
    <w:multiLevelType w:val="multilevel"/>
    <w:tmpl w:val="53C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D17C6"/>
    <w:multiLevelType w:val="multilevel"/>
    <w:tmpl w:val="6E8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967F44"/>
    <w:multiLevelType w:val="multilevel"/>
    <w:tmpl w:val="46F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1B143B"/>
    <w:multiLevelType w:val="multilevel"/>
    <w:tmpl w:val="9A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26926"/>
    <w:multiLevelType w:val="multilevel"/>
    <w:tmpl w:val="3358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832473"/>
    <w:multiLevelType w:val="multilevel"/>
    <w:tmpl w:val="07E8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E834C3"/>
    <w:multiLevelType w:val="multilevel"/>
    <w:tmpl w:val="C28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1747C0"/>
    <w:multiLevelType w:val="multilevel"/>
    <w:tmpl w:val="A30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FE2C5B"/>
    <w:multiLevelType w:val="multilevel"/>
    <w:tmpl w:val="B9E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9B2AE9"/>
    <w:multiLevelType w:val="multilevel"/>
    <w:tmpl w:val="DCC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020908"/>
    <w:multiLevelType w:val="multilevel"/>
    <w:tmpl w:val="486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5C0310"/>
    <w:multiLevelType w:val="multilevel"/>
    <w:tmpl w:val="5E8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92359B"/>
    <w:multiLevelType w:val="multilevel"/>
    <w:tmpl w:val="710E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EB50DC"/>
    <w:multiLevelType w:val="multilevel"/>
    <w:tmpl w:val="7AEE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037668"/>
    <w:multiLevelType w:val="multilevel"/>
    <w:tmpl w:val="916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B76FC0"/>
    <w:multiLevelType w:val="multilevel"/>
    <w:tmpl w:val="B90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A2760B"/>
    <w:multiLevelType w:val="multilevel"/>
    <w:tmpl w:val="C4E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26313C"/>
    <w:multiLevelType w:val="multilevel"/>
    <w:tmpl w:val="EEC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B351A0"/>
    <w:multiLevelType w:val="multilevel"/>
    <w:tmpl w:val="4AB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744262"/>
    <w:multiLevelType w:val="multilevel"/>
    <w:tmpl w:val="B17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584E35"/>
    <w:multiLevelType w:val="multilevel"/>
    <w:tmpl w:val="03A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7E62D3"/>
    <w:multiLevelType w:val="multilevel"/>
    <w:tmpl w:val="F4E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9F41EA"/>
    <w:multiLevelType w:val="multilevel"/>
    <w:tmpl w:val="F76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CD17E7"/>
    <w:multiLevelType w:val="multilevel"/>
    <w:tmpl w:val="5FB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5F7910"/>
    <w:multiLevelType w:val="multilevel"/>
    <w:tmpl w:val="450C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811B53"/>
    <w:multiLevelType w:val="multilevel"/>
    <w:tmpl w:val="05F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951DF6"/>
    <w:multiLevelType w:val="multilevel"/>
    <w:tmpl w:val="59D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EE64FF"/>
    <w:multiLevelType w:val="multilevel"/>
    <w:tmpl w:val="89C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86319F"/>
    <w:multiLevelType w:val="multilevel"/>
    <w:tmpl w:val="B21A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A26FEB"/>
    <w:multiLevelType w:val="multilevel"/>
    <w:tmpl w:val="C10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E6FBB"/>
    <w:multiLevelType w:val="multilevel"/>
    <w:tmpl w:val="6C3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59189A"/>
    <w:multiLevelType w:val="multilevel"/>
    <w:tmpl w:val="28A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8E0DF3"/>
    <w:multiLevelType w:val="multilevel"/>
    <w:tmpl w:val="9BD2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DE12F4"/>
    <w:multiLevelType w:val="multilevel"/>
    <w:tmpl w:val="816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0B3E48"/>
    <w:multiLevelType w:val="multilevel"/>
    <w:tmpl w:val="1C5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60710">
    <w:abstractNumId w:val="33"/>
  </w:num>
  <w:num w:numId="2" w16cid:durableId="988359913">
    <w:abstractNumId w:val="117"/>
  </w:num>
  <w:num w:numId="3" w16cid:durableId="1820344353">
    <w:abstractNumId w:val="0"/>
  </w:num>
  <w:num w:numId="4" w16cid:durableId="827596573">
    <w:abstractNumId w:val="121"/>
  </w:num>
  <w:num w:numId="5" w16cid:durableId="1414283598">
    <w:abstractNumId w:val="9"/>
  </w:num>
  <w:num w:numId="6" w16cid:durableId="1823934619">
    <w:abstractNumId w:val="18"/>
  </w:num>
  <w:num w:numId="7" w16cid:durableId="1803036692">
    <w:abstractNumId w:val="81"/>
  </w:num>
  <w:num w:numId="8" w16cid:durableId="900750462">
    <w:abstractNumId w:val="34"/>
  </w:num>
  <w:num w:numId="9" w16cid:durableId="1038749017">
    <w:abstractNumId w:val="92"/>
  </w:num>
  <w:num w:numId="10" w16cid:durableId="2105153569">
    <w:abstractNumId w:val="109"/>
  </w:num>
  <w:num w:numId="11" w16cid:durableId="1235628824">
    <w:abstractNumId w:val="48"/>
  </w:num>
  <w:num w:numId="12" w16cid:durableId="1780564013">
    <w:abstractNumId w:val="5"/>
  </w:num>
  <w:num w:numId="13" w16cid:durableId="1158575142">
    <w:abstractNumId w:val="110"/>
  </w:num>
  <w:num w:numId="14" w16cid:durableId="628632371">
    <w:abstractNumId w:val="26"/>
  </w:num>
  <w:num w:numId="15" w16cid:durableId="179705217">
    <w:abstractNumId w:val="75"/>
  </w:num>
  <w:num w:numId="16" w16cid:durableId="1105147804">
    <w:abstractNumId w:val="80"/>
  </w:num>
  <w:num w:numId="17" w16cid:durableId="299766941">
    <w:abstractNumId w:val="111"/>
  </w:num>
  <w:num w:numId="18" w16cid:durableId="402458660">
    <w:abstractNumId w:val="74"/>
  </w:num>
  <w:num w:numId="19" w16cid:durableId="706372235">
    <w:abstractNumId w:val="57"/>
  </w:num>
  <w:num w:numId="20" w16cid:durableId="716244990">
    <w:abstractNumId w:val="98"/>
  </w:num>
  <w:num w:numId="21" w16cid:durableId="327754809">
    <w:abstractNumId w:val="23"/>
  </w:num>
  <w:num w:numId="22" w16cid:durableId="1267035047">
    <w:abstractNumId w:val="49"/>
  </w:num>
  <w:num w:numId="23" w16cid:durableId="152726448">
    <w:abstractNumId w:val="85"/>
  </w:num>
  <w:num w:numId="24" w16cid:durableId="152836697">
    <w:abstractNumId w:val="4"/>
  </w:num>
  <w:num w:numId="25" w16cid:durableId="725374663">
    <w:abstractNumId w:val="82"/>
  </w:num>
  <w:num w:numId="26" w16cid:durableId="2104833958">
    <w:abstractNumId w:val="119"/>
  </w:num>
  <w:num w:numId="27" w16cid:durableId="871846302">
    <w:abstractNumId w:val="45"/>
  </w:num>
  <w:num w:numId="28" w16cid:durableId="2114812498">
    <w:abstractNumId w:val="78"/>
  </w:num>
  <w:num w:numId="29" w16cid:durableId="820384399">
    <w:abstractNumId w:val="44"/>
  </w:num>
  <w:num w:numId="30" w16cid:durableId="1176459959">
    <w:abstractNumId w:val="51"/>
  </w:num>
  <w:num w:numId="31" w16cid:durableId="1552114462">
    <w:abstractNumId w:val="52"/>
  </w:num>
  <w:num w:numId="32" w16cid:durableId="1036780757">
    <w:abstractNumId w:val="120"/>
  </w:num>
  <w:num w:numId="33" w16cid:durableId="1341589182">
    <w:abstractNumId w:val="28"/>
  </w:num>
  <w:num w:numId="34" w16cid:durableId="1253592045">
    <w:abstractNumId w:val="1"/>
  </w:num>
  <w:num w:numId="35" w16cid:durableId="130708958">
    <w:abstractNumId w:val="14"/>
  </w:num>
  <w:num w:numId="36" w16cid:durableId="341201614">
    <w:abstractNumId w:val="95"/>
  </w:num>
  <w:num w:numId="37" w16cid:durableId="1373457847">
    <w:abstractNumId w:val="99"/>
  </w:num>
  <w:num w:numId="38" w16cid:durableId="1311405190">
    <w:abstractNumId w:val="20"/>
  </w:num>
  <w:num w:numId="39" w16cid:durableId="643199701">
    <w:abstractNumId w:val="102"/>
  </w:num>
  <w:num w:numId="40" w16cid:durableId="35006898">
    <w:abstractNumId w:val="24"/>
  </w:num>
  <w:num w:numId="41" w16cid:durableId="277877744">
    <w:abstractNumId w:val="12"/>
  </w:num>
  <w:num w:numId="42" w16cid:durableId="5183498">
    <w:abstractNumId w:val="93"/>
  </w:num>
  <w:num w:numId="43" w16cid:durableId="1923560835">
    <w:abstractNumId w:val="30"/>
  </w:num>
  <w:num w:numId="44" w16cid:durableId="1408066248">
    <w:abstractNumId w:val="29"/>
  </w:num>
  <w:num w:numId="45" w16cid:durableId="736246124">
    <w:abstractNumId w:val="70"/>
  </w:num>
  <w:num w:numId="46" w16cid:durableId="1435132406">
    <w:abstractNumId w:val="60"/>
  </w:num>
  <w:num w:numId="47" w16cid:durableId="445201248">
    <w:abstractNumId w:val="107"/>
  </w:num>
  <w:num w:numId="48" w16cid:durableId="1937442795">
    <w:abstractNumId w:val="123"/>
  </w:num>
  <w:num w:numId="49" w16cid:durableId="923223010">
    <w:abstractNumId w:val="55"/>
  </w:num>
  <w:num w:numId="50" w16cid:durableId="1369722098">
    <w:abstractNumId w:val="105"/>
  </w:num>
  <w:num w:numId="51" w16cid:durableId="1733305537">
    <w:abstractNumId w:val="63"/>
  </w:num>
  <w:num w:numId="52" w16cid:durableId="876115168">
    <w:abstractNumId w:val="43"/>
  </w:num>
  <w:num w:numId="53" w16cid:durableId="1831091580">
    <w:abstractNumId w:val="90"/>
  </w:num>
  <w:num w:numId="54" w16cid:durableId="2102287616">
    <w:abstractNumId w:val="2"/>
  </w:num>
  <w:num w:numId="55" w16cid:durableId="787549617">
    <w:abstractNumId w:val="46"/>
  </w:num>
  <w:num w:numId="56" w16cid:durableId="1340766671">
    <w:abstractNumId w:val="87"/>
  </w:num>
  <w:num w:numId="57" w16cid:durableId="1498643298">
    <w:abstractNumId w:val="39"/>
  </w:num>
  <w:num w:numId="58" w16cid:durableId="972830261">
    <w:abstractNumId w:val="77"/>
  </w:num>
  <w:num w:numId="59" w16cid:durableId="2086340687">
    <w:abstractNumId w:val="54"/>
  </w:num>
  <w:num w:numId="60" w16cid:durableId="1266307202">
    <w:abstractNumId w:val="122"/>
  </w:num>
  <w:num w:numId="61" w16cid:durableId="1080253031">
    <w:abstractNumId w:val="13"/>
  </w:num>
  <w:num w:numId="62" w16cid:durableId="156041758">
    <w:abstractNumId w:val="89"/>
  </w:num>
  <w:num w:numId="63" w16cid:durableId="1595628910">
    <w:abstractNumId w:val="113"/>
  </w:num>
  <w:num w:numId="64" w16cid:durableId="2019506050">
    <w:abstractNumId w:val="11"/>
  </w:num>
  <w:num w:numId="65" w16cid:durableId="1924878372">
    <w:abstractNumId w:val="16"/>
  </w:num>
  <w:num w:numId="66" w16cid:durableId="873466904">
    <w:abstractNumId w:val="47"/>
  </w:num>
  <w:num w:numId="67" w16cid:durableId="1768650922">
    <w:abstractNumId w:val="64"/>
  </w:num>
  <w:num w:numId="68" w16cid:durableId="1234782308">
    <w:abstractNumId w:val="59"/>
  </w:num>
  <w:num w:numId="69" w16cid:durableId="286667618">
    <w:abstractNumId w:val="103"/>
  </w:num>
  <w:num w:numId="70" w16cid:durableId="689794516">
    <w:abstractNumId w:val="8"/>
  </w:num>
  <w:num w:numId="71" w16cid:durableId="1129709866">
    <w:abstractNumId w:val="19"/>
  </w:num>
  <w:num w:numId="72" w16cid:durableId="2080790207">
    <w:abstractNumId w:val="41"/>
  </w:num>
  <w:num w:numId="73" w16cid:durableId="838039186">
    <w:abstractNumId w:val="21"/>
  </w:num>
  <w:num w:numId="74" w16cid:durableId="1013410167">
    <w:abstractNumId w:val="22"/>
  </w:num>
  <w:num w:numId="75" w16cid:durableId="963854823">
    <w:abstractNumId w:val="84"/>
  </w:num>
  <w:num w:numId="76" w16cid:durableId="1828281422">
    <w:abstractNumId w:val="96"/>
  </w:num>
  <w:num w:numId="77" w16cid:durableId="808085552">
    <w:abstractNumId w:val="62"/>
  </w:num>
  <w:num w:numId="78" w16cid:durableId="445077808">
    <w:abstractNumId w:val="73"/>
  </w:num>
  <w:num w:numId="79" w16cid:durableId="1086881763">
    <w:abstractNumId w:val="86"/>
  </w:num>
  <w:num w:numId="80" w16cid:durableId="868103084">
    <w:abstractNumId w:val="58"/>
  </w:num>
  <w:num w:numId="81" w16cid:durableId="2136949347">
    <w:abstractNumId w:val="88"/>
  </w:num>
  <w:num w:numId="82" w16cid:durableId="138962012">
    <w:abstractNumId w:val="56"/>
  </w:num>
  <w:num w:numId="83" w16cid:durableId="1770393046">
    <w:abstractNumId w:val="68"/>
  </w:num>
  <w:num w:numId="84" w16cid:durableId="793251337">
    <w:abstractNumId w:val="97"/>
  </w:num>
  <w:num w:numId="85" w16cid:durableId="1067265129">
    <w:abstractNumId w:val="66"/>
  </w:num>
  <w:num w:numId="86" w16cid:durableId="1092162401">
    <w:abstractNumId w:val="118"/>
  </w:num>
  <w:num w:numId="87" w16cid:durableId="2145192917">
    <w:abstractNumId w:val="108"/>
  </w:num>
  <w:num w:numId="88" w16cid:durableId="419446748">
    <w:abstractNumId w:val="32"/>
  </w:num>
  <w:num w:numId="89" w16cid:durableId="1140465945">
    <w:abstractNumId w:val="6"/>
  </w:num>
  <w:num w:numId="90" w16cid:durableId="53966179">
    <w:abstractNumId w:val="3"/>
  </w:num>
  <w:num w:numId="91" w16cid:durableId="2062750583">
    <w:abstractNumId w:val="69"/>
  </w:num>
  <w:num w:numId="92" w16cid:durableId="1991208893">
    <w:abstractNumId w:val="67"/>
  </w:num>
  <w:num w:numId="93" w16cid:durableId="1253708261">
    <w:abstractNumId w:val="106"/>
  </w:num>
  <w:num w:numId="94" w16cid:durableId="1249464992">
    <w:abstractNumId w:val="17"/>
  </w:num>
  <w:num w:numId="95" w16cid:durableId="1247230521">
    <w:abstractNumId w:val="112"/>
  </w:num>
  <w:num w:numId="96" w16cid:durableId="888683654">
    <w:abstractNumId w:val="94"/>
  </w:num>
  <w:num w:numId="97" w16cid:durableId="128328730">
    <w:abstractNumId w:val="15"/>
  </w:num>
  <w:num w:numId="98" w16cid:durableId="390348800">
    <w:abstractNumId w:val="124"/>
  </w:num>
  <w:num w:numId="99" w16cid:durableId="797259220">
    <w:abstractNumId w:val="116"/>
  </w:num>
  <w:num w:numId="100" w16cid:durableId="651058470">
    <w:abstractNumId w:val="37"/>
  </w:num>
  <w:num w:numId="101" w16cid:durableId="402995250">
    <w:abstractNumId w:val="115"/>
  </w:num>
  <w:num w:numId="102" w16cid:durableId="717509494">
    <w:abstractNumId w:val="76"/>
  </w:num>
  <w:num w:numId="103" w16cid:durableId="1209339845">
    <w:abstractNumId w:val="114"/>
  </w:num>
  <w:num w:numId="104" w16cid:durableId="486631427">
    <w:abstractNumId w:val="79"/>
  </w:num>
  <w:num w:numId="105" w16cid:durableId="391664357">
    <w:abstractNumId w:val="38"/>
  </w:num>
  <w:num w:numId="106" w16cid:durableId="1532495044">
    <w:abstractNumId w:val="101"/>
  </w:num>
  <w:num w:numId="107" w16cid:durableId="832768207">
    <w:abstractNumId w:val="104"/>
  </w:num>
  <w:num w:numId="108" w16cid:durableId="800877824">
    <w:abstractNumId w:val="91"/>
  </w:num>
  <w:num w:numId="109" w16cid:durableId="1199589229">
    <w:abstractNumId w:val="100"/>
  </w:num>
  <w:num w:numId="110" w16cid:durableId="908003350">
    <w:abstractNumId w:val="35"/>
  </w:num>
  <w:num w:numId="111" w16cid:durableId="2047633747">
    <w:abstractNumId w:val="50"/>
  </w:num>
  <w:num w:numId="112" w16cid:durableId="1183476920">
    <w:abstractNumId w:val="42"/>
  </w:num>
  <w:num w:numId="113" w16cid:durableId="125777550">
    <w:abstractNumId w:val="25"/>
  </w:num>
  <w:num w:numId="114" w16cid:durableId="1764178498">
    <w:abstractNumId w:val="72"/>
  </w:num>
  <w:num w:numId="115" w16cid:durableId="871381088">
    <w:abstractNumId w:val="40"/>
  </w:num>
  <w:num w:numId="116" w16cid:durableId="1494448254">
    <w:abstractNumId w:val="10"/>
  </w:num>
  <w:num w:numId="117" w16cid:durableId="2011516846">
    <w:abstractNumId w:val="27"/>
  </w:num>
  <w:num w:numId="118" w16cid:durableId="2051833663">
    <w:abstractNumId w:val="7"/>
  </w:num>
  <w:num w:numId="119" w16cid:durableId="2013993985">
    <w:abstractNumId w:val="36"/>
  </w:num>
  <w:num w:numId="120" w16cid:durableId="1653174400">
    <w:abstractNumId w:val="61"/>
  </w:num>
  <w:num w:numId="121" w16cid:durableId="1091437136">
    <w:abstractNumId w:val="31"/>
  </w:num>
  <w:num w:numId="122" w16cid:durableId="193420782">
    <w:abstractNumId w:val="83"/>
  </w:num>
  <w:num w:numId="123" w16cid:durableId="104082553">
    <w:abstractNumId w:val="65"/>
  </w:num>
  <w:num w:numId="124" w16cid:durableId="1529754392">
    <w:abstractNumId w:val="71"/>
  </w:num>
  <w:num w:numId="125" w16cid:durableId="1419791138">
    <w:abstractNumId w:val="5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54"/>
    <w:rsid w:val="0001350E"/>
    <w:rsid w:val="00031394"/>
    <w:rsid w:val="000A18FF"/>
    <w:rsid w:val="00102A4A"/>
    <w:rsid w:val="00114AA3"/>
    <w:rsid w:val="001167D9"/>
    <w:rsid w:val="001278B3"/>
    <w:rsid w:val="00214E2B"/>
    <w:rsid w:val="00226E10"/>
    <w:rsid w:val="00271A03"/>
    <w:rsid w:val="0028402E"/>
    <w:rsid w:val="002C7D97"/>
    <w:rsid w:val="003A3B9D"/>
    <w:rsid w:val="003B1FF7"/>
    <w:rsid w:val="003B35E2"/>
    <w:rsid w:val="00405939"/>
    <w:rsid w:val="004134A9"/>
    <w:rsid w:val="00451B1A"/>
    <w:rsid w:val="00493964"/>
    <w:rsid w:val="00531354"/>
    <w:rsid w:val="005F1910"/>
    <w:rsid w:val="0061796A"/>
    <w:rsid w:val="00631E62"/>
    <w:rsid w:val="006E48E4"/>
    <w:rsid w:val="006E7D01"/>
    <w:rsid w:val="00705CF7"/>
    <w:rsid w:val="00710593"/>
    <w:rsid w:val="007271E7"/>
    <w:rsid w:val="00792705"/>
    <w:rsid w:val="007B2D72"/>
    <w:rsid w:val="007C0D1A"/>
    <w:rsid w:val="0081151F"/>
    <w:rsid w:val="00875981"/>
    <w:rsid w:val="008778D7"/>
    <w:rsid w:val="008F1DC4"/>
    <w:rsid w:val="008F6F2D"/>
    <w:rsid w:val="00907DE8"/>
    <w:rsid w:val="00924325"/>
    <w:rsid w:val="00927FDF"/>
    <w:rsid w:val="00963AC4"/>
    <w:rsid w:val="009C51D9"/>
    <w:rsid w:val="00A04262"/>
    <w:rsid w:val="00A82961"/>
    <w:rsid w:val="00AA1967"/>
    <w:rsid w:val="00AD72A7"/>
    <w:rsid w:val="00AE6182"/>
    <w:rsid w:val="00B14AAB"/>
    <w:rsid w:val="00B16BA0"/>
    <w:rsid w:val="00B52643"/>
    <w:rsid w:val="00B5392C"/>
    <w:rsid w:val="00BC2544"/>
    <w:rsid w:val="00C14444"/>
    <w:rsid w:val="00C150F4"/>
    <w:rsid w:val="00C160F2"/>
    <w:rsid w:val="00C24C6C"/>
    <w:rsid w:val="00C319EC"/>
    <w:rsid w:val="00C954BC"/>
    <w:rsid w:val="00CB6105"/>
    <w:rsid w:val="00DC139C"/>
    <w:rsid w:val="00E055A2"/>
    <w:rsid w:val="00F018EA"/>
    <w:rsid w:val="00FB4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852"/>
  <w15:chartTrackingRefBased/>
  <w15:docId w15:val="{825D0F50-9075-4E83-9145-95CDA1F8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191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405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939"/>
  </w:style>
  <w:style w:type="paragraph" w:styleId="Footer">
    <w:name w:val="footer"/>
    <w:basedOn w:val="Normal"/>
    <w:link w:val="FooterChar"/>
    <w:uiPriority w:val="99"/>
    <w:unhideWhenUsed/>
    <w:rsid w:val="00405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939"/>
  </w:style>
  <w:style w:type="paragraph" w:styleId="NormalWeb">
    <w:name w:val="Normal (Web)"/>
    <w:basedOn w:val="Normal"/>
    <w:uiPriority w:val="99"/>
    <w:unhideWhenUsed/>
    <w:rsid w:val="004059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7DE8"/>
    <w:rPr>
      <w:b/>
      <w:bCs/>
    </w:rPr>
  </w:style>
  <w:style w:type="paragraph" w:styleId="BalloonText">
    <w:name w:val="Balloon Text"/>
    <w:basedOn w:val="Normal"/>
    <w:link w:val="BalloonTextChar"/>
    <w:uiPriority w:val="99"/>
    <w:semiHidden/>
    <w:unhideWhenUsed/>
    <w:rsid w:val="00C954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4BC"/>
    <w:rPr>
      <w:rFonts w:ascii="Segoe UI" w:hAnsi="Segoe UI" w:cs="Segoe UI"/>
      <w:sz w:val="18"/>
      <w:szCs w:val="18"/>
    </w:rPr>
  </w:style>
  <w:style w:type="paragraph" w:styleId="ListParagraph">
    <w:name w:val="List Paragraph"/>
    <w:basedOn w:val="Normal"/>
    <w:uiPriority w:val="34"/>
    <w:qFormat/>
    <w:rsid w:val="00102A4A"/>
    <w:pPr>
      <w:ind w:left="720"/>
      <w:contextualSpacing/>
    </w:pPr>
  </w:style>
  <w:style w:type="character" w:styleId="Emphasis">
    <w:name w:val="Emphasis"/>
    <w:basedOn w:val="DefaultParagraphFont"/>
    <w:uiPriority w:val="20"/>
    <w:qFormat/>
    <w:rsid w:val="008F6F2D"/>
    <w:rPr>
      <w:i/>
      <w:iCs/>
    </w:rPr>
  </w:style>
  <w:style w:type="character" w:styleId="Hyperlink">
    <w:name w:val="Hyperlink"/>
    <w:basedOn w:val="DefaultParagraphFont"/>
    <w:uiPriority w:val="99"/>
    <w:unhideWhenUsed/>
    <w:rsid w:val="00CB6105"/>
    <w:rPr>
      <w:color w:val="0563C1" w:themeColor="hyperlink"/>
      <w:u w:val="single"/>
    </w:rPr>
  </w:style>
  <w:style w:type="character" w:styleId="UnresolvedMention">
    <w:name w:val="Unresolved Mention"/>
    <w:basedOn w:val="DefaultParagraphFont"/>
    <w:uiPriority w:val="99"/>
    <w:semiHidden/>
    <w:unhideWhenUsed/>
    <w:rsid w:val="00CB6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37917">
      <w:bodyDiv w:val="1"/>
      <w:marLeft w:val="0"/>
      <w:marRight w:val="0"/>
      <w:marTop w:val="0"/>
      <w:marBottom w:val="0"/>
      <w:divBdr>
        <w:top w:val="none" w:sz="0" w:space="0" w:color="auto"/>
        <w:left w:val="none" w:sz="0" w:space="0" w:color="auto"/>
        <w:bottom w:val="none" w:sz="0" w:space="0" w:color="auto"/>
        <w:right w:val="none" w:sz="0" w:space="0" w:color="auto"/>
      </w:divBdr>
    </w:div>
    <w:div w:id="61681511">
      <w:bodyDiv w:val="1"/>
      <w:marLeft w:val="0"/>
      <w:marRight w:val="0"/>
      <w:marTop w:val="0"/>
      <w:marBottom w:val="0"/>
      <w:divBdr>
        <w:top w:val="none" w:sz="0" w:space="0" w:color="auto"/>
        <w:left w:val="none" w:sz="0" w:space="0" w:color="auto"/>
        <w:bottom w:val="none" w:sz="0" w:space="0" w:color="auto"/>
        <w:right w:val="none" w:sz="0" w:space="0" w:color="auto"/>
      </w:divBdr>
    </w:div>
    <w:div w:id="67846512">
      <w:bodyDiv w:val="1"/>
      <w:marLeft w:val="0"/>
      <w:marRight w:val="0"/>
      <w:marTop w:val="0"/>
      <w:marBottom w:val="0"/>
      <w:divBdr>
        <w:top w:val="none" w:sz="0" w:space="0" w:color="auto"/>
        <w:left w:val="none" w:sz="0" w:space="0" w:color="auto"/>
        <w:bottom w:val="none" w:sz="0" w:space="0" w:color="auto"/>
        <w:right w:val="none" w:sz="0" w:space="0" w:color="auto"/>
      </w:divBdr>
    </w:div>
    <w:div w:id="87846632">
      <w:bodyDiv w:val="1"/>
      <w:marLeft w:val="0"/>
      <w:marRight w:val="0"/>
      <w:marTop w:val="0"/>
      <w:marBottom w:val="0"/>
      <w:divBdr>
        <w:top w:val="none" w:sz="0" w:space="0" w:color="auto"/>
        <w:left w:val="none" w:sz="0" w:space="0" w:color="auto"/>
        <w:bottom w:val="none" w:sz="0" w:space="0" w:color="auto"/>
        <w:right w:val="none" w:sz="0" w:space="0" w:color="auto"/>
      </w:divBdr>
    </w:div>
    <w:div w:id="118426804">
      <w:bodyDiv w:val="1"/>
      <w:marLeft w:val="0"/>
      <w:marRight w:val="0"/>
      <w:marTop w:val="0"/>
      <w:marBottom w:val="0"/>
      <w:divBdr>
        <w:top w:val="none" w:sz="0" w:space="0" w:color="auto"/>
        <w:left w:val="none" w:sz="0" w:space="0" w:color="auto"/>
        <w:bottom w:val="none" w:sz="0" w:space="0" w:color="auto"/>
        <w:right w:val="none" w:sz="0" w:space="0" w:color="auto"/>
      </w:divBdr>
    </w:div>
    <w:div w:id="147210252">
      <w:bodyDiv w:val="1"/>
      <w:marLeft w:val="0"/>
      <w:marRight w:val="0"/>
      <w:marTop w:val="0"/>
      <w:marBottom w:val="0"/>
      <w:divBdr>
        <w:top w:val="none" w:sz="0" w:space="0" w:color="auto"/>
        <w:left w:val="none" w:sz="0" w:space="0" w:color="auto"/>
        <w:bottom w:val="none" w:sz="0" w:space="0" w:color="auto"/>
        <w:right w:val="none" w:sz="0" w:space="0" w:color="auto"/>
      </w:divBdr>
    </w:div>
    <w:div w:id="163279514">
      <w:bodyDiv w:val="1"/>
      <w:marLeft w:val="0"/>
      <w:marRight w:val="0"/>
      <w:marTop w:val="0"/>
      <w:marBottom w:val="0"/>
      <w:divBdr>
        <w:top w:val="none" w:sz="0" w:space="0" w:color="auto"/>
        <w:left w:val="none" w:sz="0" w:space="0" w:color="auto"/>
        <w:bottom w:val="none" w:sz="0" w:space="0" w:color="auto"/>
        <w:right w:val="none" w:sz="0" w:space="0" w:color="auto"/>
      </w:divBdr>
    </w:div>
    <w:div w:id="175777018">
      <w:bodyDiv w:val="1"/>
      <w:marLeft w:val="0"/>
      <w:marRight w:val="0"/>
      <w:marTop w:val="0"/>
      <w:marBottom w:val="0"/>
      <w:divBdr>
        <w:top w:val="none" w:sz="0" w:space="0" w:color="auto"/>
        <w:left w:val="none" w:sz="0" w:space="0" w:color="auto"/>
        <w:bottom w:val="none" w:sz="0" w:space="0" w:color="auto"/>
        <w:right w:val="none" w:sz="0" w:space="0" w:color="auto"/>
      </w:divBdr>
    </w:div>
    <w:div w:id="177357871">
      <w:bodyDiv w:val="1"/>
      <w:marLeft w:val="0"/>
      <w:marRight w:val="0"/>
      <w:marTop w:val="0"/>
      <w:marBottom w:val="0"/>
      <w:divBdr>
        <w:top w:val="none" w:sz="0" w:space="0" w:color="auto"/>
        <w:left w:val="none" w:sz="0" w:space="0" w:color="auto"/>
        <w:bottom w:val="none" w:sz="0" w:space="0" w:color="auto"/>
        <w:right w:val="none" w:sz="0" w:space="0" w:color="auto"/>
      </w:divBdr>
    </w:div>
    <w:div w:id="178201780">
      <w:bodyDiv w:val="1"/>
      <w:marLeft w:val="0"/>
      <w:marRight w:val="0"/>
      <w:marTop w:val="0"/>
      <w:marBottom w:val="0"/>
      <w:divBdr>
        <w:top w:val="none" w:sz="0" w:space="0" w:color="auto"/>
        <w:left w:val="none" w:sz="0" w:space="0" w:color="auto"/>
        <w:bottom w:val="none" w:sz="0" w:space="0" w:color="auto"/>
        <w:right w:val="none" w:sz="0" w:space="0" w:color="auto"/>
      </w:divBdr>
    </w:div>
    <w:div w:id="186647380">
      <w:bodyDiv w:val="1"/>
      <w:marLeft w:val="0"/>
      <w:marRight w:val="0"/>
      <w:marTop w:val="0"/>
      <w:marBottom w:val="0"/>
      <w:divBdr>
        <w:top w:val="none" w:sz="0" w:space="0" w:color="auto"/>
        <w:left w:val="none" w:sz="0" w:space="0" w:color="auto"/>
        <w:bottom w:val="none" w:sz="0" w:space="0" w:color="auto"/>
        <w:right w:val="none" w:sz="0" w:space="0" w:color="auto"/>
      </w:divBdr>
    </w:div>
    <w:div w:id="189147188">
      <w:bodyDiv w:val="1"/>
      <w:marLeft w:val="0"/>
      <w:marRight w:val="0"/>
      <w:marTop w:val="0"/>
      <w:marBottom w:val="0"/>
      <w:divBdr>
        <w:top w:val="none" w:sz="0" w:space="0" w:color="auto"/>
        <w:left w:val="none" w:sz="0" w:space="0" w:color="auto"/>
        <w:bottom w:val="none" w:sz="0" w:space="0" w:color="auto"/>
        <w:right w:val="none" w:sz="0" w:space="0" w:color="auto"/>
      </w:divBdr>
    </w:div>
    <w:div w:id="193662431">
      <w:bodyDiv w:val="1"/>
      <w:marLeft w:val="0"/>
      <w:marRight w:val="0"/>
      <w:marTop w:val="0"/>
      <w:marBottom w:val="0"/>
      <w:divBdr>
        <w:top w:val="none" w:sz="0" w:space="0" w:color="auto"/>
        <w:left w:val="none" w:sz="0" w:space="0" w:color="auto"/>
        <w:bottom w:val="none" w:sz="0" w:space="0" w:color="auto"/>
        <w:right w:val="none" w:sz="0" w:space="0" w:color="auto"/>
      </w:divBdr>
    </w:div>
    <w:div w:id="194077047">
      <w:bodyDiv w:val="1"/>
      <w:marLeft w:val="0"/>
      <w:marRight w:val="0"/>
      <w:marTop w:val="0"/>
      <w:marBottom w:val="0"/>
      <w:divBdr>
        <w:top w:val="none" w:sz="0" w:space="0" w:color="auto"/>
        <w:left w:val="none" w:sz="0" w:space="0" w:color="auto"/>
        <w:bottom w:val="none" w:sz="0" w:space="0" w:color="auto"/>
        <w:right w:val="none" w:sz="0" w:space="0" w:color="auto"/>
      </w:divBdr>
    </w:div>
    <w:div w:id="210657836">
      <w:bodyDiv w:val="1"/>
      <w:marLeft w:val="0"/>
      <w:marRight w:val="0"/>
      <w:marTop w:val="0"/>
      <w:marBottom w:val="0"/>
      <w:divBdr>
        <w:top w:val="none" w:sz="0" w:space="0" w:color="auto"/>
        <w:left w:val="none" w:sz="0" w:space="0" w:color="auto"/>
        <w:bottom w:val="none" w:sz="0" w:space="0" w:color="auto"/>
        <w:right w:val="none" w:sz="0" w:space="0" w:color="auto"/>
      </w:divBdr>
    </w:div>
    <w:div w:id="243149165">
      <w:bodyDiv w:val="1"/>
      <w:marLeft w:val="0"/>
      <w:marRight w:val="0"/>
      <w:marTop w:val="0"/>
      <w:marBottom w:val="0"/>
      <w:divBdr>
        <w:top w:val="none" w:sz="0" w:space="0" w:color="auto"/>
        <w:left w:val="none" w:sz="0" w:space="0" w:color="auto"/>
        <w:bottom w:val="none" w:sz="0" w:space="0" w:color="auto"/>
        <w:right w:val="none" w:sz="0" w:space="0" w:color="auto"/>
      </w:divBdr>
    </w:div>
    <w:div w:id="244531891">
      <w:bodyDiv w:val="1"/>
      <w:marLeft w:val="0"/>
      <w:marRight w:val="0"/>
      <w:marTop w:val="0"/>
      <w:marBottom w:val="0"/>
      <w:divBdr>
        <w:top w:val="none" w:sz="0" w:space="0" w:color="auto"/>
        <w:left w:val="none" w:sz="0" w:space="0" w:color="auto"/>
        <w:bottom w:val="none" w:sz="0" w:space="0" w:color="auto"/>
        <w:right w:val="none" w:sz="0" w:space="0" w:color="auto"/>
      </w:divBdr>
    </w:div>
    <w:div w:id="261379956">
      <w:bodyDiv w:val="1"/>
      <w:marLeft w:val="0"/>
      <w:marRight w:val="0"/>
      <w:marTop w:val="0"/>
      <w:marBottom w:val="0"/>
      <w:divBdr>
        <w:top w:val="none" w:sz="0" w:space="0" w:color="auto"/>
        <w:left w:val="none" w:sz="0" w:space="0" w:color="auto"/>
        <w:bottom w:val="none" w:sz="0" w:space="0" w:color="auto"/>
        <w:right w:val="none" w:sz="0" w:space="0" w:color="auto"/>
      </w:divBdr>
    </w:div>
    <w:div w:id="280652278">
      <w:bodyDiv w:val="1"/>
      <w:marLeft w:val="0"/>
      <w:marRight w:val="0"/>
      <w:marTop w:val="0"/>
      <w:marBottom w:val="0"/>
      <w:divBdr>
        <w:top w:val="none" w:sz="0" w:space="0" w:color="auto"/>
        <w:left w:val="none" w:sz="0" w:space="0" w:color="auto"/>
        <w:bottom w:val="none" w:sz="0" w:space="0" w:color="auto"/>
        <w:right w:val="none" w:sz="0" w:space="0" w:color="auto"/>
      </w:divBdr>
    </w:div>
    <w:div w:id="293828806">
      <w:bodyDiv w:val="1"/>
      <w:marLeft w:val="0"/>
      <w:marRight w:val="0"/>
      <w:marTop w:val="0"/>
      <w:marBottom w:val="0"/>
      <w:divBdr>
        <w:top w:val="none" w:sz="0" w:space="0" w:color="auto"/>
        <w:left w:val="none" w:sz="0" w:space="0" w:color="auto"/>
        <w:bottom w:val="none" w:sz="0" w:space="0" w:color="auto"/>
        <w:right w:val="none" w:sz="0" w:space="0" w:color="auto"/>
      </w:divBdr>
    </w:div>
    <w:div w:id="306935446">
      <w:bodyDiv w:val="1"/>
      <w:marLeft w:val="0"/>
      <w:marRight w:val="0"/>
      <w:marTop w:val="0"/>
      <w:marBottom w:val="0"/>
      <w:divBdr>
        <w:top w:val="none" w:sz="0" w:space="0" w:color="auto"/>
        <w:left w:val="none" w:sz="0" w:space="0" w:color="auto"/>
        <w:bottom w:val="none" w:sz="0" w:space="0" w:color="auto"/>
        <w:right w:val="none" w:sz="0" w:space="0" w:color="auto"/>
      </w:divBdr>
    </w:div>
    <w:div w:id="333731042">
      <w:bodyDiv w:val="1"/>
      <w:marLeft w:val="0"/>
      <w:marRight w:val="0"/>
      <w:marTop w:val="0"/>
      <w:marBottom w:val="0"/>
      <w:divBdr>
        <w:top w:val="none" w:sz="0" w:space="0" w:color="auto"/>
        <w:left w:val="none" w:sz="0" w:space="0" w:color="auto"/>
        <w:bottom w:val="none" w:sz="0" w:space="0" w:color="auto"/>
        <w:right w:val="none" w:sz="0" w:space="0" w:color="auto"/>
      </w:divBdr>
    </w:div>
    <w:div w:id="355742496">
      <w:bodyDiv w:val="1"/>
      <w:marLeft w:val="0"/>
      <w:marRight w:val="0"/>
      <w:marTop w:val="0"/>
      <w:marBottom w:val="0"/>
      <w:divBdr>
        <w:top w:val="none" w:sz="0" w:space="0" w:color="auto"/>
        <w:left w:val="none" w:sz="0" w:space="0" w:color="auto"/>
        <w:bottom w:val="none" w:sz="0" w:space="0" w:color="auto"/>
        <w:right w:val="none" w:sz="0" w:space="0" w:color="auto"/>
      </w:divBdr>
    </w:div>
    <w:div w:id="364213009">
      <w:bodyDiv w:val="1"/>
      <w:marLeft w:val="0"/>
      <w:marRight w:val="0"/>
      <w:marTop w:val="0"/>
      <w:marBottom w:val="0"/>
      <w:divBdr>
        <w:top w:val="none" w:sz="0" w:space="0" w:color="auto"/>
        <w:left w:val="none" w:sz="0" w:space="0" w:color="auto"/>
        <w:bottom w:val="none" w:sz="0" w:space="0" w:color="auto"/>
        <w:right w:val="none" w:sz="0" w:space="0" w:color="auto"/>
      </w:divBdr>
    </w:div>
    <w:div w:id="367727968">
      <w:bodyDiv w:val="1"/>
      <w:marLeft w:val="0"/>
      <w:marRight w:val="0"/>
      <w:marTop w:val="0"/>
      <w:marBottom w:val="0"/>
      <w:divBdr>
        <w:top w:val="none" w:sz="0" w:space="0" w:color="auto"/>
        <w:left w:val="none" w:sz="0" w:space="0" w:color="auto"/>
        <w:bottom w:val="none" w:sz="0" w:space="0" w:color="auto"/>
        <w:right w:val="none" w:sz="0" w:space="0" w:color="auto"/>
      </w:divBdr>
    </w:div>
    <w:div w:id="368800615">
      <w:bodyDiv w:val="1"/>
      <w:marLeft w:val="0"/>
      <w:marRight w:val="0"/>
      <w:marTop w:val="0"/>
      <w:marBottom w:val="0"/>
      <w:divBdr>
        <w:top w:val="none" w:sz="0" w:space="0" w:color="auto"/>
        <w:left w:val="none" w:sz="0" w:space="0" w:color="auto"/>
        <w:bottom w:val="none" w:sz="0" w:space="0" w:color="auto"/>
        <w:right w:val="none" w:sz="0" w:space="0" w:color="auto"/>
      </w:divBdr>
    </w:div>
    <w:div w:id="410591795">
      <w:bodyDiv w:val="1"/>
      <w:marLeft w:val="0"/>
      <w:marRight w:val="0"/>
      <w:marTop w:val="0"/>
      <w:marBottom w:val="0"/>
      <w:divBdr>
        <w:top w:val="none" w:sz="0" w:space="0" w:color="auto"/>
        <w:left w:val="none" w:sz="0" w:space="0" w:color="auto"/>
        <w:bottom w:val="none" w:sz="0" w:space="0" w:color="auto"/>
        <w:right w:val="none" w:sz="0" w:space="0" w:color="auto"/>
      </w:divBdr>
    </w:div>
    <w:div w:id="429276315">
      <w:bodyDiv w:val="1"/>
      <w:marLeft w:val="0"/>
      <w:marRight w:val="0"/>
      <w:marTop w:val="0"/>
      <w:marBottom w:val="0"/>
      <w:divBdr>
        <w:top w:val="none" w:sz="0" w:space="0" w:color="auto"/>
        <w:left w:val="none" w:sz="0" w:space="0" w:color="auto"/>
        <w:bottom w:val="none" w:sz="0" w:space="0" w:color="auto"/>
        <w:right w:val="none" w:sz="0" w:space="0" w:color="auto"/>
      </w:divBdr>
    </w:div>
    <w:div w:id="430517716">
      <w:bodyDiv w:val="1"/>
      <w:marLeft w:val="0"/>
      <w:marRight w:val="0"/>
      <w:marTop w:val="0"/>
      <w:marBottom w:val="0"/>
      <w:divBdr>
        <w:top w:val="none" w:sz="0" w:space="0" w:color="auto"/>
        <w:left w:val="none" w:sz="0" w:space="0" w:color="auto"/>
        <w:bottom w:val="none" w:sz="0" w:space="0" w:color="auto"/>
        <w:right w:val="none" w:sz="0" w:space="0" w:color="auto"/>
      </w:divBdr>
    </w:div>
    <w:div w:id="435827195">
      <w:bodyDiv w:val="1"/>
      <w:marLeft w:val="0"/>
      <w:marRight w:val="0"/>
      <w:marTop w:val="0"/>
      <w:marBottom w:val="0"/>
      <w:divBdr>
        <w:top w:val="none" w:sz="0" w:space="0" w:color="auto"/>
        <w:left w:val="none" w:sz="0" w:space="0" w:color="auto"/>
        <w:bottom w:val="none" w:sz="0" w:space="0" w:color="auto"/>
        <w:right w:val="none" w:sz="0" w:space="0" w:color="auto"/>
      </w:divBdr>
    </w:div>
    <w:div w:id="453060114">
      <w:bodyDiv w:val="1"/>
      <w:marLeft w:val="0"/>
      <w:marRight w:val="0"/>
      <w:marTop w:val="0"/>
      <w:marBottom w:val="0"/>
      <w:divBdr>
        <w:top w:val="none" w:sz="0" w:space="0" w:color="auto"/>
        <w:left w:val="none" w:sz="0" w:space="0" w:color="auto"/>
        <w:bottom w:val="none" w:sz="0" w:space="0" w:color="auto"/>
        <w:right w:val="none" w:sz="0" w:space="0" w:color="auto"/>
      </w:divBdr>
    </w:div>
    <w:div w:id="466171060">
      <w:bodyDiv w:val="1"/>
      <w:marLeft w:val="0"/>
      <w:marRight w:val="0"/>
      <w:marTop w:val="0"/>
      <w:marBottom w:val="0"/>
      <w:divBdr>
        <w:top w:val="none" w:sz="0" w:space="0" w:color="auto"/>
        <w:left w:val="none" w:sz="0" w:space="0" w:color="auto"/>
        <w:bottom w:val="none" w:sz="0" w:space="0" w:color="auto"/>
        <w:right w:val="none" w:sz="0" w:space="0" w:color="auto"/>
      </w:divBdr>
    </w:div>
    <w:div w:id="480468081">
      <w:bodyDiv w:val="1"/>
      <w:marLeft w:val="0"/>
      <w:marRight w:val="0"/>
      <w:marTop w:val="0"/>
      <w:marBottom w:val="0"/>
      <w:divBdr>
        <w:top w:val="none" w:sz="0" w:space="0" w:color="auto"/>
        <w:left w:val="none" w:sz="0" w:space="0" w:color="auto"/>
        <w:bottom w:val="none" w:sz="0" w:space="0" w:color="auto"/>
        <w:right w:val="none" w:sz="0" w:space="0" w:color="auto"/>
      </w:divBdr>
    </w:div>
    <w:div w:id="484862497">
      <w:bodyDiv w:val="1"/>
      <w:marLeft w:val="0"/>
      <w:marRight w:val="0"/>
      <w:marTop w:val="0"/>
      <w:marBottom w:val="0"/>
      <w:divBdr>
        <w:top w:val="none" w:sz="0" w:space="0" w:color="auto"/>
        <w:left w:val="none" w:sz="0" w:space="0" w:color="auto"/>
        <w:bottom w:val="none" w:sz="0" w:space="0" w:color="auto"/>
        <w:right w:val="none" w:sz="0" w:space="0" w:color="auto"/>
      </w:divBdr>
    </w:div>
    <w:div w:id="494763862">
      <w:bodyDiv w:val="1"/>
      <w:marLeft w:val="0"/>
      <w:marRight w:val="0"/>
      <w:marTop w:val="0"/>
      <w:marBottom w:val="0"/>
      <w:divBdr>
        <w:top w:val="none" w:sz="0" w:space="0" w:color="auto"/>
        <w:left w:val="none" w:sz="0" w:space="0" w:color="auto"/>
        <w:bottom w:val="none" w:sz="0" w:space="0" w:color="auto"/>
        <w:right w:val="none" w:sz="0" w:space="0" w:color="auto"/>
      </w:divBdr>
    </w:div>
    <w:div w:id="502161094">
      <w:bodyDiv w:val="1"/>
      <w:marLeft w:val="0"/>
      <w:marRight w:val="0"/>
      <w:marTop w:val="0"/>
      <w:marBottom w:val="0"/>
      <w:divBdr>
        <w:top w:val="none" w:sz="0" w:space="0" w:color="auto"/>
        <w:left w:val="none" w:sz="0" w:space="0" w:color="auto"/>
        <w:bottom w:val="none" w:sz="0" w:space="0" w:color="auto"/>
        <w:right w:val="none" w:sz="0" w:space="0" w:color="auto"/>
      </w:divBdr>
    </w:div>
    <w:div w:id="522939134">
      <w:bodyDiv w:val="1"/>
      <w:marLeft w:val="0"/>
      <w:marRight w:val="0"/>
      <w:marTop w:val="0"/>
      <w:marBottom w:val="0"/>
      <w:divBdr>
        <w:top w:val="none" w:sz="0" w:space="0" w:color="auto"/>
        <w:left w:val="none" w:sz="0" w:space="0" w:color="auto"/>
        <w:bottom w:val="none" w:sz="0" w:space="0" w:color="auto"/>
        <w:right w:val="none" w:sz="0" w:space="0" w:color="auto"/>
      </w:divBdr>
    </w:div>
    <w:div w:id="547717041">
      <w:bodyDiv w:val="1"/>
      <w:marLeft w:val="0"/>
      <w:marRight w:val="0"/>
      <w:marTop w:val="0"/>
      <w:marBottom w:val="0"/>
      <w:divBdr>
        <w:top w:val="none" w:sz="0" w:space="0" w:color="auto"/>
        <w:left w:val="none" w:sz="0" w:space="0" w:color="auto"/>
        <w:bottom w:val="none" w:sz="0" w:space="0" w:color="auto"/>
        <w:right w:val="none" w:sz="0" w:space="0" w:color="auto"/>
      </w:divBdr>
    </w:div>
    <w:div w:id="564994911">
      <w:bodyDiv w:val="1"/>
      <w:marLeft w:val="0"/>
      <w:marRight w:val="0"/>
      <w:marTop w:val="0"/>
      <w:marBottom w:val="0"/>
      <w:divBdr>
        <w:top w:val="none" w:sz="0" w:space="0" w:color="auto"/>
        <w:left w:val="none" w:sz="0" w:space="0" w:color="auto"/>
        <w:bottom w:val="none" w:sz="0" w:space="0" w:color="auto"/>
        <w:right w:val="none" w:sz="0" w:space="0" w:color="auto"/>
      </w:divBdr>
    </w:div>
    <w:div w:id="604314277">
      <w:bodyDiv w:val="1"/>
      <w:marLeft w:val="0"/>
      <w:marRight w:val="0"/>
      <w:marTop w:val="0"/>
      <w:marBottom w:val="0"/>
      <w:divBdr>
        <w:top w:val="none" w:sz="0" w:space="0" w:color="auto"/>
        <w:left w:val="none" w:sz="0" w:space="0" w:color="auto"/>
        <w:bottom w:val="none" w:sz="0" w:space="0" w:color="auto"/>
        <w:right w:val="none" w:sz="0" w:space="0" w:color="auto"/>
      </w:divBdr>
    </w:div>
    <w:div w:id="608775776">
      <w:bodyDiv w:val="1"/>
      <w:marLeft w:val="0"/>
      <w:marRight w:val="0"/>
      <w:marTop w:val="0"/>
      <w:marBottom w:val="0"/>
      <w:divBdr>
        <w:top w:val="none" w:sz="0" w:space="0" w:color="auto"/>
        <w:left w:val="none" w:sz="0" w:space="0" w:color="auto"/>
        <w:bottom w:val="none" w:sz="0" w:space="0" w:color="auto"/>
        <w:right w:val="none" w:sz="0" w:space="0" w:color="auto"/>
      </w:divBdr>
    </w:div>
    <w:div w:id="626543646">
      <w:bodyDiv w:val="1"/>
      <w:marLeft w:val="0"/>
      <w:marRight w:val="0"/>
      <w:marTop w:val="0"/>
      <w:marBottom w:val="0"/>
      <w:divBdr>
        <w:top w:val="none" w:sz="0" w:space="0" w:color="auto"/>
        <w:left w:val="none" w:sz="0" w:space="0" w:color="auto"/>
        <w:bottom w:val="none" w:sz="0" w:space="0" w:color="auto"/>
        <w:right w:val="none" w:sz="0" w:space="0" w:color="auto"/>
      </w:divBdr>
    </w:div>
    <w:div w:id="629214481">
      <w:bodyDiv w:val="1"/>
      <w:marLeft w:val="0"/>
      <w:marRight w:val="0"/>
      <w:marTop w:val="0"/>
      <w:marBottom w:val="0"/>
      <w:divBdr>
        <w:top w:val="none" w:sz="0" w:space="0" w:color="auto"/>
        <w:left w:val="none" w:sz="0" w:space="0" w:color="auto"/>
        <w:bottom w:val="none" w:sz="0" w:space="0" w:color="auto"/>
        <w:right w:val="none" w:sz="0" w:space="0" w:color="auto"/>
      </w:divBdr>
    </w:div>
    <w:div w:id="637759758">
      <w:bodyDiv w:val="1"/>
      <w:marLeft w:val="0"/>
      <w:marRight w:val="0"/>
      <w:marTop w:val="0"/>
      <w:marBottom w:val="0"/>
      <w:divBdr>
        <w:top w:val="none" w:sz="0" w:space="0" w:color="auto"/>
        <w:left w:val="none" w:sz="0" w:space="0" w:color="auto"/>
        <w:bottom w:val="none" w:sz="0" w:space="0" w:color="auto"/>
        <w:right w:val="none" w:sz="0" w:space="0" w:color="auto"/>
      </w:divBdr>
    </w:div>
    <w:div w:id="645595338">
      <w:bodyDiv w:val="1"/>
      <w:marLeft w:val="0"/>
      <w:marRight w:val="0"/>
      <w:marTop w:val="0"/>
      <w:marBottom w:val="0"/>
      <w:divBdr>
        <w:top w:val="none" w:sz="0" w:space="0" w:color="auto"/>
        <w:left w:val="none" w:sz="0" w:space="0" w:color="auto"/>
        <w:bottom w:val="none" w:sz="0" w:space="0" w:color="auto"/>
        <w:right w:val="none" w:sz="0" w:space="0" w:color="auto"/>
      </w:divBdr>
    </w:div>
    <w:div w:id="645672287">
      <w:bodyDiv w:val="1"/>
      <w:marLeft w:val="0"/>
      <w:marRight w:val="0"/>
      <w:marTop w:val="0"/>
      <w:marBottom w:val="0"/>
      <w:divBdr>
        <w:top w:val="none" w:sz="0" w:space="0" w:color="auto"/>
        <w:left w:val="none" w:sz="0" w:space="0" w:color="auto"/>
        <w:bottom w:val="none" w:sz="0" w:space="0" w:color="auto"/>
        <w:right w:val="none" w:sz="0" w:space="0" w:color="auto"/>
      </w:divBdr>
    </w:div>
    <w:div w:id="650015604">
      <w:bodyDiv w:val="1"/>
      <w:marLeft w:val="0"/>
      <w:marRight w:val="0"/>
      <w:marTop w:val="0"/>
      <w:marBottom w:val="0"/>
      <w:divBdr>
        <w:top w:val="none" w:sz="0" w:space="0" w:color="auto"/>
        <w:left w:val="none" w:sz="0" w:space="0" w:color="auto"/>
        <w:bottom w:val="none" w:sz="0" w:space="0" w:color="auto"/>
        <w:right w:val="none" w:sz="0" w:space="0" w:color="auto"/>
      </w:divBdr>
    </w:div>
    <w:div w:id="680741410">
      <w:bodyDiv w:val="1"/>
      <w:marLeft w:val="0"/>
      <w:marRight w:val="0"/>
      <w:marTop w:val="0"/>
      <w:marBottom w:val="0"/>
      <w:divBdr>
        <w:top w:val="none" w:sz="0" w:space="0" w:color="auto"/>
        <w:left w:val="none" w:sz="0" w:space="0" w:color="auto"/>
        <w:bottom w:val="none" w:sz="0" w:space="0" w:color="auto"/>
        <w:right w:val="none" w:sz="0" w:space="0" w:color="auto"/>
      </w:divBdr>
    </w:div>
    <w:div w:id="682318685">
      <w:bodyDiv w:val="1"/>
      <w:marLeft w:val="0"/>
      <w:marRight w:val="0"/>
      <w:marTop w:val="0"/>
      <w:marBottom w:val="0"/>
      <w:divBdr>
        <w:top w:val="none" w:sz="0" w:space="0" w:color="auto"/>
        <w:left w:val="none" w:sz="0" w:space="0" w:color="auto"/>
        <w:bottom w:val="none" w:sz="0" w:space="0" w:color="auto"/>
        <w:right w:val="none" w:sz="0" w:space="0" w:color="auto"/>
      </w:divBdr>
    </w:div>
    <w:div w:id="700934721">
      <w:bodyDiv w:val="1"/>
      <w:marLeft w:val="0"/>
      <w:marRight w:val="0"/>
      <w:marTop w:val="0"/>
      <w:marBottom w:val="0"/>
      <w:divBdr>
        <w:top w:val="none" w:sz="0" w:space="0" w:color="auto"/>
        <w:left w:val="none" w:sz="0" w:space="0" w:color="auto"/>
        <w:bottom w:val="none" w:sz="0" w:space="0" w:color="auto"/>
        <w:right w:val="none" w:sz="0" w:space="0" w:color="auto"/>
      </w:divBdr>
    </w:div>
    <w:div w:id="705060937">
      <w:bodyDiv w:val="1"/>
      <w:marLeft w:val="0"/>
      <w:marRight w:val="0"/>
      <w:marTop w:val="0"/>
      <w:marBottom w:val="0"/>
      <w:divBdr>
        <w:top w:val="none" w:sz="0" w:space="0" w:color="auto"/>
        <w:left w:val="none" w:sz="0" w:space="0" w:color="auto"/>
        <w:bottom w:val="none" w:sz="0" w:space="0" w:color="auto"/>
        <w:right w:val="none" w:sz="0" w:space="0" w:color="auto"/>
      </w:divBdr>
    </w:div>
    <w:div w:id="719787380">
      <w:bodyDiv w:val="1"/>
      <w:marLeft w:val="0"/>
      <w:marRight w:val="0"/>
      <w:marTop w:val="0"/>
      <w:marBottom w:val="0"/>
      <w:divBdr>
        <w:top w:val="none" w:sz="0" w:space="0" w:color="auto"/>
        <w:left w:val="none" w:sz="0" w:space="0" w:color="auto"/>
        <w:bottom w:val="none" w:sz="0" w:space="0" w:color="auto"/>
        <w:right w:val="none" w:sz="0" w:space="0" w:color="auto"/>
      </w:divBdr>
    </w:div>
    <w:div w:id="724453924">
      <w:bodyDiv w:val="1"/>
      <w:marLeft w:val="0"/>
      <w:marRight w:val="0"/>
      <w:marTop w:val="0"/>
      <w:marBottom w:val="0"/>
      <w:divBdr>
        <w:top w:val="none" w:sz="0" w:space="0" w:color="auto"/>
        <w:left w:val="none" w:sz="0" w:space="0" w:color="auto"/>
        <w:bottom w:val="none" w:sz="0" w:space="0" w:color="auto"/>
        <w:right w:val="none" w:sz="0" w:space="0" w:color="auto"/>
      </w:divBdr>
    </w:div>
    <w:div w:id="730274580">
      <w:bodyDiv w:val="1"/>
      <w:marLeft w:val="0"/>
      <w:marRight w:val="0"/>
      <w:marTop w:val="0"/>
      <w:marBottom w:val="0"/>
      <w:divBdr>
        <w:top w:val="none" w:sz="0" w:space="0" w:color="auto"/>
        <w:left w:val="none" w:sz="0" w:space="0" w:color="auto"/>
        <w:bottom w:val="none" w:sz="0" w:space="0" w:color="auto"/>
        <w:right w:val="none" w:sz="0" w:space="0" w:color="auto"/>
      </w:divBdr>
    </w:div>
    <w:div w:id="735784160">
      <w:bodyDiv w:val="1"/>
      <w:marLeft w:val="0"/>
      <w:marRight w:val="0"/>
      <w:marTop w:val="0"/>
      <w:marBottom w:val="0"/>
      <w:divBdr>
        <w:top w:val="none" w:sz="0" w:space="0" w:color="auto"/>
        <w:left w:val="none" w:sz="0" w:space="0" w:color="auto"/>
        <w:bottom w:val="none" w:sz="0" w:space="0" w:color="auto"/>
        <w:right w:val="none" w:sz="0" w:space="0" w:color="auto"/>
      </w:divBdr>
    </w:div>
    <w:div w:id="753745019">
      <w:bodyDiv w:val="1"/>
      <w:marLeft w:val="0"/>
      <w:marRight w:val="0"/>
      <w:marTop w:val="0"/>
      <w:marBottom w:val="0"/>
      <w:divBdr>
        <w:top w:val="none" w:sz="0" w:space="0" w:color="auto"/>
        <w:left w:val="none" w:sz="0" w:space="0" w:color="auto"/>
        <w:bottom w:val="none" w:sz="0" w:space="0" w:color="auto"/>
        <w:right w:val="none" w:sz="0" w:space="0" w:color="auto"/>
      </w:divBdr>
    </w:div>
    <w:div w:id="769620771">
      <w:bodyDiv w:val="1"/>
      <w:marLeft w:val="0"/>
      <w:marRight w:val="0"/>
      <w:marTop w:val="0"/>
      <w:marBottom w:val="0"/>
      <w:divBdr>
        <w:top w:val="none" w:sz="0" w:space="0" w:color="auto"/>
        <w:left w:val="none" w:sz="0" w:space="0" w:color="auto"/>
        <w:bottom w:val="none" w:sz="0" w:space="0" w:color="auto"/>
        <w:right w:val="none" w:sz="0" w:space="0" w:color="auto"/>
      </w:divBdr>
    </w:div>
    <w:div w:id="780223255">
      <w:bodyDiv w:val="1"/>
      <w:marLeft w:val="0"/>
      <w:marRight w:val="0"/>
      <w:marTop w:val="0"/>
      <w:marBottom w:val="0"/>
      <w:divBdr>
        <w:top w:val="none" w:sz="0" w:space="0" w:color="auto"/>
        <w:left w:val="none" w:sz="0" w:space="0" w:color="auto"/>
        <w:bottom w:val="none" w:sz="0" w:space="0" w:color="auto"/>
        <w:right w:val="none" w:sz="0" w:space="0" w:color="auto"/>
      </w:divBdr>
    </w:div>
    <w:div w:id="789596152">
      <w:bodyDiv w:val="1"/>
      <w:marLeft w:val="0"/>
      <w:marRight w:val="0"/>
      <w:marTop w:val="0"/>
      <w:marBottom w:val="0"/>
      <w:divBdr>
        <w:top w:val="none" w:sz="0" w:space="0" w:color="auto"/>
        <w:left w:val="none" w:sz="0" w:space="0" w:color="auto"/>
        <w:bottom w:val="none" w:sz="0" w:space="0" w:color="auto"/>
        <w:right w:val="none" w:sz="0" w:space="0" w:color="auto"/>
      </w:divBdr>
    </w:div>
    <w:div w:id="798374872">
      <w:bodyDiv w:val="1"/>
      <w:marLeft w:val="0"/>
      <w:marRight w:val="0"/>
      <w:marTop w:val="0"/>
      <w:marBottom w:val="0"/>
      <w:divBdr>
        <w:top w:val="none" w:sz="0" w:space="0" w:color="auto"/>
        <w:left w:val="none" w:sz="0" w:space="0" w:color="auto"/>
        <w:bottom w:val="none" w:sz="0" w:space="0" w:color="auto"/>
        <w:right w:val="none" w:sz="0" w:space="0" w:color="auto"/>
      </w:divBdr>
    </w:div>
    <w:div w:id="806976343">
      <w:bodyDiv w:val="1"/>
      <w:marLeft w:val="0"/>
      <w:marRight w:val="0"/>
      <w:marTop w:val="0"/>
      <w:marBottom w:val="0"/>
      <w:divBdr>
        <w:top w:val="none" w:sz="0" w:space="0" w:color="auto"/>
        <w:left w:val="none" w:sz="0" w:space="0" w:color="auto"/>
        <w:bottom w:val="none" w:sz="0" w:space="0" w:color="auto"/>
        <w:right w:val="none" w:sz="0" w:space="0" w:color="auto"/>
      </w:divBdr>
    </w:div>
    <w:div w:id="813058492">
      <w:bodyDiv w:val="1"/>
      <w:marLeft w:val="0"/>
      <w:marRight w:val="0"/>
      <w:marTop w:val="0"/>
      <w:marBottom w:val="0"/>
      <w:divBdr>
        <w:top w:val="none" w:sz="0" w:space="0" w:color="auto"/>
        <w:left w:val="none" w:sz="0" w:space="0" w:color="auto"/>
        <w:bottom w:val="none" w:sz="0" w:space="0" w:color="auto"/>
        <w:right w:val="none" w:sz="0" w:space="0" w:color="auto"/>
      </w:divBdr>
    </w:div>
    <w:div w:id="813716847">
      <w:bodyDiv w:val="1"/>
      <w:marLeft w:val="0"/>
      <w:marRight w:val="0"/>
      <w:marTop w:val="0"/>
      <w:marBottom w:val="0"/>
      <w:divBdr>
        <w:top w:val="none" w:sz="0" w:space="0" w:color="auto"/>
        <w:left w:val="none" w:sz="0" w:space="0" w:color="auto"/>
        <w:bottom w:val="none" w:sz="0" w:space="0" w:color="auto"/>
        <w:right w:val="none" w:sz="0" w:space="0" w:color="auto"/>
      </w:divBdr>
      <w:divsChild>
        <w:div w:id="1155341277">
          <w:marLeft w:val="0"/>
          <w:marRight w:val="0"/>
          <w:marTop w:val="0"/>
          <w:marBottom w:val="0"/>
          <w:divBdr>
            <w:top w:val="none" w:sz="0" w:space="0" w:color="auto"/>
            <w:left w:val="none" w:sz="0" w:space="0" w:color="auto"/>
            <w:bottom w:val="none" w:sz="0" w:space="0" w:color="auto"/>
            <w:right w:val="none" w:sz="0" w:space="0" w:color="auto"/>
          </w:divBdr>
          <w:divsChild>
            <w:div w:id="1473212182">
              <w:marLeft w:val="0"/>
              <w:marRight w:val="0"/>
              <w:marTop w:val="0"/>
              <w:marBottom w:val="0"/>
              <w:divBdr>
                <w:top w:val="none" w:sz="0" w:space="0" w:color="auto"/>
                <w:left w:val="none" w:sz="0" w:space="0" w:color="auto"/>
                <w:bottom w:val="none" w:sz="0" w:space="0" w:color="auto"/>
                <w:right w:val="none" w:sz="0" w:space="0" w:color="auto"/>
              </w:divBdr>
              <w:divsChild>
                <w:div w:id="4341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2767">
      <w:bodyDiv w:val="1"/>
      <w:marLeft w:val="0"/>
      <w:marRight w:val="0"/>
      <w:marTop w:val="0"/>
      <w:marBottom w:val="0"/>
      <w:divBdr>
        <w:top w:val="none" w:sz="0" w:space="0" w:color="auto"/>
        <w:left w:val="none" w:sz="0" w:space="0" w:color="auto"/>
        <w:bottom w:val="none" w:sz="0" w:space="0" w:color="auto"/>
        <w:right w:val="none" w:sz="0" w:space="0" w:color="auto"/>
      </w:divBdr>
    </w:div>
    <w:div w:id="828790134">
      <w:bodyDiv w:val="1"/>
      <w:marLeft w:val="0"/>
      <w:marRight w:val="0"/>
      <w:marTop w:val="0"/>
      <w:marBottom w:val="0"/>
      <w:divBdr>
        <w:top w:val="none" w:sz="0" w:space="0" w:color="auto"/>
        <w:left w:val="none" w:sz="0" w:space="0" w:color="auto"/>
        <w:bottom w:val="none" w:sz="0" w:space="0" w:color="auto"/>
        <w:right w:val="none" w:sz="0" w:space="0" w:color="auto"/>
      </w:divBdr>
    </w:div>
    <w:div w:id="832650301">
      <w:bodyDiv w:val="1"/>
      <w:marLeft w:val="0"/>
      <w:marRight w:val="0"/>
      <w:marTop w:val="0"/>
      <w:marBottom w:val="0"/>
      <w:divBdr>
        <w:top w:val="none" w:sz="0" w:space="0" w:color="auto"/>
        <w:left w:val="none" w:sz="0" w:space="0" w:color="auto"/>
        <w:bottom w:val="none" w:sz="0" w:space="0" w:color="auto"/>
        <w:right w:val="none" w:sz="0" w:space="0" w:color="auto"/>
      </w:divBdr>
    </w:div>
    <w:div w:id="834104766">
      <w:bodyDiv w:val="1"/>
      <w:marLeft w:val="0"/>
      <w:marRight w:val="0"/>
      <w:marTop w:val="0"/>
      <w:marBottom w:val="0"/>
      <w:divBdr>
        <w:top w:val="none" w:sz="0" w:space="0" w:color="auto"/>
        <w:left w:val="none" w:sz="0" w:space="0" w:color="auto"/>
        <w:bottom w:val="none" w:sz="0" w:space="0" w:color="auto"/>
        <w:right w:val="none" w:sz="0" w:space="0" w:color="auto"/>
      </w:divBdr>
    </w:div>
    <w:div w:id="849442499">
      <w:bodyDiv w:val="1"/>
      <w:marLeft w:val="0"/>
      <w:marRight w:val="0"/>
      <w:marTop w:val="0"/>
      <w:marBottom w:val="0"/>
      <w:divBdr>
        <w:top w:val="none" w:sz="0" w:space="0" w:color="auto"/>
        <w:left w:val="none" w:sz="0" w:space="0" w:color="auto"/>
        <w:bottom w:val="none" w:sz="0" w:space="0" w:color="auto"/>
        <w:right w:val="none" w:sz="0" w:space="0" w:color="auto"/>
      </w:divBdr>
    </w:div>
    <w:div w:id="871069770">
      <w:bodyDiv w:val="1"/>
      <w:marLeft w:val="0"/>
      <w:marRight w:val="0"/>
      <w:marTop w:val="0"/>
      <w:marBottom w:val="0"/>
      <w:divBdr>
        <w:top w:val="none" w:sz="0" w:space="0" w:color="auto"/>
        <w:left w:val="none" w:sz="0" w:space="0" w:color="auto"/>
        <w:bottom w:val="none" w:sz="0" w:space="0" w:color="auto"/>
        <w:right w:val="none" w:sz="0" w:space="0" w:color="auto"/>
      </w:divBdr>
    </w:div>
    <w:div w:id="874079260">
      <w:bodyDiv w:val="1"/>
      <w:marLeft w:val="0"/>
      <w:marRight w:val="0"/>
      <w:marTop w:val="0"/>
      <w:marBottom w:val="0"/>
      <w:divBdr>
        <w:top w:val="none" w:sz="0" w:space="0" w:color="auto"/>
        <w:left w:val="none" w:sz="0" w:space="0" w:color="auto"/>
        <w:bottom w:val="none" w:sz="0" w:space="0" w:color="auto"/>
        <w:right w:val="none" w:sz="0" w:space="0" w:color="auto"/>
      </w:divBdr>
    </w:div>
    <w:div w:id="874385307">
      <w:bodyDiv w:val="1"/>
      <w:marLeft w:val="0"/>
      <w:marRight w:val="0"/>
      <w:marTop w:val="0"/>
      <w:marBottom w:val="0"/>
      <w:divBdr>
        <w:top w:val="none" w:sz="0" w:space="0" w:color="auto"/>
        <w:left w:val="none" w:sz="0" w:space="0" w:color="auto"/>
        <w:bottom w:val="none" w:sz="0" w:space="0" w:color="auto"/>
        <w:right w:val="none" w:sz="0" w:space="0" w:color="auto"/>
      </w:divBdr>
    </w:div>
    <w:div w:id="878132799">
      <w:bodyDiv w:val="1"/>
      <w:marLeft w:val="0"/>
      <w:marRight w:val="0"/>
      <w:marTop w:val="0"/>
      <w:marBottom w:val="0"/>
      <w:divBdr>
        <w:top w:val="none" w:sz="0" w:space="0" w:color="auto"/>
        <w:left w:val="none" w:sz="0" w:space="0" w:color="auto"/>
        <w:bottom w:val="none" w:sz="0" w:space="0" w:color="auto"/>
        <w:right w:val="none" w:sz="0" w:space="0" w:color="auto"/>
      </w:divBdr>
    </w:div>
    <w:div w:id="882670005">
      <w:bodyDiv w:val="1"/>
      <w:marLeft w:val="0"/>
      <w:marRight w:val="0"/>
      <w:marTop w:val="0"/>
      <w:marBottom w:val="0"/>
      <w:divBdr>
        <w:top w:val="none" w:sz="0" w:space="0" w:color="auto"/>
        <w:left w:val="none" w:sz="0" w:space="0" w:color="auto"/>
        <w:bottom w:val="none" w:sz="0" w:space="0" w:color="auto"/>
        <w:right w:val="none" w:sz="0" w:space="0" w:color="auto"/>
      </w:divBdr>
    </w:div>
    <w:div w:id="882790432">
      <w:bodyDiv w:val="1"/>
      <w:marLeft w:val="0"/>
      <w:marRight w:val="0"/>
      <w:marTop w:val="0"/>
      <w:marBottom w:val="0"/>
      <w:divBdr>
        <w:top w:val="none" w:sz="0" w:space="0" w:color="auto"/>
        <w:left w:val="none" w:sz="0" w:space="0" w:color="auto"/>
        <w:bottom w:val="none" w:sz="0" w:space="0" w:color="auto"/>
        <w:right w:val="none" w:sz="0" w:space="0" w:color="auto"/>
      </w:divBdr>
    </w:div>
    <w:div w:id="887839788">
      <w:bodyDiv w:val="1"/>
      <w:marLeft w:val="0"/>
      <w:marRight w:val="0"/>
      <w:marTop w:val="0"/>
      <w:marBottom w:val="0"/>
      <w:divBdr>
        <w:top w:val="none" w:sz="0" w:space="0" w:color="auto"/>
        <w:left w:val="none" w:sz="0" w:space="0" w:color="auto"/>
        <w:bottom w:val="none" w:sz="0" w:space="0" w:color="auto"/>
        <w:right w:val="none" w:sz="0" w:space="0" w:color="auto"/>
      </w:divBdr>
    </w:div>
    <w:div w:id="894197313">
      <w:bodyDiv w:val="1"/>
      <w:marLeft w:val="0"/>
      <w:marRight w:val="0"/>
      <w:marTop w:val="0"/>
      <w:marBottom w:val="0"/>
      <w:divBdr>
        <w:top w:val="none" w:sz="0" w:space="0" w:color="auto"/>
        <w:left w:val="none" w:sz="0" w:space="0" w:color="auto"/>
        <w:bottom w:val="none" w:sz="0" w:space="0" w:color="auto"/>
        <w:right w:val="none" w:sz="0" w:space="0" w:color="auto"/>
      </w:divBdr>
    </w:div>
    <w:div w:id="923609917">
      <w:bodyDiv w:val="1"/>
      <w:marLeft w:val="0"/>
      <w:marRight w:val="0"/>
      <w:marTop w:val="0"/>
      <w:marBottom w:val="0"/>
      <w:divBdr>
        <w:top w:val="none" w:sz="0" w:space="0" w:color="auto"/>
        <w:left w:val="none" w:sz="0" w:space="0" w:color="auto"/>
        <w:bottom w:val="none" w:sz="0" w:space="0" w:color="auto"/>
        <w:right w:val="none" w:sz="0" w:space="0" w:color="auto"/>
      </w:divBdr>
    </w:div>
    <w:div w:id="951668061">
      <w:bodyDiv w:val="1"/>
      <w:marLeft w:val="0"/>
      <w:marRight w:val="0"/>
      <w:marTop w:val="0"/>
      <w:marBottom w:val="0"/>
      <w:divBdr>
        <w:top w:val="none" w:sz="0" w:space="0" w:color="auto"/>
        <w:left w:val="none" w:sz="0" w:space="0" w:color="auto"/>
        <w:bottom w:val="none" w:sz="0" w:space="0" w:color="auto"/>
        <w:right w:val="none" w:sz="0" w:space="0" w:color="auto"/>
      </w:divBdr>
    </w:div>
    <w:div w:id="952708651">
      <w:bodyDiv w:val="1"/>
      <w:marLeft w:val="0"/>
      <w:marRight w:val="0"/>
      <w:marTop w:val="0"/>
      <w:marBottom w:val="0"/>
      <w:divBdr>
        <w:top w:val="none" w:sz="0" w:space="0" w:color="auto"/>
        <w:left w:val="none" w:sz="0" w:space="0" w:color="auto"/>
        <w:bottom w:val="none" w:sz="0" w:space="0" w:color="auto"/>
        <w:right w:val="none" w:sz="0" w:space="0" w:color="auto"/>
      </w:divBdr>
    </w:div>
    <w:div w:id="958025124">
      <w:bodyDiv w:val="1"/>
      <w:marLeft w:val="0"/>
      <w:marRight w:val="0"/>
      <w:marTop w:val="0"/>
      <w:marBottom w:val="0"/>
      <w:divBdr>
        <w:top w:val="none" w:sz="0" w:space="0" w:color="auto"/>
        <w:left w:val="none" w:sz="0" w:space="0" w:color="auto"/>
        <w:bottom w:val="none" w:sz="0" w:space="0" w:color="auto"/>
        <w:right w:val="none" w:sz="0" w:space="0" w:color="auto"/>
      </w:divBdr>
    </w:div>
    <w:div w:id="963270016">
      <w:bodyDiv w:val="1"/>
      <w:marLeft w:val="0"/>
      <w:marRight w:val="0"/>
      <w:marTop w:val="0"/>
      <w:marBottom w:val="0"/>
      <w:divBdr>
        <w:top w:val="none" w:sz="0" w:space="0" w:color="auto"/>
        <w:left w:val="none" w:sz="0" w:space="0" w:color="auto"/>
        <w:bottom w:val="none" w:sz="0" w:space="0" w:color="auto"/>
        <w:right w:val="none" w:sz="0" w:space="0" w:color="auto"/>
      </w:divBdr>
    </w:div>
    <w:div w:id="970866776">
      <w:bodyDiv w:val="1"/>
      <w:marLeft w:val="0"/>
      <w:marRight w:val="0"/>
      <w:marTop w:val="0"/>
      <w:marBottom w:val="0"/>
      <w:divBdr>
        <w:top w:val="none" w:sz="0" w:space="0" w:color="auto"/>
        <w:left w:val="none" w:sz="0" w:space="0" w:color="auto"/>
        <w:bottom w:val="none" w:sz="0" w:space="0" w:color="auto"/>
        <w:right w:val="none" w:sz="0" w:space="0" w:color="auto"/>
      </w:divBdr>
    </w:div>
    <w:div w:id="976955213">
      <w:bodyDiv w:val="1"/>
      <w:marLeft w:val="0"/>
      <w:marRight w:val="0"/>
      <w:marTop w:val="0"/>
      <w:marBottom w:val="0"/>
      <w:divBdr>
        <w:top w:val="none" w:sz="0" w:space="0" w:color="auto"/>
        <w:left w:val="none" w:sz="0" w:space="0" w:color="auto"/>
        <w:bottom w:val="none" w:sz="0" w:space="0" w:color="auto"/>
        <w:right w:val="none" w:sz="0" w:space="0" w:color="auto"/>
      </w:divBdr>
    </w:div>
    <w:div w:id="996611211">
      <w:bodyDiv w:val="1"/>
      <w:marLeft w:val="0"/>
      <w:marRight w:val="0"/>
      <w:marTop w:val="0"/>
      <w:marBottom w:val="0"/>
      <w:divBdr>
        <w:top w:val="none" w:sz="0" w:space="0" w:color="auto"/>
        <w:left w:val="none" w:sz="0" w:space="0" w:color="auto"/>
        <w:bottom w:val="none" w:sz="0" w:space="0" w:color="auto"/>
        <w:right w:val="none" w:sz="0" w:space="0" w:color="auto"/>
      </w:divBdr>
    </w:div>
    <w:div w:id="1007250547">
      <w:bodyDiv w:val="1"/>
      <w:marLeft w:val="0"/>
      <w:marRight w:val="0"/>
      <w:marTop w:val="0"/>
      <w:marBottom w:val="0"/>
      <w:divBdr>
        <w:top w:val="none" w:sz="0" w:space="0" w:color="auto"/>
        <w:left w:val="none" w:sz="0" w:space="0" w:color="auto"/>
        <w:bottom w:val="none" w:sz="0" w:space="0" w:color="auto"/>
        <w:right w:val="none" w:sz="0" w:space="0" w:color="auto"/>
      </w:divBdr>
    </w:div>
    <w:div w:id="1012075583">
      <w:bodyDiv w:val="1"/>
      <w:marLeft w:val="0"/>
      <w:marRight w:val="0"/>
      <w:marTop w:val="0"/>
      <w:marBottom w:val="0"/>
      <w:divBdr>
        <w:top w:val="none" w:sz="0" w:space="0" w:color="auto"/>
        <w:left w:val="none" w:sz="0" w:space="0" w:color="auto"/>
        <w:bottom w:val="none" w:sz="0" w:space="0" w:color="auto"/>
        <w:right w:val="none" w:sz="0" w:space="0" w:color="auto"/>
      </w:divBdr>
    </w:div>
    <w:div w:id="1024942592">
      <w:bodyDiv w:val="1"/>
      <w:marLeft w:val="0"/>
      <w:marRight w:val="0"/>
      <w:marTop w:val="0"/>
      <w:marBottom w:val="0"/>
      <w:divBdr>
        <w:top w:val="none" w:sz="0" w:space="0" w:color="auto"/>
        <w:left w:val="none" w:sz="0" w:space="0" w:color="auto"/>
        <w:bottom w:val="none" w:sz="0" w:space="0" w:color="auto"/>
        <w:right w:val="none" w:sz="0" w:space="0" w:color="auto"/>
      </w:divBdr>
    </w:div>
    <w:div w:id="1035539501">
      <w:bodyDiv w:val="1"/>
      <w:marLeft w:val="0"/>
      <w:marRight w:val="0"/>
      <w:marTop w:val="0"/>
      <w:marBottom w:val="0"/>
      <w:divBdr>
        <w:top w:val="none" w:sz="0" w:space="0" w:color="auto"/>
        <w:left w:val="none" w:sz="0" w:space="0" w:color="auto"/>
        <w:bottom w:val="none" w:sz="0" w:space="0" w:color="auto"/>
        <w:right w:val="none" w:sz="0" w:space="0" w:color="auto"/>
      </w:divBdr>
    </w:div>
    <w:div w:id="1037582861">
      <w:bodyDiv w:val="1"/>
      <w:marLeft w:val="0"/>
      <w:marRight w:val="0"/>
      <w:marTop w:val="0"/>
      <w:marBottom w:val="0"/>
      <w:divBdr>
        <w:top w:val="none" w:sz="0" w:space="0" w:color="auto"/>
        <w:left w:val="none" w:sz="0" w:space="0" w:color="auto"/>
        <w:bottom w:val="none" w:sz="0" w:space="0" w:color="auto"/>
        <w:right w:val="none" w:sz="0" w:space="0" w:color="auto"/>
      </w:divBdr>
    </w:div>
    <w:div w:id="1041906150">
      <w:bodyDiv w:val="1"/>
      <w:marLeft w:val="0"/>
      <w:marRight w:val="0"/>
      <w:marTop w:val="0"/>
      <w:marBottom w:val="0"/>
      <w:divBdr>
        <w:top w:val="none" w:sz="0" w:space="0" w:color="auto"/>
        <w:left w:val="none" w:sz="0" w:space="0" w:color="auto"/>
        <w:bottom w:val="none" w:sz="0" w:space="0" w:color="auto"/>
        <w:right w:val="none" w:sz="0" w:space="0" w:color="auto"/>
      </w:divBdr>
    </w:div>
    <w:div w:id="1055935366">
      <w:bodyDiv w:val="1"/>
      <w:marLeft w:val="0"/>
      <w:marRight w:val="0"/>
      <w:marTop w:val="0"/>
      <w:marBottom w:val="0"/>
      <w:divBdr>
        <w:top w:val="none" w:sz="0" w:space="0" w:color="auto"/>
        <w:left w:val="none" w:sz="0" w:space="0" w:color="auto"/>
        <w:bottom w:val="none" w:sz="0" w:space="0" w:color="auto"/>
        <w:right w:val="none" w:sz="0" w:space="0" w:color="auto"/>
      </w:divBdr>
    </w:div>
    <w:div w:id="1074858720">
      <w:bodyDiv w:val="1"/>
      <w:marLeft w:val="0"/>
      <w:marRight w:val="0"/>
      <w:marTop w:val="0"/>
      <w:marBottom w:val="0"/>
      <w:divBdr>
        <w:top w:val="none" w:sz="0" w:space="0" w:color="auto"/>
        <w:left w:val="none" w:sz="0" w:space="0" w:color="auto"/>
        <w:bottom w:val="none" w:sz="0" w:space="0" w:color="auto"/>
        <w:right w:val="none" w:sz="0" w:space="0" w:color="auto"/>
      </w:divBdr>
    </w:div>
    <w:div w:id="1088622733">
      <w:bodyDiv w:val="1"/>
      <w:marLeft w:val="0"/>
      <w:marRight w:val="0"/>
      <w:marTop w:val="0"/>
      <w:marBottom w:val="0"/>
      <w:divBdr>
        <w:top w:val="none" w:sz="0" w:space="0" w:color="auto"/>
        <w:left w:val="none" w:sz="0" w:space="0" w:color="auto"/>
        <w:bottom w:val="none" w:sz="0" w:space="0" w:color="auto"/>
        <w:right w:val="none" w:sz="0" w:space="0" w:color="auto"/>
      </w:divBdr>
    </w:div>
    <w:div w:id="1097602812">
      <w:bodyDiv w:val="1"/>
      <w:marLeft w:val="0"/>
      <w:marRight w:val="0"/>
      <w:marTop w:val="0"/>
      <w:marBottom w:val="0"/>
      <w:divBdr>
        <w:top w:val="none" w:sz="0" w:space="0" w:color="auto"/>
        <w:left w:val="none" w:sz="0" w:space="0" w:color="auto"/>
        <w:bottom w:val="none" w:sz="0" w:space="0" w:color="auto"/>
        <w:right w:val="none" w:sz="0" w:space="0" w:color="auto"/>
      </w:divBdr>
    </w:div>
    <w:div w:id="1111389606">
      <w:bodyDiv w:val="1"/>
      <w:marLeft w:val="0"/>
      <w:marRight w:val="0"/>
      <w:marTop w:val="0"/>
      <w:marBottom w:val="0"/>
      <w:divBdr>
        <w:top w:val="none" w:sz="0" w:space="0" w:color="auto"/>
        <w:left w:val="none" w:sz="0" w:space="0" w:color="auto"/>
        <w:bottom w:val="none" w:sz="0" w:space="0" w:color="auto"/>
        <w:right w:val="none" w:sz="0" w:space="0" w:color="auto"/>
      </w:divBdr>
    </w:div>
    <w:div w:id="1114130471">
      <w:bodyDiv w:val="1"/>
      <w:marLeft w:val="0"/>
      <w:marRight w:val="0"/>
      <w:marTop w:val="0"/>
      <w:marBottom w:val="0"/>
      <w:divBdr>
        <w:top w:val="none" w:sz="0" w:space="0" w:color="auto"/>
        <w:left w:val="none" w:sz="0" w:space="0" w:color="auto"/>
        <w:bottom w:val="none" w:sz="0" w:space="0" w:color="auto"/>
        <w:right w:val="none" w:sz="0" w:space="0" w:color="auto"/>
      </w:divBdr>
    </w:div>
    <w:div w:id="1131092104">
      <w:bodyDiv w:val="1"/>
      <w:marLeft w:val="0"/>
      <w:marRight w:val="0"/>
      <w:marTop w:val="0"/>
      <w:marBottom w:val="0"/>
      <w:divBdr>
        <w:top w:val="none" w:sz="0" w:space="0" w:color="auto"/>
        <w:left w:val="none" w:sz="0" w:space="0" w:color="auto"/>
        <w:bottom w:val="none" w:sz="0" w:space="0" w:color="auto"/>
        <w:right w:val="none" w:sz="0" w:space="0" w:color="auto"/>
      </w:divBdr>
    </w:div>
    <w:div w:id="1136920890">
      <w:bodyDiv w:val="1"/>
      <w:marLeft w:val="0"/>
      <w:marRight w:val="0"/>
      <w:marTop w:val="0"/>
      <w:marBottom w:val="0"/>
      <w:divBdr>
        <w:top w:val="none" w:sz="0" w:space="0" w:color="auto"/>
        <w:left w:val="none" w:sz="0" w:space="0" w:color="auto"/>
        <w:bottom w:val="none" w:sz="0" w:space="0" w:color="auto"/>
        <w:right w:val="none" w:sz="0" w:space="0" w:color="auto"/>
      </w:divBdr>
    </w:div>
    <w:div w:id="1149008705">
      <w:bodyDiv w:val="1"/>
      <w:marLeft w:val="0"/>
      <w:marRight w:val="0"/>
      <w:marTop w:val="0"/>
      <w:marBottom w:val="0"/>
      <w:divBdr>
        <w:top w:val="none" w:sz="0" w:space="0" w:color="auto"/>
        <w:left w:val="none" w:sz="0" w:space="0" w:color="auto"/>
        <w:bottom w:val="none" w:sz="0" w:space="0" w:color="auto"/>
        <w:right w:val="none" w:sz="0" w:space="0" w:color="auto"/>
      </w:divBdr>
    </w:div>
    <w:div w:id="1159888218">
      <w:bodyDiv w:val="1"/>
      <w:marLeft w:val="0"/>
      <w:marRight w:val="0"/>
      <w:marTop w:val="0"/>
      <w:marBottom w:val="0"/>
      <w:divBdr>
        <w:top w:val="none" w:sz="0" w:space="0" w:color="auto"/>
        <w:left w:val="none" w:sz="0" w:space="0" w:color="auto"/>
        <w:bottom w:val="none" w:sz="0" w:space="0" w:color="auto"/>
        <w:right w:val="none" w:sz="0" w:space="0" w:color="auto"/>
      </w:divBdr>
    </w:div>
    <w:div w:id="1163201590">
      <w:bodyDiv w:val="1"/>
      <w:marLeft w:val="0"/>
      <w:marRight w:val="0"/>
      <w:marTop w:val="0"/>
      <w:marBottom w:val="0"/>
      <w:divBdr>
        <w:top w:val="none" w:sz="0" w:space="0" w:color="auto"/>
        <w:left w:val="none" w:sz="0" w:space="0" w:color="auto"/>
        <w:bottom w:val="none" w:sz="0" w:space="0" w:color="auto"/>
        <w:right w:val="none" w:sz="0" w:space="0" w:color="auto"/>
      </w:divBdr>
    </w:div>
    <w:div w:id="1178276203">
      <w:bodyDiv w:val="1"/>
      <w:marLeft w:val="0"/>
      <w:marRight w:val="0"/>
      <w:marTop w:val="0"/>
      <w:marBottom w:val="0"/>
      <w:divBdr>
        <w:top w:val="none" w:sz="0" w:space="0" w:color="auto"/>
        <w:left w:val="none" w:sz="0" w:space="0" w:color="auto"/>
        <w:bottom w:val="none" w:sz="0" w:space="0" w:color="auto"/>
        <w:right w:val="none" w:sz="0" w:space="0" w:color="auto"/>
      </w:divBdr>
    </w:div>
    <w:div w:id="1184174814">
      <w:bodyDiv w:val="1"/>
      <w:marLeft w:val="0"/>
      <w:marRight w:val="0"/>
      <w:marTop w:val="0"/>
      <w:marBottom w:val="0"/>
      <w:divBdr>
        <w:top w:val="none" w:sz="0" w:space="0" w:color="auto"/>
        <w:left w:val="none" w:sz="0" w:space="0" w:color="auto"/>
        <w:bottom w:val="none" w:sz="0" w:space="0" w:color="auto"/>
        <w:right w:val="none" w:sz="0" w:space="0" w:color="auto"/>
      </w:divBdr>
    </w:div>
    <w:div w:id="1251428474">
      <w:bodyDiv w:val="1"/>
      <w:marLeft w:val="0"/>
      <w:marRight w:val="0"/>
      <w:marTop w:val="0"/>
      <w:marBottom w:val="0"/>
      <w:divBdr>
        <w:top w:val="none" w:sz="0" w:space="0" w:color="auto"/>
        <w:left w:val="none" w:sz="0" w:space="0" w:color="auto"/>
        <w:bottom w:val="none" w:sz="0" w:space="0" w:color="auto"/>
        <w:right w:val="none" w:sz="0" w:space="0" w:color="auto"/>
      </w:divBdr>
    </w:div>
    <w:div w:id="1285888648">
      <w:bodyDiv w:val="1"/>
      <w:marLeft w:val="0"/>
      <w:marRight w:val="0"/>
      <w:marTop w:val="0"/>
      <w:marBottom w:val="0"/>
      <w:divBdr>
        <w:top w:val="none" w:sz="0" w:space="0" w:color="auto"/>
        <w:left w:val="none" w:sz="0" w:space="0" w:color="auto"/>
        <w:bottom w:val="none" w:sz="0" w:space="0" w:color="auto"/>
        <w:right w:val="none" w:sz="0" w:space="0" w:color="auto"/>
      </w:divBdr>
    </w:div>
    <w:div w:id="1288582856">
      <w:bodyDiv w:val="1"/>
      <w:marLeft w:val="0"/>
      <w:marRight w:val="0"/>
      <w:marTop w:val="0"/>
      <w:marBottom w:val="0"/>
      <w:divBdr>
        <w:top w:val="none" w:sz="0" w:space="0" w:color="auto"/>
        <w:left w:val="none" w:sz="0" w:space="0" w:color="auto"/>
        <w:bottom w:val="none" w:sz="0" w:space="0" w:color="auto"/>
        <w:right w:val="none" w:sz="0" w:space="0" w:color="auto"/>
      </w:divBdr>
    </w:div>
    <w:div w:id="1314260556">
      <w:bodyDiv w:val="1"/>
      <w:marLeft w:val="0"/>
      <w:marRight w:val="0"/>
      <w:marTop w:val="0"/>
      <w:marBottom w:val="0"/>
      <w:divBdr>
        <w:top w:val="none" w:sz="0" w:space="0" w:color="auto"/>
        <w:left w:val="none" w:sz="0" w:space="0" w:color="auto"/>
        <w:bottom w:val="none" w:sz="0" w:space="0" w:color="auto"/>
        <w:right w:val="none" w:sz="0" w:space="0" w:color="auto"/>
      </w:divBdr>
    </w:div>
    <w:div w:id="1330601399">
      <w:bodyDiv w:val="1"/>
      <w:marLeft w:val="0"/>
      <w:marRight w:val="0"/>
      <w:marTop w:val="0"/>
      <w:marBottom w:val="0"/>
      <w:divBdr>
        <w:top w:val="none" w:sz="0" w:space="0" w:color="auto"/>
        <w:left w:val="none" w:sz="0" w:space="0" w:color="auto"/>
        <w:bottom w:val="none" w:sz="0" w:space="0" w:color="auto"/>
        <w:right w:val="none" w:sz="0" w:space="0" w:color="auto"/>
      </w:divBdr>
    </w:div>
    <w:div w:id="1353189348">
      <w:bodyDiv w:val="1"/>
      <w:marLeft w:val="0"/>
      <w:marRight w:val="0"/>
      <w:marTop w:val="0"/>
      <w:marBottom w:val="0"/>
      <w:divBdr>
        <w:top w:val="none" w:sz="0" w:space="0" w:color="auto"/>
        <w:left w:val="none" w:sz="0" w:space="0" w:color="auto"/>
        <w:bottom w:val="none" w:sz="0" w:space="0" w:color="auto"/>
        <w:right w:val="none" w:sz="0" w:space="0" w:color="auto"/>
      </w:divBdr>
    </w:div>
    <w:div w:id="1360811777">
      <w:bodyDiv w:val="1"/>
      <w:marLeft w:val="0"/>
      <w:marRight w:val="0"/>
      <w:marTop w:val="0"/>
      <w:marBottom w:val="0"/>
      <w:divBdr>
        <w:top w:val="none" w:sz="0" w:space="0" w:color="auto"/>
        <w:left w:val="none" w:sz="0" w:space="0" w:color="auto"/>
        <w:bottom w:val="none" w:sz="0" w:space="0" w:color="auto"/>
        <w:right w:val="none" w:sz="0" w:space="0" w:color="auto"/>
      </w:divBdr>
    </w:div>
    <w:div w:id="1429807693">
      <w:bodyDiv w:val="1"/>
      <w:marLeft w:val="0"/>
      <w:marRight w:val="0"/>
      <w:marTop w:val="0"/>
      <w:marBottom w:val="0"/>
      <w:divBdr>
        <w:top w:val="none" w:sz="0" w:space="0" w:color="auto"/>
        <w:left w:val="none" w:sz="0" w:space="0" w:color="auto"/>
        <w:bottom w:val="none" w:sz="0" w:space="0" w:color="auto"/>
        <w:right w:val="none" w:sz="0" w:space="0" w:color="auto"/>
      </w:divBdr>
    </w:div>
    <w:div w:id="1470174241">
      <w:bodyDiv w:val="1"/>
      <w:marLeft w:val="0"/>
      <w:marRight w:val="0"/>
      <w:marTop w:val="0"/>
      <w:marBottom w:val="0"/>
      <w:divBdr>
        <w:top w:val="none" w:sz="0" w:space="0" w:color="auto"/>
        <w:left w:val="none" w:sz="0" w:space="0" w:color="auto"/>
        <w:bottom w:val="none" w:sz="0" w:space="0" w:color="auto"/>
        <w:right w:val="none" w:sz="0" w:space="0" w:color="auto"/>
      </w:divBdr>
    </w:div>
    <w:div w:id="1480534749">
      <w:bodyDiv w:val="1"/>
      <w:marLeft w:val="0"/>
      <w:marRight w:val="0"/>
      <w:marTop w:val="0"/>
      <w:marBottom w:val="0"/>
      <w:divBdr>
        <w:top w:val="none" w:sz="0" w:space="0" w:color="auto"/>
        <w:left w:val="none" w:sz="0" w:space="0" w:color="auto"/>
        <w:bottom w:val="none" w:sz="0" w:space="0" w:color="auto"/>
        <w:right w:val="none" w:sz="0" w:space="0" w:color="auto"/>
      </w:divBdr>
    </w:div>
    <w:div w:id="1492871171">
      <w:bodyDiv w:val="1"/>
      <w:marLeft w:val="0"/>
      <w:marRight w:val="0"/>
      <w:marTop w:val="0"/>
      <w:marBottom w:val="0"/>
      <w:divBdr>
        <w:top w:val="none" w:sz="0" w:space="0" w:color="auto"/>
        <w:left w:val="none" w:sz="0" w:space="0" w:color="auto"/>
        <w:bottom w:val="none" w:sz="0" w:space="0" w:color="auto"/>
        <w:right w:val="none" w:sz="0" w:space="0" w:color="auto"/>
      </w:divBdr>
    </w:div>
    <w:div w:id="1501963095">
      <w:bodyDiv w:val="1"/>
      <w:marLeft w:val="0"/>
      <w:marRight w:val="0"/>
      <w:marTop w:val="0"/>
      <w:marBottom w:val="0"/>
      <w:divBdr>
        <w:top w:val="none" w:sz="0" w:space="0" w:color="auto"/>
        <w:left w:val="none" w:sz="0" w:space="0" w:color="auto"/>
        <w:bottom w:val="none" w:sz="0" w:space="0" w:color="auto"/>
        <w:right w:val="none" w:sz="0" w:space="0" w:color="auto"/>
      </w:divBdr>
    </w:div>
    <w:div w:id="1534153207">
      <w:bodyDiv w:val="1"/>
      <w:marLeft w:val="0"/>
      <w:marRight w:val="0"/>
      <w:marTop w:val="0"/>
      <w:marBottom w:val="0"/>
      <w:divBdr>
        <w:top w:val="none" w:sz="0" w:space="0" w:color="auto"/>
        <w:left w:val="none" w:sz="0" w:space="0" w:color="auto"/>
        <w:bottom w:val="none" w:sz="0" w:space="0" w:color="auto"/>
        <w:right w:val="none" w:sz="0" w:space="0" w:color="auto"/>
      </w:divBdr>
    </w:div>
    <w:div w:id="1554342560">
      <w:bodyDiv w:val="1"/>
      <w:marLeft w:val="0"/>
      <w:marRight w:val="0"/>
      <w:marTop w:val="0"/>
      <w:marBottom w:val="0"/>
      <w:divBdr>
        <w:top w:val="none" w:sz="0" w:space="0" w:color="auto"/>
        <w:left w:val="none" w:sz="0" w:space="0" w:color="auto"/>
        <w:bottom w:val="none" w:sz="0" w:space="0" w:color="auto"/>
        <w:right w:val="none" w:sz="0" w:space="0" w:color="auto"/>
      </w:divBdr>
    </w:div>
    <w:div w:id="1555854182">
      <w:bodyDiv w:val="1"/>
      <w:marLeft w:val="0"/>
      <w:marRight w:val="0"/>
      <w:marTop w:val="0"/>
      <w:marBottom w:val="0"/>
      <w:divBdr>
        <w:top w:val="none" w:sz="0" w:space="0" w:color="auto"/>
        <w:left w:val="none" w:sz="0" w:space="0" w:color="auto"/>
        <w:bottom w:val="none" w:sz="0" w:space="0" w:color="auto"/>
        <w:right w:val="none" w:sz="0" w:space="0" w:color="auto"/>
      </w:divBdr>
    </w:div>
    <w:div w:id="1560632076">
      <w:bodyDiv w:val="1"/>
      <w:marLeft w:val="0"/>
      <w:marRight w:val="0"/>
      <w:marTop w:val="0"/>
      <w:marBottom w:val="0"/>
      <w:divBdr>
        <w:top w:val="none" w:sz="0" w:space="0" w:color="auto"/>
        <w:left w:val="none" w:sz="0" w:space="0" w:color="auto"/>
        <w:bottom w:val="none" w:sz="0" w:space="0" w:color="auto"/>
        <w:right w:val="none" w:sz="0" w:space="0" w:color="auto"/>
      </w:divBdr>
    </w:div>
    <w:div w:id="1566834844">
      <w:bodyDiv w:val="1"/>
      <w:marLeft w:val="0"/>
      <w:marRight w:val="0"/>
      <w:marTop w:val="0"/>
      <w:marBottom w:val="0"/>
      <w:divBdr>
        <w:top w:val="none" w:sz="0" w:space="0" w:color="auto"/>
        <w:left w:val="none" w:sz="0" w:space="0" w:color="auto"/>
        <w:bottom w:val="none" w:sz="0" w:space="0" w:color="auto"/>
        <w:right w:val="none" w:sz="0" w:space="0" w:color="auto"/>
      </w:divBdr>
    </w:div>
    <w:div w:id="1579289206">
      <w:bodyDiv w:val="1"/>
      <w:marLeft w:val="0"/>
      <w:marRight w:val="0"/>
      <w:marTop w:val="0"/>
      <w:marBottom w:val="0"/>
      <w:divBdr>
        <w:top w:val="none" w:sz="0" w:space="0" w:color="auto"/>
        <w:left w:val="none" w:sz="0" w:space="0" w:color="auto"/>
        <w:bottom w:val="none" w:sz="0" w:space="0" w:color="auto"/>
        <w:right w:val="none" w:sz="0" w:space="0" w:color="auto"/>
      </w:divBdr>
    </w:div>
    <w:div w:id="1581715569">
      <w:bodyDiv w:val="1"/>
      <w:marLeft w:val="0"/>
      <w:marRight w:val="0"/>
      <w:marTop w:val="0"/>
      <w:marBottom w:val="0"/>
      <w:divBdr>
        <w:top w:val="none" w:sz="0" w:space="0" w:color="auto"/>
        <w:left w:val="none" w:sz="0" w:space="0" w:color="auto"/>
        <w:bottom w:val="none" w:sz="0" w:space="0" w:color="auto"/>
        <w:right w:val="none" w:sz="0" w:space="0" w:color="auto"/>
      </w:divBdr>
    </w:div>
    <w:div w:id="1582713831">
      <w:bodyDiv w:val="1"/>
      <w:marLeft w:val="0"/>
      <w:marRight w:val="0"/>
      <w:marTop w:val="0"/>
      <w:marBottom w:val="0"/>
      <w:divBdr>
        <w:top w:val="none" w:sz="0" w:space="0" w:color="auto"/>
        <w:left w:val="none" w:sz="0" w:space="0" w:color="auto"/>
        <w:bottom w:val="none" w:sz="0" w:space="0" w:color="auto"/>
        <w:right w:val="none" w:sz="0" w:space="0" w:color="auto"/>
      </w:divBdr>
    </w:div>
    <w:div w:id="1590626376">
      <w:bodyDiv w:val="1"/>
      <w:marLeft w:val="0"/>
      <w:marRight w:val="0"/>
      <w:marTop w:val="0"/>
      <w:marBottom w:val="0"/>
      <w:divBdr>
        <w:top w:val="none" w:sz="0" w:space="0" w:color="auto"/>
        <w:left w:val="none" w:sz="0" w:space="0" w:color="auto"/>
        <w:bottom w:val="none" w:sz="0" w:space="0" w:color="auto"/>
        <w:right w:val="none" w:sz="0" w:space="0" w:color="auto"/>
      </w:divBdr>
    </w:div>
    <w:div w:id="1609503799">
      <w:bodyDiv w:val="1"/>
      <w:marLeft w:val="0"/>
      <w:marRight w:val="0"/>
      <w:marTop w:val="0"/>
      <w:marBottom w:val="0"/>
      <w:divBdr>
        <w:top w:val="none" w:sz="0" w:space="0" w:color="auto"/>
        <w:left w:val="none" w:sz="0" w:space="0" w:color="auto"/>
        <w:bottom w:val="none" w:sz="0" w:space="0" w:color="auto"/>
        <w:right w:val="none" w:sz="0" w:space="0" w:color="auto"/>
      </w:divBdr>
    </w:div>
    <w:div w:id="1613240198">
      <w:bodyDiv w:val="1"/>
      <w:marLeft w:val="0"/>
      <w:marRight w:val="0"/>
      <w:marTop w:val="0"/>
      <w:marBottom w:val="0"/>
      <w:divBdr>
        <w:top w:val="none" w:sz="0" w:space="0" w:color="auto"/>
        <w:left w:val="none" w:sz="0" w:space="0" w:color="auto"/>
        <w:bottom w:val="none" w:sz="0" w:space="0" w:color="auto"/>
        <w:right w:val="none" w:sz="0" w:space="0" w:color="auto"/>
      </w:divBdr>
    </w:div>
    <w:div w:id="1615821411">
      <w:bodyDiv w:val="1"/>
      <w:marLeft w:val="0"/>
      <w:marRight w:val="0"/>
      <w:marTop w:val="0"/>
      <w:marBottom w:val="0"/>
      <w:divBdr>
        <w:top w:val="none" w:sz="0" w:space="0" w:color="auto"/>
        <w:left w:val="none" w:sz="0" w:space="0" w:color="auto"/>
        <w:bottom w:val="none" w:sz="0" w:space="0" w:color="auto"/>
        <w:right w:val="none" w:sz="0" w:space="0" w:color="auto"/>
      </w:divBdr>
    </w:div>
    <w:div w:id="1618560221">
      <w:bodyDiv w:val="1"/>
      <w:marLeft w:val="0"/>
      <w:marRight w:val="0"/>
      <w:marTop w:val="0"/>
      <w:marBottom w:val="0"/>
      <w:divBdr>
        <w:top w:val="none" w:sz="0" w:space="0" w:color="auto"/>
        <w:left w:val="none" w:sz="0" w:space="0" w:color="auto"/>
        <w:bottom w:val="none" w:sz="0" w:space="0" w:color="auto"/>
        <w:right w:val="none" w:sz="0" w:space="0" w:color="auto"/>
      </w:divBdr>
    </w:div>
    <w:div w:id="1629163839">
      <w:bodyDiv w:val="1"/>
      <w:marLeft w:val="0"/>
      <w:marRight w:val="0"/>
      <w:marTop w:val="0"/>
      <w:marBottom w:val="0"/>
      <w:divBdr>
        <w:top w:val="none" w:sz="0" w:space="0" w:color="auto"/>
        <w:left w:val="none" w:sz="0" w:space="0" w:color="auto"/>
        <w:bottom w:val="none" w:sz="0" w:space="0" w:color="auto"/>
        <w:right w:val="none" w:sz="0" w:space="0" w:color="auto"/>
      </w:divBdr>
    </w:div>
    <w:div w:id="1629778181">
      <w:bodyDiv w:val="1"/>
      <w:marLeft w:val="0"/>
      <w:marRight w:val="0"/>
      <w:marTop w:val="0"/>
      <w:marBottom w:val="0"/>
      <w:divBdr>
        <w:top w:val="none" w:sz="0" w:space="0" w:color="auto"/>
        <w:left w:val="none" w:sz="0" w:space="0" w:color="auto"/>
        <w:bottom w:val="none" w:sz="0" w:space="0" w:color="auto"/>
        <w:right w:val="none" w:sz="0" w:space="0" w:color="auto"/>
      </w:divBdr>
    </w:div>
    <w:div w:id="1656640031">
      <w:bodyDiv w:val="1"/>
      <w:marLeft w:val="0"/>
      <w:marRight w:val="0"/>
      <w:marTop w:val="0"/>
      <w:marBottom w:val="0"/>
      <w:divBdr>
        <w:top w:val="none" w:sz="0" w:space="0" w:color="auto"/>
        <w:left w:val="none" w:sz="0" w:space="0" w:color="auto"/>
        <w:bottom w:val="none" w:sz="0" w:space="0" w:color="auto"/>
        <w:right w:val="none" w:sz="0" w:space="0" w:color="auto"/>
      </w:divBdr>
    </w:div>
    <w:div w:id="1658723186">
      <w:bodyDiv w:val="1"/>
      <w:marLeft w:val="0"/>
      <w:marRight w:val="0"/>
      <w:marTop w:val="0"/>
      <w:marBottom w:val="0"/>
      <w:divBdr>
        <w:top w:val="none" w:sz="0" w:space="0" w:color="auto"/>
        <w:left w:val="none" w:sz="0" w:space="0" w:color="auto"/>
        <w:bottom w:val="none" w:sz="0" w:space="0" w:color="auto"/>
        <w:right w:val="none" w:sz="0" w:space="0" w:color="auto"/>
      </w:divBdr>
    </w:div>
    <w:div w:id="1707176283">
      <w:bodyDiv w:val="1"/>
      <w:marLeft w:val="0"/>
      <w:marRight w:val="0"/>
      <w:marTop w:val="0"/>
      <w:marBottom w:val="0"/>
      <w:divBdr>
        <w:top w:val="none" w:sz="0" w:space="0" w:color="auto"/>
        <w:left w:val="none" w:sz="0" w:space="0" w:color="auto"/>
        <w:bottom w:val="none" w:sz="0" w:space="0" w:color="auto"/>
        <w:right w:val="none" w:sz="0" w:space="0" w:color="auto"/>
      </w:divBdr>
    </w:div>
    <w:div w:id="1711148142">
      <w:bodyDiv w:val="1"/>
      <w:marLeft w:val="0"/>
      <w:marRight w:val="0"/>
      <w:marTop w:val="0"/>
      <w:marBottom w:val="0"/>
      <w:divBdr>
        <w:top w:val="none" w:sz="0" w:space="0" w:color="auto"/>
        <w:left w:val="none" w:sz="0" w:space="0" w:color="auto"/>
        <w:bottom w:val="none" w:sz="0" w:space="0" w:color="auto"/>
        <w:right w:val="none" w:sz="0" w:space="0" w:color="auto"/>
      </w:divBdr>
    </w:div>
    <w:div w:id="1728339319">
      <w:bodyDiv w:val="1"/>
      <w:marLeft w:val="0"/>
      <w:marRight w:val="0"/>
      <w:marTop w:val="0"/>
      <w:marBottom w:val="0"/>
      <w:divBdr>
        <w:top w:val="none" w:sz="0" w:space="0" w:color="auto"/>
        <w:left w:val="none" w:sz="0" w:space="0" w:color="auto"/>
        <w:bottom w:val="none" w:sz="0" w:space="0" w:color="auto"/>
        <w:right w:val="none" w:sz="0" w:space="0" w:color="auto"/>
      </w:divBdr>
    </w:div>
    <w:div w:id="1753047254">
      <w:bodyDiv w:val="1"/>
      <w:marLeft w:val="0"/>
      <w:marRight w:val="0"/>
      <w:marTop w:val="0"/>
      <w:marBottom w:val="0"/>
      <w:divBdr>
        <w:top w:val="none" w:sz="0" w:space="0" w:color="auto"/>
        <w:left w:val="none" w:sz="0" w:space="0" w:color="auto"/>
        <w:bottom w:val="none" w:sz="0" w:space="0" w:color="auto"/>
        <w:right w:val="none" w:sz="0" w:space="0" w:color="auto"/>
      </w:divBdr>
    </w:div>
    <w:div w:id="1768573428">
      <w:bodyDiv w:val="1"/>
      <w:marLeft w:val="0"/>
      <w:marRight w:val="0"/>
      <w:marTop w:val="0"/>
      <w:marBottom w:val="0"/>
      <w:divBdr>
        <w:top w:val="none" w:sz="0" w:space="0" w:color="auto"/>
        <w:left w:val="none" w:sz="0" w:space="0" w:color="auto"/>
        <w:bottom w:val="none" w:sz="0" w:space="0" w:color="auto"/>
        <w:right w:val="none" w:sz="0" w:space="0" w:color="auto"/>
      </w:divBdr>
    </w:div>
    <w:div w:id="1778063381">
      <w:bodyDiv w:val="1"/>
      <w:marLeft w:val="0"/>
      <w:marRight w:val="0"/>
      <w:marTop w:val="0"/>
      <w:marBottom w:val="0"/>
      <w:divBdr>
        <w:top w:val="none" w:sz="0" w:space="0" w:color="auto"/>
        <w:left w:val="none" w:sz="0" w:space="0" w:color="auto"/>
        <w:bottom w:val="none" w:sz="0" w:space="0" w:color="auto"/>
        <w:right w:val="none" w:sz="0" w:space="0" w:color="auto"/>
      </w:divBdr>
    </w:div>
    <w:div w:id="1793203092">
      <w:bodyDiv w:val="1"/>
      <w:marLeft w:val="0"/>
      <w:marRight w:val="0"/>
      <w:marTop w:val="0"/>
      <w:marBottom w:val="0"/>
      <w:divBdr>
        <w:top w:val="none" w:sz="0" w:space="0" w:color="auto"/>
        <w:left w:val="none" w:sz="0" w:space="0" w:color="auto"/>
        <w:bottom w:val="none" w:sz="0" w:space="0" w:color="auto"/>
        <w:right w:val="none" w:sz="0" w:space="0" w:color="auto"/>
      </w:divBdr>
    </w:div>
    <w:div w:id="1814179623">
      <w:bodyDiv w:val="1"/>
      <w:marLeft w:val="0"/>
      <w:marRight w:val="0"/>
      <w:marTop w:val="0"/>
      <w:marBottom w:val="0"/>
      <w:divBdr>
        <w:top w:val="none" w:sz="0" w:space="0" w:color="auto"/>
        <w:left w:val="none" w:sz="0" w:space="0" w:color="auto"/>
        <w:bottom w:val="none" w:sz="0" w:space="0" w:color="auto"/>
        <w:right w:val="none" w:sz="0" w:space="0" w:color="auto"/>
      </w:divBdr>
    </w:div>
    <w:div w:id="1814591904">
      <w:bodyDiv w:val="1"/>
      <w:marLeft w:val="0"/>
      <w:marRight w:val="0"/>
      <w:marTop w:val="0"/>
      <w:marBottom w:val="0"/>
      <w:divBdr>
        <w:top w:val="none" w:sz="0" w:space="0" w:color="auto"/>
        <w:left w:val="none" w:sz="0" w:space="0" w:color="auto"/>
        <w:bottom w:val="none" w:sz="0" w:space="0" w:color="auto"/>
        <w:right w:val="none" w:sz="0" w:space="0" w:color="auto"/>
      </w:divBdr>
    </w:div>
    <w:div w:id="1823812358">
      <w:bodyDiv w:val="1"/>
      <w:marLeft w:val="0"/>
      <w:marRight w:val="0"/>
      <w:marTop w:val="0"/>
      <w:marBottom w:val="0"/>
      <w:divBdr>
        <w:top w:val="none" w:sz="0" w:space="0" w:color="auto"/>
        <w:left w:val="none" w:sz="0" w:space="0" w:color="auto"/>
        <w:bottom w:val="none" w:sz="0" w:space="0" w:color="auto"/>
        <w:right w:val="none" w:sz="0" w:space="0" w:color="auto"/>
      </w:divBdr>
    </w:div>
    <w:div w:id="1823933489">
      <w:bodyDiv w:val="1"/>
      <w:marLeft w:val="0"/>
      <w:marRight w:val="0"/>
      <w:marTop w:val="0"/>
      <w:marBottom w:val="0"/>
      <w:divBdr>
        <w:top w:val="none" w:sz="0" w:space="0" w:color="auto"/>
        <w:left w:val="none" w:sz="0" w:space="0" w:color="auto"/>
        <w:bottom w:val="none" w:sz="0" w:space="0" w:color="auto"/>
        <w:right w:val="none" w:sz="0" w:space="0" w:color="auto"/>
      </w:divBdr>
    </w:div>
    <w:div w:id="1828089353">
      <w:bodyDiv w:val="1"/>
      <w:marLeft w:val="0"/>
      <w:marRight w:val="0"/>
      <w:marTop w:val="0"/>
      <w:marBottom w:val="0"/>
      <w:divBdr>
        <w:top w:val="none" w:sz="0" w:space="0" w:color="auto"/>
        <w:left w:val="none" w:sz="0" w:space="0" w:color="auto"/>
        <w:bottom w:val="none" w:sz="0" w:space="0" w:color="auto"/>
        <w:right w:val="none" w:sz="0" w:space="0" w:color="auto"/>
      </w:divBdr>
    </w:div>
    <w:div w:id="1835335717">
      <w:bodyDiv w:val="1"/>
      <w:marLeft w:val="0"/>
      <w:marRight w:val="0"/>
      <w:marTop w:val="0"/>
      <w:marBottom w:val="0"/>
      <w:divBdr>
        <w:top w:val="none" w:sz="0" w:space="0" w:color="auto"/>
        <w:left w:val="none" w:sz="0" w:space="0" w:color="auto"/>
        <w:bottom w:val="none" w:sz="0" w:space="0" w:color="auto"/>
        <w:right w:val="none" w:sz="0" w:space="0" w:color="auto"/>
      </w:divBdr>
    </w:div>
    <w:div w:id="1846087478">
      <w:bodyDiv w:val="1"/>
      <w:marLeft w:val="0"/>
      <w:marRight w:val="0"/>
      <w:marTop w:val="0"/>
      <w:marBottom w:val="0"/>
      <w:divBdr>
        <w:top w:val="none" w:sz="0" w:space="0" w:color="auto"/>
        <w:left w:val="none" w:sz="0" w:space="0" w:color="auto"/>
        <w:bottom w:val="none" w:sz="0" w:space="0" w:color="auto"/>
        <w:right w:val="none" w:sz="0" w:space="0" w:color="auto"/>
      </w:divBdr>
    </w:div>
    <w:div w:id="1847136855">
      <w:bodyDiv w:val="1"/>
      <w:marLeft w:val="0"/>
      <w:marRight w:val="0"/>
      <w:marTop w:val="0"/>
      <w:marBottom w:val="0"/>
      <w:divBdr>
        <w:top w:val="none" w:sz="0" w:space="0" w:color="auto"/>
        <w:left w:val="none" w:sz="0" w:space="0" w:color="auto"/>
        <w:bottom w:val="none" w:sz="0" w:space="0" w:color="auto"/>
        <w:right w:val="none" w:sz="0" w:space="0" w:color="auto"/>
      </w:divBdr>
    </w:div>
    <w:div w:id="1862237361">
      <w:bodyDiv w:val="1"/>
      <w:marLeft w:val="0"/>
      <w:marRight w:val="0"/>
      <w:marTop w:val="0"/>
      <w:marBottom w:val="0"/>
      <w:divBdr>
        <w:top w:val="none" w:sz="0" w:space="0" w:color="auto"/>
        <w:left w:val="none" w:sz="0" w:space="0" w:color="auto"/>
        <w:bottom w:val="none" w:sz="0" w:space="0" w:color="auto"/>
        <w:right w:val="none" w:sz="0" w:space="0" w:color="auto"/>
      </w:divBdr>
    </w:div>
    <w:div w:id="1863006278">
      <w:bodyDiv w:val="1"/>
      <w:marLeft w:val="0"/>
      <w:marRight w:val="0"/>
      <w:marTop w:val="0"/>
      <w:marBottom w:val="0"/>
      <w:divBdr>
        <w:top w:val="none" w:sz="0" w:space="0" w:color="auto"/>
        <w:left w:val="none" w:sz="0" w:space="0" w:color="auto"/>
        <w:bottom w:val="none" w:sz="0" w:space="0" w:color="auto"/>
        <w:right w:val="none" w:sz="0" w:space="0" w:color="auto"/>
      </w:divBdr>
    </w:div>
    <w:div w:id="1876386656">
      <w:bodyDiv w:val="1"/>
      <w:marLeft w:val="0"/>
      <w:marRight w:val="0"/>
      <w:marTop w:val="0"/>
      <w:marBottom w:val="0"/>
      <w:divBdr>
        <w:top w:val="none" w:sz="0" w:space="0" w:color="auto"/>
        <w:left w:val="none" w:sz="0" w:space="0" w:color="auto"/>
        <w:bottom w:val="none" w:sz="0" w:space="0" w:color="auto"/>
        <w:right w:val="none" w:sz="0" w:space="0" w:color="auto"/>
      </w:divBdr>
    </w:div>
    <w:div w:id="1907298155">
      <w:bodyDiv w:val="1"/>
      <w:marLeft w:val="0"/>
      <w:marRight w:val="0"/>
      <w:marTop w:val="0"/>
      <w:marBottom w:val="0"/>
      <w:divBdr>
        <w:top w:val="none" w:sz="0" w:space="0" w:color="auto"/>
        <w:left w:val="none" w:sz="0" w:space="0" w:color="auto"/>
        <w:bottom w:val="none" w:sz="0" w:space="0" w:color="auto"/>
        <w:right w:val="none" w:sz="0" w:space="0" w:color="auto"/>
      </w:divBdr>
    </w:div>
    <w:div w:id="1913813438">
      <w:bodyDiv w:val="1"/>
      <w:marLeft w:val="0"/>
      <w:marRight w:val="0"/>
      <w:marTop w:val="0"/>
      <w:marBottom w:val="0"/>
      <w:divBdr>
        <w:top w:val="none" w:sz="0" w:space="0" w:color="auto"/>
        <w:left w:val="none" w:sz="0" w:space="0" w:color="auto"/>
        <w:bottom w:val="none" w:sz="0" w:space="0" w:color="auto"/>
        <w:right w:val="none" w:sz="0" w:space="0" w:color="auto"/>
      </w:divBdr>
    </w:div>
    <w:div w:id="1950576854">
      <w:bodyDiv w:val="1"/>
      <w:marLeft w:val="0"/>
      <w:marRight w:val="0"/>
      <w:marTop w:val="0"/>
      <w:marBottom w:val="0"/>
      <w:divBdr>
        <w:top w:val="none" w:sz="0" w:space="0" w:color="auto"/>
        <w:left w:val="none" w:sz="0" w:space="0" w:color="auto"/>
        <w:bottom w:val="none" w:sz="0" w:space="0" w:color="auto"/>
        <w:right w:val="none" w:sz="0" w:space="0" w:color="auto"/>
      </w:divBdr>
    </w:div>
    <w:div w:id="1951084943">
      <w:bodyDiv w:val="1"/>
      <w:marLeft w:val="0"/>
      <w:marRight w:val="0"/>
      <w:marTop w:val="0"/>
      <w:marBottom w:val="0"/>
      <w:divBdr>
        <w:top w:val="none" w:sz="0" w:space="0" w:color="auto"/>
        <w:left w:val="none" w:sz="0" w:space="0" w:color="auto"/>
        <w:bottom w:val="none" w:sz="0" w:space="0" w:color="auto"/>
        <w:right w:val="none" w:sz="0" w:space="0" w:color="auto"/>
      </w:divBdr>
    </w:div>
    <w:div w:id="1959408719">
      <w:bodyDiv w:val="1"/>
      <w:marLeft w:val="0"/>
      <w:marRight w:val="0"/>
      <w:marTop w:val="0"/>
      <w:marBottom w:val="0"/>
      <w:divBdr>
        <w:top w:val="none" w:sz="0" w:space="0" w:color="auto"/>
        <w:left w:val="none" w:sz="0" w:space="0" w:color="auto"/>
        <w:bottom w:val="none" w:sz="0" w:space="0" w:color="auto"/>
        <w:right w:val="none" w:sz="0" w:space="0" w:color="auto"/>
      </w:divBdr>
    </w:div>
    <w:div w:id="1960526798">
      <w:bodyDiv w:val="1"/>
      <w:marLeft w:val="0"/>
      <w:marRight w:val="0"/>
      <w:marTop w:val="0"/>
      <w:marBottom w:val="0"/>
      <w:divBdr>
        <w:top w:val="none" w:sz="0" w:space="0" w:color="auto"/>
        <w:left w:val="none" w:sz="0" w:space="0" w:color="auto"/>
        <w:bottom w:val="none" w:sz="0" w:space="0" w:color="auto"/>
        <w:right w:val="none" w:sz="0" w:space="0" w:color="auto"/>
      </w:divBdr>
    </w:div>
    <w:div w:id="1964992687">
      <w:bodyDiv w:val="1"/>
      <w:marLeft w:val="0"/>
      <w:marRight w:val="0"/>
      <w:marTop w:val="0"/>
      <w:marBottom w:val="0"/>
      <w:divBdr>
        <w:top w:val="none" w:sz="0" w:space="0" w:color="auto"/>
        <w:left w:val="none" w:sz="0" w:space="0" w:color="auto"/>
        <w:bottom w:val="none" w:sz="0" w:space="0" w:color="auto"/>
        <w:right w:val="none" w:sz="0" w:space="0" w:color="auto"/>
      </w:divBdr>
    </w:div>
    <w:div w:id="1973291541">
      <w:bodyDiv w:val="1"/>
      <w:marLeft w:val="0"/>
      <w:marRight w:val="0"/>
      <w:marTop w:val="0"/>
      <w:marBottom w:val="0"/>
      <w:divBdr>
        <w:top w:val="none" w:sz="0" w:space="0" w:color="auto"/>
        <w:left w:val="none" w:sz="0" w:space="0" w:color="auto"/>
        <w:bottom w:val="none" w:sz="0" w:space="0" w:color="auto"/>
        <w:right w:val="none" w:sz="0" w:space="0" w:color="auto"/>
      </w:divBdr>
    </w:div>
    <w:div w:id="1979722602">
      <w:bodyDiv w:val="1"/>
      <w:marLeft w:val="0"/>
      <w:marRight w:val="0"/>
      <w:marTop w:val="0"/>
      <w:marBottom w:val="0"/>
      <w:divBdr>
        <w:top w:val="none" w:sz="0" w:space="0" w:color="auto"/>
        <w:left w:val="none" w:sz="0" w:space="0" w:color="auto"/>
        <w:bottom w:val="none" w:sz="0" w:space="0" w:color="auto"/>
        <w:right w:val="none" w:sz="0" w:space="0" w:color="auto"/>
      </w:divBdr>
    </w:div>
    <w:div w:id="1981493813">
      <w:bodyDiv w:val="1"/>
      <w:marLeft w:val="0"/>
      <w:marRight w:val="0"/>
      <w:marTop w:val="0"/>
      <w:marBottom w:val="0"/>
      <w:divBdr>
        <w:top w:val="none" w:sz="0" w:space="0" w:color="auto"/>
        <w:left w:val="none" w:sz="0" w:space="0" w:color="auto"/>
        <w:bottom w:val="none" w:sz="0" w:space="0" w:color="auto"/>
        <w:right w:val="none" w:sz="0" w:space="0" w:color="auto"/>
      </w:divBdr>
    </w:div>
    <w:div w:id="1983998455">
      <w:bodyDiv w:val="1"/>
      <w:marLeft w:val="0"/>
      <w:marRight w:val="0"/>
      <w:marTop w:val="0"/>
      <w:marBottom w:val="0"/>
      <w:divBdr>
        <w:top w:val="none" w:sz="0" w:space="0" w:color="auto"/>
        <w:left w:val="none" w:sz="0" w:space="0" w:color="auto"/>
        <w:bottom w:val="none" w:sz="0" w:space="0" w:color="auto"/>
        <w:right w:val="none" w:sz="0" w:space="0" w:color="auto"/>
      </w:divBdr>
    </w:div>
    <w:div w:id="2000304280">
      <w:bodyDiv w:val="1"/>
      <w:marLeft w:val="0"/>
      <w:marRight w:val="0"/>
      <w:marTop w:val="0"/>
      <w:marBottom w:val="0"/>
      <w:divBdr>
        <w:top w:val="none" w:sz="0" w:space="0" w:color="auto"/>
        <w:left w:val="none" w:sz="0" w:space="0" w:color="auto"/>
        <w:bottom w:val="none" w:sz="0" w:space="0" w:color="auto"/>
        <w:right w:val="none" w:sz="0" w:space="0" w:color="auto"/>
      </w:divBdr>
    </w:div>
    <w:div w:id="2005428061">
      <w:bodyDiv w:val="1"/>
      <w:marLeft w:val="0"/>
      <w:marRight w:val="0"/>
      <w:marTop w:val="0"/>
      <w:marBottom w:val="0"/>
      <w:divBdr>
        <w:top w:val="none" w:sz="0" w:space="0" w:color="auto"/>
        <w:left w:val="none" w:sz="0" w:space="0" w:color="auto"/>
        <w:bottom w:val="none" w:sz="0" w:space="0" w:color="auto"/>
        <w:right w:val="none" w:sz="0" w:space="0" w:color="auto"/>
      </w:divBdr>
    </w:div>
    <w:div w:id="2006321900">
      <w:bodyDiv w:val="1"/>
      <w:marLeft w:val="0"/>
      <w:marRight w:val="0"/>
      <w:marTop w:val="0"/>
      <w:marBottom w:val="0"/>
      <w:divBdr>
        <w:top w:val="none" w:sz="0" w:space="0" w:color="auto"/>
        <w:left w:val="none" w:sz="0" w:space="0" w:color="auto"/>
        <w:bottom w:val="none" w:sz="0" w:space="0" w:color="auto"/>
        <w:right w:val="none" w:sz="0" w:space="0" w:color="auto"/>
      </w:divBdr>
    </w:div>
    <w:div w:id="2029062780">
      <w:bodyDiv w:val="1"/>
      <w:marLeft w:val="0"/>
      <w:marRight w:val="0"/>
      <w:marTop w:val="0"/>
      <w:marBottom w:val="0"/>
      <w:divBdr>
        <w:top w:val="none" w:sz="0" w:space="0" w:color="auto"/>
        <w:left w:val="none" w:sz="0" w:space="0" w:color="auto"/>
        <w:bottom w:val="none" w:sz="0" w:space="0" w:color="auto"/>
        <w:right w:val="none" w:sz="0" w:space="0" w:color="auto"/>
      </w:divBdr>
    </w:div>
    <w:div w:id="2032146970">
      <w:bodyDiv w:val="1"/>
      <w:marLeft w:val="0"/>
      <w:marRight w:val="0"/>
      <w:marTop w:val="0"/>
      <w:marBottom w:val="0"/>
      <w:divBdr>
        <w:top w:val="none" w:sz="0" w:space="0" w:color="auto"/>
        <w:left w:val="none" w:sz="0" w:space="0" w:color="auto"/>
        <w:bottom w:val="none" w:sz="0" w:space="0" w:color="auto"/>
        <w:right w:val="none" w:sz="0" w:space="0" w:color="auto"/>
      </w:divBdr>
    </w:div>
    <w:div w:id="2034988308">
      <w:bodyDiv w:val="1"/>
      <w:marLeft w:val="0"/>
      <w:marRight w:val="0"/>
      <w:marTop w:val="0"/>
      <w:marBottom w:val="0"/>
      <w:divBdr>
        <w:top w:val="none" w:sz="0" w:space="0" w:color="auto"/>
        <w:left w:val="none" w:sz="0" w:space="0" w:color="auto"/>
        <w:bottom w:val="none" w:sz="0" w:space="0" w:color="auto"/>
        <w:right w:val="none" w:sz="0" w:space="0" w:color="auto"/>
      </w:divBdr>
      <w:divsChild>
        <w:div w:id="1258751971">
          <w:marLeft w:val="0"/>
          <w:marRight w:val="0"/>
          <w:marTop w:val="0"/>
          <w:marBottom w:val="0"/>
          <w:divBdr>
            <w:top w:val="none" w:sz="0" w:space="0" w:color="auto"/>
            <w:left w:val="none" w:sz="0" w:space="0" w:color="auto"/>
            <w:bottom w:val="none" w:sz="0" w:space="0" w:color="auto"/>
            <w:right w:val="none" w:sz="0" w:space="0" w:color="auto"/>
          </w:divBdr>
          <w:divsChild>
            <w:div w:id="1376539442">
              <w:marLeft w:val="0"/>
              <w:marRight w:val="0"/>
              <w:marTop w:val="0"/>
              <w:marBottom w:val="0"/>
              <w:divBdr>
                <w:top w:val="none" w:sz="0" w:space="0" w:color="auto"/>
                <w:left w:val="none" w:sz="0" w:space="0" w:color="auto"/>
                <w:bottom w:val="none" w:sz="0" w:space="0" w:color="auto"/>
                <w:right w:val="none" w:sz="0" w:space="0" w:color="auto"/>
              </w:divBdr>
              <w:divsChild>
                <w:div w:id="10560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15571">
      <w:bodyDiv w:val="1"/>
      <w:marLeft w:val="0"/>
      <w:marRight w:val="0"/>
      <w:marTop w:val="0"/>
      <w:marBottom w:val="0"/>
      <w:divBdr>
        <w:top w:val="none" w:sz="0" w:space="0" w:color="auto"/>
        <w:left w:val="none" w:sz="0" w:space="0" w:color="auto"/>
        <w:bottom w:val="none" w:sz="0" w:space="0" w:color="auto"/>
        <w:right w:val="none" w:sz="0" w:space="0" w:color="auto"/>
      </w:divBdr>
    </w:div>
    <w:div w:id="2052727150">
      <w:bodyDiv w:val="1"/>
      <w:marLeft w:val="0"/>
      <w:marRight w:val="0"/>
      <w:marTop w:val="0"/>
      <w:marBottom w:val="0"/>
      <w:divBdr>
        <w:top w:val="none" w:sz="0" w:space="0" w:color="auto"/>
        <w:left w:val="none" w:sz="0" w:space="0" w:color="auto"/>
        <w:bottom w:val="none" w:sz="0" w:space="0" w:color="auto"/>
        <w:right w:val="none" w:sz="0" w:space="0" w:color="auto"/>
      </w:divBdr>
    </w:div>
    <w:div w:id="2072074505">
      <w:bodyDiv w:val="1"/>
      <w:marLeft w:val="0"/>
      <w:marRight w:val="0"/>
      <w:marTop w:val="0"/>
      <w:marBottom w:val="0"/>
      <w:divBdr>
        <w:top w:val="none" w:sz="0" w:space="0" w:color="auto"/>
        <w:left w:val="none" w:sz="0" w:space="0" w:color="auto"/>
        <w:bottom w:val="none" w:sz="0" w:space="0" w:color="auto"/>
        <w:right w:val="none" w:sz="0" w:space="0" w:color="auto"/>
      </w:divBdr>
    </w:div>
    <w:div w:id="2100248460">
      <w:bodyDiv w:val="1"/>
      <w:marLeft w:val="0"/>
      <w:marRight w:val="0"/>
      <w:marTop w:val="0"/>
      <w:marBottom w:val="0"/>
      <w:divBdr>
        <w:top w:val="none" w:sz="0" w:space="0" w:color="auto"/>
        <w:left w:val="none" w:sz="0" w:space="0" w:color="auto"/>
        <w:bottom w:val="none" w:sz="0" w:space="0" w:color="auto"/>
        <w:right w:val="none" w:sz="0" w:space="0" w:color="auto"/>
      </w:divBdr>
    </w:div>
    <w:div w:id="2109152442">
      <w:bodyDiv w:val="1"/>
      <w:marLeft w:val="0"/>
      <w:marRight w:val="0"/>
      <w:marTop w:val="0"/>
      <w:marBottom w:val="0"/>
      <w:divBdr>
        <w:top w:val="none" w:sz="0" w:space="0" w:color="auto"/>
        <w:left w:val="none" w:sz="0" w:space="0" w:color="auto"/>
        <w:bottom w:val="none" w:sz="0" w:space="0" w:color="auto"/>
        <w:right w:val="none" w:sz="0" w:space="0" w:color="auto"/>
      </w:divBdr>
    </w:div>
    <w:div w:id="2131699270">
      <w:bodyDiv w:val="1"/>
      <w:marLeft w:val="0"/>
      <w:marRight w:val="0"/>
      <w:marTop w:val="0"/>
      <w:marBottom w:val="0"/>
      <w:divBdr>
        <w:top w:val="none" w:sz="0" w:space="0" w:color="auto"/>
        <w:left w:val="none" w:sz="0" w:space="0" w:color="auto"/>
        <w:bottom w:val="none" w:sz="0" w:space="0" w:color="auto"/>
        <w:right w:val="none" w:sz="0" w:space="0" w:color="auto"/>
      </w:divBdr>
    </w:div>
    <w:div w:id="2137478474">
      <w:bodyDiv w:val="1"/>
      <w:marLeft w:val="0"/>
      <w:marRight w:val="0"/>
      <w:marTop w:val="0"/>
      <w:marBottom w:val="0"/>
      <w:divBdr>
        <w:top w:val="none" w:sz="0" w:space="0" w:color="auto"/>
        <w:left w:val="none" w:sz="0" w:space="0" w:color="auto"/>
        <w:bottom w:val="none" w:sz="0" w:space="0" w:color="auto"/>
        <w:right w:val="none" w:sz="0" w:space="0" w:color="auto"/>
      </w:divBdr>
      <w:divsChild>
        <w:div w:id="756287821">
          <w:marLeft w:val="0"/>
          <w:marRight w:val="0"/>
          <w:marTop w:val="0"/>
          <w:marBottom w:val="0"/>
          <w:divBdr>
            <w:top w:val="none" w:sz="0" w:space="0" w:color="auto"/>
            <w:left w:val="none" w:sz="0" w:space="0" w:color="auto"/>
            <w:bottom w:val="none" w:sz="0" w:space="0" w:color="auto"/>
            <w:right w:val="none" w:sz="0" w:space="0" w:color="auto"/>
          </w:divBdr>
          <w:divsChild>
            <w:div w:id="1413310763">
              <w:marLeft w:val="0"/>
              <w:marRight w:val="0"/>
              <w:marTop w:val="0"/>
              <w:marBottom w:val="0"/>
              <w:divBdr>
                <w:top w:val="none" w:sz="0" w:space="0" w:color="auto"/>
                <w:left w:val="none" w:sz="0" w:space="0" w:color="auto"/>
                <w:bottom w:val="none" w:sz="0" w:space="0" w:color="auto"/>
                <w:right w:val="none" w:sz="0" w:space="0" w:color="auto"/>
              </w:divBdr>
              <w:divsChild>
                <w:div w:id="10766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00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3730</Words>
  <Characters>21266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Kafora</dc:creator>
  <cp:keywords/>
  <dc:description/>
  <cp:lastModifiedBy>Alia shslasvegas.com</cp:lastModifiedBy>
  <cp:revision>14</cp:revision>
  <cp:lastPrinted>2024-01-17T02:02:00Z</cp:lastPrinted>
  <dcterms:created xsi:type="dcterms:W3CDTF">2024-01-17T02:03:00Z</dcterms:created>
  <dcterms:modified xsi:type="dcterms:W3CDTF">2024-10-16T18:03:00Z</dcterms:modified>
</cp:coreProperties>
</file>