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DBD95" w14:textId="0D2E7911" w:rsidR="005F1910" w:rsidRPr="00102A4A" w:rsidRDefault="005F1910" w:rsidP="005F1910">
      <w:pPr>
        <w:jc w:val="center"/>
      </w:pPr>
    </w:p>
    <w:p w14:paraId="335EBE78" w14:textId="77777777" w:rsidR="005F1910" w:rsidRPr="00102A4A" w:rsidRDefault="005F1910" w:rsidP="005F1910">
      <w:pPr>
        <w:pStyle w:val="Default"/>
        <w:jc w:val="center"/>
        <w:rPr>
          <w:sz w:val="22"/>
          <w:szCs w:val="22"/>
        </w:rPr>
      </w:pPr>
    </w:p>
    <w:p w14:paraId="01F70BDF" w14:textId="77777777" w:rsidR="00C954BC" w:rsidRPr="00102A4A" w:rsidRDefault="00C954BC" w:rsidP="005F1910">
      <w:pPr>
        <w:pStyle w:val="Default"/>
        <w:jc w:val="center"/>
        <w:rPr>
          <w:sz w:val="22"/>
          <w:szCs w:val="22"/>
        </w:rPr>
      </w:pPr>
    </w:p>
    <w:p w14:paraId="6A4B4265" w14:textId="4AC362E9" w:rsidR="001278B3" w:rsidRDefault="007F4426" w:rsidP="005F1910">
      <w:pPr>
        <w:pStyle w:val="Default"/>
        <w:jc w:val="center"/>
        <w:rPr>
          <w:rFonts w:asciiTheme="minorHAnsi" w:hAnsiTheme="minorHAnsi"/>
          <w:sz w:val="32"/>
          <w:szCs w:val="32"/>
        </w:rPr>
      </w:pPr>
      <w:r>
        <w:rPr>
          <w:rFonts w:asciiTheme="minorHAnsi" w:hAnsiTheme="minorHAnsi"/>
          <w:sz w:val="32"/>
          <w:szCs w:val="32"/>
        </w:rPr>
        <w:t>Michael Brennan</w:t>
      </w:r>
    </w:p>
    <w:p w14:paraId="0F172B59" w14:textId="1384CFB4" w:rsidR="005F1910" w:rsidRPr="00102A4A" w:rsidRDefault="007F4426" w:rsidP="005F1910">
      <w:pPr>
        <w:pStyle w:val="Default"/>
        <w:jc w:val="center"/>
        <w:rPr>
          <w:rFonts w:asciiTheme="minorHAnsi" w:hAnsiTheme="minorHAnsi"/>
          <w:sz w:val="32"/>
          <w:szCs w:val="32"/>
        </w:rPr>
      </w:pPr>
      <w:r>
        <w:rPr>
          <w:rFonts w:asciiTheme="minorHAnsi" w:hAnsiTheme="minorHAnsi"/>
          <w:sz w:val="32"/>
          <w:szCs w:val="32"/>
        </w:rPr>
        <w:t>2-28-24</w:t>
      </w:r>
    </w:p>
    <w:p w14:paraId="5CCC7D81" w14:textId="5ED170F4" w:rsidR="005F1910" w:rsidRPr="00102A4A" w:rsidRDefault="00405939" w:rsidP="005F1910">
      <w:pPr>
        <w:pStyle w:val="Default"/>
        <w:jc w:val="center"/>
        <w:rPr>
          <w:rFonts w:asciiTheme="minorHAnsi" w:hAnsiTheme="minorHAnsi"/>
          <w:sz w:val="32"/>
          <w:szCs w:val="32"/>
        </w:rPr>
      </w:pPr>
      <w:r w:rsidRPr="00102A4A">
        <w:rPr>
          <w:rFonts w:asciiTheme="minorHAnsi" w:hAnsiTheme="minorHAnsi"/>
          <w:sz w:val="32"/>
          <w:szCs w:val="32"/>
        </w:rPr>
        <w:t>NES HEALTH RESULTS</w:t>
      </w:r>
    </w:p>
    <w:p w14:paraId="00260112" w14:textId="77777777" w:rsidR="00102A4A" w:rsidRPr="00102A4A" w:rsidRDefault="00102A4A" w:rsidP="00102A4A">
      <w:pPr>
        <w:spacing w:line="360" w:lineRule="auto"/>
        <w:jc w:val="center"/>
        <w:rPr>
          <w:rFonts w:cs="Arial"/>
          <w:kern w:val="0"/>
          <w:sz w:val="32"/>
          <w:szCs w:val="32"/>
          <w:u w:val="single"/>
        </w:rPr>
        <w:sectPr w:rsidR="00102A4A" w:rsidRPr="00102A4A">
          <w:headerReference w:type="default" r:id="rId7"/>
          <w:pgSz w:w="12240" w:h="15840"/>
          <w:pgMar w:top="1440" w:right="1440" w:bottom="1440" w:left="1440" w:header="720" w:footer="720" w:gutter="0"/>
          <w:cols w:space="720"/>
          <w:docGrid w:linePitch="360"/>
        </w:sectPr>
      </w:pPr>
      <w:r w:rsidRPr="00102A4A">
        <w:rPr>
          <w:rFonts w:cs="Arial"/>
          <w:kern w:val="0"/>
          <w:sz w:val="32"/>
          <w:szCs w:val="32"/>
          <w:u w:val="single"/>
        </w:rPr>
        <w:t>Top 5 priorities that the body needs focus on:</w:t>
      </w:r>
    </w:p>
    <w:p w14:paraId="4D03C543" w14:textId="76AC9753" w:rsidR="00102A4A" w:rsidRDefault="007F4426" w:rsidP="007F4426">
      <w:pPr>
        <w:pStyle w:val="ListParagraph"/>
        <w:numPr>
          <w:ilvl w:val="0"/>
          <w:numId w:val="71"/>
        </w:numPr>
        <w:rPr>
          <w:rFonts w:cs="Arial"/>
          <w:b/>
          <w:bCs/>
          <w:kern w:val="0"/>
        </w:rPr>
      </w:pPr>
      <w:r>
        <w:rPr>
          <w:rFonts w:cs="Arial"/>
          <w:b/>
          <w:bCs/>
          <w:kern w:val="0"/>
        </w:rPr>
        <w:t>Polarity</w:t>
      </w:r>
    </w:p>
    <w:p w14:paraId="78E4F72F" w14:textId="244A3459" w:rsidR="007F4426" w:rsidRDefault="007F4426" w:rsidP="007F4426">
      <w:pPr>
        <w:pStyle w:val="ListParagraph"/>
        <w:numPr>
          <w:ilvl w:val="0"/>
          <w:numId w:val="71"/>
        </w:numPr>
        <w:rPr>
          <w:rFonts w:cs="Arial"/>
          <w:b/>
          <w:bCs/>
          <w:kern w:val="0"/>
        </w:rPr>
      </w:pPr>
      <w:r>
        <w:rPr>
          <w:rFonts w:cs="Arial"/>
          <w:b/>
          <w:bCs/>
          <w:kern w:val="0"/>
        </w:rPr>
        <w:t>Source</w:t>
      </w:r>
    </w:p>
    <w:p w14:paraId="63E8AC82" w14:textId="75750C8D" w:rsidR="007F4426" w:rsidRDefault="007F4426" w:rsidP="007F4426">
      <w:pPr>
        <w:pStyle w:val="ListParagraph"/>
        <w:numPr>
          <w:ilvl w:val="0"/>
          <w:numId w:val="71"/>
        </w:numPr>
        <w:rPr>
          <w:rFonts w:cs="Arial"/>
          <w:b/>
          <w:bCs/>
          <w:kern w:val="0"/>
        </w:rPr>
      </w:pPr>
      <w:r>
        <w:rPr>
          <w:rFonts w:cs="Arial"/>
          <w:b/>
          <w:bCs/>
          <w:kern w:val="0"/>
        </w:rPr>
        <w:t>Bladder</w:t>
      </w:r>
    </w:p>
    <w:p w14:paraId="1C54258E" w14:textId="296E1422" w:rsidR="007F4426" w:rsidRDefault="007F4426" w:rsidP="007F4426">
      <w:pPr>
        <w:pStyle w:val="ListParagraph"/>
        <w:numPr>
          <w:ilvl w:val="0"/>
          <w:numId w:val="71"/>
        </w:numPr>
        <w:rPr>
          <w:rFonts w:cs="Arial"/>
          <w:b/>
          <w:bCs/>
          <w:kern w:val="0"/>
        </w:rPr>
      </w:pPr>
      <w:r>
        <w:rPr>
          <w:rFonts w:cs="Arial"/>
          <w:b/>
          <w:bCs/>
          <w:kern w:val="0"/>
        </w:rPr>
        <w:t>Liver 2</w:t>
      </w:r>
    </w:p>
    <w:p w14:paraId="4D6444C6" w14:textId="6CD67ECC" w:rsidR="007F4426" w:rsidRPr="007F4426" w:rsidRDefault="007F4426" w:rsidP="007F4426">
      <w:pPr>
        <w:pStyle w:val="ListParagraph"/>
        <w:numPr>
          <w:ilvl w:val="0"/>
          <w:numId w:val="71"/>
        </w:numPr>
        <w:rPr>
          <w:rFonts w:cs="Arial"/>
          <w:b/>
          <w:bCs/>
          <w:kern w:val="0"/>
        </w:rPr>
      </w:pPr>
      <w:r>
        <w:rPr>
          <w:rFonts w:cs="Arial"/>
          <w:b/>
          <w:bCs/>
          <w:kern w:val="0"/>
        </w:rPr>
        <w:t>COH</w:t>
      </w:r>
    </w:p>
    <w:p w14:paraId="72FE6DD4" w14:textId="77777777" w:rsidR="00102A4A" w:rsidRPr="00102A4A" w:rsidRDefault="00102A4A" w:rsidP="00102A4A">
      <w:pPr>
        <w:rPr>
          <w:rFonts w:ascii="Arial" w:hAnsi="Arial" w:cs="Arial"/>
          <w:kern w:val="0"/>
        </w:rPr>
      </w:pPr>
    </w:p>
    <w:p w14:paraId="25C85F1E" w14:textId="77777777" w:rsidR="00102A4A" w:rsidRPr="00102A4A" w:rsidRDefault="00102A4A" w:rsidP="00102A4A">
      <w:pPr>
        <w:rPr>
          <w:rFonts w:ascii="Arial" w:hAnsi="Arial" w:cs="Arial"/>
          <w:kern w:val="0"/>
        </w:rPr>
      </w:pPr>
    </w:p>
    <w:p w14:paraId="12F5DA8B" w14:textId="77777777" w:rsidR="00102A4A" w:rsidRPr="00102A4A" w:rsidRDefault="00102A4A" w:rsidP="00102A4A">
      <w:pPr>
        <w:spacing w:line="360" w:lineRule="auto"/>
        <w:jc w:val="center"/>
        <w:rPr>
          <w:rFonts w:cs="Arial"/>
          <w:kern w:val="0"/>
          <w:u w:val="single"/>
        </w:rPr>
        <w:sectPr w:rsidR="00102A4A" w:rsidRPr="00102A4A" w:rsidSect="00E04799">
          <w:headerReference w:type="default" r:id="rId8"/>
          <w:type w:val="continuous"/>
          <w:pgSz w:w="12240" w:h="15840"/>
          <w:pgMar w:top="1440" w:right="1440" w:bottom="1440" w:left="1440" w:header="720" w:footer="720" w:gutter="0"/>
          <w:cols w:space="720"/>
          <w:docGrid w:linePitch="360"/>
        </w:sectPr>
      </w:pPr>
      <w:r w:rsidRPr="00102A4A">
        <w:rPr>
          <w:rFonts w:cs="Arial"/>
          <w:kern w:val="0"/>
          <w:u w:val="single"/>
        </w:rPr>
        <w:t>Top emotional priorities that the body needs focus on:</w:t>
      </w:r>
    </w:p>
    <w:p w14:paraId="688388CD" w14:textId="1E42D40F" w:rsidR="00B5392C" w:rsidRDefault="007F4426" w:rsidP="0061796A">
      <w:pPr>
        <w:pStyle w:val="ListParagraph"/>
        <w:numPr>
          <w:ilvl w:val="0"/>
          <w:numId w:val="1"/>
        </w:numPr>
        <w:rPr>
          <w:rFonts w:cs="Arial"/>
          <w:b/>
          <w:bCs/>
          <w:kern w:val="0"/>
          <w:sz w:val="20"/>
          <w:szCs w:val="20"/>
        </w:rPr>
      </w:pPr>
      <w:r>
        <w:rPr>
          <w:rFonts w:cs="Arial"/>
          <w:b/>
          <w:bCs/>
          <w:kern w:val="0"/>
          <w:sz w:val="20"/>
          <w:szCs w:val="20"/>
        </w:rPr>
        <w:t>Heart Imprinter</w:t>
      </w:r>
    </w:p>
    <w:p w14:paraId="70130AE6" w14:textId="129B3668" w:rsidR="007F4426" w:rsidRDefault="007F4426" w:rsidP="0061796A">
      <w:pPr>
        <w:pStyle w:val="ListParagraph"/>
        <w:numPr>
          <w:ilvl w:val="0"/>
          <w:numId w:val="1"/>
        </w:numPr>
        <w:rPr>
          <w:rFonts w:cs="Arial"/>
          <w:b/>
          <w:bCs/>
          <w:kern w:val="0"/>
          <w:sz w:val="20"/>
          <w:szCs w:val="20"/>
        </w:rPr>
      </w:pPr>
      <w:r>
        <w:rPr>
          <w:rFonts w:cs="Arial"/>
          <w:b/>
          <w:bCs/>
          <w:kern w:val="0"/>
          <w:sz w:val="20"/>
          <w:szCs w:val="20"/>
        </w:rPr>
        <w:t>Heart</w:t>
      </w:r>
    </w:p>
    <w:p w14:paraId="2261F27F" w14:textId="6E5CAFED" w:rsidR="007F4426" w:rsidRDefault="007F4426" w:rsidP="0061796A">
      <w:pPr>
        <w:pStyle w:val="ListParagraph"/>
        <w:numPr>
          <w:ilvl w:val="0"/>
          <w:numId w:val="1"/>
        </w:numPr>
        <w:rPr>
          <w:rFonts w:cs="Arial"/>
          <w:b/>
          <w:bCs/>
          <w:kern w:val="0"/>
          <w:sz w:val="20"/>
          <w:szCs w:val="20"/>
        </w:rPr>
      </w:pPr>
      <w:r>
        <w:rPr>
          <w:rFonts w:cs="Arial"/>
          <w:b/>
          <w:bCs/>
          <w:kern w:val="0"/>
          <w:sz w:val="20"/>
          <w:szCs w:val="20"/>
        </w:rPr>
        <w:t>Liberator</w:t>
      </w:r>
    </w:p>
    <w:p w14:paraId="54B03210" w14:textId="3A32E80A" w:rsidR="007F4426" w:rsidRPr="006E48E4" w:rsidRDefault="007F4426" w:rsidP="0061796A">
      <w:pPr>
        <w:pStyle w:val="ListParagraph"/>
        <w:numPr>
          <w:ilvl w:val="0"/>
          <w:numId w:val="1"/>
        </w:numPr>
        <w:rPr>
          <w:rFonts w:cs="Arial"/>
          <w:b/>
          <w:bCs/>
          <w:kern w:val="0"/>
          <w:sz w:val="20"/>
          <w:szCs w:val="20"/>
        </w:rPr>
      </w:pPr>
      <w:r>
        <w:rPr>
          <w:rFonts w:cs="Arial"/>
          <w:b/>
          <w:bCs/>
          <w:kern w:val="0"/>
          <w:sz w:val="20"/>
          <w:szCs w:val="20"/>
        </w:rPr>
        <w:t>Glial Cell</w:t>
      </w:r>
    </w:p>
    <w:p w14:paraId="37B24A3D" w14:textId="77777777" w:rsidR="00102A4A" w:rsidRPr="00C150F4" w:rsidRDefault="00102A4A" w:rsidP="00102A4A">
      <w:pPr>
        <w:rPr>
          <w:rFonts w:cs="Arial"/>
          <w:kern w:val="0"/>
          <w:sz w:val="20"/>
          <w:szCs w:val="20"/>
        </w:rPr>
      </w:pPr>
      <w:r w:rsidRPr="00C150F4">
        <w:rPr>
          <w:rFonts w:cs="Arial"/>
          <w:kern w:val="0"/>
          <w:sz w:val="20"/>
          <w:szCs w:val="20"/>
        </w:rPr>
        <w:t xml:space="preserve">In this packet you will find the </w:t>
      </w:r>
      <w:proofErr w:type="gramStart"/>
      <w:r w:rsidRPr="00C150F4">
        <w:rPr>
          <w:rFonts w:cs="Arial"/>
          <w:kern w:val="0"/>
          <w:sz w:val="20"/>
          <w:szCs w:val="20"/>
        </w:rPr>
        <w:t>details</w:t>
      </w:r>
      <w:proofErr w:type="gramEnd"/>
      <w:r w:rsidRPr="00C150F4">
        <w:rPr>
          <w:rFonts w:cs="Arial"/>
          <w:kern w:val="0"/>
          <w:sz w:val="20"/>
          <w:szCs w:val="20"/>
        </w:rPr>
        <w:t xml:space="preserve"> description of each of these areas and how they affect you.</w:t>
      </w:r>
    </w:p>
    <w:p w14:paraId="65D24AC5" w14:textId="4F8B5C4E" w:rsidR="00C954BC" w:rsidRDefault="00C954BC" w:rsidP="00C954BC">
      <w:pPr>
        <w:rPr>
          <w:rFonts w:cs="Arial"/>
          <w:kern w:val="0"/>
          <w:sz w:val="20"/>
          <w:szCs w:val="20"/>
        </w:rPr>
      </w:pPr>
    </w:p>
    <w:p w14:paraId="4B4B1ED3" w14:textId="77777777" w:rsidR="007F4426" w:rsidRDefault="007F4426" w:rsidP="00C954BC">
      <w:pPr>
        <w:rPr>
          <w:rFonts w:cs="Arial"/>
          <w:kern w:val="0"/>
          <w:sz w:val="20"/>
          <w:szCs w:val="20"/>
        </w:rPr>
      </w:pPr>
    </w:p>
    <w:p w14:paraId="073DF036" w14:textId="77777777" w:rsidR="007F4426" w:rsidRDefault="007F4426" w:rsidP="00C954BC">
      <w:pPr>
        <w:rPr>
          <w:rFonts w:cs="Arial"/>
          <w:kern w:val="0"/>
          <w:sz w:val="20"/>
          <w:szCs w:val="20"/>
        </w:rPr>
      </w:pPr>
    </w:p>
    <w:p w14:paraId="00F66061" w14:textId="77777777" w:rsidR="007F4426" w:rsidRDefault="007F4426" w:rsidP="00C954BC">
      <w:pPr>
        <w:rPr>
          <w:rFonts w:cs="Arial"/>
          <w:kern w:val="0"/>
          <w:sz w:val="20"/>
          <w:szCs w:val="20"/>
        </w:rPr>
      </w:pPr>
    </w:p>
    <w:p w14:paraId="440FF81F" w14:textId="77777777" w:rsidR="007F4426" w:rsidRDefault="007F4426" w:rsidP="00C954BC">
      <w:pPr>
        <w:rPr>
          <w:rFonts w:cs="Arial"/>
          <w:kern w:val="0"/>
          <w:sz w:val="20"/>
          <w:szCs w:val="20"/>
        </w:rPr>
      </w:pPr>
    </w:p>
    <w:p w14:paraId="4B452976" w14:textId="77777777" w:rsidR="007F4426" w:rsidRDefault="007F4426" w:rsidP="00C954BC">
      <w:pPr>
        <w:rPr>
          <w:rFonts w:cs="Arial"/>
          <w:kern w:val="0"/>
          <w:sz w:val="20"/>
          <w:szCs w:val="20"/>
        </w:rPr>
      </w:pPr>
    </w:p>
    <w:p w14:paraId="3DDC0099" w14:textId="77777777" w:rsidR="007F4426" w:rsidRDefault="007F4426" w:rsidP="00C954BC">
      <w:pPr>
        <w:rPr>
          <w:rFonts w:cs="Arial"/>
          <w:kern w:val="0"/>
          <w:sz w:val="20"/>
          <w:szCs w:val="20"/>
        </w:rPr>
      </w:pPr>
    </w:p>
    <w:p w14:paraId="435F978C" w14:textId="77777777" w:rsidR="007F4426" w:rsidRDefault="007F4426" w:rsidP="00C954BC">
      <w:pPr>
        <w:rPr>
          <w:rFonts w:cs="Arial"/>
          <w:kern w:val="0"/>
          <w:sz w:val="20"/>
          <w:szCs w:val="20"/>
        </w:rPr>
      </w:pPr>
    </w:p>
    <w:p w14:paraId="1B784E77" w14:textId="77777777" w:rsidR="007F4426" w:rsidRDefault="007F4426" w:rsidP="00C954BC">
      <w:pPr>
        <w:rPr>
          <w:rFonts w:cs="Arial"/>
          <w:kern w:val="0"/>
          <w:sz w:val="20"/>
          <w:szCs w:val="20"/>
        </w:rPr>
      </w:pPr>
    </w:p>
    <w:p w14:paraId="11DF5E6A" w14:textId="77777777" w:rsidR="007F4426" w:rsidRDefault="007F4426" w:rsidP="00C954BC">
      <w:pPr>
        <w:rPr>
          <w:rFonts w:cs="Arial"/>
          <w:kern w:val="0"/>
          <w:sz w:val="20"/>
          <w:szCs w:val="20"/>
        </w:rPr>
      </w:pPr>
    </w:p>
    <w:p w14:paraId="44431230" w14:textId="77777777" w:rsidR="007F4426" w:rsidRDefault="007F4426" w:rsidP="00C954BC">
      <w:pPr>
        <w:rPr>
          <w:rFonts w:cs="Arial"/>
          <w:kern w:val="0"/>
          <w:sz w:val="20"/>
          <w:szCs w:val="20"/>
        </w:rPr>
      </w:pPr>
    </w:p>
    <w:p w14:paraId="7398F19F" w14:textId="77777777" w:rsidR="007F4426" w:rsidRPr="00C150F4" w:rsidRDefault="007F4426" w:rsidP="00C954BC">
      <w:pPr>
        <w:rPr>
          <w:rFonts w:cs="Arial"/>
          <w:kern w:val="0"/>
          <w:sz w:val="20"/>
          <w:szCs w:val="20"/>
        </w:rPr>
      </w:pPr>
    </w:p>
    <w:p w14:paraId="1D7A4F71" w14:textId="77777777" w:rsidR="007F4426" w:rsidRPr="007F4426" w:rsidRDefault="007F4426" w:rsidP="00C954BC">
      <w:pPr>
        <w:rPr>
          <w:rFonts w:cs="Arial"/>
          <w:b/>
          <w:bCs/>
          <w:kern w:val="0"/>
          <w:sz w:val="24"/>
          <w:szCs w:val="24"/>
        </w:rPr>
      </w:pPr>
      <w:r w:rsidRPr="007F4426">
        <w:rPr>
          <w:rFonts w:cs="Arial"/>
          <w:b/>
          <w:bCs/>
          <w:kern w:val="0"/>
          <w:sz w:val="24"/>
          <w:szCs w:val="24"/>
        </w:rPr>
        <w:lastRenderedPageBreak/>
        <w:t>Polarity</w:t>
      </w:r>
    </w:p>
    <w:p w14:paraId="35C502D3" w14:textId="77777777" w:rsidR="007F4426" w:rsidRPr="007F4426" w:rsidRDefault="007F4426" w:rsidP="007F4426">
      <w:pPr>
        <w:rPr>
          <w:rFonts w:cs="Arial"/>
          <w:sz w:val="20"/>
          <w:szCs w:val="20"/>
        </w:rPr>
      </w:pPr>
      <w:r>
        <w:rPr>
          <w:rFonts w:cs="Arial"/>
          <w:kern w:val="0"/>
          <w:sz w:val="20"/>
          <w:szCs w:val="20"/>
        </w:rPr>
        <w:t xml:space="preserve"> </w:t>
      </w:r>
      <w:r w:rsidRPr="007F4426">
        <w:rPr>
          <w:rFonts w:cs="Arial"/>
          <w:b/>
          <w:bCs/>
          <w:sz w:val="20"/>
          <w:szCs w:val="20"/>
        </w:rPr>
        <w:t>Primary Bioenergetic Matches:</w:t>
      </w:r>
    </w:p>
    <w:p w14:paraId="620A1C16" w14:textId="77777777" w:rsidR="007F4426" w:rsidRPr="007F4426" w:rsidRDefault="007F4426" w:rsidP="007F4426">
      <w:pPr>
        <w:numPr>
          <w:ilvl w:val="0"/>
          <w:numId w:val="72"/>
        </w:numPr>
        <w:rPr>
          <w:rFonts w:cs="Arial"/>
          <w:kern w:val="0"/>
          <w:sz w:val="20"/>
          <w:szCs w:val="20"/>
        </w:rPr>
      </w:pPr>
      <w:r w:rsidRPr="007F4426">
        <w:rPr>
          <w:rFonts w:cs="Arial"/>
          <w:kern w:val="0"/>
          <w:sz w:val="20"/>
          <w:szCs w:val="20"/>
        </w:rPr>
        <w:t>Supports a slightly negative charge to HBF.</w:t>
      </w:r>
    </w:p>
    <w:p w14:paraId="38E4641D" w14:textId="77777777" w:rsidR="007F4426" w:rsidRPr="007F4426" w:rsidRDefault="007F4426" w:rsidP="007F4426">
      <w:pPr>
        <w:numPr>
          <w:ilvl w:val="0"/>
          <w:numId w:val="72"/>
        </w:numPr>
        <w:rPr>
          <w:rFonts w:cs="Arial"/>
          <w:kern w:val="0"/>
          <w:sz w:val="20"/>
          <w:szCs w:val="20"/>
        </w:rPr>
      </w:pPr>
      <w:r w:rsidRPr="007F4426">
        <w:rPr>
          <w:rFonts w:cs="Arial"/>
          <w:kern w:val="0"/>
          <w:sz w:val="20"/>
          <w:szCs w:val="20"/>
        </w:rPr>
        <w:t>Defends against EMFs, air travel.</w:t>
      </w:r>
    </w:p>
    <w:p w14:paraId="2CE18A7F" w14:textId="77777777" w:rsidR="007F4426" w:rsidRPr="007F4426" w:rsidRDefault="007F4426" w:rsidP="007F4426">
      <w:pPr>
        <w:numPr>
          <w:ilvl w:val="0"/>
          <w:numId w:val="72"/>
        </w:numPr>
        <w:rPr>
          <w:rFonts w:cs="Arial"/>
          <w:kern w:val="0"/>
          <w:sz w:val="20"/>
          <w:szCs w:val="20"/>
        </w:rPr>
      </w:pPr>
      <w:r w:rsidRPr="007F4426">
        <w:rPr>
          <w:rFonts w:cs="Arial"/>
          <w:kern w:val="0"/>
          <w:sz w:val="20"/>
          <w:szCs w:val="20"/>
        </w:rPr>
        <w:t>Fields of many hormones and enzymes.</w:t>
      </w:r>
    </w:p>
    <w:p w14:paraId="638AFB6F" w14:textId="77777777" w:rsidR="007F4426" w:rsidRPr="007F4426" w:rsidRDefault="007F4426" w:rsidP="007F4426">
      <w:pPr>
        <w:numPr>
          <w:ilvl w:val="0"/>
          <w:numId w:val="72"/>
        </w:numPr>
        <w:rPr>
          <w:rFonts w:cs="Arial"/>
          <w:kern w:val="0"/>
          <w:sz w:val="20"/>
          <w:szCs w:val="20"/>
        </w:rPr>
      </w:pPr>
      <w:r w:rsidRPr="007F4426">
        <w:rPr>
          <w:rFonts w:cs="Arial"/>
          <w:kern w:val="0"/>
          <w:sz w:val="20"/>
          <w:szCs w:val="20"/>
        </w:rPr>
        <w:t>Seven energetic memory centers that correspond to the chakras.</w:t>
      </w:r>
    </w:p>
    <w:p w14:paraId="65DCAE3C" w14:textId="77777777" w:rsidR="007F4426" w:rsidRPr="007F4426" w:rsidRDefault="007F4426" w:rsidP="007F4426">
      <w:pPr>
        <w:numPr>
          <w:ilvl w:val="0"/>
          <w:numId w:val="72"/>
        </w:numPr>
        <w:rPr>
          <w:rFonts w:cs="Arial"/>
          <w:kern w:val="0"/>
          <w:sz w:val="20"/>
          <w:szCs w:val="20"/>
        </w:rPr>
      </w:pPr>
      <w:r w:rsidRPr="007F4426">
        <w:rPr>
          <w:rFonts w:cs="Arial"/>
          <w:kern w:val="0"/>
          <w:sz w:val="20"/>
          <w:szCs w:val="20"/>
        </w:rPr>
        <w:t>Designed to correct the polarity of the wave that carries genetic memory and consciousness; includes knowledge of who we are, down to the genetic level.</w:t>
      </w:r>
    </w:p>
    <w:p w14:paraId="5E1516A0" w14:textId="77777777" w:rsidR="007F4426" w:rsidRPr="007F4426" w:rsidRDefault="007F4426" w:rsidP="007F4426">
      <w:pPr>
        <w:rPr>
          <w:rFonts w:cs="Arial"/>
          <w:kern w:val="0"/>
          <w:sz w:val="20"/>
          <w:szCs w:val="20"/>
        </w:rPr>
      </w:pPr>
      <w:r w:rsidRPr="007F4426">
        <w:rPr>
          <w:rFonts w:cs="Arial"/>
          <w:kern w:val="0"/>
          <w:sz w:val="20"/>
          <w:szCs w:val="20"/>
        </w:rPr>
        <w:t>Polarity relates to an all-encompassing electromagnetic field which, for optimal health, should hold a slightly negative charge.</w:t>
      </w:r>
    </w:p>
    <w:p w14:paraId="6A11E85E" w14:textId="77777777" w:rsidR="007F4426" w:rsidRPr="007F4426" w:rsidRDefault="007F4426" w:rsidP="007F4426">
      <w:pPr>
        <w:rPr>
          <w:rFonts w:cs="Arial"/>
          <w:kern w:val="0"/>
          <w:sz w:val="20"/>
          <w:szCs w:val="20"/>
        </w:rPr>
      </w:pPr>
      <w:r w:rsidRPr="007F4426">
        <w:rPr>
          <w:rFonts w:cs="Arial"/>
          <w:kern w:val="0"/>
          <w:sz w:val="20"/>
          <w:szCs w:val="20"/>
        </w:rPr>
        <w:t xml:space="preserve">Charge is generated by the </w:t>
      </w:r>
      <w:proofErr w:type="gramStart"/>
      <w:r w:rsidRPr="007F4426">
        <w:rPr>
          <w:rFonts w:cs="Arial"/>
          <w:kern w:val="0"/>
          <w:sz w:val="20"/>
          <w:szCs w:val="20"/>
        </w:rPr>
        <w:t>sum total</w:t>
      </w:r>
      <w:proofErr w:type="gramEnd"/>
      <w:r w:rsidRPr="007F4426">
        <w:rPr>
          <w:rFonts w:cs="Arial"/>
          <w:kern w:val="0"/>
          <w:sz w:val="20"/>
          <w:szCs w:val="20"/>
        </w:rPr>
        <w:t xml:space="preserve"> of all the chemical activity in your body and by the heart and nervous system which generate powerful electromagnetic fields. One of the most important aspects of Polarity is the electromagnetic charge that is held across the cell membrane, where the inner membrane holds a negative charge and the outer a positive one. In the nervous system this allows for the firing of nerve impulses. A good cell membrane potential (a marked difference in charge between the inner and outer membranes) gives us energy and vitality and allows for good flow of chemicals and information into and out of the cell. It also attracts a cloud of free electrons and light towards the cell, enhancing its potential to receive and give out information. When the cell membrane potential is decreased, the light surrounding the cell dims and it is cut off from the full current of information flow. When Polarity loses charge or moves towards a more positive charge, there can be significant disruption to all the body’s energy fields, and by extension of course to the body itself.</w:t>
      </w:r>
    </w:p>
    <w:p w14:paraId="4C0C3BBC" w14:textId="77777777" w:rsidR="007F4426" w:rsidRPr="007F4426" w:rsidRDefault="007F4426" w:rsidP="007F4426">
      <w:pPr>
        <w:rPr>
          <w:rFonts w:cs="Arial"/>
          <w:kern w:val="0"/>
          <w:sz w:val="20"/>
          <w:szCs w:val="20"/>
        </w:rPr>
      </w:pPr>
      <w:r w:rsidRPr="007F4426">
        <w:rPr>
          <w:rFonts w:cs="Arial"/>
          <w:kern w:val="0"/>
          <w:sz w:val="20"/>
          <w:szCs w:val="20"/>
        </w:rPr>
        <w:t>The Polarity field has been bioenergetically matched to stem cells in the red marrow of the bones, which suggests a strong link to immune function.</w:t>
      </w:r>
    </w:p>
    <w:p w14:paraId="0C5C701F" w14:textId="77777777" w:rsidR="007F4426" w:rsidRPr="007F4426" w:rsidRDefault="007F4426" w:rsidP="007F4426">
      <w:pPr>
        <w:rPr>
          <w:rFonts w:cs="Arial"/>
          <w:kern w:val="0"/>
          <w:sz w:val="20"/>
          <w:szCs w:val="20"/>
        </w:rPr>
      </w:pPr>
      <w:r w:rsidRPr="007F4426">
        <w:rPr>
          <w:rFonts w:cs="Arial"/>
          <w:kern w:val="0"/>
          <w:sz w:val="20"/>
          <w:szCs w:val="20"/>
        </w:rPr>
        <w:t xml:space="preserve">The Polarity field can be distorted by the EMFs (electromagnetic fields) that we're surrounded by (radio waves, cell phones, computers, </w:t>
      </w:r>
      <w:proofErr w:type="spellStart"/>
      <w:r w:rsidRPr="007F4426">
        <w:rPr>
          <w:rFonts w:cs="Arial"/>
          <w:kern w:val="0"/>
          <w:sz w:val="20"/>
          <w:szCs w:val="20"/>
        </w:rPr>
        <w:t>WiFi</w:t>
      </w:r>
      <w:proofErr w:type="spellEnd"/>
      <w:r w:rsidRPr="007F4426">
        <w:rPr>
          <w:rFonts w:cs="Arial"/>
          <w:kern w:val="0"/>
          <w:sz w:val="20"/>
          <w:szCs w:val="20"/>
        </w:rPr>
        <w:t xml:space="preserve">, electrical wires, power lines, etc.) and especially by air travel. The Polarity </w:t>
      </w:r>
      <w:proofErr w:type="spellStart"/>
      <w:r w:rsidRPr="007F4426">
        <w:rPr>
          <w:rFonts w:cs="Arial"/>
          <w:kern w:val="0"/>
          <w:sz w:val="20"/>
          <w:szCs w:val="20"/>
        </w:rPr>
        <w:t>Infoceutical</w:t>
      </w:r>
      <w:proofErr w:type="spellEnd"/>
      <w:r w:rsidRPr="007F4426">
        <w:rPr>
          <w:rFonts w:cs="Arial"/>
          <w:kern w:val="0"/>
          <w:sz w:val="20"/>
          <w:szCs w:val="20"/>
        </w:rPr>
        <w:t xml:space="preserve"> (PL) is designed to help restore the proper negative charge to the field, to restore the field's ability to handle EMFs, and to help the field recover from air travel. We can also help to restore its negative charge through grounding.</w:t>
      </w:r>
    </w:p>
    <w:p w14:paraId="5145FA0D" w14:textId="77777777" w:rsidR="007F4426" w:rsidRPr="007F4426" w:rsidRDefault="007F4426" w:rsidP="007F4426">
      <w:pPr>
        <w:rPr>
          <w:rFonts w:cs="Arial"/>
          <w:kern w:val="0"/>
          <w:sz w:val="20"/>
          <w:szCs w:val="20"/>
        </w:rPr>
      </w:pPr>
      <w:r w:rsidRPr="007F4426">
        <w:rPr>
          <w:rFonts w:cs="Arial"/>
          <w:b/>
          <w:bCs/>
          <w:kern w:val="0"/>
          <w:sz w:val="20"/>
          <w:szCs w:val="20"/>
        </w:rPr>
        <w:t>GROUNDING:</w:t>
      </w:r>
    </w:p>
    <w:p w14:paraId="0496A5AF" w14:textId="77777777" w:rsidR="007F4426" w:rsidRPr="007F4426" w:rsidRDefault="007F4426" w:rsidP="007F4426">
      <w:pPr>
        <w:rPr>
          <w:rFonts w:cs="Arial"/>
          <w:kern w:val="0"/>
          <w:sz w:val="20"/>
          <w:szCs w:val="20"/>
        </w:rPr>
      </w:pPr>
      <w:r w:rsidRPr="007F4426">
        <w:rPr>
          <w:rFonts w:cs="Arial"/>
          <w:kern w:val="0"/>
          <w:sz w:val="20"/>
          <w:szCs w:val="20"/>
        </w:rPr>
        <w:t>Grounding, or “Earthing,” is a powerful way to maintain the negative charge that is so important to good health. Grounding requires your bare skin to be in direct contact with the Earth. This skin-to-ground contact allows the body to absorb negatively charged free electrons from the ground. (Most shoes insulate us and do not allow us to absorb these electrons.)</w:t>
      </w:r>
    </w:p>
    <w:p w14:paraId="225EDFB3" w14:textId="77777777" w:rsidR="007F4426" w:rsidRPr="007F4426" w:rsidRDefault="007F4426" w:rsidP="007F4426">
      <w:pPr>
        <w:rPr>
          <w:rFonts w:cs="Arial"/>
          <w:kern w:val="0"/>
          <w:sz w:val="20"/>
          <w:szCs w:val="20"/>
        </w:rPr>
      </w:pPr>
      <w:r w:rsidRPr="007F4426">
        <w:rPr>
          <w:rFonts w:cs="Arial"/>
          <w:kern w:val="0"/>
          <w:sz w:val="20"/>
          <w:szCs w:val="20"/>
        </w:rPr>
        <w:t xml:space="preserve">The Earthing Institute cites nearly two dozen studies on the health effects of grounding, including improvements in energy, mood, </w:t>
      </w:r>
      <w:proofErr w:type="gramStart"/>
      <w:r w:rsidRPr="007F4426">
        <w:rPr>
          <w:rFonts w:cs="Arial"/>
          <w:kern w:val="0"/>
          <w:sz w:val="20"/>
          <w:szCs w:val="20"/>
        </w:rPr>
        <w:t>sleep</w:t>
      </w:r>
      <w:proofErr w:type="gramEnd"/>
      <w:r w:rsidRPr="007F4426">
        <w:rPr>
          <w:rFonts w:cs="Arial"/>
          <w:kern w:val="0"/>
          <w:sz w:val="20"/>
          <w:szCs w:val="20"/>
        </w:rPr>
        <w:t xml:space="preserve"> and wound healing. Other health benefits may include balancing of the nervous system, improving uptake and flow of oxygen to our cells, and reducing inflammation. Enhancing our exposure to electrons may also have antioxidant and anti-aging effects.</w:t>
      </w:r>
    </w:p>
    <w:p w14:paraId="2CB8A78D" w14:textId="77777777" w:rsidR="007F4426" w:rsidRPr="007F4426" w:rsidRDefault="007F4426" w:rsidP="007F4426">
      <w:pPr>
        <w:rPr>
          <w:rFonts w:cs="Arial"/>
          <w:kern w:val="0"/>
          <w:sz w:val="20"/>
          <w:szCs w:val="20"/>
        </w:rPr>
      </w:pPr>
      <w:r w:rsidRPr="007F4426">
        <w:rPr>
          <w:rFonts w:cs="Arial"/>
          <w:kern w:val="0"/>
          <w:sz w:val="20"/>
          <w:szCs w:val="20"/>
        </w:rPr>
        <w:t>Grounding also helps to align the Body-Field with the big fields of the Earth (see BFA)</w:t>
      </w:r>
    </w:p>
    <w:p w14:paraId="430097AD" w14:textId="77777777" w:rsidR="007F4426" w:rsidRPr="007F4426" w:rsidRDefault="007F4426" w:rsidP="007F4426">
      <w:pPr>
        <w:rPr>
          <w:rFonts w:cs="Arial"/>
          <w:kern w:val="0"/>
          <w:sz w:val="20"/>
          <w:szCs w:val="20"/>
        </w:rPr>
      </w:pPr>
      <w:r w:rsidRPr="007F4426">
        <w:rPr>
          <w:rFonts w:cs="Arial"/>
          <w:kern w:val="0"/>
          <w:sz w:val="20"/>
          <w:szCs w:val="20"/>
        </w:rPr>
        <w:t xml:space="preserve">There are many ways we can bring grounding into our lives. Walking barefoot, gardening with our hands, swimming in the sea, sitting on a tree stump or on the ground, or taking a bath with natural mineral salts are a few examples. You can buy </w:t>
      </w:r>
      <w:proofErr w:type="gramStart"/>
      <w:r w:rsidRPr="007F4426">
        <w:rPr>
          <w:rFonts w:cs="Arial"/>
          <w:kern w:val="0"/>
          <w:sz w:val="20"/>
          <w:szCs w:val="20"/>
        </w:rPr>
        <w:t>grounding</w:t>
      </w:r>
      <w:proofErr w:type="gramEnd"/>
      <w:r w:rsidRPr="007F4426">
        <w:rPr>
          <w:rFonts w:cs="Arial"/>
          <w:kern w:val="0"/>
          <w:sz w:val="20"/>
          <w:szCs w:val="20"/>
        </w:rPr>
        <w:t xml:space="preserve"> footwear that allows a connection with the Earth. Keeping well hydrated and including natural salt in your diet also helps to keep the flow of negatively charged particles surging through your body.</w:t>
      </w:r>
    </w:p>
    <w:p w14:paraId="08C79E52" w14:textId="77777777" w:rsidR="007F4426" w:rsidRPr="007F4426" w:rsidRDefault="007F4426" w:rsidP="007F4426">
      <w:pPr>
        <w:rPr>
          <w:rFonts w:cs="Arial"/>
          <w:kern w:val="0"/>
          <w:sz w:val="20"/>
          <w:szCs w:val="20"/>
        </w:rPr>
      </w:pPr>
      <w:r w:rsidRPr="007F4426">
        <w:rPr>
          <w:rFonts w:cs="Arial"/>
          <w:b/>
          <w:bCs/>
          <w:kern w:val="0"/>
          <w:sz w:val="20"/>
          <w:szCs w:val="20"/>
          <w:u w:val="single"/>
        </w:rPr>
        <w:t>Issues</w:t>
      </w:r>
      <w:r w:rsidRPr="007F4426">
        <w:rPr>
          <w:rFonts w:cs="Arial"/>
          <w:b/>
          <w:bCs/>
          <w:kern w:val="0"/>
          <w:sz w:val="20"/>
          <w:szCs w:val="20"/>
        </w:rPr>
        <w:t>:</w:t>
      </w:r>
    </w:p>
    <w:p w14:paraId="6D11546D" w14:textId="77777777" w:rsidR="007F4426" w:rsidRPr="007F4426" w:rsidRDefault="007F4426" w:rsidP="007F4426">
      <w:pPr>
        <w:rPr>
          <w:rFonts w:cs="Arial"/>
          <w:kern w:val="0"/>
          <w:sz w:val="20"/>
          <w:szCs w:val="20"/>
        </w:rPr>
      </w:pPr>
      <w:r w:rsidRPr="007F4426">
        <w:rPr>
          <w:rFonts w:cs="Arial"/>
          <w:kern w:val="0"/>
          <w:sz w:val="20"/>
          <w:szCs w:val="20"/>
        </w:rPr>
        <w:t xml:space="preserve">Polarity can be disturbed by </w:t>
      </w:r>
      <w:proofErr w:type="gramStart"/>
      <w:r w:rsidRPr="007F4426">
        <w:rPr>
          <w:rFonts w:cs="Arial"/>
          <w:kern w:val="0"/>
          <w:sz w:val="20"/>
          <w:szCs w:val="20"/>
        </w:rPr>
        <w:t>a number of</w:t>
      </w:r>
      <w:proofErr w:type="gramEnd"/>
      <w:r w:rsidRPr="007F4426">
        <w:rPr>
          <w:rFonts w:cs="Arial"/>
          <w:kern w:val="0"/>
          <w:sz w:val="20"/>
          <w:szCs w:val="20"/>
        </w:rPr>
        <w:t xml:space="preserve"> things, including electromagnetic fields (EMFs), radiation, geopathic stress, unresolved emotional issues, environmental toxins, and long-term health problems. Frequent travel can knock Polarity off kilter, especially flying, where our exposure to radiation and electromagnetic fields soars, not just on the plane but also within the airport. EMF </w:t>
      </w:r>
      <w:r w:rsidRPr="007F4426">
        <w:rPr>
          <w:rFonts w:cs="Arial"/>
          <w:kern w:val="0"/>
          <w:sz w:val="20"/>
          <w:szCs w:val="20"/>
        </w:rPr>
        <w:lastRenderedPageBreak/>
        <w:t xml:space="preserve">pollution is a hidden threat. We cannot see or taste it, but it is no doubt as damaging to our biology as exposure to chemical pollutants and it permeates right throughout our environment. Levels of ionizing radiation have increased in our environment too since the development of nuclear technology. Some people are far more sensitive to these fields, perhaps due to heavier exposure, or perhaps to some other factor such as an illness that has reduced their ability to cope, but we would all benefit from reducing our exposure and doing what we can to counteract their adverse effects. The Polarity </w:t>
      </w:r>
      <w:proofErr w:type="spellStart"/>
      <w:r w:rsidRPr="007F4426">
        <w:rPr>
          <w:rFonts w:cs="Arial"/>
          <w:kern w:val="0"/>
          <w:sz w:val="20"/>
          <w:szCs w:val="20"/>
        </w:rPr>
        <w:t>Infoceutical</w:t>
      </w:r>
      <w:proofErr w:type="spellEnd"/>
      <w:r w:rsidRPr="007F4426">
        <w:rPr>
          <w:rFonts w:cs="Arial"/>
          <w:kern w:val="0"/>
          <w:sz w:val="20"/>
          <w:szCs w:val="20"/>
        </w:rPr>
        <w:t xml:space="preserve"> can be a powerful aid to counteract EMF pollution.</w:t>
      </w:r>
    </w:p>
    <w:p w14:paraId="4CE0D2FB" w14:textId="77777777" w:rsidR="007F4426" w:rsidRPr="007F4426" w:rsidRDefault="007F4426" w:rsidP="007F4426">
      <w:pPr>
        <w:rPr>
          <w:rFonts w:cs="Arial"/>
          <w:kern w:val="0"/>
          <w:sz w:val="20"/>
          <w:szCs w:val="20"/>
        </w:rPr>
      </w:pPr>
      <w:r w:rsidRPr="007F4426">
        <w:rPr>
          <w:rFonts w:cs="Arial"/>
          <w:b/>
          <w:bCs/>
          <w:kern w:val="0"/>
          <w:sz w:val="20"/>
          <w:szCs w:val="20"/>
          <w:u w:val="single"/>
        </w:rPr>
        <w:t>ACTION</w:t>
      </w:r>
      <w:r w:rsidRPr="007F4426">
        <w:rPr>
          <w:rFonts w:cs="Arial"/>
          <w:kern w:val="0"/>
          <w:sz w:val="20"/>
          <w:szCs w:val="20"/>
        </w:rPr>
        <w:t> Switch on the body electric by getting negatively charged and getting into a positive frame of mind.</w:t>
      </w:r>
    </w:p>
    <w:p w14:paraId="680ACAE9" w14:textId="77777777" w:rsidR="007F4426" w:rsidRPr="007F4426" w:rsidRDefault="007F4426" w:rsidP="007F4426">
      <w:pPr>
        <w:rPr>
          <w:rFonts w:cs="Arial"/>
          <w:kern w:val="0"/>
          <w:sz w:val="20"/>
          <w:szCs w:val="20"/>
        </w:rPr>
      </w:pPr>
      <w:r w:rsidRPr="007F4426">
        <w:rPr>
          <w:rFonts w:cs="Arial"/>
          <w:b/>
          <w:bCs/>
          <w:kern w:val="0"/>
          <w:sz w:val="20"/>
          <w:szCs w:val="20"/>
          <w:u w:val="single"/>
        </w:rPr>
        <w:t>Questions:</w:t>
      </w:r>
      <w:r w:rsidRPr="007F4426">
        <w:rPr>
          <w:rFonts w:cs="Arial"/>
          <w:kern w:val="0"/>
          <w:sz w:val="20"/>
          <w:szCs w:val="20"/>
        </w:rPr>
        <w:t> In what way is my lifestyle affecting my ability to produce a healthy electromagnetic charge? (How often do you use your mobile phone or tablet? Do you have a TV in the bedroom? Use an electric blanket? Do you use a microwave? Do you travel every day of the week on electrically charged rail or underground lines? Do you fly a lot?) In what way may I feel shut off or in the dark? Are negative thinking patterns and emotional stress keeping my energy frazzled?</w:t>
      </w:r>
    </w:p>
    <w:p w14:paraId="011743C9" w14:textId="77777777" w:rsidR="007F4426" w:rsidRPr="007F4426" w:rsidRDefault="007F4426" w:rsidP="007F4426">
      <w:pPr>
        <w:rPr>
          <w:rFonts w:cs="Arial"/>
          <w:kern w:val="0"/>
          <w:sz w:val="20"/>
          <w:szCs w:val="20"/>
        </w:rPr>
      </w:pPr>
      <w:r w:rsidRPr="007F4426">
        <w:rPr>
          <w:rFonts w:cs="Arial"/>
          <w:b/>
          <w:bCs/>
          <w:kern w:val="0"/>
          <w:sz w:val="20"/>
          <w:szCs w:val="20"/>
        </w:rPr>
        <w:t>Go for it:</w:t>
      </w:r>
    </w:p>
    <w:p w14:paraId="74902226" w14:textId="77777777" w:rsidR="007F4426" w:rsidRPr="007F4426" w:rsidRDefault="007F4426" w:rsidP="007F4426">
      <w:pPr>
        <w:numPr>
          <w:ilvl w:val="0"/>
          <w:numId w:val="73"/>
        </w:numPr>
        <w:rPr>
          <w:rFonts w:cs="Arial"/>
          <w:kern w:val="0"/>
          <w:sz w:val="20"/>
          <w:szCs w:val="20"/>
        </w:rPr>
      </w:pPr>
      <w:r w:rsidRPr="007F4426">
        <w:rPr>
          <w:rFonts w:cs="Arial"/>
          <w:kern w:val="0"/>
          <w:sz w:val="20"/>
          <w:szCs w:val="20"/>
        </w:rPr>
        <w:t>Reduce EMF pollution. E.g., use a land-line phone at home; use a wired headset (not wireless) or use your mobile on speaker phone; keep your bedroom an EMF free zone (don’t use an electric blanket, don’t have a TV in the bedroom, leave your mobile and tablet at the door); plasma televisions give out higher EMF fields so choose an LCD screen; use LED or incandescent light bulbs (fluorescent light bulbs emit a low frequency back into your wiring); walk or cycle when you can.</w:t>
      </w:r>
    </w:p>
    <w:p w14:paraId="587B0B7C" w14:textId="77777777" w:rsidR="007F4426" w:rsidRPr="007F4426" w:rsidRDefault="007F4426" w:rsidP="007F4426">
      <w:pPr>
        <w:numPr>
          <w:ilvl w:val="0"/>
          <w:numId w:val="73"/>
        </w:numPr>
        <w:rPr>
          <w:rFonts w:cs="Arial"/>
          <w:kern w:val="0"/>
          <w:sz w:val="20"/>
          <w:szCs w:val="20"/>
        </w:rPr>
      </w:pPr>
      <w:r w:rsidRPr="007F4426">
        <w:rPr>
          <w:rFonts w:cs="Arial"/>
          <w:kern w:val="0"/>
          <w:sz w:val="20"/>
          <w:szCs w:val="20"/>
        </w:rPr>
        <w:t>Grounding. Increases your exposure to free electrons that have a negative charge.</w:t>
      </w:r>
    </w:p>
    <w:p w14:paraId="037466D9" w14:textId="77777777" w:rsidR="007F4426" w:rsidRPr="007F4426" w:rsidRDefault="007F4426" w:rsidP="007F4426">
      <w:pPr>
        <w:numPr>
          <w:ilvl w:val="0"/>
          <w:numId w:val="73"/>
        </w:numPr>
        <w:rPr>
          <w:rFonts w:cs="Arial"/>
          <w:kern w:val="0"/>
          <w:sz w:val="20"/>
          <w:szCs w:val="20"/>
        </w:rPr>
      </w:pPr>
      <w:r w:rsidRPr="007F4426">
        <w:rPr>
          <w:rFonts w:cs="Arial"/>
          <w:kern w:val="0"/>
          <w:sz w:val="20"/>
          <w:szCs w:val="20"/>
        </w:rPr>
        <w:t>Keep hydrated. A dehydrated cell gathers more cholesterol within its membrane to protect against further water loss; this lowers the electromagnetic potential of your cell membrane.</w:t>
      </w:r>
    </w:p>
    <w:p w14:paraId="239A3B4C" w14:textId="77777777" w:rsidR="007F4426" w:rsidRPr="007F4426" w:rsidRDefault="007F4426" w:rsidP="007F4426">
      <w:pPr>
        <w:numPr>
          <w:ilvl w:val="0"/>
          <w:numId w:val="73"/>
        </w:numPr>
        <w:rPr>
          <w:rFonts w:cs="Arial"/>
          <w:kern w:val="0"/>
          <w:sz w:val="20"/>
          <w:szCs w:val="20"/>
        </w:rPr>
      </w:pPr>
      <w:r w:rsidRPr="007F4426">
        <w:rPr>
          <w:rFonts w:cs="Arial"/>
          <w:kern w:val="0"/>
          <w:sz w:val="20"/>
          <w:szCs w:val="20"/>
        </w:rPr>
        <w:t>Essential fats – Omega 3 and 6, they help to keep the cell membrane fluid and receptive.</w:t>
      </w:r>
    </w:p>
    <w:p w14:paraId="6EE18961" w14:textId="77777777" w:rsidR="007F4426" w:rsidRPr="007F4426" w:rsidRDefault="007F4426" w:rsidP="007F4426">
      <w:pPr>
        <w:numPr>
          <w:ilvl w:val="0"/>
          <w:numId w:val="73"/>
        </w:numPr>
        <w:rPr>
          <w:rFonts w:cs="Arial"/>
          <w:kern w:val="0"/>
          <w:sz w:val="20"/>
          <w:szCs w:val="20"/>
        </w:rPr>
      </w:pPr>
      <w:r w:rsidRPr="007F4426">
        <w:rPr>
          <w:rFonts w:cs="Arial"/>
          <w:kern w:val="0"/>
          <w:sz w:val="20"/>
          <w:szCs w:val="20"/>
        </w:rPr>
        <w:t xml:space="preserve">Take a walk by the sea, use an </w:t>
      </w:r>
      <w:proofErr w:type="spellStart"/>
      <w:r w:rsidRPr="007F4426">
        <w:rPr>
          <w:rFonts w:cs="Arial"/>
          <w:kern w:val="0"/>
          <w:sz w:val="20"/>
          <w:szCs w:val="20"/>
        </w:rPr>
        <w:t>ioniser</w:t>
      </w:r>
      <w:proofErr w:type="spellEnd"/>
      <w:r w:rsidRPr="007F4426">
        <w:rPr>
          <w:rFonts w:cs="Arial"/>
          <w:kern w:val="0"/>
          <w:sz w:val="20"/>
          <w:szCs w:val="20"/>
        </w:rPr>
        <w:t xml:space="preserve"> in your room, or a salt lamp that also gives out ionizing negative particles.</w:t>
      </w:r>
    </w:p>
    <w:p w14:paraId="5D6045F9" w14:textId="77777777" w:rsidR="007F4426" w:rsidRPr="007F4426" w:rsidRDefault="007F4426" w:rsidP="007F4426">
      <w:pPr>
        <w:numPr>
          <w:ilvl w:val="0"/>
          <w:numId w:val="73"/>
        </w:numPr>
        <w:rPr>
          <w:rFonts w:cs="Arial"/>
          <w:kern w:val="0"/>
          <w:sz w:val="20"/>
          <w:szCs w:val="20"/>
        </w:rPr>
      </w:pPr>
      <w:r w:rsidRPr="007F4426">
        <w:rPr>
          <w:rFonts w:cs="Arial"/>
          <w:kern w:val="0"/>
          <w:sz w:val="20"/>
          <w:szCs w:val="20"/>
        </w:rPr>
        <w:t>Put Polarity in your travel kit, particularly if you are flying.</w:t>
      </w:r>
    </w:p>
    <w:p w14:paraId="5169457C" w14:textId="77777777" w:rsidR="007F4426" w:rsidRPr="007F4426" w:rsidRDefault="007F4426" w:rsidP="007F4426">
      <w:pPr>
        <w:numPr>
          <w:ilvl w:val="0"/>
          <w:numId w:val="73"/>
        </w:numPr>
        <w:rPr>
          <w:rFonts w:cs="Arial"/>
          <w:kern w:val="0"/>
          <w:sz w:val="20"/>
          <w:szCs w:val="20"/>
        </w:rPr>
      </w:pPr>
      <w:proofErr w:type="gramStart"/>
      <w:r w:rsidRPr="007F4426">
        <w:rPr>
          <w:rFonts w:cs="Arial"/>
          <w:kern w:val="0"/>
          <w:sz w:val="20"/>
          <w:szCs w:val="20"/>
        </w:rPr>
        <w:t>Actually, have</w:t>
      </w:r>
      <w:proofErr w:type="gramEnd"/>
      <w:r w:rsidRPr="007F4426">
        <w:rPr>
          <w:rFonts w:cs="Arial"/>
          <w:kern w:val="0"/>
          <w:sz w:val="20"/>
          <w:szCs w:val="20"/>
        </w:rPr>
        <w:t xml:space="preserve"> some Polarity with you at all times!</w:t>
      </w:r>
    </w:p>
    <w:p w14:paraId="4E9B92B1" w14:textId="77777777" w:rsidR="007F4426" w:rsidRPr="007F4426" w:rsidRDefault="007F4426" w:rsidP="007F4426">
      <w:pPr>
        <w:rPr>
          <w:rFonts w:cs="Arial"/>
          <w:kern w:val="0"/>
          <w:sz w:val="20"/>
          <w:szCs w:val="20"/>
        </w:rPr>
      </w:pPr>
      <w:r w:rsidRPr="007F4426">
        <w:rPr>
          <w:rFonts w:cs="Arial"/>
          <w:b/>
          <w:bCs/>
          <w:kern w:val="0"/>
          <w:sz w:val="20"/>
          <w:szCs w:val="20"/>
        </w:rPr>
        <w:t>POLARITY INFOCEUTICAL.</w:t>
      </w:r>
      <w:r w:rsidRPr="007F4426">
        <w:rPr>
          <w:rFonts w:cs="Arial"/>
          <w:kern w:val="0"/>
          <w:sz w:val="20"/>
          <w:szCs w:val="20"/>
        </w:rPr>
        <w:t xml:space="preserve"> Polarity contains the information for charge and light, helping your body to re-establish Polarity to its natural, optimal state. It aids in correcting energetic distortions brought about by air travel, exposure to electromagnetic fields, geopathic stress and long-term stress and health issues. Re-establishing the body’s energetic polarity supports general improvements in health, mental integration, and positivity. It is a Feel Good </w:t>
      </w:r>
      <w:proofErr w:type="spellStart"/>
      <w:r w:rsidRPr="007F4426">
        <w:rPr>
          <w:rFonts w:cs="Arial"/>
          <w:kern w:val="0"/>
          <w:sz w:val="20"/>
          <w:szCs w:val="20"/>
        </w:rPr>
        <w:t>Infoceutical</w:t>
      </w:r>
      <w:proofErr w:type="spellEnd"/>
      <w:r w:rsidRPr="007F4426">
        <w:rPr>
          <w:rFonts w:cs="Arial"/>
          <w:kern w:val="0"/>
          <w:sz w:val="20"/>
          <w:szCs w:val="20"/>
        </w:rPr>
        <w:t xml:space="preserve"> too, helping to shine a positive light on things.</w:t>
      </w:r>
    </w:p>
    <w:p w14:paraId="3060F607" w14:textId="415778AD" w:rsidR="00C954BC" w:rsidRDefault="00C954BC" w:rsidP="00C954BC">
      <w:pPr>
        <w:rPr>
          <w:rFonts w:cs="Arial"/>
          <w:kern w:val="0"/>
          <w:sz w:val="20"/>
          <w:szCs w:val="20"/>
        </w:rPr>
      </w:pPr>
    </w:p>
    <w:p w14:paraId="07EA0480" w14:textId="3CBB0D66" w:rsidR="007F4426" w:rsidRPr="007F4426" w:rsidRDefault="007F4426" w:rsidP="00C954BC">
      <w:pPr>
        <w:rPr>
          <w:rFonts w:cs="Arial"/>
          <w:b/>
          <w:bCs/>
          <w:kern w:val="0"/>
          <w:sz w:val="24"/>
          <w:szCs w:val="24"/>
        </w:rPr>
      </w:pPr>
      <w:r w:rsidRPr="007F4426">
        <w:rPr>
          <w:rFonts w:cs="Arial"/>
          <w:b/>
          <w:bCs/>
          <w:kern w:val="0"/>
          <w:sz w:val="24"/>
          <w:szCs w:val="24"/>
        </w:rPr>
        <w:t>Source</w:t>
      </w:r>
    </w:p>
    <w:p w14:paraId="047E6C17" w14:textId="77777777" w:rsidR="007F4426" w:rsidRPr="007F4426" w:rsidRDefault="007F4426" w:rsidP="007F4426">
      <w:pPr>
        <w:rPr>
          <w:rFonts w:cs="Arial"/>
          <w:kern w:val="0"/>
          <w:sz w:val="20"/>
          <w:szCs w:val="20"/>
        </w:rPr>
      </w:pPr>
      <w:r w:rsidRPr="007F4426">
        <w:rPr>
          <w:rFonts w:cs="Arial"/>
          <w:b/>
          <w:bCs/>
          <w:kern w:val="0"/>
          <w:sz w:val="20"/>
          <w:szCs w:val="20"/>
        </w:rPr>
        <w:t>Primary Bioenergetic Matches:</w:t>
      </w:r>
    </w:p>
    <w:p w14:paraId="01055373" w14:textId="77777777" w:rsidR="007F4426" w:rsidRPr="007F4426" w:rsidRDefault="007F4426" w:rsidP="007F4426">
      <w:pPr>
        <w:numPr>
          <w:ilvl w:val="0"/>
          <w:numId w:val="74"/>
        </w:numPr>
        <w:rPr>
          <w:rFonts w:cs="Arial"/>
          <w:kern w:val="0"/>
          <w:sz w:val="20"/>
          <w:szCs w:val="20"/>
        </w:rPr>
      </w:pPr>
      <w:r w:rsidRPr="007F4426">
        <w:rPr>
          <w:rFonts w:cs="Arial"/>
          <w:kern w:val="0"/>
          <w:sz w:val="20"/>
          <w:szCs w:val="20"/>
        </w:rPr>
        <w:t>Life force energy, important for those who are tired / exhausted.</w:t>
      </w:r>
    </w:p>
    <w:p w14:paraId="445F12E2" w14:textId="77777777" w:rsidR="007F4426" w:rsidRPr="007F4426" w:rsidRDefault="007F4426" w:rsidP="007F4426">
      <w:pPr>
        <w:numPr>
          <w:ilvl w:val="0"/>
          <w:numId w:val="74"/>
        </w:numPr>
        <w:rPr>
          <w:rFonts w:cs="Arial"/>
          <w:kern w:val="0"/>
          <w:sz w:val="20"/>
          <w:szCs w:val="20"/>
        </w:rPr>
      </w:pPr>
      <w:r w:rsidRPr="007F4426">
        <w:rPr>
          <w:rFonts w:cs="Arial"/>
          <w:kern w:val="0"/>
          <w:sz w:val="20"/>
          <w:szCs w:val="20"/>
        </w:rPr>
        <w:t>Macrophage system.</w:t>
      </w:r>
    </w:p>
    <w:p w14:paraId="0E64331C" w14:textId="77777777" w:rsidR="007F4426" w:rsidRPr="007F4426" w:rsidRDefault="007F4426" w:rsidP="007F4426">
      <w:pPr>
        <w:numPr>
          <w:ilvl w:val="0"/>
          <w:numId w:val="74"/>
        </w:numPr>
        <w:rPr>
          <w:rFonts w:cs="Arial"/>
          <w:kern w:val="0"/>
          <w:sz w:val="20"/>
          <w:szCs w:val="20"/>
        </w:rPr>
      </w:pPr>
      <w:r w:rsidRPr="007F4426">
        <w:rPr>
          <w:rFonts w:cs="Arial"/>
          <w:kern w:val="0"/>
          <w:sz w:val="20"/>
          <w:szCs w:val="20"/>
        </w:rPr>
        <w:t>Helps to power all other Drivers.</w:t>
      </w:r>
    </w:p>
    <w:p w14:paraId="3509714B" w14:textId="77777777" w:rsidR="007F4426" w:rsidRPr="007F4426" w:rsidRDefault="007F4426" w:rsidP="007F4426">
      <w:pPr>
        <w:rPr>
          <w:rFonts w:cs="Arial"/>
          <w:kern w:val="0"/>
          <w:sz w:val="20"/>
          <w:szCs w:val="20"/>
        </w:rPr>
      </w:pPr>
      <w:r w:rsidRPr="007F4426">
        <w:rPr>
          <w:rFonts w:cs="Arial"/>
          <w:kern w:val="0"/>
          <w:sz w:val="20"/>
          <w:szCs w:val="20"/>
        </w:rPr>
        <w:t>Source energy is the primal energy source our bodies have access to. Without it, our bodies cannot develop in the first place, and they cannot be maintained. The idea of a primal energy known as “chi” being built up by cavities in the body is common in traditional Chinese medicine, and we acknowledge the role of body cavities in our more advanced research.</w:t>
      </w:r>
    </w:p>
    <w:p w14:paraId="464C25F5" w14:textId="77777777" w:rsidR="007F4426" w:rsidRPr="007F4426" w:rsidRDefault="007F4426" w:rsidP="007F4426">
      <w:pPr>
        <w:rPr>
          <w:rFonts w:cs="Arial"/>
          <w:kern w:val="0"/>
          <w:sz w:val="20"/>
          <w:szCs w:val="20"/>
        </w:rPr>
      </w:pPr>
      <w:r w:rsidRPr="007F4426">
        <w:rPr>
          <w:rFonts w:cs="Arial"/>
          <w:kern w:val="0"/>
          <w:sz w:val="20"/>
          <w:szCs w:val="20"/>
        </w:rPr>
        <w:lastRenderedPageBreak/>
        <w:t>In simpler terms, however, the ability to build layers of structured water (also called EZ layers) along every water-loving surface in the body is critical to creating a “battery effect” out of water, as substantially demonstrated by Dr. Gerald Pollack in his book, The Fourth Phase of Water.</w:t>
      </w:r>
    </w:p>
    <w:p w14:paraId="72590E6E" w14:textId="77777777" w:rsidR="007F4426" w:rsidRPr="007F4426" w:rsidRDefault="007F4426" w:rsidP="007F4426">
      <w:pPr>
        <w:rPr>
          <w:rFonts w:cs="Arial"/>
          <w:kern w:val="0"/>
          <w:sz w:val="20"/>
          <w:szCs w:val="20"/>
        </w:rPr>
      </w:pPr>
      <w:r w:rsidRPr="007F4426">
        <w:rPr>
          <w:rFonts w:cs="Arial"/>
          <w:kern w:val="0"/>
          <w:sz w:val="20"/>
          <w:szCs w:val="20"/>
        </w:rPr>
        <w:t xml:space="preserve">This process of separating positive and negative charges in and around every cell and activating this battery especially via heat is present with us from conception and helps to drive every process in the body. </w:t>
      </w:r>
      <w:proofErr w:type="gramStart"/>
      <w:r w:rsidRPr="007F4426">
        <w:rPr>
          <w:rFonts w:cs="Arial"/>
          <w:kern w:val="0"/>
          <w:sz w:val="20"/>
          <w:szCs w:val="20"/>
        </w:rPr>
        <w:t>So</w:t>
      </w:r>
      <w:proofErr w:type="gramEnd"/>
      <w:r w:rsidRPr="007F4426">
        <w:rPr>
          <w:rFonts w:cs="Arial"/>
          <w:kern w:val="0"/>
          <w:sz w:val="20"/>
          <w:szCs w:val="20"/>
        </w:rPr>
        <w:t xml:space="preserve"> any depletion in source energy can lead to physical problems.</w:t>
      </w:r>
    </w:p>
    <w:p w14:paraId="5D8B776A" w14:textId="77777777" w:rsidR="007F4426" w:rsidRPr="007F4426" w:rsidRDefault="007F4426" w:rsidP="007F4426">
      <w:pPr>
        <w:rPr>
          <w:rFonts w:cs="Arial"/>
          <w:kern w:val="0"/>
          <w:sz w:val="20"/>
          <w:szCs w:val="20"/>
        </w:rPr>
      </w:pPr>
      <w:r w:rsidRPr="007F4426">
        <w:rPr>
          <w:rFonts w:cs="Arial"/>
          <w:kern w:val="0"/>
          <w:sz w:val="20"/>
          <w:szCs w:val="20"/>
        </w:rPr>
        <w:t>Source Driver is designed to optimize the development of these EZ layers, thus helping to energize everything from cells to tissues to organs and systems, which in turn produce other fields, or Energetic Drivers. This makes it our master Driver.</w:t>
      </w:r>
    </w:p>
    <w:p w14:paraId="4A70F540" w14:textId="77777777" w:rsidR="007F4426" w:rsidRPr="007F4426" w:rsidRDefault="007F4426" w:rsidP="007F4426">
      <w:pPr>
        <w:rPr>
          <w:rFonts w:cs="Arial"/>
          <w:kern w:val="0"/>
          <w:sz w:val="20"/>
          <w:szCs w:val="20"/>
        </w:rPr>
      </w:pPr>
      <w:r w:rsidRPr="007F4426">
        <w:rPr>
          <w:rFonts w:cs="Arial"/>
          <w:kern w:val="0"/>
          <w:sz w:val="20"/>
          <w:szCs w:val="20"/>
        </w:rPr>
        <w:t xml:space="preserve">The Source Driver field is associated with the formation of the reticuloendothelial system, which is a network of cells in the blood and tissues that help to clear away dead cells and remove “foreign” cells (anything that isn’t recognized as you and that could be harmful, such as a </w:t>
      </w:r>
      <w:proofErr w:type="gramStart"/>
      <w:r w:rsidRPr="007F4426">
        <w:rPr>
          <w:rFonts w:cs="Arial"/>
          <w:kern w:val="0"/>
          <w:sz w:val="20"/>
          <w:szCs w:val="20"/>
        </w:rPr>
        <w:t>bacteria</w:t>
      </w:r>
      <w:proofErr w:type="gramEnd"/>
      <w:r w:rsidRPr="007F4426">
        <w:rPr>
          <w:rFonts w:cs="Arial"/>
          <w:kern w:val="0"/>
          <w:sz w:val="20"/>
          <w:szCs w:val="20"/>
        </w:rPr>
        <w:t>, virus or a toxin). This system also helps to renew and cleanse the blood by removing old and damaged blood cells. There is also a link with Source Driver and the formation of blood platelets, which help to repair your blood vessels and prevent excessive bleeding by clotting your blood.</w:t>
      </w:r>
    </w:p>
    <w:p w14:paraId="6A7D669F" w14:textId="77777777" w:rsidR="007F4426" w:rsidRPr="007F4426" w:rsidRDefault="007F4426" w:rsidP="007F4426">
      <w:pPr>
        <w:rPr>
          <w:rFonts w:cs="Arial"/>
          <w:kern w:val="0"/>
          <w:sz w:val="20"/>
          <w:szCs w:val="20"/>
        </w:rPr>
      </w:pPr>
      <w:r w:rsidRPr="007F4426">
        <w:rPr>
          <w:rFonts w:cs="Arial"/>
          <w:kern w:val="0"/>
          <w:sz w:val="20"/>
          <w:szCs w:val="20"/>
        </w:rPr>
        <w:t xml:space="preserve">Issues: When Source is </w:t>
      </w:r>
      <w:proofErr w:type="gramStart"/>
      <w:r w:rsidRPr="007F4426">
        <w:rPr>
          <w:rFonts w:cs="Arial"/>
          <w:kern w:val="0"/>
          <w:sz w:val="20"/>
          <w:szCs w:val="20"/>
        </w:rPr>
        <w:t>showing</w:t>
      </w:r>
      <w:proofErr w:type="gramEnd"/>
      <w:r w:rsidRPr="007F4426">
        <w:rPr>
          <w:rFonts w:cs="Arial"/>
          <w:kern w:val="0"/>
          <w:sz w:val="20"/>
          <w:szCs w:val="20"/>
        </w:rPr>
        <w:t xml:space="preserve"> as a priority we need to focus on initiating or raising energy up a level. This may be needed to promote healing, to kick-start a creative project, or to give you more energy to support you through a challenge. Some of the things that can deplete source energy are prolonged stress, illness, being indoors too much, chronic shallow breathing, poor nutrition and exposure to toxins, </w:t>
      </w:r>
      <w:proofErr w:type="gramStart"/>
      <w:r w:rsidRPr="007F4426">
        <w:rPr>
          <w:rFonts w:cs="Arial"/>
          <w:kern w:val="0"/>
          <w:sz w:val="20"/>
          <w:szCs w:val="20"/>
        </w:rPr>
        <w:t>bacteria</w:t>
      </w:r>
      <w:proofErr w:type="gramEnd"/>
      <w:r w:rsidRPr="007F4426">
        <w:rPr>
          <w:rFonts w:cs="Arial"/>
          <w:kern w:val="0"/>
          <w:sz w:val="20"/>
          <w:szCs w:val="20"/>
        </w:rPr>
        <w:t xml:space="preserve"> and viruses.</w:t>
      </w:r>
    </w:p>
    <w:p w14:paraId="67D6E1D0" w14:textId="77777777" w:rsidR="007F4426" w:rsidRPr="007F4426" w:rsidRDefault="007F4426" w:rsidP="007F4426">
      <w:pPr>
        <w:rPr>
          <w:rFonts w:cs="Arial"/>
          <w:kern w:val="0"/>
          <w:sz w:val="20"/>
          <w:szCs w:val="20"/>
        </w:rPr>
      </w:pPr>
      <w:r w:rsidRPr="007F4426">
        <w:rPr>
          <w:rFonts w:cs="Arial"/>
          <w:b/>
          <w:bCs/>
          <w:kern w:val="0"/>
          <w:sz w:val="20"/>
          <w:szCs w:val="20"/>
        </w:rPr>
        <w:t>ACTION:</w:t>
      </w:r>
      <w:r w:rsidRPr="007F4426">
        <w:rPr>
          <w:rFonts w:cs="Arial"/>
          <w:kern w:val="0"/>
          <w:sz w:val="20"/>
          <w:szCs w:val="20"/>
        </w:rPr>
        <w:t> Restore your energy reserves.</w:t>
      </w:r>
    </w:p>
    <w:p w14:paraId="39A1D2A9" w14:textId="77777777" w:rsidR="007F4426" w:rsidRPr="007F4426" w:rsidRDefault="007F4426" w:rsidP="007F4426">
      <w:pPr>
        <w:rPr>
          <w:rFonts w:cs="Arial"/>
          <w:kern w:val="0"/>
          <w:sz w:val="20"/>
          <w:szCs w:val="20"/>
        </w:rPr>
      </w:pPr>
      <w:r w:rsidRPr="007F4426">
        <w:rPr>
          <w:rFonts w:cs="Arial"/>
          <w:kern w:val="0"/>
          <w:sz w:val="20"/>
          <w:szCs w:val="20"/>
        </w:rPr>
        <w:t xml:space="preserve">Questions: Your practitioner can help you investigate underlying causes for low energy and how it is affecting you individually. Consider breath, diet, movement, </w:t>
      </w:r>
      <w:proofErr w:type="gramStart"/>
      <w:r w:rsidRPr="007F4426">
        <w:rPr>
          <w:rFonts w:cs="Arial"/>
          <w:kern w:val="0"/>
          <w:sz w:val="20"/>
          <w:szCs w:val="20"/>
        </w:rPr>
        <w:t>posture</w:t>
      </w:r>
      <w:proofErr w:type="gramEnd"/>
      <w:r w:rsidRPr="007F4426">
        <w:rPr>
          <w:rFonts w:cs="Arial"/>
          <w:kern w:val="0"/>
          <w:sz w:val="20"/>
          <w:szCs w:val="20"/>
        </w:rPr>
        <w:t xml:space="preserve"> and emotions in relation to the body and in relation to particular organs and systems.</w:t>
      </w:r>
    </w:p>
    <w:p w14:paraId="101B7F08" w14:textId="77777777" w:rsidR="007F4426" w:rsidRPr="007F4426" w:rsidRDefault="007F4426" w:rsidP="007F4426">
      <w:pPr>
        <w:rPr>
          <w:rFonts w:cs="Arial"/>
          <w:kern w:val="0"/>
          <w:sz w:val="20"/>
          <w:szCs w:val="20"/>
        </w:rPr>
      </w:pPr>
      <w:r w:rsidRPr="007F4426">
        <w:rPr>
          <w:rFonts w:cs="Arial"/>
          <w:b/>
          <w:bCs/>
          <w:kern w:val="0"/>
          <w:sz w:val="20"/>
          <w:szCs w:val="20"/>
        </w:rPr>
        <w:t>Go For It:</w:t>
      </w:r>
    </w:p>
    <w:p w14:paraId="09E4FD06" w14:textId="77777777" w:rsidR="007F4426" w:rsidRPr="007F4426" w:rsidRDefault="007F4426" w:rsidP="007F4426">
      <w:pPr>
        <w:numPr>
          <w:ilvl w:val="0"/>
          <w:numId w:val="75"/>
        </w:numPr>
        <w:rPr>
          <w:rFonts w:cs="Arial"/>
          <w:kern w:val="0"/>
          <w:sz w:val="20"/>
          <w:szCs w:val="20"/>
        </w:rPr>
      </w:pPr>
      <w:r w:rsidRPr="007F4426">
        <w:rPr>
          <w:rFonts w:cs="Arial"/>
          <w:kern w:val="0"/>
          <w:sz w:val="20"/>
          <w:szCs w:val="20"/>
        </w:rPr>
        <w:t>As much as fifty, perhaps even seventy-five per cent of our energy comes from our environment. Get outside, go walking, especially in the hills or by the sea if you can.</w:t>
      </w:r>
    </w:p>
    <w:p w14:paraId="30CB7B9D" w14:textId="77777777" w:rsidR="007F4426" w:rsidRPr="007F4426" w:rsidRDefault="007F4426" w:rsidP="007F4426">
      <w:pPr>
        <w:numPr>
          <w:ilvl w:val="0"/>
          <w:numId w:val="75"/>
        </w:numPr>
        <w:rPr>
          <w:rFonts w:cs="Arial"/>
          <w:kern w:val="0"/>
          <w:sz w:val="20"/>
          <w:szCs w:val="20"/>
        </w:rPr>
      </w:pPr>
      <w:r w:rsidRPr="007F4426">
        <w:rPr>
          <w:rFonts w:cs="Arial"/>
          <w:kern w:val="0"/>
          <w:sz w:val="20"/>
          <w:szCs w:val="20"/>
        </w:rPr>
        <w:t xml:space="preserve">Check out </w:t>
      </w:r>
      <w:proofErr w:type="gramStart"/>
      <w:r w:rsidRPr="007F4426">
        <w:rPr>
          <w:rFonts w:cs="Arial"/>
          <w:kern w:val="0"/>
          <w:sz w:val="20"/>
          <w:szCs w:val="20"/>
        </w:rPr>
        <w:t>your</w:t>
      </w:r>
      <w:proofErr w:type="gramEnd"/>
      <w:r w:rsidRPr="007F4426">
        <w:rPr>
          <w:rFonts w:cs="Arial"/>
          <w:kern w:val="0"/>
          <w:sz w:val="20"/>
          <w:szCs w:val="20"/>
        </w:rPr>
        <w:t xml:space="preserve"> breathing. Shallow breathing is common, especially when we are stressed. Breathe deeply and expansively.</w:t>
      </w:r>
    </w:p>
    <w:p w14:paraId="095204DD" w14:textId="77777777" w:rsidR="007F4426" w:rsidRPr="007F4426" w:rsidRDefault="007F4426" w:rsidP="007F4426">
      <w:pPr>
        <w:numPr>
          <w:ilvl w:val="0"/>
          <w:numId w:val="75"/>
        </w:numPr>
        <w:rPr>
          <w:rFonts w:cs="Arial"/>
          <w:kern w:val="0"/>
          <w:sz w:val="20"/>
          <w:szCs w:val="20"/>
        </w:rPr>
      </w:pPr>
      <w:r w:rsidRPr="007F4426">
        <w:rPr>
          <w:rFonts w:cs="Arial"/>
          <w:kern w:val="0"/>
          <w:sz w:val="20"/>
          <w:szCs w:val="20"/>
        </w:rPr>
        <w:t>Get moving. Movement creates energy and flow. Yoga: The Sun Cycle. Qi gong. Aerobic exercise.</w:t>
      </w:r>
    </w:p>
    <w:p w14:paraId="2A91490F" w14:textId="77777777" w:rsidR="007F4426" w:rsidRPr="007F4426" w:rsidRDefault="007F4426" w:rsidP="007F4426">
      <w:pPr>
        <w:numPr>
          <w:ilvl w:val="0"/>
          <w:numId w:val="75"/>
        </w:numPr>
        <w:rPr>
          <w:rFonts w:cs="Arial"/>
          <w:kern w:val="0"/>
          <w:sz w:val="20"/>
          <w:szCs w:val="20"/>
        </w:rPr>
      </w:pPr>
      <w:r w:rsidRPr="007F4426">
        <w:rPr>
          <w:rFonts w:cs="Arial"/>
          <w:kern w:val="0"/>
          <w:sz w:val="20"/>
          <w:szCs w:val="20"/>
        </w:rPr>
        <w:t>Check out the structures in your body. Is poor posture affecting your ability to breathe or to circulate oxygen around your body?</w:t>
      </w:r>
    </w:p>
    <w:p w14:paraId="22AC95D3" w14:textId="77777777" w:rsidR="007F4426" w:rsidRPr="007F4426" w:rsidRDefault="007F4426" w:rsidP="007F4426">
      <w:pPr>
        <w:numPr>
          <w:ilvl w:val="0"/>
          <w:numId w:val="75"/>
        </w:numPr>
        <w:rPr>
          <w:rFonts w:cs="Arial"/>
          <w:kern w:val="0"/>
          <w:sz w:val="20"/>
          <w:szCs w:val="20"/>
        </w:rPr>
      </w:pPr>
      <w:r w:rsidRPr="007F4426">
        <w:rPr>
          <w:rFonts w:cs="Arial"/>
          <w:kern w:val="0"/>
          <w:sz w:val="20"/>
          <w:szCs w:val="20"/>
        </w:rPr>
        <w:t>Feng shui the flow of source energy in your home, clear the clutter, reduce energy-depleting sources of EMF pollution.</w:t>
      </w:r>
    </w:p>
    <w:p w14:paraId="51FC7D2B" w14:textId="77777777" w:rsidR="007F4426" w:rsidRPr="007F4426" w:rsidRDefault="007F4426" w:rsidP="007F4426">
      <w:pPr>
        <w:rPr>
          <w:rFonts w:cs="Arial"/>
          <w:kern w:val="0"/>
          <w:sz w:val="20"/>
          <w:szCs w:val="20"/>
        </w:rPr>
      </w:pPr>
      <w:r w:rsidRPr="007F4426">
        <w:rPr>
          <w:rFonts w:cs="Arial"/>
          <w:b/>
          <w:bCs/>
          <w:kern w:val="0"/>
          <w:sz w:val="20"/>
          <w:szCs w:val="20"/>
        </w:rPr>
        <w:t>SOURCE DRIVER INFOCEUTICAL: </w:t>
      </w:r>
      <w:r w:rsidRPr="007F4426">
        <w:rPr>
          <w:rFonts w:cs="Arial"/>
          <w:kern w:val="0"/>
          <w:sz w:val="20"/>
          <w:szCs w:val="20"/>
        </w:rPr>
        <w:t xml:space="preserve">The Source Driver </w:t>
      </w:r>
      <w:proofErr w:type="spellStart"/>
      <w:r w:rsidRPr="007F4426">
        <w:rPr>
          <w:rFonts w:cs="Arial"/>
          <w:kern w:val="0"/>
          <w:sz w:val="20"/>
          <w:szCs w:val="20"/>
        </w:rPr>
        <w:t>Infoceutical</w:t>
      </w:r>
      <w:proofErr w:type="spellEnd"/>
      <w:r w:rsidRPr="007F4426">
        <w:rPr>
          <w:rFonts w:cs="Arial"/>
          <w:kern w:val="0"/>
          <w:sz w:val="20"/>
          <w:szCs w:val="20"/>
        </w:rPr>
        <w:t xml:space="preserve"> helps to replenish life force energy and thus provide the impetus for healing and correct body function. It can be useful for relieving fatigue from detoxification or healing reactions, and you can use it before or after sport to boost your energy. Source Driver also helps you to gather the energy and resolve to initiate your goals, </w:t>
      </w:r>
      <w:proofErr w:type="gramStart"/>
      <w:r w:rsidRPr="007F4426">
        <w:rPr>
          <w:rFonts w:cs="Arial"/>
          <w:kern w:val="0"/>
          <w:sz w:val="20"/>
          <w:szCs w:val="20"/>
        </w:rPr>
        <w:t>dreams</w:t>
      </w:r>
      <w:proofErr w:type="gramEnd"/>
      <w:r w:rsidRPr="007F4426">
        <w:rPr>
          <w:rFonts w:cs="Arial"/>
          <w:kern w:val="0"/>
          <w:sz w:val="20"/>
          <w:szCs w:val="20"/>
        </w:rPr>
        <w:t xml:space="preserve"> and ambitions for the future.</w:t>
      </w:r>
    </w:p>
    <w:p w14:paraId="3F9D31CB" w14:textId="77777777" w:rsidR="007F4426" w:rsidRDefault="007F4426" w:rsidP="00C954BC">
      <w:pPr>
        <w:rPr>
          <w:rFonts w:cs="Arial"/>
          <w:kern w:val="0"/>
          <w:sz w:val="20"/>
          <w:szCs w:val="20"/>
        </w:rPr>
      </w:pPr>
    </w:p>
    <w:p w14:paraId="1C232F47" w14:textId="7843BBB5" w:rsidR="007F4426" w:rsidRPr="007F4426" w:rsidRDefault="007F4426" w:rsidP="00C954BC">
      <w:pPr>
        <w:rPr>
          <w:rFonts w:cs="Arial"/>
          <w:b/>
          <w:bCs/>
          <w:kern w:val="0"/>
          <w:sz w:val="24"/>
          <w:szCs w:val="24"/>
        </w:rPr>
      </w:pPr>
      <w:r w:rsidRPr="007F4426">
        <w:rPr>
          <w:rFonts w:cs="Arial"/>
          <w:b/>
          <w:bCs/>
          <w:kern w:val="0"/>
          <w:sz w:val="24"/>
          <w:szCs w:val="24"/>
        </w:rPr>
        <w:t>Bladder</w:t>
      </w:r>
    </w:p>
    <w:p w14:paraId="20E1FD75" w14:textId="77777777" w:rsidR="007F4426" w:rsidRPr="007F4426" w:rsidRDefault="007F4426" w:rsidP="007F4426">
      <w:pPr>
        <w:rPr>
          <w:rFonts w:cs="Arial"/>
          <w:kern w:val="0"/>
          <w:sz w:val="20"/>
          <w:szCs w:val="20"/>
        </w:rPr>
      </w:pPr>
      <w:r w:rsidRPr="007F4426">
        <w:rPr>
          <w:rFonts w:cs="Arial"/>
          <w:b/>
          <w:bCs/>
          <w:kern w:val="0"/>
          <w:sz w:val="20"/>
          <w:szCs w:val="20"/>
        </w:rPr>
        <w:t>Primary Bioenergetic Matches:</w:t>
      </w:r>
    </w:p>
    <w:p w14:paraId="18C52A9A" w14:textId="77777777" w:rsidR="007F4426" w:rsidRPr="007F4426" w:rsidRDefault="007F4426" w:rsidP="007F4426">
      <w:pPr>
        <w:numPr>
          <w:ilvl w:val="0"/>
          <w:numId w:val="78"/>
        </w:numPr>
        <w:rPr>
          <w:rFonts w:cs="Arial"/>
          <w:kern w:val="0"/>
          <w:sz w:val="20"/>
          <w:szCs w:val="20"/>
        </w:rPr>
      </w:pPr>
      <w:r w:rsidRPr="007F4426">
        <w:rPr>
          <w:rFonts w:cs="Arial"/>
          <w:kern w:val="0"/>
          <w:sz w:val="20"/>
          <w:szCs w:val="20"/>
        </w:rPr>
        <w:t>Bladder.</w:t>
      </w:r>
    </w:p>
    <w:p w14:paraId="5F001928" w14:textId="77777777" w:rsidR="007F4426" w:rsidRPr="007F4426" w:rsidRDefault="007F4426" w:rsidP="007F4426">
      <w:pPr>
        <w:numPr>
          <w:ilvl w:val="0"/>
          <w:numId w:val="78"/>
        </w:numPr>
        <w:rPr>
          <w:rFonts w:cs="Arial"/>
          <w:kern w:val="0"/>
          <w:sz w:val="20"/>
          <w:szCs w:val="20"/>
        </w:rPr>
      </w:pPr>
      <w:r w:rsidRPr="007F4426">
        <w:rPr>
          <w:rFonts w:cs="Arial"/>
          <w:kern w:val="0"/>
          <w:sz w:val="20"/>
          <w:szCs w:val="20"/>
        </w:rPr>
        <w:t>Lymph: drainage, nodes, and lymphocytes.</w:t>
      </w:r>
    </w:p>
    <w:p w14:paraId="21D1EAC0" w14:textId="77777777" w:rsidR="007F4426" w:rsidRPr="007F4426" w:rsidRDefault="007F4426" w:rsidP="007F4426">
      <w:pPr>
        <w:numPr>
          <w:ilvl w:val="0"/>
          <w:numId w:val="78"/>
        </w:numPr>
        <w:rPr>
          <w:rFonts w:cs="Arial"/>
          <w:kern w:val="0"/>
          <w:sz w:val="20"/>
          <w:szCs w:val="20"/>
        </w:rPr>
      </w:pPr>
      <w:r w:rsidRPr="007F4426">
        <w:rPr>
          <w:rFonts w:cs="Arial"/>
          <w:kern w:val="0"/>
          <w:sz w:val="20"/>
          <w:szCs w:val="20"/>
        </w:rPr>
        <w:t>Spinal nerves, vertebrae, intervertebral discs.</w:t>
      </w:r>
    </w:p>
    <w:p w14:paraId="0D278BB7" w14:textId="77777777" w:rsidR="007F4426" w:rsidRPr="007F4426" w:rsidRDefault="007F4426" w:rsidP="007F4426">
      <w:pPr>
        <w:numPr>
          <w:ilvl w:val="0"/>
          <w:numId w:val="78"/>
        </w:numPr>
        <w:rPr>
          <w:rFonts w:cs="Arial"/>
          <w:kern w:val="0"/>
          <w:sz w:val="20"/>
          <w:szCs w:val="20"/>
        </w:rPr>
      </w:pPr>
      <w:r w:rsidRPr="007F4426">
        <w:rPr>
          <w:rFonts w:cs="Arial"/>
          <w:kern w:val="0"/>
          <w:sz w:val="20"/>
          <w:szCs w:val="20"/>
        </w:rPr>
        <w:lastRenderedPageBreak/>
        <w:t>White and grey matter.</w:t>
      </w:r>
    </w:p>
    <w:p w14:paraId="4127954A" w14:textId="77777777" w:rsidR="007F4426" w:rsidRPr="007F4426" w:rsidRDefault="007F4426" w:rsidP="007F4426">
      <w:pPr>
        <w:numPr>
          <w:ilvl w:val="0"/>
          <w:numId w:val="78"/>
        </w:numPr>
        <w:rPr>
          <w:rFonts w:cs="Arial"/>
          <w:kern w:val="0"/>
          <w:sz w:val="20"/>
          <w:szCs w:val="20"/>
        </w:rPr>
      </w:pPr>
      <w:r w:rsidRPr="007F4426">
        <w:rPr>
          <w:rFonts w:cs="Arial"/>
          <w:kern w:val="0"/>
          <w:sz w:val="20"/>
          <w:szCs w:val="20"/>
        </w:rPr>
        <w:t>Male genitalia.</w:t>
      </w:r>
    </w:p>
    <w:p w14:paraId="26971F5C" w14:textId="77777777" w:rsidR="007F4426" w:rsidRPr="007F4426" w:rsidRDefault="007F4426" w:rsidP="007F4426">
      <w:pPr>
        <w:numPr>
          <w:ilvl w:val="0"/>
          <w:numId w:val="78"/>
        </w:numPr>
        <w:rPr>
          <w:rFonts w:cs="Arial"/>
          <w:kern w:val="0"/>
          <w:sz w:val="20"/>
          <w:szCs w:val="20"/>
        </w:rPr>
      </w:pPr>
      <w:r w:rsidRPr="007F4426">
        <w:rPr>
          <w:rFonts w:cs="Arial"/>
          <w:kern w:val="0"/>
          <w:sz w:val="20"/>
          <w:szCs w:val="20"/>
        </w:rPr>
        <w:t>Emotions: self-assertion/timidity, decisiveness/hesitation, endurance/patience, peace/restlessness.</w:t>
      </w:r>
    </w:p>
    <w:p w14:paraId="0E9AE058" w14:textId="77777777" w:rsidR="007F4426" w:rsidRPr="007F4426" w:rsidRDefault="007F4426" w:rsidP="007F4426">
      <w:pPr>
        <w:rPr>
          <w:rFonts w:cs="Arial"/>
          <w:kern w:val="0"/>
          <w:sz w:val="20"/>
          <w:szCs w:val="20"/>
        </w:rPr>
      </w:pPr>
      <w:r w:rsidRPr="007F4426">
        <w:rPr>
          <w:rFonts w:cs="Arial"/>
          <w:kern w:val="0"/>
          <w:sz w:val="20"/>
          <w:szCs w:val="20"/>
        </w:rPr>
        <w:t xml:space="preserve">Energetic Integrators 1 to 4 are all within the sound (phonon) frequency range. This is the first Integrator to reach into the electromagnetic frequency of light, which makes it and those that follow more sensitive to geopathic stress. It is one of the more complex Integrators. The primary focus is the bladder meridian and its influence on fluid distribution, </w:t>
      </w:r>
      <w:proofErr w:type="gramStart"/>
      <w:r w:rsidRPr="007F4426">
        <w:rPr>
          <w:rFonts w:cs="Arial"/>
          <w:kern w:val="0"/>
          <w:sz w:val="20"/>
          <w:szCs w:val="20"/>
        </w:rPr>
        <w:t>lymph</w:t>
      </w:r>
      <w:proofErr w:type="gramEnd"/>
      <w:r w:rsidRPr="007F4426">
        <w:rPr>
          <w:rFonts w:cs="Arial"/>
          <w:kern w:val="0"/>
          <w:sz w:val="20"/>
          <w:szCs w:val="20"/>
        </w:rPr>
        <w:t xml:space="preserve"> and bones. There is also a strong hormonal aspect to this Integrator. The </w:t>
      </w:r>
      <w:proofErr w:type="spellStart"/>
      <w:r w:rsidRPr="007F4426">
        <w:rPr>
          <w:rFonts w:cs="Arial"/>
          <w:kern w:val="0"/>
          <w:sz w:val="20"/>
          <w:szCs w:val="20"/>
        </w:rPr>
        <w:t>Infoceutical</w:t>
      </w:r>
      <w:proofErr w:type="spellEnd"/>
      <w:r w:rsidRPr="007F4426">
        <w:rPr>
          <w:rFonts w:cs="Arial"/>
          <w:kern w:val="0"/>
          <w:sz w:val="20"/>
          <w:szCs w:val="20"/>
        </w:rPr>
        <w:t xml:space="preserve"> helps to optimize energy flow along this pathway and to all the components that are contained within it, helping to clear and correct any energy blocks and incoherent messages along the way.</w:t>
      </w:r>
    </w:p>
    <w:p w14:paraId="669D543A" w14:textId="77777777" w:rsidR="007F4426" w:rsidRPr="007F4426" w:rsidRDefault="007F4426" w:rsidP="007F4426">
      <w:pPr>
        <w:rPr>
          <w:rFonts w:cs="Arial"/>
          <w:kern w:val="0"/>
          <w:sz w:val="20"/>
          <w:szCs w:val="20"/>
        </w:rPr>
      </w:pPr>
      <w:r w:rsidRPr="007F4426">
        <w:rPr>
          <w:rFonts w:cs="Arial"/>
          <w:kern w:val="0"/>
          <w:sz w:val="20"/>
          <w:szCs w:val="20"/>
        </w:rPr>
        <w:t>Bladder. The bladder controls the storage of water. It plays a crucial role in maintaining body fluids, deciding whether fluid is eliminated or re-routed back to the body.</w:t>
      </w:r>
    </w:p>
    <w:p w14:paraId="3CB5211E" w14:textId="77777777" w:rsidR="007F4426" w:rsidRPr="007F4426" w:rsidRDefault="007F4426" w:rsidP="007F4426">
      <w:pPr>
        <w:rPr>
          <w:rFonts w:cs="Arial"/>
          <w:kern w:val="0"/>
          <w:sz w:val="20"/>
          <w:szCs w:val="20"/>
        </w:rPr>
      </w:pPr>
      <w:r w:rsidRPr="007F4426">
        <w:rPr>
          <w:rFonts w:cs="Arial"/>
          <w:kern w:val="0"/>
          <w:sz w:val="20"/>
          <w:szCs w:val="20"/>
        </w:rPr>
        <w:t xml:space="preserve">Bladder Meridian. The bladder meridian is the longest in the body and has the largest number of points too. It begins at the eye, travels over the base of the skull and divides into two branches that travel down the spine, </w:t>
      </w:r>
      <w:proofErr w:type="gramStart"/>
      <w:r w:rsidRPr="007F4426">
        <w:rPr>
          <w:rFonts w:cs="Arial"/>
          <w:kern w:val="0"/>
          <w:sz w:val="20"/>
          <w:szCs w:val="20"/>
        </w:rPr>
        <w:t>on</w:t>
      </w:r>
      <w:proofErr w:type="gramEnd"/>
      <w:r w:rsidRPr="007F4426">
        <w:rPr>
          <w:rFonts w:cs="Arial"/>
          <w:kern w:val="0"/>
          <w:sz w:val="20"/>
          <w:szCs w:val="20"/>
        </w:rPr>
        <w:t xml:space="preserve"> down through the thigh and the back of the knee, ending at the little toe. An internal branch heads to the kidneys and the bladder. The male genitalia are within this Integrator. This Integrator also energizes the spine, matching with all the spinal nerves and the intervertebral discs, and sends energy out to the peripheral nervous system. It has a considerable influence therefore on autonomic nervous system function. Over-activation of the sympathetic “fight and flight” nervous system, which is quite common in our busy lives, can cause tension in this meridian and along the spine, which the </w:t>
      </w:r>
      <w:proofErr w:type="spellStart"/>
      <w:r w:rsidRPr="007F4426">
        <w:rPr>
          <w:rFonts w:cs="Arial"/>
          <w:kern w:val="0"/>
          <w:sz w:val="20"/>
          <w:szCs w:val="20"/>
        </w:rPr>
        <w:t>Infoceutical</w:t>
      </w:r>
      <w:proofErr w:type="spellEnd"/>
      <w:r w:rsidRPr="007F4426">
        <w:rPr>
          <w:rFonts w:cs="Arial"/>
          <w:kern w:val="0"/>
          <w:sz w:val="20"/>
          <w:szCs w:val="20"/>
        </w:rPr>
        <w:t xml:space="preserve"> can help to release. There is also a match to the teeth.</w:t>
      </w:r>
    </w:p>
    <w:p w14:paraId="0BC452E5" w14:textId="77777777" w:rsidR="007F4426" w:rsidRPr="007F4426" w:rsidRDefault="007F4426" w:rsidP="007F4426">
      <w:pPr>
        <w:rPr>
          <w:rFonts w:cs="Arial"/>
          <w:kern w:val="0"/>
          <w:sz w:val="20"/>
          <w:szCs w:val="20"/>
        </w:rPr>
      </w:pPr>
      <w:r w:rsidRPr="007F4426">
        <w:rPr>
          <w:rFonts w:cs="Arial"/>
          <w:kern w:val="0"/>
          <w:sz w:val="20"/>
          <w:szCs w:val="20"/>
        </w:rPr>
        <w:t>Lymph. This Integrator contains the lymphatic system network and the B and T Lymphocytes, the immune system cells that reside in the lymph tissues ready to fight infection and clear away the debris arriving in the lymph fluid.</w:t>
      </w:r>
    </w:p>
    <w:p w14:paraId="05ACCA40" w14:textId="77777777" w:rsidR="007F4426" w:rsidRPr="007F4426" w:rsidRDefault="007F4426" w:rsidP="007F4426">
      <w:pPr>
        <w:rPr>
          <w:rFonts w:cs="Arial"/>
          <w:kern w:val="0"/>
          <w:sz w:val="20"/>
          <w:szCs w:val="20"/>
        </w:rPr>
      </w:pPr>
      <w:r w:rsidRPr="007F4426">
        <w:rPr>
          <w:rFonts w:cs="Arial"/>
          <w:kern w:val="0"/>
          <w:sz w:val="20"/>
          <w:szCs w:val="20"/>
        </w:rPr>
        <w:t>Hormones. There is an influence on hormonal balance with this Integrator. The spinal nerve network enervates the hormone-producing glands and the organs. The thyroid capsule and anterior pituitary are here, and there is a match with several hormones including those of the anterior pituitary and the anti-inflammatory and fluid regulating hormones of the adrenals.</w:t>
      </w:r>
    </w:p>
    <w:p w14:paraId="50D7AF6C" w14:textId="77777777" w:rsidR="007F4426" w:rsidRPr="007F4426" w:rsidRDefault="007F4426" w:rsidP="007F4426">
      <w:pPr>
        <w:rPr>
          <w:rFonts w:cs="Arial"/>
          <w:kern w:val="0"/>
          <w:sz w:val="20"/>
          <w:szCs w:val="20"/>
        </w:rPr>
      </w:pPr>
      <w:r w:rsidRPr="007F4426">
        <w:rPr>
          <w:rFonts w:cs="Arial"/>
          <w:kern w:val="0"/>
          <w:sz w:val="20"/>
          <w:szCs w:val="20"/>
        </w:rPr>
        <w:t xml:space="preserve">Emotions. The primary underlying emotion traditionally associated with bladder issues is fear. This makes sense if we think how fright and the release of adrenaline can cause loss of control of the bladder. Our mouths can go dry with fear too, or we can break out in a cold sweat, again symbolizing the water aspect. When energy flow is </w:t>
      </w:r>
      <w:proofErr w:type="gramStart"/>
      <w:r w:rsidRPr="007F4426">
        <w:rPr>
          <w:rFonts w:cs="Arial"/>
          <w:kern w:val="0"/>
          <w:sz w:val="20"/>
          <w:szCs w:val="20"/>
        </w:rPr>
        <w:t>lacking</w:t>
      </w:r>
      <w:proofErr w:type="gramEnd"/>
      <w:r w:rsidRPr="007F4426">
        <w:rPr>
          <w:rFonts w:cs="Arial"/>
          <w:kern w:val="0"/>
          <w:sz w:val="20"/>
          <w:szCs w:val="20"/>
        </w:rPr>
        <w:t xml:space="preserve"> we may hesitate to dip our </w:t>
      </w:r>
      <w:proofErr w:type="gramStart"/>
      <w:r w:rsidRPr="007F4426">
        <w:rPr>
          <w:rFonts w:cs="Arial"/>
          <w:kern w:val="0"/>
          <w:sz w:val="20"/>
          <w:szCs w:val="20"/>
        </w:rPr>
        <w:t>toe</w:t>
      </w:r>
      <w:proofErr w:type="gramEnd"/>
      <w:r w:rsidRPr="007F4426">
        <w:rPr>
          <w:rFonts w:cs="Arial"/>
          <w:kern w:val="0"/>
          <w:sz w:val="20"/>
          <w:szCs w:val="20"/>
        </w:rPr>
        <w:t xml:space="preserve"> in the water and be fearful of trying new things. Timidity, shyness, being easily startled or restless are some of the potential negative expressions. Positive aspects include determination, confidence, cheerfulness, and feeling calm and peaceful. There may also be a tendency to hold on to long-standing grudges, an inability to let bygones be bygones, or to be unable to express our grief (release tears) when this Integrator is blocked.</w:t>
      </w:r>
    </w:p>
    <w:p w14:paraId="7D71A895" w14:textId="77777777" w:rsidR="007F4426" w:rsidRPr="007F4426" w:rsidRDefault="007F4426" w:rsidP="007F4426">
      <w:pPr>
        <w:rPr>
          <w:rFonts w:cs="Arial"/>
          <w:kern w:val="0"/>
          <w:sz w:val="20"/>
          <w:szCs w:val="20"/>
        </w:rPr>
      </w:pPr>
      <w:r w:rsidRPr="007F4426">
        <w:rPr>
          <w:rFonts w:cs="Arial"/>
          <w:kern w:val="0"/>
          <w:sz w:val="20"/>
          <w:szCs w:val="20"/>
        </w:rPr>
        <w:t xml:space="preserve">Damaged by: geopathic </w:t>
      </w:r>
      <w:proofErr w:type="gramStart"/>
      <w:r w:rsidRPr="007F4426">
        <w:rPr>
          <w:rFonts w:cs="Arial"/>
          <w:kern w:val="0"/>
          <w:sz w:val="20"/>
          <w:szCs w:val="20"/>
        </w:rPr>
        <w:t>Stress</w:t>
      </w:r>
      <w:proofErr w:type="gramEnd"/>
    </w:p>
    <w:p w14:paraId="68E542B0" w14:textId="77777777" w:rsidR="007F4426" w:rsidRDefault="007F4426" w:rsidP="00C954BC">
      <w:pPr>
        <w:rPr>
          <w:rFonts w:cs="Arial"/>
          <w:kern w:val="0"/>
          <w:sz w:val="20"/>
          <w:szCs w:val="20"/>
        </w:rPr>
      </w:pPr>
    </w:p>
    <w:p w14:paraId="5E319A7B" w14:textId="37AAA3C2" w:rsidR="007F4426" w:rsidRPr="006B5C39" w:rsidRDefault="007F4426" w:rsidP="00C954BC">
      <w:pPr>
        <w:rPr>
          <w:rFonts w:cs="Arial"/>
          <w:b/>
          <w:bCs/>
          <w:kern w:val="0"/>
          <w:sz w:val="24"/>
          <w:szCs w:val="24"/>
        </w:rPr>
      </w:pPr>
      <w:r w:rsidRPr="006B5C39">
        <w:rPr>
          <w:rFonts w:cs="Arial"/>
          <w:b/>
          <w:bCs/>
          <w:kern w:val="0"/>
          <w:sz w:val="24"/>
          <w:szCs w:val="24"/>
        </w:rPr>
        <w:t>COH</w:t>
      </w:r>
    </w:p>
    <w:p w14:paraId="2046B52C" w14:textId="77777777" w:rsidR="006B5C39" w:rsidRPr="006B5C39" w:rsidRDefault="006B5C39" w:rsidP="006B5C39">
      <w:pPr>
        <w:rPr>
          <w:rFonts w:cs="Arial"/>
          <w:kern w:val="0"/>
          <w:sz w:val="20"/>
          <w:szCs w:val="20"/>
        </w:rPr>
      </w:pPr>
      <w:r w:rsidRPr="006B5C39">
        <w:rPr>
          <w:rFonts w:cs="Arial"/>
          <w:b/>
          <w:bCs/>
          <w:kern w:val="0"/>
          <w:sz w:val="20"/>
          <w:szCs w:val="20"/>
        </w:rPr>
        <w:t>Primary Bioenergetic Matches:</w:t>
      </w:r>
    </w:p>
    <w:p w14:paraId="53A12E67" w14:textId="77777777" w:rsidR="006B5C39" w:rsidRPr="006B5C39" w:rsidRDefault="006B5C39" w:rsidP="006B5C39">
      <w:pPr>
        <w:numPr>
          <w:ilvl w:val="0"/>
          <w:numId w:val="80"/>
        </w:numPr>
        <w:rPr>
          <w:rFonts w:cs="Arial"/>
          <w:kern w:val="0"/>
          <w:sz w:val="20"/>
          <w:szCs w:val="20"/>
        </w:rPr>
      </w:pPr>
      <w:r w:rsidRPr="006B5C39">
        <w:rPr>
          <w:rFonts w:cs="Arial"/>
          <w:kern w:val="0"/>
          <w:sz w:val="20"/>
          <w:szCs w:val="20"/>
        </w:rPr>
        <w:t>Carbon, oxygen, and hydrogen – central to physiology, especially in their roles in metabolism, energy production, and energy use. An intimate tie to the citric acid cycle (Krebs cycle).</w:t>
      </w:r>
    </w:p>
    <w:p w14:paraId="697E01F4" w14:textId="77777777" w:rsidR="006B5C39" w:rsidRPr="006B5C39" w:rsidRDefault="006B5C39" w:rsidP="006B5C39">
      <w:pPr>
        <w:numPr>
          <w:ilvl w:val="0"/>
          <w:numId w:val="80"/>
        </w:numPr>
        <w:rPr>
          <w:rFonts w:cs="Arial"/>
          <w:kern w:val="0"/>
          <w:sz w:val="20"/>
          <w:szCs w:val="20"/>
        </w:rPr>
      </w:pPr>
      <w:r w:rsidRPr="006B5C39">
        <w:rPr>
          <w:rFonts w:cs="Arial"/>
          <w:kern w:val="0"/>
          <w:sz w:val="20"/>
          <w:szCs w:val="20"/>
        </w:rPr>
        <w:t xml:space="preserve">Lactic acid production in muscles and calcium metabolism, especially in relation to the creation of stones; </w:t>
      </w:r>
      <w:proofErr w:type="gramStart"/>
      <w:r w:rsidRPr="006B5C39">
        <w:rPr>
          <w:rFonts w:cs="Arial"/>
          <w:kern w:val="0"/>
          <w:sz w:val="20"/>
          <w:szCs w:val="20"/>
        </w:rPr>
        <w:t>also</w:t>
      </w:r>
      <w:proofErr w:type="gramEnd"/>
      <w:r w:rsidRPr="006B5C39">
        <w:rPr>
          <w:rFonts w:cs="Arial"/>
          <w:kern w:val="0"/>
          <w:sz w:val="20"/>
          <w:szCs w:val="20"/>
        </w:rPr>
        <w:t xml:space="preserve"> other calcification processes.</w:t>
      </w:r>
    </w:p>
    <w:p w14:paraId="221DD3FF" w14:textId="77777777" w:rsidR="006B5C39" w:rsidRPr="006B5C39" w:rsidRDefault="006B5C39" w:rsidP="006B5C39">
      <w:pPr>
        <w:numPr>
          <w:ilvl w:val="0"/>
          <w:numId w:val="80"/>
        </w:numPr>
        <w:rPr>
          <w:rFonts w:cs="Arial"/>
          <w:kern w:val="0"/>
          <w:sz w:val="20"/>
          <w:szCs w:val="20"/>
        </w:rPr>
      </w:pPr>
      <w:r w:rsidRPr="006B5C39">
        <w:rPr>
          <w:rFonts w:cs="Arial"/>
          <w:kern w:val="0"/>
          <w:sz w:val="20"/>
          <w:szCs w:val="20"/>
        </w:rPr>
        <w:t>Toxin excretion, assisting cellular metabolism and correlating it to the liver and pancreas.</w:t>
      </w:r>
    </w:p>
    <w:p w14:paraId="6D5A95C1" w14:textId="77777777" w:rsidR="006B5C39" w:rsidRPr="006B5C39" w:rsidRDefault="006B5C39" w:rsidP="006B5C39">
      <w:pPr>
        <w:numPr>
          <w:ilvl w:val="0"/>
          <w:numId w:val="80"/>
        </w:numPr>
        <w:rPr>
          <w:rFonts w:cs="Arial"/>
          <w:kern w:val="0"/>
          <w:sz w:val="20"/>
          <w:szCs w:val="20"/>
        </w:rPr>
      </w:pPr>
      <w:r w:rsidRPr="006B5C39">
        <w:rPr>
          <w:rFonts w:cs="Arial"/>
          <w:kern w:val="0"/>
          <w:sz w:val="20"/>
          <w:szCs w:val="20"/>
        </w:rPr>
        <w:t>Functions of enzymes and hormones.</w:t>
      </w:r>
    </w:p>
    <w:p w14:paraId="47300F30" w14:textId="77777777" w:rsidR="006B5C39" w:rsidRPr="006B5C39" w:rsidRDefault="006B5C39" w:rsidP="006B5C39">
      <w:pPr>
        <w:rPr>
          <w:rFonts w:cs="Arial"/>
          <w:kern w:val="0"/>
          <w:sz w:val="20"/>
          <w:szCs w:val="20"/>
        </w:rPr>
      </w:pPr>
      <w:r w:rsidRPr="006B5C39">
        <w:rPr>
          <w:rFonts w:cs="Arial"/>
          <w:kern w:val="0"/>
          <w:sz w:val="20"/>
          <w:szCs w:val="20"/>
        </w:rPr>
        <w:t>May help to connect the conscious and subconscious minds and release images from the memory as dreams.</w:t>
      </w:r>
    </w:p>
    <w:p w14:paraId="68A23093" w14:textId="77777777" w:rsidR="006B5C39" w:rsidRDefault="006B5C39" w:rsidP="00C954BC">
      <w:pPr>
        <w:rPr>
          <w:rFonts w:cs="Arial"/>
          <w:kern w:val="0"/>
          <w:sz w:val="20"/>
          <w:szCs w:val="20"/>
        </w:rPr>
      </w:pPr>
    </w:p>
    <w:p w14:paraId="0064F340" w14:textId="51E1E24C" w:rsidR="007F4426" w:rsidRPr="007F4426" w:rsidRDefault="007F4426" w:rsidP="00C954BC">
      <w:pPr>
        <w:rPr>
          <w:rFonts w:cs="Arial"/>
          <w:b/>
          <w:bCs/>
          <w:kern w:val="0"/>
          <w:sz w:val="24"/>
          <w:szCs w:val="24"/>
        </w:rPr>
      </w:pPr>
      <w:r>
        <w:rPr>
          <w:rFonts w:cs="Arial"/>
          <w:b/>
          <w:bCs/>
          <w:kern w:val="0"/>
          <w:sz w:val="24"/>
          <w:szCs w:val="24"/>
        </w:rPr>
        <w:t>Liver 2</w:t>
      </w:r>
    </w:p>
    <w:p w14:paraId="775F393C" w14:textId="77777777" w:rsidR="007F4426" w:rsidRPr="007F4426" w:rsidRDefault="007F4426" w:rsidP="007F4426">
      <w:pPr>
        <w:rPr>
          <w:rFonts w:cs="Arial"/>
          <w:kern w:val="0"/>
          <w:sz w:val="20"/>
          <w:szCs w:val="20"/>
        </w:rPr>
      </w:pPr>
      <w:r w:rsidRPr="007F4426">
        <w:rPr>
          <w:rFonts w:cs="Arial"/>
          <w:kern w:val="0"/>
          <w:sz w:val="20"/>
          <w:szCs w:val="20"/>
        </w:rPr>
        <w:t xml:space="preserve">Energetic Terrains are involved in the communication processes of protecting and healing the </w:t>
      </w:r>
      <w:proofErr w:type="gramStart"/>
      <w:r w:rsidRPr="007F4426">
        <w:rPr>
          <w:rFonts w:cs="Arial"/>
          <w:kern w:val="0"/>
          <w:sz w:val="20"/>
          <w:szCs w:val="20"/>
        </w:rPr>
        <w:t>body, and</w:t>
      </w:r>
      <w:proofErr w:type="gramEnd"/>
      <w:r w:rsidRPr="007F4426">
        <w:rPr>
          <w:rFonts w:cs="Arial"/>
          <w:kern w:val="0"/>
          <w:sz w:val="20"/>
          <w:szCs w:val="20"/>
        </w:rPr>
        <w:t xml:space="preserve"> are considered the basis of an energetic immune system.</w:t>
      </w:r>
    </w:p>
    <w:p w14:paraId="1B23BBEB" w14:textId="77777777" w:rsidR="007F4426" w:rsidRPr="007F4426" w:rsidRDefault="007F4426" w:rsidP="007F4426">
      <w:pPr>
        <w:rPr>
          <w:rFonts w:cs="Arial"/>
          <w:kern w:val="0"/>
          <w:sz w:val="20"/>
          <w:szCs w:val="20"/>
        </w:rPr>
      </w:pPr>
      <w:r w:rsidRPr="007F4426">
        <w:rPr>
          <w:rFonts w:cs="Arial"/>
          <w:kern w:val="0"/>
          <w:sz w:val="20"/>
          <w:szCs w:val="20"/>
        </w:rPr>
        <w:t>Primary bioenergetic correlations:</w:t>
      </w:r>
    </w:p>
    <w:p w14:paraId="44ECE96F" w14:textId="77777777" w:rsidR="007F4426" w:rsidRPr="007F4426" w:rsidRDefault="007F4426" w:rsidP="007F4426">
      <w:pPr>
        <w:numPr>
          <w:ilvl w:val="0"/>
          <w:numId w:val="79"/>
        </w:numPr>
        <w:rPr>
          <w:rFonts w:cs="Arial"/>
          <w:kern w:val="0"/>
          <w:sz w:val="20"/>
          <w:szCs w:val="20"/>
        </w:rPr>
      </w:pPr>
      <w:r w:rsidRPr="007F4426">
        <w:rPr>
          <w:rFonts w:cs="Arial"/>
          <w:kern w:val="0"/>
          <w:sz w:val="20"/>
          <w:szCs w:val="20"/>
        </w:rPr>
        <w:t>Liver</w:t>
      </w:r>
    </w:p>
    <w:p w14:paraId="4FC4109A" w14:textId="77777777" w:rsidR="007F4426" w:rsidRPr="007F4426" w:rsidRDefault="007F4426" w:rsidP="007F4426">
      <w:pPr>
        <w:numPr>
          <w:ilvl w:val="0"/>
          <w:numId w:val="79"/>
        </w:numPr>
        <w:rPr>
          <w:rFonts w:cs="Arial"/>
          <w:kern w:val="0"/>
          <w:sz w:val="20"/>
          <w:szCs w:val="20"/>
        </w:rPr>
      </w:pPr>
      <w:r w:rsidRPr="007F4426">
        <w:rPr>
          <w:rFonts w:cs="Arial"/>
          <w:kern w:val="0"/>
          <w:sz w:val="20"/>
          <w:szCs w:val="20"/>
        </w:rPr>
        <w:t>Large intestine</w:t>
      </w:r>
    </w:p>
    <w:p w14:paraId="2FBDD683" w14:textId="77777777" w:rsidR="007F4426" w:rsidRPr="007F4426" w:rsidRDefault="007F4426" w:rsidP="007F4426">
      <w:pPr>
        <w:rPr>
          <w:rFonts w:cs="Arial"/>
          <w:kern w:val="0"/>
          <w:sz w:val="20"/>
          <w:szCs w:val="20"/>
        </w:rPr>
      </w:pPr>
      <w:r w:rsidRPr="007F4426">
        <w:rPr>
          <w:rFonts w:cs="Arial"/>
          <w:kern w:val="0"/>
          <w:sz w:val="20"/>
          <w:szCs w:val="20"/>
        </w:rPr>
        <w:t xml:space="preserve">This Terrain also relates to the stomach, </w:t>
      </w:r>
      <w:proofErr w:type="spellStart"/>
      <w:r w:rsidRPr="007F4426">
        <w:rPr>
          <w:rFonts w:cs="Arial"/>
          <w:kern w:val="0"/>
          <w:sz w:val="20"/>
          <w:szCs w:val="20"/>
        </w:rPr>
        <w:t>oesophagus</w:t>
      </w:r>
      <w:proofErr w:type="spellEnd"/>
      <w:r w:rsidRPr="007F4426">
        <w:rPr>
          <w:rFonts w:cs="Arial"/>
          <w:kern w:val="0"/>
          <w:sz w:val="20"/>
          <w:szCs w:val="20"/>
        </w:rPr>
        <w:t>, ileum, and motor and sensory cortexes.</w:t>
      </w:r>
    </w:p>
    <w:p w14:paraId="20DB2F04" w14:textId="77777777" w:rsidR="007F4426" w:rsidRPr="007F4426" w:rsidRDefault="007F4426" w:rsidP="007F4426">
      <w:pPr>
        <w:rPr>
          <w:rFonts w:cs="Arial"/>
          <w:kern w:val="0"/>
          <w:sz w:val="20"/>
          <w:szCs w:val="20"/>
        </w:rPr>
      </w:pPr>
      <w:r w:rsidRPr="007F4426">
        <w:rPr>
          <w:rFonts w:cs="Arial"/>
          <w:kern w:val="0"/>
          <w:sz w:val="20"/>
          <w:szCs w:val="20"/>
        </w:rPr>
        <w:t xml:space="preserve">It may be associated with general lethargy / exhaustion with no known </w:t>
      </w:r>
      <w:proofErr w:type="gramStart"/>
      <w:r w:rsidRPr="007F4426">
        <w:rPr>
          <w:rFonts w:cs="Arial"/>
          <w:kern w:val="0"/>
          <w:sz w:val="20"/>
          <w:szCs w:val="20"/>
        </w:rPr>
        <w:t>cause;</w:t>
      </w:r>
      <w:proofErr w:type="gramEnd"/>
      <w:r w:rsidRPr="007F4426">
        <w:rPr>
          <w:rFonts w:cs="Arial"/>
          <w:kern w:val="0"/>
          <w:sz w:val="20"/>
          <w:szCs w:val="20"/>
        </w:rPr>
        <w:t xml:space="preserve"> also poor appetite.</w:t>
      </w:r>
    </w:p>
    <w:p w14:paraId="1F92ADDB" w14:textId="77777777" w:rsidR="007F4426" w:rsidRDefault="007F4426" w:rsidP="00C954BC">
      <w:pPr>
        <w:rPr>
          <w:rFonts w:cs="Arial"/>
          <w:kern w:val="0"/>
          <w:sz w:val="20"/>
          <w:szCs w:val="20"/>
        </w:rPr>
      </w:pPr>
    </w:p>
    <w:p w14:paraId="2DABB431" w14:textId="10921464" w:rsidR="007F4426" w:rsidRPr="007F4426" w:rsidRDefault="007F4426" w:rsidP="00C954BC">
      <w:pPr>
        <w:rPr>
          <w:rFonts w:cs="Arial"/>
          <w:b/>
          <w:bCs/>
          <w:kern w:val="0"/>
          <w:sz w:val="24"/>
          <w:szCs w:val="24"/>
        </w:rPr>
      </w:pPr>
      <w:r w:rsidRPr="007F4426">
        <w:rPr>
          <w:rFonts w:cs="Arial"/>
          <w:b/>
          <w:bCs/>
          <w:kern w:val="0"/>
          <w:sz w:val="24"/>
          <w:szCs w:val="24"/>
        </w:rPr>
        <w:t>Heart Imprinter</w:t>
      </w:r>
    </w:p>
    <w:p w14:paraId="066B3AD4" w14:textId="77777777" w:rsidR="007F4426" w:rsidRPr="007F4426" w:rsidRDefault="007F4426" w:rsidP="007F4426">
      <w:pPr>
        <w:rPr>
          <w:rFonts w:cs="Arial"/>
          <w:kern w:val="0"/>
          <w:sz w:val="20"/>
          <w:szCs w:val="20"/>
        </w:rPr>
      </w:pPr>
      <w:r w:rsidRPr="007F4426">
        <w:rPr>
          <w:rFonts w:cs="Arial"/>
          <w:b/>
          <w:bCs/>
          <w:kern w:val="0"/>
          <w:sz w:val="20"/>
          <w:szCs w:val="20"/>
        </w:rPr>
        <w:t>Primary Bioenergetic Matches:</w:t>
      </w:r>
    </w:p>
    <w:p w14:paraId="5ABC9A13" w14:textId="77777777" w:rsidR="007F4426" w:rsidRPr="007F4426" w:rsidRDefault="007F4426" w:rsidP="007F4426">
      <w:pPr>
        <w:numPr>
          <w:ilvl w:val="0"/>
          <w:numId w:val="76"/>
        </w:numPr>
        <w:rPr>
          <w:rFonts w:cs="Arial"/>
          <w:kern w:val="0"/>
          <w:sz w:val="20"/>
          <w:szCs w:val="20"/>
        </w:rPr>
      </w:pPr>
      <w:r w:rsidRPr="007F4426">
        <w:rPr>
          <w:rFonts w:cs="Arial"/>
          <w:kern w:val="0"/>
          <w:sz w:val="20"/>
          <w:szCs w:val="20"/>
        </w:rPr>
        <w:t>Main Driver associated with information transfer.</w:t>
      </w:r>
    </w:p>
    <w:p w14:paraId="106FBA8C" w14:textId="77777777" w:rsidR="007F4426" w:rsidRPr="007F4426" w:rsidRDefault="007F4426" w:rsidP="007F4426">
      <w:pPr>
        <w:numPr>
          <w:ilvl w:val="0"/>
          <w:numId w:val="76"/>
        </w:numPr>
        <w:rPr>
          <w:rFonts w:cs="Arial"/>
          <w:kern w:val="0"/>
          <w:sz w:val="20"/>
          <w:szCs w:val="20"/>
        </w:rPr>
      </w:pPr>
      <w:r w:rsidRPr="007F4426">
        <w:rPr>
          <w:rFonts w:cs="Arial"/>
          <w:kern w:val="0"/>
          <w:sz w:val="20"/>
          <w:szCs w:val="20"/>
        </w:rPr>
        <w:t>4 chambers of the heart.</w:t>
      </w:r>
    </w:p>
    <w:p w14:paraId="29545910" w14:textId="77777777" w:rsidR="007F4426" w:rsidRPr="007F4426" w:rsidRDefault="007F4426" w:rsidP="007F4426">
      <w:pPr>
        <w:numPr>
          <w:ilvl w:val="0"/>
          <w:numId w:val="76"/>
        </w:numPr>
        <w:rPr>
          <w:rFonts w:cs="Arial"/>
          <w:kern w:val="0"/>
          <w:sz w:val="20"/>
          <w:szCs w:val="20"/>
        </w:rPr>
      </w:pPr>
      <w:r w:rsidRPr="007F4426">
        <w:rPr>
          <w:rFonts w:cs="Arial"/>
          <w:kern w:val="0"/>
          <w:sz w:val="20"/>
          <w:szCs w:val="20"/>
        </w:rPr>
        <w:t>Rough and smooth endoplasmic reticulum.</w:t>
      </w:r>
    </w:p>
    <w:p w14:paraId="23E98A3D" w14:textId="77777777" w:rsidR="007F4426" w:rsidRPr="007F4426" w:rsidRDefault="007F4426" w:rsidP="007F4426">
      <w:pPr>
        <w:numPr>
          <w:ilvl w:val="0"/>
          <w:numId w:val="76"/>
        </w:numPr>
        <w:rPr>
          <w:rFonts w:cs="Arial"/>
          <w:kern w:val="0"/>
          <w:sz w:val="20"/>
          <w:szCs w:val="20"/>
        </w:rPr>
      </w:pPr>
      <w:r w:rsidRPr="007F4426">
        <w:rPr>
          <w:rFonts w:cs="Arial"/>
          <w:kern w:val="0"/>
          <w:sz w:val="20"/>
          <w:szCs w:val="20"/>
        </w:rPr>
        <w:t>Positive emotions.</w:t>
      </w:r>
    </w:p>
    <w:p w14:paraId="51690E51" w14:textId="77777777" w:rsidR="007F4426" w:rsidRPr="007F4426" w:rsidRDefault="007F4426" w:rsidP="007F4426">
      <w:pPr>
        <w:rPr>
          <w:rFonts w:cs="Arial"/>
          <w:kern w:val="0"/>
          <w:sz w:val="20"/>
          <w:szCs w:val="20"/>
        </w:rPr>
      </w:pPr>
      <w:r w:rsidRPr="007F4426">
        <w:rPr>
          <w:rFonts w:cs="Arial"/>
          <w:kern w:val="0"/>
          <w:sz w:val="20"/>
          <w:szCs w:val="20"/>
        </w:rPr>
        <w:t xml:space="preserve">Your heart is more than a pump. It is a highly complex information processing and communication </w:t>
      </w:r>
      <w:proofErr w:type="spellStart"/>
      <w:r w:rsidRPr="007F4426">
        <w:rPr>
          <w:rFonts w:cs="Arial"/>
          <w:kern w:val="0"/>
          <w:sz w:val="20"/>
          <w:szCs w:val="20"/>
        </w:rPr>
        <w:t>centre</w:t>
      </w:r>
      <w:proofErr w:type="spellEnd"/>
      <w:r w:rsidRPr="007F4426">
        <w:rPr>
          <w:rFonts w:cs="Arial"/>
          <w:kern w:val="0"/>
          <w:sz w:val="20"/>
          <w:szCs w:val="20"/>
        </w:rPr>
        <w:t xml:space="preserve">. It has its own nervous system (the “heart brain”) that can think, feel, </w:t>
      </w:r>
      <w:proofErr w:type="gramStart"/>
      <w:r w:rsidRPr="007F4426">
        <w:rPr>
          <w:rFonts w:cs="Arial"/>
          <w:kern w:val="0"/>
          <w:sz w:val="20"/>
          <w:szCs w:val="20"/>
        </w:rPr>
        <w:t>learn</w:t>
      </w:r>
      <w:proofErr w:type="gramEnd"/>
      <w:r w:rsidRPr="007F4426">
        <w:rPr>
          <w:rFonts w:cs="Arial"/>
          <w:kern w:val="0"/>
          <w:sz w:val="20"/>
          <w:szCs w:val="20"/>
        </w:rPr>
        <w:t xml:space="preserve"> and remember; it produces neurotransmitters, hormones and other chemicals; and it creates a powerful electromagnetic field that extends several feet around the body. With the Imprinter Driver we are looking at the role of the heart in communication and, what we are really looking at, the ability of the heart to communicate positive messages to the rest of the body.</w:t>
      </w:r>
    </w:p>
    <w:p w14:paraId="46571031" w14:textId="77777777" w:rsidR="007F4426" w:rsidRPr="007F4426" w:rsidRDefault="007F4426" w:rsidP="007F4426">
      <w:pPr>
        <w:rPr>
          <w:rFonts w:cs="Arial"/>
          <w:kern w:val="0"/>
          <w:sz w:val="20"/>
          <w:szCs w:val="20"/>
        </w:rPr>
      </w:pPr>
      <w:r w:rsidRPr="007F4426">
        <w:rPr>
          <w:rFonts w:cs="Arial"/>
          <w:kern w:val="0"/>
          <w:sz w:val="20"/>
          <w:szCs w:val="20"/>
        </w:rPr>
        <w:t>When we think of the structure of the heart, it’s rather like an echo chamber, with the four chambers of the heart amplifying the sound of the heartbeat. The beating of the heart makes many different sounds and the more varied our heartbeat, the healthier we tend to be (we are not talking about skipped heartbeat or palpitations here, but in fluidity and adaptability in the rhythm and range of heartbeat). These sound messages are imprinted into the blood and circulated to the cells. The heart also creates sound and pressure waves that reverberate around the body, much faster than the actual flow of blood that we feel as our pulse. These also contain encoded information.</w:t>
      </w:r>
    </w:p>
    <w:p w14:paraId="15150EAE" w14:textId="77777777" w:rsidR="007F4426" w:rsidRPr="007F4426" w:rsidRDefault="007F4426" w:rsidP="007F4426">
      <w:pPr>
        <w:rPr>
          <w:rFonts w:cs="Arial"/>
          <w:kern w:val="0"/>
          <w:sz w:val="20"/>
          <w:szCs w:val="20"/>
        </w:rPr>
      </w:pPr>
      <w:r w:rsidRPr="007F4426">
        <w:rPr>
          <w:rFonts w:cs="Arial"/>
          <w:kern w:val="0"/>
          <w:sz w:val="20"/>
          <w:szCs w:val="20"/>
        </w:rPr>
        <w:t xml:space="preserve">In Chinese Medicine the heart is considered the emperor of the body, with all the other organ networks obeying its voice. NES research confirms that the heart is the master communicator of information in the body. There is a </w:t>
      </w:r>
      <w:proofErr w:type="gramStart"/>
      <w:r w:rsidRPr="007F4426">
        <w:rPr>
          <w:rFonts w:cs="Arial"/>
          <w:kern w:val="0"/>
          <w:sz w:val="20"/>
          <w:szCs w:val="20"/>
        </w:rPr>
        <w:t>two way</w:t>
      </w:r>
      <w:proofErr w:type="gramEnd"/>
      <w:r w:rsidRPr="007F4426">
        <w:rPr>
          <w:rFonts w:cs="Arial"/>
          <w:kern w:val="0"/>
          <w:sz w:val="20"/>
          <w:szCs w:val="20"/>
        </w:rPr>
        <w:t xml:space="preserve"> </w:t>
      </w:r>
      <w:proofErr w:type="spellStart"/>
      <w:r w:rsidRPr="007F4426">
        <w:rPr>
          <w:rFonts w:cs="Arial"/>
          <w:kern w:val="0"/>
          <w:sz w:val="20"/>
          <w:szCs w:val="20"/>
        </w:rPr>
        <w:t>signalling</w:t>
      </w:r>
      <w:proofErr w:type="spellEnd"/>
      <w:r w:rsidRPr="007F4426">
        <w:rPr>
          <w:rFonts w:cs="Arial"/>
          <w:kern w:val="0"/>
          <w:sz w:val="20"/>
          <w:szCs w:val="20"/>
        </w:rPr>
        <w:t xml:space="preserve"> path between the heart and the brain. The heart picks up nervous system signals, imprints them into the blood and sends them around the body. The heart also sends out messages to the brain (more messages in fact go from the heart to the brain than vice versa), affecting our thought processes.</w:t>
      </w:r>
    </w:p>
    <w:p w14:paraId="63E0EBBF" w14:textId="77777777" w:rsidR="007F4426" w:rsidRPr="007F4426" w:rsidRDefault="007F4426" w:rsidP="007F4426">
      <w:pPr>
        <w:rPr>
          <w:rFonts w:cs="Arial"/>
          <w:kern w:val="0"/>
          <w:sz w:val="20"/>
          <w:szCs w:val="20"/>
        </w:rPr>
      </w:pPr>
      <w:r w:rsidRPr="007F4426">
        <w:rPr>
          <w:rFonts w:cs="Arial"/>
          <w:kern w:val="0"/>
          <w:sz w:val="20"/>
          <w:szCs w:val="20"/>
        </w:rPr>
        <w:t xml:space="preserve">NES research also shows that the heart matches with positive emotions. Feelings like joy and happiness are </w:t>
      </w:r>
      <w:proofErr w:type="gramStart"/>
      <w:r w:rsidRPr="007F4426">
        <w:rPr>
          <w:rFonts w:cs="Arial"/>
          <w:kern w:val="0"/>
          <w:sz w:val="20"/>
          <w:szCs w:val="20"/>
        </w:rPr>
        <w:t>its</w:t>
      </w:r>
      <w:proofErr w:type="gramEnd"/>
      <w:r w:rsidRPr="007F4426">
        <w:rPr>
          <w:rFonts w:cs="Arial"/>
          <w:kern w:val="0"/>
          <w:sz w:val="20"/>
          <w:szCs w:val="20"/>
        </w:rPr>
        <w:t xml:space="preserve"> natural state. Emotions like anger, grief, </w:t>
      </w:r>
      <w:proofErr w:type="gramStart"/>
      <w:r w:rsidRPr="007F4426">
        <w:rPr>
          <w:rFonts w:cs="Arial"/>
          <w:kern w:val="0"/>
          <w:sz w:val="20"/>
          <w:szCs w:val="20"/>
        </w:rPr>
        <w:t>fear</w:t>
      </w:r>
      <w:proofErr w:type="gramEnd"/>
      <w:r w:rsidRPr="007F4426">
        <w:rPr>
          <w:rFonts w:cs="Arial"/>
          <w:kern w:val="0"/>
          <w:sz w:val="20"/>
          <w:szCs w:val="20"/>
        </w:rPr>
        <w:t xml:space="preserve"> and resentment can disturb the coherence of the heart and, by extension, the messages that are sent to the cells. For regulation of all body activities this process needs to be working well with each cell receiving the information it requires to carry out its role (one could also say with ease and with happiness). </w:t>
      </w:r>
      <w:proofErr w:type="gramStart"/>
      <w:r w:rsidRPr="007F4426">
        <w:rPr>
          <w:rFonts w:cs="Arial"/>
          <w:kern w:val="0"/>
          <w:sz w:val="20"/>
          <w:szCs w:val="20"/>
        </w:rPr>
        <w:t>Specifically</w:t>
      </w:r>
      <w:proofErr w:type="gramEnd"/>
      <w:r w:rsidRPr="007F4426">
        <w:rPr>
          <w:rFonts w:cs="Arial"/>
          <w:kern w:val="0"/>
          <w:sz w:val="20"/>
          <w:szCs w:val="20"/>
        </w:rPr>
        <w:t xml:space="preserve"> the Imprinter field </w:t>
      </w:r>
      <w:proofErr w:type="gramStart"/>
      <w:r w:rsidRPr="007F4426">
        <w:rPr>
          <w:rFonts w:cs="Arial"/>
          <w:kern w:val="0"/>
          <w:sz w:val="20"/>
          <w:szCs w:val="20"/>
        </w:rPr>
        <w:t>matches to</w:t>
      </w:r>
      <w:proofErr w:type="gramEnd"/>
      <w:r w:rsidRPr="007F4426">
        <w:rPr>
          <w:rFonts w:cs="Arial"/>
          <w:kern w:val="0"/>
          <w:sz w:val="20"/>
          <w:szCs w:val="20"/>
        </w:rPr>
        <w:t xml:space="preserve"> two organelles within the cells – the rough and smooth endoplasmic reticulum. The rough endoplasmic reticulum is involved in how your cells use proteins and the smooth endoplasmic reticulum is involved in processes like making </w:t>
      </w:r>
      <w:proofErr w:type="gramStart"/>
      <w:r w:rsidRPr="007F4426">
        <w:rPr>
          <w:rFonts w:cs="Arial"/>
          <w:kern w:val="0"/>
          <w:sz w:val="20"/>
          <w:szCs w:val="20"/>
        </w:rPr>
        <w:t>fats, and</w:t>
      </w:r>
      <w:proofErr w:type="gramEnd"/>
      <w:r w:rsidRPr="007F4426">
        <w:rPr>
          <w:rFonts w:cs="Arial"/>
          <w:kern w:val="0"/>
          <w:sz w:val="20"/>
          <w:szCs w:val="20"/>
        </w:rPr>
        <w:t xml:space="preserve"> converting carbohydrates and </w:t>
      </w:r>
      <w:r w:rsidRPr="007F4426">
        <w:rPr>
          <w:rFonts w:cs="Arial"/>
          <w:kern w:val="0"/>
          <w:sz w:val="20"/>
          <w:szCs w:val="20"/>
        </w:rPr>
        <w:lastRenderedPageBreak/>
        <w:t xml:space="preserve">cholesterol into substances like glycogen (muscle energy storage) and steroid hormones (like your adrenal and sex hormones). </w:t>
      </w:r>
      <w:proofErr w:type="gramStart"/>
      <w:r w:rsidRPr="007F4426">
        <w:rPr>
          <w:rFonts w:cs="Arial"/>
          <w:kern w:val="0"/>
          <w:sz w:val="20"/>
          <w:szCs w:val="20"/>
        </w:rPr>
        <w:t>Thus</w:t>
      </w:r>
      <w:proofErr w:type="gramEnd"/>
      <w:r w:rsidRPr="007F4426">
        <w:rPr>
          <w:rFonts w:cs="Arial"/>
          <w:kern w:val="0"/>
          <w:sz w:val="20"/>
          <w:szCs w:val="20"/>
        </w:rPr>
        <w:t xml:space="preserve"> this energy field has an important role in maintaining healthy metabolism and homeostasis.</w:t>
      </w:r>
    </w:p>
    <w:p w14:paraId="46C0E39D" w14:textId="77777777" w:rsidR="007F4426" w:rsidRPr="007F4426" w:rsidRDefault="007F4426" w:rsidP="007F4426">
      <w:pPr>
        <w:rPr>
          <w:rFonts w:cs="Arial"/>
          <w:kern w:val="0"/>
          <w:sz w:val="20"/>
          <w:szCs w:val="20"/>
        </w:rPr>
      </w:pPr>
      <w:r w:rsidRPr="007F4426">
        <w:rPr>
          <w:rFonts w:cs="Arial"/>
          <w:kern w:val="0"/>
          <w:sz w:val="20"/>
          <w:szCs w:val="20"/>
          <w:u w:val="single"/>
        </w:rPr>
        <w:t>Issues</w:t>
      </w:r>
      <w:r w:rsidRPr="007F4426">
        <w:rPr>
          <w:rFonts w:cs="Arial"/>
          <w:kern w:val="0"/>
          <w:sz w:val="20"/>
          <w:szCs w:val="20"/>
        </w:rPr>
        <w:t xml:space="preserve">: When Imprinter is </w:t>
      </w:r>
      <w:proofErr w:type="gramStart"/>
      <w:r w:rsidRPr="007F4426">
        <w:rPr>
          <w:rFonts w:cs="Arial"/>
          <w:kern w:val="0"/>
          <w:sz w:val="20"/>
          <w:szCs w:val="20"/>
        </w:rPr>
        <w:t>showing</w:t>
      </w:r>
      <w:proofErr w:type="gramEnd"/>
      <w:r w:rsidRPr="007F4426">
        <w:rPr>
          <w:rFonts w:cs="Arial"/>
          <w:kern w:val="0"/>
          <w:sz w:val="20"/>
          <w:szCs w:val="20"/>
        </w:rPr>
        <w:t xml:space="preserve"> as a </w:t>
      </w:r>
      <w:proofErr w:type="gramStart"/>
      <w:r w:rsidRPr="007F4426">
        <w:rPr>
          <w:rFonts w:cs="Arial"/>
          <w:kern w:val="0"/>
          <w:sz w:val="20"/>
          <w:szCs w:val="20"/>
        </w:rPr>
        <w:t>priority</w:t>
      </w:r>
      <w:proofErr w:type="gramEnd"/>
      <w:r w:rsidRPr="007F4426">
        <w:rPr>
          <w:rFonts w:cs="Arial"/>
          <w:kern w:val="0"/>
          <w:sz w:val="20"/>
          <w:szCs w:val="20"/>
        </w:rPr>
        <w:t xml:space="preserve"> we are not fully receiving positive, feel-good messages from the heart. There may be a lack of variability in the heartbeat, reducing our capacity to cope with stress. There may be </w:t>
      </w:r>
      <w:proofErr w:type="gramStart"/>
      <w:r w:rsidRPr="007F4426">
        <w:rPr>
          <w:rFonts w:cs="Arial"/>
          <w:kern w:val="0"/>
          <w:sz w:val="20"/>
          <w:szCs w:val="20"/>
        </w:rPr>
        <w:t>breakdown</w:t>
      </w:r>
      <w:proofErr w:type="gramEnd"/>
      <w:r w:rsidRPr="007F4426">
        <w:rPr>
          <w:rFonts w:cs="Arial"/>
          <w:kern w:val="0"/>
          <w:sz w:val="20"/>
          <w:szCs w:val="20"/>
        </w:rPr>
        <w:t xml:space="preserve"> in communication between the heart and the nervous system. If the information from the heart to the brain is not being processed properly by the brain, then this can correlate with a sensory overload which could potentially result in mental confusion or migraine headaches for example. Conversely, if the heart is not processing information from the nervous system correctly or efficiently, then energy may build up and result in heart problems. There may be systemic issues too if the cells are not receiving the </w:t>
      </w:r>
      <w:proofErr w:type="gramStart"/>
      <w:r w:rsidRPr="007F4426">
        <w:rPr>
          <w:rFonts w:cs="Arial"/>
          <w:kern w:val="0"/>
          <w:sz w:val="20"/>
          <w:szCs w:val="20"/>
        </w:rPr>
        <w:t>information</w:t>
      </w:r>
      <w:proofErr w:type="gramEnd"/>
      <w:r w:rsidRPr="007F4426">
        <w:rPr>
          <w:rFonts w:cs="Arial"/>
          <w:kern w:val="0"/>
          <w:sz w:val="20"/>
          <w:szCs w:val="20"/>
        </w:rPr>
        <w:t xml:space="preserve"> they need to maintain balance or homeostasis. From a creative point of view, we may be finding it hard to express ourselves truthfully and confidently, from the heart.</w:t>
      </w:r>
    </w:p>
    <w:p w14:paraId="70E8E715" w14:textId="77777777" w:rsidR="007F4426" w:rsidRPr="007F4426" w:rsidRDefault="007F4426" w:rsidP="007F4426">
      <w:pPr>
        <w:rPr>
          <w:rFonts w:cs="Arial"/>
          <w:kern w:val="0"/>
          <w:sz w:val="20"/>
          <w:szCs w:val="20"/>
        </w:rPr>
      </w:pPr>
      <w:r w:rsidRPr="007F4426">
        <w:rPr>
          <w:rFonts w:cs="Arial"/>
          <w:b/>
          <w:bCs/>
          <w:kern w:val="0"/>
          <w:sz w:val="20"/>
          <w:szCs w:val="20"/>
        </w:rPr>
        <w:t>ACTION:</w:t>
      </w:r>
      <w:r w:rsidRPr="007F4426">
        <w:rPr>
          <w:rFonts w:cs="Arial"/>
          <w:kern w:val="0"/>
          <w:sz w:val="20"/>
          <w:szCs w:val="20"/>
        </w:rPr>
        <w:t> Express yourself from your heart.</w:t>
      </w:r>
    </w:p>
    <w:p w14:paraId="31F603CB" w14:textId="77777777" w:rsidR="007F4426" w:rsidRPr="007F4426" w:rsidRDefault="007F4426" w:rsidP="007F4426">
      <w:pPr>
        <w:rPr>
          <w:rFonts w:cs="Arial"/>
          <w:kern w:val="0"/>
          <w:sz w:val="20"/>
          <w:szCs w:val="20"/>
        </w:rPr>
      </w:pPr>
      <w:r w:rsidRPr="007F4426">
        <w:rPr>
          <w:rFonts w:cs="Arial"/>
          <w:kern w:val="0"/>
          <w:sz w:val="20"/>
          <w:szCs w:val="20"/>
          <w:u w:val="single"/>
        </w:rPr>
        <w:t>Questions</w:t>
      </w:r>
      <w:r w:rsidRPr="007F4426">
        <w:rPr>
          <w:rFonts w:cs="Arial"/>
          <w:kern w:val="0"/>
          <w:sz w:val="20"/>
          <w:szCs w:val="20"/>
        </w:rPr>
        <w:t>: Consider the kind of messages that are being sent to your cells. Are these positive or are they sometimes negative? What thoughts and feelings are running in the background?</w:t>
      </w:r>
    </w:p>
    <w:p w14:paraId="45FC63A1" w14:textId="77777777" w:rsidR="007F4426" w:rsidRPr="007F4426" w:rsidRDefault="007F4426" w:rsidP="007F4426">
      <w:pPr>
        <w:rPr>
          <w:rFonts w:cs="Arial"/>
          <w:kern w:val="0"/>
          <w:sz w:val="20"/>
          <w:szCs w:val="20"/>
        </w:rPr>
      </w:pPr>
      <w:r w:rsidRPr="007F4426">
        <w:rPr>
          <w:rFonts w:cs="Arial"/>
          <w:b/>
          <w:bCs/>
          <w:kern w:val="0"/>
          <w:sz w:val="20"/>
          <w:szCs w:val="20"/>
        </w:rPr>
        <w:t>Go For It:</w:t>
      </w:r>
    </w:p>
    <w:p w14:paraId="7E86EC01" w14:textId="77777777" w:rsidR="007F4426" w:rsidRPr="007F4426" w:rsidRDefault="007F4426" w:rsidP="007F4426">
      <w:pPr>
        <w:numPr>
          <w:ilvl w:val="0"/>
          <w:numId w:val="77"/>
        </w:numPr>
        <w:rPr>
          <w:rFonts w:cs="Arial"/>
          <w:kern w:val="0"/>
          <w:sz w:val="20"/>
          <w:szCs w:val="20"/>
        </w:rPr>
      </w:pPr>
      <w:r w:rsidRPr="007F4426">
        <w:rPr>
          <w:rFonts w:cs="Arial"/>
          <w:kern w:val="0"/>
          <w:sz w:val="20"/>
          <w:szCs w:val="20"/>
        </w:rPr>
        <w:t xml:space="preserve">All the Feel Good </w:t>
      </w:r>
      <w:proofErr w:type="spellStart"/>
      <w:r w:rsidRPr="007F4426">
        <w:rPr>
          <w:rFonts w:cs="Arial"/>
          <w:kern w:val="0"/>
          <w:sz w:val="20"/>
          <w:szCs w:val="20"/>
        </w:rPr>
        <w:t>Infoceuticals</w:t>
      </w:r>
      <w:proofErr w:type="spellEnd"/>
      <w:r w:rsidRPr="007F4426">
        <w:rPr>
          <w:rFonts w:cs="Arial"/>
          <w:kern w:val="0"/>
          <w:sz w:val="20"/>
          <w:szCs w:val="20"/>
        </w:rPr>
        <w:t>, including Love, Peace and Chill can be taken as often as you like to help open the heart and send positive messages around your body.</w:t>
      </w:r>
    </w:p>
    <w:p w14:paraId="1918DE5F" w14:textId="77777777" w:rsidR="007F4426" w:rsidRPr="007F4426" w:rsidRDefault="007F4426" w:rsidP="007F4426">
      <w:pPr>
        <w:numPr>
          <w:ilvl w:val="0"/>
          <w:numId w:val="77"/>
        </w:numPr>
        <w:rPr>
          <w:rFonts w:cs="Arial"/>
          <w:kern w:val="0"/>
          <w:sz w:val="20"/>
          <w:szCs w:val="20"/>
        </w:rPr>
      </w:pPr>
      <w:r w:rsidRPr="007F4426">
        <w:rPr>
          <w:rFonts w:cs="Arial"/>
          <w:kern w:val="0"/>
          <w:sz w:val="20"/>
          <w:szCs w:val="20"/>
        </w:rPr>
        <w:t>The miHealth settings for peace, love and chill can also be used in broadcast mode to help engender positive and calming feelings.</w:t>
      </w:r>
    </w:p>
    <w:p w14:paraId="6A17ADAA" w14:textId="77777777" w:rsidR="007F4426" w:rsidRPr="007F4426" w:rsidRDefault="007F4426" w:rsidP="007F4426">
      <w:pPr>
        <w:numPr>
          <w:ilvl w:val="0"/>
          <w:numId w:val="77"/>
        </w:numPr>
        <w:rPr>
          <w:rFonts w:cs="Arial"/>
          <w:kern w:val="0"/>
          <w:sz w:val="20"/>
          <w:szCs w:val="20"/>
        </w:rPr>
      </w:pPr>
      <w:r w:rsidRPr="007F4426">
        <w:rPr>
          <w:rFonts w:cs="Arial"/>
          <w:kern w:val="0"/>
          <w:sz w:val="20"/>
          <w:szCs w:val="20"/>
        </w:rPr>
        <w:t xml:space="preserve">Connect to your breath. One technique to release stress is the 4-7-8 breath where you breathe in through your nose for a count of 4, hold your breath for a count of 7 and then release your breath with a sigh or a </w:t>
      </w:r>
      <w:proofErr w:type="spellStart"/>
      <w:r w:rsidRPr="007F4426">
        <w:rPr>
          <w:rFonts w:cs="Arial"/>
          <w:kern w:val="0"/>
          <w:sz w:val="20"/>
          <w:szCs w:val="20"/>
        </w:rPr>
        <w:t>wooshing</w:t>
      </w:r>
      <w:proofErr w:type="spellEnd"/>
      <w:r w:rsidRPr="007F4426">
        <w:rPr>
          <w:rFonts w:cs="Arial"/>
          <w:kern w:val="0"/>
          <w:sz w:val="20"/>
          <w:szCs w:val="20"/>
        </w:rPr>
        <w:t xml:space="preserve"> sound to the count of 8. Immediately breathe in again for a count of 4 and repeat. Do this for a cycle of 4 complete breaths. Or imagine your breath is like the tide gently lapping the pebbles of the shore, watch your belly slowly rise and fall as your breath comes in and out. You can use your breath too to focus on a peaceful scene in nature, or on people and things that you love and appreciate.</w:t>
      </w:r>
    </w:p>
    <w:p w14:paraId="296E33B7" w14:textId="77777777" w:rsidR="007F4426" w:rsidRPr="007F4426" w:rsidRDefault="007F4426" w:rsidP="007F4426">
      <w:pPr>
        <w:numPr>
          <w:ilvl w:val="0"/>
          <w:numId w:val="77"/>
        </w:numPr>
        <w:rPr>
          <w:rFonts w:cs="Arial"/>
          <w:kern w:val="0"/>
          <w:sz w:val="20"/>
          <w:szCs w:val="20"/>
        </w:rPr>
      </w:pPr>
      <w:r w:rsidRPr="007F4426">
        <w:rPr>
          <w:rFonts w:cs="Arial"/>
          <w:kern w:val="0"/>
          <w:sz w:val="20"/>
          <w:szCs w:val="20"/>
        </w:rPr>
        <w:t>Yoga Savasana (corpse pose) for complete relaxation. Make time for rest and relaxation.</w:t>
      </w:r>
    </w:p>
    <w:p w14:paraId="03C2CEF9" w14:textId="77777777" w:rsidR="007F4426" w:rsidRPr="007F4426" w:rsidRDefault="007F4426" w:rsidP="007F4426">
      <w:pPr>
        <w:numPr>
          <w:ilvl w:val="0"/>
          <w:numId w:val="77"/>
        </w:numPr>
        <w:rPr>
          <w:rFonts w:cs="Arial"/>
          <w:kern w:val="0"/>
          <w:sz w:val="20"/>
          <w:szCs w:val="20"/>
        </w:rPr>
      </w:pPr>
      <w:r w:rsidRPr="007F4426">
        <w:rPr>
          <w:rFonts w:cs="Arial"/>
          <w:kern w:val="0"/>
          <w:sz w:val="20"/>
          <w:szCs w:val="20"/>
        </w:rPr>
        <w:t>Let go of negative emotions. Practice forgiveness and appreciation.</w:t>
      </w:r>
    </w:p>
    <w:p w14:paraId="638AD19D" w14:textId="77777777" w:rsidR="007F4426" w:rsidRPr="007F4426" w:rsidRDefault="007F4426" w:rsidP="007F4426">
      <w:pPr>
        <w:rPr>
          <w:rFonts w:cs="Arial"/>
          <w:kern w:val="0"/>
          <w:sz w:val="20"/>
          <w:szCs w:val="20"/>
        </w:rPr>
      </w:pPr>
      <w:r w:rsidRPr="007F4426">
        <w:rPr>
          <w:rFonts w:cs="Arial"/>
          <w:b/>
          <w:bCs/>
          <w:kern w:val="0"/>
          <w:sz w:val="20"/>
          <w:szCs w:val="20"/>
        </w:rPr>
        <w:t>IMPRINTER DRIVER INFOCEUTICAL:</w:t>
      </w:r>
      <w:r w:rsidRPr="007F4426">
        <w:rPr>
          <w:rFonts w:cs="Arial"/>
          <w:kern w:val="0"/>
          <w:sz w:val="20"/>
          <w:szCs w:val="20"/>
        </w:rPr>
        <w:t xml:space="preserve"> Imprinter Driver helps to facilitate coherence between the heart and the nervous system and correct information flow to the cells. It also helps to maintain optimal body metabolism and homeostasis. It is a feel-good </w:t>
      </w:r>
      <w:proofErr w:type="spellStart"/>
      <w:r w:rsidRPr="007F4426">
        <w:rPr>
          <w:rFonts w:cs="Arial"/>
          <w:kern w:val="0"/>
          <w:sz w:val="20"/>
          <w:szCs w:val="20"/>
        </w:rPr>
        <w:t>infoceutical</w:t>
      </w:r>
      <w:proofErr w:type="spellEnd"/>
      <w:r w:rsidRPr="007F4426">
        <w:rPr>
          <w:rFonts w:cs="Arial"/>
          <w:kern w:val="0"/>
          <w:sz w:val="20"/>
          <w:szCs w:val="20"/>
        </w:rPr>
        <w:t xml:space="preserve">, </w:t>
      </w:r>
      <w:proofErr w:type="gramStart"/>
      <w:r w:rsidRPr="007F4426">
        <w:rPr>
          <w:rFonts w:cs="Arial"/>
          <w:kern w:val="0"/>
          <w:sz w:val="20"/>
          <w:szCs w:val="20"/>
        </w:rPr>
        <w:t>matching to</w:t>
      </w:r>
      <w:proofErr w:type="gramEnd"/>
      <w:r w:rsidRPr="007F4426">
        <w:rPr>
          <w:rFonts w:cs="Arial"/>
          <w:kern w:val="0"/>
          <w:sz w:val="20"/>
          <w:szCs w:val="20"/>
        </w:rPr>
        <w:t xml:space="preserve"> good vibrations. It has an uplifting effect, engendering positive feelings and enhancing charisma and communication skills.</w:t>
      </w:r>
    </w:p>
    <w:p w14:paraId="37BF7DEF" w14:textId="77777777" w:rsidR="007F4426" w:rsidRDefault="007F4426" w:rsidP="00C954BC">
      <w:pPr>
        <w:rPr>
          <w:rFonts w:cs="Arial"/>
          <w:kern w:val="0"/>
          <w:sz w:val="20"/>
          <w:szCs w:val="20"/>
        </w:rPr>
      </w:pPr>
    </w:p>
    <w:p w14:paraId="58EEC8E5" w14:textId="12B508D2" w:rsidR="007F4426" w:rsidRPr="006B5C39" w:rsidRDefault="007F4426" w:rsidP="00C954BC">
      <w:pPr>
        <w:rPr>
          <w:rFonts w:cs="Arial"/>
          <w:b/>
          <w:bCs/>
          <w:kern w:val="0"/>
          <w:sz w:val="24"/>
          <w:szCs w:val="24"/>
        </w:rPr>
      </w:pPr>
      <w:r w:rsidRPr="006B5C39">
        <w:rPr>
          <w:rFonts w:cs="Arial"/>
          <w:b/>
          <w:bCs/>
          <w:kern w:val="0"/>
          <w:sz w:val="24"/>
          <w:szCs w:val="24"/>
        </w:rPr>
        <w:t>Heart</w:t>
      </w:r>
    </w:p>
    <w:p w14:paraId="7CDF595A" w14:textId="77777777" w:rsidR="006B5C39" w:rsidRPr="006B5C39" w:rsidRDefault="006B5C39" w:rsidP="006B5C39">
      <w:pPr>
        <w:rPr>
          <w:rFonts w:cs="Arial"/>
          <w:kern w:val="0"/>
          <w:sz w:val="20"/>
          <w:szCs w:val="20"/>
        </w:rPr>
      </w:pPr>
      <w:r w:rsidRPr="006B5C39">
        <w:rPr>
          <w:rFonts w:cs="Arial"/>
          <w:b/>
          <w:bCs/>
          <w:kern w:val="0"/>
          <w:sz w:val="20"/>
          <w:szCs w:val="20"/>
        </w:rPr>
        <w:t>Primary Bioenergetic Matches:</w:t>
      </w:r>
    </w:p>
    <w:p w14:paraId="1F73DA97" w14:textId="77777777" w:rsidR="006B5C39" w:rsidRPr="006B5C39" w:rsidRDefault="006B5C39" w:rsidP="006B5C39">
      <w:pPr>
        <w:numPr>
          <w:ilvl w:val="0"/>
          <w:numId w:val="81"/>
        </w:numPr>
        <w:rPr>
          <w:rFonts w:cs="Arial"/>
          <w:kern w:val="0"/>
          <w:sz w:val="20"/>
          <w:szCs w:val="20"/>
        </w:rPr>
      </w:pPr>
      <w:r w:rsidRPr="006B5C39">
        <w:rPr>
          <w:rFonts w:cs="Arial"/>
          <w:kern w:val="0"/>
          <w:sz w:val="20"/>
          <w:szCs w:val="20"/>
        </w:rPr>
        <w:t>Beating of the heart.</w:t>
      </w:r>
    </w:p>
    <w:p w14:paraId="3A95A74D" w14:textId="77777777" w:rsidR="006B5C39" w:rsidRPr="006B5C39" w:rsidRDefault="006B5C39" w:rsidP="006B5C39">
      <w:pPr>
        <w:numPr>
          <w:ilvl w:val="0"/>
          <w:numId w:val="81"/>
        </w:numPr>
        <w:rPr>
          <w:rFonts w:cs="Arial"/>
          <w:kern w:val="0"/>
          <w:sz w:val="20"/>
          <w:szCs w:val="20"/>
        </w:rPr>
      </w:pPr>
      <w:r w:rsidRPr="006B5C39">
        <w:rPr>
          <w:rFonts w:cs="Arial"/>
          <w:kern w:val="0"/>
          <w:sz w:val="20"/>
          <w:szCs w:val="20"/>
        </w:rPr>
        <w:t>Midbrain: auditory, visual, and motor function.</w:t>
      </w:r>
    </w:p>
    <w:p w14:paraId="1A4003A6" w14:textId="77777777" w:rsidR="006B5C39" w:rsidRPr="006B5C39" w:rsidRDefault="006B5C39" w:rsidP="006B5C39">
      <w:pPr>
        <w:numPr>
          <w:ilvl w:val="0"/>
          <w:numId w:val="81"/>
        </w:numPr>
        <w:rPr>
          <w:rFonts w:cs="Arial"/>
          <w:kern w:val="0"/>
          <w:sz w:val="20"/>
          <w:szCs w:val="20"/>
        </w:rPr>
      </w:pPr>
      <w:r w:rsidRPr="006B5C39">
        <w:rPr>
          <w:rFonts w:cs="Arial"/>
          <w:kern w:val="0"/>
          <w:sz w:val="20"/>
          <w:szCs w:val="20"/>
        </w:rPr>
        <w:t>Connection of heart to sympathetic and parasympathetic nervous systems.</w:t>
      </w:r>
    </w:p>
    <w:p w14:paraId="24D8C682" w14:textId="77777777" w:rsidR="006B5C39" w:rsidRPr="006B5C39" w:rsidRDefault="006B5C39" w:rsidP="006B5C39">
      <w:pPr>
        <w:numPr>
          <w:ilvl w:val="0"/>
          <w:numId w:val="81"/>
        </w:numPr>
        <w:rPr>
          <w:rFonts w:cs="Arial"/>
          <w:kern w:val="0"/>
          <w:sz w:val="20"/>
          <w:szCs w:val="20"/>
        </w:rPr>
      </w:pPr>
      <w:r w:rsidRPr="006B5C39">
        <w:rPr>
          <w:rFonts w:cs="Arial"/>
          <w:kern w:val="0"/>
          <w:sz w:val="20"/>
          <w:szCs w:val="20"/>
        </w:rPr>
        <w:t>Maturation of platelets, lymphocytes, monocytes.</w:t>
      </w:r>
    </w:p>
    <w:p w14:paraId="2B441C7B" w14:textId="77777777" w:rsidR="006B5C39" w:rsidRPr="006B5C39" w:rsidRDefault="006B5C39" w:rsidP="006B5C39">
      <w:pPr>
        <w:numPr>
          <w:ilvl w:val="0"/>
          <w:numId w:val="81"/>
        </w:numPr>
        <w:rPr>
          <w:rFonts w:cs="Arial"/>
          <w:kern w:val="0"/>
          <w:sz w:val="20"/>
          <w:szCs w:val="20"/>
        </w:rPr>
      </w:pPr>
      <w:r w:rsidRPr="006B5C39">
        <w:rPr>
          <w:rFonts w:cs="Arial"/>
          <w:kern w:val="0"/>
          <w:sz w:val="20"/>
          <w:szCs w:val="20"/>
        </w:rPr>
        <w:t xml:space="preserve">Emotional center, </w:t>
      </w:r>
      <w:proofErr w:type="gramStart"/>
      <w:r w:rsidRPr="006B5C39">
        <w:rPr>
          <w:rFonts w:cs="Arial"/>
          <w:kern w:val="0"/>
          <w:sz w:val="20"/>
          <w:szCs w:val="20"/>
        </w:rPr>
        <w:t>matching to</w:t>
      </w:r>
      <w:proofErr w:type="gramEnd"/>
      <w:r w:rsidRPr="006B5C39">
        <w:rPr>
          <w:rFonts w:cs="Arial"/>
          <w:kern w:val="0"/>
          <w:sz w:val="20"/>
          <w:szCs w:val="20"/>
        </w:rPr>
        <w:t xml:space="preserve"> positive emotions.</w:t>
      </w:r>
    </w:p>
    <w:p w14:paraId="6F055773" w14:textId="77777777" w:rsidR="006B5C39" w:rsidRPr="006B5C39" w:rsidRDefault="006B5C39" w:rsidP="006B5C39">
      <w:pPr>
        <w:numPr>
          <w:ilvl w:val="0"/>
          <w:numId w:val="81"/>
        </w:numPr>
        <w:rPr>
          <w:rFonts w:cs="Arial"/>
          <w:kern w:val="0"/>
          <w:sz w:val="20"/>
          <w:szCs w:val="20"/>
        </w:rPr>
      </w:pPr>
      <w:r w:rsidRPr="006B5C39">
        <w:rPr>
          <w:rFonts w:cs="Arial"/>
          <w:kern w:val="0"/>
          <w:sz w:val="20"/>
          <w:szCs w:val="20"/>
        </w:rPr>
        <w:lastRenderedPageBreak/>
        <w:t>TCM association is Joy.</w:t>
      </w:r>
    </w:p>
    <w:p w14:paraId="3AF8BC88" w14:textId="77777777" w:rsidR="006B5C39" w:rsidRPr="006B5C39" w:rsidRDefault="006B5C39" w:rsidP="006B5C39">
      <w:pPr>
        <w:rPr>
          <w:rFonts w:cs="Arial"/>
          <w:kern w:val="0"/>
          <w:sz w:val="20"/>
          <w:szCs w:val="20"/>
        </w:rPr>
      </w:pPr>
      <w:r w:rsidRPr="006B5C39">
        <w:rPr>
          <w:rFonts w:cs="Arial"/>
          <w:kern w:val="0"/>
          <w:sz w:val="20"/>
          <w:szCs w:val="20"/>
        </w:rPr>
        <w:t xml:space="preserve">Whereas with the Imprinter Driver we are looking at the heart’s role in communicating positive messages to the cells, here we are looking at the dynamic pumping action of the heart and its central role in connecting and coordinating the respiratory, </w:t>
      </w:r>
      <w:proofErr w:type="gramStart"/>
      <w:r w:rsidRPr="006B5C39">
        <w:rPr>
          <w:rFonts w:cs="Arial"/>
          <w:kern w:val="0"/>
          <w:sz w:val="20"/>
          <w:szCs w:val="20"/>
        </w:rPr>
        <w:t>circulatory</w:t>
      </w:r>
      <w:proofErr w:type="gramEnd"/>
      <w:r w:rsidRPr="006B5C39">
        <w:rPr>
          <w:rFonts w:cs="Arial"/>
          <w:kern w:val="0"/>
          <w:sz w:val="20"/>
          <w:szCs w:val="20"/>
        </w:rPr>
        <w:t xml:space="preserve"> and nervous systems. The heart draws oxygen from the lungs, it sends and receives signals from the brain and nervous system, and it drives the circulation of the blood. The force for pumping the blood comes from the contractions of the heart’s muscular walls. The impetus comes from the sequential firing of groups of nerve cells and the electrical wave that flows rhythmically through the heart. These activities generate the heart driver field.</w:t>
      </w:r>
    </w:p>
    <w:p w14:paraId="73657AA8" w14:textId="77777777" w:rsidR="006B5C39" w:rsidRPr="006B5C39" w:rsidRDefault="006B5C39" w:rsidP="006B5C39">
      <w:pPr>
        <w:rPr>
          <w:rFonts w:cs="Arial"/>
          <w:kern w:val="0"/>
          <w:sz w:val="20"/>
          <w:szCs w:val="20"/>
        </w:rPr>
      </w:pPr>
      <w:r w:rsidRPr="006B5C39">
        <w:rPr>
          <w:rFonts w:cs="Arial"/>
          <w:kern w:val="0"/>
          <w:sz w:val="20"/>
          <w:szCs w:val="20"/>
        </w:rPr>
        <w:t xml:space="preserve">In ancient traditions (both Eastern and Western) the heart is perceived as the core of our being, the source of mind, </w:t>
      </w:r>
      <w:proofErr w:type="gramStart"/>
      <w:r w:rsidRPr="006B5C39">
        <w:rPr>
          <w:rFonts w:cs="Arial"/>
          <w:kern w:val="0"/>
          <w:sz w:val="20"/>
          <w:szCs w:val="20"/>
        </w:rPr>
        <w:t>body</w:t>
      </w:r>
      <w:proofErr w:type="gramEnd"/>
      <w:r w:rsidRPr="006B5C39">
        <w:rPr>
          <w:rFonts w:cs="Arial"/>
          <w:kern w:val="0"/>
          <w:sz w:val="20"/>
          <w:szCs w:val="20"/>
        </w:rPr>
        <w:t xml:space="preserve"> and spirit integration. So, we are also looking at how well the heart is driving your emotional </w:t>
      </w:r>
      <w:proofErr w:type="spellStart"/>
      <w:r w:rsidRPr="006B5C39">
        <w:rPr>
          <w:rFonts w:cs="Arial"/>
          <w:kern w:val="0"/>
          <w:sz w:val="20"/>
          <w:szCs w:val="20"/>
        </w:rPr>
        <w:t>centre</w:t>
      </w:r>
      <w:proofErr w:type="spellEnd"/>
      <w:r w:rsidRPr="006B5C39">
        <w:rPr>
          <w:rFonts w:cs="Arial"/>
          <w:kern w:val="0"/>
          <w:sz w:val="20"/>
          <w:szCs w:val="20"/>
        </w:rPr>
        <w:t xml:space="preserve"> and fine-tuning the interplay between thoughts, </w:t>
      </w:r>
      <w:proofErr w:type="gramStart"/>
      <w:r w:rsidRPr="006B5C39">
        <w:rPr>
          <w:rFonts w:cs="Arial"/>
          <w:kern w:val="0"/>
          <w:sz w:val="20"/>
          <w:szCs w:val="20"/>
        </w:rPr>
        <w:t>feelings</w:t>
      </w:r>
      <w:proofErr w:type="gramEnd"/>
      <w:r w:rsidRPr="006B5C39">
        <w:rPr>
          <w:rFonts w:cs="Arial"/>
          <w:kern w:val="0"/>
          <w:sz w:val="20"/>
          <w:szCs w:val="20"/>
        </w:rPr>
        <w:t xml:space="preserve"> and consciousness. A healthy heart </w:t>
      </w:r>
      <w:proofErr w:type="spellStart"/>
      <w:r w:rsidRPr="006B5C39">
        <w:rPr>
          <w:rFonts w:cs="Arial"/>
          <w:kern w:val="0"/>
          <w:sz w:val="20"/>
          <w:szCs w:val="20"/>
        </w:rPr>
        <w:t>centre</w:t>
      </w:r>
      <w:proofErr w:type="spellEnd"/>
      <w:r w:rsidRPr="006B5C39">
        <w:rPr>
          <w:rFonts w:cs="Arial"/>
          <w:kern w:val="0"/>
          <w:sz w:val="20"/>
          <w:szCs w:val="20"/>
        </w:rPr>
        <w:t xml:space="preserve"> correlates with having a good sense of self-esteem, self-confidence, </w:t>
      </w:r>
      <w:proofErr w:type="gramStart"/>
      <w:r w:rsidRPr="006B5C39">
        <w:rPr>
          <w:rFonts w:cs="Arial"/>
          <w:kern w:val="0"/>
          <w:sz w:val="20"/>
          <w:szCs w:val="20"/>
        </w:rPr>
        <w:t>self-awareness</w:t>
      </w:r>
      <w:proofErr w:type="gramEnd"/>
      <w:r w:rsidRPr="006B5C39">
        <w:rPr>
          <w:rFonts w:cs="Arial"/>
          <w:kern w:val="0"/>
          <w:sz w:val="20"/>
          <w:szCs w:val="20"/>
        </w:rPr>
        <w:t xml:space="preserve"> and positive emotional motivation. It also links to higher consciousness and qualities such as intelligence, wisdom and understanding. When the connection between heart and mind is harmonious, we have greater clarity, intuition and creativity in our decision-making and problem solving. NES research shows that this driver links with the midbrain, an area of the brain that is responsible for basic vital life functions such as breathing, movement, heartbeat, and blood pressure. The midbrain processes auditory and visual signals and so the Heart Driver </w:t>
      </w:r>
      <w:proofErr w:type="spellStart"/>
      <w:r w:rsidRPr="006B5C39">
        <w:rPr>
          <w:rFonts w:cs="Arial"/>
          <w:kern w:val="0"/>
          <w:sz w:val="20"/>
          <w:szCs w:val="20"/>
        </w:rPr>
        <w:t>Infoceutical</w:t>
      </w:r>
      <w:proofErr w:type="spellEnd"/>
      <w:r w:rsidRPr="006B5C39">
        <w:rPr>
          <w:rFonts w:cs="Arial"/>
          <w:kern w:val="0"/>
          <w:sz w:val="20"/>
          <w:szCs w:val="20"/>
        </w:rPr>
        <w:t xml:space="preserve"> may also be helpful in addressing hearing or learning difficulties.</w:t>
      </w:r>
    </w:p>
    <w:p w14:paraId="171F634A" w14:textId="77777777" w:rsidR="006B5C39" w:rsidRPr="006B5C39" w:rsidRDefault="006B5C39" w:rsidP="006B5C39">
      <w:pPr>
        <w:rPr>
          <w:rFonts w:cs="Arial"/>
          <w:kern w:val="0"/>
          <w:sz w:val="20"/>
          <w:szCs w:val="20"/>
        </w:rPr>
      </w:pPr>
      <w:r w:rsidRPr="006B5C39">
        <w:rPr>
          <w:rFonts w:cs="Arial"/>
          <w:kern w:val="0"/>
          <w:sz w:val="20"/>
          <w:szCs w:val="20"/>
          <w:u w:val="single"/>
        </w:rPr>
        <w:t>Issues</w:t>
      </w:r>
      <w:r w:rsidRPr="006B5C39">
        <w:rPr>
          <w:rFonts w:cs="Arial"/>
          <w:kern w:val="0"/>
          <w:sz w:val="20"/>
          <w:szCs w:val="20"/>
        </w:rPr>
        <w:t>: The most likely causes of errors in the heart energy field are shock, stress, pollutants, and disturbances associated with the lungs and nervous system. In addition, within energetic medicine the heart has a special relationship with the stomach so errors in the stomach field may cause secondary misalignments in the heart field. If we consider that the stomach and the lungs are the most common entry points for pathogens and toxins, their special link with the heart can make the heart particularly vulnerable to infection and air pollution. The Heart Driver is often indicated following colds or flu as many viruses can gravitate to heart tissue.</w:t>
      </w:r>
    </w:p>
    <w:p w14:paraId="2A30C2DC" w14:textId="77777777" w:rsidR="006B5C39" w:rsidRPr="006B5C39" w:rsidRDefault="006B5C39" w:rsidP="006B5C39">
      <w:pPr>
        <w:rPr>
          <w:rFonts w:cs="Arial"/>
          <w:kern w:val="0"/>
          <w:sz w:val="20"/>
          <w:szCs w:val="20"/>
        </w:rPr>
      </w:pPr>
      <w:r w:rsidRPr="006B5C39">
        <w:rPr>
          <w:rFonts w:cs="Arial"/>
          <w:kern w:val="0"/>
          <w:sz w:val="20"/>
          <w:szCs w:val="20"/>
        </w:rPr>
        <w:t xml:space="preserve">The heart receives messages from both the sympathetic (action, </w:t>
      </w:r>
      <w:proofErr w:type="gramStart"/>
      <w:r w:rsidRPr="006B5C39">
        <w:rPr>
          <w:rFonts w:cs="Arial"/>
          <w:kern w:val="0"/>
          <w:sz w:val="20"/>
          <w:szCs w:val="20"/>
        </w:rPr>
        <w:t>fight</w:t>
      </w:r>
      <w:proofErr w:type="gramEnd"/>
      <w:r w:rsidRPr="006B5C39">
        <w:rPr>
          <w:rFonts w:cs="Arial"/>
          <w:kern w:val="0"/>
          <w:sz w:val="20"/>
          <w:szCs w:val="20"/>
        </w:rPr>
        <w:t xml:space="preserve"> and flight) and the parasympathetic (rest and digest) nervous system, so consider how too much stress and not enough rest may be affecting the heart. A calm heart rhythm synchronizes </w:t>
      </w:r>
      <w:proofErr w:type="gramStart"/>
      <w:r w:rsidRPr="006B5C39">
        <w:rPr>
          <w:rFonts w:cs="Arial"/>
          <w:kern w:val="0"/>
          <w:sz w:val="20"/>
          <w:szCs w:val="20"/>
        </w:rPr>
        <w:t>to</w:t>
      </w:r>
      <w:proofErr w:type="gramEnd"/>
      <w:r w:rsidRPr="006B5C39">
        <w:rPr>
          <w:rFonts w:cs="Arial"/>
          <w:kern w:val="0"/>
          <w:sz w:val="20"/>
          <w:szCs w:val="20"/>
        </w:rPr>
        <w:t xml:space="preserve"> the more relaxing alpha brainwaves. Staying stuck in the more hyperactive beta brainwave activity can disrupt heartbeat rhythm. It is a two-way street of course, so when the heart is not in order, we can become scattered and disorganized in our thinking. In Chinese Medicine the heart is associated with the emotion of joy. Too much joy can damage the heart. To the western mind we can think of too much joy as becoming overly excited, </w:t>
      </w:r>
      <w:proofErr w:type="gramStart"/>
      <w:r w:rsidRPr="006B5C39">
        <w:rPr>
          <w:rFonts w:cs="Arial"/>
          <w:kern w:val="0"/>
          <w:sz w:val="20"/>
          <w:szCs w:val="20"/>
        </w:rPr>
        <w:t>restless</w:t>
      </w:r>
      <w:proofErr w:type="gramEnd"/>
      <w:r w:rsidRPr="006B5C39">
        <w:rPr>
          <w:rFonts w:cs="Arial"/>
          <w:kern w:val="0"/>
          <w:sz w:val="20"/>
          <w:szCs w:val="20"/>
        </w:rPr>
        <w:t xml:space="preserve"> or anxious, which manifests in an erratic or rapid pulse rate. A depressed heart driver energy can dampen our joie de vivre and enthusiasm for life.</w:t>
      </w:r>
    </w:p>
    <w:p w14:paraId="2BB03582" w14:textId="77777777" w:rsidR="006B5C39" w:rsidRPr="006B5C39" w:rsidRDefault="006B5C39" w:rsidP="006B5C39">
      <w:pPr>
        <w:rPr>
          <w:rFonts w:cs="Arial"/>
          <w:kern w:val="0"/>
          <w:sz w:val="20"/>
          <w:szCs w:val="20"/>
        </w:rPr>
      </w:pPr>
      <w:r w:rsidRPr="006B5C39">
        <w:rPr>
          <w:rFonts w:cs="Arial"/>
          <w:b/>
          <w:bCs/>
          <w:kern w:val="0"/>
          <w:sz w:val="20"/>
          <w:szCs w:val="20"/>
        </w:rPr>
        <w:t>ACTION:</w:t>
      </w:r>
      <w:r w:rsidRPr="006B5C39">
        <w:rPr>
          <w:rFonts w:cs="Arial"/>
          <w:kern w:val="0"/>
          <w:sz w:val="20"/>
          <w:szCs w:val="20"/>
        </w:rPr>
        <w:t> Love your Heart</w:t>
      </w:r>
    </w:p>
    <w:p w14:paraId="22018FEC" w14:textId="77777777" w:rsidR="006B5C39" w:rsidRPr="006B5C39" w:rsidRDefault="006B5C39" w:rsidP="006B5C39">
      <w:pPr>
        <w:rPr>
          <w:rFonts w:cs="Arial"/>
          <w:kern w:val="0"/>
          <w:sz w:val="20"/>
          <w:szCs w:val="20"/>
        </w:rPr>
      </w:pPr>
      <w:r w:rsidRPr="006B5C39">
        <w:rPr>
          <w:rFonts w:cs="Arial"/>
          <w:kern w:val="0"/>
          <w:sz w:val="20"/>
          <w:szCs w:val="20"/>
          <w:u w:val="single"/>
        </w:rPr>
        <w:t>Questions</w:t>
      </w:r>
      <w:r w:rsidRPr="006B5C39">
        <w:rPr>
          <w:rFonts w:cs="Arial"/>
          <w:kern w:val="0"/>
          <w:sz w:val="20"/>
          <w:szCs w:val="20"/>
        </w:rPr>
        <w:t xml:space="preserve">: Where am I lacking in joy and enthusiasm? Am I motivated to act through love and from my heart? Are self-limiting beliefs holding me back and governing my </w:t>
      </w:r>
      <w:proofErr w:type="spellStart"/>
      <w:r w:rsidRPr="006B5C39">
        <w:rPr>
          <w:rFonts w:cs="Arial"/>
          <w:kern w:val="0"/>
          <w:sz w:val="20"/>
          <w:szCs w:val="20"/>
        </w:rPr>
        <w:t>behaviour</w:t>
      </w:r>
      <w:proofErr w:type="spellEnd"/>
      <w:r w:rsidRPr="006B5C39">
        <w:rPr>
          <w:rFonts w:cs="Arial"/>
          <w:kern w:val="0"/>
          <w:sz w:val="20"/>
          <w:szCs w:val="20"/>
        </w:rPr>
        <w:t xml:space="preserve"> and ambitions? Is my diet causing my heart to have to work harder? Consider with your practitioner whether infection or pollution could be affecting your heart.</w:t>
      </w:r>
    </w:p>
    <w:p w14:paraId="30FB2674" w14:textId="77777777" w:rsidR="006B5C39" w:rsidRPr="006B5C39" w:rsidRDefault="006B5C39" w:rsidP="006B5C39">
      <w:pPr>
        <w:rPr>
          <w:rFonts w:cs="Arial"/>
          <w:kern w:val="0"/>
          <w:sz w:val="20"/>
          <w:szCs w:val="20"/>
        </w:rPr>
      </w:pPr>
      <w:r w:rsidRPr="006B5C39">
        <w:rPr>
          <w:rFonts w:cs="Arial"/>
          <w:b/>
          <w:bCs/>
          <w:kern w:val="0"/>
          <w:sz w:val="20"/>
          <w:szCs w:val="20"/>
        </w:rPr>
        <w:t>Go For It</w:t>
      </w:r>
    </w:p>
    <w:p w14:paraId="2DFF0230" w14:textId="77777777" w:rsidR="006B5C39" w:rsidRPr="006B5C39" w:rsidRDefault="006B5C39" w:rsidP="006B5C39">
      <w:pPr>
        <w:numPr>
          <w:ilvl w:val="0"/>
          <w:numId w:val="82"/>
        </w:numPr>
        <w:rPr>
          <w:rFonts w:cs="Arial"/>
          <w:kern w:val="0"/>
          <w:sz w:val="20"/>
          <w:szCs w:val="20"/>
        </w:rPr>
      </w:pPr>
      <w:r w:rsidRPr="006B5C39">
        <w:rPr>
          <w:rFonts w:cs="Arial"/>
          <w:kern w:val="0"/>
          <w:sz w:val="20"/>
          <w:szCs w:val="20"/>
        </w:rPr>
        <w:t>If you need to, lose weight from around the middle, a sign of developing metabolic and cardiovascular issues.</w:t>
      </w:r>
    </w:p>
    <w:p w14:paraId="2B03C14F" w14:textId="77777777" w:rsidR="006B5C39" w:rsidRPr="006B5C39" w:rsidRDefault="006B5C39" w:rsidP="006B5C39">
      <w:pPr>
        <w:numPr>
          <w:ilvl w:val="0"/>
          <w:numId w:val="82"/>
        </w:numPr>
        <w:rPr>
          <w:rFonts w:cs="Arial"/>
          <w:kern w:val="0"/>
          <w:sz w:val="20"/>
          <w:szCs w:val="20"/>
        </w:rPr>
      </w:pPr>
      <w:r w:rsidRPr="006B5C39">
        <w:rPr>
          <w:rFonts w:cs="Arial"/>
          <w:kern w:val="0"/>
          <w:sz w:val="20"/>
          <w:szCs w:val="20"/>
        </w:rPr>
        <w:t>Nourish your heart with healthy fats combined with a rainbow diet.</w:t>
      </w:r>
    </w:p>
    <w:p w14:paraId="4A1BAD52" w14:textId="77777777" w:rsidR="006B5C39" w:rsidRPr="006B5C39" w:rsidRDefault="006B5C39" w:rsidP="006B5C39">
      <w:pPr>
        <w:numPr>
          <w:ilvl w:val="0"/>
          <w:numId w:val="82"/>
        </w:numPr>
        <w:rPr>
          <w:rFonts w:cs="Arial"/>
          <w:kern w:val="0"/>
          <w:sz w:val="20"/>
          <w:szCs w:val="20"/>
        </w:rPr>
      </w:pPr>
      <w:r w:rsidRPr="006B5C39">
        <w:rPr>
          <w:rFonts w:cs="Arial"/>
          <w:kern w:val="0"/>
          <w:sz w:val="20"/>
          <w:szCs w:val="20"/>
        </w:rPr>
        <w:t>Love your stomach too. Over-eating can affect the heart.</w:t>
      </w:r>
    </w:p>
    <w:p w14:paraId="22D4F06B" w14:textId="77777777" w:rsidR="006B5C39" w:rsidRPr="006B5C39" w:rsidRDefault="006B5C39" w:rsidP="006B5C39">
      <w:pPr>
        <w:numPr>
          <w:ilvl w:val="0"/>
          <w:numId w:val="82"/>
        </w:numPr>
        <w:rPr>
          <w:rFonts w:cs="Arial"/>
          <w:kern w:val="0"/>
          <w:sz w:val="20"/>
          <w:szCs w:val="20"/>
        </w:rPr>
      </w:pPr>
      <w:r w:rsidRPr="006B5C39">
        <w:rPr>
          <w:rFonts w:cs="Arial"/>
          <w:kern w:val="0"/>
          <w:sz w:val="20"/>
          <w:szCs w:val="20"/>
        </w:rPr>
        <w:t>Deep breathing helps to entrain the heart and brain to a healthy, synchronized rhythm.</w:t>
      </w:r>
    </w:p>
    <w:p w14:paraId="5E17F33D" w14:textId="77777777" w:rsidR="006B5C39" w:rsidRPr="006B5C39" w:rsidRDefault="006B5C39" w:rsidP="006B5C39">
      <w:pPr>
        <w:numPr>
          <w:ilvl w:val="0"/>
          <w:numId w:val="82"/>
        </w:numPr>
        <w:rPr>
          <w:rFonts w:cs="Arial"/>
          <w:kern w:val="0"/>
          <w:sz w:val="20"/>
          <w:szCs w:val="20"/>
        </w:rPr>
      </w:pPr>
      <w:proofErr w:type="gramStart"/>
      <w:r w:rsidRPr="006B5C39">
        <w:rPr>
          <w:rFonts w:cs="Arial"/>
          <w:kern w:val="0"/>
          <w:sz w:val="20"/>
          <w:szCs w:val="20"/>
        </w:rPr>
        <w:t>Take a look</w:t>
      </w:r>
      <w:proofErr w:type="gramEnd"/>
      <w:r w:rsidRPr="006B5C39">
        <w:rPr>
          <w:rFonts w:cs="Arial"/>
          <w:kern w:val="0"/>
          <w:sz w:val="20"/>
          <w:szCs w:val="20"/>
        </w:rPr>
        <w:t xml:space="preserve"> at any of the self-limiting beliefs and emotional issues that show as priorities in your scan. The Heart Driver </w:t>
      </w:r>
      <w:proofErr w:type="spellStart"/>
      <w:r w:rsidRPr="006B5C39">
        <w:rPr>
          <w:rFonts w:cs="Arial"/>
          <w:kern w:val="0"/>
          <w:sz w:val="20"/>
          <w:szCs w:val="20"/>
        </w:rPr>
        <w:t>Infoceutical</w:t>
      </w:r>
      <w:proofErr w:type="spellEnd"/>
      <w:r w:rsidRPr="006B5C39">
        <w:rPr>
          <w:rFonts w:cs="Arial"/>
          <w:kern w:val="0"/>
          <w:sz w:val="20"/>
          <w:szCs w:val="20"/>
        </w:rPr>
        <w:t xml:space="preserve"> can help.</w:t>
      </w:r>
    </w:p>
    <w:p w14:paraId="57DB581B" w14:textId="77777777" w:rsidR="006B5C39" w:rsidRPr="006B5C39" w:rsidRDefault="006B5C39" w:rsidP="006B5C39">
      <w:pPr>
        <w:numPr>
          <w:ilvl w:val="0"/>
          <w:numId w:val="82"/>
        </w:numPr>
        <w:rPr>
          <w:rFonts w:cs="Arial"/>
          <w:kern w:val="0"/>
          <w:sz w:val="20"/>
          <w:szCs w:val="20"/>
        </w:rPr>
      </w:pPr>
      <w:r w:rsidRPr="006B5C39">
        <w:rPr>
          <w:rFonts w:cs="Arial"/>
          <w:kern w:val="0"/>
          <w:sz w:val="20"/>
          <w:szCs w:val="20"/>
        </w:rPr>
        <w:t xml:space="preserve">In yoga the </w:t>
      </w:r>
      <w:proofErr w:type="gramStart"/>
      <w:r w:rsidRPr="006B5C39">
        <w:rPr>
          <w:rFonts w:cs="Arial"/>
          <w:kern w:val="0"/>
          <w:sz w:val="20"/>
          <w:szCs w:val="20"/>
        </w:rPr>
        <w:t>Five Pointed</w:t>
      </w:r>
      <w:proofErr w:type="gramEnd"/>
      <w:r w:rsidRPr="006B5C39">
        <w:rPr>
          <w:rFonts w:cs="Arial"/>
          <w:kern w:val="0"/>
          <w:sz w:val="20"/>
          <w:szCs w:val="20"/>
        </w:rPr>
        <w:t xml:space="preserve"> Star pose is considered to bring balance and joy to the body.</w:t>
      </w:r>
    </w:p>
    <w:p w14:paraId="14CFE1B2" w14:textId="77777777" w:rsidR="006B5C39" w:rsidRPr="006B5C39" w:rsidRDefault="006B5C39" w:rsidP="006B5C39">
      <w:pPr>
        <w:rPr>
          <w:rFonts w:cs="Arial"/>
          <w:kern w:val="0"/>
          <w:sz w:val="20"/>
          <w:szCs w:val="20"/>
        </w:rPr>
      </w:pPr>
      <w:r w:rsidRPr="006B5C39">
        <w:rPr>
          <w:rFonts w:cs="Arial"/>
          <w:b/>
          <w:bCs/>
          <w:kern w:val="0"/>
          <w:sz w:val="20"/>
          <w:szCs w:val="20"/>
        </w:rPr>
        <w:t>HEART DRIVER INFOCEUTICAL:</w:t>
      </w:r>
      <w:r w:rsidRPr="006B5C39">
        <w:rPr>
          <w:rFonts w:cs="Arial"/>
          <w:kern w:val="0"/>
          <w:sz w:val="20"/>
          <w:szCs w:val="20"/>
        </w:rPr>
        <w:t xml:space="preserve"> Heart Driver helps to </w:t>
      </w:r>
      <w:proofErr w:type="spellStart"/>
      <w:r w:rsidRPr="006B5C39">
        <w:rPr>
          <w:rFonts w:cs="Arial"/>
          <w:kern w:val="0"/>
          <w:sz w:val="20"/>
          <w:szCs w:val="20"/>
        </w:rPr>
        <w:t>optimise</w:t>
      </w:r>
      <w:proofErr w:type="spellEnd"/>
      <w:r w:rsidRPr="006B5C39">
        <w:rPr>
          <w:rFonts w:cs="Arial"/>
          <w:kern w:val="0"/>
          <w:sz w:val="20"/>
          <w:szCs w:val="20"/>
        </w:rPr>
        <w:t xml:space="preserve"> the heart, cardiovascular </w:t>
      </w:r>
      <w:proofErr w:type="gramStart"/>
      <w:r w:rsidRPr="006B5C39">
        <w:rPr>
          <w:rFonts w:cs="Arial"/>
          <w:kern w:val="0"/>
          <w:sz w:val="20"/>
          <w:szCs w:val="20"/>
        </w:rPr>
        <w:t>system</w:t>
      </w:r>
      <w:proofErr w:type="gramEnd"/>
      <w:r w:rsidRPr="006B5C39">
        <w:rPr>
          <w:rFonts w:cs="Arial"/>
          <w:kern w:val="0"/>
          <w:sz w:val="20"/>
          <w:szCs w:val="20"/>
        </w:rPr>
        <w:t xml:space="preserve"> and heart/brain rhythm. It can help to restore self-esteem, mental clarity, decision-making and positive emotional motivation. It may be helpful too with enhancing </w:t>
      </w:r>
      <w:r w:rsidRPr="006B5C39">
        <w:rPr>
          <w:rFonts w:cs="Arial"/>
          <w:kern w:val="0"/>
          <w:sz w:val="20"/>
          <w:szCs w:val="20"/>
        </w:rPr>
        <w:lastRenderedPageBreak/>
        <w:t xml:space="preserve">learning and language skills. It helps to remove pollutants and viruses that may be affecting the Heart Driver field. This </w:t>
      </w:r>
      <w:proofErr w:type="spellStart"/>
      <w:r w:rsidRPr="006B5C39">
        <w:rPr>
          <w:rFonts w:cs="Arial"/>
          <w:kern w:val="0"/>
          <w:sz w:val="20"/>
          <w:szCs w:val="20"/>
        </w:rPr>
        <w:t>Infoceutical</w:t>
      </w:r>
      <w:proofErr w:type="spellEnd"/>
      <w:r w:rsidRPr="006B5C39">
        <w:rPr>
          <w:rFonts w:cs="Arial"/>
          <w:kern w:val="0"/>
          <w:sz w:val="20"/>
          <w:szCs w:val="20"/>
        </w:rPr>
        <w:t xml:space="preserve"> can also help to improve the tone and texture of your skin.</w:t>
      </w:r>
    </w:p>
    <w:p w14:paraId="0A6305EA" w14:textId="77777777" w:rsidR="006B5C39" w:rsidRDefault="006B5C39" w:rsidP="00C954BC">
      <w:pPr>
        <w:rPr>
          <w:rFonts w:cs="Arial"/>
          <w:kern w:val="0"/>
          <w:sz w:val="20"/>
          <w:szCs w:val="20"/>
        </w:rPr>
      </w:pPr>
    </w:p>
    <w:p w14:paraId="579D5822" w14:textId="1FD4106C" w:rsidR="007F4426" w:rsidRPr="006B5C39" w:rsidRDefault="007F4426" w:rsidP="00C954BC">
      <w:pPr>
        <w:rPr>
          <w:rFonts w:cs="Arial"/>
          <w:b/>
          <w:bCs/>
          <w:kern w:val="0"/>
          <w:sz w:val="24"/>
          <w:szCs w:val="24"/>
        </w:rPr>
      </w:pPr>
      <w:r w:rsidRPr="006B5C39">
        <w:rPr>
          <w:rFonts w:cs="Arial"/>
          <w:b/>
          <w:bCs/>
          <w:kern w:val="0"/>
          <w:sz w:val="24"/>
          <w:szCs w:val="24"/>
        </w:rPr>
        <w:t>Liberator</w:t>
      </w:r>
    </w:p>
    <w:p w14:paraId="6B878134" w14:textId="77777777" w:rsidR="006B5C39" w:rsidRPr="006B5C39" w:rsidRDefault="006B5C39" w:rsidP="006B5C39">
      <w:pPr>
        <w:rPr>
          <w:rFonts w:cs="Arial"/>
          <w:kern w:val="0"/>
          <w:sz w:val="20"/>
          <w:szCs w:val="20"/>
        </w:rPr>
      </w:pPr>
      <w:r w:rsidRPr="006B5C39">
        <w:rPr>
          <w:rFonts w:cs="Arial"/>
          <w:kern w:val="0"/>
          <w:sz w:val="20"/>
          <w:szCs w:val="20"/>
        </w:rPr>
        <w:t>Liberator's name comes from the idea that it can help free you from patterns of the past. It matches the emotions associated with the brainstem, cerebellum, cerebral medulla, and cerebral cortex and acts as a broader, more general corrector of shock and trauma than the brain holograms (which provide more targeted work). It helps emotions in these areas to flow in the correct direction and is designed to bring subconscious emotional issues to the conscious awareness so they can be resolved.</w:t>
      </w:r>
    </w:p>
    <w:p w14:paraId="48749B5B" w14:textId="77777777" w:rsidR="006B5C39" w:rsidRPr="006B5C39" w:rsidRDefault="006B5C39" w:rsidP="006B5C39">
      <w:pPr>
        <w:rPr>
          <w:rFonts w:cs="Arial"/>
          <w:kern w:val="0"/>
          <w:sz w:val="20"/>
          <w:szCs w:val="20"/>
        </w:rPr>
      </w:pPr>
      <w:r w:rsidRPr="006B5C39">
        <w:rPr>
          <w:rFonts w:cs="Arial"/>
          <w:kern w:val="0"/>
          <w:sz w:val="20"/>
          <w:szCs w:val="20"/>
        </w:rPr>
        <w:t>It also helps to restore information flow between the central nervous system, heart, and connective tissue matrix.</w:t>
      </w:r>
    </w:p>
    <w:p w14:paraId="3C78C874" w14:textId="77777777" w:rsidR="006B5C39" w:rsidRPr="006B5C39" w:rsidRDefault="006B5C39" w:rsidP="006B5C39">
      <w:pPr>
        <w:rPr>
          <w:rFonts w:cs="Arial"/>
          <w:kern w:val="0"/>
          <w:sz w:val="20"/>
          <w:szCs w:val="20"/>
        </w:rPr>
      </w:pPr>
      <w:r w:rsidRPr="006B5C39">
        <w:rPr>
          <w:rFonts w:cs="Arial"/>
          <w:kern w:val="0"/>
          <w:sz w:val="20"/>
          <w:szCs w:val="20"/>
        </w:rPr>
        <w:t>Some of its effects may include vivid dreams, increased daydreaming, general happiness, better sleep, an increase in problem solving abilities, and reduced anxiety. It also seems to affect hearing.</w:t>
      </w:r>
    </w:p>
    <w:p w14:paraId="318C2D18" w14:textId="77777777" w:rsidR="006B5C39" w:rsidRDefault="006B5C39" w:rsidP="00C954BC">
      <w:pPr>
        <w:rPr>
          <w:rFonts w:cs="Arial"/>
          <w:kern w:val="0"/>
          <w:sz w:val="20"/>
          <w:szCs w:val="20"/>
        </w:rPr>
      </w:pPr>
    </w:p>
    <w:p w14:paraId="3E799FA6" w14:textId="0B1A6529" w:rsidR="007F4426" w:rsidRPr="006B5C39" w:rsidRDefault="007F4426" w:rsidP="00C954BC">
      <w:pPr>
        <w:rPr>
          <w:rFonts w:cs="Arial"/>
          <w:b/>
          <w:bCs/>
          <w:kern w:val="0"/>
          <w:sz w:val="24"/>
          <w:szCs w:val="24"/>
        </w:rPr>
      </w:pPr>
      <w:r w:rsidRPr="006B5C39">
        <w:rPr>
          <w:rFonts w:cs="Arial"/>
          <w:b/>
          <w:bCs/>
          <w:kern w:val="0"/>
          <w:sz w:val="24"/>
          <w:szCs w:val="24"/>
        </w:rPr>
        <w:t>Glial Cell</w:t>
      </w:r>
    </w:p>
    <w:p w14:paraId="7DE3CEBD" w14:textId="77777777" w:rsidR="006B5C39" w:rsidRPr="006B5C39" w:rsidRDefault="006B5C39" w:rsidP="006B5C39">
      <w:pPr>
        <w:rPr>
          <w:rFonts w:cs="Arial"/>
          <w:kern w:val="0"/>
          <w:sz w:val="20"/>
          <w:szCs w:val="20"/>
        </w:rPr>
      </w:pPr>
      <w:r w:rsidRPr="006B5C39">
        <w:rPr>
          <w:rFonts w:cs="Arial"/>
          <w:kern w:val="0"/>
          <w:sz w:val="20"/>
          <w:szCs w:val="20"/>
        </w:rPr>
        <w:t xml:space="preserve">According to NES Health research, glial cells are the origin of healing messages that are distributed to the body through the Energetic Terrain system, and this </w:t>
      </w:r>
      <w:proofErr w:type="spellStart"/>
      <w:r w:rsidRPr="006B5C39">
        <w:rPr>
          <w:rFonts w:cs="Arial"/>
          <w:kern w:val="0"/>
          <w:sz w:val="20"/>
          <w:szCs w:val="20"/>
        </w:rPr>
        <w:t>Infoceutical</w:t>
      </w:r>
      <w:proofErr w:type="spellEnd"/>
      <w:r w:rsidRPr="006B5C39">
        <w:rPr>
          <w:rFonts w:cs="Arial"/>
          <w:kern w:val="0"/>
          <w:sz w:val="20"/>
          <w:szCs w:val="20"/>
        </w:rPr>
        <w:t xml:space="preserve"> </w:t>
      </w:r>
      <w:proofErr w:type="gramStart"/>
      <w:r w:rsidRPr="006B5C39">
        <w:rPr>
          <w:rFonts w:cs="Arial"/>
          <w:kern w:val="0"/>
          <w:sz w:val="20"/>
          <w:szCs w:val="20"/>
        </w:rPr>
        <w:t>matches to</w:t>
      </w:r>
      <w:proofErr w:type="gramEnd"/>
      <w:r w:rsidRPr="006B5C39">
        <w:rPr>
          <w:rFonts w:cs="Arial"/>
          <w:kern w:val="0"/>
          <w:sz w:val="20"/>
          <w:szCs w:val="20"/>
        </w:rPr>
        <w:t xml:space="preserve"> all other Terrains.</w:t>
      </w:r>
    </w:p>
    <w:p w14:paraId="277F220C" w14:textId="77777777" w:rsidR="006B5C39" w:rsidRPr="006B5C39" w:rsidRDefault="006B5C39" w:rsidP="006B5C39">
      <w:pPr>
        <w:rPr>
          <w:rFonts w:cs="Arial"/>
          <w:kern w:val="0"/>
          <w:sz w:val="20"/>
          <w:szCs w:val="20"/>
        </w:rPr>
      </w:pPr>
      <w:r w:rsidRPr="006B5C39">
        <w:rPr>
          <w:rFonts w:cs="Arial"/>
          <w:kern w:val="0"/>
          <w:sz w:val="20"/>
          <w:szCs w:val="20"/>
        </w:rPr>
        <w:t xml:space="preserve">Our research has also observed that the body's process of healing from serious health problems can be interrupted by a stroke, a heart attack, or even by an epileptic attack. These can be interpreted as the body’s attempts to integrate information and failing to do so. We have found that the Glial Cell </w:t>
      </w:r>
      <w:proofErr w:type="spellStart"/>
      <w:r w:rsidRPr="006B5C39">
        <w:rPr>
          <w:rFonts w:cs="Arial"/>
          <w:kern w:val="0"/>
          <w:sz w:val="20"/>
          <w:szCs w:val="20"/>
        </w:rPr>
        <w:t>Infoceutical</w:t>
      </w:r>
      <w:proofErr w:type="spellEnd"/>
      <w:r w:rsidRPr="006B5C39">
        <w:rPr>
          <w:rFonts w:cs="Arial"/>
          <w:kern w:val="0"/>
          <w:sz w:val="20"/>
          <w:szCs w:val="20"/>
        </w:rPr>
        <w:t xml:space="preserve"> could help with this integration process.</w:t>
      </w:r>
    </w:p>
    <w:p w14:paraId="5349E3BA" w14:textId="77777777" w:rsidR="006B5C39" w:rsidRPr="006B5C39" w:rsidRDefault="006B5C39" w:rsidP="006B5C39">
      <w:pPr>
        <w:rPr>
          <w:rFonts w:cs="Arial"/>
          <w:kern w:val="0"/>
          <w:sz w:val="20"/>
          <w:szCs w:val="20"/>
        </w:rPr>
      </w:pPr>
      <w:r w:rsidRPr="006B5C39">
        <w:rPr>
          <w:rFonts w:cs="Arial"/>
          <w:kern w:val="0"/>
          <w:sz w:val="20"/>
          <w:szCs w:val="20"/>
        </w:rPr>
        <w:t xml:space="preserve">It also </w:t>
      </w:r>
      <w:proofErr w:type="gramStart"/>
      <w:r w:rsidRPr="006B5C39">
        <w:rPr>
          <w:rFonts w:cs="Arial"/>
          <w:kern w:val="0"/>
          <w:sz w:val="20"/>
          <w:szCs w:val="20"/>
        </w:rPr>
        <w:t>matches with</w:t>
      </w:r>
      <w:proofErr w:type="gramEnd"/>
      <w:r w:rsidRPr="006B5C39">
        <w:rPr>
          <w:rFonts w:cs="Arial"/>
          <w:kern w:val="0"/>
          <w:sz w:val="20"/>
          <w:szCs w:val="20"/>
        </w:rPr>
        <w:t xml:space="preserve"> both ED6 and EI4. These matches allow it to help people with the emotional changes required to allow their own healing to take place.</w:t>
      </w:r>
    </w:p>
    <w:p w14:paraId="54B22758" w14:textId="77777777" w:rsidR="006B5C39" w:rsidRPr="006B5C39" w:rsidRDefault="006B5C39" w:rsidP="006B5C39">
      <w:pPr>
        <w:rPr>
          <w:rFonts w:cs="Arial"/>
          <w:kern w:val="0"/>
          <w:sz w:val="20"/>
          <w:szCs w:val="20"/>
        </w:rPr>
      </w:pPr>
      <w:r w:rsidRPr="006B5C39">
        <w:rPr>
          <w:rFonts w:cs="Arial"/>
          <w:kern w:val="0"/>
          <w:sz w:val="20"/>
          <w:szCs w:val="20"/>
        </w:rPr>
        <w:t xml:space="preserve">Our testing also indicates that Glial Cell </w:t>
      </w:r>
      <w:proofErr w:type="spellStart"/>
      <w:r w:rsidRPr="006B5C39">
        <w:rPr>
          <w:rFonts w:cs="Arial"/>
          <w:kern w:val="0"/>
          <w:sz w:val="20"/>
          <w:szCs w:val="20"/>
        </w:rPr>
        <w:t>Infoceutical</w:t>
      </w:r>
      <w:proofErr w:type="spellEnd"/>
      <w:r w:rsidRPr="006B5C39">
        <w:rPr>
          <w:rFonts w:cs="Arial"/>
          <w:kern w:val="0"/>
          <w:sz w:val="20"/>
          <w:szCs w:val="20"/>
        </w:rPr>
        <w:t xml:space="preserve"> may help with phase correction between the heart field and the rest of the body-field; and that it may affect the left and right cortex, assisting with information regulation.</w:t>
      </w:r>
    </w:p>
    <w:p w14:paraId="3335FF51" w14:textId="3990A643" w:rsidR="00C160F2" w:rsidRPr="00C150F4" w:rsidRDefault="00C160F2" w:rsidP="00C954BC">
      <w:pPr>
        <w:rPr>
          <w:rFonts w:cs="Arial"/>
          <w:kern w:val="0"/>
          <w:sz w:val="20"/>
          <w:szCs w:val="20"/>
        </w:rPr>
      </w:pPr>
    </w:p>
    <w:p w14:paraId="7D471807" w14:textId="2B71AD85" w:rsidR="00C160F2" w:rsidRPr="00C150F4" w:rsidRDefault="00C160F2" w:rsidP="00C954BC">
      <w:pPr>
        <w:rPr>
          <w:rFonts w:cs="Arial"/>
          <w:kern w:val="0"/>
          <w:sz w:val="20"/>
          <w:szCs w:val="20"/>
        </w:rPr>
      </w:pPr>
    </w:p>
    <w:p w14:paraId="431A8D3A" w14:textId="6CA8AF9A" w:rsidR="00C160F2" w:rsidRPr="00C150F4" w:rsidRDefault="00C160F2" w:rsidP="00C954BC">
      <w:pPr>
        <w:rPr>
          <w:rFonts w:cs="Arial"/>
          <w:kern w:val="0"/>
          <w:sz w:val="20"/>
          <w:szCs w:val="20"/>
        </w:rPr>
      </w:pPr>
    </w:p>
    <w:p w14:paraId="1E65965E" w14:textId="77777777" w:rsidR="00C160F2" w:rsidRPr="00C150F4" w:rsidRDefault="00C160F2" w:rsidP="00C954BC">
      <w:pPr>
        <w:rPr>
          <w:rFonts w:cs="Arial"/>
          <w:kern w:val="0"/>
          <w:sz w:val="20"/>
          <w:szCs w:val="20"/>
        </w:rPr>
      </w:pPr>
    </w:p>
    <w:p w14:paraId="17BB3B6D" w14:textId="1B243AD8" w:rsidR="00C954BC" w:rsidRPr="00C150F4" w:rsidRDefault="00C954BC" w:rsidP="00C954BC">
      <w:pPr>
        <w:rPr>
          <w:rFonts w:cs="Arial"/>
          <w:kern w:val="0"/>
          <w:sz w:val="20"/>
          <w:szCs w:val="20"/>
        </w:rPr>
      </w:pPr>
    </w:p>
    <w:p w14:paraId="57F23EB1" w14:textId="035BFE6C" w:rsidR="00102A4A" w:rsidRPr="00C150F4" w:rsidRDefault="00102A4A" w:rsidP="00C954BC">
      <w:pPr>
        <w:rPr>
          <w:rFonts w:cs="Arial"/>
          <w:kern w:val="0"/>
          <w:sz w:val="20"/>
          <w:szCs w:val="20"/>
        </w:rPr>
      </w:pPr>
    </w:p>
    <w:p w14:paraId="0F31FADE" w14:textId="77777777" w:rsidR="00875981" w:rsidRPr="00493964" w:rsidRDefault="00875981" w:rsidP="00C954BC">
      <w:pPr>
        <w:rPr>
          <w:rFonts w:cstheme="minorHAnsi"/>
          <w:kern w:val="0"/>
          <w:sz w:val="20"/>
          <w:szCs w:val="20"/>
        </w:rPr>
      </w:pPr>
    </w:p>
    <w:p w14:paraId="1361E7D5" w14:textId="77777777" w:rsidR="00C24C6C" w:rsidRDefault="00C24C6C" w:rsidP="008F6F2D">
      <w:pPr>
        <w:spacing w:line="360" w:lineRule="auto"/>
        <w:rPr>
          <w:rFonts w:cstheme="minorHAnsi"/>
          <w:b/>
          <w:bCs/>
          <w:kern w:val="0"/>
          <w:sz w:val="20"/>
          <w:szCs w:val="20"/>
        </w:rPr>
      </w:pPr>
    </w:p>
    <w:p w14:paraId="097D217B" w14:textId="77777777" w:rsidR="003B35E2" w:rsidRPr="00F018EA" w:rsidRDefault="003B35E2" w:rsidP="00F018EA">
      <w:pPr>
        <w:shd w:val="clear" w:color="auto" w:fill="FFFFFF"/>
        <w:spacing w:after="100" w:afterAutospacing="1" w:line="240" w:lineRule="auto"/>
        <w:rPr>
          <w:sz w:val="20"/>
          <w:szCs w:val="20"/>
        </w:rPr>
      </w:pPr>
    </w:p>
    <w:sectPr w:rsidR="003B35E2" w:rsidRPr="00F018EA" w:rsidSect="008F6F2D">
      <w:headerReference w:type="default" r:id="rId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0DE035" w14:textId="77777777" w:rsidR="00405939" w:rsidRDefault="00405939" w:rsidP="00405939">
      <w:pPr>
        <w:spacing w:after="0" w:line="240" w:lineRule="auto"/>
      </w:pPr>
      <w:r>
        <w:separator/>
      </w:r>
    </w:p>
  </w:endnote>
  <w:endnote w:type="continuationSeparator" w:id="0">
    <w:p w14:paraId="0A28380C" w14:textId="77777777" w:rsidR="00405939" w:rsidRDefault="00405939" w:rsidP="00405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EC071E" w14:textId="77777777" w:rsidR="00405939" w:rsidRDefault="00405939" w:rsidP="00405939">
      <w:pPr>
        <w:spacing w:after="0" w:line="240" w:lineRule="auto"/>
      </w:pPr>
      <w:r>
        <w:separator/>
      </w:r>
    </w:p>
  </w:footnote>
  <w:footnote w:type="continuationSeparator" w:id="0">
    <w:p w14:paraId="77225563" w14:textId="77777777" w:rsidR="00405939" w:rsidRDefault="00405939" w:rsidP="00405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6C553" w14:textId="77777777" w:rsidR="00102A4A" w:rsidRDefault="00102A4A" w:rsidP="00405939">
    <w:pPr>
      <w:pStyle w:val="Header"/>
      <w:jc w:val="center"/>
    </w:pPr>
    <w:r>
      <w:rPr>
        <w:noProof/>
      </w:rPr>
      <w:drawing>
        <wp:inline distT="0" distB="0" distL="0" distR="0" wp14:anchorId="6935AF55" wp14:editId="4B944A50">
          <wp:extent cx="1836751" cy="598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F2BCC" w14:textId="77777777" w:rsidR="00102A4A" w:rsidRDefault="00102A4A" w:rsidP="00405939">
    <w:pPr>
      <w:pStyle w:val="Header"/>
      <w:jc w:val="center"/>
    </w:pPr>
    <w:r>
      <w:rPr>
        <w:noProof/>
      </w:rPr>
      <w:drawing>
        <wp:inline distT="0" distB="0" distL="0" distR="0" wp14:anchorId="12F3B143" wp14:editId="29E414C8">
          <wp:extent cx="1836751" cy="5980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27A57" w14:textId="153B56CD" w:rsidR="00405939" w:rsidRDefault="00405939" w:rsidP="00405939">
    <w:pPr>
      <w:pStyle w:val="Header"/>
      <w:jc w:val="center"/>
    </w:pPr>
    <w:r>
      <w:rPr>
        <w:noProof/>
      </w:rPr>
      <w:drawing>
        <wp:inline distT="0" distB="0" distL="0" distR="0" wp14:anchorId="5FEA6BF8" wp14:editId="5C504B2E">
          <wp:extent cx="1836751" cy="59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E8E"/>
    <w:multiLevelType w:val="multilevel"/>
    <w:tmpl w:val="536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1232"/>
    <w:multiLevelType w:val="multilevel"/>
    <w:tmpl w:val="647E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52F8"/>
    <w:multiLevelType w:val="multilevel"/>
    <w:tmpl w:val="97F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089C"/>
    <w:multiLevelType w:val="multilevel"/>
    <w:tmpl w:val="E0E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17F05"/>
    <w:multiLevelType w:val="multilevel"/>
    <w:tmpl w:val="895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B26D4"/>
    <w:multiLevelType w:val="multilevel"/>
    <w:tmpl w:val="AA1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A4CFF"/>
    <w:multiLevelType w:val="multilevel"/>
    <w:tmpl w:val="4104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E4519"/>
    <w:multiLevelType w:val="multilevel"/>
    <w:tmpl w:val="2AE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B7396"/>
    <w:multiLevelType w:val="multilevel"/>
    <w:tmpl w:val="FF54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06136"/>
    <w:multiLevelType w:val="multilevel"/>
    <w:tmpl w:val="39B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26B6D"/>
    <w:multiLevelType w:val="multilevel"/>
    <w:tmpl w:val="EC8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A4BE8"/>
    <w:multiLevelType w:val="multilevel"/>
    <w:tmpl w:val="9798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C7B34"/>
    <w:multiLevelType w:val="multilevel"/>
    <w:tmpl w:val="AC3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14483"/>
    <w:multiLevelType w:val="multilevel"/>
    <w:tmpl w:val="4A8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A5ED1"/>
    <w:multiLevelType w:val="multilevel"/>
    <w:tmpl w:val="81B8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F2249"/>
    <w:multiLevelType w:val="multilevel"/>
    <w:tmpl w:val="216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75379"/>
    <w:multiLevelType w:val="multilevel"/>
    <w:tmpl w:val="1D0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D7AF4"/>
    <w:multiLevelType w:val="multilevel"/>
    <w:tmpl w:val="8274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356FE"/>
    <w:multiLevelType w:val="multilevel"/>
    <w:tmpl w:val="0CD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35B6B"/>
    <w:multiLevelType w:val="multilevel"/>
    <w:tmpl w:val="CAD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D367A"/>
    <w:multiLevelType w:val="multilevel"/>
    <w:tmpl w:val="593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C13C7"/>
    <w:multiLevelType w:val="multilevel"/>
    <w:tmpl w:val="B74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D1EC2"/>
    <w:multiLevelType w:val="hybridMultilevel"/>
    <w:tmpl w:val="7A404824"/>
    <w:lvl w:ilvl="0" w:tplc="0C2C4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B575C27"/>
    <w:multiLevelType w:val="multilevel"/>
    <w:tmpl w:val="152E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B75C1"/>
    <w:multiLevelType w:val="multilevel"/>
    <w:tmpl w:val="7D4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EF2A6B"/>
    <w:multiLevelType w:val="multilevel"/>
    <w:tmpl w:val="EF8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E5287"/>
    <w:multiLevelType w:val="multilevel"/>
    <w:tmpl w:val="96E4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75905"/>
    <w:multiLevelType w:val="multilevel"/>
    <w:tmpl w:val="B54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248A5"/>
    <w:multiLevelType w:val="multilevel"/>
    <w:tmpl w:val="551C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34851"/>
    <w:multiLevelType w:val="multilevel"/>
    <w:tmpl w:val="1B14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957329"/>
    <w:multiLevelType w:val="multilevel"/>
    <w:tmpl w:val="9258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EE4729"/>
    <w:multiLevelType w:val="multilevel"/>
    <w:tmpl w:val="701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321A0"/>
    <w:multiLevelType w:val="multilevel"/>
    <w:tmpl w:val="6E82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644A8"/>
    <w:multiLevelType w:val="multilevel"/>
    <w:tmpl w:val="45D6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41417E"/>
    <w:multiLevelType w:val="multilevel"/>
    <w:tmpl w:val="6546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D32FFB"/>
    <w:multiLevelType w:val="multilevel"/>
    <w:tmpl w:val="D08E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367FBF"/>
    <w:multiLevelType w:val="multilevel"/>
    <w:tmpl w:val="1D8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656BB6"/>
    <w:multiLevelType w:val="multilevel"/>
    <w:tmpl w:val="CBB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293BD3"/>
    <w:multiLevelType w:val="multilevel"/>
    <w:tmpl w:val="78C4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8C0F0C"/>
    <w:multiLevelType w:val="multilevel"/>
    <w:tmpl w:val="DEC6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9161C9"/>
    <w:multiLevelType w:val="multilevel"/>
    <w:tmpl w:val="576C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B04D41"/>
    <w:multiLevelType w:val="multilevel"/>
    <w:tmpl w:val="0F6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E117D2"/>
    <w:multiLevelType w:val="multilevel"/>
    <w:tmpl w:val="F3F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3E5458"/>
    <w:multiLevelType w:val="multilevel"/>
    <w:tmpl w:val="0AA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B15ECE"/>
    <w:multiLevelType w:val="multilevel"/>
    <w:tmpl w:val="AA74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1115E4"/>
    <w:multiLevelType w:val="multilevel"/>
    <w:tmpl w:val="EBC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12610E"/>
    <w:multiLevelType w:val="multilevel"/>
    <w:tmpl w:val="3D3E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D71E9B"/>
    <w:multiLevelType w:val="hybridMultilevel"/>
    <w:tmpl w:val="2702C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619397F"/>
    <w:multiLevelType w:val="multilevel"/>
    <w:tmpl w:val="EB0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745741"/>
    <w:multiLevelType w:val="multilevel"/>
    <w:tmpl w:val="6182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982F97"/>
    <w:multiLevelType w:val="multilevel"/>
    <w:tmpl w:val="F698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3F2DC6"/>
    <w:multiLevelType w:val="multilevel"/>
    <w:tmpl w:val="6B7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D363C7"/>
    <w:multiLevelType w:val="multilevel"/>
    <w:tmpl w:val="14F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D51056"/>
    <w:multiLevelType w:val="multilevel"/>
    <w:tmpl w:val="C290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0C3223"/>
    <w:multiLevelType w:val="multilevel"/>
    <w:tmpl w:val="4E6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8D03EC"/>
    <w:multiLevelType w:val="multilevel"/>
    <w:tmpl w:val="29B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AB461F"/>
    <w:multiLevelType w:val="multilevel"/>
    <w:tmpl w:val="C3F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51205C"/>
    <w:multiLevelType w:val="multilevel"/>
    <w:tmpl w:val="654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3D61B5"/>
    <w:multiLevelType w:val="multilevel"/>
    <w:tmpl w:val="73FC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B6604F"/>
    <w:multiLevelType w:val="multilevel"/>
    <w:tmpl w:val="E10A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8044D4"/>
    <w:multiLevelType w:val="multilevel"/>
    <w:tmpl w:val="96B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A03AD1"/>
    <w:multiLevelType w:val="multilevel"/>
    <w:tmpl w:val="53C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67F44"/>
    <w:multiLevelType w:val="multilevel"/>
    <w:tmpl w:val="46F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1B143B"/>
    <w:multiLevelType w:val="multilevel"/>
    <w:tmpl w:val="9AF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832473"/>
    <w:multiLevelType w:val="multilevel"/>
    <w:tmpl w:val="07E8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FE2C5B"/>
    <w:multiLevelType w:val="multilevel"/>
    <w:tmpl w:val="B9E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9B2AE9"/>
    <w:multiLevelType w:val="multilevel"/>
    <w:tmpl w:val="DCC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92359B"/>
    <w:multiLevelType w:val="multilevel"/>
    <w:tmpl w:val="710E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EB50DC"/>
    <w:multiLevelType w:val="multilevel"/>
    <w:tmpl w:val="7AEE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B76FC0"/>
    <w:multiLevelType w:val="multilevel"/>
    <w:tmpl w:val="B908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1E190E"/>
    <w:multiLevelType w:val="multilevel"/>
    <w:tmpl w:val="C37C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26313C"/>
    <w:multiLevelType w:val="multilevel"/>
    <w:tmpl w:val="EEC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744262"/>
    <w:multiLevelType w:val="multilevel"/>
    <w:tmpl w:val="B17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584E35"/>
    <w:multiLevelType w:val="multilevel"/>
    <w:tmpl w:val="03A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7E62D3"/>
    <w:multiLevelType w:val="multilevel"/>
    <w:tmpl w:val="F4E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CD17E7"/>
    <w:multiLevelType w:val="multilevel"/>
    <w:tmpl w:val="5FB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EE64FF"/>
    <w:multiLevelType w:val="multilevel"/>
    <w:tmpl w:val="89C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A26FEB"/>
    <w:multiLevelType w:val="multilevel"/>
    <w:tmpl w:val="C10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AE6FBB"/>
    <w:multiLevelType w:val="multilevel"/>
    <w:tmpl w:val="6C3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59189A"/>
    <w:multiLevelType w:val="multilevel"/>
    <w:tmpl w:val="28A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8E0DF3"/>
    <w:multiLevelType w:val="multilevel"/>
    <w:tmpl w:val="9BD2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DE12F4"/>
    <w:multiLevelType w:val="multilevel"/>
    <w:tmpl w:val="8166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60710">
    <w:abstractNumId w:val="22"/>
  </w:num>
  <w:num w:numId="2" w16cid:durableId="988359913">
    <w:abstractNumId w:val="76"/>
  </w:num>
  <w:num w:numId="3" w16cid:durableId="1820344353">
    <w:abstractNumId w:val="0"/>
  </w:num>
  <w:num w:numId="4" w16cid:durableId="827596573">
    <w:abstractNumId w:val="79"/>
  </w:num>
  <w:num w:numId="5" w16cid:durableId="1414283598">
    <w:abstractNumId w:val="6"/>
  </w:num>
  <w:num w:numId="6" w16cid:durableId="1823934619">
    <w:abstractNumId w:val="12"/>
  </w:num>
  <w:num w:numId="7" w16cid:durableId="1803036692">
    <w:abstractNumId w:val="55"/>
  </w:num>
  <w:num w:numId="8" w16cid:durableId="900750462">
    <w:abstractNumId w:val="24"/>
  </w:num>
  <w:num w:numId="9" w16cid:durableId="1038749017">
    <w:abstractNumId w:val="62"/>
  </w:num>
  <w:num w:numId="10" w16cid:durableId="2105153569">
    <w:abstractNumId w:val="72"/>
  </w:num>
  <w:num w:numId="11" w16cid:durableId="1235628824">
    <w:abstractNumId w:val="31"/>
  </w:num>
  <w:num w:numId="12" w16cid:durableId="1780564013">
    <w:abstractNumId w:val="4"/>
  </w:num>
  <w:num w:numId="13" w16cid:durableId="1158575142">
    <w:abstractNumId w:val="73"/>
  </w:num>
  <w:num w:numId="14" w16cid:durableId="628632371">
    <w:abstractNumId w:val="17"/>
  </w:num>
  <w:num w:numId="15" w16cid:durableId="179705217">
    <w:abstractNumId w:val="49"/>
  </w:num>
  <w:num w:numId="16" w16cid:durableId="1105147804">
    <w:abstractNumId w:val="54"/>
  </w:num>
  <w:num w:numId="17" w16cid:durableId="299766941">
    <w:abstractNumId w:val="74"/>
  </w:num>
  <w:num w:numId="18" w16cid:durableId="402458660">
    <w:abstractNumId w:val="48"/>
  </w:num>
  <w:num w:numId="19" w16cid:durableId="706372235">
    <w:abstractNumId w:val="38"/>
  </w:num>
  <w:num w:numId="20" w16cid:durableId="716244990">
    <w:abstractNumId w:val="65"/>
  </w:num>
  <w:num w:numId="21" w16cid:durableId="327754809">
    <w:abstractNumId w:val="15"/>
  </w:num>
  <w:num w:numId="22" w16cid:durableId="1267035047">
    <w:abstractNumId w:val="32"/>
  </w:num>
  <w:num w:numId="23" w16cid:durableId="152726448">
    <w:abstractNumId w:val="57"/>
  </w:num>
  <w:num w:numId="24" w16cid:durableId="152836697">
    <w:abstractNumId w:val="3"/>
  </w:num>
  <w:num w:numId="25" w16cid:durableId="725374663">
    <w:abstractNumId w:val="56"/>
  </w:num>
  <w:num w:numId="26" w16cid:durableId="2104833958">
    <w:abstractNumId w:val="77"/>
  </w:num>
  <w:num w:numId="27" w16cid:durableId="871846302">
    <w:abstractNumId w:val="28"/>
  </w:num>
  <w:num w:numId="28" w16cid:durableId="2114812498">
    <w:abstractNumId w:val="52"/>
  </w:num>
  <w:num w:numId="29" w16cid:durableId="820384399">
    <w:abstractNumId w:val="27"/>
  </w:num>
  <w:num w:numId="30" w16cid:durableId="1176459959">
    <w:abstractNumId w:val="34"/>
  </w:num>
  <w:num w:numId="31" w16cid:durableId="1552114462">
    <w:abstractNumId w:val="35"/>
  </w:num>
  <w:num w:numId="32" w16cid:durableId="1036780757">
    <w:abstractNumId w:val="78"/>
  </w:num>
  <w:num w:numId="33" w16cid:durableId="1341589182">
    <w:abstractNumId w:val="19"/>
  </w:num>
  <w:num w:numId="34" w16cid:durableId="1253592045">
    <w:abstractNumId w:val="1"/>
  </w:num>
  <w:num w:numId="35" w16cid:durableId="130708958">
    <w:abstractNumId w:val="10"/>
  </w:num>
  <w:num w:numId="36" w16cid:durableId="341201614">
    <w:abstractNumId w:val="64"/>
  </w:num>
  <w:num w:numId="37" w16cid:durableId="1373457847">
    <w:abstractNumId w:val="66"/>
  </w:num>
  <w:num w:numId="38" w16cid:durableId="1311405190">
    <w:abstractNumId w:val="13"/>
  </w:num>
  <w:num w:numId="39" w16cid:durableId="643199701">
    <w:abstractNumId w:val="67"/>
  </w:num>
  <w:num w:numId="40" w16cid:durableId="35006898">
    <w:abstractNumId w:val="16"/>
  </w:num>
  <w:num w:numId="41" w16cid:durableId="277877744">
    <w:abstractNumId w:val="8"/>
  </w:num>
  <w:num w:numId="42" w16cid:durableId="5183498">
    <w:abstractNumId w:val="63"/>
  </w:num>
  <w:num w:numId="43" w16cid:durableId="1923560835">
    <w:abstractNumId w:val="21"/>
  </w:num>
  <w:num w:numId="44" w16cid:durableId="1408066248">
    <w:abstractNumId w:val="20"/>
  </w:num>
  <w:num w:numId="45" w16cid:durableId="736246124">
    <w:abstractNumId w:val="46"/>
  </w:num>
  <w:num w:numId="46" w16cid:durableId="1435132406">
    <w:abstractNumId w:val="42"/>
  </w:num>
  <w:num w:numId="47" w16cid:durableId="445201248">
    <w:abstractNumId w:val="71"/>
  </w:num>
  <w:num w:numId="48" w16cid:durableId="1937442795">
    <w:abstractNumId w:val="81"/>
  </w:num>
  <w:num w:numId="49" w16cid:durableId="923223010">
    <w:abstractNumId w:val="37"/>
  </w:num>
  <w:num w:numId="50" w16cid:durableId="1369722098">
    <w:abstractNumId w:val="69"/>
  </w:num>
  <w:num w:numId="51" w16cid:durableId="1733305537">
    <w:abstractNumId w:val="43"/>
  </w:num>
  <w:num w:numId="52" w16cid:durableId="876115168">
    <w:abstractNumId w:val="26"/>
  </w:num>
  <w:num w:numId="53" w16cid:durableId="1831091580">
    <w:abstractNumId w:val="61"/>
  </w:num>
  <w:num w:numId="54" w16cid:durableId="2102287616">
    <w:abstractNumId w:val="2"/>
  </w:num>
  <w:num w:numId="55" w16cid:durableId="787549617">
    <w:abstractNumId w:val="29"/>
  </w:num>
  <w:num w:numId="56" w16cid:durableId="1340766671">
    <w:abstractNumId w:val="58"/>
  </w:num>
  <w:num w:numId="57" w16cid:durableId="1498643298">
    <w:abstractNumId w:val="25"/>
  </w:num>
  <w:num w:numId="58" w16cid:durableId="972830261">
    <w:abstractNumId w:val="51"/>
  </w:num>
  <w:num w:numId="59" w16cid:durableId="2086340687">
    <w:abstractNumId w:val="36"/>
  </w:num>
  <w:num w:numId="60" w16cid:durableId="1266307202">
    <w:abstractNumId w:val="80"/>
  </w:num>
  <w:num w:numId="61" w16cid:durableId="1080253031">
    <w:abstractNumId w:val="9"/>
  </w:num>
  <w:num w:numId="62" w16cid:durableId="156041758">
    <w:abstractNumId w:val="59"/>
  </w:num>
  <w:num w:numId="63" w16cid:durableId="1595628910">
    <w:abstractNumId w:val="75"/>
  </w:num>
  <w:num w:numId="64" w16cid:durableId="2019506050">
    <w:abstractNumId w:val="7"/>
  </w:num>
  <w:num w:numId="65" w16cid:durableId="1924878372">
    <w:abstractNumId w:val="11"/>
  </w:num>
  <w:num w:numId="66" w16cid:durableId="873466904">
    <w:abstractNumId w:val="30"/>
  </w:num>
  <w:num w:numId="67" w16cid:durableId="1768650922">
    <w:abstractNumId w:val="44"/>
  </w:num>
  <w:num w:numId="68" w16cid:durableId="1234782308">
    <w:abstractNumId w:val="41"/>
  </w:num>
  <w:num w:numId="69" w16cid:durableId="286667618">
    <w:abstractNumId w:val="68"/>
  </w:num>
  <w:num w:numId="70" w16cid:durableId="689794516">
    <w:abstractNumId w:val="5"/>
  </w:num>
  <w:num w:numId="71" w16cid:durableId="88506300">
    <w:abstractNumId w:val="47"/>
  </w:num>
  <w:num w:numId="72" w16cid:durableId="1226257693">
    <w:abstractNumId w:val="33"/>
  </w:num>
  <w:num w:numId="73" w16cid:durableId="151530215">
    <w:abstractNumId w:val="60"/>
  </w:num>
  <w:num w:numId="74" w16cid:durableId="1090925365">
    <w:abstractNumId w:val="70"/>
  </w:num>
  <w:num w:numId="75" w16cid:durableId="1630084688">
    <w:abstractNumId w:val="18"/>
  </w:num>
  <w:num w:numId="76" w16cid:durableId="385035155">
    <w:abstractNumId w:val="45"/>
  </w:num>
  <w:num w:numId="77" w16cid:durableId="1495799504">
    <w:abstractNumId w:val="50"/>
  </w:num>
  <w:num w:numId="78" w16cid:durableId="1937443374">
    <w:abstractNumId w:val="14"/>
  </w:num>
  <w:num w:numId="79" w16cid:durableId="1029181983">
    <w:abstractNumId w:val="39"/>
  </w:num>
  <w:num w:numId="80" w16cid:durableId="959805531">
    <w:abstractNumId w:val="23"/>
  </w:num>
  <w:num w:numId="81" w16cid:durableId="800878544">
    <w:abstractNumId w:val="40"/>
  </w:num>
  <w:num w:numId="82" w16cid:durableId="658312462">
    <w:abstractNumId w:val="5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54"/>
    <w:rsid w:val="00102A4A"/>
    <w:rsid w:val="00114AA3"/>
    <w:rsid w:val="001278B3"/>
    <w:rsid w:val="00226E10"/>
    <w:rsid w:val="002C7D97"/>
    <w:rsid w:val="003B1FF7"/>
    <w:rsid w:val="003B35E2"/>
    <w:rsid w:val="00405939"/>
    <w:rsid w:val="00493964"/>
    <w:rsid w:val="00531354"/>
    <w:rsid w:val="005F1910"/>
    <w:rsid w:val="0061796A"/>
    <w:rsid w:val="006B5C39"/>
    <w:rsid w:val="006E48E4"/>
    <w:rsid w:val="00705CF7"/>
    <w:rsid w:val="007271E7"/>
    <w:rsid w:val="00792705"/>
    <w:rsid w:val="007B2D72"/>
    <w:rsid w:val="007F4426"/>
    <w:rsid w:val="0081151F"/>
    <w:rsid w:val="008446B0"/>
    <w:rsid w:val="00875981"/>
    <w:rsid w:val="008F1DC4"/>
    <w:rsid w:val="008F6F2D"/>
    <w:rsid w:val="00907DE8"/>
    <w:rsid w:val="00924325"/>
    <w:rsid w:val="00927FDF"/>
    <w:rsid w:val="00963AC4"/>
    <w:rsid w:val="009C51D9"/>
    <w:rsid w:val="00A04262"/>
    <w:rsid w:val="00A82961"/>
    <w:rsid w:val="00AE6182"/>
    <w:rsid w:val="00B52643"/>
    <w:rsid w:val="00B5392C"/>
    <w:rsid w:val="00C14444"/>
    <w:rsid w:val="00C150F4"/>
    <w:rsid w:val="00C160F2"/>
    <w:rsid w:val="00C24C6C"/>
    <w:rsid w:val="00C319EC"/>
    <w:rsid w:val="00C954BC"/>
    <w:rsid w:val="00F01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3B21A852"/>
  <w15:chartTrackingRefBased/>
  <w15:docId w15:val="{825D0F50-9075-4E83-9145-95CDA1F8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F1910"/>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405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939"/>
  </w:style>
  <w:style w:type="paragraph" w:styleId="Footer">
    <w:name w:val="footer"/>
    <w:basedOn w:val="Normal"/>
    <w:link w:val="FooterChar"/>
    <w:uiPriority w:val="99"/>
    <w:unhideWhenUsed/>
    <w:rsid w:val="00405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939"/>
  </w:style>
  <w:style w:type="paragraph" w:styleId="NormalWeb">
    <w:name w:val="Normal (Web)"/>
    <w:basedOn w:val="Normal"/>
    <w:uiPriority w:val="99"/>
    <w:unhideWhenUsed/>
    <w:rsid w:val="004059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07DE8"/>
    <w:rPr>
      <w:b/>
      <w:bCs/>
    </w:rPr>
  </w:style>
  <w:style w:type="paragraph" w:styleId="BalloonText">
    <w:name w:val="Balloon Text"/>
    <w:basedOn w:val="Normal"/>
    <w:link w:val="BalloonTextChar"/>
    <w:uiPriority w:val="99"/>
    <w:semiHidden/>
    <w:unhideWhenUsed/>
    <w:rsid w:val="00C954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4BC"/>
    <w:rPr>
      <w:rFonts w:ascii="Segoe UI" w:hAnsi="Segoe UI" w:cs="Segoe UI"/>
      <w:sz w:val="18"/>
      <w:szCs w:val="18"/>
    </w:rPr>
  </w:style>
  <w:style w:type="paragraph" w:styleId="ListParagraph">
    <w:name w:val="List Paragraph"/>
    <w:basedOn w:val="Normal"/>
    <w:uiPriority w:val="34"/>
    <w:qFormat/>
    <w:rsid w:val="00102A4A"/>
    <w:pPr>
      <w:ind w:left="720"/>
      <w:contextualSpacing/>
    </w:pPr>
  </w:style>
  <w:style w:type="character" w:styleId="Emphasis">
    <w:name w:val="Emphasis"/>
    <w:basedOn w:val="DefaultParagraphFont"/>
    <w:uiPriority w:val="20"/>
    <w:qFormat/>
    <w:rsid w:val="008F6F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37917">
      <w:bodyDiv w:val="1"/>
      <w:marLeft w:val="0"/>
      <w:marRight w:val="0"/>
      <w:marTop w:val="0"/>
      <w:marBottom w:val="0"/>
      <w:divBdr>
        <w:top w:val="none" w:sz="0" w:space="0" w:color="auto"/>
        <w:left w:val="none" w:sz="0" w:space="0" w:color="auto"/>
        <w:bottom w:val="none" w:sz="0" w:space="0" w:color="auto"/>
        <w:right w:val="none" w:sz="0" w:space="0" w:color="auto"/>
      </w:divBdr>
    </w:div>
    <w:div w:id="27224413">
      <w:bodyDiv w:val="1"/>
      <w:marLeft w:val="0"/>
      <w:marRight w:val="0"/>
      <w:marTop w:val="0"/>
      <w:marBottom w:val="0"/>
      <w:divBdr>
        <w:top w:val="none" w:sz="0" w:space="0" w:color="auto"/>
        <w:left w:val="none" w:sz="0" w:space="0" w:color="auto"/>
        <w:bottom w:val="none" w:sz="0" w:space="0" w:color="auto"/>
        <w:right w:val="none" w:sz="0" w:space="0" w:color="auto"/>
      </w:divBdr>
    </w:div>
    <w:div w:id="61681511">
      <w:bodyDiv w:val="1"/>
      <w:marLeft w:val="0"/>
      <w:marRight w:val="0"/>
      <w:marTop w:val="0"/>
      <w:marBottom w:val="0"/>
      <w:divBdr>
        <w:top w:val="none" w:sz="0" w:space="0" w:color="auto"/>
        <w:left w:val="none" w:sz="0" w:space="0" w:color="auto"/>
        <w:bottom w:val="none" w:sz="0" w:space="0" w:color="auto"/>
        <w:right w:val="none" w:sz="0" w:space="0" w:color="auto"/>
      </w:divBdr>
    </w:div>
    <w:div w:id="67846512">
      <w:bodyDiv w:val="1"/>
      <w:marLeft w:val="0"/>
      <w:marRight w:val="0"/>
      <w:marTop w:val="0"/>
      <w:marBottom w:val="0"/>
      <w:divBdr>
        <w:top w:val="none" w:sz="0" w:space="0" w:color="auto"/>
        <w:left w:val="none" w:sz="0" w:space="0" w:color="auto"/>
        <w:bottom w:val="none" w:sz="0" w:space="0" w:color="auto"/>
        <w:right w:val="none" w:sz="0" w:space="0" w:color="auto"/>
      </w:divBdr>
    </w:div>
    <w:div w:id="87846632">
      <w:bodyDiv w:val="1"/>
      <w:marLeft w:val="0"/>
      <w:marRight w:val="0"/>
      <w:marTop w:val="0"/>
      <w:marBottom w:val="0"/>
      <w:divBdr>
        <w:top w:val="none" w:sz="0" w:space="0" w:color="auto"/>
        <w:left w:val="none" w:sz="0" w:space="0" w:color="auto"/>
        <w:bottom w:val="none" w:sz="0" w:space="0" w:color="auto"/>
        <w:right w:val="none" w:sz="0" w:space="0" w:color="auto"/>
      </w:divBdr>
    </w:div>
    <w:div w:id="163279514">
      <w:bodyDiv w:val="1"/>
      <w:marLeft w:val="0"/>
      <w:marRight w:val="0"/>
      <w:marTop w:val="0"/>
      <w:marBottom w:val="0"/>
      <w:divBdr>
        <w:top w:val="none" w:sz="0" w:space="0" w:color="auto"/>
        <w:left w:val="none" w:sz="0" w:space="0" w:color="auto"/>
        <w:bottom w:val="none" w:sz="0" w:space="0" w:color="auto"/>
        <w:right w:val="none" w:sz="0" w:space="0" w:color="auto"/>
      </w:divBdr>
    </w:div>
    <w:div w:id="166016090">
      <w:bodyDiv w:val="1"/>
      <w:marLeft w:val="0"/>
      <w:marRight w:val="0"/>
      <w:marTop w:val="0"/>
      <w:marBottom w:val="0"/>
      <w:divBdr>
        <w:top w:val="none" w:sz="0" w:space="0" w:color="auto"/>
        <w:left w:val="none" w:sz="0" w:space="0" w:color="auto"/>
        <w:bottom w:val="none" w:sz="0" w:space="0" w:color="auto"/>
        <w:right w:val="none" w:sz="0" w:space="0" w:color="auto"/>
      </w:divBdr>
    </w:div>
    <w:div w:id="175777018">
      <w:bodyDiv w:val="1"/>
      <w:marLeft w:val="0"/>
      <w:marRight w:val="0"/>
      <w:marTop w:val="0"/>
      <w:marBottom w:val="0"/>
      <w:divBdr>
        <w:top w:val="none" w:sz="0" w:space="0" w:color="auto"/>
        <w:left w:val="none" w:sz="0" w:space="0" w:color="auto"/>
        <w:bottom w:val="none" w:sz="0" w:space="0" w:color="auto"/>
        <w:right w:val="none" w:sz="0" w:space="0" w:color="auto"/>
      </w:divBdr>
    </w:div>
    <w:div w:id="177357871">
      <w:bodyDiv w:val="1"/>
      <w:marLeft w:val="0"/>
      <w:marRight w:val="0"/>
      <w:marTop w:val="0"/>
      <w:marBottom w:val="0"/>
      <w:divBdr>
        <w:top w:val="none" w:sz="0" w:space="0" w:color="auto"/>
        <w:left w:val="none" w:sz="0" w:space="0" w:color="auto"/>
        <w:bottom w:val="none" w:sz="0" w:space="0" w:color="auto"/>
        <w:right w:val="none" w:sz="0" w:space="0" w:color="auto"/>
      </w:divBdr>
    </w:div>
    <w:div w:id="178201780">
      <w:bodyDiv w:val="1"/>
      <w:marLeft w:val="0"/>
      <w:marRight w:val="0"/>
      <w:marTop w:val="0"/>
      <w:marBottom w:val="0"/>
      <w:divBdr>
        <w:top w:val="none" w:sz="0" w:space="0" w:color="auto"/>
        <w:left w:val="none" w:sz="0" w:space="0" w:color="auto"/>
        <w:bottom w:val="none" w:sz="0" w:space="0" w:color="auto"/>
        <w:right w:val="none" w:sz="0" w:space="0" w:color="auto"/>
      </w:divBdr>
    </w:div>
    <w:div w:id="189147188">
      <w:bodyDiv w:val="1"/>
      <w:marLeft w:val="0"/>
      <w:marRight w:val="0"/>
      <w:marTop w:val="0"/>
      <w:marBottom w:val="0"/>
      <w:divBdr>
        <w:top w:val="none" w:sz="0" w:space="0" w:color="auto"/>
        <w:left w:val="none" w:sz="0" w:space="0" w:color="auto"/>
        <w:bottom w:val="none" w:sz="0" w:space="0" w:color="auto"/>
        <w:right w:val="none" w:sz="0" w:space="0" w:color="auto"/>
      </w:divBdr>
    </w:div>
    <w:div w:id="193662431">
      <w:bodyDiv w:val="1"/>
      <w:marLeft w:val="0"/>
      <w:marRight w:val="0"/>
      <w:marTop w:val="0"/>
      <w:marBottom w:val="0"/>
      <w:divBdr>
        <w:top w:val="none" w:sz="0" w:space="0" w:color="auto"/>
        <w:left w:val="none" w:sz="0" w:space="0" w:color="auto"/>
        <w:bottom w:val="none" w:sz="0" w:space="0" w:color="auto"/>
        <w:right w:val="none" w:sz="0" w:space="0" w:color="auto"/>
      </w:divBdr>
    </w:div>
    <w:div w:id="210657836">
      <w:bodyDiv w:val="1"/>
      <w:marLeft w:val="0"/>
      <w:marRight w:val="0"/>
      <w:marTop w:val="0"/>
      <w:marBottom w:val="0"/>
      <w:divBdr>
        <w:top w:val="none" w:sz="0" w:space="0" w:color="auto"/>
        <w:left w:val="none" w:sz="0" w:space="0" w:color="auto"/>
        <w:bottom w:val="none" w:sz="0" w:space="0" w:color="auto"/>
        <w:right w:val="none" w:sz="0" w:space="0" w:color="auto"/>
      </w:divBdr>
    </w:div>
    <w:div w:id="212424341">
      <w:bodyDiv w:val="1"/>
      <w:marLeft w:val="0"/>
      <w:marRight w:val="0"/>
      <w:marTop w:val="0"/>
      <w:marBottom w:val="0"/>
      <w:divBdr>
        <w:top w:val="none" w:sz="0" w:space="0" w:color="auto"/>
        <w:left w:val="none" w:sz="0" w:space="0" w:color="auto"/>
        <w:bottom w:val="none" w:sz="0" w:space="0" w:color="auto"/>
        <w:right w:val="none" w:sz="0" w:space="0" w:color="auto"/>
      </w:divBdr>
    </w:div>
    <w:div w:id="244531891">
      <w:bodyDiv w:val="1"/>
      <w:marLeft w:val="0"/>
      <w:marRight w:val="0"/>
      <w:marTop w:val="0"/>
      <w:marBottom w:val="0"/>
      <w:divBdr>
        <w:top w:val="none" w:sz="0" w:space="0" w:color="auto"/>
        <w:left w:val="none" w:sz="0" w:space="0" w:color="auto"/>
        <w:bottom w:val="none" w:sz="0" w:space="0" w:color="auto"/>
        <w:right w:val="none" w:sz="0" w:space="0" w:color="auto"/>
      </w:divBdr>
    </w:div>
    <w:div w:id="261379956">
      <w:bodyDiv w:val="1"/>
      <w:marLeft w:val="0"/>
      <w:marRight w:val="0"/>
      <w:marTop w:val="0"/>
      <w:marBottom w:val="0"/>
      <w:divBdr>
        <w:top w:val="none" w:sz="0" w:space="0" w:color="auto"/>
        <w:left w:val="none" w:sz="0" w:space="0" w:color="auto"/>
        <w:bottom w:val="none" w:sz="0" w:space="0" w:color="auto"/>
        <w:right w:val="none" w:sz="0" w:space="0" w:color="auto"/>
      </w:divBdr>
    </w:div>
    <w:div w:id="280652278">
      <w:bodyDiv w:val="1"/>
      <w:marLeft w:val="0"/>
      <w:marRight w:val="0"/>
      <w:marTop w:val="0"/>
      <w:marBottom w:val="0"/>
      <w:divBdr>
        <w:top w:val="none" w:sz="0" w:space="0" w:color="auto"/>
        <w:left w:val="none" w:sz="0" w:space="0" w:color="auto"/>
        <w:bottom w:val="none" w:sz="0" w:space="0" w:color="auto"/>
        <w:right w:val="none" w:sz="0" w:space="0" w:color="auto"/>
      </w:divBdr>
    </w:div>
    <w:div w:id="293828806">
      <w:bodyDiv w:val="1"/>
      <w:marLeft w:val="0"/>
      <w:marRight w:val="0"/>
      <w:marTop w:val="0"/>
      <w:marBottom w:val="0"/>
      <w:divBdr>
        <w:top w:val="none" w:sz="0" w:space="0" w:color="auto"/>
        <w:left w:val="none" w:sz="0" w:space="0" w:color="auto"/>
        <w:bottom w:val="none" w:sz="0" w:space="0" w:color="auto"/>
        <w:right w:val="none" w:sz="0" w:space="0" w:color="auto"/>
      </w:divBdr>
    </w:div>
    <w:div w:id="333731042">
      <w:bodyDiv w:val="1"/>
      <w:marLeft w:val="0"/>
      <w:marRight w:val="0"/>
      <w:marTop w:val="0"/>
      <w:marBottom w:val="0"/>
      <w:divBdr>
        <w:top w:val="none" w:sz="0" w:space="0" w:color="auto"/>
        <w:left w:val="none" w:sz="0" w:space="0" w:color="auto"/>
        <w:bottom w:val="none" w:sz="0" w:space="0" w:color="auto"/>
        <w:right w:val="none" w:sz="0" w:space="0" w:color="auto"/>
      </w:divBdr>
    </w:div>
    <w:div w:id="364213009">
      <w:bodyDiv w:val="1"/>
      <w:marLeft w:val="0"/>
      <w:marRight w:val="0"/>
      <w:marTop w:val="0"/>
      <w:marBottom w:val="0"/>
      <w:divBdr>
        <w:top w:val="none" w:sz="0" w:space="0" w:color="auto"/>
        <w:left w:val="none" w:sz="0" w:space="0" w:color="auto"/>
        <w:bottom w:val="none" w:sz="0" w:space="0" w:color="auto"/>
        <w:right w:val="none" w:sz="0" w:space="0" w:color="auto"/>
      </w:divBdr>
    </w:div>
    <w:div w:id="367727968">
      <w:bodyDiv w:val="1"/>
      <w:marLeft w:val="0"/>
      <w:marRight w:val="0"/>
      <w:marTop w:val="0"/>
      <w:marBottom w:val="0"/>
      <w:divBdr>
        <w:top w:val="none" w:sz="0" w:space="0" w:color="auto"/>
        <w:left w:val="none" w:sz="0" w:space="0" w:color="auto"/>
        <w:bottom w:val="none" w:sz="0" w:space="0" w:color="auto"/>
        <w:right w:val="none" w:sz="0" w:space="0" w:color="auto"/>
      </w:divBdr>
    </w:div>
    <w:div w:id="410591795">
      <w:bodyDiv w:val="1"/>
      <w:marLeft w:val="0"/>
      <w:marRight w:val="0"/>
      <w:marTop w:val="0"/>
      <w:marBottom w:val="0"/>
      <w:divBdr>
        <w:top w:val="none" w:sz="0" w:space="0" w:color="auto"/>
        <w:left w:val="none" w:sz="0" w:space="0" w:color="auto"/>
        <w:bottom w:val="none" w:sz="0" w:space="0" w:color="auto"/>
        <w:right w:val="none" w:sz="0" w:space="0" w:color="auto"/>
      </w:divBdr>
    </w:div>
    <w:div w:id="430517716">
      <w:bodyDiv w:val="1"/>
      <w:marLeft w:val="0"/>
      <w:marRight w:val="0"/>
      <w:marTop w:val="0"/>
      <w:marBottom w:val="0"/>
      <w:divBdr>
        <w:top w:val="none" w:sz="0" w:space="0" w:color="auto"/>
        <w:left w:val="none" w:sz="0" w:space="0" w:color="auto"/>
        <w:bottom w:val="none" w:sz="0" w:space="0" w:color="auto"/>
        <w:right w:val="none" w:sz="0" w:space="0" w:color="auto"/>
      </w:divBdr>
    </w:div>
    <w:div w:id="435827195">
      <w:bodyDiv w:val="1"/>
      <w:marLeft w:val="0"/>
      <w:marRight w:val="0"/>
      <w:marTop w:val="0"/>
      <w:marBottom w:val="0"/>
      <w:divBdr>
        <w:top w:val="none" w:sz="0" w:space="0" w:color="auto"/>
        <w:left w:val="none" w:sz="0" w:space="0" w:color="auto"/>
        <w:bottom w:val="none" w:sz="0" w:space="0" w:color="auto"/>
        <w:right w:val="none" w:sz="0" w:space="0" w:color="auto"/>
      </w:divBdr>
    </w:div>
    <w:div w:id="453060114">
      <w:bodyDiv w:val="1"/>
      <w:marLeft w:val="0"/>
      <w:marRight w:val="0"/>
      <w:marTop w:val="0"/>
      <w:marBottom w:val="0"/>
      <w:divBdr>
        <w:top w:val="none" w:sz="0" w:space="0" w:color="auto"/>
        <w:left w:val="none" w:sz="0" w:space="0" w:color="auto"/>
        <w:bottom w:val="none" w:sz="0" w:space="0" w:color="auto"/>
        <w:right w:val="none" w:sz="0" w:space="0" w:color="auto"/>
      </w:divBdr>
    </w:div>
    <w:div w:id="465197829">
      <w:bodyDiv w:val="1"/>
      <w:marLeft w:val="0"/>
      <w:marRight w:val="0"/>
      <w:marTop w:val="0"/>
      <w:marBottom w:val="0"/>
      <w:divBdr>
        <w:top w:val="none" w:sz="0" w:space="0" w:color="auto"/>
        <w:left w:val="none" w:sz="0" w:space="0" w:color="auto"/>
        <w:bottom w:val="none" w:sz="0" w:space="0" w:color="auto"/>
        <w:right w:val="none" w:sz="0" w:space="0" w:color="auto"/>
      </w:divBdr>
    </w:div>
    <w:div w:id="466171060">
      <w:bodyDiv w:val="1"/>
      <w:marLeft w:val="0"/>
      <w:marRight w:val="0"/>
      <w:marTop w:val="0"/>
      <w:marBottom w:val="0"/>
      <w:divBdr>
        <w:top w:val="none" w:sz="0" w:space="0" w:color="auto"/>
        <w:left w:val="none" w:sz="0" w:space="0" w:color="auto"/>
        <w:bottom w:val="none" w:sz="0" w:space="0" w:color="auto"/>
        <w:right w:val="none" w:sz="0" w:space="0" w:color="auto"/>
      </w:divBdr>
    </w:div>
    <w:div w:id="480468081">
      <w:bodyDiv w:val="1"/>
      <w:marLeft w:val="0"/>
      <w:marRight w:val="0"/>
      <w:marTop w:val="0"/>
      <w:marBottom w:val="0"/>
      <w:divBdr>
        <w:top w:val="none" w:sz="0" w:space="0" w:color="auto"/>
        <w:left w:val="none" w:sz="0" w:space="0" w:color="auto"/>
        <w:bottom w:val="none" w:sz="0" w:space="0" w:color="auto"/>
        <w:right w:val="none" w:sz="0" w:space="0" w:color="auto"/>
      </w:divBdr>
    </w:div>
    <w:div w:id="484862497">
      <w:bodyDiv w:val="1"/>
      <w:marLeft w:val="0"/>
      <w:marRight w:val="0"/>
      <w:marTop w:val="0"/>
      <w:marBottom w:val="0"/>
      <w:divBdr>
        <w:top w:val="none" w:sz="0" w:space="0" w:color="auto"/>
        <w:left w:val="none" w:sz="0" w:space="0" w:color="auto"/>
        <w:bottom w:val="none" w:sz="0" w:space="0" w:color="auto"/>
        <w:right w:val="none" w:sz="0" w:space="0" w:color="auto"/>
      </w:divBdr>
    </w:div>
    <w:div w:id="494763862">
      <w:bodyDiv w:val="1"/>
      <w:marLeft w:val="0"/>
      <w:marRight w:val="0"/>
      <w:marTop w:val="0"/>
      <w:marBottom w:val="0"/>
      <w:divBdr>
        <w:top w:val="none" w:sz="0" w:space="0" w:color="auto"/>
        <w:left w:val="none" w:sz="0" w:space="0" w:color="auto"/>
        <w:bottom w:val="none" w:sz="0" w:space="0" w:color="auto"/>
        <w:right w:val="none" w:sz="0" w:space="0" w:color="auto"/>
      </w:divBdr>
    </w:div>
    <w:div w:id="502161094">
      <w:bodyDiv w:val="1"/>
      <w:marLeft w:val="0"/>
      <w:marRight w:val="0"/>
      <w:marTop w:val="0"/>
      <w:marBottom w:val="0"/>
      <w:divBdr>
        <w:top w:val="none" w:sz="0" w:space="0" w:color="auto"/>
        <w:left w:val="none" w:sz="0" w:space="0" w:color="auto"/>
        <w:bottom w:val="none" w:sz="0" w:space="0" w:color="auto"/>
        <w:right w:val="none" w:sz="0" w:space="0" w:color="auto"/>
      </w:divBdr>
    </w:div>
    <w:div w:id="522939134">
      <w:bodyDiv w:val="1"/>
      <w:marLeft w:val="0"/>
      <w:marRight w:val="0"/>
      <w:marTop w:val="0"/>
      <w:marBottom w:val="0"/>
      <w:divBdr>
        <w:top w:val="none" w:sz="0" w:space="0" w:color="auto"/>
        <w:left w:val="none" w:sz="0" w:space="0" w:color="auto"/>
        <w:bottom w:val="none" w:sz="0" w:space="0" w:color="auto"/>
        <w:right w:val="none" w:sz="0" w:space="0" w:color="auto"/>
      </w:divBdr>
    </w:div>
    <w:div w:id="604314277">
      <w:bodyDiv w:val="1"/>
      <w:marLeft w:val="0"/>
      <w:marRight w:val="0"/>
      <w:marTop w:val="0"/>
      <w:marBottom w:val="0"/>
      <w:divBdr>
        <w:top w:val="none" w:sz="0" w:space="0" w:color="auto"/>
        <w:left w:val="none" w:sz="0" w:space="0" w:color="auto"/>
        <w:bottom w:val="none" w:sz="0" w:space="0" w:color="auto"/>
        <w:right w:val="none" w:sz="0" w:space="0" w:color="auto"/>
      </w:divBdr>
    </w:div>
    <w:div w:id="608775776">
      <w:bodyDiv w:val="1"/>
      <w:marLeft w:val="0"/>
      <w:marRight w:val="0"/>
      <w:marTop w:val="0"/>
      <w:marBottom w:val="0"/>
      <w:divBdr>
        <w:top w:val="none" w:sz="0" w:space="0" w:color="auto"/>
        <w:left w:val="none" w:sz="0" w:space="0" w:color="auto"/>
        <w:bottom w:val="none" w:sz="0" w:space="0" w:color="auto"/>
        <w:right w:val="none" w:sz="0" w:space="0" w:color="auto"/>
      </w:divBdr>
    </w:div>
    <w:div w:id="626543646">
      <w:bodyDiv w:val="1"/>
      <w:marLeft w:val="0"/>
      <w:marRight w:val="0"/>
      <w:marTop w:val="0"/>
      <w:marBottom w:val="0"/>
      <w:divBdr>
        <w:top w:val="none" w:sz="0" w:space="0" w:color="auto"/>
        <w:left w:val="none" w:sz="0" w:space="0" w:color="auto"/>
        <w:bottom w:val="none" w:sz="0" w:space="0" w:color="auto"/>
        <w:right w:val="none" w:sz="0" w:space="0" w:color="auto"/>
      </w:divBdr>
    </w:div>
    <w:div w:id="629214481">
      <w:bodyDiv w:val="1"/>
      <w:marLeft w:val="0"/>
      <w:marRight w:val="0"/>
      <w:marTop w:val="0"/>
      <w:marBottom w:val="0"/>
      <w:divBdr>
        <w:top w:val="none" w:sz="0" w:space="0" w:color="auto"/>
        <w:left w:val="none" w:sz="0" w:space="0" w:color="auto"/>
        <w:bottom w:val="none" w:sz="0" w:space="0" w:color="auto"/>
        <w:right w:val="none" w:sz="0" w:space="0" w:color="auto"/>
      </w:divBdr>
    </w:div>
    <w:div w:id="637759758">
      <w:bodyDiv w:val="1"/>
      <w:marLeft w:val="0"/>
      <w:marRight w:val="0"/>
      <w:marTop w:val="0"/>
      <w:marBottom w:val="0"/>
      <w:divBdr>
        <w:top w:val="none" w:sz="0" w:space="0" w:color="auto"/>
        <w:left w:val="none" w:sz="0" w:space="0" w:color="auto"/>
        <w:bottom w:val="none" w:sz="0" w:space="0" w:color="auto"/>
        <w:right w:val="none" w:sz="0" w:space="0" w:color="auto"/>
      </w:divBdr>
    </w:div>
    <w:div w:id="645595338">
      <w:bodyDiv w:val="1"/>
      <w:marLeft w:val="0"/>
      <w:marRight w:val="0"/>
      <w:marTop w:val="0"/>
      <w:marBottom w:val="0"/>
      <w:divBdr>
        <w:top w:val="none" w:sz="0" w:space="0" w:color="auto"/>
        <w:left w:val="none" w:sz="0" w:space="0" w:color="auto"/>
        <w:bottom w:val="none" w:sz="0" w:space="0" w:color="auto"/>
        <w:right w:val="none" w:sz="0" w:space="0" w:color="auto"/>
      </w:divBdr>
    </w:div>
    <w:div w:id="645672287">
      <w:bodyDiv w:val="1"/>
      <w:marLeft w:val="0"/>
      <w:marRight w:val="0"/>
      <w:marTop w:val="0"/>
      <w:marBottom w:val="0"/>
      <w:divBdr>
        <w:top w:val="none" w:sz="0" w:space="0" w:color="auto"/>
        <w:left w:val="none" w:sz="0" w:space="0" w:color="auto"/>
        <w:bottom w:val="none" w:sz="0" w:space="0" w:color="auto"/>
        <w:right w:val="none" w:sz="0" w:space="0" w:color="auto"/>
      </w:divBdr>
    </w:div>
    <w:div w:id="650015604">
      <w:bodyDiv w:val="1"/>
      <w:marLeft w:val="0"/>
      <w:marRight w:val="0"/>
      <w:marTop w:val="0"/>
      <w:marBottom w:val="0"/>
      <w:divBdr>
        <w:top w:val="none" w:sz="0" w:space="0" w:color="auto"/>
        <w:left w:val="none" w:sz="0" w:space="0" w:color="auto"/>
        <w:bottom w:val="none" w:sz="0" w:space="0" w:color="auto"/>
        <w:right w:val="none" w:sz="0" w:space="0" w:color="auto"/>
      </w:divBdr>
    </w:div>
    <w:div w:id="680741410">
      <w:bodyDiv w:val="1"/>
      <w:marLeft w:val="0"/>
      <w:marRight w:val="0"/>
      <w:marTop w:val="0"/>
      <w:marBottom w:val="0"/>
      <w:divBdr>
        <w:top w:val="none" w:sz="0" w:space="0" w:color="auto"/>
        <w:left w:val="none" w:sz="0" w:space="0" w:color="auto"/>
        <w:bottom w:val="none" w:sz="0" w:space="0" w:color="auto"/>
        <w:right w:val="none" w:sz="0" w:space="0" w:color="auto"/>
      </w:divBdr>
    </w:div>
    <w:div w:id="700934721">
      <w:bodyDiv w:val="1"/>
      <w:marLeft w:val="0"/>
      <w:marRight w:val="0"/>
      <w:marTop w:val="0"/>
      <w:marBottom w:val="0"/>
      <w:divBdr>
        <w:top w:val="none" w:sz="0" w:space="0" w:color="auto"/>
        <w:left w:val="none" w:sz="0" w:space="0" w:color="auto"/>
        <w:bottom w:val="none" w:sz="0" w:space="0" w:color="auto"/>
        <w:right w:val="none" w:sz="0" w:space="0" w:color="auto"/>
      </w:divBdr>
    </w:div>
    <w:div w:id="705060937">
      <w:bodyDiv w:val="1"/>
      <w:marLeft w:val="0"/>
      <w:marRight w:val="0"/>
      <w:marTop w:val="0"/>
      <w:marBottom w:val="0"/>
      <w:divBdr>
        <w:top w:val="none" w:sz="0" w:space="0" w:color="auto"/>
        <w:left w:val="none" w:sz="0" w:space="0" w:color="auto"/>
        <w:bottom w:val="none" w:sz="0" w:space="0" w:color="auto"/>
        <w:right w:val="none" w:sz="0" w:space="0" w:color="auto"/>
      </w:divBdr>
    </w:div>
    <w:div w:id="716663462">
      <w:bodyDiv w:val="1"/>
      <w:marLeft w:val="0"/>
      <w:marRight w:val="0"/>
      <w:marTop w:val="0"/>
      <w:marBottom w:val="0"/>
      <w:divBdr>
        <w:top w:val="none" w:sz="0" w:space="0" w:color="auto"/>
        <w:left w:val="none" w:sz="0" w:space="0" w:color="auto"/>
        <w:bottom w:val="none" w:sz="0" w:space="0" w:color="auto"/>
        <w:right w:val="none" w:sz="0" w:space="0" w:color="auto"/>
      </w:divBdr>
    </w:div>
    <w:div w:id="719787380">
      <w:bodyDiv w:val="1"/>
      <w:marLeft w:val="0"/>
      <w:marRight w:val="0"/>
      <w:marTop w:val="0"/>
      <w:marBottom w:val="0"/>
      <w:divBdr>
        <w:top w:val="none" w:sz="0" w:space="0" w:color="auto"/>
        <w:left w:val="none" w:sz="0" w:space="0" w:color="auto"/>
        <w:bottom w:val="none" w:sz="0" w:space="0" w:color="auto"/>
        <w:right w:val="none" w:sz="0" w:space="0" w:color="auto"/>
      </w:divBdr>
    </w:div>
    <w:div w:id="730274580">
      <w:bodyDiv w:val="1"/>
      <w:marLeft w:val="0"/>
      <w:marRight w:val="0"/>
      <w:marTop w:val="0"/>
      <w:marBottom w:val="0"/>
      <w:divBdr>
        <w:top w:val="none" w:sz="0" w:space="0" w:color="auto"/>
        <w:left w:val="none" w:sz="0" w:space="0" w:color="auto"/>
        <w:bottom w:val="none" w:sz="0" w:space="0" w:color="auto"/>
        <w:right w:val="none" w:sz="0" w:space="0" w:color="auto"/>
      </w:divBdr>
    </w:div>
    <w:div w:id="753745019">
      <w:bodyDiv w:val="1"/>
      <w:marLeft w:val="0"/>
      <w:marRight w:val="0"/>
      <w:marTop w:val="0"/>
      <w:marBottom w:val="0"/>
      <w:divBdr>
        <w:top w:val="none" w:sz="0" w:space="0" w:color="auto"/>
        <w:left w:val="none" w:sz="0" w:space="0" w:color="auto"/>
        <w:bottom w:val="none" w:sz="0" w:space="0" w:color="auto"/>
        <w:right w:val="none" w:sz="0" w:space="0" w:color="auto"/>
      </w:divBdr>
    </w:div>
    <w:div w:id="769620771">
      <w:bodyDiv w:val="1"/>
      <w:marLeft w:val="0"/>
      <w:marRight w:val="0"/>
      <w:marTop w:val="0"/>
      <w:marBottom w:val="0"/>
      <w:divBdr>
        <w:top w:val="none" w:sz="0" w:space="0" w:color="auto"/>
        <w:left w:val="none" w:sz="0" w:space="0" w:color="auto"/>
        <w:bottom w:val="none" w:sz="0" w:space="0" w:color="auto"/>
        <w:right w:val="none" w:sz="0" w:space="0" w:color="auto"/>
      </w:divBdr>
    </w:div>
    <w:div w:id="806976343">
      <w:bodyDiv w:val="1"/>
      <w:marLeft w:val="0"/>
      <w:marRight w:val="0"/>
      <w:marTop w:val="0"/>
      <w:marBottom w:val="0"/>
      <w:divBdr>
        <w:top w:val="none" w:sz="0" w:space="0" w:color="auto"/>
        <w:left w:val="none" w:sz="0" w:space="0" w:color="auto"/>
        <w:bottom w:val="none" w:sz="0" w:space="0" w:color="auto"/>
        <w:right w:val="none" w:sz="0" w:space="0" w:color="auto"/>
      </w:divBdr>
    </w:div>
    <w:div w:id="813058492">
      <w:bodyDiv w:val="1"/>
      <w:marLeft w:val="0"/>
      <w:marRight w:val="0"/>
      <w:marTop w:val="0"/>
      <w:marBottom w:val="0"/>
      <w:divBdr>
        <w:top w:val="none" w:sz="0" w:space="0" w:color="auto"/>
        <w:left w:val="none" w:sz="0" w:space="0" w:color="auto"/>
        <w:bottom w:val="none" w:sz="0" w:space="0" w:color="auto"/>
        <w:right w:val="none" w:sz="0" w:space="0" w:color="auto"/>
      </w:divBdr>
    </w:div>
    <w:div w:id="813176949">
      <w:bodyDiv w:val="1"/>
      <w:marLeft w:val="0"/>
      <w:marRight w:val="0"/>
      <w:marTop w:val="0"/>
      <w:marBottom w:val="0"/>
      <w:divBdr>
        <w:top w:val="none" w:sz="0" w:space="0" w:color="auto"/>
        <w:left w:val="none" w:sz="0" w:space="0" w:color="auto"/>
        <w:bottom w:val="none" w:sz="0" w:space="0" w:color="auto"/>
        <w:right w:val="none" w:sz="0" w:space="0" w:color="auto"/>
      </w:divBdr>
    </w:div>
    <w:div w:id="824782767">
      <w:bodyDiv w:val="1"/>
      <w:marLeft w:val="0"/>
      <w:marRight w:val="0"/>
      <w:marTop w:val="0"/>
      <w:marBottom w:val="0"/>
      <w:divBdr>
        <w:top w:val="none" w:sz="0" w:space="0" w:color="auto"/>
        <w:left w:val="none" w:sz="0" w:space="0" w:color="auto"/>
        <w:bottom w:val="none" w:sz="0" w:space="0" w:color="auto"/>
        <w:right w:val="none" w:sz="0" w:space="0" w:color="auto"/>
      </w:divBdr>
    </w:div>
    <w:div w:id="828790134">
      <w:bodyDiv w:val="1"/>
      <w:marLeft w:val="0"/>
      <w:marRight w:val="0"/>
      <w:marTop w:val="0"/>
      <w:marBottom w:val="0"/>
      <w:divBdr>
        <w:top w:val="none" w:sz="0" w:space="0" w:color="auto"/>
        <w:left w:val="none" w:sz="0" w:space="0" w:color="auto"/>
        <w:bottom w:val="none" w:sz="0" w:space="0" w:color="auto"/>
        <w:right w:val="none" w:sz="0" w:space="0" w:color="auto"/>
      </w:divBdr>
    </w:div>
    <w:div w:id="834104766">
      <w:bodyDiv w:val="1"/>
      <w:marLeft w:val="0"/>
      <w:marRight w:val="0"/>
      <w:marTop w:val="0"/>
      <w:marBottom w:val="0"/>
      <w:divBdr>
        <w:top w:val="none" w:sz="0" w:space="0" w:color="auto"/>
        <w:left w:val="none" w:sz="0" w:space="0" w:color="auto"/>
        <w:bottom w:val="none" w:sz="0" w:space="0" w:color="auto"/>
        <w:right w:val="none" w:sz="0" w:space="0" w:color="auto"/>
      </w:divBdr>
    </w:div>
    <w:div w:id="849442499">
      <w:bodyDiv w:val="1"/>
      <w:marLeft w:val="0"/>
      <w:marRight w:val="0"/>
      <w:marTop w:val="0"/>
      <w:marBottom w:val="0"/>
      <w:divBdr>
        <w:top w:val="none" w:sz="0" w:space="0" w:color="auto"/>
        <w:left w:val="none" w:sz="0" w:space="0" w:color="auto"/>
        <w:bottom w:val="none" w:sz="0" w:space="0" w:color="auto"/>
        <w:right w:val="none" w:sz="0" w:space="0" w:color="auto"/>
      </w:divBdr>
    </w:div>
    <w:div w:id="871069770">
      <w:bodyDiv w:val="1"/>
      <w:marLeft w:val="0"/>
      <w:marRight w:val="0"/>
      <w:marTop w:val="0"/>
      <w:marBottom w:val="0"/>
      <w:divBdr>
        <w:top w:val="none" w:sz="0" w:space="0" w:color="auto"/>
        <w:left w:val="none" w:sz="0" w:space="0" w:color="auto"/>
        <w:bottom w:val="none" w:sz="0" w:space="0" w:color="auto"/>
        <w:right w:val="none" w:sz="0" w:space="0" w:color="auto"/>
      </w:divBdr>
    </w:div>
    <w:div w:id="874079260">
      <w:bodyDiv w:val="1"/>
      <w:marLeft w:val="0"/>
      <w:marRight w:val="0"/>
      <w:marTop w:val="0"/>
      <w:marBottom w:val="0"/>
      <w:divBdr>
        <w:top w:val="none" w:sz="0" w:space="0" w:color="auto"/>
        <w:left w:val="none" w:sz="0" w:space="0" w:color="auto"/>
        <w:bottom w:val="none" w:sz="0" w:space="0" w:color="auto"/>
        <w:right w:val="none" w:sz="0" w:space="0" w:color="auto"/>
      </w:divBdr>
    </w:div>
    <w:div w:id="874385307">
      <w:bodyDiv w:val="1"/>
      <w:marLeft w:val="0"/>
      <w:marRight w:val="0"/>
      <w:marTop w:val="0"/>
      <w:marBottom w:val="0"/>
      <w:divBdr>
        <w:top w:val="none" w:sz="0" w:space="0" w:color="auto"/>
        <w:left w:val="none" w:sz="0" w:space="0" w:color="auto"/>
        <w:bottom w:val="none" w:sz="0" w:space="0" w:color="auto"/>
        <w:right w:val="none" w:sz="0" w:space="0" w:color="auto"/>
      </w:divBdr>
    </w:div>
    <w:div w:id="878132799">
      <w:bodyDiv w:val="1"/>
      <w:marLeft w:val="0"/>
      <w:marRight w:val="0"/>
      <w:marTop w:val="0"/>
      <w:marBottom w:val="0"/>
      <w:divBdr>
        <w:top w:val="none" w:sz="0" w:space="0" w:color="auto"/>
        <w:left w:val="none" w:sz="0" w:space="0" w:color="auto"/>
        <w:bottom w:val="none" w:sz="0" w:space="0" w:color="auto"/>
        <w:right w:val="none" w:sz="0" w:space="0" w:color="auto"/>
      </w:divBdr>
    </w:div>
    <w:div w:id="882670005">
      <w:bodyDiv w:val="1"/>
      <w:marLeft w:val="0"/>
      <w:marRight w:val="0"/>
      <w:marTop w:val="0"/>
      <w:marBottom w:val="0"/>
      <w:divBdr>
        <w:top w:val="none" w:sz="0" w:space="0" w:color="auto"/>
        <w:left w:val="none" w:sz="0" w:space="0" w:color="auto"/>
        <w:bottom w:val="none" w:sz="0" w:space="0" w:color="auto"/>
        <w:right w:val="none" w:sz="0" w:space="0" w:color="auto"/>
      </w:divBdr>
    </w:div>
    <w:div w:id="882790432">
      <w:bodyDiv w:val="1"/>
      <w:marLeft w:val="0"/>
      <w:marRight w:val="0"/>
      <w:marTop w:val="0"/>
      <w:marBottom w:val="0"/>
      <w:divBdr>
        <w:top w:val="none" w:sz="0" w:space="0" w:color="auto"/>
        <w:left w:val="none" w:sz="0" w:space="0" w:color="auto"/>
        <w:bottom w:val="none" w:sz="0" w:space="0" w:color="auto"/>
        <w:right w:val="none" w:sz="0" w:space="0" w:color="auto"/>
      </w:divBdr>
    </w:div>
    <w:div w:id="887839788">
      <w:bodyDiv w:val="1"/>
      <w:marLeft w:val="0"/>
      <w:marRight w:val="0"/>
      <w:marTop w:val="0"/>
      <w:marBottom w:val="0"/>
      <w:divBdr>
        <w:top w:val="none" w:sz="0" w:space="0" w:color="auto"/>
        <w:left w:val="none" w:sz="0" w:space="0" w:color="auto"/>
        <w:bottom w:val="none" w:sz="0" w:space="0" w:color="auto"/>
        <w:right w:val="none" w:sz="0" w:space="0" w:color="auto"/>
      </w:divBdr>
    </w:div>
    <w:div w:id="894197313">
      <w:bodyDiv w:val="1"/>
      <w:marLeft w:val="0"/>
      <w:marRight w:val="0"/>
      <w:marTop w:val="0"/>
      <w:marBottom w:val="0"/>
      <w:divBdr>
        <w:top w:val="none" w:sz="0" w:space="0" w:color="auto"/>
        <w:left w:val="none" w:sz="0" w:space="0" w:color="auto"/>
        <w:bottom w:val="none" w:sz="0" w:space="0" w:color="auto"/>
        <w:right w:val="none" w:sz="0" w:space="0" w:color="auto"/>
      </w:divBdr>
    </w:div>
    <w:div w:id="923609917">
      <w:bodyDiv w:val="1"/>
      <w:marLeft w:val="0"/>
      <w:marRight w:val="0"/>
      <w:marTop w:val="0"/>
      <w:marBottom w:val="0"/>
      <w:divBdr>
        <w:top w:val="none" w:sz="0" w:space="0" w:color="auto"/>
        <w:left w:val="none" w:sz="0" w:space="0" w:color="auto"/>
        <w:bottom w:val="none" w:sz="0" w:space="0" w:color="auto"/>
        <w:right w:val="none" w:sz="0" w:space="0" w:color="auto"/>
      </w:divBdr>
    </w:div>
    <w:div w:id="951668061">
      <w:bodyDiv w:val="1"/>
      <w:marLeft w:val="0"/>
      <w:marRight w:val="0"/>
      <w:marTop w:val="0"/>
      <w:marBottom w:val="0"/>
      <w:divBdr>
        <w:top w:val="none" w:sz="0" w:space="0" w:color="auto"/>
        <w:left w:val="none" w:sz="0" w:space="0" w:color="auto"/>
        <w:bottom w:val="none" w:sz="0" w:space="0" w:color="auto"/>
        <w:right w:val="none" w:sz="0" w:space="0" w:color="auto"/>
      </w:divBdr>
    </w:div>
    <w:div w:id="952708651">
      <w:bodyDiv w:val="1"/>
      <w:marLeft w:val="0"/>
      <w:marRight w:val="0"/>
      <w:marTop w:val="0"/>
      <w:marBottom w:val="0"/>
      <w:divBdr>
        <w:top w:val="none" w:sz="0" w:space="0" w:color="auto"/>
        <w:left w:val="none" w:sz="0" w:space="0" w:color="auto"/>
        <w:bottom w:val="none" w:sz="0" w:space="0" w:color="auto"/>
        <w:right w:val="none" w:sz="0" w:space="0" w:color="auto"/>
      </w:divBdr>
    </w:div>
    <w:div w:id="958025124">
      <w:bodyDiv w:val="1"/>
      <w:marLeft w:val="0"/>
      <w:marRight w:val="0"/>
      <w:marTop w:val="0"/>
      <w:marBottom w:val="0"/>
      <w:divBdr>
        <w:top w:val="none" w:sz="0" w:space="0" w:color="auto"/>
        <w:left w:val="none" w:sz="0" w:space="0" w:color="auto"/>
        <w:bottom w:val="none" w:sz="0" w:space="0" w:color="auto"/>
        <w:right w:val="none" w:sz="0" w:space="0" w:color="auto"/>
      </w:divBdr>
    </w:div>
    <w:div w:id="963270016">
      <w:bodyDiv w:val="1"/>
      <w:marLeft w:val="0"/>
      <w:marRight w:val="0"/>
      <w:marTop w:val="0"/>
      <w:marBottom w:val="0"/>
      <w:divBdr>
        <w:top w:val="none" w:sz="0" w:space="0" w:color="auto"/>
        <w:left w:val="none" w:sz="0" w:space="0" w:color="auto"/>
        <w:bottom w:val="none" w:sz="0" w:space="0" w:color="auto"/>
        <w:right w:val="none" w:sz="0" w:space="0" w:color="auto"/>
      </w:divBdr>
    </w:div>
    <w:div w:id="970866776">
      <w:bodyDiv w:val="1"/>
      <w:marLeft w:val="0"/>
      <w:marRight w:val="0"/>
      <w:marTop w:val="0"/>
      <w:marBottom w:val="0"/>
      <w:divBdr>
        <w:top w:val="none" w:sz="0" w:space="0" w:color="auto"/>
        <w:left w:val="none" w:sz="0" w:space="0" w:color="auto"/>
        <w:bottom w:val="none" w:sz="0" w:space="0" w:color="auto"/>
        <w:right w:val="none" w:sz="0" w:space="0" w:color="auto"/>
      </w:divBdr>
    </w:div>
    <w:div w:id="976955213">
      <w:bodyDiv w:val="1"/>
      <w:marLeft w:val="0"/>
      <w:marRight w:val="0"/>
      <w:marTop w:val="0"/>
      <w:marBottom w:val="0"/>
      <w:divBdr>
        <w:top w:val="none" w:sz="0" w:space="0" w:color="auto"/>
        <w:left w:val="none" w:sz="0" w:space="0" w:color="auto"/>
        <w:bottom w:val="none" w:sz="0" w:space="0" w:color="auto"/>
        <w:right w:val="none" w:sz="0" w:space="0" w:color="auto"/>
      </w:divBdr>
    </w:div>
    <w:div w:id="996611211">
      <w:bodyDiv w:val="1"/>
      <w:marLeft w:val="0"/>
      <w:marRight w:val="0"/>
      <w:marTop w:val="0"/>
      <w:marBottom w:val="0"/>
      <w:divBdr>
        <w:top w:val="none" w:sz="0" w:space="0" w:color="auto"/>
        <w:left w:val="none" w:sz="0" w:space="0" w:color="auto"/>
        <w:bottom w:val="none" w:sz="0" w:space="0" w:color="auto"/>
        <w:right w:val="none" w:sz="0" w:space="0" w:color="auto"/>
      </w:divBdr>
    </w:div>
    <w:div w:id="1007250547">
      <w:bodyDiv w:val="1"/>
      <w:marLeft w:val="0"/>
      <w:marRight w:val="0"/>
      <w:marTop w:val="0"/>
      <w:marBottom w:val="0"/>
      <w:divBdr>
        <w:top w:val="none" w:sz="0" w:space="0" w:color="auto"/>
        <w:left w:val="none" w:sz="0" w:space="0" w:color="auto"/>
        <w:bottom w:val="none" w:sz="0" w:space="0" w:color="auto"/>
        <w:right w:val="none" w:sz="0" w:space="0" w:color="auto"/>
      </w:divBdr>
    </w:div>
    <w:div w:id="1012075583">
      <w:bodyDiv w:val="1"/>
      <w:marLeft w:val="0"/>
      <w:marRight w:val="0"/>
      <w:marTop w:val="0"/>
      <w:marBottom w:val="0"/>
      <w:divBdr>
        <w:top w:val="none" w:sz="0" w:space="0" w:color="auto"/>
        <w:left w:val="none" w:sz="0" w:space="0" w:color="auto"/>
        <w:bottom w:val="none" w:sz="0" w:space="0" w:color="auto"/>
        <w:right w:val="none" w:sz="0" w:space="0" w:color="auto"/>
      </w:divBdr>
    </w:div>
    <w:div w:id="1024942592">
      <w:bodyDiv w:val="1"/>
      <w:marLeft w:val="0"/>
      <w:marRight w:val="0"/>
      <w:marTop w:val="0"/>
      <w:marBottom w:val="0"/>
      <w:divBdr>
        <w:top w:val="none" w:sz="0" w:space="0" w:color="auto"/>
        <w:left w:val="none" w:sz="0" w:space="0" w:color="auto"/>
        <w:bottom w:val="none" w:sz="0" w:space="0" w:color="auto"/>
        <w:right w:val="none" w:sz="0" w:space="0" w:color="auto"/>
      </w:divBdr>
    </w:div>
    <w:div w:id="1037582861">
      <w:bodyDiv w:val="1"/>
      <w:marLeft w:val="0"/>
      <w:marRight w:val="0"/>
      <w:marTop w:val="0"/>
      <w:marBottom w:val="0"/>
      <w:divBdr>
        <w:top w:val="none" w:sz="0" w:space="0" w:color="auto"/>
        <w:left w:val="none" w:sz="0" w:space="0" w:color="auto"/>
        <w:bottom w:val="none" w:sz="0" w:space="0" w:color="auto"/>
        <w:right w:val="none" w:sz="0" w:space="0" w:color="auto"/>
      </w:divBdr>
    </w:div>
    <w:div w:id="1041906150">
      <w:bodyDiv w:val="1"/>
      <w:marLeft w:val="0"/>
      <w:marRight w:val="0"/>
      <w:marTop w:val="0"/>
      <w:marBottom w:val="0"/>
      <w:divBdr>
        <w:top w:val="none" w:sz="0" w:space="0" w:color="auto"/>
        <w:left w:val="none" w:sz="0" w:space="0" w:color="auto"/>
        <w:bottom w:val="none" w:sz="0" w:space="0" w:color="auto"/>
        <w:right w:val="none" w:sz="0" w:space="0" w:color="auto"/>
      </w:divBdr>
    </w:div>
    <w:div w:id="1055935366">
      <w:bodyDiv w:val="1"/>
      <w:marLeft w:val="0"/>
      <w:marRight w:val="0"/>
      <w:marTop w:val="0"/>
      <w:marBottom w:val="0"/>
      <w:divBdr>
        <w:top w:val="none" w:sz="0" w:space="0" w:color="auto"/>
        <w:left w:val="none" w:sz="0" w:space="0" w:color="auto"/>
        <w:bottom w:val="none" w:sz="0" w:space="0" w:color="auto"/>
        <w:right w:val="none" w:sz="0" w:space="0" w:color="auto"/>
      </w:divBdr>
    </w:div>
    <w:div w:id="1088622733">
      <w:bodyDiv w:val="1"/>
      <w:marLeft w:val="0"/>
      <w:marRight w:val="0"/>
      <w:marTop w:val="0"/>
      <w:marBottom w:val="0"/>
      <w:divBdr>
        <w:top w:val="none" w:sz="0" w:space="0" w:color="auto"/>
        <w:left w:val="none" w:sz="0" w:space="0" w:color="auto"/>
        <w:bottom w:val="none" w:sz="0" w:space="0" w:color="auto"/>
        <w:right w:val="none" w:sz="0" w:space="0" w:color="auto"/>
      </w:divBdr>
    </w:div>
    <w:div w:id="1097602812">
      <w:bodyDiv w:val="1"/>
      <w:marLeft w:val="0"/>
      <w:marRight w:val="0"/>
      <w:marTop w:val="0"/>
      <w:marBottom w:val="0"/>
      <w:divBdr>
        <w:top w:val="none" w:sz="0" w:space="0" w:color="auto"/>
        <w:left w:val="none" w:sz="0" w:space="0" w:color="auto"/>
        <w:bottom w:val="none" w:sz="0" w:space="0" w:color="auto"/>
        <w:right w:val="none" w:sz="0" w:space="0" w:color="auto"/>
      </w:divBdr>
    </w:div>
    <w:div w:id="1114130471">
      <w:bodyDiv w:val="1"/>
      <w:marLeft w:val="0"/>
      <w:marRight w:val="0"/>
      <w:marTop w:val="0"/>
      <w:marBottom w:val="0"/>
      <w:divBdr>
        <w:top w:val="none" w:sz="0" w:space="0" w:color="auto"/>
        <w:left w:val="none" w:sz="0" w:space="0" w:color="auto"/>
        <w:bottom w:val="none" w:sz="0" w:space="0" w:color="auto"/>
        <w:right w:val="none" w:sz="0" w:space="0" w:color="auto"/>
      </w:divBdr>
    </w:div>
    <w:div w:id="1136920890">
      <w:bodyDiv w:val="1"/>
      <w:marLeft w:val="0"/>
      <w:marRight w:val="0"/>
      <w:marTop w:val="0"/>
      <w:marBottom w:val="0"/>
      <w:divBdr>
        <w:top w:val="none" w:sz="0" w:space="0" w:color="auto"/>
        <w:left w:val="none" w:sz="0" w:space="0" w:color="auto"/>
        <w:bottom w:val="none" w:sz="0" w:space="0" w:color="auto"/>
        <w:right w:val="none" w:sz="0" w:space="0" w:color="auto"/>
      </w:divBdr>
    </w:div>
    <w:div w:id="1149008705">
      <w:bodyDiv w:val="1"/>
      <w:marLeft w:val="0"/>
      <w:marRight w:val="0"/>
      <w:marTop w:val="0"/>
      <w:marBottom w:val="0"/>
      <w:divBdr>
        <w:top w:val="none" w:sz="0" w:space="0" w:color="auto"/>
        <w:left w:val="none" w:sz="0" w:space="0" w:color="auto"/>
        <w:bottom w:val="none" w:sz="0" w:space="0" w:color="auto"/>
        <w:right w:val="none" w:sz="0" w:space="0" w:color="auto"/>
      </w:divBdr>
    </w:div>
    <w:div w:id="1159888218">
      <w:bodyDiv w:val="1"/>
      <w:marLeft w:val="0"/>
      <w:marRight w:val="0"/>
      <w:marTop w:val="0"/>
      <w:marBottom w:val="0"/>
      <w:divBdr>
        <w:top w:val="none" w:sz="0" w:space="0" w:color="auto"/>
        <w:left w:val="none" w:sz="0" w:space="0" w:color="auto"/>
        <w:bottom w:val="none" w:sz="0" w:space="0" w:color="auto"/>
        <w:right w:val="none" w:sz="0" w:space="0" w:color="auto"/>
      </w:divBdr>
    </w:div>
    <w:div w:id="1178276203">
      <w:bodyDiv w:val="1"/>
      <w:marLeft w:val="0"/>
      <w:marRight w:val="0"/>
      <w:marTop w:val="0"/>
      <w:marBottom w:val="0"/>
      <w:divBdr>
        <w:top w:val="none" w:sz="0" w:space="0" w:color="auto"/>
        <w:left w:val="none" w:sz="0" w:space="0" w:color="auto"/>
        <w:bottom w:val="none" w:sz="0" w:space="0" w:color="auto"/>
        <w:right w:val="none" w:sz="0" w:space="0" w:color="auto"/>
      </w:divBdr>
    </w:div>
    <w:div w:id="1184174814">
      <w:bodyDiv w:val="1"/>
      <w:marLeft w:val="0"/>
      <w:marRight w:val="0"/>
      <w:marTop w:val="0"/>
      <w:marBottom w:val="0"/>
      <w:divBdr>
        <w:top w:val="none" w:sz="0" w:space="0" w:color="auto"/>
        <w:left w:val="none" w:sz="0" w:space="0" w:color="auto"/>
        <w:bottom w:val="none" w:sz="0" w:space="0" w:color="auto"/>
        <w:right w:val="none" w:sz="0" w:space="0" w:color="auto"/>
      </w:divBdr>
    </w:div>
    <w:div w:id="1251428474">
      <w:bodyDiv w:val="1"/>
      <w:marLeft w:val="0"/>
      <w:marRight w:val="0"/>
      <w:marTop w:val="0"/>
      <w:marBottom w:val="0"/>
      <w:divBdr>
        <w:top w:val="none" w:sz="0" w:space="0" w:color="auto"/>
        <w:left w:val="none" w:sz="0" w:space="0" w:color="auto"/>
        <w:bottom w:val="none" w:sz="0" w:space="0" w:color="auto"/>
        <w:right w:val="none" w:sz="0" w:space="0" w:color="auto"/>
      </w:divBdr>
    </w:div>
    <w:div w:id="1285888648">
      <w:bodyDiv w:val="1"/>
      <w:marLeft w:val="0"/>
      <w:marRight w:val="0"/>
      <w:marTop w:val="0"/>
      <w:marBottom w:val="0"/>
      <w:divBdr>
        <w:top w:val="none" w:sz="0" w:space="0" w:color="auto"/>
        <w:left w:val="none" w:sz="0" w:space="0" w:color="auto"/>
        <w:bottom w:val="none" w:sz="0" w:space="0" w:color="auto"/>
        <w:right w:val="none" w:sz="0" w:space="0" w:color="auto"/>
      </w:divBdr>
    </w:div>
    <w:div w:id="1314260556">
      <w:bodyDiv w:val="1"/>
      <w:marLeft w:val="0"/>
      <w:marRight w:val="0"/>
      <w:marTop w:val="0"/>
      <w:marBottom w:val="0"/>
      <w:divBdr>
        <w:top w:val="none" w:sz="0" w:space="0" w:color="auto"/>
        <w:left w:val="none" w:sz="0" w:space="0" w:color="auto"/>
        <w:bottom w:val="none" w:sz="0" w:space="0" w:color="auto"/>
        <w:right w:val="none" w:sz="0" w:space="0" w:color="auto"/>
      </w:divBdr>
    </w:div>
    <w:div w:id="1330601399">
      <w:bodyDiv w:val="1"/>
      <w:marLeft w:val="0"/>
      <w:marRight w:val="0"/>
      <w:marTop w:val="0"/>
      <w:marBottom w:val="0"/>
      <w:divBdr>
        <w:top w:val="none" w:sz="0" w:space="0" w:color="auto"/>
        <w:left w:val="none" w:sz="0" w:space="0" w:color="auto"/>
        <w:bottom w:val="none" w:sz="0" w:space="0" w:color="auto"/>
        <w:right w:val="none" w:sz="0" w:space="0" w:color="auto"/>
      </w:divBdr>
    </w:div>
    <w:div w:id="1353189348">
      <w:bodyDiv w:val="1"/>
      <w:marLeft w:val="0"/>
      <w:marRight w:val="0"/>
      <w:marTop w:val="0"/>
      <w:marBottom w:val="0"/>
      <w:divBdr>
        <w:top w:val="none" w:sz="0" w:space="0" w:color="auto"/>
        <w:left w:val="none" w:sz="0" w:space="0" w:color="auto"/>
        <w:bottom w:val="none" w:sz="0" w:space="0" w:color="auto"/>
        <w:right w:val="none" w:sz="0" w:space="0" w:color="auto"/>
      </w:divBdr>
    </w:div>
    <w:div w:id="1429807693">
      <w:bodyDiv w:val="1"/>
      <w:marLeft w:val="0"/>
      <w:marRight w:val="0"/>
      <w:marTop w:val="0"/>
      <w:marBottom w:val="0"/>
      <w:divBdr>
        <w:top w:val="none" w:sz="0" w:space="0" w:color="auto"/>
        <w:left w:val="none" w:sz="0" w:space="0" w:color="auto"/>
        <w:bottom w:val="none" w:sz="0" w:space="0" w:color="auto"/>
        <w:right w:val="none" w:sz="0" w:space="0" w:color="auto"/>
      </w:divBdr>
    </w:div>
    <w:div w:id="1470174241">
      <w:bodyDiv w:val="1"/>
      <w:marLeft w:val="0"/>
      <w:marRight w:val="0"/>
      <w:marTop w:val="0"/>
      <w:marBottom w:val="0"/>
      <w:divBdr>
        <w:top w:val="none" w:sz="0" w:space="0" w:color="auto"/>
        <w:left w:val="none" w:sz="0" w:space="0" w:color="auto"/>
        <w:bottom w:val="none" w:sz="0" w:space="0" w:color="auto"/>
        <w:right w:val="none" w:sz="0" w:space="0" w:color="auto"/>
      </w:divBdr>
    </w:div>
    <w:div w:id="1492871171">
      <w:bodyDiv w:val="1"/>
      <w:marLeft w:val="0"/>
      <w:marRight w:val="0"/>
      <w:marTop w:val="0"/>
      <w:marBottom w:val="0"/>
      <w:divBdr>
        <w:top w:val="none" w:sz="0" w:space="0" w:color="auto"/>
        <w:left w:val="none" w:sz="0" w:space="0" w:color="auto"/>
        <w:bottom w:val="none" w:sz="0" w:space="0" w:color="auto"/>
        <w:right w:val="none" w:sz="0" w:space="0" w:color="auto"/>
      </w:divBdr>
    </w:div>
    <w:div w:id="1501963095">
      <w:bodyDiv w:val="1"/>
      <w:marLeft w:val="0"/>
      <w:marRight w:val="0"/>
      <w:marTop w:val="0"/>
      <w:marBottom w:val="0"/>
      <w:divBdr>
        <w:top w:val="none" w:sz="0" w:space="0" w:color="auto"/>
        <w:left w:val="none" w:sz="0" w:space="0" w:color="auto"/>
        <w:bottom w:val="none" w:sz="0" w:space="0" w:color="auto"/>
        <w:right w:val="none" w:sz="0" w:space="0" w:color="auto"/>
      </w:divBdr>
    </w:div>
    <w:div w:id="1534153207">
      <w:bodyDiv w:val="1"/>
      <w:marLeft w:val="0"/>
      <w:marRight w:val="0"/>
      <w:marTop w:val="0"/>
      <w:marBottom w:val="0"/>
      <w:divBdr>
        <w:top w:val="none" w:sz="0" w:space="0" w:color="auto"/>
        <w:left w:val="none" w:sz="0" w:space="0" w:color="auto"/>
        <w:bottom w:val="none" w:sz="0" w:space="0" w:color="auto"/>
        <w:right w:val="none" w:sz="0" w:space="0" w:color="auto"/>
      </w:divBdr>
    </w:div>
    <w:div w:id="1554342560">
      <w:bodyDiv w:val="1"/>
      <w:marLeft w:val="0"/>
      <w:marRight w:val="0"/>
      <w:marTop w:val="0"/>
      <w:marBottom w:val="0"/>
      <w:divBdr>
        <w:top w:val="none" w:sz="0" w:space="0" w:color="auto"/>
        <w:left w:val="none" w:sz="0" w:space="0" w:color="auto"/>
        <w:bottom w:val="none" w:sz="0" w:space="0" w:color="auto"/>
        <w:right w:val="none" w:sz="0" w:space="0" w:color="auto"/>
      </w:divBdr>
    </w:div>
    <w:div w:id="1555854182">
      <w:bodyDiv w:val="1"/>
      <w:marLeft w:val="0"/>
      <w:marRight w:val="0"/>
      <w:marTop w:val="0"/>
      <w:marBottom w:val="0"/>
      <w:divBdr>
        <w:top w:val="none" w:sz="0" w:space="0" w:color="auto"/>
        <w:left w:val="none" w:sz="0" w:space="0" w:color="auto"/>
        <w:bottom w:val="none" w:sz="0" w:space="0" w:color="auto"/>
        <w:right w:val="none" w:sz="0" w:space="0" w:color="auto"/>
      </w:divBdr>
    </w:div>
    <w:div w:id="1560632076">
      <w:bodyDiv w:val="1"/>
      <w:marLeft w:val="0"/>
      <w:marRight w:val="0"/>
      <w:marTop w:val="0"/>
      <w:marBottom w:val="0"/>
      <w:divBdr>
        <w:top w:val="none" w:sz="0" w:space="0" w:color="auto"/>
        <w:left w:val="none" w:sz="0" w:space="0" w:color="auto"/>
        <w:bottom w:val="none" w:sz="0" w:space="0" w:color="auto"/>
        <w:right w:val="none" w:sz="0" w:space="0" w:color="auto"/>
      </w:divBdr>
    </w:div>
    <w:div w:id="1566834844">
      <w:bodyDiv w:val="1"/>
      <w:marLeft w:val="0"/>
      <w:marRight w:val="0"/>
      <w:marTop w:val="0"/>
      <w:marBottom w:val="0"/>
      <w:divBdr>
        <w:top w:val="none" w:sz="0" w:space="0" w:color="auto"/>
        <w:left w:val="none" w:sz="0" w:space="0" w:color="auto"/>
        <w:bottom w:val="none" w:sz="0" w:space="0" w:color="auto"/>
        <w:right w:val="none" w:sz="0" w:space="0" w:color="auto"/>
      </w:divBdr>
    </w:div>
    <w:div w:id="1579289206">
      <w:bodyDiv w:val="1"/>
      <w:marLeft w:val="0"/>
      <w:marRight w:val="0"/>
      <w:marTop w:val="0"/>
      <w:marBottom w:val="0"/>
      <w:divBdr>
        <w:top w:val="none" w:sz="0" w:space="0" w:color="auto"/>
        <w:left w:val="none" w:sz="0" w:space="0" w:color="auto"/>
        <w:bottom w:val="none" w:sz="0" w:space="0" w:color="auto"/>
        <w:right w:val="none" w:sz="0" w:space="0" w:color="auto"/>
      </w:divBdr>
    </w:div>
    <w:div w:id="1581715569">
      <w:bodyDiv w:val="1"/>
      <w:marLeft w:val="0"/>
      <w:marRight w:val="0"/>
      <w:marTop w:val="0"/>
      <w:marBottom w:val="0"/>
      <w:divBdr>
        <w:top w:val="none" w:sz="0" w:space="0" w:color="auto"/>
        <w:left w:val="none" w:sz="0" w:space="0" w:color="auto"/>
        <w:bottom w:val="none" w:sz="0" w:space="0" w:color="auto"/>
        <w:right w:val="none" w:sz="0" w:space="0" w:color="auto"/>
      </w:divBdr>
    </w:div>
    <w:div w:id="1582713831">
      <w:bodyDiv w:val="1"/>
      <w:marLeft w:val="0"/>
      <w:marRight w:val="0"/>
      <w:marTop w:val="0"/>
      <w:marBottom w:val="0"/>
      <w:divBdr>
        <w:top w:val="none" w:sz="0" w:space="0" w:color="auto"/>
        <w:left w:val="none" w:sz="0" w:space="0" w:color="auto"/>
        <w:bottom w:val="none" w:sz="0" w:space="0" w:color="auto"/>
        <w:right w:val="none" w:sz="0" w:space="0" w:color="auto"/>
      </w:divBdr>
    </w:div>
    <w:div w:id="1590626376">
      <w:bodyDiv w:val="1"/>
      <w:marLeft w:val="0"/>
      <w:marRight w:val="0"/>
      <w:marTop w:val="0"/>
      <w:marBottom w:val="0"/>
      <w:divBdr>
        <w:top w:val="none" w:sz="0" w:space="0" w:color="auto"/>
        <w:left w:val="none" w:sz="0" w:space="0" w:color="auto"/>
        <w:bottom w:val="none" w:sz="0" w:space="0" w:color="auto"/>
        <w:right w:val="none" w:sz="0" w:space="0" w:color="auto"/>
      </w:divBdr>
    </w:div>
    <w:div w:id="1609503799">
      <w:bodyDiv w:val="1"/>
      <w:marLeft w:val="0"/>
      <w:marRight w:val="0"/>
      <w:marTop w:val="0"/>
      <w:marBottom w:val="0"/>
      <w:divBdr>
        <w:top w:val="none" w:sz="0" w:space="0" w:color="auto"/>
        <w:left w:val="none" w:sz="0" w:space="0" w:color="auto"/>
        <w:bottom w:val="none" w:sz="0" w:space="0" w:color="auto"/>
        <w:right w:val="none" w:sz="0" w:space="0" w:color="auto"/>
      </w:divBdr>
    </w:div>
    <w:div w:id="1613240198">
      <w:bodyDiv w:val="1"/>
      <w:marLeft w:val="0"/>
      <w:marRight w:val="0"/>
      <w:marTop w:val="0"/>
      <w:marBottom w:val="0"/>
      <w:divBdr>
        <w:top w:val="none" w:sz="0" w:space="0" w:color="auto"/>
        <w:left w:val="none" w:sz="0" w:space="0" w:color="auto"/>
        <w:bottom w:val="none" w:sz="0" w:space="0" w:color="auto"/>
        <w:right w:val="none" w:sz="0" w:space="0" w:color="auto"/>
      </w:divBdr>
    </w:div>
    <w:div w:id="1615821411">
      <w:bodyDiv w:val="1"/>
      <w:marLeft w:val="0"/>
      <w:marRight w:val="0"/>
      <w:marTop w:val="0"/>
      <w:marBottom w:val="0"/>
      <w:divBdr>
        <w:top w:val="none" w:sz="0" w:space="0" w:color="auto"/>
        <w:left w:val="none" w:sz="0" w:space="0" w:color="auto"/>
        <w:bottom w:val="none" w:sz="0" w:space="0" w:color="auto"/>
        <w:right w:val="none" w:sz="0" w:space="0" w:color="auto"/>
      </w:divBdr>
    </w:div>
    <w:div w:id="1711148142">
      <w:bodyDiv w:val="1"/>
      <w:marLeft w:val="0"/>
      <w:marRight w:val="0"/>
      <w:marTop w:val="0"/>
      <w:marBottom w:val="0"/>
      <w:divBdr>
        <w:top w:val="none" w:sz="0" w:space="0" w:color="auto"/>
        <w:left w:val="none" w:sz="0" w:space="0" w:color="auto"/>
        <w:bottom w:val="none" w:sz="0" w:space="0" w:color="auto"/>
        <w:right w:val="none" w:sz="0" w:space="0" w:color="auto"/>
      </w:divBdr>
    </w:div>
    <w:div w:id="1768573428">
      <w:bodyDiv w:val="1"/>
      <w:marLeft w:val="0"/>
      <w:marRight w:val="0"/>
      <w:marTop w:val="0"/>
      <w:marBottom w:val="0"/>
      <w:divBdr>
        <w:top w:val="none" w:sz="0" w:space="0" w:color="auto"/>
        <w:left w:val="none" w:sz="0" w:space="0" w:color="auto"/>
        <w:bottom w:val="none" w:sz="0" w:space="0" w:color="auto"/>
        <w:right w:val="none" w:sz="0" w:space="0" w:color="auto"/>
      </w:divBdr>
    </w:div>
    <w:div w:id="1793203092">
      <w:bodyDiv w:val="1"/>
      <w:marLeft w:val="0"/>
      <w:marRight w:val="0"/>
      <w:marTop w:val="0"/>
      <w:marBottom w:val="0"/>
      <w:divBdr>
        <w:top w:val="none" w:sz="0" w:space="0" w:color="auto"/>
        <w:left w:val="none" w:sz="0" w:space="0" w:color="auto"/>
        <w:bottom w:val="none" w:sz="0" w:space="0" w:color="auto"/>
        <w:right w:val="none" w:sz="0" w:space="0" w:color="auto"/>
      </w:divBdr>
    </w:div>
    <w:div w:id="1814179623">
      <w:bodyDiv w:val="1"/>
      <w:marLeft w:val="0"/>
      <w:marRight w:val="0"/>
      <w:marTop w:val="0"/>
      <w:marBottom w:val="0"/>
      <w:divBdr>
        <w:top w:val="none" w:sz="0" w:space="0" w:color="auto"/>
        <w:left w:val="none" w:sz="0" w:space="0" w:color="auto"/>
        <w:bottom w:val="none" w:sz="0" w:space="0" w:color="auto"/>
        <w:right w:val="none" w:sz="0" w:space="0" w:color="auto"/>
      </w:divBdr>
    </w:div>
    <w:div w:id="1814591904">
      <w:bodyDiv w:val="1"/>
      <w:marLeft w:val="0"/>
      <w:marRight w:val="0"/>
      <w:marTop w:val="0"/>
      <w:marBottom w:val="0"/>
      <w:divBdr>
        <w:top w:val="none" w:sz="0" w:space="0" w:color="auto"/>
        <w:left w:val="none" w:sz="0" w:space="0" w:color="auto"/>
        <w:bottom w:val="none" w:sz="0" w:space="0" w:color="auto"/>
        <w:right w:val="none" w:sz="0" w:space="0" w:color="auto"/>
      </w:divBdr>
    </w:div>
    <w:div w:id="1823933489">
      <w:bodyDiv w:val="1"/>
      <w:marLeft w:val="0"/>
      <w:marRight w:val="0"/>
      <w:marTop w:val="0"/>
      <w:marBottom w:val="0"/>
      <w:divBdr>
        <w:top w:val="none" w:sz="0" w:space="0" w:color="auto"/>
        <w:left w:val="none" w:sz="0" w:space="0" w:color="auto"/>
        <w:bottom w:val="none" w:sz="0" w:space="0" w:color="auto"/>
        <w:right w:val="none" w:sz="0" w:space="0" w:color="auto"/>
      </w:divBdr>
    </w:div>
    <w:div w:id="1828089353">
      <w:bodyDiv w:val="1"/>
      <w:marLeft w:val="0"/>
      <w:marRight w:val="0"/>
      <w:marTop w:val="0"/>
      <w:marBottom w:val="0"/>
      <w:divBdr>
        <w:top w:val="none" w:sz="0" w:space="0" w:color="auto"/>
        <w:left w:val="none" w:sz="0" w:space="0" w:color="auto"/>
        <w:bottom w:val="none" w:sz="0" w:space="0" w:color="auto"/>
        <w:right w:val="none" w:sz="0" w:space="0" w:color="auto"/>
      </w:divBdr>
    </w:div>
    <w:div w:id="1835335717">
      <w:bodyDiv w:val="1"/>
      <w:marLeft w:val="0"/>
      <w:marRight w:val="0"/>
      <w:marTop w:val="0"/>
      <w:marBottom w:val="0"/>
      <w:divBdr>
        <w:top w:val="none" w:sz="0" w:space="0" w:color="auto"/>
        <w:left w:val="none" w:sz="0" w:space="0" w:color="auto"/>
        <w:bottom w:val="none" w:sz="0" w:space="0" w:color="auto"/>
        <w:right w:val="none" w:sz="0" w:space="0" w:color="auto"/>
      </w:divBdr>
    </w:div>
    <w:div w:id="1846087478">
      <w:bodyDiv w:val="1"/>
      <w:marLeft w:val="0"/>
      <w:marRight w:val="0"/>
      <w:marTop w:val="0"/>
      <w:marBottom w:val="0"/>
      <w:divBdr>
        <w:top w:val="none" w:sz="0" w:space="0" w:color="auto"/>
        <w:left w:val="none" w:sz="0" w:space="0" w:color="auto"/>
        <w:bottom w:val="none" w:sz="0" w:space="0" w:color="auto"/>
        <w:right w:val="none" w:sz="0" w:space="0" w:color="auto"/>
      </w:divBdr>
    </w:div>
    <w:div w:id="1848786398">
      <w:bodyDiv w:val="1"/>
      <w:marLeft w:val="0"/>
      <w:marRight w:val="0"/>
      <w:marTop w:val="0"/>
      <w:marBottom w:val="0"/>
      <w:divBdr>
        <w:top w:val="none" w:sz="0" w:space="0" w:color="auto"/>
        <w:left w:val="none" w:sz="0" w:space="0" w:color="auto"/>
        <w:bottom w:val="none" w:sz="0" w:space="0" w:color="auto"/>
        <w:right w:val="none" w:sz="0" w:space="0" w:color="auto"/>
      </w:divBdr>
    </w:div>
    <w:div w:id="1862237361">
      <w:bodyDiv w:val="1"/>
      <w:marLeft w:val="0"/>
      <w:marRight w:val="0"/>
      <w:marTop w:val="0"/>
      <w:marBottom w:val="0"/>
      <w:divBdr>
        <w:top w:val="none" w:sz="0" w:space="0" w:color="auto"/>
        <w:left w:val="none" w:sz="0" w:space="0" w:color="auto"/>
        <w:bottom w:val="none" w:sz="0" w:space="0" w:color="auto"/>
        <w:right w:val="none" w:sz="0" w:space="0" w:color="auto"/>
      </w:divBdr>
    </w:div>
    <w:div w:id="1863006278">
      <w:bodyDiv w:val="1"/>
      <w:marLeft w:val="0"/>
      <w:marRight w:val="0"/>
      <w:marTop w:val="0"/>
      <w:marBottom w:val="0"/>
      <w:divBdr>
        <w:top w:val="none" w:sz="0" w:space="0" w:color="auto"/>
        <w:left w:val="none" w:sz="0" w:space="0" w:color="auto"/>
        <w:bottom w:val="none" w:sz="0" w:space="0" w:color="auto"/>
        <w:right w:val="none" w:sz="0" w:space="0" w:color="auto"/>
      </w:divBdr>
    </w:div>
    <w:div w:id="1873112214">
      <w:bodyDiv w:val="1"/>
      <w:marLeft w:val="0"/>
      <w:marRight w:val="0"/>
      <w:marTop w:val="0"/>
      <w:marBottom w:val="0"/>
      <w:divBdr>
        <w:top w:val="none" w:sz="0" w:space="0" w:color="auto"/>
        <w:left w:val="none" w:sz="0" w:space="0" w:color="auto"/>
        <w:bottom w:val="none" w:sz="0" w:space="0" w:color="auto"/>
        <w:right w:val="none" w:sz="0" w:space="0" w:color="auto"/>
      </w:divBdr>
    </w:div>
    <w:div w:id="1876386656">
      <w:bodyDiv w:val="1"/>
      <w:marLeft w:val="0"/>
      <w:marRight w:val="0"/>
      <w:marTop w:val="0"/>
      <w:marBottom w:val="0"/>
      <w:divBdr>
        <w:top w:val="none" w:sz="0" w:space="0" w:color="auto"/>
        <w:left w:val="none" w:sz="0" w:space="0" w:color="auto"/>
        <w:bottom w:val="none" w:sz="0" w:space="0" w:color="auto"/>
        <w:right w:val="none" w:sz="0" w:space="0" w:color="auto"/>
      </w:divBdr>
    </w:div>
    <w:div w:id="1913813438">
      <w:bodyDiv w:val="1"/>
      <w:marLeft w:val="0"/>
      <w:marRight w:val="0"/>
      <w:marTop w:val="0"/>
      <w:marBottom w:val="0"/>
      <w:divBdr>
        <w:top w:val="none" w:sz="0" w:space="0" w:color="auto"/>
        <w:left w:val="none" w:sz="0" w:space="0" w:color="auto"/>
        <w:bottom w:val="none" w:sz="0" w:space="0" w:color="auto"/>
        <w:right w:val="none" w:sz="0" w:space="0" w:color="auto"/>
      </w:divBdr>
    </w:div>
    <w:div w:id="1950576854">
      <w:bodyDiv w:val="1"/>
      <w:marLeft w:val="0"/>
      <w:marRight w:val="0"/>
      <w:marTop w:val="0"/>
      <w:marBottom w:val="0"/>
      <w:divBdr>
        <w:top w:val="none" w:sz="0" w:space="0" w:color="auto"/>
        <w:left w:val="none" w:sz="0" w:space="0" w:color="auto"/>
        <w:bottom w:val="none" w:sz="0" w:space="0" w:color="auto"/>
        <w:right w:val="none" w:sz="0" w:space="0" w:color="auto"/>
      </w:divBdr>
    </w:div>
    <w:div w:id="1951084943">
      <w:bodyDiv w:val="1"/>
      <w:marLeft w:val="0"/>
      <w:marRight w:val="0"/>
      <w:marTop w:val="0"/>
      <w:marBottom w:val="0"/>
      <w:divBdr>
        <w:top w:val="none" w:sz="0" w:space="0" w:color="auto"/>
        <w:left w:val="none" w:sz="0" w:space="0" w:color="auto"/>
        <w:bottom w:val="none" w:sz="0" w:space="0" w:color="auto"/>
        <w:right w:val="none" w:sz="0" w:space="0" w:color="auto"/>
      </w:divBdr>
    </w:div>
    <w:div w:id="1959408719">
      <w:bodyDiv w:val="1"/>
      <w:marLeft w:val="0"/>
      <w:marRight w:val="0"/>
      <w:marTop w:val="0"/>
      <w:marBottom w:val="0"/>
      <w:divBdr>
        <w:top w:val="none" w:sz="0" w:space="0" w:color="auto"/>
        <w:left w:val="none" w:sz="0" w:space="0" w:color="auto"/>
        <w:bottom w:val="none" w:sz="0" w:space="0" w:color="auto"/>
        <w:right w:val="none" w:sz="0" w:space="0" w:color="auto"/>
      </w:divBdr>
    </w:div>
    <w:div w:id="1964992687">
      <w:bodyDiv w:val="1"/>
      <w:marLeft w:val="0"/>
      <w:marRight w:val="0"/>
      <w:marTop w:val="0"/>
      <w:marBottom w:val="0"/>
      <w:divBdr>
        <w:top w:val="none" w:sz="0" w:space="0" w:color="auto"/>
        <w:left w:val="none" w:sz="0" w:space="0" w:color="auto"/>
        <w:bottom w:val="none" w:sz="0" w:space="0" w:color="auto"/>
        <w:right w:val="none" w:sz="0" w:space="0" w:color="auto"/>
      </w:divBdr>
    </w:div>
    <w:div w:id="1973291541">
      <w:bodyDiv w:val="1"/>
      <w:marLeft w:val="0"/>
      <w:marRight w:val="0"/>
      <w:marTop w:val="0"/>
      <w:marBottom w:val="0"/>
      <w:divBdr>
        <w:top w:val="none" w:sz="0" w:space="0" w:color="auto"/>
        <w:left w:val="none" w:sz="0" w:space="0" w:color="auto"/>
        <w:bottom w:val="none" w:sz="0" w:space="0" w:color="auto"/>
        <w:right w:val="none" w:sz="0" w:space="0" w:color="auto"/>
      </w:divBdr>
    </w:div>
    <w:div w:id="1981493813">
      <w:bodyDiv w:val="1"/>
      <w:marLeft w:val="0"/>
      <w:marRight w:val="0"/>
      <w:marTop w:val="0"/>
      <w:marBottom w:val="0"/>
      <w:divBdr>
        <w:top w:val="none" w:sz="0" w:space="0" w:color="auto"/>
        <w:left w:val="none" w:sz="0" w:space="0" w:color="auto"/>
        <w:bottom w:val="none" w:sz="0" w:space="0" w:color="auto"/>
        <w:right w:val="none" w:sz="0" w:space="0" w:color="auto"/>
      </w:divBdr>
    </w:div>
    <w:div w:id="1983998455">
      <w:bodyDiv w:val="1"/>
      <w:marLeft w:val="0"/>
      <w:marRight w:val="0"/>
      <w:marTop w:val="0"/>
      <w:marBottom w:val="0"/>
      <w:divBdr>
        <w:top w:val="none" w:sz="0" w:space="0" w:color="auto"/>
        <w:left w:val="none" w:sz="0" w:space="0" w:color="auto"/>
        <w:bottom w:val="none" w:sz="0" w:space="0" w:color="auto"/>
        <w:right w:val="none" w:sz="0" w:space="0" w:color="auto"/>
      </w:divBdr>
    </w:div>
    <w:div w:id="1991254631">
      <w:bodyDiv w:val="1"/>
      <w:marLeft w:val="0"/>
      <w:marRight w:val="0"/>
      <w:marTop w:val="0"/>
      <w:marBottom w:val="0"/>
      <w:divBdr>
        <w:top w:val="none" w:sz="0" w:space="0" w:color="auto"/>
        <w:left w:val="none" w:sz="0" w:space="0" w:color="auto"/>
        <w:bottom w:val="none" w:sz="0" w:space="0" w:color="auto"/>
        <w:right w:val="none" w:sz="0" w:space="0" w:color="auto"/>
      </w:divBdr>
    </w:div>
    <w:div w:id="2000304280">
      <w:bodyDiv w:val="1"/>
      <w:marLeft w:val="0"/>
      <w:marRight w:val="0"/>
      <w:marTop w:val="0"/>
      <w:marBottom w:val="0"/>
      <w:divBdr>
        <w:top w:val="none" w:sz="0" w:space="0" w:color="auto"/>
        <w:left w:val="none" w:sz="0" w:space="0" w:color="auto"/>
        <w:bottom w:val="none" w:sz="0" w:space="0" w:color="auto"/>
        <w:right w:val="none" w:sz="0" w:space="0" w:color="auto"/>
      </w:divBdr>
    </w:div>
    <w:div w:id="2005428061">
      <w:bodyDiv w:val="1"/>
      <w:marLeft w:val="0"/>
      <w:marRight w:val="0"/>
      <w:marTop w:val="0"/>
      <w:marBottom w:val="0"/>
      <w:divBdr>
        <w:top w:val="none" w:sz="0" w:space="0" w:color="auto"/>
        <w:left w:val="none" w:sz="0" w:space="0" w:color="auto"/>
        <w:bottom w:val="none" w:sz="0" w:space="0" w:color="auto"/>
        <w:right w:val="none" w:sz="0" w:space="0" w:color="auto"/>
      </w:divBdr>
    </w:div>
    <w:div w:id="2006321900">
      <w:bodyDiv w:val="1"/>
      <w:marLeft w:val="0"/>
      <w:marRight w:val="0"/>
      <w:marTop w:val="0"/>
      <w:marBottom w:val="0"/>
      <w:divBdr>
        <w:top w:val="none" w:sz="0" w:space="0" w:color="auto"/>
        <w:left w:val="none" w:sz="0" w:space="0" w:color="auto"/>
        <w:bottom w:val="none" w:sz="0" w:space="0" w:color="auto"/>
        <w:right w:val="none" w:sz="0" w:space="0" w:color="auto"/>
      </w:divBdr>
    </w:div>
    <w:div w:id="2029062780">
      <w:bodyDiv w:val="1"/>
      <w:marLeft w:val="0"/>
      <w:marRight w:val="0"/>
      <w:marTop w:val="0"/>
      <w:marBottom w:val="0"/>
      <w:divBdr>
        <w:top w:val="none" w:sz="0" w:space="0" w:color="auto"/>
        <w:left w:val="none" w:sz="0" w:space="0" w:color="auto"/>
        <w:bottom w:val="none" w:sz="0" w:space="0" w:color="auto"/>
        <w:right w:val="none" w:sz="0" w:space="0" w:color="auto"/>
      </w:divBdr>
    </w:div>
    <w:div w:id="2032146970">
      <w:bodyDiv w:val="1"/>
      <w:marLeft w:val="0"/>
      <w:marRight w:val="0"/>
      <w:marTop w:val="0"/>
      <w:marBottom w:val="0"/>
      <w:divBdr>
        <w:top w:val="none" w:sz="0" w:space="0" w:color="auto"/>
        <w:left w:val="none" w:sz="0" w:space="0" w:color="auto"/>
        <w:bottom w:val="none" w:sz="0" w:space="0" w:color="auto"/>
        <w:right w:val="none" w:sz="0" w:space="0" w:color="auto"/>
      </w:divBdr>
    </w:div>
    <w:div w:id="2034988308">
      <w:bodyDiv w:val="1"/>
      <w:marLeft w:val="0"/>
      <w:marRight w:val="0"/>
      <w:marTop w:val="0"/>
      <w:marBottom w:val="0"/>
      <w:divBdr>
        <w:top w:val="none" w:sz="0" w:space="0" w:color="auto"/>
        <w:left w:val="none" w:sz="0" w:space="0" w:color="auto"/>
        <w:bottom w:val="none" w:sz="0" w:space="0" w:color="auto"/>
        <w:right w:val="none" w:sz="0" w:space="0" w:color="auto"/>
      </w:divBdr>
      <w:divsChild>
        <w:div w:id="1258751971">
          <w:marLeft w:val="0"/>
          <w:marRight w:val="0"/>
          <w:marTop w:val="0"/>
          <w:marBottom w:val="0"/>
          <w:divBdr>
            <w:top w:val="none" w:sz="0" w:space="0" w:color="auto"/>
            <w:left w:val="none" w:sz="0" w:space="0" w:color="auto"/>
            <w:bottom w:val="none" w:sz="0" w:space="0" w:color="auto"/>
            <w:right w:val="none" w:sz="0" w:space="0" w:color="auto"/>
          </w:divBdr>
          <w:divsChild>
            <w:div w:id="1376539442">
              <w:marLeft w:val="0"/>
              <w:marRight w:val="0"/>
              <w:marTop w:val="0"/>
              <w:marBottom w:val="0"/>
              <w:divBdr>
                <w:top w:val="none" w:sz="0" w:space="0" w:color="auto"/>
                <w:left w:val="none" w:sz="0" w:space="0" w:color="auto"/>
                <w:bottom w:val="none" w:sz="0" w:space="0" w:color="auto"/>
                <w:right w:val="none" w:sz="0" w:space="0" w:color="auto"/>
              </w:divBdr>
              <w:divsChild>
                <w:div w:id="10560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15571">
      <w:bodyDiv w:val="1"/>
      <w:marLeft w:val="0"/>
      <w:marRight w:val="0"/>
      <w:marTop w:val="0"/>
      <w:marBottom w:val="0"/>
      <w:divBdr>
        <w:top w:val="none" w:sz="0" w:space="0" w:color="auto"/>
        <w:left w:val="none" w:sz="0" w:space="0" w:color="auto"/>
        <w:bottom w:val="none" w:sz="0" w:space="0" w:color="auto"/>
        <w:right w:val="none" w:sz="0" w:space="0" w:color="auto"/>
      </w:divBdr>
    </w:div>
    <w:div w:id="2052727150">
      <w:bodyDiv w:val="1"/>
      <w:marLeft w:val="0"/>
      <w:marRight w:val="0"/>
      <w:marTop w:val="0"/>
      <w:marBottom w:val="0"/>
      <w:divBdr>
        <w:top w:val="none" w:sz="0" w:space="0" w:color="auto"/>
        <w:left w:val="none" w:sz="0" w:space="0" w:color="auto"/>
        <w:bottom w:val="none" w:sz="0" w:space="0" w:color="auto"/>
        <w:right w:val="none" w:sz="0" w:space="0" w:color="auto"/>
      </w:divBdr>
    </w:div>
    <w:div w:id="2072074505">
      <w:bodyDiv w:val="1"/>
      <w:marLeft w:val="0"/>
      <w:marRight w:val="0"/>
      <w:marTop w:val="0"/>
      <w:marBottom w:val="0"/>
      <w:divBdr>
        <w:top w:val="none" w:sz="0" w:space="0" w:color="auto"/>
        <w:left w:val="none" w:sz="0" w:space="0" w:color="auto"/>
        <w:bottom w:val="none" w:sz="0" w:space="0" w:color="auto"/>
        <w:right w:val="none" w:sz="0" w:space="0" w:color="auto"/>
      </w:divBdr>
    </w:div>
    <w:div w:id="2100248460">
      <w:bodyDiv w:val="1"/>
      <w:marLeft w:val="0"/>
      <w:marRight w:val="0"/>
      <w:marTop w:val="0"/>
      <w:marBottom w:val="0"/>
      <w:divBdr>
        <w:top w:val="none" w:sz="0" w:space="0" w:color="auto"/>
        <w:left w:val="none" w:sz="0" w:space="0" w:color="auto"/>
        <w:bottom w:val="none" w:sz="0" w:space="0" w:color="auto"/>
        <w:right w:val="none" w:sz="0" w:space="0" w:color="auto"/>
      </w:divBdr>
    </w:div>
    <w:div w:id="2109152442">
      <w:bodyDiv w:val="1"/>
      <w:marLeft w:val="0"/>
      <w:marRight w:val="0"/>
      <w:marTop w:val="0"/>
      <w:marBottom w:val="0"/>
      <w:divBdr>
        <w:top w:val="none" w:sz="0" w:space="0" w:color="auto"/>
        <w:left w:val="none" w:sz="0" w:space="0" w:color="auto"/>
        <w:bottom w:val="none" w:sz="0" w:space="0" w:color="auto"/>
        <w:right w:val="none" w:sz="0" w:space="0" w:color="auto"/>
      </w:divBdr>
    </w:div>
    <w:div w:id="2131699270">
      <w:bodyDiv w:val="1"/>
      <w:marLeft w:val="0"/>
      <w:marRight w:val="0"/>
      <w:marTop w:val="0"/>
      <w:marBottom w:val="0"/>
      <w:divBdr>
        <w:top w:val="none" w:sz="0" w:space="0" w:color="auto"/>
        <w:left w:val="none" w:sz="0" w:space="0" w:color="auto"/>
        <w:bottom w:val="none" w:sz="0" w:space="0" w:color="auto"/>
        <w:right w:val="none" w:sz="0" w:space="0" w:color="auto"/>
      </w:divBdr>
    </w:div>
    <w:div w:id="214600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4115</Words>
  <Characters>23460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Kafora</dc:creator>
  <cp:keywords/>
  <dc:description/>
  <cp:lastModifiedBy>Alia shslasvegas.com</cp:lastModifiedBy>
  <cp:revision>3</cp:revision>
  <cp:lastPrinted>2024-01-17T02:02:00Z</cp:lastPrinted>
  <dcterms:created xsi:type="dcterms:W3CDTF">2024-02-28T23:46:00Z</dcterms:created>
  <dcterms:modified xsi:type="dcterms:W3CDTF">2024-02-29T00:18:00Z</dcterms:modified>
</cp:coreProperties>
</file>