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DBD95" w14:textId="0D2E7911" w:rsidR="005F1910" w:rsidRPr="00102A4A" w:rsidRDefault="005F1910" w:rsidP="005F1910">
      <w:pPr>
        <w:jc w:val="center"/>
      </w:pPr>
    </w:p>
    <w:p w14:paraId="335EBE78" w14:textId="77777777" w:rsidR="005F1910" w:rsidRPr="00102A4A" w:rsidRDefault="005F1910" w:rsidP="005F1910">
      <w:pPr>
        <w:pStyle w:val="Default"/>
        <w:jc w:val="center"/>
        <w:rPr>
          <w:sz w:val="22"/>
          <w:szCs w:val="22"/>
        </w:rPr>
      </w:pPr>
    </w:p>
    <w:p w14:paraId="01F70BDF" w14:textId="77777777" w:rsidR="00C954BC" w:rsidRPr="00102A4A" w:rsidRDefault="00C954BC" w:rsidP="005F1910">
      <w:pPr>
        <w:pStyle w:val="Default"/>
        <w:jc w:val="center"/>
        <w:rPr>
          <w:sz w:val="22"/>
          <w:szCs w:val="22"/>
        </w:rPr>
      </w:pPr>
    </w:p>
    <w:p w14:paraId="54BDC40E" w14:textId="37E04CE8" w:rsidR="005F1910" w:rsidRPr="00102A4A" w:rsidRDefault="00A57D0D" w:rsidP="00C954BC">
      <w:pPr>
        <w:pStyle w:val="Default"/>
        <w:jc w:val="center"/>
        <w:rPr>
          <w:rFonts w:asciiTheme="minorHAnsi" w:hAnsiTheme="minorHAnsi"/>
          <w:sz w:val="32"/>
          <w:szCs w:val="32"/>
        </w:rPr>
      </w:pPr>
      <w:r>
        <w:rPr>
          <w:rFonts w:asciiTheme="minorHAnsi" w:hAnsiTheme="minorHAnsi"/>
          <w:sz w:val="32"/>
          <w:szCs w:val="32"/>
        </w:rPr>
        <w:t>Barbosa</w:t>
      </w:r>
      <w:r w:rsidR="00705CF7">
        <w:rPr>
          <w:rFonts w:asciiTheme="minorHAnsi" w:hAnsiTheme="minorHAnsi"/>
          <w:sz w:val="32"/>
          <w:szCs w:val="32"/>
        </w:rPr>
        <w:t xml:space="preserve">, </w:t>
      </w:r>
      <w:r>
        <w:rPr>
          <w:rFonts w:asciiTheme="minorHAnsi" w:hAnsiTheme="minorHAnsi"/>
          <w:sz w:val="32"/>
          <w:szCs w:val="32"/>
        </w:rPr>
        <w:t>Rosalia</w:t>
      </w:r>
    </w:p>
    <w:p w14:paraId="0F172B59" w14:textId="25903DDB" w:rsidR="005F1910" w:rsidRPr="00102A4A" w:rsidRDefault="00A57D0D" w:rsidP="005F1910">
      <w:pPr>
        <w:pStyle w:val="Default"/>
        <w:jc w:val="center"/>
        <w:rPr>
          <w:rFonts w:asciiTheme="minorHAnsi" w:hAnsiTheme="minorHAnsi"/>
          <w:sz w:val="32"/>
          <w:szCs w:val="32"/>
        </w:rPr>
      </w:pPr>
      <w:r>
        <w:rPr>
          <w:rFonts w:asciiTheme="minorHAnsi" w:hAnsiTheme="minorHAnsi"/>
          <w:sz w:val="32"/>
          <w:szCs w:val="32"/>
        </w:rPr>
        <w:t>7</w:t>
      </w:r>
      <w:r w:rsidR="003B1FF7">
        <w:rPr>
          <w:rFonts w:asciiTheme="minorHAnsi" w:hAnsiTheme="minorHAnsi"/>
          <w:sz w:val="32"/>
          <w:szCs w:val="32"/>
        </w:rPr>
        <w:t>/</w:t>
      </w:r>
      <w:r w:rsidR="009C51D9">
        <w:rPr>
          <w:rFonts w:asciiTheme="minorHAnsi" w:hAnsiTheme="minorHAnsi"/>
          <w:sz w:val="32"/>
          <w:szCs w:val="32"/>
        </w:rPr>
        <w:t>2</w:t>
      </w:r>
      <w:r>
        <w:rPr>
          <w:rFonts w:asciiTheme="minorHAnsi" w:hAnsiTheme="minorHAnsi"/>
          <w:sz w:val="32"/>
          <w:szCs w:val="32"/>
        </w:rPr>
        <w:t>6</w:t>
      </w:r>
      <w:r w:rsidR="003B1FF7">
        <w:rPr>
          <w:rFonts w:asciiTheme="minorHAnsi" w:hAnsiTheme="minorHAnsi"/>
          <w:sz w:val="32"/>
          <w:szCs w:val="32"/>
        </w:rPr>
        <w:t>/23</w:t>
      </w:r>
    </w:p>
    <w:p w14:paraId="5CCC7D81" w14:textId="5ED170F4" w:rsidR="005F1910" w:rsidRPr="00102A4A" w:rsidRDefault="00405939" w:rsidP="005F1910">
      <w:pPr>
        <w:pStyle w:val="Default"/>
        <w:jc w:val="center"/>
        <w:rPr>
          <w:rFonts w:asciiTheme="minorHAnsi" w:hAnsiTheme="minorHAnsi"/>
          <w:sz w:val="32"/>
          <w:szCs w:val="32"/>
        </w:rPr>
      </w:pPr>
      <w:r w:rsidRPr="00102A4A">
        <w:rPr>
          <w:rFonts w:asciiTheme="minorHAnsi" w:hAnsiTheme="minorHAnsi"/>
          <w:sz w:val="32"/>
          <w:szCs w:val="32"/>
        </w:rPr>
        <w:t>NES HEALTH RESULTS</w:t>
      </w:r>
    </w:p>
    <w:p w14:paraId="00260112" w14:textId="77777777" w:rsidR="00102A4A" w:rsidRPr="00102A4A" w:rsidRDefault="00102A4A" w:rsidP="00102A4A">
      <w:pPr>
        <w:spacing w:line="360" w:lineRule="auto"/>
        <w:jc w:val="center"/>
        <w:rPr>
          <w:rFonts w:cs="Arial"/>
          <w:kern w:val="0"/>
          <w:sz w:val="32"/>
          <w:szCs w:val="32"/>
          <w:u w:val="single"/>
        </w:rPr>
        <w:sectPr w:rsidR="00102A4A" w:rsidRPr="00102A4A">
          <w:headerReference w:type="default" r:id="rId7"/>
          <w:pgSz w:w="12240" w:h="15840"/>
          <w:pgMar w:top="1440" w:right="1440" w:bottom="1440" w:left="1440" w:header="720" w:footer="720" w:gutter="0"/>
          <w:cols w:space="720"/>
          <w:docGrid w:linePitch="360"/>
        </w:sectPr>
      </w:pPr>
      <w:r w:rsidRPr="00102A4A">
        <w:rPr>
          <w:rFonts w:cs="Arial"/>
          <w:kern w:val="0"/>
          <w:sz w:val="32"/>
          <w:szCs w:val="32"/>
          <w:u w:val="single"/>
        </w:rPr>
        <w:t>Top 5 priorities that the body needs focus on:</w:t>
      </w:r>
    </w:p>
    <w:p w14:paraId="4D03C543" w14:textId="4355C838" w:rsidR="00102A4A" w:rsidRPr="00102A4A" w:rsidRDefault="00102A4A" w:rsidP="00102A4A">
      <w:pPr>
        <w:rPr>
          <w:rFonts w:cs="Arial"/>
          <w:b/>
          <w:bCs/>
          <w:kern w:val="0"/>
        </w:rPr>
      </w:pPr>
      <w:r w:rsidRPr="00102A4A">
        <w:rPr>
          <w:rFonts w:cs="Arial"/>
          <w:b/>
          <w:bCs/>
          <w:kern w:val="0"/>
        </w:rPr>
        <w:t>1.</w:t>
      </w:r>
      <w:r w:rsidR="00A57D0D">
        <w:rPr>
          <w:rFonts w:cs="Arial"/>
          <w:b/>
          <w:bCs/>
          <w:kern w:val="0"/>
        </w:rPr>
        <w:t>Day</w:t>
      </w:r>
    </w:p>
    <w:p w14:paraId="24B37E40" w14:textId="35BC8D13" w:rsidR="00102A4A" w:rsidRPr="00102A4A" w:rsidRDefault="00102A4A" w:rsidP="00102A4A">
      <w:pPr>
        <w:rPr>
          <w:rFonts w:cs="Arial"/>
          <w:b/>
          <w:bCs/>
          <w:kern w:val="0"/>
        </w:rPr>
      </w:pPr>
      <w:r w:rsidRPr="00102A4A">
        <w:rPr>
          <w:rFonts w:cs="Arial"/>
          <w:b/>
          <w:bCs/>
          <w:kern w:val="0"/>
        </w:rPr>
        <w:t>2.</w:t>
      </w:r>
      <w:r w:rsidR="00A57D0D">
        <w:rPr>
          <w:rFonts w:cs="Arial"/>
          <w:b/>
          <w:bCs/>
          <w:kern w:val="0"/>
        </w:rPr>
        <w:t xml:space="preserve"> Cell</w:t>
      </w:r>
    </w:p>
    <w:p w14:paraId="14FF1620" w14:textId="16F0CA28" w:rsidR="00102A4A" w:rsidRPr="00102A4A" w:rsidRDefault="00102A4A" w:rsidP="00102A4A">
      <w:pPr>
        <w:rPr>
          <w:rFonts w:cs="Arial"/>
          <w:b/>
          <w:bCs/>
          <w:kern w:val="0"/>
        </w:rPr>
      </w:pPr>
      <w:r w:rsidRPr="00102A4A">
        <w:rPr>
          <w:rFonts w:cs="Arial"/>
          <w:b/>
          <w:bCs/>
          <w:kern w:val="0"/>
        </w:rPr>
        <w:t xml:space="preserve">3. </w:t>
      </w:r>
      <w:r w:rsidR="00A57D0D">
        <w:rPr>
          <w:rFonts w:cs="Arial"/>
          <w:b/>
          <w:bCs/>
          <w:kern w:val="0"/>
        </w:rPr>
        <w:t>Circulation</w:t>
      </w:r>
    </w:p>
    <w:p w14:paraId="190077EF" w14:textId="656B72AD" w:rsidR="00102A4A" w:rsidRPr="00102A4A" w:rsidRDefault="00102A4A" w:rsidP="00102A4A">
      <w:pPr>
        <w:rPr>
          <w:rFonts w:cs="Arial"/>
          <w:b/>
          <w:bCs/>
          <w:kern w:val="0"/>
        </w:rPr>
      </w:pPr>
      <w:r w:rsidRPr="00102A4A">
        <w:rPr>
          <w:rFonts w:cs="Arial"/>
          <w:b/>
          <w:bCs/>
          <w:kern w:val="0"/>
        </w:rPr>
        <w:t>4.</w:t>
      </w:r>
      <w:r w:rsidR="00A57D0D">
        <w:rPr>
          <w:rFonts w:cs="Arial"/>
          <w:b/>
          <w:bCs/>
          <w:kern w:val="0"/>
        </w:rPr>
        <w:t>Stomach</w:t>
      </w:r>
    </w:p>
    <w:p w14:paraId="4205C90A" w14:textId="68E21929" w:rsidR="00102A4A" w:rsidRPr="00102A4A" w:rsidRDefault="00102A4A" w:rsidP="00102A4A">
      <w:pPr>
        <w:rPr>
          <w:rFonts w:cs="Arial"/>
          <w:b/>
          <w:bCs/>
          <w:kern w:val="0"/>
        </w:rPr>
      </w:pPr>
      <w:r w:rsidRPr="00102A4A">
        <w:rPr>
          <w:rFonts w:cs="Arial"/>
          <w:b/>
          <w:bCs/>
          <w:kern w:val="0"/>
        </w:rPr>
        <w:t xml:space="preserve">5. </w:t>
      </w:r>
      <w:r w:rsidR="00A57D0D">
        <w:rPr>
          <w:rFonts w:cs="Arial"/>
          <w:b/>
          <w:bCs/>
          <w:kern w:val="0"/>
        </w:rPr>
        <w:t>Immune 2</w:t>
      </w:r>
    </w:p>
    <w:p w14:paraId="72FE6DD4" w14:textId="77777777" w:rsidR="00102A4A" w:rsidRPr="00102A4A" w:rsidRDefault="00102A4A" w:rsidP="00102A4A">
      <w:pPr>
        <w:rPr>
          <w:rFonts w:ascii="Arial" w:hAnsi="Arial" w:cs="Arial"/>
          <w:kern w:val="0"/>
        </w:rPr>
      </w:pPr>
    </w:p>
    <w:p w14:paraId="25C85F1E" w14:textId="77777777" w:rsidR="00102A4A" w:rsidRPr="00102A4A" w:rsidRDefault="00102A4A" w:rsidP="00102A4A">
      <w:pPr>
        <w:rPr>
          <w:rFonts w:ascii="Arial" w:hAnsi="Arial" w:cs="Arial"/>
          <w:kern w:val="0"/>
        </w:rPr>
      </w:pPr>
    </w:p>
    <w:p w14:paraId="12F5DA8B" w14:textId="77777777" w:rsidR="00102A4A" w:rsidRPr="00102A4A" w:rsidRDefault="00102A4A" w:rsidP="00102A4A">
      <w:pPr>
        <w:spacing w:line="360" w:lineRule="auto"/>
        <w:jc w:val="center"/>
        <w:rPr>
          <w:rFonts w:cs="Arial"/>
          <w:kern w:val="0"/>
          <w:u w:val="single"/>
        </w:rPr>
        <w:sectPr w:rsidR="00102A4A" w:rsidRPr="00102A4A" w:rsidSect="00E04799">
          <w:headerReference w:type="default" r:id="rId8"/>
          <w:type w:val="continuous"/>
          <w:pgSz w:w="12240" w:h="15840"/>
          <w:pgMar w:top="1440" w:right="1440" w:bottom="1440" w:left="1440" w:header="720" w:footer="720" w:gutter="0"/>
          <w:cols w:space="720"/>
          <w:docGrid w:linePitch="360"/>
        </w:sectPr>
      </w:pPr>
      <w:r w:rsidRPr="00102A4A">
        <w:rPr>
          <w:rFonts w:cs="Arial"/>
          <w:kern w:val="0"/>
          <w:u w:val="single"/>
        </w:rPr>
        <w:t>Top emotional priorities that the body needs focus on:</w:t>
      </w:r>
    </w:p>
    <w:p w14:paraId="688388CD" w14:textId="7E127B15" w:rsidR="00B5392C" w:rsidRPr="006E48E4" w:rsidRDefault="00A57D0D" w:rsidP="0061796A">
      <w:pPr>
        <w:pStyle w:val="ListParagraph"/>
        <w:numPr>
          <w:ilvl w:val="0"/>
          <w:numId w:val="1"/>
        </w:numPr>
        <w:rPr>
          <w:rFonts w:cs="Arial"/>
          <w:b/>
          <w:bCs/>
          <w:kern w:val="0"/>
          <w:sz w:val="20"/>
          <w:szCs w:val="20"/>
        </w:rPr>
      </w:pPr>
      <w:r>
        <w:rPr>
          <w:rFonts w:cs="Arial"/>
          <w:b/>
          <w:bCs/>
          <w:kern w:val="0"/>
          <w:sz w:val="20"/>
          <w:szCs w:val="20"/>
        </w:rPr>
        <w:t>ESR</w:t>
      </w:r>
    </w:p>
    <w:p w14:paraId="4D89C69B" w14:textId="77777777" w:rsidR="00A57D0D" w:rsidRDefault="00A57D0D" w:rsidP="009C51D9">
      <w:pPr>
        <w:pStyle w:val="ListParagraph"/>
        <w:numPr>
          <w:ilvl w:val="0"/>
          <w:numId w:val="1"/>
        </w:numPr>
        <w:rPr>
          <w:rFonts w:cs="Arial"/>
          <w:b/>
          <w:bCs/>
          <w:kern w:val="0"/>
          <w:sz w:val="20"/>
          <w:szCs w:val="20"/>
        </w:rPr>
      </w:pPr>
      <w:r>
        <w:rPr>
          <w:rFonts w:cs="Arial"/>
          <w:b/>
          <w:bCs/>
          <w:kern w:val="0"/>
          <w:sz w:val="20"/>
          <w:szCs w:val="20"/>
        </w:rPr>
        <w:t>Liberator</w:t>
      </w:r>
    </w:p>
    <w:p w14:paraId="2A8B290B" w14:textId="0A07334B" w:rsidR="00102A4A" w:rsidRPr="009C51D9" w:rsidRDefault="00A57D0D" w:rsidP="009C51D9">
      <w:pPr>
        <w:pStyle w:val="ListParagraph"/>
        <w:numPr>
          <w:ilvl w:val="0"/>
          <w:numId w:val="1"/>
        </w:numPr>
        <w:rPr>
          <w:rFonts w:cs="Arial"/>
          <w:b/>
          <w:bCs/>
          <w:kern w:val="0"/>
          <w:sz w:val="20"/>
          <w:szCs w:val="20"/>
        </w:rPr>
      </w:pPr>
      <w:r>
        <w:rPr>
          <w:rFonts w:cs="Arial"/>
          <w:b/>
          <w:bCs/>
          <w:kern w:val="0"/>
          <w:sz w:val="20"/>
          <w:szCs w:val="20"/>
        </w:rPr>
        <w:t xml:space="preserve">General </w:t>
      </w:r>
      <w:r w:rsidR="00B5392C" w:rsidRPr="009C51D9">
        <w:rPr>
          <w:rFonts w:cs="Arial"/>
          <w:b/>
          <w:bCs/>
          <w:kern w:val="0"/>
          <w:sz w:val="20"/>
          <w:szCs w:val="20"/>
        </w:rPr>
        <w:tab/>
      </w:r>
    </w:p>
    <w:p w14:paraId="37B24A3D" w14:textId="77777777" w:rsidR="00102A4A" w:rsidRPr="00C150F4" w:rsidRDefault="00102A4A" w:rsidP="00102A4A">
      <w:pPr>
        <w:rPr>
          <w:rFonts w:cs="Arial"/>
          <w:kern w:val="0"/>
          <w:sz w:val="20"/>
          <w:szCs w:val="20"/>
        </w:rPr>
      </w:pPr>
      <w:r w:rsidRPr="00C150F4">
        <w:rPr>
          <w:rFonts w:cs="Arial"/>
          <w:kern w:val="0"/>
          <w:sz w:val="20"/>
          <w:szCs w:val="20"/>
        </w:rPr>
        <w:t xml:space="preserve">In this packet you will find the </w:t>
      </w:r>
      <w:proofErr w:type="gramStart"/>
      <w:r w:rsidRPr="00C150F4">
        <w:rPr>
          <w:rFonts w:cs="Arial"/>
          <w:kern w:val="0"/>
          <w:sz w:val="20"/>
          <w:szCs w:val="20"/>
        </w:rPr>
        <w:t>details</w:t>
      </w:r>
      <w:proofErr w:type="gramEnd"/>
      <w:r w:rsidRPr="00C150F4">
        <w:rPr>
          <w:rFonts w:cs="Arial"/>
          <w:kern w:val="0"/>
          <w:sz w:val="20"/>
          <w:szCs w:val="20"/>
        </w:rPr>
        <w:t xml:space="preserve"> description of each of these areas and how they affect you.</w:t>
      </w:r>
    </w:p>
    <w:p w14:paraId="65D24AC5" w14:textId="4F8B5C4E" w:rsidR="00C954BC" w:rsidRPr="00C150F4" w:rsidRDefault="00C954BC" w:rsidP="00C954BC">
      <w:pPr>
        <w:rPr>
          <w:rFonts w:cs="Arial"/>
          <w:kern w:val="0"/>
          <w:sz w:val="20"/>
          <w:szCs w:val="20"/>
        </w:rPr>
      </w:pPr>
    </w:p>
    <w:p w14:paraId="3060F607" w14:textId="75C21F41" w:rsidR="00C954BC" w:rsidRPr="00C150F4" w:rsidRDefault="00C954BC" w:rsidP="00C954BC">
      <w:pPr>
        <w:rPr>
          <w:rFonts w:cs="Arial"/>
          <w:kern w:val="0"/>
          <w:sz w:val="20"/>
          <w:szCs w:val="20"/>
        </w:rPr>
      </w:pPr>
    </w:p>
    <w:p w14:paraId="3335FF51" w14:textId="3990A643" w:rsidR="00C160F2" w:rsidRPr="00C150F4" w:rsidRDefault="00C160F2" w:rsidP="00C954BC">
      <w:pPr>
        <w:rPr>
          <w:rFonts w:cs="Arial"/>
          <w:kern w:val="0"/>
          <w:sz w:val="20"/>
          <w:szCs w:val="20"/>
        </w:rPr>
      </w:pPr>
    </w:p>
    <w:p w14:paraId="7D471807" w14:textId="2B71AD85" w:rsidR="00C160F2" w:rsidRPr="00C150F4" w:rsidRDefault="00C160F2" w:rsidP="00C954BC">
      <w:pPr>
        <w:rPr>
          <w:rFonts w:cs="Arial"/>
          <w:kern w:val="0"/>
          <w:sz w:val="20"/>
          <w:szCs w:val="20"/>
        </w:rPr>
      </w:pPr>
    </w:p>
    <w:p w14:paraId="431A8D3A" w14:textId="6CA8AF9A" w:rsidR="00C160F2" w:rsidRPr="00C150F4" w:rsidRDefault="00C160F2" w:rsidP="00C954BC">
      <w:pPr>
        <w:rPr>
          <w:rFonts w:cs="Arial"/>
          <w:kern w:val="0"/>
          <w:sz w:val="20"/>
          <w:szCs w:val="20"/>
        </w:rPr>
      </w:pPr>
    </w:p>
    <w:p w14:paraId="1E65965E" w14:textId="77777777" w:rsidR="00C160F2" w:rsidRPr="00C150F4" w:rsidRDefault="00C160F2" w:rsidP="00C954BC">
      <w:pPr>
        <w:rPr>
          <w:rFonts w:cs="Arial"/>
          <w:kern w:val="0"/>
          <w:sz w:val="20"/>
          <w:szCs w:val="20"/>
        </w:rPr>
      </w:pPr>
    </w:p>
    <w:p w14:paraId="17BB3B6D" w14:textId="1B243AD8" w:rsidR="00C954BC" w:rsidRPr="00C150F4" w:rsidRDefault="00C954BC" w:rsidP="00C954BC">
      <w:pPr>
        <w:rPr>
          <w:rFonts w:cs="Arial"/>
          <w:kern w:val="0"/>
          <w:sz w:val="20"/>
          <w:szCs w:val="20"/>
        </w:rPr>
      </w:pPr>
    </w:p>
    <w:p w14:paraId="57F23EB1" w14:textId="035BFE6C" w:rsidR="00102A4A" w:rsidRPr="00C150F4" w:rsidRDefault="00102A4A" w:rsidP="00C954BC">
      <w:pPr>
        <w:rPr>
          <w:rFonts w:cs="Arial"/>
          <w:kern w:val="0"/>
          <w:sz w:val="20"/>
          <w:szCs w:val="20"/>
        </w:rPr>
      </w:pPr>
    </w:p>
    <w:p w14:paraId="0F31FADE" w14:textId="77777777" w:rsidR="00875981" w:rsidRPr="00493964" w:rsidRDefault="00875981" w:rsidP="00C954BC">
      <w:pPr>
        <w:rPr>
          <w:rFonts w:cstheme="minorHAnsi"/>
          <w:kern w:val="0"/>
          <w:sz w:val="20"/>
          <w:szCs w:val="20"/>
        </w:rPr>
      </w:pPr>
    </w:p>
    <w:p w14:paraId="1361E7D5" w14:textId="77777777" w:rsidR="00C24C6C" w:rsidRDefault="00C24C6C" w:rsidP="008F6F2D">
      <w:pPr>
        <w:spacing w:line="360" w:lineRule="auto"/>
        <w:rPr>
          <w:rFonts w:cstheme="minorHAnsi"/>
          <w:b/>
          <w:bCs/>
          <w:kern w:val="0"/>
          <w:sz w:val="20"/>
          <w:szCs w:val="20"/>
        </w:rPr>
      </w:pPr>
    </w:p>
    <w:p w14:paraId="7137F420" w14:textId="77777777" w:rsidR="00C24C6C" w:rsidRPr="008F1DC4" w:rsidRDefault="00C24C6C" w:rsidP="008F6F2D">
      <w:pPr>
        <w:spacing w:line="360" w:lineRule="auto"/>
        <w:rPr>
          <w:rFonts w:cstheme="minorHAnsi"/>
          <w:b/>
          <w:bCs/>
          <w:kern w:val="0"/>
          <w:sz w:val="20"/>
          <w:szCs w:val="20"/>
        </w:rPr>
      </w:pPr>
    </w:p>
    <w:p w14:paraId="7F608CAE" w14:textId="3C660394" w:rsidR="008F6F2D" w:rsidRPr="00A57D0D" w:rsidRDefault="00A57D0D" w:rsidP="008F6F2D">
      <w:pPr>
        <w:spacing w:line="360" w:lineRule="auto"/>
        <w:rPr>
          <w:rFonts w:cstheme="minorHAnsi"/>
          <w:kern w:val="0"/>
          <w:sz w:val="20"/>
          <w:szCs w:val="20"/>
        </w:rPr>
      </w:pPr>
      <w:r w:rsidRPr="00A57D0D">
        <w:rPr>
          <w:rFonts w:cstheme="minorHAnsi"/>
          <w:kern w:val="0"/>
          <w:sz w:val="20"/>
          <w:szCs w:val="20"/>
        </w:rPr>
        <w:lastRenderedPageBreak/>
        <w:t>Day</w:t>
      </w:r>
      <w:r w:rsidR="009C51D9" w:rsidRPr="00A57D0D">
        <w:rPr>
          <w:rFonts w:cstheme="minorHAnsi"/>
          <w:kern w:val="0"/>
          <w:sz w:val="20"/>
          <w:szCs w:val="20"/>
        </w:rPr>
        <w:t xml:space="preserve"> </w:t>
      </w:r>
    </w:p>
    <w:p w14:paraId="08E8A436"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Primary Bioenergetic Matches:</w:t>
      </w:r>
    </w:p>
    <w:p w14:paraId="5FF059EC" w14:textId="77777777" w:rsidR="00A57D0D" w:rsidRPr="00A57D0D" w:rsidRDefault="00A57D0D" w:rsidP="00A57D0D">
      <w:pPr>
        <w:numPr>
          <w:ilvl w:val="0"/>
          <w:numId w:val="3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Hydration as well as hydrogen and oxygen supply to the tissues.</w:t>
      </w:r>
    </w:p>
    <w:p w14:paraId="22B69651" w14:textId="77777777" w:rsidR="00A57D0D" w:rsidRPr="00A57D0D" w:rsidRDefault="00A57D0D" w:rsidP="00A57D0D">
      <w:pPr>
        <w:numPr>
          <w:ilvl w:val="0"/>
          <w:numId w:val="3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proofErr w:type="gramStart"/>
      <w:r w:rsidRPr="00A57D0D">
        <w:rPr>
          <w:rFonts w:ascii="Helvetica" w:eastAsia="Times New Roman" w:hAnsi="Helvetica" w:cs="Helvetica"/>
          <w:color w:val="5B6770"/>
          <w:kern w:val="0"/>
          <w:sz w:val="24"/>
          <w:szCs w:val="24"/>
          <w14:ligatures w14:val="none"/>
        </w:rPr>
        <w:t>Gathering of</w:t>
      </w:r>
      <w:proofErr w:type="gramEnd"/>
      <w:r w:rsidRPr="00A57D0D">
        <w:rPr>
          <w:rFonts w:ascii="Helvetica" w:eastAsia="Times New Roman" w:hAnsi="Helvetica" w:cs="Helvetica"/>
          <w:color w:val="5B6770"/>
          <w:kern w:val="0"/>
          <w:sz w:val="24"/>
          <w:szCs w:val="24"/>
          <w14:ligatures w14:val="none"/>
        </w:rPr>
        <w:t xml:space="preserve"> photons from sunlight, creating electron flow and current with the help of DHA.</w:t>
      </w:r>
    </w:p>
    <w:p w14:paraId="51B16443" w14:textId="77777777" w:rsidR="00A57D0D" w:rsidRPr="00A57D0D" w:rsidRDefault="00A57D0D" w:rsidP="00A57D0D">
      <w:pPr>
        <w:numPr>
          <w:ilvl w:val="0"/>
          <w:numId w:val="3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Storage of this energy in the cerebral ventricles.</w:t>
      </w:r>
    </w:p>
    <w:p w14:paraId="1D603915" w14:textId="77777777" w:rsidR="00A57D0D" w:rsidRPr="00A57D0D" w:rsidRDefault="00A57D0D" w:rsidP="00A57D0D">
      <w:pPr>
        <w:numPr>
          <w:ilvl w:val="0"/>
          <w:numId w:val="3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Sympathetic nervous system and positive emotions.</w:t>
      </w:r>
    </w:p>
    <w:p w14:paraId="0F7A8CD6" w14:textId="77777777" w:rsidR="00A57D0D" w:rsidRPr="00A57D0D" w:rsidRDefault="00A57D0D" w:rsidP="00A57D0D">
      <w:pPr>
        <w:numPr>
          <w:ilvl w:val="0"/>
          <w:numId w:val="3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Supports feeling awake.</w:t>
      </w:r>
    </w:p>
    <w:p w14:paraId="6B7995AD"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All life forms on earth must be able to store energy, which is taken from the environment in which they live. Our bodies are adapted to respond to the signals from day and night and the presence or absence of sunlight. According to time and light exposure, our cells utilize different mechanisms to store and produce energy. During the day we use sunlight as the most important energy source, which includes infrared, visible and UV light. At </w:t>
      </w:r>
      <w:proofErr w:type="gramStart"/>
      <w:r w:rsidRPr="00A57D0D">
        <w:rPr>
          <w:rFonts w:ascii="Helvetica" w:eastAsia="Times New Roman" w:hAnsi="Helvetica" w:cs="Helvetica"/>
          <w:color w:val="5B6770"/>
          <w:kern w:val="0"/>
          <w:sz w:val="24"/>
          <w:szCs w:val="24"/>
          <w14:ligatures w14:val="none"/>
        </w:rPr>
        <w:t>night time</w:t>
      </w:r>
      <w:proofErr w:type="gramEnd"/>
      <w:r w:rsidRPr="00A57D0D">
        <w:rPr>
          <w:rFonts w:ascii="Helvetica" w:eastAsia="Times New Roman" w:hAnsi="Helvetica" w:cs="Helvetica"/>
          <w:color w:val="5B6770"/>
          <w:kern w:val="0"/>
          <w:sz w:val="24"/>
          <w:szCs w:val="24"/>
          <w14:ligatures w14:val="none"/>
        </w:rPr>
        <w:t xml:space="preserve">, in the dark and cold, our cells use stored energy from fats to produce heat in the form of infrared light. Both </w:t>
      </w:r>
      <w:proofErr w:type="gramStart"/>
      <w:r w:rsidRPr="00A57D0D">
        <w:rPr>
          <w:rFonts w:ascii="Helvetica" w:eastAsia="Times New Roman" w:hAnsi="Helvetica" w:cs="Helvetica"/>
          <w:color w:val="5B6770"/>
          <w:kern w:val="0"/>
          <w:sz w:val="24"/>
          <w:szCs w:val="24"/>
          <w14:ligatures w14:val="none"/>
        </w:rPr>
        <w:t>energies</w:t>
      </w:r>
      <w:proofErr w:type="gramEnd"/>
      <w:r w:rsidRPr="00A57D0D">
        <w:rPr>
          <w:rFonts w:ascii="Helvetica" w:eastAsia="Times New Roman" w:hAnsi="Helvetica" w:cs="Helvetica"/>
          <w:color w:val="5B6770"/>
          <w:kern w:val="0"/>
          <w:sz w:val="24"/>
          <w:szCs w:val="24"/>
          <w14:ligatures w14:val="none"/>
        </w:rPr>
        <w:t xml:space="preserve">, sunlight and heat, are used by the body to charge water at the hydrophilic (water loving) surfaces of proteins and cell membranes. The water in our cells and the matrix surrounding them acts like a liquid crystal battery that </w:t>
      </w:r>
      <w:proofErr w:type="gramStart"/>
      <w:r w:rsidRPr="00A57D0D">
        <w:rPr>
          <w:rFonts w:ascii="Helvetica" w:eastAsia="Times New Roman" w:hAnsi="Helvetica" w:cs="Helvetica"/>
          <w:color w:val="5B6770"/>
          <w:kern w:val="0"/>
          <w:sz w:val="24"/>
          <w:szCs w:val="24"/>
          <w14:ligatures w14:val="none"/>
        </w:rPr>
        <w:t>is able to</w:t>
      </w:r>
      <w:proofErr w:type="gramEnd"/>
      <w:r w:rsidRPr="00A57D0D">
        <w:rPr>
          <w:rFonts w:ascii="Helvetica" w:eastAsia="Times New Roman" w:hAnsi="Helvetica" w:cs="Helvetica"/>
          <w:color w:val="5B6770"/>
          <w:kern w:val="0"/>
          <w:sz w:val="24"/>
          <w:szCs w:val="24"/>
          <w14:ligatures w14:val="none"/>
        </w:rPr>
        <w:t xml:space="preserve"> store energy.</w:t>
      </w:r>
    </w:p>
    <w:p w14:paraId="327006EF"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While Day and Night are used for different purposes, you can think of them as two sides of the same "metabolic" coin. They both assist in regulating proper metabolic functions during waking and sleeping hours.</w:t>
      </w:r>
    </w:p>
    <w:p w14:paraId="0EC6C6AF"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u w:val="single"/>
          <w14:ligatures w14:val="none"/>
        </w:rPr>
        <w:t>Bottom Line</w:t>
      </w:r>
      <w:r w:rsidRPr="00A57D0D">
        <w:rPr>
          <w:rFonts w:ascii="Helvetica" w:eastAsia="Times New Roman" w:hAnsi="Helvetica" w:cs="Helvetica"/>
          <w:color w:val="5B6770"/>
          <w:kern w:val="0"/>
          <w:sz w:val="24"/>
          <w:szCs w:val="24"/>
          <w14:ligatures w14:val="none"/>
        </w:rPr>
        <w:t>: Sunlight Energy.</w:t>
      </w:r>
    </w:p>
    <w:p w14:paraId="7AC0E277"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You are powered up by sun energy. When natural daylight enters the </w:t>
      </w:r>
      <w:proofErr w:type="gramStart"/>
      <w:r w:rsidRPr="00A57D0D">
        <w:rPr>
          <w:rFonts w:ascii="Helvetica" w:eastAsia="Times New Roman" w:hAnsi="Helvetica" w:cs="Helvetica"/>
          <w:color w:val="5B6770"/>
          <w:kern w:val="0"/>
          <w:sz w:val="24"/>
          <w:szCs w:val="24"/>
          <w14:ligatures w14:val="none"/>
        </w:rPr>
        <w:t>eyes</w:t>
      </w:r>
      <w:proofErr w:type="gramEnd"/>
      <w:r w:rsidRPr="00A57D0D">
        <w:rPr>
          <w:rFonts w:ascii="Helvetica" w:eastAsia="Times New Roman" w:hAnsi="Helvetica" w:cs="Helvetica"/>
          <w:color w:val="5B6770"/>
          <w:kern w:val="0"/>
          <w:sz w:val="24"/>
          <w:szCs w:val="24"/>
          <w14:ligatures w14:val="none"/>
        </w:rPr>
        <w:t xml:space="preserve"> it streams into the pineal gland (an important organ for setting our body clock) and diffuses throughout the body. We need the full rainbow spectrum of the sun to fully </w:t>
      </w:r>
      <w:proofErr w:type="spellStart"/>
      <w:r w:rsidRPr="00A57D0D">
        <w:rPr>
          <w:rFonts w:ascii="Helvetica" w:eastAsia="Times New Roman" w:hAnsi="Helvetica" w:cs="Helvetica"/>
          <w:color w:val="5B6770"/>
          <w:kern w:val="0"/>
          <w:sz w:val="24"/>
          <w:szCs w:val="24"/>
          <w14:ligatures w14:val="none"/>
        </w:rPr>
        <w:t>energise</w:t>
      </w:r>
      <w:proofErr w:type="spellEnd"/>
      <w:r w:rsidRPr="00A57D0D">
        <w:rPr>
          <w:rFonts w:ascii="Helvetica" w:eastAsia="Times New Roman" w:hAnsi="Helvetica" w:cs="Helvetica"/>
          <w:color w:val="5B6770"/>
          <w:kern w:val="0"/>
          <w:sz w:val="24"/>
          <w:szCs w:val="24"/>
          <w14:ligatures w14:val="none"/>
        </w:rPr>
        <w:t xml:space="preserve"> our body, with different organs requiring different </w:t>
      </w:r>
      <w:proofErr w:type="spellStart"/>
      <w:r w:rsidRPr="00A57D0D">
        <w:rPr>
          <w:rFonts w:ascii="Helvetica" w:eastAsia="Times New Roman" w:hAnsi="Helvetica" w:cs="Helvetica"/>
          <w:color w:val="5B6770"/>
          <w:kern w:val="0"/>
          <w:sz w:val="24"/>
          <w:szCs w:val="24"/>
          <w14:ligatures w14:val="none"/>
        </w:rPr>
        <w:t>colours</w:t>
      </w:r>
      <w:proofErr w:type="spellEnd"/>
      <w:r w:rsidRPr="00A57D0D">
        <w:rPr>
          <w:rFonts w:ascii="Helvetica" w:eastAsia="Times New Roman" w:hAnsi="Helvetica" w:cs="Helvetica"/>
          <w:color w:val="5B6770"/>
          <w:kern w:val="0"/>
          <w:sz w:val="24"/>
          <w:szCs w:val="24"/>
          <w14:ligatures w14:val="none"/>
        </w:rPr>
        <w:t xml:space="preserve"> in the spectrum to function well. For instance, your kidneys need more red light, your heart more yellow, and your liver </w:t>
      </w:r>
      <w:proofErr w:type="gramStart"/>
      <w:r w:rsidRPr="00A57D0D">
        <w:rPr>
          <w:rFonts w:ascii="Helvetica" w:eastAsia="Times New Roman" w:hAnsi="Helvetica" w:cs="Helvetica"/>
          <w:color w:val="5B6770"/>
          <w:kern w:val="0"/>
          <w:sz w:val="24"/>
          <w:szCs w:val="24"/>
          <w14:ligatures w14:val="none"/>
        </w:rPr>
        <w:t>more green</w:t>
      </w:r>
      <w:proofErr w:type="gramEnd"/>
      <w:r w:rsidRPr="00A57D0D">
        <w:rPr>
          <w:rFonts w:ascii="Helvetica" w:eastAsia="Times New Roman" w:hAnsi="Helvetica" w:cs="Helvetica"/>
          <w:color w:val="5B6770"/>
          <w:kern w:val="0"/>
          <w:sz w:val="24"/>
          <w:szCs w:val="24"/>
          <w14:ligatures w14:val="none"/>
        </w:rPr>
        <w:t xml:space="preserve">. With the help of essential fats like DHA within the cell membrane, particles of light (or bio photons) are drawn into the cell. Our cells use bio photons for energy and communication. Think of how most of us feel more </w:t>
      </w:r>
      <w:proofErr w:type="spellStart"/>
      <w:r w:rsidRPr="00A57D0D">
        <w:rPr>
          <w:rFonts w:ascii="Helvetica" w:eastAsia="Times New Roman" w:hAnsi="Helvetica" w:cs="Helvetica"/>
          <w:color w:val="5B6770"/>
          <w:kern w:val="0"/>
          <w:sz w:val="24"/>
          <w:szCs w:val="24"/>
          <w14:ligatures w14:val="none"/>
        </w:rPr>
        <w:t>energised</w:t>
      </w:r>
      <w:proofErr w:type="spellEnd"/>
      <w:r w:rsidRPr="00A57D0D">
        <w:rPr>
          <w:rFonts w:ascii="Helvetica" w:eastAsia="Times New Roman" w:hAnsi="Helvetica" w:cs="Helvetica"/>
          <w:color w:val="5B6770"/>
          <w:kern w:val="0"/>
          <w:sz w:val="24"/>
          <w:szCs w:val="24"/>
          <w14:ligatures w14:val="none"/>
        </w:rPr>
        <w:t>, uplifted and positive on a sunny day.</w:t>
      </w:r>
    </w:p>
    <w:p w14:paraId="54BCE697"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u w:val="single"/>
          <w14:ligatures w14:val="none"/>
        </w:rPr>
        <w:t>Issues</w:t>
      </w:r>
      <w:r w:rsidRPr="00A57D0D">
        <w:rPr>
          <w:rFonts w:ascii="Helvetica" w:eastAsia="Times New Roman" w:hAnsi="Helvetica" w:cs="Helvetica"/>
          <w:color w:val="5B6770"/>
          <w:kern w:val="0"/>
          <w:sz w:val="24"/>
          <w:szCs w:val="24"/>
          <w14:ligatures w14:val="none"/>
        </w:rPr>
        <w:t xml:space="preserve"> When Day is </w:t>
      </w:r>
      <w:proofErr w:type="gramStart"/>
      <w:r w:rsidRPr="00A57D0D">
        <w:rPr>
          <w:rFonts w:ascii="Helvetica" w:eastAsia="Times New Roman" w:hAnsi="Helvetica" w:cs="Helvetica"/>
          <w:color w:val="5B6770"/>
          <w:kern w:val="0"/>
          <w:sz w:val="24"/>
          <w:szCs w:val="24"/>
          <w14:ligatures w14:val="none"/>
        </w:rPr>
        <w:t>showing</w:t>
      </w:r>
      <w:proofErr w:type="gramEnd"/>
      <w:r w:rsidRPr="00A57D0D">
        <w:rPr>
          <w:rFonts w:ascii="Helvetica" w:eastAsia="Times New Roman" w:hAnsi="Helvetica" w:cs="Helvetica"/>
          <w:color w:val="5B6770"/>
          <w:kern w:val="0"/>
          <w:sz w:val="24"/>
          <w:szCs w:val="24"/>
          <w14:ligatures w14:val="none"/>
        </w:rPr>
        <w:t xml:space="preserve"> as a priority it means that your body requires more sunlight for energy. You may be spending too much time indoors, deprived of the full spectrum of natural daylight. Shift work can disrupt the natural day/night rhythm and have knock-on effects throughout the body. Our energy naturally decreases in the darkness of winter but for people with Seasonal Affective Disorder (SAD) there is a real drop in mood as well as energy. The Day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xml:space="preserve"> works well alongside light therapies here because it helps to capture and maximize the benefits of sunlight.</w:t>
      </w:r>
    </w:p>
    <w:p w14:paraId="6DE71654"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u w:val="single"/>
          <w14:ligatures w14:val="none"/>
        </w:rPr>
        <w:t>ACTION</w:t>
      </w:r>
      <w:r w:rsidRPr="00A57D0D">
        <w:rPr>
          <w:rFonts w:ascii="Helvetica" w:eastAsia="Times New Roman" w:hAnsi="Helvetica" w:cs="Helvetica"/>
          <w:color w:val="5B6770"/>
          <w:kern w:val="0"/>
          <w:sz w:val="24"/>
          <w:szCs w:val="24"/>
          <w14:ligatures w14:val="none"/>
        </w:rPr>
        <w:t> Fire up your sun energy.</w:t>
      </w:r>
    </w:p>
    <w:p w14:paraId="55508ECC"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u w:val="single"/>
          <w14:ligatures w14:val="none"/>
        </w:rPr>
        <w:t>Questions</w:t>
      </w:r>
      <w:r w:rsidRPr="00A57D0D">
        <w:rPr>
          <w:rFonts w:ascii="Helvetica" w:eastAsia="Times New Roman" w:hAnsi="Helvetica" w:cs="Helvetica"/>
          <w:b/>
          <w:bCs/>
          <w:color w:val="5B6770"/>
          <w:kern w:val="0"/>
          <w:sz w:val="24"/>
          <w:szCs w:val="24"/>
          <w14:ligatures w14:val="none"/>
        </w:rPr>
        <w:t>:</w:t>
      </w:r>
      <w:r w:rsidRPr="00A57D0D">
        <w:rPr>
          <w:rFonts w:ascii="Helvetica" w:eastAsia="Times New Roman" w:hAnsi="Helvetica" w:cs="Helvetica"/>
          <w:color w:val="5B6770"/>
          <w:kern w:val="0"/>
          <w:sz w:val="24"/>
          <w:szCs w:val="24"/>
          <w14:ligatures w14:val="none"/>
        </w:rPr>
        <w:t xml:space="preserve"> Do I feel better on a sunny day? Do I feel worse on gloomy days or </w:t>
      </w:r>
      <w:proofErr w:type="gramStart"/>
      <w:r w:rsidRPr="00A57D0D">
        <w:rPr>
          <w:rFonts w:ascii="Helvetica" w:eastAsia="Times New Roman" w:hAnsi="Helvetica" w:cs="Helvetica"/>
          <w:color w:val="5B6770"/>
          <w:kern w:val="0"/>
          <w:sz w:val="24"/>
          <w:szCs w:val="24"/>
          <w14:ligatures w14:val="none"/>
        </w:rPr>
        <w:t>feel</w:t>
      </w:r>
      <w:proofErr w:type="gramEnd"/>
      <w:r w:rsidRPr="00A57D0D">
        <w:rPr>
          <w:rFonts w:ascii="Helvetica" w:eastAsia="Times New Roman" w:hAnsi="Helvetica" w:cs="Helvetica"/>
          <w:color w:val="5B6770"/>
          <w:kern w:val="0"/>
          <w:sz w:val="24"/>
          <w:szCs w:val="24"/>
          <w14:ligatures w14:val="none"/>
        </w:rPr>
        <w:t xml:space="preserve"> like hibernating in winter? How can I </w:t>
      </w:r>
      <w:proofErr w:type="spellStart"/>
      <w:r w:rsidRPr="00A57D0D">
        <w:rPr>
          <w:rFonts w:ascii="Helvetica" w:eastAsia="Times New Roman" w:hAnsi="Helvetica" w:cs="Helvetica"/>
          <w:color w:val="5B6770"/>
          <w:kern w:val="0"/>
          <w:sz w:val="24"/>
          <w:szCs w:val="24"/>
          <w14:ligatures w14:val="none"/>
        </w:rPr>
        <w:t>maximise</w:t>
      </w:r>
      <w:proofErr w:type="spellEnd"/>
      <w:r w:rsidRPr="00A57D0D">
        <w:rPr>
          <w:rFonts w:ascii="Helvetica" w:eastAsia="Times New Roman" w:hAnsi="Helvetica" w:cs="Helvetica"/>
          <w:color w:val="5B6770"/>
          <w:kern w:val="0"/>
          <w:sz w:val="24"/>
          <w:szCs w:val="24"/>
          <w14:ligatures w14:val="none"/>
        </w:rPr>
        <w:t xml:space="preserve"> my exposure to natural daylight?</w:t>
      </w:r>
    </w:p>
    <w:p w14:paraId="0E8312BC"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Go for it:</w:t>
      </w:r>
    </w:p>
    <w:p w14:paraId="55727BFB" w14:textId="77777777" w:rsidR="00A57D0D" w:rsidRPr="00A57D0D" w:rsidRDefault="00A57D0D" w:rsidP="00A57D0D">
      <w:pPr>
        <w:numPr>
          <w:ilvl w:val="0"/>
          <w:numId w:val="3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lastRenderedPageBreak/>
        <w:t>Make it a habit to get outside, no matter the weather. Even on a cloudy day you will still receive some of the benefits of full spectrum light.</w:t>
      </w:r>
    </w:p>
    <w:p w14:paraId="240B232D" w14:textId="77777777" w:rsidR="00A57D0D" w:rsidRPr="00A57D0D" w:rsidRDefault="00A57D0D" w:rsidP="00A57D0D">
      <w:pPr>
        <w:numPr>
          <w:ilvl w:val="0"/>
          <w:numId w:val="3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Light enters best through the eyes, so take the dark glasses off at least some of the time.</w:t>
      </w:r>
    </w:p>
    <w:p w14:paraId="5A514AC4" w14:textId="77777777" w:rsidR="00A57D0D" w:rsidRPr="00A57D0D" w:rsidRDefault="00A57D0D" w:rsidP="00A57D0D">
      <w:pPr>
        <w:numPr>
          <w:ilvl w:val="0"/>
          <w:numId w:val="3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Sun gazing. Gaze into the rising or setting sun for a couple of minutes but begin with just 15 seconds and build up slowly. This brings full spectrum light into the body and can help to lift the mood.</w:t>
      </w:r>
    </w:p>
    <w:p w14:paraId="7BAE1DBC" w14:textId="77777777" w:rsidR="00A57D0D" w:rsidRPr="00A57D0D" w:rsidRDefault="00A57D0D" w:rsidP="00A57D0D">
      <w:pPr>
        <w:numPr>
          <w:ilvl w:val="0"/>
          <w:numId w:val="3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Light therapies – consider things like a light box, color therapy, natural daylight light bulbs.</w:t>
      </w:r>
    </w:p>
    <w:p w14:paraId="61B7C203"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DAY INFOCEUTICAL</w:t>
      </w:r>
      <w:r w:rsidRPr="00A57D0D">
        <w:rPr>
          <w:rFonts w:ascii="Helvetica" w:eastAsia="Times New Roman" w:hAnsi="Helvetica" w:cs="Helvetica"/>
          <w:color w:val="5B6770"/>
          <w:kern w:val="0"/>
          <w:sz w:val="24"/>
          <w:szCs w:val="24"/>
          <w14:ligatures w14:val="none"/>
        </w:rPr>
        <w:t xml:space="preserve"> The Day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xml:space="preserve"> aids the body in catching light particles, helping the cells to produce, store and use energy from sunlight. It </w:t>
      </w:r>
      <w:proofErr w:type="gramStart"/>
      <w:r w:rsidRPr="00A57D0D">
        <w:rPr>
          <w:rFonts w:ascii="Helvetica" w:eastAsia="Times New Roman" w:hAnsi="Helvetica" w:cs="Helvetica"/>
          <w:color w:val="5B6770"/>
          <w:kern w:val="0"/>
          <w:sz w:val="24"/>
          <w:szCs w:val="24"/>
          <w14:ligatures w14:val="none"/>
        </w:rPr>
        <w:t>matches to</w:t>
      </w:r>
      <w:proofErr w:type="gramEnd"/>
      <w:r w:rsidRPr="00A57D0D">
        <w:rPr>
          <w:rFonts w:ascii="Helvetica" w:eastAsia="Times New Roman" w:hAnsi="Helvetica" w:cs="Helvetica"/>
          <w:color w:val="5B6770"/>
          <w:kern w:val="0"/>
          <w:sz w:val="24"/>
          <w:szCs w:val="24"/>
          <w14:ligatures w14:val="none"/>
        </w:rPr>
        <w:t xml:space="preserve"> the sympathetic nervous system, giving energy and drive during the day. It is also a feel good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xml:space="preserve">, giving you a sunnier outlook perhaps. Use this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xml:space="preserve"> in the morning and/or during the day.</w:t>
      </w:r>
    </w:p>
    <w:p w14:paraId="578504A8" w14:textId="6135A315" w:rsidR="00C160F2" w:rsidRPr="00A57D0D" w:rsidRDefault="00A57D0D" w:rsidP="00C160F2">
      <w:pPr>
        <w:spacing w:line="360" w:lineRule="auto"/>
        <w:rPr>
          <w:rFonts w:cstheme="minorHAnsi"/>
          <w:kern w:val="0"/>
          <w:sz w:val="20"/>
          <w:szCs w:val="20"/>
        </w:rPr>
      </w:pPr>
      <w:r w:rsidRPr="00A57D0D">
        <w:rPr>
          <w:rFonts w:cstheme="minorHAnsi"/>
          <w:kern w:val="0"/>
          <w:sz w:val="20"/>
          <w:szCs w:val="20"/>
        </w:rPr>
        <w:t>Cell</w:t>
      </w:r>
    </w:p>
    <w:p w14:paraId="094F9378"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Primary Bioenergetic Matches:</w:t>
      </w:r>
    </w:p>
    <w:p w14:paraId="4CD928F3" w14:textId="77777777" w:rsidR="00A57D0D" w:rsidRPr="00A57D0D" w:rsidRDefault="00A57D0D" w:rsidP="00A57D0D">
      <w:pPr>
        <w:numPr>
          <w:ilvl w:val="0"/>
          <w:numId w:val="36"/>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Cellular energy, metabolism, and communication.</w:t>
      </w:r>
    </w:p>
    <w:p w14:paraId="4204E19F" w14:textId="77777777" w:rsidR="00A57D0D" w:rsidRPr="00A57D0D" w:rsidRDefault="00A57D0D" w:rsidP="00A57D0D">
      <w:pPr>
        <w:numPr>
          <w:ilvl w:val="0"/>
          <w:numId w:val="36"/>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Specific cell types, including spleen cells and Von Kupffer cells in the liver.</w:t>
      </w:r>
    </w:p>
    <w:p w14:paraId="50506774" w14:textId="77777777" w:rsidR="00A57D0D" w:rsidRPr="00A57D0D" w:rsidRDefault="00A57D0D" w:rsidP="00A57D0D">
      <w:pPr>
        <w:numPr>
          <w:ilvl w:val="0"/>
          <w:numId w:val="36"/>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Various immune cells, including mast cells and immunoglobulin E.</w:t>
      </w:r>
    </w:p>
    <w:p w14:paraId="379DAD0D"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The cell driver field comes from the individual cells and the myriad functions that they carry out. </w:t>
      </w:r>
      <w:proofErr w:type="gramStart"/>
      <w:r w:rsidRPr="00A57D0D">
        <w:rPr>
          <w:rFonts w:ascii="Helvetica" w:eastAsia="Times New Roman" w:hAnsi="Helvetica" w:cs="Helvetica"/>
          <w:color w:val="5B6770"/>
          <w:kern w:val="0"/>
          <w:sz w:val="24"/>
          <w:szCs w:val="24"/>
          <w14:ligatures w14:val="none"/>
        </w:rPr>
        <w:t>In particular we</w:t>
      </w:r>
      <w:proofErr w:type="gramEnd"/>
      <w:r w:rsidRPr="00A57D0D">
        <w:rPr>
          <w:rFonts w:ascii="Helvetica" w:eastAsia="Times New Roman" w:hAnsi="Helvetica" w:cs="Helvetica"/>
          <w:color w:val="5B6770"/>
          <w:kern w:val="0"/>
          <w:sz w:val="24"/>
          <w:szCs w:val="24"/>
          <w14:ligatures w14:val="none"/>
        </w:rPr>
        <w:t xml:space="preserve"> are looking at the ability of your cells to drive energy production and metabolism (the sum total of all the activities carried out in your body). Each cell is an individual unit, with its own energy and information processing structures. It provides for its own needs as well as carrying out its </w:t>
      </w:r>
      <w:proofErr w:type="gramStart"/>
      <w:r w:rsidRPr="00A57D0D">
        <w:rPr>
          <w:rFonts w:ascii="Helvetica" w:eastAsia="Times New Roman" w:hAnsi="Helvetica" w:cs="Helvetica"/>
          <w:color w:val="5B6770"/>
          <w:kern w:val="0"/>
          <w:sz w:val="24"/>
          <w:szCs w:val="24"/>
          <w14:ligatures w14:val="none"/>
        </w:rPr>
        <w:t>particular functions</w:t>
      </w:r>
      <w:proofErr w:type="gramEnd"/>
      <w:r w:rsidRPr="00A57D0D">
        <w:rPr>
          <w:rFonts w:ascii="Helvetica" w:eastAsia="Times New Roman" w:hAnsi="Helvetica" w:cs="Helvetica"/>
          <w:color w:val="5B6770"/>
          <w:kern w:val="0"/>
          <w:sz w:val="24"/>
          <w:szCs w:val="24"/>
          <w14:ligatures w14:val="none"/>
        </w:rPr>
        <w:t xml:space="preserve"> for the body as a whole. As with everything in the world of energy, we are also looking at information exchange and how well each cell understands how to manage this process.</w:t>
      </w:r>
    </w:p>
    <w:p w14:paraId="37049262"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The cell driver field matches with the mitochondria, which are the energy powerhouses in the cells, and with ATP, the molecule we use as currency for all our energy needs. We may remember the electron transport chain from biology, which resides on the inner membrane of the mitochondria, and how it uses oxygen and enzymes to exchange electrons and create ATP. If we think of the shape of the mitochondria, they are </w:t>
      </w:r>
      <w:proofErr w:type="gramStart"/>
      <w:r w:rsidRPr="00A57D0D">
        <w:rPr>
          <w:rFonts w:ascii="Helvetica" w:eastAsia="Times New Roman" w:hAnsi="Helvetica" w:cs="Helvetica"/>
          <w:color w:val="5B6770"/>
          <w:kern w:val="0"/>
          <w:sz w:val="24"/>
          <w:szCs w:val="24"/>
          <w14:ligatures w14:val="none"/>
        </w:rPr>
        <w:t>tubular</w:t>
      </w:r>
      <w:proofErr w:type="gramEnd"/>
      <w:r w:rsidRPr="00A57D0D">
        <w:rPr>
          <w:rFonts w:ascii="Helvetica" w:eastAsia="Times New Roman" w:hAnsi="Helvetica" w:cs="Helvetica"/>
          <w:color w:val="5B6770"/>
          <w:kern w:val="0"/>
          <w:sz w:val="24"/>
          <w:szCs w:val="24"/>
          <w14:ligatures w14:val="none"/>
        </w:rPr>
        <w:t xml:space="preserve"> and this inner membrane is folded into many tubular shaped “cristae”. Our mitochondria therefore are cavities, capable of receiving source energy and NES research shows that there is indeed a match with the cell driver field and source energy. The cell driver field is correlated with creating energy in </w:t>
      </w:r>
      <w:proofErr w:type="gramStart"/>
      <w:r w:rsidRPr="00A57D0D">
        <w:rPr>
          <w:rFonts w:ascii="Helvetica" w:eastAsia="Times New Roman" w:hAnsi="Helvetica" w:cs="Helvetica"/>
          <w:color w:val="5B6770"/>
          <w:kern w:val="0"/>
          <w:sz w:val="24"/>
          <w:szCs w:val="24"/>
          <w14:ligatures w14:val="none"/>
        </w:rPr>
        <w:t>is</w:t>
      </w:r>
      <w:proofErr w:type="gramEnd"/>
      <w:r w:rsidRPr="00A57D0D">
        <w:rPr>
          <w:rFonts w:ascii="Helvetica" w:eastAsia="Times New Roman" w:hAnsi="Helvetica" w:cs="Helvetica"/>
          <w:color w:val="5B6770"/>
          <w:kern w:val="0"/>
          <w:sz w:val="24"/>
          <w:szCs w:val="24"/>
          <w14:ligatures w14:val="none"/>
        </w:rPr>
        <w:t xml:space="preserve"> broadest sense – from sugars and enzymes, photons (light), phonons (sounds) and electron exchange, all of which are involved in producing energy.</w:t>
      </w:r>
    </w:p>
    <w:p w14:paraId="45707817"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The mitochondria are small but powerful. One billion would fit into a grain of sand but, gram for gram, they are able to convert between 10,000 and 50,000 times more energy per second than the sun. The average cell contains 1,500 mitochondria. Cells that require a lot of energy, like the cells of the brain and nervous system, may have 4,500 to 6,000. In addition to producing energy, the mitochondria generate heat, store calcium for cell </w:t>
      </w:r>
      <w:proofErr w:type="spellStart"/>
      <w:r w:rsidRPr="00A57D0D">
        <w:rPr>
          <w:rFonts w:ascii="Helvetica" w:eastAsia="Times New Roman" w:hAnsi="Helvetica" w:cs="Helvetica"/>
          <w:color w:val="5B6770"/>
          <w:kern w:val="0"/>
          <w:sz w:val="24"/>
          <w:szCs w:val="24"/>
          <w14:ligatures w14:val="none"/>
        </w:rPr>
        <w:t>signalling</w:t>
      </w:r>
      <w:proofErr w:type="spellEnd"/>
      <w:r w:rsidRPr="00A57D0D">
        <w:rPr>
          <w:rFonts w:ascii="Helvetica" w:eastAsia="Times New Roman" w:hAnsi="Helvetica" w:cs="Helvetica"/>
          <w:color w:val="5B6770"/>
          <w:kern w:val="0"/>
          <w:sz w:val="24"/>
          <w:szCs w:val="24"/>
          <w14:ligatures w14:val="none"/>
        </w:rPr>
        <w:t>, and direct important functions in the cell including cell growth and cell death.</w:t>
      </w:r>
    </w:p>
    <w:p w14:paraId="06BBF6EE"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proofErr w:type="gramStart"/>
      <w:r w:rsidRPr="00A57D0D">
        <w:rPr>
          <w:rFonts w:ascii="Helvetica" w:eastAsia="Times New Roman" w:hAnsi="Helvetica" w:cs="Helvetica"/>
          <w:color w:val="5B6770"/>
          <w:kern w:val="0"/>
          <w:sz w:val="24"/>
          <w:szCs w:val="24"/>
          <w14:ligatures w14:val="none"/>
        </w:rPr>
        <w:t>Cell</w:t>
      </w:r>
      <w:proofErr w:type="gramEnd"/>
      <w:r w:rsidRPr="00A57D0D">
        <w:rPr>
          <w:rFonts w:ascii="Helvetica" w:eastAsia="Times New Roman" w:hAnsi="Helvetica" w:cs="Helvetica"/>
          <w:color w:val="5B6770"/>
          <w:kern w:val="0"/>
          <w:sz w:val="24"/>
          <w:szCs w:val="24"/>
          <w14:ligatures w14:val="none"/>
        </w:rPr>
        <w:t xml:space="preserve"> driver also matches with other cell organelles, each of which have highly </w:t>
      </w:r>
      <w:proofErr w:type="spellStart"/>
      <w:r w:rsidRPr="00A57D0D">
        <w:rPr>
          <w:rFonts w:ascii="Helvetica" w:eastAsia="Times New Roman" w:hAnsi="Helvetica" w:cs="Helvetica"/>
          <w:color w:val="5B6770"/>
          <w:kern w:val="0"/>
          <w:sz w:val="24"/>
          <w:szCs w:val="24"/>
          <w14:ligatures w14:val="none"/>
        </w:rPr>
        <w:t>specialised</w:t>
      </w:r>
      <w:proofErr w:type="spellEnd"/>
      <w:r w:rsidRPr="00A57D0D">
        <w:rPr>
          <w:rFonts w:ascii="Helvetica" w:eastAsia="Times New Roman" w:hAnsi="Helvetica" w:cs="Helvetica"/>
          <w:color w:val="5B6770"/>
          <w:kern w:val="0"/>
          <w:sz w:val="24"/>
          <w:szCs w:val="24"/>
          <w14:ligatures w14:val="none"/>
        </w:rPr>
        <w:t xml:space="preserve"> functions. The </w:t>
      </w:r>
      <w:proofErr w:type="spellStart"/>
      <w:r w:rsidRPr="00A57D0D">
        <w:rPr>
          <w:rFonts w:ascii="Helvetica" w:eastAsia="Times New Roman" w:hAnsi="Helvetica" w:cs="Helvetica"/>
          <w:color w:val="5B6770"/>
          <w:kern w:val="0"/>
          <w:sz w:val="24"/>
          <w:szCs w:val="24"/>
          <w14:ligatures w14:val="none"/>
        </w:rPr>
        <w:t>golgi</w:t>
      </w:r>
      <w:proofErr w:type="spellEnd"/>
      <w:r w:rsidRPr="00A57D0D">
        <w:rPr>
          <w:rFonts w:ascii="Helvetica" w:eastAsia="Times New Roman" w:hAnsi="Helvetica" w:cs="Helvetica"/>
          <w:color w:val="5B6770"/>
          <w:kern w:val="0"/>
          <w:sz w:val="24"/>
          <w:szCs w:val="24"/>
          <w14:ligatures w14:val="none"/>
        </w:rPr>
        <w:t xml:space="preserve"> body for example is responsible for processing cell waste, packing it up into parcels and </w:t>
      </w:r>
      <w:r w:rsidRPr="00A57D0D">
        <w:rPr>
          <w:rFonts w:ascii="Helvetica" w:eastAsia="Times New Roman" w:hAnsi="Helvetica" w:cs="Helvetica"/>
          <w:color w:val="5B6770"/>
          <w:kern w:val="0"/>
          <w:sz w:val="24"/>
          <w:szCs w:val="24"/>
          <w14:ligatures w14:val="none"/>
        </w:rPr>
        <w:lastRenderedPageBreak/>
        <w:t>sending it out for delivery to the bloodstream and removal from the body. The cell is full of little tubular structures, (microtubules) that give the cell its structure and act as conduits for the cell organelles to move about. Again, if we think of structure and function, the microtubules can collect and amplify source energy. They act a little like tuning forks that direct the flow of information in the cell. They are intimately involved in directing cell division and in protecting the chromosomes of the cells in this delicate process.</w:t>
      </w:r>
    </w:p>
    <w:p w14:paraId="73FCC380"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Another aspect to consider </w:t>
      </w:r>
      <w:proofErr w:type="gramStart"/>
      <w:r w:rsidRPr="00A57D0D">
        <w:rPr>
          <w:rFonts w:ascii="Helvetica" w:eastAsia="Times New Roman" w:hAnsi="Helvetica" w:cs="Helvetica"/>
          <w:color w:val="5B6770"/>
          <w:kern w:val="0"/>
          <w:sz w:val="24"/>
          <w:szCs w:val="24"/>
          <w14:ligatures w14:val="none"/>
        </w:rPr>
        <w:t>with</w:t>
      </w:r>
      <w:proofErr w:type="gramEnd"/>
      <w:r w:rsidRPr="00A57D0D">
        <w:rPr>
          <w:rFonts w:ascii="Helvetica" w:eastAsia="Times New Roman" w:hAnsi="Helvetica" w:cs="Helvetica"/>
          <w:color w:val="5B6770"/>
          <w:kern w:val="0"/>
          <w:sz w:val="24"/>
          <w:szCs w:val="24"/>
          <w14:ligatures w14:val="none"/>
        </w:rPr>
        <w:t xml:space="preserve"> a cell driver priority is its link to the mast cells. These immune system cells are involved in the inflammatory response, an important aspect of fighting infection and wound healing. They produce anticoagulants to inhibit blood clotting and make the blood vessels more permeable, allowing more immune system cells to arrive quickly at the scene. They are associated with fast-acting </w:t>
      </w:r>
      <w:proofErr w:type="spellStart"/>
      <w:r w:rsidRPr="00A57D0D">
        <w:rPr>
          <w:rFonts w:ascii="Helvetica" w:eastAsia="Times New Roman" w:hAnsi="Helvetica" w:cs="Helvetica"/>
          <w:color w:val="5B6770"/>
          <w:kern w:val="0"/>
          <w:sz w:val="24"/>
          <w:szCs w:val="24"/>
          <w14:ligatures w14:val="none"/>
        </w:rPr>
        <w:t>IgE</w:t>
      </w:r>
      <w:proofErr w:type="spellEnd"/>
      <w:r w:rsidRPr="00A57D0D">
        <w:rPr>
          <w:rFonts w:ascii="Helvetica" w:eastAsia="Times New Roman" w:hAnsi="Helvetica" w:cs="Helvetica"/>
          <w:color w:val="5B6770"/>
          <w:kern w:val="0"/>
          <w:sz w:val="24"/>
          <w:szCs w:val="24"/>
          <w14:ligatures w14:val="none"/>
        </w:rPr>
        <w:t xml:space="preserve"> antibody reactions and the release of histamine, which may be released excessively in allergies. The cell driver also links with the morphic field (the field that governs forms and shapes) and with the big fields (the alignment of the axes of the body).</w:t>
      </w:r>
    </w:p>
    <w:p w14:paraId="42E50ACC"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Each cell needs to know its “identity” in order to generate its individual energy needs and carry out its specific functions. On a metaphysical level, cell </w:t>
      </w:r>
      <w:proofErr w:type="gramStart"/>
      <w:r w:rsidRPr="00A57D0D">
        <w:rPr>
          <w:rFonts w:ascii="Helvetica" w:eastAsia="Times New Roman" w:hAnsi="Helvetica" w:cs="Helvetica"/>
          <w:color w:val="5B6770"/>
          <w:kern w:val="0"/>
          <w:sz w:val="24"/>
          <w:szCs w:val="24"/>
          <w14:ligatures w14:val="none"/>
        </w:rPr>
        <w:t>driver</w:t>
      </w:r>
      <w:proofErr w:type="gramEnd"/>
      <w:r w:rsidRPr="00A57D0D">
        <w:rPr>
          <w:rFonts w:ascii="Helvetica" w:eastAsia="Times New Roman" w:hAnsi="Helvetica" w:cs="Helvetica"/>
          <w:color w:val="5B6770"/>
          <w:kern w:val="0"/>
          <w:sz w:val="24"/>
          <w:szCs w:val="24"/>
          <w14:ligatures w14:val="none"/>
        </w:rPr>
        <w:t xml:space="preserve"> may show as a priority when there is a need to focus on some aspect of our individual identity.</w:t>
      </w:r>
    </w:p>
    <w:p w14:paraId="67DC1357"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u w:val="single"/>
          <w14:ligatures w14:val="none"/>
        </w:rPr>
        <w:t>Issues</w:t>
      </w:r>
      <w:r w:rsidRPr="00A57D0D">
        <w:rPr>
          <w:rFonts w:ascii="Helvetica" w:eastAsia="Times New Roman" w:hAnsi="Helvetica" w:cs="Helvetica"/>
          <w:color w:val="5B6770"/>
          <w:kern w:val="0"/>
          <w:sz w:val="24"/>
          <w:szCs w:val="24"/>
          <w14:ligatures w14:val="none"/>
        </w:rPr>
        <w:t xml:space="preserve">: One could say that ageing and all chronic disease involves a breakdown in the mitochondria. Even a slight drop in mitochondrial energy may </w:t>
      </w:r>
      <w:proofErr w:type="gramStart"/>
      <w:r w:rsidRPr="00A57D0D">
        <w:rPr>
          <w:rFonts w:ascii="Helvetica" w:eastAsia="Times New Roman" w:hAnsi="Helvetica" w:cs="Helvetica"/>
          <w:color w:val="5B6770"/>
          <w:kern w:val="0"/>
          <w:sz w:val="24"/>
          <w:szCs w:val="24"/>
          <w14:ligatures w14:val="none"/>
        </w:rPr>
        <w:t>led</w:t>
      </w:r>
      <w:proofErr w:type="gramEnd"/>
      <w:r w:rsidRPr="00A57D0D">
        <w:rPr>
          <w:rFonts w:ascii="Helvetica" w:eastAsia="Times New Roman" w:hAnsi="Helvetica" w:cs="Helvetica"/>
          <w:color w:val="5B6770"/>
          <w:kern w:val="0"/>
          <w:sz w:val="24"/>
          <w:szCs w:val="24"/>
          <w14:ligatures w14:val="none"/>
        </w:rPr>
        <w:t xml:space="preserve"> to general fatigue, muscular fatigue and cognitive difficulties. Energy production in the mitochondria needs to be carefully controlled. Using oxygen to make energy creates free radicals, molecules that damage the mitochondria and the cells unless they are counteracted with antioxidants. If free radical production gets out of hand the mitochondria may </w:t>
      </w:r>
      <w:proofErr w:type="gramStart"/>
      <w:r w:rsidRPr="00A57D0D">
        <w:rPr>
          <w:rFonts w:ascii="Helvetica" w:eastAsia="Times New Roman" w:hAnsi="Helvetica" w:cs="Helvetica"/>
          <w:color w:val="5B6770"/>
          <w:kern w:val="0"/>
          <w:sz w:val="24"/>
          <w:szCs w:val="24"/>
          <w14:ligatures w14:val="none"/>
        </w:rPr>
        <w:t>actually shut</w:t>
      </w:r>
      <w:proofErr w:type="gramEnd"/>
      <w:r w:rsidRPr="00A57D0D">
        <w:rPr>
          <w:rFonts w:ascii="Helvetica" w:eastAsia="Times New Roman" w:hAnsi="Helvetica" w:cs="Helvetica"/>
          <w:color w:val="5B6770"/>
          <w:kern w:val="0"/>
          <w:sz w:val="24"/>
          <w:szCs w:val="24"/>
          <w14:ligatures w14:val="none"/>
        </w:rPr>
        <w:t xml:space="preserve"> down energy production in order to protect the cell, something that can occur in chronic fatigue conditions. (The cell can still make energy, but far less efficiently, through a process called glycolysis that doesn’t require </w:t>
      </w:r>
      <w:proofErr w:type="gramStart"/>
      <w:r w:rsidRPr="00A57D0D">
        <w:rPr>
          <w:rFonts w:ascii="Helvetica" w:eastAsia="Times New Roman" w:hAnsi="Helvetica" w:cs="Helvetica"/>
          <w:color w:val="5B6770"/>
          <w:kern w:val="0"/>
          <w:sz w:val="24"/>
          <w:szCs w:val="24"/>
          <w14:ligatures w14:val="none"/>
        </w:rPr>
        <w:t>the mitochondria</w:t>
      </w:r>
      <w:proofErr w:type="gramEnd"/>
      <w:r w:rsidRPr="00A57D0D">
        <w:rPr>
          <w:rFonts w:ascii="Helvetica" w:eastAsia="Times New Roman" w:hAnsi="Helvetica" w:cs="Helvetica"/>
          <w:color w:val="5B6770"/>
          <w:kern w:val="0"/>
          <w:sz w:val="24"/>
          <w:szCs w:val="24"/>
          <w14:ligatures w14:val="none"/>
        </w:rPr>
        <w:t xml:space="preserve"> or oxygen). Inflammation is a big driver of free radical production. So that’s any “itis” condition (like arthritis or sinusitis), any infection (immune cells produce huge quantities of free radicals to attack infection and also require lots of energy), and anything that drives inflammation in the digestive tract (like food intolerance for example</w:t>
      </w:r>
      <w:proofErr w:type="gramStart"/>
      <w:r w:rsidRPr="00A57D0D">
        <w:rPr>
          <w:rFonts w:ascii="Helvetica" w:eastAsia="Times New Roman" w:hAnsi="Helvetica" w:cs="Helvetica"/>
          <w:color w:val="5B6770"/>
          <w:kern w:val="0"/>
          <w:sz w:val="24"/>
          <w:szCs w:val="24"/>
          <w14:ligatures w14:val="none"/>
        </w:rPr>
        <w:t>) .Environmental</w:t>
      </w:r>
      <w:proofErr w:type="gramEnd"/>
      <w:r w:rsidRPr="00A57D0D">
        <w:rPr>
          <w:rFonts w:ascii="Helvetica" w:eastAsia="Times New Roman" w:hAnsi="Helvetica" w:cs="Helvetica"/>
          <w:color w:val="5B6770"/>
          <w:kern w:val="0"/>
          <w:sz w:val="24"/>
          <w:szCs w:val="24"/>
          <w14:ligatures w14:val="none"/>
        </w:rPr>
        <w:t xml:space="preserve"> toxins can poison our mitochondria, as can many prescription medications. Consider the energy needs of the body as a whole and the </w:t>
      </w:r>
      <w:proofErr w:type="gramStart"/>
      <w:r w:rsidRPr="00A57D0D">
        <w:rPr>
          <w:rFonts w:ascii="Helvetica" w:eastAsia="Times New Roman" w:hAnsi="Helvetica" w:cs="Helvetica"/>
          <w:color w:val="5B6770"/>
          <w:kern w:val="0"/>
          <w:sz w:val="24"/>
          <w:szCs w:val="24"/>
          <w14:ligatures w14:val="none"/>
        </w:rPr>
        <w:t>particular energy</w:t>
      </w:r>
      <w:proofErr w:type="gramEnd"/>
      <w:r w:rsidRPr="00A57D0D">
        <w:rPr>
          <w:rFonts w:ascii="Helvetica" w:eastAsia="Times New Roman" w:hAnsi="Helvetica" w:cs="Helvetica"/>
          <w:color w:val="5B6770"/>
          <w:kern w:val="0"/>
          <w:sz w:val="24"/>
          <w:szCs w:val="24"/>
          <w14:ligatures w14:val="none"/>
        </w:rPr>
        <w:t xml:space="preserve"> needs of systems and organs, according to your symptoms or goals.</w:t>
      </w:r>
    </w:p>
    <w:p w14:paraId="00DEEBA4"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ACTION:</w:t>
      </w:r>
      <w:r w:rsidRPr="00A57D0D">
        <w:rPr>
          <w:rFonts w:ascii="Helvetica" w:eastAsia="Times New Roman" w:hAnsi="Helvetica" w:cs="Helvetica"/>
          <w:color w:val="5B6770"/>
          <w:kern w:val="0"/>
          <w:sz w:val="24"/>
          <w:szCs w:val="24"/>
          <w14:ligatures w14:val="none"/>
        </w:rPr>
        <w:t> Stoke the fires of metabolism.</w:t>
      </w:r>
    </w:p>
    <w:p w14:paraId="0302AFCC"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u w:val="single"/>
          <w14:ligatures w14:val="none"/>
        </w:rPr>
        <w:t>Questions</w:t>
      </w:r>
      <w:r w:rsidRPr="00A57D0D">
        <w:rPr>
          <w:rFonts w:ascii="Helvetica" w:eastAsia="Times New Roman" w:hAnsi="Helvetica" w:cs="Helvetica"/>
          <w:color w:val="5B6770"/>
          <w:kern w:val="0"/>
          <w:sz w:val="24"/>
          <w:szCs w:val="24"/>
          <w14:ligatures w14:val="none"/>
        </w:rPr>
        <w:t>: If you’re not firing on all cylinders, consider what might be happening with the mitochondria. Am I nourishing my mitochondria or am I overloading them with too many high-calorie, fast-releasing sugars? Is low energy affecting my abilities – to act, to focus, to manage my weight, to clear toxins? Am I clear about my identity? Am I confident in my unique abilities? Am I taking responsibility for my actions?</w:t>
      </w:r>
    </w:p>
    <w:p w14:paraId="191EE7F3"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Go For It:</w:t>
      </w:r>
    </w:p>
    <w:p w14:paraId="51B51527" w14:textId="77777777" w:rsidR="00A57D0D" w:rsidRPr="00A57D0D" w:rsidRDefault="00A57D0D" w:rsidP="00A57D0D">
      <w:pPr>
        <w:numPr>
          <w:ilvl w:val="0"/>
          <w:numId w:val="37"/>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Eat your greens. Chlorophyll, the compound that gives </w:t>
      </w:r>
      <w:proofErr w:type="spellStart"/>
      <w:r w:rsidRPr="00A57D0D">
        <w:rPr>
          <w:rFonts w:ascii="Helvetica" w:eastAsia="Times New Roman" w:hAnsi="Helvetica" w:cs="Helvetica"/>
          <w:color w:val="5B6770"/>
          <w:kern w:val="0"/>
          <w:sz w:val="24"/>
          <w:szCs w:val="24"/>
          <w14:ligatures w14:val="none"/>
        </w:rPr>
        <w:t>colour</w:t>
      </w:r>
      <w:proofErr w:type="spellEnd"/>
      <w:r w:rsidRPr="00A57D0D">
        <w:rPr>
          <w:rFonts w:ascii="Helvetica" w:eastAsia="Times New Roman" w:hAnsi="Helvetica" w:cs="Helvetica"/>
          <w:color w:val="5B6770"/>
          <w:kern w:val="0"/>
          <w:sz w:val="24"/>
          <w:szCs w:val="24"/>
          <w14:ligatures w14:val="none"/>
        </w:rPr>
        <w:t xml:space="preserve"> to plants and allows them to capture sunlight energy, can also help your mitochondria to use sunlight energy to produce ATP.</w:t>
      </w:r>
    </w:p>
    <w:p w14:paraId="2AF94961" w14:textId="77777777" w:rsidR="00A57D0D" w:rsidRPr="00A57D0D" w:rsidRDefault="00A57D0D" w:rsidP="00A57D0D">
      <w:pPr>
        <w:numPr>
          <w:ilvl w:val="0"/>
          <w:numId w:val="37"/>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lastRenderedPageBreak/>
        <w:t>Eat a rainbow diet, rich in the antioxidants that help to reduce the damaging free radicals that are produced as a natural part of energy production. Excessive free radical production can damage the intricate membranes of the mitochondria.</w:t>
      </w:r>
    </w:p>
    <w:p w14:paraId="3880E60E" w14:textId="77777777" w:rsidR="00A57D0D" w:rsidRPr="00A57D0D" w:rsidRDefault="00A57D0D" w:rsidP="00A57D0D">
      <w:pPr>
        <w:numPr>
          <w:ilvl w:val="0"/>
          <w:numId w:val="37"/>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The enzymes that drive energy production require varies nutrients in order to function, including B vitamins and co-enzyme Q10 which is needed for the last stage of energy production in the mitochondria.</w:t>
      </w:r>
    </w:p>
    <w:p w14:paraId="44067C6E" w14:textId="77777777" w:rsidR="00A57D0D" w:rsidRPr="00A57D0D" w:rsidRDefault="00A57D0D" w:rsidP="00A57D0D">
      <w:pPr>
        <w:numPr>
          <w:ilvl w:val="0"/>
          <w:numId w:val="37"/>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Avoid or reduce sugar and refined carbohydrates. Your mitochondria can only take on so much sugar. Overloading your mitochondria jams this delicate system and results in more free radical production.</w:t>
      </w:r>
    </w:p>
    <w:p w14:paraId="47E05D87" w14:textId="77777777" w:rsidR="00A57D0D" w:rsidRPr="00A57D0D" w:rsidRDefault="00A57D0D" w:rsidP="00A57D0D">
      <w:pPr>
        <w:numPr>
          <w:ilvl w:val="0"/>
          <w:numId w:val="37"/>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Intermittent fasting helps to power and rebuild the mitochondria.</w:t>
      </w:r>
    </w:p>
    <w:p w14:paraId="0570EE85" w14:textId="77777777" w:rsidR="00A57D0D" w:rsidRPr="00A57D0D" w:rsidRDefault="00A57D0D" w:rsidP="00A57D0D">
      <w:pPr>
        <w:numPr>
          <w:ilvl w:val="0"/>
          <w:numId w:val="37"/>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HIIT exercise also helps to power the mitochondria.</w:t>
      </w:r>
    </w:p>
    <w:p w14:paraId="587B1C10"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CELL DRIVER INFOCEUTICAL:</w:t>
      </w:r>
      <w:r w:rsidRPr="00A57D0D">
        <w:rPr>
          <w:rFonts w:ascii="Helvetica" w:eastAsia="Times New Roman" w:hAnsi="Helvetica" w:cs="Helvetica"/>
          <w:color w:val="5B6770"/>
          <w:kern w:val="0"/>
          <w:sz w:val="24"/>
          <w:szCs w:val="24"/>
          <w14:ligatures w14:val="none"/>
        </w:rPr>
        <w:t xml:space="preserve"> Cell Driver is designed to boost energy and metabolism. It matches with healthy mitochondrial function, including making energy, creating body heat, cellular absorption of oxygen and nutrients and excretion of waste products, cell replication, and many other specialized functions within the cell. It can help the body to clear environmental toxins, including dioxins, PCPs, xylenes and the damaging effects of electromagnetic radiation. By improving energy </w:t>
      </w:r>
      <w:proofErr w:type="gramStart"/>
      <w:r w:rsidRPr="00A57D0D">
        <w:rPr>
          <w:rFonts w:ascii="Helvetica" w:eastAsia="Times New Roman" w:hAnsi="Helvetica" w:cs="Helvetica"/>
          <w:color w:val="5B6770"/>
          <w:kern w:val="0"/>
          <w:sz w:val="24"/>
          <w:szCs w:val="24"/>
          <w14:ligatures w14:val="none"/>
        </w:rPr>
        <w:t>production</w:t>
      </w:r>
      <w:proofErr w:type="gramEnd"/>
      <w:r w:rsidRPr="00A57D0D">
        <w:rPr>
          <w:rFonts w:ascii="Helvetica" w:eastAsia="Times New Roman" w:hAnsi="Helvetica" w:cs="Helvetica"/>
          <w:color w:val="5B6770"/>
          <w:kern w:val="0"/>
          <w:sz w:val="24"/>
          <w:szCs w:val="24"/>
          <w14:ligatures w14:val="none"/>
        </w:rPr>
        <w:t xml:space="preserve"> it can help to reduce free radical production in the cells and works well with antioxidant nutrients. It can also help to support the structure of the body (the morphic field) and align the big fields of the body. It can therefore be helpful in addressing geopathic issues, especially if it is used concurrently with the BFA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xml:space="preserve">. Take this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xml:space="preserve"> during the day, preferably before mid-afternoon.</w:t>
      </w:r>
    </w:p>
    <w:p w14:paraId="57D49FD7" w14:textId="1820A205" w:rsidR="00405939" w:rsidRPr="00A57D0D" w:rsidRDefault="00A57D0D" w:rsidP="0061796A">
      <w:pPr>
        <w:pStyle w:val="NormalWeb"/>
        <w:shd w:val="clear" w:color="auto" w:fill="FFFFFF"/>
        <w:spacing w:before="0" w:beforeAutospacing="0"/>
        <w:rPr>
          <w:rFonts w:asciiTheme="minorHAnsi" w:hAnsiTheme="minorHAnsi" w:cstheme="minorHAnsi"/>
          <w:color w:val="5B6770"/>
          <w:sz w:val="20"/>
          <w:szCs w:val="20"/>
        </w:rPr>
      </w:pPr>
      <w:r w:rsidRPr="00A57D0D">
        <w:rPr>
          <w:rFonts w:asciiTheme="minorHAnsi" w:hAnsiTheme="minorHAnsi" w:cstheme="minorHAnsi"/>
          <w:sz w:val="20"/>
          <w:szCs w:val="20"/>
        </w:rPr>
        <w:t>Circulation</w:t>
      </w:r>
    </w:p>
    <w:p w14:paraId="1CD52032"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Primary Bioenergetic Matches:</w:t>
      </w:r>
    </w:p>
    <w:p w14:paraId="3740E9EB" w14:textId="77777777" w:rsidR="00A57D0D" w:rsidRPr="00A57D0D" w:rsidRDefault="00A57D0D" w:rsidP="00A57D0D">
      <w:pPr>
        <w:numPr>
          <w:ilvl w:val="0"/>
          <w:numId w:val="38"/>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Circulation of the blood.</w:t>
      </w:r>
    </w:p>
    <w:p w14:paraId="505AA859" w14:textId="77777777" w:rsidR="00A57D0D" w:rsidRPr="00A57D0D" w:rsidRDefault="00A57D0D" w:rsidP="00A57D0D">
      <w:pPr>
        <w:numPr>
          <w:ilvl w:val="0"/>
          <w:numId w:val="38"/>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Blood vessels and nerve </w:t>
      </w:r>
      <w:proofErr w:type="gramStart"/>
      <w:r w:rsidRPr="00A57D0D">
        <w:rPr>
          <w:rFonts w:ascii="Helvetica" w:eastAsia="Times New Roman" w:hAnsi="Helvetica" w:cs="Helvetica"/>
          <w:color w:val="5B6770"/>
          <w:kern w:val="0"/>
          <w:sz w:val="24"/>
          <w:szCs w:val="24"/>
          <w14:ligatures w14:val="none"/>
        </w:rPr>
        <w:t>plexuses that</w:t>
      </w:r>
      <w:proofErr w:type="gramEnd"/>
      <w:r w:rsidRPr="00A57D0D">
        <w:rPr>
          <w:rFonts w:ascii="Helvetica" w:eastAsia="Times New Roman" w:hAnsi="Helvetica" w:cs="Helvetica"/>
          <w:color w:val="5B6770"/>
          <w:kern w:val="0"/>
          <w:sz w:val="24"/>
          <w:szCs w:val="24"/>
          <w14:ligatures w14:val="none"/>
        </w:rPr>
        <w:t xml:space="preserve"> affect circulation.</w:t>
      </w:r>
    </w:p>
    <w:p w14:paraId="40F93F37" w14:textId="77777777" w:rsidR="00A57D0D" w:rsidRPr="00A57D0D" w:rsidRDefault="00A57D0D" w:rsidP="00A57D0D">
      <w:pPr>
        <w:numPr>
          <w:ilvl w:val="0"/>
          <w:numId w:val="38"/>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Quality of the blood; Driver cleanses the blood.</w:t>
      </w:r>
    </w:p>
    <w:p w14:paraId="34FAF580"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The circulation of blood is the largest movement in the body, with some 7,000 </w:t>
      </w:r>
      <w:proofErr w:type="spellStart"/>
      <w:r w:rsidRPr="00A57D0D">
        <w:rPr>
          <w:rFonts w:ascii="Helvetica" w:eastAsia="Times New Roman" w:hAnsi="Helvetica" w:cs="Helvetica"/>
          <w:color w:val="5B6770"/>
          <w:kern w:val="0"/>
          <w:sz w:val="24"/>
          <w:szCs w:val="24"/>
          <w14:ligatures w14:val="none"/>
        </w:rPr>
        <w:t>litres</w:t>
      </w:r>
      <w:proofErr w:type="spellEnd"/>
      <w:r w:rsidRPr="00A57D0D">
        <w:rPr>
          <w:rFonts w:ascii="Helvetica" w:eastAsia="Times New Roman" w:hAnsi="Helvetica" w:cs="Helvetica"/>
          <w:color w:val="5B6770"/>
          <w:kern w:val="0"/>
          <w:sz w:val="24"/>
          <w:szCs w:val="24"/>
          <w14:ligatures w14:val="none"/>
        </w:rPr>
        <w:t xml:space="preserve"> a day flowing through our blood vessels. It comes before the Heart Driver but after the Imprinter Driver in the NES Driver sequence because the heart begins to beat and imprint information before blood is being pumped. The arteries themselves therefore may play a crucial role in blood circulation and your blood may be self-propelling to some degree because of its spiral flow through the arteries. Magnetism, coming from the iron content in our red blood cells, may also help to draw blood through the circulatory system. The nervous system plays a role in circulation too, with nerves controlling the opening and closing of the blood vessels. This nervous system information is included within the Circulation Driver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The circulation driver field reflects the state of the blood vessels, the quality of the blood and the flow of the blood.</w:t>
      </w:r>
    </w:p>
    <w:p w14:paraId="1AA90525"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The movement of blood generates the </w:t>
      </w:r>
      <w:proofErr w:type="gramStart"/>
      <w:r w:rsidRPr="00A57D0D">
        <w:rPr>
          <w:rFonts w:ascii="Helvetica" w:eastAsia="Times New Roman" w:hAnsi="Helvetica" w:cs="Helvetica"/>
          <w:color w:val="5B6770"/>
          <w:kern w:val="0"/>
          <w:sz w:val="24"/>
          <w:szCs w:val="24"/>
          <w14:ligatures w14:val="none"/>
        </w:rPr>
        <w:t>circulation</w:t>
      </w:r>
      <w:proofErr w:type="gramEnd"/>
      <w:r w:rsidRPr="00A57D0D">
        <w:rPr>
          <w:rFonts w:ascii="Helvetica" w:eastAsia="Times New Roman" w:hAnsi="Helvetica" w:cs="Helvetica"/>
          <w:color w:val="5B6770"/>
          <w:kern w:val="0"/>
          <w:sz w:val="24"/>
          <w:szCs w:val="24"/>
          <w14:ligatures w14:val="none"/>
        </w:rPr>
        <w:t xml:space="preserve"> driver field. It is reflective of many aspects of blood and its flow, including the integrity of the blood vessels and how well the blood </w:t>
      </w:r>
      <w:proofErr w:type="gramStart"/>
      <w:r w:rsidRPr="00A57D0D">
        <w:rPr>
          <w:rFonts w:ascii="Helvetica" w:eastAsia="Times New Roman" w:hAnsi="Helvetica" w:cs="Helvetica"/>
          <w:color w:val="5B6770"/>
          <w:kern w:val="0"/>
          <w:sz w:val="24"/>
          <w:szCs w:val="24"/>
          <w14:ligatures w14:val="none"/>
        </w:rPr>
        <w:t>is bringing</w:t>
      </w:r>
      <w:proofErr w:type="gramEnd"/>
      <w:r w:rsidRPr="00A57D0D">
        <w:rPr>
          <w:rFonts w:ascii="Helvetica" w:eastAsia="Times New Roman" w:hAnsi="Helvetica" w:cs="Helvetica"/>
          <w:color w:val="5B6770"/>
          <w:kern w:val="0"/>
          <w:sz w:val="24"/>
          <w:szCs w:val="24"/>
          <w14:ligatures w14:val="none"/>
        </w:rPr>
        <w:t xml:space="preserve"> oxygen, nutrients and information (both chemical and energetic) to the cells. The circulatory system also takes carbon dioxide and waste material away from the cells and to organs like the lungs, kidneys and liver for elimination. We are also looking at the quality of the blood and whether there are enough healthy red blood cells and oxygen-carrying </w:t>
      </w:r>
      <w:proofErr w:type="spellStart"/>
      <w:r w:rsidRPr="00A57D0D">
        <w:rPr>
          <w:rFonts w:ascii="Helvetica" w:eastAsia="Times New Roman" w:hAnsi="Helvetica" w:cs="Helvetica"/>
          <w:color w:val="5B6770"/>
          <w:kern w:val="0"/>
          <w:sz w:val="24"/>
          <w:szCs w:val="24"/>
          <w14:ligatures w14:val="none"/>
        </w:rPr>
        <w:t>haemoglobin</w:t>
      </w:r>
      <w:proofErr w:type="spellEnd"/>
      <w:r w:rsidRPr="00A57D0D">
        <w:rPr>
          <w:rFonts w:ascii="Helvetica" w:eastAsia="Times New Roman" w:hAnsi="Helvetica" w:cs="Helvetica"/>
          <w:color w:val="5B6770"/>
          <w:kern w:val="0"/>
          <w:sz w:val="24"/>
          <w:szCs w:val="24"/>
          <w14:ligatures w14:val="none"/>
        </w:rPr>
        <w:t xml:space="preserve">. And, conversely, how ‘dirty” the blood is. The blood can accumulate waste including environmental pollutants, viruses, cell debris and excess fats that </w:t>
      </w:r>
      <w:r w:rsidRPr="00A57D0D">
        <w:rPr>
          <w:rFonts w:ascii="Helvetica" w:eastAsia="Times New Roman" w:hAnsi="Helvetica" w:cs="Helvetica"/>
          <w:color w:val="5B6770"/>
          <w:kern w:val="0"/>
          <w:sz w:val="24"/>
          <w:szCs w:val="24"/>
          <w14:ligatures w14:val="none"/>
        </w:rPr>
        <w:lastRenderedPageBreak/>
        <w:t>can clog the healthy stream of blood flow. In Chinese Medicine the blood is seen as the precious fluid that comes from the heart, not only the circulator of nourishment, warmth and energy but also the container for the mind or spirit. Our emotional state can affect the circulation of our blood – and vice versa of course.</w:t>
      </w:r>
    </w:p>
    <w:p w14:paraId="61372785"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u w:val="single"/>
          <w14:ligatures w14:val="none"/>
        </w:rPr>
        <w:t>Issues</w:t>
      </w:r>
      <w:r w:rsidRPr="00A57D0D">
        <w:rPr>
          <w:rFonts w:ascii="Helvetica" w:eastAsia="Times New Roman" w:hAnsi="Helvetica" w:cs="Helvetica"/>
          <w:color w:val="5B6770"/>
          <w:kern w:val="0"/>
          <w:sz w:val="24"/>
          <w:szCs w:val="24"/>
          <w14:ligatures w14:val="none"/>
        </w:rPr>
        <w:t xml:space="preserve">: We want the blood to be </w:t>
      </w:r>
      <w:proofErr w:type="gramStart"/>
      <w:r w:rsidRPr="00A57D0D">
        <w:rPr>
          <w:rFonts w:ascii="Helvetica" w:eastAsia="Times New Roman" w:hAnsi="Helvetica" w:cs="Helvetica"/>
          <w:color w:val="5B6770"/>
          <w:kern w:val="0"/>
          <w:sz w:val="24"/>
          <w:szCs w:val="24"/>
          <w14:ligatures w14:val="none"/>
        </w:rPr>
        <w:t>warming</w:t>
      </w:r>
      <w:proofErr w:type="gramEnd"/>
      <w:r w:rsidRPr="00A57D0D">
        <w:rPr>
          <w:rFonts w:ascii="Helvetica" w:eastAsia="Times New Roman" w:hAnsi="Helvetica" w:cs="Helvetica"/>
          <w:color w:val="5B6770"/>
          <w:kern w:val="0"/>
          <w:sz w:val="24"/>
          <w:szCs w:val="24"/>
          <w14:ligatures w14:val="none"/>
        </w:rPr>
        <w:t>, nourishing and flowing (</w:t>
      </w:r>
      <w:proofErr w:type="gramStart"/>
      <w:r w:rsidRPr="00A57D0D">
        <w:rPr>
          <w:rFonts w:ascii="Helvetica" w:eastAsia="Times New Roman" w:hAnsi="Helvetica" w:cs="Helvetica"/>
          <w:color w:val="5B6770"/>
          <w:kern w:val="0"/>
          <w:sz w:val="24"/>
          <w:szCs w:val="24"/>
          <w14:ligatures w14:val="none"/>
        </w:rPr>
        <w:t>i.e.</w:t>
      </w:r>
      <w:proofErr w:type="gramEnd"/>
      <w:r w:rsidRPr="00A57D0D">
        <w:rPr>
          <w:rFonts w:ascii="Helvetica" w:eastAsia="Times New Roman" w:hAnsi="Helvetica" w:cs="Helvetica"/>
          <w:color w:val="5B6770"/>
          <w:kern w:val="0"/>
          <w:sz w:val="24"/>
          <w:szCs w:val="24"/>
          <w14:ligatures w14:val="none"/>
        </w:rPr>
        <w:t xml:space="preserve"> not stagnant). Deficient blood can cause </w:t>
      </w:r>
      <w:proofErr w:type="spellStart"/>
      <w:r w:rsidRPr="00A57D0D">
        <w:rPr>
          <w:rFonts w:ascii="Helvetica" w:eastAsia="Times New Roman" w:hAnsi="Helvetica" w:cs="Helvetica"/>
          <w:color w:val="5B6770"/>
          <w:kern w:val="0"/>
          <w:sz w:val="24"/>
          <w:szCs w:val="24"/>
          <w14:ligatures w14:val="none"/>
        </w:rPr>
        <w:t>anaemia</w:t>
      </w:r>
      <w:proofErr w:type="spellEnd"/>
      <w:r w:rsidRPr="00A57D0D">
        <w:rPr>
          <w:rFonts w:ascii="Helvetica" w:eastAsia="Times New Roman" w:hAnsi="Helvetica" w:cs="Helvetica"/>
          <w:color w:val="5B6770"/>
          <w:kern w:val="0"/>
          <w:sz w:val="24"/>
          <w:szCs w:val="24"/>
          <w14:ligatures w14:val="none"/>
        </w:rPr>
        <w:t xml:space="preserve">, fatigue, listlessness, cold extremities and generally feeling the cold. Shock can interrupt the blood flow – “it made the blood run cold”. Of course, we want a good flow of blood to all the organs and </w:t>
      </w:r>
      <w:proofErr w:type="gramStart"/>
      <w:r w:rsidRPr="00A57D0D">
        <w:rPr>
          <w:rFonts w:ascii="Helvetica" w:eastAsia="Times New Roman" w:hAnsi="Helvetica" w:cs="Helvetica"/>
          <w:color w:val="5B6770"/>
          <w:kern w:val="0"/>
          <w:sz w:val="24"/>
          <w:szCs w:val="24"/>
          <w14:ligatures w14:val="none"/>
        </w:rPr>
        <w:t>tissues</w:t>
      </w:r>
      <w:proofErr w:type="gramEnd"/>
      <w:r w:rsidRPr="00A57D0D">
        <w:rPr>
          <w:rFonts w:ascii="Helvetica" w:eastAsia="Times New Roman" w:hAnsi="Helvetica" w:cs="Helvetica"/>
          <w:color w:val="5B6770"/>
          <w:kern w:val="0"/>
          <w:sz w:val="24"/>
          <w:szCs w:val="24"/>
          <w14:ligatures w14:val="none"/>
        </w:rPr>
        <w:t xml:space="preserve"> and we may want to consider the circulatory system within this context. Poor circulation to the extremities may cause conditions like Raynaud’s disease or chilblains; to the joints it may be linked with arthritis; to the muscles it may be linked with fatigue and cramps. Poor blood flow can cause a sort of low-level </w:t>
      </w:r>
      <w:proofErr w:type="spellStart"/>
      <w:r w:rsidRPr="00A57D0D">
        <w:rPr>
          <w:rFonts w:ascii="Helvetica" w:eastAsia="Times New Roman" w:hAnsi="Helvetica" w:cs="Helvetica"/>
          <w:color w:val="5B6770"/>
          <w:kern w:val="0"/>
          <w:sz w:val="24"/>
          <w:szCs w:val="24"/>
          <w14:ligatures w14:val="none"/>
        </w:rPr>
        <w:t>generalised</w:t>
      </w:r>
      <w:proofErr w:type="spellEnd"/>
      <w:r w:rsidRPr="00A57D0D">
        <w:rPr>
          <w:rFonts w:ascii="Helvetica" w:eastAsia="Times New Roman" w:hAnsi="Helvetica" w:cs="Helvetica"/>
          <w:color w:val="5B6770"/>
          <w:kern w:val="0"/>
          <w:sz w:val="24"/>
          <w:szCs w:val="24"/>
          <w14:ligatures w14:val="none"/>
        </w:rPr>
        <w:t xml:space="preserve"> pain that may ebb and flow but always remains. Vascular headaches like migraine are associated with the constriction of blood vessels and a disturbance in blood flow to the brain, and both high and low blood pressure may be associated with circulatory system issues. There is a link too with the blood and skin and unhealthy blood flow can manifest in skin conditions. The Circulation Driver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xml:space="preserve"> may be beneficial with these conditions.</w:t>
      </w:r>
    </w:p>
    <w:p w14:paraId="1BF3F34F"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ACTION:</w:t>
      </w:r>
      <w:r w:rsidRPr="00A57D0D">
        <w:rPr>
          <w:rFonts w:ascii="Helvetica" w:eastAsia="Times New Roman" w:hAnsi="Helvetica" w:cs="Helvetica"/>
          <w:color w:val="5B6770"/>
          <w:kern w:val="0"/>
          <w:sz w:val="24"/>
          <w:szCs w:val="24"/>
          <w14:ligatures w14:val="none"/>
        </w:rPr>
        <w:t> Build the Blood and Go with the Flow</w:t>
      </w:r>
    </w:p>
    <w:p w14:paraId="78C9D6F1"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u w:val="single"/>
          <w14:ligatures w14:val="none"/>
        </w:rPr>
        <w:t>Questions</w:t>
      </w:r>
      <w:r w:rsidRPr="00A57D0D">
        <w:rPr>
          <w:rFonts w:ascii="Helvetica" w:eastAsia="Times New Roman" w:hAnsi="Helvetica" w:cs="Helvetica"/>
          <w:color w:val="5B6770"/>
          <w:kern w:val="0"/>
          <w:sz w:val="24"/>
          <w:szCs w:val="24"/>
          <w14:ligatures w14:val="none"/>
        </w:rPr>
        <w:t>: Where may I be stuck and not flowing in life? Am I being too hard on myself? Is inner tension restricting my blood flow? How can I bring more joy and relaxation into my life?</w:t>
      </w:r>
    </w:p>
    <w:p w14:paraId="7247D30F"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Go For It:</w:t>
      </w:r>
    </w:p>
    <w:p w14:paraId="4878DBDD" w14:textId="77777777" w:rsidR="00A57D0D" w:rsidRPr="00A57D0D" w:rsidRDefault="00A57D0D" w:rsidP="00A57D0D">
      <w:pPr>
        <w:numPr>
          <w:ilvl w:val="0"/>
          <w:numId w:val="39"/>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Nourish the blood with warming foods and foods that build the blood.</w:t>
      </w:r>
    </w:p>
    <w:p w14:paraId="5F977909" w14:textId="77777777" w:rsidR="00A57D0D" w:rsidRPr="00A57D0D" w:rsidRDefault="00A57D0D" w:rsidP="00A57D0D">
      <w:pPr>
        <w:numPr>
          <w:ilvl w:val="0"/>
          <w:numId w:val="39"/>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Get moving. Walk, run, jump, shake your arms and legs. Yoga poses that place the body above the head can help to encourage good circulatory flow – </w:t>
      </w:r>
      <w:proofErr w:type="gramStart"/>
      <w:r w:rsidRPr="00A57D0D">
        <w:rPr>
          <w:rFonts w:ascii="Helvetica" w:eastAsia="Times New Roman" w:hAnsi="Helvetica" w:cs="Helvetica"/>
          <w:color w:val="5B6770"/>
          <w:kern w:val="0"/>
          <w:sz w:val="24"/>
          <w:szCs w:val="24"/>
          <w14:ligatures w14:val="none"/>
        </w:rPr>
        <w:t>e.g.</w:t>
      </w:r>
      <w:proofErr w:type="gramEnd"/>
      <w:r w:rsidRPr="00A57D0D">
        <w:rPr>
          <w:rFonts w:ascii="Helvetica" w:eastAsia="Times New Roman" w:hAnsi="Helvetica" w:cs="Helvetica"/>
          <w:color w:val="5B6770"/>
          <w:kern w:val="0"/>
          <w:sz w:val="24"/>
          <w:szCs w:val="24"/>
          <w14:ligatures w14:val="none"/>
        </w:rPr>
        <w:t xml:space="preserve"> the shoulder stand with the legs above the head, or the downward dog with the hips higher than the head.</w:t>
      </w:r>
    </w:p>
    <w:p w14:paraId="510B409C" w14:textId="77777777" w:rsidR="00A57D0D" w:rsidRPr="00A57D0D" w:rsidRDefault="00A57D0D" w:rsidP="00A57D0D">
      <w:pPr>
        <w:numPr>
          <w:ilvl w:val="0"/>
          <w:numId w:val="39"/>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Drink enough water and, on a cold day for sure, room temperature or hot water is best.</w:t>
      </w:r>
    </w:p>
    <w:p w14:paraId="37BA818E"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CIRCULATION DRIVER INFOCEUTICAL:</w:t>
      </w:r>
      <w:r w:rsidRPr="00A57D0D">
        <w:rPr>
          <w:rFonts w:ascii="Helvetica" w:eastAsia="Times New Roman" w:hAnsi="Helvetica" w:cs="Helvetica"/>
          <w:color w:val="5B6770"/>
          <w:kern w:val="0"/>
          <w:sz w:val="24"/>
          <w:szCs w:val="24"/>
          <w14:ligatures w14:val="none"/>
        </w:rPr>
        <w:t xml:space="preserve"> Circulation Driver helps to </w:t>
      </w:r>
      <w:proofErr w:type="spellStart"/>
      <w:r w:rsidRPr="00A57D0D">
        <w:rPr>
          <w:rFonts w:ascii="Helvetica" w:eastAsia="Times New Roman" w:hAnsi="Helvetica" w:cs="Helvetica"/>
          <w:color w:val="5B6770"/>
          <w:kern w:val="0"/>
          <w:sz w:val="24"/>
          <w:szCs w:val="24"/>
          <w14:ligatures w14:val="none"/>
        </w:rPr>
        <w:t>energise</w:t>
      </w:r>
      <w:proofErr w:type="spellEnd"/>
      <w:r w:rsidRPr="00A57D0D">
        <w:rPr>
          <w:rFonts w:ascii="Helvetica" w:eastAsia="Times New Roman" w:hAnsi="Helvetica" w:cs="Helvetica"/>
          <w:color w:val="5B6770"/>
          <w:kern w:val="0"/>
          <w:sz w:val="24"/>
          <w:szCs w:val="24"/>
          <w14:ligatures w14:val="none"/>
        </w:rPr>
        <w:t xml:space="preserve"> the entire circulatory system, supporting the flow of oxygen, nutrients and information to the cells, and the removal of carbon dioxide and waste from the cells. It supports the production of red blood cells and helps to clean the blood. By supporting the flow of </w:t>
      </w:r>
      <w:proofErr w:type="gramStart"/>
      <w:r w:rsidRPr="00A57D0D">
        <w:rPr>
          <w:rFonts w:ascii="Helvetica" w:eastAsia="Times New Roman" w:hAnsi="Helvetica" w:cs="Helvetica"/>
          <w:color w:val="5B6770"/>
          <w:kern w:val="0"/>
          <w:sz w:val="24"/>
          <w:szCs w:val="24"/>
          <w14:ligatures w14:val="none"/>
        </w:rPr>
        <w:t>blood</w:t>
      </w:r>
      <w:proofErr w:type="gramEnd"/>
      <w:r w:rsidRPr="00A57D0D">
        <w:rPr>
          <w:rFonts w:ascii="Helvetica" w:eastAsia="Times New Roman" w:hAnsi="Helvetica" w:cs="Helvetica"/>
          <w:color w:val="5B6770"/>
          <w:kern w:val="0"/>
          <w:sz w:val="24"/>
          <w:szCs w:val="24"/>
          <w14:ligatures w14:val="none"/>
        </w:rPr>
        <w:t xml:space="preserve"> it can support the flow of mind and spirit too.</w:t>
      </w:r>
    </w:p>
    <w:p w14:paraId="7C18D10D" w14:textId="5AE56BC7" w:rsidR="00405939" w:rsidRPr="00A57D0D" w:rsidRDefault="00A57D0D" w:rsidP="00405939">
      <w:pPr>
        <w:spacing w:line="360" w:lineRule="auto"/>
        <w:rPr>
          <w:rFonts w:cstheme="minorHAnsi"/>
          <w:kern w:val="0"/>
          <w:sz w:val="20"/>
          <w:szCs w:val="20"/>
        </w:rPr>
      </w:pPr>
      <w:r w:rsidRPr="00A57D0D">
        <w:rPr>
          <w:rFonts w:cstheme="minorHAnsi"/>
          <w:kern w:val="0"/>
          <w:sz w:val="20"/>
          <w:szCs w:val="20"/>
        </w:rPr>
        <w:t>Stomach</w:t>
      </w:r>
    </w:p>
    <w:p w14:paraId="768C02AB"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Primary Bioenergetic Matches:</w:t>
      </w:r>
    </w:p>
    <w:p w14:paraId="744F4F75" w14:textId="77777777" w:rsidR="00A57D0D" w:rsidRPr="00A57D0D" w:rsidRDefault="00A57D0D" w:rsidP="00A57D0D">
      <w:pPr>
        <w:numPr>
          <w:ilvl w:val="0"/>
          <w:numId w:val="40"/>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Entire digestive tract; also supports microbiome.</w:t>
      </w:r>
    </w:p>
    <w:p w14:paraId="21A826BA" w14:textId="77777777" w:rsidR="00A57D0D" w:rsidRPr="00A57D0D" w:rsidRDefault="00A57D0D" w:rsidP="00A57D0D">
      <w:pPr>
        <w:numPr>
          <w:ilvl w:val="0"/>
          <w:numId w:val="40"/>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Maturation of granulocytes and basophils.</w:t>
      </w:r>
    </w:p>
    <w:p w14:paraId="4AE284B6" w14:textId="77777777" w:rsidR="00A57D0D" w:rsidRPr="00A57D0D" w:rsidRDefault="00A57D0D" w:rsidP="00A57D0D">
      <w:pPr>
        <w:numPr>
          <w:ilvl w:val="0"/>
          <w:numId w:val="40"/>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Associated with muscles, heart, lungs, brain function, and immunity, including autoimmune and allergic issues.</w:t>
      </w:r>
    </w:p>
    <w:p w14:paraId="6F0A1D78"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Anatomically, the Stomach Driver relates to the lining of your entire digestive tract, including the mouth, </w:t>
      </w:r>
      <w:proofErr w:type="spellStart"/>
      <w:r w:rsidRPr="00A57D0D">
        <w:rPr>
          <w:rFonts w:ascii="Helvetica" w:eastAsia="Times New Roman" w:hAnsi="Helvetica" w:cs="Helvetica"/>
          <w:color w:val="5B6770"/>
          <w:kern w:val="0"/>
          <w:sz w:val="24"/>
          <w:szCs w:val="24"/>
          <w14:ligatures w14:val="none"/>
        </w:rPr>
        <w:t>oesophagus</w:t>
      </w:r>
      <w:proofErr w:type="spellEnd"/>
      <w:r w:rsidRPr="00A57D0D">
        <w:rPr>
          <w:rFonts w:ascii="Helvetica" w:eastAsia="Times New Roman" w:hAnsi="Helvetica" w:cs="Helvetica"/>
          <w:color w:val="5B6770"/>
          <w:kern w:val="0"/>
          <w:sz w:val="24"/>
          <w:szCs w:val="24"/>
          <w14:ligatures w14:val="none"/>
        </w:rPr>
        <w:t xml:space="preserve">, stomach and intestines. The energy field is generated by the wave-like motions of the digestive tract and by the many chemical reactions that occur as food is digested, absorbed and eliminated. Digestion begins in the mouth where enzymes start to break down food as we chew. </w:t>
      </w:r>
      <w:r w:rsidRPr="00A57D0D">
        <w:rPr>
          <w:rFonts w:ascii="Helvetica" w:eastAsia="Times New Roman" w:hAnsi="Helvetica" w:cs="Helvetica"/>
          <w:color w:val="5B6770"/>
          <w:kern w:val="0"/>
          <w:sz w:val="24"/>
          <w:szCs w:val="24"/>
          <w14:ligatures w14:val="none"/>
        </w:rPr>
        <w:lastRenderedPageBreak/>
        <w:t xml:space="preserve">Peristalsis, the rhythmic movement that propels foods through our gut, begins in the </w:t>
      </w:r>
      <w:proofErr w:type="spellStart"/>
      <w:r w:rsidRPr="00A57D0D">
        <w:rPr>
          <w:rFonts w:ascii="Helvetica" w:eastAsia="Times New Roman" w:hAnsi="Helvetica" w:cs="Helvetica"/>
          <w:color w:val="5B6770"/>
          <w:kern w:val="0"/>
          <w:sz w:val="24"/>
          <w:szCs w:val="24"/>
          <w14:ligatures w14:val="none"/>
        </w:rPr>
        <w:t>oesophagus</w:t>
      </w:r>
      <w:proofErr w:type="spellEnd"/>
      <w:r w:rsidRPr="00A57D0D">
        <w:rPr>
          <w:rFonts w:ascii="Helvetica" w:eastAsia="Times New Roman" w:hAnsi="Helvetica" w:cs="Helvetica"/>
          <w:color w:val="5B6770"/>
          <w:kern w:val="0"/>
          <w:sz w:val="24"/>
          <w:szCs w:val="24"/>
          <w14:ligatures w14:val="none"/>
        </w:rPr>
        <w:t xml:space="preserve"> as we swallow. The stomach holds and churns the food, mixing it with acid that initiates protein and </w:t>
      </w:r>
      <w:proofErr w:type="spellStart"/>
      <w:r w:rsidRPr="00A57D0D">
        <w:rPr>
          <w:rFonts w:ascii="Helvetica" w:eastAsia="Times New Roman" w:hAnsi="Helvetica" w:cs="Helvetica"/>
          <w:color w:val="5B6770"/>
          <w:kern w:val="0"/>
          <w:sz w:val="24"/>
          <w:szCs w:val="24"/>
          <w14:ligatures w14:val="none"/>
        </w:rPr>
        <w:t>fibre</w:t>
      </w:r>
      <w:proofErr w:type="spellEnd"/>
      <w:r w:rsidRPr="00A57D0D">
        <w:rPr>
          <w:rFonts w:ascii="Helvetica" w:eastAsia="Times New Roman" w:hAnsi="Helvetica" w:cs="Helvetica"/>
          <w:color w:val="5B6770"/>
          <w:kern w:val="0"/>
          <w:sz w:val="24"/>
          <w:szCs w:val="24"/>
          <w14:ligatures w14:val="none"/>
        </w:rPr>
        <w:t xml:space="preserve"> digestion. The acid in the stomach also helps to destroy unwanted bugs like nasty bacteria or parasites that may have come along for the ride. We also need adequate stomach acid to kick-start the digestive process in the small intestine, where most absorption occurs. The large intestine is primarily responsible for absorbing water and removing waste.</w:t>
      </w:r>
    </w:p>
    <w:p w14:paraId="72197F40"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A healthy digestive system is a prerequisite for robust good health. When the digestive system is strong, food is easily converted into energy, the tissues are </w:t>
      </w:r>
      <w:proofErr w:type="gramStart"/>
      <w:r w:rsidRPr="00A57D0D">
        <w:rPr>
          <w:rFonts w:ascii="Helvetica" w:eastAsia="Times New Roman" w:hAnsi="Helvetica" w:cs="Helvetica"/>
          <w:color w:val="5B6770"/>
          <w:kern w:val="0"/>
          <w:sz w:val="24"/>
          <w:szCs w:val="24"/>
          <w14:ligatures w14:val="none"/>
        </w:rPr>
        <w:t>nourished</w:t>
      </w:r>
      <w:proofErr w:type="gramEnd"/>
      <w:r w:rsidRPr="00A57D0D">
        <w:rPr>
          <w:rFonts w:ascii="Helvetica" w:eastAsia="Times New Roman" w:hAnsi="Helvetica" w:cs="Helvetica"/>
          <w:color w:val="5B6770"/>
          <w:kern w:val="0"/>
          <w:sz w:val="24"/>
          <w:szCs w:val="24"/>
          <w14:ligatures w14:val="none"/>
        </w:rPr>
        <w:t xml:space="preserve"> and the debris is cleared away. In Chinese Medicine our “digestive fire” is seen as the spark that ignites the fires of metabolism throughout the body, keeping us warm, </w:t>
      </w:r>
      <w:proofErr w:type="spellStart"/>
      <w:r w:rsidRPr="00A57D0D">
        <w:rPr>
          <w:rFonts w:ascii="Helvetica" w:eastAsia="Times New Roman" w:hAnsi="Helvetica" w:cs="Helvetica"/>
          <w:color w:val="5B6770"/>
          <w:kern w:val="0"/>
          <w:sz w:val="24"/>
          <w:szCs w:val="24"/>
          <w14:ligatures w14:val="none"/>
        </w:rPr>
        <w:t>energised</w:t>
      </w:r>
      <w:proofErr w:type="spellEnd"/>
      <w:r w:rsidRPr="00A57D0D">
        <w:rPr>
          <w:rFonts w:ascii="Helvetica" w:eastAsia="Times New Roman" w:hAnsi="Helvetica" w:cs="Helvetica"/>
          <w:color w:val="5B6770"/>
          <w:kern w:val="0"/>
          <w:sz w:val="24"/>
          <w:szCs w:val="24"/>
          <w14:ligatures w14:val="none"/>
        </w:rPr>
        <w:t xml:space="preserve"> and in good health. Digestive strength is associated with muscular strength and stamina, a healthy immune system and good brain function. In NES research, we find that your stomach field is linked to your muscles, brain, heart and lungs, so we need to consider the potential impact of these connections when looking at this energy field. The digestive system and the muscles play an important part in regulating blood sugar for example – the digestive system by creating the fuel and the muscles by acting as a fuel store that can be released when blood sugar levels are low. Most of our immune system is stationed in the digestive tract and the friendly bacteria that live here have an important role in managing our immune response.</w:t>
      </w:r>
    </w:p>
    <w:p w14:paraId="5733A16D"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There is an intimate connection between the brain and the gut. The digestive tract has its own nervous system, producing neurotransmitters and other communicating chemicals, just like the brain. The </w:t>
      </w:r>
      <w:proofErr w:type="spellStart"/>
      <w:r w:rsidRPr="00A57D0D">
        <w:rPr>
          <w:rFonts w:ascii="Helvetica" w:eastAsia="Times New Roman" w:hAnsi="Helvetica" w:cs="Helvetica"/>
          <w:color w:val="5B6770"/>
          <w:kern w:val="0"/>
          <w:sz w:val="24"/>
          <w:szCs w:val="24"/>
          <w14:ligatures w14:val="none"/>
        </w:rPr>
        <w:t>vagus</w:t>
      </w:r>
      <w:proofErr w:type="spellEnd"/>
      <w:r w:rsidRPr="00A57D0D">
        <w:rPr>
          <w:rFonts w:ascii="Helvetica" w:eastAsia="Times New Roman" w:hAnsi="Helvetica" w:cs="Helvetica"/>
          <w:color w:val="5B6770"/>
          <w:kern w:val="0"/>
          <w:sz w:val="24"/>
          <w:szCs w:val="24"/>
          <w14:ligatures w14:val="none"/>
        </w:rPr>
        <w:t xml:space="preserve"> nerve runs between the two, with more signals going from the gut to the brain than vice versa. In </w:t>
      </w:r>
      <w:proofErr w:type="gramStart"/>
      <w:r w:rsidRPr="00A57D0D">
        <w:rPr>
          <w:rFonts w:ascii="Helvetica" w:eastAsia="Times New Roman" w:hAnsi="Helvetica" w:cs="Helvetica"/>
          <w:color w:val="5B6770"/>
          <w:kern w:val="0"/>
          <w:sz w:val="24"/>
          <w:szCs w:val="24"/>
          <w14:ligatures w14:val="none"/>
        </w:rPr>
        <w:t>fact</w:t>
      </w:r>
      <w:proofErr w:type="gramEnd"/>
      <w:r w:rsidRPr="00A57D0D">
        <w:rPr>
          <w:rFonts w:ascii="Helvetica" w:eastAsia="Times New Roman" w:hAnsi="Helvetica" w:cs="Helvetica"/>
          <w:color w:val="5B6770"/>
          <w:kern w:val="0"/>
          <w:sz w:val="24"/>
          <w:szCs w:val="24"/>
          <w14:ligatures w14:val="none"/>
        </w:rPr>
        <w:t xml:space="preserve"> your gut’s nervous system is so complex it is known as the “second brain”, saying much for how our gut is capable of sensing and communicating information to our higher brain </w:t>
      </w:r>
      <w:proofErr w:type="spellStart"/>
      <w:r w:rsidRPr="00A57D0D">
        <w:rPr>
          <w:rFonts w:ascii="Helvetica" w:eastAsia="Times New Roman" w:hAnsi="Helvetica" w:cs="Helvetica"/>
          <w:color w:val="5B6770"/>
          <w:kern w:val="0"/>
          <w:sz w:val="24"/>
          <w:szCs w:val="24"/>
          <w14:ligatures w14:val="none"/>
        </w:rPr>
        <w:t>centres</w:t>
      </w:r>
      <w:proofErr w:type="spellEnd"/>
      <w:r w:rsidRPr="00A57D0D">
        <w:rPr>
          <w:rFonts w:ascii="Helvetica" w:eastAsia="Times New Roman" w:hAnsi="Helvetica" w:cs="Helvetica"/>
          <w:color w:val="5B6770"/>
          <w:kern w:val="0"/>
          <w:sz w:val="24"/>
          <w:szCs w:val="24"/>
          <w14:ligatures w14:val="none"/>
        </w:rPr>
        <w:t>. There is a special link between the stomach and the frontal lobes of the brain which governs skills such as intellect, learning, creativity, personality and emotional expression. If you are finding it hard to process a life situation, consider how this could relate to your digestive function. When we think of the interactions between the gut brain, the immune system and the digestive process, Stomach Driver may be helpful in any number of complicated and systemic health issues, including autoimmune diseases and allergies. In many ways we could say that all disease begins in the gut, so it is important to consider the Stomach Driver and its connections with any health issue.</w:t>
      </w:r>
    </w:p>
    <w:p w14:paraId="72C4B114"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u w:val="single"/>
          <w14:ligatures w14:val="none"/>
        </w:rPr>
        <w:t>Issues</w:t>
      </w:r>
      <w:r w:rsidRPr="00A57D0D">
        <w:rPr>
          <w:rFonts w:ascii="Helvetica" w:eastAsia="Times New Roman" w:hAnsi="Helvetica" w:cs="Helvetica"/>
          <w:color w:val="5B6770"/>
          <w:kern w:val="0"/>
          <w:sz w:val="24"/>
          <w:szCs w:val="24"/>
          <w14:ligatures w14:val="none"/>
        </w:rPr>
        <w:t xml:space="preserve">: With the pollution of our air, land and seas, we cannot avoid taking in contaminants that are detrimental to the health of our lungs and digestive system – the two primary routes for bringing energy into the body. Everything that comes into the digestive tract </w:t>
      </w:r>
      <w:proofErr w:type="gramStart"/>
      <w:r w:rsidRPr="00A57D0D">
        <w:rPr>
          <w:rFonts w:ascii="Helvetica" w:eastAsia="Times New Roman" w:hAnsi="Helvetica" w:cs="Helvetica"/>
          <w:color w:val="5B6770"/>
          <w:kern w:val="0"/>
          <w:sz w:val="24"/>
          <w:szCs w:val="24"/>
          <w14:ligatures w14:val="none"/>
        </w:rPr>
        <w:t>has to</w:t>
      </w:r>
      <w:proofErr w:type="gramEnd"/>
      <w:r w:rsidRPr="00A57D0D">
        <w:rPr>
          <w:rFonts w:ascii="Helvetica" w:eastAsia="Times New Roman" w:hAnsi="Helvetica" w:cs="Helvetica"/>
          <w:color w:val="5B6770"/>
          <w:kern w:val="0"/>
          <w:sz w:val="24"/>
          <w:szCs w:val="24"/>
          <w14:ligatures w14:val="none"/>
        </w:rPr>
        <w:t xml:space="preserve"> be checked and dealt with. The cocktail of foreign chemicals and contaminants within our food chain can infiltrate the lining of the intestines, breaking down digestive function and overwhelming the gut’s immune and detoxification systems. This is a huge trigger for inflammation and all the health issues that are associated with this process. We also need to consider how we eat, eating on the run or over-eating can put a heavy load on our digestive system. Stress inhibits digestion and absorption (the ESR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xml:space="preserve"> can be helpful here).</w:t>
      </w:r>
    </w:p>
    <w:p w14:paraId="7ECA4E56"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ACTION:</w:t>
      </w:r>
      <w:r w:rsidRPr="00A57D0D">
        <w:rPr>
          <w:rFonts w:ascii="Helvetica" w:eastAsia="Times New Roman" w:hAnsi="Helvetica" w:cs="Helvetica"/>
          <w:color w:val="5B6770"/>
          <w:kern w:val="0"/>
          <w:sz w:val="24"/>
          <w:szCs w:val="24"/>
          <w14:ligatures w14:val="none"/>
        </w:rPr>
        <w:t> Nourish your Gut.</w:t>
      </w:r>
    </w:p>
    <w:p w14:paraId="322C4609"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u w:val="single"/>
          <w14:ligatures w14:val="none"/>
        </w:rPr>
        <w:t>Questions</w:t>
      </w:r>
      <w:r w:rsidRPr="00A57D0D">
        <w:rPr>
          <w:rFonts w:ascii="Helvetica" w:eastAsia="Times New Roman" w:hAnsi="Helvetica" w:cs="Helvetica"/>
          <w:color w:val="5B6770"/>
          <w:kern w:val="0"/>
          <w:sz w:val="24"/>
          <w:szCs w:val="24"/>
          <w14:ligatures w14:val="none"/>
        </w:rPr>
        <w:t>: Eating on the go? Eating too much of the wrong food? Am I nourishing myself in mind and body? What could my gut instinct be telling me? What am I finding hard to stomach right now? Also think about how digestion is linked to energy, muscle stamina, immunity and brain function.</w:t>
      </w:r>
    </w:p>
    <w:p w14:paraId="6787866F"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lastRenderedPageBreak/>
        <w:t>Go For It:</w:t>
      </w:r>
    </w:p>
    <w:p w14:paraId="553D2EE2" w14:textId="77777777" w:rsidR="00A57D0D" w:rsidRPr="00A57D0D" w:rsidRDefault="00A57D0D" w:rsidP="00A57D0D">
      <w:pPr>
        <w:numPr>
          <w:ilvl w:val="0"/>
          <w:numId w:val="41"/>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Warming foods help to kindle digestive fire.</w:t>
      </w:r>
    </w:p>
    <w:p w14:paraId="273C76C9" w14:textId="77777777" w:rsidR="00A57D0D" w:rsidRPr="00A57D0D" w:rsidRDefault="00A57D0D" w:rsidP="00A57D0D">
      <w:pPr>
        <w:numPr>
          <w:ilvl w:val="0"/>
          <w:numId w:val="41"/>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Avoid eating when stressed. Take a deep breath before you eat, chew your food slowly and well. Focus on the process of eating and enjoy your meals.</w:t>
      </w:r>
    </w:p>
    <w:p w14:paraId="55A5B8F6" w14:textId="77777777" w:rsidR="00A57D0D" w:rsidRPr="00A57D0D" w:rsidRDefault="00A57D0D" w:rsidP="00A57D0D">
      <w:pPr>
        <w:numPr>
          <w:ilvl w:val="0"/>
          <w:numId w:val="41"/>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Clean up your diet – organic (fewer pesticides and heavy metals), avoid plastic wrappings, highly processed foods, food additives, food </w:t>
      </w:r>
      <w:proofErr w:type="spellStart"/>
      <w:r w:rsidRPr="00A57D0D">
        <w:rPr>
          <w:rFonts w:ascii="Helvetica" w:eastAsia="Times New Roman" w:hAnsi="Helvetica" w:cs="Helvetica"/>
          <w:color w:val="5B6770"/>
          <w:kern w:val="0"/>
          <w:sz w:val="24"/>
          <w:szCs w:val="24"/>
          <w14:ligatures w14:val="none"/>
        </w:rPr>
        <w:t>colourings</w:t>
      </w:r>
      <w:proofErr w:type="spellEnd"/>
      <w:r w:rsidRPr="00A57D0D">
        <w:rPr>
          <w:rFonts w:ascii="Helvetica" w:eastAsia="Times New Roman" w:hAnsi="Helvetica" w:cs="Helvetica"/>
          <w:color w:val="5B6770"/>
          <w:kern w:val="0"/>
          <w:sz w:val="24"/>
          <w:szCs w:val="24"/>
          <w14:ligatures w14:val="none"/>
        </w:rPr>
        <w:t>.</w:t>
      </w:r>
    </w:p>
    <w:p w14:paraId="51B59B32" w14:textId="77777777" w:rsidR="00A57D0D" w:rsidRPr="00A57D0D" w:rsidRDefault="00A57D0D" w:rsidP="00A57D0D">
      <w:pPr>
        <w:numPr>
          <w:ilvl w:val="0"/>
          <w:numId w:val="41"/>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Your practitioner can work through a healthy eating and lifestyle plan to support your digestive system.</w:t>
      </w:r>
    </w:p>
    <w:p w14:paraId="3F0FA13C"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b/>
          <w:bCs/>
          <w:color w:val="5B6770"/>
          <w:kern w:val="0"/>
          <w:sz w:val="24"/>
          <w:szCs w:val="24"/>
          <w14:ligatures w14:val="none"/>
        </w:rPr>
        <w:t>STOMACH DRIVER INFOCEUTCAL:</w:t>
      </w:r>
      <w:r w:rsidRPr="00A57D0D">
        <w:rPr>
          <w:rFonts w:ascii="Helvetica" w:eastAsia="Times New Roman" w:hAnsi="Helvetica" w:cs="Helvetica"/>
          <w:color w:val="5B6770"/>
          <w:kern w:val="0"/>
          <w:sz w:val="24"/>
          <w:szCs w:val="24"/>
          <w14:ligatures w14:val="none"/>
        </w:rPr>
        <w:t xml:space="preserve"> The Stomach Driver </w:t>
      </w:r>
      <w:proofErr w:type="spellStart"/>
      <w:r w:rsidRPr="00A57D0D">
        <w:rPr>
          <w:rFonts w:ascii="Helvetica" w:eastAsia="Times New Roman" w:hAnsi="Helvetica" w:cs="Helvetica"/>
          <w:color w:val="5B6770"/>
          <w:kern w:val="0"/>
          <w:sz w:val="24"/>
          <w:szCs w:val="24"/>
          <w14:ligatures w14:val="none"/>
        </w:rPr>
        <w:t>Infoceutical</w:t>
      </w:r>
      <w:proofErr w:type="spellEnd"/>
      <w:r w:rsidRPr="00A57D0D">
        <w:rPr>
          <w:rFonts w:ascii="Helvetica" w:eastAsia="Times New Roman" w:hAnsi="Helvetica" w:cs="Helvetica"/>
          <w:color w:val="5B6770"/>
          <w:kern w:val="0"/>
          <w:sz w:val="24"/>
          <w:szCs w:val="24"/>
          <w14:ligatures w14:val="none"/>
        </w:rPr>
        <w:t xml:space="preserve"> helps to </w:t>
      </w:r>
      <w:proofErr w:type="spellStart"/>
      <w:r w:rsidRPr="00A57D0D">
        <w:rPr>
          <w:rFonts w:ascii="Helvetica" w:eastAsia="Times New Roman" w:hAnsi="Helvetica" w:cs="Helvetica"/>
          <w:color w:val="5B6770"/>
          <w:kern w:val="0"/>
          <w:sz w:val="24"/>
          <w:szCs w:val="24"/>
          <w14:ligatures w14:val="none"/>
        </w:rPr>
        <w:t>energise</w:t>
      </w:r>
      <w:proofErr w:type="spellEnd"/>
      <w:r w:rsidRPr="00A57D0D">
        <w:rPr>
          <w:rFonts w:ascii="Helvetica" w:eastAsia="Times New Roman" w:hAnsi="Helvetica" w:cs="Helvetica"/>
          <w:color w:val="5B6770"/>
          <w:kern w:val="0"/>
          <w:sz w:val="24"/>
          <w:szCs w:val="24"/>
          <w14:ligatures w14:val="none"/>
        </w:rPr>
        <w:t xml:space="preserve"> all aspects of digestion, absorption and elimination. It can help to remove toxic chemicals from the lining of the digestive tract, encourage friendly bacteria to thrive and support a healthy appetite. More widely you can use it to improve muscle stamina, brain function and immunity. It may be particularly helpful with remedying long-term breathing issues and chest infections. You may also notice improvement in the quality of your skin, hair and nails. A great all-round remedy if you are feeling </w:t>
      </w:r>
      <w:proofErr w:type="spellStart"/>
      <w:r w:rsidRPr="00A57D0D">
        <w:rPr>
          <w:rFonts w:ascii="Helvetica" w:eastAsia="Times New Roman" w:hAnsi="Helvetica" w:cs="Helvetica"/>
          <w:color w:val="5B6770"/>
          <w:kern w:val="0"/>
          <w:sz w:val="24"/>
          <w:szCs w:val="24"/>
          <w14:ligatures w14:val="none"/>
        </w:rPr>
        <w:t>lacklustre</w:t>
      </w:r>
      <w:proofErr w:type="spellEnd"/>
      <w:r w:rsidRPr="00A57D0D">
        <w:rPr>
          <w:rFonts w:ascii="Helvetica" w:eastAsia="Times New Roman" w:hAnsi="Helvetica" w:cs="Helvetica"/>
          <w:color w:val="5B6770"/>
          <w:kern w:val="0"/>
          <w:sz w:val="24"/>
          <w:szCs w:val="24"/>
          <w14:ligatures w14:val="none"/>
        </w:rPr>
        <w:t xml:space="preserve"> and have lost your appetite for life.</w:t>
      </w:r>
    </w:p>
    <w:p w14:paraId="4FF7A3BB" w14:textId="3DB21217" w:rsidR="00102A4A" w:rsidRPr="00A57D0D" w:rsidRDefault="00A57D0D" w:rsidP="00102A4A">
      <w:pPr>
        <w:spacing w:line="360" w:lineRule="auto"/>
        <w:rPr>
          <w:rFonts w:cstheme="minorHAnsi"/>
          <w:kern w:val="0"/>
          <w:sz w:val="20"/>
          <w:szCs w:val="20"/>
        </w:rPr>
      </w:pPr>
      <w:r w:rsidRPr="00A57D0D">
        <w:rPr>
          <w:rFonts w:cstheme="minorHAnsi"/>
          <w:kern w:val="0"/>
          <w:sz w:val="20"/>
          <w:szCs w:val="20"/>
        </w:rPr>
        <w:t>Immune 2</w:t>
      </w:r>
    </w:p>
    <w:p w14:paraId="7A7E0551"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Energetic Terrains are involved in the communication processes of protecting and healing the </w:t>
      </w:r>
      <w:proofErr w:type="gramStart"/>
      <w:r w:rsidRPr="00A57D0D">
        <w:rPr>
          <w:rFonts w:ascii="Helvetica" w:eastAsia="Times New Roman" w:hAnsi="Helvetica" w:cs="Helvetica"/>
          <w:color w:val="5B6770"/>
          <w:kern w:val="0"/>
          <w:sz w:val="24"/>
          <w:szCs w:val="24"/>
          <w14:ligatures w14:val="none"/>
        </w:rPr>
        <w:t>body, and</w:t>
      </w:r>
      <w:proofErr w:type="gramEnd"/>
      <w:r w:rsidRPr="00A57D0D">
        <w:rPr>
          <w:rFonts w:ascii="Helvetica" w:eastAsia="Times New Roman" w:hAnsi="Helvetica" w:cs="Helvetica"/>
          <w:color w:val="5B6770"/>
          <w:kern w:val="0"/>
          <w:sz w:val="24"/>
          <w:szCs w:val="24"/>
          <w14:ligatures w14:val="none"/>
        </w:rPr>
        <w:t xml:space="preserve"> are considered the basis of an energetic immune system.</w:t>
      </w:r>
    </w:p>
    <w:p w14:paraId="4F9EFC7F"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Bioenergetic correlations:</w:t>
      </w:r>
    </w:p>
    <w:p w14:paraId="21496895" w14:textId="77777777" w:rsidR="00A57D0D" w:rsidRPr="00A57D0D" w:rsidRDefault="00A57D0D" w:rsidP="00A57D0D">
      <w:pPr>
        <w:numPr>
          <w:ilvl w:val="0"/>
          <w:numId w:val="42"/>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Bone marrow</w:t>
      </w:r>
    </w:p>
    <w:p w14:paraId="183DEACE" w14:textId="77777777" w:rsidR="00A57D0D" w:rsidRPr="00A57D0D" w:rsidRDefault="00A57D0D" w:rsidP="00A57D0D">
      <w:pPr>
        <w:numPr>
          <w:ilvl w:val="0"/>
          <w:numId w:val="42"/>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Blood</w:t>
      </w:r>
    </w:p>
    <w:p w14:paraId="1A65B00A" w14:textId="77777777" w:rsidR="00A57D0D" w:rsidRPr="00A57D0D" w:rsidRDefault="00A57D0D" w:rsidP="00A57D0D">
      <w:pPr>
        <w:numPr>
          <w:ilvl w:val="0"/>
          <w:numId w:val="42"/>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Frontal lobes of the brain</w:t>
      </w:r>
    </w:p>
    <w:p w14:paraId="4A1F22E2" w14:textId="77777777" w:rsidR="00A57D0D" w:rsidRPr="00A57D0D" w:rsidRDefault="00A57D0D" w:rsidP="00A57D0D">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A57D0D">
        <w:rPr>
          <w:rFonts w:ascii="Helvetica" w:eastAsia="Times New Roman" w:hAnsi="Helvetica" w:cs="Helvetica"/>
          <w:color w:val="5B6770"/>
          <w:kern w:val="0"/>
          <w:sz w:val="24"/>
          <w:szCs w:val="24"/>
          <w14:ligatures w14:val="none"/>
        </w:rPr>
        <w:t xml:space="preserve">This Terrain is generally associated with people who have chronically weak immune function, </w:t>
      </w:r>
      <w:proofErr w:type="gramStart"/>
      <w:r w:rsidRPr="00A57D0D">
        <w:rPr>
          <w:rFonts w:ascii="Helvetica" w:eastAsia="Times New Roman" w:hAnsi="Helvetica" w:cs="Helvetica"/>
          <w:color w:val="5B6770"/>
          <w:kern w:val="0"/>
          <w:sz w:val="24"/>
          <w:szCs w:val="24"/>
          <w14:ligatures w14:val="none"/>
        </w:rPr>
        <w:t>especially involving</w:t>
      </w:r>
      <w:proofErr w:type="gramEnd"/>
      <w:r w:rsidRPr="00A57D0D">
        <w:rPr>
          <w:rFonts w:ascii="Helvetica" w:eastAsia="Times New Roman" w:hAnsi="Helvetica" w:cs="Helvetica"/>
          <w:color w:val="5B6770"/>
          <w:kern w:val="0"/>
          <w:sz w:val="24"/>
          <w:szCs w:val="24"/>
          <w14:ligatures w14:val="none"/>
        </w:rPr>
        <w:t xml:space="preserve"> heavy metals.</w:t>
      </w:r>
    </w:p>
    <w:p w14:paraId="66568B78" w14:textId="02B74363" w:rsidR="00405939" w:rsidRPr="00A57D0D" w:rsidRDefault="00A57D0D" w:rsidP="008F6F2D">
      <w:pPr>
        <w:shd w:val="clear" w:color="auto" w:fill="FFFFFF"/>
        <w:spacing w:after="100" w:afterAutospacing="1" w:line="240" w:lineRule="auto"/>
        <w:rPr>
          <w:rFonts w:cstheme="minorHAnsi"/>
          <w:kern w:val="0"/>
          <w:sz w:val="20"/>
          <w:szCs w:val="20"/>
        </w:rPr>
      </w:pPr>
      <w:r w:rsidRPr="00A57D0D">
        <w:rPr>
          <w:rFonts w:cstheme="minorHAnsi"/>
          <w:kern w:val="0"/>
          <w:sz w:val="20"/>
          <w:szCs w:val="20"/>
        </w:rPr>
        <w:t>ESR</w:t>
      </w:r>
    </w:p>
    <w:p w14:paraId="2E3AD8E7" w14:textId="77777777" w:rsidR="00A57D0D" w:rsidRDefault="00A57D0D" w:rsidP="00A57D0D">
      <w:pPr>
        <w:pStyle w:val="NormalWeb"/>
        <w:shd w:val="clear" w:color="auto" w:fill="FFFFFF"/>
        <w:spacing w:before="0" w:beforeAutospacing="0"/>
        <w:rPr>
          <w:rFonts w:ascii="Helvetica" w:hAnsi="Helvetica" w:cs="Helvetica"/>
          <w:color w:val="5B6770"/>
        </w:rPr>
      </w:pPr>
      <w:r>
        <w:rPr>
          <w:rFonts w:ascii="Helvetica" w:hAnsi="Helvetica" w:cs="Helvetica"/>
          <w:color w:val="5B6770"/>
        </w:rPr>
        <w:t xml:space="preserve">The Emotional Stress Release (ESR) </w:t>
      </w:r>
      <w:proofErr w:type="spellStart"/>
      <w:r>
        <w:rPr>
          <w:rFonts w:ascii="Helvetica" w:hAnsi="Helvetica" w:cs="Helvetica"/>
          <w:color w:val="5B6770"/>
        </w:rPr>
        <w:t>Infoceutical</w:t>
      </w:r>
      <w:proofErr w:type="spellEnd"/>
      <w:r>
        <w:rPr>
          <w:rFonts w:ascii="Helvetica" w:hAnsi="Helvetica" w:cs="Helvetica"/>
          <w:color w:val="5B6770"/>
        </w:rPr>
        <w:t xml:space="preserve"> has been found to be helpful for relieving general day to day stress. Stress results when incoming data is not correctly processed into patterns.</w:t>
      </w:r>
    </w:p>
    <w:p w14:paraId="229FECC3" w14:textId="77777777" w:rsidR="00A57D0D" w:rsidRDefault="00A57D0D" w:rsidP="00A57D0D">
      <w:pPr>
        <w:pStyle w:val="NormalWeb"/>
        <w:shd w:val="clear" w:color="auto" w:fill="FFFFFF"/>
        <w:spacing w:before="0" w:beforeAutospacing="0"/>
        <w:rPr>
          <w:rFonts w:ascii="Helvetica" w:hAnsi="Helvetica" w:cs="Helvetica"/>
          <w:color w:val="5B6770"/>
        </w:rPr>
      </w:pPr>
      <w:r>
        <w:rPr>
          <w:rFonts w:ascii="Helvetica" w:hAnsi="Helvetica" w:cs="Helvetica"/>
          <w:color w:val="5B6770"/>
        </w:rPr>
        <w:t>ESR has the effect of helping the medulla process data faster and thus resolves issues into correct patterns.</w:t>
      </w:r>
    </w:p>
    <w:p w14:paraId="6C4ABC52" w14:textId="77777777" w:rsidR="00A57D0D" w:rsidRDefault="00A57D0D" w:rsidP="00A57D0D">
      <w:pPr>
        <w:pStyle w:val="NormalWeb"/>
        <w:shd w:val="clear" w:color="auto" w:fill="FFFFFF"/>
        <w:spacing w:before="0" w:beforeAutospacing="0"/>
        <w:rPr>
          <w:rFonts w:ascii="Helvetica" w:hAnsi="Helvetica" w:cs="Helvetica"/>
          <w:color w:val="5B6770"/>
        </w:rPr>
      </w:pPr>
      <w:r>
        <w:rPr>
          <w:rFonts w:ascii="Helvetica" w:hAnsi="Helvetica" w:cs="Helvetica"/>
          <w:color w:val="5B6770"/>
        </w:rPr>
        <w:t xml:space="preserve">When a person is “stressed” their ability to absorb food is compromised as is their ability to process thoughts. For this </w:t>
      </w:r>
      <w:proofErr w:type="gramStart"/>
      <w:r>
        <w:rPr>
          <w:rFonts w:ascii="Helvetica" w:hAnsi="Helvetica" w:cs="Helvetica"/>
          <w:color w:val="5B6770"/>
        </w:rPr>
        <w:t>reason</w:t>
      </w:r>
      <w:proofErr w:type="gramEnd"/>
      <w:r>
        <w:rPr>
          <w:rFonts w:ascii="Helvetica" w:hAnsi="Helvetica" w:cs="Helvetica"/>
          <w:color w:val="5B6770"/>
        </w:rPr>
        <w:t xml:space="preserve"> ESR has been found helpful in aiding nutrient absorption.</w:t>
      </w:r>
    </w:p>
    <w:p w14:paraId="23811F41" w14:textId="77777777" w:rsidR="00A57D0D" w:rsidRPr="00A57D0D" w:rsidRDefault="00A57D0D" w:rsidP="009C51D9">
      <w:pPr>
        <w:pStyle w:val="NormalWeb"/>
        <w:shd w:val="clear" w:color="auto" w:fill="FFFFFF"/>
        <w:spacing w:before="0" w:beforeAutospacing="0"/>
        <w:rPr>
          <w:rFonts w:asciiTheme="minorHAnsi" w:hAnsiTheme="minorHAnsi" w:cstheme="minorHAnsi"/>
          <w:sz w:val="20"/>
          <w:szCs w:val="20"/>
        </w:rPr>
      </w:pPr>
      <w:r w:rsidRPr="00A57D0D">
        <w:rPr>
          <w:rFonts w:asciiTheme="minorHAnsi" w:hAnsiTheme="minorHAnsi" w:cstheme="minorHAnsi"/>
          <w:sz w:val="20"/>
          <w:szCs w:val="20"/>
        </w:rPr>
        <w:t>Liberator</w:t>
      </w:r>
    </w:p>
    <w:p w14:paraId="691738E5" w14:textId="77777777" w:rsidR="00A57D0D" w:rsidRDefault="0061796A" w:rsidP="00A57D0D">
      <w:pPr>
        <w:pStyle w:val="NormalWeb"/>
        <w:shd w:val="clear" w:color="auto" w:fill="FFFFFF"/>
        <w:spacing w:before="0" w:beforeAutospacing="0"/>
        <w:rPr>
          <w:rFonts w:ascii="Helvetica" w:hAnsi="Helvetica" w:cs="Helvetica"/>
          <w:color w:val="5B6770"/>
        </w:rPr>
      </w:pPr>
      <w:r w:rsidRPr="009C51D9">
        <w:rPr>
          <w:rFonts w:asciiTheme="minorHAnsi" w:hAnsiTheme="minorHAnsi" w:cstheme="minorHAnsi"/>
          <w:b/>
          <w:bCs/>
          <w:sz w:val="20"/>
          <w:szCs w:val="20"/>
        </w:rPr>
        <w:br/>
      </w:r>
      <w:r w:rsidR="00A57D0D">
        <w:rPr>
          <w:rFonts w:ascii="Helvetica" w:hAnsi="Helvetica" w:cs="Helvetica"/>
          <w:color w:val="5B6770"/>
        </w:rPr>
        <w:t xml:space="preserve">Liberator's name comes from the idea that it can help free you from patterns of the past. It matches the emotions associated with the brainstem, cerebellum, cerebral medulla, and cerebral cortex and acts as a broader, more general corrector of shock and trauma than the brain holograms (which </w:t>
      </w:r>
      <w:r w:rsidR="00A57D0D">
        <w:rPr>
          <w:rFonts w:ascii="Helvetica" w:hAnsi="Helvetica" w:cs="Helvetica"/>
          <w:color w:val="5B6770"/>
        </w:rPr>
        <w:lastRenderedPageBreak/>
        <w:t>provide more targeted work). It helps emotions in these areas to flow in the correct direction and is designed to bring subconscious emotional issues to the conscious awareness so they can be resolved.</w:t>
      </w:r>
    </w:p>
    <w:p w14:paraId="3AEEA593" w14:textId="77777777" w:rsidR="00A57D0D" w:rsidRDefault="00A57D0D" w:rsidP="00A57D0D">
      <w:pPr>
        <w:pStyle w:val="NormalWeb"/>
        <w:shd w:val="clear" w:color="auto" w:fill="FFFFFF"/>
        <w:spacing w:before="0" w:beforeAutospacing="0"/>
        <w:rPr>
          <w:rFonts w:ascii="Helvetica" w:hAnsi="Helvetica" w:cs="Helvetica"/>
          <w:color w:val="5B6770"/>
        </w:rPr>
      </w:pPr>
      <w:r>
        <w:rPr>
          <w:rFonts w:ascii="Helvetica" w:hAnsi="Helvetica" w:cs="Helvetica"/>
          <w:color w:val="5B6770"/>
        </w:rPr>
        <w:t>It also helps to restore information flow between the central nervous system, heart, and connective tissue matrix.</w:t>
      </w:r>
    </w:p>
    <w:p w14:paraId="7052BFF5" w14:textId="77777777" w:rsidR="00A57D0D" w:rsidRDefault="00A57D0D" w:rsidP="00A57D0D">
      <w:pPr>
        <w:pStyle w:val="NormalWeb"/>
        <w:shd w:val="clear" w:color="auto" w:fill="FFFFFF"/>
        <w:spacing w:before="0" w:beforeAutospacing="0"/>
        <w:rPr>
          <w:rFonts w:ascii="Helvetica" w:hAnsi="Helvetica" w:cs="Helvetica"/>
          <w:color w:val="5B6770"/>
        </w:rPr>
      </w:pPr>
      <w:r>
        <w:rPr>
          <w:rFonts w:ascii="Helvetica" w:hAnsi="Helvetica" w:cs="Helvetica"/>
          <w:color w:val="5B6770"/>
        </w:rPr>
        <w:t>Some of its effects may include vivid dreams, increased daydreaming, general happiness, better sleep, an increase in problem solving abilities, and reduced anxiety. It also seems to affect hearing.</w:t>
      </w:r>
    </w:p>
    <w:p w14:paraId="206B91CA" w14:textId="1457B1E3" w:rsidR="008F1DC4" w:rsidRDefault="00A57D0D" w:rsidP="00A57D0D">
      <w:pPr>
        <w:pStyle w:val="NormalWeb"/>
        <w:shd w:val="clear" w:color="auto" w:fill="FFFFFF"/>
        <w:spacing w:before="0" w:beforeAutospacing="0"/>
        <w:rPr>
          <w:sz w:val="20"/>
          <w:szCs w:val="20"/>
        </w:rPr>
      </w:pPr>
      <w:r w:rsidRPr="00A57D0D">
        <w:rPr>
          <w:sz w:val="20"/>
          <w:szCs w:val="20"/>
        </w:rPr>
        <w:t>General</w:t>
      </w:r>
    </w:p>
    <w:p w14:paraId="41B35597" w14:textId="77777777" w:rsidR="00A57D0D" w:rsidRDefault="00A57D0D" w:rsidP="00A57D0D">
      <w:pPr>
        <w:pStyle w:val="NormalWeb"/>
        <w:shd w:val="clear" w:color="auto" w:fill="FFFFFF"/>
        <w:spacing w:before="0" w:beforeAutospacing="0"/>
        <w:rPr>
          <w:rFonts w:ascii="Helvetica" w:hAnsi="Helvetica" w:cs="Helvetica"/>
          <w:color w:val="5B6770"/>
        </w:rPr>
      </w:pPr>
      <w:r>
        <w:rPr>
          <w:rFonts w:ascii="Helvetica" w:hAnsi="Helvetica" w:cs="Helvetica"/>
          <w:color w:val="5B6770"/>
        </w:rPr>
        <w:t xml:space="preserve">Energetic Terrains are involved in the communication processes of protecting and healing the </w:t>
      </w:r>
      <w:proofErr w:type="gramStart"/>
      <w:r>
        <w:rPr>
          <w:rFonts w:ascii="Helvetica" w:hAnsi="Helvetica" w:cs="Helvetica"/>
          <w:color w:val="5B6770"/>
        </w:rPr>
        <w:t>body, and</w:t>
      </w:r>
      <w:proofErr w:type="gramEnd"/>
      <w:r>
        <w:rPr>
          <w:rFonts w:ascii="Helvetica" w:hAnsi="Helvetica" w:cs="Helvetica"/>
          <w:color w:val="5B6770"/>
        </w:rPr>
        <w:t xml:space="preserve"> are considered the basis of an energetic immune system.</w:t>
      </w:r>
    </w:p>
    <w:p w14:paraId="17E759C0" w14:textId="77777777" w:rsidR="00A57D0D" w:rsidRDefault="00A57D0D" w:rsidP="00A57D0D">
      <w:pPr>
        <w:pStyle w:val="NormalWeb"/>
        <w:shd w:val="clear" w:color="auto" w:fill="FFFFFF"/>
        <w:spacing w:before="0" w:beforeAutospacing="0"/>
        <w:rPr>
          <w:rFonts w:ascii="Helvetica" w:hAnsi="Helvetica" w:cs="Helvetica"/>
          <w:color w:val="5B6770"/>
        </w:rPr>
      </w:pPr>
      <w:r>
        <w:rPr>
          <w:rFonts w:ascii="Helvetica" w:hAnsi="Helvetica" w:cs="Helvetica"/>
          <w:color w:val="5B6770"/>
        </w:rPr>
        <w:t xml:space="preserve">This is a general Energetic Terrain. It does not identify a distortion correlated to a particular tissue or </w:t>
      </w:r>
      <w:proofErr w:type="gramStart"/>
      <w:r>
        <w:rPr>
          <w:rFonts w:ascii="Helvetica" w:hAnsi="Helvetica" w:cs="Helvetica"/>
          <w:color w:val="5B6770"/>
        </w:rPr>
        <w:t>correlate</w:t>
      </w:r>
      <w:proofErr w:type="gramEnd"/>
      <w:r>
        <w:rPr>
          <w:rFonts w:ascii="Helvetica" w:hAnsi="Helvetica" w:cs="Helvetica"/>
          <w:color w:val="5B6770"/>
        </w:rPr>
        <w:t xml:space="preserve"> to a specific family of microorganisms. Its correction may be needed when other Terrain corrections do not provide enough of a healing response in the body.</w:t>
      </w:r>
    </w:p>
    <w:p w14:paraId="216AD0B3" w14:textId="77777777" w:rsidR="00A57D0D" w:rsidRDefault="00A57D0D" w:rsidP="00A57D0D">
      <w:pPr>
        <w:pStyle w:val="NormalWeb"/>
        <w:shd w:val="clear" w:color="auto" w:fill="FFFFFF"/>
        <w:spacing w:before="0" w:beforeAutospacing="0"/>
        <w:rPr>
          <w:rFonts w:ascii="Helvetica" w:hAnsi="Helvetica" w:cs="Helvetica"/>
          <w:color w:val="5B6770"/>
        </w:rPr>
      </w:pPr>
      <w:r>
        <w:rPr>
          <w:rFonts w:ascii="Helvetica" w:hAnsi="Helvetica" w:cs="Helvetica"/>
          <w:color w:val="5B6770"/>
        </w:rPr>
        <w:t>This Terrain may be associated with chronic back and neck aches of muscular origin.</w:t>
      </w:r>
    </w:p>
    <w:p w14:paraId="3113B521" w14:textId="77777777" w:rsidR="00A57D0D" w:rsidRPr="00A57D0D" w:rsidRDefault="00A57D0D" w:rsidP="00A57D0D">
      <w:pPr>
        <w:pStyle w:val="NormalWeb"/>
        <w:shd w:val="clear" w:color="auto" w:fill="FFFFFF"/>
        <w:spacing w:before="0" w:beforeAutospacing="0"/>
        <w:rPr>
          <w:sz w:val="20"/>
          <w:szCs w:val="20"/>
        </w:rPr>
      </w:pPr>
    </w:p>
    <w:sectPr w:rsidR="00A57D0D" w:rsidRPr="00A57D0D" w:rsidSect="008F6F2D">
      <w:headerReference w:type="default" r:id="rI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DE035" w14:textId="77777777" w:rsidR="00405939" w:rsidRDefault="00405939" w:rsidP="00405939">
      <w:pPr>
        <w:spacing w:after="0" w:line="240" w:lineRule="auto"/>
      </w:pPr>
      <w:r>
        <w:separator/>
      </w:r>
    </w:p>
  </w:endnote>
  <w:endnote w:type="continuationSeparator" w:id="0">
    <w:p w14:paraId="0A28380C" w14:textId="77777777" w:rsidR="00405939" w:rsidRDefault="00405939" w:rsidP="00405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C071E" w14:textId="77777777" w:rsidR="00405939" w:rsidRDefault="00405939" w:rsidP="00405939">
      <w:pPr>
        <w:spacing w:after="0" w:line="240" w:lineRule="auto"/>
      </w:pPr>
      <w:r>
        <w:separator/>
      </w:r>
    </w:p>
  </w:footnote>
  <w:footnote w:type="continuationSeparator" w:id="0">
    <w:p w14:paraId="77225563" w14:textId="77777777" w:rsidR="00405939" w:rsidRDefault="00405939" w:rsidP="00405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C553" w14:textId="77777777" w:rsidR="00102A4A" w:rsidRDefault="00102A4A" w:rsidP="00405939">
    <w:pPr>
      <w:pStyle w:val="Header"/>
      <w:jc w:val="center"/>
    </w:pPr>
    <w:r>
      <w:rPr>
        <w:noProof/>
      </w:rPr>
      <w:drawing>
        <wp:inline distT="0" distB="0" distL="0" distR="0" wp14:anchorId="6935AF55" wp14:editId="4B944A50">
          <wp:extent cx="1836751" cy="598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F2BCC" w14:textId="77777777" w:rsidR="00102A4A" w:rsidRDefault="00102A4A" w:rsidP="00405939">
    <w:pPr>
      <w:pStyle w:val="Header"/>
      <w:jc w:val="center"/>
    </w:pPr>
    <w:r>
      <w:rPr>
        <w:noProof/>
      </w:rPr>
      <w:drawing>
        <wp:inline distT="0" distB="0" distL="0" distR="0" wp14:anchorId="12F3B143" wp14:editId="29E414C8">
          <wp:extent cx="1836751" cy="598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27A57" w14:textId="153B56CD" w:rsidR="00405939" w:rsidRDefault="00405939" w:rsidP="00405939">
    <w:pPr>
      <w:pStyle w:val="Header"/>
      <w:jc w:val="center"/>
    </w:pPr>
    <w:r>
      <w:rPr>
        <w:noProof/>
      </w:rPr>
      <w:drawing>
        <wp:inline distT="0" distB="0" distL="0" distR="0" wp14:anchorId="5FEA6BF8" wp14:editId="5C504B2E">
          <wp:extent cx="1836751" cy="59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E8E"/>
    <w:multiLevelType w:val="multilevel"/>
    <w:tmpl w:val="536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089C"/>
    <w:multiLevelType w:val="multilevel"/>
    <w:tmpl w:val="E0E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7F05"/>
    <w:multiLevelType w:val="multilevel"/>
    <w:tmpl w:val="895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A4CFF"/>
    <w:multiLevelType w:val="multilevel"/>
    <w:tmpl w:val="410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C7B34"/>
    <w:multiLevelType w:val="multilevel"/>
    <w:tmpl w:val="AC3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672B3"/>
    <w:multiLevelType w:val="multilevel"/>
    <w:tmpl w:val="3B5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F2249"/>
    <w:multiLevelType w:val="multilevel"/>
    <w:tmpl w:val="216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D7AF4"/>
    <w:multiLevelType w:val="multilevel"/>
    <w:tmpl w:val="827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35B6B"/>
    <w:multiLevelType w:val="multilevel"/>
    <w:tmpl w:val="CA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EC2"/>
    <w:multiLevelType w:val="hybridMultilevel"/>
    <w:tmpl w:val="7A404824"/>
    <w:lvl w:ilvl="0" w:tplc="0C2C4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9B75C1"/>
    <w:multiLevelType w:val="multilevel"/>
    <w:tmpl w:val="7D4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1426A"/>
    <w:multiLevelType w:val="multilevel"/>
    <w:tmpl w:val="2F3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75905"/>
    <w:multiLevelType w:val="multilevel"/>
    <w:tmpl w:val="B54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248A5"/>
    <w:multiLevelType w:val="multilevel"/>
    <w:tmpl w:val="551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E4729"/>
    <w:multiLevelType w:val="multilevel"/>
    <w:tmpl w:val="701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321A0"/>
    <w:multiLevelType w:val="multilevel"/>
    <w:tmpl w:val="6E8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1417E"/>
    <w:multiLevelType w:val="multilevel"/>
    <w:tmpl w:val="654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32FFB"/>
    <w:multiLevelType w:val="multilevel"/>
    <w:tmpl w:val="D08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93BD3"/>
    <w:multiLevelType w:val="multilevel"/>
    <w:tmpl w:val="78C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B16B4"/>
    <w:multiLevelType w:val="multilevel"/>
    <w:tmpl w:val="7CF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9397F"/>
    <w:multiLevelType w:val="multilevel"/>
    <w:tmpl w:val="EB0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45741"/>
    <w:multiLevelType w:val="multilevel"/>
    <w:tmpl w:val="618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C70D8"/>
    <w:multiLevelType w:val="multilevel"/>
    <w:tmpl w:val="AF40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75B1E"/>
    <w:multiLevelType w:val="multilevel"/>
    <w:tmpl w:val="B7B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363C7"/>
    <w:multiLevelType w:val="multilevel"/>
    <w:tmpl w:val="14F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C3223"/>
    <w:multiLevelType w:val="multilevel"/>
    <w:tmpl w:val="4E6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D03EC"/>
    <w:multiLevelType w:val="multilevel"/>
    <w:tmpl w:val="29B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B461F"/>
    <w:multiLevelType w:val="multilevel"/>
    <w:tmpl w:val="C3F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1205C"/>
    <w:multiLevelType w:val="multilevel"/>
    <w:tmpl w:val="654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604A7"/>
    <w:multiLevelType w:val="multilevel"/>
    <w:tmpl w:val="3D3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960BC"/>
    <w:multiLevelType w:val="multilevel"/>
    <w:tmpl w:val="92B0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67F44"/>
    <w:multiLevelType w:val="multilevel"/>
    <w:tmpl w:val="46F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E2C5B"/>
    <w:multiLevelType w:val="multilevel"/>
    <w:tmpl w:val="B9E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8714B"/>
    <w:multiLevelType w:val="multilevel"/>
    <w:tmpl w:val="205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44262"/>
    <w:multiLevelType w:val="multilevel"/>
    <w:tmpl w:val="B17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84E35"/>
    <w:multiLevelType w:val="multilevel"/>
    <w:tmpl w:val="03A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E62D3"/>
    <w:multiLevelType w:val="multilevel"/>
    <w:tmpl w:val="F4E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E64FF"/>
    <w:multiLevelType w:val="multilevel"/>
    <w:tmpl w:val="89C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A26FEB"/>
    <w:multiLevelType w:val="multilevel"/>
    <w:tmpl w:val="C10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E6FBB"/>
    <w:multiLevelType w:val="multilevel"/>
    <w:tmpl w:val="6C3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FA444A"/>
    <w:multiLevelType w:val="multilevel"/>
    <w:tmpl w:val="1EF0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9189A"/>
    <w:multiLevelType w:val="multilevel"/>
    <w:tmpl w:val="28A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952478">
    <w:abstractNumId w:val="9"/>
  </w:num>
  <w:num w:numId="2" w16cid:durableId="1562982762">
    <w:abstractNumId w:val="37"/>
  </w:num>
  <w:num w:numId="3" w16cid:durableId="1009022972">
    <w:abstractNumId w:val="0"/>
  </w:num>
  <w:num w:numId="4" w16cid:durableId="160195909">
    <w:abstractNumId w:val="41"/>
  </w:num>
  <w:num w:numId="5" w16cid:durableId="894197609">
    <w:abstractNumId w:val="3"/>
  </w:num>
  <w:num w:numId="6" w16cid:durableId="1539318815">
    <w:abstractNumId w:val="4"/>
  </w:num>
  <w:num w:numId="7" w16cid:durableId="166753378">
    <w:abstractNumId w:val="26"/>
  </w:num>
  <w:num w:numId="8" w16cid:durableId="957568477">
    <w:abstractNumId w:val="10"/>
  </w:num>
  <w:num w:numId="9" w16cid:durableId="895822358">
    <w:abstractNumId w:val="31"/>
  </w:num>
  <w:num w:numId="10" w16cid:durableId="2070030891">
    <w:abstractNumId w:val="34"/>
  </w:num>
  <w:num w:numId="11" w16cid:durableId="1310599326">
    <w:abstractNumId w:val="14"/>
  </w:num>
  <w:num w:numId="12" w16cid:durableId="886649144">
    <w:abstractNumId w:val="2"/>
  </w:num>
  <w:num w:numId="13" w16cid:durableId="739450780">
    <w:abstractNumId w:val="35"/>
  </w:num>
  <w:num w:numId="14" w16cid:durableId="1869295507">
    <w:abstractNumId w:val="7"/>
  </w:num>
  <w:num w:numId="15" w16cid:durableId="1963874441">
    <w:abstractNumId w:val="21"/>
  </w:num>
  <w:num w:numId="16" w16cid:durableId="1001204340">
    <w:abstractNumId w:val="25"/>
  </w:num>
  <w:num w:numId="17" w16cid:durableId="269777083">
    <w:abstractNumId w:val="36"/>
  </w:num>
  <w:num w:numId="18" w16cid:durableId="2046979944">
    <w:abstractNumId w:val="20"/>
  </w:num>
  <w:num w:numId="19" w16cid:durableId="1804738139">
    <w:abstractNumId w:val="18"/>
  </w:num>
  <w:num w:numId="20" w16cid:durableId="1080059561">
    <w:abstractNumId w:val="32"/>
  </w:num>
  <w:num w:numId="21" w16cid:durableId="1535800605">
    <w:abstractNumId w:val="6"/>
  </w:num>
  <w:num w:numId="22" w16cid:durableId="573970858">
    <w:abstractNumId w:val="15"/>
  </w:num>
  <w:num w:numId="23" w16cid:durableId="809634758">
    <w:abstractNumId w:val="28"/>
  </w:num>
  <w:num w:numId="24" w16cid:durableId="53820469">
    <w:abstractNumId w:val="1"/>
  </w:num>
  <w:num w:numId="25" w16cid:durableId="1859151453">
    <w:abstractNumId w:val="27"/>
  </w:num>
  <w:num w:numId="26" w16cid:durableId="891427860">
    <w:abstractNumId w:val="38"/>
  </w:num>
  <w:num w:numId="27" w16cid:durableId="1178540457">
    <w:abstractNumId w:val="13"/>
  </w:num>
  <w:num w:numId="28" w16cid:durableId="1113746523">
    <w:abstractNumId w:val="24"/>
  </w:num>
  <w:num w:numId="29" w16cid:durableId="291133798">
    <w:abstractNumId w:val="12"/>
  </w:num>
  <w:num w:numId="30" w16cid:durableId="1213229235">
    <w:abstractNumId w:val="16"/>
  </w:num>
  <w:num w:numId="31" w16cid:durableId="212624964">
    <w:abstractNumId w:val="17"/>
  </w:num>
  <w:num w:numId="32" w16cid:durableId="1656449016">
    <w:abstractNumId w:val="39"/>
  </w:num>
  <w:num w:numId="33" w16cid:durableId="1525090621">
    <w:abstractNumId w:val="8"/>
  </w:num>
  <w:num w:numId="34" w16cid:durableId="1125349735">
    <w:abstractNumId w:val="30"/>
  </w:num>
  <w:num w:numId="35" w16cid:durableId="1080829761">
    <w:abstractNumId w:val="22"/>
  </w:num>
  <w:num w:numId="36" w16cid:durableId="234512748">
    <w:abstractNumId w:val="19"/>
  </w:num>
  <w:num w:numId="37" w16cid:durableId="1240209510">
    <w:abstractNumId w:val="5"/>
  </w:num>
  <w:num w:numId="38" w16cid:durableId="302121542">
    <w:abstractNumId w:val="23"/>
  </w:num>
  <w:num w:numId="39" w16cid:durableId="1739858469">
    <w:abstractNumId w:val="33"/>
  </w:num>
  <w:num w:numId="40" w16cid:durableId="631326547">
    <w:abstractNumId w:val="40"/>
  </w:num>
  <w:num w:numId="41" w16cid:durableId="2016033317">
    <w:abstractNumId w:val="29"/>
  </w:num>
  <w:num w:numId="42" w16cid:durableId="797797349">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54"/>
    <w:rsid w:val="00102A4A"/>
    <w:rsid w:val="00114AA3"/>
    <w:rsid w:val="00226E10"/>
    <w:rsid w:val="003B1FF7"/>
    <w:rsid w:val="00405939"/>
    <w:rsid w:val="00493964"/>
    <w:rsid w:val="00531354"/>
    <w:rsid w:val="005F1910"/>
    <w:rsid w:val="0061796A"/>
    <w:rsid w:val="006E48E4"/>
    <w:rsid w:val="00705CF7"/>
    <w:rsid w:val="007271E7"/>
    <w:rsid w:val="00792705"/>
    <w:rsid w:val="007B2D72"/>
    <w:rsid w:val="0081151F"/>
    <w:rsid w:val="00875981"/>
    <w:rsid w:val="008F1DC4"/>
    <w:rsid w:val="008F6F2D"/>
    <w:rsid w:val="00907DE8"/>
    <w:rsid w:val="00924325"/>
    <w:rsid w:val="00927FDF"/>
    <w:rsid w:val="009C51D9"/>
    <w:rsid w:val="00A04262"/>
    <w:rsid w:val="00A57D0D"/>
    <w:rsid w:val="00A82961"/>
    <w:rsid w:val="00AE6182"/>
    <w:rsid w:val="00B52643"/>
    <w:rsid w:val="00B5392C"/>
    <w:rsid w:val="00C14444"/>
    <w:rsid w:val="00C150F4"/>
    <w:rsid w:val="00C160F2"/>
    <w:rsid w:val="00C24C6C"/>
    <w:rsid w:val="00C319EC"/>
    <w:rsid w:val="00C95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B21A852"/>
  <w15:chartTrackingRefBased/>
  <w15:docId w15:val="{825D0F50-9075-4E83-9145-95CDA1F8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191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405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939"/>
  </w:style>
  <w:style w:type="paragraph" w:styleId="Footer">
    <w:name w:val="footer"/>
    <w:basedOn w:val="Normal"/>
    <w:link w:val="FooterChar"/>
    <w:uiPriority w:val="99"/>
    <w:unhideWhenUsed/>
    <w:rsid w:val="00405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939"/>
  </w:style>
  <w:style w:type="paragraph" w:styleId="NormalWeb">
    <w:name w:val="Normal (Web)"/>
    <w:basedOn w:val="Normal"/>
    <w:uiPriority w:val="99"/>
    <w:unhideWhenUsed/>
    <w:rsid w:val="004059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7DE8"/>
    <w:rPr>
      <w:b/>
      <w:bCs/>
    </w:rPr>
  </w:style>
  <w:style w:type="paragraph" w:styleId="BalloonText">
    <w:name w:val="Balloon Text"/>
    <w:basedOn w:val="Normal"/>
    <w:link w:val="BalloonTextChar"/>
    <w:uiPriority w:val="99"/>
    <w:semiHidden/>
    <w:unhideWhenUsed/>
    <w:rsid w:val="00C954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4BC"/>
    <w:rPr>
      <w:rFonts w:ascii="Segoe UI" w:hAnsi="Segoe UI" w:cs="Segoe UI"/>
      <w:sz w:val="18"/>
      <w:szCs w:val="18"/>
    </w:rPr>
  </w:style>
  <w:style w:type="paragraph" w:styleId="ListParagraph">
    <w:name w:val="List Paragraph"/>
    <w:basedOn w:val="Normal"/>
    <w:uiPriority w:val="34"/>
    <w:qFormat/>
    <w:rsid w:val="00102A4A"/>
    <w:pPr>
      <w:ind w:left="720"/>
      <w:contextualSpacing/>
    </w:pPr>
  </w:style>
  <w:style w:type="character" w:styleId="Emphasis">
    <w:name w:val="Emphasis"/>
    <w:basedOn w:val="DefaultParagraphFont"/>
    <w:uiPriority w:val="20"/>
    <w:qFormat/>
    <w:rsid w:val="008F6F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1511">
      <w:bodyDiv w:val="1"/>
      <w:marLeft w:val="0"/>
      <w:marRight w:val="0"/>
      <w:marTop w:val="0"/>
      <w:marBottom w:val="0"/>
      <w:divBdr>
        <w:top w:val="none" w:sz="0" w:space="0" w:color="auto"/>
        <w:left w:val="none" w:sz="0" w:space="0" w:color="auto"/>
        <w:bottom w:val="none" w:sz="0" w:space="0" w:color="auto"/>
        <w:right w:val="none" w:sz="0" w:space="0" w:color="auto"/>
      </w:divBdr>
    </w:div>
    <w:div w:id="67846512">
      <w:bodyDiv w:val="1"/>
      <w:marLeft w:val="0"/>
      <w:marRight w:val="0"/>
      <w:marTop w:val="0"/>
      <w:marBottom w:val="0"/>
      <w:divBdr>
        <w:top w:val="none" w:sz="0" w:space="0" w:color="auto"/>
        <w:left w:val="none" w:sz="0" w:space="0" w:color="auto"/>
        <w:bottom w:val="none" w:sz="0" w:space="0" w:color="auto"/>
        <w:right w:val="none" w:sz="0" w:space="0" w:color="auto"/>
      </w:divBdr>
    </w:div>
    <w:div w:id="87846632">
      <w:bodyDiv w:val="1"/>
      <w:marLeft w:val="0"/>
      <w:marRight w:val="0"/>
      <w:marTop w:val="0"/>
      <w:marBottom w:val="0"/>
      <w:divBdr>
        <w:top w:val="none" w:sz="0" w:space="0" w:color="auto"/>
        <w:left w:val="none" w:sz="0" w:space="0" w:color="auto"/>
        <w:bottom w:val="none" w:sz="0" w:space="0" w:color="auto"/>
        <w:right w:val="none" w:sz="0" w:space="0" w:color="auto"/>
      </w:divBdr>
    </w:div>
    <w:div w:id="163279514">
      <w:bodyDiv w:val="1"/>
      <w:marLeft w:val="0"/>
      <w:marRight w:val="0"/>
      <w:marTop w:val="0"/>
      <w:marBottom w:val="0"/>
      <w:divBdr>
        <w:top w:val="none" w:sz="0" w:space="0" w:color="auto"/>
        <w:left w:val="none" w:sz="0" w:space="0" w:color="auto"/>
        <w:bottom w:val="none" w:sz="0" w:space="0" w:color="auto"/>
        <w:right w:val="none" w:sz="0" w:space="0" w:color="auto"/>
      </w:divBdr>
    </w:div>
    <w:div w:id="175777018">
      <w:bodyDiv w:val="1"/>
      <w:marLeft w:val="0"/>
      <w:marRight w:val="0"/>
      <w:marTop w:val="0"/>
      <w:marBottom w:val="0"/>
      <w:divBdr>
        <w:top w:val="none" w:sz="0" w:space="0" w:color="auto"/>
        <w:left w:val="none" w:sz="0" w:space="0" w:color="auto"/>
        <w:bottom w:val="none" w:sz="0" w:space="0" w:color="auto"/>
        <w:right w:val="none" w:sz="0" w:space="0" w:color="auto"/>
      </w:divBdr>
    </w:div>
    <w:div w:id="177357871">
      <w:bodyDiv w:val="1"/>
      <w:marLeft w:val="0"/>
      <w:marRight w:val="0"/>
      <w:marTop w:val="0"/>
      <w:marBottom w:val="0"/>
      <w:divBdr>
        <w:top w:val="none" w:sz="0" w:space="0" w:color="auto"/>
        <w:left w:val="none" w:sz="0" w:space="0" w:color="auto"/>
        <w:bottom w:val="none" w:sz="0" w:space="0" w:color="auto"/>
        <w:right w:val="none" w:sz="0" w:space="0" w:color="auto"/>
      </w:divBdr>
    </w:div>
    <w:div w:id="178201780">
      <w:bodyDiv w:val="1"/>
      <w:marLeft w:val="0"/>
      <w:marRight w:val="0"/>
      <w:marTop w:val="0"/>
      <w:marBottom w:val="0"/>
      <w:divBdr>
        <w:top w:val="none" w:sz="0" w:space="0" w:color="auto"/>
        <w:left w:val="none" w:sz="0" w:space="0" w:color="auto"/>
        <w:bottom w:val="none" w:sz="0" w:space="0" w:color="auto"/>
        <w:right w:val="none" w:sz="0" w:space="0" w:color="auto"/>
      </w:divBdr>
    </w:div>
    <w:div w:id="187912411">
      <w:bodyDiv w:val="1"/>
      <w:marLeft w:val="0"/>
      <w:marRight w:val="0"/>
      <w:marTop w:val="0"/>
      <w:marBottom w:val="0"/>
      <w:divBdr>
        <w:top w:val="none" w:sz="0" w:space="0" w:color="auto"/>
        <w:left w:val="none" w:sz="0" w:space="0" w:color="auto"/>
        <w:bottom w:val="none" w:sz="0" w:space="0" w:color="auto"/>
        <w:right w:val="none" w:sz="0" w:space="0" w:color="auto"/>
      </w:divBdr>
    </w:div>
    <w:div w:id="189147188">
      <w:bodyDiv w:val="1"/>
      <w:marLeft w:val="0"/>
      <w:marRight w:val="0"/>
      <w:marTop w:val="0"/>
      <w:marBottom w:val="0"/>
      <w:divBdr>
        <w:top w:val="none" w:sz="0" w:space="0" w:color="auto"/>
        <w:left w:val="none" w:sz="0" w:space="0" w:color="auto"/>
        <w:bottom w:val="none" w:sz="0" w:space="0" w:color="auto"/>
        <w:right w:val="none" w:sz="0" w:space="0" w:color="auto"/>
      </w:divBdr>
    </w:div>
    <w:div w:id="193662431">
      <w:bodyDiv w:val="1"/>
      <w:marLeft w:val="0"/>
      <w:marRight w:val="0"/>
      <w:marTop w:val="0"/>
      <w:marBottom w:val="0"/>
      <w:divBdr>
        <w:top w:val="none" w:sz="0" w:space="0" w:color="auto"/>
        <w:left w:val="none" w:sz="0" w:space="0" w:color="auto"/>
        <w:bottom w:val="none" w:sz="0" w:space="0" w:color="auto"/>
        <w:right w:val="none" w:sz="0" w:space="0" w:color="auto"/>
      </w:divBdr>
    </w:div>
    <w:div w:id="244531891">
      <w:bodyDiv w:val="1"/>
      <w:marLeft w:val="0"/>
      <w:marRight w:val="0"/>
      <w:marTop w:val="0"/>
      <w:marBottom w:val="0"/>
      <w:divBdr>
        <w:top w:val="none" w:sz="0" w:space="0" w:color="auto"/>
        <w:left w:val="none" w:sz="0" w:space="0" w:color="auto"/>
        <w:bottom w:val="none" w:sz="0" w:space="0" w:color="auto"/>
        <w:right w:val="none" w:sz="0" w:space="0" w:color="auto"/>
      </w:divBdr>
    </w:div>
    <w:div w:id="261379956">
      <w:bodyDiv w:val="1"/>
      <w:marLeft w:val="0"/>
      <w:marRight w:val="0"/>
      <w:marTop w:val="0"/>
      <w:marBottom w:val="0"/>
      <w:divBdr>
        <w:top w:val="none" w:sz="0" w:space="0" w:color="auto"/>
        <w:left w:val="none" w:sz="0" w:space="0" w:color="auto"/>
        <w:bottom w:val="none" w:sz="0" w:space="0" w:color="auto"/>
        <w:right w:val="none" w:sz="0" w:space="0" w:color="auto"/>
      </w:divBdr>
    </w:div>
    <w:div w:id="280652278">
      <w:bodyDiv w:val="1"/>
      <w:marLeft w:val="0"/>
      <w:marRight w:val="0"/>
      <w:marTop w:val="0"/>
      <w:marBottom w:val="0"/>
      <w:divBdr>
        <w:top w:val="none" w:sz="0" w:space="0" w:color="auto"/>
        <w:left w:val="none" w:sz="0" w:space="0" w:color="auto"/>
        <w:bottom w:val="none" w:sz="0" w:space="0" w:color="auto"/>
        <w:right w:val="none" w:sz="0" w:space="0" w:color="auto"/>
      </w:divBdr>
    </w:div>
    <w:div w:id="333731042">
      <w:bodyDiv w:val="1"/>
      <w:marLeft w:val="0"/>
      <w:marRight w:val="0"/>
      <w:marTop w:val="0"/>
      <w:marBottom w:val="0"/>
      <w:divBdr>
        <w:top w:val="none" w:sz="0" w:space="0" w:color="auto"/>
        <w:left w:val="none" w:sz="0" w:space="0" w:color="auto"/>
        <w:bottom w:val="none" w:sz="0" w:space="0" w:color="auto"/>
        <w:right w:val="none" w:sz="0" w:space="0" w:color="auto"/>
      </w:divBdr>
    </w:div>
    <w:div w:id="367727968">
      <w:bodyDiv w:val="1"/>
      <w:marLeft w:val="0"/>
      <w:marRight w:val="0"/>
      <w:marTop w:val="0"/>
      <w:marBottom w:val="0"/>
      <w:divBdr>
        <w:top w:val="none" w:sz="0" w:space="0" w:color="auto"/>
        <w:left w:val="none" w:sz="0" w:space="0" w:color="auto"/>
        <w:bottom w:val="none" w:sz="0" w:space="0" w:color="auto"/>
        <w:right w:val="none" w:sz="0" w:space="0" w:color="auto"/>
      </w:divBdr>
    </w:div>
    <w:div w:id="410591795">
      <w:bodyDiv w:val="1"/>
      <w:marLeft w:val="0"/>
      <w:marRight w:val="0"/>
      <w:marTop w:val="0"/>
      <w:marBottom w:val="0"/>
      <w:divBdr>
        <w:top w:val="none" w:sz="0" w:space="0" w:color="auto"/>
        <w:left w:val="none" w:sz="0" w:space="0" w:color="auto"/>
        <w:bottom w:val="none" w:sz="0" w:space="0" w:color="auto"/>
        <w:right w:val="none" w:sz="0" w:space="0" w:color="auto"/>
      </w:divBdr>
    </w:div>
    <w:div w:id="430517716">
      <w:bodyDiv w:val="1"/>
      <w:marLeft w:val="0"/>
      <w:marRight w:val="0"/>
      <w:marTop w:val="0"/>
      <w:marBottom w:val="0"/>
      <w:divBdr>
        <w:top w:val="none" w:sz="0" w:space="0" w:color="auto"/>
        <w:left w:val="none" w:sz="0" w:space="0" w:color="auto"/>
        <w:bottom w:val="none" w:sz="0" w:space="0" w:color="auto"/>
        <w:right w:val="none" w:sz="0" w:space="0" w:color="auto"/>
      </w:divBdr>
    </w:div>
    <w:div w:id="435827195">
      <w:bodyDiv w:val="1"/>
      <w:marLeft w:val="0"/>
      <w:marRight w:val="0"/>
      <w:marTop w:val="0"/>
      <w:marBottom w:val="0"/>
      <w:divBdr>
        <w:top w:val="none" w:sz="0" w:space="0" w:color="auto"/>
        <w:left w:val="none" w:sz="0" w:space="0" w:color="auto"/>
        <w:bottom w:val="none" w:sz="0" w:space="0" w:color="auto"/>
        <w:right w:val="none" w:sz="0" w:space="0" w:color="auto"/>
      </w:divBdr>
    </w:div>
    <w:div w:id="453060114">
      <w:bodyDiv w:val="1"/>
      <w:marLeft w:val="0"/>
      <w:marRight w:val="0"/>
      <w:marTop w:val="0"/>
      <w:marBottom w:val="0"/>
      <w:divBdr>
        <w:top w:val="none" w:sz="0" w:space="0" w:color="auto"/>
        <w:left w:val="none" w:sz="0" w:space="0" w:color="auto"/>
        <w:bottom w:val="none" w:sz="0" w:space="0" w:color="auto"/>
        <w:right w:val="none" w:sz="0" w:space="0" w:color="auto"/>
      </w:divBdr>
    </w:div>
    <w:div w:id="466171060">
      <w:bodyDiv w:val="1"/>
      <w:marLeft w:val="0"/>
      <w:marRight w:val="0"/>
      <w:marTop w:val="0"/>
      <w:marBottom w:val="0"/>
      <w:divBdr>
        <w:top w:val="none" w:sz="0" w:space="0" w:color="auto"/>
        <w:left w:val="none" w:sz="0" w:space="0" w:color="auto"/>
        <w:bottom w:val="none" w:sz="0" w:space="0" w:color="auto"/>
        <w:right w:val="none" w:sz="0" w:space="0" w:color="auto"/>
      </w:divBdr>
    </w:div>
    <w:div w:id="480468081">
      <w:bodyDiv w:val="1"/>
      <w:marLeft w:val="0"/>
      <w:marRight w:val="0"/>
      <w:marTop w:val="0"/>
      <w:marBottom w:val="0"/>
      <w:divBdr>
        <w:top w:val="none" w:sz="0" w:space="0" w:color="auto"/>
        <w:left w:val="none" w:sz="0" w:space="0" w:color="auto"/>
        <w:bottom w:val="none" w:sz="0" w:space="0" w:color="auto"/>
        <w:right w:val="none" w:sz="0" w:space="0" w:color="auto"/>
      </w:divBdr>
    </w:div>
    <w:div w:id="484862497">
      <w:bodyDiv w:val="1"/>
      <w:marLeft w:val="0"/>
      <w:marRight w:val="0"/>
      <w:marTop w:val="0"/>
      <w:marBottom w:val="0"/>
      <w:divBdr>
        <w:top w:val="none" w:sz="0" w:space="0" w:color="auto"/>
        <w:left w:val="none" w:sz="0" w:space="0" w:color="auto"/>
        <w:bottom w:val="none" w:sz="0" w:space="0" w:color="auto"/>
        <w:right w:val="none" w:sz="0" w:space="0" w:color="auto"/>
      </w:divBdr>
    </w:div>
    <w:div w:id="494763862">
      <w:bodyDiv w:val="1"/>
      <w:marLeft w:val="0"/>
      <w:marRight w:val="0"/>
      <w:marTop w:val="0"/>
      <w:marBottom w:val="0"/>
      <w:divBdr>
        <w:top w:val="none" w:sz="0" w:space="0" w:color="auto"/>
        <w:left w:val="none" w:sz="0" w:space="0" w:color="auto"/>
        <w:bottom w:val="none" w:sz="0" w:space="0" w:color="auto"/>
        <w:right w:val="none" w:sz="0" w:space="0" w:color="auto"/>
      </w:divBdr>
    </w:div>
    <w:div w:id="502161094">
      <w:bodyDiv w:val="1"/>
      <w:marLeft w:val="0"/>
      <w:marRight w:val="0"/>
      <w:marTop w:val="0"/>
      <w:marBottom w:val="0"/>
      <w:divBdr>
        <w:top w:val="none" w:sz="0" w:space="0" w:color="auto"/>
        <w:left w:val="none" w:sz="0" w:space="0" w:color="auto"/>
        <w:bottom w:val="none" w:sz="0" w:space="0" w:color="auto"/>
        <w:right w:val="none" w:sz="0" w:space="0" w:color="auto"/>
      </w:divBdr>
    </w:div>
    <w:div w:id="522939134">
      <w:bodyDiv w:val="1"/>
      <w:marLeft w:val="0"/>
      <w:marRight w:val="0"/>
      <w:marTop w:val="0"/>
      <w:marBottom w:val="0"/>
      <w:divBdr>
        <w:top w:val="none" w:sz="0" w:space="0" w:color="auto"/>
        <w:left w:val="none" w:sz="0" w:space="0" w:color="auto"/>
        <w:bottom w:val="none" w:sz="0" w:space="0" w:color="auto"/>
        <w:right w:val="none" w:sz="0" w:space="0" w:color="auto"/>
      </w:divBdr>
    </w:div>
    <w:div w:id="604314277">
      <w:bodyDiv w:val="1"/>
      <w:marLeft w:val="0"/>
      <w:marRight w:val="0"/>
      <w:marTop w:val="0"/>
      <w:marBottom w:val="0"/>
      <w:divBdr>
        <w:top w:val="none" w:sz="0" w:space="0" w:color="auto"/>
        <w:left w:val="none" w:sz="0" w:space="0" w:color="auto"/>
        <w:bottom w:val="none" w:sz="0" w:space="0" w:color="auto"/>
        <w:right w:val="none" w:sz="0" w:space="0" w:color="auto"/>
      </w:divBdr>
    </w:div>
    <w:div w:id="608775776">
      <w:bodyDiv w:val="1"/>
      <w:marLeft w:val="0"/>
      <w:marRight w:val="0"/>
      <w:marTop w:val="0"/>
      <w:marBottom w:val="0"/>
      <w:divBdr>
        <w:top w:val="none" w:sz="0" w:space="0" w:color="auto"/>
        <w:left w:val="none" w:sz="0" w:space="0" w:color="auto"/>
        <w:bottom w:val="none" w:sz="0" w:space="0" w:color="auto"/>
        <w:right w:val="none" w:sz="0" w:space="0" w:color="auto"/>
      </w:divBdr>
    </w:div>
    <w:div w:id="626543646">
      <w:bodyDiv w:val="1"/>
      <w:marLeft w:val="0"/>
      <w:marRight w:val="0"/>
      <w:marTop w:val="0"/>
      <w:marBottom w:val="0"/>
      <w:divBdr>
        <w:top w:val="none" w:sz="0" w:space="0" w:color="auto"/>
        <w:left w:val="none" w:sz="0" w:space="0" w:color="auto"/>
        <w:bottom w:val="none" w:sz="0" w:space="0" w:color="auto"/>
        <w:right w:val="none" w:sz="0" w:space="0" w:color="auto"/>
      </w:divBdr>
    </w:div>
    <w:div w:id="637759758">
      <w:bodyDiv w:val="1"/>
      <w:marLeft w:val="0"/>
      <w:marRight w:val="0"/>
      <w:marTop w:val="0"/>
      <w:marBottom w:val="0"/>
      <w:divBdr>
        <w:top w:val="none" w:sz="0" w:space="0" w:color="auto"/>
        <w:left w:val="none" w:sz="0" w:space="0" w:color="auto"/>
        <w:bottom w:val="none" w:sz="0" w:space="0" w:color="auto"/>
        <w:right w:val="none" w:sz="0" w:space="0" w:color="auto"/>
      </w:divBdr>
    </w:div>
    <w:div w:id="645595338">
      <w:bodyDiv w:val="1"/>
      <w:marLeft w:val="0"/>
      <w:marRight w:val="0"/>
      <w:marTop w:val="0"/>
      <w:marBottom w:val="0"/>
      <w:divBdr>
        <w:top w:val="none" w:sz="0" w:space="0" w:color="auto"/>
        <w:left w:val="none" w:sz="0" w:space="0" w:color="auto"/>
        <w:bottom w:val="none" w:sz="0" w:space="0" w:color="auto"/>
        <w:right w:val="none" w:sz="0" w:space="0" w:color="auto"/>
      </w:divBdr>
    </w:div>
    <w:div w:id="645672287">
      <w:bodyDiv w:val="1"/>
      <w:marLeft w:val="0"/>
      <w:marRight w:val="0"/>
      <w:marTop w:val="0"/>
      <w:marBottom w:val="0"/>
      <w:divBdr>
        <w:top w:val="none" w:sz="0" w:space="0" w:color="auto"/>
        <w:left w:val="none" w:sz="0" w:space="0" w:color="auto"/>
        <w:bottom w:val="none" w:sz="0" w:space="0" w:color="auto"/>
        <w:right w:val="none" w:sz="0" w:space="0" w:color="auto"/>
      </w:divBdr>
    </w:div>
    <w:div w:id="705060937">
      <w:bodyDiv w:val="1"/>
      <w:marLeft w:val="0"/>
      <w:marRight w:val="0"/>
      <w:marTop w:val="0"/>
      <w:marBottom w:val="0"/>
      <w:divBdr>
        <w:top w:val="none" w:sz="0" w:space="0" w:color="auto"/>
        <w:left w:val="none" w:sz="0" w:space="0" w:color="auto"/>
        <w:bottom w:val="none" w:sz="0" w:space="0" w:color="auto"/>
        <w:right w:val="none" w:sz="0" w:space="0" w:color="auto"/>
      </w:divBdr>
    </w:div>
    <w:div w:id="719787380">
      <w:bodyDiv w:val="1"/>
      <w:marLeft w:val="0"/>
      <w:marRight w:val="0"/>
      <w:marTop w:val="0"/>
      <w:marBottom w:val="0"/>
      <w:divBdr>
        <w:top w:val="none" w:sz="0" w:space="0" w:color="auto"/>
        <w:left w:val="none" w:sz="0" w:space="0" w:color="auto"/>
        <w:bottom w:val="none" w:sz="0" w:space="0" w:color="auto"/>
        <w:right w:val="none" w:sz="0" w:space="0" w:color="auto"/>
      </w:divBdr>
    </w:div>
    <w:div w:id="753745019">
      <w:bodyDiv w:val="1"/>
      <w:marLeft w:val="0"/>
      <w:marRight w:val="0"/>
      <w:marTop w:val="0"/>
      <w:marBottom w:val="0"/>
      <w:divBdr>
        <w:top w:val="none" w:sz="0" w:space="0" w:color="auto"/>
        <w:left w:val="none" w:sz="0" w:space="0" w:color="auto"/>
        <w:bottom w:val="none" w:sz="0" w:space="0" w:color="auto"/>
        <w:right w:val="none" w:sz="0" w:space="0" w:color="auto"/>
      </w:divBdr>
    </w:div>
    <w:div w:id="769620771">
      <w:bodyDiv w:val="1"/>
      <w:marLeft w:val="0"/>
      <w:marRight w:val="0"/>
      <w:marTop w:val="0"/>
      <w:marBottom w:val="0"/>
      <w:divBdr>
        <w:top w:val="none" w:sz="0" w:space="0" w:color="auto"/>
        <w:left w:val="none" w:sz="0" w:space="0" w:color="auto"/>
        <w:bottom w:val="none" w:sz="0" w:space="0" w:color="auto"/>
        <w:right w:val="none" w:sz="0" w:space="0" w:color="auto"/>
      </w:divBdr>
    </w:div>
    <w:div w:id="806976343">
      <w:bodyDiv w:val="1"/>
      <w:marLeft w:val="0"/>
      <w:marRight w:val="0"/>
      <w:marTop w:val="0"/>
      <w:marBottom w:val="0"/>
      <w:divBdr>
        <w:top w:val="none" w:sz="0" w:space="0" w:color="auto"/>
        <w:left w:val="none" w:sz="0" w:space="0" w:color="auto"/>
        <w:bottom w:val="none" w:sz="0" w:space="0" w:color="auto"/>
        <w:right w:val="none" w:sz="0" w:space="0" w:color="auto"/>
      </w:divBdr>
    </w:div>
    <w:div w:id="813058492">
      <w:bodyDiv w:val="1"/>
      <w:marLeft w:val="0"/>
      <w:marRight w:val="0"/>
      <w:marTop w:val="0"/>
      <w:marBottom w:val="0"/>
      <w:divBdr>
        <w:top w:val="none" w:sz="0" w:space="0" w:color="auto"/>
        <w:left w:val="none" w:sz="0" w:space="0" w:color="auto"/>
        <w:bottom w:val="none" w:sz="0" w:space="0" w:color="auto"/>
        <w:right w:val="none" w:sz="0" w:space="0" w:color="auto"/>
      </w:divBdr>
    </w:div>
    <w:div w:id="824782767">
      <w:bodyDiv w:val="1"/>
      <w:marLeft w:val="0"/>
      <w:marRight w:val="0"/>
      <w:marTop w:val="0"/>
      <w:marBottom w:val="0"/>
      <w:divBdr>
        <w:top w:val="none" w:sz="0" w:space="0" w:color="auto"/>
        <w:left w:val="none" w:sz="0" w:space="0" w:color="auto"/>
        <w:bottom w:val="none" w:sz="0" w:space="0" w:color="auto"/>
        <w:right w:val="none" w:sz="0" w:space="0" w:color="auto"/>
      </w:divBdr>
    </w:div>
    <w:div w:id="826166223">
      <w:bodyDiv w:val="1"/>
      <w:marLeft w:val="0"/>
      <w:marRight w:val="0"/>
      <w:marTop w:val="0"/>
      <w:marBottom w:val="0"/>
      <w:divBdr>
        <w:top w:val="none" w:sz="0" w:space="0" w:color="auto"/>
        <w:left w:val="none" w:sz="0" w:space="0" w:color="auto"/>
        <w:bottom w:val="none" w:sz="0" w:space="0" w:color="auto"/>
        <w:right w:val="none" w:sz="0" w:space="0" w:color="auto"/>
      </w:divBdr>
    </w:div>
    <w:div w:id="828790134">
      <w:bodyDiv w:val="1"/>
      <w:marLeft w:val="0"/>
      <w:marRight w:val="0"/>
      <w:marTop w:val="0"/>
      <w:marBottom w:val="0"/>
      <w:divBdr>
        <w:top w:val="none" w:sz="0" w:space="0" w:color="auto"/>
        <w:left w:val="none" w:sz="0" w:space="0" w:color="auto"/>
        <w:bottom w:val="none" w:sz="0" w:space="0" w:color="auto"/>
        <w:right w:val="none" w:sz="0" w:space="0" w:color="auto"/>
      </w:divBdr>
    </w:div>
    <w:div w:id="834104766">
      <w:bodyDiv w:val="1"/>
      <w:marLeft w:val="0"/>
      <w:marRight w:val="0"/>
      <w:marTop w:val="0"/>
      <w:marBottom w:val="0"/>
      <w:divBdr>
        <w:top w:val="none" w:sz="0" w:space="0" w:color="auto"/>
        <w:left w:val="none" w:sz="0" w:space="0" w:color="auto"/>
        <w:bottom w:val="none" w:sz="0" w:space="0" w:color="auto"/>
        <w:right w:val="none" w:sz="0" w:space="0" w:color="auto"/>
      </w:divBdr>
    </w:div>
    <w:div w:id="871069770">
      <w:bodyDiv w:val="1"/>
      <w:marLeft w:val="0"/>
      <w:marRight w:val="0"/>
      <w:marTop w:val="0"/>
      <w:marBottom w:val="0"/>
      <w:divBdr>
        <w:top w:val="none" w:sz="0" w:space="0" w:color="auto"/>
        <w:left w:val="none" w:sz="0" w:space="0" w:color="auto"/>
        <w:bottom w:val="none" w:sz="0" w:space="0" w:color="auto"/>
        <w:right w:val="none" w:sz="0" w:space="0" w:color="auto"/>
      </w:divBdr>
    </w:div>
    <w:div w:id="874079260">
      <w:bodyDiv w:val="1"/>
      <w:marLeft w:val="0"/>
      <w:marRight w:val="0"/>
      <w:marTop w:val="0"/>
      <w:marBottom w:val="0"/>
      <w:divBdr>
        <w:top w:val="none" w:sz="0" w:space="0" w:color="auto"/>
        <w:left w:val="none" w:sz="0" w:space="0" w:color="auto"/>
        <w:bottom w:val="none" w:sz="0" w:space="0" w:color="auto"/>
        <w:right w:val="none" w:sz="0" w:space="0" w:color="auto"/>
      </w:divBdr>
    </w:div>
    <w:div w:id="874385307">
      <w:bodyDiv w:val="1"/>
      <w:marLeft w:val="0"/>
      <w:marRight w:val="0"/>
      <w:marTop w:val="0"/>
      <w:marBottom w:val="0"/>
      <w:divBdr>
        <w:top w:val="none" w:sz="0" w:space="0" w:color="auto"/>
        <w:left w:val="none" w:sz="0" w:space="0" w:color="auto"/>
        <w:bottom w:val="none" w:sz="0" w:space="0" w:color="auto"/>
        <w:right w:val="none" w:sz="0" w:space="0" w:color="auto"/>
      </w:divBdr>
    </w:div>
    <w:div w:id="878132799">
      <w:bodyDiv w:val="1"/>
      <w:marLeft w:val="0"/>
      <w:marRight w:val="0"/>
      <w:marTop w:val="0"/>
      <w:marBottom w:val="0"/>
      <w:divBdr>
        <w:top w:val="none" w:sz="0" w:space="0" w:color="auto"/>
        <w:left w:val="none" w:sz="0" w:space="0" w:color="auto"/>
        <w:bottom w:val="none" w:sz="0" w:space="0" w:color="auto"/>
        <w:right w:val="none" w:sz="0" w:space="0" w:color="auto"/>
      </w:divBdr>
    </w:div>
    <w:div w:id="882670005">
      <w:bodyDiv w:val="1"/>
      <w:marLeft w:val="0"/>
      <w:marRight w:val="0"/>
      <w:marTop w:val="0"/>
      <w:marBottom w:val="0"/>
      <w:divBdr>
        <w:top w:val="none" w:sz="0" w:space="0" w:color="auto"/>
        <w:left w:val="none" w:sz="0" w:space="0" w:color="auto"/>
        <w:bottom w:val="none" w:sz="0" w:space="0" w:color="auto"/>
        <w:right w:val="none" w:sz="0" w:space="0" w:color="auto"/>
      </w:divBdr>
    </w:div>
    <w:div w:id="882790432">
      <w:bodyDiv w:val="1"/>
      <w:marLeft w:val="0"/>
      <w:marRight w:val="0"/>
      <w:marTop w:val="0"/>
      <w:marBottom w:val="0"/>
      <w:divBdr>
        <w:top w:val="none" w:sz="0" w:space="0" w:color="auto"/>
        <w:left w:val="none" w:sz="0" w:space="0" w:color="auto"/>
        <w:bottom w:val="none" w:sz="0" w:space="0" w:color="auto"/>
        <w:right w:val="none" w:sz="0" w:space="0" w:color="auto"/>
      </w:divBdr>
    </w:div>
    <w:div w:id="887839788">
      <w:bodyDiv w:val="1"/>
      <w:marLeft w:val="0"/>
      <w:marRight w:val="0"/>
      <w:marTop w:val="0"/>
      <w:marBottom w:val="0"/>
      <w:divBdr>
        <w:top w:val="none" w:sz="0" w:space="0" w:color="auto"/>
        <w:left w:val="none" w:sz="0" w:space="0" w:color="auto"/>
        <w:bottom w:val="none" w:sz="0" w:space="0" w:color="auto"/>
        <w:right w:val="none" w:sz="0" w:space="0" w:color="auto"/>
      </w:divBdr>
    </w:div>
    <w:div w:id="923609917">
      <w:bodyDiv w:val="1"/>
      <w:marLeft w:val="0"/>
      <w:marRight w:val="0"/>
      <w:marTop w:val="0"/>
      <w:marBottom w:val="0"/>
      <w:divBdr>
        <w:top w:val="none" w:sz="0" w:space="0" w:color="auto"/>
        <w:left w:val="none" w:sz="0" w:space="0" w:color="auto"/>
        <w:bottom w:val="none" w:sz="0" w:space="0" w:color="auto"/>
        <w:right w:val="none" w:sz="0" w:space="0" w:color="auto"/>
      </w:divBdr>
    </w:div>
    <w:div w:id="951668061">
      <w:bodyDiv w:val="1"/>
      <w:marLeft w:val="0"/>
      <w:marRight w:val="0"/>
      <w:marTop w:val="0"/>
      <w:marBottom w:val="0"/>
      <w:divBdr>
        <w:top w:val="none" w:sz="0" w:space="0" w:color="auto"/>
        <w:left w:val="none" w:sz="0" w:space="0" w:color="auto"/>
        <w:bottom w:val="none" w:sz="0" w:space="0" w:color="auto"/>
        <w:right w:val="none" w:sz="0" w:space="0" w:color="auto"/>
      </w:divBdr>
    </w:div>
    <w:div w:id="952708651">
      <w:bodyDiv w:val="1"/>
      <w:marLeft w:val="0"/>
      <w:marRight w:val="0"/>
      <w:marTop w:val="0"/>
      <w:marBottom w:val="0"/>
      <w:divBdr>
        <w:top w:val="none" w:sz="0" w:space="0" w:color="auto"/>
        <w:left w:val="none" w:sz="0" w:space="0" w:color="auto"/>
        <w:bottom w:val="none" w:sz="0" w:space="0" w:color="auto"/>
        <w:right w:val="none" w:sz="0" w:space="0" w:color="auto"/>
      </w:divBdr>
    </w:div>
    <w:div w:id="958025124">
      <w:bodyDiv w:val="1"/>
      <w:marLeft w:val="0"/>
      <w:marRight w:val="0"/>
      <w:marTop w:val="0"/>
      <w:marBottom w:val="0"/>
      <w:divBdr>
        <w:top w:val="none" w:sz="0" w:space="0" w:color="auto"/>
        <w:left w:val="none" w:sz="0" w:space="0" w:color="auto"/>
        <w:bottom w:val="none" w:sz="0" w:space="0" w:color="auto"/>
        <w:right w:val="none" w:sz="0" w:space="0" w:color="auto"/>
      </w:divBdr>
    </w:div>
    <w:div w:id="963270016">
      <w:bodyDiv w:val="1"/>
      <w:marLeft w:val="0"/>
      <w:marRight w:val="0"/>
      <w:marTop w:val="0"/>
      <w:marBottom w:val="0"/>
      <w:divBdr>
        <w:top w:val="none" w:sz="0" w:space="0" w:color="auto"/>
        <w:left w:val="none" w:sz="0" w:space="0" w:color="auto"/>
        <w:bottom w:val="none" w:sz="0" w:space="0" w:color="auto"/>
        <w:right w:val="none" w:sz="0" w:space="0" w:color="auto"/>
      </w:divBdr>
    </w:div>
    <w:div w:id="970866776">
      <w:bodyDiv w:val="1"/>
      <w:marLeft w:val="0"/>
      <w:marRight w:val="0"/>
      <w:marTop w:val="0"/>
      <w:marBottom w:val="0"/>
      <w:divBdr>
        <w:top w:val="none" w:sz="0" w:space="0" w:color="auto"/>
        <w:left w:val="none" w:sz="0" w:space="0" w:color="auto"/>
        <w:bottom w:val="none" w:sz="0" w:space="0" w:color="auto"/>
        <w:right w:val="none" w:sz="0" w:space="0" w:color="auto"/>
      </w:divBdr>
    </w:div>
    <w:div w:id="976955213">
      <w:bodyDiv w:val="1"/>
      <w:marLeft w:val="0"/>
      <w:marRight w:val="0"/>
      <w:marTop w:val="0"/>
      <w:marBottom w:val="0"/>
      <w:divBdr>
        <w:top w:val="none" w:sz="0" w:space="0" w:color="auto"/>
        <w:left w:val="none" w:sz="0" w:space="0" w:color="auto"/>
        <w:bottom w:val="none" w:sz="0" w:space="0" w:color="auto"/>
        <w:right w:val="none" w:sz="0" w:space="0" w:color="auto"/>
      </w:divBdr>
    </w:div>
    <w:div w:id="996611211">
      <w:bodyDiv w:val="1"/>
      <w:marLeft w:val="0"/>
      <w:marRight w:val="0"/>
      <w:marTop w:val="0"/>
      <w:marBottom w:val="0"/>
      <w:divBdr>
        <w:top w:val="none" w:sz="0" w:space="0" w:color="auto"/>
        <w:left w:val="none" w:sz="0" w:space="0" w:color="auto"/>
        <w:bottom w:val="none" w:sz="0" w:space="0" w:color="auto"/>
        <w:right w:val="none" w:sz="0" w:space="0" w:color="auto"/>
      </w:divBdr>
    </w:div>
    <w:div w:id="1007250547">
      <w:bodyDiv w:val="1"/>
      <w:marLeft w:val="0"/>
      <w:marRight w:val="0"/>
      <w:marTop w:val="0"/>
      <w:marBottom w:val="0"/>
      <w:divBdr>
        <w:top w:val="none" w:sz="0" w:space="0" w:color="auto"/>
        <w:left w:val="none" w:sz="0" w:space="0" w:color="auto"/>
        <w:bottom w:val="none" w:sz="0" w:space="0" w:color="auto"/>
        <w:right w:val="none" w:sz="0" w:space="0" w:color="auto"/>
      </w:divBdr>
    </w:div>
    <w:div w:id="1012075583">
      <w:bodyDiv w:val="1"/>
      <w:marLeft w:val="0"/>
      <w:marRight w:val="0"/>
      <w:marTop w:val="0"/>
      <w:marBottom w:val="0"/>
      <w:divBdr>
        <w:top w:val="none" w:sz="0" w:space="0" w:color="auto"/>
        <w:left w:val="none" w:sz="0" w:space="0" w:color="auto"/>
        <w:bottom w:val="none" w:sz="0" w:space="0" w:color="auto"/>
        <w:right w:val="none" w:sz="0" w:space="0" w:color="auto"/>
      </w:divBdr>
    </w:div>
    <w:div w:id="1024942592">
      <w:bodyDiv w:val="1"/>
      <w:marLeft w:val="0"/>
      <w:marRight w:val="0"/>
      <w:marTop w:val="0"/>
      <w:marBottom w:val="0"/>
      <w:divBdr>
        <w:top w:val="none" w:sz="0" w:space="0" w:color="auto"/>
        <w:left w:val="none" w:sz="0" w:space="0" w:color="auto"/>
        <w:bottom w:val="none" w:sz="0" w:space="0" w:color="auto"/>
        <w:right w:val="none" w:sz="0" w:space="0" w:color="auto"/>
      </w:divBdr>
    </w:div>
    <w:div w:id="1037582861">
      <w:bodyDiv w:val="1"/>
      <w:marLeft w:val="0"/>
      <w:marRight w:val="0"/>
      <w:marTop w:val="0"/>
      <w:marBottom w:val="0"/>
      <w:divBdr>
        <w:top w:val="none" w:sz="0" w:space="0" w:color="auto"/>
        <w:left w:val="none" w:sz="0" w:space="0" w:color="auto"/>
        <w:bottom w:val="none" w:sz="0" w:space="0" w:color="auto"/>
        <w:right w:val="none" w:sz="0" w:space="0" w:color="auto"/>
      </w:divBdr>
    </w:div>
    <w:div w:id="1055935366">
      <w:bodyDiv w:val="1"/>
      <w:marLeft w:val="0"/>
      <w:marRight w:val="0"/>
      <w:marTop w:val="0"/>
      <w:marBottom w:val="0"/>
      <w:divBdr>
        <w:top w:val="none" w:sz="0" w:space="0" w:color="auto"/>
        <w:left w:val="none" w:sz="0" w:space="0" w:color="auto"/>
        <w:bottom w:val="none" w:sz="0" w:space="0" w:color="auto"/>
        <w:right w:val="none" w:sz="0" w:space="0" w:color="auto"/>
      </w:divBdr>
    </w:div>
    <w:div w:id="1097602812">
      <w:bodyDiv w:val="1"/>
      <w:marLeft w:val="0"/>
      <w:marRight w:val="0"/>
      <w:marTop w:val="0"/>
      <w:marBottom w:val="0"/>
      <w:divBdr>
        <w:top w:val="none" w:sz="0" w:space="0" w:color="auto"/>
        <w:left w:val="none" w:sz="0" w:space="0" w:color="auto"/>
        <w:bottom w:val="none" w:sz="0" w:space="0" w:color="auto"/>
        <w:right w:val="none" w:sz="0" w:space="0" w:color="auto"/>
      </w:divBdr>
    </w:div>
    <w:div w:id="1114130471">
      <w:bodyDiv w:val="1"/>
      <w:marLeft w:val="0"/>
      <w:marRight w:val="0"/>
      <w:marTop w:val="0"/>
      <w:marBottom w:val="0"/>
      <w:divBdr>
        <w:top w:val="none" w:sz="0" w:space="0" w:color="auto"/>
        <w:left w:val="none" w:sz="0" w:space="0" w:color="auto"/>
        <w:bottom w:val="none" w:sz="0" w:space="0" w:color="auto"/>
        <w:right w:val="none" w:sz="0" w:space="0" w:color="auto"/>
      </w:divBdr>
    </w:div>
    <w:div w:id="1136869637">
      <w:bodyDiv w:val="1"/>
      <w:marLeft w:val="0"/>
      <w:marRight w:val="0"/>
      <w:marTop w:val="0"/>
      <w:marBottom w:val="0"/>
      <w:divBdr>
        <w:top w:val="none" w:sz="0" w:space="0" w:color="auto"/>
        <w:left w:val="none" w:sz="0" w:space="0" w:color="auto"/>
        <w:bottom w:val="none" w:sz="0" w:space="0" w:color="auto"/>
        <w:right w:val="none" w:sz="0" w:space="0" w:color="auto"/>
      </w:divBdr>
    </w:div>
    <w:div w:id="1136920890">
      <w:bodyDiv w:val="1"/>
      <w:marLeft w:val="0"/>
      <w:marRight w:val="0"/>
      <w:marTop w:val="0"/>
      <w:marBottom w:val="0"/>
      <w:divBdr>
        <w:top w:val="none" w:sz="0" w:space="0" w:color="auto"/>
        <w:left w:val="none" w:sz="0" w:space="0" w:color="auto"/>
        <w:bottom w:val="none" w:sz="0" w:space="0" w:color="auto"/>
        <w:right w:val="none" w:sz="0" w:space="0" w:color="auto"/>
      </w:divBdr>
    </w:div>
    <w:div w:id="1149008705">
      <w:bodyDiv w:val="1"/>
      <w:marLeft w:val="0"/>
      <w:marRight w:val="0"/>
      <w:marTop w:val="0"/>
      <w:marBottom w:val="0"/>
      <w:divBdr>
        <w:top w:val="none" w:sz="0" w:space="0" w:color="auto"/>
        <w:left w:val="none" w:sz="0" w:space="0" w:color="auto"/>
        <w:bottom w:val="none" w:sz="0" w:space="0" w:color="auto"/>
        <w:right w:val="none" w:sz="0" w:space="0" w:color="auto"/>
      </w:divBdr>
    </w:div>
    <w:div w:id="1159888218">
      <w:bodyDiv w:val="1"/>
      <w:marLeft w:val="0"/>
      <w:marRight w:val="0"/>
      <w:marTop w:val="0"/>
      <w:marBottom w:val="0"/>
      <w:divBdr>
        <w:top w:val="none" w:sz="0" w:space="0" w:color="auto"/>
        <w:left w:val="none" w:sz="0" w:space="0" w:color="auto"/>
        <w:bottom w:val="none" w:sz="0" w:space="0" w:color="auto"/>
        <w:right w:val="none" w:sz="0" w:space="0" w:color="auto"/>
      </w:divBdr>
    </w:div>
    <w:div w:id="1178276203">
      <w:bodyDiv w:val="1"/>
      <w:marLeft w:val="0"/>
      <w:marRight w:val="0"/>
      <w:marTop w:val="0"/>
      <w:marBottom w:val="0"/>
      <w:divBdr>
        <w:top w:val="none" w:sz="0" w:space="0" w:color="auto"/>
        <w:left w:val="none" w:sz="0" w:space="0" w:color="auto"/>
        <w:bottom w:val="none" w:sz="0" w:space="0" w:color="auto"/>
        <w:right w:val="none" w:sz="0" w:space="0" w:color="auto"/>
      </w:divBdr>
    </w:div>
    <w:div w:id="1184174814">
      <w:bodyDiv w:val="1"/>
      <w:marLeft w:val="0"/>
      <w:marRight w:val="0"/>
      <w:marTop w:val="0"/>
      <w:marBottom w:val="0"/>
      <w:divBdr>
        <w:top w:val="none" w:sz="0" w:space="0" w:color="auto"/>
        <w:left w:val="none" w:sz="0" w:space="0" w:color="auto"/>
        <w:bottom w:val="none" w:sz="0" w:space="0" w:color="auto"/>
        <w:right w:val="none" w:sz="0" w:space="0" w:color="auto"/>
      </w:divBdr>
    </w:div>
    <w:div w:id="1193227844">
      <w:bodyDiv w:val="1"/>
      <w:marLeft w:val="0"/>
      <w:marRight w:val="0"/>
      <w:marTop w:val="0"/>
      <w:marBottom w:val="0"/>
      <w:divBdr>
        <w:top w:val="none" w:sz="0" w:space="0" w:color="auto"/>
        <w:left w:val="none" w:sz="0" w:space="0" w:color="auto"/>
        <w:bottom w:val="none" w:sz="0" w:space="0" w:color="auto"/>
        <w:right w:val="none" w:sz="0" w:space="0" w:color="auto"/>
      </w:divBdr>
    </w:div>
    <w:div w:id="1250850720">
      <w:bodyDiv w:val="1"/>
      <w:marLeft w:val="0"/>
      <w:marRight w:val="0"/>
      <w:marTop w:val="0"/>
      <w:marBottom w:val="0"/>
      <w:divBdr>
        <w:top w:val="none" w:sz="0" w:space="0" w:color="auto"/>
        <w:left w:val="none" w:sz="0" w:space="0" w:color="auto"/>
        <w:bottom w:val="none" w:sz="0" w:space="0" w:color="auto"/>
        <w:right w:val="none" w:sz="0" w:space="0" w:color="auto"/>
      </w:divBdr>
    </w:div>
    <w:div w:id="1251428474">
      <w:bodyDiv w:val="1"/>
      <w:marLeft w:val="0"/>
      <w:marRight w:val="0"/>
      <w:marTop w:val="0"/>
      <w:marBottom w:val="0"/>
      <w:divBdr>
        <w:top w:val="none" w:sz="0" w:space="0" w:color="auto"/>
        <w:left w:val="none" w:sz="0" w:space="0" w:color="auto"/>
        <w:bottom w:val="none" w:sz="0" w:space="0" w:color="auto"/>
        <w:right w:val="none" w:sz="0" w:space="0" w:color="auto"/>
      </w:divBdr>
    </w:div>
    <w:div w:id="1285888648">
      <w:bodyDiv w:val="1"/>
      <w:marLeft w:val="0"/>
      <w:marRight w:val="0"/>
      <w:marTop w:val="0"/>
      <w:marBottom w:val="0"/>
      <w:divBdr>
        <w:top w:val="none" w:sz="0" w:space="0" w:color="auto"/>
        <w:left w:val="none" w:sz="0" w:space="0" w:color="auto"/>
        <w:bottom w:val="none" w:sz="0" w:space="0" w:color="auto"/>
        <w:right w:val="none" w:sz="0" w:space="0" w:color="auto"/>
      </w:divBdr>
    </w:div>
    <w:div w:id="1330601399">
      <w:bodyDiv w:val="1"/>
      <w:marLeft w:val="0"/>
      <w:marRight w:val="0"/>
      <w:marTop w:val="0"/>
      <w:marBottom w:val="0"/>
      <w:divBdr>
        <w:top w:val="none" w:sz="0" w:space="0" w:color="auto"/>
        <w:left w:val="none" w:sz="0" w:space="0" w:color="auto"/>
        <w:bottom w:val="none" w:sz="0" w:space="0" w:color="auto"/>
        <w:right w:val="none" w:sz="0" w:space="0" w:color="auto"/>
      </w:divBdr>
    </w:div>
    <w:div w:id="1429807693">
      <w:bodyDiv w:val="1"/>
      <w:marLeft w:val="0"/>
      <w:marRight w:val="0"/>
      <w:marTop w:val="0"/>
      <w:marBottom w:val="0"/>
      <w:divBdr>
        <w:top w:val="none" w:sz="0" w:space="0" w:color="auto"/>
        <w:left w:val="none" w:sz="0" w:space="0" w:color="auto"/>
        <w:bottom w:val="none" w:sz="0" w:space="0" w:color="auto"/>
        <w:right w:val="none" w:sz="0" w:space="0" w:color="auto"/>
      </w:divBdr>
    </w:div>
    <w:div w:id="1492871171">
      <w:bodyDiv w:val="1"/>
      <w:marLeft w:val="0"/>
      <w:marRight w:val="0"/>
      <w:marTop w:val="0"/>
      <w:marBottom w:val="0"/>
      <w:divBdr>
        <w:top w:val="none" w:sz="0" w:space="0" w:color="auto"/>
        <w:left w:val="none" w:sz="0" w:space="0" w:color="auto"/>
        <w:bottom w:val="none" w:sz="0" w:space="0" w:color="auto"/>
        <w:right w:val="none" w:sz="0" w:space="0" w:color="auto"/>
      </w:divBdr>
    </w:div>
    <w:div w:id="1534153207">
      <w:bodyDiv w:val="1"/>
      <w:marLeft w:val="0"/>
      <w:marRight w:val="0"/>
      <w:marTop w:val="0"/>
      <w:marBottom w:val="0"/>
      <w:divBdr>
        <w:top w:val="none" w:sz="0" w:space="0" w:color="auto"/>
        <w:left w:val="none" w:sz="0" w:space="0" w:color="auto"/>
        <w:bottom w:val="none" w:sz="0" w:space="0" w:color="auto"/>
        <w:right w:val="none" w:sz="0" w:space="0" w:color="auto"/>
      </w:divBdr>
    </w:div>
    <w:div w:id="1555854182">
      <w:bodyDiv w:val="1"/>
      <w:marLeft w:val="0"/>
      <w:marRight w:val="0"/>
      <w:marTop w:val="0"/>
      <w:marBottom w:val="0"/>
      <w:divBdr>
        <w:top w:val="none" w:sz="0" w:space="0" w:color="auto"/>
        <w:left w:val="none" w:sz="0" w:space="0" w:color="auto"/>
        <w:bottom w:val="none" w:sz="0" w:space="0" w:color="auto"/>
        <w:right w:val="none" w:sz="0" w:space="0" w:color="auto"/>
      </w:divBdr>
    </w:div>
    <w:div w:id="1566834844">
      <w:bodyDiv w:val="1"/>
      <w:marLeft w:val="0"/>
      <w:marRight w:val="0"/>
      <w:marTop w:val="0"/>
      <w:marBottom w:val="0"/>
      <w:divBdr>
        <w:top w:val="none" w:sz="0" w:space="0" w:color="auto"/>
        <w:left w:val="none" w:sz="0" w:space="0" w:color="auto"/>
        <w:bottom w:val="none" w:sz="0" w:space="0" w:color="auto"/>
        <w:right w:val="none" w:sz="0" w:space="0" w:color="auto"/>
      </w:divBdr>
    </w:div>
    <w:div w:id="1581715569">
      <w:bodyDiv w:val="1"/>
      <w:marLeft w:val="0"/>
      <w:marRight w:val="0"/>
      <w:marTop w:val="0"/>
      <w:marBottom w:val="0"/>
      <w:divBdr>
        <w:top w:val="none" w:sz="0" w:space="0" w:color="auto"/>
        <w:left w:val="none" w:sz="0" w:space="0" w:color="auto"/>
        <w:bottom w:val="none" w:sz="0" w:space="0" w:color="auto"/>
        <w:right w:val="none" w:sz="0" w:space="0" w:color="auto"/>
      </w:divBdr>
    </w:div>
    <w:div w:id="1582713831">
      <w:bodyDiv w:val="1"/>
      <w:marLeft w:val="0"/>
      <w:marRight w:val="0"/>
      <w:marTop w:val="0"/>
      <w:marBottom w:val="0"/>
      <w:divBdr>
        <w:top w:val="none" w:sz="0" w:space="0" w:color="auto"/>
        <w:left w:val="none" w:sz="0" w:space="0" w:color="auto"/>
        <w:bottom w:val="none" w:sz="0" w:space="0" w:color="auto"/>
        <w:right w:val="none" w:sz="0" w:space="0" w:color="auto"/>
      </w:divBdr>
    </w:div>
    <w:div w:id="1590626376">
      <w:bodyDiv w:val="1"/>
      <w:marLeft w:val="0"/>
      <w:marRight w:val="0"/>
      <w:marTop w:val="0"/>
      <w:marBottom w:val="0"/>
      <w:divBdr>
        <w:top w:val="none" w:sz="0" w:space="0" w:color="auto"/>
        <w:left w:val="none" w:sz="0" w:space="0" w:color="auto"/>
        <w:bottom w:val="none" w:sz="0" w:space="0" w:color="auto"/>
        <w:right w:val="none" w:sz="0" w:space="0" w:color="auto"/>
      </w:divBdr>
    </w:div>
    <w:div w:id="1609503799">
      <w:bodyDiv w:val="1"/>
      <w:marLeft w:val="0"/>
      <w:marRight w:val="0"/>
      <w:marTop w:val="0"/>
      <w:marBottom w:val="0"/>
      <w:divBdr>
        <w:top w:val="none" w:sz="0" w:space="0" w:color="auto"/>
        <w:left w:val="none" w:sz="0" w:space="0" w:color="auto"/>
        <w:bottom w:val="none" w:sz="0" w:space="0" w:color="auto"/>
        <w:right w:val="none" w:sz="0" w:space="0" w:color="auto"/>
      </w:divBdr>
    </w:div>
    <w:div w:id="1613240198">
      <w:bodyDiv w:val="1"/>
      <w:marLeft w:val="0"/>
      <w:marRight w:val="0"/>
      <w:marTop w:val="0"/>
      <w:marBottom w:val="0"/>
      <w:divBdr>
        <w:top w:val="none" w:sz="0" w:space="0" w:color="auto"/>
        <w:left w:val="none" w:sz="0" w:space="0" w:color="auto"/>
        <w:bottom w:val="none" w:sz="0" w:space="0" w:color="auto"/>
        <w:right w:val="none" w:sz="0" w:space="0" w:color="auto"/>
      </w:divBdr>
    </w:div>
    <w:div w:id="1615821411">
      <w:bodyDiv w:val="1"/>
      <w:marLeft w:val="0"/>
      <w:marRight w:val="0"/>
      <w:marTop w:val="0"/>
      <w:marBottom w:val="0"/>
      <w:divBdr>
        <w:top w:val="none" w:sz="0" w:space="0" w:color="auto"/>
        <w:left w:val="none" w:sz="0" w:space="0" w:color="auto"/>
        <w:bottom w:val="none" w:sz="0" w:space="0" w:color="auto"/>
        <w:right w:val="none" w:sz="0" w:space="0" w:color="auto"/>
      </w:divBdr>
    </w:div>
    <w:div w:id="1673331456">
      <w:bodyDiv w:val="1"/>
      <w:marLeft w:val="0"/>
      <w:marRight w:val="0"/>
      <w:marTop w:val="0"/>
      <w:marBottom w:val="0"/>
      <w:divBdr>
        <w:top w:val="none" w:sz="0" w:space="0" w:color="auto"/>
        <w:left w:val="none" w:sz="0" w:space="0" w:color="auto"/>
        <w:bottom w:val="none" w:sz="0" w:space="0" w:color="auto"/>
        <w:right w:val="none" w:sz="0" w:space="0" w:color="auto"/>
      </w:divBdr>
    </w:div>
    <w:div w:id="1711148142">
      <w:bodyDiv w:val="1"/>
      <w:marLeft w:val="0"/>
      <w:marRight w:val="0"/>
      <w:marTop w:val="0"/>
      <w:marBottom w:val="0"/>
      <w:divBdr>
        <w:top w:val="none" w:sz="0" w:space="0" w:color="auto"/>
        <w:left w:val="none" w:sz="0" w:space="0" w:color="auto"/>
        <w:bottom w:val="none" w:sz="0" w:space="0" w:color="auto"/>
        <w:right w:val="none" w:sz="0" w:space="0" w:color="auto"/>
      </w:divBdr>
    </w:div>
    <w:div w:id="1768573428">
      <w:bodyDiv w:val="1"/>
      <w:marLeft w:val="0"/>
      <w:marRight w:val="0"/>
      <w:marTop w:val="0"/>
      <w:marBottom w:val="0"/>
      <w:divBdr>
        <w:top w:val="none" w:sz="0" w:space="0" w:color="auto"/>
        <w:left w:val="none" w:sz="0" w:space="0" w:color="auto"/>
        <w:bottom w:val="none" w:sz="0" w:space="0" w:color="auto"/>
        <w:right w:val="none" w:sz="0" w:space="0" w:color="auto"/>
      </w:divBdr>
    </w:div>
    <w:div w:id="1793203092">
      <w:bodyDiv w:val="1"/>
      <w:marLeft w:val="0"/>
      <w:marRight w:val="0"/>
      <w:marTop w:val="0"/>
      <w:marBottom w:val="0"/>
      <w:divBdr>
        <w:top w:val="none" w:sz="0" w:space="0" w:color="auto"/>
        <w:left w:val="none" w:sz="0" w:space="0" w:color="auto"/>
        <w:bottom w:val="none" w:sz="0" w:space="0" w:color="auto"/>
        <w:right w:val="none" w:sz="0" w:space="0" w:color="auto"/>
      </w:divBdr>
    </w:div>
    <w:div w:id="1804539310">
      <w:bodyDiv w:val="1"/>
      <w:marLeft w:val="0"/>
      <w:marRight w:val="0"/>
      <w:marTop w:val="0"/>
      <w:marBottom w:val="0"/>
      <w:divBdr>
        <w:top w:val="none" w:sz="0" w:space="0" w:color="auto"/>
        <w:left w:val="none" w:sz="0" w:space="0" w:color="auto"/>
        <w:bottom w:val="none" w:sz="0" w:space="0" w:color="auto"/>
        <w:right w:val="none" w:sz="0" w:space="0" w:color="auto"/>
      </w:divBdr>
    </w:div>
    <w:div w:id="1814179623">
      <w:bodyDiv w:val="1"/>
      <w:marLeft w:val="0"/>
      <w:marRight w:val="0"/>
      <w:marTop w:val="0"/>
      <w:marBottom w:val="0"/>
      <w:divBdr>
        <w:top w:val="none" w:sz="0" w:space="0" w:color="auto"/>
        <w:left w:val="none" w:sz="0" w:space="0" w:color="auto"/>
        <w:bottom w:val="none" w:sz="0" w:space="0" w:color="auto"/>
        <w:right w:val="none" w:sz="0" w:space="0" w:color="auto"/>
      </w:divBdr>
    </w:div>
    <w:div w:id="1823933489">
      <w:bodyDiv w:val="1"/>
      <w:marLeft w:val="0"/>
      <w:marRight w:val="0"/>
      <w:marTop w:val="0"/>
      <w:marBottom w:val="0"/>
      <w:divBdr>
        <w:top w:val="none" w:sz="0" w:space="0" w:color="auto"/>
        <w:left w:val="none" w:sz="0" w:space="0" w:color="auto"/>
        <w:bottom w:val="none" w:sz="0" w:space="0" w:color="auto"/>
        <w:right w:val="none" w:sz="0" w:space="0" w:color="auto"/>
      </w:divBdr>
    </w:div>
    <w:div w:id="1828089353">
      <w:bodyDiv w:val="1"/>
      <w:marLeft w:val="0"/>
      <w:marRight w:val="0"/>
      <w:marTop w:val="0"/>
      <w:marBottom w:val="0"/>
      <w:divBdr>
        <w:top w:val="none" w:sz="0" w:space="0" w:color="auto"/>
        <w:left w:val="none" w:sz="0" w:space="0" w:color="auto"/>
        <w:bottom w:val="none" w:sz="0" w:space="0" w:color="auto"/>
        <w:right w:val="none" w:sz="0" w:space="0" w:color="auto"/>
      </w:divBdr>
    </w:div>
    <w:div w:id="1846087478">
      <w:bodyDiv w:val="1"/>
      <w:marLeft w:val="0"/>
      <w:marRight w:val="0"/>
      <w:marTop w:val="0"/>
      <w:marBottom w:val="0"/>
      <w:divBdr>
        <w:top w:val="none" w:sz="0" w:space="0" w:color="auto"/>
        <w:left w:val="none" w:sz="0" w:space="0" w:color="auto"/>
        <w:bottom w:val="none" w:sz="0" w:space="0" w:color="auto"/>
        <w:right w:val="none" w:sz="0" w:space="0" w:color="auto"/>
      </w:divBdr>
    </w:div>
    <w:div w:id="1862237361">
      <w:bodyDiv w:val="1"/>
      <w:marLeft w:val="0"/>
      <w:marRight w:val="0"/>
      <w:marTop w:val="0"/>
      <w:marBottom w:val="0"/>
      <w:divBdr>
        <w:top w:val="none" w:sz="0" w:space="0" w:color="auto"/>
        <w:left w:val="none" w:sz="0" w:space="0" w:color="auto"/>
        <w:bottom w:val="none" w:sz="0" w:space="0" w:color="auto"/>
        <w:right w:val="none" w:sz="0" w:space="0" w:color="auto"/>
      </w:divBdr>
    </w:div>
    <w:div w:id="1876386656">
      <w:bodyDiv w:val="1"/>
      <w:marLeft w:val="0"/>
      <w:marRight w:val="0"/>
      <w:marTop w:val="0"/>
      <w:marBottom w:val="0"/>
      <w:divBdr>
        <w:top w:val="none" w:sz="0" w:space="0" w:color="auto"/>
        <w:left w:val="none" w:sz="0" w:space="0" w:color="auto"/>
        <w:bottom w:val="none" w:sz="0" w:space="0" w:color="auto"/>
        <w:right w:val="none" w:sz="0" w:space="0" w:color="auto"/>
      </w:divBdr>
    </w:div>
    <w:div w:id="1913813438">
      <w:bodyDiv w:val="1"/>
      <w:marLeft w:val="0"/>
      <w:marRight w:val="0"/>
      <w:marTop w:val="0"/>
      <w:marBottom w:val="0"/>
      <w:divBdr>
        <w:top w:val="none" w:sz="0" w:space="0" w:color="auto"/>
        <w:left w:val="none" w:sz="0" w:space="0" w:color="auto"/>
        <w:bottom w:val="none" w:sz="0" w:space="0" w:color="auto"/>
        <w:right w:val="none" w:sz="0" w:space="0" w:color="auto"/>
      </w:divBdr>
    </w:div>
    <w:div w:id="1950576854">
      <w:bodyDiv w:val="1"/>
      <w:marLeft w:val="0"/>
      <w:marRight w:val="0"/>
      <w:marTop w:val="0"/>
      <w:marBottom w:val="0"/>
      <w:divBdr>
        <w:top w:val="none" w:sz="0" w:space="0" w:color="auto"/>
        <w:left w:val="none" w:sz="0" w:space="0" w:color="auto"/>
        <w:bottom w:val="none" w:sz="0" w:space="0" w:color="auto"/>
        <w:right w:val="none" w:sz="0" w:space="0" w:color="auto"/>
      </w:divBdr>
    </w:div>
    <w:div w:id="1951084943">
      <w:bodyDiv w:val="1"/>
      <w:marLeft w:val="0"/>
      <w:marRight w:val="0"/>
      <w:marTop w:val="0"/>
      <w:marBottom w:val="0"/>
      <w:divBdr>
        <w:top w:val="none" w:sz="0" w:space="0" w:color="auto"/>
        <w:left w:val="none" w:sz="0" w:space="0" w:color="auto"/>
        <w:bottom w:val="none" w:sz="0" w:space="0" w:color="auto"/>
        <w:right w:val="none" w:sz="0" w:space="0" w:color="auto"/>
      </w:divBdr>
    </w:div>
    <w:div w:id="1964992687">
      <w:bodyDiv w:val="1"/>
      <w:marLeft w:val="0"/>
      <w:marRight w:val="0"/>
      <w:marTop w:val="0"/>
      <w:marBottom w:val="0"/>
      <w:divBdr>
        <w:top w:val="none" w:sz="0" w:space="0" w:color="auto"/>
        <w:left w:val="none" w:sz="0" w:space="0" w:color="auto"/>
        <w:bottom w:val="none" w:sz="0" w:space="0" w:color="auto"/>
        <w:right w:val="none" w:sz="0" w:space="0" w:color="auto"/>
      </w:divBdr>
    </w:div>
    <w:div w:id="1973291541">
      <w:bodyDiv w:val="1"/>
      <w:marLeft w:val="0"/>
      <w:marRight w:val="0"/>
      <w:marTop w:val="0"/>
      <w:marBottom w:val="0"/>
      <w:divBdr>
        <w:top w:val="none" w:sz="0" w:space="0" w:color="auto"/>
        <w:left w:val="none" w:sz="0" w:space="0" w:color="auto"/>
        <w:bottom w:val="none" w:sz="0" w:space="0" w:color="auto"/>
        <w:right w:val="none" w:sz="0" w:space="0" w:color="auto"/>
      </w:divBdr>
    </w:div>
    <w:div w:id="1981493813">
      <w:bodyDiv w:val="1"/>
      <w:marLeft w:val="0"/>
      <w:marRight w:val="0"/>
      <w:marTop w:val="0"/>
      <w:marBottom w:val="0"/>
      <w:divBdr>
        <w:top w:val="none" w:sz="0" w:space="0" w:color="auto"/>
        <w:left w:val="none" w:sz="0" w:space="0" w:color="auto"/>
        <w:bottom w:val="none" w:sz="0" w:space="0" w:color="auto"/>
        <w:right w:val="none" w:sz="0" w:space="0" w:color="auto"/>
      </w:divBdr>
    </w:div>
    <w:div w:id="1983998455">
      <w:bodyDiv w:val="1"/>
      <w:marLeft w:val="0"/>
      <w:marRight w:val="0"/>
      <w:marTop w:val="0"/>
      <w:marBottom w:val="0"/>
      <w:divBdr>
        <w:top w:val="none" w:sz="0" w:space="0" w:color="auto"/>
        <w:left w:val="none" w:sz="0" w:space="0" w:color="auto"/>
        <w:bottom w:val="none" w:sz="0" w:space="0" w:color="auto"/>
        <w:right w:val="none" w:sz="0" w:space="0" w:color="auto"/>
      </w:divBdr>
    </w:div>
    <w:div w:id="2029062780">
      <w:bodyDiv w:val="1"/>
      <w:marLeft w:val="0"/>
      <w:marRight w:val="0"/>
      <w:marTop w:val="0"/>
      <w:marBottom w:val="0"/>
      <w:divBdr>
        <w:top w:val="none" w:sz="0" w:space="0" w:color="auto"/>
        <w:left w:val="none" w:sz="0" w:space="0" w:color="auto"/>
        <w:bottom w:val="none" w:sz="0" w:space="0" w:color="auto"/>
        <w:right w:val="none" w:sz="0" w:space="0" w:color="auto"/>
      </w:divBdr>
    </w:div>
    <w:div w:id="2032146970">
      <w:bodyDiv w:val="1"/>
      <w:marLeft w:val="0"/>
      <w:marRight w:val="0"/>
      <w:marTop w:val="0"/>
      <w:marBottom w:val="0"/>
      <w:divBdr>
        <w:top w:val="none" w:sz="0" w:space="0" w:color="auto"/>
        <w:left w:val="none" w:sz="0" w:space="0" w:color="auto"/>
        <w:bottom w:val="none" w:sz="0" w:space="0" w:color="auto"/>
        <w:right w:val="none" w:sz="0" w:space="0" w:color="auto"/>
      </w:divBdr>
    </w:div>
    <w:div w:id="2052415571">
      <w:bodyDiv w:val="1"/>
      <w:marLeft w:val="0"/>
      <w:marRight w:val="0"/>
      <w:marTop w:val="0"/>
      <w:marBottom w:val="0"/>
      <w:divBdr>
        <w:top w:val="none" w:sz="0" w:space="0" w:color="auto"/>
        <w:left w:val="none" w:sz="0" w:space="0" w:color="auto"/>
        <w:bottom w:val="none" w:sz="0" w:space="0" w:color="auto"/>
        <w:right w:val="none" w:sz="0" w:space="0" w:color="auto"/>
      </w:divBdr>
    </w:div>
    <w:div w:id="2072074505">
      <w:bodyDiv w:val="1"/>
      <w:marLeft w:val="0"/>
      <w:marRight w:val="0"/>
      <w:marTop w:val="0"/>
      <w:marBottom w:val="0"/>
      <w:divBdr>
        <w:top w:val="none" w:sz="0" w:space="0" w:color="auto"/>
        <w:left w:val="none" w:sz="0" w:space="0" w:color="auto"/>
        <w:bottom w:val="none" w:sz="0" w:space="0" w:color="auto"/>
        <w:right w:val="none" w:sz="0" w:space="0" w:color="auto"/>
      </w:divBdr>
    </w:div>
    <w:div w:id="2100248460">
      <w:bodyDiv w:val="1"/>
      <w:marLeft w:val="0"/>
      <w:marRight w:val="0"/>
      <w:marTop w:val="0"/>
      <w:marBottom w:val="0"/>
      <w:divBdr>
        <w:top w:val="none" w:sz="0" w:space="0" w:color="auto"/>
        <w:left w:val="none" w:sz="0" w:space="0" w:color="auto"/>
        <w:bottom w:val="none" w:sz="0" w:space="0" w:color="auto"/>
        <w:right w:val="none" w:sz="0" w:space="0" w:color="auto"/>
      </w:divBdr>
    </w:div>
    <w:div w:id="2109152442">
      <w:bodyDiv w:val="1"/>
      <w:marLeft w:val="0"/>
      <w:marRight w:val="0"/>
      <w:marTop w:val="0"/>
      <w:marBottom w:val="0"/>
      <w:divBdr>
        <w:top w:val="none" w:sz="0" w:space="0" w:color="auto"/>
        <w:left w:val="none" w:sz="0" w:space="0" w:color="auto"/>
        <w:bottom w:val="none" w:sz="0" w:space="0" w:color="auto"/>
        <w:right w:val="none" w:sz="0" w:space="0" w:color="auto"/>
      </w:divBdr>
    </w:div>
    <w:div w:id="2131699270">
      <w:bodyDiv w:val="1"/>
      <w:marLeft w:val="0"/>
      <w:marRight w:val="0"/>
      <w:marTop w:val="0"/>
      <w:marBottom w:val="0"/>
      <w:divBdr>
        <w:top w:val="none" w:sz="0" w:space="0" w:color="auto"/>
        <w:left w:val="none" w:sz="0" w:space="0" w:color="auto"/>
        <w:bottom w:val="none" w:sz="0" w:space="0" w:color="auto"/>
        <w:right w:val="none" w:sz="0" w:space="0" w:color="auto"/>
      </w:divBdr>
    </w:div>
    <w:div w:id="2135056960">
      <w:bodyDiv w:val="1"/>
      <w:marLeft w:val="0"/>
      <w:marRight w:val="0"/>
      <w:marTop w:val="0"/>
      <w:marBottom w:val="0"/>
      <w:divBdr>
        <w:top w:val="none" w:sz="0" w:space="0" w:color="auto"/>
        <w:left w:val="none" w:sz="0" w:space="0" w:color="auto"/>
        <w:bottom w:val="none" w:sz="0" w:space="0" w:color="auto"/>
        <w:right w:val="none" w:sz="0" w:space="0" w:color="auto"/>
      </w:divBdr>
    </w:div>
    <w:div w:id="214600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3567</Words>
  <Characters>20333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Kafora</dc:creator>
  <cp:keywords/>
  <dc:description/>
  <cp:lastModifiedBy>Dr. Robert</cp:lastModifiedBy>
  <cp:revision>2</cp:revision>
  <cp:lastPrinted>2023-04-19T17:35:00Z</cp:lastPrinted>
  <dcterms:created xsi:type="dcterms:W3CDTF">2023-07-27T00:07:00Z</dcterms:created>
  <dcterms:modified xsi:type="dcterms:W3CDTF">2023-07-27T00:07:00Z</dcterms:modified>
</cp:coreProperties>
</file>