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9FC0" w14:textId="3A0F7899" w:rsidR="00C41684" w:rsidRDefault="008513F8">
      <w:r>
        <w:rPr>
          <w:noProof/>
        </w:rPr>
        <w:drawing>
          <wp:inline distT="0" distB="0" distL="0" distR="0" wp14:anchorId="0A2F77A6" wp14:editId="60550E3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61E4" w14:textId="48FBD4C8" w:rsidR="008513F8" w:rsidRDefault="008513F8">
      <w:r>
        <w:t xml:space="preserve">The </w:t>
      </w:r>
      <w:r w:rsidR="00CF6835">
        <w:t xml:space="preserve">SSE_DGEMM is faster because if it is a smaller execution rate than the </w:t>
      </w:r>
      <w:proofErr w:type="spellStart"/>
      <w:r w:rsidR="00CF6835">
        <w:t>Gflops</w:t>
      </w:r>
      <w:proofErr w:type="spellEnd"/>
      <w:r w:rsidR="00CF6835">
        <w:t xml:space="preserve"> will in turn become larger and create a graph like above where you see SSE_DGEMM surpasses UNOPTIMIZED_DGEMM in </w:t>
      </w:r>
      <w:proofErr w:type="spellStart"/>
      <w:r w:rsidR="00CF6835">
        <w:t>Gflops</w:t>
      </w:r>
      <w:proofErr w:type="spellEnd"/>
      <w:r w:rsidR="00CF6835">
        <w:t xml:space="preserve"> Value.</w:t>
      </w:r>
      <w:bookmarkStart w:id="0" w:name="_GoBack"/>
      <w:bookmarkEnd w:id="0"/>
    </w:p>
    <w:sectPr w:rsidR="0085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F8"/>
    <w:rsid w:val="008513F8"/>
    <w:rsid w:val="00C41684"/>
    <w:rsid w:val="00C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7FC9"/>
  <w15:chartTrackingRefBased/>
  <w15:docId w15:val="{4F58134A-BC27-4A91-BE5D-48D025BF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Jonathan Chandler</dc:creator>
  <cp:keywords/>
  <dc:description/>
  <cp:lastModifiedBy>Young, Jonathan Chandler</cp:lastModifiedBy>
  <cp:revision>1</cp:revision>
  <dcterms:created xsi:type="dcterms:W3CDTF">2019-03-23T02:00:00Z</dcterms:created>
  <dcterms:modified xsi:type="dcterms:W3CDTF">2019-03-23T03:20:00Z</dcterms:modified>
</cp:coreProperties>
</file>