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Arial" w:eastAsia="Times New Roman" w:hAnsi="Arial" w:cs="Arial"/>
          <w:color w:val="000000"/>
        </w:rPr>
        <w:t xml:space="preserve">Information about a </w:t>
      </w:r>
      <w:r w:rsidRPr="005F40BF">
        <w:rPr>
          <w:rFonts w:ascii="Courier New" w:eastAsia="Times New Roman" w:hAnsi="Courier New" w:cs="Courier New"/>
          <w:color w:val="000000"/>
        </w:rPr>
        <w:t xml:space="preserve">College </w:t>
      </w:r>
      <w:r w:rsidRPr="005F40BF">
        <w:rPr>
          <w:rFonts w:ascii="Arial" w:eastAsia="Times New Roman" w:hAnsi="Arial" w:cs="Arial"/>
          <w:color w:val="000000"/>
        </w:rPr>
        <w:t xml:space="preserve">object includes its name, its tuition, and the region in which it is located. The following class declaration will be used to store information about a </w:t>
      </w:r>
      <w:r w:rsidRPr="005F40BF">
        <w:rPr>
          <w:rFonts w:ascii="Courier New" w:eastAsia="Times New Roman" w:hAnsi="Courier New" w:cs="Courier New"/>
          <w:color w:val="000000"/>
        </w:rPr>
        <w:t>College</w:t>
      </w:r>
      <w:r w:rsidRPr="005F40BF">
        <w:rPr>
          <w:rFonts w:ascii="Arial" w:eastAsia="Times New Roman" w:hAnsi="Arial" w:cs="Arial"/>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p w:rsidR="005F40BF" w:rsidRDefault="005F40BF" w:rsidP="005F40BF">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class College</w:t>
      </w:r>
    </w:p>
    <w:p w:rsidR="005F40BF" w:rsidRPr="005F40BF" w:rsidRDefault="005F40BF" w:rsidP="005F40BF">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w:t>
      </w:r>
      <w:r>
        <w:rPr>
          <w:rFonts w:ascii="Courier New" w:eastAsia="Times New Roman" w:hAnsi="Courier New" w:cs="Courier New"/>
          <w:color w:val="000000"/>
        </w:rPr>
        <w:t xml:space="preserve">  </w:t>
      </w:r>
      <w:r w:rsidRPr="005F40BF">
        <w:rPr>
          <w:rFonts w:ascii="Courier New" w:eastAsia="Times New Roman" w:hAnsi="Courier New" w:cs="Courier New"/>
          <w:color w:val="000000"/>
        </w:rPr>
        <w:t>/</w:t>
      </w:r>
      <w:proofErr w:type="gramEnd"/>
      <w:r w:rsidRPr="005F40BF">
        <w:rPr>
          <w:rFonts w:ascii="Courier New" w:eastAsia="Times New Roman" w:hAnsi="Courier New" w:cs="Courier New"/>
          <w:color w:val="000000"/>
        </w:rPr>
        <w:t>/instance variables, constructors and other methods not shown.</w:t>
      </w:r>
    </w:p>
    <w:p w:rsidR="005F40BF" w:rsidRPr="005F40BF" w:rsidRDefault="005F40BF" w:rsidP="005F40BF">
      <w:pPr>
        <w:spacing w:after="0" w:line="240" w:lineRule="auto"/>
        <w:ind w:firstLine="720"/>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String </w:t>
      </w:r>
      <w:proofErr w:type="spellStart"/>
      <w:r w:rsidRPr="005F40BF">
        <w:rPr>
          <w:rFonts w:ascii="Courier New" w:eastAsia="Times New Roman" w:hAnsi="Courier New" w:cs="Courier New"/>
          <w:color w:val="000000"/>
        </w:rPr>
        <w:t>getName</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r>
      <w:r w:rsidRPr="005F40BF">
        <w:rPr>
          <w:rFonts w:ascii="Courier New" w:eastAsia="Times New Roman" w:hAnsi="Courier New" w:cs="Courier New"/>
          <w:color w:val="000000"/>
        </w:rPr>
        <w:tab/>
        <w:t>//returns college name</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String </w:t>
      </w:r>
      <w:proofErr w:type="spellStart"/>
      <w:r w:rsidRPr="005F40BF">
        <w:rPr>
          <w:rFonts w:ascii="Courier New" w:eastAsia="Times New Roman" w:hAnsi="Courier New" w:cs="Courier New"/>
          <w:color w:val="000000"/>
        </w:rPr>
        <w:t>getRegion</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r>
      <w:r w:rsidRPr="005F40BF">
        <w:rPr>
          <w:rFonts w:ascii="Courier New" w:eastAsia="Times New Roman" w:hAnsi="Courier New" w:cs="Courier New"/>
          <w:color w:val="000000"/>
        </w:rPr>
        <w:tab/>
        <w:t>//returns college name</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String </w:t>
      </w:r>
      <w:proofErr w:type="spellStart"/>
      <w:r w:rsidRPr="005F40BF">
        <w:rPr>
          <w:rFonts w:ascii="Courier New" w:eastAsia="Times New Roman" w:hAnsi="Courier New" w:cs="Courier New"/>
          <w:color w:val="000000"/>
        </w:rPr>
        <w:t>getTuition</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ind w:left="144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//returns college name</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void </w:t>
      </w:r>
      <w:proofErr w:type="spellStart"/>
      <w:r w:rsidRPr="005F40BF">
        <w:rPr>
          <w:rFonts w:ascii="Courier New" w:eastAsia="Times New Roman" w:hAnsi="Courier New" w:cs="Courier New"/>
          <w:color w:val="000000"/>
        </w:rPr>
        <w:t>setTuition</w:t>
      </w:r>
      <w:proofErr w:type="spellEnd"/>
      <w:r w:rsidRPr="005F40BF">
        <w:rPr>
          <w:rFonts w:ascii="Courier New" w:eastAsia="Times New Roman" w:hAnsi="Courier New" w:cs="Courier New"/>
          <w:color w:val="000000"/>
        </w:rPr>
        <w:t xml:space="preserve">(int </w:t>
      </w:r>
      <w:proofErr w:type="spellStart"/>
      <w:r w:rsidRPr="005F40BF">
        <w:rPr>
          <w:rFonts w:ascii="Courier New" w:eastAsia="Times New Roman" w:hAnsi="Courier New" w:cs="Courier New"/>
          <w:color w:val="000000"/>
        </w:rPr>
        <w:t>newTuition</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 xml:space="preserve">// sets college’s tuition to </w:t>
      </w:r>
      <w:proofErr w:type="spellStart"/>
      <w:r w:rsidRPr="005F40BF">
        <w:rPr>
          <w:rFonts w:ascii="Courier New" w:eastAsia="Times New Roman" w:hAnsi="Courier New" w:cs="Courier New"/>
          <w:color w:val="000000"/>
        </w:rPr>
        <w:t>newTuition</w:t>
      </w:r>
      <w:proofErr w:type="spellEnd"/>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Arial" w:eastAsia="Times New Roman" w:hAnsi="Arial" w:cs="Arial"/>
          <w:color w:val="000000"/>
        </w:rPr>
        <w:t>The following class declaration will be used to store information about a group of colleges.</w:t>
      </w:r>
    </w:p>
    <w:p w:rsidR="005F40BF" w:rsidRPr="005F40BF" w:rsidRDefault="005F40BF" w:rsidP="005F40BF">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class </w:t>
      </w:r>
      <w:proofErr w:type="spellStart"/>
      <w:r w:rsidRPr="005F40BF">
        <w:rPr>
          <w:rFonts w:ascii="Courier New" w:eastAsia="Times New Roman" w:hAnsi="Courier New" w:cs="Courier New"/>
          <w:color w:val="000000"/>
        </w:rPr>
        <w:t>CollegeGroup</w:t>
      </w:r>
      <w:proofErr w:type="spellEnd"/>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proofErr w:type="gramStart"/>
      <w:r w:rsidRPr="005F40BF">
        <w:rPr>
          <w:rFonts w:ascii="Courier New" w:eastAsia="Times New Roman" w:hAnsi="Courier New" w:cs="Courier New"/>
          <w:color w:val="000000"/>
        </w:rPr>
        <w:t>private</w:t>
      </w:r>
      <w:proofErr w:type="gramEnd"/>
      <w:r w:rsidRPr="005F40BF">
        <w:rPr>
          <w:rFonts w:ascii="Courier New" w:eastAsia="Times New Roman" w:hAnsi="Courier New" w:cs="Courier New"/>
          <w:color w:val="000000"/>
        </w:rPr>
        <w:t xml:space="preserve"> </w:t>
      </w:r>
      <w:r w:rsidR="00C45D93">
        <w:rPr>
          <w:rFonts w:ascii="Courier New" w:eastAsia="Times New Roman" w:hAnsi="Courier New" w:cs="Courier New"/>
          <w:color w:val="000000"/>
        </w:rPr>
        <w:t>College[]</w:t>
      </w:r>
      <w:r w:rsidRPr="005F40BF">
        <w:rPr>
          <w:rFonts w:ascii="Courier New" w:eastAsia="Times New Roman" w:hAnsi="Courier New" w:cs="Courier New"/>
          <w:color w:val="000000"/>
        </w:rPr>
        <w:t xml:space="preserve"> </w:t>
      </w:r>
      <w:proofErr w:type="spellStart"/>
      <w:r w:rsidRPr="005F40BF">
        <w:rPr>
          <w:rFonts w:ascii="Courier New" w:eastAsia="Times New Roman" w:hAnsi="Courier New" w:cs="Courier New"/>
          <w:color w:val="000000"/>
        </w:rPr>
        <w:t>myColleges</w:t>
      </w:r>
      <w:proofErr w:type="spellEnd"/>
      <w:r w:rsidRPr="005F40BF">
        <w:rPr>
          <w:rFonts w:ascii="Courier New" w:eastAsia="Times New Roman" w:hAnsi="Courier New" w:cs="Courier New"/>
          <w:color w:val="000000"/>
        </w:rPr>
        <w:t>;</w:t>
      </w:r>
    </w:p>
    <w:p w:rsidR="005F40BF" w:rsidRDefault="005F40BF" w:rsidP="005F40BF">
      <w:pPr>
        <w:spacing w:after="0" w:line="240" w:lineRule="auto"/>
        <w:ind w:left="540"/>
        <w:rPr>
          <w:rFonts w:ascii="Courier New" w:eastAsia="Times New Roman" w:hAnsi="Courier New" w:cs="Courier New"/>
          <w:color w:val="000000"/>
        </w:rPr>
      </w:pPr>
      <w:r w:rsidRPr="005F40BF">
        <w:rPr>
          <w:rFonts w:ascii="Courier New" w:eastAsia="Times New Roman" w:hAnsi="Courier New" w:cs="Courier New"/>
          <w:color w:val="000000"/>
        </w:rPr>
        <w:t>//constructors not shown</w:t>
      </w:r>
    </w:p>
    <w:p w:rsidR="005F40BF" w:rsidRDefault="005F40BF" w:rsidP="005F40BF">
      <w:pPr>
        <w:spacing w:after="0" w:line="240" w:lineRule="auto"/>
        <w:ind w:left="540"/>
        <w:rPr>
          <w:rFonts w:ascii="Courier New" w:eastAsia="Times New Roman" w:hAnsi="Courier New" w:cs="Courier New"/>
          <w:color w:val="000000"/>
        </w:rPr>
      </w:pPr>
    </w:p>
    <w:p w:rsidR="005F40BF" w:rsidRPr="00C0484B" w:rsidRDefault="005F40BF" w:rsidP="005F40BF">
      <w:pPr>
        <w:spacing w:after="0"/>
        <w:ind w:left="540"/>
        <w:rPr>
          <w:rFonts w:cs="Courier New"/>
        </w:rPr>
      </w:pP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r>
        <w:rPr>
          <w:rFonts w:ascii="Courier New" w:hAnsi="Courier New" w:cs="Courier New"/>
        </w:rPr>
        <w:t>collegeName</w:t>
      </w:r>
      <w:proofErr w:type="spellEnd"/>
      <w:r w:rsidRPr="00C0484B">
        <w:rPr>
          <w:rFonts w:cs="Courier New"/>
        </w:rPr>
        <w:t xml:space="preserve"> </w:t>
      </w:r>
      <w:r>
        <w:rPr>
          <w:rFonts w:cs="Courier New"/>
        </w:rPr>
        <w:t>a</w:t>
      </w:r>
      <w:r w:rsidRPr="00C0484B">
        <w:rPr>
          <w:rFonts w:cs="Courier New"/>
        </w:rPr>
        <w:t xml:space="preserve"> </w:t>
      </w:r>
      <w:r>
        <w:rPr>
          <w:rFonts w:cs="Courier New"/>
        </w:rPr>
        <w:t xml:space="preserve">String that exists in </w:t>
      </w:r>
      <w:proofErr w:type="spellStart"/>
      <w:r w:rsidRPr="005F40BF">
        <w:rPr>
          <w:rFonts w:ascii="Courier New" w:eastAsia="Times New Roman" w:hAnsi="Courier New" w:cs="Courier New"/>
          <w:color w:val="000000"/>
        </w:rPr>
        <w:t>myColleges</w:t>
      </w:r>
      <w:proofErr w:type="spellEnd"/>
      <w:proofErr w:type="gramStart"/>
      <w:r>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proofErr w:type="gramEnd"/>
      <w:r w:rsidRPr="00C0484B">
        <w:rPr>
          <w:rFonts w:ascii="Courier New" w:hAnsi="Courier New" w:cs="Courier New"/>
        </w:rPr>
        <w:t xml:space="preserve"> </w:t>
      </w:r>
      <w:proofErr w:type="spellStart"/>
      <w:r w:rsidRPr="005F40BF">
        <w:rPr>
          <w:rFonts w:ascii="Courier New" w:hAnsi="Courier New" w:cs="Courier New"/>
        </w:rPr>
        <w:t>newTuition</w:t>
      </w:r>
      <w:proofErr w:type="spellEnd"/>
      <w:r>
        <w:rPr>
          <w:rFonts w:cs="Courier New"/>
        </w:rPr>
        <w:t xml:space="preserve"> an * </w:t>
      </w:r>
      <w:r>
        <w:rPr>
          <w:rFonts w:cs="Courier New"/>
        </w:rPr>
        <w:tab/>
      </w:r>
      <w:r>
        <w:rPr>
          <w:rFonts w:cs="Courier New"/>
        </w:rPr>
        <w:tab/>
        <w:t xml:space="preserve">int that represents a new tuition for </w:t>
      </w:r>
      <w:proofErr w:type="spellStart"/>
      <w:r w:rsidRPr="005F40BF">
        <w:rPr>
          <w:rFonts w:ascii="Courier New" w:hAnsi="Courier New" w:cs="Courier New"/>
        </w:rPr>
        <w:t>collegeName</w:t>
      </w:r>
      <w:proofErr w:type="spellEnd"/>
    </w:p>
    <w:p w:rsidR="005F40BF" w:rsidRPr="00C0484B" w:rsidRDefault="005F40BF" w:rsidP="005F40BF">
      <w:pPr>
        <w:spacing w:after="0"/>
        <w:ind w:firstLine="540"/>
        <w:rPr>
          <w:rFonts w:cs="Courier New"/>
        </w:rPr>
      </w:pPr>
      <w:r w:rsidRPr="00C0484B">
        <w:rPr>
          <w:rFonts w:cs="Courier New"/>
        </w:rPr>
        <w:t xml:space="preserve"> * </w:t>
      </w:r>
      <w:r>
        <w:rPr>
          <w:rFonts w:ascii="Courier New" w:hAnsi="Courier New" w:cs="Courier New"/>
        </w:rPr>
        <w:tab/>
      </w:r>
      <w:proofErr w:type="spellStart"/>
      <w:r w:rsidRPr="008451B5">
        <w:rPr>
          <w:rFonts w:cs="Courier New"/>
          <w:b/>
        </w:rPr>
        <w:t>Postcondition</w:t>
      </w:r>
      <w:proofErr w:type="spellEnd"/>
      <w:r w:rsidRPr="00C0484B">
        <w:rPr>
          <w:rFonts w:cs="Courier New"/>
        </w:rPr>
        <w:t>:</w:t>
      </w:r>
      <w:r>
        <w:rPr>
          <w:rFonts w:cs="Courier New"/>
        </w:rPr>
        <w:t xml:space="preserve"> the tuition for </w:t>
      </w:r>
      <w:proofErr w:type="spellStart"/>
      <w:r w:rsidRPr="005F40BF">
        <w:rPr>
          <w:rFonts w:ascii="Courier New" w:hAnsi="Courier New" w:cs="Courier New"/>
        </w:rPr>
        <w:t>collegeName</w:t>
      </w:r>
      <w:proofErr w:type="spellEnd"/>
      <w:r>
        <w:rPr>
          <w:rFonts w:cs="Courier New"/>
        </w:rPr>
        <w:t xml:space="preserve"> is changed to </w:t>
      </w:r>
      <w:proofErr w:type="spellStart"/>
      <w:r w:rsidRPr="005F40BF">
        <w:rPr>
          <w:rFonts w:ascii="Courier New" w:hAnsi="Courier New" w:cs="Courier New"/>
        </w:rPr>
        <w:t>newTuition</w:t>
      </w:r>
      <w:proofErr w:type="spellEnd"/>
    </w:p>
    <w:p w:rsidR="005F40BF" w:rsidRPr="005F40BF" w:rsidRDefault="005F40BF" w:rsidP="005F40BF">
      <w:pPr>
        <w:spacing w:after="0"/>
        <w:ind w:firstLine="540"/>
        <w:rPr>
          <w:rFonts w:cs="Courier New"/>
        </w:rPr>
      </w:pPr>
      <w:r w:rsidRPr="00C0484B">
        <w:rPr>
          <w:rFonts w:cs="Courier New"/>
        </w:rPr>
        <w:t>*/</w:t>
      </w:r>
    </w:p>
    <w:p w:rsidR="005F40BF" w:rsidRPr="005F40BF" w:rsidRDefault="005F40BF" w:rsidP="005F40BF">
      <w:pPr>
        <w:spacing w:after="0" w:line="240" w:lineRule="auto"/>
        <w:ind w:left="540"/>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void </w:t>
      </w:r>
      <w:proofErr w:type="spellStart"/>
      <w:r w:rsidRPr="005F40BF">
        <w:rPr>
          <w:rFonts w:ascii="Courier New" w:eastAsia="Times New Roman" w:hAnsi="Courier New" w:cs="Courier New"/>
          <w:color w:val="000000"/>
        </w:rPr>
        <w:t>updateTuition</w:t>
      </w:r>
      <w:proofErr w:type="spellEnd"/>
      <w:r w:rsidRPr="005F40BF">
        <w:rPr>
          <w:rFonts w:ascii="Courier New" w:eastAsia="Times New Roman" w:hAnsi="Courier New" w:cs="Courier New"/>
          <w:color w:val="000000"/>
        </w:rPr>
        <w:t xml:space="preserve">(String </w:t>
      </w:r>
      <w:proofErr w:type="spellStart"/>
      <w:r w:rsidRPr="005F40BF">
        <w:rPr>
          <w:rFonts w:ascii="Courier New" w:eastAsia="Times New Roman" w:hAnsi="Courier New" w:cs="Courier New"/>
          <w:color w:val="000000"/>
        </w:rPr>
        <w:t>collegeName</w:t>
      </w:r>
      <w:proofErr w:type="spellEnd"/>
      <w:r w:rsidRPr="005F40BF">
        <w:rPr>
          <w:rFonts w:ascii="Courier New" w:eastAsia="Times New Roman" w:hAnsi="Courier New" w:cs="Courier New"/>
          <w:color w:val="000000"/>
        </w:rPr>
        <w:t xml:space="preserve">, int </w:t>
      </w:r>
      <w:proofErr w:type="spellStart"/>
      <w:r w:rsidRPr="005F40BF">
        <w:rPr>
          <w:rFonts w:ascii="Courier New" w:eastAsia="Times New Roman" w:hAnsi="Courier New" w:cs="Courier New"/>
          <w:color w:val="000000"/>
        </w:rPr>
        <w:t>newTuition</w:t>
      </w:r>
      <w:proofErr w:type="spellEnd"/>
      <w:r w:rsidRPr="005F40BF">
        <w:rPr>
          <w:rFonts w:ascii="Courier New" w:eastAsia="Times New Roman" w:hAnsi="Courier New" w:cs="Courier New"/>
          <w:color w:val="000000"/>
        </w:rPr>
        <w:t>)</w:t>
      </w:r>
    </w:p>
    <w:p w:rsidR="005F40BF" w:rsidRPr="007D3238" w:rsidRDefault="005F40BF" w:rsidP="005F40BF">
      <w:pPr>
        <w:spacing w:after="0" w:line="240" w:lineRule="auto"/>
        <w:ind w:left="540"/>
        <w:rPr>
          <w:rFonts w:ascii="Courier New" w:eastAsia="Times New Roman" w:hAnsi="Courier New" w:cs="Courier New"/>
          <w:color w:val="000000"/>
        </w:rPr>
      </w:pPr>
      <w:r w:rsidRPr="005F40BF">
        <w:rPr>
          <w:rFonts w:ascii="Courier New" w:eastAsia="Times New Roman" w:hAnsi="Courier New" w:cs="Courier New"/>
          <w:color w:val="000000"/>
        </w:rPr>
        <w:t>{</w:t>
      </w:r>
      <w:r>
        <w:rPr>
          <w:rFonts w:ascii="Times New Roman" w:eastAsia="Times New Roman" w:hAnsi="Times New Roman" w:cs="Times New Roman"/>
          <w:sz w:val="24"/>
          <w:szCs w:val="24"/>
        </w:rPr>
        <w:tab/>
        <w:t>/* to be implemented in part (a) */</w:t>
      </w:r>
      <w:r w:rsidR="007D3238">
        <w:rPr>
          <w:rFonts w:ascii="Courier New" w:eastAsia="Times New Roman" w:hAnsi="Courier New" w:cs="Courier New"/>
          <w:color w:val="000000"/>
        </w:rPr>
        <w:t>}</w:t>
      </w:r>
    </w:p>
    <w:p w:rsidR="005F40BF" w:rsidRDefault="005F40BF" w:rsidP="005F40BF">
      <w:pPr>
        <w:spacing w:after="0" w:line="240" w:lineRule="auto"/>
        <w:ind w:left="540"/>
        <w:rPr>
          <w:rFonts w:ascii="Courier New" w:eastAsia="Times New Roman" w:hAnsi="Courier New" w:cs="Courier New"/>
          <w:color w:val="000000"/>
        </w:rPr>
      </w:pPr>
    </w:p>
    <w:p w:rsidR="005F40BF" w:rsidRPr="00C0484B" w:rsidRDefault="005F40BF" w:rsidP="005F40BF">
      <w:pPr>
        <w:spacing w:after="0"/>
        <w:ind w:left="540"/>
        <w:rPr>
          <w:rFonts w:cs="Courier New"/>
        </w:rPr>
      </w:pPr>
      <w:r w:rsidRPr="00C0484B">
        <w:rPr>
          <w:rFonts w:cs="Courier New"/>
        </w:rPr>
        <w:t>/*</w:t>
      </w:r>
      <w:proofErr w:type="gramStart"/>
      <w:r w:rsidRPr="00C0484B">
        <w:rPr>
          <w:rFonts w:cs="Courier New"/>
        </w:rPr>
        <w:t xml:space="preserve">* </w:t>
      </w:r>
      <w:r>
        <w:rPr>
          <w:rFonts w:cs="Courier New"/>
        </w:rPr>
        <w:t xml:space="preserve"> </w:t>
      </w:r>
      <w:r>
        <w:rPr>
          <w:rFonts w:cs="Courier New"/>
          <w:b/>
        </w:rPr>
        <w:t>Precondition</w:t>
      </w:r>
      <w:proofErr w:type="gramEnd"/>
      <w:r w:rsidRPr="00C0484B">
        <w:rPr>
          <w:rFonts w:cs="Courier New"/>
        </w:rPr>
        <w:t>:</w:t>
      </w:r>
      <w:r>
        <w:rPr>
          <w:rFonts w:cs="Courier New"/>
        </w:rPr>
        <w:t xml:space="preserve"> </w:t>
      </w:r>
      <w:r w:rsidRPr="005F40BF">
        <w:rPr>
          <w:rFonts w:ascii="Courier New" w:eastAsia="Times New Roman" w:hAnsi="Courier New" w:cs="Courier New"/>
          <w:color w:val="000000"/>
        </w:rPr>
        <w:t>low &lt; high</w:t>
      </w:r>
      <w:r>
        <w:rPr>
          <w:rFonts w:cs="Courier New"/>
        </w:rPr>
        <w:tab/>
      </w:r>
      <w:r>
        <w:rPr>
          <w:rFonts w:cs="Courier New"/>
        </w:rPr>
        <w:tab/>
      </w:r>
    </w:p>
    <w:p w:rsidR="007D3238" w:rsidRPr="007D3238" w:rsidRDefault="005F40BF" w:rsidP="007D3238">
      <w:pPr>
        <w:spacing w:after="0"/>
        <w:ind w:firstLine="540"/>
        <w:rPr>
          <w:rFonts w:ascii="Courier New" w:hAnsi="Courier New" w:cs="Courier New"/>
        </w:rPr>
      </w:pPr>
      <w:r w:rsidRPr="00C0484B">
        <w:rPr>
          <w:rFonts w:cs="Courier New"/>
        </w:rPr>
        <w:t xml:space="preserve"> * </w:t>
      </w:r>
      <w:r>
        <w:rPr>
          <w:rFonts w:ascii="Courier New" w:hAnsi="Courier New" w:cs="Courier New"/>
        </w:rPr>
        <w:t xml:space="preserve">  </w:t>
      </w:r>
      <w:r w:rsidR="007D3238" w:rsidRPr="007D3238">
        <w:rPr>
          <w:rFonts w:ascii="Courier New" w:hAnsi="Courier New" w:cs="Courier New"/>
        </w:rPr>
        <w:t>@return</w:t>
      </w:r>
      <w:r w:rsidR="007D3238" w:rsidRPr="007D3238">
        <w:rPr>
          <w:rFonts w:cs="Courier New"/>
        </w:rPr>
        <w:t xml:space="preserve"> an </w:t>
      </w:r>
      <w:r w:rsidR="00C45D93">
        <w:rPr>
          <w:rFonts w:cs="Courier New"/>
        </w:rPr>
        <w:t>array</w:t>
      </w:r>
      <w:r w:rsidR="007D3238" w:rsidRPr="007D3238">
        <w:rPr>
          <w:rFonts w:cs="Courier New"/>
        </w:rPr>
        <w:t xml:space="preserve"> of Colleges in </w:t>
      </w:r>
      <w:r w:rsidR="007D3238" w:rsidRPr="007D3238">
        <w:rPr>
          <w:rFonts w:ascii="Courier New" w:hAnsi="Courier New" w:cs="Courier New"/>
        </w:rPr>
        <w:t>region</w:t>
      </w:r>
      <w:r w:rsidR="007D3238">
        <w:rPr>
          <w:rFonts w:cs="Courier New"/>
        </w:rPr>
        <w:t xml:space="preserve"> where </w:t>
      </w:r>
      <w:r w:rsidR="007D3238" w:rsidRPr="007D3238">
        <w:rPr>
          <w:rFonts w:ascii="Courier New" w:hAnsi="Courier New" w:cs="Courier New"/>
        </w:rPr>
        <w:t>low</w:t>
      </w:r>
      <w:r w:rsidR="007D3238">
        <w:rPr>
          <w:rFonts w:cs="Courier New"/>
        </w:rPr>
        <w:t xml:space="preserve"> &lt;= </w:t>
      </w:r>
      <w:r w:rsidR="007D3238" w:rsidRPr="007D3238">
        <w:rPr>
          <w:rFonts w:ascii="Courier New" w:hAnsi="Courier New" w:cs="Courier New"/>
        </w:rPr>
        <w:t>tuition</w:t>
      </w:r>
      <w:r w:rsidR="007D3238">
        <w:rPr>
          <w:rFonts w:cs="Courier New"/>
        </w:rPr>
        <w:t xml:space="preserve"> &lt;=</w:t>
      </w:r>
      <w:r w:rsidR="007D3238" w:rsidRPr="007D3238">
        <w:rPr>
          <w:rFonts w:ascii="Courier New" w:hAnsi="Courier New" w:cs="Courier New"/>
        </w:rPr>
        <w:t>high</w:t>
      </w:r>
    </w:p>
    <w:p w:rsidR="007D3238" w:rsidRDefault="007D3238" w:rsidP="005F40BF">
      <w:pPr>
        <w:spacing w:after="0"/>
        <w:ind w:firstLine="540"/>
        <w:rPr>
          <w:rFonts w:cs="Courier New"/>
        </w:rPr>
      </w:pPr>
      <w:r>
        <w:rPr>
          <w:rFonts w:cs="Courier New"/>
        </w:rPr>
        <w:t xml:space="preserve"> </w:t>
      </w:r>
      <w:r w:rsidR="005F40BF" w:rsidRPr="00C0484B">
        <w:rPr>
          <w:rFonts w:cs="Courier New"/>
        </w:rPr>
        <w:t>*</w:t>
      </w:r>
      <w:r>
        <w:rPr>
          <w:rFonts w:cs="Courier New"/>
        </w:rPr>
        <w:tab/>
        <w:t xml:space="preserve">     The </w:t>
      </w:r>
      <w:r w:rsidR="00C45D93">
        <w:rPr>
          <w:rFonts w:cs="Courier New"/>
        </w:rPr>
        <w:t>length</w:t>
      </w:r>
      <w:r>
        <w:rPr>
          <w:rFonts w:cs="Courier New"/>
        </w:rPr>
        <w:t xml:space="preserve"> of the </w:t>
      </w:r>
      <w:r w:rsidR="00C45D93">
        <w:rPr>
          <w:rFonts w:cs="Courier New"/>
        </w:rPr>
        <w:t>array</w:t>
      </w:r>
      <w:r>
        <w:rPr>
          <w:rFonts w:cs="Courier New"/>
        </w:rPr>
        <w:t xml:space="preserve"> returned is equal to the number of colleges that meet the criteria</w:t>
      </w:r>
    </w:p>
    <w:p w:rsidR="005F40BF" w:rsidRPr="005F40BF" w:rsidRDefault="007D3238" w:rsidP="005F40BF">
      <w:pPr>
        <w:spacing w:after="0"/>
        <w:ind w:firstLine="540"/>
        <w:rPr>
          <w:rFonts w:cs="Courier New"/>
        </w:rPr>
      </w:pPr>
      <w:r>
        <w:rPr>
          <w:rFonts w:cs="Courier New"/>
        </w:rPr>
        <w:t xml:space="preserve"> *</w:t>
      </w:r>
      <w:r w:rsidR="005F40BF" w:rsidRPr="00C0484B">
        <w:rPr>
          <w:rFonts w:cs="Courier New"/>
        </w:rPr>
        <w:t>/</w:t>
      </w:r>
    </w:p>
    <w:p w:rsidR="005F40BF" w:rsidRPr="005F40BF" w:rsidRDefault="005F40BF" w:rsidP="005F40BF">
      <w:pPr>
        <w:spacing w:after="0" w:line="240" w:lineRule="auto"/>
        <w:ind w:left="540"/>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w:t>
      </w:r>
      <w:r w:rsidR="00C45D93">
        <w:rPr>
          <w:rFonts w:ascii="Courier New" w:eastAsia="Times New Roman" w:hAnsi="Courier New" w:cs="Courier New"/>
          <w:color w:val="000000"/>
        </w:rPr>
        <w:t>College[]</w:t>
      </w:r>
      <w:r w:rsidRPr="005F40BF">
        <w:rPr>
          <w:rFonts w:ascii="Courier New" w:eastAsia="Times New Roman" w:hAnsi="Courier New" w:cs="Courier New"/>
          <w:color w:val="000000"/>
        </w:rPr>
        <w:t xml:space="preserve"> </w:t>
      </w:r>
      <w:proofErr w:type="spellStart"/>
      <w:r w:rsidRPr="005F40BF">
        <w:rPr>
          <w:rFonts w:ascii="Courier New" w:eastAsia="Times New Roman" w:hAnsi="Courier New" w:cs="Courier New"/>
          <w:color w:val="000000"/>
        </w:rPr>
        <w:t>getCollegeList</w:t>
      </w:r>
      <w:proofErr w:type="spellEnd"/>
      <w:r w:rsidRPr="005F40BF">
        <w:rPr>
          <w:rFonts w:ascii="Courier New" w:eastAsia="Times New Roman" w:hAnsi="Courier New" w:cs="Courier New"/>
          <w:color w:val="000000"/>
        </w:rPr>
        <w:t>(String region, int low, int high)</w:t>
      </w:r>
    </w:p>
    <w:p w:rsidR="007D3238" w:rsidRPr="007D3238" w:rsidRDefault="007D3238" w:rsidP="007D3238">
      <w:pPr>
        <w:spacing w:after="0" w:line="240" w:lineRule="auto"/>
        <w:ind w:left="540"/>
        <w:rPr>
          <w:rFonts w:ascii="Courier New" w:eastAsia="Times New Roman" w:hAnsi="Courier New" w:cs="Courier New"/>
          <w:color w:val="000000"/>
        </w:rPr>
      </w:pPr>
      <w:r w:rsidRPr="005F40BF">
        <w:rPr>
          <w:rFonts w:ascii="Courier New" w:eastAsia="Times New Roman" w:hAnsi="Courier New" w:cs="Courier New"/>
          <w:color w:val="000000"/>
        </w:rPr>
        <w:t>{</w:t>
      </w:r>
      <w:r>
        <w:rPr>
          <w:rFonts w:ascii="Times New Roman" w:eastAsia="Times New Roman" w:hAnsi="Times New Roman" w:cs="Times New Roman"/>
          <w:sz w:val="24"/>
          <w:szCs w:val="24"/>
        </w:rPr>
        <w:tab/>
        <w:t>/* to be implemented in part (b</w:t>
      </w:r>
      <w:r>
        <w:rPr>
          <w:rFonts w:ascii="Times New Roman" w:eastAsia="Times New Roman" w:hAnsi="Times New Roman" w:cs="Times New Roman"/>
          <w:sz w:val="24"/>
          <w:szCs w:val="24"/>
        </w:rPr>
        <w:t>) */</w:t>
      </w:r>
      <w:r>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p w:rsidR="007D3238" w:rsidRDefault="007D3238">
      <w:pPr>
        <w:rPr>
          <w:rFonts w:ascii="Arial" w:eastAsia="Times New Roman" w:hAnsi="Arial" w:cs="Arial"/>
          <w:color w:val="000000"/>
        </w:rPr>
      </w:pPr>
      <w:r>
        <w:rPr>
          <w:rFonts w:ascii="Arial" w:eastAsia="Times New Roman" w:hAnsi="Arial" w:cs="Arial"/>
          <w:color w:val="000000"/>
        </w:rPr>
        <w:br w:type="page"/>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Arial" w:eastAsia="Times New Roman" w:hAnsi="Arial" w:cs="Arial"/>
          <w:color w:val="000000"/>
        </w:rPr>
        <w:lastRenderedPageBreak/>
        <w:t xml:space="preserve">The following chart shows an example of colleges that could appear in an object of type </w:t>
      </w:r>
      <w:proofErr w:type="spellStart"/>
      <w:r w:rsidRPr="005F40BF">
        <w:rPr>
          <w:rFonts w:ascii="Courier New" w:eastAsia="Times New Roman" w:hAnsi="Courier New" w:cs="Courier New"/>
          <w:color w:val="000000"/>
        </w:rPr>
        <w:t>CollegeGroup</w:t>
      </w:r>
      <w:proofErr w:type="spellEnd"/>
      <w:r w:rsidRPr="005F40BF">
        <w:rPr>
          <w:rFonts w:ascii="Arial" w:eastAsia="Times New Roman" w:hAnsi="Arial" w:cs="Arial"/>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tbl>
      <w:tblPr>
        <w:tblW w:w="9930" w:type="dxa"/>
        <w:tblCellMar>
          <w:top w:w="15" w:type="dxa"/>
          <w:left w:w="15" w:type="dxa"/>
          <w:bottom w:w="15" w:type="dxa"/>
          <w:right w:w="15" w:type="dxa"/>
        </w:tblCellMar>
        <w:tblLook w:val="04A0" w:firstRow="1" w:lastRow="0" w:firstColumn="1" w:lastColumn="0" w:noHBand="0" w:noVBand="1"/>
      </w:tblPr>
      <w:tblGrid>
        <w:gridCol w:w="5798"/>
        <w:gridCol w:w="2188"/>
        <w:gridCol w:w="1944"/>
      </w:tblGrid>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b/>
                <w:bCs/>
                <w:color w:val="000000"/>
              </w:rPr>
              <w:t>Region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b/>
                <w:bCs/>
                <w:color w:val="000000"/>
              </w:rPr>
              <w:t>Tuition</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Colgate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Northeast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$27, 025</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Duke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Southeast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$26,000</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Kalamazoo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Midwest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$19,764</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Stanford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$25,917</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Florida International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Southeast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$10,800</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Dartmouth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Northeast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$27,764</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Spelman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Southeast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$11,455</w:t>
            </w:r>
          </w:p>
        </w:tc>
      </w:tr>
    </w:tbl>
    <w:p w:rsidR="005F40BF" w:rsidRPr="005F40BF" w:rsidRDefault="005F40BF" w:rsidP="005F40BF">
      <w:pPr>
        <w:spacing w:after="0" w:line="240" w:lineRule="auto"/>
        <w:rPr>
          <w:rFonts w:ascii="Times New Roman" w:eastAsia="Times New Roman" w:hAnsi="Times New Roman" w:cs="Times New Roman"/>
          <w:sz w:val="24"/>
          <w:szCs w:val="24"/>
        </w:rPr>
      </w:pPr>
    </w:p>
    <w:p w:rsidR="007D3238" w:rsidRPr="00C45D93" w:rsidRDefault="005F40BF" w:rsidP="005F40BF">
      <w:pPr>
        <w:numPr>
          <w:ilvl w:val="0"/>
          <w:numId w:val="1"/>
        </w:numPr>
        <w:spacing w:after="0" w:line="240" w:lineRule="auto"/>
        <w:textAlignment w:val="baseline"/>
      </w:pPr>
      <w:r w:rsidRPr="005F40BF">
        <w:rPr>
          <w:rFonts w:ascii="Arial" w:eastAsia="Times New Roman" w:hAnsi="Arial" w:cs="Arial"/>
          <w:color w:val="000000"/>
        </w:rPr>
        <w:t xml:space="preserve">Write the </w:t>
      </w:r>
      <w:proofErr w:type="spellStart"/>
      <w:r w:rsidRPr="005F40BF">
        <w:rPr>
          <w:rFonts w:ascii="Courier New" w:eastAsia="Times New Roman" w:hAnsi="Courier New" w:cs="Courier New"/>
          <w:color w:val="000000"/>
        </w:rPr>
        <w:t>CollegeGroup</w:t>
      </w:r>
      <w:proofErr w:type="spellEnd"/>
      <w:r w:rsidRPr="005F40BF">
        <w:rPr>
          <w:rFonts w:ascii="Courier New" w:eastAsia="Times New Roman" w:hAnsi="Courier New" w:cs="Courier New"/>
          <w:color w:val="000000"/>
        </w:rPr>
        <w:t xml:space="preserve"> </w:t>
      </w:r>
      <w:r w:rsidRPr="005F40BF">
        <w:rPr>
          <w:rFonts w:ascii="Arial" w:eastAsia="Times New Roman" w:hAnsi="Arial" w:cs="Arial"/>
          <w:color w:val="000000"/>
        </w:rPr>
        <w:t xml:space="preserve">method </w:t>
      </w:r>
      <w:proofErr w:type="spellStart"/>
      <w:r w:rsidRPr="005F40BF">
        <w:rPr>
          <w:rFonts w:ascii="Courier New" w:eastAsia="Times New Roman" w:hAnsi="Courier New" w:cs="Courier New"/>
          <w:color w:val="000000"/>
        </w:rPr>
        <w:t>UpdateTuition</w:t>
      </w:r>
      <w:proofErr w:type="spellEnd"/>
      <w:r w:rsidRPr="005F40BF">
        <w:rPr>
          <w:rFonts w:ascii="Arial" w:eastAsia="Times New Roman" w:hAnsi="Arial" w:cs="Arial"/>
          <w:color w:val="000000"/>
        </w:rPr>
        <w:t xml:space="preserve">, which is described as follows. </w:t>
      </w:r>
      <w:proofErr w:type="spellStart"/>
      <w:r w:rsidRPr="005F40BF">
        <w:rPr>
          <w:rFonts w:ascii="Courier New" w:eastAsia="Times New Roman" w:hAnsi="Courier New" w:cs="Courier New"/>
          <w:color w:val="000000"/>
        </w:rPr>
        <w:t>UpdateTuition</w:t>
      </w:r>
      <w:proofErr w:type="spellEnd"/>
      <w:r w:rsidRPr="005F40BF">
        <w:rPr>
          <w:rFonts w:ascii="Courier New" w:eastAsia="Times New Roman" w:hAnsi="Courier New" w:cs="Courier New"/>
          <w:color w:val="000000"/>
        </w:rPr>
        <w:t xml:space="preserve"> </w:t>
      </w:r>
      <w:r w:rsidRPr="005F40BF">
        <w:rPr>
          <w:rFonts w:ascii="Arial" w:eastAsia="Times New Roman" w:hAnsi="Arial" w:cs="Arial"/>
          <w:color w:val="000000"/>
        </w:rPr>
        <w:t xml:space="preserve">changes the tuition of the college whose name is passed as a parameter. For example, if the object </w:t>
      </w:r>
      <w:r w:rsidRPr="005F40BF">
        <w:rPr>
          <w:rFonts w:ascii="Courier New" w:eastAsia="Times New Roman" w:hAnsi="Courier New" w:cs="Courier New"/>
          <w:color w:val="000000"/>
        </w:rPr>
        <w:t xml:space="preserve">colleges </w:t>
      </w:r>
      <w:r w:rsidRPr="005F40BF">
        <w:rPr>
          <w:rFonts w:ascii="Arial" w:eastAsia="Times New Roman" w:hAnsi="Arial" w:cs="Arial"/>
          <w:color w:val="000000"/>
        </w:rPr>
        <w:t xml:space="preserve">is of type </w:t>
      </w:r>
      <w:proofErr w:type="spellStart"/>
      <w:r w:rsidRPr="005F40BF">
        <w:rPr>
          <w:rFonts w:ascii="Courier New" w:eastAsia="Times New Roman" w:hAnsi="Courier New" w:cs="Courier New"/>
          <w:color w:val="000000"/>
        </w:rPr>
        <w:t>CollegeGroup</w:t>
      </w:r>
      <w:proofErr w:type="spellEnd"/>
      <w:r w:rsidRPr="005F40BF">
        <w:rPr>
          <w:rFonts w:ascii="Courier New" w:eastAsia="Times New Roman" w:hAnsi="Courier New" w:cs="Courier New"/>
          <w:color w:val="000000"/>
        </w:rPr>
        <w:t xml:space="preserve"> </w:t>
      </w:r>
      <w:r w:rsidRPr="005F40BF">
        <w:rPr>
          <w:rFonts w:ascii="Arial" w:eastAsia="Times New Roman" w:hAnsi="Arial" w:cs="Arial"/>
          <w:color w:val="000000"/>
        </w:rPr>
        <w:t xml:space="preserve">and contains the entries shown in the chart above, the call </w:t>
      </w:r>
      <w:proofErr w:type="spellStart"/>
      <w:proofErr w:type="gramStart"/>
      <w:r w:rsidRPr="005F40BF">
        <w:rPr>
          <w:rFonts w:ascii="Courier New" w:eastAsia="Times New Roman" w:hAnsi="Courier New" w:cs="Courier New"/>
          <w:color w:val="000000"/>
        </w:rPr>
        <w:t>colleges.UpdateTuition</w:t>
      </w:r>
      <w:proofErr w:type="spellEnd"/>
      <w:r w:rsidRPr="005F40BF">
        <w:rPr>
          <w:rFonts w:ascii="Courier New" w:eastAsia="Times New Roman" w:hAnsi="Courier New" w:cs="Courier New"/>
          <w:color w:val="000000"/>
        </w:rPr>
        <w:t>(</w:t>
      </w:r>
      <w:proofErr w:type="gramEnd"/>
      <w:r w:rsidRPr="005F40BF">
        <w:rPr>
          <w:rFonts w:ascii="Courier New" w:eastAsia="Times New Roman" w:hAnsi="Courier New" w:cs="Courier New"/>
          <w:color w:val="000000"/>
        </w:rPr>
        <w:t>“</w:t>
      </w:r>
      <w:proofErr w:type="spellStart"/>
      <w:r w:rsidRPr="005F40BF">
        <w:rPr>
          <w:rFonts w:ascii="Courier New" w:eastAsia="Times New Roman" w:hAnsi="Courier New" w:cs="Courier New"/>
          <w:color w:val="000000"/>
        </w:rPr>
        <w:t>ColgateUniversity</w:t>
      </w:r>
      <w:proofErr w:type="spellEnd"/>
      <w:r w:rsidRPr="005F40BF">
        <w:rPr>
          <w:rFonts w:ascii="Courier New" w:eastAsia="Times New Roman" w:hAnsi="Courier New" w:cs="Courier New"/>
          <w:color w:val="000000"/>
        </w:rPr>
        <w:t>”, 27500)</w:t>
      </w:r>
      <w:r w:rsidRPr="005F40BF">
        <w:rPr>
          <w:rFonts w:ascii="Arial" w:eastAsia="Times New Roman" w:hAnsi="Arial" w:cs="Arial"/>
          <w:color w:val="000000"/>
        </w:rPr>
        <w:t xml:space="preserve"> would change the tuition of Colgate University to $27,500. </w:t>
      </w:r>
      <w:r w:rsidR="00C45D93">
        <w:rPr>
          <w:rFonts w:ascii="Arial" w:eastAsia="Times New Roman" w:hAnsi="Arial" w:cs="Arial"/>
          <w:color w:val="000000"/>
        </w:rPr>
        <w:t xml:space="preserve">Complete method </w:t>
      </w:r>
      <w:proofErr w:type="spellStart"/>
      <w:r w:rsidR="00C45D93" w:rsidRPr="005F40BF">
        <w:rPr>
          <w:rFonts w:ascii="Courier New" w:eastAsia="Times New Roman" w:hAnsi="Courier New" w:cs="Courier New"/>
          <w:color w:val="000000"/>
        </w:rPr>
        <w:t>UpdateTuition</w:t>
      </w:r>
      <w:proofErr w:type="spellEnd"/>
      <w:r w:rsidR="00C45D93">
        <w:rPr>
          <w:rFonts w:ascii="Arial" w:eastAsia="Times New Roman" w:hAnsi="Arial" w:cs="Arial"/>
          <w:color w:val="000000"/>
        </w:rPr>
        <w:t xml:space="preserve"> below.</w:t>
      </w:r>
    </w:p>
    <w:p w:rsidR="00C45D93" w:rsidRDefault="00C45D93" w:rsidP="00C45D93">
      <w:pPr>
        <w:spacing w:after="0"/>
        <w:ind w:left="90"/>
        <w:rPr>
          <w:rFonts w:cs="Courier New"/>
        </w:rPr>
      </w:pP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r>
        <w:rPr>
          <w:rFonts w:ascii="Courier New" w:hAnsi="Courier New" w:cs="Courier New"/>
        </w:rPr>
        <w:t>collegeName</w:t>
      </w:r>
      <w:proofErr w:type="spellEnd"/>
      <w:r w:rsidRPr="00C0484B">
        <w:rPr>
          <w:rFonts w:cs="Courier New"/>
        </w:rPr>
        <w:t xml:space="preserve"> </w:t>
      </w:r>
      <w:r>
        <w:rPr>
          <w:rFonts w:cs="Courier New"/>
        </w:rPr>
        <w:t>a</w:t>
      </w:r>
      <w:r w:rsidRPr="00C0484B">
        <w:rPr>
          <w:rFonts w:cs="Courier New"/>
        </w:rPr>
        <w:t xml:space="preserve"> </w:t>
      </w:r>
      <w:r>
        <w:rPr>
          <w:rFonts w:cs="Courier New"/>
        </w:rPr>
        <w:t xml:space="preserve">String that exists in </w:t>
      </w:r>
      <w:proofErr w:type="spellStart"/>
      <w:r w:rsidRPr="005F40BF">
        <w:rPr>
          <w:rFonts w:ascii="Courier New" w:eastAsia="Times New Roman" w:hAnsi="Courier New" w:cs="Courier New"/>
          <w:color w:val="000000"/>
        </w:rPr>
        <w:t>myColleges</w:t>
      </w:r>
      <w:proofErr w:type="spellEnd"/>
      <w:proofErr w:type="gramStart"/>
      <w:r>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proofErr w:type="gramEnd"/>
      <w:r w:rsidRPr="00C0484B">
        <w:rPr>
          <w:rFonts w:ascii="Courier New" w:hAnsi="Courier New" w:cs="Courier New"/>
        </w:rPr>
        <w:t xml:space="preserve"> </w:t>
      </w:r>
      <w:proofErr w:type="spellStart"/>
      <w:r w:rsidRPr="005F40BF">
        <w:rPr>
          <w:rFonts w:ascii="Courier New" w:hAnsi="Courier New" w:cs="Courier New"/>
        </w:rPr>
        <w:t>newTuition</w:t>
      </w:r>
      <w:proofErr w:type="spellEnd"/>
      <w:r>
        <w:rPr>
          <w:rFonts w:cs="Courier New"/>
        </w:rPr>
        <w:t xml:space="preserve"> an </w:t>
      </w:r>
    </w:p>
    <w:p w:rsidR="00C45D93" w:rsidRPr="00C0484B" w:rsidRDefault="00C45D93" w:rsidP="00C45D93">
      <w:pPr>
        <w:spacing w:after="0"/>
        <w:ind w:left="90"/>
        <w:rPr>
          <w:rFonts w:cs="Courier New"/>
        </w:rPr>
      </w:pPr>
      <w:r>
        <w:rPr>
          <w:rFonts w:cs="Courier New"/>
        </w:rPr>
        <w:t xml:space="preserve"> </w:t>
      </w:r>
      <w:r>
        <w:rPr>
          <w:rFonts w:cs="Courier New"/>
        </w:rPr>
        <w:t xml:space="preserve">* </w:t>
      </w:r>
      <w:r>
        <w:rPr>
          <w:rFonts w:cs="Courier New"/>
        </w:rPr>
        <w:tab/>
      </w:r>
      <w:r>
        <w:rPr>
          <w:rFonts w:cs="Courier New"/>
        </w:rPr>
        <w:tab/>
      </w:r>
      <w:proofErr w:type="gramStart"/>
      <w:r>
        <w:rPr>
          <w:rFonts w:cs="Courier New"/>
        </w:rPr>
        <w:t>int</w:t>
      </w:r>
      <w:proofErr w:type="gramEnd"/>
      <w:r>
        <w:rPr>
          <w:rFonts w:cs="Courier New"/>
        </w:rPr>
        <w:t xml:space="preserve"> that represents a new tuition for </w:t>
      </w:r>
      <w:proofErr w:type="spellStart"/>
      <w:r w:rsidRPr="005F40BF">
        <w:rPr>
          <w:rFonts w:ascii="Courier New" w:hAnsi="Courier New" w:cs="Courier New"/>
        </w:rPr>
        <w:t>collegeName</w:t>
      </w:r>
      <w:proofErr w:type="spellEnd"/>
    </w:p>
    <w:p w:rsidR="00C45D93" w:rsidRPr="00C0484B" w:rsidRDefault="00C45D93" w:rsidP="00C45D93">
      <w:pPr>
        <w:spacing w:after="0"/>
        <w:ind w:left="90"/>
        <w:rPr>
          <w:rFonts w:cs="Courier New"/>
        </w:rPr>
      </w:pPr>
      <w:r w:rsidRPr="00C0484B">
        <w:rPr>
          <w:rFonts w:cs="Courier New"/>
        </w:rPr>
        <w:t xml:space="preserve"> * </w:t>
      </w:r>
      <w:r>
        <w:rPr>
          <w:rFonts w:ascii="Courier New" w:hAnsi="Courier New" w:cs="Courier New"/>
        </w:rPr>
        <w:tab/>
      </w:r>
      <w:proofErr w:type="spellStart"/>
      <w:r w:rsidRPr="008451B5">
        <w:rPr>
          <w:rFonts w:cs="Courier New"/>
          <w:b/>
        </w:rPr>
        <w:t>Postcondition</w:t>
      </w:r>
      <w:proofErr w:type="spellEnd"/>
      <w:r w:rsidRPr="00C0484B">
        <w:rPr>
          <w:rFonts w:cs="Courier New"/>
        </w:rPr>
        <w:t>:</w:t>
      </w:r>
      <w:r>
        <w:rPr>
          <w:rFonts w:cs="Courier New"/>
        </w:rPr>
        <w:t xml:space="preserve"> the tuition for </w:t>
      </w:r>
      <w:proofErr w:type="spellStart"/>
      <w:r w:rsidRPr="005F40BF">
        <w:rPr>
          <w:rFonts w:ascii="Courier New" w:hAnsi="Courier New" w:cs="Courier New"/>
        </w:rPr>
        <w:t>collegeName</w:t>
      </w:r>
      <w:proofErr w:type="spellEnd"/>
      <w:r>
        <w:rPr>
          <w:rFonts w:cs="Courier New"/>
        </w:rPr>
        <w:t xml:space="preserve"> is changed to </w:t>
      </w:r>
      <w:proofErr w:type="spellStart"/>
      <w:r w:rsidRPr="005F40BF">
        <w:rPr>
          <w:rFonts w:ascii="Courier New" w:hAnsi="Courier New" w:cs="Courier New"/>
        </w:rPr>
        <w:t>newTuition</w:t>
      </w:r>
      <w:proofErr w:type="spellEnd"/>
    </w:p>
    <w:p w:rsidR="00C45D93" w:rsidRPr="005F40BF" w:rsidRDefault="00C45D93" w:rsidP="00C45D93">
      <w:pPr>
        <w:spacing w:after="0"/>
        <w:ind w:left="90"/>
        <w:rPr>
          <w:rFonts w:cs="Courier New"/>
        </w:rPr>
      </w:pPr>
      <w:r>
        <w:rPr>
          <w:rFonts w:cs="Courier New"/>
        </w:rPr>
        <w:t xml:space="preserve"> </w:t>
      </w:r>
      <w:r w:rsidRPr="00C0484B">
        <w:rPr>
          <w:rFonts w:cs="Courier New"/>
        </w:rPr>
        <w:t>*/</w:t>
      </w:r>
    </w:p>
    <w:p w:rsidR="00C45D93" w:rsidRDefault="00C45D93" w:rsidP="00C45D93">
      <w:pPr>
        <w:spacing w:after="0" w:line="240" w:lineRule="auto"/>
        <w:ind w:left="90"/>
        <w:rPr>
          <w:rFonts w:ascii="Courier New" w:eastAsia="Times New Roman" w:hAnsi="Courier New" w:cs="Courier New"/>
          <w:color w:val="000000"/>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void </w:t>
      </w:r>
      <w:proofErr w:type="spellStart"/>
      <w:r w:rsidRPr="005F40BF">
        <w:rPr>
          <w:rFonts w:ascii="Courier New" w:eastAsia="Times New Roman" w:hAnsi="Courier New" w:cs="Courier New"/>
          <w:color w:val="000000"/>
        </w:rPr>
        <w:t>updateTuition</w:t>
      </w:r>
      <w:proofErr w:type="spellEnd"/>
      <w:r w:rsidRPr="005F40BF">
        <w:rPr>
          <w:rFonts w:ascii="Courier New" w:eastAsia="Times New Roman" w:hAnsi="Courier New" w:cs="Courier New"/>
          <w:color w:val="000000"/>
        </w:rPr>
        <w:t xml:space="preserve">(String </w:t>
      </w:r>
      <w:proofErr w:type="spellStart"/>
      <w:r w:rsidRPr="005F40BF">
        <w:rPr>
          <w:rFonts w:ascii="Courier New" w:eastAsia="Times New Roman" w:hAnsi="Courier New" w:cs="Courier New"/>
          <w:color w:val="000000"/>
        </w:rPr>
        <w:t>collegeName</w:t>
      </w:r>
      <w:proofErr w:type="spellEnd"/>
      <w:r w:rsidRPr="005F40BF">
        <w:rPr>
          <w:rFonts w:ascii="Courier New" w:eastAsia="Times New Roman" w:hAnsi="Courier New" w:cs="Courier New"/>
          <w:color w:val="000000"/>
        </w:rPr>
        <w:t xml:space="preserve">, int </w:t>
      </w:r>
      <w:proofErr w:type="spellStart"/>
      <w:r w:rsidRPr="005F40BF">
        <w:rPr>
          <w:rFonts w:ascii="Courier New" w:eastAsia="Times New Roman" w:hAnsi="Courier New" w:cs="Courier New"/>
          <w:color w:val="000000"/>
        </w:rPr>
        <w:t>newTuition</w:t>
      </w:r>
      <w:proofErr w:type="spellEnd"/>
      <w:r w:rsidRPr="005F40BF">
        <w:rPr>
          <w:rFonts w:ascii="Courier New" w:eastAsia="Times New Roman" w:hAnsi="Courier New" w:cs="Courier New"/>
          <w:color w:val="000000"/>
        </w:rPr>
        <w:t>)</w:t>
      </w:r>
    </w:p>
    <w:p w:rsidR="00B53C14" w:rsidRPr="005F40BF" w:rsidRDefault="00B53C14" w:rsidP="00C45D93">
      <w:pPr>
        <w:spacing w:after="0" w:line="240" w:lineRule="auto"/>
        <w:ind w:left="90"/>
        <w:rPr>
          <w:rFonts w:ascii="Times New Roman" w:eastAsia="Times New Roman" w:hAnsi="Times New Roman" w:cs="Times New Roman"/>
          <w:sz w:val="24"/>
          <w:szCs w:val="24"/>
        </w:rPr>
      </w:pPr>
    </w:p>
    <w:p w:rsidR="00C45D93" w:rsidRPr="007D3238" w:rsidRDefault="00C45D93" w:rsidP="00C45D93">
      <w:pPr>
        <w:spacing w:after="0" w:line="240" w:lineRule="auto"/>
        <w:textAlignment w:val="baseline"/>
      </w:pPr>
    </w:p>
    <w:p w:rsidR="00E160D1" w:rsidRPr="00B53C14" w:rsidRDefault="005F40BF" w:rsidP="005F40BF">
      <w:pPr>
        <w:numPr>
          <w:ilvl w:val="0"/>
          <w:numId w:val="1"/>
        </w:numPr>
        <w:spacing w:after="0" w:line="240" w:lineRule="auto"/>
        <w:textAlignment w:val="baseline"/>
      </w:pPr>
      <w:r w:rsidRPr="007D3238">
        <w:rPr>
          <w:rFonts w:ascii="Arial" w:eastAsia="Times New Roman" w:hAnsi="Arial" w:cs="Arial"/>
          <w:color w:val="000000"/>
        </w:rPr>
        <w:t xml:space="preserve">Write the </w:t>
      </w:r>
      <w:proofErr w:type="spellStart"/>
      <w:r w:rsidRPr="007D3238">
        <w:rPr>
          <w:rFonts w:ascii="Courier New" w:eastAsia="Times New Roman" w:hAnsi="Courier New" w:cs="Courier New"/>
          <w:color w:val="000000"/>
        </w:rPr>
        <w:t>CollegeGroup</w:t>
      </w:r>
      <w:proofErr w:type="spellEnd"/>
      <w:r w:rsidRPr="007D3238">
        <w:rPr>
          <w:rFonts w:ascii="Courier New" w:eastAsia="Times New Roman" w:hAnsi="Courier New" w:cs="Courier New"/>
          <w:color w:val="000000"/>
        </w:rPr>
        <w:t xml:space="preserve"> </w:t>
      </w:r>
      <w:r w:rsidRPr="007D3238">
        <w:rPr>
          <w:rFonts w:ascii="Arial" w:eastAsia="Times New Roman" w:hAnsi="Arial" w:cs="Arial"/>
          <w:color w:val="000000"/>
        </w:rPr>
        <w:t xml:space="preserve">method </w:t>
      </w:r>
      <w:proofErr w:type="spellStart"/>
      <w:r w:rsidRPr="007D3238">
        <w:rPr>
          <w:rFonts w:ascii="Courier New" w:eastAsia="Times New Roman" w:hAnsi="Courier New" w:cs="Courier New"/>
          <w:color w:val="000000"/>
        </w:rPr>
        <w:t>GetCollegeList</w:t>
      </w:r>
      <w:proofErr w:type="spellEnd"/>
      <w:r w:rsidRPr="007D3238">
        <w:rPr>
          <w:rFonts w:ascii="Arial" w:eastAsia="Times New Roman" w:hAnsi="Arial" w:cs="Arial"/>
          <w:color w:val="000000"/>
        </w:rPr>
        <w:t xml:space="preserve">, which is described as follows. </w:t>
      </w:r>
      <w:proofErr w:type="spellStart"/>
      <w:r w:rsidRPr="007D3238">
        <w:rPr>
          <w:rFonts w:ascii="Courier New" w:eastAsia="Times New Roman" w:hAnsi="Courier New" w:cs="Courier New"/>
          <w:color w:val="000000"/>
        </w:rPr>
        <w:t>GetCollegeList</w:t>
      </w:r>
      <w:proofErr w:type="spellEnd"/>
      <w:r w:rsidRPr="007D3238">
        <w:rPr>
          <w:rFonts w:ascii="Courier New" w:eastAsia="Times New Roman" w:hAnsi="Courier New" w:cs="Courier New"/>
          <w:color w:val="000000"/>
        </w:rPr>
        <w:t xml:space="preserve"> </w:t>
      </w:r>
      <w:r w:rsidRPr="007D3238">
        <w:rPr>
          <w:rFonts w:ascii="Arial" w:eastAsia="Times New Roman" w:hAnsi="Arial" w:cs="Arial"/>
          <w:color w:val="000000"/>
        </w:rPr>
        <w:t xml:space="preserve">returns an </w:t>
      </w:r>
      <w:r w:rsidR="00C45D93">
        <w:rPr>
          <w:rFonts w:ascii="Arial" w:eastAsia="Times New Roman" w:hAnsi="Arial" w:cs="Arial"/>
          <w:color w:val="000000"/>
        </w:rPr>
        <w:t>array</w:t>
      </w:r>
      <w:r w:rsidRPr="007D3238">
        <w:rPr>
          <w:rFonts w:ascii="Arial" w:eastAsia="Times New Roman" w:hAnsi="Arial" w:cs="Arial"/>
          <w:color w:val="000000"/>
        </w:rPr>
        <w:t xml:space="preserve"> of colleges that are located in the specific region and whose tuition is between </w:t>
      </w:r>
      <w:r w:rsidRPr="007D3238">
        <w:rPr>
          <w:rFonts w:ascii="Courier New" w:eastAsia="Times New Roman" w:hAnsi="Courier New" w:cs="Courier New"/>
          <w:color w:val="000000"/>
        </w:rPr>
        <w:t xml:space="preserve">low </w:t>
      </w:r>
      <w:r w:rsidRPr="007D3238">
        <w:rPr>
          <w:rFonts w:ascii="Arial" w:eastAsia="Times New Roman" w:hAnsi="Arial" w:cs="Arial"/>
          <w:color w:val="000000"/>
        </w:rPr>
        <w:t xml:space="preserve">and </w:t>
      </w:r>
      <w:r w:rsidRPr="007D3238">
        <w:rPr>
          <w:rFonts w:ascii="Courier New" w:eastAsia="Times New Roman" w:hAnsi="Courier New" w:cs="Courier New"/>
          <w:color w:val="000000"/>
        </w:rPr>
        <w:t>high</w:t>
      </w:r>
      <w:r w:rsidRPr="007D3238">
        <w:rPr>
          <w:rFonts w:ascii="Arial" w:eastAsia="Times New Roman" w:hAnsi="Arial" w:cs="Arial"/>
          <w:color w:val="000000"/>
        </w:rPr>
        <w:t xml:space="preserve">, inclusive. The </w:t>
      </w:r>
      <w:r w:rsidR="00C45D93">
        <w:rPr>
          <w:rFonts w:ascii="Arial" w:eastAsia="Times New Roman" w:hAnsi="Arial" w:cs="Arial"/>
          <w:color w:val="000000"/>
        </w:rPr>
        <w:t>length</w:t>
      </w:r>
      <w:r w:rsidRPr="007D3238">
        <w:rPr>
          <w:rFonts w:ascii="Arial" w:eastAsia="Times New Roman" w:hAnsi="Arial" w:cs="Arial"/>
          <w:color w:val="000000"/>
        </w:rPr>
        <w:t xml:space="preserve"> of the </w:t>
      </w:r>
      <w:r w:rsidR="00C45D93">
        <w:rPr>
          <w:rFonts w:ascii="Arial" w:eastAsia="Times New Roman" w:hAnsi="Arial" w:cs="Arial"/>
          <w:color w:val="000000"/>
        </w:rPr>
        <w:t>array</w:t>
      </w:r>
      <w:r w:rsidRPr="007D3238">
        <w:rPr>
          <w:rFonts w:ascii="Arial" w:eastAsia="Times New Roman" w:hAnsi="Arial" w:cs="Arial"/>
          <w:color w:val="000000"/>
        </w:rPr>
        <w:t xml:space="preserve"> should be equal to the number of colleges that meet the criteria of region and tuition range. For example, if the object </w:t>
      </w:r>
      <w:r w:rsidRPr="007D3238">
        <w:rPr>
          <w:rFonts w:ascii="Courier New" w:eastAsia="Times New Roman" w:hAnsi="Courier New" w:cs="Courier New"/>
          <w:color w:val="000000"/>
        </w:rPr>
        <w:t xml:space="preserve">colleges </w:t>
      </w:r>
      <w:r w:rsidRPr="007D3238">
        <w:rPr>
          <w:rFonts w:ascii="Arial" w:eastAsia="Times New Roman" w:hAnsi="Arial" w:cs="Arial"/>
          <w:color w:val="000000"/>
        </w:rPr>
        <w:t xml:space="preserve">is of type </w:t>
      </w:r>
      <w:proofErr w:type="spellStart"/>
      <w:r w:rsidRPr="007D3238">
        <w:rPr>
          <w:rFonts w:ascii="Courier New" w:eastAsia="Times New Roman" w:hAnsi="Courier New" w:cs="Courier New"/>
          <w:color w:val="000000"/>
        </w:rPr>
        <w:t>CollegeGroup</w:t>
      </w:r>
      <w:proofErr w:type="spellEnd"/>
      <w:r w:rsidRPr="007D3238">
        <w:rPr>
          <w:rFonts w:ascii="Courier New" w:eastAsia="Times New Roman" w:hAnsi="Courier New" w:cs="Courier New"/>
          <w:color w:val="000000"/>
        </w:rPr>
        <w:t xml:space="preserve"> </w:t>
      </w:r>
      <w:r w:rsidRPr="007D3238">
        <w:rPr>
          <w:rFonts w:ascii="Arial" w:eastAsia="Times New Roman" w:hAnsi="Arial" w:cs="Arial"/>
          <w:color w:val="000000"/>
        </w:rPr>
        <w:t xml:space="preserve">and contains the entries shown in the table above, then the call </w:t>
      </w:r>
      <w:proofErr w:type="spellStart"/>
      <w:proofErr w:type="gramStart"/>
      <w:r w:rsidRPr="007D3238">
        <w:rPr>
          <w:rFonts w:ascii="Courier New" w:eastAsia="Times New Roman" w:hAnsi="Courier New" w:cs="Courier New"/>
          <w:color w:val="000000"/>
        </w:rPr>
        <w:t>colleges.GetCollegeList</w:t>
      </w:r>
      <w:proofErr w:type="spellEnd"/>
      <w:r w:rsidRPr="007D3238">
        <w:rPr>
          <w:rFonts w:ascii="Courier New" w:eastAsia="Times New Roman" w:hAnsi="Courier New" w:cs="Courier New"/>
          <w:color w:val="000000"/>
        </w:rPr>
        <w:t>(</w:t>
      </w:r>
      <w:proofErr w:type="gramEnd"/>
      <w:r w:rsidRPr="007D3238">
        <w:rPr>
          <w:rFonts w:ascii="Courier New" w:eastAsia="Times New Roman" w:hAnsi="Courier New" w:cs="Courier New"/>
          <w:color w:val="000000"/>
        </w:rPr>
        <w:t>“Southeast”, 10000, 20000)</w:t>
      </w:r>
      <w:r w:rsidRPr="007D3238">
        <w:rPr>
          <w:rFonts w:ascii="Arial" w:eastAsia="Times New Roman" w:hAnsi="Arial" w:cs="Arial"/>
          <w:color w:val="000000"/>
        </w:rPr>
        <w:t xml:space="preserve"> should return an </w:t>
      </w:r>
      <w:r w:rsidR="00C45D93">
        <w:rPr>
          <w:rFonts w:ascii="Arial" w:eastAsia="Times New Roman" w:hAnsi="Arial" w:cs="Arial"/>
          <w:color w:val="000000"/>
        </w:rPr>
        <w:t>array</w:t>
      </w:r>
      <w:r w:rsidRPr="007D3238">
        <w:rPr>
          <w:rFonts w:ascii="Arial" w:eastAsia="Times New Roman" w:hAnsi="Arial" w:cs="Arial"/>
          <w:color w:val="000000"/>
        </w:rPr>
        <w:t xml:space="preserve"> of </w:t>
      </w:r>
      <w:r w:rsidR="00C45D93">
        <w:rPr>
          <w:rFonts w:ascii="Arial" w:eastAsia="Times New Roman" w:hAnsi="Arial" w:cs="Arial"/>
          <w:color w:val="000000"/>
        </w:rPr>
        <w:t>length</w:t>
      </w:r>
      <w:r w:rsidRPr="007D3238">
        <w:rPr>
          <w:rFonts w:ascii="Arial" w:eastAsia="Times New Roman" w:hAnsi="Arial" w:cs="Arial"/>
          <w:color w:val="000000"/>
        </w:rPr>
        <w:t xml:space="preserve"> 2, containing Florida International University and Spelman College (note that Duke University is not included because its tuition is not in the specified range, and Kalamazoo College is not included because it is not in the specified region).</w:t>
      </w:r>
      <w:r w:rsidR="00B53C14">
        <w:rPr>
          <w:rFonts w:ascii="Arial" w:eastAsia="Times New Roman" w:hAnsi="Arial" w:cs="Arial"/>
          <w:color w:val="000000"/>
        </w:rPr>
        <w:t xml:space="preserve"> Complete method </w:t>
      </w:r>
      <w:proofErr w:type="spellStart"/>
      <w:r w:rsidR="00B53C14" w:rsidRPr="007D3238">
        <w:rPr>
          <w:rFonts w:ascii="Courier New" w:eastAsia="Times New Roman" w:hAnsi="Courier New" w:cs="Courier New"/>
          <w:color w:val="000000"/>
        </w:rPr>
        <w:t>GetCollegeList</w:t>
      </w:r>
      <w:proofErr w:type="spellEnd"/>
      <w:r w:rsidR="00B53C14">
        <w:rPr>
          <w:rFonts w:ascii="Arial" w:eastAsia="Times New Roman" w:hAnsi="Arial" w:cs="Arial"/>
          <w:color w:val="000000"/>
        </w:rPr>
        <w:t xml:space="preserve"> below. </w:t>
      </w:r>
    </w:p>
    <w:p w:rsidR="00B53C14" w:rsidRPr="00C0484B" w:rsidRDefault="00B53C14" w:rsidP="00B53C14">
      <w:pPr>
        <w:spacing w:after="0"/>
        <w:rPr>
          <w:rFonts w:cs="Courier New"/>
        </w:rPr>
      </w:pPr>
      <w:r w:rsidRPr="00C0484B">
        <w:rPr>
          <w:rFonts w:cs="Courier New"/>
        </w:rPr>
        <w:t>/*</w:t>
      </w:r>
      <w:proofErr w:type="gramStart"/>
      <w:r w:rsidRPr="00C0484B">
        <w:rPr>
          <w:rFonts w:cs="Courier New"/>
        </w:rPr>
        <w:t xml:space="preserve">* </w:t>
      </w:r>
      <w:r>
        <w:rPr>
          <w:rFonts w:cs="Courier New"/>
        </w:rPr>
        <w:t xml:space="preserve"> </w:t>
      </w:r>
      <w:r>
        <w:rPr>
          <w:rFonts w:cs="Courier New"/>
          <w:b/>
        </w:rPr>
        <w:t>Precondition</w:t>
      </w:r>
      <w:proofErr w:type="gramEnd"/>
      <w:r w:rsidRPr="00C0484B">
        <w:rPr>
          <w:rFonts w:cs="Courier New"/>
        </w:rPr>
        <w:t>:</w:t>
      </w:r>
      <w:r>
        <w:rPr>
          <w:rFonts w:cs="Courier New"/>
        </w:rPr>
        <w:t xml:space="preserve"> </w:t>
      </w:r>
      <w:r w:rsidRPr="005F40BF">
        <w:rPr>
          <w:rFonts w:ascii="Courier New" w:eastAsia="Times New Roman" w:hAnsi="Courier New" w:cs="Courier New"/>
          <w:color w:val="000000"/>
        </w:rPr>
        <w:t>low &lt; high</w:t>
      </w:r>
      <w:r>
        <w:rPr>
          <w:rFonts w:cs="Courier New"/>
        </w:rPr>
        <w:tab/>
      </w:r>
      <w:r>
        <w:rPr>
          <w:rFonts w:cs="Courier New"/>
        </w:rPr>
        <w:tab/>
      </w:r>
    </w:p>
    <w:p w:rsidR="00B53C14" w:rsidRPr="007D3238" w:rsidRDefault="00B53C14" w:rsidP="00B53C14">
      <w:pPr>
        <w:spacing w:after="0"/>
        <w:rPr>
          <w:rFonts w:ascii="Courier New" w:hAnsi="Courier New" w:cs="Courier New"/>
        </w:rPr>
      </w:pPr>
      <w:r w:rsidRPr="00C0484B">
        <w:rPr>
          <w:rFonts w:cs="Courier New"/>
        </w:rPr>
        <w:t xml:space="preserve"> * </w:t>
      </w:r>
      <w:r>
        <w:rPr>
          <w:rFonts w:ascii="Courier New" w:hAnsi="Courier New" w:cs="Courier New"/>
        </w:rPr>
        <w:t xml:space="preserve">  </w:t>
      </w:r>
      <w:r w:rsidRPr="007D3238">
        <w:rPr>
          <w:rFonts w:ascii="Courier New" w:hAnsi="Courier New" w:cs="Courier New"/>
        </w:rPr>
        <w:t>@return</w:t>
      </w:r>
      <w:r w:rsidRPr="007D3238">
        <w:rPr>
          <w:rFonts w:cs="Courier New"/>
        </w:rPr>
        <w:t xml:space="preserve"> an </w:t>
      </w:r>
      <w:r>
        <w:rPr>
          <w:rFonts w:cs="Courier New"/>
        </w:rPr>
        <w:t>array</w:t>
      </w:r>
      <w:r w:rsidRPr="007D3238">
        <w:rPr>
          <w:rFonts w:cs="Courier New"/>
        </w:rPr>
        <w:t xml:space="preserve"> of Colleges in </w:t>
      </w:r>
      <w:r w:rsidRPr="007D3238">
        <w:rPr>
          <w:rFonts w:ascii="Courier New" w:hAnsi="Courier New" w:cs="Courier New"/>
        </w:rPr>
        <w:t>region</w:t>
      </w:r>
      <w:r>
        <w:rPr>
          <w:rFonts w:cs="Courier New"/>
        </w:rPr>
        <w:t xml:space="preserve"> where </w:t>
      </w:r>
      <w:r w:rsidRPr="007D3238">
        <w:rPr>
          <w:rFonts w:ascii="Courier New" w:hAnsi="Courier New" w:cs="Courier New"/>
        </w:rPr>
        <w:t>low</w:t>
      </w:r>
      <w:r>
        <w:rPr>
          <w:rFonts w:cs="Courier New"/>
        </w:rPr>
        <w:t xml:space="preserve"> &lt;= </w:t>
      </w:r>
      <w:r w:rsidRPr="007D3238">
        <w:rPr>
          <w:rFonts w:ascii="Courier New" w:hAnsi="Courier New" w:cs="Courier New"/>
        </w:rPr>
        <w:t>tuition</w:t>
      </w:r>
      <w:r>
        <w:rPr>
          <w:rFonts w:cs="Courier New"/>
        </w:rPr>
        <w:t xml:space="preserve"> &lt;=</w:t>
      </w:r>
      <w:r w:rsidRPr="007D3238">
        <w:rPr>
          <w:rFonts w:ascii="Courier New" w:hAnsi="Courier New" w:cs="Courier New"/>
        </w:rPr>
        <w:t>high</w:t>
      </w:r>
    </w:p>
    <w:p w:rsidR="00B53C14" w:rsidRDefault="00B53C14" w:rsidP="00B53C14">
      <w:pPr>
        <w:spacing w:after="0"/>
        <w:rPr>
          <w:rFonts w:cs="Courier New"/>
        </w:rPr>
      </w:pPr>
      <w:r>
        <w:rPr>
          <w:rFonts w:cs="Courier New"/>
        </w:rPr>
        <w:t xml:space="preserve"> </w:t>
      </w:r>
      <w:r w:rsidRPr="00C0484B">
        <w:rPr>
          <w:rFonts w:cs="Courier New"/>
        </w:rPr>
        <w:t>*</w:t>
      </w:r>
      <w:r>
        <w:rPr>
          <w:rFonts w:cs="Courier New"/>
        </w:rPr>
        <w:tab/>
        <w:t xml:space="preserve">     The length of the array returned is equal to the number of colleges that meet the criteria</w:t>
      </w:r>
    </w:p>
    <w:p w:rsidR="00B53C14" w:rsidRPr="005F40BF" w:rsidRDefault="00B53C14" w:rsidP="00B53C14">
      <w:pPr>
        <w:spacing w:after="0"/>
        <w:rPr>
          <w:rFonts w:cs="Courier New"/>
        </w:rPr>
      </w:pPr>
      <w:r>
        <w:rPr>
          <w:rFonts w:cs="Courier New"/>
        </w:rPr>
        <w:t xml:space="preserve"> *</w:t>
      </w:r>
      <w:r w:rsidRPr="00C0484B">
        <w:rPr>
          <w:rFonts w:cs="Courier New"/>
        </w:rPr>
        <w:t>/</w:t>
      </w:r>
    </w:p>
    <w:p w:rsidR="009B4015" w:rsidRPr="00B53C14" w:rsidRDefault="00B53C14">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w:t>
      </w:r>
      <w:r>
        <w:rPr>
          <w:rFonts w:ascii="Courier New" w:eastAsia="Times New Roman" w:hAnsi="Courier New" w:cs="Courier New"/>
          <w:color w:val="000000"/>
        </w:rPr>
        <w:t>College[]</w:t>
      </w:r>
      <w:r w:rsidRPr="005F40BF">
        <w:rPr>
          <w:rFonts w:ascii="Courier New" w:eastAsia="Times New Roman" w:hAnsi="Courier New" w:cs="Courier New"/>
          <w:color w:val="000000"/>
        </w:rPr>
        <w:t xml:space="preserve"> </w:t>
      </w:r>
      <w:proofErr w:type="spellStart"/>
      <w:r w:rsidRPr="005F40BF">
        <w:rPr>
          <w:rFonts w:ascii="Courier New" w:eastAsia="Times New Roman" w:hAnsi="Courier New" w:cs="Courier New"/>
          <w:color w:val="000000"/>
        </w:rPr>
        <w:t>getCollegeList</w:t>
      </w:r>
      <w:proofErr w:type="spellEnd"/>
      <w:r w:rsidRPr="005F40BF">
        <w:rPr>
          <w:rFonts w:ascii="Courier New" w:eastAsia="Times New Roman" w:hAnsi="Courier New" w:cs="Courier New"/>
          <w:color w:val="000000"/>
        </w:rPr>
        <w:t>(String region, int low, int high)</w:t>
      </w:r>
      <w:bookmarkStart w:id="0" w:name="_GoBack"/>
      <w:bookmarkEnd w:id="0"/>
    </w:p>
    <w:sectPr w:rsidR="009B4015" w:rsidRPr="00B5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0AFF" w:usb1="4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44B"/>
    <w:multiLevelType w:val="multilevel"/>
    <w:tmpl w:val="5A06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F"/>
    <w:rsid w:val="005F40BF"/>
    <w:rsid w:val="007D3238"/>
    <w:rsid w:val="009B4015"/>
    <w:rsid w:val="00B53C14"/>
    <w:rsid w:val="00C45D93"/>
    <w:rsid w:val="00E160D1"/>
    <w:rsid w:val="00F5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40BF"/>
  </w:style>
  <w:style w:type="paragraph" w:styleId="ListParagraph">
    <w:name w:val="List Paragraph"/>
    <w:basedOn w:val="Normal"/>
    <w:uiPriority w:val="34"/>
    <w:qFormat/>
    <w:rsid w:val="00C45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40BF"/>
  </w:style>
  <w:style w:type="paragraph" w:styleId="ListParagraph">
    <w:name w:val="List Paragraph"/>
    <w:basedOn w:val="Normal"/>
    <w:uiPriority w:val="34"/>
    <w:qFormat/>
    <w:rsid w:val="00C45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92514">
      <w:bodyDiv w:val="1"/>
      <w:marLeft w:val="0"/>
      <w:marRight w:val="0"/>
      <w:marTop w:val="0"/>
      <w:marBottom w:val="0"/>
      <w:divBdr>
        <w:top w:val="none" w:sz="0" w:space="0" w:color="auto"/>
        <w:left w:val="none" w:sz="0" w:space="0" w:color="auto"/>
        <w:bottom w:val="none" w:sz="0" w:space="0" w:color="auto"/>
        <w:right w:val="none" w:sz="0" w:space="0" w:color="auto"/>
      </w:divBdr>
      <w:divsChild>
        <w:div w:id="32625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2016-06-30T20:25:00Z</dcterms:created>
  <dcterms:modified xsi:type="dcterms:W3CDTF">2016-06-30T20:28:00Z</dcterms:modified>
</cp:coreProperties>
</file>