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22FA1" w14:textId="431A4669" w:rsidR="0047087E" w:rsidRDefault="0047087E" w:rsidP="0047087E">
      <w:pPr>
        <w:pStyle w:val="Heading1"/>
        <w:rPr>
          <w:lang w:val="fr-CH"/>
        </w:rPr>
      </w:pPr>
      <w:r>
        <w:rPr>
          <w:lang w:val="fr-CH"/>
        </w:rPr>
        <w:t xml:space="preserve">KLT Point </w:t>
      </w:r>
      <w:proofErr w:type="spellStart"/>
      <w:r>
        <w:rPr>
          <w:lang w:val="fr-CH"/>
        </w:rPr>
        <w:t>Tracking</w:t>
      </w:r>
      <w:proofErr w:type="spellEnd"/>
      <w:r>
        <w:rPr>
          <w:lang w:val="fr-CH"/>
        </w:rPr>
        <w:t xml:space="preserve"> </w:t>
      </w:r>
      <w:proofErr w:type="spellStart"/>
      <w:r>
        <w:rPr>
          <w:lang w:val="fr-CH"/>
        </w:rPr>
        <w:t>algorithm</w:t>
      </w:r>
      <w:proofErr w:type="spellEnd"/>
    </w:p>
    <w:p w14:paraId="7F8F0868" w14:textId="77777777" w:rsidR="0047087E" w:rsidRDefault="0047087E">
      <w:pPr>
        <w:rPr>
          <w:lang w:val="fr-CH"/>
        </w:rPr>
      </w:pPr>
    </w:p>
    <w:p w14:paraId="6D3DE364" w14:textId="06D360B6" w:rsidR="0047087E" w:rsidRDefault="0047087E" w:rsidP="0047087E">
      <w:pPr>
        <w:pStyle w:val="ListParagraph"/>
        <w:numPr>
          <w:ilvl w:val="0"/>
          <w:numId w:val="1"/>
        </w:numPr>
        <w:rPr>
          <w:lang w:val="en-US"/>
        </w:rPr>
      </w:pPr>
      <w:r w:rsidRPr="0047087E">
        <w:rPr>
          <w:lang w:val="en-US"/>
        </w:rPr>
        <w:t xml:space="preserve">Clone the </w:t>
      </w:r>
      <w:proofErr w:type="spellStart"/>
      <w:r w:rsidRPr="0047087E">
        <w:rPr>
          <w:lang w:val="en-US"/>
        </w:rPr>
        <w:t>git</w:t>
      </w:r>
      <w:proofErr w:type="spellEnd"/>
      <w:r w:rsidRPr="0047087E">
        <w:rPr>
          <w:lang w:val="en-US"/>
        </w:rPr>
        <w:t xml:space="preserve"> repo and</w:t>
      </w:r>
    </w:p>
    <w:p w14:paraId="584065C3" w14:textId="38CB4F73" w:rsidR="0047087E" w:rsidRPr="0047087E" w:rsidRDefault="0047087E" w:rsidP="0047087E">
      <w:pPr>
        <w:pStyle w:val="ListParagraph"/>
        <w:numPr>
          <w:ilvl w:val="0"/>
          <w:numId w:val="1"/>
        </w:numPr>
        <w:rPr>
          <w:lang w:val="en-US"/>
        </w:rPr>
      </w:pPr>
      <w:r>
        <w:rPr>
          <w:lang w:val="en-US"/>
        </w:rPr>
        <w:t xml:space="preserve">Get it to </w:t>
      </w:r>
      <w:proofErr w:type="gramStart"/>
      <w:r>
        <w:rPr>
          <w:lang w:val="en-US"/>
        </w:rPr>
        <w:t>run</w:t>
      </w:r>
      <w:proofErr w:type="gramEnd"/>
    </w:p>
    <w:p w14:paraId="6BA2B4B2" w14:textId="63AE15BE" w:rsidR="0047087E" w:rsidRDefault="0047087E" w:rsidP="0047087E">
      <w:pPr>
        <w:ind w:left="360"/>
        <w:rPr>
          <w:lang w:val="en-US"/>
        </w:rPr>
      </w:pPr>
    </w:p>
    <w:p w14:paraId="0F6C9862" w14:textId="0818C05C" w:rsidR="0047087E" w:rsidRDefault="0047087E" w:rsidP="0047087E">
      <w:pPr>
        <w:ind w:left="360"/>
        <w:rPr>
          <w:lang w:val="en-US"/>
        </w:rPr>
      </w:pPr>
      <w:r>
        <w:rPr>
          <w:lang w:val="en-US"/>
        </w:rPr>
        <w:t xml:space="preserve">That was done as a copy on the private google </w:t>
      </w:r>
      <w:proofErr w:type="spellStart"/>
      <w:r>
        <w:rPr>
          <w:lang w:val="en-US"/>
        </w:rPr>
        <w:t>colab</w:t>
      </w:r>
      <w:proofErr w:type="spellEnd"/>
      <w:r>
        <w:rPr>
          <w:lang w:val="en-US"/>
        </w:rPr>
        <w:t xml:space="preserve"> account. The hotel images had to be copied so </w:t>
      </w:r>
      <w:proofErr w:type="gramStart"/>
      <w:r>
        <w:rPr>
          <w:lang w:val="en-US"/>
        </w:rPr>
        <w:t>the it</w:t>
      </w:r>
      <w:proofErr w:type="gramEnd"/>
      <w:r>
        <w:rPr>
          <w:lang w:val="en-US"/>
        </w:rPr>
        <w:t xml:space="preserve"> would work.</w:t>
      </w:r>
    </w:p>
    <w:p w14:paraId="444B21D3" w14:textId="40BAE6ED" w:rsidR="0047087E" w:rsidRDefault="0047087E" w:rsidP="0047087E">
      <w:pPr>
        <w:rPr>
          <w:lang w:val="en-US"/>
        </w:rPr>
      </w:pPr>
    </w:p>
    <w:p w14:paraId="1A4D4EDB" w14:textId="026C51F1" w:rsidR="0047087E" w:rsidRDefault="0047087E" w:rsidP="0047087E">
      <w:pPr>
        <w:pStyle w:val="ListParagraph"/>
        <w:numPr>
          <w:ilvl w:val="0"/>
          <w:numId w:val="1"/>
        </w:numPr>
        <w:rPr>
          <w:lang w:val="en-US"/>
        </w:rPr>
      </w:pPr>
      <w:r>
        <w:rPr>
          <w:lang w:val="en-US"/>
        </w:rPr>
        <w:t xml:space="preserve">Have a look at the code and spot he </w:t>
      </w:r>
      <w:proofErr w:type="gramStart"/>
      <w:r>
        <w:rPr>
          <w:lang w:val="en-US"/>
        </w:rPr>
        <w:t>point</w:t>
      </w:r>
      <w:proofErr w:type="gramEnd"/>
      <w:r>
        <w:rPr>
          <w:lang w:val="en-US"/>
        </w:rPr>
        <w:t xml:space="preserve"> detection (Harris Corners)</w:t>
      </w:r>
    </w:p>
    <w:p w14:paraId="339CC81E" w14:textId="77777777" w:rsidR="0047087E" w:rsidRDefault="0047087E" w:rsidP="0047087E">
      <w:pPr>
        <w:pStyle w:val="ListParagraph"/>
        <w:rPr>
          <w:lang w:val="en-US"/>
        </w:rPr>
      </w:pPr>
    </w:p>
    <w:p w14:paraId="00B48AEF" w14:textId="55F253D1" w:rsidR="0047087E" w:rsidRDefault="0047087E" w:rsidP="0047087E">
      <w:pPr>
        <w:rPr>
          <w:lang w:val="en-US"/>
        </w:rPr>
      </w:pPr>
      <w:r w:rsidRPr="0047087E">
        <w:rPr>
          <w:lang w:val="en-US"/>
        </w:rPr>
        <w:t xml:space="preserve">In the example, the writer uses a method called cv2.goodFeaturesToTrack to find starting points. The function, </w:t>
      </w:r>
      <w:proofErr w:type="spellStart"/>
      <w:r w:rsidRPr="0047087E">
        <w:rPr>
          <w:lang w:val="en-US"/>
        </w:rPr>
        <w:t>keypoint_detector</w:t>
      </w:r>
      <w:proofErr w:type="spellEnd"/>
      <w:r w:rsidRPr="0047087E">
        <w:rPr>
          <w:lang w:val="en-US"/>
        </w:rPr>
        <w:t xml:space="preserve">, calculates Harris Corners. First, it figures out the range using the window's movement, then it sets up two filters, which are like the sable filter. These filters are used on the original image to find horizontal and vertical features. This process creates three matrices, which are used for each pixel in a certain range of the moving window. The window moves a lot (half the window size), but it checks each pixel one by one. This might not be very efficient. Then, the method for detecting Harris Corners is used with these matrices and it calculates the total for a window. This helps to work out the determinant and the trace for each pixel, using the formula det – k*(trace**2), where k is a special weight set at 0.04. If a pixel meets the threshold, it's added to the corners list. Next, the process goes through all the corners and sets any corner too close to another to </w:t>
      </w:r>
      <w:r w:rsidRPr="0047087E">
        <w:rPr>
          <w:lang w:val="en-US"/>
        </w:rPr>
        <w:t>zero,</w:t>
      </w:r>
      <w:r w:rsidRPr="0047087E">
        <w:rPr>
          <w:lang w:val="en-US"/>
        </w:rPr>
        <w:t xml:space="preserve"> so it's not counted twice. The number 5 is </w:t>
      </w:r>
      <w:r>
        <w:rPr>
          <w:lang w:val="en-US"/>
        </w:rPr>
        <w:t>hardcoded</w:t>
      </w:r>
      <w:r w:rsidRPr="0047087E">
        <w:rPr>
          <w:lang w:val="en-US"/>
        </w:rPr>
        <w:t xml:space="preserve"> in the code, which is odd since it should be changeable</w:t>
      </w:r>
      <w:r>
        <w:rPr>
          <w:lang w:val="en-US"/>
        </w:rPr>
        <w:t xml:space="preserve"> (should be a parameter)</w:t>
      </w:r>
      <w:r w:rsidRPr="0047087E">
        <w:rPr>
          <w:lang w:val="en-US"/>
        </w:rPr>
        <w:t>. Then, it goes through the list again and removes any corners set to zero. Finally, the list of corners is returned.</w:t>
      </w:r>
    </w:p>
    <w:p w14:paraId="56D769BF" w14:textId="4589FD47" w:rsidR="0047087E" w:rsidRDefault="0047087E" w:rsidP="0047087E">
      <w:pPr>
        <w:rPr>
          <w:lang w:val="en-US"/>
        </w:rPr>
      </w:pPr>
      <w:r>
        <w:rPr>
          <w:noProof/>
          <w:lang w:val="en-US"/>
        </w:rPr>
        <w:lastRenderedPageBreak/>
        <w:drawing>
          <wp:inline distT="0" distB="0" distL="0" distR="0" wp14:anchorId="59C67637" wp14:editId="671F62B5">
            <wp:extent cx="6601851" cy="8998003"/>
            <wp:effectExtent l="0" t="0" r="2540" b="0"/>
            <wp:docPr id="14285075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07591" name="Picture 1" descr="A screen shot of a computer pr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19850" cy="9022535"/>
                    </a:xfrm>
                    <a:prstGeom prst="rect">
                      <a:avLst/>
                    </a:prstGeom>
                  </pic:spPr>
                </pic:pic>
              </a:graphicData>
            </a:graphic>
          </wp:inline>
        </w:drawing>
      </w:r>
    </w:p>
    <w:p w14:paraId="25785F3A" w14:textId="31864F2D" w:rsidR="0047087E" w:rsidRDefault="0047087E" w:rsidP="0047087E">
      <w:pPr>
        <w:rPr>
          <w:lang w:val="en-US"/>
        </w:rPr>
      </w:pPr>
      <w:r>
        <w:rPr>
          <w:lang w:val="en-US"/>
        </w:rPr>
        <w:lastRenderedPageBreak/>
        <w:t>The image contains all the corners returns in the function:</w:t>
      </w:r>
    </w:p>
    <w:p w14:paraId="51C36D90" w14:textId="7F9D08BE" w:rsidR="0047087E" w:rsidRDefault="0047087E" w:rsidP="0047087E">
      <w:pPr>
        <w:rPr>
          <w:lang w:val="en-US"/>
        </w:rPr>
      </w:pPr>
      <w:r>
        <w:rPr>
          <w:rFonts w:ascii="Helvetica" w:hAnsi="Helvetica" w:cs="Helvetica"/>
          <w:noProof/>
          <w:kern w:val="0"/>
          <w:lang w:val="en-GB"/>
        </w:rPr>
        <w:drawing>
          <wp:inline distT="0" distB="0" distL="0" distR="0" wp14:anchorId="604AEF68" wp14:editId="3B2519FA">
            <wp:extent cx="4225035" cy="3865069"/>
            <wp:effectExtent l="0" t="0" r="4445" b="0"/>
            <wp:docPr id="16033861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50872" cy="3888705"/>
                    </a:xfrm>
                    <a:prstGeom prst="rect">
                      <a:avLst/>
                    </a:prstGeom>
                    <a:noFill/>
                    <a:ln>
                      <a:noFill/>
                    </a:ln>
                  </pic:spPr>
                </pic:pic>
              </a:graphicData>
            </a:graphic>
          </wp:inline>
        </w:drawing>
      </w:r>
    </w:p>
    <w:p w14:paraId="6BF777B0" w14:textId="152F49D2" w:rsidR="0047087E" w:rsidRDefault="0047087E" w:rsidP="0047087E">
      <w:pPr>
        <w:rPr>
          <w:lang w:val="en-US"/>
        </w:rPr>
      </w:pPr>
      <w:r>
        <w:rPr>
          <w:lang w:val="en-US"/>
        </w:rPr>
        <w:t xml:space="preserve">Based on the picture above, we can see that some points at the back </w:t>
      </w:r>
      <w:r w:rsidR="0072397E">
        <w:rPr>
          <w:lang w:val="en-US"/>
        </w:rPr>
        <w:t xml:space="preserve">were detected incorrectly on a homogenous background, and some points on the windows at the front were not detected as corner points. </w:t>
      </w:r>
    </w:p>
    <w:p w14:paraId="0C1B6FAE" w14:textId="6952A5AE" w:rsidR="0072397E" w:rsidRDefault="0072397E">
      <w:pPr>
        <w:rPr>
          <w:lang w:val="en-US"/>
        </w:rPr>
      </w:pPr>
      <w:r>
        <w:rPr>
          <w:lang w:val="en-US"/>
        </w:rPr>
        <w:br w:type="page"/>
      </w:r>
    </w:p>
    <w:p w14:paraId="22AAE146" w14:textId="77777777" w:rsidR="0072397E" w:rsidRDefault="0072397E" w:rsidP="0047087E">
      <w:pPr>
        <w:rPr>
          <w:lang w:val="en-US"/>
        </w:rPr>
      </w:pPr>
    </w:p>
    <w:p w14:paraId="26734762" w14:textId="44E8F88A" w:rsidR="0072397E" w:rsidRDefault="0072397E" w:rsidP="0072397E">
      <w:pPr>
        <w:pStyle w:val="ListParagraph"/>
        <w:numPr>
          <w:ilvl w:val="0"/>
          <w:numId w:val="1"/>
        </w:numPr>
        <w:rPr>
          <w:lang w:val="en-US"/>
        </w:rPr>
      </w:pPr>
      <w:r>
        <w:rPr>
          <w:lang w:val="en-US"/>
        </w:rPr>
        <w:t>Have a look at the code and spot the KLT tracker function.</w:t>
      </w:r>
    </w:p>
    <w:p w14:paraId="14F687E7" w14:textId="77777777" w:rsidR="0072397E" w:rsidRPr="0072397E" w:rsidRDefault="0072397E" w:rsidP="0072397E">
      <w:pPr>
        <w:ind w:left="360"/>
        <w:rPr>
          <w:lang w:val="en-US"/>
        </w:rPr>
      </w:pPr>
    </w:p>
    <w:p w14:paraId="74F700E3" w14:textId="2D21CF76" w:rsidR="0072397E" w:rsidRDefault="0072397E" w:rsidP="0072397E">
      <w:pPr>
        <w:rPr>
          <w:lang w:val="en-US"/>
        </w:rPr>
      </w:pPr>
      <w:r>
        <w:rPr>
          <w:noProof/>
          <w:lang w:val="en-US"/>
        </w:rPr>
        <w:drawing>
          <wp:inline distT="0" distB="0" distL="0" distR="0" wp14:anchorId="0520B45E" wp14:editId="597A1440">
            <wp:extent cx="5731510" cy="4772025"/>
            <wp:effectExtent l="0" t="0" r="0" b="3175"/>
            <wp:docPr id="1059758198" name="Picture 3"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58198" name="Picture 3" descr="A computer screen shot of a program cod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772025"/>
                    </a:xfrm>
                    <a:prstGeom prst="rect">
                      <a:avLst/>
                    </a:prstGeom>
                  </pic:spPr>
                </pic:pic>
              </a:graphicData>
            </a:graphic>
          </wp:inline>
        </w:drawing>
      </w:r>
    </w:p>
    <w:p w14:paraId="68ACCCB3" w14:textId="77777777" w:rsidR="0072397E" w:rsidRDefault="0072397E" w:rsidP="0072397E">
      <w:pPr>
        <w:rPr>
          <w:lang w:val="en-US"/>
        </w:rPr>
      </w:pPr>
    </w:p>
    <w:p w14:paraId="3B95C9CA" w14:textId="77777777" w:rsidR="0072397E" w:rsidRDefault="0072397E" w:rsidP="0072397E">
      <w:r>
        <w:t>The track function is named getNextPoints (as shown in the image below). It uses the getNextPoints function too. There are several issues with its simplicity and efficiency. It has many nested for loops and uses extra numpy functions for basic calculations. Inside these loops, at certain frames, it displays images with their tracked paths and new corner points. The code took 30 seconds to process 50 frames, which is too slow for a tracker that needs to work on every frame of a video (only 2 frames per second).</w:t>
      </w:r>
    </w:p>
    <w:p w14:paraId="7C6B1FA6" w14:textId="77777777" w:rsidR="0072397E" w:rsidRDefault="0072397E" w:rsidP="0072397E"/>
    <w:p w14:paraId="34AA1845" w14:textId="77777777" w:rsidR="0072397E" w:rsidRDefault="0072397E" w:rsidP="0072397E"/>
    <w:p w14:paraId="7C71D75E" w14:textId="77777777" w:rsidR="0072397E" w:rsidRDefault="0072397E" w:rsidP="0072397E"/>
    <w:p w14:paraId="36603C37" w14:textId="77777777" w:rsidR="0072397E" w:rsidRDefault="0072397E" w:rsidP="0072397E"/>
    <w:p w14:paraId="546D270A" w14:textId="77777777" w:rsidR="0072397E" w:rsidRPr="0072397E" w:rsidRDefault="0072397E" w:rsidP="0072397E"/>
    <w:p w14:paraId="0CC9FC70" w14:textId="77777777" w:rsidR="0072397E" w:rsidRDefault="0072397E" w:rsidP="0072397E">
      <w:pPr>
        <w:rPr>
          <w:lang w:val="en-US"/>
        </w:rPr>
      </w:pPr>
    </w:p>
    <w:p w14:paraId="0374FDB1" w14:textId="77777777" w:rsidR="0072397E" w:rsidRDefault="0072397E" w:rsidP="0072397E">
      <w:pPr>
        <w:rPr>
          <w:lang w:val="en-US"/>
        </w:rPr>
      </w:pPr>
    </w:p>
    <w:p w14:paraId="235BBFC7" w14:textId="77777777" w:rsidR="0072397E" w:rsidRDefault="0072397E" w:rsidP="0072397E">
      <w:pPr>
        <w:rPr>
          <w:lang w:val="en-US"/>
        </w:rPr>
      </w:pPr>
    </w:p>
    <w:p w14:paraId="4C3AFEA6" w14:textId="77777777" w:rsidR="0072397E" w:rsidRDefault="0072397E" w:rsidP="0072397E">
      <w:pPr>
        <w:rPr>
          <w:lang w:val="en-US"/>
        </w:rPr>
      </w:pPr>
    </w:p>
    <w:p w14:paraId="7AC1A28B" w14:textId="77777777" w:rsidR="0072397E" w:rsidRDefault="0072397E" w:rsidP="0072397E">
      <w:pPr>
        <w:rPr>
          <w:lang w:val="en-US"/>
        </w:rPr>
      </w:pPr>
    </w:p>
    <w:p w14:paraId="2DABFBE2" w14:textId="77777777" w:rsidR="0072397E" w:rsidRDefault="0072397E" w:rsidP="0072397E">
      <w:pPr>
        <w:rPr>
          <w:lang w:val="en-US"/>
        </w:rPr>
      </w:pPr>
    </w:p>
    <w:p w14:paraId="1A947214" w14:textId="77777777" w:rsidR="0072397E" w:rsidRDefault="0072397E" w:rsidP="0072397E">
      <w:pPr>
        <w:rPr>
          <w:lang w:val="en-US"/>
        </w:rPr>
      </w:pPr>
    </w:p>
    <w:p w14:paraId="48F21757" w14:textId="784BAA4B" w:rsidR="0072397E" w:rsidRDefault="0072397E" w:rsidP="0072397E">
      <w:pPr>
        <w:rPr>
          <w:lang w:val="en-US"/>
        </w:rPr>
      </w:pPr>
      <w:r>
        <w:rPr>
          <w:noProof/>
          <w:lang w:val="en-US"/>
        </w:rPr>
        <w:drawing>
          <wp:inline distT="0" distB="0" distL="0" distR="0" wp14:anchorId="09D102F9" wp14:editId="3715C6D8">
            <wp:extent cx="5731510" cy="7014845"/>
            <wp:effectExtent l="0" t="0" r="0" b="0"/>
            <wp:docPr id="1263518134"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18134" name="Picture 4"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7014845"/>
                    </a:xfrm>
                    <a:prstGeom prst="rect">
                      <a:avLst/>
                    </a:prstGeom>
                  </pic:spPr>
                </pic:pic>
              </a:graphicData>
            </a:graphic>
          </wp:inline>
        </w:drawing>
      </w:r>
    </w:p>
    <w:p w14:paraId="15D2B8B0" w14:textId="77777777" w:rsidR="0072397E" w:rsidRDefault="0072397E" w:rsidP="0072397E">
      <w:pPr>
        <w:rPr>
          <w:lang w:val="en-US"/>
        </w:rPr>
      </w:pPr>
    </w:p>
    <w:p w14:paraId="4211CBAE" w14:textId="157CEEBB" w:rsidR="0072397E" w:rsidRDefault="0072397E" w:rsidP="0072397E">
      <w:pPr>
        <w:rPr>
          <w:lang w:val="en-US"/>
        </w:rPr>
      </w:pPr>
      <w:r w:rsidRPr="0072397E">
        <w:rPr>
          <w:lang w:val="en-US"/>
        </w:rPr>
        <w:t>In this part, the Jacobian matrix, referred to as A, is computed in the first for loop. In the second loop, I[t], which the author calls B, is calculated. The author uses "</w:t>
      </w:r>
      <w:proofErr w:type="spellStart"/>
      <w:proofErr w:type="gramStart"/>
      <w:r w:rsidRPr="0072397E">
        <w:rPr>
          <w:lang w:val="en-US"/>
        </w:rPr>
        <w:t>np.matmul</w:t>
      </w:r>
      <w:proofErr w:type="spellEnd"/>
      <w:proofErr w:type="gramEnd"/>
      <w:r w:rsidRPr="0072397E">
        <w:rPr>
          <w:lang w:val="en-US"/>
        </w:rPr>
        <w:t>(</w:t>
      </w:r>
      <w:proofErr w:type="spellStart"/>
      <w:r w:rsidRPr="0072397E">
        <w:rPr>
          <w:lang w:val="en-US"/>
        </w:rPr>
        <w:t>np.linalg.pinv</w:t>
      </w:r>
      <w:proofErr w:type="spellEnd"/>
      <w:r w:rsidRPr="0072397E">
        <w:rPr>
          <w:lang w:val="en-US"/>
        </w:rPr>
        <w:t>(A), B)" to do this. (However, they could have used "</w:t>
      </w:r>
      <w:proofErr w:type="spellStart"/>
      <w:r w:rsidRPr="0072397E">
        <w:rPr>
          <w:lang w:val="en-US"/>
        </w:rPr>
        <w:t>np.linalg.inv</w:t>
      </w:r>
      <w:proofErr w:type="spellEnd"/>
      <w:r w:rsidRPr="0072397E">
        <w:rPr>
          <w:lang w:val="en-US"/>
        </w:rPr>
        <w:t>(A)@B" or the QR algorithm for efficiency to calculate it). This process computes the vector that shows the displacement (u and v). Then, the window is moved by this displacement vector. The second loop runs a maximum of 25 times or stops when the Pythagorean sum of u and v is below a certain threshold (indicating minimal progress).</w:t>
      </w:r>
    </w:p>
    <w:p w14:paraId="35D3D06F" w14:textId="77777777" w:rsidR="0072397E" w:rsidRDefault="0072397E" w:rsidP="0072397E">
      <w:pPr>
        <w:rPr>
          <w:lang w:val="en-US"/>
        </w:rPr>
      </w:pPr>
    </w:p>
    <w:p w14:paraId="30A946A3" w14:textId="086573BD" w:rsidR="0072397E" w:rsidRDefault="0072397E" w:rsidP="0072397E">
      <w:pPr>
        <w:rPr>
          <w:lang w:val="en-US"/>
        </w:rPr>
      </w:pPr>
      <w:r>
        <w:rPr>
          <w:lang w:val="en-US"/>
        </w:rPr>
        <w:t>The result is the following image for each of the defined key frames. The tracking points on the house have a defined path that follows the camera movement, however the background points do not follow this pattern, since they can hardly be distinguished.</w:t>
      </w:r>
    </w:p>
    <w:p w14:paraId="2515E6B7" w14:textId="269DA18E" w:rsidR="0072397E" w:rsidRPr="0072397E" w:rsidRDefault="0072397E" w:rsidP="0072397E">
      <w:pPr>
        <w:rPr>
          <w:lang w:val="en-US"/>
        </w:rPr>
      </w:pPr>
      <w:r>
        <w:rPr>
          <w:rFonts w:ascii="Helvetica" w:hAnsi="Helvetica" w:cs="Helvetica"/>
          <w:noProof/>
          <w:kern w:val="0"/>
          <w:lang w:val="en-GB"/>
        </w:rPr>
        <w:drawing>
          <wp:inline distT="0" distB="0" distL="0" distR="0" wp14:anchorId="507560A4" wp14:editId="40E74EBF">
            <wp:extent cx="5731510" cy="5480685"/>
            <wp:effectExtent l="0" t="0" r="0" b="5715"/>
            <wp:docPr id="1705504654" name="Picture 5" descr="A building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04654" name="Picture 5" descr="A building with green dot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480685"/>
                    </a:xfrm>
                    <a:prstGeom prst="rect">
                      <a:avLst/>
                    </a:prstGeom>
                    <a:noFill/>
                    <a:ln>
                      <a:noFill/>
                    </a:ln>
                  </pic:spPr>
                </pic:pic>
              </a:graphicData>
            </a:graphic>
          </wp:inline>
        </w:drawing>
      </w:r>
    </w:p>
    <w:sectPr w:rsidR="0072397E" w:rsidRPr="007239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7A5844"/>
    <w:multiLevelType w:val="hybridMultilevel"/>
    <w:tmpl w:val="7A0A4656"/>
    <w:lvl w:ilvl="0" w:tplc="8734406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165554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87E"/>
    <w:rsid w:val="0047087E"/>
    <w:rsid w:val="0072397E"/>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3E853"/>
  <w15:chartTrackingRefBased/>
  <w15:docId w15:val="{667496C6-DDAE-E049-A840-6B8085CF4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H"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087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87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708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445653">
      <w:bodyDiv w:val="1"/>
      <w:marLeft w:val="0"/>
      <w:marRight w:val="0"/>
      <w:marTop w:val="0"/>
      <w:marBottom w:val="0"/>
      <w:divBdr>
        <w:top w:val="none" w:sz="0" w:space="0" w:color="auto"/>
        <w:left w:val="none" w:sz="0" w:space="0" w:color="auto"/>
        <w:bottom w:val="none" w:sz="0" w:space="0" w:color="auto"/>
        <w:right w:val="none" w:sz="0" w:space="0" w:color="auto"/>
      </w:divBdr>
      <w:divsChild>
        <w:div w:id="158737577">
          <w:marLeft w:val="0"/>
          <w:marRight w:val="0"/>
          <w:marTop w:val="0"/>
          <w:marBottom w:val="0"/>
          <w:divBdr>
            <w:top w:val="single" w:sz="2" w:space="0" w:color="D9D9E3"/>
            <w:left w:val="single" w:sz="2" w:space="0" w:color="D9D9E3"/>
            <w:bottom w:val="single" w:sz="2" w:space="0" w:color="D9D9E3"/>
            <w:right w:val="single" w:sz="2" w:space="0" w:color="D9D9E3"/>
          </w:divBdr>
          <w:divsChild>
            <w:div w:id="459693289">
              <w:marLeft w:val="0"/>
              <w:marRight w:val="0"/>
              <w:marTop w:val="0"/>
              <w:marBottom w:val="0"/>
              <w:divBdr>
                <w:top w:val="single" w:sz="2" w:space="0" w:color="D9D9E3"/>
                <w:left w:val="single" w:sz="2" w:space="0" w:color="D9D9E3"/>
                <w:bottom w:val="single" w:sz="2" w:space="0" w:color="D9D9E3"/>
                <w:right w:val="single" w:sz="2" w:space="0" w:color="D9D9E3"/>
              </w:divBdr>
              <w:divsChild>
                <w:div w:id="2118212241">
                  <w:marLeft w:val="0"/>
                  <w:marRight w:val="0"/>
                  <w:marTop w:val="0"/>
                  <w:marBottom w:val="0"/>
                  <w:divBdr>
                    <w:top w:val="single" w:sz="2" w:space="0" w:color="D9D9E3"/>
                    <w:left w:val="single" w:sz="2" w:space="0" w:color="D9D9E3"/>
                    <w:bottom w:val="single" w:sz="2" w:space="0" w:color="D9D9E3"/>
                    <w:right w:val="single" w:sz="2" w:space="0" w:color="D9D9E3"/>
                  </w:divBdr>
                  <w:divsChild>
                    <w:div w:id="1180119210">
                      <w:marLeft w:val="0"/>
                      <w:marRight w:val="0"/>
                      <w:marTop w:val="0"/>
                      <w:marBottom w:val="0"/>
                      <w:divBdr>
                        <w:top w:val="single" w:sz="2" w:space="0" w:color="D9D9E3"/>
                        <w:left w:val="single" w:sz="2" w:space="0" w:color="D9D9E3"/>
                        <w:bottom w:val="single" w:sz="2" w:space="0" w:color="D9D9E3"/>
                        <w:right w:val="single" w:sz="2" w:space="0" w:color="D9D9E3"/>
                      </w:divBdr>
                      <w:divsChild>
                        <w:div w:id="124350747">
                          <w:marLeft w:val="0"/>
                          <w:marRight w:val="0"/>
                          <w:marTop w:val="0"/>
                          <w:marBottom w:val="0"/>
                          <w:divBdr>
                            <w:top w:val="single" w:sz="2" w:space="0" w:color="D9D9E3"/>
                            <w:left w:val="single" w:sz="2" w:space="0" w:color="D9D9E3"/>
                            <w:bottom w:val="single" w:sz="2" w:space="0" w:color="D9D9E3"/>
                            <w:right w:val="single" w:sz="2" w:space="0" w:color="D9D9E3"/>
                          </w:divBdr>
                          <w:divsChild>
                            <w:div w:id="10959044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02879861">
                                  <w:marLeft w:val="0"/>
                                  <w:marRight w:val="0"/>
                                  <w:marTop w:val="0"/>
                                  <w:marBottom w:val="0"/>
                                  <w:divBdr>
                                    <w:top w:val="single" w:sz="2" w:space="0" w:color="D9D9E3"/>
                                    <w:left w:val="single" w:sz="2" w:space="0" w:color="D9D9E3"/>
                                    <w:bottom w:val="single" w:sz="2" w:space="0" w:color="D9D9E3"/>
                                    <w:right w:val="single" w:sz="2" w:space="0" w:color="D9D9E3"/>
                                  </w:divBdr>
                                  <w:divsChild>
                                    <w:div w:id="393436332">
                                      <w:marLeft w:val="0"/>
                                      <w:marRight w:val="0"/>
                                      <w:marTop w:val="0"/>
                                      <w:marBottom w:val="0"/>
                                      <w:divBdr>
                                        <w:top w:val="single" w:sz="2" w:space="0" w:color="D9D9E3"/>
                                        <w:left w:val="single" w:sz="2" w:space="0" w:color="D9D9E3"/>
                                        <w:bottom w:val="single" w:sz="2" w:space="0" w:color="D9D9E3"/>
                                        <w:right w:val="single" w:sz="2" w:space="0" w:color="D9D9E3"/>
                                      </w:divBdr>
                                      <w:divsChild>
                                        <w:div w:id="645747371">
                                          <w:marLeft w:val="0"/>
                                          <w:marRight w:val="0"/>
                                          <w:marTop w:val="0"/>
                                          <w:marBottom w:val="0"/>
                                          <w:divBdr>
                                            <w:top w:val="single" w:sz="2" w:space="0" w:color="D9D9E3"/>
                                            <w:left w:val="single" w:sz="2" w:space="0" w:color="D9D9E3"/>
                                            <w:bottom w:val="single" w:sz="2" w:space="0" w:color="D9D9E3"/>
                                            <w:right w:val="single" w:sz="2" w:space="0" w:color="D9D9E3"/>
                                          </w:divBdr>
                                          <w:divsChild>
                                            <w:div w:id="1419715938">
                                              <w:marLeft w:val="0"/>
                                              <w:marRight w:val="0"/>
                                              <w:marTop w:val="0"/>
                                              <w:marBottom w:val="0"/>
                                              <w:divBdr>
                                                <w:top w:val="single" w:sz="2" w:space="0" w:color="D9D9E3"/>
                                                <w:left w:val="single" w:sz="2" w:space="0" w:color="D9D9E3"/>
                                                <w:bottom w:val="single" w:sz="2" w:space="0" w:color="D9D9E3"/>
                                                <w:right w:val="single" w:sz="2" w:space="0" w:color="D9D9E3"/>
                                              </w:divBdr>
                                              <w:divsChild>
                                                <w:div w:id="766384585">
                                                  <w:marLeft w:val="0"/>
                                                  <w:marRight w:val="0"/>
                                                  <w:marTop w:val="0"/>
                                                  <w:marBottom w:val="0"/>
                                                  <w:divBdr>
                                                    <w:top w:val="single" w:sz="2" w:space="0" w:color="D9D9E3"/>
                                                    <w:left w:val="single" w:sz="2" w:space="0" w:color="D9D9E3"/>
                                                    <w:bottom w:val="single" w:sz="2" w:space="0" w:color="D9D9E3"/>
                                                    <w:right w:val="single" w:sz="2" w:space="0" w:color="D9D9E3"/>
                                                  </w:divBdr>
                                                  <w:divsChild>
                                                    <w:div w:id="1386026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54017688">
          <w:marLeft w:val="0"/>
          <w:marRight w:val="0"/>
          <w:marTop w:val="0"/>
          <w:marBottom w:val="0"/>
          <w:divBdr>
            <w:top w:val="none" w:sz="0" w:space="0" w:color="auto"/>
            <w:left w:val="none" w:sz="0" w:space="0" w:color="auto"/>
            <w:bottom w:val="none" w:sz="0" w:space="0" w:color="auto"/>
            <w:right w:val="none" w:sz="0" w:space="0" w:color="auto"/>
          </w:divBdr>
          <w:divsChild>
            <w:div w:id="1780834007">
              <w:marLeft w:val="0"/>
              <w:marRight w:val="0"/>
              <w:marTop w:val="0"/>
              <w:marBottom w:val="0"/>
              <w:divBdr>
                <w:top w:val="single" w:sz="2" w:space="0" w:color="D9D9E3"/>
                <w:left w:val="single" w:sz="2" w:space="0" w:color="D9D9E3"/>
                <w:bottom w:val="single" w:sz="2" w:space="0" w:color="D9D9E3"/>
                <w:right w:val="single" w:sz="2" w:space="0" w:color="D9D9E3"/>
              </w:divBdr>
              <w:divsChild>
                <w:div w:id="1501045328">
                  <w:marLeft w:val="0"/>
                  <w:marRight w:val="0"/>
                  <w:marTop w:val="0"/>
                  <w:marBottom w:val="0"/>
                  <w:divBdr>
                    <w:top w:val="single" w:sz="2" w:space="0" w:color="D9D9E3"/>
                    <w:left w:val="single" w:sz="2" w:space="0" w:color="D9D9E3"/>
                    <w:bottom w:val="single" w:sz="2" w:space="0" w:color="D9D9E3"/>
                    <w:right w:val="single" w:sz="2" w:space="0" w:color="D9D9E3"/>
                  </w:divBdr>
                  <w:divsChild>
                    <w:div w:id="315690064">
                      <w:marLeft w:val="0"/>
                      <w:marRight w:val="0"/>
                      <w:marTop w:val="0"/>
                      <w:marBottom w:val="0"/>
                      <w:divBdr>
                        <w:top w:val="single" w:sz="6" w:space="0" w:color="auto"/>
                        <w:left w:val="single" w:sz="6" w:space="0" w:color="auto"/>
                        <w:bottom w:val="single" w:sz="6" w:space="0" w:color="auto"/>
                        <w:right w:val="single" w:sz="6" w:space="0" w:color="auto"/>
                      </w:divBdr>
                      <w:divsChild>
                        <w:div w:id="213198264">
                          <w:marLeft w:val="0"/>
                          <w:marRight w:val="0"/>
                          <w:marTop w:val="0"/>
                          <w:marBottom w:val="0"/>
                          <w:divBdr>
                            <w:top w:val="none" w:sz="0" w:space="0" w:color="auto"/>
                            <w:left w:val="none" w:sz="0" w:space="0" w:color="auto"/>
                            <w:bottom w:val="none" w:sz="0" w:space="0" w:color="auto"/>
                            <w:right w:val="none" w:sz="0" w:space="0" w:color="auto"/>
                          </w:divBdr>
                          <w:divsChild>
                            <w:div w:id="142889353">
                              <w:marLeft w:val="0"/>
                              <w:marRight w:val="0"/>
                              <w:marTop w:val="0"/>
                              <w:marBottom w:val="0"/>
                              <w:divBdr>
                                <w:top w:val="none" w:sz="0" w:space="0" w:color="auto"/>
                                <w:left w:val="none" w:sz="0" w:space="0" w:color="auto"/>
                                <w:bottom w:val="none" w:sz="0" w:space="0" w:color="auto"/>
                                <w:right w:val="none" w:sz="0" w:space="0" w:color="auto"/>
                              </w:divBdr>
                              <w:divsChild>
                                <w:div w:id="204102396">
                                  <w:marLeft w:val="0"/>
                                  <w:marRight w:val="0"/>
                                  <w:marTop w:val="0"/>
                                  <w:marBottom w:val="0"/>
                                  <w:divBdr>
                                    <w:top w:val="none" w:sz="0" w:space="0" w:color="auto"/>
                                    <w:left w:val="none" w:sz="0" w:space="0" w:color="auto"/>
                                    <w:bottom w:val="none" w:sz="0" w:space="0" w:color="auto"/>
                                    <w:right w:val="none" w:sz="0" w:space="0" w:color="auto"/>
                                  </w:divBdr>
                                  <w:divsChild>
                                    <w:div w:id="942735454">
                                      <w:marLeft w:val="0"/>
                                      <w:marRight w:val="0"/>
                                      <w:marTop w:val="0"/>
                                      <w:marBottom w:val="0"/>
                                      <w:divBdr>
                                        <w:top w:val="none" w:sz="0" w:space="0" w:color="auto"/>
                                        <w:left w:val="none" w:sz="0" w:space="0" w:color="auto"/>
                                        <w:bottom w:val="none" w:sz="0" w:space="0" w:color="auto"/>
                                        <w:right w:val="none" w:sz="0" w:space="0" w:color="auto"/>
                                      </w:divBdr>
                                      <w:divsChild>
                                        <w:div w:id="1496602575">
                                          <w:marLeft w:val="0"/>
                                          <w:marRight w:val="0"/>
                                          <w:marTop w:val="0"/>
                                          <w:marBottom w:val="0"/>
                                          <w:divBdr>
                                            <w:top w:val="none" w:sz="0" w:space="0" w:color="auto"/>
                                            <w:left w:val="none" w:sz="0" w:space="0" w:color="auto"/>
                                            <w:bottom w:val="none" w:sz="0" w:space="0" w:color="auto"/>
                                            <w:right w:val="none" w:sz="0" w:space="0" w:color="auto"/>
                                          </w:divBdr>
                                          <w:divsChild>
                                            <w:div w:id="182114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A5261-9371-9B42-A299-C7C7B7463FED}">
  <ds:schemaRefs>
    <ds:schemaRef ds:uri="http://schemas.openxmlformats.org/officeDocument/2006/bibliography"/>
  </ds:schemaRefs>
</ds:datastoreItem>
</file>

<file path=docMetadata/LabelInfo.xml><?xml version="1.0" encoding="utf-8"?>
<clbl:labelList xmlns:clbl="http://schemas.microsoft.com/office/2020/mipLabelMetadata">
  <clbl:label id="{2e1fccfb-80ca-4fe1-a574-1516544edb53}" enabled="1" method="Standard" siteId="{364e5b87-c1c7-420d-9bee-c35d19b557a1}" contentBits="0" removed="0"/>
</clbl:labelList>
</file>

<file path=docProps/app.xml><?xml version="1.0" encoding="utf-8"?>
<Properties xmlns="http://schemas.openxmlformats.org/officeDocument/2006/extended-properties" xmlns:vt="http://schemas.openxmlformats.org/officeDocument/2006/docPropsVTypes">
  <Template>Normal.dotm</Template>
  <TotalTime>13</TotalTime>
  <Pages>6</Pages>
  <Words>484</Words>
  <Characters>2759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Defilla Jon, GHR-POD-NEX-35</dc:creator>
  <cp:keywords/>
  <dc:description/>
  <cp:lastModifiedBy>Defilla Jon, GHR-POD-NEX-35</cp:lastModifiedBy>
  <cp:revision>1</cp:revision>
  <dcterms:created xsi:type="dcterms:W3CDTF">2023-12-04T09:53:00Z</dcterms:created>
  <dcterms:modified xsi:type="dcterms:W3CDTF">2023-12-04T10:11:00Z</dcterms:modified>
</cp:coreProperties>
</file>