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left"/>
        <w:rPr/>
      </w:pPr>
      <w:r>
        <w:rPr>
          <w:rFonts w:ascii="Arial" w:hAnsi="Arial"/>
        </w:rPr>
        <w:t>Jonathan Disla</w:t>
      </w:r>
    </w:p>
    <w:p>
      <w:pPr>
        <w:pStyle w:val="Normal"/>
        <w:bidi w:val="0"/>
        <w:spacing w:lineRule="auto" w:line="360"/>
        <w:jc w:val="left"/>
        <w:rPr/>
      </w:pPr>
      <w:r>
        <w:rPr>
          <w:rFonts w:eastAsia="Songti SC" w:cs="Arial Unicode MS" w:ascii="Arial" w:hAnsi="Arial"/>
          <w:color w:val="auto"/>
          <w:kern w:val="2"/>
          <w:sz w:val="24"/>
          <w:szCs w:val="24"/>
          <w:lang w:val="en-US" w:eastAsia="zh-CN" w:bidi="hi-IN"/>
        </w:rPr>
        <w:t xml:space="preserve">Discussion </w:t>
      </w:r>
      <w:r>
        <w:rPr>
          <w:rFonts w:eastAsia="Songti SC" w:cs="Arial Unicode MS" w:ascii="Arial" w:hAnsi="Arial"/>
          <w:color w:val="auto"/>
          <w:kern w:val="2"/>
          <w:sz w:val="24"/>
          <w:szCs w:val="24"/>
          <w:lang w:val="en-US" w:eastAsia="zh-CN" w:bidi="hi-IN"/>
        </w:rPr>
        <w:t>2</w:t>
      </w:r>
      <w:r>
        <w:rPr>
          <w:rFonts w:eastAsia="Songti SC" w:cs="Arial Unicode MS" w:ascii="Arial" w:hAnsi="Arial"/>
          <w:color w:val="auto"/>
          <w:kern w:val="2"/>
          <w:sz w:val="24"/>
          <w:szCs w:val="24"/>
          <w:lang w:val="en-US" w:eastAsia="zh-CN" w:bidi="hi-IN"/>
        </w:rPr>
        <w:t>.1</w:t>
      </w:r>
    </w:p>
    <w:p>
      <w:pPr>
        <w:pStyle w:val="Normal"/>
        <w:bidi w:val="0"/>
        <w:spacing w:lineRule="auto" w:line="360"/>
        <w:jc w:val="left"/>
        <w:rPr/>
      </w:pPr>
      <w:r>
        <w:rPr>
          <w:rFonts w:ascii="Arial" w:hAnsi="Arial"/>
        </w:rPr>
        <w:t xml:space="preserve">Web </w:t>
      </w:r>
      <w:r>
        <w:rPr>
          <w:rFonts w:ascii="Arial" w:hAnsi="Arial"/>
        </w:rPr>
        <w:t>335</w:t>
      </w:r>
    </w:p>
    <w:p>
      <w:pPr>
        <w:pStyle w:val="Normal"/>
        <w:bidi w:val="0"/>
        <w:spacing w:lineRule="auto" w:line="360"/>
        <w:jc w:val="left"/>
        <w:rPr/>
      </w:pPr>
      <w:r>
        <w:rPr>
          <w:rFonts w:ascii="Arial" w:hAnsi="Arial"/>
        </w:rPr>
        <w:t xml:space="preserve">Prof. </w:t>
      </w:r>
      <w:r>
        <w:rPr>
          <w:rFonts w:eastAsia="Songti SC" w:cs="Arial Unicode MS" w:ascii="Arial" w:hAnsi="Arial"/>
          <w:color w:val="auto"/>
          <w:kern w:val="2"/>
          <w:sz w:val="24"/>
          <w:szCs w:val="24"/>
          <w:lang w:val="en-US" w:eastAsia="zh-CN" w:bidi="hi-IN"/>
        </w:rPr>
        <w:t>Krasso</w:t>
      </w:r>
    </w:p>
    <w:p>
      <w:pPr>
        <w:pStyle w:val="Normal"/>
        <w:bidi w:val="0"/>
        <w:spacing w:lineRule="auto" w:line="360"/>
        <w:jc w:val="left"/>
        <w:rPr>
          <w:rFonts w:ascii="Arial" w:hAnsi="Arial" w:eastAsia="Songti SC" w:cs="Arial Unicode MS"/>
          <w:color w:val="auto"/>
          <w:kern w:val="2"/>
          <w:sz w:val="24"/>
          <w:szCs w:val="24"/>
          <w:lang w:val="en-US" w:eastAsia="zh-CN" w:bidi="hi-IN"/>
        </w:rPr>
      </w:pPr>
      <w:r>
        <w:rPr/>
      </w:r>
    </w:p>
    <w:p>
      <w:pPr>
        <w:pStyle w:val="TextBody"/>
        <w:widowControl/>
        <w:numPr>
          <w:ilvl w:val="0"/>
          <w:numId w:val="1"/>
        </w:numPr>
        <w:pBdr/>
        <w:tabs>
          <w:tab w:val="clear" w:pos="709"/>
          <w:tab w:val="left" w:pos="0" w:leader="none"/>
        </w:tabs>
        <w:bidi w:val="0"/>
        <w:spacing w:lineRule="auto" w:line="480" w:before="0" w:after="0"/>
        <w:ind w:left="0" w:right="0" w:hanging="0"/>
        <w:jc w:val="left"/>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t>In the context of NoSQL databases, what is consistency and why is it important?</w:t>
      </w:r>
    </w:p>
    <w:p>
      <w:pPr>
        <w:pStyle w:val="TextBody"/>
        <w:widowControl/>
        <w:numPr>
          <w:ilvl w:val="0"/>
          <w:numId w:val="0"/>
        </w:numPr>
        <w:pBdr/>
        <w:bidi w:val="0"/>
        <w:spacing w:lineRule="auto" w:line="480" w:before="0" w:after="0"/>
        <w:ind w:left="0" w:right="0" w:hanging="0"/>
        <w:jc w:val="left"/>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TextBody"/>
        <w:widowControl/>
        <w:numPr>
          <w:ilvl w:val="0"/>
          <w:numId w:val="0"/>
        </w:numPr>
        <w:pBdr/>
        <w:bidi w:val="0"/>
        <w:spacing w:lineRule="auto" w:line="480" w:before="0" w:after="0"/>
        <w:ind w:left="0" w:right="0" w:hanging="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Consistency in a NoSQL context attempts to address the vast amounts of errors a database can encounter from user operations.  According to the text, “Consistency comes in various forms, and that one word covers a myriad of ways errors can creep into your life” [ Pramod, 47].  There are many types of consistency and we must choose the right one for the project.</w:t>
      </w:r>
    </w:p>
    <w:p>
      <w:pPr>
        <w:pStyle w:val="TextBody"/>
        <w:widowControl/>
        <w:numPr>
          <w:ilvl w:val="0"/>
          <w:numId w:val="0"/>
        </w:numPr>
        <w:pBdr/>
        <w:bidi w:val="0"/>
        <w:spacing w:lineRule="auto" w:line="480" w:before="0" w:after="0"/>
        <w:ind w:left="0" w:right="0" w:hanging="0"/>
        <w:jc w:val="left"/>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TextBody"/>
        <w:widowControl/>
        <w:numPr>
          <w:ilvl w:val="0"/>
          <w:numId w:val="1"/>
        </w:numPr>
        <w:pBdr/>
        <w:tabs>
          <w:tab w:val="clear" w:pos="709"/>
          <w:tab w:val="left" w:pos="0" w:leader="none"/>
        </w:tabs>
        <w:bidi w:val="0"/>
        <w:spacing w:lineRule="auto" w:line="480" w:before="0" w:after="0"/>
        <w:ind w:left="0" w:right="0" w:hanging="0"/>
        <w:jc w:val="left"/>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t>What is update consistency and why is it important?</w:t>
      </w:r>
    </w:p>
    <w:p>
      <w:pPr>
        <w:pStyle w:val="TextBody"/>
        <w:widowControl/>
        <w:numPr>
          <w:ilvl w:val="0"/>
          <w:numId w:val="0"/>
        </w:numPr>
        <w:pBdr/>
        <w:bidi w:val="0"/>
        <w:spacing w:lineRule="auto" w:line="480" w:before="0" w:after="0"/>
        <w:ind w:left="0" w:right="0" w:hanging="0"/>
        <w:jc w:val="left"/>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TextBody"/>
        <w:widowControl/>
        <w:numPr>
          <w:ilvl w:val="0"/>
          <w:numId w:val="0"/>
        </w:numPr>
        <w:pBdr/>
        <w:bidi w:val="0"/>
        <w:spacing w:lineRule="auto" w:line="480" w:before="0" w:after="0"/>
        <w:ind w:left="0" w:right="0" w:hanging="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The update consistency focuses on conditional updates.  This is “where any client that does an update, tests the value just before updating it to see if it is changed since last read” [Krishna].</w:t>
      </w:r>
    </w:p>
    <w:p>
      <w:pPr>
        <w:pStyle w:val="TextBody"/>
        <w:widowControl/>
        <w:pBdr/>
        <w:bidi w:val="0"/>
        <w:spacing w:lineRule="auto" w:line="480" w:before="0" w:after="0"/>
        <w:ind w:left="0" w:right="0" w:hanging="0"/>
        <w:jc w:val="left"/>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TextBody"/>
        <w:widowControl/>
        <w:numPr>
          <w:ilvl w:val="0"/>
          <w:numId w:val="1"/>
        </w:numPr>
        <w:pBdr/>
        <w:tabs>
          <w:tab w:val="clear" w:pos="709"/>
          <w:tab w:val="left" w:pos="0" w:leader="none"/>
        </w:tabs>
        <w:bidi w:val="0"/>
        <w:spacing w:lineRule="auto" w:line="480" w:before="0" w:after="0"/>
        <w:ind w:left="0" w:right="0" w:hanging="0"/>
        <w:jc w:val="left"/>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t>What is read consistency and why is it important?</w:t>
      </w:r>
    </w:p>
    <w:p>
      <w:pPr>
        <w:pStyle w:val="TextBody"/>
        <w:widowControl/>
        <w:numPr>
          <w:ilvl w:val="0"/>
          <w:numId w:val="0"/>
        </w:numPr>
        <w:pBdr/>
        <w:bidi w:val="0"/>
        <w:spacing w:lineRule="auto" w:line="480" w:before="0" w:after="0"/>
        <w:ind w:left="0" w:right="0" w:hanging="0"/>
        <w:jc w:val="left"/>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TextBody"/>
        <w:widowControl/>
        <w:numPr>
          <w:ilvl w:val="0"/>
          <w:numId w:val="0"/>
        </w:numPr>
        <w:pBdr/>
        <w:bidi w:val="0"/>
        <w:spacing w:lineRule="auto" w:line="480" w:before="0" w:after="0"/>
        <w:ind w:left="0" w:right="0" w:hanging="0"/>
        <w:jc w:val="left"/>
        <w:rPr/>
      </w:pPr>
      <w:r>
        <w:rPr>
          <w:rFonts w:ascii="Arial" w:hAnsi="Arial"/>
          <w:b w:val="false"/>
          <w:bCs w:val="false"/>
          <w:i w:val="false"/>
          <w:caps w:val="false"/>
          <w:smallCaps w:val="false"/>
          <w:color w:val="000000"/>
          <w:spacing w:val="0"/>
          <w:sz w:val="24"/>
          <w:szCs w:val="24"/>
        </w:rPr>
        <w:t>While any update is being performed in a NoSQL system affecting multiple aggregates, it “leaves open a time when clients could perform an inconsistent read” [Krishna].  This means that between the time the client sees the app and performs an update, the current state of the app may be different.</w:t>
      </w:r>
    </w:p>
    <w:p>
      <w:pPr>
        <w:pStyle w:val="TextBody"/>
        <w:widowControl/>
        <w:pBdr/>
        <w:bidi w:val="0"/>
        <w:spacing w:lineRule="auto" w:line="480" w:before="0" w:after="0"/>
        <w:ind w:left="0" w:right="0" w:hanging="0"/>
        <w:jc w:val="left"/>
        <w:rPr>
          <w:rFonts w:ascii="Arial" w:hAnsi="Arial"/>
          <w:b w:val="false"/>
          <w:b w:val="false"/>
          <w:bCs w:val="false"/>
          <w:i w:val="false"/>
          <w:caps w:val="false"/>
          <w:smallCaps w:val="false"/>
          <w:color w:val="000000"/>
          <w:spacing w:val="0"/>
          <w:sz w:val="24"/>
          <w:szCs w:val="24"/>
        </w:rPr>
      </w:pPr>
      <w:r>
        <w:rPr/>
      </w:r>
    </w:p>
    <w:p>
      <w:pPr>
        <w:pStyle w:val="TextBody"/>
        <w:widowControl/>
        <w:pBdr/>
        <w:bidi w:val="0"/>
        <w:spacing w:lineRule="auto" w:line="480" w:before="0" w:after="0"/>
        <w:ind w:left="0" w:right="0" w:hanging="0"/>
        <w:jc w:val="left"/>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TextBody"/>
        <w:widowControl/>
        <w:numPr>
          <w:ilvl w:val="0"/>
          <w:numId w:val="1"/>
        </w:numPr>
        <w:pBdr/>
        <w:tabs>
          <w:tab w:val="clear" w:pos="709"/>
          <w:tab w:val="left" w:pos="0" w:leader="none"/>
        </w:tabs>
        <w:bidi w:val="0"/>
        <w:spacing w:lineRule="auto" w:line="480" w:before="0" w:after="0"/>
        <w:ind w:left="0" w:right="0" w:hanging="0"/>
        <w:jc w:val="left"/>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t>What are write-write conflicts?</w:t>
      </w:r>
    </w:p>
    <w:p>
      <w:pPr>
        <w:pStyle w:val="TextBody"/>
        <w:widowControl/>
        <w:pBdr/>
        <w:bidi w:val="0"/>
        <w:spacing w:lineRule="auto" w:line="480" w:before="0" w:after="0"/>
        <w:ind w:left="0" w:right="0" w:hanging="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TextBody"/>
        <w:widowControl/>
        <w:pBdr/>
        <w:bidi w:val="0"/>
        <w:spacing w:lineRule="auto" w:line="480" w:before="0" w:after="0"/>
        <w:ind w:left="0" w:right="0" w:hanging="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According to the text, write-write conflicts occurs when “two people updating the same data item at the same time” [Pramod, 47].  Much like as developers we use Github there is the potential of overwriting another team members changes.  With this this type of conflict, an optimistic approach is when you check the data for recent updates also like a git pull command.</w:t>
      </w:r>
    </w:p>
    <w:p>
      <w:pPr>
        <w:pStyle w:val="TextBody"/>
        <w:widowControl/>
        <w:pBdr/>
        <w:bidi w:val="0"/>
        <w:spacing w:lineRule="auto" w:line="480" w:before="0" w:after="0"/>
        <w:ind w:left="0" w:right="0" w:hanging="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TextBody"/>
        <w:widowControl/>
        <w:numPr>
          <w:ilvl w:val="0"/>
          <w:numId w:val="1"/>
        </w:numPr>
        <w:pBdr/>
        <w:tabs>
          <w:tab w:val="clear" w:pos="709"/>
          <w:tab w:val="left" w:pos="0" w:leader="none"/>
        </w:tabs>
        <w:bidi w:val="0"/>
        <w:spacing w:lineRule="auto" w:line="480"/>
        <w:ind w:left="0" w:right="0" w:hanging="0"/>
        <w:jc w:val="left"/>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t>What are read-write conflicts?</w:t>
      </w:r>
    </w:p>
    <w:p>
      <w:pPr>
        <w:pStyle w:val="Normal"/>
        <w:widowControl/>
        <w:pBdr/>
        <w:bidi w:val="0"/>
        <w:spacing w:before="0" w:after="0"/>
        <w:ind w:left="0" w:right="0" w:hanging="0"/>
        <w:jc w:val="left"/>
        <w:rPr>
          <w:rFonts w:ascii="Arial" w:hAnsi="Arial"/>
          <w:sz w:val="24"/>
          <w:szCs w:val="24"/>
        </w:rPr>
      </w:pPr>
      <w:r>
        <w:rPr>
          <w:rFonts w:ascii="Arial" w:hAnsi="Arial"/>
          <w:sz w:val="24"/>
          <w:szCs w:val="24"/>
        </w:rPr>
        <w:t xml:space="preserve">Read-write conflicts as explained in a previous question, occurs when </w:t>
      </w:r>
      <w:r>
        <w:rPr>
          <w:rFonts w:ascii="Arial" w:hAnsi="Arial"/>
          <w:sz w:val="24"/>
          <w:szCs w:val="24"/>
        </w:rPr>
        <w:t>data Is read while an update is pending.  This means that the update goes through after the data has been read.</w:t>
      </w:r>
      <w:r>
        <w:br w:type="page"/>
      </w:r>
    </w:p>
    <w:p>
      <w:pPr>
        <w:pStyle w:val="Normal"/>
        <w:widowControl/>
        <w:pBdr/>
        <w:bidi w:val="0"/>
        <w:spacing w:before="0" w:after="0"/>
        <w:ind w:left="0" w:right="0" w:hanging="0"/>
        <w:jc w:val="center"/>
        <w:rPr>
          <w:rFonts w:ascii="Arial" w:hAnsi="Arial"/>
          <w:sz w:val="24"/>
          <w:szCs w:val="24"/>
        </w:rPr>
      </w:pPr>
      <w:r>
        <w:rPr>
          <w:rFonts w:ascii="Arial" w:hAnsi="Arial"/>
          <w:sz w:val="24"/>
          <w:szCs w:val="24"/>
        </w:rPr>
        <w:t>Reference List</w:t>
      </w:r>
    </w:p>
    <w:p>
      <w:pPr>
        <w:pStyle w:val="Normal"/>
        <w:widowControl/>
        <w:pBdr/>
        <w:bidi w:val="0"/>
        <w:spacing w:before="0" w:after="0"/>
        <w:ind w:left="0" w:right="0" w:hanging="0"/>
        <w:jc w:val="center"/>
        <w:rPr>
          <w:rFonts w:ascii="Arial" w:hAnsi="Arial"/>
          <w:sz w:val="24"/>
          <w:szCs w:val="24"/>
        </w:rPr>
      </w:pPr>
      <w:r>
        <w:rPr>
          <w:rFonts w:ascii="Arial" w:hAnsi="Arial"/>
          <w:sz w:val="24"/>
          <w:szCs w:val="24"/>
        </w:rPr>
      </w:r>
    </w:p>
    <w:p>
      <w:pPr>
        <w:pStyle w:val="TextBody"/>
        <w:widowControl/>
        <w:pBdr/>
        <w:bidi w:val="0"/>
        <w:spacing w:lineRule="auto" w:line="480" w:before="0" w:after="0"/>
        <w:ind w:left="0" w:right="0" w:hanging="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Krishna Shilpa.  “CAP Theorem | Consistency in NoSQL Dbs.”  YouTube 30 September 2021.</w:t>
      </w:r>
    </w:p>
    <w:p>
      <w:pPr>
        <w:pStyle w:val="TextBody"/>
        <w:widowControl/>
        <w:pBdr/>
        <w:bidi w:val="0"/>
        <w:spacing w:lineRule="auto" w:line="480" w:before="0" w:after="0"/>
        <w:ind w:left="0" w:right="0" w:hanging="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b/>
      </w:r>
      <w:hyperlink r:id="rId2">
        <w:r>
          <w:rPr>
            <w:rStyle w:val="InternetLink"/>
            <w:rFonts w:ascii="Arial" w:hAnsi="Arial"/>
            <w:b w:val="false"/>
            <w:i w:val="false"/>
            <w:caps w:val="false"/>
            <w:smallCaps w:val="false"/>
            <w:color w:val="000000"/>
            <w:spacing w:val="0"/>
            <w:sz w:val="24"/>
            <w:szCs w:val="24"/>
          </w:rPr>
          <w:t>https://www.youtube.com/watch?v=lMCD1mFeM14&amp;ab_channel=ShilpaKrishna</w:t>
        </w:r>
      </w:hyperlink>
    </w:p>
    <w:p>
      <w:pPr>
        <w:pStyle w:val="TextBody"/>
        <w:widowControl/>
        <w:pBdr/>
        <w:bidi w:val="0"/>
        <w:spacing w:lineRule="auto" w:line="480" w:before="0" w:after="0"/>
        <w:ind w:left="0" w:right="0" w:hanging="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TextBody"/>
        <w:widowControl/>
        <w:pBdr/>
        <w:bidi w:val="0"/>
        <w:spacing w:lineRule="auto" w:line="480" w:before="0" w:after="0"/>
        <w:ind w:left="0" w:right="0" w:hanging="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Sadalage, Pramod J.; Fowler, Martin. NoSQL Distilled (p. 47). Pearson Education. Kindle Edition.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US" w:eastAsia="zh-CN" w:bidi="hi-IN"/>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lMCD1mFeM14&amp;ab_channel=ShilpaKrishna"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1238</TotalTime>
  <Application>LibreOffice/7.0.2.2$MacOSX_X86_64 LibreOffice_project/8349ace3c3162073abd90d81fd06dcfb6b36b994</Application>
  <Pages>3</Pages>
  <Words>321</Words>
  <Characters>1655</Characters>
  <CharactersWithSpaces>1963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2021-03-23T17:19:56Z</dcterms:created>
  <dc:creator/>
  <dc:description/>
  <dc:language>en-US</dc:language>
  <cp:lastModifiedBy/>
  <dcterms:modified xsi:type="dcterms:W3CDTF">2021-03-24T21:12:36Z</dcterms:modified>
  <cp:revision>7</cp:revision>
  <dc:subject/>
  <dc:title/>
</cp:coreProperties>
</file>