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ABC4C" w14:textId="52FF6A43" w:rsidR="003D6B8D" w:rsidRPr="00F623F8" w:rsidRDefault="003D6B8D" w:rsidP="006B7A11">
      <w:pPr>
        <w:jc w:val="both"/>
        <w:rPr>
          <w:color w:val="000000" w:themeColor="text1"/>
          <w:lang w:val="nb-NO"/>
        </w:rPr>
      </w:pPr>
      <w:r w:rsidRPr="003D6B8D">
        <w:rPr>
          <w:color w:val="000000" w:themeColor="text1"/>
          <w:lang w:val="en-US"/>
        </w:rPr>
        <w:t>(Jaffe &amp; Irizarray, (Teschenforff &amp; Zheng, 2017)</w:t>
      </w:r>
    </w:p>
    <w:p w14:paraId="23E4BAA8" w14:textId="77777777" w:rsidR="003D6B8D" w:rsidRDefault="003D6B8D" w:rsidP="006B7A11">
      <w:pPr>
        <w:jc w:val="both"/>
        <w:rPr>
          <w:color w:val="000000" w:themeColor="text1"/>
          <w:lang w:val="en-US"/>
        </w:rPr>
      </w:pPr>
    </w:p>
    <w:p w14:paraId="09359C49" w14:textId="7C06973B" w:rsidR="006B7A11" w:rsidRDefault="006B7A11" w:rsidP="006B7A11">
      <w:pPr>
        <w:jc w:val="both"/>
        <w:rPr>
          <w:color w:val="000000" w:themeColor="text1"/>
          <w:lang w:val="en-US"/>
        </w:rPr>
      </w:pPr>
      <w:r>
        <w:rPr>
          <w:color w:val="000000" w:themeColor="text1"/>
          <w:lang w:val="en-US"/>
        </w:rPr>
        <w:t xml:space="preserve">Definition of epigenetics </w:t>
      </w:r>
      <w:r w:rsidRPr="00906424">
        <w:rPr>
          <w:color w:val="000000" w:themeColor="text1"/>
          <w:lang w:val="en-US"/>
        </w:rPr>
        <w:t>refers to the patterns of gene transcription changes that occur without alterations in the DNA sequence</w:t>
      </w:r>
      <w:r>
        <w:rPr>
          <w:color w:val="000000" w:themeColor="text1"/>
          <w:lang w:val="en-US"/>
        </w:rPr>
        <w:t xml:space="preserve"> (check Grealy). What is interesting is that </w:t>
      </w:r>
      <w:r w:rsidRPr="00906424">
        <w:rPr>
          <w:color w:val="000000" w:themeColor="text1"/>
          <w:lang w:val="en-US"/>
        </w:rPr>
        <w:t>epigenetic is a dynamic process and epigenetic modiﬁcations are reversible as opposed to genetic changes (Föcking et al., 2019; Wróblewski et al., 2019)</w:t>
      </w:r>
      <w:r>
        <w:rPr>
          <w:color w:val="000000" w:themeColor="text1"/>
          <w:lang w:val="en-US"/>
        </w:rPr>
        <w:t xml:space="preserve">. DNAm is the first described and most studied epigenetic mechanism. </w:t>
      </w:r>
    </w:p>
    <w:p w14:paraId="68B9650C" w14:textId="77777777" w:rsidR="006B7A11" w:rsidRDefault="006B7A11" w:rsidP="006B7A11">
      <w:pPr>
        <w:jc w:val="both"/>
        <w:rPr>
          <w:color w:val="000000" w:themeColor="text1"/>
          <w:lang w:val="en-US"/>
        </w:rPr>
      </w:pPr>
    </w:p>
    <w:p w14:paraId="4B5FB60C" w14:textId="77777777" w:rsidR="006B7A11" w:rsidRDefault="006B7A11" w:rsidP="00B247EE">
      <w:pPr>
        <w:rPr>
          <w:color w:val="000000" w:themeColor="text1"/>
          <w:lang w:val="en-US"/>
        </w:rPr>
      </w:pPr>
    </w:p>
    <w:p w14:paraId="2849BB73" w14:textId="77777777" w:rsidR="006B7A11" w:rsidRDefault="006B7A11" w:rsidP="006B7A11">
      <w:pPr>
        <w:spacing w:line="276" w:lineRule="auto"/>
        <w:jc w:val="both"/>
        <w:rPr>
          <w:color w:val="000000" w:themeColor="text1"/>
          <w:lang w:val="en-US"/>
        </w:rPr>
      </w:pPr>
      <w:r w:rsidRPr="00E34536">
        <w:rPr>
          <w:color w:val="000000" w:themeColor="text1"/>
          <w:lang w:val="en-US"/>
        </w:rPr>
        <w:t xml:space="preserve">We will be focusing on DNA methylation at cytosine positions – </w:t>
      </w:r>
      <w:r>
        <w:rPr>
          <w:color w:val="000000" w:themeColor="text1"/>
          <w:lang w:val="en-US"/>
        </w:rPr>
        <w:t>these are positions where a methyl group is covalently bound to a</w:t>
      </w:r>
      <w:r w:rsidRPr="00E34536">
        <w:rPr>
          <w:color w:val="000000" w:themeColor="text1"/>
          <w:lang w:val="en-US"/>
        </w:rPr>
        <w:t xml:space="preserve"> cytosine located immediately adjacent to a guanine. </w:t>
      </w:r>
      <w:r>
        <w:rPr>
          <w:color w:val="000000" w:themeColor="text1"/>
          <w:lang w:val="en-US"/>
        </w:rPr>
        <w:t xml:space="preserve"> Methylation of cytosines is one area of epigenetics that has been actively studied for several reasons: </w:t>
      </w:r>
    </w:p>
    <w:p w14:paraId="3D32AE57" w14:textId="5D744481" w:rsidR="006B7A11" w:rsidRDefault="006B7A11" w:rsidP="00B247EE">
      <w:pPr>
        <w:rPr>
          <w:color w:val="000000" w:themeColor="text1"/>
          <w:lang w:val="en-US"/>
        </w:rPr>
      </w:pPr>
    </w:p>
    <w:p w14:paraId="307A35EF" w14:textId="77777777" w:rsidR="006B7A11" w:rsidRDefault="006B7A11" w:rsidP="006B7A11">
      <w:pPr>
        <w:rPr>
          <w:color w:val="000000" w:themeColor="text1"/>
          <w:lang w:val="en-US"/>
        </w:rPr>
      </w:pPr>
      <w:r>
        <w:rPr>
          <w:color w:val="000000" w:themeColor="text1"/>
          <w:lang w:val="en-US"/>
        </w:rPr>
        <w:t xml:space="preserve">DNAm is a highly dynamic process and it is thought that disruption of the methylation-demethylation balance is what contributes to pathogenesis of many neurological and psychiatric disorders </w:t>
      </w:r>
      <w:r w:rsidRPr="006D6F13">
        <w:rPr>
          <w:color w:val="000000" w:themeColor="text1"/>
          <w:lang w:val="en-US"/>
        </w:rPr>
        <w:t>(Greenberg and Bourc’his, 2019; Ovenden et al., 2018).</w:t>
      </w:r>
    </w:p>
    <w:p w14:paraId="5B73D568" w14:textId="77777777" w:rsidR="006B7A11" w:rsidRDefault="006B7A11" w:rsidP="006B7A11">
      <w:pPr>
        <w:rPr>
          <w:color w:val="000000" w:themeColor="text1"/>
          <w:lang w:val="en-US"/>
        </w:rPr>
      </w:pPr>
    </w:p>
    <w:p w14:paraId="5074EB78" w14:textId="77777777" w:rsidR="006B7A11" w:rsidRDefault="006B7A11" w:rsidP="00B247EE">
      <w:pPr>
        <w:rPr>
          <w:color w:val="000000" w:themeColor="text1"/>
          <w:lang w:val="en-US"/>
        </w:rPr>
      </w:pPr>
    </w:p>
    <w:p w14:paraId="112AE21C" w14:textId="77777777" w:rsidR="006B7A11" w:rsidRDefault="006B7A11" w:rsidP="00B247EE">
      <w:pPr>
        <w:rPr>
          <w:color w:val="000000" w:themeColor="text1"/>
          <w:lang w:val="en-US"/>
        </w:rPr>
      </w:pPr>
    </w:p>
    <w:p w14:paraId="3713AF37" w14:textId="77777777" w:rsidR="006B7A11" w:rsidRDefault="006B7A11" w:rsidP="00B247EE">
      <w:pPr>
        <w:rPr>
          <w:color w:val="000000" w:themeColor="text1"/>
          <w:lang w:val="en-US"/>
        </w:rPr>
      </w:pPr>
    </w:p>
    <w:p w14:paraId="5038DD27" w14:textId="35311587" w:rsidR="00B247EE" w:rsidRDefault="00B247EE" w:rsidP="00B247EE">
      <w:pPr>
        <w:rPr>
          <w:color w:val="000000" w:themeColor="text1"/>
          <w:lang w:val="en-US"/>
        </w:rPr>
      </w:pPr>
      <w:r>
        <w:rPr>
          <w:color w:val="000000" w:themeColor="text1"/>
          <w:lang w:val="en-US"/>
        </w:rPr>
        <w:t xml:space="preserve">Common and Specific effects of antipsychotics on DNA methylation in Psychosis </w:t>
      </w:r>
    </w:p>
    <w:p w14:paraId="30891456" w14:textId="77777777" w:rsidR="00B247EE" w:rsidRDefault="00B247EE" w:rsidP="00B247EE">
      <w:pPr>
        <w:rPr>
          <w:color w:val="000000" w:themeColor="text1"/>
          <w:lang w:val="en-US"/>
        </w:rPr>
      </w:pPr>
      <w:r>
        <w:rPr>
          <w:color w:val="000000" w:themeColor="text1"/>
          <w:lang w:val="en-US"/>
        </w:rPr>
        <w:t>Why we chose psychosis as a phenotype rather than diagnostic categories. Something about “trouble at the borders”.  In this case, it is not about the treatment effect on the disorder, but the fact that the drug was prescribed for the symptoms of psychosis.  And you can argue that there can be differences in the expression of the psychotic state, where individuals with scz may experience negative and frightful voices while individuals with psychosis in bipolar mania may experience voices of grandiosity. Tragically, in bipolar depression, voices in a psychotic state may seem clear and rational, and this is the danger in terms of suicide risk. In MDD, psychosis is …</w:t>
      </w:r>
    </w:p>
    <w:p w14:paraId="35C94A58" w14:textId="7EEAEB64" w:rsidR="00556E26" w:rsidRDefault="00556E26"/>
    <w:p w14:paraId="15555C83" w14:textId="06CAB77B" w:rsidR="00B247EE" w:rsidRDefault="00B247EE"/>
    <w:p w14:paraId="1909BE38" w14:textId="77777777" w:rsidR="00B247EE" w:rsidRDefault="00B247EE" w:rsidP="00B247EE">
      <w:pPr>
        <w:rPr>
          <w:color w:val="FF0000"/>
          <w:lang w:val="en-US"/>
        </w:rPr>
      </w:pPr>
      <w:r w:rsidRPr="00906424">
        <w:rPr>
          <w:color w:val="FF0000"/>
          <w:lang w:val="en-US"/>
        </w:rPr>
        <w:t>CpG dinucleotides in which the methyl group is transferred, are not randomly distributed in the human genome and are predominantly concentrated in "CpG islands" located at gene promoters. Hypermethylation of CpG islands which are normally hypo or unmethylated leads to transcriptional inactivation of associated gene</w:t>
      </w:r>
      <w:r>
        <w:rPr>
          <w:color w:val="FF0000"/>
          <w:lang w:val="en-US"/>
        </w:rPr>
        <w:t xml:space="preserve">. </w:t>
      </w:r>
      <w:r w:rsidRPr="00906424">
        <w:rPr>
          <w:color w:val="FF0000"/>
          <w:lang w:val="en-US"/>
        </w:rPr>
        <w:t>The second type of DNA methylation (cytosine methylation; 5mC) is observed at the gene body and gene-body DNA methylation is associated with the activation of genes in contrast to the methylation observed in CpG islands (Greenberg and Bourc’his, 2019).</w:t>
      </w:r>
      <w:r>
        <w:rPr>
          <w:color w:val="FF0000"/>
          <w:lang w:val="en-US"/>
        </w:rPr>
        <w:t xml:space="preserve"> </w:t>
      </w:r>
      <w:r w:rsidRPr="00C44F16">
        <w:rPr>
          <w:color w:val="FF0000"/>
          <w:lang w:val="en-US"/>
        </w:rPr>
        <w:t>In the past, DNA methylation was believed to be an irreversible and static epigenetic event related to gene repression, which could only be alleviated by DNA replication (Rasmussen and Helin, 2016). Today, however, it is known that DNA methylation is a highly dynamic process. Indeed, studies have shown that ten eleven translocation (TET) proteins (TET1, TET2, TET3) can modify 5mC and potentially erase DNA methylation.</w:t>
      </w:r>
    </w:p>
    <w:p w14:paraId="29ED8B67" w14:textId="77777777" w:rsidR="00B247EE" w:rsidRPr="00B247EE" w:rsidRDefault="00B247EE">
      <w:pPr>
        <w:rPr>
          <w:lang w:val="en-US"/>
        </w:rPr>
      </w:pPr>
    </w:p>
    <w:sectPr w:rsidR="00B247EE" w:rsidRPr="00B24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EE"/>
    <w:rsid w:val="003D6B8D"/>
    <w:rsid w:val="00556E26"/>
    <w:rsid w:val="006B7A11"/>
    <w:rsid w:val="006F0638"/>
    <w:rsid w:val="00871931"/>
    <w:rsid w:val="00B247EE"/>
    <w:rsid w:val="00F623F8"/>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5D6218D8"/>
  <w15:chartTrackingRefBased/>
  <w15:docId w15:val="{C7CF4A74-4028-8E47-BD11-C4219C016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7EE"/>
    <w:rPr>
      <w:rFonts w:ascii="Times New Roman" w:eastAsia="Times New Roman" w:hAnsi="Times New Roman" w:cs="Times New Roman"/>
      <w:lang w:eastAsia="en-GB"/>
    </w:rPr>
  </w:style>
  <w:style w:type="paragraph" w:styleId="Heading1">
    <w:name w:val="heading 1"/>
    <w:basedOn w:val="Normal"/>
    <w:next w:val="BodyText"/>
    <w:link w:val="Heading1Char"/>
    <w:autoRedefine/>
    <w:uiPriority w:val="9"/>
    <w:qFormat/>
    <w:rsid w:val="006F0638"/>
    <w:pPr>
      <w:keepNext/>
      <w:keepLines/>
      <w:spacing w:before="480"/>
      <w:outlineLvl w:val="0"/>
    </w:pPr>
    <w:rPr>
      <w:rFonts w:eastAsiaTheme="majorEastAsia" w:cstheme="majorBidi"/>
      <w:b/>
      <w:bCs/>
      <w:color w:val="233D60"/>
      <w:sz w:val="28"/>
      <w:szCs w:val="32"/>
      <w:lang w:val="en-US" w:eastAsia="en-US"/>
    </w:rPr>
  </w:style>
  <w:style w:type="paragraph" w:styleId="Heading2">
    <w:name w:val="heading 2"/>
    <w:basedOn w:val="Normal"/>
    <w:next w:val="BodyText"/>
    <w:link w:val="Heading2Char"/>
    <w:autoRedefine/>
    <w:uiPriority w:val="9"/>
    <w:unhideWhenUsed/>
    <w:qFormat/>
    <w:rsid w:val="006F0638"/>
    <w:pPr>
      <w:keepNext/>
      <w:keepLines/>
      <w:spacing w:before="200"/>
      <w:outlineLvl w:val="1"/>
    </w:pPr>
    <w:rPr>
      <w:rFonts w:eastAsiaTheme="majorEastAsia" w:cstheme="majorBidi"/>
      <w:b/>
      <w:bCs/>
      <w:color w:val="233D60"/>
      <w:szCs w:val="28"/>
      <w:lang w:val="en-US" w:eastAsia="en-US"/>
    </w:rPr>
  </w:style>
  <w:style w:type="paragraph" w:styleId="Heading3">
    <w:name w:val="heading 3"/>
    <w:basedOn w:val="Normal"/>
    <w:next w:val="BodyText"/>
    <w:link w:val="Heading3Char"/>
    <w:autoRedefine/>
    <w:uiPriority w:val="9"/>
    <w:unhideWhenUsed/>
    <w:qFormat/>
    <w:rsid w:val="006F0638"/>
    <w:pPr>
      <w:keepNext/>
      <w:keepLines/>
      <w:spacing w:before="200"/>
      <w:outlineLvl w:val="2"/>
    </w:pPr>
    <w:rPr>
      <w:rFonts w:eastAsiaTheme="majorEastAsia" w:cstheme="majorBidi"/>
      <w:b/>
      <w:bCs/>
      <w:color w:val="233D60"/>
      <w:lang w:val="en-US" w:eastAsia="en-US"/>
    </w:rPr>
  </w:style>
  <w:style w:type="paragraph" w:styleId="Heading4">
    <w:name w:val="heading 4"/>
    <w:basedOn w:val="Normal"/>
    <w:next w:val="BodyText"/>
    <w:link w:val="Heading4Char"/>
    <w:autoRedefine/>
    <w:uiPriority w:val="9"/>
    <w:unhideWhenUsed/>
    <w:qFormat/>
    <w:rsid w:val="006F0638"/>
    <w:pPr>
      <w:keepNext/>
      <w:keepLines/>
      <w:spacing w:before="200"/>
      <w:outlineLvl w:val="3"/>
    </w:pPr>
    <w:rPr>
      <w:rFonts w:eastAsiaTheme="majorEastAsia" w:cstheme="majorBidi"/>
      <w:bCs/>
      <w:i/>
      <w:color w:val="233D60"/>
      <w:lang w:val="en-US" w:eastAsia="en-US"/>
    </w:rPr>
  </w:style>
  <w:style w:type="paragraph" w:styleId="Heading5">
    <w:name w:val="heading 5"/>
    <w:basedOn w:val="Normal"/>
    <w:next w:val="BodyText"/>
    <w:link w:val="Heading5Char"/>
    <w:autoRedefine/>
    <w:uiPriority w:val="9"/>
    <w:unhideWhenUsed/>
    <w:qFormat/>
    <w:rsid w:val="006F0638"/>
    <w:pPr>
      <w:keepNext/>
      <w:keepLines/>
      <w:spacing w:before="200"/>
      <w:outlineLvl w:val="4"/>
    </w:pPr>
    <w:rPr>
      <w:rFonts w:eastAsiaTheme="majorEastAsia" w:cstheme="majorBidi"/>
      <w:iCs/>
      <w:color w:val="233D60"/>
      <w:lang w:val="en-US" w:eastAsia="en-US"/>
    </w:rPr>
  </w:style>
  <w:style w:type="paragraph" w:styleId="Heading6">
    <w:name w:val="heading 6"/>
    <w:basedOn w:val="Normal"/>
    <w:next w:val="BodyText"/>
    <w:link w:val="Heading6Char"/>
    <w:uiPriority w:val="9"/>
    <w:unhideWhenUsed/>
    <w:qFormat/>
    <w:rsid w:val="00871931"/>
    <w:pPr>
      <w:keepNext/>
      <w:keepLines/>
      <w:spacing w:before="200" w:after="200"/>
      <w:outlineLvl w:val="5"/>
    </w:pPr>
    <w:rPr>
      <w:rFonts w:ascii="Helvetica" w:eastAsiaTheme="majorEastAsia" w:hAnsi="Helvetica" w:cstheme="majorBidi"/>
      <w:color w:val="233D60"/>
      <w:lang w:val="en-US" w:eastAsia="en-US"/>
    </w:rPr>
  </w:style>
  <w:style w:type="paragraph" w:styleId="Heading7">
    <w:name w:val="heading 7"/>
    <w:basedOn w:val="Normal"/>
    <w:next w:val="BodyText"/>
    <w:link w:val="Heading7Char"/>
    <w:uiPriority w:val="9"/>
    <w:unhideWhenUsed/>
    <w:qFormat/>
    <w:rsid w:val="00871931"/>
    <w:pPr>
      <w:keepNext/>
      <w:keepLines/>
      <w:spacing w:before="200" w:after="200"/>
      <w:outlineLvl w:val="6"/>
    </w:pPr>
    <w:rPr>
      <w:rFonts w:ascii="Helvetica" w:eastAsiaTheme="majorEastAsia" w:hAnsi="Helvetica" w:cstheme="majorBidi"/>
      <w:color w:val="233D60"/>
      <w:lang w:val="en-US" w:eastAsia="en-US"/>
    </w:rPr>
  </w:style>
  <w:style w:type="paragraph" w:styleId="Heading8">
    <w:name w:val="heading 8"/>
    <w:basedOn w:val="Normal"/>
    <w:next w:val="BodyText"/>
    <w:link w:val="Heading8Char"/>
    <w:uiPriority w:val="9"/>
    <w:unhideWhenUsed/>
    <w:qFormat/>
    <w:rsid w:val="00871931"/>
    <w:pPr>
      <w:keepNext/>
      <w:keepLines/>
      <w:spacing w:before="200" w:after="200"/>
      <w:outlineLvl w:val="7"/>
    </w:pPr>
    <w:rPr>
      <w:rFonts w:ascii="Helvetica" w:eastAsiaTheme="majorEastAsia" w:hAnsi="Helvetica" w:cstheme="majorBidi"/>
      <w:color w:val="233D60"/>
      <w:lang w:val="en-US" w:eastAsia="en-US"/>
    </w:rPr>
  </w:style>
  <w:style w:type="paragraph" w:styleId="Heading9">
    <w:name w:val="heading 9"/>
    <w:basedOn w:val="Normal"/>
    <w:next w:val="BodyText"/>
    <w:link w:val="Heading9Char"/>
    <w:uiPriority w:val="9"/>
    <w:unhideWhenUsed/>
    <w:qFormat/>
    <w:rsid w:val="00871931"/>
    <w:pPr>
      <w:keepNext/>
      <w:keepLines/>
      <w:spacing w:before="200" w:after="200"/>
      <w:outlineLvl w:val="8"/>
    </w:pPr>
    <w:rPr>
      <w:rFonts w:ascii="Helvetica" w:eastAsiaTheme="majorEastAsia" w:hAnsi="Helvetica" w:cstheme="majorBidi"/>
      <w:color w:val="233D6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autoRedefine/>
    <w:qFormat/>
    <w:rsid w:val="006F0638"/>
    <w:pPr>
      <w:keepNext/>
      <w:keepLines/>
      <w:spacing w:before="480" w:after="240"/>
      <w:jc w:val="center"/>
    </w:pPr>
    <w:rPr>
      <w:rFonts w:eastAsiaTheme="majorEastAsia" w:cstheme="majorBidi"/>
      <w:b/>
      <w:bCs/>
      <w:color w:val="233D60"/>
      <w:sz w:val="28"/>
      <w:szCs w:val="36"/>
      <w:lang w:val="en-US" w:eastAsia="en-US"/>
    </w:rPr>
  </w:style>
  <w:style w:type="character" w:customStyle="1" w:styleId="TitleChar">
    <w:name w:val="Title Char"/>
    <w:basedOn w:val="DefaultParagraphFont"/>
    <w:link w:val="Title"/>
    <w:rsid w:val="006F0638"/>
    <w:rPr>
      <w:rFonts w:ascii="Times New Roman" w:eastAsiaTheme="majorEastAsia" w:hAnsi="Times New Roman" w:cstheme="majorBidi"/>
      <w:b/>
      <w:bCs/>
      <w:color w:val="233D60"/>
      <w:sz w:val="28"/>
      <w:szCs w:val="36"/>
      <w:lang w:val="en-US"/>
    </w:rPr>
  </w:style>
  <w:style w:type="paragraph" w:styleId="BodyText">
    <w:name w:val="Body Text"/>
    <w:basedOn w:val="Normal"/>
    <w:link w:val="BodyTextChar"/>
    <w:autoRedefine/>
    <w:qFormat/>
    <w:rsid w:val="006F0638"/>
    <w:pPr>
      <w:spacing w:before="180" w:after="180" w:line="360" w:lineRule="auto"/>
      <w:jc w:val="both"/>
    </w:pPr>
    <w:rPr>
      <w:rFonts w:eastAsiaTheme="minorHAnsi" w:cstheme="minorBidi"/>
      <w:color w:val="000000" w:themeColor="text1"/>
      <w:lang w:eastAsia="en-US"/>
    </w:rPr>
  </w:style>
  <w:style w:type="character" w:customStyle="1" w:styleId="BodyTextChar">
    <w:name w:val="Body Text Char"/>
    <w:basedOn w:val="DefaultParagraphFont"/>
    <w:link w:val="BodyText"/>
    <w:rsid w:val="006F0638"/>
    <w:rPr>
      <w:rFonts w:ascii="Times New Roman" w:hAnsi="Times New Roman"/>
      <w:color w:val="000000" w:themeColor="text1"/>
      <w:sz w:val="24"/>
    </w:rPr>
  </w:style>
  <w:style w:type="character" w:customStyle="1" w:styleId="Heading1Char">
    <w:name w:val="Heading 1 Char"/>
    <w:basedOn w:val="DefaultParagraphFont"/>
    <w:link w:val="Heading1"/>
    <w:uiPriority w:val="9"/>
    <w:rsid w:val="006F0638"/>
    <w:rPr>
      <w:rFonts w:ascii="Times New Roman" w:eastAsiaTheme="majorEastAsia" w:hAnsi="Times New Roman" w:cstheme="majorBidi"/>
      <w:b/>
      <w:bCs/>
      <w:color w:val="233D60"/>
      <w:sz w:val="28"/>
      <w:szCs w:val="32"/>
      <w:lang w:val="en-US"/>
    </w:rPr>
  </w:style>
  <w:style w:type="character" w:customStyle="1" w:styleId="Heading2Char">
    <w:name w:val="Heading 2 Char"/>
    <w:basedOn w:val="DefaultParagraphFont"/>
    <w:link w:val="Heading2"/>
    <w:uiPriority w:val="9"/>
    <w:rsid w:val="006F0638"/>
    <w:rPr>
      <w:rFonts w:ascii="Times New Roman" w:eastAsiaTheme="majorEastAsia" w:hAnsi="Times New Roman" w:cstheme="majorBidi"/>
      <w:b/>
      <w:bCs/>
      <w:color w:val="233D60"/>
      <w:sz w:val="24"/>
      <w:szCs w:val="28"/>
      <w:lang w:val="en-US"/>
    </w:rPr>
  </w:style>
  <w:style w:type="character" w:customStyle="1" w:styleId="Heading3Char">
    <w:name w:val="Heading 3 Char"/>
    <w:basedOn w:val="DefaultParagraphFont"/>
    <w:link w:val="Heading3"/>
    <w:uiPriority w:val="9"/>
    <w:rsid w:val="006F0638"/>
    <w:rPr>
      <w:rFonts w:ascii="Times New Roman" w:eastAsiaTheme="majorEastAsia" w:hAnsi="Times New Roman" w:cstheme="majorBidi"/>
      <w:b/>
      <w:bCs/>
      <w:color w:val="233D60"/>
      <w:sz w:val="24"/>
      <w:lang w:val="en-US"/>
    </w:rPr>
  </w:style>
  <w:style w:type="character" w:customStyle="1" w:styleId="Heading5Char">
    <w:name w:val="Heading 5 Char"/>
    <w:basedOn w:val="DefaultParagraphFont"/>
    <w:link w:val="Heading5"/>
    <w:uiPriority w:val="9"/>
    <w:rsid w:val="006F0638"/>
    <w:rPr>
      <w:rFonts w:ascii="Times New Roman" w:eastAsiaTheme="majorEastAsia" w:hAnsi="Times New Roman" w:cstheme="majorBidi"/>
      <w:iCs/>
      <w:color w:val="233D60"/>
      <w:sz w:val="24"/>
      <w:lang w:val="en-US"/>
    </w:rPr>
  </w:style>
  <w:style w:type="character" w:customStyle="1" w:styleId="Heading4Char">
    <w:name w:val="Heading 4 Char"/>
    <w:basedOn w:val="DefaultParagraphFont"/>
    <w:link w:val="Heading4"/>
    <w:uiPriority w:val="9"/>
    <w:rsid w:val="006F0638"/>
    <w:rPr>
      <w:rFonts w:ascii="Times New Roman" w:eastAsiaTheme="majorEastAsia" w:hAnsi="Times New Roman" w:cstheme="majorBidi"/>
      <w:bCs/>
      <w:i/>
      <w:color w:val="233D60"/>
      <w:sz w:val="24"/>
      <w:lang w:val="en-US"/>
    </w:rPr>
  </w:style>
  <w:style w:type="character" w:customStyle="1" w:styleId="Heading6Char">
    <w:name w:val="Heading 6 Char"/>
    <w:basedOn w:val="DefaultParagraphFont"/>
    <w:link w:val="Heading6"/>
    <w:uiPriority w:val="9"/>
    <w:rsid w:val="00871931"/>
    <w:rPr>
      <w:rFonts w:ascii="Helvetica" w:eastAsiaTheme="majorEastAsia" w:hAnsi="Helvetica" w:cstheme="majorBidi"/>
      <w:color w:val="233D60"/>
      <w:sz w:val="24"/>
      <w:lang w:val="en-US"/>
    </w:rPr>
  </w:style>
  <w:style w:type="character" w:customStyle="1" w:styleId="Heading7Char">
    <w:name w:val="Heading 7 Char"/>
    <w:basedOn w:val="DefaultParagraphFont"/>
    <w:link w:val="Heading7"/>
    <w:uiPriority w:val="9"/>
    <w:rsid w:val="00871931"/>
    <w:rPr>
      <w:rFonts w:ascii="Helvetica" w:eastAsiaTheme="majorEastAsia" w:hAnsi="Helvetica" w:cstheme="majorBidi"/>
      <w:color w:val="233D60"/>
      <w:sz w:val="24"/>
      <w:lang w:val="en-US"/>
    </w:rPr>
  </w:style>
  <w:style w:type="character" w:customStyle="1" w:styleId="Heading8Char">
    <w:name w:val="Heading 8 Char"/>
    <w:basedOn w:val="DefaultParagraphFont"/>
    <w:link w:val="Heading8"/>
    <w:uiPriority w:val="9"/>
    <w:rsid w:val="00871931"/>
    <w:rPr>
      <w:rFonts w:ascii="Helvetica" w:eastAsiaTheme="majorEastAsia" w:hAnsi="Helvetica" w:cstheme="majorBidi"/>
      <w:color w:val="233D60"/>
      <w:sz w:val="24"/>
      <w:lang w:val="en-US"/>
    </w:rPr>
  </w:style>
  <w:style w:type="character" w:customStyle="1" w:styleId="Heading9Char">
    <w:name w:val="Heading 9 Char"/>
    <w:basedOn w:val="DefaultParagraphFont"/>
    <w:link w:val="Heading9"/>
    <w:uiPriority w:val="9"/>
    <w:rsid w:val="00871931"/>
    <w:rPr>
      <w:rFonts w:ascii="Helvetica" w:eastAsiaTheme="majorEastAsia" w:hAnsi="Helvetica" w:cstheme="majorBidi"/>
      <w:color w:val="233D60"/>
      <w:sz w:val="24"/>
      <w:lang w:val="en-US"/>
    </w:rPr>
  </w:style>
  <w:style w:type="character" w:styleId="SmartLink">
    <w:name w:val="Smart Link"/>
    <w:basedOn w:val="DefaultParagraphFont"/>
    <w:uiPriority w:val="99"/>
    <w:semiHidden/>
    <w:unhideWhenUsed/>
    <w:rsid w:val="00871931"/>
    <w:rPr>
      <w:rFonts w:ascii="Helvetica" w:hAnsi="Helvetica"/>
      <w:color w:val="2F5496" w:themeColor="accent1" w:themeShade="BF"/>
      <w:sz w:val="24"/>
      <w:u w:val="single"/>
      <w:shd w:val="clear" w:color="auto" w:fill="F3F2F1"/>
    </w:rPr>
  </w:style>
  <w:style w:type="character" w:styleId="Emphasis">
    <w:name w:val="Emphasis"/>
    <w:basedOn w:val="DefaultParagraphFont"/>
    <w:qFormat/>
    <w:rsid w:val="006F0638"/>
    <w:rPr>
      <w:rFonts w:ascii="Times New Roman" w:hAnsi="Times New Roman"/>
      <w:i/>
      <w:iCs/>
      <w:sz w:val="24"/>
    </w:rPr>
  </w:style>
  <w:style w:type="character" w:styleId="Hyperlink">
    <w:name w:val="Hyperlink"/>
    <w:basedOn w:val="DefaultParagraphFont"/>
    <w:qFormat/>
    <w:rsid w:val="006F0638"/>
    <w:rPr>
      <w:rFonts w:ascii="Times New Roman" w:hAnsi="Times New Roman"/>
      <w:color w:val="4472C4" w:themeColor="accent1"/>
      <w:sz w:val="24"/>
    </w:rPr>
  </w:style>
  <w:style w:type="paragraph" w:styleId="NoSpacing">
    <w:name w:val="No Spacing"/>
    <w:aliases w:val="Spacing_para_1.5"/>
    <w:next w:val="Normal"/>
    <w:qFormat/>
    <w:rsid w:val="00871931"/>
    <w:pPr>
      <w:spacing w:line="360" w:lineRule="auto"/>
    </w:pPr>
    <w:rPr>
      <w:rFonts w:ascii="Helvetica" w:hAnsi="Helvetica"/>
      <w:color w:val="000000" w:themeColor="text1"/>
      <w:lang w:val="en-US"/>
    </w:rPr>
  </w:style>
  <w:style w:type="paragraph" w:customStyle="1" w:styleId="Abstract">
    <w:name w:val="Abstract"/>
    <w:basedOn w:val="Normal"/>
    <w:autoRedefine/>
    <w:qFormat/>
    <w:rsid w:val="006F0638"/>
    <w:pPr>
      <w:keepNext/>
      <w:keepLines/>
      <w:spacing w:before="300" w:after="300" w:line="360" w:lineRule="auto"/>
      <w:jc w:val="both"/>
    </w:pPr>
    <w:rPr>
      <w:rFonts w:eastAsiaTheme="minorHAnsi" w:cstheme="minorBidi"/>
      <w:color w:val="000000" w:themeColor="text1"/>
      <w:szCs w:val="20"/>
      <w:lang w:val="en-US" w:eastAsia="en-US"/>
    </w:rPr>
  </w:style>
  <w:style w:type="paragraph" w:customStyle="1" w:styleId="Figure">
    <w:name w:val="Figure"/>
    <w:basedOn w:val="Normal"/>
    <w:qFormat/>
    <w:rsid w:val="006F0638"/>
    <w:pPr>
      <w:spacing w:after="200"/>
    </w:pPr>
    <w:rPr>
      <w:rFonts w:ascii="Helvetica" w:eastAsiaTheme="minorHAnsi" w:hAnsi="Helvetica" w:cstheme="minorBidi"/>
      <w:color w:val="000000" w:themeColor="text1"/>
      <w:sz w:val="22"/>
      <w:lang w:val="en-US" w:eastAsia="en-US"/>
    </w:rPr>
  </w:style>
  <w:style w:type="paragraph" w:customStyle="1" w:styleId="FirstParagraph">
    <w:name w:val="First Paragraph"/>
    <w:basedOn w:val="BodyText"/>
    <w:next w:val="BodyText"/>
    <w:qFormat/>
    <w:rsid w:val="006F0638"/>
    <w:rPr>
      <w:lang w:val="en-US"/>
    </w:rPr>
  </w:style>
  <w:style w:type="paragraph" w:customStyle="1" w:styleId="Author">
    <w:name w:val="Author"/>
    <w:next w:val="BodyText"/>
    <w:autoRedefine/>
    <w:qFormat/>
    <w:rsid w:val="006F0638"/>
    <w:pPr>
      <w:keepNext/>
      <w:keepLines/>
      <w:spacing w:after="200"/>
      <w:jc w:val="center"/>
    </w:pPr>
    <w:rPr>
      <w:rFonts w:ascii="Times New Roman" w:hAnsi="Times New Roman"/>
      <w:lang w:val="en-US"/>
    </w:rPr>
  </w:style>
  <w:style w:type="paragraph" w:styleId="BlockText">
    <w:name w:val="Block Text"/>
    <w:basedOn w:val="BodyText"/>
    <w:next w:val="BodyText"/>
    <w:autoRedefine/>
    <w:uiPriority w:val="9"/>
    <w:unhideWhenUsed/>
    <w:qFormat/>
    <w:rsid w:val="006F0638"/>
    <w:pPr>
      <w:spacing w:before="100" w:after="100"/>
      <w:ind w:left="480" w:right="480"/>
    </w:pPr>
    <w:rPr>
      <w:lang w:val="en-US"/>
    </w:rPr>
  </w:style>
  <w:style w:type="paragraph" w:customStyle="1" w:styleId="ImageCaption">
    <w:name w:val="Image Caption"/>
    <w:basedOn w:val="Caption"/>
    <w:autoRedefine/>
    <w:qFormat/>
    <w:rsid w:val="006F0638"/>
    <w:pPr>
      <w:spacing w:after="120"/>
    </w:pPr>
    <w:rPr>
      <w:rFonts w:ascii="Times New Roman" w:hAnsi="Times New Roman"/>
      <w:iCs w:val="0"/>
      <w:color w:val="000000" w:themeColor="text1"/>
      <w:sz w:val="22"/>
      <w:szCs w:val="24"/>
    </w:rPr>
  </w:style>
  <w:style w:type="paragraph" w:styleId="Caption">
    <w:name w:val="caption"/>
    <w:basedOn w:val="Normal"/>
    <w:next w:val="Normal"/>
    <w:uiPriority w:val="35"/>
    <w:semiHidden/>
    <w:unhideWhenUsed/>
    <w:qFormat/>
    <w:rsid w:val="006F0638"/>
    <w:pPr>
      <w:spacing w:after="200"/>
    </w:pPr>
    <w:rPr>
      <w:rFonts w:ascii="Helvetica" w:eastAsiaTheme="minorHAnsi" w:hAnsi="Helvetica" w:cstheme="minorBidi"/>
      <w:i/>
      <w:iCs/>
      <w:color w:val="44546A" w:themeColor="text2"/>
      <w:sz w:val="18"/>
      <w:szCs w:val="18"/>
      <w:lang w:val="en-US" w:eastAsia="en-US"/>
    </w:rPr>
  </w:style>
  <w:style w:type="paragraph" w:customStyle="1" w:styleId="SourceCode">
    <w:name w:val="Source Code"/>
    <w:basedOn w:val="Normal"/>
    <w:link w:val="VerbatimChar"/>
    <w:autoRedefine/>
    <w:qFormat/>
    <w:rsid w:val="006F0638"/>
    <w:pPr>
      <w:shd w:val="clear" w:color="auto" w:fill="F8F8F8"/>
      <w:wordWrap w:val="0"/>
      <w:spacing w:after="200"/>
    </w:pPr>
    <w:rPr>
      <w:rFonts w:eastAsiaTheme="minorHAnsi" w:cstheme="minorBidi"/>
      <w:color w:val="000000" w:themeColor="text1"/>
      <w:lang w:eastAsia="en-US"/>
    </w:rPr>
  </w:style>
  <w:style w:type="character" w:customStyle="1" w:styleId="VerbatimChar">
    <w:name w:val="Verbatim Char"/>
    <w:basedOn w:val="DefaultParagraphFont"/>
    <w:link w:val="SourceCode"/>
    <w:rsid w:val="006F0638"/>
    <w:rPr>
      <w:rFonts w:ascii="Times New Roman" w:hAnsi="Times New Roman"/>
      <w:color w:val="000000" w:themeColor="text1"/>
      <w:sz w:val="24"/>
      <w:shd w:val="clear" w:color="auto" w:fill="F8F8F8"/>
    </w:rPr>
  </w:style>
  <w:style w:type="paragraph" w:styleId="Subtitle">
    <w:name w:val="Subtitle"/>
    <w:basedOn w:val="Title"/>
    <w:next w:val="BodyText"/>
    <w:link w:val="SubtitleChar"/>
    <w:autoRedefine/>
    <w:qFormat/>
    <w:rsid w:val="006F0638"/>
    <w:pPr>
      <w:spacing w:before="240"/>
    </w:pPr>
    <w:rPr>
      <w:i/>
      <w:szCs w:val="30"/>
    </w:rPr>
  </w:style>
  <w:style w:type="character" w:customStyle="1" w:styleId="SubtitleChar">
    <w:name w:val="Subtitle Char"/>
    <w:basedOn w:val="DefaultParagraphFont"/>
    <w:link w:val="Subtitle"/>
    <w:rsid w:val="006F0638"/>
    <w:rPr>
      <w:rFonts w:ascii="Times New Roman" w:eastAsiaTheme="majorEastAsia" w:hAnsi="Times New Roman" w:cstheme="majorBidi"/>
      <w:b/>
      <w:bCs/>
      <w:i/>
      <w:color w:val="233D60"/>
      <w:sz w:val="28"/>
      <w:szCs w:val="30"/>
      <w:lang w:val="en-US"/>
    </w:rPr>
  </w:style>
  <w:style w:type="paragraph" w:styleId="Date">
    <w:name w:val="Date"/>
    <w:next w:val="BodyText"/>
    <w:link w:val="DateChar"/>
    <w:autoRedefine/>
    <w:qFormat/>
    <w:rsid w:val="006F0638"/>
    <w:pPr>
      <w:keepNext/>
      <w:keepLines/>
      <w:spacing w:after="200"/>
      <w:jc w:val="center"/>
    </w:pPr>
    <w:rPr>
      <w:rFonts w:ascii="Times New Roman" w:hAnsi="Times New Roman"/>
      <w:lang w:val="en-US"/>
    </w:rPr>
  </w:style>
  <w:style w:type="character" w:customStyle="1" w:styleId="DateChar">
    <w:name w:val="Date Char"/>
    <w:basedOn w:val="DefaultParagraphFont"/>
    <w:link w:val="Date"/>
    <w:rsid w:val="006F0638"/>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Marie Dickow Villar</dc:creator>
  <cp:keywords/>
  <dc:description/>
  <cp:lastModifiedBy>Jonelle Marie Dickow Villar</cp:lastModifiedBy>
  <cp:revision>2</cp:revision>
  <dcterms:created xsi:type="dcterms:W3CDTF">2021-11-17T21:12:00Z</dcterms:created>
  <dcterms:modified xsi:type="dcterms:W3CDTF">2021-11-19T21:49:00Z</dcterms:modified>
</cp:coreProperties>
</file>