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Projeto Final</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RGR xxx.xxx.xxx</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Códigos de import não devem ser adicionados ao projeto</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 Receive-Send-API</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Endereço do Arquivo: praticas/pratica5/project1/src/app.designpatternsservice.ts</w:t>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Descrição do que o código executa: Texto (Arial 10) - Margens de: 1.54 cm, Alinhamento a esquerda, Espaçamento de 1,15.</w:t>
      </w:r>
      <w:r w:rsidDel="00000000" w:rsidR="00000000" w:rsidRPr="00000000">
        <w:rPr>
          <w:sz w:val="24"/>
          <w:szCs w:val="24"/>
          <w:rtl w:val="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w:t>
      </w: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0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6e22e"/>
          <w:sz w:val="21"/>
          <w:szCs w:val="21"/>
          <w:rtl w:val="0"/>
        </w:rPr>
        <w:t xml:space="preserve">Injectable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92672"/>
          <w:sz w:val="21"/>
          <w:szCs w:val="21"/>
          <w:rtl w:val="0"/>
        </w:rPr>
        <w:t xml:space="preserve">export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AppDesignPatternsService {</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constructor</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2">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singleton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object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w:t>
      </w:r>
      <w:r w:rsidDel="00000000" w:rsidR="00000000" w:rsidRPr="00000000">
        <w:rPr>
          <w:rFonts w:ascii="Courier New" w:cs="Courier New" w:eastAsia="Courier New" w:hAnsi="Courier New"/>
          <w:b w:val="1"/>
          <w:color w:val="ffffff"/>
          <w:sz w:val="21"/>
          <w:szCs w:val="21"/>
          <w:rtl w:val="0"/>
        </w:rPr>
        <w:t xml:space="preserve"> service1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Service.</w:t>
      </w:r>
      <w:r w:rsidDel="00000000" w:rsidR="00000000" w:rsidRPr="00000000">
        <w:rPr>
          <w:rFonts w:ascii="Courier New" w:cs="Courier New" w:eastAsia="Courier New" w:hAnsi="Courier New"/>
          <w:b w:val="1"/>
          <w:color w:val="a6e22e"/>
          <w:sz w:val="21"/>
          <w:szCs w:val="21"/>
          <w:rtl w:val="0"/>
        </w:rPr>
        <w:t xml:space="preserve">getInstance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service1.</w:t>
      </w:r>
      <w:r w:rsidDel="00000000" w:rsidR="00000000" w:rsidRPr="00000000">
        <w:rPr>
          <w:rFonts w:ascii="Courier New" w:cs="Courier New" w:eastAsia="Courier New" w:hAnsi="Courier New"/>
          <w:b w:val="1"/>
          <w:color w:val="a6e22e"/>
          <w:sz w:val="21"/>
          <w:szCs w:val="21"/>
          <w:rtl w:val="0"/>
        </w:rPr>
        <w:t xml:space="preserve">setState</w:t>
      </w:r>
      <w:r w:rsidDel="00000000" w:rsidR="00000000" w:rsidRPr="00000000">
        <w:rPr>
          <w:rFonts w:ascii="Courier New" w:cs="Courier New" w:eastAsia="Courier New" w:hAnsi="Courier New"/>
          <w:b w:val="1"/>
          <w:color w:val="ffffff"/>
          <w:sz w:val="21"/>
          <w:szCs w:val="21"/>
          <w:rtl w:val="0"/>
        </w:rPr>
        <w:t xml:space="preserve">({ message: </w:t>
      </w:r>
      <w:r w:rsidDel="00000000" w:rsidR="00000000" w:rsidRPr="00000000">
        <w:rPr>
          <w:rFonts w:ascii="Courier New" w:cs="Courier New" w:eastAsia="Courier New" w:hAnsi="Courier New"/>
          <w:b w:val="1"/>
          <w:color w:val="e6db74"/>
          <w:sz w:val="21"/>
          <w:szCs w:val="21"/>
          <w:rtl w:val="0"/>
        </w:rPr>
        <w:t xml:space="preserve">'I was set in service1'</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w:t>
      </w:r>
      <w:r w:rsidDel="00000000" w:rsidR="00000000" w:rsidRPr="00000000">
        <w:rPr>
          <w:rFonts w:ascii="Courier New" w:cs="Courier New" w:eastAsia="Courier New" w:hAnsi="Courier New"/>
          <w:b w:val="1"/>
          <w:color w:val="ffffff"/>
          <w:sz w:val="21"/>
          <w:szCs w:val="21"/>
          <w:rtl w:val="0"/>
        </w:rPr>
        <w:t xml:space="preserve"> service2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Service.</w:t>
      </w:r>
      <w:r w:rsidDel="00000000" w:rsidR="00000000" w:rsidRPr="00000000">
        <w:rPr>
          <w:rFonts w:ascii="Courier New" w:cs="Courier New" w:eastAsia="Courier New" w:hAnsi="Courier New"/>
          <w:b w:val="1"/>
          <w:color w:val="a6e22e"/>
          <w:sz w:val="21"/>
          <w:szCs w:val="21"/>
          <w:rtl w:val="0"/>
        </w:rPr>
        <w:t xml:space="preserve">getInstance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service2.</w:t>
      </w:r>
      <w:r w:rsidDel="00000000" w:rsidR="00000000" w:rsidRPr="00000000">
        <w:rPr>
          <w:rFonts w:ascii="Courier New" w:cs="Courier New" w:eastAsia="Courier New" w:hAnsi="Courier New"/>
          <w:b w:val="1"/>
          <w:color w:val="a6e22e"/>
          <w:sz w:val="21"/>
          <w:szCs w:val="21"/>
          <w:rtl w:val="0"/>
        </w:rPr>
        <w:t xml:space="preserve">getState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1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factoryMethod</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object</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i w:val="1"/>
          <w:sz w:val="24"/>
          <w:szCs w:val="24"/>
        </w:rPr>
      </w:pPr>
      <w:r w:rsidDel="00000000" w:rsidR="00000000" w:rsidRPr="00000000">
        <w:rPr>
          <w:i w:val="1"/>
          <w:sz w:val="24"/>
          <w:szCs w:val="24"/>
          <w:rtl w:val="0"/>
        </w:rPr>
        <w:t xml:space="preserve">Endereço do Arquivo: praticas/pratica5/project1/src/app.designpatternsservice.ts</w:t>
      </w:r>
    </w:p>
    <w:p w:rsidR="00000000" w:rsidDel="00000000" w:rsidP="00000000" w:rsidRDefault="00000000" w:rsidRPr="00000000" w14:paraId="00000021">
      <w:pPr>
        <w:rPr>
          <w:i w:val="1"/>
          <w:sz w:val="24"/>
          <w:szCs w:val="24"/>
        </w:rPr>
      </w:pPr>
      <w:r w:rsidDel="00000000" w:rsidR="00000000" w:rsidRPr="00000000">
        <w:rPr>
          <w:i w:val="1"/>
          <w:sz w:val="24"/>
          <w:szCs w:val="24"/>
          <w:rtl w:val="0"/>
        </w:rPr>
        <w:t xml:space="preserve">Descrição do que o código executa: Texto (Arial 10) - Margens de: 1.54 cm, Alinhamento a esquerda, Espaçamento de 1,15.</w:t>
      </w:r>
      <w:r w:rsidDel="00000000" w:rsidR="00000000" w:rsidRPr="00000000">
        <w:rPr>
          <w:sz w:val="24"/>
          <w:szCs w:val="24"/>
          <w:rtl w:val="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shd w:fill="000000"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025">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6e22e"/>
          <w:sz w:val="21"/>
          <w:szCs w:val="21"/>
          <w:rtl w:val="0"/>
        </w:rPr>
        <w:t xml:space="preserve">Controller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92672"/>
          <w:sz w:val="21"/>
          <w:szCs w:val="21"/>
          <w:rtl w:val="0"/>
        </w:rPr>
        <w:t xml:space="preserve">export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 AppController {</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constructor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InjectModel</w:t>
      </w:r>
      <w:r w:rsidDel="00000000" w:rsidR="00000000" w:rsidRPr="00000000">
        <w:rPr>
          <w:rFonts w:ascii="Courier New" w:cs="Courier New" w:eastAsia="Courier New" w:hAnsi="Courier New"/>
          <w:b w:val="1"/>
          <w:color w:val="ffffff"/>
          <w:sz w:val="21"/>
          <w:szCs w:val="21"/>
          <w:rtl w:val="0"/>
        </w:rPr>
        <w:t xml:space="preserve">(Booking)</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fd971f"/>
          <w:sz w:val="21"/>
          <w:szCs w:val="21"/>
          <w:rtl w:val="0"/>
        </w:rPr>
        <w:t xml:space="preserve">booking</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typeof</w:t>
      </w:r>
      <w:r w:rsidDel="00000000" w:rsidR="00000000" w:rsidRPr="00000000">
        <w:rPr>
          <w:rFonts w:ascii="Courier New" w:cs="Courier New" w:eastAsia="Courier New" w:hAnsi="Courier New"/>
          <w:b w:val="1"/>
          <w:color w:val="ffffff"/>
          <w:sz w:val="21"/>
          <w:szCs w:val="21"/>
          <w:rtl w:val="0"/>
        </w:rPr>
        <w:t xml:space="preserve"> Booking,</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InjectModel</w:t>
      </w:r>
      <w:r w:rsidDel="00000000" w:rsidR="00000000" w:rsidRPr="00000000">
        <w:rPr>
          <w:rFonts w:ascii="Courier New" w:cs="Courier New" w:eastAsia="Courier New" w:hAnsi="Courier New"/>
          <w:b w:val="1"/>
          <w:color w:val="ffffff"/>
          <w:sz w:val="21"/>
          <w:szCs w:val="21"/>
          <w:rtl w:val="0"/>
        </w:rPr>
        <w:t xml:space="preserve">(ProdutoMercado)</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fd971f"/>
          <w:sz w:val="21"/>
          <w:szCs w:val="21"/>
          <w:rtl w:val="0"/>
        </w:rPr>
        <w:t xml:space="preserve">produtoMercado</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typeof</w:t>
      </w:r>
      <w:r w:rsidDel="00000000" w:rsidR="00000000" w:rsidRPr="00000000">
        <w:rPr>
          <w:rFonts w:ascii="Courier New" w:cs="Courier New" w:eastAsia="Courier New" w:hAnsi="Courier New"/>
          <w:b w:val="1"/>
          <w:color w:val="ffffff"/>
          <w:sz w:val="21"/>
          <w:szCs w:val="21"/>
          <w:rtl w:val="0"/>
        </w:rPr>
        <w:t xml:space="preserve"> ProdutoMercado,</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readonly</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fd971f"/>
          <w:sz w:val="21"/>
          <w:szCs w:val="21"/>
          <w:rtl w:val="0"/>
        </w:rPr>
        <w:t xml:space="preserve">appService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AppService,</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 {}</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02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Get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getHello</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i w:val="1"/>
          <w:color w:val="66d9ef"/>
          <w:sz w:val="21"/>
          <w:szCs w:val="21"/>
          <w:rtl w:val="0"/>
        </w:rPr>
        <w:t xml:space="preserve">string</w:t>
      </w:r>
      <w:r w:rsidDel="00000000" w:rsidR="00000000" w:rsidRPr="00000000">
        <w:rPr>
          <w:rFonts w:ascii="Courier New" w:cs="Courier New" w:eastAsia="Courier New" w:hAnsi="Courier New"/>
          <w:b w:val="1"/>
          <w:color w:val="ffffff"/>
          <w:sz w:val="21"/>
          <w:szCs w:val="21"/>
          <w:rtl w:val="0"/>
        </w:rPr>
        <w:t xml:space="preserve"> {</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a6e22e"/>
          <w:sz w:val="21"/>
          <w:szCs w:val="21"/>
          <w:rtl w:val="0"/>
        </w:rPr>
        <w:t xml:space="preserve">this</w:t>
      </w:r>
      <w:r w:rsidDel="00000000" w:rsidR="00000000" w:rsidRPr="00000000">
        <w:rPr>
          <w:rFonts w:ascii="Courier New" w:cs="Courier New" w:eastAsia="Courier New" w:hAnsi="Courier New"/>
          <w:b w:val="1"/>
          <w:color w:val="ffffff"/>
          <w:sz w:val="21"/>
          <w:szCs w:val="21"/>
          <w:rtl w:val="0"/>
        </w:rPr>
        <w:t xml:space="preserve">.appServ</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2 Auth-API</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3 Record-API</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4 SQL(s)</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5 Curl(s) do item: Mostrar funcionando (24/06) em https://github.com/joneng2016/ensino/blob/master/integracao_de_sistemas/avaliacaofinal.md</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jc w:val="center"/>
        <w:rPr>
          <w:i w:val="1"/>
        </w:rPr>
      </w:pPr>
      <w:r w:rsidDel="00000000" w:rsidR="00000000" w:rsidRPr="00000000">
        <w:rPr>
          <w:rtl w:val="0"/>
        </w:rPr>
      </w:r>
    </w:p>
    <w:sectPr>
      <w:pgSz w:h="16834" w:w="11909" w:orient="portrait"/>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