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tblLayout w:type="fixed"/>
        <w:tblLook w:val="01E0"/>
      </w:tblPr>
      <w:tblGrid>
        <w:gridCol w:w="2457"/>
        <w:gridCol w:w="1762"/>
        <w:gridCol w:w="3152"/>
        <w:gridCol w:w="2376"/>
      </w:tblGrid>
      <w:tr w:rsidR="00BC638C" w:rsidRPr="00263D6F">
        <w:trPr>
          <w:cantSplit/>
          <w:trHeight w:hRule="exact" w:val="567"/>
        </w:trPr>
        <w:tc>
          <w:tcPr>
            <w:tcW w:w="7371" w:type="dxa"/>
            <w:gridSpan w:val="3"/>
          </w:tcPr>
          <w:p w:rsidR="00BC638C" w:rsidRPr="00263D6F" w:rsidRDefault="00BC638C" w:rsidP="00F57485">
            <w:pPr>
              <w:rPr>
                <w:rFonts w:ascii="Arial" w:hAnsi="Arial" w:cs="Arial"/>
                <w:b/>
                <w:bCs/>
              </w:rPr>
            </w:pPr>
            <w:r w:rsidRPr="00263D6F">
              <w:rPr>
                <w:rFonts w:ascii="Arial" w:hAnsi="Arial" w:cs="Arial"/>
                <w:b/>
                <w:bCs/>
              </w:rPr>
              <w:t>Tees Archaeology</w:t>
            </w:r>
            <w:r w:rsidR="00F57485" w:rsidRPr="00263D6F">
              <w:rPr>
                <w:rFonts w:ascii="Arial" w:hAnsi="Arial" w:cs="Arial"/>
                <w:b/>
                <w:bCs/>
              </w:rPr>
              <w:t xml:space="preserve"> Farm Survey</w:t>
            </w:r>
            <w:r w:rsidRPr="00263D6F">
              <w:rPr>
                <w:rFonts w:ascii="Arial" w:hAnsi="Arial" w:cs="Arial"/>
                <w:b/>
                <w:bCs/>
              </w:rPr>
              <w:t xml:space="preserve"> Record</w:t>
            </w:r>
          </w:p>
        </w:tc>
        <w:tc>
          <w:tcPr>
            <w:tcW w:w="2376" w:type="dxa"/>
          </w:tcPr>
          <w:p w:rsidR="00BC638C" w:rsidRPr="00263D6F" w:rsidRDefault="00BC638C">
            <w:pPr>
              <w:rPr>
                <w:rFonts w:ascii="Arial" w:hAnsi="Arial" w:cs="Arial"/>
                <w:b/>
                <w:bCs/>
              </w:rPr>
            </w:pPr>
            <w:r w:rsidRPr="00263D6F">
              <w:rPr>
                <w:rFonts w:ascii="Arial" w:hAnsi="Arial" w:cs="Arial"/>
                <w:b/>
                <w:bCs/>
              </w:rPr>
              <w:t>Record No:</w:t>
            </w:r>
          </w:p>
          <w:p w:rsidR="00780AB9" w:rsidRPr="00263D6F" w:rsidRDefault="00780AB9">
            <w:pPr>
              <w:rPr>
                <w:rFonts w:ascii="Arial" w:hAnsi="Arial" w:cs="Arial"/>
                <w:bCs/>
              </w:rPr>
            </w:pPr>
          </w:p>
        </w:tc>
      </w:tr>
      <w:tr w:rsidR="00BC638C" w:rsidRPr="00263D6F">
        <w:trPr>
          <w:cantSplit/>
          <w:trHeight w:hRule="exact" w:val="851"/>
        </w:trPr>
        <w:tc>
          <w:tcPr>
            <w:tcW w:w="2457" w:type="dxa"/>
          </w:tcPr>
          <w:p w:rsidR="00BC638C" w:rsidRPr="00263D6F" w:rsidRDefault="00BC638C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Site Code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  <w:tc>
          <w:tcPr>
            <w:tcW w:w="4914" w:type="dxa"/>
            <w:gridSpan w:val="2"/>
          </w:tcPr>
          <w:p w:rsidR="00BC638C" w:rsidRPr="00263D6F" w:rsidRDefault="00BC638C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Settlement / Parish</w:t>
            </w:r>
          </w:p>
          <w:p w:rsidR="00DB6C18" w:rsidRPr="00263D6F" w:rsidRDefault="00DB6C18" w:rsidP="00733221">
            <w:pPr>
              <w:rPr>
                <w:rFonts w:ascii="Arial" w:hAnsi="Arial" w:cs="Arial"/>
                <w:b/>
              </w:rPr>
            </w:pPr>
          </w:p>
        </w:tc>
        <w:tc>
          <w:tcPr>
            <w:tcW w:w="2376" w:type="dxa"/>
          </w:tcPr>
          <w:p w:rsidR="00BC638C" w:rsidRPr="00263D6F" w:rsidRDefault="00BC638C" w:rsidP="004B489C">
            <w:pPr>
              <w:ind w:right="-108"/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Grid Ref / On Plan?</w:t>
            </w:r>
          </w:p>
          <w:p w:rsidR="00780AB9" w:rsidRPr="00263D6F" w:rsidRDefault="00780AB9" w:rsidP="004B489C">
            <w:pPr>
              <w:ind w:right="-108"/>
              <w:rPr>
                <w:rFonts w:ascii="Arial" w:hAnsi="Arial" w:cs="Arial"/>
              </w:rPr>
            </w:pPr>
          </w:p>
        </w:tc>
      </w:tr>
      <w:tr w:rsidR="00BC638C" w:rsidRPr="00263D6F">
        <w:trPr>
          <w:cantSplit/>
          <w:trHeight w:hRule="exact" w:val="851"/>
        </w:trPr>
        <w:tc>
          <w:tcPr>
            <w:tcW w:w="2457" w:type="dxa"/>
          </w:tcPr>
          <w:p w:rsidR="00BC638C" w:rsidRPr="00263D6F" w:rsidRDefault="00BC638C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LB / SAM</w:t>
            </w:r>
            <w:r w:rsidR="00DB6C18" w:rsidRPr="00263D6F">
              <w:rPr>
                <w:rFonts w:ascii="Arial" w:hAnsi="Arial" w:cs="Arial"/>
                <w:b/>
              </w:rPr>
              <w:t xml:space="preserve"> / HER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  <w:tc>
          <w:tcPr>
            <w:tcW w:w="4914" w:type="dxa"/>
            <w:gridSpan w:val="2"/>
          </w:tcPr>
          <w:p w:rsidR="00BC638C" w:rsidRPr="00263D6F" w:rsidRDefault="00BC638C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Address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BC638C" w:rsidRPr="00263D6F" w:rsidRDefault="00BC638C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Number</w:t>
            </w:r>
            <w:r w:rsidR="004B489C" w:rsidRPr="00263D6F">
              <w:rPr>
                <w:rFonts w:ascii="Arial" w:hAnsi="Arial" w:cs="Arial"/>
                <w:b/>
              </w:rPr>
              <w:t xml:space="preserve"> / name</w:t>
            </w:r>
          </w:p>
          <w:p w:rsidR="004F2718" w:rsidRPr="00263D6F" w:rsidRDefault="004F2718">
            <w:pPr>
              <w:rPr>
                <w:rFonts w:ascii="Arial" w:hAnsi="Arial" w:cs="Arial"/>
              </w:rPr>
            </w:pPr>
          </w:p>
        </w:tc>
      </w:tr>
      <w:tr w:rsidR="002343BA" w:rsidRPr="00263D6F" w:rsidTr="00733221">
        <w:trPr>
          <w:cantSplit/>
          <w:trHeight w:hRule="exact" w:val="707"/>
        </w:trPr>
        <w:tc>
          <w:tcPr>
            <w:tcW w:w="4219" w:type="dxa"/>
            <w:gridSpan w:val="2"/>
          </w:tcPr>
          <w:p w:rsidR="002343BA" w:rsidRPr="00263D6F" w:rsidRDefault="002343B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Form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  <w:tc>
          <w:tcPr>
            <w:tcW w:w="3152" w:type="dxa"/>
          </w:tcPr>
          <w:p w:rsidR="002343BA" w:rsidRPr="00263D6F" w:rsidRDefault="002343B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 xml:space="preserve">Number of </w:t>
            </w:r>
            <w:r w:rsidR="003B5D26" w:rsidRPr="00263D6F">
              <w:rPr>
                <w:rFonts w:ascii="Arial" w:hAnsi="Arial" w:cs="Arial"/>
                <w:b/>
              </w:rPr>
              <w:t>storeys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2343BA" w:rsidRPr="00263D6F" w:rsidRDefault="00283C91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Date</w:t>
            </w:r>
            <w:r w:rsidR="00BC638C" w:rsidRPr="00263D6F">
              <w:rPr>
                <w:rFonts w:ascii="Arial" w:hAnsi="Arial" w:cs="Arial"/>
                <w:b/>
              </w:rPr>
              <w:t xml:space="preserve"> of build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</w:tr>
      <w:tr w:rsidR="002343BA" w:rsidRPr="00263D6F" w:rsidTr="00733221">
        <w:trPr>
          <w:cantSplit/>
          <w:trHeight w:hRule="exact" w:val="717"/>
        </w:trPr>
        <w:tc>
          <w:tcPr>
            <w:tcW w:w="4219" w:type="dxa"/>
            <w:gridSpan w:val="2"/>
          </w:tcPr>
          <w:p w:rsidR="002343BA" w:rsidRPr="00263D6F" w:rsidRDefault="002343BA">
            <w:pPr>
              <w:rPr>
                <w:rFonts w:ascii="Arial" w:hAnsi="Arial" w:cs="Arial"/>
              </w:rPr>
            </w:pPr>
            <w:r w:rsidRPr="00263D6F">
              <w:rPr>
                <w:rFonts w:ascii="Arial" w:hAnsi="Arial" w:cs="Arial"/>
                <w:b/>
              </w:rPr>
              <w:t>Function</w:t>
            </w:r>
            <w:r w:rsidRPr="00263D6F">
              <w:rPr>
                <w:rFonts w:ascii="Arial" w:hAnsi="Arial" w:cs="Arial"/>
              </w:rPr>
              <w:t xml:space="preserve"> </w:t>
            </w:r>
            <w:r w:rsidR="004E3BA0" w:rsidRPr="00263D6F">
              <w:rPr>
                <w:rFonts w:ascii="Arial" w:hAnsi="Arial" w:cs="Arial"/>
              </w:rPr>
              <w:t>- current</w:t>
            </w:r>
          </w:p>
          <w:p w:rsidR="00DB6C18" w:rsidRPr="00263D6F" w:rsidRDefault="00DB6C18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gridSpan w:val="2"/>
          </w:tcPr>
          <w:p w:rsidR="00DB6C18" w:rsidRPr="00263D6F" w:rsidRDefault="004E3BA0" w:rsidP="004E3BA0">
            <w:pPr>
              <w:rPr>
                <w:rFonts w:ascii="Arial" w:hAnsi="Arial" w:cs="Arial"/>
              </w:rPr>
            </w:pPr>
            <w:r w:rsidRPr="00263D6F">
              <w:rPr>
                <w:rFonts w:ascii="Arial" w:hAnsi="Arial" w:cs="Arial"/>
                <w:b/>
              </w:rPr>
              <w:t xml:space="preserve">Shape </w:t>
            </w:r>
            <w:r w:rsidRPr="00263D6F">
              <w:rPr>
                <w:rFonts w:ascii="Arial" w:hAnsi="Arial" w:cs="Arial"/>
              </w:rPr>
              <w:t>- current</w:t>
            </w:r>
          </w:p>
        </w:tc>
      </w:tr>
      <w:tr w:rsidR="00780AB9" w:rsidRPr="00263D6F" w:rsidTr="00733221">
        <w:trPr>
          <w:cantSplit/>
          <w:trHeight w:val="2242"/>
        </w:trPr>
        <w:tc>
          <w:tcPr>
            <w:tcW w:w="4219" w:type="dxa"/>
            <w:gridSpan w:val="2"/>
          </w:tcPr>
          <w:p w:rsidR="00780AB9" w:rsidRPr="00263D6F" w:rsidRDefault="00780AB9" w:rsidP="00A06B7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First Illustrated/Source</w:t>
            </w:r>
          </w:p>
          <w:p w:rsidR="00D43648" w:rsidRPr="00263D6F" w:rsidRDefault="00D43648" w:rsidP="00A06B7A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gridSpan w:val="2"/>
          </w:tcPr>
          <w:p w:rsidR="00733221" w:rsidRPr="00733221" w:rsidRDefault="00780AB9" w:rsidP="00D43648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Description</w:t>
            </w:r>
          </w:p>
        </w:tc>
      </w:tr>
      <w:tr w:rsidR="00780AB9" w:rsidRPr="00263D6F" w:rsidTr="00733221">
        <w:trPr>
          <w:cantSplit/>
          <w:trHeight w:hRule="exact" w:val="2463"/>
        </w:trPr>
        <w:tc>
          <w:tcPr>
            <w:tcW w:w="4219" w:type="dxa"/>
            <w:gridSpan w:val="2"/>
          </w:tcPr>
          <w:p w:rsidR="00780AB9" w:rsidRPr="00263D6F" w:rsidRDefault="00780AB9" w:rsidP="00A06B7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Next Illustrated/Source</w:t>
            </w:r>
          </w:p>
          <w:p w:rsidR="00D43648" w:rsidRPr="00263D6F" w:rsidRDefault="00D43648" w:rsidP="00A06B7A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gridSpan w:val="2"/>
          </w:tcPr>
          <w:p w:rsidR="00780AB9" w:rsidRPr="00263D6F" w:rsidRDefault="00780AB9" w:rsidP="00A06B7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Description</w:t>
            </w:r>
          </w:p>
          <w:p w:rsidR="00780AB9" w:rsidRPr="00263D6F" w:rsidRDefault="00780AB9" w:rsidP="00D43648">
            <w:pPr>
              <w:rPr>
                <w:rFonts w:ascii="Arial" w:hAnsi="Arial" w:cs="Arial"/>
              </w:rPr>
            </w:pPr>
          </w:p>
        </w:tc>
      </w:tr>
      <w:tr w:rsidR="004F2718" w:rsidRPr="00263D6F" w:rsidTr="00733221">
        <w:trPr>
          <w:cantSplit/>
          <w:trHeight w:hRule="exact" w:val="2558"/>
        </w:trPr>
        <w:tc>
          <w:tcPr>
            <w:tcW w:w="4219" w:type="dxa"/>
            <w:gridSpan w:val="2"/>
          </w:tcPr>
          <w:p w:rsidR="004F2718" w:rsidRPr="00263D6F" w:rsidRDefault="004F2718" w:rsidP="00A06B7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Next Illustrated/Source</w:t>
            </w:r>
          </w:p>
          <w:p w:rsidR="004F2718" w:rsidRPr="00263D6F" w:rsidRDefault="004F2718" w:rsidP="00A06B7A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gridSpan w:val="2"/>
          </w:tcPr>
          <w:p w:rsidR="004F2718" w:rsidRPr="00263D6F" w:rsidRDefault="004F2718" w:rsidP="00A06B7A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Description</w:t>
            </w:r>
          </w:p>
          <w:p w:rsidR="004F2718" w:rsidRPr="00263D6F" w:rsidRDefault="004F2718" w:rsidP="00D43648">
            <w:pPr>
              <w:rPr>
                <w:rFonts w:ascii="Arial" w:hAnsi="Arial" w:cs="Arial"/>
              </w:rPr>
            </w:pPr>
          </w:p>
        </w:tc>
      </w:tr>
      <w:tr w:rsidR="00DA2BA2" w:rsidRPr="00263D6F" w:rsidTr="00DA2BA2">
        <w:trPr>
          <w:cantSplit/>
          <w:trHeight w:val="1692"/>
        </w:trPr>
        <w:tc>
          <w:tcPr>
            <w:tcW w:w="4219" w:type="dxa"/>
            <w:gridSpan w:val="2"/>
          </w:tcPr>
          <w:p w:rsidR="00DA2BA2" w:rsidRPr="00263D6F" w:rsidRDefault="00DA2BA2" w:rsidP="00DA2BA2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Next Illustrated/Source</w:t>
            </w:r>
          </w:p>
          <w:p w:rsidR="00DA2BA2" w:rsidRPr="00263D6F" w:rsidRDefault="00DA2BA2" w:rsidP="00DA2BA2">
            <w:pPr>
              <w:rPr>
                <w:rFonts w:ascii="Arial" w:hAnsi="Arial" w:cs="Arial"/>
              </w:rPr>
            </w:pPr>
          </w:p>
        </w:tc>
        <w:tc>
          <w:tcPr>
            <w:tcW w:w="5528" w:type="dxa"/>
            <w:gridSpan w:val="2"/>
          </w:tcPr>
          <w:p w:rsidR="00DA2BA2" w:rsidRPr="00263D6F" w:rsidRDefault="00DA2BA2" w:rsidP="00DA2BA2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Description</w:t>
            </w:r>
          </w:p>
          <w:p w:rsidR="00DA2BA2" w:rsidRPr="00263D6F" w:rsidRDefault="00DA2BA2" w:rsidP="00DA2BA2">
            <w:pPr>
              <w:rPr>
                <w:rFonts w:ascii="Arial" w:hAnsi="Arial" w:cs="Arial"/>
              </w:rPr>
            </w:pPr>
          </w:p>
        </w:tc>
      </w:tr>
      <w:tr w:rsidR="00DA2BA2" w:rsidRPr="00263D6F">
        <w:trPr>
          <w:cantSplit/>
          <w:trHeight w:hRule="exact" w:val="851"/>
        </w:trPr>
        <w:tc>
          <w:tcPr>
            <w:tcW w:w="9747" w:type="dxa"/>
            <w:gridSpan w:val="4"/>
          </w:tcPr>
          <w:p w:rsidR="00DA2BA2" w:rsidRPr="00263D6F" w:rsidRDefault="00DA2BA2" w:rsidP="00AD3A98">
            <w:pPr>
              <w:rPr>
                <w:rFonts w:ascii="Arial" w:hAnsi="Arial" w:cs="Arial"/>
                <w:b/>
              </w:rPr>
            </w:pPr>
            <w:r w:rsidRPr="00263D6F">
              <w:rPr>
                <w:rFonts w:ascii="Arial" w:hAnsi="Arial" w:cs="Arial"/>
                <w:b/>
              </w:rPr>
              <w:t>Recorded by</w:t>
            </w:r>
            <w:r w:rsidR="00AD3A98">
              <w:rPr>
                <w:rFonts w:ascii="Arial" w:hAnsi="Arial" w:cs="Arial"/>
                <w:b/>
              </w:rPr>
              <w:t>/Date</w:t>
            </w:r>
            <w:r w:rsidRPr="00263D6F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2343BA" w:rsidRDefault="002343BA">
      <w:pPr>
        <w:rPr>
          <w:rFonts w:ascii="Arial" w:hAnsi="Arial" w:cs="Arial"/>
        </w:rPr>
      </w:pPr>
    </w:p>
    <w:p w:rsidR="00733221" w:rsidRPr="003E68A0" w:rsidRDefault="00733221">
      <w:pPr>
        <w:rPr>
          <w:rFonts w:ascii="Arial" w:hAnsi="Arial" w:cs="Arial"/>
        </w:rPr>
      </w:pPr>
    </w:p>
    <w:p w:rsidR="003B5D26" w:rsidRPr="003E68A0" w:rsidRDefault="003B5D26">
      <w:pPr>
        <w:jc w:val="both"/>
        <w:rPr>
          <w:rFonts w:ascii="Arial" w:hAnsi="Arial" w:cs="Arial"/>
        </w:rPr>
      </w:pPr>
      <w:r w:rsidRPr="003E68A0">
        <w:rPr>
          <w:rFonts w:ascii="Arial" w:hAnsi="Arial" w:cs="Arial"/>
        </w:rPr>
        <w:sym w:font="Symbol" w:char="F0E3"/>
      </w:r>
      <w:r w:rsidRPr="003E68A0">
        <w:rPr>
          <w:rFonts w:ascii="Arial" w:hAnsi="Arial" w:cs="Arial"/>
        </w:rPr>
        <w:t>Tees Archaeology</w:t>
      </w:r>
      <w:r w:rsidRPr="003E68A0">
        <w:rPr>
          <w:rFonts w:ascii="Arial" w:hAnsi="Arial" w:cs="Arial"/>
        </w:rPr>
        <w:tab/>
      </w:r>
      <w:r w:rsidRPr="003E68A0">
        <w:rPr>
          <w:rFonts w:ascii="Arial" w:hAnsi="Arial" w:cs="Arial"/>
        </w:rPr>
        <w:tab/>
      </w:r>
      <w:r w:rsidRPr="003E68A0">
        <w:rPr>
          <w:rFonts w:ascii="Arial" w:hAnsi="Arial" w:cs="Arial"/>
        </w:rPr>
        <w:tab/>
      </w:r>
      <w:r w:rsidRPr="003E68A0">
        <w:rPr>
          <w:rFonts w:ascii="Arial" w:hAnsi="Arial" w:cs="Arial"/>
        </w:rPr>
        <w:tab/>
      </w:r>
      <w:r w:rsidRPr="003E68A0">
        <w:rPr>
          <w:rFonts w:ascii="Arial" w:hAnsi="Arial" w:cs="Arial"/>
        </w:rPr>
        <w:tab/>
      </w:r>
      <w:r w:rsidRPr="003E68A0">
        <w:rPr>
          <w:rFonts w:ascii="Arial" w:hAnsi="Arial" w:cs="Arial"/>
        </w:rPr>
        <w:tab/>
      </w:r>
      <w:r w:rsidR="003E68A0">
        <w:rPr>
          <w:rFonts w:ascii="Arial" w:hAnsi="Arial" w:cs="Arial"/>
        </w:rPr>
        <w:tab/>
      </w:r>
      <w:r w:rsidRPr="003E68A0">
        <w:rPr>
          <w:rFonts w:ascii="Arial" w:hAnsi="Arial" w:cs="Arial"/>
        </w:rPr>
        <w:tab/>
        <w:t xml:space="preserve"> </w:t>
      </w:r>
      <w:r w:rsidR="007D6E91">
        <w:rPr>
          <w:rFonts w:ascii="Arial" w:hAnsi="Arial" w:cs="Arial"/>
        </w:rPr>
        <w:t>Farm Survey Record</w:t>
      </w:r>
    </w:p>
    <w:p w:rsidR="003B5D26" w:rsidRDefault="003E68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002BB6">
        <w:rPr>
          <w:rFonts w:ascii="Arial" w:hAnsi="Arial" w:cs="Arial"/>
        </w:rPr>
        <w:lastRenderedPageBreak/>
        <w:t>Screen capture/shot</w:t>
      </w:r>
      <w:r>
        <w:rPr>
          <w:rFonts w:ascii="Arial" w:hAnsi="Arial" w:cs="Arial"/>
        </w:rPr>
        <w:t xml:space="preserve"> </w:t>
      </w:r>
      <w:r w:rsidR="003B5D26">
        <w:rPr>
          <w:rFonts w:ascii="Arial" w:hAnsi="Arial" w:cs="Arial"/>
        </w:rPr>
        <w:t xml:space="preserve">(including </w:t>
      </w:r>
      <w:r w:rsidR="00E92AFD">
        <w:rPr>
          <w:rFonts w:ascii="Arial" w:hAnsi="Arial" w:cs="Arial"/>
        </w:rPr>
        <w:t>reference/source</w:t>
      </w:r>
      <w:r w:rsidR="003B5D26">
        <w:rPr>
          <w:rFonts w:ascii="Arial" w:hAnsi="Arial" w:cs="Arial"/>
        </w:rPr>
        <w:t>)</w:t>
      </w:r>
      <w:r w:rsidR="00312CA0" w:rsidRPr="00312CA0">
        <w:rPr>
          <w:rFonts w:ascii="Arial" w:hAnsi="Arial" w:cs="Arial"/>
          <w:noProof/>
          <w:lang w:val="en-US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9" type="#_x0000_t124" style="position:absolute;margin-left:453.6pt;margin-top:1.5pt;width:5.65pt;height:5.65pt;z-index:251656704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4" type="#_x0000_t124" style="position:absolute;margin-left:311.85pt;margin-top:1.5pt;width:5.65pt;height:5.65pt;z-index:251651584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3" type="#_x0000_t124" style="position:absolute;margin-left:170.1pt;margin-top:1.5pt;width:5.65pt;height:5.65pt;z-index:251650560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31" type="#_x0000_t124" style="position:absolute;margin-left:28.35pt;margin-top:1.5pt;width:5.65pt;height:5.65pt;z-index:251648512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2" type="#_x0000_t124" style="position:absolute;margin-left:28.35pt;margin-top:143.25pt;width:5.65pt;height:5.65pt;z-index:251649536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1" type="#_x0000_t124" style="position:absolute;margin-left:170.1pt;margin-top:143.25pt;width:5.65pt;height:5.65pt;z-index:251658752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0" type="#_x0000_t124" style="position:absolute;margin-left:311.85pt;margin-top:143.25pt;width:5.65pt;height:5.65pt;z-index:251657728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8" type="#_x0000_t124" style="position:absolute;margin-left:453.6pt;margin-top:143.25pt;width:5.65pt;height:5.65pt;z-index:251655680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3" type="#_x0000_t124" style="position:absolute;margin-left:453.6pt;margin-top:285pt;width:5.65pt;height:5.65pt;z-index:251660800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5" type="#_x0000_t124" style="position:absolute;margin-left:311.85pt;margin-top:285pt;width:5.65pt;height:5.65pt;z-index:251652608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6" type="#_x0000_t124" style="position:absolute;margin-left:170.1pt;margin-top:285pt;width:5.65pt;height:5.65pt;z-index:251653632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47" type="#_x0000_t124" style="position:absolute;margin-left:28.35pt;margin-top:285pt;width:5.65pt;height:5.65pt;z-index:251654656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4" type="#_x0000_t124" style="position:absolute;margin-left:453.6pt;margin-top:426.75pt;width:5.65pt;height:5.65pt;z-index:251661824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5" type="#_x0000_t124" style="position:absolute;margin-left:311.85pt;margin-top:426.75pt;width:5.65pt;height:5.65pt;z-index:251662848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2" type="#_x0000_t124" style="position:absolute;margin-left:170.1pt;margin-top:426.75pt;width:5.65pt;height:5.65pt;z-index:251659776;mso-position-horizontal-relative:text;mso-position-vertical-relative:text" strokecolor="silver"/>
        </w:pict>
      </w:r>
      <w:r w:rsidR="00312CA0" w:rsidRPr="00312CA0">
        <w:rPr>
          <w:rFonts w:ascii="Arial" w:hAnsi="Arial" w:cs="Arial"/>
          <w:noProof/>
          <w:lang w:val="en-US"/>
        </w:rPr>
        <w:pict>
          <v:shape id="_x0000_s1059" type="#_x0000_t124" style="position:absolute;margin-left:28.35pt;margin-top:426.75pt;width:5.65pt;height:5.65pt;z-index:251663872;mso-position-horizontal-relative:text;mso-position-vertical-relative:text" strokecolor="silver"/>
        </w:pict>
      </w:r>
    </w:p>
    <w:p w:rsidR="003B5D26" w:rsidRDefault="003B5D26">
      <w:pPr>
        <w:rPr>
          <w:rFonts w:ascii="Arial" w:hAnsi="Arial" w:cs="Arial"/>
        </w:rPr>
      </w:pPr>
    </w:p>
    <w:p w:rsidR="003B5D26" w:rsidRDefault="003B5D26">
      <w:pPr>
        <w:rPr>
          <w:rFonts w:ascii="Arial" w:hAnsi="Arial" w:cs="Arial"/>
        </w:rPr>
      </w:pPr>
    </w:p>
    <w:p w:rsidR="00E92AFD" w:rsidRPr="00B71F87" w:rsidRDefault="00E92AFD" w:rsidP="00E92AFD"/>
    <w:p w:rsidR="00E92AFD" w:rsidRPr="00B71F87" w:rsidRDefault="00E92AFD" w:rsidP="00E92AFD"/>
    <w:p w:rsidR="00E92AFD" w:rsidRDefault="00E92AFD">
      <w:pPr>
        <w:rPr>
          <w:rFonts w:ascii="Arial" w:hAnsi="Arial" w:cs="Arial"/>
        </w:rPr>
      </w:pPr>
    </w:p>
    <w:p w:rsidR="00A06B7A" w:rsidRDefault="00A06B7A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733221" w:rsidRDefault="00733221">
      <w:pPr>
        <w:rPr>
          <w:rFonts w:ascii="Arial" w:hAnsi="Arial" w:cs="Arial"/>
        </w:rPr>
      </w:pPr>
    </w:p>
    <w:p w:rsidR="003E68A0" w:rsidRDefault="003E68A0">
      <w:pPr>
        <w:rPr>
          <w:rFonts w:ascii="Arial" w:hAnsi="Arial" w:cs="Arial"/>
        </w:rPr>
      </w:pPr>
    </w:p>
    <w:p w:rsidR="003E68A0" w:rsidRDefault="003E68A0">
      <w:pPr>
        <w:rPr>
          <w:rFonts w:ascii="Arial" w:hAnsi="Arial" w:cs="Arial"/>
        </w:rPr>
      </w:pPr>
    </w:p>
    <w:p w:rsidR="003E68A0" w:rsidRDefault="003E68A0">
      <w:pPr>
        <w:jc w:val="both"/>
        <w:rPr>
          <w:rFonts w:ascii="Arial" w:hAnsi="Arial" w:cs="Arial"/>
        </w:rPr>
      </w:pPr>
    </w:p>
    <w:p w:rsidR="003B5D26" w:rsidRDefault="003B5D2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sym w:font="Symbol" w:char="F0E3"/>
      </w:r>
      <w:r>
        <w:rPr>
          <w:rFonts w:ascii="Arial" w:hAnsi="Arial" w:cs="Arial"/>
          <w:sz w:val="28"/>
        </w:rPr>
        <w:t>Tees</w:t>
      </w:r>
      <w:r w:rsidR="003E68A0">
        <w:rPr>
          <w:rFonts w:ascii="Arial" w:hAnsi="Arial" w:cs="Arial"/>
          <w:sz w:val="28"/>
        </w:rPr>
        <w:t xml:space="preserve"> Archaeology</w:t>
      </w:r>
      <w:r w:rsidR="003E68A0">
        <w:rPr>
          <w:rFonts w:ascii="Arial" w:hAnsi="Arial" w:cs="Arial"/>
          <w:sz w:val="28"/>
        </w:rPr>
        <w:tab/>
      </w:r>
      <w:r w:rsidR="003E68A0">
        <w:rPr>
          <w:rFonts w:ascii="Arial" w:hAnsi="Arial" w:cs="Arial"/>
          <w:sz w:val="28"/>
        </w:rPr>
        <w:tab/>
      </w:r>
      <w:r w:rsidR="003E68A0">
        <w:rPr>
          <w:rFonts w:ascii="Arial" w:hAnsi="Arial" w:cs="Arial"/>
          <w:sz w:val="28"/>
        </w:rPr>
        <w:tab/>
      </w:r>
      <w:r w:rsidR="003E68A0">
        <w:rPr>
          <w:rFonts w:ascii="Arial" w:hAnsi="Arial" w:cs="Arial"/>
          <w:sz w:val="28"/>
        </w:rPr>
        <w:tab/>
      </w:r>
      <w:r w:rsidR="003E68A0">
        <w:rPr>
          <w:rFonts w:ascii="Arial" w:hAnsi="Arial" w:cs="Arial"/>
          <w:sz w:val="28"/>
        </w:rPr>
        <w:tab/>
      </w:r>
      <w:r w:rsidR="003E68A0">
        <w:rPr>
          <w:rFonts w:ascii="Arial" w:hAnsi="Arial" w:cs="Arial"/>
          <w:sz w:val="28"/>
        </w:rPr>
        <w:tab/>
      </w:r>
      <w:r w:rsidR="003E68A0">
        <w:rPr>
          <w:rFonts w:ascii="Arial" w:hAnsi="Arial" w:cs="Arial"/>
          <w:sz w:val="28"/>
        </w:rPr>
        <w:tab/>
        <w:t xml:space="preserve">  </w:t>
      </w:r>
      <w:r w:rsidR="0015350B">
        <w:rPr>
          <w:rFonts w:ascii="Arial" w:hAnsi="Arial" w:cs="Arial"/>
        </w:rPr>
        <w:t>Farm Survey Record</w:t>
      </w:r>
    </w:p>
    <w:sectPr w:rsidR="003B5D26" w:rsidSect="00A92C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efaultTabStop w:val="720"/>
  <w:drawingGridHorizontalSpacing w:val="567"/>
  <w:drawingGridVerticalSpacing w:val="567"/>
  <w:noPunctuationKerning/>
  <w:characterSpacingControl w:val="doNotCompress"/>
  <w:compat/>
  <w:rsids>
    <w:rsidRoot w:val="00DB58F3"/>
    <w:rsid w:val="00002BB6"/>
    <w:rsid w:val="0015350B"/>
    <w:rsid w:val="00230A86"/>
    <w:rsid w:val="002343BA"/>
    <w:rsid w:val="00263D6F"/>
    <w:rsid w:val="00283C91"/>
    <w:rsid w:val="002F12EE"/>
    <w:rsid w:val="00312CA0"/>
    <w:rsid w:val="003B5D26"/>
    <w:rsid w:val="003E68A0"/>
    <w:rsid w:val="00413FCD"/>
    <w:rsid w:val="00431C27"/>
    <w:rsid w:val="004B489C"/>
    <w:rsid w:val="004E3BA0"/>
    <w:rsid w:val="004F2718"/>
    <w:rsid w:val="004F72C0"/>
    <w:rsid w:val="00733221"/>
    <w:rsid w:val="00780AB9"/>
    <w:rsid w:val="007D6E91"/>
    <w:rsid w:val="007F1641"/>
    <w:rsid w:val="00985499"/>
    <w:rsid w:val="009A35A8"/>
    <w:rsid w:val="00A06B7A"/>
    <w:rsid w:val="00A92CF2"/>
    <w:rsid w:val="00AD3A98"/>
    <w:rsid w:val="00BC638C"/>
    <w:rsid w:val="00D43648"/>
    <w:rsid w:val="00DA2BA2"/>
    <w:rsid w:val="00DB58F3"/>
    <w:rsid w:val="00DB6C18"/>
    <w:rsid w:val="00E005FC"/>
    <w:rsid w:val="00E92AFD"/>
    <w:rsid w:val="00F5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 fillcolor="white">
      <v:fill color="white"/>
      <o:colormenu v:ext="edit" stroke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CF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92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2AF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92A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2447D-E302-4640-A438-DB7A0645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Tees Archaeology</vt:lpstr>
    </vt:vector>
  </TitlesOfParts>
  <Company>HBC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Tees Archaeology</dc:title>
  <dc:creator>lcarrg</dc:creator>
  <cp:lastModifiedBy>lcarja</cp:lastModifiedBy>
  <cp:revision>11</cp:revision>
  <cp:lastPrinted>2019-02-19T13:05:00Z</cp:lastPrinted>
  <dcterms:created xsi:type="dcterms:W3CDTF">2018-09-12T09:10:00Z</dcterms:created>
  <dcterms:modified xsi:type="dcterms:W3CDTF">2019-02-19T13:35:00Z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295275237</vt:i4>
  </property>
  <property fmtid="{D5CDD505-2E9C-101B-9397-08002B2CF9AE}" pid="3" name="_NewReviewCycle">
    <vt:lpwstr/>
  </property>
  <property fmtid="{D5CDD505-2E9C-101B-9397-08002B2CF9AE}" pid="4" name="_EmailSubject">
    <vt:lpwstr>Stockton Farms Survey</vt:lpwstr>
  </property>
  <property fmtid="{D5CDD505-2E9C-101B-9397-08002B2CF9AE}" pid="5" name="_AuthorEmail">
    <vt:lpwstr>Janice.Adams@hartlepool.gov.uk</vt:lpwstr>
  </property>
  <property fmtid="{D5CDD505-2E9C-101B-9397-08002B2CF9AE}" pid="6" name="_AuthorEmailDisplayName">
    <vt:lpwstr>Janice Adams</vt:lpwstr>
  </property>
</Properties>
</file>