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BD141" w14:textId="2783F05B" w:rsidR="00F74B60" w:rsidRPr="00F74B60" w:rsidRDefault="00F74B60" w:rsidP="00F74B60">
      <w:pPr>
        <w:rPr>
          <w:b/>
          <w:bCs/>
          <w:sz w:val="24"/>
          <w:szCs w:val="24"/>
        </w:rPr>
      </w:pPr>
      <w:r w:rsidRPr="00F74B60">
        <w:rPr>
          <w:b/>
          <w:bCs/>
          <w:sz w:val="24"/>
          <w:szCs w:val="24"/>
        </w:rPr>
        <w:t xml:space="preserve">C </w:t>
      </w:r>
      <w:proofErr w:type="spellStart"/>
      <w:r w:rsidRPr="00F74B60">
        <w:rPr>
          <w:b/>
          <w:bCs/>
          <w:sz w:val="24"/>
          <w:szCs w:val="24"/>
        </w:rPr>
        <w:t>programe</w:t>
      </w:r>
      <w:proofErr w:type="spellEnd"/>
      <w:r w:rsidRPr="00F74B60">
        <w:rPr>
          <w:b/>
          <w:bCs/>
          <w:sz w:val="24"/>
          <w:szCs w:val="24"/>
        </w:rPr>
        <w:t xml:space="preserve"> </w:t>
      </w:r>
      <w:r w:rsidRPr="00F74B60">
        <w:rPr>
          <w:b/>
          <w:bCs/>
          <w:sz w:val="24"/>
          <w:szCs w:val="24"/>
        </w:rPr>
        <w:t>Area of the triangle</w:t>
      </w:r>
    </w:p>
    <w:p w14:paraId="42F6DFDE" w14:textId="06D38180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>#include &lt;</w:t>
      </w:r>
      <w:proofErr w:type="spellStart"/>
      <w:r w:rsidRPr="00F74B60">
        <w:rPr>
          <w:sz w:val="24"/>
          <w:szCs w:val="24"/>
        </w:rPr>
        <w:t>stdio.h</w:t>
      </w:r>
      <w:proofErr w:type="spellEnd"/>
      <w:r w:rsidRPr="00F74B60">
        <w:rPr>
          <w:sz w:val="24"/>
          <w:szCs w:val="24"/>
        </w:rPr>
        <w:t>&gt;</w:t>
      </w:r>
    </w:p>
    <w:p w14:paraId="13F7223D" w14:textId="77777777" w:rsidR="00F74B60" w:rsidRPr="00F74B60" w:rsidRDefault="00F74B60" w:rsidP="00F74B60">
      <w:pPr>
        <w:rPr>
          <w:sz w:val="24"/>
          <w:szCs w:val="24"/>
        </w:rPr>
      </w:pPr>
    </w:p>
    <w:p w14:paraId="0AE948CB" w14:textId="77777777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 xml:space="preserve">int </w:t>
      </w:r>
      <w:proofErr w:type="gramStart"/>
      <w:r w:rsidRPr="00F74B60">
        <w:rPr>
          <w:sz w:val="24"/>
          <w:szCs w:val="24"/>
        </w:rPr>
        <w:t>main(</w:t>
      </w:r>
      <w:proofErr w:type="gramEnd"/>
      <w:r w:rsidRPr="00F74B60">
        <w:rPr>
          <w:sz w:val="24"/>
          <w:szCs w:val="24"/>
        </w:rPr>
        <w:t>) {</w:t>
      </w:r>
    </w:p>
    <w:p w14:paraId="329A43ED" w14:textId="77777777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 xml:space="preserve">    float base, height, area;</w:t>
      </w:r>
    </w:p>
    <w:p w14:paraId="632CAD11" w14:textId="77777777" w:rsidR="00F74B60" w:rsidRPr="00F74B60" w:rsidRDefault="00F74B60" w:rsidP="00F74B60">
      <w:pPr>
        <w:rPr>
          <w:sz w:val="24"/>
          <w:szCs w:val="24"/>
        </w:rPr>
      </w:pPr>
    </w:p>
    <w:p w14:paraId="43F85A70" w14:textId="77777777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 xml:space="preserve">    </w:t>
      </w:r>
      <w:proofErr w:type="spellStart"/>
      <w:proofErr w:type="gramStart"/>
      <w:r w:rsidRPr="00F74B60">
        <w:rPr>
          <w:sz w:val="24"/>
          <w:szCs w:val="24"/>
        </w:rPr>
        <w:t>printf</w:t>
      </w:r>
      <w:proofErr w:type="spellEnd"/>
      <w:r w:rsidRPr="00F74B60">
        <w:rPr>
          <w:sz w:val="24"/>
          <w:szCs w:val="24"/>
        </w:rPr>
        <w:t>(</w:t>
      </w:r>
      <w:proofErr w:type="gramEnd"/>
      <w:r w:rsidRPr="00F74B60">
        <w:rPr>
          <w:sz w:val="24"/>
          <w:szCs w:val="24"/>
        </w:rPr>
        <w:t>"Enter the base of the triangle: ");</w:t>
      </w:r>
    </w:p>
    <w:p w14:paraId="29B25ECB" w14:textId="77777777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 xml:space="preserve">    </w:t>
      </w:r>
      <w:proofErr w:type="spellStart"/>
      <w:proofErr w:type="gramStart"/>
      <w:r w:rsidRPr="00F74B60">
        <w:rPr>
          <w:sz w:val="24"/>
          <w:szCs w:val="24"/>
        </w:rPr>
        <w:t>scanf</w:t>
      </w:r>
      <w:proofErr w:type="spellEnd"/>
      <w:r w:rsidRPr="00F74B60">
        <w:rPr>
          <w:sz w:val="24"/>
          <w:szCs w:val="24"/>
        </w:rPr>
        <w:t>(</w:t>
      </w:r>
      <w:proofErr w:type="gramEnd"/>
      <w:r w:rsidRPr="00F74B60">
        <w:rPr>
          <w:sz w:val="24"/>
          <w:szCs w:val="24"/>
        </w:rPr>
        <w:t>"%f", &amp;base);</w:t>
      </w:r>
    </w:p>
    <w:p w14:paraId="3AEB5EFF" w14:textId="77777777" w:rsidR="00F74B60" w:rsidRPr="00F74B60" w:rsidRDefault="00F74B60" w:rsidP="00F74B60">
      <w:pPr>
        <w:rPr>
          <w:sz w:val="24"/>
          <w:szCs w:val="24"/>
        </w:rPr>
      </w:pPr>
    </w:p>
    <w:p w14:paraId="72A840E3" w14:textId="77777777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 xml:space="preserve">    </w:t>
      </w:r>
      <w:proofErr w:type="spellStart"/>
      <w:proofErr w:type="gramStart"/>
      <w:r w:rsidRPr="00F74B60">
        <w:rPr>
          <w:sz w:val="24"/>
          <w:szCs w:val="24"/>
        </w:rPr>
        <w:t>printf</w:t>
      </w:r>
      <w:proofErr w:type="spellEnd"/>
      <w:r w:rsidRPr="00F74B60">
        <w:rPr>
          <w:sz w:val="24"/>
          <w:szCs w:val="24"/>
        </w:rPr>
        <w:t>(</w:t>
      </w:r>
      <w:proofErr w:type="gramEnd"/>
      <w:r w:rsidRPr="00F74B60">
        <w:rPr>
          <w:sz w:val="24"/>
          <w:szCs w:val="24"/>
        </w:rPr>
        <w:t>"Enter the height of the triangle: ");</w:t>
      </w:r>
    </w:p>
    <w:p w14:paraId="3BCE4604" w14:textId="77777777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 xml:space="preserve">    </w:t>
      </w:r>
      <w:proofErr w:type="spellStart"/>
      <w:proofErr w:type="gramStart"/>
      <w:r w:rsidRPr="00F74B60">
        <w:rPr>
          <w:sz w:val="24"/>
          <w:szCs w:val="24"/>
        </w:rPr>
        <w:t>scanf</w:t>
      </w:r>
      <w:proofErr w:type="spellEnd"/>
      <w:r w:rsidRPr="00F74B60">
        <w:rPr>
          <w:sz w:val="24"/>
          <w:szCs w:val="24"/>
        </w:rPr>
        <w:t>(</w:t>
      </w:r>
      <w:proofErr w:type="gramEnd"/>
      <w:r w:rsidRPr="00F74B60">
        <w:rPr>
          <w:sz w:val="24"/>
          <w:szCs w:val="24"/>
        </w:rPr>
        <w:t>"%f", &amp;height);</w:t>
      </w:r>
    </w:p>
    <w:p w14:paraId="7360E38A" w14:textId="77777777" w:rsidR="00F74B60" w:rsidRPr="00F74B60" w:rsidRDefault="00F74B60" w:rsidP="00F74B60">
      <w:pPr>
        <w:rPr>
          <w:sz w:val="24"/>
          <w:szCs w:val="24"/>
        </w:rPr>
      </w:pPr>
    </w:p>
    <w:p w14:paraId="67060809" w14:textId="77777777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 xml:space="preserve">    area = 0.5 * base * height;</w:t>
      </w:r>
    </w:p>
    <w:p w14:paraId="6D6F387A" w14:textId="77777777" w:rsidR="00F74B60" w:rsidRPr="00F74B60" w:rsidRDefault="00F74B60" w:rsidP="00F74B60">
      <w:pPr>
        <w:rPr>
          <w:sz w:val="24"/>
          <w:szCs w:val="24"/>
        </w:rPr>
      </w:pPr>
    </w:p>
    <w:p w14:paraId="5ED6A025" w14:textId="77777777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 xml:space="preserve">    </w:t>
      </w:r>
      <w:proofErr w:type="spellStart"/>
      <w:proofErr w:type="gramStart"/>
      <w:r w:rsidRPr="00F74B60">
        <w:rPr>
          <w:sz w:val="24"/>
          <w:szCs w:val="24"/>
        </w:rPr>
        <w:t>printf</w:t>
      </w:r>
      <w:proofErr w:type="spellEnd"/>
      <w:r w:rsidRPr="00F74B60">
        <w:rPr>
          <w:sz w:val="24"/>
          <w:szCs w:val="24"/>
        </w:rPr>
        <w:t>(</w:t>
      </w:r>
      <w:proofErr w:type="gramEnd"/>
      <w:r w:rsidRPr="00F74B60">
        <w:rPr>
          <w:sz w:val="24"/>
          <w:szCs w:val="24"/>
        </w:rPr>
        <w:t>"Area of the triangle = %.2f\n", area);</w:t>
      </w:r>
    </w:p>
    <w:p w14:paraId="6ACAA725" w14:textId="77777777" w:rsidR="00F74B60" w:rsidRPr="00F74B60" w:rsidRDefault="00F74B60" w:rsidP="00F74B60">
      <w:pPr>
        <w:rPr>
          <w:sz w:val="24"/>
          <w:szCs w:val="24"/>
        </w:rPr>
      </w:pPr>
    </w:p>
    <w:p w14:paraId="7B7B325F" w14:textId="77777777" w:rsidR="00F74B60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 xml:space="preserve">    return 0;</w:t>
      </w:r>
    </w:p>
    <w:p w14:paraId="49D73328" w14:textId="40485123" w:rsidR="000B37E5" w:rsidRPr="00F74B60" w:rsidRDefault="00F74B60" w:rsidP="00F74B60">
      <w:pPr>
        <w:rPr>
          <w:sz w:val="24"/>
          <w:szCs w:val="24"/>
        </w:rPr>
      </w:pPr>
      <w:r w:rsidRPr="00F74B60">
        <w:rPr>
          <w:sz w:val="24"/>
          <w:szCs w:val="24"/>
        </w:rPr>
        <w:t>}</w:t>
      </w:r>
    </w:p>
    <w:p w14:paraId="68D70CEA" w14:textId="7357B54F" w:rsidR="00F74B60" w:rsidRPr="00F74B60" w:rsidRDefault="00F74B60" w:rsidP="00F74B60">
      <w:pPr>
        <w:rPr>
          <w:b/>
          <w:bCs/>
          <w:sz w:val="24"/>
          <w:szCs w:val="24"/>
        </w:rPr>
      </w:pPr>
      <w:proofErr w:type="spellStart"/>
      <w:r w:rsidRPr="00F74B60">
        <w:rPr>
          <w:b/>
          <w:bCs/>
          <w:sz w:val="24"/>
          <w:szCs w:val="24"/>
        </w:rPr>
        <w:t>Out put</w:t>
      </w:r>
      <w:proofErr w:type="spellEnd"/>
      <w:r w:rsidRPr="00F74B60">
        <w:rPr>
          <w:b/>
          <w:bCs/>
          <w:sz w:val="24"/>
          <w:szCs w:val="24"/>
        </w:rPr>
        <w:t>:</w:t>
      </w:r>
    </w:p>
    <w:p w14:paraId="5431BAC8" w14:textId="77777777" w:rsidR="00F74B60" w:rsidRPr="00F74B60" w:rsidRDefault="00F74B60" w:rsidP="00F74B60">
      <w:pPr>
        <w:rPr>
          <w:b/>
          <w:bCs/>
          <w:sz w:val="24"/>
          <w:szCs w:val="24"/>
        </w:rPr>
      </w:pPr>
      <w:r w:rsidRPr="00F74B60">
        <w:rPr>
          <w:b/>
          <w:bCs/>
          <w:sz w:val="24"/>
          <w:szCs w:val="24"/>
        </w:rPr>
        <w:t>Enter the base of the triangle: 5</w:t>
      </w:r>
    </w:p>
    <w:p w14:paraId="12D75BBB" w14:textId="77777777" w:rsidR="00F74B60" w:rsidRPr="00F74B60" w:rsidRDefault="00F74B60" w:rsidP="00F74B60">
      <w:pPr>
        <w:rPr>
          <w:b/>
          <w:bCs/>
          <w:sz w:val="24"/>
          <w:szCs w:val="24"/>
        </w:rPr>
      </w:pPr>
      <w:r w:rsidRPr="00F74B60">
        <w:rPr>
          <w:b/>
          <w:bCs/>
          <w:sz w:val="24"/>
          <w:szCs w:val="24"/>
        </w:rPr>
        <w:t>Enter the height of the triangle: 8</w:t>
      </w:r>
    </w:p>
    <w:p w14:paraId="6AE6DCF0" w14:textId="77777777" w:rsidR="00F74B60" w:rsidRPr="00F74B60" w:rsidRDefault="00F74B60" w:rsidP="00F74B60">
      <w:pPr>
        <w:rPr>
          <w:b/>
          <w:bCs/>
          <w:sz w:val="24"/>
          <w:szCs w:val="24"/>
        </w:rPr>
      </w:pPr>
      <w:r w:rsidRPr="00F74B60">
        <w:rPr>
          <w:b/>
          <w:bCs/>
          <w:sz w:val="24"/>
          <w:szCs w:val="24"/>
        </w:rPr>
        <w:t>Area of the triangle = 20.00</w:t>
      </w:r>
    </w:p>
    <w:p w14:paraId="35B6D262" w14:textId="77777777" w:rsidR="00F74B60" w:rsidRPr="00F74B60" w:rsidRDefault="00F74B60" w:rsidP="00F74B60">
      <w:pPr>
        <w:rPr>
          <w:b/>
          <w:bCs/>
          <w:sz w:val="24"/>
          <w:szCs w:val="24"/>
        </w:rPr>
      </w:pPr>
    </w:p>
    <w:p w14:paraId="41B1C25B" w14:textId="77777777" w:rsidR="00F74B60" w:rsidRPr="00F74B60" w:rsidRDefault="00F74B60" w:rsidP="00F74B60">
      <w:pPr>
        <w:rPr>
          <w:b/>
          <w:bCs/>
          <w:sz w:val="24"/>
          <w:szCs w:val="24"/>
        </w:rPr>
      </w:pPr>
    </w:p>
    <w:p w14:paraId="7920C43E" w14:textId="5B7A0535" w:rsidR="00F74B60" w:rsidRPr="00F74B60" w:rsidRDefault="00F74B60" w:rsidP="00F74B60">
      <w:pPr>
        <w:rPr>
          <w:b/>
          <w:bCs/>
          <w:sz w:val="24"/>
          <w:szCs w:val="24"/>
        </w:rPr>
      </w:pPr>
      <w:r w:rsidRPr="00F74B60">
        <w:rPr>
          <w:b/>
          <w:bCs/>
          <w:sz w:val="24"/>
          <w:szCs w:val="24"/>
        </w:rPr>
        <w:t>=== Code Execution Successful ===</w:t>
      </w:r>
    </w:p>
    <w:sectPr w:rsidR="00F74B60" w:rsidRPr="00F7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60"/>
    <w:rsid w:val="000B37E5"/>
    <w:rsid w:val="00937C67"/>
    <w:rsid w:val="00F74B60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B28A"/>
  <w15:chartTrackingRefBased/>
  <w15:docId w15:val="{C5DF292F-A1BA-4978-9370-7BF73694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1</cp:revision>
  <dcterms:created xsi:type="dcterms:W3CDTF">2025-09-24T04:41:00Z</dcterms:created>
  <dcterms:modified xsi:type="dcterms:W3CDTF">2025-09-24T04:44:00Z</dcterms:modified>
</cp:coreProperties>
</file>