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212" w:rsidRDefault="00D54DF1" w:rsidP="00D54DF1">
      <w:pPr>
        <w:pStyle w:val="Title"/>
      </w:pPr>
      <w:r>
        <w:t xml:space="preserve">Malware Classification </w:t>
      </w:r>
      <w:bookmarkStart w:id="0" w:name="_GoBack"/>
      <w:bookmarkEnd w:id="0"/>
      <w:r>
        <w:t>Using Deep Learning</w:t>
      </w:r>
    </w:p>
    <w:p w:rsidR="00D54DF1" w:rsidRDefault="00D54DF1" w:rsidP="00D54DF1">
      <w:pPr>
        <w:pStyle w:val="Subtitle"/>
      </w:pPr>
      <w:r>
        <w:t>By: Andrew Jones | Data Science Capstone | May 2019</w:t>
      </w:r>
    </w:p>
    <w:p w:rsidR="00D54DF1" w:rsidRDefault="00D54DF1" w:rsidP="00D54DF1"/>
    <w:p w:rsidR="00D54DF1" w:rsidRDefault="00D54DF1" w:rsidP="00D54DF1"/>
    <w:p w:rsidR="00D54DF1" w:rsidRDefault="00D54DF1" w:rsidP="00D54DF1"/>
    <w:p w:rsidR="00D54DF1" w:rsidRDefault="00D54DF1" w:rsidP="00D54DF1"/>
    <w:p w:rsidR="00D54DF1" w:rsidRDefault="00D54DF1" w:rsidP="00D54DF1"/>
    <w:p w:rsidR="00D54DF1" w:rsidRPr="00D54DF1" w:rsidRDefault="00D54DF1" w:rsidP="00D54DF1">
      <w:pPr>
        <w:pStyle w:val="Quote"/>
        <w:jc w:val="left"/>
      </w:pPr>
      <w:r w:rsidRPr="00D54DF1">
        <w:rPr>
          <w:b/>
        </w:rPr>
        <w:t>Malware</w:t>
      </w:r>
      <w:r>
        <w:t xml:space="preserve">– </w:t>
      </w:r>
      <w:r w:rsidRPr="00D54DF1">
        <w:t>Malware is any software intentionally designed to cause damage to a computer, server, client, or computer network. Malware does the damage after it is implanted or introduced in some way into a target's computer and can take the form of executable code, scripts, active content, and other software.</w:t>
      </w:r>
    </w:p>
    <w:p w:rsidR="00AB3C91" w:rsidRDefault="00D54DF1">
      <w:r>
        <w:br w:type="page"/>
      </w:r>
    </w:p>
    <w:sdt>
      <w:sdtPr>
        <w:id w:val="103014915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9E51F1" w:rsidRDefault="009E51F1">
          <w:pPr>
            <w:pStyle w:val="TOCHeading"/>
          </w:pPr>
          <w:r>
            <w:t>Table of Contents</w:t>
          </w:r>
        </w:p>
        <w:p w:rsidR="00CA69C6" w:rsidRDefault="009E51F1">
          <w:pPr>
            <w:pStyle w:val="TOC1"/>
            <w:tabs>
              <w:tab w:val="right" w:leader="dot" w:pos="9350"/>
            </w:tabs>
            <w:rPr>
              <w:noProof/>
              <w:sz w:val="22"/>
              <w:szCs w:val="22"/>
            </w:rPr>
          </w:pPr>
          <w:r>
            <w:rPr>
              <w:b/>
              <w:bCs/>
              <w:noProof/>
            </w:rPr>
            <w:fldChar w:fldCharType="begin"/>
          </w:r>
          <w:r>
            <w:rPr>
              <w:b/>
              <w:bCs/>
              <w:noProof/>
            </w:rPr>
            <w:instrText xml:space="preserve"> TOC \o "1-3" \h \z \u </w:instrText>
          </w:r>
          <w:r>
            <w:rPr>
              <w:b/>
              <w:bCs/>
              <w:noProof/>
            </w:rPr>
            <w:fldChar w:fldCharType="separate"/>
          </w:r>
          <w:hyperlink w:anchor="_Toc8137847" w:history="1">
            <w:r w:rsidR="00CA69C6" w:rsidRPr="009B6A34">
              <w:rPr>
                <w:rStyle w:val="Hyperlink"/>
                <w:noProof/>
              </w:rPr>
              <w:t>Executive Summary</w:t>
            </w:r>
            <w:r w:rsidR="00CA69C6">
              <w:rPr>
                <w:noProof/>
                <w:webHidden/>
              </w:rPr>
              <w:tab/>
            </w:r>
            <w:r w:rsidR="00CA69C6">
              <w:rPr>
                <w:noProof/>
                <w:webHidden/>
              </w:rPr>
              <w:fldChar w:fldCharType="begin"/>
            </w:r>
            <w:r w:rsidR="00CA69C6">
              <w:rPr>
                <w:noProof/>
                <w:webHidden/>
              </w:rPr>
              <w:instrText xml:space="preserve"> PAGEREF _Toc8137847 \h </w:instrText>
            </w:r>
            <w:r w:rsidR="00CA69C6">
              <w:rPr>
                <w:noProof/>
                <w:webHidden/>
              </w:rPr>
            </w:r>
            <w:r w:rsidR="00CA69C6">
              <w:rPr>
                <w:noProof/>
                <w:webHidden/>
              </w:rPr>
              <w:fldChar w:fldCharType="separate"/>
            </w:r>
            <w:r w:rsidR="00CA69C6">
              <w:rPr>
                <w:noProof/>
                <w:webHidden/>
              </w:rPr>
              <w:t>3</w:t>
            </w:r>
            <w:r w:rsidR="00CA69C6">
              <w:rPr>
                <w:noProof/>
                <w:webHidden/>
              </w:rPr>
              <w:fldChar w:fldCharType="end"/>
            </w:r>
          </w:hyperlink>
        </w:p>
        <w:p w:rsidR="00CA69C6" w:rsidRDefault="00CA69C6">
          <w:pPr>
            <w:pStyle w:val="TOC1"/>
            <w:tabs>
              <w:tab w:val="right" w:leader="dot" w:pos="9350"/>
            </w:tabs>
            <w:rPr>
              <w:noProof/>
              <w:sz w:val="22"/>
              <w:szCs w:val="22"/>
            </w:rPr>
          </w:pPr>
          <w:hyperlink w:anchor="_Toc8137848" w:history="1">
            <w:r w:rsidRPr="009B6A34">
              <w:rPr>
                <w:rStyle w:val="Hyperlink"/>
                <w:noProof/>
              </w:rPr>
              <w:t>Project Dataset</w:t>
            </w:r>
            <w:r>
              <w:rPr>
                <w:noProof/>
                <w:webHidden/>
              </w:rPr>
              <w:tab/>
            </w:r>
            <w:r>
              <w:rPr>
                <w:noProof/>
                <w:webHidden/>
              </w:rPr>
              <w:fldChar w:fldCharType="begin"/>
            </w:r>
            <w:r>
              <w:rPr>
                <w:noProof/>
                <w:webHidden/>
              </w:rPr>
              <w:instrText xml:space="preserve"> PAGEREF _Toc8137848 \h </w:instrText>
            </w:r>
            <w:r>
              <w:rPr>
                <w:noProof/>
                <w:webHidden/>
              </w:rPr>
            </w:r>
            <w:r>
              <w:rPr>
                <w:noProof/>
                <w:webHidden/>
              </w:rPr>
              <w:fldChar w:fldCharType="separate"/>
            </w:r>
            <w:r>
              <w:rPr>
                <w:noProof/>
                <w:webHidden/>
              </w:rPr>
              <w:t>4</w:t>
            </w:r>
            <w:r>
              <w:rPr>
                <w:noProof/>
                <w:webHidden/>
              </w:rPr>
              <w:fldChar w:fldCharType="end"/>
            </w:r>
          </w:hyperlink>
        </w:p>
        <w:p w:rsidR="00CA69C6" w:rsidRDefault="00CA69C6">
          <w:pPr>
            <w:pStyle w:val="TOC1"/>
            <w:tabs>
              <w:tab w:val="right" w:leader="dot" w:pos="9350"/>
            </w:tabs>
            <w:rPr>
              <w:noProof/>
              <w:sz w:val="22"/>
              <w:szCs w:val="22"/>
            </w:rPr>
          </w:pPr>
          <w:hyperlink w:anchor="_Toc8137849" w:history="1">
            <w:r w:rsidRPr="009B6A34">
              <w:rPr>
                <w:rStyle w:val="Hyperlink"/>
                <w:noProof/>
              </w:rPr>
              <w:t>Exploratory Data Analysis</w:t>
            </w:r>
            <w:r>
              <w:rPr>
                <w:noProof/>
                <w:webHidden/>
              </w:rPr>
              <w:tab/>
            </w:r>
            <w:r>
              <w:rPr>
                <w:noProof/>
                <w:webHidden/>
              </w:rPr>
              <w:fldChar w:fldCharType="begin"/>
            </w:r>
            <w:r>
              <w:rPr>
                <w:noProof/>
                <w:webHidden/>
              </w:rPr>
              <w:instrText xml:space="preserve"> PAGEREF _Toc8137849 \h </w:instrText>
            </w:r>
            <w:r>
              <w:rPr>
                <w:noProof/>
                <w:webHidden/>
              </w:rPr>
            </w:r>
            <w:r>
              <w:rPr>
                <w:noProof/>
                <w:webHidden/>
              </w:rPr>
              <w:fldChar w:fldCharType="separate"/>
            </w:r>
            <w:r>
              <w:rPr>
                <w:noProof/>
                <w:webHidden/>
              </w:rPr>
              <w:t>5</w:t>
            </w:r>
            <w:r>
              <w:rPr>
                <w:noProof/>
                <w:webHidden/>
              </w:rPr>
              <w:fldChar w:fldCharType="end"/>
            </w:r>
          </w:hyperlink>
        </w:p>
        <w:p w:rsidR="00CA69C6" w:rsidRDefault="00CA69C6">
          <w:pPr>
            <w:pStyle w:val="TOC1"/>
            <w:tabs>
              <w:tab w:val="right" w:leader="dot" w:pos="9350"/>
            </w:tabs>
            <w:rPr>
              <w:noProof/>
              <w:sz w:val="22"/>
              <w:szCs w:val="22"/>
            </w:rPr>
          </w:pPr>
          <w:hyperlink w:anchor="_Toc8137850" w:history="1">
            <w:r w:rsidRPr="009B6A34">
              <w:rPr>
                <w:rStyle w:val="Hyperlink"/>
                <w:noProof/>
              </w:rPr>
              <w:t>Data Preparation</w:t>
            </w:r>
            <w:r>
              <w:rPr>
                <w:noProof/>
                <w:webHidden/>
              </w:rPr>
              <w:tab/>
            </w:r>
            <w:r>
              <w:rPr>
                <w:noProof/>
                <w:webHidden/>
              </w:rPr>
              <w:fldChar w:fldCharType="begin"/>
            </w:r>
            <w:r>
              <w:rPr>
                <w:noProof/>
                <w:webHidden/>
              </w:rPr>
              <w:instrText xml:space="preserve"> PAGEREF _Toc8137850 \h </w:instrText>
            </w:r>
            <w:r>
              <w:rPr>
                <w:noProof/>
                <w:webHidden/>
              </w:rPr>
            </w:r>
            <w:r>
              <w:rPr>
                <w:noProof/>
                <w:webHidden/>
              </w:rPr>
              <w:fldChar w:fldCharType="separate"/>
            </w:r>
            <w:r>
              <w:rPr>
                <w:noProof/>
                <w:webHidden/>
              </w:rPr>
              <w:t>6</w:t>
            </w:r>
            <w:r>
              <w:rPr>
                <w:noProof/>
                <w:webHidden/>
              </w:rPr>
              <w:fldChar w:fldCharType="end"/>
            </w:r>
          </w:hyperlink>
        </w:p>
        <w:p w:rsidR="00CA69C6" w:rsidRDefault="00CA69C6">
          <w:pPr>
            <w:pStyle w:val="TOC1"/>
            <w:tabs>
              <w:tab w:val="right" w:leader="dot" w:pos="9350"/>
            </w:tabs>
            <w:rPr>
              <w:noProof/>
              <w:sz w:val="22"/>
              <w:szCs w:val="22"/>
            </w:rPr>
          </w:pPr>
          <w:hyperlink w:anchor="_Toc8137851" w:history="1">
            <w:r w:rsidRPr="009B6A34">
              <w:rPr>
                <w:rStyle w:val="Hyperlink"/>
                <w:noProof/>
              </w:rPr>
              <w:t>Network Architecture &amp; Training</w:t>
            </w:r>
            <w:r>
              <w:rPr>
                <w:noProof/>
                <w:webHidden/>
              </w:rPr>
              <w:tab/>
            </w:r>
            <w:r>
              <w:rPr>
                <w:noProof/>
                <w:webHidden/>
              </w:rPr>
              <w:fldChar w:fldCharType="begin"/>
            </w:r>
            <w:r>
              <w:rPr>
                <w:noProof/>
                <w:webHidden/>
              </w:rPr>
              <w:instrText xml:space="preserve"> PAGEREF _Toc8137851 \h </w:instrText>
            </w:r>
            <w:r>
              <w:rPr>
                <w:noProof/>
                <w:webHidden/>
              </w:rPr>
            </w:r>
            <w:r>
              <w:rPr>
                <w:noProof/>
                <w:webHidden/>
              </w:rPr>
              <w:fldChar w:fldCharType="separate"/>
            </w:r>
            <w:r>
              <w:rPr>
                <w:noProof/>
                <w:webHidden/>
              </w:rPr>
              <w:t>7</w:t>
            </w:r>
            <w:r>
              <w:rPr>
                <w:noProof/>
                <w:webHidden/>
              </w:rPr>
              <w:fldChar w:fldCharType="end"/>
            </w:r>
          </w:hyperlink>
        </w:p>
        <w:p w:rsidR="00CA69C6" w:rsidRDefault="00CA69C6">
          <w:pPr>
            <w:pStyle w:val="TOC1"/>
            <w:tabs>
              <w:tab w:val="right" w:leader="dot" w:pos="9350"/>
            </w:tabs>
            <w:rPr>
              <w:noProof/>
              <w:sz w:val="22"/>
              <w:szCs w:val="22"/>
            </w:rPr>
          </w:pPr>
          <w:hyperlink w:anchor="_Toc8137852" w:history="1">
            <w:r w:rsidRPr="009B6A34">
              <w:rPr>
                <w:rStyle w:val="Hyperlink"/>
                <w:noProof/>
              </w:rPr>
              <w:t>Final Results</w:t>
            </w:r>
            <w:r>
              <w:rPr>
                <w:noProof/>
                <w:webHidden/>
              </w:rPr>
              <w:tab/>
            </w:r>
            <w:r>
              <w:rPr>
                <w:noProof/>
                <w:webHidden/>
              </w:rPr>
              <w:fldChar w:fldCharType="begin"/>
            </w:r>
            <w:r>
              <w:rPr>
                <w:noProof/>
                <w:webHidden/>
              </w:rPr>
              <w:instrText xml:space="preserve"> PAGEREF _Toc8137852 \h </w:instrText>
            </w:r>
            <w:r>
              <w:rPr>
                <w:noProof/>
                <w:webHidden/>
              </w:rPr>
            </w:r>
            <w:r>
              <w:rPr>
                <w:noProof/>
                <w:webHidden/>
              </w:rPr>
              <w:fldChar w:fldCharType="separate"/>
            </w:r>
            <w:r>
              <w:rPr>
                <w:noProof/>
                <w:webHidden/>
              </w:rPr>
              <w:t>9</w:t>
            </w:r>
            <w:r>
              <w:rPr>
                <w:noProof/>
                <w:webHidden/>
              </w:rPr>
              <w:fldChar w:fldCharType="end"/>
            </w:r>
          </w:hyperlink>
        </w:p>
        <w:p w:rsidR="00CA69C6" w:rsidRDefault="00CA69C6">
          <w:pPr>
            <w:pStyle w:val="TOC1"/>
            <w:tabs>
              <w:tab w:val="right" w:leader="dot" w:pos="9350"/>
            </w:tabs>
            <w:rPr>
              <w:noProof/>
              <w:sz w:val="22"/>
              <w:szCs w:val="22"/>
            </w:rPr>
          </w:pPr>
          <w:hyperlink w:anchor="_Toc8137853" w:history="1">
            <w:r w:rsidRPr="009B6A34">
              <w:rPr>
                <w:rStyle w:val="Hyperlink"/>
                <w:noProof/>
              </w:rPr>
              <w:t>Deployment</w:t>
            </w:r>
            <w:r>
              <w:rPr>
                <w:noProof/>
                <w:webHidden/>
              </w:rPr>
              <w:tab/>
            </w:r>
            <w:r>
              <w:rPr>
                <w:noProof/>
                <w:webHidden/>
              </w:rPr>
              <w:fldChar w:fldCharType="begin"/>
            </w:r>
            <w:r>
              <w:rPr>
                <w:noProof/>
                <w:webHidden/>
              </w:rPr>
              <w:instrText xml:space="preserve"> PAGEREF _Toc8137853 \h </w:instrText>
            </w:r>
            <w:r>
              <w:rPr>
                <w:noProof/>
                <w:webHidden/>
              </w:rPr>
            </w:r>
            <w:r>
              <w:rPr>
                <w:noProof/>
                <w:webHidden/>
              </w:rPr>
              <w:fldChar w:fldCharType="separate"/>
            </w:r>
            <w:r>
              <w:rPr>
                <w:noProof/>
                <w:webHidden/>
              </w:rPr>
              <w:t>11</w:t>
            </w:r>
            <w:r>
              <w:rPr>
                <w:noProof/>
                <w:webHidden/>
              </w:rPr>
              <w:fldChar w:fldCharType="end"/>
            </w:r>
          </w:hyperlink>
        </w:p>
        <w:p w:rsidR="00CA69C6" w:rsidRDefault="00CA69C6">
          <w:pPr>
            <w:pStyle w:val="TOC1"/>
            <w:tabs>
              <w:tab w:val="right" w:leader="dot" w:pos="9350"/>
            </w:tabs>
            <w:rPr>
              <w:noProof/>
              <w:sz w:val="22"/>
              <w:szCs w:val="22"/>
            </w:rPr>
          </w:pPr>
          <w:hyperlink w:anchor="_Toc8137854" w:history="1">
            <w:r w:rsidRPr="009B6A34">
              <w:rPr>
                <w:rStyle w:val="Hyperlink"/>
                <w:noProof/>
              </w:rPr>
              <w:t>Conclusions</w:t>
            </w:r>
            <w:r>
              <w:rPr>
                <w:noProof/>
                <w:webHidden/>
              </w:rPr>
              <w:tab/>
            </w:r>
            <w:r>
              <w:rPr>
                <w:noProof/>
                <w:webHidden/>
              </w:rPr>
              <w:fldChar w:fldCharType="begin"/>
            </w:r>
            <w:r>
              <w:rPr>
                <w:noProof/>
                <w:webHidden/>
              </w:rPr>
              <w:instrText xml:space="preserve"> PAGEREF _Toc8137854 \h </w:instrText>
            </w:r>
            <w:r>
              <w:rPr>
                <w:noProof/>
                <w:webHidden/>
              </w:rPr>
            </w:r>
            <w:r>
              <w:rPr>
                <w:noProof/>
                <w:webHidden/>
              </w:rPr>
              <w:fldChar w:fldCharType="separate"/>
            </w:r>
            <w:r>
              <w:rPr>
                <w:noProof/>
                <w:webHidden/>
              </w:rPr>
              <w:t>12</w:t>
            </w:r>
            <w:r>
              <w:rPr>
                <w:noProof/>
                <w:webHidden/>
              </w:rPr>
              <w:fldChar w:fldCharType="end"/>
            </w:r>
          </w:hyperlink>
        </w:p>
        <w:p w:rsidR="009E51F1" w:rsidRDefault="009E51F1">
          <w:r>
            <w:rPr>
              <w:b/>
              <w:bCs/>
              <w:noProof/>
            </w:rPr>
            <w:fldChar w:fldCharType="end"/>
          </w:r>
        </w:p>
      </w:sdtContent>
    </w:sdt>
    <w:p w:rsidR="00CA69C6" w:rsidRDefault="00CA69C6" w:rsidP="00E311EA">
      <w:pPr>
        <w:jc w:val="center"/>
        <w:rPr>
          <w:rFonts w:asciiTheme="majorHAnsi" w:eastAsiaTheme="majorEastAsia" w:hAnsiTheme="majorHAnsi" w:cstheme="majorBidi"/>
          <w:color w:val="2F5496" w:themeColor="accent1" w:themeShade="BF"/>
          <w:sz w:val="40"/>
          <w:szCs w:val="40"/>
        </w:rPr>
      </w:pPr>
    </w:p>
    <w:p w:rsidR="00CA69C6" w:rsidRDefault="00CA69C6" w:rsidP="00E311EA">
      <w:pPr>
        <w:jc w:val="center"/>
        <w:rPr>
          <w:rFonts w:asciiTheme="majorHAnsi" w:eastAsiaTheme="majorEastAsia" w:hAnsiTheme="majorHAnsi" w:cstheme="majorBidi"/>
          <w:color w:val="2F5496" w:themeColor="accent1" w:themeShade="BF"/>
          <w:sz w:val="40"/>
          <w:szCs w:val="40"/>
        </w:rPr>
      </w:pPr>
    </w:p>
    <w:p w:rsidR="00CA69C6" w:rsidRDefault="00CA69C6" w:rsidP="00E311EA">
      <w:pPr>
        <w:jc w:val="center"/>
        <w:rPr>
          <w:rFonts w:asciiTheme="majorHAnsi" w:eastAsiaTheme="majorEastAsia" w:hAnsiTheme="majorHAnsi" w:cstheme="majorBidi"/>
          <w:color w:val="2F5496" w:themeColor="accent1" w:themeShade="BF"/>
          <w:sz w:val="40"/>
          <w:szCs w:val="40"/>
        </w:rPr>
      </w:pPr>
    </w:p>
    <w:p w:rsidR="00D54DF1" w:rsidRPr="00E311EA" w:rsidRDefault="00E311EA" w:rsidP="00E311EA">
      <w:pPr>
        <w:jc w:val="center"/>
        <w:rPr>
          <w:rFonts w:asciiTheme="majorHAnsi" w:eastAsiaTheme="majorEastAsia" w:hAnsiTheme="majorHAnsi" w:cstheme="majorBidi"/>
          <w:color w:val="2F5496" w:themeColor="accent1" w:themeShade="BF"/>
          <w:sz w:val="40"/>
          <w:szCs w:val="40"/>
        </w:rPr>
      </w:pPr>
      <w:r w:rsidRPr="00E311EA">
        <w:rPr>
          <w:rFonts w:asciiTheme="majorHAnsi" w:eastAsiaTheme="majorEastAsia" w:hAnsiTheme="majorHAnsi" w:cstheme="majorBidi"/>
          <w:color w:val="2F5496" w:themeColor="accent1" w:themeShade="BF"/>
          <w:sz w:val="40"/>
          <w:szCs w:val="40"/>
        </w:rPr>
        <w:t>Table of Figures</w:t>
      </w:r>
    </w:p>
    <w:p w:rsidR="00E311EA" w:rsidRDefault="00E311EA">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8136045" w:history="1">
        <w:r w:rsidRPr="007F2FE3">
          <w:rPr>
            <w:rStyle w:val="Hyperlink"/>
            <w:noProof/>
          </w:rPr>
          <w:t>Figure 1 - Uneven Classes of Malware Files</w:t>
        </w:r>
        <w:r>
          <w:rPr>
            <w:noProof/>
            <w:webHidden/>
          </w:rPr>
          <w:tab/>
        </w:r>
        <w:r>
          <w:rPr>
            <w:noProof/>
            <w:webHidden/>
          </w:rPr>
          <w:fldChar w:fldCharType="begin"/>
        </w:r>
        <w:r>
          <w:rPr>
            <w:noProof/>
            <w:webHidden/>
          </w:rPr>
          <w:instrText xml:space="preserve"> PAGEREF _Toc8136045 \h </w:instrText>
        </w:r>
        <w:r>
          <w:rPr>
            <w:noProof/>
            <w:webHidden/>
          </w:rPr>
        </w:r>
        <w:r>
          <w:rPr>
            <w:noProof/>
            <w:webHidden/>
          </w:rPr>
          <w:fldChar w:fldCharType="separate"/>
        </w:r>
        <w:r>
          <w:rPr>
            <w:noProof/>
            <w:webHidden/>
          </w:rPr>
          <w:t>5</w:t>
        </w:r>
        <w:r>
          <w:rPr>
            <w:noProof/>
            <w:webHidden/>
          </w:rPr>
          <w:fldChar w:fldCharType="end"/>
        </w:r>
      </w:hyperlink>
    </w:p>
    <w:p w:rsidR="00E311EA" w:rsidRDefault="00E311EA">
      <w:pPr>
        <w:pStyle w:val="TableofFigures"/>
        <w:tabs>
          <w:tab w:val="right" w:leader="dot" w:pos="9350"/>
        </w:tabs>
        <w:rPr>
          <w:noProof/>
          <w:sz w:val="22"/>
          <w:szCs w:val="22"/>
        </w:rPr>
      </w:pPr>
      <w:hyperlink w:anchor="_Toc8136046" w:history="1">
        <w:r w:rsidRPr="007F2FE3">
          <w:rPr>
            <w:rStyle w:val="Hyperlink"/>
            <w:noProof/>
          </w:rPr>
          <w:t>Figure 2 - Hex Data Files</w:t>
        </w:r>
        <w:r>
          <w:rPr>
            <w:noProof/>
            <w:webHidden/>
          </w:rPr>
          <w:tab/>
        </w:r>
        <w:r>
          <w:rPr>
            <w:noProof/>
            <w:webHidden/>
          </w:rPr>
          <w:fldChar w:fldCharType="begin"/>
        </w:r>
        <w:r>
          <w:rPr>
            <w:noProof/>
            <w:webHidden/>
          </w:rPr>
          <w:instrText xml:space="preserve"> PAGEREF _Toc8136046 \h </w:instrText>
        </w:r>
        <w:r>
          <w:rPr>
            <w:noProof/>
            <w:webHidden/>
          </w:rPr>
        </w:r>
        <w:r>
          <w:rPr>
            <w:noProof/>
            <w:webHidden/>
          </w:rPr>
          <w:fldChar w:fldCharType="separate"/>
        </w:r>
        <w:r>
          <w:rPr>
            <w:noProof/>
            <w:webHidden/>
          </w:rPr>
          <w:t>6</w:t>
        </w:r>
        <w:r>
          <w:rPr>
            <w:noProof/>
            <w:webHidden/>
          </w:rPr>
          <w:fldChar w:fldCharType="end"/>
        </w:r>
      </w:hyperlink>
    </w:p>
    <w:p w:rsidR="00E311EA" w:rsidRDefault="00E311EA">
      <w:pPr>
        <w:pStyle w:val="TableofFigures"/>
        <w:tabs>
          <w:tab w:val="right" w:leader="dot" w:pos="9350"/>
        </w:tabs>
        <w:rPr>
          <w:noProof/>
          <w:sz w:val="22"/>
          <w:szCs w:val="22"/>
        </w:rPr>
      </w:pPr>
      <w:hyperlink w:anchor="_Toc8136047" w:history="1">
        <w:r w:rsidRPr="007F2FE3">
          <w:rPr>
            <w:rStyle w:val="Hyperlink"/>
            <w:noProof/>
          </w:rPr>
          <w:t>Figure 3 - Hex to Binary Conversion</w:t>
        </w:r>
        <w:r>
          <w:rPr>
            <w:noProof/>
            <w:webHidden/>
          </w:rPr>
          <w:tab/>
        </w:r>
        <w:r>
          <w:rPr>
            <w:noProof/>
            <w:webHidden/>
          </w:rPr>
          <w:fldChar w:fldCharType="begin"/>
        </w:r>
        <w:r>
          <w:rPr>
            <w:noProof/>
            <w:webHidden/>
          </w:rPr>
          <w:instrText xml:space="preserve"> PAGEREF _Toc8136047 \h </w:instrText>
        </w:r>
        <w:r>
          <w:rPr>
            <w:noProof/>
            <w:webHidden/>
          </w:rPr>
        </w:r>
        <w:r>
          <w:rPr>
            <w:noProof/>
            <w:webHidden/>
          </w:rPr>
          <w:fldChar w:fldCharType="separate"/>
        </w:r>
        <w:r>
          <w:rPr>
            <w:noProof/>
            <w:webHidden/>
          </w:rPr>
          <w:t>6</w:t>
        </w:r>
        <w:r>
          <w:rPr>
            <w:noProof/>
            <w:webHidden/>
          </w:rPr>
          <w:fldChar w:fldCharType="end"/>
        </w:r>
      </w:hyperlink>
    </w:p>
    <w:p w:rsidR="00E311EA" w:rsidRDefault="00E311EA">
      <w:pPr>
        <w:pStyle w:val="TableofFigures"/>
        <w:tabs>
          <w:tab w:val="right" w:leader="dot" w:pos="9350"/>
        </w:tabs>
        <w:rPr>
          <w:noProof/>
          <w:sz w:val="22"/>
          <w:szCs w:val="22"/>
        </w:rPr>
      </w:pPr>
      <w:hyperlink w:anchor="_Toc8136048" w:history="1">
        <w:r w:rsidRPr="007F2FE3">
          <w:rPr>
            <w:rStyle w:val="Hyperlink"/>
            <w:noProof/>
          </w:rPr>
          <w:t>Figure 4 - Compressed Binary Stream as .png</w:t>
        </w:r>
        <w:r>
          <w:rPr>
            <w:noProof/>
            <w:webHidden/>
          </w:rPr>
          <w:tab/>
        </w:r>
        <w:r>
          <w:rPr>
            <w:noProof/>
            <w:webHidden/>
          </w:rPr>
          <w:fldChar w:fldCharType="begin"/>
        </w:r>
        <w:r>
          <w:rPr>
            <w:noProof/>
            <w:webHidden/>
          </w:rPr>
          <w:instrText xml:space="preserve"> PAGEREF _Toc8136048 \h </w:instrText>
        </w:r>
        <w:r>
          <w:rPr>
            <w:noProof/>
            <w:webHidden/>
          </w:rPr>
        </w:r>
        <w:r>
          <w:rPr>
            <w:noProof/>
            <w:webHidden/>
          </w:rPr>
          <w:fldChar w:fldCharType="separate"/>
        </w:r>
        <w:r>
          <w:rPr>
            <w:noProof/>
            <w:webHidden/>
          </w:rPr>
          <w:t>7</w:t>
        </w:r>
        <w:r>
          <w:rPr>
            <w:noProof/>
            <w:webHidden/>
          </w:rPr>
          <w:fldChar w:fldCharType="end"/>
        </w:r>
      </w:hyperlink>
    </w:p>
    <w:p w:rsidR="00E311EA" w:rsidRDefault="00E311EA">
      <w:pPr>
        <w:pStyle w:val="TableofFigures"/>
        <w:tabs>
          <w:tab w:val="right" w:leader="dot" w:pos="9350"/>
        </w:tabs>
        <w:rPr>
          <w:noProof/>
          <w:sz w:val="22"/>
          <w:szCs w:val="22"/>
        </w:rPr>
      </w:pPr>
      <w:hyperlink r:id="rId8" w:anchor="_Toc8136049" w:history="1">
        <w:r w:rsidRPr="007F2FE3">
          <w:rPr>
            <w:rStyle w:val="Hyperlink"/>
            <w:noProof/>
          </w:rPr>
          <w:t>Figure 5 - Class Training Weights</w:t>
        </w:r>
        <w:r>
          <w:rPr>
            <w:noProof/>
            <w:webHidden/>
          </w:rPr>
          <w:tab/>
        </w:r>
        <w:r>
          <w:rPr>
            <w:noProof/>
            <w:webHidden/>
          </w:rPr>
          <w:fldChar w:fldCharType="begin"/>
        </w:r>
        <w:r>
          <w:rPr>
            <w:noProof/>
            <w:webHidden/>
          </w:rPr>
          <w:instrText xml:space="preserve"> PAGEREF _Toc8136049 \h </w:instrText>
        </w:r>
        <w:r>
          <w:rPr>
            <w:noProof/>
            <w:webHidden/>
          </w:rPr>
        </w:r>
        <w:r>
          <w:rPr>
            <w:noProof/>
            <w:webHidden/>
          </w:rPr>
          <w:fldChar w:fldCharType="separate"/>
        </w:r>
        <w:r>
          <w:rPr>
            <w:noProof/>
            <w:webHidden/>
          </w:rPr>
          <w:t>8</w:t>
        </w:r>
        <w:r>
          <w:rPr>
            <w:noProof/>
            <w:webHidden/>
          </w:rPr>
          <w:fldChar w:fldCharType="end"/>
        </w:r>
      </w:hyperlink>
    </w:p>
    <w:p w:rsidR="00E311EA" w:rsidRDefault="00E311EA">
      <w:r>
        <w:fldChar w:fldCharType="end"/>
      </w:r>
    </w:p>
    <w:p w:rsidR="00B54058" w:rsidRDefault="00B54058">
      <w:r>
        <w:br w:type="page"/>
      </w:r>
    </w:p>
    <w:p w:rsidR="00D54DF1" w:rsidRDefault="00C1498D" w:rsidP="00D54DF1">
      <w:pPr>
        <w:pStyle w:val="Heading1"/>
      </w:pPr>
      <w:bookmarkStart w:id="1" w:name="_Toc8137847"/>
      <w:r>
        <w:lastRenderedPageBreak/>
        <w:t>Executive Summary</w:t>
      </w:r>
      <w:bookmarkEnd w:id="1"/>
    </w:p>
    <w:p w:rsidR="000D42E3" w:rsidRPr="000D42E3" w:rsidRDefault="000D42E3" w:rsidP="000D42E3"/>
    <w:p w:rsidR="00C1498D" w:rsidRDefault="00C1498D" w:rsidP="00990D3A">
      <w:r>
        <w:tab/>
        <w:t>As the world continues to become more digitized, there is a growing need within government agencies &amp; large organizations for Digital Forensics. This sub-field related to Cybersecurity is concerned with investigating how cyber crimes were committed, what vulnerabilities need to be remedied and, in some cases, what prosecution steps can be pursued. In the first piece of the job around diagnosing how cyber crimes were committed, there is a consistent backlog of information to investigate, potentially malicious files to classify and a time intensive process to do so. Most digital forensics today involves an investigation conducted by subject matter experts, utilizing proprietary tools and custom making of “features” that can be used to classify malicious files. This process is expensive and time-consuming meaning there is an opening for improvements.</w:t>
      </w:r>
    </w:p>
    <w:p w:rsidR="00990D3A" w:rsidRDefault="00C1498D" w:rsidP="00C1498D">
      <w:pPr>
        <w:ind w:firstLine="720"/>
      </w:pPr>
      <w:r>
        <w:t>Hence t</w:t>
      </w:r>
      <w:r w:rsidR="00990D3A">
        <w:t>his project is focused solely on using deep learning techniques to classify malware files</w:t>
      </w:r>
      <w:r w:rsidR="00216265">
        <w:t xml:space="preserve">. As opposed to traditional tabular features that would be used to classify a malware file, in this case deep learning is utilized because we are classifying the file </w:t>
      </w:r>
      <w:r>
        <w:t>off</w:t>
      </w:r>
      <w:r w:rsidR="00216265">
        <w:t xml:space="preserve"> </w:t>
      </w:r>
      <w:r>
        <w:t>its</w:t>
      </w:r>
      <w:r w:rsidR="00216265">
        <w:t xml:space="preserve"> binary representation. Quite literally</w:t>
      </w:r>
      <w:r>
        <w:t xml:space="preserve"> classifying</w:t>
      </w:r>
      <w:r w:rsidR="00216265">
        <w:t xml:space="preserve"> the machine language 0’s &amp; 1’s in a sequential order (binary stream)</w:t>
      </w:r>
      <w:r>
        <w:t xml:space="preserve"> for each malware file.  This process is beneficial not only because it can be utilized much quicker, but also because of its generalizability to all file types – what file can’t be made into its binary form? </w:t>
      </w:r>
    </w:p>
    <w:p w:rsidR="00C1498D" w:rsidRDefault="00EA07ED" w:rsidP="00C1498D">
      <w:pPr>
        <w:ind w:firstLine="720"/>
      </w:pPr>
      <w:r>
        <w:t>Therefore,</w:t>
      </w:r>
      <w:r w:rsidR="00C1498D">
        <w:t xml:space="preserve"> this project involves creating 3 different deep learning networks</w:t>
      </w:r>
      <w:r>
        <w:t xml:space="preserve"> to understand their ability to classify these malware files into 9 different classes. These 9 different classes are derived from a Microsoft data set and are therefore mostly files that affect windows users. The class distribution is not even, so I utilized evaluation metrics such as the F-1 </w:t>
      </w:r>
      <w:r w:rsidR="00DE2C19">
        <w:t>score and</w:t>
      </w:r>
      <w:r>
        <w:t xml:space="preserve"> modified the training weights to prevent overfitting to the majority classes. This project does not focus on a high degree of visualization or EDA, except where necessary to understand the data files &amp; class imbalance.</w:t>
      </w:r>
    </w:p>
    <w:p w:rsidR="00EA07ED" w:rsidRDefault="00EA07ED" w:rsidP="00C1498D">
      <w:pPr>
        <w:ind w:firstLine="720"/>
      </w:pPr>
      <w:r>
        <w:t xml:space="preserve">In the end I was able to achieve a high F-1 score of  </w:t>
      </w:r>
      <w:r>
        <w:rPr>
          <w:rFonts w:cstheme="minorHAnsi"/>
        </w:rPr>
        <w:t>≈</w:t>
      </w:r>
      <w:r>
        <w:t>.9668 on the most advanced of the 3 networks and was happy with my performance. From a personal standpoint, I will not be submitting this algorithm for any type of recognition or financial benefit (Microsoft does still accept admissions to the contest behind this data). However, my benefit is purely on the learning side.</w:t>
      </w:r>
    </w:p>
    <w:p w:rsidR="00EA07ED" w:rsidRDefault="00EA07ED" w:rsidP="00C1498D">
      <w:pPr>
        <w:ind w:firstLine="720"/>
      </w:pPr>
    </w:p>
    <w:p w:rsidR="00EA07ED" w:rsidRDefault="00EA07ED" w:rsidP="00C1498D">
      <w:pPr>
        <w:ind w:firstLine="720"/>
      </w:pPr>
    </w:p>
    <w:p w:rsidR="00EA07ED" w:rsidRPr="00EA07ED" w:rsidRDefault="00EA07ED" w:rsidP="00C1498D">
      <w:pPr>
        <w:ind w:firstLine="720"/>
        <w:rPr>
          <w:i/>
        </w:rPr>
      </w:pPr>
    </w:p>
    <w:p w:rsidR="00EA07ED" w:rsidRPr="00EA07ED" w:rsidRDefault="00EA07ED" w:rsidP="00EA07ED">
      <w:pPr>
        <w:rPr>
          <w:i/>
        </w:rPr>
      </w:pPr>
      <w:r w:rsidRPr="00EA07ED">
        <w:rPr>
          <w:b/>
          <w:i/>
        </w:rPr>
        <w:t>Please note</w:t>
      </w:r>
      <w:r w:rsidRPr="00EA07ED">
        <w:rPr>
          <w:i/>
        </w:rPr>
        <w:t xml:space="preserve"> </w:t>
      </w:r>
      <w:r>
        <w:rPr>
          <w:i/>
        </w:rPr>
        <w:t>–</w:t>
      </w:r>
      <w:r w:rsidRPr="00EA07ED">
        <w:rPr>
          <w:i/>
        </w:rPr>
        <w:t xml:space="preserve"> </w:t>
      </w:r>
      <w:r>
        <w:rPr>
          <w:i/>
        </w:rPr>
        <w:t>While all the code is my own, t</w:t>
      </w:r>
      <w:r w:rsidRPr="00EA07ED">
        <w:rPr>
          <w:i/>
        </w:rPr>
        <w:t xml:space="preserve">his paper was heavily inspired by an academic paper on the same subject coming out University </w:t>
      </w:r>
      <w:r>
        <w:rPr>
          <w:i/>
        </w:rPr>
        <w:t>College Dublin</w:t>
      </w:r>
      <w:r w:rsidRPr="00EA07ED">
        <w:rPr>
          <w:i/>
        </w:rPr>
        <w:t xml:space="preserve"> and can be found </w:t>
      </w:r>
      <w:hyperlink r:id="rId9" w:history="1">
        <w:r w:rsidRPr="00EA07ED">
          <w:rPr>
            <w:rStyle w:val="Hyperlink"/>
            <w:i/>
          </w:rPr>
          <w:t>here.</w:t>
        </w:r>
      </w:hyperlink>
    </w:p>
    <w:p w:rsidR="00C1498D" w:rsidRPr="00990D3A" w:rsidRDefault="00C1498D" w:rsidP="00C1498D">
      <w:pPr>
        <w:ind w:firstLine="720"/>
      </w:pPr>
    </w:p>
    <w:p w:rsidR="007E48DD" w:rsidRDefault="007E48DD">
      <w:r>
        <w:br w:type="page"/>
      </w:r>
    </w:p>
    <w:p w:rsidR="007E48DD" w:rsidRDefault="007E48DD" w:rsidP="007E48DD">
      <w:pPr>
        <w:pStyle w:val="Heading1"/>
      </w:pPr>
      <w:bookmarkStart w:id="2" w:name="_Toc8137848"/>
      <w:r>
        <w:lastRenderedPageBreak/>
        <w:t xml:space="preserve">Project </w:t>
      </w:r>
      <w:r w:rsidR="000D42E3">
        <w:t>Dataset</w:t>
      </w:r>
      <w:bookmarkEnd w:id="2"/>
    </w:p>
    <w:p w:rsidR="000D42E3" w:rsidRPr="000D42E3" w:rsidRDefault="000D42E3" w:rsidP="000D42E3"/>
    <w:p w:rsidR="000D42E3" w:rsidRDefault="000D42E3" w:rsidP="000D42E3">
      <w:pPr>
        <w:spacing w:after="0" w:line="360" w:lineRule="auto"/>
      </w:pPr>
      <w:r>
        <w:t>As mentioned in the executive summary the purpose of this project is to classify known malware files into 9 different classes using the binary representation of those files. These classes are as follows:</w:t>
      </w:r>
    </w:p>
    <w:p w:rsidR="000D42E3" w:rsidRPr="000D42E3" w:rsidRDefault="000D42E3" w:rsidP="000D42E3">
      <w:pPr>
        <w:spacing w:after="0" w:line="360" w:lineRule="auto"/>
        <w:rPr>
          <w:sz w:val="22"/>
        </w:rPr>
      </w:pPr>
    </w:p>
    <w:p w:rsidR="00394212" w:rsidRPr="000D42E3" w:rsidRDefault="00394212" w:rsidP="000D42E3">
      <w:pPr>
        <w:spacing w:after="0" w:line="360" w:lineRule="auto"/>
        <w:ind w:left="630"/>
        <w:rPr>
          <w:sz w:val="20"/>
        </w:rPr>
      </w:pPr>
      <w:r w:rsidRPr="000D42E3">
        <w:rPr>
          <w:b/>
          <w:bCs/>
          <w:sz w:val="20"/>
        </w:rPr>
        <w:t>Ramnit</w:t>
      </w:r>
      <w:r w:rsidRPr="000D42E3">
        <w:rPr>
          <w:sz w:val="20"/>
        </w:rPr>
        <w:t xml:space="preserve"> - is a Computer worm affecting Windows users. It was estimated that it infected 800 000 Windows PCs between September and December 2011.</w:t>
      </w:r>
    </w:p>
    <w:p w:rsidR="00394212" w:rsidRPr="000D42E3" w:rsidRDefault="00394212" w:rsidP="000D42E3">
      <w:pPr>
        <w:spacing w:after="0" w:line="360" w:lineRule="auto"/>
        <w:ind w:left="630"/>
        <w:rPr>
          <w:sz w:val="20"/>
        </w:rPr>
      </w:pPr>
      <w:r w:rsidRPr="000D42E3">
        <w:rPr>
          <w:b/>
          <w:bCs/>
          <w:sz w:val="20"/>
        </w:rPr>
        <w:t>Lollipop</w:t>
      </w:r>
      <w:r w:rsidRPr="000D42E3">
        <w:rPr>
          <w:sz w:val="20"/>
        </w:rPr>
        <w:t xml:space="preserve"> - This adware program shows ads as you browse the web. It can also redirect your search engine results, monitor what you do on your PC, download applications, and send information about your PC to a hacker.</w:t>
      </w:r>
    </w:p>
    <w:p w:rsidR="00394212" w:rsidRPr="000D42E3" w:rsidRDefault="00394212" w:rsidP="000D42E3">
      <w:pPr>
        <w:spacing w:after="0" w:line="360" w:lineRule="auto"/>
        <w:ind w:left="630"/>
        <w:rPr>
          <w:sz w:val="20"/>
        </w:rPr>
      </w:pPr>
      <w:r w:rsidRPr="000D42E3">
        <w:rPr>
          <w:b/>
          <w:bCs/>
          <w:sz w:val="20"/>
        </w:rPr>
        <w:t xml:space="preserve">Kelihos_ver3 </w:t>
      </w:r>
      <w:r w:rsidRPr="000D42E3">
        <w:rPr>
          <w:sz w:val="20"/>
        </w:rPr>
        <w:t>-  botnet that was capable of sending an estimated 4 billion spam messages a day.</w:t>
      </w:r>
    </w:p>
    <w:p w:rsidR="00394212" w:rsidRPr="000D42E3" w:rsidRDefault="00394212" w:rsidP="000D42E3">
      <w:pPr>
        <w:spacing w:after="0" w:line="360" w:lineRule="auto"/>
        <w:ind w:left="630"/>
        <w:rPr>
          <w:sz w:val="20"/>
        </w:rPr>
      </w:pPr>
      <w:r w:rsidRPr="000D42E3">
        <w:rPr>
          <w:b/>
          <w:bCs/>
          <w:sz w:val="20"/>
        </w:rPr>
        <w:t>Vundo</w:t>
      </w:r>
      <w:r w:rsidRPr="000D42E3">
        <w:rPr>
          <w:sz w:val="20"/>
        </w:rPr>
        <w:t xml:space="preserve"> - </w:t>
      </w:r>
      <w:r w:rsidRPr="000D42E3">
        <w:rPr>
          <w:b/>
          <w:bCs/>
          <w:sz w:val="20"/>
        </w:rPr>
        <w:t>Vundo</w:t>
      </w:r>
      <w:r w:rsidRPr="000D42E3">
        <w:rPr>
          <w:sz w:val="20"/>
        </w:rPr>
        <w:t>, or the </w:t>
      </w:r>
      <w:r w:rsidRPr="000D42E3">
        <w:rPr>
          <w:b/>
          <w:bCs/>
          <w:sz w:val="20"/>
        </w:rPr>
        <w:t>Vundo</w:t>
      </w:r>
      <w:r w:rsidRPr="000D42E3">
        <w:rPr>
          <w:sz w:val="20"/>
        </w:rPr>
        <w:t> Trojan (also known as Virtumonde or Virtumondo and sometimes referred to as MS Juan) is a trojan on Microsoft Windows that is known to cause popups and advertising for rogue antispyware programs, and sporadically other misbehavior including performance degradation and denial of service</w:t>
      </w:r>
    </w:p>
    <w:p w:rsidR="00394212" w:rsidRPr="000D42E3" w:rsidRDefault="00394212" w:rsidP="000D42E3">
      <w:pPr>
        <w:spacing w:after="0" w:line="360" w:lineRule="auto"/>
        <w:ind w:left="630"/>
        <w:rPr>
          <w:sz w:val="20"/>
        </w:rPr>
      </w:pPr>
      <w:r w:rsidRPr="000D42E3">
        <w:rPr>
          <w:b/>
          <w:bCs/>
          <w:sz w:val="20"/>
        </w:rPr>
        <w:t>Simda</w:t>
      </w:r>
      <w:r w:rsidRPr="000D42E3">
        <w:rPr>
          <w:sz w:val="20"/>
        </w:rPr>
        <w:t xml:space="preserve"> - SIMDA is a family of backdoors capable of stealing information such as user names, passwords, and certificates. It steals information via its keylogging and HTML injection routines. It also executes backdoor commands, compromising the security of the infected systems.</w:t>
      </w:r>
    </w:p>
    <w:p w:rsidR="00394212" w:rsidRPr="000D42E3" w:rsidRDefault="00394212" w:rsidP="000D42E3">
      <w:pPr>
        <w:spacing w:after="0" w:line="360" w:lineRule="auto"/>
        <w:ind w:left="630"/>
        <w:rPr>
          <w:sz w:val="20"/>
        </w:rPr>
      </w:pPr>
      <w:r w:rsidRPr="000D42E3">
        <w:rPr>
          <w:b/>
          <w:bCs/>
          <w:sz w:val="20"/>
        </w:rPr>
        <w:t xml:space="preserve">Tracur </w:t>
      </w:r>
      <w:r w:rsidRPr="000D42E3">
        <w:rPr>
          <w:sz w:val="20"/>
        </w:rPr>
        <w:t>- Win32/Tracur is a family of </w:t>
      </w:r>
      <w:hyperlink r:id="rId10" w:history="1">
        <w:r w:rsidRPr="000D42E3">
          <w:rPr>
            <w:rStyle w:val="Hyperlink"/>
            <w:sz w:val="20"/>
          </w:rPr>
          <w:t>trojans</w:t>
        </w:r>
      </w:hyperlink>
      <w:r w:rsidRPr="000D42E3">
        <w:rPr>
          <w:sz w:val="20"/>
        </w:rPr>
        <w:t> that can redirect your web searches. They do this to earn revenue for the malware authors via online advertisement fraud.</w:t>
      </w:r>
    </w:p>
    <w:p w:rsidR="00394212" w:rsidRPr="000D42E3" w:rsidRDefault="00394212" w:rsidP="000D42E3">
      <w:pPr>
        <w:spacing w:after="0" w:line="360" w:lineRule="auto"/>
        <w:ind w:left="630"/>
        <w:rPr>
          <w:sz w:val="20"/>
        </w:rPr>
      </w:pPr>
      <w:r w:rsidRPr="000D42E3">
        <w:rPr>
          <w:b/>
          <w:bCs/>
          <w:sz w:val="20"/>
        </w:rPr>
        <w:t xml:space="preserve">Kelihos_ver1 </w:t>
      </w:r>
      <w:r w:rsidRPr="000D42E3">
        <w:rPr>
          <w:sz w:val="20"/>
        </w:rPr>
        <w:t>- botnet that was capable of sending an estimated 4 billion spam messages a day.</w:t>
      </w:r>
    </w:p>
    <w:p w:rsidR="00394212" w:rsidRPr="000D42E3" w:rsidRDefault="00394212" w:rsidP="000D42E3">
      <w:pPr>
        <w:spacing w:after="0" w:line="360" w:lineRule="auto"/>
        <w:ind w:left="630"/>
        <w:rPr>
          <w:sz w:val="20"/>
        </w:rPr>
      </w:pPr>
      <w:r w:rsidRPr="000D42E3">
        <w:rPr>
          <w:b/>
          <w:bCs/>
          <w:sz w:val="20"/>
        </w:rPr>
        <w:t xml:space="preserve">Obfuscator.ACY </w:t>
      </w:r>
      <w:r w:rsidRPr="000D42E3">
        <w:rPr>
          <w:sz w:val="20"/>
        </w:rPr>
        <w:t xml:space="preserve">- This threat has been "obfuscated", which means it has tried to hide its </w:t>
      </w:r>
      <w:r w:rsidR="000E3786" w:rsidRPr="000D42E3">
        <w:rPr>
          <w:sz w:val="20"/>
        </w:rPr>
        <w:t>purpose,</w:t>
      </w:r>
      <w:r w:rsidRPr="000D42E3">
        <w:rPr>
          <w:sz w:val="20"/>
        </w:rPr>
        <w:t xml:space="preserve"> so your security software doesn't detect it. The underlying code can have almost any purpose.</w:t>
      </w:r>
    </w:p>
    <w:p w:rsidR="00394212" w:rsidRDefault="00394212" w:rsidP="000D42E3">
      <w:pPr>
        <w:spacing w:after="0" w:line="360" w:lineRule="auto"/>
        <w:ind w:left="630"/>
        <w:rPr>
          <w:sz w:val="20"/>
        </w:rPr>
      </w:pPr>
      <w:r w:rsidRPr="000D42E3">
        <w:rPr>
          <w:b/>
          <w:bCs/>
          <w:sz w:val="20"/>
        </w:rPr>
        <w:t xml:space="preserve">Gatak </w:t>
      </w:r>
      <w:r w:rsidRPr="000D42E3">
        <w:rPr>
          <w:sz w:val="20"/>
        </w:rPr>
        <w:t>- Gatak is known for infecting its victims through websites promising product licensing keys for pirated software.</w:t>
      </w:r>
    </w:p>
    <w:p w:rsidR="000D42E3" w:rsidRDefault="000D42E3" w:rsidP="000D42E3">
      <w:pPr>
        <w:spacing w:after="0" w:line="360" w:lineRule="auto"/>
        <w:ind w:left="630"/>
        <w:rPr>
          <w:sz w:val="20"/>
        </w:rPr>
      </w:pPr>
    </w:p>
    <w:p w:rsidR="00647B77" w:rsidRDefault="000E3786" w:rsidP="00647B77">
      <w:pPr>
        <w:spacing w:after="0" w:line="360" w:lineRule="auto"/>
        <w:ind w:firstLine="630"/>
        <w:rPr>
          <w:sz w:val="20"/>
        </w:rPr>
      </w:pPr>
      <w:r>
        <w:rPr>
          <w:sz w:val="20"/>
        </w:rPr>
        <w:t>However,</w:t>
      </w:r>
      <w:r w:rsidR="000D42E3">
        <w:rPr>
          <w:sz w:val="20"/>
        </w:rPr>
        <w:t xml:space="preserve"> because of how we represent these files all exactly the same as a binary image (see next page for example), we are not required to understand these different classes to complete the project. This ability for generalization and use by non-cybersecurity experts is a key benefit </w:t>
      </w:r>
      <w:r w:rsidR="00793A44">
        <w:rPr>
          <w:sz w:val="20"/>
        </w:rPr>
        <w:t>of</w:t>
      </w:r>
      <w:r w:rsidR="000D42E3">
        <w:rPr>
          <w:sz w:val="20"/>
        </w:rPr>
        <w:t xml:space="preserve"> this project. The dataset obtained is approximately .5TB and is comprised of over 21K known malware files, however not all of them will be truly useful</w:t>
      </w:r>
      <w:r w:rsidR="00E10D62">
        <w:rPr>
          <w:sz w:val="20"/>
        </w:rPr>
        <w:t xml:space="preserve"> after preprocessing</w:t>
      </w:r>
      <w:r w:rsidR="000D42E3">
        <w:rPr>
          <w:sz w:val="20"/>
        </w:rPr>
        <w:t xml:space="preserve">. The dataset can be found </w:t>
      </w:r>
      <w:hyperlink r:id="rId11" w:history="1">
        <w:r w:rsidR="000D42E3" w:rsidRPr="000D42E3">
          <w:rPr>
            <w:rStyle w:val="Hyperlink"/>
            <w:sz w:val="20"/>
          </w:rPr>
          <w:t>here.</w:t>
        </w:r>
      </w:hyperlink>
      <w:r w:rsidR="00647B77">
        <w:rPr>
          <w:sz w:val="20"/>
        </w:rPr>
        <w:t xml:space="preserve"> </w:t>
      </w:r>
    </w:p>
    <w:p w:rsidR="00647B77" w:rsidRDefault="00647B77" w:rsidP="00647B77">
      <w:pPr>
        <w:spacing w:after="0" w:line="360" w:lineRule="auto"/>
        <w:ind w:firstLine="630"/>
        <w:rPr>
          <w:sz w:val="20"/>
        </w:rPr>
      </w:pPr>
      <w:r>
        <w:rPr>
          <w:sz w:val="20"/>
        </w:rPr>
        <w:tab/>
      </w:r>
    </w:p>
    <w:p w:rsidR="000D42E3" w:rsidRPr="000D42E3" w:rsidRDefault="000D42E3" w:rsidP="000D42E3">
      <w:r>
        <w:br w:type="page"/>
      </w:r>
    </w:p>
    <w:p w:rsidR="000D42E3" w:rsidRDefault="00EB086D" w:rsidP="000D42E3">
      <w:pPr>
        <w:pStyle w:val="Heading1"/>
      </w:pPr>
      <w:bookmarkStart w:id="3" w:name="_Toc8137849"/>
      <w:r>
        <w:lastRenderedPageBreak/>
        <w:t>Exploratory Data Analysis</w:t>
      </w:r>
      <w:bookmarkEnd w:id="3"/>
    </w:p>
    <w:p w:rsidR="00647B77" w:rsidRPr="00647B77" w:rsidRDefault="00647B77" w:rsidP="00647B77"/>
    <w:p w:rsidR="000D42E3" w:rsidRDefault="00647B77" w:rsidP="000D42E3">
      <w:r>
        <w:t>While performing extensive EDA was certainly not the focus of this project, there were some basic aspects of the dataset I need to understand in order to effectively construct the Deep Learning Network. These essentially take the form of “things to look out for” so that I don’t commit any errors. These things were:</w:t>
      </w:r>
    </w:p>
    <w:p w:rsidR="00647B77" w:rsidRDefault="00647B77" w:rsidP="00647B77">
      <w:pPr>
        <w:pStyle w:val="Heading4"/>
      </w:pPr>
      <w:r>
        <w:t>Class Imbalance</w:t>
      </w:r>
    </w:p>
    <w:p w:rsidR="00647B77" w:rsidRDefault="00647B77" w:rsidP="00647B77">
      <w:r>
        <w:t xml:space="preserve"> As seen below there is a high degree of class imbalance in this dataset. The most frequent malware file type (Kelihos_ver3) is over 70 times more frequent than the least frequent malware file type (Simda). </w:t>
      </w:r>
      <w:r w:rsidR="000E3786">
        <w:t>Therefore,</w:t>
      </w:r>
      <w:r>
        <w:t xml:space="preserve"> we will need to take extra measures to ensure the Neural Network doesn’t overfit to the majority classes.</w:t>
      </w:r>
    </w:p>
    <w:p w:rsidR="009E51F1" w:rsidRDefault="00647B77" w:rsidP="009E51F1">
      <w:pPr>
        <w:keepNext/>
      </w:pPr>
      <w:r w:rsidRPr="00647B77">
        <w:rPr>
          <w:noProof/>
        </w:rPr>
        <w:drawing>
          <wp:inline distT="0" distB="0" distL="0" distR="0" wp14:anchorId="26763372" wp14:editId="64F1C651">
            <wp:extent cx="3828348" cy="2602081"/>
            <wp:effectExtent l="95250" t="95250" r="96520" b="84455"/>
            <wp:docPr id="1026" name="Picture 2">
              <a:extLst xmlns:a="http://schemas.openxmlformats.org/drawingml/2006/main">
                <a:ext uri="{FF2B5EF4-FFF2-40B4-BE49-F238E27FC236}">
                  <a16:creationId xmlns:a16="http://schemas.microsoft.com/office/drawing/2014/main" id="{9C1346BD-8F57-49E4-9905-DA6CD0A162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C1346BD-8F57-49E4-9905-DA6CD0A1625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348" cy="2602081"/>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pic:spPr>
                </pic:pic>
              </a:graphicData>
            </a:graphic>
          </wp:inline>
        </w:drawing>
      </w:r>
    </w:p>
    <w:p w:rsidR="00647B77" w:rsidRDefault="009E51F1" w:rsidP="009E51F1">
      <w:pPr>
        <w:pStyle w:val="Caption"/>
      </w:pPr>
      <w:bookmarkStart w:id="4" w:name="_Toc8136045"/>
      <w:r>
        <w:t xml:space="preserve">Figure </w:t>
      </w:r>
      <w:r>
        <w:fldChar w:fldCharType="begin"/>
      </w:r>
      <w:r>
        <w:instrText xml:space="preserve"> SEQ Figure \* ARABIC </w:instrText>
      </w:r>
      <w:r>
        <w:fldChar w:fldCharType="separate"/>
      </w:r>
      <w:r w:rsidR="00B54058">
        <w:rPr>
          <w:noProof/>
        </w:rPr>
        <w:t>1</w:t>
      </w:r>
      <w:r>
        <w:fldChar w:fldCharType="end"/>
      </w:r>
      <w:r>
        <w:t xml:space="preserve"> - Uneven Classes of Malware Files</w:t>
      </w:r>
      <w:bookmarkEnd w:id="4"/>
    </w:p>
    <w:p w:rsidR="009E51F1" w:rsidRPr="009E51F1" w:rsidRDefault="009E51F1" w:rsidP="009E51F1"/>
    <w:p w:rsidR="00647B77" w:rsidRDefault="00647B77" w:rsidP="00647B77">
      <w:pPr>
        <w:pStyle w:val="Heading4"/>
      </w:pPr>
      <w:r>
        <w:t>Errors in the Malware Files</w:t>
      </w:r>
    </w:p>
    <w:p w:rsidR="00647B77" w:rsidRPr="00647B77" w:rsidRDefault="004C5E95" w:rsidP="00647B77">
      <w:r>
        <w:t>In order to get the data into binary form we n</w:t>
      </w:r>
      <w:r w:rsidR="00647B77">
        <w:t xml:space="preserve">eed to overcome errors in the data files themselves. All of the data files received are originally represented as Hex data (this is expanded on in the next section). </w:t>
      </w:r>
      <w:r w:rsidR="000E3786">
        <w:t>However,</w:t>
      </w:r>
      <w:r w:rsidR="00647B77">
        <w:t xml:space="preserve"> </w:t>
      </w:r>
      <w:r>
        <w:t xml:space="preserve">many of the characters </w:t>
      </w:r>
      <w:r w:rsidR="00E10D62">
        <w:t>within</w:t>
      </w:r>
      <w:r>
        <w:t xml:space="preserve"> the files were apparently not encoded correctly and just go the ?? designation. This is a not a Hex representation that can be utilized so these bytes had to be simply disregarded. There was a good amount of back &amp; forth on my end testing the</w:t>
      </w:r>
      <w:r w:rsidR="00B9616D">
        <w:t xml:space="preserve"> preprocessing</w:t>
      </w:r>
      <w:r>
        <w:t xml:space="preserve"> script that prepared the data</w:t>
      </w:r>
      <w:r w:rsidR="00B9616D">
        <w:t xml:space="preserve"> due to this problem.</w:t>
      </w:r>
    </w:p>
    <w:p w:rsidR="00095C78" w:rsidRDefault="00095C78">
      <w:r>
        <w:br w:type="page"/>
      </w:r>
    </w:p>
    <w:p w:rsidR="00095C78" w:rsidRDefault="00EB086D" w:rsidP="00095C78">
      <w:pPr>
        <w:pStyle w:val="Heading1"/>
      </w:pPr>
      <w:bookmarkStart w:id="5" w:name="_Toc8137850"/>
      <w:r>
        <w:lastRenderedPageBreak/>
        <w:t>Data Preparation</w:t>
      </w:r>
      <w:bookmarkEnd w:id="5"/>
    </w:p>
    <w:p w:rsidR="00057E3E" w:rsidRPr="00057E3E" w:rsidRDefault="00057E3E" w:rsidP="00057E3E"/>
    <w:p w:rsidR="00095C78" w:rsidRDefault="00095C78" w:rsidP="00095C78">
      <w:r>
        <w:t>To offset the limited focus on Exploratory Data Analysis, there is a high degree of data preparation needed to correctly implement this project. As mentioned in the previous section the data files are originally received in Hex format, not binary. For reference the Hex data looks like this:</w:t>
      </w:r>
    </w:p>
    <w:p w:rsidR="00B54058" w:rsidRDefault="00095C78" w:rsidP="00B54058">
      <w:pPr>
        <w:keepNext/>
        <w:jc w:val="center"/>
      </w:pPr>
      <w:r w:rsidRPr="00095C78">
        <w:rPr>
          <w:noProof/>
        </w:rPr>
        <w:drawing>
          <wp:inline distT="0" distB="0" distL="0" distR="0" wp14:anchorId="468CC583" wp14:editId="16AD77EB">
            <wp:extent cx="4324350" cy="2257425"/>
            <wp:effectExtent l="0" t="0" r="0" b="9525"/>
            <wp:docPr id="11" name="Picture 10">
              <a:extLst xmlns:a="http://schemas.openxmlformats.org/drawingml/2006/main">
                <a:ext uri="{FF2B5EF4-FFF2-40B4-BE49-F238E27FC236}">
                  <a16:creationId xmlns:a16="http://schemas.microsoft.com/office/drawing/2014/main" id="{A77FDD70-D2C8-43EE-9B6E-DFB76104E2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A77FDD70-D2C8-43EE-9B6E-DFB76104E215}"/>
                        </a:ext>
                      </a:extLst>
                    </pic:cNvPr>
                    <pic:cNvPicPr>
                      <a:picLocks noChangeAspect="1"/>
                    </pic:cNvPicPr>
                  </pic:nvPicPr>
                  <pic:blipFill>
                    <a:blip r:embed="rId13"/>
                    <a:stretch>
                      <a:fillRect/>
                    </a:stretch>
                  </pic:blipFill>
                  <pic:spPr>
                    <a:xfrm>
                      <a:off x="0" y="0"/>
                      <a:ext cx="4324350" cy="2257425"/>
                    </a:xfrm>
                    <a:prstGeom prst="rect">
                      <a:avLst/>
                    </a:prstGeom>
                  </pic:spPr>
                </pic:pic>
              </a:graphicData>
            </a:graphic>
          </wp:inline>
        </w:drawing>
      </w:r>
    </w:p>
    <w:p w:rsidR="00095C78" w:rsidRDefault="00B54058" w:rsidP="00B54058">
      <w:pPr>
        <w:pStyle w:val="Caption"/>
        <w:jc w:val="center"/>
      </w:pPr>
      <w:bookmarkStart w:id="6" w:name="_Toc8136046"/>
      <w:r>
        <w:t xml:space="preserve">Figure </w:t>
      </w:r>
      <w:r>
        <w:fldChar w:fldCharType="begin"/>
      </w:r>
      <w:r>
        <w:instrText xml:space="preserve"> SEQ Figure \* ARABIC </w:instrText>
      </w:r>
      <w:r>
        <w:fldChar w:fldCharType="separate"/>
      </w:r>
      <w:r>
        <w:rPr>
          <w:noProof/>
        </w:rPr>
        <w:t>2</w:t>
      </w:r>
      <w:r>
        <w:fldChar w:fldCharType="end"/>
      </w:r>
      <w:r>
        <w:t xml:space="preserve"> - Hex Data Files</w:t>
      </w:r>
      <w:bookmarkEnd w:id="6"/>
    </w:p>
    <w:p w:rsidR="00095C78" w:rsidRDefault="00095C78" w:rsidP="00095C78">
      <w:r>
        <w:t>The left most column is the line number, while the other columns have two characters each representing the Hex encoding. This is a base 16 representation that can be used to compress a binary file. For example, each character pair represents one byte or 8 series of bits. A graphic of this conversion is produced below</w:t>
      </w:r>
    </w:p>
    <w:p w:rsidR="00B54058" w:rsidRDefault="00095C78" w:rsidP="00B54058">
      <w:pPr>
        <w:keepNext/>
        <w:jc w:val="center"/>
      </w:pPr>
      <w:r>
        <w:rPr>
          <w:noProof/>
        </w:rPr>
        <w:drawing>
          <wp:inline distT="0" distB="0" distL="0" distR="0">
            <wp:extent cx="1943100" cy="2849880"/>
            <wp:effectExtent l="0" t="0" r="0" b="7620"/>
            <wp:docPr id="1" name="Picture 1" descr="Image result for hex to binary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x to binary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2849880"/>
                    </a:xfrm>
                    <a:prstGeom prst="rect">
                      <a:avLst/>
                    </a:prstGeom>
                    <a:noFill/>
                    <a:ln>
                      <a:noFill/>
                    </a:ln>
                  </pic:spPr>
                </pic:pic>
              </a:graphicData>
            </a:graphic>
          </wp:inline>
        </w:drawing>
      </w:r>
    </w:p>
    <w:p w:rsidR="00095C78" w:rsidRDefault="00B54058" w:rsidP="00B54058">
      <w:pPr>
        <w:pStyle w:val="Caption"/>
        <w:jc w:val="center"/>
      </w:pPr>
      <w:bookmarkStart w:id="7" w:name="_Toc8136047"/>
      <w:r>
        <w:t xml:space="preserve">Figure </w:t>
      </w:r>
      <w:r>
        <w:fldChar w:fldCharType="begin"/>
      </w:r>
      <w:r>
        <w:instrText xml:space="preserve"> SEQ Figure \* ARABIC </w:instrText>
      </w:r>
      <w:r>
        <w:fldChar w:fldCharType="separate"/>
      </w:r>
      <w:r>
        <w:rPr>
          <w:noProof/>
        </w:rPr>
        <w:t>3</w:t>
      </w:r>
      <w:r>
        <w:fldChar w:fldCharType="end"/>
      </w:r>
      <w:r>
        <w:t xml:space="preserve"> - Hex to Binary Conversion</w:t>
      </w:r>
      <w:bookmarkEnd w:id="7"/>
    </w:p>
    <w:p w:rsidR="00095C78" w:rsidRDefault="000E3786" w:rsidP="00095C78">
      <w:r>
        <w:lastRenderedPageBreak/>
        <w:t>So,</w:t>
      </w:r>
      <w:r w:rsidR="00095C78">
        <w:t xml:space="preserve"> my first task was to translate the hex data into binary data and append that binary stream into a very long array (e.g. list in Python).</w:t>
      </w:r>
      <w:r w:rsidR="00474DD6">
        <w:t xml:space="preserve"> However, the issue with having this very long string of binary numbers was that they are of unequal length for each file.</w:t>
      </w:r>
      <w:r w:rsidR="00057E3E">
        <w:t xml:space="preserve"> E.g. Some Binary Streams were millions of digits long while some could be much less.</w:t>
      </w:r>
      <w:r w:rsidR="00474DD6">
        <w:t xml:space="preserve"> This would not allow for me to utilize my GPU for parallel processing of the files and would make the project time infeasible. </w:t>
      </w:r>
    </w:p>
    <w:p w:rsidR="00474DD6" w:rsidRDefault="00474DD6" w:rsidP="00474DD6">
      <w:pPr>
        <w:ind w:firstLine="720"/>
      </w:pPr>
      <w:r>
        <w:t xml:space="preserve">Therefore, the next step in the process is </w:t>
      </w:r>
      <w:r w:rsidR="00EA4BF1">
        <w:t xml:space="preserve">to </w:t>
      </w:r>
      <w:r>
        <w:t>compress the binary list into a standard 1 X 10000 array. This should preserve the pattern or sequence present within the binary file that we’re trying to hinge on to classify the file. But will allow me to expedite the training process exponentially. To do this I used the Open CV package to resize the array</w:t>
      </w:r>
      <w:r w:rsidR="00EA4BF1">
        <w:t xml:space="preserve"> into 1 X 10000</w:t>
      </w:r>
      <w:r>
        <w:t>. Once the array is resized they look like this:</w:t>
      </w:r>
    </w:p>
    <w:p w:rsidR="00B54058" w:rsidRDefault="00474DD6" w:rsidP="00B54058">
      <w:pPr>
        <w:keepNext/>
        <w:ind w:firstLine="720"/>
        <w:jc w:val="center"/>
      </w:pPr>
      <w:r w:rsidRPr="00474DD6">
        <w:rPr>
          <w:noProof/>
        </w:rPr>
        <w:drawing>
          <wp:inline distT="0" distB="0" distL="0" distR="0" wp14:anchorId="016950EC" wp14:editId="0D0CFA9A">
            <wp:extent cx="1121070" cy="4062413"/>
            <wp:effectExtent l="0" t="3810" r="0" b="0"/>
            <wp:docPr id="35" name="Picture 34">
              <a:extLst xmlns:a="http://schemas.openxmlformats.org/drawingml/2006/main">
                <a:ext uri="{FF2B5EF4-FFF2-40B4-BE49-F238E27FC236}">
                  <a16:creationId xmlns:a16="http://schemas.microsoft.com/office/drawing/2014/main" id="{5EBC43D6-7657-43D8-BF0E-F0F086B75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5EBC43D6-7657-43D8-BF0E-F0F086B75C2B}"/>
                        </a:ext>
                      </a:extLst>
                    </pic:cNvPr>
                    <pic:cNvPicPr>
                      <a:picLocks noChangeAspect="1"/>
                    </pic:cNvPicPr>
                  </pic:nvPicPr>
                  <pic:blipFill>
                    <a:blip r:embed="rId15"/>
                    <a:stretch>
                      <a:fillRect/>
                    </a:stretch>
                  </pic:blipFill>
                  <pic:spPr>
                    <a:xfrm rot="5400000">
                      <a:off x="0" y="0"/>
                      <a:ext cx="1124991" cy="4076622"/>
                    </a:xfrm>
                    <a:prstGeom prst="rect">
                      <a:avLst/>
                    </a:prstGeom>
                  </pic:spPr>
                </pic:pic>
              </a:graphicData>
            </a:graphic>
          </wp:inline>
        </w:drawing>
      </w:r>
    </w:p>
    <w:p w:rsidR="00474DD6" w:rsidRDefault="00B54058" w:rsidP="00B54058">
      <w:pPr>
        <w:pStyle w:val="Caption"/>
        <w:jc w:val="center"/>
      </w:pPr>
      <w:bookmarkStart w:id="8" w:name="_Toc8136048"/>
      <w:r>
        <w:t xml:space="preserve">Figure </w:t>
      </w:r>
      <w:r>
        <w:fldChar w:fldCharType="begin"/>
      </w:r>
      <w:r>
        <w:instrText xml:space="preserve"> SEQ Figure \* ARABIC </w:instrText>
      </w:r>
      <w:r>
        <w:fldChar w:fldCharType="separate"/>
      </w:r>
      <w:r>
        <w:rPr>
          <w:noProof/>
        </w:rPr>
        <w:t>4</w:t>
      </w:r>
      <w:r>
        <w:fldChar w:fldCharType="end"/>
      </w:r>
      <w:r>
        <w:t xml:space="preserve"> - Compressed Binary Stream as .png</w:t>
      </w:r>
      <w:bookmarkEnd w:id="8"/>
    </w:p>
    <w:p w:rsidR="00474DD6" w:rsidRDefault="00474DD6" w:rsidP="00474DD6">
      <w:pPr>
        <w:ind w:firstLine="720"/>
        <w:jc w:val="center"/>
        <w:rPr>
          <w:b/>
          <w:i/>
          <w:sz w:val="18"/>
        </w:rPr>
      </w:pPr>
      <w:r w:rsidRPr="00474DD6">
        <w:rPr>
          <w:b/>
          <w:i/>
          <w:sz w:val="18"/>
        </w:rPr>
        <w:t>Please note – this is just stretched &amp; rotate</w:t>
      </w:r>
      <w:r w:rsidR="00E03854">
        <w:rPr>
          <w:b/>
          <w:i/>
          <w:sz w:val="18"/>
        </w:rPr>
        <w:t>d</w:t>
      </w:r>
      <w:r w:rsidRPr="00474DD6">
        <w:rPr>
          <w:b/>
          <w:i/>
          <w:sz w:val="18"/>
        </w:rPr>
        <w:t xml:space="preserve"> for display purposes.</w:t>
      </w:r>
    </w:p>
    <w:p w:rsidR="00474DD6" w:rsidRPr="00474DD6" w:rsidRDefault="00474DD6" w:rsidP="00474DD6">
      <w:r w:rsidRPr="00474DD6">
        <w:t>After completing that process for the entire .5TB set of malware files (approximately 3 hours processing time) the data set is ready for training the neural network.</w:t>
      </w:r>
    </w:p>
    <w:p w:rsidR="007B47DB" w:rsidRDefault="00EB086D" w:rsidP="007B47DB">
      <w:pPr>
        <w:pStyle w:val="Heading1"/>
      </w:pPr>
      <w:bookmarkStart w:id="9" w:name="_Toc8137851"/>
      <w:r>
        <w:t>Network Architecture &amp; Training</w:t>
      </w:r>
      <w:bookmarkEnd w:id="9"/>
    </w:p>
    <w:p w:rsidR="007B47DB" w:rsidRPr="007B47DB" w:rsidRDefault="007B47DB" w:rsidP="007B47DB"/>
    <w:p w:rsidR="007B47DB" w:rsidRDefault="007B47DB" w:rsidP="007B47DB">
      <w:r>
        <w:t>The deep learning network architectures used for this project were conveyed in the academic paper to a reasonable level of detail. As mentioned before however, the code was entirely my own. The networks are as follows:</w:t>
      </w:r>
    </w:p>
    <w:p w:rsidR="007B47DB" w:rsidRDefault="007B47DB" w:rsidP="007B47DB">
      <w:pPr>
        <w:pStyle w:val="ListParagraph"/>
        <w:numPr>
          <w:ilvl w:val="0"/>
          <w:numId w:val="3"/>
        </w:numPr>
      </w:pPr>
      <w:r>
        <w:t>Convolutional Neural Network (CNN)</w:t>
      </w:r>
    </w:p>
    <w:p w:rsidR="007B47DB" w:rsidRDefault="007B47DB" w:rsidP="007B47DB">
      <w:pPr>
        <w:pStyle w:val="ListParagraph"/>
        <w:numPr>
          <w:ilvl w:val="0"/>
          <w:numId w:val="3"/>
        </w:numPr>
      </w:pPr>
      <w:r>
        <w:t xml:space="preserve">CNN with Long </w:t>
      </w:r>
      <w:r w:rsidR="00EE7B78">
        <w:t>Short-Term</w:t>
      </w:r>
      <w:r>
        <w:t xml:space="preserve"> Memory (LSTM) Network</w:t>
      </w:r>
    </w:p>
    <w:p w:rsidR="007B47DB" w:rsidRDefault="007B47DB" w:rsidP="007B47DB">
      <w:pPr>
        <w:pStyle w:val="ListParagraph"/>
        <w:numPr>
          <w:ilvl w:val="0"/>
          <w:numId w:val="3"/>
        </w:numPr>
      </w:pPr>
      <w:r>
        <w:t>CNN with Bi-Directional LSTM</w:t>
      </w:r>
    </w:p>
    <w:p w:rsidR="001F15E1" w:rsidRDefault="007B47DB" w:rsidP="007B47DB">
      <w:r>
        <w:t>In the ordering above, each network was essentially an evolution of the previous network. The base part of the network, the CNN, is expected to be appropriate for this classification task as it is used in many image recognition algorithms. Passing the</w:t>
      </w:r>
      <w:r w:rsidR="001F15E1">
        <w:t xml:space="preserve"> CNN values</w:t>
      </w:r>
      <w:r>
        <w:t xml:space="preserve"> to an LSTM &amp; Bi-Directional LSTM is expected to increase the net</w:t>
      </w:r>
      <w:r w:rsidR="001F15E1">
        <w:t xml:space="preserve">works ability to remember features from further back in the sequence. For </w:t>
      </w:r>
      <w:r w:rsidR="001D0CA0">
        <w:t>example,</w:t>
      </w:r>
      <w:r w:rsidR="001F15E1">
        <w:t xml:space="preserve"> if within a malware file a function is written at the </w:t>
      </w:r>
      <w:r w:rsidR="000E3786">
        <w:t>beginning but</w:t>
      </w:r>
      <w:r w:rsidR="001F15E1">
        <w:t xml:space="preserve"> is not invoked until later on – this is</w:t>
      </w:r>
      <w:r w:rsidR="001D0CA0">
        <w:t xml:space="preserve"> the</w:t>
      </w:r>
      <w:r w:rsidR="001F15E1">
        <w:t xml:space="preserve"> type of connection that could matter for classifying the file. The architecture of the models themselves is described in the below table with included reasons behind each aspect.</w:t>
      </w:r>
      <w:r w:rsidR="00755AE7">
        <w:t xml:space="preserve"> </w:t>
      </w:r>
    </w:p>
    <w:p w:rsidR="007B47DB" w:rsidRDefault="001F15E1" w:rsidP="007B47DB">
      <w:r>
        <w:br w:type="page"/>
      </w:r>
    </w:p>
    <w:tbl>
      <w:tblPr>
        <w:tblStyle w:val="GridTable4-Accent1"/>
        <w:tblW w:w="11610" w:type="dxa"/>
        <w:tblInd w:w="-1085" w:type="dxa"/>
        <w:tblLook w:val="04A0" w:firstRow="1" w:lastRow="0" w:firstColumn="1" w:lastColumn="0" w:noHBand="0" w:noVBand="1"/>
      </w:tblPr>
      <w:tblGrid>
        <w:gridCol w:w="1175"/>
        <w:gridCol w:w="2732"/>
        <w:gridCol w:w="1844"/>
        <w:gridCol w:w="2213"/>
        <w:gridCol w:w="3646"/>
      </w:tblGrid>
      <w:tr w:rsidR="007C3F22" w:rsidTr="00B376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7C3F22" w:rsidRPr="00B37682" w:rsidRDefault="007C3F22" w:rsidP="007B47DB">
            <w:pPr>
              <w:rPr>
                <w:sz w:val="20"/>
              </w:rPr>
            </w:pPr>
            <w:r w:rsidRPr="00B37682">
              <w:rPr>
                <w:sz w:val="20"/>
              </w:rPr>
              <w:lastRenderedPageBreak/>
              <w:t>Network</w:t>
            </w:r>
          </w:p>
        </w:tc>
        <w:tc>
          <w:tcPr>
            <w:tcW w:w="2732" w:type="dxa"/>
          </w:tcPr>
          <w:p w:rsidR="007C3F22" w:rsidRPr="00B37682" w:rsidRDefault="007C3F22" w:rsidP="007B47DB">
            <w:pPr>
              <w:cnfStyle w:val="100000000000" w:firstRow="1" w:lastRow="0" w:firstColumn="0" w:lastColumn="0" w:oddVBand="0" w:evenVBand="0" w:oddHBand="0" w:evenHBand="0" w:firstRowFirstColumn="0" w:firstRowLastColumn="0" w:lastRowFirstColumn="0" w:lastRowLastColumn="0"/>
              <w:rPr>
                <w:sz w:val="20"/>
              </w:rPr>
            </w:pPr>
            <w:r w:rsidRPr="00B37682">
              <w:rPr>
                <w:sz w:val="20"/>
              </w:rPr>
              <w:t>Layers</w:t>
            </w:r>
          </w:p>
        </w:tc>
        <w:tc>
          <w:tcPr>
            <w:tcW w:w="1844" w:type="dxa"/>
          </w:tcPr>
          <w:p w:rsidR="007C3F22" w:rsidRPr="00B37682" w:rsidRDefault="007C3F22" w:rsidP="007B47DB">
            <w:pPr>
              <w:cnfStyle w:val="100000000000" w:firstRow="1" w:lastRow="0" w:firstColumn="0" w:lastColumn="0" w:oddVBand="0" w:evenVBand="0" w:oddHBand="0" w:evenHBand="0" w:firstRowFirstColumn="0" w:firstRowLastColumn="0" w:lastRowFirstColumn="0" w:lastRowLastColumn="0"/>
              <w:rPr>
                <w:sz w:val="20"/>
              </w:rPr>
            </w:pPr>
            <w:r w:rsidRPr="00B37682">
              <w:rPr>
                <w:sz w:val="20"/>
              </w:rPr>
              <w:t>Activation</w:t>
            </w:r>
          </w:p>
        </w:tc>
        <w:tc>
          <w:tcPr>
            <w:tcW w:w="2213" w:type="dxa"/>
          </w:tcPr>
          <w:p w:rsidR="007C3F22" w:rsidRPr="00B37682" w:rsidRDefault="007C3F22" w:rsidP="007B47DB">
            <w:pPr>
              <w:cnfStyle w:val="100000000000" w:firstRow="1" w:lastRow="0" w:firstColumn="0" w:lastColumn="0" w:oddVBand="0" w:evenVBand="0" w:oddHBand="0" w:evenHBand="0" w:firstRowFirstColumn="0" w:firstRowLastColumn="0" w:lastRowFirstColumn="0" w:lastRowLastColumn="0"/>
              <w:rPr>
                <w:sz w:val="20"/>
              </w:rPr>
            </w:pPr>
            <w:r w:rsidRPr="00B37682">
              <w:rPr>
                <w:sz w:val="20"/>
              </w:rPr>
              <w:t>Pooling</w:t>
            </w:r>
          </w:p>
        </w:tc>
        <w:tc>
          <w:tcPr>
            <w:tcW w:w="3646" w:type="dxa"/>
          </w:tcPr>
          <w:p w:rsidR="007C3F22" w:rsidRPr="00B37682" w:rsidRDefault="007C3F22" w:rsidP="007B47DB">
            <w:pPr>
              <w:cnfStyle w:val="100000000000" w:firstRow="1" w:lastRow="0" w:firstColumn="0" w:lastColumn="0" w:oddVBand="0" w:evenVBand="0" w:oddHBand="0" w:evenHBand="0" w:firstRowFirstColumn="0" w:firstRowLastColumn="0" w:lastRowFirstColumn="0" w:lastRowLastColumn="0"/>
              <w:rPr>
                <w:sz w:val="20"/>
              </w:rPr>
            </w:pPr>
            <w:r w:rsidRPr="00B37682">
              <w:rPr>
                <w:sz w:val="20"/>
              </w:rPr>
              <w:t>Regularization</w:t>
            </w:r>
          </w:p>
        </w:tc>
      </w:tr>
      <w:tr w:rsidR="007C3F22" w:rsidTr="00B37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7C3F22" w:rsidRPr="00B37682" w:rsidRDefault="007C3F22" w:rsidP="007B47DB">
            <w:pPr>
              <w:rPr>
                <w:sz w:val="20"/>
              </w:rPr>
            </w:pPr>
            <w:r w:rsidRPr="00B37682">
              <w:rPr>
                <w:sz w:val="20"/>
              </w:rPr>
              <w:t>Baseline CNN</w:t>
            </w:r>
          </w:p>
        </w:tc>
        <w:tc>
          <w:tcPr>
            <w:tcW w:w="2732" w:type="dxa"/>
          </w:tcPr>
          <w:p w:rsidR="007C3F22" w:rsidRPr="00B37682" w:rsidRDefault="007C3F22" w:rsidP="00755AE7">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3 convolutional,</w:t>
            </w:r>
          </w:p>
          <w:p w:rsidR="007C3F22" w:rsidRPr="00B37682" w:rsidRDefault="007C3F22" w:rsidP="00755AE7">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1 Max Pooling,</w:t>
            </w:r>
          </w:p>
          <w:p w:rsidR="007C3F22" w:rsidRPr="00B37682" w:rsidRDefault="007C3F22" w:rsidP="00755AE7">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1 Flatten,</w:t>
            </w:r>
          </w:p>
          <w:p w:rsidR="007C3F22" w:rsidRPr="00B37682" w:rsidRDefault="007C3F22" w:rsidP="00755AE7">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2 Dense with 256 cells then 9 (for output)</w:t>
            </w:r>
          </w:p>
          <w:p w:rsidR="007C3F22" w:rsidRPr="00B37682" w:rsidRDefault="007C3F22" w:rsidP="00755AE7">
            <w:pPr>
              <w:cnfStyle w:val="000000100000" w:firstRow="0" w:lastRow="0" w:firstColumn="0" w:lastColumn="0" w:oddVBand="0" w:evenVBand="0" w:oddHBand="1" w:evenHBand="0" w:firstRowFirstColumn="0" w:firstRowLastColumn="0" w:lastRowFirstColumn="0" w:lastRowLastColumn="0"/>
              <w:rPr>
                <w:sz w:val="20"/>
              </w:rPr>
            </w:pPr>
          </w:p>
          <w:p w:rsidR="007C3F22" w:rsidRPr="00B37682" w:rsidRDefault="007C3F22" w:rsidP="00755AE7">
            <w:pPr>
              <w:cnfStyle w:val="000000100000" w:firstRow="0" w:lastRow="0" w:firstColumn="0" w:lastColumn="0" w:oddVBand="0" w:evenVBand="0" w:oddHBand="1" w:evenHBand="0" w:firstRowFirstColumn="0" w:firstRowLastColumn="0" w:lastRowFirstColumn="0" w:lastRowLastColumn="0"/>
              <w:rPr>
                <w:sz w:val="20"/>
              </w:rPr>
            </w:pPr>
            <w:r w:rsidRPr="00B37682">
              <w:rPr>
                <w:sz w:val="20"/>
              </w:rPr>
              <w:t>This was described in the paper for all types</w:t>
            </w:r>
          </w:p>
        </w:tc>
        <w:tc>
          <w:tcPr>
            <w:tcW w:w="1844" w:type="dxa"/>
          </w:tcPr>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 xml:space="preserve">RELU for every layer except the last which is </w:t>
            </w:r>
            <w:r w:rsidR="000E3786" w:rsidRPr="00B37682">
              <w:rPr>
                <w:b/>
                <w:sz w:val="20"/>
              </w:rPr>
              <w:t>SoftMax</w:t>
            </w:r>
            <w:r w:rsidRPr="00B37682">
              <w:rPr>
                <w:b/>
                <w:sz w:val="20"/>
              </w:rPr>
              <w:t xml:space="preserve"> </w:t>
            </w:r>
          </w:p>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sz w:val="20"/>
              </w:rPr>
            </w:pPr>
          </w:p>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sz w:val="20"/>
              </w:rPr>
            </w:pPr>
            <w:r w:rsidRPr="00B37682">
              <w:rPr>
                <w:sz w:val="20"/>
              </w:rPr>
              <w:t xml:space="preserve">Relu is popular for </w:t>
            </w:r>
            <w:r w:rsidR="000E3786" w:rsidRPr="00B37682">
              <w:rPr>
                <w:sz w:val="20"/>
              </w:rPr>
              <w:t>its</w:t>
            </w:r>
            <w:r w:rsidRPr="00B37682">
              <w:rPr>
                <w:sz w:val="20"/>
              </w:rPr>
              <w:t xml:space="preserve"> ability to resist vanishing gradient. </w:t>
            </w:r>
            <w:r w:rsidR="000E3786" w:rsidRPr="00B37682">
              <w:rPr>
                <w:sz w:val="20"/>
              </w:rPr>
              <w:t>SoftMax</w:t>
            </w:r>
            <w:r w:rsidRPr="00B37682">
              <w:rPr>
                <w:sz w:val="20"/>
              </w:rPr>
              <w:t xml:space="preserve"> is needed for this multiclass scenario.</w:t>
            </w:r>
          </w:p>
        </w:tc>
        <w:tc>
          <w:tcPr>
            <w:tcW w:w="2213" w:type="dxa"/>
          </w:tcPr>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Max Pooling with pool size of 64</w:t>
            </w:r>
          </w:p>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sz w:val="20"/>
              </w:rPr>
            </w:pPr>
          </w:p>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sz w:val="20"/>
              </w:rPr>
            </w:pPr>
            <w:r w:rsidRPr="00B37682">
              <w:rPr>
                <w:sz w:val="20"/>
              </w:rPr>
              <w:t>This is an area that was not described in the paper. I experimented heavily with this hyperparameter before getting good results.</w:t>
            </w:r>
          </w:p>
        </w:tc>
        <w:tc>
          <w:tcPr>
            <w:tcW w:w="3646" w:type="dxa"/>
          </w:tcPr>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L2 regularization on the Convolutional Layers of 0.01. Dropout of .5 after the first dense layer</w:t>
            </w:r>
          </w:p>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b/>
                <w:sz w:val="20"/>
              </w:rPr>
            </w:pPr>
          </w:p>
          <w:p w:rsidR="007C3F22" w:rsidRPr="00B37682" w:rsidRDefault="007C3F22" w:rsidP="00371F70">
            <w:pPr>
              <w:cnfStyle w:val="000000100000" w:firstRow="0" w:lastRow="0" w:firstColumn="0" w:lastColumn="0" w:oddVBand="0" w:evenVBand="0" w:oddHBand="1" w:evenHBand="0" w:firstRowFirstColumn="0" w:firstRowLastColumn="0" w:lastRowFirstColumn="0" w:lastRowLastColumn="0"/>
              <w:rPr>
                <w:sz w:val="20"/>
              </w:rPr>
            </w:pPr>
            <w:r w:rsidRPr="00B37682">
              <w:rPr>
                <w:sz w:val="20"/>
              </w:rPr>
              <w:t>L2 regularization reduces overfitting by providing a squared magnitude penalty term on the learning rate. Dropout randomly ignores certain neurons during training. I did not have to determine these rates myself as it was described in the paper.</w:t>
            </w:r>
          </w:p>
        </w:tc>
      </w:tr>
      <w:tr w:rsidR="007C3F22" w:rsidTr="00B37682">
        <w:trPr>
          <w:trHeight w:val="854"/>
        </w:trPr>
        <w:tc>
          <w:tcPr>
            <w:cnfStyle w:val="001000000000" w:firstRow="0" w:lastRow="0" w:firstColumn="1" w:lastColumn="0" w:oddVBand="0" w:evenVBand="0" w:oddHBand="0" w:evenHBand="0" w:firstRowFirstColumn="0" w:firstRowLastColumn="0" w:lastRowFirstColumn="0" w:lastRowLastColumn="0"/>
            <w:tcW w:w="1175" w:type="dxa"/>
          </w:tcPr>
          <w:p w:rsidR="007C3F22" w:rsidRPr="00B37682" w:rsidRDefault="007C3F22" w:rsidP="007B47DB">
            <w:pPr>
              <w:rPr>
                <w:sz w:val="20"/>
              </w:rPr>
            </w:pPr>
            <w:r w:rsidRPr="00B37682">
              <w:rPr>
                <w:sz w:val="20"/>
              </w:rPr>
              <w:t>CNN to LSTM</w:t>
            </w:r>
          </w:p>
        </w:tc>
        <w:tc>
          <w:tcPr>
            <w:tcW w:w="2732" w:type="dxa"/>
          </w:tcPr>
          <w:p w:rsidR="007C3F22" w:rsidRPr="00B37682" w:rsidRDefault="007C3F22" w:rsidP="00755AE7">
            <w:pPr>
              <w:cnfStyle w:val="000000000000" w:firstRow="0" w:lastRow="0" w:firstColumn="0" w:lastColumn="0" w:oddVBand="0" w:evenVBand="0" w:oddHBand="0" w:evenHBand="0" w:firstRowFirstColumn="0" w:firstRowLastColumn="0" w:lastRowFirstColumn="0" w:lastRowLastColumn="0"/>
              <w:rPr>
                <w:b/>
                <w:sz w:val="20"/>
              </w:rPr>
            </w:pPr>
            <w:r w:rsidRPr="00B37682">
              <w:rPr>
                <w:b/>
                <w:sz w:val="20"/>
              </w:rPr>
              <w:t>3 convolutional,</w:t>
            </w:r>
          </w:p>
          <w:p w:rsidR="007C3F22" w:rsidRPr="00B37682" w:rsidRDefault="007C3F22" w:rsidP="00755AE7">
            <w:pPr>
              <w:cnfStyle w:val="000000000000" w:firstRow="0" w:lastRow="0" w:firstColumn="0" w:lastColumn="0" w:oddVBand="0" w:evenVBand="0" w:oddHBand="0" w:evenHBand="0" w:firstRowFirstColumn="0" w:firstRowLastColumn="0" w:lastRowFirstColumn="0" w:lastRowLastColumn="0"/>
              <w:rPr>
                <w:b/>
                <w:sz w:val="20"/>
              </w:rPr>
            </w:pPr>
            <w:r w:rsidRPr="00B37682">
              <w:rPr>
                <w:b/>
                <w:sz w:val="20"/>
              </w:rPr>
              <w:t>1 Max Pooling,</w:t>
            </w:r>
          </w:p>
          <w:p w:rsidR="007C3F22" w:rsidRPr="00B37682" w:rsidRDefault="007C3F22" w:rsidP="00755AE7">
            <w:pPr>
              <w:cnfStyle w:val="000000000000" w:firstRow="0" w:lastRow="0" w:firstColumn="0" w:lastColumn="0" w:oddVBand="0" w:evenVBand="0" w:oddHBand="0" w:evenHBand="0" w:firstRowFirstColumn="0" w:firstRowLastColumn="0" w:lastRowFirstColumn="0" w:lastRowLastColumn="0"/>
              <w:rPr>
                <w:b/>
                <w:sz w:val="20"/>
              </w:rPr>
            </w:pPr>
            <w:r w:rsidRPr="00B37682">
              <w:rPr>
                <w:b/>
                <w:sz w:val="20"/>
              </w:rPr>
              <w:t>1 LSTM with 128 cells,</w:t>
            </w:r>
          </w:p>
          <w:p w:rsidR="007C3F22" w:rsidRPr="00B37682" w:rsidRDefault="007C3F22" w:rsidP="00755AE7">
            <w:pPr>
              <w:cnfStyle w:val="000000000000" w:firstRow="0" w:lastRow="0" w:firstColumn="0" w:lastColumn="0" w:oddVBand="0" w:evenVBand="0" w:oddHBand="0" w:evenHBand="0" w:firstRowFirstColumn="0" w:firstRowLastColumn="0" w:lastRowFirstColumn="0" w:lastRowLastColumn="0"/>
              <w:rPr>
                <w:sz w:val="20"/>
              </w:rPr>
            </w:pPr>
            <w:r w:rsidRPr="00B37682">
              <w:rPr>
                <w:b/>
                <w:sz w:val="20"/>
              </w:rPr>
              <w:t>2 Dense with 256 cells then 9 (for output)</w:t>
            </w:r>
          </w:p>
        </w:tc>
        <w:tc>
          <w:tcPr>
            <w:tcW w:w="1844" w:type="dxa"/>
          </w:tcPr>
          <w:p w:rsidR="007C3F22" w:rsidRPr="00B37682" w:rsidRDefault="007C3F22" w:rsidP="007B47DB">
            <w:pPr>
              <w:cnfStyle w:val="000000000000" w:firstRow="0" w:lastRow="0" w:firstColumn="0" w:lastColumn="0" w:oddVBand="0" w:evenVBand="0" w:oddHBand="0" w:evenHBand="0" w:firstRowFirstColumn="0" w:firstRowLastColumn="0" w:lastRowFirstColumn="0" w:lastRowLastColumn="0"/>
              <w:rPr>
                <w:sz w:val="20"/>
              </w:rPr>
            </w:pPr>
            <w:r w:rsidRPr="00B37682">
              <w:rPr>
                <w:sz w:val="20"/>
              </w:rPr>
              <w:t>Same as baseline CNN</w:t>
            </w:r>
          </w:p>
        </w:tc>
        <w:tc>
          <w:tcPr>
            <w:tcW w:w="2213" w:type="dxa"/>
          </w:tcPr>
          <w:p w:rsidR="007C3F22" w:rsidRPr="00B37682" w:rsidRDefault="007C3F22" w:rsidP="007B47DB">
            <w:pPr>
              <w:cnfStyle w:val="000000000000" w:firstRow="0" w:lastRow="0" w:firstColumn="0" w:lastColumn="0" w:oddVBand="0" w:evenVBand="0" w:oddHBand="0" w:evenHBand="0" w:firstRowFirstColumn="0" w:firstRowLastColumn="0" w:lastRowFirstColumn="0" w:lastRowLastColumn="0"/>
              <w:rPr>
                <w:sz w:val="20"/>
              </w:rPr>
            </w:pPr>
            <w:r w:rsidRPr="00B37682">
              <w:rPr>
                <w:sz w:val="20"/>
              </w:rPr>
              <w:t>Same as baseline CNN</w:t>
            </w:r>
          </w:p>
        </w:tc>
        <w:tc>
          <w:tcPr>
            <w:tcW w:w="3646" w:type="dxa"/>
          </w:tcPr>
          <w:p w:rsidR="007C3F22" w:rsidRPr="00B37682" w:rsidRDefault="007C3F22" w:rsidP="007B47DB">
            <w:pPr>
              <w:cnfStyle w:val="000000000000" w:firstRow="0" w:lastRow="0" w:firstColumn="0" w:lastColumn="0" w:oddVBand="0" w:evenVBand="0" w:oddHBand="0" w:evenHBand="0" w:firstRowFirstColumn="0" w:firstRowLastColumn="0" w:lastRowFirstColumn="0" w:lastRowLastColumn="0"/>
              <w:rPr>
                <w:sz w:val="20"/>
              </w:rPr>
            </w:pPr>
            <w:r w:rsidRPr="00B37682">
              <w:rPr>
                <w:sz w:val="20"/>
              </w:rPr>
              <w:t>Same as baseline CNN</w:t>
            </w:r>
          </w:p>
        </w:tc>
      </w:tr>
      <w:tr w:rsidR="007C3F22" w:rsidTr="00B376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rsidR="007C3F22" w:rsidRPr="00B37682" w:rsidRDefault="007C3F22" w:rsidP="007B47DB">
            <w:pPr>
              <w:rPr>
                <w:sz w:val="20"/>
              </w:rPr>
            </w:pPr>
            <w:r w:rsidRPr="00B37682">
              <w:rPr>
                <w:sz w:val="20"/>
              </w:rPr>
              <w:t xml:space="preserve">CNN to </w:t>
            </w:r>
            <w:r w:rsidR="000E3786" w:rsidRPr="00B37682">
              <w:rPr>
                <w:sz w:val="20"/>
              </w:rPr>
              <w:t>Bi-Directional</w:t>
            </w:r>
            <w:r w:rsidRPr="00B37682">
              <w:rPr>
                <w:sz w:val="20"/>
              </w:rPr>
              <w:t xml:space="preserve"> LSTM</w:t>
            </w:r>
          </w:p>
        </w:tc>
        <w:tc>
          <w:tcPr>
            <w:tcW w:w="2732" w:type="dxa"/>
          </w:tcPr>
          <w:p w:rsidR="007C3F22" w:rsidRPr="00B37682" w:rsidRDefault="007C3F22" w:rsidP="00371F70">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3 convolutional,</w:t>
            </w:r>
          </w:p>
          <w:p w:rsidR="007C3F22" w:rsidRPr="00B37682" w:rsidRDefault="007C3F22" w:rsidP="00371F70">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1 Max Pooling,</w:t>
            </w:r>
          </w:p>
          <w:p w:rsidR="007C3F22" w:rsidRPr="00B37682" w:rsidRDefault="007C3F22" w:rsidP="00371F70">
            <w:pPr>
              <w:cnfStyle w:val="000000100000" w:firstRow="0" w:lastRow="0" w:firstColumn="0" w:lastColumn="0" w:oddVBand="0" w:evenVBand="0" w:oddHBand="1" w:evenHBand="0" w:firstRowFirstColumn="0" w:firstRowLastColumn="0" w:lastRowFirstColumn="0" w:lastRowLastColumn="0"/>
              <w:rPr>
                <w:b/>
                <w:sz w:val="20"/>
              </w:rPr>
            </w:pPr>
            <w:r w:rsidRPr="00B37682">
              <w:rPr>
                <w:b/>
                <w:sz w:val="20"/>
              </w:rPr>
              <w:t>1 Bidirectional LSTM with 128 cells,</w:t>
            </w:r>
          </w:p>
          <w:p w:rsidR="007C3F22" w:rsidRPr="00B37682" w:rsidRDefault="007C3F22" w:rsidP="00371F70">
            <w:pPr>
              <w:cnfStyle w:val="000000100000" w:firstRow="0" w:lastRow="0" w:firstColumn="0" w:lastColumn="0" w:oddVBand="0" w:evenVBand="0" w:oddHBand="1" w:evenHBand="0" w:firstRowFirstColumn="0" w:firstRowLastColumn="0" w:lastRowFirstColumn="0" w:lastRowLastColumn="0"/>
              <w:rPr>
                <w:sz w:val="20"/>
              </w:rPr>
            </w:pPr>
            <w:r w:rsidRPr="00B37682">
              <w:rPr>
                <w:b/>
                <w:sz w:val="20"/>
              </w:rPr>
              <w:t>2 Dense with 256 cells then 9 (for output)</w:t>
            </w:r>
          </w:p>
        </w:tc>
        <w:tc>
          <w:tcPr>
            <w:tcW w:w="1844" w:type="dxa"/>
          </w:tcPr>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sz w:val="20"/>
              </w:rPr>
            </w:pPr>
            <w:r w:rsidRPr="00B37682">
              <w:rPr>
                <w:sz w:val="20"/>
              </w:rPr>
              <w:t>Same as baseline CNN</w:t>
            </w:r>
          </w:p>
        </w:tc>
        <w:tc>
          <w:tcPr>
            <w:tcW w:w="2213" w:type="dxa"/>
          </w:tcPr>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sz w:val="20"/>
              </w:rPr>
            </w:pPr>
            <w:r w:rsidRPr="00B37682">
              <w:rPr>
                <w:sz w:val="20"/>
              </w:rPr>
              <w:t>Same as baseline CNN</w:t>
            </w:r>
          </w:p>
        </w:tc>
        <w:tc>
          <w:tcPr>
            <w:tcW w:w="3646" w:type="dxa"/>
          </w:tcPr>
          <w:p w:rsidR="007C3F22" w:rsidRPr="00B37682" w:rsidRDefault="007C3F22" w:rsidP="007B47DB">
            <w:pPr>
              <w:cnfStyle w:val="000000100000" w:firstRow="0" w:lastRow="0" w:firstColumn="0" w:lastColumn="0" w:oddVBand="0" w:evenVBand="0" w:oddHBand="1" w:evenHBand="0" w:firstRowFirstColumn="0" w:firstRowLastColumn="0" w:lastRowFirstColumn="0" w:lastRowLastColumn="0"/>
              <w:rPr>
                <w:sz w:val="20"/>
              </w:rPr>
            </w:pPr>
            <w:r w:rsidRPr="00B37682">
              <w:rPr>
                <w:sz w:val="20"/>
              </w:rPr>
              <w:t>Same as baseline CNN</w:t>
            </w:r>
          </w:p>
        </w:tc>
      </w:tr>
    </w:tbl>
    <w:p w:rsidR="00B37682" w:rsidRDefault="00B37682" w:rsidP="00EE7B78">
      <w:pPr>
        <w:pStyle w:val="Heading4"/>
      </w:pPr>
    </w:p>
    <w:p w:rsidR="00EE7B78" w:rsidRDefault="00EE7B78" w:rsidP="00EE7B78">
      <w:pPr>
        <w:pStyle w:val="Heading4"/>
      </w:pPr>
      <w:r>
        <w:t>Training Procedure Nuances</w:t>
      </w:r>
    </w:p>
    <w:p w:rsidR="00EE7B78" w:rsidRDefault="00EE7B78" w:rsidP="00EE7B78">
      <w:r>
        <w:t>In training the network these were some of the specifics not mentioned in the table above:</w:t>
      </w:r>
    </w:p>
    <w:p w:rsidR="00EE7B78" w:rsidRPr="00EE7B78" w:rsidRDefault="00EE7B78" w:rsidP="00EE7B78">
      <w:pPr>
        <w:pStyle w:val="ListParagraph"/>
        <w:numPr>
          <w:ilvl w:val="0"/>
          <w:numId w:val="6"/>
        </w:numPr>
        <w:rPr>
          <w:i/>
        </w:rPr>
      </w:pPr>
      <w:r w:rsidRPr="00F84912">
        <w:rPr>
          <w:b/>
        </w:rPr>
        <w:t>Early Stopping with Restore Best Weights Callback</w:t>
      </w:r>
      <w:r>
        <w:t xml:space="preserve"> – helps prevent overfitting by retrieving the epoch with the best validation data set F1 score. Will also stop training if the validation F1 score doesn’t improve at least once in every 25 passes </w:t>
      </w:r>
      <w:r w:rsidRPr="00EE7B78">
        <w:rPr>
          <w:i/>
        </w:rPr>
        <w:t>(50 passes for baseline CNN).</w:t>
      </w:r>
    </w:p>
    <w:p w:rsidR="00EE7B78" w:rsidRPr="00EE7B78" w:rsidRDefault="00BF3FC9" w:rsidP="00B37682">
      <w:pPr>
        <w:pStyle w:val="ListParagraph"/>
        <w:numPr>
          <w:ilvl w:val="0"/>
          <w:numId w:val="6"/>
        </w:numPr>
      </w:pPr>
      <w:r>
        <w:rPr>
          <w:noProof/>
        </w:rPr>
        <mc:AlternateContent>
          <mc:Choice Requires="wps">
            <w:drawing>
              <wp:anchor distT="0" distB="0" distL="114300" distR="114300" simplePos="0" relativeHeight="251676672" behindDoc="0" locked="0" layoutInCell="1" allowOverlap="1" wp14:anchorId="31791D01" wp14:editId="0E5A738D">
                <wp:simplePos x="0" y="0"/>
                <wp:positionH relativeFrom="column">
                  <wp:posOffset>3618018</wp:posOffset>
                </wp:positionH>
                <wp:positionV relativeFrom="paragraph">
                  <wp:posOffset>2761404</wp:posOffset>
                </wp:positionV>
                <wp:extent cx="196088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960880" cy="635"/>
                        </a:xfrm>
                        <a:prstGeom prst="rect">
                          <a:avLst/>
                        </a:prstGeom>
                        <a:solidFill>
                          <a:prstClr val="white"/>
                        </a:solidFill>
                        <a:ln>
                          <a:noFill/>
                        </a:ln>
                      </wps:spPr>
                      <wps:txbx>
                        <w:txbxContent>
                          <w:p w:rsidR="00B54058" w:rsidRPr="00890BE4" w:rsidRDefault="00B54058" w:rsidP="00B54058">
                            <w:pPr>
                              <w:pStyle w:val="Caption"/>
                              <w:rPr>
                                <w:sz w:val="21"/>
                                <w:szCs w:val="21"/>
                              </w:rPr>
                            </w:pPr>
                            <w:bookmarkStart w:id="10" w:name="_Toc8136049"/>
                            <w:r>
                              <w:t xml:space="preserve">Figure </w:t>
                            </w:r>
                            <w:r>
                              <w:fldChar w:fldCharType="begin"/>
                            </w:r>
                            <w:r>
                              <w:instrText xml:space="preserve"> SEQ Figure \* ARABIC </w:instrText>
                            </w:r>
                            <w:r>
                              <w:fldChar w:fldCharType="separate"/>
                            </w:r>
                            <w:r>
                              <w:rPr>
                                <w:noProof/>
                              </w:rPr>
                              <w:t>5</w:t>
                            </w:r>
                            <w:r>
                              <w:fldChar w:fldCharType="end"/>
                            </w:r>
                            <w:r>
                              <w:t xml:space="preserve"> - Class Training Weights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791D01" id="_x0000_t202" coordsize="21600,21600" o:spt="202" path="m,l,21600r21600,l21600,xe">
                <v:stroke joinstyle="miter"/>
                <v:path gradientshapeok="t" o:connecttype="rect"/>
              </v:shapetype>
              <v:shape id="Text Box 7" o:spid="_x0000_s1026" type="#_x0000_t202" style="position:absolute;left:0;text-align:left;margin-left:284.9pt;margin-top:217.45pt;width:154.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" stroked="f">
                <v:textbox style="mso-fit-shape-to-text:t" inset="0,0,0,0">
                  <w:txbxContent>
                    <w:p w:rsidR="00B54058" w:rsidRPr="00890BE4" w:rsidRDefault="00B54058" w:rsidP="00B54058">
                      <w:pPr>
                        <w:pStyle w:val="Caption"/>
                        <w:rPr>
                          <w:sz w:val="21"/>
                          <w:szCs w:val="21"/>
                        </w:rPr>
                      </w:pPr>
                      <w:bookmarkStart w:id="11" w:name="_Toc8136049"/>
                      <w:r>
                        <w:t xml:space="preserve">Figure </w:t>
                      </w:r>
                      <w:r>
                        <w:fldChar w:fldCharType="begin"/>
                      </w:r>
                      <w:r>
                        <w:instrText xml:space="preserve"> SEQ Figure \* ARABIC </w:instrText>
                      </w:r>
                      <w:r>
                        <w:fldChar w:fldCharType="separate"/>
                      </w:r>
                      <w:r>
                        <w:rPr>
                          <w:noProof/>
                        </w:rPr>
                        <w:t>5</w:t>
                      </w:r>
                      <w:r>
                        <w:fldChar w:fldCharType="end"/>
                      </w:r>
                      <w:r>
                        <w:t xml:space="preserve"> - Class Training Weights</w:t>
                      </w:r>
                      <w:bookmarkEnd w:id="11"/>
                    </w:p>
                  </w:txbxContent>
                </v:textbox>
              </v:shape>
            </w:pict>
          </mc:Fallback>
        </mc:AlternateContent>
      </w:r>
      <w:r w:rsidRPr="0089057C">
        <w:drawing>
          <wp:anchor distT="0" distB="0" distL="114300" distR="114300" simplePos="0" relativeHeight="251672576" behindDoc="0" locked="0" layoutInCell="1" allowOverlap="1" wp14:anchorId="72C22592" wp14:editId="1D28371F">
            <wp:simplePos x="0" y="0"/>
            <wp:positionH relativeFrom="column">
              <wp:posOffset>1711537</wp:posOffset>
            </wp:positionH>
            <wp:positionV relativeFrom="paragraph">
              <wp:posOffset>1208405</wp:posOffset>
            </wp:positionV>
            <wp:extent cx="2241550" cy="1449070"/>
            <wp:effectExtent l="0" t="3810" r="2540" b="2540"/>
            <wp:wrapNone/>
            <wp:docPr id="3077" name="Picture 5">
              <a:extLst xmlns:a="http://schemas.openxmlformats.org/drawingml/2006/main">
                <a:ext uri="{FF2B5EF4-FFF2-40B4-BE49-F238E27FC236}">
                  <a16:creationId xmlns:a16="http://schemas.microsoft.com/office/drawing/2014/main" id="{79B1F263-815F-4B57-B6A2-27DE511158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a:extLst>
                        <a:ext uri="{FF2B5EF4-FFF2-40B4-BE49-F238E27FC236}">
                          <a16:creationId xmlns:a16="http://schemas.microsoft.com/office/drawing/2014/main" id="{79B1F263-815F-4B57-B6A2-27DE51115895}"/>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2241550" cy="1449070"/>
                    </a:xfrm>
                    <a:prstGeom prst="rect">
                      <a:avLst/>
                    </a:prstGeom>
                    <a:noFill/>
                    <a:extLst/>
                  </pic:spPr>
                </pic:pic>
              </a:graphicData>
            </a:graphic>
            <wp14:sizeRelH relativeFrom="margin">
              <wp14:pctWidth>0</wp14:pctWidth>
            </wp14:sizeRelH>
            <wp14:sizeRelV relativeFrom="margin">
              <wp14:pctHeight>0</wp14:pctHeight>
            </wp14:sizeRelV>
          </wp:anchor>
        </w:drawing>
      </w:r>
      <w:r w:rsidRPr="0089057C">
        <mc:AlternateContent>
          <mc:Choice Requires="wps">
            <w:drawing>
              <wp:anchor distT="0" distB="0" distL="114300" distR="114300" simplePos="0" relativeHeight="251671552" behindDoc="0" locked="0" layoutInCell="1" allowOverlap="1" wp14:anchorId="6C6CC4A5" wp14:editId="23C0CE00">
                <wp:simplePos x="0" y="0"/>
                <wp:positionH relativeFrom="column">
                  <wp:posOffset>662728</wp:posOffset>
                </wp:positionH>
                <wp:positionV relativeFrom="paragraph">
                  <wp:posOffset>1014730</wp:posOffset>
                </wp:positionV>
                <wp:extent cx="2036445" cy="2057400"/>
                <wp:effectExtent l="0" t="0" r="0" b="0"/>
                <wp:wrapNone/>
                <wp:docPr id="15" name="Rectangle 14">
                  <a:extLst xmlns:a="http://schemas.openxmlformats.org/drawingml/2006/main">
                    <a:ext uri="{FF2B5EF4-FFF2-40B4-BE49-F238E27FC236}">
                      <a16:creationId xmlns:a16="http://schemas.microsoft.com/office/drawing/2014/main" id="{9B058C47-724D-4358-A9BA-17FE1068232A}"/>
                    </a:ext>
                  </a:extLst>
                </wp:docPr>
                <wp:cNvGraphicFramePr/>
                <a:graphic xmlns:a="http://schemas.openxmlformats.org/drawingml/2006/main">
                  <a:graphicData uri="http://schemas.microsoft.com/office/word/2010/wordprocessingShape">
                    <wps:wsp>
                      <wps:cNvSpPr/>
                      <wps:spPr>
                        <a:xfrm>
                          <a:off x="0" y="0"/>
                          <a:ext cx="2036445" cy="2057400"/>
                        </a:xfrm>
                        <a:prstGeom prst="rect">
                          <a:avLst/>
                        </a:prstGeom>
                      </wps:spPr>
                      <wps:txbx>
                        <w:txbxContent>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3: </w:t>
                            </w:r>
                            <w:r w:rsidRPr="0089057C">
                              <w:rPr>
                                <w:rFonts w:asciiTheme="minorHAnsi" w:hAnsi="Calibri" w:cstheme="minorBidi"/>
                                <w:color w:val="000000" w:themeColor="text1"/>
                                <w:kern w:val="24"/>
                                <w:szCs w:val="32"/>
                              </w:rPr>
                              <w:t>0.41018959</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2: </w:t>
                            </w:r>
                            <w:r w:rsidRPr="0089057C">
                              <w:rPr>
                                <w:rFonts w:asciiTheme="minorHAnsi" w:hAnsi="Calibri" w:cstheme="minorBidi"/>
                                <w:color w:val="000000" w:themeColor="text1"/>
                                <w:kern w:val="24"/>
                                <w:szCs w:val="32"/>
                              </w:rPr>
                              <w:t>0.48699668</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1: </w:t>
                            </w:r>
                            <w:r w:rsidRPr="0089057C">
                              <w:rPr>
                                <w:rFonts w:asciiTheme="minorHAnsi" w:hAnsi="Calibri" w:cstheme="minorBidi"/>
                                <w:color w:val="000000" w:themeColor="text1"/>
                                <w:kern w:val="24"/>
                                <w:szCs w:val="32"/>
                              </w:rPr>
                              <w:t>0.78668695</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8: </w:t>
                            </w:r>
                            <w:r w:rsidRPr="0089057C">
                              <w:rPr>
                                <w:rFonts w:asciiTheme="minorHAnsi" w:hAnsi="Calibri" w:cstheme="minorBidi"/>
                                <w:color w:val="000000" w:themeColor="text1"/>
                                <w:kern w:val="24"/>
                                <w:szCs w:val="32"/>
                              </w:rPr>
                              <w:t>0.98271806</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9: </w:t>
                            </w:r>
                            <w:r w:rsidRPr="0089057C">
                              <w:rPr>
                                <w:rFonts w:asciiTheme="minorHAnsi" w:hAnsi="Calibri" w:cstheme="minorBidi"/>
                                <w:color w:val="000000" w:themeColor="text1"/>
                                <w:kern w:val="24"/>
                                <w:szCs w:val="32"/>
                              </w:rPr>
                              <w:t>1.19129099</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6: </w:t>
                            </w:r>
                            <w:r w:rsidRPr="0089057C">
                              <w:rPr>
                                <w:rFonts w:asciiTheme="minorHAnsi" w:hAnsi="Calibri" w:cstheme="minorBidi"/>
                                <w:color w:val="000000" w:themeColor="text1"/>
                                <w:kern w:val="24"/>
                                <w:szCs w:val="32"/>
                              </w:rPr>
                              <w:t>1.60689451</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4: </w:t>
                            </w:r>
                            <w:r w:rsidRPr="0089057C">
                              <w:rPr>
                                <w:rFonts w:asciiTheme="minorHAnsi" w:hAnsi="Calibri" w:cstheme="minorBidi"/>
                                <w:color w:val="000000" w:themeColor="text1"/>
                                <w:kern w:val="24"/>
                                <w:szCs w:val="32"/>
                              </w:rPr>
                              <w:t>2.5405848</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7: </w:t>
                            </w:r>
                            <w:r w:rsidRPr="0089057C">
                              <w:rPr>
                                <w:rFonts w:asciiTheme="minorHAnsi" w:hAnsi="Calibri" w:cstheme="minorBidi"/>
                                <w:color w:val="000000" w:themeColor="text1"/>
                                <w:kern w:val="24"/>
                                <w:szCs w:val="32"/>
                              </w:rPr>
                              <w:t>3.03210497</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5: </w:t>
                            </w:r>
                            <w:r w:rsidRPr="0089057C">
                              <w:rPr>
                                <w:rFonts w:asciiTheme="minorHAnsi" w:hAnsi="Calibri" w:cstheme="minorBidi"/>
                                <w:color w:val="000000" w:themeColor="text1"/>
                                <w:kern w:val="24"/>
                                <w:szCs w:val="32"/>
                              </w:rPr>
                              <w:t>28.73280423</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C6CC4A5" id="Rectangle 14" o:spid="_x0000_s1027" style="position:absolute;left:0;text-align:left;margin-left:52.2pt;margin-top:79.9pt;width:160.35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" filled="f" stroked="f">
                <v:textbox>
                  <w:txbxContent>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3: </w:t>
                      </w:r>
                      <w:r w:rsidRPr="0089057C">
                        <w:rPr>
                          <w:rFonts w:asciiTheme="minorHAnsi" w:hAnsi="Calibri" w:cstheme="minorBidi"/>
                          <w:color w:val="000000" w:themeColor="text1"/>
                          <w:kern w:val="24"/>
                          <w:szCs w:val="32"/>
                        </w:rPr>
                        <w:t>0.41018959</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2: </w:t>
                      </w:r>
                      <w:r w:rsidRPr="0089057C">
                        <w:rPr>
                          <w:rFonts w:asciiTheme="minorHAnsi" w:hAnsi="Calibri" w:cstheme="minorBidi"/>
                          <w:color w:val="000000" w:themeColor="text1"/>
                          <w:kern w:val="24"/>
                          <w:szCs w:val="32"/>
                        </w:rPr>
                        <w:t>0.48699668</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1: </w:t>
                      </w:r>
                      <w:r w:rsidRPr="0089057C">
                        <w:rPr>
                          <w:rFonts w:asciiTheme="minorHAnsi" w:hAnsi="Calibri" w:cstheme="minorBidi"/>
                          <w:color w:val="000000" w:themeColor="text1"/>
                          <w:kern w:val="24"/>
                          <w:szCs w:val="32"/>
                        </w:rPr>
                        <w:t>0.78668695</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8: </w:t>
                      </w:r>
                      <w:r w:rsidRPr="0089057C">
                        <w:rPr>
                          <w:rFonts w:asciiTheme="minorHAnsi" w:hAnsi="Calibri" w:cstheme="minorBidi"/>
                          <w:color w:val="000000" w:themeColor="text1"/>
                          <w:kern w:val="24"/>
                          <w:szCs w:val="32"/>
                        </w:rPr>
                        <w:t>0.98271806</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9: </w:t>
                      </w:r>
                      <w:r w:rsidRPr="0089057C">
                        <w:rPr>
                          <w:rFonts w:asciiTheme="minorHAnsi" w:hAnsi="Calibri" w:cstheme="minorBidi"/>
                          <w:color w:val="000000" w:themeColor="text1"/>
                          <w:kern w:val="24"/>
                          <w:szCs w:val="32"/>
                        </w:rPr>
                        <w:t>1.19129099</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6: </w:t>
                      </w:r>
                      <w:r w:rsidRPr="0089057C">
                        <w:rPr>
                          <w:rFonts w:asciiTheme="minorHAnsi" w:hAnsi="Calibri" w:cstheme="minorBidi"/>
                          <w:color w:val="000000" w:themeColor="text1"/>
                          <w:kern w:val="24"/>
                          <w:szCs w:val="32"/>
                        </w:rPr>
                        <w:t>1.60689451</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4: </w:t>
                      </w:r>
                      <w:r w:rsidRPr="0089057C">
                        <w:rPr>
                          <w:rFonts w:asciiTheme="minorHAnsi" w:hAnsi="Calibri" w:cstheme="minorBidi"/>
                          <w:color w:val="000000" w:themeColor="text1"/>
                          <w:kern w:val="24"/>
                          <w:szCs w:val="32"/>
                        </w:rPr>
                        <w:t>2.5405848</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7: </w:t>
                      </w:r>
                      <w:r w:rsidRPr="0089057C">
                        <w:rPr>
                          <w:rFonts w:asciiTheme="minorHAnsi" w:hAnsi="Calibri" w:cstheme="minorBidi"/>
                          <w:color w:val="000000" w:themeColor="text1"/>
                          <w:kern w:val="24"/>
                          <w:szCs w:val="32"/>
                        </w:rPr>
                        <w:t>3.03210497</w:t>
                      </w:r>
                    </w:p>
                    <w:p w:rsidR="0089057C" w:rsidRPr="0089057C" w:rsidRDefault="0089057C" w:rsidP="00B37682">
                      <w:pPr>
                        <w:pStyle w:val="NormalWeb"/>
                        <w:spacing w:before="0" w:beforeAutospacing="0" w:after="44" w:afterAutospacing="0"/>
                        <w:rPr>
                          <w:sz w:val="20"/>
                        </w:rPr>
                      </w:pPr>
                      <w:r w:rsidRPr="0089057C">
                        <w:rPr>
                          <w:rFonts w:asciiTheme="minorHAnsi" w:hAnsi="Calibri" w:cstheme="minorBidi"/>
                          <w:color w:val="00B0F0"/>
                          <w:kern w:val="24"/>
                          <w:szCs w:val="32"/>
                        </w:rPr>
                        <w:t xml:space="preserve">Class 5: </w:t>
                      </w:r>
                      <w:r w:rsidRPr="0089057C">
                        <w:rPr>
                          <w:rFonts w:asciiTheme="minorHAnsi" w:hAnsi="Calibri" w:cstheme="minorBidi"/>
                          <w:color w:val="000000" w:themeColor="text1"/>
                          <w:kern w:val="24"/>
                          <w:szCs w:val="32"/>
                        </w:rPr>
                        <w:t>28.73280423</w:t>
                      </w:r>
                    </w:p>
                  </w:txbxContent>
                </v:textbox>
              </v:rect>
            </w:pict>
          </mc:Fallback>
        </mc:AlternateContent>
      </w:r>
      <w:r w:rsidR="00EE7B78" w:rsidRPr="00F84912">
        <w:rPr>
          <w:b/>
        </w:rPr>
        <w:t>Equal Weighting of Classes</w:t>
      </w:r>
      <w:r w:rsidR="00EE7B78">
        <w:t xml:space="preserve"> – instead of creating a complicated sampling procedure as the authors did</w:t>
      </w:r>
      <w:r w:rsidR="001D0CA0">
        <w:t xml:space="preserve">, </w:t>
      </w:r>
      <w:r w:rsidR="00EE7B78">
        <w:t>I used the class_weights parameter of the model.fit call so that instances of the minor classes receive a huge boost to their influence on weight changes. This seemingly does make it “harder” for the network to converge but should make it more generalizable.</w:t>
      </w:r>
      <w:r w:rsidR="0089057C" w:rsidRPr="0089057C">
        <w:rPr>
          <w:noProof/>
        </w:rPr>
        <w:t xml:space="preserve"> </w:t>
      </w:r>
      <w:r w:rsidR="00EE7B78">
        <w:br w:type="page"/>
      </w:r>
    </w:p>
    <w:p w:rsidR="00EB086D" w:rsidRDefault="00EB086D" w:rsidP="00EB086D">
      <w:pPr>
        <w:pStyle w:val="Heading1"/>
      </w:pPr>
      <w:bookmarkStart w:id="12" w:name="_Toc8137852"/>
      <w:r>
        <w:lastRenderedPageBreak/>
        <w:t>Final Results</w:t>
      </w:r>
      <w:bookmarkEnd w:id="12"/>
    </w:p>
    <w:p w:rsidR="001A4ACB" w:rsidRPr="001A4ACB" w:rsidRDefault="001A4ACB" w:rsidP="001A4ACB"/>
    <w:p w:rsidR="001A4ACB" w:rsidRDefault="001A4ACB" w:rsidP="00EE7B78">
      <w:r>
        <w:t>Below are the final results of the different models</w:t>
      </w:r>
      <w:r w:rsidR="004915D3">
        <w:t xml:space="preserve">. As was expected from the onset the CNN with a Bidirectional LSTM had the best performance of all the models. I was very pleased with the results achieved in the models. They were right in line with the scores achieved by the </w:t>
      </w:r>
      <w:r w:rsidR="00684DB7">
        <w:t>authors</w:t>
      </w:r>
      <w:r w:rsidR="004915D3">
        <w:t xml:space="preserve"> of the paper.</w:t>
      </w:r>
    </w:p>
    <w:p w:rsidR="001A4ACB" w:rsidRDefault="001A4ACB" w:rsidP="00EE7B78"/>
    <w:p w:rsidR="001A4ACB" w:rsidRDefault="001A4ACB" w:rsidP="00EE7B78">
      <w:r w:rsidRPr="001A4ACB">
        <w:rPr>
          <w:noProof/>
        </w:rPr>
        <w:drawing>
          <wp:anchor distT="0" distB="0" distL="114300" distR="114300" simplePos="0" relativeHeight="251659264" behindDoc="0" locked="0" layoutInCell="1" allowOverlap="1" wp14:anchorId="69C8D549" wp14:editId="60CDF1E3">
            <wp:simplePos x="0" y="0"/>
            <wp:positionH relativeFrom="column">
              <wp:posOffset>3522980</wp:posOffset>
            </wp:positionH>
            <wp:positionV relativeFrom="paragraph">
              <wp:posOffset>96520</wp:posOffset>
            </wp:positionV>
            <wp:extent cx="3097461" cy="2213610"/>
            <wp:effectExtent l="95250" t="95250" r="84455" b="91440"/>
            <wp:wrapNone/>
            <wp:docPr id="1031" name="Picture 7">
              <a:extLst xmlns:a="http://schemas.openxmlformats.org/drawingml/2006/main">
                <a:ext uri="{FF2B5EF4-FFF2-40B4-BE49-F238E27FC236}">
                  <a16:creationId xmlns:a16="http://schemas.microsoft.com/office/drawing/2014/main" id="{CC693257-D015-4492-97FE-19691A1F8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CC693257-D015-4492-97FE-19691A1F8709}"/>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7461" cy="2213610"/>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pic:spPr>
                </pic:pic>
              </a:graphicData>
            </a:graphic>
            <wp14:sizeRelH relativeFrom="margin">
              <wp14:pctWidth>0</wp14:pctWidth>
            </wp14:sizeRelH>
            <wp14:sizeRelV relativeFrom="margin">
              <wp14:pctHeight>0</wp14:pctHeight>
            </wp14:sizeRelV>
          </wp:anchor>
        </w:drawing>
      </w:r>
    </w:p>
    <w:p w:rsidR="001A4ACB" w:rsidRDefault="001A4ACB" w:rsidP="00EE7B78"/>
    <w:p w:rsidR="001A4ACB" w:rsidRDefault="001A4ACB" w:rsidP="00EE7B78"/>
    <w:p w:rsidR="001A4ACB" w:rsidRDefault="001A4ACB" w:rsidP="001A4ACB">
      <w:pPr>
        <w:pStyle w:val="Heading4"/>
      </w:pPr>
      <w:r>
        <w:t>Baseline CNN</w:t>
      </w:r>
    </w:p>
    <w:p w:rsidR="001A4ACB" w:rsidRPr="001A4ACB" w:rsidRDefault="001A4ACB" w:rsidP="001A4ACB">
      <w:r w:rsidRPr="001A4ACB">
        <w:rPr>
          <w:noProof/>
        </w:rPr>
        <w:drawing>
          <wp:anchor distT="0" distB="0" distL="114300" distR="114300" simplePos="0" relativeHeight="251660288" behindDoc="0" locked="0" layoutInCell="1" allowOverlap="1" wp14:anchorId="145AC8C1" wp14:editId="57C57797">
            <wp:simplePos x="0" y="0"/>
            <wp:positionH relativeFrom="column">
              <wp:posOffset>3488055</wp:posOffset>
            </wp:positionH>
            <wp:positionV relativeFrom="paragraph">
              <wp:posOffset>1565275</wp:posOffset>
            </wp:positionV>
            <wp:extent cx="3073574" cy="2213610"/>
            <wp:effectExtent l="95250" t="95250" r="88900" b="91440"/>
            <wp:wrapNone/>
            <wp:docPr id="1033" name="Picture 9">
              <a:extLst xmlns:a="http://schemas.openxmlformats.org/drawingml/2006/main">
                <a:ext uri="{FF2B5EF4-FFF2-40B4-BE49-F238E27FC236}">
                  <a16:creationId xmlns:a16="http://schemas.microsoft.com/office/drawing/2014/main" id="{8AAD2823-5E80-4FC5-BF34-2B63E7B45A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a:extLst>
                        <a:ext uri="{FF2B5EF4-FFF2-40B4-BE49-F238E27FC236}">
                          <a16:creationId xmlns:a16="http://schemas.microsoft.com/office/drawing/2014/main" id="{8AAD2823-5E80-4FC5-BF34-2B63E7B45A1D}"/>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574" cy="2213610"/>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pic:spPr>
                </pic:pic>
              </a:graphicData>
            </a:graphic>
            <wp14:sizeRelH relativeFrom="margin">
              <wp14:pctWidth>0</wp14:pctWidth>
            </wp14:sizeRelH>
            <wp14:sizeRelV relativeFrom="margin">
              <wp14:pctHeight>0</wp14:pctHeight>
            </wp14:sizeRelV>
          </wp:anchor>
        </w:drawing>
      </w:r>
      <w:r w:rsidRPr="001A4ACB">
        <w:rPr>
          <w:noProof/>
        </w:rPr>
        <mc:AlternateContent>
          <mc:Choice Requires="wps">
            <w:drawing>
              <wp:inline distT="0" distB="0" distL="0" distR="0" wp14:anchorId="23504475">
                <wp:extent cx="3381704" cy="3644900"/>
                <wp:effectExtent l="0" t="0" r="0" b="0"/>
                <wp:docPr id="5" name="Rectangle 11">
                  <a:extLst xmlns:a="http://schemas.openxmlformats.org/drawingml/2006/main">
                    <a:ext uri="{FF2B5EF4-FFF2-40B4-BE49-F238E27FC236}">
                      <a16:creationId xmlns:a16="http://schemas.microsoft.com/office/drawing/2014/main" id="{46AD82FE-B782-4993-822D-7AB92B9997E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1704" cy="3644900"/>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Epoch 98/100 7276/7276 </w:t>
                            </w:r>
                          </w:p>
                          <w:p w:rsidR="00394212" w:rsidRDefault="00394212" w:rsidP="001A4ACB">
                            <w:pPr>
                              <w:pStyle w:val="ListParagraph"/>
                              <w:numPr>
                                <w:ilvl w:val="0"/>
                                <w:numId w:val="7"/>
                              </w:numPr>
                              <w:kinsoku w:val="0"/>
                              <w:overflowPunct w:val="0"/>
                              <w:spacing w:after="0" w:line="240" w:lineRule="auto"/>
                              <w:textAlignment w:val="baseline"/>
                              <w:rPr>
                                <w:rFonts w:eastAsia="Times New Roman"/>
                                <w:sz w:val="28"/>
                              </w:rPr>
                            </w:pPr>
                            <w:r>
                              <w:rPr>
                                <w:rFonts w:ascii="Courier New" w:hAnsi="Courier New" w:cs="Courier New"/>
                                <w:color w:val="000000"/>
                                <w:kern w:val="24"/>
                                <w:sz w:val="28"/>
                                <w:szCs w:val="28"/>
                              </w:rPr>
                              <w:t xml:space="preserve">15s 2ms/step -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loss: 0.0170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acc: 0.9989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f1_m: 0.9991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precision_m: 0.9993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recall_m: 0.9989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val_loss: 0.9710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val_acc: 0.9238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b/>
                                <w:bCs/>
                                <w:color w:val="000000"/>
                                <w:kern w:val="24"/>
                                <w:sz w:val="28"/>
                                <w:szCs w:val="28"/>
                              </w:rPr>
                              <w:t>val_f1_m: 0.9258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val_precision_m: 0.9322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val_recall_m: 0.9197</w:t>
                            </w:r>
                            <w:r>
                              <w:rPr>
                                <w:rFonts w:asciiTheme="minorHAnsi" w:hAnsi="Calibri" w:cstheme="minorBidi"/>
                                <w:color w:val="000000" w:themeColor="text1"/>
                                <w:kern w:val="24"/>
                                <w:sz w:val="28"/>
                                <w:szCs w:val="28"/>
                              </w:rPr>
                              <w:t xml:space="preserve"> </w:t>
                            </w:r>
                          </w:p>
                        </w:txbxContent>
                      </wps:txbx>
                      <wps:bodyPr vert="horz" wrap="none" lIns="0" tIns="0" rIns="0" bIns="0" numCol="1" anchor="ctr" anchorCtr="0" compatLnSpc="1">
                        <a:prstTxWarp prst="textNoShape">
                          <a:avLst/>
                        </a:prstTxWarp>
                        <a:noAutofit/>
                      </wps:bodyPr>
                    </wps:wsp>
                  </a:graphicData>
                </a:graphic>
              </wp:inline>
            </w:drawing>
          </mc:Choice>
          <mc:Fallback>
            <w:pict>
              <v:rect w14:anchorId="23504475" id="Rectangle 11" o:spid="_x0000_s1028" style="width:266.3pt;height:287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" stroked="f" strokecolor="black [3213]">
                <v:shadow color="#e7e6e6 [3214]"/>
                <v:textbox inset="0,0,0,0">
                  <w:txbxContent>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Epoch 98/100 7276/7276 </w:t>
                      </w:r>
                    </w:p>
                    <w:p w:rsidR="00394212" w:rsidRDefault="00394212" w:rsidP="001A4ACB">
                      <w:pPr>
                        <w:pStyle w:val="ListParagraph"/>
                        <w:numPr>
                          <w:ilvl w:val="0"/>
                          <w:numId w:val="7"/>
                        </w:numPr>
                        <w:kinsoku w:val="0"/>
                        <w:overflowPunct w:val="0"/>
                        <w:spacing w:after="0" w:line="240" w:lineRule="auto"/>
                        <w:textAlignment w:val="baseline"/>
                        <w:rPr>
                          <w:rFonts w:eastAsia="Times New Roman"/>
                          <w:sz w:val="28"/>
                        </w:rPr>
                      </w:pPr>
                      <w:r>
                        <w:rPr>
                          <w:rFonts w:ascii="Courier New" w:hAnsi="Courier New" w:cs="Courier New"/>
                          <w:color w:val="000000"/>
                          <w:kern w:val="24"/>
                          <w:sz w:val="28"/>
                          <w:szCs w:val="28"/>
                        </w:rPr>
                        <w:t xml:space="preserve">15s 2ms/step -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loss: 0.0170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acc: 0.9989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f1_m: 0.9991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precision_m: 0.9993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recall_m: 0.9989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val_loss: 0.9710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val_acc: 0.9238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b/>
                          <w:bCs/>
                          <w:color w:val="000000"/>
                          <w:kern w:val="24"/>
                          <w:sz w:val="28"/>
                          <w:szCs w:val="28"/>
                        </w:rPr>
                        <w:t>val_f1_m: 0.9258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val_precision_m: 0.9322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val_recall_m: 0.9197</w:t>
                      </w:r>
                      <w:r>
                        <w:rPr>
                          <w:rFonts w:asciiTheme="minorHAnsi" w:hAnsi="Calibri" w:cstheme="minorBidi"/>
                          <w:color w:val="000000" w:themeColor="text1"/>
                          <w:kern w:val="24"/>
                          <w:sz w:val="28"/>
                          <w:szCs w:val="28"/>
                        </w:rPr>
                        <w:t xml:space="preserve"> </w:t>
                      </w:r>
                    </w:p>
                  </w:txbxContent>
                </v:textbox>
                <w10:anchorlock/>
              </v:rect>
            </w:pict>
          </mc:Fallback>
        </mc:AlternateContent>
      </w:r>
    </w:p>
    <w:p w:rsidR="001A4ACB" w:rsidRDefault="001A4ACB" w:rsidP="001A4ACB">
      <w:pPr>
        <w:pStyle w:val="Heading4"/>
      </w:pPr>
      <w:r w:rsidRPr="001A4ACB">
        <w:rPr>
          <w:noProof/>
        </w:rPr>
        <w:lastRenderedPageBreak/>
        <w:drawing>
          <wp:anchor distT="0" distB="0" distL="114300" distR="114300" simplePos="0" relativeHeight="251662336" behindDoc="0" locked="0" layoutInCell="1" allowOverlap="1" wp14:anchorId="36F2FB36" wp14:editId="7EBAC090">
            <wp:simplePos x="0" y="0"/>
            <wp:positionH relativeFrom="column">
              <wp:posOffset>3423792</wp:posOffset>
            </wp:positionH>
            <wp:positionV relativeFrom="paragraph">
              <wp:posOffset>-698500</wp:posOffset>
            </wp:positionV>
            <wp:extent cx="3053034" cy="2181860"/>
            <wp:effectExtent l="95250" t="95250" r="90805" b="85090"/>
            <wp:wrapNone/>
            <wp:docPr id="2056" name="Picture 8">
              <a:extLst xmlns:a="http://schemas.openxmlformats.org/drawingml/2006/main">
                <a:ext uri="{FF2B5EF4-FFF2-40B4-BE49-F238E27FC236}">
                  <a16:creationId xmlns:a16="http://schemas.microsoft.com/office/drawing/2014/main" id="{59C441E0-4F63-4414-9F49-6E1D5C8A96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a:extLst>
                        <a:ext uri="{FF2B5EF4-FFF2-40B4-BE49-F238E27FC236}">
                          <a16:creationId xmlns:a16="http://schemas.microsoft.com/office/drawing/2014/main" id="{59C441E0-4F63-4414-9F49-6E1D5C8A9697}"/>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5019" cy="2190425"/>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pic:spPr>
                </pic:pic>
              </a:graphicData>
            </a:graphic>
            <wp14:sizeRelH relativeFrom="margin">
              <wp14:pctWidth>0</wp14:pctWidth>
            </wp14:sizeRelH>
            <wp14:sizeRelV relativeFrom="margin">
              <wp14:pctHeight>0</wp14:pctHeight>
            </wp14:sizeRelV>
          </wp:anchor>
        </w:drawing>
      </w:r>
      <w:r>
        <w:t>CNN with LSTM</w:t>
      </w:r>
    </w:p>
    <w:p w:rsidR="001A4ACB" w:rsidRDefault="001A4ACB" w:rsidP="001A4ACB">
      <w:r w:rsidRPr="001A4ACB">
        <w:rPr>
          <w:noProof/>
        </w:rPr>
        <w:drawing>
          <wp:anchor distT="0" distB="0" distL="114300" distR="114300" simplePos="0" relativeHeight="251663360" behindDoc="0" locked="0" layoutInCell="1" allowOverlap="1" wp14:anchorId="567E1BC8" wp14:editId="5D7A41C8">
            <wp:simplePos x="0" y="0"/>
            <wp:positionH relativeFrom="column">
              <wp:posOffset>3423285</wp:posOffset>
            </wp:positionH>
            <wp:positionV relativeFrom="paragraph">
              <wp:posOffset>1410970</wp:posOffset>
            </wp:positionV>
            <wp:extent cx="3053034" cy="2181860"/>
            <wp:effectExtent l="95250" t="95250" r="90805" b="85090"/>
            <wp:wrapNone/>
            <wp:docPr id="2058" name="Picture 10">
              <a:extLst xmlns:a="http://schemas.openxmlformats.org/drawingml/2006/main">
                <a:ext uri="{FF2B5EF4-FFF2-40B4-BE49-F238E27FC236}">
                  <a16:creationId xmlns:a16="http://schemas.microsoft.com/office/drawing/2014/main" id="{E539EC53-12F4-4BB4-8BA8-C0078AD70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10">
                      <a:extLst>
                        <a:ext uri="{FF2B5EF4-FFF2-40B4-BE49-F238E27FC236}">
                          <a16:creationId xmlns:a16="http://schemas.microsoft.com/office/drawing/2014/main" id="{E539EC53-12F4-4BB4-8BA8-C0078AD708E0}"/>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3034" cy="2181860"/>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pic:spPr>
                </pic:pic>
              </a:graphicData>
            </a:graphic>
            <wp14:sizeRelH relativeFrom="margin">
              <wp14:pctWidth>0</wp14:pctWidth>
            </wp14:sizeRelH>
            <wp14:sizeRelV relativeFrom="margin">
              <wp14:pctHeight>0</wp14:pctHeight>
            </wp14:sizeRelV>
          </wp:anchor>
        </w:drawing>
      </w:r>
      <w:r w:rsidRPr="001A4ACB">
        <w:rPr>
          <w:noProof/>
        </w:rPr>
        <mc:AlternateContent>
          <mc:Choice Requires="wps">
            <w:drawing>
              <wp:inline distT="0" distB="0" distL="0" distR="0" wp14:anchorId="2626A6EA" wp14:editId="33DE2A63">
                <wp:extent cx="2845837" cy="2654300"/>
                <wp:effectExtent l="0" t="0" r="0" b="0"/>
                <wp:docPr id="4" name="Rectangle 6">
                  <a:extLst xmlns:a="http://schemas.openxmlformats.org/drawingml/2006/main">
                    <a:ext uri="{FF2B5EF4-FFF2-40B4-BE49-F238E27FC236}">
                      <a16:creationId xmlns:a16="http://schemas.microsoft.com/office/drawing/2014/main" id="{8E336736-9B7B-412D-A3F4-2D3E7327C1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5837" cy="2654300"/>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Epoch 100/100 7276/7276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36s 5ms/step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loss: 0.1105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acc: 0.9746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f1_m: 0.9747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precision_m: 0.9787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recall_m: 0.9709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val_loss: 0.8239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val_acc: 0.9565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b/>
                                <w:bCs/>
                                <w:color w:val="000000"/>
                                <w:kern w:val="24"/>
                                <w:sz w:val="28"/>
                                <w:szCs w:val="28"/>
                              </w:rPr>
                              <w:t xml:space="preserve"> val_f1_m: 0.9577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val_precision_m: 0.9607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val_recall_m: 0.9548</w:t>
                            </w:r>
                            <w:r>
                              <w:rPr>
                                <w:rFonts w:asciiTheme="minorHAnsi" w:hAnsi="Calibri" w:cstheme="minorBidi"/>
                                <w:color w:val="000000" w:themeColor="text1"/>
                                <w:kern w:val="24"/>
                                <w:sz w:val="28"/>
                                <w:szCs w:val="28"/>
                              </w:rPr>
                              <w:t xml:space="preserve"> </w:t>
                            </w:r>
                          </w:p>
                        </w:txbxContent>
                      </wps:txbx>
                      <wps:bodyPr vert="horz" wrap="square" lIns="0" tIns="0" rIns="0" bIns="0" numCol="1" anchor="ctr" anchorCtr="0" compatLnSpc="1">
                        <a:prstTxWarp prst="textNoShape">
                          <a:avLst/>
                        </a:prstTxWarp>
                        <a:noAutofit/>
                      </wps:bodyPr>
                    </wps:wsp>
                  </a:graphicData>
                </a:graphic>
              </wp:inline>
            </w:drawing>
          </mc:Choice>
          <mc:Fallback>
            <w:pict>
              <v:rect w14:anchorId="2626A6EA" id="Rectangle 6" o:spid="_x0000_s1029" style="width:224.1pt;height:2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" stroked="f" strokecolor="black [3213]">
                <v:shadow color="#e7e6e6 [3214]"/>
                <v:textbox inset="0,0,0,0">
                  <w:txbxContent>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Epoch 100/100 7276/7276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36s 5ms/step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loss: 0.1105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acc: 0.9746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f1_m: 0.9747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precision_m: 0.9787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recall_m: 0.9709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val_loss: 0.8239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val_acc: 0.9565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b/>
                          <w:bCs/>
                          <w:color w:val="000000"/>
                          <w:kern w:val="24"/>
                          <w:sz w:val="28"/>
                          <w:szCs w:val="28"/>
                        </w:rPr>
                        <w:t xml:space="preserve"> val_f1_m: 0.9577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val_precision_m: 0.9607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 val_recall_m: 0.9548</w:t>
                      </w:r>
                      <w:r>
                        <w:rPr>
                          <w:rFonts w:asciiTheme="minorHAnsi" w:hAnsi="Calibri" w:cstheme="minorBidi"/>
                          <w:color w:val="000000" w:themeColor="text1"/>
                          <w:kern w:val="24"/>
                          <w:sz w:val="28"/>
                          <w:szCs w:val="28"/>
                        </w:rPr>
                        <w:t xml:space="preserve"> </w:t>
                      </w:r>
                    </w:p>
                  </w:txbxContent>
                </v:textbox>
                <w10:anchorlock/>
              </v:rect>
            </w:pict>
          </mc:Fallback>
        </mc:AlternateContent>
      </w:r>
    </w:p>
    <w:p w:rsidR="001A4ACB" w:rsidRDefault="001A4ACB" w:rsidP="001A4ACB">
      <w:pPr>
        <w:pStyle w:val="Heading4"/>
      </w:pPr>
    </w:p>
    <w:p w:rsidR="001A4ACB" w:rsidRDefault="001A4ACB" w:rsidP="001A4ACB">
      <w:pPr>
        <w:pStyle w:val="Heading4"/>
      </w:pPr>
    </w:p>
    <w:p w:rsidR="001A4ACB" w:rsidRDefault="001A4ACB" w:rsidP="001A4ACB">
      <w:pPr>
        <w:pStyle w:val="Heading4"/>
      </w:pPr>
    </w:p>
    <w:p w:rsidR="001A4ACB" w:rsidRDefault="0041558B" w:rsidP="001A4ACB">
      <w:pPr>
        <w:pStyle w:val="Heading4"/>
      </w:pPr>
      <w:r w:rsidRPr="001A4ACB">
        <w:rPr>
          <w:noProof/>
        </w:rPr>
        <w:drawing>
          <wp:anchor distT="0" distB="0" distL="114300" distR="114300" simplePos="0" relativeHeight="251665408" behindDoc="0" locked="0" layoutInCell="1" allowOverlap="1" wp14:anchorId="54AE9536" wp14:editId="681036A4">
            <wp:simplePos x="0" y="0"/>
            <wp:positionH relativeFrom="column">
              <wp:posOffset>3437714</wp:posOffset>
            </wp:positionH>
            <wp:positionV relativeFrom="paragraph">
              <wp:posOffset>159597</wp:posOffset>
            </wp:positionV>
            <wp:extent cx="3035300" cy="2169186"/>
            <wp:effectExtent l="95250" t="95250" r="88900" b="97790"/>
            <wp:wrapNone/>
            <wp:docPr id="3085" name="Picture 13">
              <a:extLst xmlns:a="http://schemas.openxmlformats.org/drawingml/2006/main">
                <a:ext uri="{FF2B5EF4-FFF2-40B4-BE49-F238E27FC236}">
                  <a16:creationId xmlns:a16="http://schemas.microsoft.com/office/drawing/2014/main" id="{F3AEAF4F-6F2D-4E04-9F99-8407F04BF2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5" name="Picture 13">
                      <a:extLst>
                        <a:ext uri="{FF2B5EF4-FFF2-40B4-BE49-F238E27FC236}">
                          <a16:creationId xmlns:a16="http://schemas.microsoft.com/office/drawing/2014/main" id="{F3AEAF4F-6F2D-4E04-9F99-8407F04BF25F}"/>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0" cy="2169186"/>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pic:spPr>
                </pic:pic>
              </a:graphicData>
            </a:graphic>
            <wp14:sizeRelH relativeFrom="margin">
              <wp14:pctWidth>0</wp14:pctWidth>
            </wp14:sizeRelH>
            <wp14:sizeRelV relativeFrom="margin">
              <wp14:pctHeight>0</wp14:pctHeight>
            </wp14:sizeRelV>
          </wp:anchor>
        </w:drawing>
      </w:r>
    </w:p>
    <w:p w:rsidR="001A4ACB" w:rsidRDefault="001A4ACB" w:rsidP="001A4ACB">
      <w:pPr>
        <w:pStyle w:val="Heading4"/>
      </w:pPr>
    </w:p>
    <w:p w:rsidR="001A4ACB" w:rsidRPr="001A4ACB" w:rsidRDefault="001A4ACB" w:rsidP="001A4ACB">
      <w:pPr>
        <w:pStyle w:val="Heading4"/>
      </w:pPr>
      <w:r>
        <w:t>CNN with Bi-Directional LSTM</w:t>
      </w:r>
    </w:p>
    <w:p w:rsidR="00EB086D" w:rsidRPr="00EB086D" w:rsidRDefault="0041558B" w:rsidP="00EB086D">
      <w:r>
        <w:rPr>
          <w:noProof/>
        </w:rPr>
        <mc:AlternateContent>
          <mc:Choice Requires="wps">
            <w:drawing>
              <wp:anchor distT="0" distB="0" distL="114300" distR="114300" simplePos="0" relativeHeight="251665919" behindDoc="0" locked="0" layoutInCell="1" allowOverlap="1">
                <wp:simplePos x="0" y="0"/>
                <wp:positionH relativeFrom="column">
                  <wp:posOffset>-12700</wp:posOffset>
                </wp:positionH>
                <wp:positionV relativeFrom="paragraph">
                  <wp:posOffset>2801620</wp:posOffset>
                </wp:positionV>
                <wp:extent cx="6731000" cy="1003300"/>
                <wp:effectExtent l="0" t="0" r="0" b="6350"/>
                <wp:wrapNone/>
                <wp:docPr id="8" name="Rectangle 8"/>
                <wp:cNvGraphicFramePr/>
                <a:graphic xmlns:a="http://schemas.openxmlformats.org/drawingml/2006/main">
                  <a:graphicData uri="http://schemas.microsoft.com/office/word/2010/wordprocessingShape">
                    <wps:wsp>
                      <wps:cNvSpPr/>
                      <wps:spPr>
                        <a:xfrm>
                          <a:off x="0" y="0"/>
                          <a:ext cx="6731000" cy="1003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AF56C" id="Rectangle 8" o:spid="_x0000_s1026" style="position:absolute;margin-left:-1pt;margin-top:220.6pt;width:530pt;height:79pt;z-index:2516659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" fillcolor="white [3212]" stroked="f" strokeweight="1pt"/>
            </w:pict>
          </mc:Fallback>
        </mc:AlternateContent>
      </w:r>
      <w:r w:rsidR="001A4ACB" w:rsidRPr="001A4ACB">
        <w:rPr>
          <w:noProof/>
        </w:rPr>
        <w:drawing>
          <wp:anchor distT="0" distB="0" distL="114300" distR="114300" simplePos="0" relativeHeight="251666432" behindDoc="0" locked="0" layoutInCell="1" allowOverlap="1" wp14:anchorId="340D213E" wp14:editId="510D0E6A">
            <wp:simplePos x="0" y="0"/>
            <wp:positionH relativeFrom="column">
              <wp:posOffset>3460962</wp:posOffset>
            </wp:positionH>
            <wp:positionV relativeFrom="paragraph">
              <wp:posOffset>1485726</wp:posOffset>
            </wp:positionV>
            <wp:extent cx="3011892" cy="2169186"/>
            <wp:effectExtent l="95250" t="95250" r="93345" b="97790"/>
            <wp:wrapNone/>
            <wp:docPr id="3087" name="Picture 15">
              <a:extLst xmlns:a="http://schemas.openxmlformats.org/drawingml/2006/main">
                <a:ext uri="{FF2B5EF4-FFF2-40B4-BE49-F238E27FC236}">
                  <a16:creationId xmlns:a16="http://schemas.microsoft.com/office/drawing/2014/main" id="{A82541A7-DBB9-4C93-855D-C114A2D5DE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Picture 15">
                      <a:extLst>
                        <a:ext uri="{FF2B5EF4-FFF2-40B4-BE49-F238E27FC236}">
                          <a16:creationId xmlns:a16="http://schemas.microsoft.com/office/drawing/2014/main" id="{A82541A7-DBB9-4C93-855D-C114A2D5DE8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1892" cy="2169186"/>
                    </a:xfrm>
                    <a:prstGeom prst="roundRect">
                      <a:avLst>
                        <a:gd name="adj" fmla="val 4167"/>
                      </a:avLst>
                    </a:prstGeom>
                    <a:solidFill>
                      <a:srgbClr val="FFFFFF"/>
                    </a:solidFill>
                    <a:ln w="76200" cap="sq">
                      <a:solidFill>
                        <a:srgbClr val="EAEAEA"/>
                      </a:solidFill>
                      <a:miter lim="800000"/>
                    </a:ln>
                    <a:effectLst/>
                    <a:scene3d>
                      <a:camera prst="orthographicFront"/>
                      <a:lightRig rig="threePt" dir="t">
                        <a:rot lat="0" lon="0" rev="2700000"/>
                      </a:lightRig>
                    </a:scene3d>
                    <a:sp3d contourW="6350">
                      <a:bevelT h="38100"/>
                      <a:contourClr>
                        <a:srgbClr val="C0C0C0"/>
                      </a:contourClr>
                    </a:sp3d>
                    <a:extLst/>
                  </pic:spPr>
                </pic:pic>
              </a:graphicData>
            </a:graphic>
            <wp14:sizeRelH relativeFrom="margin">
              <wp14:pctWidth>0</wp14:pctWidth>
            </wp14:sizeRelH>
            <wp14:sizeRelV relativeFrom="margin">
              <wp14:pctHeight>0</wp14:pctHeight>
            </wp14:sizeRelV>
          </wp:anchor>
        </w:drawing>
      </w:r>
      <w:r w:rsidR="001A4ACB" w:rsidRPr="001A4ACB">
        <w:rPr>
          <w:noProof/>
        </w:rPr>
        <mc:AlternateContent>
          <mc:Choice Requires="wps">
            <w:drawing>
              <wp:inline distT="0" distB="0" distL="0" distR="0" wp14:anchorId="397BAAC3" wp14:editId="5852D859">
                <wp:extent cx="3135086" cy="2704465"/>
                <wp:effectExtent l="0" t="0" r="0" b="635"/>
                <wp:docPr id="2"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5086" cy="2704465"/>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Epoch 98/100 7276/7276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49s 7ms/step –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loss: 0.0763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acc: 0.9864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f1_m: 0.9868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precision_m: 0.9888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recall_m: 0.9847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val_loss: 0.7646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val_acc: 0.9668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b/>
                                <w:bCs/>
                                <w:color w:val="000000"/>
                                <w:kern w:val="24"/>
                                <w:sz w:val="28"/>
                                <w:szCs w:val="28"/>
                              </w:rPr>
                              <w:t>val_f1_m: 0.9685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val_precision_m: 0.9714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val_recall_m: 0.9657</w:t>
                            </w:r>
                            <w:r>
                              <w:rPr>
                                <w:rFonts w:asciiTheme="minorHAnsi" w:hAnsi="Calibri" w:cstheme="minorBidi"/>
                                <w:color w:val="000000" w:themeColor="text1"/>
                                <w:kern w:val="24"/>
                                <w:sz w:val="28"/>
                                <w:szCs w:val="28"/>
                              </w:rPr>
                              <w:t xml:space="preserve"> </w:t>
                            </w:r>
                          </w:p>
                        </w:txbxContent>
                      </wps:txbx>
                      <wps:bodyPr vert="horz" wrap="none" lIns="0" tIns="0" rIns="0" bIns="0" numCol="1" anchor="ctr" anchorCtr="0" compatLnSpc="1">
                        <a:prstTxWarp prst="textNoShape">
                          <a:avLst/>
                        </a:prstTxWarp>
                        <a:noAutofit/>
                      </wps:bodyPr>
                    </wps:wsp>
                  </a:graphicData>
                </a:graphic>
              </wp:inline>
            </w:drawing>
          </mc:Choice>
          <mc:Fallback>
            <w:pict>
              <v:rect w14:anchorId="397BAAC3" id="_x0000_s1030" style="width:246.85pt;height:212.9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" stroked="f" strokecolor="black [3213]">
                <v:shadow color="#e7e6e6 [3214]"/>
                <v:textbox inset="0,0,0,0">
                  <w:txbxContent>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Epoch 98/100 7276/7276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 xml:space="preserve">49s 7ms/step –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loss: 0.0763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acc: 0.9864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f1_m: 0.9868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precision_m: 0.9888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recall_m: 0.9847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val_loss: 0.7646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val_acc: 0.9668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b/>
                          <w:bCs/>
                          <w:color w:val="000000"/>
                          <w:kern w:val="24"/>
                          <w:sz w:val="28"/>
                          <w:szCs w:val="28"/>
                        </w:rPr>
                        <w:t>val_f1_m: 0.9685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val_precision_m: 0.9714 –</w:t>
                      </w:r>
                    </w:p>
                    <w:p w:rsidR="00394212" w:rsidRDefault="00394212" w:rsidP="001A4ACB">
                      <w:pPr>
                        <w:pStyle w:val="NormalWeb"/>
                        <w:kinsoku w:val="0"/>
                        <w:overflowPunct w:val="0"/>
                        <w:spacing w:before="0" w:beforeAutospacing="0" w:after="0" w:afterAutospacing="0"/>
                        <w:textAlignment w:val="baseline"/>
                      </w:pPr>
                      <w:r>
                        <w:rPr>
                          <w:rFonts w:ascii="Courier New" w:hAnsi="Courier New" w:cs="Courier New"/>
                          <w:color w:val="000000"/>
                          <w:kern w:val="24"/>
                          <w:sz w:val="28"/>
                          <w:szCs w:val="28"/>
                        </w:rPr>
                        <w:t>val_recall_m: 0.9657</w:t>
                      </w:r>
                      <w:r>
                        <w:rPr>
                          <w:rFonts w:asciiTheme="minorHAnsi" w:hAnsi="Calibri" w:cstheme="minorBidi"/>
                          <w:color w:val="000000" w:themeColor="text1"/>
                          <w:kern w:val="24"/>
                          <w:sz w:val="28"/>
                          <w:szCs w:val="28"/>
                        </w:rPr>
                        <w:t xml:space="preserve"> </w:t>
                      </w:r>
                    </w:p>
                  </w:txbxContent>
                </v:textbox>
                <w10:anchorlock/>
              </v:rect>
            </w:pict>
          </mc:Fallback>
        </mc:AlternateContent>
      </w:r>
    </w:p>
    <w:p w:rsidR="00EB086D" w:rsidRDefault="00EB086D" w:rsidP="00EB086D"/>
    <w:p w:rsidR="00394212" w:rsidRDefault="00394212" w:rsidP="00394212">
      <w:pPr>
        <w:pStyle w:val="Heading1"/>
      </w:pPr>
      <w:bookmarkStart w:id="13" w:name="_Toc8137853"/>
      <w:r>
        <w:lastRenderedPageBreak/>
        <w:t>Deployment</w:t>
      </w:r>
      <w:bookmarkEnd w:id="13"/>
    </w:p>
    <w:p w:rsidR="008B5510" w:rsidRPr="008B5510" w:rsidRDefault="008B5510" w:rsidP="008B5510"/>
    <w:p w:rsidR="00394212" w:rsidRDefault="00394212" w:rsidP="00394212">
      <w:r>
        <w:t>While not actually implemented as part of this project, I do understand that the steps required to deploy these models should not be neglected. In the real world this can often be where projects fall apart if the infrastructure or organizational readiness just isn’t there. Below are some of the procedures I would recommend for a rather simplistic implementation of the model.</w:t>
      </w:r>
    </w:p>
    <w:p w:rsidR="00394212" w:rsidRDefault="00394212" w:rsidP="00394212">
      <w:pPr>
        <w:pStyle w:val="ListParagraph"/>
        <w:numPr>
          <w:ilvl w:val="0"/>
          <w:numId w:val="8"/>
        </w:numPr>
      </w:pPr>
      <w:r w:rsidRPr="004F299E">
        <w:rPr>
          <w:b/>
        </w:rPr>
        <w:t>Train the model on AWS Sagemaker (or similar)</w:t>
      </w:r>
      <w:r>
        <w:t xml:space="preserve"> – this cloud hosted Jupyter Notebook instance makes it easy to train the model in the cloud without </w:t>
      </w:r>
      <w:r w:rsidR="004F299E">
        <w:t xml:space="preserve">crippling your workstation. You would need to ensure the instance was connected </w:t>
      </w:r>
      <w:r w:rsidR="00F24019">
        <w:t xml:space="preserve">to </w:t>
      </w:r>
      <w:r w:rsidR="004F299E">
        <w:t>a compute instance that had a GPU available however.</w:t>
      </w:r>
    </w:p>
    <w:p w:rsidR="004F299E" w:rsidRDefault="004F299E" w:rsidP="00394212">
      <w:pPr>
        <w:pStyle w:val="ListParagraph"/>
        <w:numPr>
          <w:ilvl w:val="0"/>
          <w:numId w:val="8"/>
        </w:numPr>
      </w:pPr>
      <w:r>
        <w:rPr>
          <w:b/>
        </w:rPr>
        <w:t xml:space="preserve">Save the trained model back into AWS S3 – </w:t>
      </w:r>
      <w:r>
        <w:t xml:space="preserve">using the AWS SDK for Python you can save the trained model back </w:t>
      </w:r>
      <w:r w:rsidR="00F24019">
        <w:t>in an</w:t>
      </w:r>
      <w:r>
        <w:t xml:space="preserve"> S3 instance right form the Jupyter notebook.</w:t>
      </w:r>
    </w:p>
    <w:p w:rsidR="008A6DAA" w:rsidRDefault="004F299E" w:rsidP="00394212">
      <w:pPr>
        <w:pStyle w:val="ListParagraph"/>
        <w:numPr>
          <w:ilvl w:val="0"/>
          <w:numId w:val="8"/>
        </w:numPr>
      </w:pPr>
      <w:r>
        <w:rPr>
          <w:b/>
        </w:rPr>
        <w:t>Open up an API Endpoint for the model –</w:t>
      </w:r>
      <w:r>
        <w:t xml:space="preserve"> once hosted on S3, an API endpoint can be configured to allow users &amp; programs to ping the model for a response. It would be a simple request, response structure. In </w:t>
      </w:r>
      <w:r w:rsidR="000E3786">
        <w:t>its</w:t>
      </w:r>
      <w:r>
        <w:t xml:space="preserve"> simplest form this would allow pre-processed images to</w:t>
      </w:r>
      <w:r w:rsidR="00F24019">
        <w:t xml:space="preserve"> be</w:t>
      </w:r>
      <w:r>
        <w:t xml:space="preserve"> uploaded </w:t>
      </w:r>
      <w:r w:rsidR="00F24019">
        <w:t>and</w:t>
      </w:r>
      <w:r>
        <w:t xml:space="preserve"> a response returned. </w:t>
      </w:r>
      <w:r w:rsidR="00F24019">
        <w:t>However,</w:t>
      </w:r>
      <w:r>
        <w:t xml:space="preserve"> you could also include the preprocessing steps in the program so that it accepts the Hex files in their original form. This would be a longer response time </w:t>
      </w:r>
      <w:r w:rsidR="00302686">
        <w:t>however,</w:t>
      </w:r>
      <w:r>
        <w:t xml:space="preserve"> so it may be best to separate the two tasks.</w:t>
      </w:r>
    </w:p>
    <w:p w:rsidR="004F299E" w:rsidRDefault="008A6DAA" w:rsidP="008A6DAA">
      <w:r w:rsidRPr="008A6DAA">
        <w:rPr>
          <w:noProof/>
        </w:rPr>
        <w:drawing>
          <wp:anchor distT="0" distB="0" distL="114300" distR="114300" simplePos="0" relativeHeight="251669504" behindDoc="0" locked="0" layoutInCell="1" allowOverlap="1" wp14:anchorId="4B545754" wp14:editId="7DA714F1">
            <wp:simplePos x="0" y="0"/>
            <wp:positionH relativeFrom="column">
              <wp:posOffset>3110139</wp:posOffset>
            </wp:positionH>
            <wp:positionV relativeFrom="paragraph">
              <wp:posOffset>131354</wp:posOffset>
            </wp:positionV>
            <wp:extent cx="2765046" cy="953464"/>
            <wp:effectExtent l="0" t="0" r="0" b="0"/>
            <wp:wrapNone/>
            <wp:docPr id="1030" name="Picture 6" descr="Image result for aws s3 transparent logo">
              <a:extLst xmlns:a="http://schemas.openxmlformats.org/drawingml/2006/main">
                <a:ext uri="{FF2B5EF4-FFF2-40B4-BE49-F238E27FC236}">
                  <a16:creationId xmlns:a16="http://schemas.microsoft.com/office/drawing/2014/main" id="{DD1504B7-9808-46AE-9320-DA890D14B8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Image result for aws s3 transparent logo">
                      <a:extLst>
                        <a:ext uri="{FF2B5EF4-FFF2-40B4-BE49-F238E27FC236}">
                          <a16:creationId xmlns:a16="http://schemas.microsoft.com/office/drawing/2014/main" id="{DD1504B7-9808-46AE-9320-DA890D14B8CD}"/>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5046" cy="95346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br w:type="page"/>
      </w:r>
      <w:r w:rsidRPr="008A6DAA">
        <w:rPr>
          <w:noProof/>
        </w:rPr>
        <w:drawing>
          <wp:anchor distT="0" distB="0" distL="114300" distR="114300" simplePos="0" relativeHeight="251668480" behindDoc="0" locked="0" layoutInCell="1" allowOverlap="1" wp14:anchorId="15B63369" wp14:editId="09DF028A">
            <wp:simplePos x="0" y="0"/>
            <wp:positionH relativeFrom="column">
              <wp:posOffset>0</wp:posOffset>
            </wp:positionH>
            <wp:positionV relativeFrom="paragraph">
              <wp:posOffset>0</wp:posOffset>
            </wp:positionV>
            <wp:extent cx="3064254" cy="1361891"/>
            <wp:effectExtent l="0" t="0" r="0" b="0"/>
            <wp:wrapNone/>
            <wp:docPr id="3" name="Picture 2" descr="Image result for aws sagemaker transparent">
              <a:extLst xmlns:a="http://schemas.openxmlformats.org/drawingml/2006/main">
                <a:ext uri="{FF2B5EF4-FFF2-40B4-BE49-F238E27FC236}">
                  <a16:creationId xmlns:a16="http://schemas.microsoft.com/office/drawing/2014/main" id="{216EF266-4EAA-4CDC-90E7-760763EDE0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aws sagemaker transparent">
                      <a:extLst>
                        <a:ext uri="{FF2B5EF4-FFF2-40B4-BE49-F238E27FC236}">
                          <a16:creationId xmlns:a16="http://schemas.microsoft.com/office/drawing/2014/main" id="{216EF266-4EAA-4CDC-90E7-760763EDE03A}"/>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4254" cy="136189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4F299E" w:rsidRDefault="004F299E" w:rsidP="004F299E">
      <w:pPr>
        <w:pStyle w:val="Heading1"/>
      </w:pPr>
      <w:bookmarkStart w:id="14" w:name="_Toc8137854"/>
      <w:r>
        <w:lastRenderedPageBreak/>
        <w:t>Conclusions</w:t>
      </w:r>
      <w:bookmarkEnd w:id="14"/>
    </w:p>
    <w:p w:rsidR="001A55AE" w:rsidRPr="001A55AE" w:rsidRDefault="001A55AE" w:rsidP="001A55AE"/>
    <w:p w:rsidR="001A55AE" w:rsidRDefault="001A55AE" w:rsidP="001A55AE">
      <w:r>
        <w:t xml:space="preserve">In conclusion some additional value-added aspects of this project that enhance </w:t>
      </w:r>
      <w:r w:rsidR="00302686">
        <w:t>its</w:t>
      </w:r>
      <w:r>
        <w:t xml:space="preserve"> applicability should be noted:</w:t>
      </w:r>
    </w:p>
    <w:p w:rsidR="001A55AE" w:rsidRDefault="001A55AE" w:rsidP="001A55AE">
      <w:pPr>
        <w:pStyle w:val="ListParagraph"/>
        <w:numPr>
          <w:ilvl w:val="0"/>
          <w:numId w:val="9"/>
        </w:numPr>
      </w:pPr>
      <w:r w:rsidRPr="001A55AE">
        <w:rPr>
          <w:b/>
        </w:rPr>
        <w:t>Applications to Cybersecurity defense</w:t>
      </w:r>
      <w:r>
        <w:t xml:space="preserve"> – As mentioned several times all files in this particular dataset are known malware files and the goal is to classify them correctly. </w:t>
      </w:r>
      <w:r w:rsidR="00302686">
        <w:t>However,</w:t>
      </w:r>
      <w:r>
        <w:t xml:space="preserve"> because of the generalizability of the solution, given a dataset that contained malware files &amp; benign files you could use this same type of network to classify along those classes. This would have use as a “first line of defense” for IT systems &amp; networks.</w:t>
      </w:r>
    </w:p>
    <w:p w:rsidR="001A55AE" w:rsidRDefault="001A55AE" w:rsidP="001A55AE">
      <w:pPr>
        <w:pStyle w:val="ListParagraph"/>
        <w:numPr>
          <w:ilvl w:val="0"/>
          <w:numId w:val="9"/>
        </w:numPr>
      </w:pPr>
      <w:r w:rsidRPr="001A55AE">
        <w:rPr>
          <w:b/>
        </w:rPr>
        <w:t>Extremely Generalizable</w:t>
      </w:r>
      <w:r>
        <w:t xml:space="preserve"> – because the algorithm is working off the binary representation of files, every type of file can be represented in this way. This saves cybersecurity analysts huge effort in manually creating features for analysis.</w:t>
      </w:r>
    </w:p>
    <w:p w:rsidR="001A55AE" w:rsidRDefault="001A55AE" w:rsidP="001A55AE">
      <w:pPr>
        <w:pStyle w:val="ListParagraph"/>
        <w:numPr>
          <w:ilvl w:val="0"/>
          <w:numId w:val="9"/>
        </w:numPr>
      </w:pPr>
      <w:r w:rsidRPr="001A55AE">
        <w:rPr>
          <w:b/>
        </w:rPr>
        <w:t>Limited Cyber Domain Experience Needed</w:t>
      </w:r>
      <w:r>
        <w:t xml:space="preserve"> – I did not have to work with complicated manual tools or any proprietary software to create features for analysis (e.g. Wireshark)</w:t>
      </w:r>
    </w:p>
    <w:p w:rsidR="004F299E" w:rsidRPr="004F299E" w:rsidRDefault="001A55AE" w:rsidP="004F299E">
      <w:pPr>
        <w:pStyle w:val="ListParagraph"/>
        <w:numPr>
          <w:ilvl w:val="0"/>
          <w:numId w:val="9"/>
        </w:numPr>
      </w:pPr>
      <w:r w:rsidRPr="001A55AE">
        <w:rPr>
          <w:b/>
        </w:rPr>
        <w:t>Low Latency</w:t>
      </w:r>
      <w:r>
        <w:t xml:space="preserve"> – if implemented as a network defense solution, the mode would need to be optimized for low latency in order to minimize disruption to users / downstream systems needing benign files. The authors of the paper supporting this, achieved a response time of 0.02 seconds for classification of a binary file.</w:t>
      </w:r>
    </w:p>
    <w:p w:rsidR="004F299E" w:rsidRDefault="004F299E" w:rsidP="004F299E"/>
    <w:p w:rsidR="004F299E" w:rsidRPr="004F299E" w:rsidRDefault="001A55AE" w:rsidP="00302686">
      <w:pPr>
        <w:ind w:firstLine="360"/>
      </w:pPr>
      <w:r>
        <w:t>For my final personal views on the project, I</w:t>
      </w:r>
      <w:r w:rsidR="004F299E">
        <w:t xml:space="preserve"> was very pleased to simply be able to implement a Deep Learning network on such an interesting domain &amp; dataset. Throughout the project I wanted to limit my own “scope creep” and therefore explicitly did not focus on tasks like Exploratory Data Analysis that may comprise a greater aspect of some projects. I </w:t>
      </w:r>
      <w:r w:rsidR="00FD4B5E">
        <w:t>inherently</w:t>
      </w:r>
      <w:r w:rsidR="004F299E">
        <w:t xml:space="preserve"> knew that because this would be a challenging project, my focus should be solely on “getting it to work”, even with the help of the academic paper to describe most of the steps. It was a great learning experience for me to be able to configure all of this as it is only my second time utilizing a deep learning architecture for a serious project, and my first time utilizing a network that requires a GPU. In </w:t>
      </w:r>
      <w:r w:rsidR="000E3786">
        <w:t>fact,</w:t>
      </w:r>
      <w:r w:rsidR="004F299E">
        <w:t xml:space="preserve"> knowing that I wanted to do a Deep Learning project for the Capstone class over Christmas break I built my own Desktop computer that can handle these tasks locally and avoid a layer of complexity on cloud services. Overall it was great experience to gain and I’m excited to have this project in my back pocket</w:t>
      </w:r>
      <w:r>
        <w:t xml:space="preserve"> for interviews and future resume’s.</w:t>
      </w:r>
    </w:p>
    <w:p w:rsidR="00394212" w:rsidRDefault="00394212" w:rsidP="00394212"/>
    <w:p w:rsidR="00394212" w:rsidRPr="00394212" w:rsidRDefault="00394212" w:rsidP="00394212"/>
    <w:sectPr w:rsidR="00394212" w:rsidRPr="00394212" w:rsidSect="0041558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749" w:rsidRDefault="008D6749" w:rsidP="00AB3C91">
      <w:pPr>
        <w:spacing w:after="0" w:line="240" w:lineRule="auto"/>
      </w:pPr>
      <w:r>
        <w:separator/>
      </w:r>
    </w:p>
  </w:endnote>
  <w:endnote w:type="continuationSeparator" w:id="0">
    <w:p w:rsidR="008D6749" w:rsidRDefault="008D6749" w:rsidP="00AB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C91" w:rsidRDefault="009E51F1" w:rsidP="009E51F1">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18989</wp:posOffset>
              </wp:positionH>
              <wp:positionV relativeFrom="paragraph">
                <wp:posOffset>-291253</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295A8" id="Rectangle 38" o:spid="_x0000_s1026" style="position:absolute;margin-left:1.5pt;margin-top:-22.9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" fillcolor="black [3213]"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51F1" w:rsidRDefault="009E51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1"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9E51F1" w:rsidRDefault="009E51F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Malware Classification Using Deep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749" w:rsidRDefault="008D6749" w:rsidP="00AB3C91">
      <w:pPr>
        <w:spacing w:after="0" w:line="240" w:lineRule="auto"/>
      </w:pPr>
      <w:r>
        <w:separator/>
      </w:r>
    </w:p>
  </w:footnote>
  <w:footnote w:type="continuationSeparator" w:id="0">
    <w:p w:rsidR="008D6749" w:rsidRDefault="008D6749" w:rsidP="00AB3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7EC3"/>
    <w:multiLevelType w:val="hybridMultilevel"/>
    <w:tmpl w:val="AD1A5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80E89"/>
    <w:multiLevelType w:val="hybridMultilevel"/>
    <w:tmpl w:val="A81CE0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CDB2B5F"/>
    <w:multiLevelType w:val="hybridMultilevel"/>
    <w:tmpl w:val="2BF6CE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1835A63"/>
    <w:multiLevelType w:val="hybridMultilevel"/>
    <w:tmpl w:val="7DB2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C51DD"/>
    <w:multiLevelType w:val="hybridMultilevel"/>
    <w:tmpl w:val="818EA53C"/>
    <w:lvl w:ilvl="0" w:tplc="7556DC02">
      <w:start w:val="1"/>
      <w:numFmt w:val="bullet"/>
      <w:lvlText w:val=""/>
      <w:lvlJc w:val="left"/>
      <w:pPr>
        <w:tabs>
          <w:tab w:val="num" w:pos="720"/>
        </w:tabs>
        <w:ind w:left="720" w:hanging="360"/>
      </w:pPr>
      <w:rPr>
        <w:rFonts w:ascii="Wingdings 3" w:hAnsi="Wingdings 3" w:hint="default"/>
      </w:rPr>
    </w:lvl>
    <w:lvl w:ilvl="1" w:tplc="DB364ABA" w:tentative="1">
      <w:start w:val="1"/>
      <w:numFmt w:val="bullet"/>
      <w:lvlText w:val=""/>
      <w:lvlJc w:val="left"/>
      <w:pPr>
        <w:tabs>
          <w:tab w:val="num" w:pos="1440"/>
        </w:tabs>
        <w:ind w:left="1440" w:hanging="360"/>
      </w:pPr>
      <w:rPr>
        <w:rFonts w:ascii="Wingdings 3" w:hAnsi="Wingdings 3" w:hint="default"/>
      </w:rPr>
    </w:lvl>
    <w:lvl w:ilvl="2" w:tplc="59E04F68" w:tentative="1">
      <w:start w:val="1"/>
      <w:numFmt w:val="bullet"/>
      <w:lvlText w:val=""/>
      <w:lvlJc w:val="left"/>
      <w:pPr>
        <w:tabs>
          <w:tab w:val="num" w:pos="2160"/>
        </w:tabs>
        <w:ind w:left="2160" w:hanging="360"/>
      </w:pPr>
      <w:rPr>
        <w:rFonts w:ascii="Wingdings 3" w:hAnsi="Wingdings 3" w:hint="default"/>
      </w:rPr>
    </w:lvl>
    <w:lvl w:ilvl="3" w:tplc="DB6652AC" w:tentative="1">
      <w:start w:val="1"/>
      <w:numFmt w:val="bullet"/>
      <w:lvlText w:val=""/>
      <w:lvlJc w:val="left"/>
      <w:pPr>
        <w:tabs>
          <w:tab w:val="num" w:pos="2880"/>
        </w:tabs>
        <w:ind w:left="2880" w:hanging="360"/>
      </w:pPr>
      <w:rPr>
        <w:rFonts w:ascii="Wingdings 3" w:hAnsi="Wingdings 3" w:hint="default"/>
      </w:rPr>
    </w:lvl>
    <w:lvl w:ilvl="4" w:tplc="19D2F436" w:tentative="1">
      <w:start w:val="1"/>
      <w:numFmt w:val="bullet"/>
      <w:lvlText w:val=""/>
      <w:lvlJc w:val="left"/>
      <w:pPr>
        <w:tabs>
          <w:tab w:val="num" w:pos="3600"/>
        </w:tabs>
        <w:ind w:left="3600" w:hanging="360"/>
      </w:pPr>
      <w:rPr>
        <w:rFonts w:ascii="Wingdings 3" w:hAnsi="Wingdings 3" w:hint="default"/>
      </w:rPr>
    </w:lvl>
    <w:lvl w:ilvl="5" w:tplc="78C49CEE" w:tentative="1">
      <w:start w:val="1"/>
      <w:numFmt w:val="bullet"/>
      <w:lvlText w:val=""/>
      <w:lvlJc w:val="left"/>
      <w:pPr>
        <w:tabs>
          <w:tab w:val="num" w:pos="4320"/>
        </w:tabs>
        <w:ind w:left="4320" w:hanging="360"/>
      </w:pPr>
      <w:rPr>
        <w:rFonts w:ascii="Wingdings 3" w:hAnsi="Wingdings 3" w:hint="default"/>
      </w:rPr>
    </w:lvl>
    <w:lvl w:ilvl="6" w:tplc="F00EFA34" w:tentative="1">
      <w:start w:val="1"/>
      <w:numFmt w:val="bullet"/>
      <w:lvlText w:val=""/>
      <w:lvlJc w:val="left"/>
      <w:pPr>
        <w:tabs>
          <w:tab w:val="num" w:pos="5040"/>
        </w:tabs>
        <w:ind w:left="5040" w:hanging="360"/>
      </w:pPr>
      <w:rPr>
        <w:rFonts w:ascii="Wingdings 3" w:hAnsi="Wingdings 3" w:hint="default"/>
      </w:rPr>
    </w:lvl>
    <w:lvl w:ilvl="7" w:tplc="2CC296C6" w:tentative="1">
      <w:start w:val="1"/>
      <w:numFmt w:val="bullet"/>
      <w:lvlText w:val=""/>
      <w:lvlJc w:val="left"/>
      <w:pPr>
        <w:tabs>
          <w:tab w:val="num" w:pos="5760"/>
        </w:tabs>
        <w:ind w:left="5760" w:hanging="360"/>
      </w:pPr>
      <w:rPr>
        <w:rFonts w:ascii="Wingdings 3" w:hAnsi="Wingdings 3" w:hint="default"/>
      </w:rPr>
    </w:lvl>
    <w:lvl w:ilvl="8" w:tplc="D9123F8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A9D7B99"/>
    <w:multiLevelType w:val="hybridMultilevel"/>
    <w:tmpl w:val="E356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81F51"/>
    <w:multiLevelType w:val="hybridMultilevel"/>
    <w:tmpl w:val="3468CA2E"/>
    <w:lvl w:ilvl="0" w:tplc="E40E9D2A">
      <w:start w:val="1"/>
      <w:numFmt w:val="bullet"/>
      <w:lvlText w:val="-"/>
      <w:lvlJc w:val="left"/>
      <w:pPr>
        <w:tabs>
          <w:tab w:val="num" w:pos="720"/>
        </w:tabs>
        <w:ind w:left="720" w:hanging="360"/>
      </w:pPr>
      <w:rPr>
        <w:rFonts w:ascii="Times New Roman" w:hAnsi="Times New Roman" w:hint="default"/>
      </w:rPr>
    </w:lvl>
    <w:lvl w:ilvl="1" w:tplc="FACC2994" w:tentative="1">
      <w:start w:val="1"/>
      <w:numFmt w:val="bullet"/>
      <w:lvlText w:val="-"/>
      <w:lvlJc w:val="left"/>
      <w:pPr>
        <w:tabs>
          <w:tab w:val="num" w:pos="1440"/>
        </w:tabs>
        <w:ind w:left="1440" w:hanging="360"/>
      </w:pPr>
      <w:rPr>
        <w:rFonts w:ascii="Times New Roman" w:hAnsi="Times New Roman" w:hint="default"/>
      </w:rPr>
    </w:lvl>
    <w:lvl w:ilvl="2" w:tplc="9E42BF82" w:tentative="1">
      <w:start w:val="1"/>
      <w:numFmt w:val="bullet"/>
      <w:lvlText w:val="-"/>
      <w:lvlJc w:val="left"/>
      <w:pPr>
        <w:tabs>
          <w:tab w:val="num" w:pos="2160"/>
        </w:tabs>
        <w:ind w:left="2160" w:hanging="360"/>
      </w:pPr>
      <w:rPr>
        <w:rFonts w:ascii="Times New Roman" w:hAnsi="Times New Roman" w:hint="default"/>
      </w:rPr>
    </w:lvl>
    <w:lvl w:ilvl="3" w:tplc="656C6778" w:tentative="1">
      <w:start w:val="1"/>
      <w:numFmt w:val="bullet"/>
      <w:lvlText w:val="-"/>
      <w:lvlJc w:val="left"/>
      <w:pPr>
        <w:tabs>
          <w:tab w:val="num" w:pos="2880"/>
        </w:tabs>
        <w:ind w:left="2880" w:hanging="360"/>
      </w:pPr>
      <w:rPr>
        <w:rFonts w:ascii="Times New Roman" w:hAnsi="Times New Roman" w:hint="default"/>
      </w:rPr>
    </w:lvl>
    <w:lvl w:ilvl="4" w:tplc="D2E075CA" w:tentative="1">
      <w:start w:val="1"/>
      <w:numFmt w:val="bullet"/>
      <w:lvlText w:val="-"/>
      <w:lvlJc w:val="left"/>
      <w:pPr>
        <w:tabs>
          <w:tab w:val="num" w:pos="3600"/>
        </w:tabs>
        <w:ind w:left="3600" w:hanging="360"/>
      </w:pPr>
      <w:rPr>
        <w:rFonts w:ascii="Times New Roman" w:hAnsi="Times New Roman" w:hint="default"/>
      </w:rPr>
    </w:lvl>
    <w:lvl w:ilvl="5" w:tplc="4F3C3B02" w:tentative="1">
      <w:start w:val="1"/>
      <w:numFmt w:val="bullet"/>
      <w:lvlText w:val="-"/>
      <w:lvlJc w:val="left"/>
      <w:pPr>
        <w:tabs>
          <w:tab w:val="num" w:pos="4320"/>
        </w:tabs>
        <w:ind w:left="4320" w:hanging="360"/>
      </w:pPr>
      <w:rPr>
        <w:rFonts w:ascii="Times New Roman" w:hAnsi="Times New Roman" w:hint="default"/>
      </w:rPr>
    </w:lvl>
    <w:lvl w:ilvl="6" w:tplc="500EC31C" w:tentative="1">
      <w:start w:val="1"/>
      <w:numFmt w:val="bullet"/>
      <w:lvlText w:val="-"/>
      <w:lvlJc w:val="left"/>
      <w:pPr>
        <w:tabs>
          <w:tab w:val="num" w:pos="5040"/>
        </w:tabs>
        <w:ind w:left="5040" w:hanging="360"/>
      </w:pPr>
      <w:rPr>
        <w:rFonts w:ascii="Times New Roman" w:hAnsi="Times New Roman" w:hint="default"/>
      </w:rPr>
    </w:lvl>
    <w:lvl w:ilvl="7" w:tplc="9662A0EE" w:tentative="1">
      <w:start w:val="1"/>
      <w:numFmt w:val="bullet"/>
      <w:lvlText w:val="-"/>
      <w:lvlJc w:val="left"/>
      <w:pPr>
        <w:tabs>
          <w:tab w:val="num" w:pos="5760"/>
        </w:tabs>
        <w:ind w:left="5760" w:hanging="360"/>
      </w:pPr>
      <w:rPr>
        <w:rFonts w:ascii="Times New Roman" w:hAnsi="Times New Roman" w:hint="default"/>
      </w:rPr>
    </w:lvl>
    <w:lvl w:ilvl="8" w:tplc="57D84E3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A2538F3"/>
    <w:multiLevelType w:val="hybridMultilevel"/>
    <w:tmpl w:val="266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04399F"/>
    <w:multiLevelType w:val="hybridMultilevel"/>
    <w:tmpl w:val="A5B0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2"/>
  </w:num>
  <w:num w:numId="5">
    <w:abstractNumId w:val="1"/>
  </w:num>
  <w:num w:numId="6">
    <w:abstractNumId w:val="0"/>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F1"/>
    <w:rsid w:val="00034576"/>
    <w:rsid w:val="00057E3E"/>
    <w:rsid w:val="00095C78"/>
    <w:rsid w:val="000D42E3"/>
    <w:rsid w:val="000E3786"/>
    <w:rsid w:val="001A4ACB"/>
    <w:rsid w:val="001A55AE"/>
    <w:rsid w:val="001D0CA0"/>
    <w:rsid w:val="001F15E1"/>
    <w:rsid w:val="00216265"/>
    <w:rsid w:val="00302686"/>
    <w:rsid w:val="00371F70"/>
    <w:rsid w:val="00394212"/>
    <w:rsid w:val="003E2936"/>
    <w:rsid w:val="0041558B"/>
    <w:rsid w:val="00474DD6"/>
    <w:rsid w:val="004915D3"/>
    <w:rsid w:val="004C5E95"/>
    <w:rsid w:val="004F299E"/>
    <w:rsid w:val="0052003F"/>
    <w:rsid w:val="00562CB3"/>
    <w:rsid w:val="00647B77"/>
    <w:rsid w:val="00684DB7"/>
    <w:rsid w:val="00755AE7"/>
    <w:rsid w:val="00793A44"/>
    <w:rsid w:val="007B47DB"/>
    <w:rsid w:val="007C3F22"/>
    <w:rsid w:val="007E48DD"/>
    <w:rsid w:val="0089057C"/>
    <w:rsid w:val="008A6DAA"/>
    <w:rsid w:val="008B5510"/>
    <w:rsid w:val="008D6749"/>
    <w:rsid w:val="00990D3A"/>
    <w:rsid w:val="009E51F1"/>
    <w:rsid w:val="00A40A4C"/>
    <w:rsid w:val="00A9702F"/>
    <w:rsid w:val="00AB3C91"/>
    <w:rsid w:val="00B37682"/>
    <w:rsid w:val="00B54058"/>
    <w:rsid w:val="00B9616D"/>
    <w:rsid w:val="00BA2B62"/>
    <w:rsid w:val="00BF3FC9"/>
    <w:rsid w:val="00C1498D"/>
    <w:rsid w:val="00CA69C6"/>
    <w:rsid w:val="00CB0DB5"/>
    <w:rsid w:val="00CE64FD"/>
    <w:rsid w:val="00D54DF1"/>
    <w:rsid w:val="00DE2C19"/>
    <w:rsid w:val="00E03854"/>
    <w:rsid w:val="00E10D62"/>
    <w:rsid w:val="00E311EA"/>
    <w:rsid w:val="00EA07ED"/>
    <w:rsid w:val="00EA4BF1"/>
    <w:rsid w:val="00EB086D"/>
    <w:rsid w:val="00EE7B78"/>
    <w:rsid w:val="00F24019"/>
    <w:rsid w:val="00F659C5"/>
    <w:rsid w:val="00F84912"/>
    <w:rsid w:val="00FD4B5E"/>
    <w:rsid w:val="00FE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F64FB"/>
  <w15:chartTrackingRefBased/>
  <w15:docId w15:val="{F6AF0657-6C7D-44F4-8554-74116467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DF1"/>
  </w:style>
  <w:style w:type="paragraph" w:styleId="Heading1">
    <w:name w:val="heading 1"/>
    <w:basedOn w:val="Normal"/>
    <w:next w:val="Normal"/>
    <w:link w:val="Heading1Char"/>
    <w:uiPriority w:val="9"/>
    <w:qFormat/>
    <w:rsid w:val="00D54DF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54D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54D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54D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54D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54D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54D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54D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54DF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DF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54DF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54DF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54DF1"/>
    <w:rPr>
      <w:color w:val="44546A" w:themeColor="text2"/>
      <w:sz w:val="28"/>
      <w:szCs w:val="28"/>
    </w:rPr>
  </w:style>
  <w:style w:type="character" w:customStyle="1" w:styleId="Heading1Char">
    <w:name w:val="Heading 1 Char"/>
    <w:basedOn w:val="DefaultParagraphFont"/>
    <w:link w:val="Heading1"/>
    <w:uiPriority w:val="9"/>
    <w:rsid w:val="00D54D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54D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54DF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54D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54DF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54D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54D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54D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54DF1"/>
    <w:rPr>
      <w:b/>
      <w:bCs/>
      <w:i/>
      <w:iCs/>
    </w:rPr>
  </w:style>
  <w:style w:type="paragraph" w:styleId="Caption">
    <w:name w:val="caption"/>
    <w:basedOn w:val="Normal"/>
    <w:next w:val="Normal"/>
    <w:uiPriority w:val="35"/>
    <w:unhideWhenUsed/>
    <w:qFormat/>
    <w:rsid w:val="00D54DF1"/>
    <w:pPr>
      <w:spacing w:line="240" w:lineRule="auto"/>
    </w:pPr>
    <w:rPr>
      <w:b/>
      <w:bCs/>
      <w:color w:val="404040" w:themeColor="text1" w:themeTint="BF"/>
      <w:sz w:val="16"/>
      <w:szCs w:val="16"/>
    </w:rPr>
  </w:style>
  <w:style w:type="character" w:styleId="Strong">
    <w:name w:val="Strong"/>
    <w:basedOn w:val="DefaultParagraphFont"/>
    <w:uiPriority w:val="22"/>
    <w:qFormat/>
    <w:rsid w:val="00D54DF1"/>
    <w:rPr>
      <w:b/>
      <w:bCs/>
    </w:rPr>
  </w:style>
  <w:style w:type="character" w:styleId="Emphasis">
    <w:name w:val="Emphasis"/>
    <w:basedOn w:val="DefaultParagraphFont"/>
    <w:uiPriority w:val="20"/>
    <w:qFormat/>
    <w:rsid w:val="00D54DF1"/>
    <w:rPr>
      <w:i/>
      <w:iCs/>
      <w:color w:val="000000" w:themeColor="text1"/>
    </w:rPr>
  </w:style>
  <w:style w:type="paragraph" w:styleId="NoSpacing">
    <w:name w:val="No Spacing"/>
    <w:uiPriority w:val="1"/>
    <w:qFormat/>
    <w:rsid w:val="00D54DF1"/>
    <w:pPr>
      <w:spacing w:after="0" w:line="240" w:lineRule="auto"/>
    </w:pPr>
  </w:style>
  <w:style w:type="paragraph" w:styleId="Quote">
    <w:name w:val="Quote"/>
    <w:basedOn w:val="Normal"/>
    <w:next w:val="Normal"/>
    <w:link w:val="QuoteChar"/>
    <w:uiPriority w:val="29"/>
    <w:qFormat/>
    <w:rsid w:val="00D54DF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54DF1"/>
    <w:rPr>
      <w:i/>
      <w:iCs/>
      <w:color w:val="7B7B7B" w:themeColor="accent3" w:themeShade="BF"/>
      <w:sz w:val="24"/>
      <w:szCs w:val="24"/>
    </w:rPr>
  </w:style>
  <w:style w:type="paragraph" w:styleId="IntenseQuote">
    <w:name w:val="Intense Quote"/>
    <w:basedOn w:val="Normal"/>
    <w:next w:val="Normal"/>
    <w:link w:val="IntenseQuoteChar"/>
    <w:uiPriority w:val="30"/>
    <w:qFormat/>
    <w:rsid w:val="00D54DF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54DF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54DF1"/>
    <w:rPr>
      <w:i/>
      <w:iCs/>
      <w:color w:val="595959" w:themeColor="text1" w:themeTint="A6"/>
    </w:rPr>
  </w:style>
  <w:style w:type="character" w:styleId="IntenseEmphasis">
    <w:name w:val="Intense Emphasis"/>
    <w:basedOn w:val="DefaultParagraphFont"/>
    <w:uiPriority w:val="21"/>
    <w:qFormat/>
    <w:rsid w:val="00D54DF1"/>
    <w:rPr>
      <w:b/>
      <w:bCs/>
      <w:i/>
      <w:iCs/>
      <w:color w:val="auto"/>
    </w:rPr>
  </w:style>
  <w:style w:type="character" w:styleId="SubtleReference">
    <w:name w:val="Subtle Reference"/>
    <w:basedOn w:val="DefaultParagraphFont"/>
    <w:uiPriority w:val="31"/>
    <w:qFormat/>
    <w:rsid w:val="00D54D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54DF1"/>
    <w:rPr>
      <w:b/>
      <w:bCs/>
      <w:caps w:val="0"/>
      <w:smallCaps/>
      <w:color w:val="auto"/>
      <w:spacing w:val="0"/>
      <w:u w:val="single"/>
    </w:rPr>
  </w:style>
  <w:style w:type="character" w:styleId="BookTitle">
    <w:name w:val="Book Title"/>
    <w:basedOn w:val="DefaultParagraphFont"/>
    <w:uiPriority w:val="33"/>
    <w:qFormat/>
    <w:rsid w:val="00D54DF1"/>
    <w:rPr>
      <w:b/>
      <w:bCs/>
      <w:caps w:val="0"/>
      <w:smallCaps/>
      <w:spacing w:val="0"/>
    </w:rPr>
  </w:style>
  <w:style w:type="paragraph" w:styleId="TOCHeading">
    <w:name w:val="TOC Heading"/>
    <w:basedOn w:val="Heading1"/>
    <w:next w:val="Normal"/>
    <w:uiPriority w:val="39"/>
    <w:unhideWhenUsed/>
    <w:qFormat/>
    <w:rsid w:val="00D54DF1"/>
    <w:pPr>
      <w:outlineLvl w:val="9"/>
    </w:pPr>
  </w:style>
  <w:style w:type="character" w:styleId="Hyperlink">
    <w:name w:val="Hyperlink"/>
    <w:basedOn w:val="DefaultParagraphFont"/>
    <w:uiPriority w:val="99"/>
    <w:unhideWhenUsed/>
    <w:rsid w:val="00EA07ED"/>
    <w:rPr>
      <w:color w:val="0563C1" w:themeColor="hyperlink"/>
      <w:u w:val="single"/>
    </w:rPr>
  </w:style>
  <w:style w:type="character" w:styleId="UnresolvedMention">
    <w:name w:val="Unresolved Mention"/>
    <w:basedOn w:val="DefaultParagraphFont"/>
    <w:uiPriority w:val="99"/>
    <w:semiHidden/>
    <w:unhideWhenUsed/>
    <w:rsid w:val="00EA07ED"/>
    <w:rPr>
      <w:color w:val="605E5C"/>
      <w:shd w:val="clear" w:color="auto" w:fill="E1DFDD"/>
    </w:rPr>
  </w:style>
  <w:style w:type="paragraph" w:styleId="ListParagraph">
    <w:name w:val="List Paragraph"/>
    <w:basedOn w:val="Normal"/>
    <w:uiPriority w:val="34"/>
    <w:qFormat/>
    <w:rsid w:val="00647B77"/>
    <w:pPr>
      <w:ind w:left="720"/>
      <w:contextualSpacing/>
    </w:pPr>
  </w:style>
  <w:style w:type="table" w:styleId="TableGrid">
    <w:name w:val="Table Grid"/>
    <w:basedOn w:val="TableNormal"/>
    <w:uiPriority w:val="39"/>
    <w:rsid w:val="001F1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F15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1A4ACB"/>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AB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C91"/>
  </w:style>
  <w:style w:type="paragraph" w:styleId="Footer">
    <w:name w:val="footer"/>
    <w:basedOn w:val="Normal"/>
    <w:link w:val="FooterChar"/>
    <w:uiPriority w:val="99"/>
    <w:unhideWhenUsed/>
    <w:rsid w:val="00AB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C91"/>
  </w:style>
  <w:style w:type="paragraph" w:styleId="TOC1">
    <w:name w:val="toc 1"/>
    <w:basedOn w:val="Normal"/>
    <w:next w:val="Normal"/>
    <w:autoRedefine/>
    <w:uiPriority w:val="39"/>
    <w:unhideWhenUsed/>
    <w:rsid w:val="009E51F1"/>
    <w:pPr>
      <w:spacing w:after="100"/>
    </w:pPr>
  </w:style>
  <w:style w:type="paragraph" w:styleId="TOC2">
    <w:name w:val="toc 2"/>
    <w:basedOn w:val="Normal"/>
    <w:next w:val="Normal"/>
    <w:autoRedefine/>
    <w:uiPriority w:val="39"/>
    <w:unhideWhenUsed/>
    <w:rsid w:val="009E51F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E51F1"/>
    <w:pPr>
      <w:spacing w:after="100" w:line="259" w:lineRule="auto"/>
      <w:ind w:left="440"/>
    </w:pPr>
    <w:rPr>
      <w:rFonts w:cs="Times New Roman"/>
      <w:sz w:val="22"/>
      <w:szCs w:val="22"/>
    </w:rPr>
  </w:style>
  <w:style w:type="paragraph" w:styleId="TableofFigures">
    <w:name w:val="table of figures"/>
    <w:basedOn w:val="Normal"/>
    <w:next w:val="Normal"/>
    <w:uiPriority w:val="99"/>
    <w:unhideWhenUsed/>
    <w:rsid w:val="00E311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629111">
      <w:bodyDiv w:val="1"/>
      <w:marLeft w:val="0"/>
      <w:marRight w:val="0"/>
      <w:marTop w:val="0"/>
      <w:marBottom w:val="0"/>
      <w:divBdr>
        <w:top w:val="none" w:sz="0" w:space="0" w:color="auto"/>
        <w:left w:val="none" w:sz="0" w:space="0" w:color="auto"/>
        <w:bottom w:val="none" w:sz="0" w:space="0" w:color="auto"/>
        <w:right w:val="none" w:sz="0" w:space="0" w:color="auto"/>
      </w:divBdr>
      <w:divsChild>
        <w:div w:id="1761481665">
          <w:marLeft w:val="547"/>
          <w:marRight w:val="0"/>
          <w:marTop w:val="200"/>
          <w:marBottom w:val="0"/>
          <w:divBdr>
            <w:top w:val="none" w:sz="0" w:space="0" w:color="auto"/>
            <w:left w:val="none" w:sz="0" w:space="0" w:color="auto"/>
            <w:bottom w:val="none" w:sz="0" w:space="0" w:color="auto"/>
            <w:right w:val="none" w:sz="0" w:space="0" w:color="auto"/>
          </w:divBdr>
        </w:div>
        <w:div w:id="406919567">
          <w:marLeft w:val="547"/>
          <w:marRight w:val="0"/>
          <w:marTop w:val="200"/>
          <w:marBottom w:val="0"/>
          <w:divBdr>
            <w:top w:val="none" w:sz="0" w:space="0" w:color="auto"/>
            <w:left w:val="none" w:sz="0" w:space="0" w:color="auto"/>
            <w:bottom w:val="none" w:sz="0" w:space="0" w:color="auto"/>
            <w:right w:val="none" w:sz="0" w:space="0" w:color="auto"/>
          </w:divBdr>
        </w:div>
        <w:div w:id="565650008">
          <w:marLeft w:val="547"/>
          <w:marRight w:val="0"/>
          <w:marTop w:val="200"/>
          <w:marBottom w:val="0"/>
          <w:divBdr>
            <w:top w:val="none" w:sz="0" w:space="0" w:color="auto"/>
            <w:left w:val="none" w:sz="0" w:space="0" w:color="auto"/>
            <w:bottom w:val="none" w:sz="0" w:space="0" w:color="auto"/>
            <w:right w:val="none" w:sz="0" w:space="0" w:color="auto"/>
          </w:divBdr>
        </w:div>
        <w:div w:id="1159927876">
          <w:marLeft w:val="547"/>
          <w:marRight w:val="0"/>
          <w:marTop w:val="200"/>
          <w:marBottom w:val="0"/>
          <w:divBdr>
            <w:top w:val="none" w:sz="0" w:space="0" w:color="auto"/>
            <w:left w:val="none" w:sz="0" w:space="0" w:color="auto"/>
            <w:bottom w:val="none" w:sz="0" w:space="0" w:color="auto"/>
            <w:right w:val="none" w:sz="0" w:space="0" w:color="auto"/>
          </w:divBdr>
        </w:div>
        <w:div w:id="625238527">
          <w:marLeft w:val="547"/>
          <w:marRight w:val="0"/>
          <w:marTop w:val="200"/>
          <w:marBottom w:val="0"/>
          <w:divBdr>
            <w:top w:val="none" w:sz="0" w:space="0" w:color="auto"/>
            <w:left w:val="none" w:sz="0" w:space="0" w:color="auto"/>
            <w:bottom w:val="none" w:sz="0" w:space="0" w:color="auto"/>
            <w:right w:val="none" w:sz="0" w:space="0" w:color="auto"/>
          </w:divBdr>
        </w:div>
        <w:div w:id="937833970">
          <w:marLeft w:val="547"/>
          <w:marRight w:val="0"/>
          <w:marTop w:val="200"/>
          <w:marBottom w:val="0"/>
          <w:divBdr>
            <w:top w:val="none" w:sz="0" w:space="0" w:color="auto"/>
            <w:left w:val="none" w:sz="0" w:space="0" w:color="auto"/>
            <w:bottom w:val="none" w:sz="0" w:space="0" w:color="auto"/>
            <w:right w:val="none" w:sz="0" w:space="0" w:color="auto"/>
          </w:divBdr>
        </w:div>
        <w:div w:id="414397011">
          <w:marLeft w:val="547"/>
          <w:marRight w:val="0"/>
          <w:marTop w:val="200"/>
          <w:marBottom w:val="0"/>
          <w:divBdr>
            <w:top w:val="none" w:sz="0" w:space="0" w:color="auto"/>
            <w:left w:val="none" w:sz="0" w:space="0" w:color="auto"/>
            <w:bottom w:val="none" w:sz="0" w:space="0" w:color="auto"/>
            <w:right w:val="none" w:sz="0" w:space="0" w:color="auto"/>
          </w:divBdr>
        </w:div>
        <w:div w:id="432823130">
          <w:marLeft w:val="547"/>
          <w:marRight w:val="0"/>
          <w:marTop w:val="200"/>
          <w:marBottom w:val="0"/>
          <w:divBdr>
            <w:top w:val="none" w:sz="0" w:space="0" w:color="auto"/>
            <w:left w:val="none" w:sz="0" w:space="0" w:color="auto"/>
            <w:bottom w:val="none" w:sz="0" w:space="0" w:color="auto"/>
            <w:right w:val="none" w:sz="0" w:space="0" w:color="auto"/>
          </w:divBdr>
        </w:div>
        <w:div w:id="4068778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12759542\Documents\Grad%20School\Capstone\Malware%20Classification%20Using%20Deep%20Learning%20v1.1.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malware-classification/dat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www.microsoft.com/en-us/wdsi/help/antimalware-security-glossary"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rxiv.org/ftp/arxiv/papers/1807/1807.08265.pdf"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FB45-288A-44FC-8ABA-B1501EC9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Andrew (GE Aviation, US)</dc:creator>
  <cp:keywords/>
  <dc:description/>
  <cp:lastModifiedBy>Jones, Andrew (GE Aviation, US)</cp:lastModifiedBy>
  <cp:revision>25</cp:revision>
  <dcterms:created xsi:type="dcterms:W3CDTF">2019-05-07T19:10:00Z</dcterms:created>
  <dcterms:modified xsi:type="dcterms:W3CDTF">2019-05-08T13:31:00Z</dcterms:modified>
</cp:coreProperties>
</file>