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3AD" w:rsidRDefault="00B813AD" w:rsidP="00E63BEB">
      <w:pPr>
        <w:pStyle w:val="Titre2"/>
      </w:pPr>
      <w:r>
        <w:t>1 Itération = 1 semaine</w:t>
      </w:r>
    </w:p>
    <w:p w:rsidR="00E63BEB" w:rsidRPr="00F0295F" w:rsidRDefault="00F0295F" w:rsidP="00E63BEB">
      <w:pPr>
        <w:pStyle w:val="Titre2"/>
      </w:pPr>
      <w:r>
        <w:t xml:space="preserve">Semaine </w:t>
      </w:r>
      <w:r w:rsidR="00045469">
        <w:t>11</w:t>
      </w:r>
    </w:p>
    <w:p w:rsidR="00F0295F" w:rsidRPr="00F0295F" w:rsidRDefault="00F0295F" w:rsidP="007B41ED">
      <w:pPr>
        <w:pStyle w:val="Paragraphedeliste"/>
        <w:numPr>
          <w:ilvl w:val="0"/>
          <w:numId w:val="6"/>
        </w:numPr>
      </w:pPr>
      <w:r w:rsidRPr="00F0295F">
        <w:t>Planification des itérations</w:t>
      </w:r>
      <w:r w:rsidR="00855449">
        <w:t xml:space="preserve"> (Tous)</w:t>
      </w:r>
    </w:p>
    <w:p w:rsidR="00F0295F" w:rsidRDefault="00F0295F" w:rsidP="007B41ED">
      <w:pPr>
        <w:pStyle w:val="Paragraphedeliste"/>
        <w:numPr>
          <w:ilvl w:val="0"/>
          <w:numId w:val="6"/>
        </w:numPr>
      </w:pPr>
      <w:r w:rsidRPr="00F0295F">
        <w:t>Use Case</w:t>
      </w:r>
      <w:r w:rsidR="00855449">
        <w:t xml:space="preserve"> (Fabrizio)</w:t>
      </w:r>
    </w:p>
    <w:p w:rsidR="00F0295F" w:rsidRDefault="00F0295F" w:rsidP="007B41ED">
      <w:pPr>
        <w:pStyle w:val="Paragraphedeliste"/>
        <w:numPr>
          <w:ilvl w:val="0"/>
          <w:numId w:val="6"/>
        </w:numPr>
      </w:pPr>
      <w:r w:rsidRPr="00F0295F">
        <w:t>Story Board</w:t>
      </w:r>
      <w:r w:rsidR="00855449">
        <w:t xml:space="preserve"> (Jonas)</w:t>
      </w:r>
    </w:p>
    <w:p w:rsidR="00F0295F" w:rsidRPr="00F0295F" w:rsidRDefault="00F0295F" w:rsidP="007B41ED">
      <w:pPr>
        <w:pStyle w:val="Paragraphedeliste"/>
        <w:numPr>
          <w:ilvl w:val="0"/>
          <w:numId w:val="6"/>
        </w:numPr>
      </w:pPr>
      <w:r w:rsidRPr="00F0295F">
        <w:t>Commencer les itérations</w:t>
      </w:r>
      <w:r w:rsidR="00855449">
        <w:t xml:space="preserve"> (Tous)</w:t>
      </w:r>
    </w:p>
    <w:p w:rsidR="00942BDF" w:rsidRDefault="00F0295F" w:rsidP="00942BDF">
      <w:pPr>
        <w:pStyle w:val="Titre2"/>
      </w:pPr>
      <w:r>
        <w:t xml:space="preserve">Semaine </w:t>
      </w:r>
      <w:r w:rsidR="00045469">
        <w:t>12</w:t>
      </w:r>
    </w:p>
    <w:p w:rsidR="002C36A4" w:rsidRPr="002C36A4" w:rsidRDefault="002C36A4" w:rsidP="0046718A">
      <w:pPr>
        <w:pStyle w:val="Titre3"/>
      </w:pPr>
      <w:r>
        <w:t>Objectif</w:t>
      </w:r>
    </w:p>
    <w:p w:rsidR="00624F6D" w:rsidRPr="00624F6D" w:rsidRDefault="00624F6D" w:rsidP="00624F6D">
      <w:r>
        <w:t>Se connecter au serveur via l’interface graphique.  S’authentifier sur le serveur avec les informations du compte.</w:t>
      </w:r>
      <w:r w:rsidR="002C36A4">
        <w:t xml:space="preserve"> </w:t>
      </w:r>
    </w:p>
    <w:p w:rsidR="00F0295F" w:rsidRDefault="00F0295F" w:rsidP="007B41ED">
      <w:pPr>
        <w:pStyle w:val="Paragraphedeliste"/>
        <w:numPr>
          <w:ilvl w:val="0"/>
          <w:numId w:val="6"/>
        </w:numPr>
      </w:pPr>
      <w:r>
        <w:t>Avoir les premiers transferts de donnés entre le client et le serveur</w:t>
      </w:r>
      <w:r w:rsidR="007B41ED">
        <w:t xml:space="preserve"> (Valentin)</w:t>
      </w:r>
    </w:p>
    <w:p w:rsidR="00F0295F" w:rsidRDefault="00F0295F" w:rsidP="007B41ED">
      <w:pPr>
        <w:pStyle w:val="Paragraphedeliste"/>
        <w:numPr>
          <w:ilvl w:val="0"/>
          <w:numId w:val="6"/>
        </w:numPr>
      </w:pPr>
      <w:r>
        <w:t>Gestion basique des déplacements du jeu</w:t>
      </w:r>
      <w:r w:rsidR="007B41ED">
        <w:t xml:space="preserve"> (Michaël)</w:t>
      </w:r>
    </w:p>
    <w:p w:rsidR="00F0295F" w:rsidRDefault="00F0295F" w:rsidP="007B41ED">
      <w:pPr>
        <w:pStyle w:val="Paragraphedeliste"/>
        <w:numPr>
          <w:ilvl w:val="0"/>
          <w:numId w:val="6"/>
        </w:numPr>
      </w:pPr>
      <w:r>
        <w:t xml:space="preserve">Avoir les différents écrans de l’interface </w:t>
      </w:r>
      <w:r w:rsidR="007B41ED">
        <w:t xml:space="preserve"> (Fabrizio)</w:t>
      </w:r>
    </w:p>
    <w:p w:rsidR="00F0295F" w:rsidRDefault="00F0295F" w:rsidP="007B41ED">
      <w:pPr>
        <w:pStyle w:val="Paragraphedeliste"/>
        <w:numPr>
          <w:ilvl w:val="0"/>
          <w:numId w:val="6"/>
        </w:numPr>
      </w:pPr>
      <w:r>
        <w:t>Finir le rapport intermédiaire</w:t>
      </w:r>
      <w:r w:rsidR="007B41ED">
        <w:t xml:space="preserve"> (Tous)</w:t>
      </w:r>
    </w:p>
    <w:p w:rsidR="00E63BEB" w:rsidRDefault="00E63BEB" w:rsidP="007B41ED">
      <w:pPr>
        <w:pStyle w:val="Paragraphedeliste"/>
        <w:numPr>
          <w:ilvl w:val="0"/>
          <w:numId w:val="6"/>
        </w:numPr>
      </w:pPr>
      <w:r w:rsidRPr="00F0295F">
        <w:t>Fin de la première itération de développement</w:t>
      </w:r>
      <w:r w:rsidR="007B41ED">
        <w:t xml:space="preserve"> (Tous)</w:t>
      </w:r>
    </w:p>
    <w:p w:rsidR="009C227A" w:rsidRDefault="009C227A" w:rsidP="009C227A">
      <w:pPr>
        <w:pStyle w:val="Titre2"/>
      </w:pPr>
      <w:r>
        <w:t xml:space="preserve">Semaine </w:t>
      </w:r>
      <w:r w:rsidR="00045469">
        <w:t>13</w:t>
      </w:r>
    </w:p>
    <w:p w:rsidR="009B43D2" w:rsidRPr="009B43D2" w:rsidRDefault="009B43D2" w:rsidP="009B43D2">
      <w:pPr>
        <w:pStyle w:val="Titre3"/>
      </w:pPr>
      <w:r>
        <w:t>Objectif</w:t>
      </w:r>
    </w:p>
    <w:p w:rsidR="00942BDF" w:rsidRPr="00942BDF" w:rsidRDefault="0046718A" w:rsidP="00942BDF">
      <w:r>
        <w:t xml:space="preserve">Déplacer un personnage sur le jeu. </w:t>
      </w:r>
      <w:r w:rsidR="009B43D2">
        <w:t>Gestion des comptes depuis l’interface graphique</w:t>
      </w:r>
    </w:p>
    <w:p w:rsidR="00E63BEB" w:rsidRDefault="009C227A" w:rsidP="007B41ED">
      <w:pPr>
        <w:pStyle w:val="Paragraphedeliste"/>
        <w:numPr>
          <w:ilvl w:val="0"/>
          <w:numId w:val="6"/>
        </w:numPr>
      </w:pPr>
      <w:r>
        <w:t>Terminer la partie serveur (Avoir un protocole fonctionnel)</w:t>
      </w:r>
      <w:r w:rsidR="002D1344">
        <w:t xml:space="preserve"> (Valentin)</w:t>
      </w:r>
    </w:p>
    <w:p w:rsidR="009C227A" w:rsidRDefault="009C227A" w:rsidP="007B41ED">
      <w:pPr>
        <w:pStyle w:val="Paragraphedeliste"/>
        <w:numPr>
          <w:ilvl w:val="0"/>
          <w:numId w:val="6"/>
        </w:numPr>
      </w:pPr>
      <w:r>
        <w:t>Interface graphique terminée</w:t>
      </w:r>
      <w:r w:rsidR="007B41ED">
        <w:t xml:space="preserve"> (Fabrizio)</w:t>
      </w:r>
    </w:p>
    <w:p w:rsidR="009C227A" w:rsidRDefault="009C227A" w:rsidP="007B41ED">
      <w:pPr>
        <w:pStyle w:val="Paragraphedeliste"/>
        <w:numPr>
          <w:ilvl w:val="0"/>
          <w:numId w:val="6"/>
        </w:numPr>
      </w:pPr>
      <w:r>
        <w:t xml:space="preserve">Gestion finale </w:t>
      </w:r>
      <w:r w:rsidR="008124AE">
        <w:t>des déplacements</w:t>
      </w:r>
      <w:r>
        <w:t>, des tirs, vies, etc.</w:t>
      </w:r>
      <w:r w:rsidR="007B41ED">
        <w:t xml:space="preserve"> (Michaë</w:t>
      </w:r>
      <w:r w:rsidR="006B206F">
        <w:t>l, Jonas</w:t>
      </w:r>
      <w:r w:rsidR="007B41ED">
        <w:t>)</w:t>
      </w:r>
      <w:r w:rsidR="006B206F">
        <w:t xml:space="preserve"> </w:t>
      </w:r>
      <w:r w:rsidR="006B206F" w:rsidRPr="006B206F">
        <w:rPr>
          <w:color w:val="FF0000"/>
        </w:rPr>
        <w:t>(pas complètement fini)</w:t>
      </w:r>
    </w:p>
    <w:p w:rsidR="007B41ED" w:rsidRDefault="007B41ED" w:rsidP="007B41ED">
      <w:pPr>
        <w:pStyle w:val="Paragraphedeliste"/>
        <w:numPr>
          <w:ilvl w:val="0"/>
          <w:numId w:val="6"/>
        </w:numPr>
      </w:pPr>
      <w:r w:rsidRPr="00F0295F">
        <w:t xml:space="preserve">Fin de la </w:t>
      </w:r>
      <w:r>
        <w:t>deuxième</w:t>
      </w:r>
      <w:r w:rsidRPr="00F0295F">
        <w:t xml:space="preserve"> itération de développement</w:t>
      </w:r>
      <w:r>
        <w:t xml:space="preserve"> (Tous)</w:t>
      </w:r>
    </w:p>
    <w:p w:rsidR="006B206F" w:rsidRPr="006B206F" w:rsidRDefault="006B206F" w:rsidP="006B206F">
      <w:pPr>
        <w:rPr>
          <w:color w:val="FF0000"/>
        </w:rPr>
      </w:pPr>
      <w:r w:rsidRPr="006B206F">
        <w:rPr>
          <w:color w:val="FF0000"/>
        </w:rPr>
        <w:t xml:space="preserve">Déjà </w:t>
      </w:r>
      <w:r>
        <w:rPr>
          <w:color w:val="FF0000"/>
        </w:rPr>
        <w:t>passé</w:t>
      </w:r>
      <w:r w:rsidRPr="006B206F">
        <w:rPr>
          <w:color w:val="FF0000"/>
        </w:rPr>
        <w:t xml:space="preserve"> et contrôlé</w:t>
      </w:r>
    </w:p>
    <w:p w:rsidR="006B206F" w:rsidRDefault="006B206F" w:rsidP="006B206F">
      <w:r>
        <w:rPr>
          <w:noProof/>
          <w:lang w:eastAsia="fr-CH"/>
        </w:rPr>
        <w:pict>
          <v:shapetype id="_x0000_t32" coordsize="21600,21600" o:spt="32" o:oned="t" path="m,l21600,21600e" filled="f">
            <v:path arrowok="t" fillok="f" o:connecttype="none"/>
            <o:lock v:ext="edit" shapetype="t"/>
          </v:shapetype>
          <v:shape id="_x0000_s1026" type="#_x0000_t32" style="position:absolute;margin-left:-1516.5pt;margin-top:6.6pt;width:52104pt;height:5.2pt;flip:y;z-index:251658240" o:connectortype="straight"/>
        </w:pict>
      </w:r>
    </w:p>
    <w:p w:rsidR="006B206F" w:rsidRDefault="006B206F" w:rsidP="006B206F">
      <w:r>
        <w:t>Suite au contrôle et aux remarques faites par M. Lefrançois et M. Greppin nous avons mieux commenté les objectifs des itérations.</w:t>
      </w:r>
    </w:p>
    <w:p w:rsidR="008124AE" w:rsidRDefault="00045469" w:rsidP="008124AE">
      <w:pPr>
        <w:pStyle w:val="Titre2"/>
      </w:pPr>
      <w:r>
        <w:t>Semaine 14</w:t>
      </w:r>
    </w:p>
    <w:p w:rsidR="00410CCD" w:rsidRDefault="009B43D2" w:rsidP="00410CCD">
      <w:pPr>
        <w:pStyle w:val="Titre3"/>
      </w:pPr>
      <w:r>
        <w:t>Objectif</w:t>
      </w:r>
    </w:p>
    <w:p w:rsidR="00262BB2" w:rsidRPr="00262BB2" w:rsidRDefault="00410CCD" w:rsidP="00262BB2">
      <w:r>
        <w:t xml:space="preserve">Jusqu’à maintenant la partie jeu (déplacement du joueur, collision,  etc.) et la partie réseau (connexion au serveur, création de partie, administration des comptes, …) étaient développé de manière séparé le but de cette semaine est donc de mettre en commun les 2 parties. </w:t>
      </w:r>
    </w:p>
    <w:p w:rsidR="00410CCD" w:rsidRDefault="00410CCD" w:rsidP="00410CCD">
      <w:pPr>
        <w:pStyle w:val="Paragraphedeliste"/>
        <w:numPr>
          <w:ilvl w:val="0"/>
          <w:numId w:val="6"/>
        </w:numPr>
      </w:pPr>
      <w:r>
        <w:t>Créer une partie et rejoindre une partie.</w:t>
      </w:r>
      <w:r w:rsidR="008815D6">
        <w:t xml:space="preserve"> (Valentin, Fabrizio)</w:t>
      </w:r>
    </w:p>
    <w:p w:rsidR="008815D6" w:rsidRDefault="008815D6" w:rsidP="00410CCD">
      <w:pPr>
        <w:pStyle w:val="Paragraphedeliste"/>
        <w:numPr>
          <w:ilvl w:val="0"/>
          <w:numId w:val="6"/>
        </w:numPr>
      </w:pPr>
      <w:r>
        <w:t>Gérer les déplacements en diagonale des joueurs. (Michaël, Jonas)</w:t>
      </w:r>
    </w:p>
    <w:p w:rsidR="008815D6" w:rsidRDefault="008815D6" w:rsidP="00410CCD">
      <w:pPr>
        <w:pStyle w:val="Paragraphedeliste"/>
        <w:numPr>
          <w:ilvl w:val="0"/>
          <w:numId w:val="6"/>
        </w:numPr>
      </w:pPr>
      <w:r>
        <w:lastRenderedPageBreak/>
        <w:t>Pouvoir tirer (sans la gestion de savoir si un joueur adverse est touché). (Michaël, Jonas)</w:t>
      </w:r>
    </w:p>
    <w:p w:rsidR="00410CCD" w:rsidRDefault="00410CCD" w:rsidP="007B41ED">
      <w:pPr>
        <w:pStyle w:val="Paragraphedeliste"/>
        <w:numPr>
          <w:ilvl w:val="0"/>
          <w:numId w:val="6"/>
        </w:numPr>
      </w:pPr>
      <w:r>
        <w:t>Faire se déplacer plusieurs joueurs sur le même plateau et que tous les joueurs voi</w:t>
      </w:r>
      <w:r w:rsidR="009D40DF">
        <w:t>ent les autres joueurs de façon</w:t>
      </w:r>
      <w:r>
        <w:t xml:space="preserve"> synchronisé</w:t>
      </w:r>
      <w:r w:rsidR="009D40DF">
        <w:t>e</w:t>
      </w:r>
      <w:r>
        <w:t xml:space="preserve"> (pas qu’un joueur ait de l’avance sur un autre) </w:t>
      </w:r>
      <w:r w:rsidR="008815D6">
        <w:t>. (Michaël, Jonas)</w:t>
      </w:r>
    </w:p>
    <w:p w:rsidR="008124AE" w:rsidRDefault="0046718A" w:rsidP="007B41ED">
      <w:pPr>
        <w:pStyle w:val="Paragraphedeliste"/>
        <w:numPr>
          <w:ilvl w:val="0"/>
          <w:numId w:val="6"/>
        </w:numPr>
      </w:pPr>
      <w:r>
        <w:t>Création de</w:t>
      </w:r>
      <w:r w:rsidR="008124AE">
        <w:t xml:space="preserve"> plusieurs </w:t>
      </w:r>
      <w:r w:rsidR="00E7648A">
        <w:t>parties</w:t>
      </w:r>
      <w:r w:rsidR="008124AE">
        <w:t xml:space="preserve"> sur le serveur</w:t>
      </w:r>
      <w:r w:rsidR="008815D6">
        <w:t xml:space="preserve"> (il peut donc y avoir plusieurs  partie qui se déroulent en même temps sur le serveur) . (Valentin, Fabrizio)</w:t>
      </w:r>
    </w:p>
    <w:p w:rsidR="00855449" w:rsidRDefault="00855449" w:rsidP="00410CCD">
      <w:pPr>
        <w:ind w:left="360"/>
      </w:pPr>
    </w:p>
    <w:p w:rsidR="008124AE" w:rsidRDefault="00045469" w:rsidP="008124AE">
      <w:pPr>
        <w:pStyle w:val="Titre2"/>
      </w:pPr>
      <w:r>
        <w:t>Semaine 15</w:t>
      </w:r>
    </w:p>
    <w:p w:rsidR="004E4B04" w:rsidRDefault="004E4B04" w:rsidP="004E4B04">
      <w:pPr>
        <w:pStyle w:val="Titre3"/>
      </w:pPr>
      <w:r>
        <w:t>Objectif</w:t>
      </w:r>
    </w:p>
    <w:p w:rsidR="004E4B04" w:rsidRPr="004E4B04" w:rsidRDefault="004E4B04" w:rsidP="004E4B04">
      <w:r>
        <w:t>Jeu fonctionnel.</w:t>
      </w:r>
    </w:p>
    <w:p w:rsidR="008124AE" w:rsidRDefault="00E37027" w:rsidP="007B41ED">
      <w:pPr>
        <w:pStyle w:val="Paragraphedeliste"/>
        <w:numPr>
          <w:ilvl w:val="0"/>
          <w:numId w:val="6"/>
        </w:numPr>
      </w:pPr>
      <w:r>
        <w:t>Un joueur qui s’est fait touché par une balle adverse doit voir ses points de vie diminué.</w:t>
      </w:r>
      <w:r w:rsidR="009D40DF">
        <w:t xml:space="preserve"> (Michaël, Jonas)</w:t>
      </w:r>
    </w:p>
    <w:p w:rsidR="00E37027" w:rsidRDefault="00E37027" w:rsidP="007B41ED">
      <w:pPr>
        <w:pStyle w:val="Paragraphedeliste"/>
        <w:numPr>
          <w:ilvl w:val="0"/>
          <w:numId w:val="6"/>
        </w:numPr>
      </w:pPr>
      <w:r>
        <w:t>Quand un joueur n’a plus de points de vie, il a perdu et son personnage disparait de l’écran.</w:t>
      </w:r>
      <w:r w:rsidR="009D40DF">
        <w:br/>
        <w:t>(Michaël, Jonas)</w:t>
      </w:r>
    </w:p>
    <w:p w:rsidR="00942BDF" w:rsidRDefault="00E37027" w:rsidP="00942BDF">
      <w:pPr>
        <w:pStyle w:val="Paragraphedeliste"/>
        <w:numPr>
          <w:ilvl w:val="0"/>
          <w:numId w:val="6"/>
        </w:numPr>
      </w:pPr>
      <w:r>
        <w:t>Un joueur qui a perdu peut se déconnecter  du serveur ou rejoindre une autre partie sans que cela ne porte de conséquence sur la partie ou il jouait.</w:t>
      </w:r>
      <w:r w:rsidR="009D40DF">
        <w:br/>
        <w:t>(Michaël, Jonas)</w:t>
      </w:r>
    </w:p>
    <w:p w:rsidR="009D40DF" w:rsidRDefault="009D40DF" w:rsidP="00942BDF">
      <w:pPr>
        <w:pStyle w:val="Paragraphedeliste"/>
        <w:numPr>
          <w:ilvl w:val="0"/>
          <w:numId w:val="6"/>
        </w:numPr>
      </w:pPr>
      <w:r>
        <w:t>A la fin d’une partie, chaque joueur encore connecté voit apparaître le panneau des scores avec les résultats de tous les joueurs de la partie. (Michaël, Jonas)</w:t>
      </w:r>
    </w:p>
    <w:p w:rsidR="009D40DF" w:rsidRDefault="009D40DF" w:rsidP="00942BDF">
      <w:pPr>
        <w:pStyle w:val="Paragraphedeliste"/>
        <w:numPr>
          <w:ilvl w:val="0"/>
          <w:numId w:val="6"/>
        </w:numPr>
      </w:pPr>
      <w:r>
        <w:t>Le joueur qui a créé la partie peut soit supprimer celle-ci ou la redémarrer. (Michaël, Jonas)</w:t>
      </w:r>
    </w:p>
    <w:p w:rsidR="00E37027" w:rsidRDefault="00E37027" w:rsidP="00942BDF">
      <w:pPr>
        <w:pStyle w:val="Paragraphedeliste"/>
        <w:numPr>
          <w:ilvl w:val="0"/>
          <w:numId w:val="6"/>
        </w:numPr>
      </w:pPr>
      <w:r>
        <w:t>Correction du rapport intermédiaire en vue du rapport final. (Fabrizio, Valentin)</w:t>
      </w:r>
    </w:p>
    <w:p w:rsidR="009D40DF" w:rsidRDefault="009D40DF" w:rsidP="00942BDF">
      <w:pPr>
        <w:pStyle w:val="Paragraphedeliste"/>
        <w:numPr>
          <w:ilvl w:val="0"/>
          <w:numId w:val="6"/>
        </w:numPr>
      </w:pPr>
      <w:r>
        <w:t>Modèle power point pour la présentation finale (La structure doit être établie pas le détail de chaque slide). (Fabrizio, Valentin)</w:t>
      </w:r>
    </w:p>
    <w:p w:rsidR="00C569CD" w:rsidRDefault="00C569CD" w:rsidP="00C569CD">
      <w:pPr>
        <w:pStyle w:val="Titre2"/>
      </w:pPr>
      <w:r>
        <w:t>Semaine 16</w:t>
      </w:r>
    </w:p>
    <w:p w:rsidR="00C569CD" w:rsidRDefault="00C569CD" w:rsidP="00C569CD">
      <w:pPr>
        <w:pStyle w:val="Titre3"/>
      </w:pPr>
      <w:r>
        <w:t>Objectif</w:t>
      </w:r>
    </w:p>
    <w:p w:rsidR="00C569CD" w:rsidRPr="004E4B04" w:rsidRDefault="00C569CD" w:rsidP="00C569CD">
      <w:r>
        <w:t>Rapport  et présentation complètement finis, présentation à la classe</w:t>
      </w:r>
    </w:p>
    <w:p w:rsidR="00C569CD" w:rsidRPr="008124AE" w:rsidRDefault="00C569CD" w:rsidP="00C569CD"/>
    <w:sectPr w:rsidR="00C569CD" w:rsidRPr="008124AE" w:rsidSect="0067617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338" w:rsidRDefault="00087338" w:rsidP="00695C15">
      <w:pPr>
        <w:spacing w:after="0" w:line="240" w:lineRule="auto"/>
      </w:pPr>
      <w:r>
        <w:separator/>
      </w:r>
    </w:p>
  </w:endnote>
  <w:endnote w:type="continuationSeparator" w:id="0">
    <w:p w:rsidR="00087338" w:rsidRDefault="00087338" w:rsidP="00695C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C15" w:rsidRPr="00E658E8" w:rsidRDefault="00695C15" w:rsidP="00695C15">
    <w:pPr>
      <w:pStyle w:val="Pieddepage"/>
    </w:pPr>
    <w:r>
      <w:t>FBP, JBZ, VDY, MSZ</w:t>
    </w:r>
    <w:r>
      <w:tab/>
    </w:r>
    <w:fldSimple w:instr=" PAGE  \* Arabic  \* MERGEFORMAT ">
      <w:r w:rsidR="00C569CD">
        <w:rPr>
          <w:noProof/>
        </w:rPr>
        <w:t>2</w:t>
      </w:r>
    </w:fldSimple>
    <w:r>
      <w:t>/</w:t>
    </w:r>
    <w:fldSimple w:instr=" SECTIONPAGES  \* Arabic  \* MERGEFORMAT ">
      <w:r w:rsidR="00C569CD">
        <w:rPr>
          <w:noProof/>
        </w:rPr>
        <w:t>2</w:t>
      </w:r>
    </w:fldSimple>
    <w:r>
      <w:tab/>
      <w:t>06/05/2010</w:t>
    </w:r>
    <w:r>
      <w:tab/>
    </w:r>
  </w:p>
  <w:p w:rsidR="00695C15" w:rsidRPr="00695C15" w:rsidRDefault="00695C15" w:rsidP="00695C1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338" w:rsidRDefault="00087338" w:rsidP="00695C15">
      <w:pPr>
        <w:spacing w:after="0" w:line="240" w:lineRule="auto"/>
      </w:pPr>
      <w:r>
        <w:separator/>
      </w:r>
    </w:p>
  </w:footnote>
  <w:footnote w:type="continuationSeparator" w:id="0">
    <w:p w:rsidR="00087338" w:rsidRDefault="00087338" w:rsidP="00695C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C15" w:rsidRPr="007C7E17" w:rsidRDefault="00695C15" w:rsidP="00695C15">
    <w:pPr>
      <w:pStyle w:val="En-tte"/>
      <w:tabs>
        <w:tab w:val="left" w:pos="6270"/>
      </w:tabs>
      <w:rPr>
        <w:sz w:val="20"/>
        <w:szCs w:val="20"/>
        <w:lang w:val="en-GB"/>
      </w:rPr>
    </w:pPr>
    <w:r>
      <w:rPr>
        <w:noProof/>
        <w:lang w:eastAsia="fr-CH"/>
      </w:rPr>
      <w:drawing>
        <wp:inline distT="0" distB="0" distL="0" distR="0">
          <wp:extent cx="695325" cy="257175"/>
          <wp:effectExtent l="19050" t="0" r="9525" b="0"/>
          <wp:docPr id="1" name="Picture 3" descr="HEIG-V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VD Logo"/>
                  <pic:cNvPicPr>
                    <a:picLocks noChangeAspect="1" noChangeArrowheads="1"/>
                  </pic:cNvPicPr>
                </pic:nvPicPr>
                <pic:blipFill>
                  <a:blip r:embed="rId1"/>
                  <a:srcRect/>
                  <a:stretch>
                    <a:fillRect/>
                  </a:stretch>
                </pic:blipFill>
                <pic:spPr bwMode="auto">
                  <a:xfrm>
                    <a:off x="0" y="0"/>
                    <a:ext cx="695325" cy="257175"/>
                  </a:xfrm>
                  <a:prstGeom prst="rect">
                    <a:avLst/>
                  </a:prstGeom>
                  <a:noFill/>
                  <a:ln w="9525">
                    <a:noFill/>
                    <a:miter lim="800000"/>
                    <a:headEnd/>
                    <a:tailEnd/>
                  </a:ln>
                </pic:spPr>
              </pic:pic>
            </a:graphicData>
          </a:graphic>
        </wp:inline>
      </w:drawing>
    </w:r>
    <w:r w:rsidRPr="0051456D">
      <w:rPr>
        <w:sz w:val="20"/>
        <w:szCs w:val="20"/>
      </w:rPr>
      <w:tab/>
    </w:r>
    <w:r w:rsidR="00B813AD">
      <w:rPr>
        <w:sz w:val="20"/>
        <w:szCs w:val="20"/>
      </w:rPr>
      <w:t>KillerBox : Itérations</w:t>
    </w:r>
    <w:r w:rsidRPr="007C7E17">
      <w:rPr>
        <w:sz w:val="20"/>
        <w:szCs w:val="20"/>
        <w:lang w:val="en-GB"/>
      </w:rPr>
      <w:tab/>
    </w:r>
    <w:r>
      <w:rPr>
        <w:sz w:val="20"/>
        <w:szCs w:val="20"/>
        <w:lang w:val="en-GB"/>
      </w:rPr>
      <w:tab/>
      <w:t>GEN</w:t>
    </w:r>
    <w:r w:rsidRPr="007C7E17">
      <w:rPr>
        <w:sz w:val="20"/>
        <w:szCs w:val="20"/>
        <w:lang w:val="en-GB"/>
      </w:rPr>
      <w:tab/>
    </w:r>
  </w:p>
  <w:p w:rsidR="00695C15" w:rsidRDefault="00695C1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41BCB"/>
    <w:multiLevelType w:val="hybridMultilevel"/>
    <w:tmpl w:val="C2FE07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4281E8B"/>
    <w:multiLevelType w:val="hybridMultilevel"/>
    <w:tmpl w:val="08A01C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43A728DA"/>
    <w:multiLevelType w:val="hybridMultilevel"/>
    <w:tmpl w:val="DAA69E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1E57F41"/>
    <w:multiLevelType w:val="hybridMultilevel"/>
    <w:tmpl w:val="8794A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12727AB"/>
    <w:multiLevelType w:val="hybridMultilevel"/>
    <w:tmpl w:val="0BD2C8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A1D6F13"/>
    <w:multiLevelType w:val="hybridMultilevel"/>
    <w:tmpl w:val="1A8A61FE"/>
    <w:lvl w:ilvl="0" w:tplc="B4B64232">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E63BEB"/>
    <w:rsid w:val="00004984"/>
    <w:rsid w:val="00012A45"/>
    <w:rsid w:val="00036B2F"/>
    <w:rsid w:val="00045469"/>
    <w:rsid w:val="00087338"/>
    <w:rsid w:val="001C68F5"/>
    <w:rsid w:val="00262BB2"/>
    <w:rsid w:val="002C36A4"/>
    <w:rsid w:val="002D1344"/>
    <w:rsid w:val="00410CCD"/>
    <w:rsid w:val="0046718A"/>
    <w:rsid w:val="004734C0"/>
    <w:rsid w:val="004E4B04"/>
    <w:rsid w:val="00511023"/>
    <w:rsid w:val="005E4959"/>
    <w:rsid w:val="00624F6D"/>
    <w:rsid w:val="00635DC8"/>
    <w:rsid w:val="00676176"/>
    <w:rsid w:val="00695C15"/>
    <w:rsid w:val="006B206F"/>
    <w:rsid w:val="007B41ED"/>
    <w:rsid w:val="008124AE"/>
    <w:rsid w:val="00855449"/>
    <w:rsid w:val="008815D6"/>
    <w:rsid w:val="00942BDF"/>
    <w:rsid w:val="009B43D2"/>
    <w:rsid w:val="009C227A"/>
    <w:rsid w:val="009D40DF"/>
    <w:rsid w:val="00AB052F"/>
    <w:rsid w:val="00B813AD"/>
    <w:rsid w:val="00C569CD"/>
    <w:rsid w:val="00D71CCF"/>
    <w:rsid w:val="00D723A7"/>
    <w:rsid w:val="00E37027"/>
    <w:rsid w:val="00E63BEB"/>
    <w:rsid w:val="00E7648A"/>
    <w:rsid w:val="00F0295F"/>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176"/>
  </w:style>
  <w:style w:type="paragraph" w:styleId="Titre1">
    <w:name w:val="heading 1"/>
    <w:basedOn w:val="Normal"/>
    <w:next w:val="Normal"/>
    <w:link w:val="Titre1Car"/>
    <w:uiPriority w:val="9"/>
    <w:qFormat/>
    <w:rsid w:val="00E63BEB"/>
    <w:pPr>
      <w:keepNext/>
      <w:keepLines/>
      <w:spacing w:before="48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E63BEB"/>
    <w:pPr>
      <w:keepNext/>
      <w:keepLines/>
      <w:spacing w:before="200" w:after="120"/>
      <w:outlineLvl w:val="1"/>
    </w:pPr>
    <w:rPr>
      <w:rFonts w:asciiTheme="majorHAnsi" w:eastAsiaTheme="majorEastAsia" w:hAnsiTheme="majorHAnsi" w:cstheme="majorBidi"/>
      <w:b/>
      <w:bCs/>
      <w:color w:val="000000" w:themeColor="text1"/>
      <w:sz w:val="26"/>
      <w:szCs w:val="26"/>
    </w:rPr>
  </w:style>
  <w:style w:type="paragraph" w:styleId="Titre3">
    <w:name w:val="heading 3"/>
    <w:basedOn w:val="Normal"/>
    <w:next w:val="Normal"/>
    <w:link w:val="Titre3Car"/>
    <w:uiPriority w:val="9"/>
    <w:unhideWhenUsed/>
    <w:qFormat/>
    <w:rsid w:val="009B43D2"/>
    <w:pPr>
      <w:keepNext/>
      <w:keepLines/>
      <w:spacing w:before="200" w:after="12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BEB"/>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E63BEB"/>
    <w:rPr>
      <w:rFonts w:asciiTheme="majorHAnsi" w:eastAsiaTheme="majorEastAsia" w:hAnsiTheme="majorHAnsi" w:cstheme="majorBidi"/>
      <w:b/>
      <w:bCs/>
      <w:color w:val="000000" w:themeColor="text1"/>
      <w:sz w:val="26"/>
      <w:szCs w:val="26"/>
    </w:rPr>
  </w:style>
  <w:style w:type="paragraph" w:styleId="Paragraphedeliste">
    <w:name w:val="List Paragraph"/>
    <w:basedOn w:val="Normal"/>
    <w:uiPriority w:val="34"/>
    <w:qFormat/>
    <w:rsid w:val="00F0295F"/>
    <w:pPr>
      <w:ind w:left="720"/>
      <w:contextualSpacing/>
    </w:pPr>
  </w:style>
  <w:style w:type="character" w:customStyle="1" w:styleId="Titre3Car">
    <w:name w:val="Titre 3 Car"/>
    <w:basedOn w:val="Policepardfaut"/>
    <w:link w:val="Titre3"/>
    <w:uiPriority w:val="9"/>
    <w:rsid w:val="009B43D2"/>
    <w:rPr>
      <w:rFonts w:asciiTheme="majorHAnsi" w:eastAsiaTheme="majorEastAsia" w:hAnsiTheme="majorHAnsi" w:cstheme="majorBidi"/>
      <w:b/>
      <w:bCs/>
    </w:rPr>
  </w:style>
  <w:style w:type="paragraph" w:styleId="En-tte">
    <w:name w:val="header"/>
    <w:basedOn w:val="Normal"/>
    <w:link w:val="En-tteCar"/>
    <w:unhideWhenUsed/>
    <w:rsid w:val="00695C1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95C15"/>
  </w:style>
  <w:style w:type="paragraph" w:styleId="Pieddepage">
    <w:name w:val="footer"/>
    <w:basedOn w:val="Normal"/>
    <w:link w:val="PieddepageCar"/>
    <w:uiPriority w:val="99"/>
    <w:unhideWhenUsed/>
    <w:rsid w:val="00695C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C15"/>
  </w:style>
  <w:style w:type="paragraph" w:styleId="Textedebulles">
    <w:name w:val="Balloon Text"/>
    <w:basedOn w:val="Normal"/>
    <w:link w:val="TextedebullesCar"/>
    <w:uiPriority w:val="99"/>
    <w:semiHidden/>
    <w:unhideWhenUsed/>
    <w:rsid w:val="00695C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5C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449</Words>
  <Characters>2475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Delaye</dc:creator>
  <cp:keywords/>
  <dc:description/>
  <cp:lastModifiedBy>Michaël</cp:lastModifiedBy>
  <cp:revision>22</cp:revision>
  <dcterms:created xsi:type="dcterms:W3CDTF">2010-04-20T12:21:00Z</dcterms:created>
  <dcterms:modified xsi:type="dcterms:W3CDTF">2010-05-21T14:38:00Z</dcterms:modified>
</cp:coreProperties>
</file>