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B3C2" w14:textId="4F13ABB2" w:rsidR="00526E77" w:rsidRDefault="00526E77" w:rsidP="007C017B">
      <w:bookmarkStart w:id="0" w:name="_GoBack"/>
      <w:bookmarkEnd w:id="0"/>
      <w:r>
        <w:t>Benefits:</w:t>
      </w:r>
    </w:p>
    <w:p w14:paraId="40AEAE45" w14:textId="42AF9101" w:rsidR="00526E77" w:rsidRDefault="00526E77" w:rsidP="00526E77">
      <w:pPr>
        <w:pStyle w:val="ListParagraph"/>
        <w:numPr>
          <w:ilvl w:val="0"/>
          <w:numId w:val="2"/>
        </w:numPr>
      </w:pPr>
      <w:r>
        <w:t xml:space="preserve">Small services </w:t>
      </w:r>
      <w:r w:rsidR="007F3FE6">
        <w:t>allow</w:t>
      </w:r>
      <w:r>
        <w:t xml:space="preserve"> you to adjust them, and rapidly write, deploy, reuse, and replace them.</w:t>
      </w:r>
    </w:p>
    <w:p w14:paraId="217FB7E0" w14:textId="77777777" w:rsidR="005B413A" w:rsidRDefault="005B413A" w:rsidP="005B413A">
      <w:pPr>
        <w:pStyle w:val="ListParagraph"/>
        <w:numPr>
          <w:ilvl w:val="1"/>
          <w:numId w:val="2"/>
        </w:numPr>
      </w:pPr>
      <w:r>
        <w:t>Faster delivery</w:t>
      </w:r>
    </w:p>
    <w:p w14:paraId="52D77D0C" w14:textId="3C19CD48" w:rsidR="000B0609" w:rsidRDefault="000B0609" w:rsidP="000B0609">
      <w:pPr>
        <w:pStyle w:val="ListParagraph"/>
        <w:numPr>
          <w:ilvl w:val="1"/>
          <w:numId w:val="2"/>
        </w:numPr>
      </w:pPr>
      <w:r>
        <w:t>Small services that do one thing well</w:t>
      </w:r>
    </w:p>
    <w:p w14:paraId="3BEE59CE" w14:textId="2A1030EA" w:rsidR="008A3CD1" w:rsidRDefault="008A3CD1" w:rsidP="000B0609">
      <w:pPr>
        <w:pStyle w:val="ListParagraph"/>
        <w:numPr>
          <w:ilvl w:val="1"/>
          <w:numId w:val="2"/>
        </w:numPr>
      </w:pPr>
      <w:r>
        <w:t>Can be independently deployed</w:t>
      </w:r>
    </w:p>
    <w:p w14:paraId="302B26C2" w14:textId="5FD24778" w:rsidR="00526E77" w:rsidRDefault="00526E77" w:rsidP="00526E77">
      <w:pPr>
        <w:pStyle w:val="ListParagraph"/>
        <w:numPr>
          <w:ilvl w:val="0"/>
          <w:numId w:val="2"/>
        </w:numPr>
      </w:pPr>
      <w:r>
        <w:t>Currently our services are very large which makes it difficult to identify and quickly fix issues.</w:t>
      </w:r>
    </w:p>
    <w:p w14:paraId="210CB56A" w14:textId="7BBA7E2D" w:rsidR="008A3CD1" w:rsidRDefault="008A3CD1" w:rsidP="008A3CD1">
      <w:pPr>
        <w:pStyle w:val="ListParagraph"/>
        <w:numPr>
          <w:ilvl w:val="1"/>
          <w:numId w:val="2"/>
        </w:numPr>
      </w:pPr>
      <w:r>
        <w:t>You may have to re-deploy an entire application for a single change to matter how small</w:t>
      </w:r>
    </w:p>
    <w:p w14:paraId="3C878B25" w14:textId="7EE5CA3D" w:rsidR="008A3CD1" w:rsidRDefault="008A3CD1" w:rsidP="008A3CD1">
      <w:pPr>
        <w:pStyle w:val="ListParagraph"/>
        <w:numPr>
          <w:ilvl w:val="1"/>
          <w:numId w:val="2"/>
        </w:numPr>
      </w:pPr>
      <w:r>
        <w:t>Leads to infrequent large risky deployments with a lot of overhead</w:t>
      </w:r>
    </w:p>
    <w:p w14:paraId="65C5DC7D" w14:textId="1182FBA6" w:rsidR="00526E77" w:rsidRDefault="00526E77" w:rsidP="00526E77">
      <w:pPr>
        <w:pStyle w:val="ListParagraph"/>
        <w:numPr>
          <w:ilvl w:val="0"/>
          <w:numId w:val="2"/>
        </w:numPr>
      </w:pPr>
      <w:r>
        <w:t xml:space="preserve">User doesn’t need to get familiar with whatever different system is providing the service, and </w:t>
      </w:r>
      <w:proofErr w:type="gramStart"/>
      <w:r>
        <w:t>if and when</w:t>
      </w:r>
      <w:proofErr w:type="gramEnd"/>
      <w:r>
        <w:t xml:space="preserve"> it is </w:t>
      </w:r>
      <w:r w:rsidR="007F3FE6">
        <w:t>replaced,</w:t>
      </w:r>
      <w:r>
        <w:t xml:space="preserve"> they won’t notice</w:t>
      </w:r>
    </w:p>
    <w:p w14:paraId="0A65F5F4" w14:textId="4729BC9E" w:rsidR="00526E77" w:rsidRDefault="00526E77" w:rsidP="00526E77">
      <w:pPr>
        <w:pStyle w:val="ListParagraph"/>
        <w:numPr>
          <w:ilvl w:val="0"/>
          <w:numId w:val="2"/>
        </w:numPr>
      </w:pPr>
      <w:r>
        <w:t>By building in a service layer it allows intercha</w:t>
      </w:r>
      <w:r w:rsidR="007F3FE6">
        <w:t>ng</w:t>
      </w:r>
      <w:r>
        <w:t>eability of the system providing the service, allowing the enterprise to easily plug in new applications when available and transition off the legacy product</w:t>
      </w:r>
    </w:p>
    <w:p w14:paraId="2ACA16CC" w14:textId="799E5B87" w:rsidR="005B413A" w:rsidRDefault="005B413A" w:rsidP="005B413A">
      <w:pPr>
        <w:pStyle w:val="ListParagraph"/>
        <w:numPr>
          <w:ilvl w:val="1"/>
          <w:numId w:val="2"/>
        </w:numPr>
      </w:pPr>
      <w:r>
        <w:t>Lower risk and cost in upgrading and replacing</w:t>
      </w:r>
    </w:p>
    <w:p w14:paraId="0DE2DE27" w14:textId="22A80149" w:rsidR="00526E77" w:rsidRDefault="00526E77" w:rsidP="00526E77">
      <w:pPr>
        <w:pStyle w:val="ListParagraph"/>
        <w:numPr>
          <w:ilvl w:val="0"/>
          <w:numId w:val="2"/>
        </w:numPr>
      </w:pPr>
      <w:r>
        <w:t>By building a service catalog it should provide us the potential cost savings to eliminate duplicative products</w:t>
      </w:r>
    </w:p>
    <w:p w14:paraId="224607BE" w14:textId="0C0138AD" w:rsidR="000B0609" w:rsidRDefault="000B0609" w:rsidP="00526E77">
      <w:pPr>
        <w:pStyle w:val="ListParagraph"/>
        <w:numPr>
          <w:ilvl w:val="0"/>
          <w:numId w:val="2"/>
        </w:numPr>
      </w:pPr>
      <w:r>
        <w:t>Reduced risk of change</w:t>
      </w:r>
      <w:r w:rsidR="006B018D">
        <w:t xml:space="preserve"> &amp; introducing bugs given isolated micro services</w:t>
      </w:r>
    </w:p>
    <w:p w14:paraId="5B615608" w14:textId="62E978EE" w:rsidR="000B0609" w:rsidRDefault="000B0609" w:rsidP="00526E77">
      <w:pPr>
        <w:pStyle w:val="ListParagraph"/>
        <w:numPr>
          <w:ilvl w:val="0"/>
          <w:numId w:val="2"/>
        </w:numPr>
      </w:pPr>
      <w:r>
        <w:t>Lower risk to introduce new tech</w:t>
      </w:r>
      <w:r w:rsidR="006B018D">
        <w:t xml:space="preserve"> since it only impacts a small service</w:t>
      </w:r>
    </w:p>
    <w:p w14:paraId="5D2A458B" w14:textId="2CE796B1" w:rsidR="008A3CD1" w:rsidRDefault="008A3CD1" w:rsidP="008A3CD1">
      <w:pPr>
        <w:pStyle w:val="ListParagraph"/>
        <w:numPr>
          <w:ilvl w:val="1"/>
          <w:numId w:val="2"/>
        </w:numPr>
      </w:pPr>
      <w:r>
        <w:t>Different teams can use different technology stack for the microservices they manage</w:t>
      </w:r>
    </w:p>
    <w:p w14:paraId="497C23A5" w14:textId="3BBDD428" w:rsidR="000B0609" w:rsidRDefault="000B0609" w:rsidP="00526E77">
      <w:pPr>
        <w:pStyle w:val="ListParagraph"/>
        <w:numPr>
          <w:ilvl w:val="0"/>
          <w:numId w:val="2"/>
        </w:numPr>
      </w:pPr>
      <w:r>
        <w:t>Lower risk and cost of replace systems and migrating and operating in the cloud</w:t>
      </w:r>
    </w:p>
    <w:p w14:paraId="7C80DCD1" w14:textId="4B2A4AD8" w:rsidR="005B413A" w:rsidRDefault="005B413A" w:rsidP="005B413A">
      <w:pPr>
        <w:pStyle w:val="ListParagraph"/>
        <w:numPr>
          <w:ilvl w:val="1"/>
          <w:numId w:val="2"/>
        </w:numPr>
      </w:pPr>
      <w:r>
        <w:t>More flexibility in cloud deployment, some services to the cloud, some in-house, depending on pricing, security, tech, and other factors</w:t>
      </w:r>
    </w:p>
    <w:p w14:paraId="3086239A" w14:textId="3FA32D04" w:rsidR="005B413A" w:rsidRDefault="005B413A" w:rsidP="005B413A">
      <w:pPr>
        <w:pStyle w:val="ListParagraph"/>
        <w:numPr>
          <w:ilvl w:val="0"/>
          <w:numId w:val="2"/>
        </w:numPr>
      </w:pPr>
      <w:r>
        <w:t>Smaller, more productive teams to do focusing on smaller services</w:t>
      </w:r>
    </w:p>
    <w:p w14:paraId="4139E4FC" w14:textId="1E25A0C6" w:rsidR="006B018D" w:rsidRDefault="00457DE7" w:rsidP="00971565">
      <w:r>
        <w:t>Pitfalls</w:t>
      </w:r>
    </w:p>
    <w:p w14:paraId="2495A133" w14:textId="1A9492B8" w:rsidR="00971565" w:rsidRDefault="00971565" w:rsidP="00971565">
      <w:pPr>
        <w:pStyle w:val="ListParagraph"/>
        <w:numPr>
          <w:ilvl w:val="0"/>
          <w:numId w:val="4"/>
        </w:numPr>
      </w:pPr>
      <w:r>
        <w:t xml:space="preserve">Many organizations find microservices too complex, expensive and disruptive. </w:t>
      </w:r>
    </w:p>
    <w:p w14:paraId="50CD5CC2" w14:textId="61C75B97" w:rsidR="00971565" w:rsidRDefault="00971565" w:rsidP="00971565">
      <w:pPr>
        <w:pStyle w:val="ListParagraph"/>
        <w:numPr>
          <w:ilvl w:val="1"/>
          <w:numId w:val="4"/>
        </w:numPr>
      </w:pPr>
      <w:r>
        <w:t>Often microservices complexity is better complexity than that of a giant monolithic software application</w:t>
      </w:r>
    </w:p>
    <w:p w14:paraId="4FFEF000" w14:textId="637D7601" w:rsidR="00971565" w:rsidRDefault="00971565" w:rsidP="00971565">
      <w:pPr>
        <w:pStyle w:val="ListParagraph"/>
        <w:numPr>
          <w:ilvl w:val="0"/>
          <w:numId w:val="4"/>
        </w:numPr>
      </w:pPr>
      <w:r>
        <w:t>Need the experience in deploying and managing distributed applications and ideally microservices</w:t>
      </w:r>
    </w:p>
    <w:p w14:paraId="5F24EEFC" w14:textId="3811AA37" w:rsidR="00971565" w:rsidRDefault="00971565" w:rsidP="00971565">
      <w:pPr>
        <w:pStyle w:val="ListParagraph"/>
        <w:numPr>
          <w:ilvl w:val="0"/>
          <w:numId w:val="4"/>
        </w:numPr>
      </w:pPr>
      <w:r>
        <w:t>Extra overhead to do comprehensive analyze to determine return on investment</w:t>
      </w:r>
    </w:p>
    <w:p w14:paraId="18BBCB36" w14:textId="335949BD" w:rsidR="00971565" w:rsidRDefault="00971565" w:rsidP="00971565">
      <w:pPr>
        <w:pStyle w:val="ListParagraph"/>
        <w:numPr>
          <w:ilvl w:val="0"/>
          <w:numId w:val="4"/>
        </w:numPr>
      </w:pPr>
      <w:r>
        <w:t>Integration and end-to-end testing can be challenging with more pieces</w:t>
      </w:r>
    </w:p>
    <w:p w14:paraId="156A4C4B" w14:textId="79D9EA50" w:rsidR="00971565" w:rsidRDefault="00971565" w:rsidP="00971565">
      <w:pPr>
        <w:pStyle w:val="ListParagraph"/>
        <w:numPr>
          <w:ilvl w:val="0"/>
          <w:numId w:val="4"/>
        </w:numPr>
      </w:pPr>
      <w:r>
        <w:t>Determining how to break of the services can be challenging</w:t>
      </w:r>
    </w:p>
    <w:p w14:paraId="4A2C8120" w14:textId="77777777" w:rsidR="00971565" w:rsidRDefault="00971565" w:rsidP="00971565">
      <w:pPr>
        <w:pStyle w:val="ListParagraph"/>
        <w:numPr>
          <w:ilvl w:val="0"/>
          <w:numId w:val="4"/>
        </w:numPr>
      </w:pPr>
      <w:r>
        <w:t>Can be overkill starting with many applications, often starting with a monolith is the right way to begin</w:t>
      </w:r>
    </w:p>
    <w:p w14:paraId="6BD6EEE3" w14:textId="2D63ECD5" w:rsidR="00971565" w:rsidRDefault="00971565" w:rsidP="00971565">
      <w:pPr>
        <w:ind w:left="720" w:hanging="360"/>
      </w:pPr>
      <w:r>
        <w:t>Approach: Start small and Scale</w:t>
      </w:r>
    </w:p>
    <w:p w14:paraId="65CB0045" w14:textId="77777777" w:rsidR="007F3FE6" w:rsidRDefault="007F3FE6" w:rsidP="007F3FE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Take it slowly. Initially use microservices only where you need to — for functionality with agility or scalability requirements. Direct teams to experiment with the new patterns and technologies and build expertise. Direct a team to start building a sandbox.</w:t>
      </w:r>
    </w:p>
    <w:p w14:paraId="37D63195" w14:textId="77777777" w:rsidR="007F3FE6" w:rsidRDefault="007F3FE6" w:rsidP="007F3FE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lastRenderedPageBreak/>
        <w:t>Choose a low risk project to start with.</w:t>
      </w:r>
    </w:p>
    <w:p w14:paraId="2F38E4CA" w14:textId="77777777" w:rsidR="007F3FE6" w:rsidRDefault="007F3FE6" w:rsidP="007F3FE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Create version 1 as a monolith, then slice off microservices as they make sense. This also gives time to build up the tooling and infrastructure incrementally.</w:t>
      </w:r>
    </w:p>
    <w:p w14:paraId="34ADF40C" w14:textId="77777777" w:rsidR="007F3FE6" w:rsidRDefault="007F3FE6" w:rsidP="007F3FE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Lift and shift an application into a </w:t>
      </w:r>
      <w:proofErr w:type="gramStart"/>
      <w:r>
        <w:rPr>
          <w:rFonts w:eastAsia="Times New Roman"/>
        </w:rPr>
        <w:t>container, and</w:t>
      </w:r>
      <w:proofErr w:type="gramEnd"/>
      <w:r>
        <w:rPr>
          <w:rFonts w:eastAsia="Times New Roman"/>
        </w:rPr>
        <w:t xml:space="preserve"> deploy that to a container management system. This means taking an existing app and moving it into a </w:t>
      </w:r>
      <w:proofErr w:type="gramStart"/>
      <w:r>
        <w:rPr>
          <w:rFonts w:eastAsia="Times New Roman"/>
        </w:rPr>
        <w:t>container as a whole, without</w:t>
      </w:r>
      <w:proofErr w:type="gramEnd"/>
      <w:r>
        <w:rPr>
          <w:rFonts w:eastAsia="Times New Roman"/>
        </w:rPr>
        <w:t xml:space="preserve"> trying to break off microservices yet. This will allow you to get it into cloud and other microservices </w:t>
      </w:r>
      <w:proofErr w:type="gramStart"/>
      <w:r>
        <w:rPr>
          <w:rFonts w:eastAsia="Times New Roman"/>
        </w:rPr>
        <w:t>infrastructure, and</w:t>
      </w:r>
      <w:proofErr w:type="gramEnd"/>
      <w:r>
        <w:rPr>
          <w:rFonts w:eastAsia="Times New Roman"/>
        </w:rPr>
        <w:t xml:space="preserve"> make it easier to break up from there.</w:t>
      </w:r>
    </w:p>
    <w:p w14:paraId="107841F6" w14:textId="77777777" w:rsidR="007F3FE6" w:rsidRDefault="007F3FE6" w:rsidP="007F3FE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Expect to implement a microservices infrastructure to provide the outer architecture capabilities needed to build, deploy and operate fleets of microservices. PaaS (Platform as a Service) and container management platforms can provide a core, but you’ll need to supplement this with capabilities such as API gateways, service discovery, monitoring and telemetry, build and test automation, messaging and data persistence. A serverless approach can be a quick way to get started.</w:t>
      </w:r>
    </w:p>
    <w:p w14:paraId="7087266C" w14:textId="77777777" w:rsidR="007F3FE6" w:rsidRDefault="007F3FE6" w:rsidP="007F3FE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Bring in outside expertise in distributed applications, container, cloud and microservices if this is possible. If not, plan for learning time.</w:t>
      </w:r>
    </w:p>
    <w:p w14:paraId="6D816D96" w14:textId="77777777" w:rsidR="007F3FE6" w:rsidRDefault="007F3FE6" w:rsidP="00971565">
      <w:pPr>
        <w:ind w:left="720" w:hanging="360"/>
      </w:pPr>
    </w:p>
    <w:p w14:paraId="2F97634A" w14:textId="77777777" w:rsidR="00971565" w:rsidRDefault="00971565" w:rsidP="00971565">
      <w:pPr>
        <w:pStyle w:val="ListParagraph"/>
        <w:numPr>
          <w:ilvl w:val="0"/>
          <w:numId w:val="1"/>
        </w:numPr>
      </w:pPr>
      <w:bookmarkStart w:id="1" w:name="_Hlk61428358"/>
      <w:r>
        <w:t>Build a list of service catalog</w:t>
      </w:r>
    </w:p>
    <w:p w14:paraId="5DC8EC37" w14:textId="77777777" w:rsidR="00971565" w:rsidRDefault="00971565" w:rsidP="00971565">
      <w:pPr>
        <w:pStyle w:val="ListParagraph"/>
        <w:numPr>
          <w:ilvl w:val="1"/>
          <w:numId w:val="1"/>
        </w:numPr>
      </w:pPr>
      <w:r>
        <w:t>Limit initial scope to incident facilitation</w:t>
      </w:r>
    </w:p>
    <w:bookmarkEnd w:id="1"/>
    <w:p w14:paraId="37FEEF3B" w14:textId="77777777" w:rsidR="00971565" w:rsidRDefault="00971565" w:rsidP="00971565"/>
    <w:sectPr w:rsidR="0097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7591"/>
    <w:multiLevelType w:val="hybridMultilevel"/>
    <w:tmpl w:val="042C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4AE9"/>
    <w:multiLevelType w:val="hybridMultilevel"/>
    <w:tmpl w:val="1596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4CDE"/>
    <w:multiLevelType w:val="hybridMultilevel"/>
    <w:tmpl w:val="309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C2FD0"/>
    <w:multiLevelType w:val="hybridMultilevel"/>
    <w:tmpl w:val="E33E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10B9"/>
    <w:multiLevelType w:val="hybridMultilevel"/>
    <w:tmpl w:val="8DE0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4F0"/>
    <w:rsid w:val="000B0609"/>
    <w:rsid w:val="001B53F7"/>
    <w:rsid w:val="00204E03"/>
    <w:rsid w:val="00215DAF"/>
    <w:rsid w:val="003E30C8"/>
    <w:rsid w:val="00457DE7"/>
    <w:rsid w:val="0049762C"/>
    <w:rsid w:val="00523DC5"/>
    <w:rsid w:val="00526E77"/>
    <w:rsid w:val="00562E9A"/>
    <w:rsid w:val="005B413A"/>
    <w:rsid w:val="00681F90"/>
    <w:rsid w:val="0069135B"/>
    <w:rsid w:val="006B018D"/>
    <w:rsid w:val="006D56A9"/>
    <w:rsid w:val="007C017B"/>
    <w:rsid w:val="007F2F3C"/>
    <w:rsid w:val="007F3FE6"/>
    <w:rsid w:val="007F6A8B"/>
    <w:rsid w:val="008A3CD1"/>
    <w:rsid w:val="00916878"/>
    <w:rsid w:val="0093187F"/>
    <w:rsid w:val="00971565"/>
    <w:rsid w:val="00A01CA4"/>
    <w:rsid w:val="00A02797"/>
    <w:rsid w:val="00A96DF7"/>
    <w:rsid w:val="00B20441"/>
    <w:rsid w:val="00B527FE"/>
    <w:rsid w:val="00BA112E"/>
    <w:rsid w:val="00BE74F0"/>
    <w:rsid w:val="00C759A2"/>
    <w:rsid w:val="00CE01DF"/>
    <w:rsid w:val="00D04E49"/>
    <w:rsid w:val="00D0621B"/>
    <w:rsid w:val="00D530A0"/>
    <w:rsid w:val="00E60BBC"/>
    <w:rsid w:val="00E77F1A"/>
    <w:rsid w:val="00FB1223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CBFF"/>
  <w15:chartTrackingRefBased/>
  <w15:docId w15:val="{1872D1F2-D309-4584-AB0A-5E146A4E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Timothy B</dc:creator>
  <cp:keywords/>
  <dc:description/>
  <cp:lastModifiedBy>McKnight Jacquelyn T</cp:lastModifiedBy>
  <cp:revision>2</cp:revision>
  <dcterms:created xsi:type="dcterms:W3CDTF">2021-01-13T16:26:00Z</dcterms:created>
  <dcterms:modified xsi:type="dcterms:W3CDTF">2021-01-13T16:26:00Z</dcterms:modified>
</cp:coreProperties>
</file>