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MIT License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Copyright (c) [05/31/2017] [Sedgo Yannick</w:t>
      </w: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]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Permission is hereby granted, free of charge, to any person obtaining a copy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of this software and associated documentation files (the "Software"), to deal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in the Software without restriction, including without limitation the rights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to use, copy, modify, merge, publish, distribute, sublicense, and/or sell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copies of the Software, and to permit persons to whom the Software is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furnished to do so, subject to the following conditions: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The above copyright notice and this permission notice shall be included in all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copies or substantial portions of the Software.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THE SOFTWARE IS PROVIDED "AS IS", WITHOUT WARRANTY OF ANY KIND, EXPRESS OR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IMPLIED, INCLUDING BUT NOT LIMITED TO THE WARRANTIES OF MERCHANTABILITY,</w:t>
      </w:r>
      <w:bookmarkStart w:id="0" w:name="_GoBack"/>
      <w:bookmarkEnd w:id="0"/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FITNESS FOR A PARTICULAR PURPOSE AND NONINFRINGEMENT. IN NO EVENT SHALL THE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AUTHORS OR COPYRIGHT HOLDERS BE LIABLE FOR ANY CLAIM, DAMAGES OR OTHER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LIABILITY, WHETHER IN AN ACTION OF CONTRACT, TORT OR OTHERWISE, ARISING FROM,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OUT OF OR IN CONNECTION WITH THE SOFTWARE OR THE USE OR OTHER DEALINGS IN THE</w:t>
      </w:r>
    </w:p>
    <w:p w:rsidR="00741DAA" w:rsidRPr="00741DAA" w:rsidRDefault="00741DAA" w:rsidP="00741DAA">
      <w:pPr>
        <w:pBdr>
          <w:top w:val="single" w:sz="6" w:space="15" w:color="EEEEEE"/>
          <w:left w:val="single" w:sz="6" w:space="15" w:color="EEEEEE"/>
          <w:bottom w:val="single" w:sz="6" w:space="15" w:color="EEEEEE"/>
          <w:right w:val="single" w:sz="6" w:space="15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5C5855"/>
          <w:sz w:val="21"/>
          <w:szCs w:val="21"/>
          <w:lang w:val="en"/>
        </w:rPr>
      </w:pPr>
      <w:r w:rsidRPr="00741DAA">
        <w:rPr>
          <w:rFonts w:ascii="Consolas" w:eastAsia="Times New Roman" w:hAnsi="Consolas" w:cs="Courier New"/>
          <w:color w:val="5C5855"/>
          <w:sz w:val="21"/>
          <w:szCs w:val="21"/>
          <w:lang w:val="en"/>
        </w:rPr>
        <w:t>SOFTWARE.</w:t>
      </w:r>
    </w:p>
    <w:p w:rsidR="002C0315" w:rsidRPr="002C0315" w:rsidRDefault="002C0315">
      <w:pPr>
        <w:rPr>
          <w:rFonts w:ascii="Times New Roman" w:hAnsi="Times New Roman" w:cs="Times New Roman"/>
          <w:sz w:val="24"/>
          <w:szCs w:val="24"/>
        </w:rPr>
      </w:pPr>
    </w:p>
    <w:sectPr w:rsidR="002C0315" w:rsidRPr="002C03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315" w:rsidRDefault="002C0315" w:rsidP="002C0315">
      <w:pPr>
        <w:spacing w:after="0" w:line="240" w:lineRule="auto"/>
      </w:pPr>
      <w:r>
        <w:separator/>
      </w:r>
    </w:p>
  </w:endnote>
  <w:endnote w:type="continuationSeparator" w:id="0">
    <w:p w:rsidR="002C0315" w:rsidRDefault="002C0315" w:rsidP="002C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315" w:rsidRDefault="002C0315" w:rsidP="002C0315">
      <w:pPr>
        <w:spacing w:after="0" w:line="240" w:lineRule="auto"/>
      </w:pPr>
      <w:r>
        <w:separator/>
      </w:r>
    </w:p>
  </w:footnote>
  <w:footnote w:type="continuationSeparator" w:id="0">
    <w:p w:rsidR="002C0315" w:rsidRDefault="002C0315" w:rsidP="002C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0315" w:rsidRDefault="002C0315">
    <w:pPr>
      <w:pStyle w:val="Header"/>
    </w:pPr>
    <w:r>
      <w:t>SEDGO Yannick</w:t>
    </w:r>
  </w:p>
  <w:p w:rsidR="002C0315" w:rsidRDefault="002C0315">
    <w:pPr>
      <w:pStyle w:val="Header"/>
    </w:pPr>
    <w:r>
      <w:t>ITC-136</w:t>
    </w:r>
  </w:p>
  <w:p w:rsidR="002C0315" w:rsidRDefault="002C0315">
    <w:pPr>
      <w:pStyle w:val="Header"/>
    </w:pPr>
    <w:r>
      <w:t>05/31/2017</w:t>
    </w:r>
  </w:p>
  <w:p w:rsidR="002C0315" w:rsidRDefault="002C0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315"/>
    <w:rsid w:val="00082F07"/>
    <w:rsid w:val="002C0315"/>
    <w:rsid w:val="0071481A"/>
    <w:rsid w:val="0074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B012"/>
  <w15:chartTrackingRefBased/>
  <w15:docId w15:val="{9DD30742-F9A0-436B-AEF9-4EB6AC69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15"/>
  </w:style>
  <w:style w:type="paragraph" w:styleId="Footer">
    <w:name w:val="footer"/>
    <w:basedOn w:val="Normal"/>
    <w:link w:val="FooterChar"/>
    <w:uiPriority w:val="99"/>
    <w:unhideWhenUsed/>
    <w:rsid w:val="002C0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149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7F1C6095</Template>
  <TotalTime>33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Sedgo, Palingwende</dc:creator>
  <cp:keywords/>
  <dc:description/>
  <cp:lastModifiedBy>Sedgo, Palingwende</cp:lastModifiedBy>
  <cp:revision>1</cp:revision>
  <dcterms:created xsi:type="dcterms:W3CDTF">2017-05-31T19:01:00Z</dcterms:created>
  <dcterms:modified xsi:type="dcterms:W3CDTF">2017-05-31T19:34:00Z</dcterms:modified>
</cp:coreProperties>
</file>