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60F2" w14:textId="249D20A5" w:rsidR="00FD0474" w:rsidRDefault="00202334" w:rsidP="00202334">
      <w:pPr>
        <w:jc w:val="center"/>
      </w:pPr>
      <w:r w:rsidRPr="00202334">
        <w:t>Lab01_Journal_Basic-Switching-VLANs.md</w:t>
      </w:r>
    </w:p>
    <w:p w14:paraId="09E805D4" w14:textId="77777777" w:rsidR="00AF491D" w:rsidRPr="00AF491D" w:rsidRDefault="00AF491D" w:rsidP="00AF491D">
      <w:pPr>
        <w:rPr>
          <w:b/>
          <w:bCs/>
        </w:rPr>
      </w:pPr>
      <w:r w:rsidRPr="00AF491D">
        <w:rPr>
          <w:b/>
          <w:bCs/>
        </w:rPr>
        <w:t>Lab Journal — Lab 1</w:t>
      </w:r>
    </w:p>
    <w:p w14:paraId="25345136" w14:textId="77777777" w:rsidR="00AF491D" w:rsidRPr="00AF491D" w:rsidRDefault="00AF491D" w:rsidP="00AF491D">
      <w:r w:rsidRPr="00AF491D">
        <w:rPr>
          <w:b/>
          <w:bCs/>
        </w:rPr>
        <w:t>Title:</w:t>
      </w:r>
      <w:r w:rsidRPr="00AF491D">
        <w:t xml:space="preserve"> Basic Switch Setup, VLANs, and Access Ports</w:t>
      </w:r>
      <w:r w:rsidRPr="00AF491D">
        <w:br/>
      </w:r>
      <w:r w:rsidRPr="00AF491D">
        <w:rPr>
          <w:b/>
          <w:bCs/>
        </w:rPr>
        <w:t>Environment:</w:t>
      </w:r>
      <w:r w:rsidRPr="00AF491D">
        <w:t xml:space="preserve"> Cisco Packet Tracer</w:t>
      </w:r>
      <w:r w:rsidRPr="00AF491D">
        <w:br/>
      </w:r>
      <w:r w:rsidRPr="00AF491D">
        <w:rPr>
          <w:b/>
          <w:bCs/>
        </w:rPr>
        <w:t>Device(s):</w:t>
      </w:r>
      <w:r w:rsidRPr="00AF491D">
        <w:t xml:space="preserve"> Cisco 2960 Switch (S1), 4 PCs</w:t>
      </w:r>
      <w:r w:rsidRPr="00AF491D">
        <w:br/>
      </w:r>
      <w:r w:rsidRPr="00AF491D">
        <w:rPr>
          <w:b/>
          <w:bCs/>
        </w:rPr>
        <w:t>Author:</w:t>
      </w:r>
      <w:r w:rsidRPr="00AF491D">
        <w:t xml:space="preserve"> Marc-Anthony Jones</w:t>
      </w:r>
      <w:r w:rsidRPr="00AF491D">
        <w:br/>
      </w:r>
      <w:r w:rsidRPr="00AF491D">
        <w:rPr>
          <w:b/>
          <w:bCs/>
        </w:rPr>
        <w:t>Date:</w:t>
      </w:r>
      <w:r w:rsidRPr="00AF491D">
        <w:t xml:space="preserve"> December 28, 2025</w:t>
      </w:r>
    </w:p>
    <w:p w14:paraId="631C4B1F" w14:textId="77777777" w:rsidR="00AF491D" w:rsidRPr="00AF491D" w:rsidRDefault="00AF491D" w:rsidP="00AF491D">
      <w:r w:rsidRPr="00AF491D">
        <w:pict w14:anchorId="065FB28D">
          <v:rect id="_x0000_i1089" style="width:0;height:1.5pt" o:hralign="center" o:hrstd="t" o:hr="t" fillcolor="#a0a0a0" stroked="f"/>
        </w:pict>
      </w:r>
    </w:p>
    <w:p w14:paraId="4F7AE18B" w14:textId="77777777" w:rsidR="00AF491D" w:rsidRPr="00AF491D" w:rsidRDefault="00AF491D" w:rsidP="00AF491D">
      <w:pPr>
        <w:rPr>
          <w:b/>
          <w:bCs/>
        </w:rPr>
      </w:pPr>
      <w:r w:rsidRPr="00AF491D">
        <w:rPr>
          <w:b/>
          <w:bCs/>
        </w:rPr>
        <w:t>1. Lab Objective</w:t>
      </w:r>
    </w:p>
    <w:p w14:paraId="382B5FF2" w14:textId="77777777" w:rsidR="00AF491D" w:rsidRPr="00AF491D" w:rsidRDefault="00AF491D" w:rsidP="00AF491D">
      <w:r w:rsidRPr="00AF491D">
        <w:t>The objective of this lab was to configure a Layer 2 switch with two VLANs (VLAN10 and VLAN20), assign access ports to each VLAN, and verify that hosts in different VLANs are isolated in the absence of Layer 3 routing.</w:t>
      </w:r>
    </w:p>
    <w:p w14:paraId="730CA792" w14:textId="77777777" w:rsidR="00AF491D" w:rsidRPr="00AF491D" w:rsidRDefault="00AF491D" w:rsidP="00AF491D">
      <w:r w:rsidRPr="00AF491D">
        <w:pict w14:anchorId="205177E2">
          <v:rect id="_x0000_i1090" style="width:0;height:1.5pt" o:hralign="center" o:hrstd="t" o:hr="t" fillcolor="#a0a0a0" stroked="f"/>
        </w:pict>
      </w:r>
    </w:p>
    <w:p w14:paraId="47857204" w14:textId="77777777" w:rsidR="00AF491D" w:rsidRPr="00AF491D" w:rsidRDefault="00AF491D" w:rsidP="00AF491D">
      <w:pPr>
        <w:rPr>
          <w:b/>
          <w:bCs/>
        </w:rPr>
      </w:pPr>
      <w:r w:rsidRPr="00AF491D">
        <w:rPr>
          <w:b/>
          <w:bCs/>
        </w:rPr>
        <w:t>2. Initial Issues Encountered</w:t>
      </w:r>
    </w:p>
    <w:p w14:paraId="6573E588" w14:textId="77777777" w:rsidR="00AF491D" w:rsidRPr="00AF491D" w:rsidRDefault="00AF491D" w:rsidP="00AF491D">
      <w:r w:rsidRPr="00AF491D">
        <w:t>Several issues were encountered during validation rather than configuration:</w:t>
      </w:r>
    </w:p>
    <w:p w14:paraId="2A3989B2" w14:textId="77777777" w:rsidR="00AF491D" w:rsidRPr="00AF491D" w:rsidRDefault="00AF491D" w:rsidP="00AF491D">
      <w:pPr>
        <w:numPr>
          <w:ilvl w:val="0"/>
          <w:numId w:val="7"/>
        </w:numPr>
      </w:pPr>
      <w:r w:rsidRPr="00AF491D">
        <w:t xml:space="preserve">PCs initially did not have </w:t>
      </w:r>
      <w:r w:rsidRPr="00AF491D">
        <w:rPr>
          <w:b/>
          <w:bCs/>
        </w:rPr>
        <w:t>static IP addresses</w:t>
      </w:r>
      <w:r w:rsidRPr="00AF491D">
        <w:t xml:space="preserve"> configured. Because no DHCP server or router existed in the topology, hosts were unable to communicate until IPs were manually assigned.</w:t>
      </w:r>
    </w:p>
    <w:p w14:paraId="7C642BBB" w14:textId="77777777" w:rsidR="00AF491D" w:rsidRPr="00AF491D" w:rsidRDefault="00AF491D" w:rsidP="00AF491D">
      <w:pPr>
        <w:numPr>
          <w:ilvl w:val="0"/>
          <w:numId w:val="7"/>
        </w:numPr>
      </w:pPr>
      <w:r w:rsidRPr="00AF491D">
        <w:t xml:space="preserve">During testing, </w:t>
      </w:r>
      <w:r w:rsidRPr="00AF491D">
        <w:rPr>
          <w:b/>
          <w:bCs/>
        </w:rPr>
        <w:t>IP addresses were mistakenly assigned to the wrong PCs</w:t>
      </w:r>
      <w:r w:rsidRPr="00AF491D">
        <w:t>, which caused same-VLAN ping failures even though the switch configuration was correct.</w:t>
      </w:r>
    </w:p>
    <w:p w14:paraId="29EE9C5F" w14:textId="77777777" w:rsidR="00AF491D" w:rsidRPr="00AF491D" w:rsidRDefault="00AF491D" w:rsidP="00AF491D">
      <w:pPr>
        <w:numPr>
          <w:ilvl w:val="0"/>
          <w:numId w:val="7"/>
        </w:numPr>
      </w:pPr>
      <w:r w:rsidRPr="00AF491D">
        <w:lastRenderedPageBreak/>
        <w:t>Early in the lab, interface verification was confusing because some PCs were not yet physically connected to the switch ports.</w:t>
      </w:r>
    </w:p>
    <w:p w14:paraId="41F1B0AB" w14:textId="77777777" w:rsidR="00AF491D" w:rsidRPr="00AF491D" w:rsidRDefault="00AF491D" w:rsidP="00AF491D">
      <w:pPr>
        <w:numPr>
          <w:ilvl w:val="0"/>
          <w:numId w:val="7"/>
        </w:numPr>
      </w:pPr>
      <w:r w:rsidRPr="00AF491D">
        <w:t>Minor CLI errors occurred due to incorrect command spelling (e.g., how instead of show), which reinforced the importance of command accuracy.</w:t>
      </w:r>
    </w:p>
    <w:p w14:paraId="701366E3" w14:textId="77777777" w:rsidR="00AF491D" w:rsidRPr="00AF491D" w:rsidRDefault="00AF491D" w:rsidP="00AF491D">
      <w:r w:rsidRPr="00AF491D">
        <w:t>All issues were resolved by correcting cabling, re-entering static IP addresses on each PC, and re-running verification commands.</w:t>
      </w:r>
    </w:p>
    <w:p w14:paraId="335EF958" w14:textId="77777777" w:rsidR="00AF491D" w:rsidRPr="00AF491D" w:rsidRDefault="00AF491D" w:rsidP="00AF491D">
      <w:r w:rsidRPr="00AF491D">
        <w:pict w14:anchorId="7070D677">
          <v:rect id="_x0000_i1091" style="width:0;height:1.5pt" o:hralign="center" o:hrstd="t" o:hr="t" fillcolor="#a0a0a0" stroked="f"/>
        </w:pict>
      </w:r>
    </w:p>
    <w:p w14:paraId="5D906794" w14:textId="77777777" w:rsidR="00AF491D" w:rsidRPr="00AF491D" w:rsidRDefault="00AF491D" w:rsidP="00AF491D">
      <w:pPr>
        <w:rPr>
          <w:b/>
          <w:bCs/>
        </w:rPr>
      </w:pPr>
      <w:r w:rsidRPr="00AF491D">
        <w:rPr>
          <w:b/>
          <w:bCs/>
        </w:rPr>
        <w:t>3. Research &amp; Concept Review</w:t>
      </w:r>
    </w:p>
    <w:p w14:paraId="07E284F7" w14:textId="77777777" w:rsidR="00AF491D" w:rsidRPr="00AF491D" w:rsidRDefault="00AF491D" w:rsidP="00AF491D">
      <w:r w:rsidRPr="00AF491D">
        <w:t>To strengthen understanding and avoid configuration errors, the following key terms and commands were reviewed:</w:t>
      </w:r>
    </w:p>
    <w:p w14:paraId="1813B64C" w14:textId="77777777" w:rsidR="00AF491D" w:rsidRPr="00AF491D" w:rsidRDefault="00AF491D" w:rsidP="00AF491D">
      <w:pPr>
        <w:numPr>
          <w:ilvl w:val="0"/>
          <w:numId w:val="8"/>
        </w:numPr>
      </w:pPr>
      <w:r w:rsidRPr="00AF491D">
        <w:rPr>
          <w:b/>
          <w:bCs/>
        </w:rPr>
        <w:t xml:space="preserve">no </w:t>
      </w:r>
      <w:proofErr w:type="spellStart"/>
      <w:r w:rsidRPr="00AF491D">
        <w:rPr>
          <w:b/>
          <w:bCs/>
        </w:rPr>
        <w:t>ip</w:t>
      </w:r>
      <w:proofErr w:type="spellEnd"/>
      <w:r w:rsidRPr="00AF491D">
        <w:rPr>
          <w:b/>
          <w:bCs/>
        </w:rPr>
        <w:t xml:space="preserve"> domain-lookup</w:t>
      </w:r>
      <w:r w:rsidRPr="00AF491D">
        <w:t xml:space="preserve"> — Prevents the switch from attempting DNS resolution when invalid commands are entered, improving CLI usability.</w:t>
      </w:r>
    </w:p>
    <w:p w14:paraId="47454EC9" w14:textId="77777777" w:rsidR="00AF491D" w:rsidRPr="00AF491D" w:rsidRDefault="00AF491D" w:rsidP="00AF491D">
      <w:pPr>
        <w:numPr>
          <w:ilvl w:val="0"/>
          <w:numId w:val="8"/>
        </w:numPr>
      </w:pPr>
      <w:r w:rsidRPr="00AF491D">
        <w:rPr>
          <w:b/>
          <w:bCs/>
        </w:rPr>
        <w:t>switchport mode access</w:t>
      </w:r>
      <w:r w:rsidRPr="00AF491D">
        <w:t xml:space="preserve"> — Forces switch ports into access mode to carry traffic for a single VLAN and prevents unintended trunk negotiation.</w:t>
      </w:r>
    </w:p>
    <w:p w14:paraId="48EC524E" w14:textId="77777777" w:rsidR="00AF491D" w:rsidRPr="00AF491D" w:rsidRDefault="00AF491D" w:rsidP="00AF491D">
      <w:pPr>
        <w:numPr>
          <w:ilvl w:val="0"/>
          <w:numId w:val="8"/>
        </w:numPr>
      </w:pPr>
      <w:r w:rsidRPr="00AF491D">
        <w:rPr>
          <w:b/>
          <w:bCs/>
        </w:rPr>
        <w:t xml:space="preserve">spanning-tree </w:t>
      </w:r>
      <w:proofErr w:type="spellStart"/>
      <w:r w:rsidRPr="00AF491D">
        <w:rPr>
          <w:b/>
          <w:bCs/>
        </w:rPr>
        <w:t>portfast</w:t>
      </w:r>
      <w:proofErr w:type="spellEnd"/>
      <w:r w:rsidRPr="00AF491D">
        <w:t xml:space="preserve"> — Allows access ports to immediately transition to the forwarding state, reducing connection delays for end devices.</w:t>
      </w:r>
    </w:p>
    <w:p w14:paraId="2D1E59A5" w14:textId="77777777" w:rsidR="00AF491D" w:rsidRPr="00AF491D" w:rsidRDefault="00AF491D" w:rsidP="00AF491D">
      <w:pPr>
        <w:numPr>
          <w:ilvl w:val="0"/>
          <w:numId w:val="8"/>
        </w:numPr>
      </w:pPr>
      <w:r w:rsidRPr="00AF491D">
        <w:rPr>
          <w:b/>
          <w:bCs/>
        </w:rPr>
        <w:t>Spanning Tree Protocol (STP)</w:t>
      </w:r>
      <w:r w:rsidRPr="00AF491D">
        <w:t xml:space="preserve"> — Prevents Layer 2 loops by blocking redundant paths while preserving them for failover.</w:t>
      </w:r>
    </w:p>
    <w:p w14:paraId="0061EA95" w14:textId="77777777" w:rsidR="00AF491D" w:rsidRPr="00AF491D" w:rsidRDefault="00AF491D" w:rsidP="00AF491D">
      <w:pPr>
        <w:numPr>
          <w:ilvl w:val="0"/>
          <w:numId w:val="8"/>
        </w:numPr>
      </w:pPr>
      <w:r w:rsidRPr="00AF491D">
        <w:rPr>
          <w:b/>
          <w:bCs/>
        </w:rPr>
        <w:t>Static IP addressing</w:t>
      </w:r>
      <w:r w:rsidRPr="00AF491D">
        <w:t xml:space="preserve"> — Required for host communication in the absence of DHCP or Layer 3 devices.</w:t>
      </w:r>
    </w:p>
    <w:p w14:paraId="47710F39" w14:textId="77777777" w:rsidR="00AF491D" w:rsidRPr="00AF491D" w:rsidRDefault="00AF491D" w:rsidP="00AF491D">
      <w:r w:rsidRPr="00AF491D">
        <w:lastRenderedPageBreak/>
        <w:t>This review ensured commands were applied intentionally and aligned with best practices for access-layer switching.</w:t>
      </w:r>
    </w:p>
    <w:p w14:paraId="5761E748" w14:textId="77777777" w:rsidR="00AF491D" w:rsidRPr="00AF491D" w:rsidRDefault="00AF491D" w:rsidP="00AF491D">
      <w:r w:rsidRPr="00AF491D">
        <w:pict w14:anchorId="33E08A5E">
          <v:rect id="_x0000_i1092" style="width:0;height:1.5pt" o:hralign="center" o:hrstd="t" o:hr="t" fillcolor="#a0a0a0" stroked="f"/>
        </w:pict>
      </w:r>
    </w:p>
    <w:p w14:paraId="61F29AC2" w14:textId="77777777" w:rsidR="00AF491D" w:rsidRPr="00AF491D" w:rsidRDefault="00AF491D" w:rsidP="00AF491D">
      <w:pPr>
        <w:rPr>
          <w:b/>
          <w:bCs/>
        </w:rPr>
      </w:pPr>
      <w:r w:rsidRPr="00AF491D">
        <w:rPr>
          <w:b/>
          <w:bCs/>
        </w:rPr>
        <w:t>4. Configuration Summary</w:t>
      </w:r>
    </w:p>
    <w:p w14:paraId="3327EA01" w14:textId="77777777" w:rsidR="00AF491D" w:rsidRPr="00AF491D" w:rsidRDefault="00AF491D" w:rsidP="00AF491D">
      <w:r w:rsidRPr="00AF491D">
        <w:t xml:space="preserve">The switch was configured with a hostname and basic management settings. Two VLANs were created and named to reflect their purpose. Access ports were assigned to each VLAN and configured with </w:t>
      </w:r>
      <w:proofErr w:type="spellStart"/>
      <w:r w:rsidRPr="00AF491D">
        <w:t>PortFast</w:t>
      </w:r>
      <w:proofErr w:type="spellEnd"/>
      <w:r w:rsidRPr="00AF491D">
        <w:t xml:space="preserve"> to optimize end-device connectivity.</w:t>
      </w:r>
    </w:p>
    <w:p w14:paraId="1D4906ED" w14:textId="77777777" w:rsidR="00AF491D" w:rsidRPr="00AF491D" w:rsidRDefault="00AF491D" w:rsidP="00AF491D">
      <w:r w:rsidRPr="00AF491D">
        <w:rPr>
          <w:b/>
          <w:bCs/>
        </w:rPr>
        <w:t>VLAN Configuration:</w:t>
      </w:r>
    </w:p>
    <w:p w14:paraId="159B6E6B" w14:textId="77777777" w:rsidR="00AF491D" w:rsidRPr="00AF491D" w:rsidRDefault="00AF491D" w:rsidP="00AF491D">
      <w:pPr>
        <w:numPr>
          <w:ilvl w:val="0"/>
          <w:numId w:val="9"/>
        </w:numPr>
      </w:pPr>
      <w:r w:rsidRPr="00AF491D">
        <w:t>VLAN10 — USERS (Fa0/1–Fa0/2)</w:t>
      </w:r>
    </w:p>
    <w:p w14:paraId="06E7BAD1" w14:textId="77777777" w:rsidR="00AF491D" w:rsidRPr="00AF491D" w:rsidRDefault="00AF491D" w:rsidP="00AF491D">
      <w:pPr>
        <w:numPr>
          <w:ilvl w:val="0"/>
          <w:numId w:val="9"/>
        </w:numPr>
      </w:pPr>
      <w:r w:rsidRPr="00AF491D">
        <w:t>VLAN20 — ADMIN (Fa0/3–Fa0/4)</w:t>
      </w:r>
    </w:p>
    <w:p w14:paraId="02F6A365" w14:textId="77777777" w:rsidR="00AF491D" w:rsidRPr="00AF491D" w:rsidRDefault="00AF491D" w:rsidP="00AF491D">
      <w:r w:rsidRPr="00AF491D">
        <w:rPr>
          <w:b/>
          <w:bCs/>
        </w:rPr>
        <w:t>Access Port Configuration:</w:t>
      </w:r>
    </w:p>
    <w:p w14:paraId="4AE70766" w14:textId="77777777" w:rsidR="00AF491D" w:rsidRPr="00AF491D" w:rsidRDefault="00AF491D" w:rsidP="00AF491D">
      <w:pPr>
        <w:numPr>
          <w:ilvl w:val="0"/>
          <w:numId w:val="10"/>
        </w:numPr>
      </w:pPr>
      <w:r w:rsidRPr="00AF491D">
        <w:t>Ports configured as static access ports</w:t>
      </w:r>
    </w:p>
    <w:p w14:paraId="1C13A642" w14:textId="77777777" w:rsidR="00AF491D" w:rsidRPr="00AF491D" w:rsidRDefault="00AF491D" w:rsidP="00AF491D">
      <w:pPr>
        <w:numPr>
          <w:ilvl w:val="0"/>
          <w:numId w:val="10"/>
        </w:numPr>
      </w:pPr>
      <w:r w:rsidRPr="00AF491D">
        <w:t>VLANs assigned appropriately</w:t>
      </w:r>
    </w:p>
    <w:p w14:paraId="38DDE00F" w14:textId="77777777" w:rsidR="00AF491D" w:rsidRPr="00AF491D" w:rsidRDefault="00AF491D" w:rsidP="00AF491D">
      <w:pPr>
        <w:numPr>
          <w:ilvl w:val="0"/>
          <w:numId w:val="10"/>
        </w:numPr>
      </w:pPr>
      <w:proofErr w:type="spellStart"/>
      <w:r w:rsidRPr="00AF491D">
        <w:t>PortFast</w:t>
      </w:r>
      <w:proofErr w:type="spellEnd"/>
      <w:r w:rsidRPr="00AF491D">
        <w:t xml:space="preserve"> enabled on all end-device ports</w:t>
      </w:r>
    </w:p>
    <w:p w14:paraId="32E96E20" w14:textId="77777777" w:rsidR="00AF491D" w:rsidRPr="00AF491D" w:rsidRDefault="00AF491D" w:rsidP="00AF491D">
      <w:r w:rsidRPr="00AF491D">
        <w:pict w14:anchorId="48290ACB">
          <v:rect id="_x0000_i1093" style="width:0;height:1.5pt" o:hralign="center" o:hrstd="t" o:hr="t" fillcolor="#a0a0a0" stroked="f"/>
        </w:pict>
      </w:r>
    </w:p>
    <w:p w14:paraId="403290D3" w14:textId="77777777" w:rsidR="00AF491D" w:rsidRPr="00AF491D" w:rsidRDefault="00AF491D" w:rsidP="00AF491D">
      <w:pPr>
        <w:rPr>
          <w:b/>
          <w:bCs/>
        </w:rPr>
      </w:pPr>
      <w:r w:rsidRPr="00AF491D">
        <w:rPr>
          <w:b/>
          <w:bCs/>
        </w:rPr>
        <w:t>5. Verification &amp; Validation</w:t>
      </w:r>
    </w:p>
    <w:p w14:paraId="6EEAC844" w14:textId="77777777" w:rsidR="00AF491D" w:rsidRPr="00AF491D" w:rsidRDefault="00AF491D" w:rsidP="00AF491D">
      <w:r w:rsidRPr="00AF491D">
        <w:t>The following commands were used to confirm correct configuration and operational status:</w:t>
      </w:r>
    </w:p>
    <w:p w14:paraId="4011BBD5" w14:textId="77777777" w:rsidR="00AF491D" w:rsidRPr="00AF491D" w:rsidRDefault="00AF491D" w:rsidP="00AF491D">
      <w:pPr>
        <w:numPr>
          <w:ilvl w:val="0"/>
          <w:numId w:val="11"/>
        </w:numPr>
      </w:pPr>
      <w:r w:rsidRPr="00AF491D">
        <w:rPr>
          <w:b/>
          <w:bCs/>
        </w:rPr>
        <w:t xml:space="preserve">show </w:t>
      </w:r>
      <w:proofErr w:type="spellStart"/>
      <w:r w:rsidRPr="00AF491D">
        <w:rPr>
          <w:b/>
          <w:bCs/>
        </w:rPr>
        <w:t>vlan</w:t>
      </w:r>
      <w:proofErr w:type="spellEnd"/>
      <w:r w:rsidRPr="00AF491D">
        <w:rPr>
          <w:b/>
          <w:bCs/>
        </w:rPr>
        <w:t xml:space="preserve"> brief</w:t>
      </w:r>
      <w:r w:rsidRPr="00AF491D">
        <w:t xml:space="preserve"> — Verified VLAN creation and port assignments</w:t>
      </w:r>
    </w:p>
    <w:p w14:paraId="035FC036" w14:textId="77777777" w:rsidR="00AF491D" w:rsidRPr="00AF491D" w:rsidRDefault="00AF491D" w:rsidP="00AF491D">
      <w:pPr>
        <w:numPr>
          <w:ilvl w:val="0"/>
          <w:numId w:val="11"/>
        </w:numPr>
      </w:pPr>
      <w:r w:rsidRPr="00AF491D">
        <w:rPr>
          <w:b/>
          <w:bCs/>
        </w:rPr>
        <w:t>show interfaces status</w:t>
      </w:r>
      <w:r w:rsidRPr="00AF491D">
        <w:t xml:space="preserve"> — Confirmed physical connectivity and VLAN association</w:t>
      </w:r>
    </w:p>
    <w:p w14:paraId="0B5D8554" w14:textId="77777777" w:rsidR="00AF491D" w:rsidRPr="00AF491D" w:rsidRDefault="00AF491D" w:rsidP="00AF491D">
      <w:pPr>
        <w:numPr>
          <w:ilvl w:val="0"/>
          <w:numId w:val="11"/>
        </w:numPr>
      </w:pPr>
      <w:r w:rsidRPr="00AF491D">
        <w:rPr>
          <w:b/>
          <w:bCs/>
        </w:rPr>
        <w:lastRenderedPageBreak/>
        <w:t>show interfaces switchport</w:t>
      </w:r>
      <w:r w:rsidRPr="00AF491D">
        <w:t xml:space="preserve"> — Validated access mode operation</w:t>
      </w:r>
    </w:p>
    <w:p w14:paraId="1DD0935A" w14:textId="77777777" w:rsidR="00AF491D" w:rsidRPr="00AF491D" w:rsidRDefault="00AF491D" w:rsidP="00AF491D">
      <w:pPr>
        <w:numPr>
          <w:ilvl w:val="0"/>
          <w:numId w:val="11"/>
        </w:numPr>
      </w:pPr>
      <w:r w:rsidRPr="00AF491D">
        <w:rPr>
          <w:b/>
          <w:bCs/>
        </w:rPr>
        <w:t xml:space="preserve">show spanning-tree </w:t>
      </w:r>
      <w:proofErr w:type="spellStart"/>
      <w:r w:rsidRPr="00AF491D">
        <w:rPr>
          <w:b/>
          <w:bCs/>
        </w:rPr>
        <w:t>vlan</w:t>
      </w:r>
      <w:proofErr w:type="spellEnd"/>
      <w:r w:rsidRPr="00AF491D">
        <w:rPr>
          <w:b/>
          <w:bCs/>
        </w:rPr>
        <w:t xml:space="preserve"> 10 / 20</w:t>
      </w:r>
      <w:r w:rsidRPr="00AF491D">
        <w:t xml:space="preserve"> — Confirmed ports were forwarding and no Layer 2 loops existed</w:t>
      </w:r>
    </w:p>
    <w:p w14:paraId="65B1A122" w14:textId="77777777" w:rsidR="00AF491D" w:rsidRPr="00AF491D" w:rsidRDefault="00AF491D" w:rsidP="00AF491D">
      <w:pPr>
        <w:numPr>
          <w:ilvl w:val="0"/>
          <w:numId w:val="11"/>
        </w:numPr>
      </w:pPr>
      <w:r w:rsidRPr="00AF491D">
        <w:rPr>
          <w:b/>
          <w:bCs/>
        </w:rPr>
        <w:t>show mac address-table dynamic</w:t>
      </w:r>
      <w:r w:rsidRPr="00AF491D">
        <w:t xml:space="preserve"> — Verified MAC learning per VLAN</w:t>
      </w:r>
    </w:p>
    <w:p w14:paraId="6A7F9374" w14:textId="77777777" w:rsidR="00AF491D" w:rsidRPr="00AF491D" w:rsidRDefault="00AF491D" w:rsidP="00AF491D">
      <w:r w:rsidRPr="00AF491D">
        <w:t>After assigning correct static IP addresses to the PCs, ICMP testing was performed:</w:t>
      </w:r>
    </w:p>
    <w:p w14:paraId="3B48BDE1" w14:textId="77777777" w:rsidR="00AF491D" w:rsidRPr="00AF491D" w:rsidRDefault="00AF491D" w:rsidP="00AF491D">
      <w:pPr>
        <w:numPr>
          <w:ilvl w:val="0"/>
          <w:numId w:val="12"/>
        </w:numPr>
      </w:pPr>
      <w:r w:rsidRPr="00AF491D">
        <w:t>Same-VLAN pings (VLAN10 to VLAN10) succeeded</w:t>
      </w:r>
    </w:p>
    <w:p w14:paraId="70A93A6D" w14:textId="77777777" w:rsidR="00AF491D" w:rsidRPr="00AF491D" w:rsidRDefault="00AF491D" w:rsidP="00AF491D">
      <w:pPr>
        <w:numPr>
          <w:ilvl w:val="0"/>
          <w:numId w:val="12"/>
        </w:numPr>
      </w:pPr>
      <w:r w:rsidRPr="00AF491D">
        <w:t>Cross-VLAN pings (VLAN10 to VLAN20) failed, as expected due to the absence of Layer 3 routing</w:t>
      </w:r>
    </w:p>
    <w:p w14:paraId="273351B3" w14:textId="77777777" w:rsidR="00AF491D" w:rsidRPr="00AF491D" w:rsidRDefault="00AF491D" w:rsidP="00AF491D">
      <w:r w:rsidRPr="00AF491D">
        <w:t>This confirmed proper VLAN segmentation and isolation.</w:t>
      </w:r>
    </w:p>
    <w:p w14:paraId="76D1FB4B" w14:textId="77777777" w:rsidR="00AF491D" w:rsidRPr="00AF491D" w:rsidRDefault="00AF491D" w:rsidP="00AF491D">
      <w:r w:rsidRPr="00AF491D">
        <w:pict w14:anchorId="698FF4FF">
          <v:rect id="_x0000_i1094" style="width:0;height:1.5pt" o:hralign="center" o:hrstd="t" o:hr="t" fillcolor="#a0a0a0" stroked="f"/>
        </w:pict>
      </w:r>
    </w:p>
    <w:p w14:paraId="70A26015" w14:textId="77777777" w:rsidR="00AF491D" w:rsidRPr="00AF491D" w:rsidRDefault="00AF491D" w:rsidP="00AF491D">
      <w:pPr>
        <w:rPr>
          <w:b/>
          <w:bCs/>
        </w:rPr>
      </w:pPr>
      <w:r w:rsidRPr="00AF491D">
        <w:rPr>
          <w:b/>
          <w:bCs/>
        </w:rPr>
        <w:t>6. Outcome</w:t>
      </w:r>
    </w:p>
    <w:p w14:paraId="204CFEF1" w14:textId="77777777" w:rsidR="00AF491D" w:rsidRPr="00AF491D" w:rsidRDefault="00AF491D" w:rsidP="00AF491D">
      <w:r w:rsidRPr="00AF491D">
        <w:t>All lab objectives were successfully met. VLANs were correctly configured, access ports were properly assigned, and traffic isolation between VLAN10 and VLAN20 was validated through switch-side verification and host-based testing.</w:t>
      </w:r>
    </w:p>
    <w:p w14:paraId="44DD1A06" w14:textId="77777777" w:rsidR="00AF491D" w:rsidRPr="00AF491D" w:rsidRDefault="00AF491D" w:rsidP="00AF491D">
      <w:r w:rsidRPr="00AF491D">
        <w:pict w14:anchorId="52B6C004">
          <v:rect id="_x0000_i1095" style="width:0;height:1.5pt" o:hralign="center" o:hrstd="t" o:hr="t" fillcolor="#a0a0a0" stroked="f"/>
        </w:pict>
      </w:r>
    </w:p>
    <w:p w14:paraId="713C340A" w14:textId="77777777" w:rsidR="00AF491D" w:rsidRPr="00AF491D" w:rsidRDefault="00AF491D" w:rsidP="00AF491D">
      <w:pPr>
        <w:rPr>
          <w:b/>
          <w:bCs/>
        </w:rPr>
      </w:pPr>
      <w:r w:rsidRPr="00AF491D">
        <w:rPr>
          <w:b/>
          <w:bCs/>
        </w:rPr>
        <w:t>7. Lessons Learned</w:t>
      </w:r>
    </w:p>
    <w:p w14:paraId="2DA557FF" w14:textId="77777777" w:rsidR="00AF491D" w:rsidRPr="00AF491D" w:rsidRDefault="00AF491D" w:rsidP="00AF491D">
      <w:pPr>
        <w:numPr>
          <w:ilvl w:val="0"/>
          <w:numId w:val="13"/>
        </w:numPr>
      </w:pPr>
      <w:r w:rsidRPr="00AF491D">
        <w:t>Static IP addressing is required for host communication when no DHCP or router is present.</w:t>
      </w:r>
    </w:p>
    <w:p w14:paraId="3B2DAEEC" w14:textId="77777777" w:rsidR="00AF491D" w:rsidRPr="00AF491D" w:rsidRDefault="00AF491D" w:rsidP="00AF491D">
      <w:pPr>
        <w:numPr>
          <w:ilvl w:val="0"/>
          <w:numId w:val="13"/>
        </w:numPr>
      </w:pPr>
      <w:r w:rsidRPr="00AF491D">
        <w:t>Incorrect IP assignment can mimic switching or VLAN failures even when the network is correctly configured.</w:t>
      </w:r>
    </w:p>
    <w:p w14:paraId="629C730B" w14:textId="77777777" w:rsidR="00AF491D" w:rsidRPr="00AF491D" w:rsidRDefault="00AF491D" w:rsidP="00AF491D">
      <w:pPr>
        <w:numPr>
          <w:ilvl w:val="0"/>
          <w:numId w:val="13"/>
        </w:numPr>
      </w:pPr>
      <w:r w:rsidRPr="00AF491D">
        <w:lastRenderedPageBreak/>
        <w:t>Physical connectivity must be verified before troubleshooting logical configurations.</w:t>
      </w:r>
    </w:p>
    <w:p w14:paraId="26F648A3" w14:textId="77777777" w:rsidR="00AF491D" w:rsidRPr="00AF491D" w:rsidRDefault="00AF491D" w:rsidP="00AF491D">
      <w:pPr>
        <w:numPr>
          <w:ilvl w:val="0"/>
          <w:numId w:val="13"/>
        </w:numPr>
      </w:pPr>
      <w:r w:rsidRPr="00AF491D">
        <w:t>Packet Tracer may retain stale host state; re-entering IP information can resolve unexpected behavior.</w:t>
      </w:r>
    </w:p>
    <w:p w14:paraId="514D4E4F" w14:textId="77777777" w:rsidR="00AF491D" w:rsidRPr="00AF491D" w:rsidRDefault="00AF491D" w:rsidP="00AF491D">
      <w:pPr>
        <w:numPr>
          <w:ilvl w:val="0"/>
          <w:numId w:val="13"/>
        </w:numPr>
      </w:pPr>
      <w:r w:rsidRPr="00AF491D">
        <w:t>Verification commands are essential for confirming both correctness and operational behavior.</w:t>
      </w:r>
    </w:p>
    <w:p w14:paraId="1DC21647" w14:textId="77777777" w:rsidR="00AF491D" w:rsidRPr="00AF491D" w:rsidRDefault="00AF491D" w:rsidP="00AF491D">
      <w:r w:rsidRPr="00AF491D">
        <w:pict w14:anchorId="47F12A13">
          <v:rect id="_x0000_i1096" style="width:0;height:1.5pt" o:hralign="center" o:hrstd="t" o:hr="t" fillcolor="#a0a0a0" stroked="f"/>
        </w:pict>
      </w:r>
    </w:p>
    <w:p w14:paraId="39DD52A6" w14:textId="77777777" w:rsidR="00AF491D" w:rsidRPr="00AF491D" w:rsidRDefault="00AF491D" w:rsidP="00AF491D">
      <w:pPr>
        <w:rPr>
          <w:b/>
          <w:bCs/>
        </w:rPr>
      </w:pPr>
      <w:r w:rsidRPr="00AF491D">
        <w:rPr>
          <w:b/>
          <w:bCs/>
        </w:rPr>
        <w:t>8. Next Steps</w:t>
      </w:r>
    </w:p>
    <w:p w14:paraId="7AB86E43" w14:textId="77777777" w:rsidR="00AF491D" w:rsidRPr="00AF491D" w:rsidRDefault="00AF491D" w:rsidP="00AF491D">
      <w:r w:rsidRPr="00AF491D">
        <w:t>Future labs will introduce Layer 3 routing to enable controlled inter-VLAN communication using a router or multilayer switch.</w:t>
      </w:r>
    </w:p>
    <w:p w14:paraId="6E9B088B" w14:textId="77777777" w:rsidR="000D2975" w:rsidRDefault="000D2975" w:rsidP="000D2975"/>
    <w:sectPr w:rsidR="000D2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4E9"/>
    <w:multiLevelType w:val="multilevel"/>
    <w:tmpl w:val="9114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0931"/>
    <w:multiLevelType w:val="multilevel"/>
    <w:tmpl w:val="96DE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17F09"/>
    <w:multiLevelType w:val="multilevel"/>
    <w:tmpl w:val="95D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17544"/>
    <w:multiLevelType w:val="multilevel"/>
    <w:tmpl w:val="04A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D6E5D"/>
    <w:multiLevelType w:val="multilevel"/>
    <w:tmpl w:val="845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24FF9"/>
    <w:multiLevelType w:val="multilevel"/>
    <w:tmpl w:val="A17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96F30"/>
    <w:multiLevelType w:val="multilevel"/>
    <w:tmpl w:val="8860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F4468"/>
    <w:multiLevelType w:val="multilevel"/>
    <w:tmpl w:val="1594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D2D6E"/>
    <w:multiLevelType w:val="multilevel"/>
    <w:tmpl w:val="2A66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C2006"/>
    <w:multiLevelType w:val="multilevel"/>
    <w:tmpl w:val="98A4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03E12"/>
    <w:multiLevelType w:val="multilevel"/>
    <w:tmpl w:val="CD42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9164F"/>
    <w:multiLevelType w:val="multilevel"/>
    <w:tmpl w:val="0C54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C108B"/>
    <w:multiLevelType w:val="multilevel"/>
    <w:tmpl w:val="9EBE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2792">
    <w:abstractNumId w:val="6"/>
  </w:num>
  <w:num w:numId="2" w16cid:durableId="1420565388">
    <w:abstractNumId w:val="10"/>
  </w:num>
  <w:num w:numId="3" w16cid:durableId="1643270756">
    <w:abstractNumId w:val="12"/>
  </w:num>
  <w:num w:numId="4" w16cid:durableId="1179808987">
    <w:abstractNumId w:val="4"/>
  </w:num>
  <w:num w:numId="5" w16cid:durableId="2106147934">
    <w:abstractNumId w:val="8"/>
  </w:num>
  <w:num w:numId="6" w16cid:durableId="1900703407">
    <w:abstractNumId w:val="11"/>
  </w:num>
  <w:num w:numId="7" w16cid:durableId="226459643">
    <w:abstractNumId w:val="1"/>
  </w:num>
  <w:num w:numId="8" w16cid:durableId="1746220262">
    <w:abstractNumId w:val="3"/>
  </w:num>
  <w:num w:numId="9" w16cid:durableId="1367678430">
    <w:abstractNumId w:val="7"/>
  </w:num>
  <w:num w:numId="10" w16cid:durableId="1170177786">
    <w:abstractNumId w:val="0"/>
  </w:num>
  <w:num w:numId="11" w16cid:durableId="523245990">
    <w:abstractNumId w:val="5"/>
  </w:num>
  <w:num w:numId="12" w16cid:durableId="41953165">
    <w:abstractNumId w:val="9"/>
  </w:num>
  <w:num w:numId="13" w16cid:durableId="1003824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34"/>
    <w:rsid w:val="00066AD6"/>
    <w:rsid w:val="000D2975"/>
    <w:rsid w:val="00202334"/>
    <w:rsid w:val="002F1A16"/>
    <w:rsid w:val="00367A8E"/>
    <w:rsid w:val="00955860"/>
    <w:rsid w:val="00AF491D"/>
    <w:rsid w:val="00CF5947"/>
    <w:rsid w:val="00EB4590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AC50"/>
  <w15:chartTrackingRefBased/>
  <w15:docId w15:val="{39156D18-0FD3-4F8C-96F1-77CEA641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3</cp:revision>
  <dcterms:created xsi:type="dcterms:W3CDTF">2025-12-28T05:43:00Z</dcterms:created>
  <dcterms:modified xsi:type="dcterms:W3CDTF">2026-01-02T07:17:00Z</dcterms:modified>
</cp:coreProperties>
</file>