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563A4" w14:textId="720F84A6" w:rsidR="00B22232" w:rsidRDefault="009A31CC" w:rsidP="009A31C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Wallace</w:t>
      </w:r>
    </w:p>
    <w:p w14:paraId="691819B2" w14:textId="34660BF8" w:rsidR="009A31CC" w:rsidRDefault="00D559C7" w:rsidP="009A31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Composition 2 </w:t>
      </w:r>
      <w:r w:rsidR="009A31CC">
        <w:rPr>
          <w:rFonts w:ascii="Times New Roman" w:hAnsi="Times New Roman" w:cs="Times New Roman"/>
          <w:sz w:val="24"/>
          <w:szCs w:val="24"/>
        </w:rPr>
        <w:t>Mastering Write-Up</w:t>
      </w:r>
    </w:p>
    <w:p w14:paraId="0F9F5FCB" w14:textId="77777777" w:rsidR="009A31CC" w:rsidRDefault="009A31CC" w:rsidP="009A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F8002" w14:textId="0F48F6CE" w:rsidR="009A31CC" w:rsidRDefault="009A31CC" w:rsidP="009A3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instruments are present and how do they fill the soundstage?</w:t>
      </w:r>
    </w:p>
    <w:p w14:paraId="5B296B98" w14:textId="7BA98DB6" w:rsidR="009A31CC" w:rsidRDefault="00D559C7" w:rsidP="009A31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drums are composed of the main kick, the sub</w:t>
      </w:r>
      <w:r w:rsidR="00084B09">
        <w:rPr>
          <w:rFonts w:ascii="Times New Roman" w:hAnsi="Times New Roman" w:cs="Times New Roman"/>
          <w:sz w:val="24"/>
          <w:szCs w:val="24"/>
        </w:rPr>
        <w:t>, an open and closed high-hat, and two different rides</w:t>
      </w:r>
      <w:r w:rsidR="009A31CC">
        <w:rPr>
          <w:rFonts w:ascii="Times New Roman" w:hAnsi="Times New Roman" w:cs="Times New Roman"/>
          <w:sz w:val="24"/>
          <w:szCs w:val="24"/>
        </w:rPr>
        <w:t>.</w:t>
      </w:r>
      <w:r w:rsidR="0091468A">
        <w:rPr>
          <w:rFonts w:ascii="Times New Roman" w:hAnsi="Times New Roman" w:cs="Times New Roman"/>
          <w:sz w:val="24"/>
          <w:szCs w:val="24"/>
        </w:rPr>
        <w:t xml:space="preserve"> The kick and sub are both centered </w:t>
      </w:r>
      <w:r w:rsidR="00B45948">
        <w:rPr>
          <w:rFonts w:ascii="Times New Roman" w:hAnsi="Times New Roman" w:cs="Times New Roman"/>
          <w:sz w:val="24"/>
          <w:szCs w:val="24"/>
        </w:rPr>
        <w:t>due to</w:t>
      </w:r>
      <w:r w:rsidR="0091468A">
        <w:rPr>
          <w:rFonts w:ascii="Times New Roman" w:hAnsi="Times New Roman" w:cs="Times New Roman"/>
          <w:sz w:val="24"/>
          <w:szCs w:val="24"/>
        </w:rPr>
        <w:t xml:space="preserve"> their low frequency</w:t>
      </w:r>
      <w:r w:rsidR="004E7A98">
        <w:rPr>
          <w:rFonts w:ascii="Times New Roman" w:hAnsi="Times New Roman" w:cs="Times New Roman"/>
          <w:sz w:val="24"/>
          <w:szCs w:val="24"/>
        </w:rPr>
        <w:t xml:space="preserve">. The open HH is also centered since there is a lot of randomness on the decay that </w:t>
      </w:r>
      <w:r w:rsidR="005815CF">
        <w:rPr>
          <w:rFonts w:ascii="Times New Roman" w:hAnsi="Times New Roman" w:cs="Times New Roman"/>
          <w:sz w:val="24"/>
          <w:szCs w:val="24"/>
        </w:rPr>
        <w:t>opens</w:t>
      </w:r>
      <w:r w:rsidR="004E7A98">
        <w:rPr>
          <w:rFonts w:ascii="Times New Roman" w:hAnsi="Times New Roman" w:cs="Times New Roman"/>
          <w:sz w:val="24"/>
          <w:szCs w:val="24"/>
        </w:rPr>
        <w:t xml:space="preserve"> the sound.</w:t>
      </w:r>
      <w:r w:rsidR="00B45948">
        <w:rPr>
          <w:rFonts w:ascii="Times New Roman" w:hAnsi="Times New Roman" w:cs="Times New Roman"/>
          <w:sz w:val="24"/>
          <w:szCs w:val="24"/>
        </w:rPr>
        <w:t xml:space="preserve"> The closed high-hat utilizes a phaser-flanger to </w:t>
      </w:r>
      <w:r w:rsidR="007F1480">
        <w:rPr>
          <w:rFonts w:ascii="Times New Roman" w:hAnsi="Times New Roman" w:cs="Times New Roman"/>
          <w:sz w:val="24"/>
          <w:szCs w:val="24"/>
        </w:rPr>
        <w:t>travel around the stereo field as well as offset echo to get different delays on either side of the stereo field.</w:t>
      </w:r>
      <w:r w:rsidR="005815CF">
        <w:rPr>
          <w:rFonts w:ascii="Times New Roman" w:hAnsi="Times New Roman" w:cs="Times New Roman"/>
          <w:sz w:val="24"/>
          <w:szCs w:val="24"/>
        </w:rPr>
        <w:t xml:space="preserve"> The first ride utilize a wider EQ band and lots of reverb while the second ride is more centered in the soundstage.</w:t>
      </w:r>
    </w:p>
    <w:p w14:paraId="073030F8" w14:textId="22C663B1" w:rsidR="00863DCE" w:rsidRDefault="00863DCE" w:rsidP="009A31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percussion elements, with one changing the sample midway through the track. The first perc </w:t>
      </w:r>
      <w:r w:rsidR="00B0592D">
        <w:rPr>
          <w:rFonts w:ascii="Times New Roman" w:hAnsi="Times New Roman" w:cs="Times New Roman"/>
          <w:sz w:val="24"/>
          <w:szCs w:val="24"/>
        </w:rPr>
        <w:t>that happens only every 2 bars</w:t>
      </w:r>
      <w:r w:rsidR="00B81FD3">
        <w:rPr>
          <w:rFonts w:ascii="Times New Roman" w:hAnsi="Times New Roman" w:cs="Times New Roman"/>
          <w:sz w:val="24"/>
          <w:szCs w:val="24"/>
        </w:rPr>
        <w:t xml:space="preserve"> utilizes heavy reverb with a 2 second decay time and automation to alternate the panning every time. The second</w:t>
      </w:r>
      <w:r w:rsidR="00A7010F">
        <w:rPr>
          <w:rFonts w:ascii="Times New Roman" w:hAnsi="Times New Roman" w:cs="Times New Roman"/>
          <w:sz w:val="24"/>
          <w:szCs w:val="24"/>
        </w:rPr>
        <w:t xml:space="preserve"> perc also employs a long decay time that is increased with automation throughout the track and a phaser-flanger to move the sound around the stereo field.</w:t>
      </w:r>
    </w:p>
    <w:p w14:paraId="717FD6A3" w14:textId="4B3D7075" w:rsidR="00DA30DE" w:rsidRDefault="00DA30DE" w:rsidP="009A31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analog instrument</w:t>
      </w:r>
      <w:r w:rsidR="00C77B62">
        <w:rPr>
          <w:rFonts w:ascii="Times New Roman" w:hAnsi="Times New Roman" w:cs="Times New Roman"/>
          <w:sz w:val="24"/>
          <w:szCs w:val="24"/>
        </w:rPr>
        <w:t xml:space="preserve"> is present during parts A and C and is without any reverb but does use a phaser flanger to travel around the soundstage. This creates a “spiral” effect during these choruses when combined with a similar effect on the other main synth.</w:t>
      </w:r>
    </w:p>
    <w:p w14:paraId="786E36B0" w14:textId="6DDE3551" w:rsidR="00C77B62" w:rsidRDefault="00C77B62" w:rsidP="009A31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OB6 audio recording</w:t>
      </w:r>
      <w:r w:rsidR="00124CB9">
        <w:rPr>
          <w:rFonts w:ascii="Times New Roman" w:hAnsi="Times New Roman" w:cs="Times New Roman"/>
          <w:sz w:val="24"/>
          <w:szCs w:val="24"/>
        </w:rPr>
        <w:t xml:space="preserve"> utilizes reverb with</w:t>
      </w:r>
      <w:r w:rsidR="00BD6BBA">
        <w:rPr>
          <w:rFonts w:ascii="Times New Roman" w:hAnsi="Times New Roman" w:cs="Times New Roman"/>
          <w:sz w:val="24"/>
          <w:szCs w:val="24"/>
        </w:rPr>
        <w:t xml:space="preserve"> a decay time 1-6 seconds depending on automation</w:t>
      </w:r>
      <w:r w:rsidR="002A69BA">
        <w:rPr>
          <w:rFonts w:ascii="Times New Roman" w:hAnsi="Times New Roman" w:cs="Times New Roman"/>
          <w:sz w:val="24"/>
          <w:szCs w:val="24"/>
        </w:rPr>
        <w:t>, as well as an auto-pan</w:t>
      </w:r>
      <w:r w:rsidR="00BA3ACC">
        <w:rPr>
          <w:rFonts w:ascii="Times New Roman" w:hAnsi="Times New Roman" w:cs="Times New Roman"/>
          <w:sz w:val="24"/>
          <w:szCs w:val="24"/>
        </w:rPr>
        <w:t xml:space="preserve"> that creates a similar spiral effect to the other main synth.</w:t>
      </w:r>
    </w:p>
    <w:p w14:paraId="0645B1F3" w14:textId="3335A537" w:rsidR="00BA3ACC" w:rsidRDefault="0067541F" w:rsidP="009A31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 effects simplers for breaks and transitions. The first</w:t>
      </w:r>
      <w:r w:rsidR="00DE46B7">
        <w:rPr>
          <w:rFonts w:ascii="Times New Roman" w:hAnsi="Times New Roman" w:cs="Times New Roman"/>
          <w:sz w:val="24"/>
          <w:szCs w:val="24"/>
        </w:rPr>
        <w:t xml:space="preserve"> on for transitions implements a delay and random autopan to move the sound around the stereo field, and the second one for breaks</w:t>
      </w:r>
      <w:r w:rsidR="00902D48">
        <w:rPr>
          <w:rFonts w:ascii="Times New Roman" w:hAnsi="Times New Roman" w:cs="Times New Roman"/>
          <w:sz w:val="24"/>
          <w:szCs w:val="24"/>
        </w:rPr>
        <w:t xml:space="preserve"> has an extra-long reverb decay with a similar random autopan.</w:t>
      </w:r>
    </w:p>
    <w:p w14:paraId="7C7485E0" w14:textId="348D864D" w:rsidR="00902D48" w:rsidRDefault="002B4B16" w:rsidP="009A31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“effects noise” au</w:t>
      </w:r>
      <w:r w:rsidR="004E0776">
        <w:rPr>
          <w:rFonts w:ascii="Times New Roman" w:hAnsi="Times New Roman" w:cs="Times New Roman"/>
          <w:sz w:val="24"/>
          <w:szCs w:val="24"/>
        </w:rPr>
        <w:t>dio track that acts as background “crackle” common in this kind of techno. This is also randomly autopanned to create a more “fire-like” sound in the background.</w:t>
      </w:r>
    </w:p>
    <w:p w14:paraId="15512C2B" w14:textId="42B5B933" w:rsidR="009A31CC" w:rsidRDefault="009A31CC" w:rsidP="009A3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dynamic range of the track?</w:t>
      </w:r>
    </w:p>
    <w:p w14:paraId="2FFFC1A4" w14:textId="5BBC62E9" w:rsidR="00BC6905" w:rsidRDefault="00BC6905" w:rsidP="00BC6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heavy bass throughout the track due to the focused kick and sub for this type of music. This drops out during breaks and gives more room</w:t>
      </w:r>
      <w:r w:rsidR="00CD35FD">
        <w:rPr>
          <w:rFonts w:ascii="Times New Roman" w:hAnsi="Times New Roman" w:cs="Times New Roman"/>
          <w:sz w:val="24"/>
          <w:szCs w:val="24"/>
        </w:rPr>
        <w:t xml:space="preserve"> for other sounds during these times.</w:t>
      </w:r>
    </w:p>
    <w:p w14:paraId="1A4BF63C" w14:textId="79D1E80A" w:rsidR="004813E3" w:rsidRPr="004D715D" w:rsidRDefault="00CD35FD" w:rsidP="004D71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high-frequency</w:t>
      </w:r>
      <w:r w:rsidR="004813E3">
        <w:rPr>
          <w:rFonts w:ascii="Times New Roman" w:hAnsi="Times New Roman" w:cs="Times New Roman"/>
          <w:sz w:val="24"/>
          <w:szCs w:val="24"/>
        </w:rPr>
        <w:t xml:space="preserve"> percussion elements tend to clash a bit during certain times of the songs, especially when combined with the lead synths. This may prove a bit challenging during the mastering.</w:t>
      </w:r>
    </w:p>
    <w:p w14:paraId="655FB7C5" w14:textId="638E907C" w:rsidR="003E7192" w:rsidRDefault="003E7192" w:rsidP="003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elements that seem overly dynamic for the style of music?</w:t>
      </w:r>
    </w:p>
    <w:p w14:paraId="7CBF4A07" w14:textId="166F11F5" w:rsidR="003E7192" w:rsidRDefault="004813E3" w:rsidP="003E7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chorus (part C) does have a lot of dynamic elements, all moving around the stereo field. This creates a chaotic nature that I was looking for in this song, </w:t>
      </w:r>
      <w:r>
        <w:rPr>
          <w:rFonts w:ascii="Times New Roman" w:hAnsi="Times New Roman" w:cs="Times New Roman"/>
          <w:sz w:val="24"/>
          <w:szCs w:val="24"/>
        </w:rPr>
        <w:lastRenderedPageBreak/>
        <w:t>but also proves a challenge for mixing and mastering to be able to hear all the elements individually.</w:t>
      </w:r>
    </w:p>
    <w:p w14:paraId="3BB834FF" w14:textId="481A838B" w:rsidR="003E7192" w:rsidRDefault="00934FCD" w:rsidP="003E7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Sidechain compression was especially helpful for </w:t>
      </w:r>
      <w:r w:rsidR="003C6C54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percussion elements with the kick drum, allowing the kick to be the center focus of the song.</w:t>
      </w:r>
    </w:p>
    <w:p w14:paraId="4182F131" w14:textId="1756DBD7" w:rsidR="003E7192" w:rsidRDefault="003E7192" w:rsidP="003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tonal balance</w:t>
      </w:r>
    </w:p>
    <w:p w14:paraId="7F737E10" w14:textId="0ABAC6B7" w:rsidR="003E7192" w:rsidRDefault="003E7192" w:rsidP="003E7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low end feels a bit overwhelming, especially the </w:t>
      </w:r>
      <w:r w:rsidR="004813E3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. I will try to tune this in my master.</w:t>
      </w:r>
    </w:p>
    <w:p w14:paraId="53B3DC7B" w14:textId="531C8483" w:rsidR="003E7192" w:rsidRDefault="003E7192" w:rsidP="003E7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midrange is a bit muddy, and thus EQ adjustments were added at </w:t>
      </w:r>
      <w:r w:rsidR="0026199B">
        <w:rPr>
          <w:rFonts w:ascii="Times New Roman" w:hAnsi="Times New Roman" w:cs="Times New Roman"/>
          <w:sz w:val="24"/>
          <w:szCs w:val="24"/>
        </w:rPr>
        <w:t xml:space="preserve">245 </w:t>
      </w:r>
      <w:r>
        <w:rPr>
          <w:rFonts w:ascii="Times New Roman" w:hAnsi="Times New Roman" w:cs="Times New Roman"/>
          <w:sz w:val="24"/>
          <w:szCs w:val="24"/>
        </w:rPr>
        <w:t>HZ to compensate.</w:t>
      </w:r>
      <w:r w:rsidR="00F54F1E">
        <w:rPr>
          <w:rFonts w:ascii="Times New Roman" w:hAnsi="Times New Roman" w:cs="Times New Roman"/>
          <w:sz w:val="24"/>
          <w:szCs w:val="24"/>
        </w:rPr>
        <w:t xml:space="preserve"> To emphasize synth tones, EQ boosts at 1.3 and 2.3 kHz were made. Finally a sharp boost of 60 H</w:t>
      </w:r>
      <w:r w:rsidR="00A2043B">
        <w:rPr>
          <w:rFonts w:ascii="Times New Roman" w:hAnsi="Times New Roman" w:cs="Times New Roman"/>
          <w:sz w:val="24"/>
          <w:szCs w:val="24"/>
        </w:rPr>
        <w:t>z and slight reduction at 80 Hz were added to enhance the kick.</w:t>
      </w:r>
    </w:p>
    <w:p w14:paraId="24298F49" w14:textId="069B8943" w:rsidR="003E7192" w:rsidRDefault="003E7192" w:rsidP="003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overall level of the mix?</w:t>
      </w:r>
    </w:p>
    <w:p w14:paraId="03D1302C" w14:textId="7EE38835" w:rsidR="003E7192" w:rsidRDefault="003E7192" w:rsidP="003E7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level before mastering was -</w:t>
      </w:r>
      <w:r w:rsidR="00D418E9">
        <w:rPr>
          <w:rFonts w:ascii="Times New Roman" w:hAnsi="Times New Roman" w:cs="Times New Roman"/>
          <w:sz w:val="24"/>
          <w:szCs w:val="24"/>
        </w:rPr>
        <w:t>2.93</w:t>
      </w:r>
      <w:r>
        <w:rPr>
          <w:rFonts w:ascii="Times New Roman" w:hAnsi="Times New Roman" w:cs="Times New Roman"/>
          <w:sz w:val="24"/>
          <w:szCs w:val="24"/>
        </w:rPr>
        <w:t xml:space="preserve"> dB. After mastering, -1.</w:t>
      </w:r>
      <w:r w:rsidR="00DB5DA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dB, including limiters and extra compression to even out the master.</w:t>
      </w:r>
    </w:p>
    <w:p w14:paraId="0F236728" w14:textId="0DFD7A1D" w:rsidR="007D776C" w:rsidRDefault="007D776C" w:rsidP="007D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thoughts</w:t>
      </w:r>
    </w:p>
    <w:p w14:paraId="2078EF99" w14:textId="58F23953" w:rsidR="007D776C" w:rsidRPr="003E7192" w:rsidRDefault="007D776C" w:rsidP="007D7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revising my final mix, I was feeling a lot happier with my sound, but still found that it was bit muddy in the midrange, and </w:t>
      </w:r>
      <w:r w:rsidR="00AA0246">
        <w:rPr>
          <w:rFonts w:ascii="Times New Roman" w:hAnsi="Times New Roman" w:cs="Times New Roman"/>
          <w:sz w:val="24"/>
          <w:szCs w:val="24"/>
        </w:rPr>
        <w:t>oversensitive on the low-end. Mastering helped with small EQ adjustments to bring these sections in and even out my mix. Additional limiting and compression also helped to bring the whole mix alive a bit more.</w:t>
      </w:r>
    </w:p>
    <w:sectPr w:rsidR="007D776C" w:rsidRPr="003E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27FA"/>
    <w:multiLevelType w:val="hybridMultilevel"/>
    <w:tmpl w:val="7F64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CC"/>
    <w:rsid w:val="00053D34"/>
    <w:rsid w:val="00084B09"/>
    <w:rsid w:val="00124CB9"/>
    <w:rsid w:val="0026199B"/>
    <w:rsid w:val="002A69BA"/>
    <w:rsid w:val="002B4B16"/>
    <w:rsid w:val="003C6C54"/>
    <w:rsid w:val="003E7192"/>
    <w:rsid w:val="004813E3"/>
    <w:rsid w:val="004D715D"/>
    <w:rsid w:val="004E0776"/>
    <w:rsid w:val="004E7A98"/>
    <w:rsid w:val="0057198F"/>
    <w:rsid w:val="005815CF"/>
    <w:rsid w:val="00621371"/>
    <w:rsid w:val="0067541F"/>
    <w:rsid w:val="007D776C"/>
    <w:rsid w:val="007F1480"/>
    <w:rsid w:val="00863DCE"/>
    <w:rsid w:val="008F357E"/>
    <w:rsid w:val="00902D48"/>
    <w:rsid w:val="0091468A"/>
    <w:rsid w:val="00934FCD"/>
    <w:rsid w:val="009A31CC"/>
    <w:rsid w:val="00A2043B"/>
    <w:rsid w:val="00A7010F"/>
    <w:rsid w:val="00AA0246"/>
    <w:rsid w:val="00AA14D2"/>
    <w:rsid w:val="00B0592D"/>
    <w:rsid w:val="00B22232"/>
    <w:rsid w:val="00B45948"/>
    <w:rsid w:val="00B81FD3"/>
    <w:rsid w:val="00BA3ACC"/>
    <w:rsid w:val="00BC6905"/>
    <w:rsid w:val="00BD6BBA"/>
    <w:rsid w:val="00C77B62"/>
    <w:rsid w:val="00CD35FD"/>
    <w:rsid w:val="00D418E9"/>
    <w:rsid w:val="00D559C7"/>
    <w:rsid w:val="00DA30DE"/>
    <w:rsid w:val="00DB5DA8"/>
    <w:rsid w:val="00DE46B7"/>
    <w:rsid w:val="00E72C1B"/>
    <w:rsid w:val="00EB441D"/>
    <w:rsid w:val="00F5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AC34"/>
  <w15:chartTrackingRefBased/>
  <w15:docId w15:val="{287DE643-50A8-4660-A066-A900645B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Wallace</dc:creator>
  <cp:keywords/>
  <dc:description/>
  <cp:lastModifiedBy>Dylan Wallace</cp:lastModifiedBy>
  <cp:revision>8</cp:revision>
  <dcterms:created xsi:type="dcterms:W3CDTF">2024-12-05T00:41:00Z</dcterms:created>
  <dcterms:modified xsi:type="dcterms:W3CDTF">2024-12-05T01:32:00Z</dcterms:modified>
</cp:coreProperties>
</file>