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4A077" w14:textId="072C41C9" w:rsidR="005F168E" w:rsidRPr="00A5006A" w:rsidRDefault="002B4AF1" w:rsidP="00750C60">
      <w:pPr>
        <w:spacing w:line="360" w:lineRule="auto"/>
        <w:rPr>
          <w:b/>
          <w:noProof/>
          <w:sz w:val="30"/>
          <w:szCs w:val="30"/>
        </w:rPr>
      </w:pPr>
      <w:r>
        <w:rPr>
          <w:b/>
          <w:noProof/>
          <w:sz w:val="30"/>
          <w:szCs w:val="30"/>
        </w:rPr>
        <w:t xml:space="preserve">Supplementary </w:t>
      </w:r>
      <w:r w:rsidR="00385F60" w:rsidRPr="00A5006A">
        <w:rPr>
          <w:b/>
          <w:noProof/>
          <w:sz w:val="30"/>
          <w:szCs w:val="30"/>
        </w:rPr>
        <w:t>Appendix S</w:t>
      </w:r>
      <w:r w:rsidR="00325F34">
        <w:rPr>
          <w:b/>
          <w:noProof/>
          <w:sz w:val="30"/>
          <w:szCs w:val="30"/>
        </w:rPr>
        <w:t>2</w:t>
      </w:r>
    </w:p>
    <w:p w14:paraId="1FED6BCF" w14:textId="77777777" w:rsidR="00385F60" w:rsidRDefault="00385F60" w:rsidP="00750C60">
      <w:pPr>
        <w:spacing w:line="360" w:lineRule="auto"/>
        <w:rPr>
          <w:b/>
          <w:noProof/>
          <w:sz w:val="28"/>
          <w:szCs w:val="28"/>
        </w:rPr>
      </w:pPr>
    </w:p>
    <w:p w14:paraId="281C3E5D" w14:textId="5E9139BE" w:rsidR="00385F60" w:rsidRPr="0041311A" w:rsidRDefault="00385F60" w:rsidP="00750C60">
      <w:pPr>
        <w:spacing w:line="360" w:lineRule="auto"/>
        <w:rPr>
          <w:b/>
          <w:noProof/>
          <w:sz w:val="26"/>
          <w:szCs w:val="26"/>
        </w:rPr>
      </w:pPr>
      <w:r w:rsidRPr="0041311A">
        <w:rPr>
          <w:b/>
          <w:noProof/>
          <w:sz w:val="26"/>
          <w:szCs w:val="26"/>
        </w:rPr>
        <w:t>Contents</w:t>
      </w:r>
    </w:p>
    <w:p w14:paraId="1AAAD7AA" w14:textId="003D4BB6" w:rsidR="00560F94" w:rsidRDefault="00B7498C" w:rsidP="003C5577">
      <w:pPr>
        <w:pStyle w:val="Paragraphedeliste"/>
        <w:numPr>
          <w:ilvl w:val="0"/>
          <w:numId w:val="2"/>
        </w:numPr>
        <w:tabs>
          <w:tab w:val="left" w:pos="6804"/>
        </w:tabs>
        <w:spacing w:line="360" w:lineRule="auto"/>
        <w:ind w:left="284" w:hanging="284"/>
        <w:rPr>
          <w:noProof/>
        </w:rPr>
      </w:pPr>
      <w:r w:rsidRPr="00DD575F">
        <w:rPr>
          <w:noProof/>
        </w:rPr>
        <w:t>Bayesian MCMC settings</w:t>
      </w:r>
      <w:r w:rsidR="00E26DCF" w:rsidRPr="00DD575F">
        <w:rPr>
          <w:noProof/>
        </w:rPr>
        <w:t xml:space="preserve"> </w:t>
      </w:r>
      <w:r w:rsidR="003C5577">
        <w:rPr>
          <w:noProof/>
        </w:rPr>
        <w:tab/>
      </w:r>
      <w:r w:rsidR="00E26DCF" w:rsidRPr="00DD575F">
        <w:rPr>
          <w:noProof/>
        </w:rPr>
        <w:t>(p. 2)</w:t>
      </w:r>
    </w:p>
    <w:p w14:paraId="6E52B331" w14:textId="5B7321C9" w:rsidR="00856BA3" w:rsidRPr="00DD575F" w:rsidRDefault="00856BA3" w:rsidP="00856BA3">
      <w:pPr>
        <w:pStyle w:val="Paragraphedeliste"/>
        <w:numPr>
          <w:ilvl w:val="0"/>
          <w:numId w:val="2"/>
        </w:numPr>
        <w:tabs>
          <w:tab w:val="left" w:pos="6804"/>
        </w:tabs>
        <w:spacing w:line="360" w:lineRule="auto"/>
        <w:ind w:left="284" w:hanging="284"/>
        <w:rPr>
          <w:noProof/>
        </w:rPr>
      </w:pPr>
      <w:r w:rsidRPr="00DD575F">
        <w:rPr>
          <w:noProof/>
        </w:rPr>
        <w:t>Statistical models in Case Study #</w:t>
      </w:r>
      <w:r>
        <w:rPr>
          <w:noProof/>
        </w:rPr>
        <w:t>1</w:t>
      </w:r>
      <w:r w:rsidRPr="00DD575F">
        <w:rPr>
          <w:noProof/>
        </w:rPr>
        <w:t xml:space="preserve"> </w:t>
      </w:r>
      <w:r>
        <w:rPr>
          <w:noProof/>
        </w:rPr>
        <w:tab/>
      </w:r>
      <w:r w:rsidRPr="00DD575F">
        <w:rPr>
          <w:noProof/>
        </w:rPr>
        <w:t xml:space="preserve">(p. </w:t>
      </w:r>
      <w:r w:rsidR="00694B4A">
        <w:rPr>
          <w:noProof/>
        </w:rPr>
        <w:t>3</w:t>
      </w:r>
      <w:r w:rsidRPr="00DD575F">
        <w:rPr>
          <w:noProof/>
        </w:rPr>
        <w:t>)</w:t>
      </w:r>
    </w:p>
    <w:p w14:paraId="75B15509" w14:textId="50257AD5" w:rsidR="00856BA3" w:rsidRDefault="00856BA3" w:rsidP="00856BA3">
      <w:pPr>
        <w:pStyle w:val="Paragraphedeliste"/>
        <w:numPr>
          <w:ilvl w:val="1"/>
          <w:numId w:val="6"/>
        </w:numPr>
        <w:tabs>
          <w:tab w:val="left" w:pos="6804"/>
        </w:tabs>
        <w:spacing w:line="360" w:lineRule="auto"/>
        <w:ind w:left="851" w:hanging="284"/>
        <w:rPr>
          <w:noProof/>
        </w:rPr>
      </w:pPr>
      <w:r>
        <w:rPr>
          <w:noProof/>
        </w:rPr>
        <w:t>Regression model for point estimates</w:t>
      </w:r>
      <w:r>
        <w:rPr>
          <w:noProof/>
        </w:rPr>
        <w:tab/>
        <w:t xml:space="preserve">(p. </w:t>
      </w:r>
      <w:r w:rsidR="00694B4A">
        <w:rPr>
          <w:noProof/>
        </w:rPr>
        <w:t>4</w:t>
      </w:r>
      <w:r>
        <w:rPr>
          <w:noProof/>
        </w:rPr>
        <w:t>)</w:t>
      </w:r>
    </w:p>
    <w:p w14:paraId="433D2692" w14:textId="3C2BD246" w:rsidR="00856BA3" w:rsidRPr="00DD575F" w:rsidRDefault="00856BA3" w:rsidP="00856BA3">
      <w:pPr>
        <w:pStyle w:val="Paragraphedeliste"/>
        <w:numPr>
          <w:ilvl w:val="1"/>
          <w:numId w:val="6"/>
        </w:numPr>
        <w:tabs>
          <w:tab w:val="left" w:pos="6804"/>
        </w:tabs>
        <w:spacing w:line="360" w:lineRule="auto"/>
        <w:ind w:left="851" w:hanging="284"/>
        <w:rPr>
          <w:noProof/>
        </w:rPr>
      </w:pPr>
      <w:r>
        <w:rPr>
          <w:noProof/>
        </w:rPr>
        <w:t xml:space="preserve">Regression model incorporating sampling uncertainty </w:t>
      </w:r>
      <w:r>
        <w:rPr>
          <w:noProof/>
        </w:rPr>
        <w:tab/>
        <w:t xml:space="preserve">(p. </w:t>
      </w:r>
      <w:r w:rsidR="00694B4A">
        <w:rPr>
          <w:noProof/>
        </w:rPr>
        <w:t>5</w:t>
      </w:r>
      <w:r>
        <w:rPr>
          <w:noProof/>
        </w:rPr>
        <w:t>)</w:t>
      </w:r>
    </w:p>
    <w:p w14:paraId="0A78DDD9" w14:textId="67720B62" w:rsidR="00560F94" w:rsidRDefault="00984151" w:rsidP="003C5577">
      <w:pPr>
        <w:pStyle w:val="Paragraphedeliste"/>
        <w:numPr>
          <w:ilvl w:val="0"/>
          <w:numId w:val="2"/>
        </w:numPr>
        <w:tabs>
          <w:tab w:val="left" w:pos="6804"/>
        </w:tabs>
        <w:spacing w:line="360" w:lineRule="auto"/>
        <w:ind w:left="284" w:hanging="284"/>
        <w:rPr>
          <w:noProof/>
        </w:rPr>
      </w:pPr>
      <w:r w:rsidRPr="00DD575F">
        <w:rPr>
          <w:noProof/>
        </w:rPr>
        <w:t>Statistical models in Case Study #</w:t>
      </w:r>
      <w:r w:rsidR="00856BA3">
        <w:rPr>
          <w:noProof/>
        </w:rPr>
        <w:t>2</w:t>
      </w:r>
      <w:r w:rsidRPr="00DD575F">
        <w:rPr>
          <w:noProof/>
        </w:rPr>
        <w:t xml:space="preserve"> </w:t>
      </w:r>
      <w:r w:rsidR="003C5577">
        <w:rPr>
          <w:noProof/>
        </w:rPr>
        <w:tab/>
      </w:r>
      <w:r w:rsidR="001D2709" w:rsidRPr="00DD575F">
        <w:rPr>
          <w:noProof/>
        </w:rPr>
        <w:t xml:space="preserve">(p. </w:t>
      </w:r>
      <w:r w:rsidR="00694B4A">
        <w:rPr>
          <w:noProof/>
        </w:rPr>
        <w:t>6</w:t>
      </w:r>
      <w:r w:rsidR="001D2709" w:rsidRPr="00DD575F">
        <w:rPr>
          <w:noProof/>
        </w:rPr>
        <w:t>)</w:t>
      </w:r>
    </w:p>
    <w:p w14:paraId="312E557C" w14:textId="072EF196" w:rsidR="003C5577" w:rsidRDefault="003C5577" w:rsidP="002A6E54">
      <w:pPr>
        <w:pStyle w:val="Paragraphedeliste"/>
        <w:numPr>
          <w:ilvl w:val="1"/>
          <w:numId w:val="4"/>
        </w:numPr>
        <w:tabs>
          <w:tab w:val="left" w:pos="6804"/>
        </w:tabs>
        <w:spacing w:line="360" w:lineRule="auto"/>
        <w:ind w:left="851" w:hanging="284"/>
        <w:rPr>
          <w:noProof/>
        </w:rPr>
      </w:pPr>
      <w:r>
        <w:rPr>
          <w:noProof/>
        </w:rPr>
        <w:t>Gaussian process model for point estimates</w:t>
      </w:r>
      <w:r>
        <w:rPr>
          <w:noProof/>
        </w:rPr>
        <w:tab/>
        <w:t xml:space="preserve">(p. </w:t>
      </w:r>
      <w:r w:rsidR="00694B4A">
        <w:rPr>
          <w:noProof/>
        </w:rPr>
        <w:t>7</w:t>
      </w:r>
      <w:r>
        <w:rPr>
          <w:noProof/>
        </w:rPr>
        <w:t>)</w:t>
      </w:r>
    </w:p>
    <w:p w14:paraId="1B49C250" w14:textId="7B31F1E0" w:rsidR="003C5577" w:rsidRPr="00DD575F" w:rsidRDefault="003C5577" w:rsidP="002A6E54">
      <w:pPr>
        <w:pStyle w:val="Paragraphedeliste"/>
        <w:numPr>
          <w:ilvl w:val="1"/>
          <w:numId w:val="4"/>
        </w:numPr>
        <w:tabs>
          <w:tab w:val="left" w:pos="6804"/>
        </w:tabs>
        <w:spacing w:line="360" w:lineRule="auto"/>
        <w:ind w:left="851" w:hanging="284"/>
        <w:rPr>
          <w:noProof/>
        </w:rPr>
      </w:pPr>
      <w:r>
        <w:rPr>
          <w:noProof/>
        </w:rPr>
        <w:t xml:space="preserve">Gaussian process model for raw data </w:t>
      </w:r>
      <w:r>
        <w:rPr>
          <w:noProof/>
        </w:rPr>
        <w:tab/>
        <w:t xml:space="preserve">(p. </w:t>
      </w:r>
      <w:r w:rsidR="00694B4A">
        <w:rPr>
          <w:noProof/>
        </w:rPr>
        <w:t>8</w:t>
      </w:r>
      <w:r>
        <w:rPr>
          <w:noProof/>
        </w:rPr>
        <w:t>)</w:t>
      </w:r>
    </w:p>
    <w:p w14:paraId="32B67D7E" w14:textId="38377A52" w:rsidR="003C5577" w:rsidRDefault="003C5577" w:rsidP="002A6E54">
      <w:pPr>
        <w:pStyle w:val="Paragraphedeliste"/>
        <w:numPr>
          <w:ilvl w:val="1"/>
          <w:numId w:val="4"/>
        </w:numPr>
        <w:tabs>
          <w:tab w:val="left" w:pos="6804"/>
        </w:tabs>
        <w:spacing w:line="360" w:lineRule="auto"/>
        <w:ind w:left="851" w:hanging="284"/>
        <w:rPr>
          <w:noProof/>
        </w:rPr>
      </w:pPr>
      <w:r>
        <w:rPr>
          <w:noProof/>
        </w:rPr>
        <w:t xml:space="preserve">Simple regression model for point estimates </w:t>
      </w:r>
      <w:r>
        <w:rPr>
          <w:noProof/>
        </w:rPr>
        <w:tab/>
        <w:t xml:space="preserve">(p. </w:t>
      </w:r>
      <w:r w:rsidR="00694B4A">
        <w:rPr>
          <w:noProof/>
        </w:rPr>
        <w:t>9</w:t>
      </w:r>
      <w:r>
        <w:rPr>
          <w:noProof/>
        </w:rPr>
        <w:t>)</w:t>
      </w:r>
    </w:p>
    <w:p w14:paraId="0D953A53" w14:textId="76425191" w:rsidR="003C5577" w:rsidRPr="00DD575F" w:rsidRDefault="003C5577" w:rsidP="002A6E54">
      <w:pPr>
        <w:pStyle w:val="Paragraphedeliste"/>
        <w:numPr>
          <w:ilvl w:val="1"/>
          <w:numId w:val="4"/>
        </w:numPr>
        <w:tabs>
          <w:tab w:val="left" w:pos="6804"/>
        </w:tabs>
        <w:spacing w:line="360" w:lineRule="auto"/>
        <w:ind w:left="851" w:hanging="284"/>
        <w:rPr>
          <w:noProof/>
        </w:rPr>
      </w:pPr>
      <w:r>
        <w:rPr>
          <w:noProof/>
        </w:rPr>
        <w:t xml:space="preserve">Simple regression model for raw data </w:t>
      </w:r>
      <w:r>
        <w:rPr>
          <w:noProof/>
        </w:rPr>
        <w:tab/>
        <w:t xml:space="preserve">(p. </w:t>
      </w:r>
      <w:r w:rsidR="00694B4A">
        <w:rPr>
          <w:noProof/>
        </w:rPr>
        <w:t>10</w:t>
      </w:r>
      <w:r>
        <w:rPr>
          <w:noProof/>
        </w:rPr>
        <w:t>)</w:t>
      </w:r>
    </w:p>
    <w:p w14:paraId="28A0E190" w14:textId="74A47BA0" w:rsidR="00F13F65" w:rsidRPr="00DD575F" w:rsidRDefault="00F13F65" w:rsidP="00F13F65">
      <w:pPr>
        <w:pStyle w:val="Paragraphedeliste"/>
        <w:numPr>
          <w:ilvl w:val="0"/>
          <w:numId w:val="2"/>
        </w:numPr>
        <w:tabs>
          <w:tab w:val="left" w:pos="6804"/>
        </w:tabs>
        <w:spacing w:line="360" w:lineRule="auto"/>
        <w:ind w:left="284" w:hanging="284"/>
        <w:rPr>
          <w:noProof/>
        </w:rPr>
      </w:pPr>
      <w:r>
        <w:rPr>
          <w:noProof/>
        </w:rPr>
        <w:t>References</w:t>
      </w:r>
      <w:r>
        <w:rPr>
          <w:noProof/>
        </w:rPr>
        <w:tab/>
        <w:t>(p. 11)</w:t>
      </w:r>
    </w:p>
    <w:p w14:paraId="29EBD546" w14:textId="77777777" w:rsidR="005F168E" w:rsidRPr="003C5577" w:rsidRDefault="005F168E" w:rsidP="003C5577">
      <w:pPr>
        <w:tabs>
          <w:tab w:val="left" w:pos="6804"/>
        </w:tabs>
        <w:spacing w:line="360" w:lineRule="auto"/>
        <w:rPr>
          <w:noProof/>
        </w:rPr>
      </w:pPr>
    </w:p>
    <w:p w14:paraId="4DF2E603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7A6ED6CE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09339540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1AF167D5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3A2916F8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5562F199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579FB110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2458A561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77CD49A9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198FC6EB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3BCED5DA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08EED3AE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4D3B78A0" w14:textId="77777777" w:rsidR="00F53030" w:rsidRPr="003C5577" w:rsidRDefault="00F53030" w:rsidP="003C5577">
      <w:pPr>
        <w:tabs>
          <w:tab w:val="left" w:pos="6804"/>
        </w:tabs>
        <w:spacing w:line="360" w:lineRule="auto"/>
        <w:rPr>
          <w:noProof/>
        </w:rPr>
      </w:pPr>
    </w:p>
    <w:p w14:paraId="071EEE71" w14:textId="77777777" w:rsidR="00750C60" w:rsidRPr="003C5577" w:rsidRDefault="00750C60" w:rsidP="003C5577">
      <w:pPr>
        <w:tabs>
          <w:tab w:val="left" w:pos="6804"/>
        </w:tabs>
        <w:spacing w:line="360" w:lineRule="auto"/>
        <w:rPr>
          <w:noProof/>
        </w:rPr>
      </w:pPr>
    </w:p>
    <w:p w14:paraId="765A19A7" w14:textId="77777777" w:rsidR="00750C60" w:rsidRPr="003C5577" w:rsidRDefault="00750C60" w:rsidP="003C5577">
      <w:pPr>
        <w:tabs>
          <w:tab w:val="left" w:pos="6804"/>
        </w:tabs>
        <w:spacing w:line="360" w:lineRule="auto"/>
        <w:rPr>
          <w:noProof/>
        </w:rPr>
      </w:pPr>
    </w:p>
    <w:p w14:paraId="74857A7E" w14:textId="77777777" w:rsidR="00C67760" w:rsidRPr="001474CE" w:rsidRDefault="00C67760" w:rsidP="00750C60">
      <w:pPr>
        <w:spacing w:line="360" w:lineRule="auto"/>
        <w:rPr>
          <w:noProof/>
        </w:rPr>
      </w:pPr>
    </w:p>
    <w:p w14:paraId="050201B1" w14:textId="1376C122" w:rsidR="00B7498C" w:rsidRPr="003D11AB" w:rsidRDefault="00B7498C" w:rsidP="00B7498C">
      <w:pPr>
        <w:spacing w:line="360" w:lineRule="auto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t>1</w:t>
      </w:r>
      <w:r w:rsidRPr="003D11AB">
        <w:rPr>
          <w:b/>
          <w:noProof/>
          <w:sz w:val="28"/>
          <w:szCs w:val="28"/>
        </w:rPr>
        <w:t xml:space="preserve">. </w:t>
      </w:r>
      <w:r>
        <w:rPr>
          <w:b/>
          <w:noProof/>
          <w:sz w:val="28"/>
          <w:szCs w:val="28"/>
        </w:rPr>
        <w:t>Bayesian MCMC settings</w:t>
      </w:r>
    </w:p>
    <w:p w14:paraId="4AFBE66D" w14:textId="77777777" w:rsidR="00D57044" w:rsidRDefault="00D57044" w:rsidP="00D57044">
      <w:pPr>
        <w:spacing w:line="360" w:lineRule="auto"/>
      </w:pPr>
    </w:p>
    <w:p w14:paraId="39078E29" w14:textId="702BCA77" w:rsidR="00B7498C" w:rsidRPr="00A01ECE" w:rsidRDefault="00B7498C" w:rsidP="00D57044">
      <w:pPr>
        <w:spacing w:line="360" w:lineRule="auto"/>
      </w:pPr>
      <w:r>
        <w:t xml:space="preserve">The </w:t>
      </w:r>
      <w:r w:rsidR="00C7377F">
        <w:t xml:space="preserve">statistical </w:t>
      </w:r>
      <w:r>
        <w:t xml:space="preserve">models described </w:t>
      </w:r>
      <w:r w:rsidR="00C7377F">
        <w:t>in the following section</w:t>
      </w:r>
      <w:r w:rsidR="00AD4D51">
        <w:t>s</w:t>
      </w:r>
      <w:r w:rsidRPr="00A01ECE">
        <w:t xml:space="preserve"> were fit using the </w:t>
      </w:r>
      <w:r w:rsidRPr="00A01ECE">
        <w:rPr>
          <w:smallCaps/>
        </w:rPr>
        <w:t>rstan</w:t>
      </w:r>
      <w:r w:rsidRPr="00A01ECE">
        <w:t xml:space="preserve"> library</w:t>
      </w:r>
      <w:r>
        <w:t xml:space="preserve"> (Stan Development Team 2018</w:t>
      </w:r>
      <w:r w:rsidR="0061052B">
        <w:t>a</w:t>
      </w:r>
      <w:r>
        <w:t>) in R</w:t>
      </w:r>
      <w:r w:rsidRPr="00A01ECE">
        <w:t>. For each model we ran four independent chains, each of which sampled from the posterior distribution for 2,000 iterations (subsequently thinned by a factor of two) following a warm-up of 2,000 iterations. We assessed model convergence and fit with trace</w:t>
      </w:r>
      <w:r w:rsidR="000806B3">
        <w:t xml:space="preserve"> </w:t>
      </w:r>
      <w:r w:rsidRPr="00A01ECE">
        <w:t xml:space="preserve">plots,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A01ECE">
        <w:t xml:space="preserve"> values, and Monte Carlo standard errors using the </w:t>
      </w:r>
      <w:r w:rsidRPr="00A01ECE">
        <w:rPr>
          <w:smallCaps/>
        </w:rPr>
        <w:t>shinystan</w:t>
      </w:r>
      <w:r w:rsidRPr="00A01ECE">
        <w:t xml:space="preserve"> library</w:t>
      </w:r>
      <w:r>
        <w:t xml:space="preserve"> (</w:t>
      </w:r>
      <w:r w:rsidR="0061052B">
        <w:t xml:space="preserve">Stan Development Team </w:t>
      </w:r>
      <w:r>
        <w:t>2018</w:t>
      </w:r>
      <w:r w:rsidR="0061052B">
        <w:t>b</w:t>
      </w:r>
      <w:r>
        <w:t>)</w:t>
      </w:r>
      <w:r w:rsidRPr="00A01ECE">
        <w:t xml:space="preserve">. </w:t>
      </w:r>
      <w:r w:rsidR="000806B3">
        <w:t>For</w:t>
      </w:r>
      <w:r w:rsidR="000806B3" w:rsidRPr="00A01ECE">
        <w:t xml:space="preserve"> </w:t>
      </w:r>
      <w:r w:rsidR="000806B3">
        <w:t xml:space="preserve">the </w:t>
      </w:r>
      <w:r w:rsidRPr="00A01ECE">
        <w:t xml:space="preserve">occasional models </w:t>
      </w:r>
      <w:r w:rsidR="000806B3">
        <w:t xml:space="preserve">that suffered </w:t>
      </w:r>
      <w:r w:rsidRPr="00A01ECE">
        <w:t>convergence problems</w:t>
      </w:r>
      <w:r w:rsidR="00B80776">
        <w:t>,</w:t>
      </w:r>
      <w:r w:rsidR="000806B3">
        <w:t xml:space="preserve"> we re-fit the models </w:t>
      </w:r>
      <w:r w:rsidRPr="00A01ECE">
        <w:t xml:space="preserve">using modified control settings (higher </w:t>
      </w:r>
      <w:r w:rsidRPr="00A01ECE">
        <w:rPr>
          <w:i/>
        </w:rPr>
        <w:t xml:space="preserve">adapt_delta </w:t>
      </w:r>
      <w:r w:rsidRPr="00A01ECE">
        <w:t xml:space="preserve">and lower </w:t>
      </w:r>
      <w:r w:rsidRPr="00A01ECE">
        <w:rPr>
          <w:i/>
        </w:rPr>
        <w:t>stepsize</w:t>
      </w:r>
      <w:r w:rsidR="000806B3" w:rsidRPr="00A01ECE">
        <w:t>)</w:t>
      </w:r>
      <w:r w:rsidR="000806B3">
        <w:t>.</w:t>
      </w:r>
      <w:r w:rsidR="000806B3" w:rsidRPr="00A01ECE">
        <w:t xml:space="preserve"> </w:t>
      </w:r>
      <w:r w:rsidR="000806B3">
        <w:t>Th</w:t>
      </w:r>
      <w:r w:rsidR="00B80776">
        <w:t>ese modifications</w:t>
      </w:r>
      <w:r w:rsidR="000806B3">
        <w:t xml:space="preserve"> </w:t>
      </w:r>
      <w:r w:rsidRPr="00A01ECE">
        <w:t>improved model convergence</w:t>
      </w:r>
      <w:r w:rsidR="000806B3">
        <w:t xml:space="preserve"> in all cases</w:t>
      </w:r>
      <w:r w:rsidRPr="00A01ECE">
        <w:t>.</w:t>
      </w:r>
    </w:p>
    <w:p w14:paraId="37A8302D" w14:textId="77777777" w:rsidR="00B7498C" w:rsidRPr="00E36C9B" w:rsidRDefault="00B7498C" w:rsidP="00750C60">
      <w:pPr>
        <w:spacing w:line="360" w:lineRule="auto"/>
        <w:rPr>
          <w:noProof/>
        </w:rPr>
      </w:pPr>
    </w:p>
    <w:p w14:paraId="1CE31F63" w14:textId="77777777" w:rsidR="00B7498C" w:rsidRPr="00E36C9B" w:rsidRDefault="00B7498C" w:rsidP="00750C60">
      <w:pPr>
        <w:spacing w:line="360" w:lineRule="auto"/>
        <w:rPr>
          <w:noProof/>
        </w:rPr>
      </w:pPr>
    </w:p>
    <w:p w14:paraId="3F8FF687" w14:textId="77777777" w:rsidR="00BE6F59" w:rsidRPr="00E36C9B" w:rsidRDefault="00BE6F59" w:rsidP="00750C60">
      <w:pPr>
        <w:spacing w:line="360" w:lineRule="auto"/>
        <w:rPr>
          <w:noProof/>
        </w:rPr>
      </w:pPr>
    </w:p>
    <w:p w14:paraId="1603B53F" w14:textId="77777777" w:rsidR="00BE6F59" w:rsidRPr="00E36C9B" w:rsidRDefault="00BE6F59" w:rsidP="00750C60">
      <w:pPr>
        <w:spacing w:line="360" w:lineRule="auto"/>
        <w:rPr>
          <w:noProof/>
        </w:rPr>
      </w:pPr>
    </w:p>
    <w:p w14:paraId="6D2D7947" w14:textId="77777777" w:rsidR="00BE6F59" w:rsidRPr="00E36C9B" w:rsidRDefault="00BE6F59" w:rsidP="00750C60">
      <w:pPr>
        <w:spacing w:line="360" w:lineRule="auto"/>
        <w:rPr>
          <w:noProof/>
        </w:rPr>
      </w:pPr>
    </w:p>
    <w:p w14:paraId="28402BAD" w14:textId="77777777" w:rsidR="00BE6F59" w:rsidRPr="00E36C9B" w:rsidRDefault="00BE6F59" w:rsidP="00750C60">
      <w:pPr>
        <w:spacing w:line="360" w:lineRule="auto"/>
        <w:rPr>
          <w:noProof/>
        </w:rPr>
      </w:pPr>
    </w:p>
    <w:p w14:paraId="381A3567" w14:textId="77777777" w:rsidR="00BE6F59" w:rsidRPr="00E36C9B" w:rsidRDefault="00BE6F59" w:rsidP="00750C60">
      <w:pPr>
        <w:spacing w:line="360" w:lineRule="auto"/>
        <w:rPr>
          <w:noProof/>
        </w:rPr>
      </w:pPr>
    </w:p>
    <w:p w14:paraId="2B5CFCB7" w14:textId="77777777" w:rsidR="00BE6F59" w:rsidRPr="00E36C9B" w:rsidRDefault="00BE6F59" w:rsidP="00750C60">
      <w:pPr>
        <w:spacing w:line="360" w:lineRule="auto"/>
        <w:rPr>
          <w:noProof/>
        </w:rPr>
      </w:pPr>
    </w:p>
    <w:p w14:paraId="3490F01A" w14:textId="77777777" w:rsidR="00BE6F59" w:rsidRPr="00E36C9B" w:rsidRDefault="00BE6F59" w:rsidP="00750C60">
      <w:pPr>
        <w:spacing w:line="360" w:lineRule="auto"/>
        <w:rPr>
          <w:noProof/>
        </w:rPr>
      </w:pPr>
    </w:p>
    <w:p w14:paraId="610D93B0" w14:textId="77777777" w:rsidR="00BE6F59" w:rsidRPr="00E36C9B" w:rsidRDefault="00BE6F59" w:rsidP="00750C60">
      <w:pPr>
        <w:spacing w:line="360" w:lineRule="auto"/>
        <w:rPr>
          <w:noProof/>
        </w:rPr>
      </w:pPr>
    </w:p>
    <w:p w14:paraId="3C85EFF6" w14:textId="77777777" w:rsidR="00BE6F59" w:rsidRPr="00E36C9B" w:rsidRDefault="00BE6F59" w:rsidP="00750C60">
      <w:pPr>
        <w:spacing w:line="360" w:lineRule="auto"/>
        <w:rPr>
          <w:noProof/>
        </w:rPr>
      </w:pPr>
    </w:p>
    <w:p w14:paraId="03122EB5" w14:textId="77777777" w:rsidR="00BE6F59" w:rsidRPr="00E36C9B" w:rsidRDefault="00BE6F59" w:rsidP="00750C60">
      <w:pPr>
        <w:spacing w:line="360" w:lineRule="auto"/>
        <w:rPr>
          <w:noProof/>
        </w:rPr>
      </w:pPr>
    </w:p>
    <w:p w14:paraId="59316DBE" w14:textId="77777777" w:rsidR="00BE6F59" w:rsidRPr="00E36C9B" w:rsidRDefault="00BE6F59" w:rsidP="00750C60">
      <w:pPr>
        <w:spacing w:line="360" w:lineRule="auto"/>
        <w:rPr>
          <w:noProof/>
        </w:rPr>
      </w:pPr>
    </w:p>
    <w:p w14:paraId="2DE72853" w14:textId="77777777" w:rsidR="00BE6F59" w:rsidRPr="00E36C9B" w:rsidRDefault="00BE6F59" w:rsidP="00750C60">
      <w:pPr>
        <w:spacing w:line="360" w:lineRule="auto"/>
        <w:rPr>
          <w:noProof/>
        </w:rPr>
      </w:pPr>
    </w:p>
    <w:p w14:paraId="6BD06E79" w14:textId="77777777" w:rsidR="00BE6F59" w:rsidRDefault="00BE6F59" w:rsidP="00750C60">
      <w:pPr>
        <w:spacing w:line="360" w:lineRule="auto"/>
        <w:rPr>
          <w:noProof/>
        </w:rPr>
      </w:pPr>
    </w:p>
    <w:p w14:paraId="44E46CAC" w14:textId="77777777" w:rsidR="009B6B8E" w:rsidRPr="00E36C9B" w:rsidRDefault="009B6B8E" w:rsidP="00750C60">
      <w:pPr>
        <w:spacing w:line="360" w:lineRule="auto"/>
        <w:rPr>
          <w:noProof/>
        </w:rPr>
      </w:pPr>
    </w:p>
    <w:p w14:paraId="789830B7" w14:textId="77777777" w:rsidR="00BE6F59" w:rsidRPr="00E36C9B" w:rsidRDefault="00BE6F59" w:rsidP="00750C60">
      <w:pPr>
        <w:spacing w:line="360" w:lineRule="auto"/>
        <w:rPr>
          <w:noProof/>
        </w:rPr>
      </w:pPr>
    </w:p>
    <w:p w14:paraId="28948A47" w14:textId="77777777" w:rsidR="00BE6F59" w:rsidRPr="00E36C9B" w:rsidRDefault="00BE6F59" w:rsidP="00750C60">
      <w:pPr>
        <w:spacing w:line="360" w:lineRule="auto"/>
        <w:rPr>
          <w:noProof/>
        </w:rPr>
      </w:pPr>
    </w:p>
    <w:p w14:paraId="6C8BC02B" w14:textId="77777777" w:rsidR="00BE6F59" w:rsidRPr="00E36C9B" w:rsidRDefault="00BE6F59" w:rsidP="00750C60">
      <w:pPr>
        <w:spacing w:line="360" w:lineRule="auto"/>
        <w:rPr>
          <w:noProof/>
        </w:rPr>
      </w:pPr>
    </w:p>
    <w:p w14:paraId="313DD1C3" w14:textId="77777777" w:rsidR="00CD1E16" w:rsidRPr="00D57044" w:rsidRDefault="00CD1E16" w:rsidP="00750C60">
      <w:pPr>
        <w:tabs>
          <w:tab w:val="left" w:pos="4678"/>
          <w:tab w:val="left" w:pos="6096"/>
        </w:tabs>
        <w:spacing w:line="360" w:lineRule="auto"/>
      </w:pPr>
    </w:p>
    <w:p w14:paraId="3D862AB1" w14:textId="4496C769" w:rsidR="00CD1E16" w:rsidRPr="00D57044" w:rsidRDefault="00DE1C68" w:rsidP="00CD1E16">
      <w:pPr>
        <w:spacing w:line="360" w:lineRule="auto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2</w:t>
      </w:r>
      <w:r w:rsidR="00CD1E16" w:rsidRPr="00D57044">
        <w:rPr>
          <w:b/>
          <w:noProof/>
          <w:sz w:val="28"/>
          <w:szCs w:val="28"/>
        </w:rPr>
        <w:t>. Statistical models in Case Study #</w:t>
      </w:r>
      <w:r>
        <w:rPr>
          <w:b/>
          <w:noProof/>
          <w:sz w:val="28"/>
          <w:szCs w:val="28"/>
        </w:rPr>
        <w:t>1</w:t>
      </w:r>
    </w:p>
    <w:p w14:paraId="5BDB43AB" w14:textId="77777777" w:rsidR="00CD1E16" w:rsidRPr="00D57044" w:rsidRDefault="00CD1E16" w:rsidP="00750C60">
      <w:pPr>
        <w:tabs>
          <w:tab w:val="left" w:pos="4678"/>
          <w:tab w:val="left" w:pos="6096"/>
        </w:tabs>
        <w:spacing w:line="360" w:lineRule="auto"/>
      </w:pPr>
    </w:p>
    <w:p w14:paraId="2887754F" w14:textId="55BE8095" w:rsidR="00EE7A8C" w:rsidRDefault="00C7549C" w:rsidP="00750C60">
      <w:pPr>
        <w:tabs>
          <w:tab w:val="left" w:pos="4678"/>
          <w:tab w:val="left" w:pos="6096"/>
        </w:tabs>
        <w:spacing w:line="360" w:lineRule="auto"/>
      </w:pPr>
      <w:r>
        <w:t xml:space="preserve">In </w:t>
      </w:r>
      <w:r w:rsidR="004E6D4D">
        <w:t>C</w:t>
      </w:r>
      <w:r>
        <w:t xml:space="preserve">ase </w:t>
      </w:r>
      <w:r w:rsidR="004E6D4D">
        <w:t>S</w:t>
      </w:r>
      <w:r>
        <w:t>tudy #</w:t>
      </w:r>
      <w:r w:rsidR="00E76C0E">
        <w:t>1</w:t>
      </w:r>
      <w:r>
        <w:t xml:space="preserve"> we </w:t>
      </w:r>
      <w:r w:rsidR="00016E33">
        <w:t>examined</w:t>
      </w:r>
      <w:r>
        <w:t xml:space="preserve"> the relationship between the shape of mortal</w:t>
      </w:r>
      <w:r w:rsidR="00016E33">
        <w:t>ity trajectories</w:t>
      </w:r>
      <w:r w:rsidR="002401B5">
        <w:t xml:space="preserve"> (</w:t>
      </w:r>
      <w:r w:rsidR="008031F7" w:rsidRPr="008031F7">
        <w:rPr>
          <w:i/>
        </w:rPr>
        <w:t>S</w:t>
      </w:r>
      <w:r w:rsidR="002401B5">
        <w:t>)</w:t>
      </w:r>
      <w:r w:rsidR="00016E33">
        <w:t xml:space="preserve"> and </w:t>
      </w:r>
      <w:r w:rsidR="00C57D11">
        <w:t xml:space="preserve">the natural </w:t>
      </w:r>
      <w:r w:rsidR="00016E33">
        <w:t>log</w:t>
      </w:r>
      <w:r w:rsidR="00C57D11">
        <w:t xml:space="preserve"> of</w:t>
      </w:r>
      <w:r w:rsidR="006A524B">
        <w:t xml:space="preserve"> </w:t>
      </w:r>
      <w:r w:rsidR="00201ECD">
        <w:t xml:space="preserve">mature </w:t>
      </w:r>
      <w:r>
        <w:t>life expectancy</w:t>
      </w:r>
      <w:r w:rsidR="008031F7">
        <w:t xml:space="preserve"> (</w:t>
      </w:r>
      <w:r w:rsidR="00F20231">
        <w:t xml:space="preserve">log </w:t>
      </w:r>
      <w:r w:rsidR="00191124">
        <w:rPr>
          <w:i/>
        </w:rPr>
        <w:t>L</w:t>
      </w:r>
      <w:r w:rsidR="008031F7">
        <w:t>)</w:t>
      </w:r>
      <w:r w:rsidR="00016E33">
        <w:t xml:space="preserve">. Our response and predictor </w:t>
      </w:r>
      <w:r w:rsidR="00423401">
        <w:t xml:space="preserve">variables </w:t>
      </w:r>
      <w:r w:rsidR="00016E33">
        <w:t xml:space="preserve">were estimated at the level of </w:t>
      </w:r>
      <w:r w:rsidR="00DB1CDA">
        <w:t>the population</w:t>
      </w:r>
      <w:r w:rsidR="00016E33">
        <w:t xml:space="preserve"> (as defined in COMPADRE), and </w:t>
      </w:r>
      <w:r w:rsidR="00EE7A8C">
        <w:t xml:space="preserve">so </w:t>
      </w:r>
      <w:r w:rsidR="00116860">
        <w:t>we included a random intercept at the species-level</w:t>
      </w:r>
      <w:r w:rsidR="00EE7A8C">
        <w:t xml:space="preserve"> to partially control for non-independence among populations of the same species.</w:t>
      </w:r>
      <w:r w:rsidR="00116860">
        <w:t xml:space="preserve"> </w:t>
      </w:r>
      <w:r w:rsidR="00EA2653">
        <w:t>W</w:t>
      </w:r>
      <w:r w:rsidR="00116860">
        <w:t>e fit two version</w:t>
      </w:r>
      <w:r w:rsidR="00636610">
        <w:t>s</w:t>
      </w:r>
      <w:r w:rsidR="00116860">
        <w:t xml:space="preserve"> of the model: one that considered </w:t>
      </w:r>
      <w:r w:rsidR="00FF600F">
        <w:t>only point estimates of the response and predictor variables, and another that explicitly incorporated uncertainty in the response and predictor</w:t>
      </w:r>
      <w:r w:rsidR="00F32213">
        <w:t xml:space="preserve"> (this latter model is based on the measurement error model described in McElreath 2016</w:t>
      </w:r>
      <w:r w:rsidR="00B42CEF">
        <w:t>,</w:t>
      </w:r>
      <w:r w:rsidR="00F32213">
        <w:t xml:space="preserve"> sec. 14.1.2)</w:t>
      </w:r>
      <w:r w:rsidR="00FF600F">
        <w:t>.</w:t>
      </w:r>
      <w:r w:rsidR="00F32213">
        <w:t xml:space="preserve"> </w:t>
      </w:r>
    </w:p>
    <w:p w14:paraId="10C8F7B5" w14:textId="77777777" w:rsidR="00581FCC" w:rsidRDefault="00581FCC" w:rsidP="00750C60">
      <w:pPr>
        <w:tabs>
          <w:tab w:val="left" w:pos="4678"/>
          <w:tab w:val="left" w:pos="6096"/>
        </w:tabs>
        <w:spacing w:line="360" w:lineRule="auto"/>
      </w:pPr>
    </w:p>
    <w:p w14:paraId="61A4EACB" w14:textId="10177635" w:rsidR="00581FCC" w:rsidRPr="00E2046B" w:rsidRDefault="00581FCC" w:rsidP="00581FCC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noProof/>
        </w:rPr>
        <w:t>The main indices used in the</w:t>
      </w:r>
      <w:r w:rsidR="00AB68C4">
        <w:rPr>
          <w:noProof/>
        </w:rPr>
        <w:t xml:space="preserve">se models </w:t>
      </w:r>
      <w:r>
        <w:rPr>
          <w:noProof/>
        </w:rPr>
        <w:t>are:</w:t>
      </w:r>
    </w:p>
    <w:p w14:paraId="0ED05B25" w14:textId="0850EB64" w:rsidR="00581FCC" w:rsidRPr="00272341" w:rsidRDefault="00A129F8" w:rsidP="00581FCC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r>
          <w:rPr>
            <w:rFonts w:ascii="Cambria Math" w:hAnsi="Cambria Math"/>
          </w:rPr>
          <m:t>i</m:t>
        </m:r>
      </m:oMath>
      <w:r w:rsidR="00581FCC" w:rsidRPr="00272341">
        <w:tab/>
      </w:r>
      <w:r>
        <w:t xml:space="preserve">a population identifier (from 1 through </w:t>
      </w:r>
      <w:r w:rsidRPr="00A129F8">
        <w:rPr>
          <w:i/>
        </w:rPr>
        <w:t>N</w:t>
      </w:r>
      <w:r>
        <w:t>)</w:t>
      </w:r>
      <w:r w:rsidR="00581FCC">
        <w:t>, and</w:t>
      </w:r>
    </w:p>
    <w:p w14:paraId="6A455568" w14:textId="5D5063F3" w:rsidR="00581FCC" w:rsidRPr="00272341" w:rsidRDefault="00A129F8" w:rsidP="00581FCC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r>
          <w:rPr>
            <w:rFonts w:ascii="Cambria Math" w:hAnsi="Cambria Math"/>
          </w:rPr>
          <m:t>j</m:t>
        </m:r>
      </m:oMath>
      <w:r w:rsidR="00581FCC" w:rsidRPr="00272341">
        <w:tab/>
      </w:r>
      <w:r>
        <w:t xml:space="preserve">a species identifier (from 1 through </w:t>
      </w:r>
      <w:r w:rsidRPr="00A129F8">
        <w:rPr>
          <w:i/>
        </w:rPr>
        <w:t>J</w:t>
      </w:r>
      <w:r>
        <w:t>).</w:t>
      </w:r>
    </w:p>
    <w:p w14:paraId="131A44DC" w14:textId="77777777" w:rsidR="00581FCC" w:rsidRDefault="00581FCC" w:rsidP="00750C60">
      <w:pPr>
        <w:tabs>
          <w:tab w:val="left" w:pos="4678"/>
          <w:tab w:val="left" w:pos="6096"/>
        </w:tabs>
        <w:spacing w:line="360" w:lineRule="auto"/>
      </w:pPr>
    </w:p>
    <w:p w14:paraId="2EC06E23" w14:textId="77777777" w:rsidR="00FF600F" w:rsidRDefault="00FF600F" w:rsidP="00750C60">
      <w:pPr>
        <w:tabs>
          <w:tab w:val="left" w:pos="4678"/>
          <w:tab w:val="left" w:pos="6096"/>
        </w:tabs>
        <w:spacing w:line="360" w:lineRule="auto"/>
      </w:pPr>
    </w:p>
    <w:p w14:paraId="17F5A839" w14:textId="77777777" w:rsidR="000A4A9F" w:rsidRDefault="000A4A9F" w:rsidP="00750C60">
      <w:pPr>
        <w:tabs>
          <w:tab w:val="left" w:pos="4678"/>
          <w:tab w:val="left" w:pos="6096"/>
        </w:tabs>
        <w:spacing w:line="360" w:lineRule="auto"/>
      </w:pPr>
    </w:p>
    <w:p w14:paraId="7C638329" w14:textId="77777777" w:rsidR="00A129F8" w:rsidRDefault="00A129F8" w:rsidP="00750C60">
      <w:pPr>
        <w:tabs>
          <w:tab w:val="left" w:pos="4678"/>
          <w:tab w:val="left" w:pos="6096"/>
        </w:tabs>
        <w:spacing w:line="360" w:lineRule="auto"/>
      </w:pPr>
    </w:p>
    <w:p w14:paraId="6D73387F" w14:textId="77777777" w:rsidR="00A129F8" w:rsidRDefault="00A129F8" w:rsidP="00750C60">
      <w:pPr>
        <w:tabs>
          <w:tab w:val="left" w:pos="4678"/>
          <w:tab w:val="left" w:pos="6096"/>
        </w:tabs>
        <w:spacing w:line="360" w:lineRule="auto"/>
      </w:pPr>
    </w:p>
    <w:p w14:paraId="42ACF28A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11D554A3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7EA975E1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0639F74E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46D9D422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0D8B5905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47E0362D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564823AA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36F26DD9" w14:textId="77777777" w:rsidR="00004D24" w:rsidRDefault="00004D24" w:rsidP="00750C60">
      <w:pPr>
        <w:tabs>
          <w:tab w:val="left" w:pos="4678"/>
          <w:tab w:val="left" w:pos="6096"/>
        </w:tabs>
        <w:spacing w:line="360" w:lineRule="auto"/>
      </w:pPr>
    </w:p>
    <w:p w14:paraId="77CC352C" w14:textId="77777777" w:rsidR="00A129F8" w:rsidRDefault="00A129F8" w:rsidP="00750C60">
      <w:pPr>
        <w:tabs>
          <w:tab w:val="left" w:pos="4678"/>
          <w:tab w:val="left" w:pos="6096"/>
        </w:tabs>
        <w:spacing w:line="360" w:lineRule="auto"/>
      </w:pPr>
    </w:p>
    <w:p w14:paraId="2B6C9F83" w14:textId="77777777" w:rsidR="00A129F8" w:rsidRPr="00D57044" w:rsidRDefault="00A129F8" w:rsidP="00750C60">
      <w:pPr>
        <w:tabs>
          <w:tab w:val="left" w:pos="4678"/>
          <w:tab w:val="left" w:pos="6096"/>
        </w:tabs>
        <w:spacing w:line="360" w:lineRule="auto"/>
      </w:pPr>
    </w:p>
    <w:p w14:paraId="3E19F2EA" w14:textId="0B02373E" w:rsidR="005C2B40" w:rsidRPr="00BF57F2" w:rsidRDefault="005C2B40" w:rsidP="007A2933">
      <w:pPr>
        <w:spacing w:line="360" w:lineRule="auto"/>
        <w:rPr>
          <w:b/>
          <w:sz w:val="26"/>
          <w:szCs w:val="26"/>
        </w:rPr>
      </w:pPr>
      <w:r w:rsidRPr="0023438F">
        <w:rPr>
          <w:b/>
          <w:noProof/>
        </w:rPr>
        <w:t>(</w:t>
      </w:r>
      <w:r>
        <w:rPr>
          <w:b/>
          <w:noProof/>
        </w:rPr>
        <w:t>i</w:t>
      </w:r>
      <w:r w:rsidRPr="0023438F">
        <w:rPr>
          <w:b/>
          <w:noProof/>
        </w:rPr>
        <w:t>)</w:t>
      </w:r>
      <w:r w:rsidRPr="00BF57F2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Regression </w:t>
      </w:r>
      <w:r w:rsidRPr="00430C5A">
        <w:rPr>
          <w:b/>
          <w:sz w:val="26"/>
          <w:szCs w:val="26"/>
        </w:rPr>
        <w:t>model</w:t>
      </w:r>
      <w:r>
        <w:rPr>
          <w:b/>
          <w:sz w:val="26"/>
          <w:szCs w:val="26"/>
        </w:rPr>
        <w:t xml:space="preserve"> </w:t>
      </w:r>
      <w:r w:rsidR="001460FE">
        <w:rPr>
          <w:b/>
        </w:rPr>
        <w:t>for</w:t>
      </w:r>
      <w:r>
        <w:rPr>
          <w:b/>
        </w:rPr>
        <w:t xml:space="preserve"> point estimates</w:t>
      </w:r>
    </w:p>
    <w:p w14:paraId="0488DA52" w14:textId="77777777" w:rsidR="005C2B40" w:rsidRDefault="005C2B40" w:rsidP="007A293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112C3111" w14:textId="77777777" w:rsidR="005C2B40" w:rsidRPr="00272341" w:rsidRDefault="005C2B40" w:rsidP="007A293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Observed d</w:t>
      </w:r>
      <w:r w:rsidRPr="00272341">
        <w:rPr>
          <w:b/>
        </w:rPr>
        <w:t>ata</w:t>
      </w:r>
    </w:p>
    <w:p w14:paraId="67631245" w14:textId="40DBDEA1" w:rsidR="005C2B40" w:rsidRPr="005C2B40" w:rsidRDefault="00407FF5" w:rsidP="007A293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5C2B40" w:rsidRPr="00272341">
        <w:tab/>
      </w:r>
      <w:r w:rsidR="005C2B40">
        <w:t xml:space="preserve">point estimate of </w:t>
      </w:r>
      <w:r w:rsidR="00F2400D" w:rsidRPr="00F2400D">
        <w:rPr>
          <w:i/>
        </w:rPr>
        <w:t>S</w:t>
      </w:r>
      <w:r w:rsidR="005C2B40">
        <w:t xml:space="preserve"> for population </w:t>
      </w:r>
      <w:r w:rsidR="005C2B40">
        <w:rPr>
          <w:i/>
        </w:rPr>
        <w:t>i</w:t>
      </w:r>
      <w:r w:rsidR="005C2B40">
        <w:t xml:space="preserve">, species </w:t>
      </w:r>
      <w:r w:rsidR="005C2B40" w:rsidRPr="005C2B40">
        <w:rPr>
          <w:i/>
        </w:rPr>
        <w:t>j</w:t>
      </w:r>
    </w:p>
    <w:p w14:paraId="5EC0CAA4" w14:textId="5F54E13B" w:rsidR="005C2B40" w:rsidRPr="005C2B40" w:rsidRDefault="00407FF5" w:rsidP="007A293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5C2B40" w:rsidRPr="00272341">
        <w:tab/>
      </w:r>
      <w:r w:rsidR="005C2B40">
        <w:t xml:space="preserve">point estimate of log </w:t>
      </w:r>
      <w:r w:rsidR="00F2400D" w:rsidRPr="00F2400D">
        <w:rPr>
          <w:i/>
        </w:rPr>
        <w:t>L</w:t>
      </w:r>
      <w:r w:rsidR="00F2400D">
        <w:t xml:space="preserve"> </w:t>
      </w:r>
      <w:r w:rsidR="005C2B40">
        <w:t xml:space="preserve">for population </w:t>
      </w:r>
      <w:r w:rsidR="005C2B40">
        <w:rPr>
          <w:i/>
        </w:rPr>
        <w:t>i</w:t>
      </w:r>
      <w:r w:rsidR="005C2B40">
        <w:t xml:space="preserve">, species </w:t>
      </w:r>
      <w:r w:rsidR="005C2B40" w:rsidRPr="005C2B40">
        <w:rPr>
          <w:i/>
        </w:rPr>
        <w:t>j</w:t>
      </w:r>
    </w:p>
    <w:p w14:paraId="252ACCCC" w14:textId="77777777" w:rsidR="005C2B40" w:rsidRPr="00272341" w:rsidRDefault="005C2B40" w:rsidP="007A293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75FF7211" w14:textId="77777777" w:rsidR="005C2B40" w:rsidRDefault="005C2B40" w:rsidP="007A293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Model likelihood</w:t>
      </w:r>
    </w:p>
    <w:p w14:paraId="63C7ECB6" w14:textId="47D08A94" w:rsidR="005C2B40" w:rsidRPr="00456338" w:rsidRDefault="00407FF5" w:rsidP="007A2933">
      <w:pPr>
        <w:tabs>
          <w:tab w:val="left" w:pos="4678"/>
          <w:tab w:val="left" w:pos="6096"/>
        </w:tabs>
        <w:spacing w:line="360" w:lineRule="auto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7D0E9BF" w14:textId="77777777" w:rsidR="005C2B40" w:rsidRPr="00723394" w:rsidRDefault="005C2B40" w:rsidP="007A2933">
      <w:pPr>
        <w:tabs>
          <w:tab w:val="left" w:pos="4678"/>
          <w:tab w:val="left" w:pos="6096"/>
        </w:tabs>
        <w:spacing w:line="360" w:lineRule="auto"/>
      </w:pPr>
    </w:p>
    <w:p w14:paraId="74A3FFE0" w14:textId="77777777" w:rsidR="005C2B40" w:rsidRPr="00723394" w:rsidRDefault="005C2B40" w:rsidP="007A293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P</w:t>
      </w:r>
      <w:r w:rsidRPr="00723394">
        <w:rPr>
          <w:b/>
        </w:rPr>
        <w:t>riors</w:t>
      </w:r>
    </w:p>
    <w:p w14:paraId="1458140A" w14:textId="72D8FE03" w:rsidR="00EA1E3F" w:rsidRDefault="00407FF5" w:rsidP="007A293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)</m:t>
        </m:r>
      </m:oMath>
      <w:r w:rsidR="00EA1E3F" w:rsidRPr="00EC385A">
        <w:rPr>
          <w:b/>
        </w:rPr>
        <w:tab/>
      </w:r>
      <w:r w:rsidR="00EA1E3F">
        <w:t>species-specific intercepts</w:t>
      </w:r>
    </w:p>
    <w:p w14:paraId="616C0D36" w14:textId="77777777" w:rsidR="00CB09AE" w:rsidRDefault="00407FF5" w:rsidP="007A293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CB09AE" w:rsidRPr="00723394">
        <w:tab/>
      </w:r>
      <w:r w:rsidR="00CB09AE">
        <w:t xml:space="preserve">mean of the </w:t>
      </w:r>
      <w:r w:rsidR="00CB09AE" w:rsidRPr="00B27B07">
        <w:t>distribution</w:t>
      </w:r>
      <w:r w:rsidR="00CB09AE">
        <w:t xml:space="preserve">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75851F2C" w14:textId="6640E07B" w:rsidR="00CB09AE" w:rsidRDefault="00407FF5" w:rsidP="007A2933">
      <w:pPr>
        <w:tabs>
          <w:tab w:val="left" w:pos="4678"/>
          <w:tab w:val="left" w:pos="6096"/>
        </w:tabs>
        <w:spacing w:line="360" w:lineRule="auto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CB09AE" w:rsidRPr="00723394">
        <w:tab/>
      </w:r>
      <w:r w:rsidR="00CB09AE">
        <w:t xml:space="preserve">variance </w:t>
      </w:r>
      <w:r w:rsidR="005266D2">
        <w:t>of</w:t>
      </w:r>
      <w:r w:rsidR="00CB09AE">
        <w:t xml:space="preserve"> the distribution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4EE194C5" w14:textId="32876484" w:rsidR="005C2B40" w:rsidRPr="00723394" w:rsidRDefault="005C2B40" w:rsidP="007A293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β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Pr="00723394">
        <w:tab/>
      </w:r>
      <w:r w:rsidR="007A2933">
        <w:t>slope coefficient</w:t>
      </w:r>
    </w:p>
    <w:p w14:paraId="3F15207C" w14:textId="77777777" w:rsidR="005C2B40" w:rsidRDefault="00407FF5" w:rsidP="007A2933">
      <w:pPr>
        <w:tabs>
          <w:tab w:val="left" w:pos="4678"/>
          <w:tab w:val="left" w:pos="6096"/>
        </w:tabs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5C2B40" w:rsidRPr="00723394">
        <w:tab/>
      </w:r>
      <w:r w:rsidR="005C2B40">
        <w:t>residual variance</w:t>
      </w:r>
    </w:p>
    <w:p w14:paraId="4BCA8146" w14:textId="77777777" w:rsidR="00750C60" w:rsidRDefault="00750C60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77E08B71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429E153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180913E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30976D8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1F735E4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AC95B6D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11EB12C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184392E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698BDB99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0BFC79A5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77B7A45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7022D2C3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46280CE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6525E2C7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9F3683D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644A7367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6F9D300" w14:textId="21BDC049" w:rsidR="004262FE" w:rsidRPr="00BF57F2" w:rsidRDefault="004262FE" w:rsidP="004262FE">
      <w:pPr>
        <w:spacing w:line="360" w:lineRule="auto"/>
        <w:rPr>
          <w:b/>
          <w:sz w:val="26"/>
          <w:szCs w:val="26"/>
        </w:rPr>
      </w:pPr>
      <w:r w:rsidRPr="0023438F">
        <w:rPr>
          <w:b/>
          <w:noProof/>
        </w:rPr>
        <w:t>(</w:t>
      </w:r>
      <w:r>
        <w:rPr>
          <w:b/>
          <w:noProof/>
        </w:rPr>
        <w:t>ii</w:t>
      </w:r>
      <w:r w:rsidRPr="0023438F">
        <w:rPr>
          <w:b/>
          <w:noProof/>
        </w:rPr>
        <w:t>)</w:t>
      </w:r>
      <w:r w:rsidRPr="00BF57F2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Regression </w:t>
      </w:r>
      <w:r w:rsidRPr="00430C5A">
        <w:rPr>
          <w:b/>
          <w:sz w:val="26"/>
          <w:szCs w:val="26"/>
        </w:rPr>
        <w:t>model</w:t>
      </w:r>
      <w:r>
        <w:rPr>
          <w:b/>
          <w:sz w:val="26"/>
          <w:szCs w:val="26"/>
        </w:rPr>
        <w:t xml:space="preserve"> </w:t>
      </w:r>
      <w:r>
        <w:rPr>
          <w:b/>
        </w:rPr>
        <w:t>incorporating sampling uncertainty</w:t>
      </w:r>
    </w:p>
    <w:p w14:paraId="59207932" w14:textId="77777777" w:rsidR="004262FE" w:rsidRDefault="004262FE" w:rsidP="004262FE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4DD656F8" w14:textId="3C6FC85C" w:rsidR="004262FE" w:rsidRPr="00272341" w:rsidRDefault="004262FE" w:rsidP="004262FE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Observed d</w:t>
      </w:r>
      <w:r w:rsidRPr="00272341">
        <w:rPr>
          <w:b/>
        </w:rPr>
        <w:t>ata</w:t>
      </w:r>
      <w:r w:rsidR="005120CE">
        <w:rPr>
          <w:b/>
        </w:rPr>
        <w:t xml:space="preserve"> (estimated as described in Appendix S1)</w:t>
      </w:r>
    </w:p>
    <w:p w14:paraId="3468E8CD" w14:textId="52BB7F11" w:rsidR="00C44458" w:rsidRPr="00272341" w:rsidRDefault="00407FF5" w:rsidP="00C44458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C44458" w:rsidRPr="00272341">
        <w:tab/>
      </w:r>
      <w:r w:rsidR="00C44458">
        <w:t xml:space="preserve">mean of </w:t>
      </w:r>
      <w:r w:rsidR="000542E1">
        <w:t xml:space="preserve">the </w:t>
      </w:r>
      <w:r w:rsidR="00C44458">
        <w:t xml:space="preserve">sampling distribution of </w:t>
      </w:r>
      <w:r w:rsidR="00D53D34" w:rsidRPr="00D53D34">
        <w:rPr>
          <w:i/>
        </w:rPr>
        <w:t>S</w:t>
      </w:r>
      <w:r w:rsidR="00C44458">
        <w:t xml:space="preserve"> for population </w:t>
      </w:r>
      <w:r w:rsidR="00C44458">
        <w:rPr>
          <w:i/>
        </w:rPr>
        <w:t>i</w:t>
      </w:r>
      <w:r w:rsidR="00C44458">
        <w:t xml:space="preserve">, species </w:t>
      </w:r>
      <w:r w:rsidR="00C44458" w:rsidRPr="005C2B40">
        <w:rPr>
          <w:i/>
        </w:rPr>
        <w:t>j</w:t>
      </w:r>
    </w:p>
    <w:p w14:paraId="282078BA" w14:textId="4F3447D9" w:rsidR="00C44458" w:rsidRPr="00272341" w:rsidRDefault="00407FF5" w:rsidP="00C44458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C44458" w:rsidRPr="00272341">
        <w:tab/>
      </w:r>
      <w:r w:rsidR="00C44458">
        <w:t xml:space="preserve">mean of </w:t>
      </w:r>
      <w:r w:rsidR="000542E1">
        <w:t xml:space="preserve">the </w:t>
      </w:r>
      <w:r w:rsidR="00C44458">
        <w:t xml:space="preserve">sampling distribution of </w:t>
      </w:r>
      <w:r w:rsidR="00E457D0">
        <w:t xml:space="preserve">log </w:t>
      </w:r>
      <w:r w:rsidR="00E457D0" w:rsidRPr="00E457D0">
        <w:rPr>
          <w:i/>
        </w:rPr>
        <w:t>L</w:t>
      </w:r>
      <w:r w:rsidR="00C44458">
        <w:t xml:space="preserve"> for population </w:t>
      </w:r>
      <w:r w:rsidR="00C44458">
        <w:rPr>
          <w:i/>
        </w:rPr>
        <w:t>i</w:t>
      </w:r>
      <w:r w:rsidR="00C44458">
        <w:t xml:space="preserve">, species </w:t>
      </w:r>
      <w:r w:rsidR="00C44458" w:rsidRPr="005C2B40">
        <w:rPr>
          <w:i/>
        </w:rPr>
        <w:t>j</w:t>
      </w:r>
    </w:p>
    <w:p w14:paraId="4FBBCB58" w14:textId="68142305" w:rsidR="002E595F" w:rsidRPr="00272341" w:rsidRDefault="00407FF5" w:rsidP="002E595F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2E595F" w:rsidRPr="00272341">
        <w:tab/>
      </w:r>
      <w:r w:rsidR="00725939">
        <w:t>variance</w:t>
      </w:r>
      <w:r w:rsidR="002E595F">
        <w:t xml:space="preserve"> of </w:t>
      </w:r>
      <w:r w:rsidR="00725939">
        <w:t xml:space="preserve">the </w:t>
      </w:r>
      <w:r w:rsidR="002E595F">
        <w:t xml:space="preserve">sampling distribution of </w:t>
      </w:r>
      <w:r w:rsidR="00D53D34" w:rsidRPr="00D53D34">
        <w:rPr>
          <w:i/>
        </w:rPr>
        <w:t>S</w:t>
      </w:r>
      <w:r w:rsidR="002E595F">
        <w:t xml:space="preserve"> for population </w:t>
      </w:r>
      <w:r w:rsidR="002E595F">
        <w:rPr>
          <w:i/>
        </w:rPr>
        <w:t>i</w:t>
      </w:r>
      <w:r w:rsidR="002E595F">
        <w:t xml:space="preserve">, species </w:t>
      </w:r>
      <w:r w:rsidR="002E595F" w:rsidRPr="005C2B40">
        <w:rPr>
          <w:i/>
        </w:rPr>
        <w:t>j</w:t>
      </w:r>
    </w:p>
    <w:p w14:paraId="492DE145" w14:textId="3E4A5F1D" w:rsidR="00C44458" w:rsidRPr="005C2B40" w:rsidRDefault="00407FF5" w:rsidP="00853915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2E595F" w:rsidRPr="00272341">
        <w:tab/>
      </w:r>
      <w:r w:rsidR="00725939">
        <w:t>variance</w:t>
      </w:r>
      <w:r w:rsidR="002E595F">
        <w:t xml:space="preserve"> of </w:t>
      </w:r>
      <w:r w:rsidR="00725939">
        <w:t xml:space="preserve">the </w:t>
      </w:r>
      <w:r w:rsidR="002E595F">
        <w:t xml:space="preserve">sampling distribution of </w:t>
      </w:r>
      <w:r w:rsidR="00E457D0">
        <w:t xml:space="preserve">log </w:t>
      </w:r>
      <w:r w:rsidR="00E457D0" w:rsidRPr="00E457D0">
        <w:rPr>
          <w:i/>
        </w:rPr>
        <w:t>L</w:t>
      </w:r>
      <w:r w:rsidR="009F2C81">
        <w:rPr>
          <w:b/>
        </w:rPr>
        <w:t xml:space="preserve"> </w:t>
      </w:r>
      <w:r w:rsidR="002E595F">
        <w:t xml:space="preserve">for population </w:t>
      </w:r>
      <w:r w:rsidR="002E595F">
        <w:rPr>
          <w:i/>
        </w:rPr>
        <w:t>i</w:t>
      </w:r>
      <w:r w:rsidR="002E595F">
        <w:t xml:space="preserve">, species </w:t>
      </w:r>
      <w:r w:rsidR="002E595F" w:rsidRPr="005C2B40">
        <w:rPr>
          <w:i/>
        </w:rPr>
        <w:t>j</w:t>
      </w:r>
    </w:p>
    <w:p w14:paraId="01FE2F97" w14:textId="77777777" w:rsidR="004262FE" w:rsidRPr="00272341" w:rsidRDefault="004262FE" w:rsidP="004262FE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0F7477AB" w14:textId="77777777" w:rsidR="004262FE" w:rsidRDefault="004262FE" w:rsidP="004262FE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Model likelihood</w:t>
      </w:r>
    </w:p>
    <w:p w14:paraId="021F9D5D" w14:textId="729B88A3" w:rsidR="004262FE" w:rsidRPr="00456338" w:rsidRDefault="00407FF5" w:rsidP="004262FE">
      <w:pPr>
        <w:tabs>
          <w:tab w:val="left" w:pos="4678"/>
          <w:tab w:val="left" w:pos="6096"/>
        </w:tabs>
        <w:spacing w:line="360" w:lineRule="auto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1E4B2C8" w14:textId="77777777" w:rsidR="004262FE" w:rsidRDefault="004262FE" w:rsidP="004262FE">
      <w:pPr>
        <w:tabs>
          <w:tab w:val="left" w:pos="4678"/>
          <w:tab w:val="left" w:pos="6096"/>
        </w:tabs>
        <w:spacing w:line="360" w:lineRule="auto"/>
      </w:pPr>
    </w:p>
    <w:p w14:paraId="37D47C1E" w14:textId="5C4CF489" w:rsidR="007A49A6" w:rsidRPr="00C57705" w:rsidRDefault="00C57705" w:rsidP="004262FE">
      <w:pPr>
        <w:tabs>
          <w:tab w:val="left" w:pos="4678"/>
          <w:tab w:val="left" w:pos="6096"/>
        </w:tabs>
        <w:spacing w:line="360" w:lineRule="auto"/>
        <w:rPr>
          <w:b/>
        </w:rPr>
      </w:pPr>
      <w:r w:rsidRPr="00C57705">
        <w:rPr>
          <w:b/>
        </w:rPr>
        <w:t>Measure</w:t>
      </w:r>
      <w:r w:rsidR="00CB3789">
        <w:rPr>
          <w:b/>
        </w:rPr>
        <w:t>ment</w:t>
      </w:r>
      <w:r w:rsidRPr="00C57705">
        <w:rPr>
          <w:b/>
        </w:rPr>
        <w:t xml:space="preserve"> error priors</w:t>
      </w:r>
    </w:p>
    <w:p w14:paraId="57B9CFB7" w14:textId="274DF36C" w:rsidR="007A49A6" w:rsidRDefault="00407FF5" w:rsidP="007A49A6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)</m:t>
        </m:r>
      </m:oMath>
      <w:r w:rsidR="007A49A6" w:rsidRPr="00EC385A">
        <w:rPr>
          <w:b/>
        </w:rPr>
        <w:tab/>
      </w:r>
      <w:r w:rsidR="007A49A6">
        <w:t xml:space="preserve">measurement error model for </w:t>
      </w:r>
      <m:oMath>
        <m:r>
          <w:rPr>
            <w:rFonts w:ascii="Cambria Math" w:hAnsi="Cambria Math"/>
          </w:rPr>
          <m:t>x</m:t>
        </m:r>
      </m:oMath>
    </w:p>
    <w:p w14:paraId="4DED0B80" w14:textId="6EFB5670" w:rsidR="007A49A6" w:rsidRDefault="00407FF5" w:rsidP="007A49A6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)</m:t>
        </m:r>
      </m:oMath>
      <w:r w:rsidR="007A49A6" w:rsidRPr="00EC385A">
        <w:rPr>
          <w:b/>
        </w:rPr>
        <w:tab/>
      </w:r>
      <w:r w:rsidR="007A49A6">
        <w:t xml:space="preserve">measurement error model for </w:t>
      </w:r>
      <m:oMath>
        <m:r>
          <w:rPr>
            <w:rFonts w:ascii="Cambria Math" w:hAnsi="Cambria Math"/>
          </w:rPr>
          <m:t>y</m:t>
        </m:r>
      </m:oMath>
    </w:p>
    <w:p w14:paraId="7BC0A8E0" w14:textId="77777777" w:rsidR="007A49A6" w:rsidRPr="00723394" w:rsidRDefault="007A49A6" w:rsidP="004262FE">
      <w:pPr>
        <w:tabs>
          <w:tab w:val="left" w:pos="4678"/>
          <w:tab w:val="left" w:pos="6096"/>
        </w:tabs>
        <w:spacing w:line="360" w:lineRule="auto"/>
      </w:pPr>
    </w:p>
    <w:p w14:paraId="0DAB6CC4" w14:textId="40EBF12D" w:rsidR="004262FE" w:rsidRPr="00723394" w:rsidRDefault="00C57705" w:rsidP="004262FE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Other p</w:t>
      </w:r>
      <w:r w:rsidR="004262FE" w:rsidRPr="00723394">
        <w:rPr>
          <w:b/>
        </w:rPr>
        <w:t>riors</w:t>
      </w:r>
    </w:p>
    <w:p w14:paraId="047857F9" w14:textId="77777777" w:rsidR="004262FE" w:rsidRDefault="00407FF5" w:rsidP="004262FE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)</m:t>
        </m:r>
      </m:oMath>
      <w:r w:rsidR="004262FE" w:rsidRPr="00EC385A">
        <w:rPr>
          <w:b/>
        </w:rPr>
        <w:tab/>
      </w:r>
      <w:r w:rsidR="004262FE">
        <w:t>species-specific intercepts</w:t>
      </w:r>
    </w:p>
    <w:p w14:paraId="17D3AAD9" w14:textId="77777777" w:rsidR="004262FE" w:rsidRDefault="00407FF5" w:rsidP="004262FE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4262FE" w:rsidRPr="00723394">
        <w:tab/>
      </w:r>
      <w:r w:rsidR="004262FE">
        <w:t xml:space="preserve">mean of the </w:t>
      </w:r>
      <w:r w:rsidR="004262FE" w:rsidRPr="00B27B07">
        <w:t>distribution</w:t>
      </w:r>
      <w:r w:rsidR="004262FE">
        <w:t xml:space="preserve">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2E4E13EF" w14:textId="77777777" w:rsidR="004262FE" w:rsidRDefault="00407FF5" w:rsidP="004262FE">
      <w:pPr>
        <w:tabs>
          <w:tab w:val="left" w:pos="4678"/>
          <w:tab w:val="left" w:pos="6096"/>
        </w:tabs>
        <w:spacing w:line="360" w:lineRule="auto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4262FE" w:rsidRPr="00723394">
        <w:tab/>
      </w:r>
      <w:r w:rsidR="004262FE">
        <w:t xml:space="preserve">variance in the distribution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045F8E25" w14:textId="77777777" w:rsidR="004262FE" w:rsidRPr="00723394" w:rsidRDefault="004262FE" w:rsidP="004262FE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β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Pr="00723394">
        <w:tab/>
      </w:r>
      <w:r>
        <w:t>slope coefficient</w:t>
      </w:r>
    </w:p>
    <w:p w14:paraId="7D373AB4" w14:textId="098416A2" w:rsidR="001E7972" w:rsidRPr="00723394" w:rsidRDefault="00407FF5" w:rsidP="001E7972">
      <w:pPr>
        <w:tabs>
          <w:tab w:val="left" w:pos="4678"/>
          <w:tab w:val="left" w:pos="6096"/>
        </w:tabs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1E7972" w:rsidRPr="00723394">
        <w:tab/>
      </w:r>
      <w:r w:rsidR="001E7972">
        <w:t>residual variance</w:t>
      </w:r>
    </w:p>
    <w:p w14:paraId="05AE0B41" w14:textId="77777777" w:rsidR="004262FE" w:rsidRDefault="004262FE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6F84643" w14:textId="77777777" w:rsidR="00F13F65" w:rsidRDefault="00F13F65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665D2E1B" w14:textId="77777777" w:rsidR="00F13F65" w:rsidRDefault="00F13F65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7A0105AC" w14:textId="77777777" w:rsidR="00F13F65" w:rsidRDefault="00F13F65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D841089" w14:textId="77777777" w:rsidR="00856BA3" w:rsidRDefault="00856BA3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0EF0668B" w14:textId="77777777" w:rsidR="00856BA3" w:rsidRDefault="00856BA3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1774AD8" w14:textId="77777777" w:rsidR="00856BA3" w:rsidRDefault="00856BA3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072B0D5" w14:textId="77777777" w:rsidR="00856BA3" w:rsidRDefault="00856BA3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BF8F23E" w14:textId="77777777" w:rsidR="00856BA3" w:rsidRDefault="00856BA3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6320F9B" w14:textId="3C4DB4D0" w:rsidR="00856BA3" w:rsidRPr="00BE6F59" w:rsidRDefault="00BD6E7C" w:rsidP="00856BA3">
      <w:pPr>
        <w:spacing w:line="360" w:lineRule="auto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3</w:t>
      </w:r>
      <w:r w:rsidR="00856BA3" w:rsidRPr="00BE6F59">
        <w:rPr>
          <w:b/>
          <w:noProof/>
          <w:sz w:val="28"/>
          <w:szCs w:val="28"/>
        </w:rPr>
        <w:t>. Statistical models in Case Study #2</w:t>
      </w:r>
    </w:p>
    <w:p w14:paraId="698D7E4E" w14:textId="77777777" w:rsidR="00856BA3" w:rsidRPr="003D11AB" w:rsidRDefault="00856BA3" w:rsidP="00856BA3">
      <w:pPr>
        <w:spacing w:line="360" w:lineRule="auto"/>
        <w:rPr>
          <w:noProof/>
        </w:rPr>
      </w:pPr>
    </w:p>
    <w:p w14:paraId="74335DBC" w14:textId="25589050" w:rsidR="00856BA3" w:rsidRPr="003D11AB" w:rsidRDefault="00856BA3" w:rsidP="00856BA3">
      <w:pPr>
        <w:spacing w:line="360" w:lineRule="auto"/>
        <w:rPr>
          <w:noProof/>
        </w:rPr>
      </w:pPr>
      <w:r w:rsidRPr="003D11AB">
        <w:rPr>
          <w:noProof/>
        </w:rPr>
        <w:t xml:space="preserve">In </w:t>
      </w:r>
      <w:r>
        <w:rPr>
          <w:noProof/>
        </w:rPr>
        <w:t>C</w:t>
      </w:r>
      <w:r w:rsidRPr="003D11AB">
        <w:rPr>
          <w:noProof/>
        </w:rPr>
        <w:t xml:space="preserve">ase </w:t>
      </w:r>
      <w:r>
        <w:rPr>
          <w:noProof/>
        </w:rPr>
        <w:t xml:space="preserve">Study #2 we examined two models of annual </w:t>
      </w:r>
      <w:r w:rsidR="007F7DBE">
        <w:rPr>
          <w:noProof/>
        </w:rPr>
        <w:t>recruitment</w:t>
      </w:r>
      <w:r>
        <w:rPr>
          <w:noProof/>
        </w:rPr>
        <w:t xml:space="preserve"> versus temperature</w:t>
      </w:r>
      <w:r w:rsidR="000806B3">
        <w:rPr>
          <w:noProof/>
        </w:rPr>
        <w:t xml:space="preserve">. Firstly, </w:t>
      </w:r>
      <w:r>
        <w:rPr>
          <w:noProof/>
        </w:rPr>
        <w:t xml:space="preserve">a Gaussian process model that fit separate temperature coefficients for each of 24 monthly lags (going back in time from the end of a given projection interval </w:t>
      </w:r>
      <w:r w:rsidRPr="008448D9">
        <w:rPr>
          <w:i/>
          <w:noProof/>
        </w:rPr>
        <w:t>t</w:t>
      </w:r>
      <w:r>
        <w:rPr>
          <w:noProof/>
        </w:rPr>
        <w:t>), and</w:t>
      </w:r>
      <w:r w:rsidR="000806B3">
        <w:rPr>
          <w:noProof/>
        </w:rPr>
        <w:t>, secondly,</w:t>
      </w:r>
      <w:r>
        <w:rPr>
          <w:noProof/>
        </w:rPr>
        <w:t xml:space="preserve"> a simple linear model that fit a single coefficient for mean</w:t>
      </w:r>
      <w:r w:rsidR="00741C9E">
        <w:rPr>
          <w:noProof/>
        </w:rPr>
        <w:t xml:space="preserve"> S</w:t>
      </w:r>
      <w:r>
        <w:rPr>
          <w:noProof/>
        </w:rPr>
        <w:t xml:space="preserve">pring-time temperature (an average of February-April monthly temperature deviations). For each of these two models, we fit one version that only considered a point estimate of the response variable (i.e. the estimated </w:t>
      </w:r>
      <w:r w:rsidR="00C11E26">
        <w:rPr>
          <w:noProof/>
        </w:rPr>
        <w:t>reproductive</w:t>
      </w:r>
      <w:r>
        <w:rPr>
          <w:noProof/>
        </w:rPr>
        <w:t xml:space="preserve"> transition rate), and another version that incorporated the raw count</w:t>
      </w:r>
      <w:r w:rsidR="007D59FB">
        <w:rPr>
          <w:noProof/>
        </w:rPr>
        <w:t>s underlying the reproductive transition</w:t>
      </w:r>
      <w:r>
        <w:rPr>
          <w:noProof/>
        </w:rPr>
        <w:t xml:space="preserve"> estimate (i.e. the number of seedlings in year </w:t>
      </w:r>
      <w:r w:rsidRPr="00790EE9">
        <w:rPr>
          <w:i/>
          <w:noProof/>
        </w:rPr>
        <w:t>t</w:t>
      </w:r>
      <w:r>
        <w:rPr>
          <w:noProof/>
        </w:rPr>
        <w:t xml:space="preserve"> and the number of reproductive individuals in year </w:t>
      </w:r>
      <w:r w:rsidRPr="00790EE9">
        <w:rPr>
          <w:i/>
          <w:noProof/>
        </w:rPr>
        <w:t>t</w:t>
      </w:r>
      <w:r>
        <w:rPr>
          <w:i/>
          <w:noProof/>
        </w:rPr>
        <w:t>-1</w:t>
      </w:r>
      <w:r>
        <w:rPr>
          <w:noProof/>
        </w:rPr>
        <w:t>).</w:t>
      </w:r>
    </w:p>
    <w:p w14:paraId="719FE89C" w14:textId="77777777" w:rsidR="00856BA3" w:rsidRDefault="00856BA3" w:rsidP="00856BA3">
      <w:pPr>
        <w:spacing w:line="360" w:lineRule="auto"/>
        <w:rPr>
          <w:noProof/>
        </w:rPr>
      </w:pPr>
    </w:p>
    <w:p w14:paraId="1EAB977E" w14:textId="77777777" w:rsidR="00856BA3" w:rsidRPr="00E2046B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noProof/>
        </w:rPr>
        <w:t>The main indices used in the models for case study #2 are:</w:t>
      </w:r>
    </w:p>
    <w:p w14:paraId="37DF8920" w14:textId="77777777" w:rsidR="00856BA3" w:rsidRPr="00272341" w:rsidRDefault="00856BA3" w:rsidP="00856BA3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r>
          <w:rPr>
            <w:rFonts w:ascii="Cambria Math" w:hAnsi="Cambria Math"/>
          </w:rPr>
          <m:t>t</m:t>
        </m:r>
      </m:oMath>
      <w:r w:rsidRPr="00272341">
        <w:tab/>
      </w:r>
      <w:r>
        <w:t>the end year associated with a given projection interval, and</w:t>
      </w:r>
    </w:p>
    <w:p w14:paraId="159C6DFD" w14:textId="77777777" w:rsidR="00856BA3" w:rsidRPr="00272341" w:rsidRDefault="00856BA3" w:rsidP="00856BA3">
      <w:pPr>
        <w:tabs>
          <w:tab w:val="left" w:pos="1134"/>
          <w:tab w:val="left" w:pos="6096"/>
        </w:tabs>
        <w:spacing w:line="360" w:lineRule="auto"/>
        <w:ind w:left="1134" w:hanging="1134"/>
      </w:pPr>
      <m:oMath>
        <m:r>
          <w:rPr>
            <w:rFonts w:ascii="Cambria Math" w:hAnsi="Cambria Math"/>
          </w:rPr>
          <m:t>k</m:t>
        </m:r>
      </m:oMath>
      <w:r w:rsidRPr="00272341">
        <w:tab/>
      </w:r>
      <w:r>
        <w:t xml:space="preserve">the monthly lag (i.e. the number of months prior to the end of a given projection interval; an integer from 1 through </w:t>
      </w:r>
      <w:r w:rsidRPr="00894076">
        <w:rPr>
          <w:i/>
        </w:rPr>
        <w:t>K</w:t>
      </w:r>
      <w:r>
        <w:t xml:space="preserve"> = 24).</w:t>
      </w:r>
    </w:p>
    <w:p w14:paraId="2D3442D3" w14:textId="77777777" w:rsidR="00856BA3" w:rsidRDefault="00856BA3" w:rsidP="00856BA3">
      <w:pPr>
        <w:spacing w:line="360" w:lineRule="auto"/>
        <w:rPr>
          <w:noProof/>
        </w:rPr>
      </w:pPr>
    </w:p>
    <w:p w14:paraId="48F4702B" w14:textId="77777777" w:rsidR="00856BA3" w:rsidRDefault="00856BA3" w:rsidP="00856BA3">
      <w:pPr>
        <w:spacing w:line="360" w:lineRule="auto"/>
        <w:rPr>
          <w:noProof/>
        </w:rPr>
      </w:pPr>
    </w:p>
    <w:p w14:paraId="64800174" w14:textId="77777777" w:rsidR="00856BA3" w:rsidRDefault="00856BA3" w:rsidP="00856BA3">
      <w:pPr>
        <w:spacing w:line="360" w:lineRule="auto"/>
        <w:rPr>
          <w:noProof/>
        </w:rPr>
      </w:pPr>
    </w:p>
    <w:p w14:paraId="1DC4A532" w14:textId="77777777" w:rsidR="00856BA3" w:rsidRDefault="00856BA3" w:rsidP="00856BA3">
      <w:pPr>
        <w:spacing w:line="360" w:lineRule="auto"/>
        <w:rPr>
          <w:noProof/>
        </w:rPr>
      </w:pPr>
    </w:p>
    <w:p w14:paraId="1C0231C7" w14:textId="77777777" w:rsidR="00856BA3" w:rsidRDefault="00856BA3" w:rsidP="00856BA3">
      <w:pPr>
        <w:spacing w:line="360" w:lineRule="auto"/>
        <w:rPr>
          <w:noProof/>
        </w:rPr>
      </w:pPr>
    </w:p>
    <w:p w14:paraId="1B3C6521" w14:textId="77777777" w:rsidR="00856BA3" w:rsidRDefault="00856BA3" w:rsidP="00856BA3">
      <w:pPr>
        <w:spacing w:line="360" w:lineRule="auto"/>
        <w:rPr>
          <w:noProof/>
        </w:rPr>
      </w:pPr>
    </w:p>
    <w:p w14:paraId="7700618D" w14:textId="77777777" w:rsidR="00856BA3" w:rsidRDefault="00856BA3" w:rsidP="00856BA3">
      <w:pPr>
        <w:spacing w:line="360" w:lineRule="auto"/>
        <w:rPr>
          <w:noProof/>
        </w:rPr>
      </w:pPr>
    </w:p>
    <w:p w14:paraId="64AB51C3" w14:textId="77777777" w:rsidR="00856BA3" w:rsidRDefault="00856BA3" w:rsidP="00856BA3">
      <w:pPr>
        <w:spacing w:line="360" w:lineRule="auto"/>
        <w:rPr>
          <w:noProof/>
        </w:rPr>
      </w:pPr>
    </w:p>
    <w:p w14:paraId="1B6C8347" w14:textId="77777777" w:rsidR="00856BA3" w:rsidRDefault="00856BA3" w:rsidP="00856BA3">
      <w:pPr>
        <w:spacing w:line="360" w:lineRule="auto"/>
        <w:rPr>
          <w:noProof/>
        </w:rPr>
      </w:pPr>
    </w:p>
    <w:p w14:paraId="2CF501AD" w14:textId="77777777" w:rsidR="00856BA3" w:rsidRDefault="00856BA3" w:rsidP="00856BA3">
      <w:pPr>
        <w:spacing w:line="360" w:lineRule="auto"/>
        <w:rPr>
          <w:noProof/>
        </w:rPr>
      </w:pPr>
    </w:p>
    <w:p w14:paraId="4E4E1D3E" w14:textId="77777777" w:rsidR="00856BA3" w:rsidRDefault="00856BA3" w:rsidP="00856BA3">
      <w:pPr>
        <w:spacing w:line="360" w:lineRule="auto"/>
        <w:rPr>
          <w:noProof/>
        </w:rPr>
      </w:pPr>
    </w:p>
    <w:p w14:paraId="25C4B3BC" w14:textId="77777777" w:rsidR="00856BA3" w:rsidRDefault="00856BA3" w:rsidP="00856BA3">
      <w:pPr>
        <w:spacing w:line="360" w:lineRule="auto"/>
        <w:rPr>
          <w:noProof/>
        </w:rPr>
      </w:pPr>
    </w:p>
    <w:p w14:paraId="062FEF78" w14:textId="77777777" w:rsidR="00856BA3" w:rsidRDefault="00856BA3" w:rsidP="00856BA3">
      <w:pPr>
        <w:spacing w:line="360" w:lineRule="auto"/>
        <w:rPr>
          <w:b/>
          <w:noProof/>
          <w:sz w:val="22"/>
          <w:szCs w:val="22"/>
        </w:rPr>
      </w:pPr>
    </w:p>
    <w:p w14:paraId="78027C99" w14:textId="77777777" w:rsidR="00856BA3" w:rsidRPr="009F1DFF" w:rsidRDefault="00856BA3" w:rsidP="00856BA3">
      <w:pPr>
        <w:spacing w:line="360" w:lineRule="auto"/>
        <w:rPr>
          <w:b/>
          <w:noProof/>
          <w:sz w:val="22"/>
          <w:szCs w:val="22"/>
        </w:rPr>
      </w:pPr>
    </w:p>
    <w:p w14:paraId="1272E7A8" w14:textId="77777777" w:rsidR="00856BA3" w:rsidRPr="00BF57F2" w:rsidRDefault="00856BA3" w:rsidP="00856BA3">
      <w:pPr>
        <w:spacing w:line="360" w:lineRule="auto"/>
        <w:rPr>
          <w:b/>
          <w:sz w:val="26"/>
          <w:szCs w:val="26"/>
        </w:rPr>
      </w:pPr>
      <w:r w:rsidRPr="0023438F">
        <w:rPr>
          <w:b/>
          <w:noProof/>
        </w:rPr>
        <w:t>(i)</w:t>
      </w:r>
      <w:r w:rsidRPr="00BF57F2">
        <w:rPr>
          <w:b/>
          <w:sz w:val="26"/>
          <w:szCs w:val="26"/>
        </w:rPr>
        <w:t xml:space="preserve"> </w:t>
      </w:r>
      <w:r w:rsidRPr="00430C5A">
        <w:rPr>
          <w:b/>
          <w:sz w:val="26"/>
          <w:szCs w:val="26"/>
        </w:rPr>
        <w:t>Gaussian process model</w:t>
      </w:r>
      <w:r>
        <w:rPr>
          <w:b/>
          <w:sz w:val="26"/>
          <w:szCs w:val="26"/>
        </w:rPr>
        <w:t xml:space="preserve"> </w:t>
      </w:r>
      <w:r>
        <w:rPr>
          <w:b/>
        </w:rPr>
        <w:t>of point estimates</w:t>
      </w:r>
    </w:p>
    <w:p w14:paraId="5D2DC510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3FEDD705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Observed d</w:t>
      </w:r>
      <w:r w:rsidRPr="00272341">
        <w:rPr>
          <w:b/>
        </w:rPr>
        <w:t>ata</w:t>
      </w:r>
    </w:p>
    <w:p w14:paraId="225EBD59" w14:textId="4CFAB723" w:rsidR="00856BA3" w:rsidRPr="00272341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56BA3" w:rsidRPr="00272341">
        <w:tab/>
      </w:r>
      <w:r w:rsidR="00856BA3">
        <w:t xml:space="preserve">transition estimate for </w:t>
      </w:r>
      <w:r w:rsidR="00856BA3" w:rsidRPr="00272341">
        <w:t xml:space="preserve">annual </w:t>
      </w:r>
      <w:r w:rsidR="001E2C38">
        <w:t>recruitment</w:t>
      </w:r>
      <w:r w:rsidR="00856BA3" w:rsidRPr="00272341">
        <w:t xml:space="preserve"> in year </w:t>
      </w:r>
      <w:r w:rsidR="00856BA3" w:rsidRPr="00272341">
        <w:rPr>
          <w:i/>
        </w:rPr>
        <w:t>t</w:t>
      </w:r>
    </w:p>
    <w:p w14:paraId="2792D3B4" w14:textId="77777777" w:rsidR="00856BA3" w:rsidRPr="00272341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tk</m:t>
            </m:r>
          </m:sub>
        </m:sSub>
      </m:oMath>
      <w:r w:rsidR="00856BA3" w:rsidRPr="00272341">
        <w:tab/>
        <w:t xml:space="preserve">temperature deviation for year </w:t>
      </w:r>
      <w:r w:rsidR="00856BA3" w:rsidRPr="00272341">
        <w:rPr>
          <w:i/>
        </w:rPr>
        <w:t>t</w:t>
      </w:r>
      <w:r w:rsidR="00856BA3" w:rsidRPr="00272341">
        <w:t xml:space="preserve"> at monthly lag </w:t>
      </w:r>
      <w:r w:rsidR="00856BA3" w:rsidRPr="00272341">
        <w:rPr>
          <w:i/>
        </w:rPr>
        <w:t>k</w:t>
      </w:r>
    </w:p>
    <w:p w14:paraId="46D06819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44365A67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Model likelihood</w:t>
      </w:r>
    </w:p>
    <w:p w14:paraId="7436FAA8" w14:textId="77777777" w:rsidR="00856BA3" w:rsidRPr="00456338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(α+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b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tk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C3AE5AE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7A8A3EB7" w14:textId="77777777" w:rsidR="00856BA3" w:rsidRPr="00B27B07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  <w:i/>
        </w:rPr>
      </w:pPr>
      <w:r w:rsidRPr="00B27B07">
        <w:rPr>
          <w:b/>
        </w:rPr>
        <w:t xml:space="preserve">Gaussian process </w:t>
      </w:r>
      <w:r>
        <w:rPr>
          <w:b/>
        </w:rPr>
        <w:t>prior</w:t>
      </w:r>
      <w:r w:rsidRPr="00B27B07">
        <w:rPr>
          <w:b/>
        </w:rPr>
        <w:t xml:space="preserve"> for</w:t>
      </w:r>
      <w:r>
        <w:rPr>
          <w:b/>
        </w:rPr>
        <w:t xml:space="preserve"> vector of climate coefficients</w:t>
      </w:r>
      <w:r w:rsidRPr="00B27B07">
        <w:rPr>
          <w:b/>
        </w:rPr>
        <w:t xml:space="preserve"> </w:t>
      </w:r>
      <w:r w:rsidRPr="00B27B07">
        <w:rPr>
          <w:b/>
          <w:i/>
        </w:rPr>
        <w:t>b</w:t>
      </w:r>
    </w:p>
    <w:p w14:paraId="2494F216" w14:textId="40EE6F01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  <w:i/>
        </w:rPr>
      </w:pPr>
      <m:oMath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MVN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, </m:t>
        </m:r>
        <m:r>
          <m:rPr>
            <m:sty m:val="bi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)</m:t>
        </m:r>
      </m:oMath>
      <w:r w:rsidRPr="00272341">
        <w:tab/>
      </w:r>
      <w:r>
        <w:t xml:space="preserve">climate coefficient for each monthly lag </w:t>
      </w:r>
      <w:r w:rsidRPr="00976E6C">
        <w:rPr>
          <w:i/>
        </w:rPr>
        <w:t>k</w:t>
      </w:r>
    </w:p>
    <w:p w14:paraId="0117F65C" w14:textId="79B120DC" w:rsidR="00856BA3" w:rsidRPr="00272341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(j-i)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="00856BA3" w:rsidRPr="00272341">
        <w:tab/>
        <w:t>covariance matrix</w:t>
      </w:r>
      <w:r w:rsidR="00856BA3">
        <w:t xml:space="preserve"> (row </w:t>
      </w:r>
      <w:r w:rsidR="00856BA3" w:rsidRPr="00C03CF9">
        <w:rPr>
          <w:i/>
        </w:rPr>
        <w:t>i</w:t>
      </w:r>
      <w:r w:rsidR="00856BA3">
        <w:t xml:space="preserve">, column </w:t>
      </w:r>
      <w:r w:rsidR="00856BA3" w:rsidRPr="00C03CF9">
        <w:rPr>
          <w:i/>
        </w:rPr>
        <w:t>j</w:t>
      </w:r>
      <w:r w:rsidR="00856BA3">
        <w:t>)</w:t>
      </w:r>
    </w:p>
    <w:p w14:paraId="0F52DC06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78CF9949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Other p</w:t>
      </w:r>
      <w:r w:rsidRPr="00723394">
        <w:rPr>
          <w:b/>
        </w:rPr>
        <w:t>riors</w:t>
      </w:r>
    </w:p>
    <w:p w14:paraId="4F387952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α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Pr="00723394">
        <w:tab/>
      </w:r>
      <w:r>
        <w:t>model intercept</w:t>
      </w:r>
    </w:p>
    <w:p w14:paraId="44932152" w14:textId="77777777" w:rsidR="00856BA3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>residual variance</w:t>
      </w:r>
    </w:p>
    <w:p w14:paraId="5B721B28" w14:textId="77777777" w:rsidR="00856BA3" w:rsidRPr="00723394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>mean of</w:t>
      </w:r>
      <w:r w:rsidR="00856BA3" w:rsidRPr="00B27B07">
        <w:t xml:space="preserve"> </w:t>
      </w:r>
      <w:r w:rsidR="00856BA3">
        <w:t xml:space="preserve">the </w:t>
      </w:r>
      <w:r w:rsidR="00856BA3" w:rsidRPr="00B27B07">
        <w:t>distribution</w:t>
      </w:r>
      <w:r w:rsidR="00856BA3">
        <w:t xml:space="preserve"> of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</w:p>
    <w:p w14:paraId="4388BB9A" w14:textId="77777777" w:rsidR="00856BA3" w:rsidRPr="00AD73DA" w:rsidRDefault="00856BA3" w:rsidP="00856BA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η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(0, 1)</m:t>
        </m:r>
      </m:oMath>
      <w:r w:rsidRPr="00723394">
        <w:tab/>
      </w:r>
      <w:r>
        <w:t xml:space="preserve">maximum covariance in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B27B07">
        <w:t xml:space="preserve"> distribution</w:t>
      </w:r>
    </w:p>
    <w:p w14:paraId="6F91D643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ρ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Pr="00723394">
        <w:tab/>
      </w:r>
      <w:r>
        <w:t xml:space="preserve">rate of decay in covariance in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t xml:space="preserve"> with time</w:t>
      </w:r>
    </w:p>
    <w:p w14:paraId="48D5C7F1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C644F47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F4231C2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697BA695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7B28A6E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77571CF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F9BCF7D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7773DE93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32EAA62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04B4A8B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03778147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AA73EE9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D253A60" w14:textId="77777777" w:rsidR="00856BA3" w:rsidRPr="00BF57F2" w:rsidRDefault="00856BA3" w:rsidP="00856BA3">
      <w:pPr>
        <w:spacing w:line="360" w:lineRule="auto"/>
        <w:rPr>
          <w:b/>
          <w:sz w:val="26"/>
          <w:szCs w:val="26"/>
        </w:rPr>
      </w:pPr>
      <w:r w:rsidRPr="0023438F">
        <w:rPr>
          <w:b/>
          <w:noProof/>
        </w:rPr>
        <w:t>(i</w:t>
      </w:r>
      <w:r>
        <w:rPr>
          <w:b/>
          <w:noProof/>
        </w:rPr>
        <w:t>i</w:t>
      </w:r>
      <w:r w:rsidRPr="0023438F">
        <w:rPr>
          <w:b/>
          <w:noProof/>
        </w:rPr>
        <w:t>)</w:t>
      </w:r>
      <w:r w:rsidRPr="00BF57F2">
        <w:rPr>
          <w:b/>
          <w:sz w:val="26"/>
          <w:szCs w:val="26"/>
        </w:rPr>
        <w:t xml:space="preserve"> </w:t>
      </w:r>
      <w:r w:rsidRPr="00430C5A">
        <w:rPr>
          <w:b/>
          <w:sz w:val="26"/>
          <w:szCs w:val="26"/>
        </w:rPr>
        <w:t>Gaussian process model</w:t>
      </w:r>
      <w:r>
        <w:rPr>
          <w:b/>
          <w:sz w:val="26"/>
          <w:szCs w:val="26"/>
        </w:rPr>
        <w:t xml:space="preserve"> </w:t>
      </w:r>
      <w:r>
        <w:rPr>
          <w:b/>
        </w:rPr>
        <w:t>of raw data</w:t>
      </w:r>
    </w:p>
    <w:p w14:paraId="383D4486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217AA5BE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Observed d</w:t>
      </w:r>
      <w:r w:rsidRPr="00272341">
        <w:rPr>
          <w:b/>
        </w:rPr>
        <w:t>ata</w:t>
      </w:r>
    </w:p>
    <w:p w14:paraId="7935346D" w14:textId="77777777" w:rsidR="00856BA3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56BA3" w:rsidRPr="00272341">
        <w:tab/>
      </w:r>
      <w:r w:rsidR="00856BA3">
        <w:t xml:space="preserve">(total count) </w:t>
      </w:r>
      <w:r w:rsidR="00856BA3" w:rsidRPr="00EC385A">
        <w:t xml:space="preserve">number of seedlings in year </w:t>
      </w:r>
      <w:r w:rsidR="00856BA3" w:rsidRPr="00EC385A">
        <w:rPr>
          <w:i/>
        </w:rPr>
        <w:t>t</w:t>
      </w:r>
    </w:p>
    <w:p w14:paraId="0929219A" w14:textId="77777777" w:rsidR="00856BA3" w:rsidRPr="009603E7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856BA3" w:rsidRPr="00272341">
        <w:tab/>
      </w:r>
      <w:r w:rsidR="00856BA3">
        <w:t>(offset) number of reproductive adults in</w:t>
      </w:r>
      <w:r w:rsidR="00856BA3" w:rsidRPr="00EC385A">
        <w:t xml:space="preserve"> year </w:t>
      </w:r>
      <w:r w:rsidR="00856BA3" w:rsidRPr="00EC385A">
        <w:rPr>
          <w:i/>
        </w:rPr>
        <w:t>t</w:t>
      </w:r>
      <w:r w:rsidR="00856BA3">
        <w:t>-1</w:t>
      </w:r>
    </w:p>
    <w:p w14:paraId="09FAC8EC" w14:textId="77777777" w:rsidR="00856BA3" w:rsidRPr="00272341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tk</m:t>
            </m:r>
          </m:sub>
        </m:sSub>
      </m:oMath>
      <w:r w:rsidR="00856BA3" w:rsidRPr="00272341">
        <w:tab/>
        <w:t xml:space="preserve">temperature deviation for year </w:t>
      </w:r>
      <w:r w:rsidR="00856BA3" w:rsidRPr="00272341">
        <w:rPr>
          <w:i/>
        </w:rPr>
        <w:t>t</w:t>
      </w:r>
      <w:r w:rsidR="00856BA3" w:rsidRPr="00272341">
        <w:t xml:space="preserve"> at monthly lag </w:t>
      </w:r>
      <w:r w:rsidR="00856BA3" w:rsidRPr="00272341">
        <w:rPr>
          <w:i/>
        </w:rPr>
        <w:t>k</w:t>
      </w:r>
    </w:p>
    <w:p w14:paraId="74FAAD25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4FD1531C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Model likelihood</w:t>
      </w:r>
    </w:p>
    <w:p w14:paraId="2C6E3DF4" w14:textId="77777777" w:rsidR="00856BA3" w:rsidRPr="00456338" w:rsidRDefault="00407FF5" w:rsidP="00856BA3">
      <w:pPr>
        <w:tabs>
          <w:tab w:val="left" w:pos="4678"/>
          <w:tab w:val="left" w:pos="6096"/>
        </w:tabs>
        <w:spacing w:line="36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Poisson</m:t>
          </m:r>
          <m:r>
            <w:rPr>
              <w:rFonts w:ascii="Cambria Math" w:hAnsi="Cambria Math"/>
            </w:rPr>
            <m:t>(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b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tk</m:t>
                          </m:r>
                        </m:sub>
                      </m:sSub>
                    </m:e>
                  </m:nary>
                </m:e>
              </m:d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1C4B78E2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6693545" w14:textId="77777777" w:rsidR="00856BA3" w:rsidRPr="00B27B07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  <w:i/>
        </w:rPr>
      </w:pPr>
      <w:r w:rsidRPr="00B27B07">
        <w:rPr>
          <w:b/>
        </w:rPr>
        <w:t xml:space="preserve">Gaussian process </w:t>
      </w:r>
      <w:r>
        <w:rPr>
          <w:b/>
        </w:rPr>
        <w:t>prior</w:t>
      </w:r>
      <w:r w:rsidRPr="00B27B07">
        <w:rPr>
          <w:b/>
        </w:rPr>
        <w:t xml:space="preserve"> for</w:t>
      </w:r>
      <w:r>
        <w:rPr>
          <w:b/>
        </w:rPr>
        <w:t xml:space="preserve"> vector of climate coefficients</w:t>
      </w:r>
      <w:r w:rsidRPr="00B27B07">
        <w:rPr>
          <w:b/>
        </w:rPr>
        <w:t xml:space="preserve"> </w:t>
      </w:r>
      <w:r w:rsidRPr="00B27B07">
        <w:rPr>
          <w:b/>
          <w:i/>
        </w:rPr>
        <w:t>b</w:t>
      </w:r>
    </w:p>
    <w:p w14:paraId="5D2D5043" w14:textId="4F87CAD8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  <w:i/>
        </w:rPr>
      </w:pPr>
      <m:oMath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MVN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, </m:t>
        </m:r>
        <m:r>
          <m:rPr>
            <m:sty m:val="bi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)</m:t>
        </m:r>
      </m:oMath>
      <w:r w:rsidRPr="00272341">
        <w:tab/>
      </w:r>
      <w:r>
        <w:t xml:space="preserve">climate coefficient for each monthly lag </w:t>
      </w:r>
      <w:r w:rsidRPr="00976E6C">
        <w:rPr>
          <w:i/>
        </w:rPr>
        <w:t>k</w:t>
      </w:r>
    </w:p>
    <w:p w14:paraId="2E6CFD06" w14:textId="2E0CC7B6" w:rsidR="00856BA3" w:rsidRPr="00272341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(j-i)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="00856BA3" w:rsidRPr="00272341">
        <w:tab/>
        <w:t>covariance matrix</w:t>
      </w:r>
      <w:r w:rsidR="00856BA3">
        <w:t xml:space="preserve"> (row </w:t>
      </w:r>
      <w:r w:rsidR="00856BA3" w:rsidRPr="00C03CF9">
        <w:rPr>
          <w:i/>
        </w:rPr>
        <w:t>i</w:t>
      </w:r>
      <w:r w:rsidR="00856BA3">
        <w:t xml:space="preserve">, column </w:t>
      </w:r>
      <w:r w:rsidR="00856BA3" w:rsidRPr="00C03CF9">
        <w:rPr>
          <w:i/>
        </w:rPr>
        <w:t>j</w:t>
      </w:r>
      <w:r w:rsidR="00856BA3">
        <w:t>)</w:t>
      </w:r>
    </w:p>
    <w:p w14:paraId="26338B20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226D0A17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Other p</w:t>
      </w:r>
      <w:r w:rsidRPr="00723394">
        <w:rPr>
          <w:b/>
        </w:rPr>
        <w:t>riors</w:t>
      </w:r>
    </w:p>
    <w:p w14:paraId="4C28E86D" w14:textId="77777777" w:rsidR="00856BA3" w:rsidRPr="00EC385A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log⁡(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)</m:t>
        </m:r>
      </m:oMath>
      <w:r w:rsidR="00856BA3" w:rsidRPr="00EC385A">
        <w:rPr>
          <w:b/>
        </w:rPr>
        <w:tab/>
      </w:r>
      <w:r w:rsidR="00856BA3" w:rsidRPr="00EC385A">
        <w:t>year-specific intercepts</w:t>
      </w:r>
      <w:r w:rsidR="00856BA3">
        <w:t xml:space="preserve"> (incorporate offsets)</w:t>
      </w:r>
    </w:p>
    <w:p w14:paraId="58696FCB" w14:textId="77777777" w:rsidR="00856BA3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 xml:space="preserve">mean of the </w:t>
      </w:r>
      <w:r w:rsidR="00856BA3" w:rsidRPr="00B27B07">
        <w:t>distribution</w:t>
      </w:r>
      <w:r w:rsidR="00856BA3">
        <w:t xml:space="preserve">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5FF2A28D" w14:textId="77777777" w:rsidR="00856BA3" w:rsidRPr="00723394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 xml:space="preserve">variance of the distribution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7A52D2F6" w14:textId="77777777" w:rsidR="00856BA3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>mean of</w:t>
      </w:r>
      <w:r w:rsidR="00856BA3" w:rsidRPr="00B27B07">
        <w:t xml:space="preserve"> </w:t>
      </w:r>
      <w:r w:rsidR="00856BA3">
        <w:t xml:space="preserve">the </w:t>
      </w:r>
      <w:r w:rsidR="00856BA3" w:rsidRPr="00B27B07">
        <w:t>distribution</w:t>
      </w:r>
      <w:r w:rsidR="00856BA3">
        <w:t xml:space="preserve"> of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</w:p>
    <w:p w14:paraId="56741C1B" w14:textId="77777777" w:rsidR="00856BA3" w:rsidRPr="00AD73DA" w:rsidRDefault="00856BA3" w:rsidP="00856BA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η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(0, 1)</m:t>
        </m:r>
      </m:oMath>
      <w:r w:rsidRPr="00723394">
        <w:tab/>
      </w:r>
      <w:r>
        <w:t xml:space="preserve">maximum covariance in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B27B07">
        <w:t xml:space="preserve"> distribution</w:t>
      </w:r>
    </w:p>
    <w:p w14:paraId="3F6711A6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ρ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Pr="00723394">
        <w:tab/>
      </w:r>
      <w:r>
        <w:t xml:space="preserve">rate of decay in covariance in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t xml:space="preserve"> with time</w:t>
      </w:r>
    </w:p>
    <w:p w14:paraId="701CDEF9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EA2F636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6CCC43EA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73566117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3D79D93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1C4F1BD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B7A9143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8239A9F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8EF9316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9EA9E37" w14:textId="77777777" w:rsidR="00856BA3" w:rsidRPr="00BF57F2" w:rsidRDefault="00856BA3" w:rsidP="00856BA3">
      <w:pPr>
        <w:spacing w:line="360" w:lineRule="auto"/>
        <w:rPr>
          <w:b/>
          <w:sz w:val="26"/>
          <w:szCs w:val="26"/>
        </w:rPr>
      </w:pPr>
      <w:r w:rsidRPr="0023438F">
        <w:rPr>
          <w:b/>
          <w:noProof/>
        </w:rPr>
        <w:t>(</w:t>
      </w:r>
      <w:r>
        <w:rPr>
          <w:b/>
          <w:noProof/>
        </w:rPr>
        <w:t>ii</w:t>
      </w:r>
      <w:r w:rsidRPr="0023438F">
        <w:rPr>
          <w:b/>
          <w:noProof/>
        </w:rPr>
        <w:t>i)</w:t>
      </w:r>
      <w:r w:rsidRPr="00BF57F2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Simple regression </w:t>
      </w:r>
      <w:r w:rsidRPr="00430C5A">
        <w:rPr>
          <w:b/>
          <w:sz w:val="26"/>
          <w:szCs w:val="26"/>
        </w:rPr>
        <w:t>model</w:t>
      </w:r>
      <w:r>
        <w:rPr>
          <w:b/>
          <w:sz w:val="26"/>
          <w:szCs w:val="26"/>
        </w:rPr>
        <w:t xml:space="preserve"> </w:t>
      </w:r>
      <w:r>
        <w:rPr>
          <w:b/>
        </w:rPr>
        <w:t>of point estimates</w:t>
      </w:r>
    </w:p>
    <w:p w14:paraId="28C47B0D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14B157C0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Observed d</w:t>
      </w:r>
      <w:r w:rsidRPr="00272341">
        <w:rPr>
          <w:b/>
        </w:rPr>
        <w:t>ata</w:t>
      </w:r>
    </w:p>
    <w:p w14:paraId="728012CD" w14:textId="5E7D2D46" w:rsidR="00856BA3" w:rsidRPr="00272341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56BA3" w:rsidRPr="00272341">
        <w:tab/>
      </w:r>
      <w:r w:rsidR="00856BA3">
        <w:t xml:space="preserve">transition estimate for </w:t>
      </w:r>
      <w:r w:rsidR="00856BA3" w:rsidRPr="00272341">
        <w:t xml:space="preserve">annual </w:t>
      </w:r>
      <w:r w:rsidR="009078D7">
        <w:t>recruitment</w:t>
      </w:r>
      <w:r w:rsidR="00856BA3" w:rsidRPr="00272341">
        <w:t xml:space="preserve"> in year </w:t>
      </w:r>
      <w:r w:rsidR="00856BA3" w:rsidRPr="00272341">
        <w:rPr>
          <w:i/>
        </w:rPr>
        <w:t>t</w:t>
      </w:r>
    </w:p>
    <w:p w14:paraId="365E2933" w14:textId="77777777" w:rsidR="00856BA3" w:rsidRPr="00272341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56BA3" w:rsidRPr="00272341">
        <w:tab/>
      </w:r>
      <w:r w:rsidR="00856BA3">
        <w:t xml:space="preserve">mean spring-time temperature for year </w:t>
      </w:r>
      <w:r w:rsidR="00856BA3" w:rsidRPr="00DC3DD7">
        <w:rPr>
          <w:i/>
        </w:rPr>
        <w:t>t</w:t>
      </w:r>
    </w:p>
    <w:p w14:paraId="555F6490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47A1DCC0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Model likelihood</w:t>
      </w:r>
    </w:p>
    <w:p w14:paraId="279E95EE" w14:textId="77777777" w:rsidR="00856BA3" w:rsidRPr="00456338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(α+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9EA9FAF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08FCB659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P</w:t>
      </w:r>
      <w:r w:rsidRPr="00723394">
        <w:rPr>
          <w:b/>
        </w:rPr>
        <w:t>riors</w:t>
      </w:r>
    </w:p>
    <w:p w14:paraId="61EC2988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α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Pr="00723394">
        <w:tab/>
      </w:r>
      <w:r>
        <w:t>model intercept</w:t>
      </w:r>
    </w:p>
    <w:p w14:paraId="3C021EE6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  <m:oMath>
        <m:r>
          <w:rPr>
            <w:rFonts w:ascii="Cambria Math" w:hAnsi="Cambria Math"/>
          </w:rPr>
          <m:t xml:space="preserve">β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Pr="00723394">
        <w:tab/>
      </w:r>
      <w:r>
        <w:t>spring-time temperature coefficient</w:t>
      </w:r>
    </w:p>
    <w:p w14:paraId="386824E3" w14:textId="77777777" w:rsidR="00856BA3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>residual variance</w:t>
      </w:r>
    </w:p>
    <w:p w14:paraId="0E5BEF4F" w14:textId="77777777" w:rsidR="00856BA3" w:rsidRPr="003349F0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77F8712D" w14:textId="77777777" w:rsidR="00856BA3" w:rsidRPr="003349F0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11AD67E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DA35F16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0F83BB7E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BBC84D9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A415BE4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86EF23F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3505279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B78C1E7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2B37B81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4A95F3BB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75B42E0A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1C571F0F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54F4BCE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E1BF101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70F9A507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343CEC70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204757EF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6C053E18" w14:textId="77777777" w:rsidR="00856BA3" w:rsidRPr="00BF57F2" w:rsidRDefault="00856BA3" w:rsidP="00856BA3">
      <w:pPr>
        <w:spacing w:line="360" w:lineRule="auto"/>
        <w:rPr>
          <w:b/>
          <w:sz w:val="26"/>
          <w:szCs w:val="26"/>
        </w:rPr>
      </w:pPr>
      <w:r w:rsidRPr="0023438F">
        <w:rPr>
          <w:b/>
          <w:noProof/>
        </w:rPr>
        <w:t>(</w:t>
      </w:r>
      <w:r>
        <w:rPr>
          <w:b/>
          <w:noProof/>
        </w:rPr>
        <w:t>iv</w:t>
      </w:r>
      <w:r w:rsidRPr="0023438F">
        <w:rPr>
          <w:b/>
          <w:noProof/>
        </w:rPr>
        <w:t>)</w:t>
      </w:r>
      <w:r w:rsidRPr="00BF57F2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Simple regression </w:t>
      </w:r>
      <w:r w:rsidRPr="00430C5A">
        <w:rPr>
          <w:b/>
          <w:sz w:val="26"/>
          <w:szCs w:val="26"/>
        </w:rPr>
        <w:t>model</w:t>
      </w:r>
      <w:r>
        <w:rPr>
          <w:b/>
          <w:sz w:val="26"/>
          <w:szCs w:val="26"/>
        </w:rPr>
        <w:t xml:space="preserve"> </w:t>
      </w:r>
      <w:r>
        <w:rPr>
          <w:b/>
        </w:rPr>
        <w:t>of raw data</w:t>
      </w:r>
    </w:p>
    <w:p w14:paraId="202C097E" w14:textId="77777777" w:rsidR="00856BA3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5474FA78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 w:rsidRPr="00272341">
        <w:rPr>
          <w:b/>
        </w:rPr>
        <w:t>Data</w:t>
      </w:r>
    </w:p>
    <w:p w14:paraId="26B9A350" w14:textId="77777777" w:rsidR="00856BA3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56BA3" w:rsidRPr="00272341">
        <w:tab/>
      </w:r>
      <w:r w:rsidR="00856BA3">
        <w:t xml:space="preserve">(total count) </w:t>
      </w:r>
      <w:r w:rsidR="00856BA3" w:rsidRPr="00EC385A">
        <w:t xml:space="preserve">number of seedlings in year </w:t>
      </w:r>
      <w:r w:rsidR="00856BA3" w:rsidRPr="00EC385A">
        <w:rPr>
          <w:i/>
        </w:rPr>
        <w:t>t</w:t>
      </w:r>
    </w:p>
    <w:p w14:paraId="3ABB061C" w14:textId="77777777" w:rsidR="00856BA3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856BA3" w:rsidRPr="00272341">
        <w:tab/>
      </w:r>
      <w:r w:rsidR="00856BA3">
        <w:t>(offset) number of reproductive adults in</w:t>
      </w:r>
      <w:r w:rsidR="00856BA3" w:rsidRPr="00EC385A">
        <w:t xml:space="preserve"> year </w:t>
      </w:r>
      <w:r w:rsidR="00856BA3" w:rsidRPr="00EC385A">
        <w:rPr>
          <w:i/>
        </w:rPr>
        <w:t>t</w:t>
      </w:r>
      <w:r w:rsidR="00856BA3" w:rsidRPr="00F3678E">
        <w:t>-1</w:t>
      </w:r>
    </w:p>
    <w:p w14:paraId="33E6360A" w14:textId="77777777" w:rsidR="00856BA3" w:rsidRPr="00272341" w:rsidRDefault="00407FF5" w:rsidP="00856BA3">
      <w:pPr>
        <w:tabs>
          <w:tab w:val="left" w:pos="2410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56BA3" w:rsidRPr="00272341">
        <w:tab/>
      </w:r>
      <w:r w:rsidR="00856BA3">
        <w:t xml:space="preserve">mean spring-time temperature for year </w:t>
      </w:r>
      <w:r w:rsidR="00856BA3" w:rsidRPr="00DC3DD7">
        <w:rPr>
          <w:i/>
        </w:rPr>
        <w:t>t</w:t>
      </w:r>
    </w:p>
    <w:p w14:paraId="21B3FD9E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</w:p>
    <w:p w14:paraId="11156407" w14:textId="77777777" w:rsidR="00856BA3" w:rsidRPr="00272341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Model likelihood</w:t>
      </w:r>
    </w:p>
    <w:p w14:paraId="7CAB1AE9" w14:textId="77777777" w:rsidR="00856BA3" w:rsidRPr="00BF461E" w:rsidRDefault="00407FF5" w:rsidP="00856BA3">
      <w:pPr>
        <w:tabs>
          <w:tab w:val="left" w:pos="4678"/>
          <w:tab w:val="left" w:pos="6096"/>
        </w:tabs>
        <w:spacing w:line="36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Poisson</m:t>
          </m:r>
          <m:r>
            <w:rPr>
              <w:rFonts w:ascii="Cambria Math" w:hAnsi="Cambria Math"/>
            </w:rPr>
            <m:t>(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4B344997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2FF803E4" w14:textId="77777777" w:rsidR="00856BA3" w:rsidRPr="00723394" w:rsidRDefault="00856BA3" w:rsidP="00856BA3">
      <w:pPr>
        <w:tabs>
          <w:tab w:val="left" w:pos="4678"/>
          <w:tab w:val="left" w:pos="6096"/>
        </w:tabs>
        <w:spacing w:line="360" w:lineRule="auto"/>
        <w:rPr>
          <w:b/>
        </w:rPr>
      </w:pPr>
      <w:r>
        <w:rPr>
          <w:b/>
        </w:rPr>
        <w:t>P</w:t>
      </w:r>
      <w:r w:rsidRPr="00723394">
        <w:rPr>
          <w:b/>
        </w:rPr>
        <w:t>riors</w:t>
      </w:r>
    </w:p>
    <w:p w14:paraId="58BA1A18" w14:textId="77777777" w:rsidR="00856BA3" w:rsidRPr="00EC385A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+log(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)</m:t>
        </m:r>
      </m:oMath>
      <w:r w:rsidR="00856BA3" w:rsidRPr="00EC385A">
        <w:rPr>
          <w:b/>
        </w:rPr>
        <w:tab/>
      </w:r>
      <w:r w:rsidR="00856BA3" w:rsidRPr="00EC385A">
        <w:t>year-specific intercepts</w:t>
      </w:r>
      <w:r w:rsidR="00856BA3">
        <w:t xml:space="preserve"> (incorporate offsets)</w:t>
      </w:r>
    </w:p>
    <w:p w14:paraId="7687E381" w14:textId="77777777" w:rsidR="00856BA3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 xml:space="preserve">mean of the </w:t>
      </w:r>
      <w:r w:rsidR="00856BA3" w:rsidRPr="00B27B07">
        <w:t>distribution</w:t>
      </w:r>
      <w:r w:rsidR="00856BA3">
        <w:t xml:space="preserve">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562FD56E" w14:textId="77777777" w:rsidR="00856BA3" w:rsidRPr="00723394" w:rsidRDefault="00407FF5" w:rsidP="00856BA3">
      <w:pPr>
        <w:tabs>
          <w:tab w:val="left" w:pos="4678"/>
          <w:tab w:val="left" w:pos="6096"/>
        </w:tabs>
        <w:spacing w:line="360" w:lineRule="auto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(0, 25)</m:t>
        </m:r>
      </m:oMath>
      <w:r w:rsidR="00856BA3" w:rsidRPr="00723394">
        <w:tab/>
      </w:r>
      <w:r w:rsidR="00856BA3">
        <w:t xml:space="preserve">variance of the distribution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041BC9B0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3915078E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76CFA946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79DE8B4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FF5080D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6429937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3FC9931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5C8DA7D8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416CE867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0A1C9695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05C97978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D45B1EF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5C7E04A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2FF42EC8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45B37577" w14:textId="77777777" w:rsidR="00856BA3" w:rsidRPr="00D57044" w:rsidRDefault="00856BA3" w:rsidP="00856BA3">
      <w:pPr>
        <w:tabs>
          <w:tab w:val="left" w:pos="4678"/>
          <w:tab w:val="left" w:pos="6096"/>
        </w:tabs>
        <w:spacing w:line="360" w:lineRule="auto"/>
      </w:pPr>
    </w:p>
    <w:p w14:paraId="18E7898D" w14:textId="77777777" w:rsidR="00856BA3" w:rsidRDefault="00856BA3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0A1848D7" w14:textId="77777777" w:rsidR="00F13F65" w:rsidRDefault="00F13F65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p w14:paraId="504EB813" w14:textId="77777777" w:rsidR="00F13F65" w:rsidRPr="001C7AAD" w:rsidRDefault="00F13F65" w:rsidP="00F13F65">
      <w:pPr>
        <w:spacing w:line="480" w:lineRule="auto"/>
        <w:rPr>
          <w:b/>
          <w:sz w:val="28"/>
          <w:szCs w:val="28"/>
        </w:rPr>
      </w:pPr>
      <w:r w:rsidRPr="001C7AAD">
        <w:rPr>
          <w:b/>
          <w:sz w:val="28"/>
          <w:szCs w:val="28"/>
        </w:rPr>
        <w:t>4. References</w:t>
      </w:r>
    </w:p>
    <w:p w14:paraId="36687E49" w14:textId="5E218560" w:rsidR="00F13F65" w:rsidRDefault="00C860F6" w:rsidP="00F13F65">
      <w:pPr>
        <w:spacing w:after="80" w:line="360" w:lineRule="auto"/>
        <w:ind w:left="227" w:hanging="227"/>
      </w:pPr>
      <w:r>
        <w:t>McElreath, R. (2015)</w:t>
      </w:r>
      <w:r w:rsidRPr="00C860F6">
        <w:t xml:space="preserve"> </w:t>
      </w:r>
      <w:r w:rsidRPr="00C860F6">
        <w:rPr>
          <w:i/>
        </w:rPr>
        <w:t xml:space="preserve">Statistical </w:t>
      </w:r>
      <w:r w:rsidR="003D14DF">
        <w:rPr>
          <w:i/>
        </w:rPr>
        <w:t>R</w:t>
      </w:r>
      <w:r w:rsidRPr="00C860F6">
        <w:rPr>
          <w:i/>
        </w:rPr>
        <w:t xml:space="preserve">ethinking: A Bayesian </w:t>
      </w:r>
      <w:r w:rsidR="001E5C13">
        <w:rPr>
          <w:i/>
        </w:rPr>
        <w:t>C</w:t>
      </w:r>
      <w:r w:rsidRPr="00C860F6">
        <w:rPr>
          <w:i/>
        </w:rPr>
        <w:t xml:space="preserve">ourse with </w:t>
      </w:r>
      <w:r w:rsidR="001E5C13">
        <w:rPr>
          <w:i/>
        </w:rPr>
        <w:t>E</w:t>
      </w:r>
      <w:r w:rsidRPr="00C860F6">
        <w:rPr>
          <w:i/>
        </w:rPr>
        <w:t>xamples in R and Stan</w:t>
      </w:r>
      <w:r w:rsidRPr="00C860F6">
        <w:t>. Chapman and Hall/CRC.</w:t>
      </w:r>
    </w:p>
    <w:p w14:paraId="6F141584" w14:textId="795A478B" w:rsidR="00C860F6" w:rsidRDefault="00C860F6" w:rsidP="00C860F6">
      <w:pPr>
        <w:spacing w:after="80" w:line="360" w:lineRule="auto"/>
        <w:ind w:left="227" w:hanging="227"/>
      </w:pPr>
      <w:r>
        <w:t>Stan Development Team (</w:t>
      </w:r>
      <w:r w:rsidRPr="006120EF">
        <w:t>2018</w:t>
      </w:r>
      <w:r w:rsidR="00F10099">
        <w:t>a</w:t>
      </w:r>
      <w:r>
        <w:t>)</w:t>
      </w:r>
      <w:r w:rsidRPr="006120EF">
        <w:t xml:space="preserve"> </w:t>
      </w:r>
      <w:r w:rsidRPr="006120EF">
        <w:rPr>
          <w:i/>
        </w:rPr>
        <w:t>RStan: the R interface to Stan</w:t>
      </w:r>
      <w:r w:rsidRPr="006120EF">
        <w:t>. R package version 2.17.3.   http://mc-stan.org</w:t>
      </w:r>
    </w:p>
    <w:p w14:paraId="66018F76" w14:textId="45A4781C" w:rsidR="00C860F6" w:rsidRPr="007E4AA4" w:rsidRDefault="00C860F6" w:rsidP="00F13F65">
      <w:pPr>
        <w:spacing w:after="80" w:line="360" w:lineRule="auto"/>
        <w:ind w:left="227" w:hanging="227"/>
      </w:pPr>
      <w:r w:rsidRPr="00C860F6">
        <w:t>Stan Development Team</w:t>
      </w:r>
      <w:r>
        <w:t xml:space="preserve"> (2018</w:t>
      </w:r>
      <w:r w:rsidR="00F10099">
        <w:t>b</w:t>
      </w:r>
      <w:r>
        <w:t>)</w:t>
      </w:r>
      <w:r w:rsidRPr="00C860F6">
        <w:t xml:space="preserve"> </w:t>
      </w:r>
      <w:r w:rsidRPr="00C860F6">
        <w:rPr>
          <w:i/>
        </w:rPr>
        <w:t>ShinyStan: Interactive Visual and Numerical Diagnostics and Posterior Analysis for Bayesian Models</w:t>
      </w:r>
      <w:r w:rsidRPr="00C860F6">
        <w:t>. R package version 2.5.0.   http://mc-stan.org</w:t>
      </w:r>
    </w:p>
    <w:p w14:paraId="50A077A3" w14:textId="77777777" w:rsidR="00F13F65" w:rsidRDefault="00F13F65" w:rsidP="00A62BD1">
      <w:pPr>
        <w:tabs>
          <w:tab w:val="left" w:pos="4678"/>
          <w:tab w:val="left" w:pos="6096"/>
        </w:tabs>
        <w:spacing w:line="360" w:lineRule="auto"/>
        <w:rPr>
          <w:sz w:val="22"/>
          <w:szCs w:val="22"/>
        </w:rPr>
      </w:pPr>
    </w:p>
    <w:sectPr w:rsidR="00F13F65" w:rsidSect="00750C6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460BA" w14:textId="77777777" w:rsidR="00407FF5" w:rsidRDefault="00407FF5" w:rsidP="00E26DCF">
      <w:r>
        <w:separator/>
      </w:r>
    </w:p>
  </w:endnote>
  <w:endnote w:type="continuationSeparator" w:id="0">
    <w:p w14:paraId="0E514811" w14:textId="77777777" w:rsidR="00407FF5" w:rsidRDefault="00407FF5" w:rsidP="00E26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422D8A" w14:textId="77777777" w:rsidR="007A49A6" w:rsidRDefault="007A49A6" w:rsidP="00272341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D4766DE" w14:textId="77777777" w:rsidR="007A49A6" w:rsidRDefault="007A49A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D24E2" w14:textId="77777777" w:rsidR="007A49A6" w:rsidRDefault="007A49A6" w:rsidP="00272341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078D7">
      <w:rPr>
        <w:rStyle w:val="Numrodepage"/>
        <w:noProof/>
      </w:rPr>
      <w:t>9</w:t>
    </w:r>
    <w:r>
      <w:rPr>
        <w:rStyle w:val="Numrodepage"/>
      </w:rPr>
      <w:fldChar w:fldCharType="end"/>
    </w:r>
  </w:p>
  <w:p w14:paraId="2DBE8E7D" w14:textId="77777777" w:rsidR="007A49A6" w:rsidRDefault="007A49A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87F82" w14:textId="77777777" w:rsidR="00407FF5" w:rsidRDefault="00407FF5" w:rsidP="00E26DCF">
      <w:r>
        <w:separator/>
      </w:r>
    </w:p>
  </w:footnote>
  <w:footnote w:type="continuationSeparator" w:id="0">
    <w:p w14:paraId="2F339B9D" w14:textId="77777777" w:rsidR="00407FF5" w:rsidRDefault="00407FF5" w:rsidP="00E26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10221"/>
    <w:multiLevelType w:val="hybridMultilevel"/>
    <w:tmpl w:val="9C70F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B5C89"/>
    <w:multiLevelType w:val="hybridMultilevel"/>
    <w:tmpl w:val="0BC86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36D4F"/>
    <w:multiLevelType w:val="hybridMultilevel"/>
    <w:tmpl w:val="93048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24B69"/>
    <w:multiLevelType w:val="hybridMultilevel"/>
    <w:tmpl w:val="25A0E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37D04"/>
    <w:multiLevelType w:val="multilevel"/>
    <w:tmpl w:val="0BC86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421E2"/>
    <w:multiLevelType w:val="multilevel"/>
    <w:tmpl w:val="0BC86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6C"/>
    <w:rsid w:val="0000383F"/>
    <w:rsid w:val="00004D24"/>
    <w:rsid w:val="00004E8D"/>
    <w:rsid w:val="00006DF8"/>
    <w:rsid w:val="00013000"/>
    <w:rsid w:val="00014502"/>
    <w:rsid w:val="00014FAB"/>
    <w:rsid w:val="0001584D"/>
    <w:rsid w:val="00016E33"/>
    <w:rsid w:val="00021AC2"/>
    <w:rsid w:val="0002307D"/>
    <w:rsid w:val="00023E69"/>
    <w:rsid w:val="00027F24"/>
    <w:rsid w:val="000417D3"/>
    <w:rsid w:val="0004190E"/>
    <w:rsid w:val="00042F75"/>
    <w:rsid w:val="000460E1"/>
    <w:rsid w:val="00046516"/>
    <w:rsid w:val="000504E0"/>
    <w:rsid w:val="00052218"/>
    <w:rsid w:val="0005260E"/>
    <w:rsid w:val="00053203"/>
    <w:rsid w:val="000542E1"/>
    <w:rsid w:val="00063600"/>
    <w:rsid w:val="00064B65"/>
    <w:rsid w:val="00066963"/>
    <w:rsid w:val="00071978"/>
    <w:rsid w:val="000745B7"/>
    <w:rsid w:val="00074B1B"/>
    <w:rsid w:val="00077FF2"/>
    <w:rsid w:val="000806B3"/>
    <w:rsid w:val="00080D57"/>
    <w:rsid w:val="0008154E"/>
    <w:rsid w:val="000954D0"/>
    <w:rsid w:val="000A03D6"/>
    <w:rsid w:val="000A4A9F"/>
    <w:rsid w:val="000A73D0"/>
    <w:rsid w:val="000A749B"/>
    <w:rsid w:val="000B03DA"/>
    <w:rsid w:val="000B30ED"/>
    <w:rsid w:val="000B3F2C"/>
    <w:rsid w:val="000C10D2"/>
    <w:rsid w:val="000C2091"/>
    <w:rsid w:val="000C2231"/>
    <w:rsid w:val="000C30D3"/>
    <w:rsid w:val="000C50F9"/>
    <w:rsid w:val="000D080B"/>
    <w:rsid w:val="000D28F7"/>
    <w:rsid w:val="000D2B8D"/>
    <w:rsid w:val="000D393A"/>
    <w:rsid w:val="000D4C1C"/>
    <w:rsid w:val="000D4CDC"/>
    <w:rsid w:val="000D569E"/>
    <w:rsid w:val="000D75F2"/>
    <w:rsid w:val="000D77AA"/>
    <w:rsid w:val="000D7AD6"/>
    <w:rsid w:val="000E0437"/>
    <w:rsid w:val="000E060B"/>
    <w:rsid w:val="000E0875"/>
    <w:rsid w:val="000E213B"/>
    <w:rsid w:val="000E450C"/>
    <w:rsid w:val="000E7E7D"/>
    <w:rsid w:val="000F1F41"/>
    <w:rsid w:val="000F3EA2"/>
    <w:rsid w:val="00102089"/>
    <w:rsid w:val="0010218B"/>
    <w:rsid w:val="00103CC8"/>
    <w:rsid w:val="00113B0D"/>
    <w:rsid w:val="00116860"/>
    <w:rsid w:val="00121C9B"/>
    <w:rsid w:val="00122491"/>
    <w:rsid w:val="001238F8"/>
    <w:rsid w:val="00124F25"/>
    <w:rsid w:val="001260C0"/>
    <w:rsid w:val="00126435"/>
    <w:rsid w:val="001408B9"/>
    <w:rsid w:val="001435C3"/>
    <w:rsid w:val="001452C1"/>
    <w:rsid w:val="00145FE4"/>
    <w:rsid w:val="001460FE"/>
    <w:rsid w:val="0014710A"/>
    <w:rsid w:val="001474CE"/>
    <w:rsid w:val="00151580"/>
    <w:rsid w:val="00151613"/>
    <w:rsid w:val="001519D2"/>
    <w:rsid w:val="001540C9"/>
    <w:rsid w:val="00164C3D"/>
    <w:rsid w:val="001701B6"/>
    <w:rsid w:val="0017253A"/>
    <w:rsid w:val="00174804"/>
    <w:rsid w:val="00177A64"/>
    <w:rsid w:val="00177D87"/>
    <w:rsid w:val="00180524"/>
    <w:rsid w:val="00182CB2"/>
    <w:rsid w:val="00184CC7"/>
    <w:rsid w:val="00184E5E"/>
    <w:rsid w:val="0018601C"/>
    <w:rsid w:val="001879D7"/>
    <w:rsid w:val="00191124"/>
    <w:rsid w:val="00193D34"/>
    <w:rsid w:val="001A2113"/>
    <w:rsid w:val="001A7ABD"/>
    <w:rsid w:val="001B0B21"/>
    <w:rsid w:val="001B3F5B"/>
    <w:rsid w:val="001B776B"/>
    <w:rsid w:val="001C083C"/>
    <w:rsid w:val="001C270A"/>
    <w:rsid w:val="001C2B30"/>
    <w:rsid w:val="001C3AF7"/>
    <w:rsid w:val="001C5712"/>
    <w:rsid w:val="001D1ECA"/>
    <w:rsid w:val="001D2709"/>
    <w:rsid w:val="001D3535"/>
    <w:rsid w:val="001D3E65"/>
    <w:rsid w:val="001D4C29"/>
    <w:rsid w:val="001D4E31"/>
    <w:rsid w:val="001D4F51"/>
    <w:rsid w:val="001E0D7B"/>
    <w:rsid w:val="001E0EDA"/>
    <w:rsid w:val="001E2C38"/>
    <w:rsid w:val="001E2C5F"/>
    <w:rsid w:val="001E4457"/>
    <w:rsid w:val="001E5C13"/>
    <w:rsid w:val="001E7972"/>
    <w:rsid w:val="001F0BA3"/>
    <w:rsid w:val="001F59C5"/>
    <w:rsid w:val="001F6C94"/>
    <w:rsid w:val="001F6E42"/>
    <w:rsid w:val="001F7371"/>
    <w:rsid w:val="001F7A40"/>
    <w:rsid w:val="002004F5"/>
    <w:rsid w:val="00200EBB"/>
    <w:rsid w:val="00201ECD"/>
    <w:rsid w:val="00202E2B"/>
    <w:rsid w:val="002062E6"/>
    <w:rsid w:val="00207C25"/>
    <w:rsid w:val="002120A1"/>
    <w:rsid w:val="00213CDF"/>
    <w:rsid w:val="00214487"/>
    <w:rsid w:val="00220166"/>
    <w:rsid w:val="002203C0"/>
    <w:rsid w:val="0022182F"/>
    <w:rsid w:val="00221E20"/>
    <w:rsid w:val="002270DF"/>
    <w:rsid w:val="00227AE0"/>
    <w:rsid w:val="00230E02"/>
    <w:rsid w:val="00232A49"/>
    <w:rsid w:val="00234760"/>
    <w:rsid w:val="002401B5"/>
    <w:rsid w:val="00245992"/>
    <w:rsid w:val="00253535"/>
    <w:rsid w:val="00253562"/>
    <w:rsid w:val="00255F61"/>
    <w:rsid w:val="00256A14"/>
    <w:rsid w:val="00260BD8"/>
    <w:rsid w:val="00264135"/>
    <w:rsid w:val="0026470F"/>
    <w:rsid w:val="002650DF"/>
    <w:rsid w:val="002662B2"/>
    <w:rsid w:val="002700BE"/>
    <w:rsid w:val="00270462"/>
    <w:rsid w:val="00272341"/>
    <w:rsid w:val="00277441"/>
    <w:rsid w:val="002820F3"/>
    <w:rsid w:val="00282A68"/>
    <w:rsid w:val="00284078"/>
    <w:rsid w:val="00285073"/>
    <w:rsid w:val="002855FE"/>
    <w:rsid w:val="00292AC2"/>
    <w:rsid w:val="002940BB"/>
    <w:rsid w:val="00297807"/>
    <w:rsid w:val="002A1E25"/>
    <w:rsid w:val="002A2236"/>
    <w:rsid w:val="002A2C27"/>
    <w:rsid w:val="002A6E54"/>
    <w:rsid w:val="002B05CA"/>
    <w:rsid w:val="002B1D3A"/>
    <w:rsid w:val="002B35D8"/>
    <w:rsid w:val="002B3DE4"/>
    <w:rsid w:val="002B4AF1"/>
    <w:rsid w:val="002B7443"/>
    <w:rsid w:val="002C1133"/>
    <w:rsid w:val="002C2A80"/>
    <w:rsid w:val="002C32DF"/>
    <w:rsid w:val="002C69BE"/>
    <w:rsid w:val="002D3608"/>
    <w:rsid w:val="002E0CBD"/>
    <w:rsid w:val="002E50E8"/>
    <w:rsid w:val="002E516B"/>
    <w:rsid w:val="002E595F"/>
    <w:rsid w:val="002E6094"/>
    <w:rsid w:val="002F12AA"/>
    <w:rsid w:val="002F1A31"/>
    <w:rsid w:val="002F2ABA"/>
    <w:rsid w:val="002F732C"/>
    <w:rsid w:val="00300814"/>
    <w:rsid w:val="00301328"/>
    <w:rsid w:val="0030231C"/>
    <w:rsid w:val="00304A5D"/>
    <w:rsid w:val="00304B03"/>
    <w:rsid w:val="00305780"/>
    <w:rsid w:val="003065AA"/>
    <w:rsid w:val="0031287F"/>
    <w:rsid w:val="0031444B"/>
    <w:rsid w:val="0031498E"/>
    <w:rsid w:val="00315ACE"/>
    <w:rsid w:val="00316436"/>
    <w:rsid w:val="00317967"/>
    <w:rsid w:val="003213D2"/>
    <w:rsid w:val="00321E18"/>
    <w:rsid w:val="00323F6E"/>
    <w:rsid w:val="00324731"/>
    <w:rsid w:val="00325425"/>
    <w:rsid w:val="00325F34"/>
    <w:rsid w:val="00325F47"/>
    <w:rsid w:val="00326F94"/>
    <w:rsid w:val="00327D94"/>
    <w:rsid w:val="0033036B"/>
    <w:rsid w:val="00331EAD"/>
    <w:rsid w:val="003349F0"/>
    <w:rsid w:val="00336031"/>
    <w:rsid w:val="00345458"/>
    <w:rsid w:val="00345528"/>
    <w:rsid w:val="00351414"/>
    <w:rsid w:val="0035317F"/>
    <w:rsid w:val="00360654"/>
    <w:rsid w:val="00366274"/>
    <w:rsid w:val="00371A76"/>
    <w:rsid w:val="00373807"/>
    <w:rsid w:val="00375836"/>
    <w:rsid w:val="003761E4"/>
    <w:rsid w:val="00382614"/>
    <w:rsid w:val="00383200"/>
    <w:rsid w:val="00384143"/>
    <w:rsid w:val="00385F60"/>
    <w:rsid w:val="003900AE"/>
    <w:rsid w:val="003916A4"/>
    <w:rsid w:val="003918AC"/>
    <w:rsid w:val="00392DFC"/>
    <w:rsid w:val="00393E70"/>
    <w:rsid w:val="003A01C2"/>
    <w:rsid w:val="003A3929"/>
    <w:rsid w:val="003A43E6"/>
    <w:rsid w:val="003A453E"/>
    <w:rsid w:val="003B0229"/>
    <w:rsid w:val="003B0F43"/>
    <w:rsid w:val="003B538F"/>
    <w:rsid w:val="003B6782"/>
    <w:rsid w:val="003C15C8"/>
    <w:rsid w:val="003C5577"/>
    <w:rsid w:val="003C5979"/>
    <w:rsid w:val="003C5B2F"/>
    <w:rsid w:val="003D11AB"/>
    <w:rsid w:val="003D14DF"/>
    <w:rsid w:val="003D6870"/>
    <w:rsid w:val="003D723E"/>
    <w:rsid w:val="003D7746"/>
    <w:rsid w:val="003E1A7F"/>
    <w:rsid w:val="003E2AAF"/>
    <w:rsid w:val="003E3662"/>
    <w:rsid w:val="003E3A8A"/>
    <w:rsid w:val="003E45F7"/>
    <w:rsid w:val="003E5001"/>
    <w:rsid w:val="003E68A8"/>
    <w:rsid w:val="003F0AC6"/>
    <w:rsid w:val="003F0AF3"/>
    <w:rsid w:val="003F34AE"/>
    <w:rsid w:val="003F6969"/>
    <w:rsid w:val="0040117C"/>
    <w:rsid w:val="004059F8"/>
    <w:rsid w:val="00405D34"/>
    <w:rsid w:val="00407FF5"/>
    <w:rsid w:val="00411F6F"/>
    <w:rsid w:val="00412862"/>
    <w:rsid w:val="0041311A"/>
    <w:rsid w:val="00413522"/>
    <w:rsid w:val="004136A5"/>
    <w:rsid w:val="0041456B"/>
    <w:rsid w:val="00417801"/>
    <w:rsid w:val="00423401"/>
    <w:rsid w:val="00424983"/>
    <w:rsid w:val="00424AC2"/>
    <w:rsid w:val="00424F36"/>
    <w:rsid w:val="004262FE"/>
    <w:rsid w:val="00430C5A"/>
    <w:rsid w:val="00431CFA"/>
    <w:rsid w:val="004348FC"/>
    <w:rsid w:val="004378C3"/>
    <w:rsid w:val="00444875"/>
    <w:rsid w:val="00446D19"/>
    <w:rsid w:val="0045275A"/>
    <w:rsid w:val="00454E9D"/>
    <w:rsid w:val="00456338"/>
    <w:rsid w:val="00457697"/>
    <w:rsid w:val="00460E5F"/>
    <w:rsid w:val="00463C54"/>
    <w:rsid w:val="00466C6D"/>
    <w:rsid w:val="00474121"/>
    <w:rsid w:val="004761D8"/>
    <w:rsid w:val="00476F6E"/>
    <w:rsid w:val="0047711C"/>
    <w:rsid w:val="004810B8"/>
    <w:rsid w:val="00482EE3"/>
    <w:rsid w:val="004839AB"/>
    <w:rsid w:val="00484759"/>
    <w:rsid w:val="00487A14"/>
    <w:rsid w:val="00494B94"/>
    <w:rsid w:val="004963B1"/>
    <w:rsid w:val="0049720B"/>
    <w:rsid w:val="004A3A6D"/>
    <w:rsid w:val="004A455A"/>
    <w:rsid w:val="004A47E2"/>
    <w:rsid w:val="004A5B4D"/>
    <w:rsid w:val="004A63A2"/>
    <w:rsid w:val="004A7C52"/>
    <w:rsid w:val="004B144F"/>
    <w:rsid w:val="004B2313"/>
    <w:rsid w:val="004B4E61"/>
    <w:rsid w:val="004C6400"/>
    <w:rsid w:val="004D245D"/>
    <w:rsid w:val="004D5033"/>
    <w:rsid w:val="004E1CEF"/>
    <w:rsid w:val="004E32AC"/>
    <w:rsid w:val="004E51D7"/>
    <w:rsid w:val="004E566F"/>
    <w:rsid w:val="004E597F"/>
    <w:rsid w:val="004E68ED"/>
    <w:rsid w:val="004E6D4D"/>
    <w:rsid w:val="004E7B10"/>
    <w:rsid w:val="004F0E3E"/>
    <w:rsid w:val="004F46D1"/>
    <w:rsid w:val="004F4DFF"/>
    <w:rsid w:val="004F6D91"/>
    <w:rsid w:val="005071C6"/>
    <w:rsid w:val="005118E0"/>
    <w:rsid w:val="005120CE"/>
    <w:rsid w:val="0051293F"/>
    <w:rsid w:val="00513398"/>
    <w:rsid w:val="00514346"/>
    <w:rsid w:val="005266D2"/>
    <w:rsid w:val="00527DAD"/>
    <w:rsid w:val="0053078D"/>
    <w:rsid w:val="00530A8C"/>
    <w:rsid w:val="00531AB0"/>
    <w:rsid w:val="00532755"/>
    <w:rsid w:val="00533293"/>
    <w:rsid w:val="00534E4E"/>
    <w:rsid w:val="00535000"/>
    <w:rsid w:val="00535F36"/>
    <w:rsid w:val="005372B7"/>
    <w:rsid w:val="00540301"/>
    <w:rsid w:val="00542A00"/>
    <w:rsid w:val="00542FC8"/>
    <w:rsid w:val="0054385A"/>
    <w:rsid w:val="00547937"/>
    <w:rsid w:val="00551184"/>
    <w:rsid w:val="00555F8E"/>
    <w:rsid w:val="005565F8"/>
    <w:rsid w:val="00560918"/>
    <w:rsid w:val="00560F94"/>
    <w:rsid w:val="00561D92"/>
    <w:rsid w:val="00563AE1"/>
    <w:rsid w:val="00564439"/>
    <w:rsid w:val="00571999"/>
    <w:rsid w:val="0057356E"/>
    <w:rsid w:val="005770AB"/>
    <w:rsid w:val="00581FCC"/>
    <w:rsid w:val="00582BEA"/>
    <w:rsid w:val="00584A80"/>
    <w:rsid w:val="00586A68"/>
    <w:rsid w:val="00587DEB"/>
    <w:rsid w:val="00592F74"/>
    <w:rsid w:val="00595199"/>
    <w:rsid w:val="00597EBE"/>
    <w:rsid w:val="005A04D7"/>
    <w:rsid w:val="005A10FB"/>
    <w:rsid w:val="005A4DA6"/>
    <w:rsid w:val="005B3556"/>
    <w:rsid w:val="005B40DB"/>
    <w:rsid w:val="005B585D"/>
    <w:rsid w:val="005B727D"/>
    <w:rsid w:val="005B7314"/>
    <w:rsid w:val="005B7DF7"/>
    <w:rsid w:val="005C1B6C"/>
    <w:rsid w:val="005C2B40"/>
    <w:rsid w:val="005C43F4"/>
    <w:rsid w:val="005C75A9"/>
    <w:rsid w:val="005D11B6"/>
    <w:rsid w:val="005D28D6"/>
    <w:rsid w:val="005D34CF"/>
    <w:rsid w:val="005D3D25"/>
    <w:rsid w:val="005E0E55"/>
    <w:rsid w:val="005E2850"/>
    <w:rsid w:val="005E79EA"/>
    <w:rsid w:val="005F168E"/>
    <w:rsid w:val="005F2290"/>
    <w:rsid w:val="005F2347"/>
    <w:rsid w:val="005F2FF7"/>
    <w:rsid w:val="005F4BE9"/>
    <w:rsid w:val="00602158"/>
    <w:rsid w:val="006046A2"/>
    <w:rsid w:val="006064D0"/>
    <w:rsid w:val="00606D99"/>
    <w:rsid w:val="0061052B"/>
    <w:rsid w:val="0061193C"/>
    <w:rsid w:val="00611F1E"/>
    <w:rsid w:val="00613914"/>
    <w:rsid w:val="00613B03"/>
    <w:rsid w:val="00615566"/>
    <w:rsid w:val="00622D72"/>
    <w:rsid w:val="006247B8"/>
    <w:rsid w:val="00624A95"/>
    <w:rsid w:val="006255C1"/>
    <w:rsid w:val="006256C2"/>
    <w:rsid w:val="0062593E"/>
    <w:rsid w:val="00626035"/>
    <w:rsid w:val="006317B6"/>
    <w:rsid w:val="00633544"/>
    <w:rsid w:val="006345B6"/>
    <w:rsid w:val="00635EED"/>
    <w:rsid w:val="00636610"/>
    <w:rsid w:val="00636812"/>
    <w:rsid w:val="00644487"/>
    <w:rsid w:val="006504E9"/>
    <w:rsid w:val="00652223"/>
    <w:rsid w:val="00655BD0"/>
    <w:rsid w:val="00655F39"/>
    <w:rsid w:val="00656FCB"/>
    <w:rsid w:val="00661717"/>
    <w:rsid w:val="00661DCC"/>
    <w:rsid w:val="00662440"/>
    <w:rsid w:val="00663D86"/>
    <w:rsid w:val="006640A3"/>
    <w:rsid w:val="0066793B"/>
    <w:rsid w:val="00670ABA"/>
    <w:rsid w:val="006713F9"/>
    <w:rsid w:val="00674730"/>
    <w:rsid w:val="00675BD4"/>
    <w:rsid w:val="006777D3"/>
    <w:rsid w:val="006811B6"/>
    <w:rsid w:val="006861C5"/>
    <w:rsid w:val="00690E38"/>
    <w:rsid w:val="00693460"/>
    <w:rsid w:val="006936D5"/>
    <w:rsid w:val="00694B4A"/>
    <w:rsid w:val="00695965"/>
    <w:rsid w:val="006A484C"/>
    <w:rsid w:val="006A524B"/>
    <w:rsid w:val="006A6DA2"/>
    <w:rsid w:val="006A6E1F"/>
    <w:rsid w:val="006B013E"/>
    <w:rsid w:val="006B0612"/>
    <w:rsid w:val="006B1B91"/>
    <w:rsid w:val="006B4B4F"/>
    <w:rsid w:val="006B6C62"/>
    <w:rsid w:val="006C1A47"/>
    <w:rsid w:val="006C501A"/>
    <w:rsid w:val="006C768C"/>
    <w:rsid w:val="006C7D8B"/>
    <w:rsid w:val="006D34B8"/>
    <w:rsid w:val="006D43C0"/>
    <w:rsid w:val="006D64FA"/>
    <w:rsid w:val="006D7126"/>
    <w:rsid w:val="006D7DF9"/>
    <w:rsid w:val="006E35BC"/>
    <w:rsid w:val="006E4B96"/>
    <w:rsid w:val="006E5CD0"/>
    <w:rsid w:val="006E5D84"/>
    <w:rsid w:val="006E63EE"/>
    <w:rsid w:val="006E796B"/>
    <w:rsid w:val="006F42E8"/>
    <w:rsid w:val="006F689A"/>
    <w:rsid w:val="0070077D"/>
    <w:rsid w:val="00703395"/>
    <w:rsid w:val="00705911"/>
    <w:rsid w:val="00705EB0"/>
    <w:rsid w:val="007066CF"/>
    <w:rsid w:val="00710FD6"/>
    <w:rsid w:val="00715656"/>
    <w:rsid w:val="00715686"/>
    <w:rsid w:val="00716F64"/>
    <w:rsid w:val="007226AC"/>
    <w:rsid w:val="00723394"/>
    <w:rsid w:val="00725939"/>
    <w:rsid w:val="00730767"/>
    <w:rsid w:val="00730ECE"/>
    <w:rsid w:val="007329F5"/>
    <w:rsid w:val="00735685"/>
    <w:rsid w:val="00735CDC"/>
    <w:rsid w:val="007417E2"/>
    <w:rsid w:val="00741877"/>
    <w:rsid w:val="00741C9E"/>
    <w:rsid w:val="00743EF9"/>
    <w:rsid w:val="00743F17"/>
    <w:rsid w:val="007508E5"/>
    <w:rsid w:val="00750C60"/>
    <w:rsid w:val="00751331"/>
    <w:rsid w:val="00751863"/>
    <w:rsid w:val="0075733A"/>
    <w:rsid w:val="007612F2"/>
    <w:rsid w:val="00761E35"/>
    <w:rsid w:val="007657AD"/>
    <w:rsid w:val="007705C7"/>
    <w:rsid w:val="00770B92"/>
    <w:rsid w:val="00777AC9"/>
    <w:rsid w:val="00782C24"/>
    <w:rsid w:val="007848AD"/>
    <w:rsid w:val="00784ECC"/>
    <w:rsid w:val="007876EF"/>
    <w:rsid w:val="00790AD4"/>
    <w:rsid w:val="00790EE9"/>
    <w:rsid w:val="00792161"/>
    <w:rsid w:val="007926E2"/>
    <w:rsid w:val="007936D9"/>
    <w:rsid w:val="00793A9A"/>
    <w:rsid w:val="00794475"/>
    <w:rsid w:val="007955A2"/>
    <w:rsid w:val="0079632F"/>
    <w:rsid w:val="007A2933"/>
    <w:rsid w:val="007A2B00"/>
    <w:rsid w:val="007A2EFE"/>
    <w:rsid w:val="007A429F"/>
    <w:rsid w:val="007A49A6"/>
    <w:rsid w:val="007A5EC3"/>
    <w:rsid w:val="007A7834"/>
    <w:rsid w:val="007B0E43"/>
    <w:rsid w:val="007B54CD"/>
    <w:rsid w:val="007C1F7C"/>
    <w:rsid w:val="007C3020"/>
    <w:rsid w:val="007C63EF"/>
    <w:rsid w:val="007C7EE3"/>
    <w:rsid w:val="007D1D09"/>
    <w:rsid w:val="007D44EA"/>
    <w:rsid w:val="007D59FB"/>
    <w:rsid w:val="007E251F"/>
    <w:rsid w:val="007E6712"/>
    <w:rsid w:val="007E7587"/>
    <w:rsid w:val="007F09B4"/>
    <w:rsid w:val="007F3137"/>
    <w:rsid w:val="007F3282"/>
    <w:rsid w:val="007F4B1F"/>
    <w:rsid w:val="007F52F8"/>
    <w:rsid w:val="007F5A59"/>
    <w:rsid w:val="007F7DBE"/>
    <w:rsid w:val="008031F7"/>
    <w:rsid w:val="0080346E"/>
    <w:rsid w:val="00803B45"/>
    <w:rsid w:val="00804946"/>
    <w:rsid w:val="00805463"/>
    <w:rsid w:val="00806535"/>
    <w:rsid w:val="0080718B"/>
    <w:rsid w:val="00810412"/>
    <w:rsid w:val="00811569"/>
    <w:rsid w:val="008126B5"/>
    <w:rsid w:val="0081450B"/>
    <w:rsid w:val="008151EB"/>
    <w:rsid w:val="00822715"/>
    <w:rsid w:val="0082384A"/>
    <w:rsid w:val="00826618"/>
    <w:rsid w:val="00831D01"/>
    <w:rsid w:val="00835AD7"/>
    <w:rsid w:val="008371CE"/>
    <w:rsid w:val="008402EB"/>
    <w:rsid w:val="00840AE3"/>
    <w:rsid w:val="008424E3"/>
    <w:rsid w:val="008426A7"/>
    <w:rsid w:val="008448D9"/>
    <w:rsid w:val="00846311"/>
    <w:rsid w:val="008466C7"/>
    <w:rsid w:val="00846A80"/>
    <w:rsid w:val="008538E5"/>
    <w:rsid w:val="00853915"/>
    <w:rsid w:val="00854128"/>
    <w:rsid w:val="00856BA3"/>
    <w:rsid w:val="0086263A"/>
    <w:rsid w:val="00862CA4"/>
    <w:rsid w:val="008636B9"/>
    <w:rsid w:val="00863CE1"/>
    <w:rsid w:val="00864321"/>
    <w:rsid w:val="00870EB6"/>
    <w:rsid w:val="00871EB6"/>
    <w:rsid w:val="00873656"/>
    <w:rsid w:val="00880DD8"/>
    <w:rsid w:val="00894076"/>
    <w:rsid w:val="0089793E"/>
    <w:rsid w:val="008A261D"/>
    <w:rsid w:val="008A2974"/>
    <w:rsid w:val="008A3D4C"/>
    <w:rsid w:val="008A4169"/>
    <w:rsid w:val="008A6BB1"/>
    <w:rsid w:val="008B0905"/>
    <w:rsid w:val="008B44A1"/>
    <w:rsid w:val="008B4783"/>
    <w:rsid w:val="008B5D5B"/>
    <w:rsid w:val="008B6AA9"/>
    <w:rsid w:val="008C1251"/>
    <w:rsid w:val="008C2007"/>
    <w:rsid w:val="008D0BF8"/>
    <w:rsid w:val="008D2825"/>
    <w:rsid w:val="008D768A"/>
    <w:rsid w:val="008E2198"/>
    <w:rsid w:val="008E309D"/>
    <w:rsid w:val="008E4957"/>
    <w:rsid w:val="008E53DF"/>
    <w:rsid w:val="008F033B"/>
    <w:rsid w:val="008F0946"/>
    <w:rsid w:val="008F31D4"/>
    <w:rsid w:val="008F4E93"/>
    <w:rsid w:val="00905E33"/>
    <w:rsid w:val="009068D2"/>
    <w:rsid w:val="00906B12"/>
    <w:rsid w:val="00906BEC"/>
    <w:rsid w:val="009078D7"/>
    <w:rsid w:val="00914503"/>
    <w:rsid w:val="00914709"/>
    <w:rsid w:val="0091709D"/>
    <w:rsid w:val="0091791D"/>
    <w:rsid w:val="00921AE9"/>
    <w:rsid w:val="00922E7D"/>
    <w:rsid w:val="00931A02"/>
    <w:rsid w:val="00931CEC"/>
    <w:rsid w:val="009329B0"/>
    <w:rsid w:val="00934052"/>
    <w:rsid w:val="00941227"/>
    <w:rsid w:val="009412A8"/>
    <w:rsid w:val="0094233F"/>
    <w:rsid w:val="00943BBB"/>
    <w:rsid w:val="009456FC"/>
    <w:rsid w:val="009464CF"/>
    <w:rsid w:val="009479A1"/>
    <w:rsid w:val="00951754"/>
    <w:rsid w:val="00951B69"/>
    <w:rsid w:val="00951DD2"/>
    <w:rsid w:val="00957E08"/>
    <w:rsid w:val="00960037"/>
    <w:rsid w:val="00960349"/>
    <w:rsid w:val="009603E7"/>
    <w:rsid w:val="00962990"/>
    <w:rsid w:val="009645AE"/>
    <w:rsid w:val="00964A37"/>
    <w:rsid w:val="009724E0"/>
    <w:rsid w:val="009731D7"/>
    <w:rsid w:val="00975FA4"/>
    <w:rsid w:val="00976E6C"/>
    <w:rsid w:val="00980466"/>
    <w:rsid w:val="009813D7"/>
    <w:rsid w:val="00982252"/>
    <w:rsid w:val="0098328D"/>
    <w:rsid w:val="00984151"/>
    <w:rsid w:val="00985130"/>
    <w:rsid w:val="00993C4D"/>
    <w:rsid w:val="00995D6A"/>
    <w:rsid w:val="009978B3"/>
    <w:rsid w:val="009A01BA"/>
    <w:rsid w:val="009A0B22"/>
    <w:rsid w:val="009A0BA6"/>
    <w:rsid w:val="009A1888"/>
    <w:rsid w:val="009A4A9C"/>
    <w:rsid w:val="009B19D5"/>
    <w:rsid w:val="009B2CC3"/>
    <w:rsid w:val="009B5A7F"/>
    <w:rsid w:val="009B6B8E"/>
    <w:rsid w:val="009C241F"/>
    <w:rsid w:val="009C5A8E"/>
    <w:rsid w:val="009C5E1C"/>
    <w:rsid w:val="009D03B5"/>
    <w:rsid w:val="009D04B7"/>
    <w:rsid w:val="009D08A2"/>
    <w:rsid w:val="009D1E7F"/>
    <w:rsid w:val="009D4C14"/>
    <w:rsid w:val="009D7D73"/>
    <w:rsid w:val="009E0A8E"/>
    <w:rsid w:val="009E0FE5"/>
    <w:rsid w:val="009E1908"/>
    <w:rsid w:val="009E299C"/>
    <w:rsid w:val="009E2CC0"/>
    <w:rsid w:val="009F24CB"/>
    <w:rsid w:val="009F2C81"/>
    <w:rsid w:val="009F7064"/>
    <w:rsid w:val="00A01ECE"/>
    <w:rsid w:val="00A03731"/>
    <w:rsid w:val="00A03B1C"/>
    <w:rsid w:val="00A03F7F"/>
    <w:rsid w:val="00A07DAD"/>
    <w:rsid w:val="00A10684"/>
    <w:rsid w:val="00A11178"/>
    <w:rsid w:val="00A129F8"/>
    <w:rsid w:val="00A15AA3"/>
    <w:rsid w:val="00A20CDA"/>
    <w:rsid w:val="00A21681"/>
    <w:rsid w:val="00A27F11"/>
    <w:rsid w:val="00A42326"/>
    <w:rsid w:val="00A5006A"/>
    <w:rsid w:val="00A521B7"/>
    <w:rsid w:val="00A52502"/>
    <w:rsid w:val="00A52E18"/>
    <w:rsid w:val="00A545D5"/>
    <w:rsid w:val="00A571AE"/>
    <w:rsid w:val="00A62584"/>
    <w:rsid w:val="00A62BD1"/>
    <w:rsid w:val="00A631D6"/>
    <w:rsid w:val="00A65ADD"/>
    <w:rsid w:val="00A66AA5"/>
    <w:rsid w:val="00A73CBC"/>
    <w:rsid w:val="00A75484"/>
    <w:rsid w:val="00A76D39"/>
    <w:rsid w:val="00A77502"/>
    <w:rsid w:val="00A776C7"/>
    <w:rsid w:val="00A8550B"/>
    <w:rsid w:val="00A86756"/>
    <w:rsid w:val="00A92359"/>
    <w:rsid w:val="00AA1A0F"/>
    <w:rsid w:val="00AA5584"/>
    <w:rsid w:val="00AA5778"/>
    <w:rsid w:val="00AB02A5"/>
    <w:rsid w:val="00AB68C4"/>
    <w:rsid w:val="00AC0016"/>
    <w:rsid w:val="00AC147A"/>
    <w:rsid w:val="00AC1AAB"/>
    <w:rsid w:val="00AC43F9"/>
    <w:rsid w:val="00AC5E47"/>
    <w:rsid w:val="00AD158E"/>
    <w:rsid w:val="00AD1AEA"/>
    <w:rsid w:val="00AD43A7"/>
    <w:rsid w:val="00AD49AC"/>
    <w:rsid w:val="00AD4D51"/>
    <w:rsid w:val="00AD73DA"/>
    <w:rsid w:val="00AD7900"/>
    <w:rsid w:val="00AE248F"/>
    <w:rsid w:val="00AE2CE7"/>
    <w:rsid w:val="00AE5193"/>
    <w:rsid w:val="00AE6338"/>
    <w:rsid w:val="00AE7940"/>
    <w:rsid w:val="00AF0F1E"/>
    <w:rsid w:val="00AF1DD6"/>
    <w:rsid w:val="00AF315D"/>
    <w:rsid w:val="00AF4FB4"/>
    <w:rsid w:val="00AF67C1"/>
    <w:rsid w:val="00B006DB"/>
    <w:rsid w:val="00B012EC"/>
    <w:rsid w:val="00B0331B"/>
    <w:rsid w:val="00B043D2"/>
    <w:rsid w:val="00B04BE1"/>
    <w:rsid w:val="00B06FE9"/>
    <w:rsid w:val="00B0752B"/>
    <w:rsid w:val="00B10F36"/>
    <w:rsid w:val="00B11971"/>
    <w:rsid w:val="00B11E6C"/>
    <w:rsid w:val="00B12932"/>
    <w:rsid w:val="00B1332E"/>
    <w:rsid w:val="00B133C1"/>
    <w:rsid w:val="00B157E3"/>
    <w:rsid w:val="00B16F49"/>
    <w:rsid w:val="00B17C24"/>
    <w:rsid w:val="00B21E00"/>
    <w:rsid w:val="00B24861"/>
    <w:rsid w:val="00B24929"/>
    <w:rsid w:val="00B27B07"/>
    <w:rsid w:val="00B31F84"/>
    <w:rsid w:val="00B32721"/>
    <w:rsid w:val="00B360E6"/>
    <w:rsid w:val="00B4096E"/>
    <w:rsid w:val="00B40DA5"/>
    <w:rsid w:val="00B40E32"/>
    <w:rsid w:val="00B40FF1"/>
    <w:rsid w:val="00B41903"/>
    <w:rsid w:val="00B41B1B"/>
    <w:rsid w:val="00B41D7D"/>
    <w:rsid w:val="00B42CEF"/>
    <w:rsid w:val="00B4693B"/>
    <w:rsid w:val="00B47990"/>
    <w:rsid w:val="00B563AE"/>
    <w:rsid w:val="00B6093D"/>
    <w:rsid w:val="00B61690"/>
    <w:rsid w:val="00B63A9C"/>
    <w:rsid w:val="00B646E1"/>
    <w:rsid w:val="00B746DC"/>
    <w:rsid w:val="00B7498C"/>
    <w:rsid w:val="00B75D70"/>
    <w:rsid w:val="00B768B7"/>
    <w:rsid w:val="00B80776"/>
    <w:rsid w:val="00B8089F"/>
    <w:rsid w:val="00B82F3C"/>
    <w:rsid w:val="00B83C2B"/>
    <w:rsid w:val="00B85BC4"/>
    <w:rsid w:val="00B91494"/>
    <w:rsid w:val="00B91A3D"/>
    <w:rsid w:val="00B93455"/>
    <w:rsid w:val="00BA6E85"/>
    <w:rsid w:val="00BB0867"/>
    <w:rsid w:val="00BB2537"/>
    <w:rsid w:val="00BB341F"/>
    <w:rsid w:val="00BB599C"/>
    <w:rsid w:val="00BC1CBC"/>
    <w:rsid w:val="00BC7355"/>
    <w:rsid w:val="00BD0AF7"/>
    <w:rsid w:val="00BD140B"/>
    <w:rsid w:val="00BD4021"/>
    <w:rsid w:val="00BD57D9"/>
    <w:rsid w:val="00BD5BF2"/>
    <w:rsid w:val="00BD6E7C"/>
    <w:rsid w:val="00BD799B"/>
    <w:rsid w:val="00BE1907"/>
    <w:rsid w:val="00BE5C48"/>
    <w:rsid w:val="00BE6F59"/>
    <w:rsid w:val="00BE718C"/>
    <w:rsid w:val="00BF25B0"/>
    <w:rsid w:val="00BF2A7B"/>
    <w:rsid w:val="00BF461E"/>
    <w:rsid w:val="00BF5680"/>
    <w:rsid w:val="00BF57F2"/>
    <w:rsid w:val="00BF7AE7"/>
    <w:rsid w:val="00C0285F"/>
    <w:rsid w:val="00C03A55"/>
    <w:rsid w:val="00C03CF9"/>
    <w:rsid w:val="00C11C62"/>
    <w:rsid w:val="00C11E26"/>
    <w:rsid w:val="00C12C0B"/>
    <w:rsid w:val="00C13654"/>
    <w:rsid w:val="00C15076"/>
    <w:rsid w:val="00C167F8"/>
    <w:rsid w:val="00C2102C"/>
    <w:rsid w:val="00C24B17"/>
    <w:rsid w:val="00C24B7D"/>
    <w:rsid w:val="00C2630A"/>
    <w:rsid w:val="00C31064"/>
    <w:rsid w:val="00C3292C"/>
    <w:rsid w:val="00C37321"/>
    <w:rsid w:val="00C37CE5"/>
    <w:rsid w:val="00C44458"/>
    <w:rsid w:val="00C44D6D"/>
    <w:rsid w:val="00C45B5C"/>
    <w:rsid w:val="00C45F5D"/>
    <w:rsid w:val="00C506C5"/>
    <w:rsid w:val="00C51588"/>
    <w:rsid w:val="00C5271E"/>
    <w:rsid w:val="00C557A4"/>
    <w:rsid w:val="00C57705"/>
    <w:rsid w:val="00C57841"/>
    <w:rsid w:val="00C578F2"/>
    <w:rsid w:val="00C57D11"/>
    <w:rsid w:val="00C65188"/>
    <w:rsid w:val="00C66183"/>
    <w:rsid w:val="00C67760"/>
    <w:rsid w:val="00C67DB2"/>
    <w:rsid w:val="00C724E9"/>
    <w:rsid w:val="00C7271C"/>
    <w:rsid w:val="00C7377F"/>
    <w:rsid w:val="00C7480E"/>
    <w:rsid w:val="00C7549C"/>
    <w:rsid w:val="00C75D12"/>
    <w:rsid w:val="00C76D6A"/>
    <w:rsid w:val="00C80830"/>
    <w:rsid w:val="00C82B5D"/>
    <w:rsid w:val="00C84583"/>
    <w:rsid w:val="00C85934"/>
    <w:rsid w:val="00C860F6"/>
    <w:rsid w:val="00C93114"/>
    <w:rsid w:val="00C942F4"/>
    <w:rsid w:val="00C94648"/>
    <w:rsid w:val="00C95844"/>
    <w:rsid w:val="00C96B10"/>
    <w:rsid w:val="00C96FE9"/>
    <w:rsid w:val="00C9745C"/>
    <w:rsid w:val="00CA26DA"/>
    <w:rsid w:val="00CA3673"/>
    <w:rsid w:val="00CB09AE"/>
    <w:rsid w:val="00CB321C"/>
    <w:rsid w:val="00CB3789"/>
    <w:rsid w:val="00CB4C53"/>
    <w:rsid w:val="00CB7DEE"/>
    <w:rsid w:val="00CC110A"/>
    <w:rsid w:val="00CC3DC8"/>
    <w:rsid w:val="00CC43AF"/>
    <w:rsid w:val="00CC7116"/>
    <w:rsid w:val="00CD167C"/>
    <w:rsid w:val="00CD1E16"/>
    <w:rsid w:val="00CD6BA7"/>
    <w:rsid w:val="00CE1830"/>
    <w:rsid w:val="00CE4250"/>
    <w:rsid w:val="00CE5B62"/>
    <w:rsid w:val="00CE5D59"/>
    <w:rsid w:val="00CE7B07"/>
    <w:rsid w:val="00CF1647"/>
    <w:rsid w:val="00CF1BF6"/>
    <w:rsid w:val="00CF329D"/>
    <w:rsid w:val="00CF7BC0"/>
    <w:rsid w:val="00D02E6C"/>
    <w:rsid w:val="00D06AF6"/>
    <w:rsid w:val="00D07EC3"/>
    <w:rsid w:val="00D136A2"/>
    <w:rsid w:val="00D137D7"/>
    <w:rsid w:val="00D155AA"/>
    <w:rsid w:val="00D221CA"/>
    <w:rsid w:val="00D241C2"/>
    <w:rsid w:val="00D257C3"/>
    <w:rsid w:val="00D267D9"/>
    <w:rsid w:val="00D27989"/>
    <w:rsid w:val="00D31B34"/>
    <w:rsid w:val="00D33054"/>
    <w:rsid w:val="00D3314A"/>
    <w:rsid w:val="00D35CB6"/>
    <w:rsid w:val="00D41C3E"/>
    <w:rsid w:val="00D428F3"/>
    <w:rsid w:val="00D44306"/>
    <w:rsid w:val="00D4753B"/>
    <w:rsid w:val="00D53D17"/>
    <w:rsid w:val="00D53D34"/>
    <w:rsid w:val="00D57044"/>
    <w:rsid w:val="00D57D04"/>
    <w:rsid w:val="00D65106"/>
    <w:rsid w:val="00D66421"/>
    <w:rsid w:val="00D70AE4"/>
    <w:rsid w:val="00D724F4"/>
    <w:rsid w:val="00D77A1B"/>
    <w:rsid w:val="00D802D1"/>
    <w:rsid w:val="00D825A3"/>
    <w:rsid w:val="00D83817"/>
    <w:rsid w:val="00D84165"/>
    <w:rsid w:val="00D87DF5"/>
    <w:rsid w:val="00D87EBC"/>
    <w:rsid w:val="00D90060"/>
    <w:rsid w:val="00D908D9"/>
    <w:rsid w:val="00D919B1"/>
    <w:rsid w:val="00D9383B"/>
    <w:rsid w:val="00D94471"/>
    <w:rsid w:val="00D95EA5"/>
    <w:rsid w:val="00D96E17"/>
    <w:rsid w:val="00DA2BA9"/>
    <w:rsid w:val="00DA3D3A"/>
    <w:rsid w:val="00DA4E6E"/>
    <w:rsid w:val="00DA5FC9"/>
    <w:rsid w:val="00DA605D"/>
    <w:rsid w:val="00DB1295"/>
    <w:rsid w:val="00DB1CDA"/>
    <w:rsid w:val="00DB1D22"/>
    <w:rsid w:val="00DB3960"/>
    <w:rsid w:val="00DB6351"/>
    <w:rsid w:val="00DB6BEC"/>
    <w:rsid w:val="00DB7BF1"/>
    <w:rsid w:val="00DC002D"/>
    <w:rsid w:val="00DC23E9"/>
    <w:rsid w:val="00DC3DD7"/>
    <w:rsid w:val="00DD003B"/>
    <w:rsid w:val="00DD05BC"/>
    <w:rsid w:val="00DD0D0E"/>
    <w:rsid w:val="00DD575F"/>
    <w:rsid w:val="00DD6D63"/>
    <w:rsid w:val="00DD6EEB"/>
    <w:rsid w:val="00DD7DBB"/>
    <w:rsid w:val="00DE16EE"/>
    <w:rsid w:val="00DE1C68"/>
    <w:rsid w:val="00DE2FEF"/>
    <w:rsid w:val="00DE3F48"/>
    <w:rsid w:val="00DE6C74"/>
    <w:rsid w:val="00DF04C5"/>
    <w:rsid w:val="00DF2DB0"/>
    <w:rsid w:val="00DF4DCC"/>
    <w:rsid w:val="00DF7C6E"/>
    <w:rsid w:val="00E000FF"/>
    <w:rsid w:val="00E016E1"/>
    <w:rsid w:val="00E03BEF"/>
    <w:rsid w:val="00E04E1A"/>
    <w:rsid w:val="00E059AA"/>
    <w:rsid w:val="00E0738B"/>
    <w:rsid w:val="00E13975"/>
    <w:rsid w:val="00E13C39"/>
    <w:rsid w:val="00E14480"/>
    <w:rsid w:val="00E146A6"/>
    <w:rsid w:val="00E2046B"/>
    <w:rsid w:val="00E22094"/>
    <w:rsid w:val="00E24408"/>
    <w:rsid w:val="00E25E30"/>
    <w:rsid w:val="00E26080"/>
    <w:rsid w:val="00E26C26"/>
    <w:rsid w:val="00E26DCF"/>
    <w:rsid w:val="00E3098D"/>
    <w:rsid w:val="00E30FF2"/>
    <w:rsid w:val="00E3121C"/>
    <w:rsid w:val="00E33943"/>
    <w:rsid w:val="00E34347"/>
    <w:rsid w:val="00E36ABF"/>
    <w:rsid w:val="00E36B38"/>
    <w:rsid w:val="00E36C9B"/>
    <w:rsid w:val="00E40DFE"/>
    <w:rsid w:val="00E412F1"/>
    <w:rsid w:val="00E438ED"/>
    <w:rsid w:val="00E457D0"/>
    <w:rsid w:val="00E45ECA"/>
    <w:rsid w:val="00E45EF4"/>
    <w:rsid w:val="00E47C58"/>
    <w:rsid w:val="00E47D6B"/>
    <w:rsid w:val="00E50337"/>
    <w:rsid w:val="00E5579C"/>
    <w:rsid w:val="00E557E5"/>
    <w:rsid w:val="00E60CB2"/>
    <w:rsid w:val="00E6182C"/>
    <w:rsid w:val="00E71A71"/>
    <w:rsid w:val="00E72D86"/>
    <w:rsid w:val="00E73F36"/>
    <w:rsid w:val="00E7582E"/>
    <w:rsid w:val="00E75E2A"/>
    <w:rsid w:val="00E75EA8"/>
    <w:rsid w:val="00E76C0E"/>
    <w:rsid w:val="00E77F54"/>
    <w:rsid w:val="00E80E0D"/>
    <w:rsid w:val="00E857A7"/>
    <w:rsid w:val="00E8585D"/>
    <w:rsid w:val="00E8617D"/>
    <w:rsid w:val="00E87EB8"/>
    <w:rsid w:val="00E901A6"/>
    <w:rsid w:val="00E91415"/>
    <w:rsid w:val="00E93B04"/>
    <w:rsid w:val="00E97784"/>
    <w:rsid w:val="00EA0C6D"/>
    <w:rsid w:val="00EA1E3F"/>
    <w:rsid w:val="00EA2653"/>
    <w:rsid w:val="00EB18DE"/>
    <w:rsid w:val="00EB2ADA"/>
    <w:rsid w:val="00EB2F8A"/>
    <w:rsid w:val="00EB3F8B"/>
    <w:rsid w:val="00EB7DB4"/>
    <w:rsid w:val="00EC31BA"/>
    <w:rsid w:val="00EC33A7"/>
    <w:rsid w:val="00EC3763"/>
    <w:rsid w:val="00EC37B2"/>
    <w:rsid w:val="00EC6BAE"/>
    <w:rsid w:val="00ED1231"/>
    <w:rsid w:val="00ED14FB"/>
    <w:rsid w:val="00ED2130"/>
    <w:rsid w:val="00ED7300"/>
    <w:rsid w:val="00EE1DA5"/>
    <w:rsid w:val="00EE3679"/>
    <w:rsid w:val="00EE3A1E"/>
    <w:rsid w:val="00EE4042"/>
    <w:rsid w:val="00EE41B1"/>
    <w:rsid w:val="00EE4DBC"/>
    <w:rsid w:val="00EE5CC1"/>
    <w:rsid w:val="00EE6517"/>
    <w:rsid w:val="00EE7A8C"/>
    <w:rsid w:val="00EF48B5"/>
    <w:rsid w:val="00EF5164"/>
    <w:rsid w:val="00EF5560"/>
    <w:rsid w:val="00EF56F1"/>
    <w:rsid w:val="00EF78B8"/>
    <w:rsid w:val="00F0505F"/>
    <w:rsid w:val="00F0562E"/>
    <w:rsid w:val="00F075CC"/>
    <w:rsid w:val="00F10099"/>
    <w:rsid w:val="00F11FF4"/>
    <w:rsid w:val="00F13F65"/>
    <w:rsid w:val="00F15322"/>
    <w:rsid w:val="00F1659D"/>
    <w:rsid w:val="00F20231"/>
    <w:rsid w:val="00F20362"/>
    <w:rsid w:val="00F226E4"/>
    <w:rsid w:val="00F22C0E"/>
    <w:rsid w:val="00F231B9"/>
    <w:rsid w:val="00F2400D"/>
    <w:rsid w:val="00F2581F"/>
    <w:rsid w:val="00F259E4"/>
    <w:rsid w:val="00F271EB"/>
    <w:rsid w:val="00F319FD"/>
    <w:rsid w:val="00F32213"/>
    <w:rsid w:val="00F3261B"/>
    <w:rsid w:val="00F3678E"/>
    <w:rsid w:val="00F3680E"/>
    <w:rsid w:val="00F37C6E"/>
    <w:rsid w:val="00F426C5"/>
    <w:rsid w:val="00F447E0"/>
    <w:rsid w:val="00F47F0D"/>
    <w:rsid w:val="00F53030"/>
    <w:rsid w:val="00F546FB"/>
    <w:rsid w:val="00F54AEB"/>
    <w:rsid w:val="00F614E1"/>
    <w:rsid w:val="00F615A2"/>
    <w:rsid w:val="00F62D6B"/>
    <w:rsid w:val="00F63B39"/>
    <w:rsid w:val="00F670C6"/>
    <w:rsid w:val="00F701B2"/>
    <w:rsid w:val="00F711CC"/>
    <w:rsid w:val="00F71291"/>
    <w:rsid w:val="00F726B9"/>
    <w:rsid w:val="00F74FF3"/>
    <w:rsid w:val="00F755A7"/>
    <w:rsid w:val="00F76188"/>
    <w:rsid w:val="00F80C10"/>
    <w:rsid w:val="00F834DA"/>
    <w:rsid w:val="00F84782"/>
    <w:rsid w:val="00F876E5"/>
    <w:rsid w:val="00F93D15"/>
    <w:rsid w:val="00F9463C"/>
    <w:rsid w:val="00F94B8F"/>
    <w:rsid w:val="00FA2637"/>
    <w:rsid w:val="00FA340E"/>
    <w:rsid w:val="00FA48AA"/>
    <w:rsid w:val="00FA59BD"/>
    <w:rsid w:val="00FB0529"/>
    <w:rsid w:val="00FB2897"/>
    <w:rsid w:val="00FB2B54"/>
    <w:rsid w:val="00FB3864"/>
    <w:rsid w:val="00FB39F2"/>
    <w:rsid w:val="00FB4FB0"/>
    <w:rsid w:val="00FB6D71"/>
    <w:rsid w:val="00FB72A7"/>
    <w:rsid w:val="00FB788D"/>
    <w:rsid w:val="00FC6CBB"/>
    <w:rsid w:val="00FE0914"/>
    <w:rsid w:val="00FE0B4F"/>
    <w:rsid w:val="00FE26F5"/>
    <w:rsid w:val="00FE45C1"/>
    <w:rsid w:val="00FE570A"/>
    <w:rsid w:val="00FE7EA3"/>
    <w:rsid w:val="00FF0649"/>
    <w:rsid w:val="00FF2B51"/>
    <w:rsid w:val="00FF2B52"/>
    <w:rsid w:val="00FF4BB9"/>
    <w:rsid w:val="00FF600F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3AB219"/>
  <w14:defaultImageDpi w14:val="300"/>
  <w15:docId w15:val="{C3212182-68FA-AB41-B304-8A50659F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63D86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3D86"/>
    <w:rPr>
      <w:rFonts w:ascii="Lucida Grande" w:hAnsi="Lucida Grande" w:cs="Lucida Grande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66793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E597F"/>
    <w:rPr>
      <w:color w:val="808080"/>
    </w:rPr>
  </w:style>
  <w:style w:type="table" w:styleId="Grilledutableau">
    <w:name w:val="Table Grid"/>
    <w:basedOn w:val="TableauNormal"/>
    <w:uiPriority w:val="59"/>
    <w:rsid w:val="006139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26DCF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6DCF"/>
  </w:style>
  <w:style w:type="character" w:styleId="Numrodepage">
    <w:name w:val="page number"/>
    <w:basedOn w:val="Policepardfaut"/>
    <w:uiPriority w:val="99"/>
    <w:semiHidden/>
    <w:unhideWhenUsed/>
    <w:rsid w:val="00E26DCF"/>
  </w:style>
  <w:style w:type="character" w:styleId="Numrodeligne">
    <w:name w:val="line number"/>
    <w:basedOn w:val="Policepardfaut"/>
    <w:uiPriority w:val="99"/>
    <w:semiHidden/>
    <w:unhideWhenUsed/>
    <w:rsid w:val="00750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1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3E3E81-C8FE-D443-B114-849F1F97D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1184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Barks</dc:creator>
  <cp:keywords/>
  <dc:description/>
  <cp:lastModifiedBy>Patrick BARKS</cp:lastModifiedBy>
  <cp:revision>3</cp:revision>
  <dcterms:created xsi:type="dcterms:W3CDTF">2020-10-09T06:53:00Z</dcterms:created>
  <dcterms:modified xsi:type="dcterms:W3CDTF">2020-10-09T06:56:00Z</dcterms:modified>
</cp:coreProperties>
</file>