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2026-03-10T13:51:01Z</dcterms:modified>
  <cp:category/>
</cp:coreProperties>
</file>