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40" w:lineRule="auto"/>
      </w:pPr>
      <w:r>
        <w:rPr>
          <w:rFonts w:ascii="Calibri" w:hAnsi="Calibri"/>
          <w:b/>
          <w:i w:val="0"/>
          <w:color w:val="000000"/>
          <w:sz w:val="46"/>
        </w:rPr>
        <w:t>MEMBER CONCERN AND RECORDS REQUEST</w:t>
      </w:r>
    </w:p>
    <w:p>
      <w:pPr>
        <w:spacing w:before="0" w:after="280" w:line="264" w:lineRule="auto"/>
      </w:pPr>
      <w:r>
        <w:rPr>
          <w:rFonts w:ascii="Calibri" w:hAnsi="Calibri"/>
          <w:b w:val="0"/>
          <w:i w:val="0"/>
          <w:color w:val="555555"/>
          <w:sz w:val="26"/>
        </w:rPr>
        <w:t>Editable letter template for Sagamok members</w:t>
      </w:r>
    </w:p>
    <w:p>
      <w:pPr>
        <w:spacing w:before="0" w:after="40" w:line="240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Date: </w:t>
      </w:r>
      <w:r>
        <w:rPr>
          <w:rFonts w:ascii="Calibri" w:hAnsi="Calibri"/>
          <w:b w:val="0"/>
          <w:i w:val="0"/>
          <w:color w:val="000000"/>
          <w:sz w:val="22"/>
        </w:rPr>
        <w:t>[Date]</w:t>
      </w:r>
    </w:p>
    <w:p>
      <w:pPr>
        <w:spacing w:before="0" w:after="40" w:line="240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To: </w:t>
      </w:r>
      <w:r>
        <w:rPr>
          <w:rFonts w:ascii="Calibri" w:hAnsi="Calibri"/>
          <w:b w:val="0"/>
          <w:i w:val="0"/>
          <w:color w:val="000000"/>
          <w:sz w:val="22"/>
        </w:rPr>
        <w:t>Sagamok Chief and Council</w:t>
      </w:r>
    </w:p>
    <w:p>
      <w:pPr>
        <w:spacing w:before="0" w:after="40" w:line="240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Cc: </w:t>
      </w:r>
      <w:r>
        <w:rPr>
          <w:rFonts w:ascii="Calibri" w:hAnsi="Calibri"/>
          <w:b w:val="0"/>
          <w:i w:val="0"/>
          <w:color w:val="000000"/>
          <w:sz w:val="22"/>
        </w:rPr>
        <w:t>Political Office and Council Secretariat</w:t>
      </w:r>
    </w:p>
    <w:p>
      <w:pPr>
        <w:spacing w:before="0" w:after="40" w:line="240" w:lineRule="auto"/>
      </w:pPr>
      <w:r>
        <w:rPr>
          <w:rFonts w:ascii="Calibri" w:hAnsi="Calibri"/>
          <w:b/>
          <w:i w:val="0"/>
          <w:color w:val="000000"/>
          <w:sz w:val="22"/>
        </w:rPr>
        <w:t xml:space="preserve">Subject: </w:t>
      </w:r>
      <w:r>
        <w:rPr>
          <w:rFonts w:ascii="Calibri" w:hAnsi="Calibri"/>
          <w:b w:val="0"/>
          <w:i w:val="0"/>
          <w:color w:val="000000"/>
          <w:sz w:val="22"/>
        </w:rPr>
        <w:t>[Short description of your concern]</w:t>
      </w:r>
    </w:p>
    <w:p>
      <w:pPr>
        <w:spacing w:before="0" w:after="80" w:line="240" w:lineRule="auto"/>
      </w:pPr>
    </w:p>
    <w:p>
      <w:pPr>
        <w:spacing w:before="0" w:after="120" w:line="264" w:lineRule="auto"/>
      </w:pPr>
      <w:r>
        <w:t>Aanii,</w:t>
      </w:r>
    </w:p>
    <w:p>
      <w:pPr>
        <w:spacing w:before="0" w:after="120" w:line="264" w:lineRule="auto"/>
      </w:pPr>
      <w:r>
        <w:t xml:space="preserve">I am a Sagamok member writing about </w:t>
      </w:r>
      <w:r>
        <w:rPr>
          <w:rFonts w:ascii="Calibri" w:hAnsi="Calibri"/>
          <w:b w:val="0"/>
          <w:i/>
          <w:color w:val="1F4D78"/>
          <w:sz w:val="22"/>
        </w:rPr>
        <w:t>[name the service, decision, policy, meeting, or record].</w:t>
      </w:r>
    </w:p>
    <w:p>
      <w:pPr>
        <w:pStyle w:val="Heading2"/>
        <w:keepNext/>
      </w:pPr>
      <w:r>
        <w:t>What happened, or what I am concerned about</w:t>
      </w:r>
    </w:p>
    <w:p>
      <w:pPr>
        <w:spacing w:before="0" w:after="200" w:line="264" w:lineRule="auto"/>
      </w:pPr>
      <w:r>
        <w:rPr>
          <w:rFonts w:ascii="Calibri" w:hAnsi="Calibri"/>
          <w:b w:val="0"/>
          <w:i/>
          <w:color w:val="1F4D78"/>
          <w:sz w:val="22"/>
        </w:rPr>
        <w:t>[Describe what you personally experienced, what decision you heard about, or what information is missing. Add dates when you know them.]</w:t>
      </w:r>
    </w:p>
    <w:p>
      <w:pPr>
        <w:pStyle w:val="Heading2"/>
      </w:pPr>
      <w:r>
        <w:t>I am asking for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[The written answer, record, decision, or action you want.]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[Any second question or document you need.]</w:t>
      </w:r>
    </w:p>
    <w:p>
      <w:pPr>
        <w:pStyle w:val="ListNumber"/>
        <w:spacing w:after="160" w:line="280" w:lineRule="auto"/>
        <w:ind w:left="720" w:hanging="360"/>
      </w:pPr>
      <w:r>
        <w:rPr>
          <w:rFonts w:ascii="Calibri" w:hAnsi="Calibri"/>
          <w:b w:val="0"/>
          <w:i w:val="0"/>
          <w:color w:val="000000"/>
          <w:sz w:val="22"/>
        </w:rPr>
        <w:t>[Who is responsible for the follow-up and when it will be completed.]</w:t>
      </w:r>
    </w:p>
    <w:p>
      <w:pPr>
        <w:spacing w:before="80" w:after="200" w:line="264" w:lineRule="auto"/>
      </w:pPr>
      <w:r>
        <w:t xml:space="preserve">Please confirm that this letter was received. Please reply in writing by </w:t>
      </w:r>
      <w:r>
        <w:rPr>
          <w:rFonts w:ascii="Calibri" w:hAnsi="Calibri"/>
          <w:b w:val="0"/>
          <w:i/>
          <w:color w:val="1F4D78"/>
          <w:sz w:val="22"/>
        </w:rPr>
        <w:t>[date].</w:t>
      </w:r>
    </w:p>
    <w:p>
      <w:pPr>
        <w:spacing w:before="0" w:after="60" w:line="264" w:lineRule="auto"/>
      </w:pPr>
      <w:r>
        <w:t>Miigwech,</w:t>
      </w:r>
    </w:p>
    <w:p>
      <w:pPr>
        <w:spacing w:before="0" w:after="40" w:line="264" w:lineRule="auto"/>
      </w:pPr>
      <w:r>
        <w:rPr>
          <w:rFonts w:ascii="Calibri" w:hAnsi="Calibri"/>
          <w:b w:val="0"/>
          <w:i/>
          <w:color w:val="1F4D78"/>
          <w:sz w:val="22"/>
        </w:rPr>
        <w:t>[Your name]</w:t>
      </w:r>
    </w:p>
    <w:p>
      <w:pPr>
        <w:spacing w:before="0" w:after="240" w:line="264" w:lineRule="auto"/>
      </w:pPr>
      <w:r>
        <w:rPr>
          <w:rFonts w:ascii="Calibri" w:hAnsi="Calibri"/>
          <w:b w:val="0"/>
          <w:i/>
          <w:color w:val="1F4D78"/>
          <w:sz w:val="22"/>
        </w:rPr>
        <w:t>[Your email or phone, if you want to include it]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20" w:type="dxa"/>
              <w:start w:w="160" w:type="dxa"/>
              <w:bottom w:w="120" w:type="dxa"/>
              <w:end w:w="160" w:type="dxa"/>
            </w:tcMar>
          </w:tcPr>
          <w:p>
            <w:pPr>
              <w:spacing w:before="0" w:after="80" w:line="264" w:lineRule="auto"/>
            </w:pPr>
            <w:r>
              <w:rPr>
                <w:rFonts w:ascii="Calibri" w:hAnsi="Calibri"/>
                <w:b/>
                <w:i w:val="0"/>
                <w:color w:val="1F4D78"/>
                <w:sz w:val="22"/>
              </w:rPr>
              <w:t>Before sending</w:t>
            </w:r>
          </w:p>
          <w:p>
            <w:pPr>
              <w:pStyle w:val="ListBullet"/>
              <w:spacing w:after="80" w:line="280" w:lineRule="auto"/>
              <w:ind w:left="547" w:hanging="274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Replace every bracketed prompt with your own words, or delete it.</w:t>
            </w:r>
          </w:p>
          <w:p>
            <w:pPr>
              <w:pStyle w:val="ListBullet"/>
              <w:spacing w:after="80" w:line="280" w:lineRule="auto"/>
              <w:ind w:left="547" w:hanging="274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Keep your sent email or a copy of the letter.</w:t>
            </w:r>
          </w:p>
          <w:p>
            <w:pPr>
              <w:pStyle w:val="ListBullet"/>
              <w:spacing w:after="80" w:line="280" w:lineRule="auto"/>
              <w:ind w:left="547" w:hanging="274"/>
            </w:pP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If you do not receive an answer, follow up using the date of your first letter.</w:t>
            </w:r>
          </w:p>
        </w:tc>
      </w:tr>
    </w:tbl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Calibri" w:hAnsi="Calibri"/>
        <w:b w:val="0"/>
        <w:i w:val="0"/>
        <w:color w:val="555555"/>
        <w:sz w:val="17"/>
      </w:rPr>
      <w:t>RHT Circle | rhtcircle.ca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before="0" w:after="0" w:line="240" w:lineRule="auto"/>
      <w:jc w:val="left"/>
    </w:pPr>
    <w:r>
      <w:rPr>
        <w:rFonts w:ascii="Calibri" w:hAnsi="Calibri"/>
        <w:b/>
        <w:i w:val="0"/>
        <w:color w:val="555555"/>
        <w:sz w:val="18"/>
      </w:rPr>
      <w:t>Sagamok member letter template</w:t>
    </w:r>
    <w:r>
      <w:rPr>
        <w:rFonts w:ascii="Calibri" w:hAnsi="Calibri"/>
        <w:b w:val="0"/>
        <w:i w:val="0"/>
        <w:color w:val="555555"/>
        <w:sz w:val="18"/>
      </w:rPr>
      <w:tab/>
      <w:t>Prepared by members, for members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Sagamok Member Concern and Records Request Letter Template</dc:title>
  <dc:subject>Editable generic member letter template</dc:subject>
  <dc:creator/>
  <cp:keywords>Sagamok, member letter, records request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