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5C1D1B" w14:textId="77777777" w:rsidR="00D21227" w:rsidRDefault="00000000">
      <w:pPr>
        <w:spacing w:before="480"/>
        <w:jc w:val="center"/>
      </w:pPr>
      <w:r>
        <w:rPr>
          <w:b/>
          <w:bCs/>
          <w:caps/>
          <w:color w:val="B8860B"/>
          <w:sz w:val="18"/>
          <w:szCs w:val="18"/>
        </w:rPr>
        <w:t>CLAUDE CODE — BUILD BRIEF</w:t>
      </w:r>
    </w:p>
    <w:p w14:paraId="11D56163" w14:textId="77777777" w:rsidR="00D21227" w:rsidRDefault="00000000">
      <w:pPr>
        <w:pBdr>
          <w:bottom w:val="single" w:sz="8" w:space="10" w:color="C8392B"/>
        </w:pBdr>
        <w:spacing w:before="60" w:after="60"/>
        <w:jc w:val="center"/>
      </w:pPr>
      <w:r>
        <w:rPr>
          <w:b/>
          <w:bCs/>
          <w:color w:val="1A1A2E"/>
          <w:sz w:val="52"/>
          <w:szCs w:val="52"/>
        </w:rPr>
        <w:t>Media Sales DNA Audit</w:t>
      </w:r>
      <w:r>
        <w:rPr>
          <w:color w:val="4A4A5A"/>
          <w:sz w:val="24"/>
          <w:szCs w:val="24"/>
        </w:rPr>
        <w:br/>
        <w:t xml:space="preserve"> Google Forms + Apps Script Solution</w:t>
      </w:r>
    </w:p>
    <w:p w14:paraId="4205DEDE" w14:textId="77777777" w:rsidR="00D21227" w:rsidRDefault="00D21227">
      <w:pPr>
        <w:spacing w:before="40"/>
      </w:pPr>
    </w:p>
    <w:p w14:paraId="7643C48F" w14:textId="77777777" w:rsidR="00D21227" w:rsidRDefault="00000000">
      <w:pPr>
        <w:spacing w:before="60" w:after="40"/>
        <w:jc w:val="center"/>
      </w:pPr>
      <w:r>
        <w:rPr>
          <w:i/>
          <w:iCs/>
          <w:color w:val="4A4A5A"/>
          <w:sz w:val="18"/>
          <w:szCs w:val="18"/>
        </w:rPr>
        <w:t>Version 1.0  ·  MVP Build  ·  Google-Native Stack</w:t>
      </w:r>
    </w:p>
    <w:p w14:paraId="20D8A0F4" w14:textId="77777777" w:rsidR="00D21227" w:rsidRDefault="00D21227">
      <w:pPr>
        <w:spacing w:before="400"/>
      </w:pPr>
    </w:p>
    <w:p w14:paraId="31A385FC" w14:textId="77777777" w:rsidR="00D21227" w:rsidRDefault="00000000">
      <w:pPr>
        <w:pStyle w:val="Heading1"/>
        <w:pBdr>
          <w:bottom w:val="single" w:sz="4" w:space="6" w:color="C8392B"/>
        </w:pBdr>
      </w:pPr>
      <w:r>
        <w:t>1. Project Overview</w:t>
      </w:r>
    </w:p>
    <w:p w14:paraId="6957EA1D" w14:textId="77777777" w:rsidR="00D21227" w:rsidRDefault="00000000">
      <w:pPr>
        <w:spacing w:before="60" w:after="100"/>
      </w:pPr>
      <w:r>
        <w:rPr>
          <w:color w:val="4A4A5A"/>
        </w:rPr>
        <w:t>This document is a complete technical brief for Claude Code to build the Media Sales DNA Audit — an automated assessment and PDF report system built entirely on Google's free tooling stack. No external hosting, no paid services, no code deployment required.</w:t>
      </w:r>
    </w:p>
    <w:p w14:paraId="6CBD4501" w14:textId="77777777" w:rsidR="00D21227" w:rsidRDefault="00D2122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D21227" w14:paraId="7ABD5FF9" w14:textId="77777777">
        <w:tblPrEx>
          <w:tblCellMar>
            <w:top w:w="0" w:type="dxa"/>
            <w:bottom w:w="0" w:type="dxa"/>
          </w:tblCellMar>
        </w:tblPrEx>
        <w:tc>
          <w:tcPr>
            <w:tcW w:w="9360" w:type="dxa"/>
            <w:gridSpan w:val="2"/>
            <w:tcBorders>
              <w:top w:val="single" w:sz="1" w:space="0" w:color="D0C8BC"/>
              <w:left w:val="single" w:sz="1" w:space="0" w:color="D0C8BC"/>
              <w:bottom w:val="single" w:sz="1" w:space="0" w:color="D0C8BC"/>
              <w:right w:val="single" w:sz="1" w:space="0" w:color="D0C8BC"/>
            </w:tcBorders>
            <w:shd w:val="clear" w:color="auto" w:fill="1A1A2E"/>
            <w:tcMar>
              <w:top w:w="100" w:type="dxa"/>
              <w:left w:w="160" w:type="dxa"/>
              <w:bottom w:w="100" w:type="dxa"/>
              <w:right w:w="160" w:type="dxa"/>
            </w:tcMar>
          </w:tcPr>
          <w:p w14:paraId="340D3BD6" w14:textId="77777777" w:rsidR="00D21227" w:rsidRDefault="00000000">
            <w:r>
              <w:rPr>
                <w:b/>
                <w:bCs/>
                <w:color w:val="FFFFFF"/>
                <w:sz w:val="19"/>
                <w:szCs w:val="19"/>
              </w:rPr>
              <w:t>Project Summary</w:t>
            </w:r>
          </w:p>
        </w:tc>
      </w:tr>
      <w:tr w:rsidR="00D21227" w14:paraId="3CEFB6DA" w14:textId="77777777">
        <w:tblPrEx>
          <w:tblCellMar>
            <w:top w:w="0" w:type="dxa"/>
            <w:bottom w:w="0" w:type="dxa"/>
          </w:tblCellMar>
        </w:tblPrEx>
        <w:tc>
          <w:tcPr>
            <w:tcW w:w="2200" w:type="dxa"/>
            <w:tcBorders>
              <w:top w:val="single" w:sz="1" w:space="0" w:color="D0C8BC"/>
              <w:left w:val="single" w:sz="1" w:space="0" w:color="D0C8BC"/>
              <w:bottom w:val="single" w:sz="1" w:space="0" w:color="D0C8BC"/>
              <w:right w:val="single" w:sz="1" w:space="0" w:color="D0C8BC"/>
            </w:tcBorders>
            <w:shd w:val="clear" w:color="auto" w:fill="FFFFFF"/>
            <w:tcMar>
              <w:top w:w="80" w:type="dxa"/>
              <w:left w:w="160" w:type="dxa"/>
              <w:bottom w:w="80" w:type="dxa"/>
              <w:right w:w="160" w:type="dxa"/>
            </w:tcMar>
          </w:tcPr>
          <w:p w14:paraId="4E17CE7D" w14:textId="77777777" w:rsidR="00D21227" w:rsidRDefault="00000000">
            <w:r>
              <w:rPr>
                <w:b/>
                <w:bCs/>
                <w:color w:val="1A1A2E"/>
                <w:sz w:val="18"/>
                <w:szCs w:val="18"/>
              </w:rPr>
              <w:t>Product Name</w:t>
            </w:r>
          </w:p>
        </w:tc>
        <w:tc>
          <w:tcPr>
            <w:tcW w:w="7160" w:type="dxa"/>
            <w:tcBorders>
              <w:top w:val="single" w:sz="1" w:space="0" w:color="D0C8BC"/>
              <w:left w:val="single" w:sz="1" w:space="0" w:color="D0C8BC"/>
              <w:bottom w:val="single" w:sz="1" w:space="0" w:color="D0C8BC"/>
              <w:right w:val="single" w:sz="1" w:space="0" w:color="D0C8BC"/>
            </w:tcBorders>
            <w:shd w:val="clear" w:color="auto" w:fill="FFFFFF"/>
            <w:tcMar>
              <w:top w:w="80" w:type="dxa"/>
              <w:left w:w="160" w:type="dxa"/>
              <w:bottom w:w="80" w:type="dxa"/>
              <w:right w:w="160" w:type="dxa"/>
            </w:tcMar>
          </w:tcPr>
          <w:p w14:paraId="02597525" w14:textId="77777777" w:rsidR="00D21227" w:rsidRDefault="00000000">
            <w:r>
              <w:rPr>
                <w:color w:val="4A4A5A"/>
                <w:sz w:val="18"/>
                <w:szCs w:val="18"/>
              </w:rPr>
              <w:t>Media Sales DNA Audit</w:t>
            </w:r>
          </w:p>
        </w:tc>
      </w:tr>
      <w:tr w:rsidR="00D21227" w14:paraId="7BDD22F3" w14:textId="77777777">
        <w:tblPrEx>
          <w:tblCellMar>
            <w:top w:w="0" w:type="dxa"/>
            <w:bottom w:w="0" w:type="dxa"/>
          </w:tblCellMar>
        </w:tblPrEx>
        <w:tc>
          <w:tcPr>
            <w:tcW w:w="2200" w:type="dxa"/>
            <w:tcBorders>
              <w:top w:val="single" w:sz="1" w:space="0" w:color="D0C8BC"/>
              <w:left w:val="single" w:sz="1" w:space="0" w:color="D0C8BC"/>
              <w:bottom w:val="single" w:sz="1" w:space="0" w:color="D0C8BC"/>
              <w:right w:val="single" w:sz="1" w:space="0" w:color="D0C8BC"/>
            </w:tcBorders>
            <w:shd w:val="clear" w:color="auto" w:fill="FAF7F2"/>
            <w:tcMar>
              <w:top w:w="80" w:type="dxa"/>
              <w:left w:w="160" w:type="dxa"/>
              <w:bottom w:w="80" w:type="dxa"/>
              <w:right w:w="160" w:type="dxa"/>
            </w:tcMar>
          </w:tcPr>
          <w:p w14:paraId="53469BB1" w14:textId="77777777" w:rsidR="00D21227" w:rsidRDefault="00000000">
            <w:r>
              <w:rPr>
                <w:b/>
                <w:bCs/>
                <w:color w:val="1A1A2E"/>
                <w:sz w:val="18"/>
                <w:szCs w:val="18"/>
              </w:rPr>
              <w:t>Purpose</w:t>
            </w:r>
          </w:p>
        </w:tc>
        <w:tc>
          <w:tcPr>
            <w:tcW w:w="7160" w:type="dxa"/>
            <w:tcBorders>
              <w:top w:val="single" w:sz="1" w:space="0" w:color="D0C8BC"/>
              <w:left w:val="single" w:sz="1" w:space="0" w:color="D0C8BC"/>
              <w:bottom w:val="single" w:sz="1" w:space="0" w:color="D0C8BC"/>
              <w:right w:val="single" w:sz="1" w:space="0" w:color="D0C8BC"/>
            </w:tcBorders>
            <w:shd w:val="clear" w:color="auto" w:fill="FAF7F2"/>
            <w:tcMar>
              <w:top w:w="80" w:type="dxa"/>
              <w:left w:w="160" w:type="dxa"/>
              <w:bottom w:w="80" w:type="dxa"/>
              <w:right w:w="160" w:type="dxa"/>
            </w:tcMar>
          </w:tcPr>
          <w:p w14:paraId="56CFC59E" w14:textId="77777777" w:rsidR="00D21227" w:rsidRDefault="00000000">
            <w:r>
              <w:rPr>
                <w:color w:val="4A4A5A"/>
                <w:sz w:val="18"/>
                <w:szCs w:val="18"/>
              </w:rPr>
              <w:t>Assess media sales reps across 4 trait dimensions. Auto-generate a personalised PDF development report per respondent.</w:t>
            </w:r>
          </w:p>
        </w:tc>
      </w:tr>
      <w:tr w:rsidR="00D21227" w14:paraId="2A5909BC" w14:textId="77777777">
        <w:tblPrEx>
          <w:tblCellMar>
            <w:top w:w="0" w:type="dxa"/>
            <w:bottom w:w="0" w:type="dxa"/>
          </w:tblCellMar>
        </w:tblPrEx>
        <w:tc>
          <w:tcPr>
            <w:tcW w:w="2200" w:type="dxa"/>
            <w:tcBorders>
              <w:top w:val="single" w:sz="1" w:space="0" w:color="D0C8BC"/>
              <w:left w:val="single" w:sz="1" w:space="0" w:color="D0C8BC"/>
              <w:bottom w:val="single" w:sz="1" w:space="0" w:color="D0C8BC"/>
              <w:right w:val="single" w:sz="1" w:space="0" w:color="D0C8BC"/>
            </w:tcBorders>
            <w:shd w:val="clear" w:color="auto" w:fill="FFFFFF"/>
            <w:tcMar>
              <w:top w:w="80" w:type="dxa"/>
              <w:left w:w="160" w:type="dxa"/>
              <w:bottom w:w="80" w:type="dxa"/>
              <w:right w:w="160" w:type="dxa"/>
            </w:tcMar>
          </w:tcPr>
          <w:p w14:paraId="6D92BB56" w14:textId="77777777" w:rsidR="00D21227" w:rsidRDefault="00000000">
            <w:r>
              <w:rPr>
                <w:b/>
                <w:bCs/>
                <w:color w:val="1A1A2E"/>
                <w:sz w:val="18"/>
                <w:szCs w:val="18"/>
              </w:rPr>
              <w:t>Stack</w:t>
            </w:r>
          </w:p>
        </w:tc>
        <w:tc>
          <w:tcPr>
            <w:tcW w:w="7160" w:type="dxa"/>
            <w:tcBorders>
              <w:top w:val="single" w:sz="1" w:space="0" w:color="D0C8BC"/>
              <w:left w:val="single" w:sz="1" w:space="0" w:color="D0C8BC"/>
              <w:bottom w:val="single" w:sz="1" w:space="0" w:color="D0C8BC"/>
              <w:right w:val="single" w:sz="1" w:space="0" w:color="D0C8BC"/>
            </w:tcBorders>
            <w:shd w:val="clear" w:color="auto" w:fill="FFFFFF"/>
            <w:tcMar>
              <w:top w:w="80" w:type="dxa"/>
              <w:left w:w="160" w:type="dxa"/>
              <w:bottom w:w="80" w:type="dxa"/>
              <w:right w:w="160" w:type="dxa"/>
            </w:tcMar>
          </w:tcPr>
          <w:p w14:paraId="3129C436" w14:textId="77777777" w:rsidR="00D21227" w:rsidRDefault="00000000">
            <w:r>
              <w:rPr>
                <w:color w:val="4A4A5A"/>
                <w:sz w:val="18"/>
                <w:szCs w:val="18"/>
              </w:rPr>
              <w:t>Google Forms → Google Sheets → Google Apps Script → Google Docs → Gmail</w:t>
            </w:r>
          </w:p>
        </w:tc>
      </w:tr>
      <w:tr w:rsidR="00D21227" w14:paraId="665173DC" w14:textId="77777777">
        <w:tblPrEx>
          <w:tblCellMar>
            <w:top w:w="0" w:type="dxa"/>
            <w:bottom w:w="0" w:type="dxa"/>
          </w:tblCellMar>
        </w:tblPrEx>
        <w:tc>
          <w:tcPr>
            <w:tcW w:w="2200" w:type="dxa"/>
            <w:tcBorders>
              <w:top w:val="single" w:sz="1" w:space="0" w:color="D0C8BC"/>
              <w:left w:val="single" w:sz="1" w:space="0" w:color="D0C8BC"/>
              <w:bottom w:val="single" w:sz="1" w:space="0" w:color="D0C8BC"/>
              <w:right w:val="single" w:sz="1" w:space="0" w:color="D0C8BC"/>
            </w:tcBorders>
            <w:shd w:val="clear" w:color="auto" w:fill="FAF7F2"/>
            <w:tcMar>
              <w:top w:w="80" w:type="dxa"/>
              <w:left w:w="160" w:type="dxa"/>
              <w:bottom w:w="80" w:type="dxa"/>
              <w:right w:w="160" w:type="dxa"/>
            </w:tcMar>
          </w:tcPr>
          <w:p w14:paraId="34D73B07" w14:textId="77777777" w:rsidR="00D21227" w:rsidRDefault="00000000">
            <w:r>
              <w:rPr>
                <w:b/>
                <w:bCs/>
                <w:color w:val="1A1A2E"/>
                <w:sz w:val="18"/>
                <w:szCs w:val="18"/>
              </w:rPr>
              <w:t>Trigger</w:t>
            </w:r>
          </w:p>
        </w:tc>
        <w:tc>
          <w:tcPr>
            <w:tcW w:w="7160" w:type="dxa"/>
            <w:tcBorders>
              <w:top w:val="single" w:sz="1" w:space="0" w:color="D0C8BC"/>
              <w:left w:val="single" w:sz="1" w:space="0" w:color="D0C8BC"/>
              <w:bottom w:val="single" w:sz="1" w:space="0" w:color="D0C8BC"/>
              <w:right w:val="single" w:sz="1" w:space="0" w:color="D0C8BC"/>
            </w:tcBorders>
            <w:shd w:val="clear" w:color="auto" w:fill="FAF7F2"/>
            <w:tcMar>
              <w:top w:w="80" w:type="dxa"/>
              <w:left w:w="160" w:type="dxa"/>
              <w:bottom w:w="80" w:type="dxa"/>
              <w:right w:w="160" w:type="dxa"/>
            </w:tcMar>
          </w:tcPr>
          <w:p w14:paraId="40004B31" w14:textId="77777777" w:rsidR="00D21227" w:rsidRDefault="00000000">
            <w:r>
              <w:rPr>
                <w:color w:val="4A4A5A"/>
                <w:sz w:val="18"/>
                <w:szCs w:val="18"/>
              </w:rPr>
              <w:t>On form submission — fully automated, zero manual steps</w:t>
            </w:r>
          </w:p>
        </w:tc>
      </w:tr>
      <w:tr w:rsidR="00D21227" w14:paraId="0AC20787" w14:textId="77777777">
        <w:tblPrEx>
          <w:tblCellMar>
            <w:top w:w="0" w:type="dxa"/>
            <w:bottom w:w="0" w:type="dxa"/>
          </w:tblCellMar>
        </w:tblPrEx>
        <w:tc>
          <w:tcPr>
            <w:tcW w:w="2200" w:type="dxa"/>
            <w:tcBorders>
              <w:top w:val="single" w:sz="1" w:space="0" w:color="D0C8BC"/>
              <w:left w:val="single" w:sz="1" w:space="0" w:color="D0C8BC"/>
              <w:bottom w:val="single" w:sz="1" w:space="0" w:color="D0C8BC"/>
              <w:right w:val="single" w:sz="1" w:space="0" w:color="D0C8BC"/>
            </w:tcBorders>
            <w:shd w:val="clear" w:color="auto" w:fill="FFFFFF"/>
            <w:tcMar>
              <w:top w:w="80" w:type="dxa"/>
              <w:left w:w="160" w:type="dxa"/>
              <w:bottom w:w="80" w:type="dxa"/>
              <w:right w:w="160" w:type="dxa"/>
            </w:tcMar>
          </w:tcPr>
          <w:p w14:paraId="5DD6AFB0" w14:textId="77777777" w:rsidR="00D21227" w:rsidRDefault="00000000">
            <w:r>
              <w:rPr>
                <w:b/>
                <w:bCs/>
                <w:color w:val="1A1A2E"/>
                <w:sz w:val="18"/>
                <w:szCs w:val="18"/>
              </w:rPr>
              <w:t>Output</w:t>
            </w:r>
          </w:p>
        </w:tc>
        <w:tc>
          <w:tcPr>
            <w:tcW w:w="7160" w:type="dxa"/>
            <w:tcBorders>
              <w:top w:val="single" w:sz="1" w:space="0" w:color="D0C8BC"/>
              <w:left w:val="single" w:sz="1" w:space="0" w:color="D0C8BC"/>
              <w:bottom w:val="single" w:sz="1" w:space="0" w:color="D0C8BC"/>
              <w:right w:val="single" w:sz="1" w:space="0" w:color="D0C8BC"/>
            </w:tcBorders>
            <w:shd w:val="clear" w:color="auto" w:fill="FFFFFF"/>
            <w:tcMar>
              <w:top w:w="80" w:type="dxa"/>
              <w:left w:w="160" w:type="dxa"/>
              <w:bottom w:w="80" w:type="dxa"/>
              <w:right w:w="160" w:type="dxa"/>
            </w:tcMar>
          </w:tcPr>
          <w:p w14:paraId="101EDAF1" w14:textId="77777777" w:rsidR="00D21227" w:rsidRDefault="00000000">
            <w:r>
              <w:rPr>
                <w:color w:val="4A4A5A"/>
                <w:sz w:val="18"/>
                <w:szCs w:val="18"/>
              </w:rPr>
              <w:t>Branded PDF report emailed to respondent + copy to facilitator</w:t>
            </w:r>
          </w:p>
        </w:tc>
      </w:tr>
      <w:tr w:rsidR="00D21227" w14:paraId="36FC8EE7" w14:textId="77777777">
        <w:tblPrEx>
          <w:tblCellMar>
            <w:top w:w="0" w:type="dxa"/>
            <w:bottom w:w="0" w:type="dxa"/>
          </w:tblCellMar>
        </w:tblPrEx>
        <w:tc>
          <w:tcPr>
            <w:tcW w:w="2200" w:type="dxa"/>
            <w:tcBorders>
              <w:top w:val="single" w:sz="1" w:space="0" w:color="D0C8BC"/>
              <w:left w:val="single" w:sz="1" w:space="0" w:color="D0C8BC"/>
              <w:bottom w:val="single" w:sz="1" w:space="0" w:color="D0C8BC"/>
              <w:right w:val="single" w:sz="1" w:space="0" w:color="D0C8BC"/>
            </w:tcBorders>
            <w:shd w:val="clear" w:color="auto" w:fill="FAF7F2"/>
            <w:tcMar>
              <w:top w:w="80" w:type="dxa"/>
              <w:left w:w="160" w:type="dxa"/>
              <w:bottom w:w="80" w:type="dxa"/>
              <w:right w:w="160" w:type="dxa"/>
            </w:tcMar>
          </w:tcPr>
          <w:p w14:paraId="50A76D74" w14:textId="77777777" w:rsidR="00D21227" w:rsidRDefault="00000000">
            <w:r>
              <w:rPr>
                <w:b/>
                <w:bCs/>
                <w:color w:val="1A1A2E"/>
                <w:sz w:val="18"/>
                <w:szCs w:val="18"/>
              </w:rPr>
              <w:t>Users</w:t>
            </w:r>
          </w:p>
        </w:tc>
        <w:tc>
          <w:tcPr>
            <w:tcW w:w="7160" w:type="dxa"/>
            <w:tcBorders>
              <w:top w:val="single" w:sz="1" w:space="0" w:color="D0C8BC"/>
              <w:left w:val="single" w:sz="1" w:space="0" w:color="D0C8BC"/>
              <w:bottom w:val="single" w:sz="1" w:space="0" w:color="D0C8BC"/>
              <w:right w:val="single" w:sz="1" w:space="0" w:color="D0C8BC"/>
            </w:tcBorders>
            <w:shd w:val="clear" w:color="auto" w:fill="FAF7F2"/>
            <w:tcMar>
              <w:top w:w="80" w:type="dxa"/>
              <w:left w:w="160" w:type="dxa"/>
              <w:bottom w:w="80" w:type="dxa"/>
              <w:right w:w="160" w:type="dxa"/>
            </w:tcMar>
          </w:tcPr>
          <w:p w14:paraId="421EE9CF" w14:textId="77777777" w:rsidR="00D21227" w:rsidRDefault="00000000">
            <w:r>
              <w:rPr>
                <w:color w:val="4A4A5A"/>
                <w:sz w:val="18"/>
                <w:szCs w:val="18"/>
              </w:rPr>
              <w:t>Facilitator (manages form + views results) / Respondent (completes audit, receives report)</w:t>
            </w:r>
          </w:p>
        </w:tc>
      </w:tr>
      <w:tr w:rsidR="00D21227" w14:paraId="5ABB0D32" w14:textId="77777777">
        <w:tblPrEx>
          <w:tblCellMar>
            <w:top w:w="0" w:type="dxa"/>
            <w:bottom w:w="0" w:type="dxa"/>
          </w:tblCellMar>
        </w:tblPrEx>
        <w:tc>
          <w:tcPr>
            <w:tcW w:w="2200" w:type="dxa"/>
            <w:tcBorders>
              <w:top w:val="single" w:sz="1" w:space="0" w:color="D0C8BC"/>
              <w:left w:val="single" w:sz="1" w:space="0" w:color="D0C8BC"/>
              <w:bottom w:val="single" w:sz="1" w:space="0" w:color="D0C8BC"/>
              <w:right w:val="single" w:sz="1" w:space="0" w:color="D0C8BC"/>
            </w:tcBorders>
            <w:shd w:val="clear" w:color="auto" w:fill="FFFFFF"/>
            <w:tcMar>
              <w:top w:w="80" w:type="dxa"/>
              <w:left w:w="160" w:type="dxa"/>
              <w:bottom w:w="80" w:type="dxa"/>
              <w:right w:w="160" w:type="dxa"/>
            </w:tcMar>
          </w:tcPr>
          <w:p w14:paraId="1203128E" w14:textId="77777777" w:rsidR="00D21227" w:rsidRDefault="00000000">
            <w:r>
              <w:rPr>
                <w:b/>
                <w:bCs/>
                <w:color w:val="1A1A2E"/>
                <w:sz w:val="18"/>
                <w:szCs w:val="18"/>
              </w:rPr>
              <w:t>MVP Scope</w:t>
            </w:r>
          </w:p>
        </w:tc>
        <w:tc>
          <w:tcPr>
            <w:tcW w:w="7160" w:type="dxa"/>
            <w:tcBorders>
              <w:top w:val="single" w:sz="1" w:space="0" w:color="D0C8BC"/>
              <w:left w:val="single" w:sz="1" w:space="0" w:color="D0C8BC"/>
              <w:bottom w:val="single" w:sz="1" w:space="0" w:color="D0C8BC"/>
              <w:right w:val="single" w:sz="1" w:space="0" w:color="D0C8BC"/>
            </w:tcBorders>
            <w:shd w:val="clear" w:color="auto" w:fill="FFFFFF"/>
            <w:tcMar>
              <w:top w:w="80" w:type="dxa"/>
              <w:left w:w="160" w:type="dxa"/>
              <w:bottom w:w="80" w:type="dxa"/>
              <w:right w:w="160" w:type="dxa"/>
            </w:tcMar>
          </w:tcPr>
          <w:p w14:paraId="1AEB94E0" w14:textId="77777777" w:rsidR="00D21227" w:rsidRDefault="00000000">
            <w:r>
              <w:rPr>
                <w:color w:val="4A4A5A"/>
                <w:sz w:val="18"/>
                <w:szCs w:val="18"/>
              </w:rPr>
              <w:t>Single organisation, single question set, automated report delivery</w:t>
            </w:r>
          </w:p>
        </w:tc>
      </w:tr>
    </w:tbl>
    <w:p w14:paraId="54F61D5E" w14:textId="77777777" w:rsidR="00D21227" w:rsidRDefault="00D21227">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1227" w14:paraId="6C470A13" w14:textId="77777777">
        <w:tblPrEx>
          <w:tblCellMar>
            <w:top w:w="0" w:type="dxa"/>
            <w:bottom w:w="0" w:type="dxa"/>
          </w:tblCellMar>
        </w:tblPrEx>
        <w:tc>
          <w:tcPr>
            <w:tcW w:w="9360" w:type="dxa"/>
            <w:tcBorders>
              <w:top w:val="single" w:sz="6" w:space="0" w:color="B8860B"/>
              <w:left w:val="single" w:sz="6" w:space="0" w:color="B8860B"/>
              <w:bottom w:val="single" w:sz="1" w:space="0" w:color="D0C8BC"/>
              <w:right w:val="single" w:sz="1" w:space="0" w:color="D0C8BC"/>
            </w:tcBorders>
            <w:shd w:val="clear" w:color="auto" w:fill="FBF8F0"/>
            <w:tcMar>
              <w:top w:w="140" w:type="dxa"/>
              <w:left w:w="200" w:type="dxa"/>
              <w:bottom w:w="140" w:type="dxa"/>
              <w:right w:w="200" w:type="dxa"/>
            </w:tcMar>
          </w:tcPr>
          <w:p w14:paraId="00D16FB3" w14:textId="77777777" w:rsidR="00D21227" w:rsidRDefault="00000000">
            <w:pPr>
              <w:spacing w:after="60"/>
            </w:pPr>
            <w:r>
              <w:rPr>
                <w:b/>
                <w:bCs/>
                <w:color w:val="B8860B"/>
                <w:sz w:val="18"/>
                <w:szCs w:val="18"/>
              </w:rPr>
              <w:t>What This Is NOT</w:t>
            </w:r>
          </w:p>
          <w:p w14:paraId="7DB6E39D" w14:textId="77777777" w:rsidR="00D21227" w:rsidRDefault="00000000">
            <w:r>
              <w:rPr>
                <w:color w:val="4A4A5A"/>
                <w:sz w:val="19"/>
                <w:szCs w:val="19"/>
              </w:rPr>
              <w:t>This is not a web app, not a SaaS product, and not a paid-infrastructure build. It is a lean, validated MVP designed to prove the scoring model and report format before a larger build. Everything runs inside Google Workspace.</w:t>
            </w:r>
          </w:p>
        </w:tc>
      </w:tr>
    </w:tbl>
    <w:p w14:paraId="7C5A7302" w14:textId="77777777" w:rsidR="00D21227" w:rsidRDefault="00D21227">
      <w:pPr>
        <w:spacing w:before="200"/>
      </w:pPr>
    </w:p>
    <w:p w14:paraId="34FB1A86" w14:textId="77777777" w:rsidR="00D21227" w:rsidRDefault="00000000">
      <w:pPr>
        <w:pStyle w:val="Heading1"/>
        <w:pBdr>
          <w:bottom w:val="single" w:sz="4" w:space="6" w:color="C8392B"/>
        </w:pBdr>
      </w:pPr>
      <w:r>
        <w:t>2. System Architecture</w:t>
      </w:r>
    </w:p>
    <w:p w14:paraId="203557D4" w14:textId="77777777" w:rsidR="00D21227" w:rsidRDefault="00000000">
      <w:pPr>
        <w:spacing w:before="60" w:after="100"/>
      </w:pPr>
      <w:r>
        <w:rPr>
          <w:color w:val="4A4A5A"/>
        </w:rPr>
        <w:t>The entire system lives inside Google Workspace and is triggered automatically when a respondent submits the form.</w:t>
      </w:r>
    </w:p>
    <w:p w14:paraId="39772EFE" w14:textId="77777777" w:rsidR="00D21227" w:rsidRDefault="00D21227">
      <w:pPr>
        <w:spacing w:before="80"/>
      </w:pPr>
    </w:p>
    <w:p w14:paraId="2C528AFC" w14:textId="77777777" w:rsidR="00D21227" w:rsidRDefault="00000000">
      <w:pPr>
        <w:pStyle w:val="Heading2"/>
      </w:pPr>
      <w:r>
        <w:t>2.1 Data 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
        <w:gridCol w:w="2800"/>
        <w:gridCol w:w="6040"/>
      </w:tblGrid>
      <w:tr w:rsidR="00D21227" w14:paraId="0B2A5331" w14:textId="77777777">
        <w:tblPrEx>
          <w:tblCellMar>
            <w:top w:w="0" w:type="dxa"/>
            <w:bottom w:w="0" w:type="dxa"/>
          </w:tblCellMar>
        </w:tblPrEx>
        <w:tc>
          <w:tcPr>
            <w:tcW w:w="520" w:type="dxa"/>
            <w:tcBorders>
              <w:top w:val="single" w:sz="1" w:space="0" w:color="D0C8BC"/>
              <w:left w:val="single" w:sz="1" w:space="0" w:color="D0C8BC"/>
              <w:bottom w:val="single" w:sz="1" w:space="0" w:color="D0C8BC"/>
              <w:right w:val="single" w:sz="1" w:space="0" w:color="D0C8BC"/>
            </w:tcBorders>
            <w:shd w:val="clear" w:color="auto" w:fill="1A1A2E"/>
            <w:tcMar>
              <w:top w:w="80" w:type="dxa"/>
              <w:left w:w="120" w:type="dxa"/>
              <w:bottom w:w="80" w:type="dxa"/>
              <w:right w:w="120" w:type="dxa"/>
            </w:tcMar>
          </w:tcPr>
          <w:p w14:paraId="75AAAEAD" w14:textId="77777777" w:rsidR="00D21227" w:rsidRDefault="00000000">
            <w:pPr>
              <w:jc w:val="center"/>
            </w:pPr>
            <w:r>
              <w:rPr>
                <w:b/>
                <w:bCs/>
                <w:color w:val="FFFFFF"/>
                <w:sz w:val="18"/>
                <w:szCs w:val="18"/>
              </w:rPr>
              <w:t>#</w:t>
            </w:r>
          </w:p>
        </w:tc>
        <w:tc>
          <w:tcPr>
            <w:tcW w:w="2800" w:type="dxa"/>
            <w:tcBorders>
              <w:top w:val="single" w:sz="1" w:space="0" w:color="D0C8BC"/>
              <w:left w:val="single" w:sz="1" w:space="0" w:color="D0C8BC"/>
              <w:bottom w:val="single" w:sz="1" w:space="0" w:color="D0C8BC"/>
              <w:right w:val="single" w:sz="1" w:space="0" w:color="D0C8BC"/>
            </w:tcBorders>
            <w:shd w:val="clear" w:color="auto" w:fill="1A1A2E"/>
            <w:tcMar>
              <w:top w:w="80" w:type="dxa"/>
              <w:left w:w="120" w:type="dxa"/>
              <w:bottom w:w="80" w:type="dxa"/>
              <w:right w:w="120" w:type="dxa"/>
            </w:tcMar>
          </w:tcPr>
          <w:p w14:paraId="2FFC077A" w14:textId="77777777" w:rsidR="00D21227" w:rsidRDefault="00000000">
            <w:r>
              <w:rPr>
                <w:b/>
                <w:bCs/>
                <w:color w:val="FFFFFF"/>
                <w:sz w:val="18"/>
                <w:szCs w:val="18"/>
              </w:rPr>
              <w:t>Step</w:t>
            </w:r>
          </w:p>
        </w:tc>
        <w:tc>
          <w:tcPr>
            <w:tcW w:w="6040" w:type="dxa"/>
            <w:tcBorders>
              <w:top w:val="single" w:sz="1" w:space="0" w:color="D0C8BC"/>
              <w:left w:val="single" w:sz="1" w:space="0" w:color="D0C8BC"/>
              <w:bottom w:val="single" w:sz="1" w:space="0" w:color="D0C8BC"/>
              <w:right w:val="single" w:sz="1" w:space="0" w:color="D0C8BC"/>
            </w:tcBorders>
            <w:shd w:val="clear" w:color="auto" w:fill="1A1A2E"/>
            <w:tcMar>
              <w:top w:w="80" w:type="dxa"/>
              <w:left w:w="120" w:type="dxa"/>
              <w:bottom w:w="80" w:type="dxa"/>
              <w:right w:w="120" w:type="dxa"/>
            </w:tcMar>
          </w:tcPr>
          <w:p w14:paraId="72B7AB0F" w14:textId="77777777" w:rsidR="00D21227" w:rsidRDefault="00000000">
            <w:r>
              <w:rPr>
                <w:b/>
                <w:bCs/>
                <w:color w:val="FFFFFF"/>
                <w:sz w:val="18"/>
                <w:szCs w:val="18"/>
              </w:rPr>
              <w:t>Detail</w:t>
            </w:r>
          </w:p>
        </w:tc>
      </w:tr>
      <w:tr w:rsidR="00D21227" w14:paraId="2ADE6EBB" w14:textId="77777777">
        <w:tblPrEx>
          <w:tblCellMar>
            <w:top w:w="0" w:type="dxa"/>
            <w:bottom w:w="0" w:type="dxa"/>
          </w:tblCellMar>
        </w:tblPrEx>
        <w:tc>
          <w:tcPr>
            <w:tcW w:w="520" w:type="dxa"/>
            <w:tcBorders>
              <w:top w:val="single" w:sz="1" w:space="0" w:color="D0C8BC"/>
              <w:left w:val="single" w:sz="1" w:space="0" w:color="D0C8BC"/>
              <w:bottom w:val="single" w:sz="1" w:space="0" w:color="D0C8BC"/>
              <w:right w:val="single" w:sz="1" w:space="0" w:color="D0C8BC"/>
            </w:tcBorders>
            <w:shd w:val="clear" w:color="auto" w:fill="FFFFFF"/>
            <w:tcMar>
              <w:top w:w="80" w:type="dxa"/>
              <w:left w:w="120" w:type="dxa"/>
              <w:bottom w:w="80" w:type="dxa"/>
              <w:right w:w="120" w:type="dxa"/>
            </w:tcMar>
          </w:tcPr>
          <w:p w14:paraId="71C63246" w14:textId="77777777" w:rsidR="00D21227" w:rsidRDefault="00000000">
            <w:pPr>
              <w:jc w:val="center"/>
            </w:pPr>
            <w:r>
              <w:rPr>
                <w:b/>
                <w:bCs/>
                <w:color w:val="C8392B"/>
                <w:sz w:val="18"/>
                <w:szCs w:val="18"/>
              </w:rPr>
              <w:lastRenderedPageBreak/>
              <w:t>1</w:t>
            </w:r>
          </w:p>
        </w:tc>
        <w:tc>
          <w:tcPr>
            <w:tcW w:w="2800" w:type="dxa"/>
            <w:tcBorders>
              <w:top w:val="single" w:sz="1" w:space="0" w:color="D0C8BC"/>
              <w:left w:val="single" w:sz="1" w:space="0" w:color="D0C8BC"/>
              <w:bottom w:val="single" w:sz="1" w:space="0" w:color="D0C8BC"/>
              <w:right w:val="single" w:sz="1" w:space="0" w:color="D0C8BC"/>
            </w:tcBorders>
            <w:shd w:val="clear" w:color="auto" w:fill="FFFFFF"/>
            <w:tcMar>
              <w:top w:w="80" w:type="dxa"/>
              <w:left w:w="120" w:type="dxa"/>
              <w:bottom w:w="80" w:type="dxa"/>
              <w:right w:w="120" w:type="dxa"/>
            </w:tcMar>
          </w:tcPr>
          <w:p w14:paraId="5B839F77" w14:textId="77777777" w:rsidR="00D21227" w:rsidRDefault="00000000">
            <w:r>
              <w:rPr>
                <w:b/>
                <w:bCs/>
                <w:color w:val="1A1A2E"/>
                <w:sz w:val="18"/>
                <w:szCs w:val="18"/>
              </w:rPr>
              <w:t>Respondent opens form</w:t>
            </w:r>
          </w:p>
        </w:tc>
        <w:tc>
          <w:tcPr>
            <w:tcW w:w="6040" w:type="dxa"/>
            <w:tcBorders>
              <w:top w:val="single" w:sz="1" w:space="0" w:color="D0C8BC"/>
              <w:left w:val="single" w:sz="1" w:space="0" w:color="D0C8BC"/>
              <w:bottom w:val="single" w:sz="1" w:space="0" w:color="D0C8BC"/>
              <w:right w:val="single" w:sz="1" w:space="0" w:color="D0C8BC"/>
            </w:tcBorders>
            <w:shd w:val="clear" w:color="auto" w:fill="FFFFFF"/>
            <w:tcMar>
              <w:top w:w="80" w:type="dxa"/>
              <w:left w:w="120" w:type="dxa"/>
              <w:bottom w:w="80" w:type="dxa"/>
              <w:right w:w="120" w:type="dxa"/>
            </w:tcMar>
          </w:tcPr>
          <w:p w14:paraId="638971C5" w14:textId="77777777" w:rsidR="00D21227" w:rsidRDefault="00000000">
            <w:r>
              <w:rPr>
                <w:color w:val="4A4A5A"/>
                <w:sz w:val="18"/>
                <w:szCs w:val="18"/>
              </w:rPr>
              <w:t>Accesses Google Form via shared link or email invite</w:t>
            </w:r>
          </w:p>
        </w:tc>
      </w:tr>
      <w:tr w:rsidR="00D21227" w14:paraId="6C02BC1E" w14:textId="77777777">
        <w:tblPrEx>
          <w:tblCellMar>
            <w:top w:w="0" w:type="dxa"/>
            <w:bottom w:w="0" w:type="dxa"/>
          </w:tblCellMar>
        </w:tblPrEx>
        <w:tc>
          <w:tcPr>
            <w:tcW w:w="520" w:type="dxa"/>
            <w:tcBorders>
              <w:top w:val="single" w:sz="1" w:space="0" w:color="D0C8BC"/>
              <w:left w:val="single" w:sz="1" w:space="0" w:color="D0C8BC"/>
              <w:bottom w:val="single" w:sz="1" w:space="0" w:color="D0C8BC"/>
              <w:right w:val="single" w:sz="1" w:space="0" w:color="D0C8BC"/>
            </w:tcBorders>
            <w:shd w:val="clear" w:color="auto" w:fill="FAF7F2"/>
            <w:tcMar>
              <w:top w:w="80" w:type="dxa"/>
              <w:left w:w="120" w:type="dxa"/>
              <w:bottom w:w="80" w:type="dxa"/>
              <w:right w:w="120" w:type="dxa"/>
            </w:tcMar>
          </w:tcPr>
          <w:p w14:paraId="324ABF72" w14:textId="77777777" w:rsidR="00D21227" w:rsidRDefault="00000000">
            <w:pPr>
              <w:jc w:val="center"/>
            </w:pPr>
            <w:r>
              <w:rPr>
                <w:b/>
                <w:bCs/>
                <w:color w:val="C8392B"/>
                <w:sz w:val="18"/>
                <w:szCs w:val="18"/>
              </w:rPr>
              <w:t>2</w:t>
            </w:r>
          </w:p>
        </w:tc>
        <w:tc>
          <w:tcPr>
            <w:tcW w:w="2800" w:type="dxa"/>
            <w:tcBorders>
              <w:top w:val="single" w:sz="1" w:space="0" w:color="D0C8BC"/>
              <w:left w:val="single" w:sz="1" w:space="0" w:color="D0C8BC"/>
              <w:bottom w:val="single" w:sz="1" w:space="0" w:color="D0C8BC"/>
              <w:right w:val="single" w:sz="1" w:space="0" w:color="D0C8BC"/>
            </w:tcBorders>
            <w:shd w:val="clear" w:color="auto" w:fill="FAF7F2"/>
            <w:tcMar>
              <w:top w:w="80" w:type="dxa"/>
              <w:left w:w="120" w:type="dxa"/>
              <w:bottom w:w="80" w:type="dxa"/>
              <w:right w:w="120" w:type="dxa"/>
            </w:tcMar>
          </w:tcPr>
          <w:p w14:paraId="789F4523" w14:textId="77777777" w:rsidR="00D21227" w:rsidRDefault="00000000">
            <w:r>
              <w:rPr>
                <w:b/>
                <w:bCs/>
                <w:color w:val="1A1A2E"/>
                <w:sz w:val="18"/>
                <w:szCs w:val="18"/>
              </w:rPr>
              <w:t>Respondent completes audit</w:t>
            </w:r>
          </w:p>
        </w:tc>
        <w:tc>
          <w:tcPr>
            <w:tcW w:w="6040" w:type="dxa"/>
            <w:tcBorders>
              <w:top w:val="single" w:sz="1" w:space="0" w:color="D0C8BC"/>
              <w:left w:val="single" w:sz="1" w:space="0" w:color="D0C8BC"/>
              <w:bottom w:val="single" w:sz="1" w:space="0" w:color="D0C8BC"/>
              <w:right w:val="single" w:sz="1" w:space="0" w:color="D0C8BC"/>
            </w:tcBorders>
            <w:shd w:val="clear" w:color="auto" w:fill="FAF7F2"/>
            <w:tcMar>
              <w:top w:w="80" w:type="dxa"/>
              <w:left w:w="120" w:type="dxa"/>
              <w:bottom w:w="80" w:type="dxa"/>
              <w:right w:w="120" w:type="dxa"/>
            </w:tcMar>
          </w:tcPr>
          <w:p w14:paraId="112C4FEC" w14:textId="77777777" w:rsidR="00D21227" w:rsidRDefault="00000000">
            <w:r>
              <w:rPr>
                <w:color w:val="4A4A5A"/>
                <w:sz w:val="18"/>
                <w:szCs w:val="18"/>
              </w:rPr>
              <w:t>Answers ~31 questions across 4 trait sections + 6 EQ identity questions</w:t>
            </w:r>
          </w:p>
        </w:tc>
      </w:tr>
      <w:tr w:rsidR="00D21227" w14:paraId="2DFA30B7" w14:textId="77777777">
        <w:tblPrEx>
          <w:tblCellMar>
            <w:top w:w="0" w:type="dxa"/>
            <w:bottom w:w="0" w:type="dxa"/>
          </w:tblCellMar>
        </w:tblPrEx>
        <w:tc>
          <w:tcPr>
            <w:tcW w:w="520" w:type="dxa"/>
            <w:tcBorders>
              <w:top w:val="single" w:sz="1" w:space="0" w:color="D0C8BC"/>
              <w:left w:val="single" w:sz="1" w:space="0" w:color="D0C8BC"/>
              <w:bottom w:val="single" w:sz="1" w:space="0" w:color="D0C8BC"/>
              <w:right w:val="single" w:sz="1" w:space="0" w:color="D0C8BC"/>
            </w:tcBorders>
            <w:shd w:val="clear" w:color="auto" w:fill="FFFFFF"/>
            <w:tcMar>
              <w:top w:w="80" w:type="dxa"/>
              <w:left w:w="120" w:type="dxa"/>
              <w:bottom w:w="80" w:type="dxa"/>
              <w:right w:w="120" w:type="dxa"/>
            </w:tcMar>
          </w:tcPr>
          <w:p w14:paraId="3FF7AB42" w14:textId="77777777" w:rsidR="00D21227" w:rsidRDefault="00000000">
            <w:pPr>
              <w:jc w:val="center"/>
            </w:pPr>
            <w:r>
              <w:rPr>
                <w:b/>
                <w:bCs/>
                <w:color w:val="C8392B"/>
                <w:sz w:val="18"/>
                <w:szCs w:val="18"/>
              </w:rPr>
              <w:t>3</w:t>
            </w:r>
          </w:p>
        </w:tc>
        <w:tc>
          <w:tcPr>
            <w:tcW w:w="2800" w:type="dxa"/>
            <w:tcBorders>
              <w:top w:val="single" w:sz="1" w:space="0" w:color="D0C8BC"/>
              <w:left w:val="single" w:sz="1" w:space="0" w:color="D0C8BC"/>
              <w:bottom w:val="single" w:sz="1" w:space="0" w:color="D0C8BC"/>
              <w:right w:val="single" w:sz="1" w:space="0" w:color="D0C8BC"/>
            </w:tcBorders>
            <w:shd w:val="clear" w:color="auto" w:fill="FFFFFF"/>
            <w:tcMar>
              <w:top w:w="80" w:type="dxa"/>
              <w:left w:w="120" w:type="dxa"/>
              <w:bottom w:w="80" w:type="dxa"/>
              <w:right w:w="120" w:type="dxa"/>
            </w:tcMar>
          </w:tcPr>
          <w:p w14:paraId="1B71CD3C" w14:textId="77777777" w:rsidR="00D21227" w:rsidRDefault="00000000">
            <w:r>
              <w:rPr>
                <w:b/>
                <w:bCs/>
                <w:color w:val="1A1A2E"/>
                <w:sz w:val="18"/>
                <w:szCs w:val="18"/>
              </w:rPr>
              <w:t>Response lands in Sheet</w:t>
            </w:r>
          </w:p>
        </w:tc>
        <w:tc>
          <w:tcPr>
            <w:tcW w:w="6040" w:type="dxa"/>
            <w:tcBorders>
              <w:top w:val="single" w:sz="1" w:space="0" w:color="D0C8BC"/>
              <w:left w:val="single" w:sz="1" w:space="0" w:color="D0C8BC"/>
              <w:bottom w:val="single" w:sz="1" w:space="0" w:color="D0C8BC"/>
              <w:right w:val="single" w:sz="1" w:space="0" w:color="D0C8BC"/>
            </w:tcBorders>
            <w:shd w:val="clear" w:color="auto" w:fill="FFFFFF"/>
            <w:tcMar>
              <w:top w:w="80" w:type="dxa"/>
              <w:left w:w="120" w:type="dxa"/>
              <w:bottom w:w="80" w:type="dxa"/>
              <w:right w:w="120" w:type="dxa"/>
            </w:tcMar>
          </w:tcPr>
          <w:p w14:paraId="77DB2A7F" w14:textId="77777777" w:rsidR="00D21227" w:rsidRDefault="00000000">
            <w:r>
              <w:rPr>
                <w:color w:val="4A4A5A"/>
                <w:sz w:val="18"/>
                <w:szCs w:val="18"/>
              </w:rPr>
              <w:t>Google Forms auto-appends a new row to the linked Google Sheet</w:t>
            </w:r>
          </w:p>
        </w:tc>
      </w:tr>
      <w:tr w:rsidR="00D21227" w14:paraId="246098BC" w14:textId="77777777">
        <w:tblPrEx>
          <w:tblCellMar>
            <w:top w:w="0" w:type="dxa"/>
            <w:bottom w:w="0" w:type="dxa"/>
          </w:tblCellMar>
        </w:tblPrEx>
        <w:tc>
          <w:tcPr>
            <w:tcW w:w="520" w:type="dxa"/>
            <w:tcBorders>
              <w:top w:val="single" w:sz="1" w:space="0" w:color="D0C8BC"/>
              <w:left w:val="single" w:sz="1" w:space="0" w:color="D0C8BC"/>
              <w:bottom w:val="single" w:sz="1" w:space="0" w:color="D0C8BC"/>
              <w:right w:val="single" w:sz="1" w:space="0" w:color="D0C8BC"/>
            </w:tcBorders>
            <w:shd w:val="clear" w:color="auto" w:fill="FAF7F2"/>
            <w:tcMar>
              <w:top w:w="80" w:type="dxa"/>
              <w:left w:w="120" w:type="dxa"/>
              <w:bottom w:w="80" w:type="dxa"/>
              <w:right w:w="120" w:type="dxa"/>
            </w:tcMar>
          </w:tcPr>
          <w:p w14:paraId="722BA994" w14:textId="77777777" w:rsidR="00D21227" w:rsidRDefault="00000000">
            <w:pPr>
              <w:jc w:val="center"/>
            </w:pPr>
            <w:r>
              <w:rPr>
                <w:b/>
                <w:bCs/>
                <w:color w:val="C8392B"/>
                <w:sz w:val="18"/>
                <w:szCs w:val="18"/>
              </w:rPr>
              <w:t>4</w:t>
            </w:r>
          </w:p>
        </w:tc>
        <w:tc>
          <w:tcPr>
            <w:tcW w:w="2800" w:type="dxa"/>
            <w:tcBorders>
              <w:top w:val="single" w:sz="1" w:space="0" w:color="D0C8BC"/>
              <w:left w:val="single" w:sz="1" w:space="0" w:color="D0C8BC"/>
              <w:bottom w:val="single" w:sz="1" w:space="0" w:color="D0C8BC"/>
              <w:right w:val="single" w:sz="1" w:space="0" w:color="D0C8BC"/>
            </w:tcBorders>
            <w:shd w:val="clear" w:color="auto" w:fill="FAF7F2"/>
            <w:tcMar>
              <w:top w:w="80" w:type="dxa"/>
              <w:left w:w="120" w:type="dxa"/>
              <w:bottom w:w="80" w:type="dxa"/>
              <w:right w:w="120" w:type="dxa"/>
            </w:tcMar>
          </w:tcPr>
          <w:p w14:paraId="10158F73" w14:textId="77777777" w:rsidR="00D21227" w:rsidRDefault="00000000">
            <w:r>
              <w:rPr>
                <w:b/>
                <w:bCs/>
                <w:color w:val="1A1A2E"/>
                <w:sz w:val="18"/>
                <w:szCs w:val="18"/>
              </w:rPr>
              <w:t>Apps Script trigger fires</w:t>
            </w:r>
          </w:p>
        </w:tc>
        <w:tc>
          <w:tcPr>
            <w:tcW w:w="6040" w:type="dxa"/>
            <w:tcBorders>
              <w:top w:val="single" w:sz="1" w:space="0" w:color="D0C8BC"/>
              <w:left w:val="single" w:sz="1" w:space="0" w:color="D0C8BC"/>
              <w:bottom w:val="single" w:sz="1" w:space="0" w:color="D0C8BC"/>
              <w:right w:val="single" w:sz="1" w:space="0" w:color="D0C8BC"/>
            </w:tcBorders>
            <w:shd w:val="clear" w:color="auto" w:fill="FAF7F2"/>
            <w:tcMar>
              <w:top w:w="80" w:type="dxa"/>
              <w:left w:w="120" w:type="dxa"/>
              <w:bottom w:w="80" w:type="dxa"/>
              <w:right w:w="120" w:type="dxa"/>
            </w:tcMar>
          </w:tcPr>
          <w:p w14:paraId="262CEBD9" w14:textId="77777777" w:rsidR="00D21227" w:rsidRDefault="00000000">
            <w:r>
              <w:rPr>
                <w:color w:val="4A4A5A"/>
                <w:sz w:val="18"/>
                <w:szCs w:val="18"/>
              </w:rPr>
              <w:t>onFormSubmit() trigger activates automatically on new row</w:t>
            </w:r>
          </w:p>
        </w:tc>
      </w:tr>
      <w:tr w:rsidR="00D21227" w14:paraId="27609B35" w14:textId="77777777">
        <w:tblPrEx>
          <w:tblCellMar>
            <w:top w:w="0" w:type="dxa"/>
            <w:bottom w:w="0" w:type="dxa"/>
          </w:tblCellMar>
        </w:tblPrEx>
        <w:tc>
          <w:tcPr>
            <w:tcW w:w="520" w:type="dxa"/>
            <w:tcBorders>
              <w:top w:val="single" w:sz="1" w:space="0" w:color="D0C8BC"/>
              <w:left w:val="single" w:sz="1" w:space="0" w:color="D0C8BC"/>
              <w:bottom w:val="single" w:sz="1" w:space="0" w:color="D0C8BC"/>
              <w:right w:val="single" w:sz="1" w:space="0" w:color="D0C8BC"/>
            </w:tcBorders>
            <w:shd w:val="clear" w:color="auto" w:fill="FFFFFF"/>
            <w:tcMar>
              <w:top w:w="80" w:type="dxa"/>
              <w:left w:w="120" w:type="dxa"/>
              <w:bottom w:w="80" w:type="dxa"/>
              <w:right w:w="120" w:type="dxa"/>
            </w:tcMar>
          </w:tcPr>
          <w:p w14:paraId="28D020EA" w14:textId="77777777" w:rsidR="00D21227" w:rsidRDefault="00000000">
            <w:pPr>
              <w:jc w:val="center"/>
            </w:pPr>
            <w:r>
              <w:rPr>
                <w:b/>
                <w:bCs/>
                <w:color w:val="C8392B"/>
                <w:sz w:val="18"/>
                <w:szCs w:val="18"/>
              </w:rPr>
              <w:t>5</w:t>
            </w:r>
          </w:p>
        </w:tc>
        <w:tc>
          <w:tcPr>
            <w:tcW w:w="2800" w:type="dxa"/>
            <w:tcBorders>
              <w:top w:val="single" w:sz="1" w:space="0" w:color="D0C8BC"/>
              <w:left w:val="single" w:sz="1" w:space="0" w:color="D0C8BC"/>
              <w:bottom w:val="single" w:sz="1" w:space="0" w:color="D0C8BC"/>
              <w:right w:val="single" w:sz="1" w:space="0" w:color="D0C8BC"/>
            </w:tcBorders>
            <w:shd w:val="clear" w:color="auto" w:fill="FFFFFF"/>
            <w:tcMar>
              <w:top w:w="80" w:type="dxa"/>
              <w:left w:w="120" w:type="dxa"/>
              <w:bottom w:w="80" w:type="dxa"/>
              <w:right w:w="120" w:type="dxa"/>
            </w:tcMar>
          </w:tcPr>
          <w:p w14:paraId="538B88D3" w14:textId="77777777" w:rsidR="00D21227" w:rsidRDefault="00000000">
            <w:r>
              <w:rPr>
                <w:b/>
                <w:bCs/>
                <w:color w:val="1A1A2E"/>
                <w:sz w:val="18"/>
                <w:szCs w:val="18"/>
              </w:rPr>
              <w:t>Scoring engine runs</w:t>
            </w:r>
          </w:p>
        </w:tc>
        <w:tc>
          <w:tcPr>
            <w:tcW w:w="6040" w:type="dxa"/>
            <w:tcBorders>
              <w:top w:val="single" w:sz="1" w:space="0" w:color="D0C8BC"/>
              <w:left w:val="single" w:sz="1" w:space="0" w:color="D0C8BC"/>
              <w:bottom w:val="single" w:sz="1" w:space="0" w:color="D0C8BC"/>
              <w:right w:val="single" w:sz="1" w:space="0" w:color="D0C8BC"/>
            </w:tcBorders>
            <w:shd w:val="clear" w:color="auto" w:fill="FFFFFF"/>
            <w:tcMar>
              <w:top w:w="80" w:type="dxa"/>
              <w:left w:w="120" w:type="dxa"/>
              <w:bottom w:w="80" w:type="dxa"/>
              <w:right w:w="120" w:type="dxa"/>
            </w:tcMar>
          </w:tcPr>
          <w:p w14:paraId="2B0CDBFF" w14:textId="77777777" w:rsidR="00D21227" w:rsidRDefault="00000000">
            <w:r>
              <w:rPr>
                <w:color w:val="4A4A5A"/>
                <w:sz w:val="18"/>
                <w:szCs w:val="18"/>
              </w:rPr>
              <w:t>Script reads raw answers, applies score map, computes trait scores</w:t>
            </w:r>
          </w:p>
        </w:tc>
      </w:tr>
      <w:tr w:rsidR="00D21227" w14:paraId="48D0A344" w14:textId="77777777">
        <w:tblPrEx>
          <w:tblCellMar>
            <w:top w:w="0" w:type="dxa"/>
            <w:bottom w:w="0" w:type="dxa"/>
          </w:tblCellMar>
        </w:tblPrEx>
        <w:tc>
          <w:tcPr>
            <w:tcW w:w="520" w:type="dxa"/>
            <w:tcBorders>
              <w:top w:val="single" w:sz="1" w:space="0" w:color="D0C8BC"/>
              <w:left w:val="single" w:sz="1" w:space="0" w:color="D0C8BC"/>
              <w:bottom w:val="single" w:sz="1" w:space="0" w:color="D0C8BC"/>
              <w:right w:val="single" w:sz="1" w:space="0" w:color="D0C8BC"/>
            </w:tcBorders>
            <w:shd w:val="clear" w:color="auto" w:fill="FAF7F2"/>
            <w:tcMar>
              <w:top w:w="80" w:type="dxa"/>
              <w:left w:w="120" w:type="dxa"/>
              <w:bottom w:w="80" w:type="dxa"/>
              <w:right w:w="120" w:type="dxa"/>
            </w:tcMar>
          </w:tcPr>
          <w:p w14:paraId="402F045D" w14:textId="77777777" w:rsidR="00D21227" w:rsidRDefault="00000000">
            <w:pPr>
              <w:jc w:val="center"/>
            </w:pPr>
            <w:r>
              <w:rPr>
                <w:b/>
                <w:bCs/>
                <w:color w:val="C8392B"/>
                <w:sz w:val="18"/>
                <w:szCs w:val="18"/>
              </w:rPr>
              <w:t>6</w:t>
            </w:r>
          </w:p>
        </w:tc>
        <w:tc>
          <w:tcPr>
            <w:tcW w:w="2800" w:type="dxa"/>
            <w:tcBorders>
              <w:top w:val="single" w:sz="1" w:space="0" w:color="D0C8BC"/>
              <w:left w:val="single" w:sz="1" w:space="0" w:color="D0C8BC"/>
              <w:bottom w:val="single" w:sz="1" w:space="0" w:color="D0C8BC"/>
              <w:right w:val="single" w:sz="1" w:space="0" w:color="D0C8BC"/>
            </w:tcBorders>
            <w:shd w:val="clear" w:color="auto" w:fill="FAF7F2"/>
            <w:tcMar>
              <w:top w:w="80" w:type="dxa"/>
              <w:left w:w="120" w:type="dxa"/>
              <w:bottom w:w="80" w:type="dxa"/>
              <w:right w:w="120" w:type="dxa"/>
            </w:tcMar>
          </w:tcPr>
          <w:p w14:paraId="66C741E5" w14:textId="77777777" w:rsidR="00D21227" w:rsidRDefault="00000000">
            <w:r>
              <w:rPr>
                <w:b/>
                <w:bCs/>
                <w:color w:val="1A1A2E"/>
                <w:sz w:val="18"/>
                <w:szCs w:val="18"/>
              </w:rPr>
              <w:t>Profile determined</w:t>
            </w:r>
          </w:p>
        </w:tc>
        <w:tc>
          <w:tcPr>
            <w:tcW w:w="6040" w:type="dxa"/>
            <w:tcBorders>
              <w:top w:val="single" w:sz="1" w:space="0" w:color="D0C8BC"/>
              <w:left w:val="single" w:sz="1" w:space="0" w:color="D0C8BC"/>
              <w:bottom w:val="single" w:sz="1" w:space="0" w:color="D0C8BC"/>
              <w:right w:val="single" w:sz="1" w:space="0" w:color="D0C8BC"/>
            </w:tcBorders>
            <w:shd w:val="clear" w:color="auto" w:fill="FAF7F2"/>
            <w:tcMar>
              <w:top w:w="80" w:type="dxa"/>
              <w:left w:w="120" w:type="dxa"/>
              <w:bottom w:w="80" w:type="dxa"/>
              <w:right w:w="120" w:type="dxa"/>
            </w:tcMar>
          </w:tcPr>
          <w:p w14:paraId="0537CD6E" w14:textId="77777777" w:rsidR="00D21227" w:rsidRDefault="00000000">
            <w:r>
              <w:rPr>
                <w:color w:val="4A4A5A"/>
                <w:sz w:val="18"/>
                <w:szCs w:val="18"/>
              </w:rPr>
              <w:t>Band, EQ Identity, and Archetype resolved from scores</w:t>
            </w:r>
          </w:p>
        </w:tc>
      </w:tr>
      <w:tr w:rsidR="00D21227" w14:paraId="0318D5AE" w14:textId="77777777">
        <w:tblPrEx>
          <w:tblCellMar>
            <w:top w:w="0" w:type="dxa"/>
            <w:bottom w:w="0" w:type="dxa"/>
          </w:tblCellMar>
        </w:tblPrEx>
        <w:tc>
          <w:tcPr>
            <w:tcW w:w="520" w:type="dxa"/>
            <w:tcBorders>
              <w:top w:val="single" w:sz="1" w:space="0" w:color="D0C8BC"/>
              <w:left w:val="single" w:sz="1" w:space="0" w:color="D0C8BC"/>
              <w:bottom w:val="single" w:sz="1" w:space="0" w:color="D0C8BC"/>
              <w:right w:val="single" w:sz="1" w:space="0" w:color="D0C8BC"/>
            </w:tcBorders>
            <w:shd w:val="clear" w:color="auto" w:fill="FFFFFF"/>
            <w:tcMar>
              <w:top w:w="80" w:type="dxa"/>
              <w:left w:w="120" w:type="dxa"/>
              <w:bottom w:w="80" w:type="dxa"/>
              <w:right w:w="120" w:type="dxa"/>
            </w:tcMar>
          </w:tcPr>
          <w:p w14:paraId="07144B49" w14:textId="77777777" w:rsidR="00D21227" w:rsidRDefault="00000000">
            <w:pPr>
              <w:jc w:val="center"/>
            </w:pPr>
            <w:r>
              <w:rPr>
                <w:b/>
                <w:bCs/>
                <w:color w:val="C8392B"/>
                <w:sz w:val="18"/>
                <w:szCs w:val="18"/>
              </w:rPr>
              <w:t>7</w:t>
            </w:r>
          </w:p>
        </w:tc>
        <w:tc>
          <w:tcPr>
            <w:tcW w:w="2800" w:type="dxa"/>
            <w:tcBorders>
              <w:top w:val="single" w:sz="1" w:space="0" w:color="D0C8BC"/>
              <w:left w:val="single" w:sz="1" w:space="0" w:color="D0C8BC"/>
              <w:bottom w:val="single" w:sz="1" w:space="0" w:color="D0C8BC"/>
              <w:right w:val="single" w:sz="1" w:space="0" w:color="D0C8BC"/>
            </w:tcBorders>
            <w:shd w:val="clear" w:color="auto" w:fill="FFFFFF"/>
            <w:tcMar>
              <w:top w:w="80" w:type="dxa"/>
              <w:left w:w="120" w:type="dxa"/>
              <w:bottom w:w="80" w:type="dxa"/>
              <w:right w:w="120" w:type="dxa"/>
            </w:tcMar>
          </w:tcPr>
          <w:p w14:paraId="3098F25B" w14:textId="77777777" w:rsidR="00D21227" w:rsidRDefault="00000000">
            <w:r>
              <w:rPr>
                <w:b/>
                <w:bCs/>
                <w:color w:val="1A1A2E"/>
                <w:sz w:val="18"/>
                <w:szCs w:val="18"/>
              </w:rPr>
              <w:t>Report doc generated</w:t>
            </w:r>
          </w:p>
        </w:tc>
        <w:tc>
          <w:tcPr>
            <w:tcW w:w="6040" w:type="dxa"/>
            <w:tcBorders>
              <w:top w:val="single" w:sz="1" w:space="0" w:color="D0C8BC"/>
              <w:left w:val="single" w:sz="1" w:space="0" w:color="D0C8BC"/>
              <w:bottom w:val="single" w:sz="1" w:space="0" w:color="D0C8BC"/>
              <w:right w:val="single" w:sz="1" w:space="0" w:color="D0C8BC"/>
            </w:tcBorders>
            <w:shd w:val="clear" w:color="auto" w:fill="FFFFFF"/>
            <w:tcMar>
              <w:top w:w="80" w:type="dxa"/>
              <w:left w:w="120" w:type="dxa"/>
              <w:bottom w:w="80" w:type="dxa"/>
              <w:right w:w="120" w:type="dxa"/>
            </w:tcMar>
          </w:tcPr>
          <w:p w14:paraId="769667CB" w14:textId="77777777" w:rsidR="00D21227" w:rsidRDefault="00000000">
            <w:r>
              <w:rPr>
                <w:color w:val="4A4A5A"/>
                <w:sz w:val="18"/>
                <w:szCs w:val="18"/>
              </w:rPr>
              <w:t>Script copies a Google Doc template, populates all placeholders</w:t>
            </w:r>
          </w:p>
        </w:tc>
      </w:tr>
      <w:tr w:rsidR="00D21227" w14:paraId="5F573B62" w14:textId="77777777">
        <w:tblPrEx>
          <w:tblCellMar>
            <w:top w:w="0" w:type="dxa"/>
            <w:bottom w:w="0" w:type="dxa"/>
          </w:tblCellMar>
        </w:tblPrEx>
        <w:tc>
          <w:tcPr>
            <w:tcW w:w="520" w:type="dxa"/>
            <w:tcBorders>
              <w:top w:val="single" w:sz="1" w:space="0" w:color="D0C8BC"/>
              <w:left w:val="single" w:sz="1" w:space="0" w:color="D0C8BC"/>
              <w:bottom w:val="single" w:sz="1" w:space="0" w:color="D0C8BC"/>
              <w:right w:val="single" w:sz="1" w:space="0" w:color="D0C8BC"/>
            </w:tcBorders>
            <w:shd w:val="clear" w:color="auto" w:fill="FAF7F2"/>
            <w:tcMar>
              <w:top w:w="80" w:type="dxa"/>
              <w:left w:w="120" w:type="dxa"/>
              <w:bottom w:w="80" w:type="dxa"/>
              <w:right w:w="120" w:type="dxa"/>
            </w:tcMar>
          </w:tcPr>
          <w:p w14:paraId="6ACA1C4C" w14:textId="77777777" w:rsidR="00D21227" w:rsidRDefault="00000000">
            <w:pPr>
              <w:jc w:val="center"/>
            </w:pPr>
            <w:r>
              <w:rPr>
                <w:b/>
                <w:bCs/>
                <w:color w:val="C8392B"/>
                <w:sz w:val="18"/>
                <w:szCs w:val="18"/>
              </w:rPr>
              <w:t>8</w:t>
            </w:r>
          </w:p>
        </w:tc>
        <w:tc>
          <w:tcPr>
            <w:tcW w:w="2800" w:type="dxa"/>
            <w:tcBorders>
              <w:top w:val="single" w:sz="1" w:space="0" w:color="D0C8BC"/>
              <w:left w:val="single" w:sz="1" w:space="0" w:color="D0C8BC"/>
              <w:bottom w:val="single" w:sz="1" w:space="0" w:color="D0C8BC"/>
              <w:right w:val="single" w:sz="1" w:space="0" w:color="D0C8BC"/>
            </w:tcBorders>
            <w:shd w:val="clear" w:color="auto" w:fill="FAF7F2"/>
            <w:tcMar>
              <w:top w:w="80" w:type="dxa"/>
              <w:left w:w="120" w:type="dxa"/>
              <w:bottom w:w="80" w:type="dxa"/>
              <w:right w:w="120" w:type="dxa"/>
            </w:tcMar>
          </w:tcPr>
          <w:p w14:paraId="66AC7044" w14:textId="77777777" w:rsidR="00D21227" w:rsidRDefault="00000000">
            <w:r>
              <w:rPr>
                <w:b/>
                <w:bCs/>
                <w:color w:val="1A1A2E"/>
                <w:sz w:val="18"/>
                <w:szCs w:val="18"/>
              </w:rPr>
              <w:t>PDF exported</w:t>
            </w:r>
          </w:p>
        </w:tc>
        <w:tc>
          <w:tcPr>
            <w:tcW w:w="6040" w:type="dxa"/>
            <w:tcBorders>
              <w:top w:val="single" w:sz="1" w:space="0" w:color="D0C8BC"/>
              <w:left w:val="single" w:sz="1" w:space="0" w:color="D0C8BC"/>
              <w:bottom w:val="single" w:sz="1" w:space="0" w:color="D0C8BC"/>
              <w:right w:val="single" w:sz="1" w:space="0" w:color="D0C8BC"/>
            </w:tcBorders>
            <w:shd w:val="clear" w:color="auto" w:fill="FAF7F2"/>
            <w:tcMar>
              <w:top w:w="80" w:type="dxa"/>
              <w:left w:w="120" w:type="dxa"/>
              <w:bottom w:w="80" w:type="dxa"/>
              <w:right w:w="120" w:type="dxa"/>
            </w:tcMar>
          </w:tcPr>
          <w:p w14:paraId="005BDDC3" w14:textId="77777777" w:rsidR="00D21227" w:rsidRDefault="00000000">
            <w:r>
              <w:rPr>
                <w:color w:val="4A4A5A"/>
                <w:sz w:val="18"/>
                <w:szCs w:val="18"/>
              </w:rPr>
              <w:t>Doc converted to PDF using Drive API</w:t>
            </w:r>
          </w:p>
        </w:tc>
      </w:tr>
      <w:tr w:rsidR="00D21227" w14:paraId="454DFCB9" w14:textId="77777777">
        <w:tblPrEx>
          <w:tblCellMar>
            <w:top w:w="0" w:type="dxa"/>
            <w:bottom w:w="0" w:type="dxa"/>
          </w:tblCellMar>
        </w:tblPrEx>
        <w:tc>
          <w:tcPr>
            <w:tcW w:w="520" w:type="dxa"/>
            <w:tcBorders>
              <w:top w:val="single" w:sz="1" w:space="0" w:color="D0C8BC"/>
              <w:left w:val="single" w:sz="1" w:space="0" w:color="D0C8BC"/>
              <w:bottom w:val="single" w:sz="1" w:space="0" w:color="D0C8BC"/>
              <w:right w:val="single" w:sz="1" w:space="0" w:color="D0C8BC"/>
            </w:tcBorders>
            <w:shd w:val="clear" w:color="auto" w:fill="FFFFFF"/>
            <w:tcMar>
              <w:top w:w="80" w:type="dxa"/>
              <w:left w:w="120" w:type="dxa"/>
              <w:bottom w:w="80" w:type="dxa"/>
              <w:right w:w="120" w:type="dxa"/>
            </w:tcMar>
          </w:tcPr>
          <w:p w14:paraId="308E0BA0" w14:textId="77777777" w:rsidR="00D21227" w:rsidRDefault="00000000">
            <w:pPr>
              <w:jc w:val="center"/>
            </w:pPr>
            <w:r>
              <w:rPr>
                <w:b/>
                <w:bCs/>
                <w:color w:val="C8392B"/>
                <w:sz w:val="18"/>
                <w:szCs w:val="18"/>
              </w:rPr>
              <w:t>9</w:t>
            </w:r>
          </w:p>
        </w:tc>
        <w:tc>
          <w:tcPr>
            <w:tcW w:w="2800" w:type="dxa"/>
            <w:tcBorders>
              <w:top w:val="single" w:sz="1" w:space="0" w:color="D0C8BC"/>
              <w:left w:val="single" w:sz="1" w:space="0" w:color="D0C8BC"/>
              <w:bottom w:val="single" w:sz="1" w:space="0" w:color="D0C8BC"/>
              <w:right w:val="single" w:sz="1" w:space="0" w:color="D0C8BC"/>
            </w:tcBorders>
            <w:shd w:val="clear" w:color="auto" w:fill="FFFFFF"/>
            <w:tcMar>
              <w:top w:w="80" w:type="dxa"/>
              <w:left w:w="120" w:type="dxa"/>
              <w:bottom w:w="80" w:type="dxa"/>
              <w:right w:w="120" w:type="dxa"/>
            </w:tcMar>
          </w:tcPr>
          <w:p w14:paraId="5460C600" w14:textId="77777777" w:rsidR="00D21227" w:rsidRDefault="00000000">
            <w:r>
              <w:rPr>
                <w:b/>
                <w:bCs/>
                <w:color w:val="1A1A2E"/>
                <w:sz w:val="18"/>
                <w:szCs w:val="18"/>
              </w:rPr>
              <w:t>Email delivered</w:t>
            </w:r>
          </w:p>
        </w:tc>
        <w:tc>
          <w:tcPr>
            <w:tcW w:w="6040" w:type="dxa"/>
            <w:tcBorders>
              <w:top w:val="single" w:sz="1" w:space="0" w:color="D0C8BC"/>
              <w:left w:val="single" w:sz="1" w:space="0" w:color="D0C8BC"/>
              <w:bottom w:val="single" w:sz="1" w:space="0" w:color="D0C8BC"/>
              <w:right w:val="single" w:sz="1" w:space="0" w:color="D0C8BC"/>
            </w:tcBorders>
            <w:shd w:val="clear" w:color="auto" w:fill="FFFFFF"/>
            <w:tcMar>
              <w:top w:w="80" w:type="dxa"/>
              <w:left w:w="120" w:type="dxa"/>
              <w:bottom w:w="80" w:type="dxa"/>
              <w:right w:w="120" w:type="dxa"/>
            </w:tcMar>
          </w:tcPr>
          <w:p w14:paraId="1F98D5C7" w14:textId="77777777" w:rsidR="00D21227" w:rsidRDefault="00000000">
            <w:r>
              <w:rPr>
                <w:color w:val="4A4A5A"/>
                <w:sz w:val="18"/>
                <w:szCs w:val="18"/>
              </w:rPr>
              <w:t>PDF attached and sent to respondent email via Gmail API</w:t>
            </w:r>
          </w:p>
        </w:tc>
      </w:tr>
      <w:tr w:rsidR="00D21227" w14:paraId="55FD77B8" w14:textId="77777777">
        <w:tblPrEx>
          <w:tblCellMar>
            <w:top w:w="0" w:type="dxa"/>
            <w:bottom w:w="0" w:type="dxa"/>
          </w:tblCellMar>
        </w:tblPrEx>
        <w:tc>
          <w:tcPr>
            <w:tcW w:w="520" w:type="dxa"/>
            <w:tcBorders>
              <w:top w:val="single" w:sz="1" w:space="0" w:color="D0C8BC"/>
              <w:left w:val="single" w:sz="1" w:space="0" w:color="D0C8BC"/>
              <w:bottom w:val="single" w:sz="1" w:space="0" w:color="D0C8BC"/>
              <w:right w:val="single" w:sz="1" w:space="0" w:color="D0C8BC"/>
            </w:tcBorders>
            <w:shd w:val="clear" w:color="auto" w:fill="FAF7F2"/>
            <w:tcMar>
              <w:top w:w="80" w:type="dxa"/>
              <w:left w:w="120" w:type="dxa"/>
              <w:bottom w:w="80" w:type="dxa"/>
              <w:right w:w="120" w:type="dxa"/>
            </w:tcMar>
          </w:tcPr>
          <w:p w14:paraId="5BE51F58" w14:textId="77777777" w:rsidR="00D21227" w:rsidRDefault="00000000">
            <w:pPr>
              <w:jc w:val="center"/>
            </w:pPr>
            <w:r>
              <w:rPr>
                <w:b/>
                <w:bCs/>
                <w:color w:val="C8392B"/>
                <w:sz w:val="18"/>
                <w:szCs w:val="18"/>
              </w:rPr>
              <w:t>10</w:t>
            </w:r>
          </w:p>
        </w:tc>
        <w:tc>
          <w:tcPr>
            <w:tcW w:w="2800" w:type="dxa"/>
            <w:tcBorders>
              <w:top w:val="single" w:sz="1" w:space="0" w:color="D0C8BC"/>
              <w:left w:val="single" w:sz="1" w:space="0" w:color="D0C8BC"/>
              <w:bottom w:val="single" w:sz="1" w:space="0" w:color="D0C8BC"/>
              <w:right w:val="single" w:sz="1" w:space="0" w:color="D0C8BC"/>
            </w:tcBorders>
            <w:shd w:val="clear" w:color="auto" w:fill="FAF7F2"/>
            <w:tcMar>
              <w:top w:w="80" w:type="dxa"/>
              <w:left w:w="120" w:type="dxa"/>
              <w:bottom w:w="80" w:type="dxa"/>
              <w:right w:w="120" w:type="dxa"/>
            </w:tcMar>
          </w:tcPr>
          <w:p w14:paraId="7FF06083" w14:textId="77777777" w:rsidR="00D21227" w:rsidRDefault="00000000">
            <w:r>
              <w:rPr>
                <w:b/>
                <w:bCs/>
                <w:color w:val="1A1A2E"/>
                <w:sz w:val="18"/>
                <w:szCs w:val="18"/>
              </w:rPr>
              <w:t>Facilitator notified</w:t>
            </w:r>
          </w:p>
        </w:tc>
        <w:tc>
          <w:tcPr>
            <w:tcW w:w="6040" w:type="dxa"/>
            <w:tcBorders>
              <w:top w:val="single" w:sz="1" w:space="0" w:color="D0C8BC"/>
              <w:left w:val="single" w:sz="1" w:space="0" w:color="D0C8BC"/>
              <w:bottom w:val="single" w:sz="1" w:space="0" w:color="D0C8BC"/>
              <w:right w:val="single" w:sz="1" w:space="0" w:color="D0C8BC"/>
            </w:tcBorders>
            <w:shd w:val="clear" w:color="auto" w:fill="FAF7F2"/>
            <w:tcMar>
              <w:top w:w="80" w:type="dxa"/>
              <w:left w:w="120" w:type="dxa"/>
              <w:bottom w:w="80" w:type="dxa"/>
              <w:right w:w="120" w:type="dxa"/>
            </w:tcMar>
          </w:tcPr>
          <w:p w14:paraId="43B370DC" w14:textId="77777777" w:rsidR="00D21227" w:rsidRDefault="00000000">
            <w:r>
              <w:rPr>
                <w:color w:val="4A4A5A"/>
                <w:sz w:val="18"/>
                <w:szCs w:val="18"/>
              </w:rPr>
              <w:t>Summary email sent to facilitator with respondent name and scores</w:t>
            </w:r>
          </w:p>
        </w:tc>
      </w:tr>
    </w:tbl>
    <w:p w14:paraId="77E6B8D7" w14:textId="77777777" w:rsidR="00D21227" w:rsidRDefault="00D21227">
      <w:pPr>
        <w:spacing w:before="120"/>
      </w:pPr>
    </w:p>
    <w:p w14:paraId="694DF8A1" w14:textId="77777777" w:rsidR="00D21227" w:rsidRDefault="00000000">
      <w:pPr>
        <w:pStyle w:val="Heading2"/>
      </w:pPr>
      <w:r>
        <w:t>2.2 Google Workspace Components</w:t>
      </w:r>
    </w:p>
    <w:p w14:paraId="6F48214F" w14:textId="77777777" w:rsidR="00D21227" w:rsidRDefault="00000000">
      <w:pPr>
        <w:spacing w:before="60" w:after="100"/>
      </w:pPr>
      <w:r>
        <w:rPr>
          <w:color w:val="4A4A5A"/>
        </w:rPr>
        <w:t>Four Google assets need to be created and linked before running the script:</w:t>
      </w:r>
    </w:p>
    <w:p w14:paraId="3D32D853" w14:textId="77777777" w:rsidR="00D21227" w:rsidRDefault="00000000">
      <w:pPr>
        <w:pStyle w:val="ListParagraph"/>
        <w:numPr>
          <w:ilvl w:val="0"/>
          <w:numId w:val="2"/>
        </w:numPr>
        <w:spacing w:before="40" w:after="60"/>
      </w:pPr>
      <w:r>
        <w:rPr>
          <w:color w:val="4A4A5A"/>
        </w:rPr>
        <w:t>Google Form — the respondent-facing audit instrument (31 questions)</w:t>
      </w:r>
    </w:p>
    <w:p w14:paraId="62A1AF1C" w14:textId="77777777" w:rsidR="00D21227" w:rsidRDefault="00000000">
      <w:pPr>
        <w:pStyle w:val="ListParagraph"/>
        <w:numPr>
          <w:ilvl w:val="0"/>
          <w:numId w:val="2"/>
        </w:numPr>
        <w:spacing w:before="40" w:after="60"/>
      </w:pPr>
      <w:r>
        <w:rPr>
          <w:color w:val="4A4A5A"/>
        </w:rPr>
        <w:t>Google Sheet — the response destination (auto-linked to Form; also holds scoring config)</w:t>
      </w:r>
    </w:p>
    <w:p w14:paraId="6FC79F88" w14:textId="77777777" w:rsidR="00D21227" w:rsidRDefault="00000000">
      <w:pPr>
        <w:pStyle w:val="ListParagraph"/>
        <w:numPr>
          <w:ilvl w:val="0"/>
          <w:numId w:val="2"/>
        </w:numPr>
        <w:spacing w:before="40" w:after="60"/>
      </w:pPr>
      <w:r>
        <w:rPr>
          <w:color w:val="4A4A5A"/>
        </w:rPr>
        <w:t>Google Doc — the report template (contains named placeholders like {{RESPONDENT_NAME}})</w:t>
      </w:r>
    </w:p>
    <w:p w14:paraId="584026DB" w14:textId="77777777" w:rsidR="00D21227" w:rsidRDefault="00000000">
      <w:pPr>
        <w:pStyle w:val="ListParagraph"/>
        <w:numPr>
          <w:ilvl w:val="0"/>
          <w:numId w:val="2"/>
        </w:numPr>
        <w:spacing w:before="40" w:after="60"/>
      </w:pPr>
      <w:r>
        <w:rPr>
          <w:color w:val="4A4A5A"/>
        </w:rPr>
        <w:t>Apps Script project — the automation engine (bound to the Sheet)</w:t>
      </w:r>
    </w:p>
    <w:p w14:paraId="301F828A" w14:textId="77777777" w:rsidR="00D21227" w:rsidRDefault="00D21227">
      <w:pPr>
        <w:spacing w:before="200"/>
      </w:pPr>
    </w:p>
    <w:p w14:paraId="43DFBFF3" w14:textId="77777777" w:rsidR="00D21227" w:rsidRDefault="00000000">
      <w:pPr>
        <w:pStyle w:val="Heading1"/>
        <w:pBdr>
          <w:bottom w:val="single" w:sz="4" w:space="6" w:color="C8392B"/>
        </w:pBdr>
      </w:pPr>
      <w:r>
        <w:t>3. The Question Bank &amp; Scoring Key</w:t>
      </w:r>
    </w:p>
    <w:p w14:paraId="79D3A29E" w14:textId="77777777" w:rsidR="00D21227" w:rsidRDefault="00000000">
      <w:pPr>
        <w:spacing w:before="60" w:after="100"/>
      </w:pPr>
      <w:r>
        <w:rPr>
          <w:color w:val="4A4A5A"/>
        </w:rPr>
        <w:t>All 31 questions are multiple-choice. Each answer option maps to a score value of 1–5. The Apps Script reads each answer, looks up its score value from the scoring map, and sums scores per trait.</w:t>
      </w:r>
    </w:p>
    <w:p w14:paraId="47128354" w14:textId="77777777" w:rsidR="00D21227" w:rsidRDefault="00D2122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1227" w14:paraId="4FF729D5" w14:textId="77777777">
        <w:tblPrEx>
          <w:tblCellMar>
            <w:top w:w="0" w:type="dxa"/>
            <w:bottom w:w="0" w:type="dxa"/>
          </w:tblCellMar>
        </w:tblPrEx>
        <w:tc>
          <w:tcPr>
            <w:tcW w:w="9360" w:type="dxa"/>
            <w:tcBorders>
              <w:top w:val="single" w:sz="6" w:space="0" w:color="B8860B"/>
              <w:left w:val="single" w:sz="6" w:space="0" w:color="B8860B"/>
              <w:bottom w:val="single" w:sz="1" w:space="0" w:color="D0C8BC"/>
              <w:right w:val="single" w:sz="1" w:space="0" w:color="D0C8BC"/>
            </w:tcBorders>
            <w:shd w:val="clear" w:color="auto" w:fill="FBF8F0"/>
            <w:tcMar>
              <w:top w:w="140" w:type="dxa"/>
              <w:left w:w="200" w:type="dxa"/>
              <w:bottom w:w="140" w:type="dxa"/>
              <w:right w:w="200" w:type="dxa"/>
            </w:tcMar>
          </w:tcPr>
          <w:p w14:paraId="2C451824" w14:textId="77777777" w:rsidR="00D21227" w:rsidRDefault="00000000">
            <w:pPr>
              <w:spacing w:after="60"/>
            </w:pPr>
            <w:r>
              <w:rPr>
                <w:b/>
                <w:bCs/>
                <w:color w:val="B8860B"/>
                <w:sz w:val="18"/>
                <w:szCs w:val="18"/>
              </w:rPr>
              <w:t>Scoring Principle</w:t>
            </w:r>
          </w:p>
          <w:p w14:paraId="71BBE2C2" w14:textId="1EBAC27D" w:rsidR="00D21227" w:rsidRDefault="00000000">
            <w:r>
              <w:rPr>
                <w:color w:val="4A4A5A"/>
                <w:sz w:val="19"/>
                <w:szCs w:val="19"/>
              </w:rPr>
              <w:t>Questions are behaviourally anchored, they describe real sales situations and ask what the rep actually does, not what they think is correct. Answer options are written so the 'best' answer is not obvious. This reduces gaming and increases diagnostic accuracy.</w:t>
            </w:r>
          </w:p>
        </w:tc>
      </w:tr>
    </w:tbl>
    <w:p w14:paraId="580CA5DF" w14:textId="77777777" w:rsidR="00D21227" w:rsidRDefault="00D21227">
      <w:pPr>
        <w:spacing w:before="120"/>
      </w:pPr>
    </w:p>
    <w:p w14:paraId="78443F83" w14:textId="77777777" w:rsidR="00D21227" w:rsidRDefault="00000000">
      <w:pPr>
        <w:pStyle w:val="Heading2"/>
      </w:pPr>
      <w:r>
        <w:t>3.1 Score Band Definitions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2880"/>
        <w:gridCol w:w="2880"/>
      </w:tblGrid>
      <w:tr w:rsidR="00D21227" w14:paraId="2D5458DA" w14:textId="77777777">
        <w:tblPrEx>
          <w:tblCellMar>
            <w:top w:w="0" w:type="dxa"/>
            <w:bottom w:w="0" w:type="dxa"/>
          </w:tblCellMar>
        </w:tblPrEx>
        <w:tc>
          <w:tcPr>
            <w:tcW w:w="1800" w:type="dxa"/>
            <w:tcBorders>
              <w:top w:val="single" w:sz="1" w:space="0" w:color="D0C8BC"/>
              <w:left w:val="single" w:sz="1" w:space="0" w:color="D0C8BC"/>
              <w:bottom w:val="single" w:sz="1" w:space="0" w:color="D0C8BC"/>
              <w:right w:val="single" w:sz="1" w:space="0" w:color="D0C8BC"/>
            </w:tcBorders>
            <w:shd w:val="clear" w:color="auto" w:fill="1A1A2E"/>
            <w:tcMar>
              <w:top w:w="80" w:type="dxa"/>
              <w:left w:w="120" w:type="dxa"/>
              <w:bottom w:w="80" w:type="dxa"/>
              <w:right w:w="120" w:type="dxa"/>
            </w:tcMar>
          </w:tcPr>
          <w:p w14:paraId="6D458D2F" w14:textId="77777777" w:rsidR="00D21227" w:rsidRDefault="00000000">
            <w:r>
              <w:rPr>
                <w:b/>
                <w:bCs/>
                <w:color w:val="FFFFFF"/>
                <w:sz w:val="18"/>
                <w:szCs w:val="18"/>
              </w:rPr>
              <w:t>Band</w:t>
            </w:r>
          </w:p>
        </w:tc>
        <w:tc>
          <w:tcPr>
            <w:tcW w:w="1800" w:type="dxa"/>
            <w:tcBorders>
              <w:top w:val="single" w:sz="1" w:space="0" w:color="D0C8BC"/>
              <w:left w:val="single" w:sz="1" w:space="0" w:color="D0C8BC"/>
              <w:bottom w:val="single" w:sz="1" w:space="0" w:color="D0C8BC"/>
              <w:right w:val="single" w:sz="1" w:space="0" w:color="D0C8BC"/>
            </w:tcBorders>
            <w:shd w:val="clear" w:color="auto" w:fill="1A1A2E"/>
            <w:tcMar>
              <w:top w:w="80" w:type="dxa"/>
              <w:left w:w="120" w:type="dxa"/>
              <w:bottom w:w="80" w:type="dxa"/>
              <w:right w:w="120" w:type="dxa"/>
            </w:tcMar>
          </w:tcPr>
          <w:p w14:paraId="20462303" w14:textId="77777777" w:rsidR="00D21227" w:rsidRDefault="00000000">
            <w:r>
              <w:rPr>
                <w:b/>
                <w:bCs/>
                <w:color w:val="FFFFFF"/>
                <w:sz w:val="18"/>
                <w:szCs w:val="18"/>
              </w:rPr>
              <w:t>Score Range</w:t>
            </w:r>
          </w:p>
        </w:tc>
        <w:tc>
          <w:tcPr>
            <w:tcW w:w="2880" w:type="dxa"/>
            <w:tcBorders>
              <w:top w:val="single" w:sz="1" w:space="0" w:color="D0C8BC"/>
              <w:left w:val="single" w:sz="1" w:space="0" w:color="D0C8BC"/>
              <w:bottom w:val="single" w:sz="1" w:space="0" w:color="D0C8BC"/>
              <w:right w:val="single" w:sz="1" w:space="0" w:color="D0C8BC"/>
            </w:tcBorders>
            <w:shd w:val="clear" w:color="auto" w:fill="1A1A2E"/>
            <w:tcMar>
              <w:top w:w="80" w:type="dxa"/>
              <w:left w:w="120" w:type="dxa"/>
              <w:bottom w:w="80" w:type="dxa"/>
              <w:right w:w="120" w:type="dxa"/>
            </w:tcMar>
          </w:tcPr>
          <w:p w14:paraId="3DB9E2F6" w14:textId="77777777" w:rsidR="00D21227" w:rsidRDefault="00000000">
            <w:r>
              <w:rPr>
                <w:b/>
                <w:bCs/>
                <w:color w:val="FFFFFF"/>
                <w:sz w:val="18"/>
                <w:szCs w:val="18"/>
              </w:rPr>
              <w:t>Label</w:t>
            </w:r>
          </w:p>
        </w:tc>
        <w:tc>
          <w:tcPr>
            <w:tcW w:w="2880" w:type="dxa"/>
            <w:tcBorders>
              <w:top w:val="single" w:sz="1" w:space="0" w:color="D0C8BC"/>
              <w:left w:val="single" w:sz="1" w:space="0" w:color="D0C8BC"/>
              <w:bottom w:val="single" w:sz="1" w:space="0" w:color="D0C8BC"/>
              <w:right w:val="single" w:sz="1" w:space="0" w:color="D0C8BC"/>
            </w:tcBorders>
            <w:shd w:val="clear" w:color="auto" w:fill="1A1A2E"/>
            <w:tcMar>
              <w:top w:w="80" w:type="dxa"/>
              <w:left w:w="120" w:type="dxa"/>
              <w:bottom w:w="80" w:type="dxa"/>
              <w:right w:w="120" w:type="dxa"/>
            </w:tcMar>
          </w:tcPr>
          <w:p w14:paraId="1F44CC0A" w14:textId="77777777" w:rsidR="00D21227" w:rsidRDefault="00000000">
            <w:r>
              <w:rPr>
                <w:b/>
                <w:bCs/>
                <w:color w:val="FFFFFF"/>
                <w:sz w:val="18"/>
                <w:szCs w:val="18"/>
              </w:rPr>
              <w:t>Meaning</w:t>
            </w:r>
          </w:p>
        </w:tc>
      </w:tr>
      <w:tr w:rsidR="00D21227" w14:paraId="6377BBC3" w14:textId="77777777">
        <w:tblPrEx>
          <w:tblCellMar>
            <w:top w:w="0" w:type="dxa"/>
            <w:bottom w:w="0" w:type="dxa"/>
          </w:tblCellMar>
        </w:tblPrEx>
        <w:tc>
          <w:tcPr>
            <w:tcW w:w="1800" w:type="dxa"/>
            <w:tcBorders>
              <w:top w:val="single" w:sz="1" w:space="0" w:color="D0C8BC"/>
              <w:left w:val="single" w:sz="1" w:space="0" w:color="D0C8BC"/>
              <w:bottom w:val="single" w:sz="1" w:space="0" w:color="D0C8BC"/>
              <w:right w:val="single" w:sz="1" w:space="0" w:color="D0C8BC"/>
            </w:tcBorders>
            <w:shd w:val="clear" w:color="auto" w:fill="FFFFFF"/>
            <w:tcMar>
              <w:top w:w="80" w:type="dxa"/>
              <w:left w:w="120" w:type="dxa"/>
              <w:bottom w:w="80" w:type="dxa"/>
              <w:right w:w="120" w:type="dxa"/>
            </w:tcMar>
          </w:tcPr>
          <w:p w14:paraId="17E16609" w14:textId="77777777" w:rsidR="00D21227" w:rsidRDefault="00000000">
            <w:r>
              <w:rPr>
                <w:b/>
                <w:bCs/>
                <w:color w:val="1A1A2E"/>
                <w:sz w:val="18"/>
                <w:szCs w:val="18"/>
              </w:rPr>
              <w:t>🔴 Developing</w:t>
            </w:r>
          </w:p>
        </w:tc>
        <w:tc>
          <w:tcPr>
            <w:tcW w:w="1800" w:type="dxa"/>
            <w:tcBorders>
              <w:top w:val="single" w:sz="1" w:space="0" w:color="D0C8BC"/>
              <w:left w:val="single" w:sz="1" w:space="0" w:color="D0C8BC"/>
              <w:bottom w:val="single" w:sz="1" w:space="0" w:color="D0C8BC"/>
              <w:right w:val="single" w:sz="1" w:space="0" w:color="D0C8BC"/>
            </w:tcBorders>
            <w:shd w:val="clear" w:color="auto" w:fill="FFFFFF"/>
            <w:tcMar>
              <w:top w:w="80" w:type="dxa"/>
              <w:left w:w="120" w:type="dxa"/>
              <w:bottom w:w="80" w:type="dxa"/>
              <w:right w:w="120" w:type="dxa"/>
            </w:tcMar>
          </w:tcPr>
          <w:p w14:paraId="3D141BA5" w14:textId="77777777" w:rsidR="00D21227" w:rsidRDefault="00000000">
            <w:r>
              <w:rPr>
                <w:b/>
                <w:bCs/>
                <w:color w:val="C8392B"/>
                <w:sz w:val="18"/>
                <w:szCs w:val="18"/>
              </w:rPr>
              <w:t>0 – 39</w:t>
            </w:r>
          </w:p>
        </w:tc>
        <w:tc>
          <w:tcPr>
            <w:tcW w:w="2880" w:type="dxa"/>
            <w:tcBorders>
              <w:top w:val="single" w:sz="1" w:space="0" w:color="D0C8BC"/>
              <w:left w:val="single" w:sz="1" w:space="0" w:color="D0C8BC"/>
              <w:bottom w:val="single" w:sz="1" w:space="0" w:color="D0C8BC"/>
              <w:right w:val="single" w:sz="1" w:space="0" w:color="D0C8BC"/>
            </w:tcBorders>
            <w:shd w:val="clear" w:color="auto" w:fill="FFFFFF"/>
            <w:tcMar>
              <w:top w:w="80" w:type="dxa"/>
              <w:left w:w="120" w:type="dxa"/>
              <w:bottom w:w="80" w:type="dxa"/>
              <w:right w:w="120" w:type="dxa"/>
            </w:tcMar>
          </w:tcPr>
          <w:p w14:paraId="47756182" w14:textId="77777777" w:rsidR="00D21227" w:rsidRDefault="00000000">
            <w:r>
              <w:rPr>
                <w:color w:val="1A1A2E"/>
                <w:sz w:val="18"/>
                <w:szCs w:val="18"/>
              </w:rPr>
              <w:t>Reactive Default</w:t>
            </w:r>
          </w:p>
        </w:tc>
        <w:tc>
          <w:tcPr>
            <w:tcW w:w="2880" w:type="dxa"/>
            <w:tcBorders>
              <w:top w:val="single" w:sz="1" w:space="0" w:color="D0C8BC"/>
              <w:left w:val="single" w:sz="1" w:space="0" w:color="D0C8BC"/>
              <w:bottom w:val="single" w:sz="1" w:space="0" w:color="D0C8BC"/>
              <w:right w:val="single" w:sz="1" w:space="0" w:color="D0C8BC"/>
            </w:tcBorders>
            <w:shd w:val="clear" w:color="auto" w:fill="FFFFFF"/>
            <w:tcMar>
              <w:top w:w="80" w:type="dxa"/>
              <w:left w:w="120" w:type="dxa"/>
              <w:bottom w:w="80" w:type="dxa"/>
              <w:right w:w="120" w:type="dxa"/>
            </w:tcMar>
          </w:tcPr>
          <w:p w14:paraId="7D2A8686" w14:textId="77777777" w:rsidR="00D21227" w:rsidRDefault="00000000">
            <w:r>
              <w:rPr>
                <w:color w:val="4A4A5A"/>
                <w:sz w:val="18"/>
                <w:szCs w:val="18"/>
              </w:rPr>
              <w:t>Instinctive, unexamined behaviours dominate</w:t>
            </w:r>
          </w:p>
        </w:tc>
      </w:tr>
      <w:tr w:rsidR="00D21227" w14:paraId="6002841E" w14:textId="77777777">
        <w:tblPrEx>
          <w:tblCellMar>
            <w:top w:w="0" w:type="dxa"/>
            <w:bottom w:w="0" w:type="dxa"/>
          </w:tblCellMar>
        </w:tblPrEx>
        <w:tc>
          <w:tcPr>
            <w:tcW w:w="1800" w:type="dxa"/>
            <w:tcBorders>
              <w:top w:val="single" w:sz="1" w:space="0" w:color="D0C8BC"/>
              <w:left w:val="single" w:sz="1" w:space="0" w:color="D0C8BC"/>
              <w:bottom w:val="single" w:sz="1" w:space="0" w:color="D0C8BC"/>
              <w:right w:val="single" w:sz="1" w:space="0" w:color="D0C8BC"/>
            </w:tcBorders>
            <w:shd w:val="clear" w:color="auto" w:fill="FAF7F2"/>
            <w:tcMar>
              <w:top w:w="80" w:type="dxa"/>
              <w:left w:w="120" w:type="dxa"/>
              <w:bottom w:w="80" w:type="dxa"/>
              <w:right w:w="120" w:type="dxa"/>
            </w:tcMar>
          </w:tcPr>
          <w:p w14:paraId="036B1610" w14:textId="77777777" w:rsidR="00D21227" w:rsidRDefault="00000000">
            <w:r>
              <w:rPr>
                <w:b/>
                <w:bCs/>
                <w:color w:val="1A1A2E"/>
                <w:sz w:val="18"/>
                <w:szCs w:val="18"/>
              </w:rPr>
              <w:t>🟡 Practising</w:t>
            </w:r>
          </w:p>
        </w:tc>
        <w:tc>
          <w:tcPr>
            <w:tcW w:w="1800" w:type="dxa"/>
            <w:tcBorders>
              <w:top w:val="single" w:sz="1" w:space="0" w:color="D0C8BC"/>
              <w:left w:val="single" w:sz="1" w:space="0" w:color="D0C8BC"/>
              <w:bottom w:val="single" w:sz="1" w:space="0" w:color="D0C8BC"/>
              <w:right w:val="single" w:sz="1" w:space="0" w:color="D0C8BC"/>
            </w:tcBorders>
            <w:shd w:val="clear" w:color="auto" w:fill="FAF7F2"/>
            <w:tcMar>
              <w:top w:w="80" w:type="dxa"/>
              <w:left w:w="120" w:type="dxa"/>
              <w:bottom w:w="80" w:type="dxa"/>
              <w:right w:w="120" w:type="dxa"/>
            </w:tcMar>
          </w:tcPr>
          <w:p w14:paraId="3E3A1EB5" w14:textId="77777777" w:rsidR="00D21227" w:rsidRDefault="00000000">
            <w:r>
              <w:rPr>
                <w:b/>
                <w:bCs/>
                <w:color w:val="C8392B"/>
                <w:sz w:val="18"/>
                <w:szCs w:val="18"/>
              </w:rPr>
              <w:t>40 – 64</w:t>
            </w:r>
          </w:p>
        </w:tc>
        <w:tc>
          <w:tcPr>
            <w:tcW w:w="2880" w:type="dxa"/>
            <w:tcBorders>
              <w:top w:val="single" w:sz="1" w:space="0" w:color="D0C8BC"/>
              <w:left w:val="single" w:sz="1" w:space="0" w:color="D0C8BC"/>
              <w:bottom w:val="single" w:sz="1" w:space="0" w:color="D0C8BC"/>
              <w:right w:val="single" w:sz="1" w:space="0" w:color="D0C8BC"/>
            </w:tcBorders>
            <w:shd w:val="clear" w:color="auto" w:fill="FAF7F2"/>
            <w:tcMar>
              <w:top w:w="80" w:type="dxa"/>
              <w:left w:w="120" w:type="dxa"/>
              <w:bottom w:w="80" w:type="dxa"/>
              <w:right w:w="120" w:type="dxa"/>
            </w:tcMar>
          </w:tcPr>
          <w:p w14:paraId="56B8D6C0" w14:textId="77777777" w:rsidR="00D21227" w:rsidRDefault="00000000">
            <w:r>
              <w:rPr>
                <w:color w:val="1A1A2E"/>
                <w:sz w:val="18"/>
                <w:szCs w:val="18"/>
              </w:rPr>
              <w:t>Emerging Awareness</w:t>
            </w:r>
          </w:p>
        </w:tc>
        <w:tc>
          <w:tcPr>
            <w:tcW w:w="2880" w:type="dxa"/>
            <w:tcBorders>
              <w:top w:val="single" w:sz="1" w:space="0" w:color="D0C8BC"/>
              <w:left w:val="single" w:sz="1" w:space="0" w:color="D0C8BC"/>
              <w:bottom w:val="single" w:sz="1" w:space="0" w:color="D0C8BC"/>
              <w:right w:val="single" w:sz="1" w:space="0" w:color="D0C8BC"/>
            </w:tcBorders>
            <w:shd w:val="clear" w:color="auto" w:fill="FAF7F2"/>
            <w:tcMar>
              <w:top w:w="80" w:type="dxa"/>
              <w:left w:w="120" w:type="dxa"/>
              <w:bottom w:w="80" w:type="dxa"/>
              <w:right w:w="120" w:type="dxa"/>
            </w:tcMar>
          </w:tcPr>
          <w:p w14:paraId="0C136B28" w14:textId="77777777" w:rsidR="00D21227" w:rsidRDefault="00000000">
            <w:r>
              <w:rPr>
                <w:color w:val="4A4A5A"/>
                <w:sz w:val="18"/>
                <w:szCs w:val="18"/>
              </w:rPr>
              <w:t>Skill emerging but applied inconsistently</w:t>
            </w:r>
          </w:p>
        </w:tc>
      </w:tr>
      <w:tr w:rsidR="00D21227" w14:paraId="0EE0B7F4" w14:textId="77777777">
        <w:tblPrEx>
          <w:tblCellMar>
            <w:top w:w="0" w:type="dxa"/>
            <w:bottom w:w="0" w:type="dxa"/>
          </w:tblCellMar>
        </w:tblPrEx>
        <w:tc>
          <w:tcPr>
            <w:tcW w:w="1800" w:type="dxa"/>
            <w:tcBorders>
              <w:top w:val="single" w:sz="1" w:space="0" w:color="D0C8BC"/>
              <w:left w:val="single" w:sz="1" w:space="0" w:color="D0C8BC"/>
              <w:bottom w:val="single" w:sz="1" w:space="0" w:color="D0C8BC"/>
              <w:right w:val="single" w:sz="1" w:space="0" w:color="D0C8BC"/>
            </w:tcBorders>
            <w:shd w:val="clear" w:color="auto" w:fill="FFFFFF"/>
            <w:tcMar>
              <w:top w:w="80" w:type="dxa"/>
              <w:left w:w="120" w:type="dxa"/>
              <w:bottom w:w="80" w:type="dxa"/>
              <w:right w:w="120" w:type="dxa"/>
            </w:tcMar>
          </w:tcPr>
          <w:p w14:paraId="5B9361A4" w14:textId="77777777" w:rsidR="00D21227" w:rsidRDefault="00000000">
            <w:r>
              <w:rPr>
                <w:b/>
                <w:bCs/>
                <w:color w:val="1A1A2E"/>
                <w:sz w:val="18"/>
                <w:szCs w:val="18"/>
              </w:rPr>
              <w:t>🟢 Performing</w:t>
            </w:r>
          </w:p>
        </w:tc>
        <w:tc>
          <w:tcPr>
            <w:tcW w:w="1800" w:type="dxa"/>
            <w:tcBorders>
              <w:top w:val="single" w:sz="1" w:space="0" w:color="D0C8BC"/>
              <w:left w:val="single" w:sz="1" w:space="0" w:color="D0C8BC"/>
              <w:bottom w:val="single" w:sz="1" w:space="0" w:color="D0C8BC"/>
              <w:right w:val="single" w:sz="1" w:space="0" w:color="D0C8BC"/>
            </w:tcBorders>
            <w:shd w:val="clear" w:color="auto" w:fill="FFFFFF"/>
            <w:tcMar>
              <w:top w:w="80" w:type="dxa"/>
              <w:left w:w="120" w:type="dxa"/>
              <w:bottom w:w="80" w:type="dxa"/>
              <w:right w:w="120" w:type="dxa"/>
            </w:tcMar>
          </w:tcPr>
          <w:p w14:paraId="4015BC40" w14:textId="77777777" w:rsidR="00D21227" w:rsidRDefault="00000000">
            <w:r>
              <w:rPr>
                <w:b/>
                <w:bCs/>
                <w:color w:val="C8392B"/>
                <w:sz w:val="18"/>
                <w:szCs w:val="18"/>
              </w:rPr>
              <w:t>65 – 84</w:t>
            </w:r>
          </w:p>
        </w:tc>
        <w:tc>
          <w:tcPr>
            <w:tcW w:w="2880" w:type="dxa"/>
            <w:tcBorders>
              <w:top w:val="single" w:sz="1" w:space="0" w:color="D0C8BC"/>
              <w:left w:val="single" w:sz="1" w:space="0" w:color="D0C8BC"/>
              <w:bottom w:val="single" w:sz="1" w:space="0" w:color="D0C8BC"/>
              <w:right w:val="single" w:sz="1" w:space="0" w:color="D0C8BC"/>
            </w:tcBorders>
            <w:shd w:val="clear" w:color="auto" w:fill="FFFFFF"/>
            <w:tcMar>
              <w:top w:w="80" w:type="dxa"/>
              <w:left w:w="120" w:type="dxa"/>
              <w:bottom w:w="80" w:type="dxa"/>
              <w:right w:w="120" w:type="dxa"/>
            </w:tcMar>
          </w:tcPr>
          <w:p w14:paraId="1CE3BDC4" w14:textId="77777777" w:rsidR="00D21227" w:rsidRDefault="00000000">
            <w:r>
              <w:rPr>
                <w:color w:val="1A1A2E"/>
                <w:sz w:val="18"/>
                <w:szCs w:val="18"/>
              </w:rPr>
              <w:t>Conscious Competence</w:t>
            </w:r>
          </w:p>
        </w:tc>
        <w:tc>
          <w:tcPr>
            <w:tcW w:w="2880" w:type="dxa"/>
            <w:tcBorders>
              <w:top w:val="single" w:sz="1" w:space="0" w:color="D0C8BC"/>
              <w:left w:val="single" w:sz="1" w:space="0" w:color="D0C8BC"/>
              <w:bottom w:val="single" w:sz="1" w:space="0" w:color="D0C8BC"/>
              <w:right w:val="single" w:sz="1" w:space="0" w:color="D0C8BC"/>
            </w:tcBorders>
            <w:shd w:val="clear" w:color="auto" w:fill="FFFFFF"/>
            <w:tcMar>
              <w:top w:w="80" w:type="dxa"/>
              <w:left w:w="120" w:type="dxa"/>
              <w:bottom w:w="80" w:type="dxa"/>
              <w:right w:w="120" w:type="dxa"/>
            </w:tcMar>
          </w:tcPr>
          <w:p w14:paraId="67F3CBDC" w14:textId="77777777" w:rsidR="00D21227" w:rsidRDefault="00000000">
            <w:r>
              <w:rPr>
                <w:color w:val="4A4A5A"/>
                <w:sz w:val="18"/>
                <w:szCs w:val="18"/>
              </w:rPr>
              <w:t>Reliable and deliberate in most situations</w:t>
            </w:r>
          </w:p>
        </w:tc>
      </w:tr>
      <w:tr w:rsidR="00D21227" w14:paraId="5E05DD99" w14:textId="77777777">
        <w:tblPrEx>
          <w:tblCellMar>
            <w:top w:w="0" w:type="dxa"/>
            <w:bottom w:w="0" w:type="dxa"/>
          </w:tblCellMar>
        </w:tblPrEx>
        <w:tc>
          <w:tcPr>
            <w:tcW w:w="1800" w:type="dxa"/>
            <w:tcBorders>
              <w:top w:val="single" w:sz="1" w:space="0" w:color="D0C8BC"/>
              <w:left w:val="single" w:sz="1" w:space="0" w:color="D0C8BC"/>
              <w:bottom w:val="single" w:sz="1" w:space="0" w:color="D0C8BC"/>
              <w:right w:val="single" w:sz="1" w:space="0" w:color="D0C8BC"/>
            </w:tcBorders>
            <w:shd w:val="clear" w:color="auto" w:fill="FAF7F2"/>
            <w:tcMar>
              <w:top w:w="80" w:type="dxa"/>
              <w:left w:w="120" w:type="dxa"/>
              <w:bottom w:w="80" w:type="dxa"/>
              <w:right w:w="120" w:type="dxa"/>
            </w:tcMar>
          </w:tcPr>
          <w:p w14:paraId="5DFDB6DF" w14:textId="77777777" w:rsidR="00D21227" w:rsidRDefault="00000000">
            <w:r>
              <w:rPr>
                <w:b/>
                <w:bCs/>
                <w:color w:val="1A1A2E"/>
                <w:sz w:val="18"/>
                <w:szCs w:val="18"/>
              </w:rPr>
              <w:t>⚡ Elite</w:t>
            </w:r>
          </w:p>
        </w:tc>
        <w:tc>
          <w:tcPr>
            <w:tcW w:w="1800" w:type="dxa"/>
            <w:tcBorders>
              <w:top w:val="single" w:sz="1" w:space="0" w:color="D0C8BC"/>
              <w:left w:val="single" w:sz="1" w:space="0" w:color="D0C8BC"/>
              <w:bottom w:val="single" w:sz="1" w:space="0" w:color="D0C8BC"/>
              <w:right w:val="single" w:sz="1" w:space="0" w:color="D0C8BC"/>
            </w:tcBorders>
            <w:shd w:val="clear" w:color="auto" w:fill="FAF7F2"/>
            <w:tcMar>
              <w:top w:w="80" w:type="dxa"/>
              <w:left w:w="120" w:type="dxa"/>
              <w:bottom w:w="80" w:type="dxa"/>
              <w:right w:w="120" w:type="dxa"/>
            </w:tcMar>
          </w:tcPr>
          <w:p w14:paraId="695D81CB" w14:textId="77777777" w:rsidR="00D21227" w:rsidRDefault="00000000">
            <w:r>
              <w:rPr>
                <w:b/>
                <w:bCs/>
                <w:color w:val="C8392B"/>
                <w:sz w:val="18"/>
                <w:szCs w:val="18"/>
              </w:rPr>
              <w:t>85 – 100</w:t>
            </w:r>
          </w:p>
        </w:tc>
        <w:tc>
          <w:tcPr>
            <w:tcW w:w="2880" w:type="dxa"/>
            <w:tcBorders>
              <w:top w:val="single" w:sz="1" w:space="0" w:color="D0C8BC"/>
              <w:left w:val="single" w:sz="1" w:space="0" w:color="D0C8BC"/>
              <w:bottom w:val="single" w:sz="1" w:space="0" w:color="D0C8BC"/>
              <w:right w:val="single" w:sz="1" w:space="0" w:color="D0C8BC"/>
            </w:tcBorders>
            <w:shd w:val="clear" w:color="auto" w:fill="FAF7F2"/>
            <w:tcMar>
              <w:top w:w="80" w:type="dxa"/>
              <w:left w:w="120" w:type="dxa"/>
              <w:bottom w:w="80" w:type="dxa"/>
              <w:right w:w="120" w:type="dxa"/>
            </w:tcMar>
          </w:tcPr>
          <w:p w14:paraId="43494175" w14:textId="77777777" w:rsidR="00D21227" w:rsidRDefault="00000000">
            <w:r>
              <w:rPr>
                <w:color w:val="1A1A2E"/>
                <w:sz w:val="18"/>
                <w:szCs w:val="18"/>
              </w:rPr>
              <w:t>Instinctive Mastery</w:t>
            </w:r>
          </w:p>
        </w:tc>
        <w:tc>
          <w:tcPr>
            <w:tcW w:w="2880" w:type="dxa"/>
            <w:tcBorders>
              <w:top w:val="single" w:sz="1" w:space="0" w:color="D0C8BC"/>
              <w:left w:val="single" w:sz="1" w:space="0" w:color="D0C8BC"/>
              <w:bottom w:val="single" w:sz="1" w:space="0" w:color="D0C8BC"/>
              <w:right w:val="single" w:sz="1" w:space="0" w:color="D0C8BC"/>
            </w:tcBorders>
            <w:shd w:val="clear" w:color="auto" w:fill="FAF7F2"/>
            <w:tcMar>
              <w:top w:w="80" w:type="dxa"/>
              <w:left w:w="120" w:type="dxa"/>
              <w:bottom w:w="80" w:type="dxa"/>
              <w:right w:w="120" w:type="dxa"/>
            </w:tcMar>
          </w:tcPr>
          <w:p w14:paraId="6C60F0E1" w14:textId="77777777" w:rsidR="00D21227" w:rsidRDefault="00000000">
            <w:r>
              <w:rPr>
                <w:color w:val="4A4A5A"/>
                <w:sz w:val="18"/>
                <w:szCs w:val="18"/>
              </w:rPr>
              <w:t>Unconsciously competent — automatic under pressure</w:t>
            </w:r>
          </w:p>
        </w:tc>
      </w:tr>
    </w:tbl>
    <w:p w14:paraId="22132C26" w14:textId="77777777" w:rsidR="00D21227" w:rsidRDefault="00D21227">
      <w:pPr>
        <w:spacing w:before="120"/>
      </w:pPr>
    </w:p>
    <w:p w14:paraId="5491610E" w14:textId="77777777" w:rsidR="00D21227" w:rsidRDefault="00000000">
      <w:pPr>
        <w:pStyle w:val="Heading2"/>
      </w:pPr>
      <w:r>
        <w:t>3.2 Trait 1 — Cognitive Empathy (Module: Beyond Listening)</w:t>
      </w:r>
    </w:p>
    <w:p w14:paraId="68453937" w14:textId="77777777" w:rsidR="00D21227" w:rsidRDefault="00000000">
      <w:pPr>
        <w:spacing w:before="60" w:after="100"/>
      </w:pPr>
      <w:r>
        <w:rPr>
          <w:i/>
          <w:iCs/>
          <w:color w:val="4A4A5A"/>
        </w:rPr>
        <w:t>6 questions. Raw score range: 6–30. Normalised to 0–100.</w:t>
      </w:r>
    </w:p>
    <w:p w14:paraId="42B0D8BC" w14:textId="77777777" w:rsidR="00D21227" w:rsidRDefault="00D21227">
      <w:pPr>
        <w:spacing w:before="60"/>
      </w:pPr>
    </w:p>
    <w:p w14:paraId="15777167" w14:textId="77777777" w:rsidR="00D21227" w:rsidRDefault="00000000">
      <w:pPr>
        <w:spacing w:before="120" w:after="60"/>
      </w:pPr>
      <w:r>
        <w:rPr>
          <w:b/>
          <w:bCs/>
          <w:color w:val="1A1A2E"/>
        </w:rPr>
        <w:t>Q1. A buyer gives you a one-word answer after your opening question. Your instinct is 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3"/>
        <w:gridCol w:w="8069"/>
        <w:gridCol w:w="798"/>
      </w:tblGrid>
      <w:tr w:rsidR="00D21227" w14:paraId="71B359B1" w14:textId="77777777">
        <w:tblPrEx>
          <w:tblCellMar>
            <w:top w:w="0" w:type="dxa"/>
            <w:bottom w:w="0" w:type="dxa"/>
          </w:tblCellMar>
        </w:tblPrEx>
        <w:tc>
          <w:tcPr>
            <w:tcW w:w="400" w:type="dxa"/>
            <w:tcBorders>
              <w:top w:val="single" w:sz="1" w:space="0" w:color="D0C8BC"/>
              <w:left w:val="single" w:sz="1" w:space="0" w:color="D0C8BC"/>
              <w:bottom w:val="single" w:sz="1" w:space="0" w:color="D0C8BC"/>
              <w:right w:val="single" w:sz="1" w:space="0" w:color="D0C8BC"/>
            </w:tcBorders>
            <w:shd w:val="clear" w:color="auto" w:fill="1A1A2E"/>
            <w:tcMar>
              <w:top w:w="60" w:type="dxa"/>
              <w:left w:w="100" w:type="dxa"/>
              <w:bottom w:w="60" w:type="dxa"/>
              <w:right w:w="100" w:type="dxa"/>
            </w:tcMar>
          </w:tcPr>
          <w:p w14:paraId="22462C60" w14:textId="77777777" w:rsidR="00D21227" w:rsidRDefault="00000000">
            <w:pPr>
              <w:jc w:val="center"/>
            </w:pPr>
            <w:r>
              <w:rPr>
                <w:b/>
                <w:bCs/>
                <w:color w:val="FFFFFF"/>
                <w:sz w:val="17"/>
                <w:szCs w:val="17"/>
              </w:rPr>
              <w:t>Opt</w:t>
            </w:r>
          </w:p>
        </w:tc>
        <w:tc>
          <w:tcPr>
            <w:tcW w:w="8160" w:type="dxa"/>
            <w:tcBorders>
              <w:top w:val="single" w:sz="1" w:space="0" w:color="D0C8BC"/>
              <w:left w:val="single" w:sz="1" w:space="0" w:color="D0C8BC"/>
              <w:bottom w:val="single" w:sz="1" w:space="0" w:color="D0C8BC"/>
              <w:right w:val="single" w:sz="1" w:space="0" w:color="D0C8BC"/>
            </w:tcBorders>
            <w:shd w:val="clear" w:color="auto" w:fill="1A1A2E"/>
            <w:tcMar>
              <w:top w:w="60" w:type="dxa"/>
              <w:left w:w="120" w:type="dxa"/>
              <w:bottom w:w="60" w:type="dxa"/>
              <w:right w:w="120" w:type="dxa"/>
            </w:tcMar>
          </w:tcPr>
          <w:p w14:paraId="79211BF0" w14:textId="77777777" w:rsidR="00D21227" w:rsidRDefault="00000000">
            <w:r>
              <w:rPr>
                <w:b/>
                <w:bCs/>
                <w:color w:val="FFFFFF"/>
                <w:sz w:val="17"/>
                <w:szCs w:val="17"/>
              </w:rPr>
              <w:t>Answer Text</w:t>
            </w:r>
          </w:p>
        </w:tc>
        <w:tc>
          <w:tcPr>
            <w:tcW w:w="800" w:type="dxa"/>
            <w:tcBorders>
              <w:top w:val="single" w:sz="1" w:space="0" w:color="D0C8BC"/>
              <w:left w:val="single" w:sz="1" w:space="0" w:color="D0C8BC"/>
              <w:bottom w:val="single" w:sz="1" w:space="0" w:color="D0C8BC"/>
              <w:right w:val="single" w:sz="1" w:space="0" w:color="D0C8BC"/>
            </w:tcBorders>
            <w:shd w:val="clear" w:color="auto" w:fill="1A1A2E"/>
            <w:tcMar>
              <w:top w:w="60" w:type="dxa"/>
              <w:left w:w="100" w:type="dxa"/>
              <w:bottom w:w="60" w:type="dxa"/>
              <w:right w:w="100" w:type="dxa"/>
            </w:tcMar>
          </w:tcPr>
          <w:p w14:paraId="0639C7D1" w14:textId="77777777" w:rsidR="00D21227" w:rsidRDefault="00000000">
            <w:pPr>
              <w:jc w:val="center"/>
            </w:pPr>
            <w:r>
              <w:rPr>
                <w:b/>
                <w:bCs/>
                <w:color w:val="FFFFFF"/>
                <w:sz w:val="17"/>
                <w:szCs w:val="17"/>
              </w:rPr>
              <w:t>Score</w:t>
            </w:r>
          </w:p>
        </w:tc>
      </w:tr>
      <w:tr w:rsidR="00D21227" w14:paraId="13E78954" w14:textId="77777777">
        <w:tblPrEx>
          <w:tblCellMar>
            <w:top w:w="0" w:type="dxa"/>
            <w:bottom w:w="0" w:type="dxa"/>
          </w:tblCellMar>
        </w:tblPrEx>
        <w:tc>
          <w:tcPr>
            <w:tcW w:w="40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00" w:type="dxa"/>
              <w:bottom w:w="60" w:type="dxa"/>
              <w:right w:w="100" w:type="dxa"/>
            </w:tcMar>
          </w:tcPr>
          <w:p w14:paraId="0884C10F" w14:textId="77777777" w:rsidR="00D21227" w:rsidRDefault="00000000">
            <w:pPr>
              <w:jc w:val="center"/>
            </w:pPr>
            <w:r>
              <w:rPr>
                <w:b/>
                <w:bCs/>
                <w:color w:val="C8392B"/>
                <w:sz w:val="18"/>
                <w:szCs w:val="18"/>
              </w:rPr>
              <w:t>A</w:t>
            </w:r>
          </w:p>
        </w:tc>
        <w:tc>
          <w:tcPr>
            <w:tcW w:w="816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20" w:type="dxa"/>
              <w:bottom w:w="60" w:type="dxa"/>
              <w:right w:w="120" w:type="dxa"/>
            </w:tcMar>
          </w:tcPr>
          <w:p w14:paraId="67EF0356" w14:textId="77777777" w:rsidR="00D21227" w:rsidRDefault="00000000">
            <w:r>
              <w:rPr>
                <w:color w:val="4A4A5A"/>
                <w:sz w:val="18"/>
                <w:szCs w:val="18"/>
              </w:rPr>
              <w:t>Ask another question immediately to keep momentum</w:t>
            </w:r>
          </w:p>
        </w:tc>
        <w:tc>
          <w:tcPr>
            <w:tcW w:w="80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00" w:type="dxa"/>
              <w:bottom w:w="60" w:type="dxa"/>
              <w:right w:w="100" w:type="dxa"/>
            </w:tcMar>
          </w:tcPr>
          <w:p w14:paraId="575FDE7F" w14:textId="77777777" w:rsidR="00D21227" w:rsidRDefault="00000000">
            <w:pPr>
              <w:jc w:val="center"/>
            </w:pPr>
            <w:r>
              <w:rPr>
                <w:b/>
                <w:bCs/>
                <w:color w:val="C8392B"/>
                <w:sz w:val="18"/>
                <w:szCs w:val="18"/>
              </w:rPr>
              <w:t>1</w:t>
            </w:r>
          </w:p>
        </w:tc>
      </w:tr>
      <w:tr w:rsidR="00D21227" w14:paraId="6B9F0C97" w14:textId="77777777">
        <w:tblPrEx>
          <w:tblCellMar>
            <w:top w:w="0" w:type="dxa"/>
            <w:bottom w:w="0" w:type="dxa"/>
          </w:tblCellMar>
        </w:tblPrEx>
        <w:tc>
          <w:tcPr>
            <w:tcW w:w="400" w:type="dxa"/>
            <w:tcBorders>
              <w:top w:val="single" w:sz="1" w:space="0" w:color="D0C8BC"/>
              <w:left w:val="single" w:sz="1" w:space="0" w:color="D0C8BC"/>
              <w:bottom w:val="single" w:sz="1" w:space="0" w:color="D0C8BC"/>
              <w:right w:val="single" w:sz="1" w:space="0" w:color="D0C8BC"/>
            </w:tcBorders>
            <w:shd w:val="clear" w:color="auto" w:fill="FAF7F2"/>
            <w:tcMar>
              <w:top w:w="60" w:type="dxa"/>
              <w:left w:w="100" w:type="dxa"/>
              <w:bottom w:w="60" w:type="dxa"/>
              <w:right w:w="100" w:type="dxa"/>
            </w:tcMar>
          </w:tcPr>
          <w:p w14:paraId="348C112A" w14:textId="77777777" w:rsidR="00D21227" w:rsidRDefault="00000000">
            <w:pPr>
              <w:jc w:val="center"/>
            </w:pPr>
            <w:r>
              <w:rPr>
                <w:b/>
                <w:bCs/>
                <w:color w:val="C8392B"/>
                <w:sz w:val="18"/>
                <w:szCs w:val="18"/>
              </w:rPr>
              <w:t>B</w:t>
            </w:r>
          </w:p>
        </w:tc>
        <w:tc>
          <w:tcPr>
            <w:tcW w:w="8160" w:type="dxa"/>
            <w:tcBorders>
              <w:top w:val="single" w:sz="1" w:space="0" w:color="D0C8BC"/>
              <w:left w:val="single" w:sz="1" w:space="0" w:color="D0C8BC"/>
              <w:bottom w:val="single" w:sz="1" w:space="0" w:color="D0C8BC"/>
              <w:right w:val="single" w:sz="1" w:space="0" w:color="D0C8BC"/>
            </w:tcBorders>
            <w:shd w:val="clear" w:color="auto" w:fill="FAF7F2"/>
            <w:tcMar>
              <w:top w:w="60" w:type="dxa"/>
              <w:left w:w="120" w:type="dxa"/>
              <w:bottom w:w="60" w:type="dxa"/>
              <w:right w:w="120" w:type="dxa"/>
            </w:tcMar>
          </w:tcPr>
          <w:p w14:paraId="7C7B5431" w14:textId="77777777" w:rsidR="00D21227" w:rsidRDefault="00000000">
            <w:r>
              <w:rPr>
                <w:color w:val="4A4A5A"/>
                <w:sz w:val="18"/>
                <w:szCs w:val="18"/>
              </w:rPr>
              <w:t>Offer more context about your product to fill the gap</w:t>
            </w:r>
          </w:p>
        </w:tc>
        <w:tc>
          <w:tcPr>
            <w:tcW w:w="800" w:type="dxa"/>
            <w:tcBorders>
              <w:top w:val="single" w:sz="1" w:space="0" w:color="D0C8BC"/>
              <w:left w:val="single" w:sz="1" w:space="0" w:color="D0C8BC"/>
              <w:bottom w:val="single" w:sz="1" w:space="0" w:color="D0C8BC"/>
              <w:right w:val="single" w:sz="1" w:space="0" w:color="D0C8BC"/>
            </w:tcBorders>
            <w:shd w:val="clear" w:color="auto" w:fill="FAF7F2"/>
            <w:tcMar>
              <w:top w:w="60" w:type="dxa"/>
              <w:left w:w="100" w:type="dxa"/>
              <w:bottom w:w="60" w:type="dxa"/>
              <w:right w:w="100" w:type="dxa"/>
            </w:tcMar>
          </w:tcPr>
          <w:p w14:paraId="2259D723" w14:textId="77777777" w:rsidR="00D21227" w:rsidRDefault="00000000">
            <w:pPr>
              <w:jc w:val="center"/>
            </w:pPr>
            <w:r>
              <w:rPr>
                <w:b/>
                <w:bCs/>
                <w:color w:val="C8392B"/>
                <w:sz w:val="18"/>
                <w:szCs w:val="18"/>
              </w:rPr>
              <w:t>1</w:t>
            </w:r>
          </w:p>
        </w:tc>
      </w:tr>
      <w:tr w:rsidR="00D21227" w14:paraId="79A2E387" w14:textId="77777777">
        <w:tblPrEx>
          <w:tblCellMar>
            <w:top w:w="0" w:type="dxa"/>
            <w:bottom w:w="0" w:type="dxa"/>
          </w:tblCellMar>
        </w:tblPrEx>
        <w:tc>
          <w:tcPr>
            <w:tcW w:w="40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00" w:type="dxa"/>
              <w:bottom w:w="60" w:type="dxa"/>
              <w:right w:w="100" w:type="dxa"/>
            </w:tcMar>
          </w:tcPr>
          <w:p w14:paraId="4FB2E382" w14:textId="77777777" w:rsidR="00D21227" w:rsidRDefault="00000000">
            <w:pPr>
              <w:jc w:val="center"/>
            </w:pPr>
            <w:r>
              <w:rPr>
                <w:b/>
                <w:bCs/>
                <w:color w:val="C8392B"/>
                <w:sz w:val="18"/>
                <w:szCs w:val="18"/>
              </w:rPr>
              <w:t>C</w:t>
            </w:r>
          </w:p>
        </w:tc>
        <w:tc>
          <w:tcPr>
            <w:tcW w:w="816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20" w:type="dxa"/>
              <w:bottom w:w="60" w:type="dxa"/>
              <w:right w:w="120" w:type="dxa"/>
            </w:tcMar>
          </w:tcPr>
          <w:p w14:paraId="1CCEC660" w14:textId="77777777" w:rsidR="00D21227" w:rsidRDefault="00000000">
            <w:r>
              <w:rPr>
                <w:color w:val="4A4A5A"/>
                <w:sz w:val="18"/>
                <w:szCs w:val="18"/>
              </w:rPr>
              <w:t>Acknowledge what they said and bridge to your next point</w:t>
            </w:r>
          </w:p>
        </w:tc>
        <w:tc>
          <w:tcPr>
            <w:tcW w:w="80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00" w:type="dxa"/>
              <w:bottom w:w="60" w:type="dxa"/>
              <w:right w:w="100" w:type="dxa"/>
            </w:tcMar>
          </w:tcPr>
          <w:p w14:paraId="439D03AD" w14:textId="77777777" w:rsidR="00D21227" w:rsidRDefault="00000000">
            <w:pPr>
              <w:jc w:val="center"/>
            </w:pPr>
            <w:r>
              <w:rPr>
                <w:b/>
                <w:bCs/>
                <w:color w:val="1A1A2E"/>
                <w:sz w:val="18"/>
                <w:szCs w:val="18"/>
              </w:rPr>
              <w:t>3</w:t>
            </w:r>
          </w:p>
        </w:tc>
      </w:tr>
      <w:tr w:rsidR="00D21227" w14:paraId="08819A0B" w14:textId="77777777">
        <w:tblPrEx>
          <w:tblCellMar>
            <w:top w:w="0" w:type="dxa"/>
            <w:bottom w:w="0" w:type="dxa"/>
          </w:tblCellMar>
        </w:tblPrEx>
        <w:tc>
          <w:tcPr>
            <w:tcW w:w="400" w:type="dxa"/>
            <w:tcBorders>
              <w:top w:val="single" w:sz="1" w:space="0" w:color="D0C8BC"/>
              <w:left w:val="single" w:sz="1" w:space="0" w:color="D0C8BC"/>
              <w:bottom w:val="single" w:sz="1" w:space="0" w:color="D0C8BC"/>
              <w:right w:val="single" w:sz="1" w:space="0" w:color="D0C8BC"/>
            </w:tcBorders>
            <w:shd w:val="clear" w:color="auto" w:fill="FAF7F2"/>
            <w:tcMar>
              <w:top w:w="60" w:type="dxa"/>
              <w:left w:w="100" w:type="dxa"/>
              <w:bottom w:w="60" w:type="dxa"/>
              <w:right w:w="100" w:type="dxa"/>
            </w:tcMar>
          </w:tcPr>
          <w:p w14:paraId="78FFB085" w14:textId="77777777" w:rsidR="00D21227" w:rsidRDefault="00000000">
            <w:pPr>
              <w:jc w:val="center"/>
            </w:pPr>
            <w:r>
              <w:rPr>
                <w:b/>
                <w:bCs/>
                <w:color w:val="C8392B"/>
                <w:sz w:val="18"/>
                <w:szCs w:val="18"/>
              </w:rPr>
              <w:t>D</w:t>
            </w:r>
          </w:p>
        </w:tc>
        <w:tc>
          <w:tcPr>
            <w:tcW w:w="8160" w:type="dxa"/>
            <w:tcBorders>
              <w:top w:val="single" w:sz="1" w:space="0" w:color="D0C8BC"/>
              <w:left w:val="single" w:sz="1" w:space="0" w:color="D0C8BC"/>
              <w:bottom w:val="single" w:sz="1" w:space="0" w:color="D0C8BC"/>
              <w:right w:val="single" w:sz="1" w:space="0" w:color="D0C8BC"/>
            </w:tcBorders>
            <w:shd w:val="clear" w:color="auto" w:fill="FAF7F2"/>
            <w:tcMar>
              <w:top w:w="60" w:type="dxa"/>
              <w:left w:w="120" w:type="dxa"/>
              <w:bottom w:w="60" w:type="dxa"/>
              <w:right w:w="120" w:type="dxa"/>
            </w:tcMar>
          </w:tcPr>
          <w:p w14:paraId="0423CF89" w14:textId="77777777" w:rsidR="00D21227" w:rsidRDefault="00000000">
            <w:r>
              <w:rPr>
                <w:color w:val="4A4A5A"/>
                <w:sz w:val="18"/>
                <w:szCs w:val="18"/>
              </w:rPr>
              <w:t>Reflect their last word or phrase back as a question</w:t>
            </w:r>
          </w:p>
        </w:tc>
        <w:tc>
          <w:tcPr>
            <w:tcW w:w="800" w:type="dxa"/>
            <w:tcBorders>
              <w:top w:val="single" w:sz="1" w:space="0" w:color="D0C8BC"/>
              <w:left w:val="single" w:sz="1" w:space="0" w:color="D0C8BC"/>
              <w:bottom w:val="single" w:sz="1" w:space="0" w:color="D0C8BC"/>
              <w:right w:val="single" w:sz="1" w:space="0" w:color="D0C8BC"/>
            </w:tcBorders>
            <w:shd w:val="clear" w:color="auto" w:fill="FAF7F2"/>
            <w:tcMar>
              <w:top w:w="60" w:type="dxa"/>
              <w:left w:w="100" w:type="dxa"/>
              <w:bottom w:w="60" w:type="dxa"/>
              <w:right w:w="100" w:type="dxa"/>
            </w:tcMar>
          </w:tcPr>
          <w:p w14:paraId="6CDD7FED" w14:textId="77777777" w:rsidR="00D21227" w:rsidRDefault="00000000">
            <w:pPr>
              <w:jc w:val="center"/>
            </w:pPr>
            <w:r>
              <w:rPr>
                <w:b/>
                <w:bCs/>
                <w:color w:val="1A6B8A"/>
                <w:sz w:val="18"/>
                <w:szCs w:val="18"/>
              </w:rPr>
              <w:t>4</w:t>
            </w:r>
          </w:p>
        </w:tc>
      </w:tr>
      <w:tr w:rsidR="00D21227" w14:paraId="76075765" w14:textId="77777777">
        <w:tblPrEx>
          <w:tblCellMar>
            <w:top w:w="0" w:type="dxa"/>
            <w:bottom w:w="0" w:type="dxa"/>
          </w:tblCellMar>
        </w:tblPrEx>
        <w:tc>
          <w:tcPr>
            <w:tcW w:w="40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00" w:type="dxa"/>
              <w:bottom w:w="60" w:type="dxa"/>
              <w:right w:w="100" w:type="dxa"/>
            </w:tcMar>
          </w:tcPr>
          <w:p w14:paraId="6EFF3DAF" w14:textId="77777777" w:rsidR="00D21227" w:rsidRDefault="00000000">
            <w:pPr>
              <w:jc w:val="center"/>
            </w:pPr>
            <w:r>
              <w:rPr>
                <w:b/>
                <w:bCs/>
                <w:color w:val="C8392B"/>
                <w:sz w:val="18"/>
                <w:szCs w:val="18"/>
              </w:rPr>
              <w:t>E</w:t>
            </w:r>
          </w:p>
        </w:tc>
        <w:tc>
          <w:tcPr>
            <w:tcW w:w="816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20" w:type="dxa"/>
              <w:bottom w:w="60" w:type="dxa"/>
              <w:right w:w="120" w:type="dxa"/>
            </w:tcMar>
          </w:tcPr>
          <w:p w14:paraId="50EE4A6D" w14:textId="77777777" w:rsidR="00D21227" w:rsidRDefault="00000000">
            <w:r>
              <w:rPr>
                <w:color w:val="4A4A5A"/>
                <w:sz w:val="18"/>
                <w:szCs w:val="18"/>
              </w:rPr>
              <w:t>Name the emotion behind their short answer and hold silence</w:t>
            </w:r>
          </w:p>
        </w:tc>
        <w:tc>
          <w:tcPr>
            <w:tcW w:w="80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00" w:type="dxa"/>
              <w:bottom w:w="60" w:type="dxa"/>
              <w:right w:w="100" w:type="dxa"/>
            </w:tcMar>
          </w:tcPr>
          <w:p w14:paraId="60AA0825" w14:textId="77777777" w:rsidR="00D21227" w:rsidRDefault="00000000">
            <w:pPr>
              <w:jc w:val="center"/>
            </w:pPr>
            <w:r>
              <w:rPr>
                <w:b/>
                <w:bCs/>
                <w:color w:val="2D6A4F"/>
                <w:sz w:val="18"/>
                <w:szCs w:val="18"/>
              </w:rPr>
              <w:t>5</w:t>
            </w:r>
          </w:p>
        </w:tc>
      </w:tr>
    </w:tbl>
    <w:p w14:paraId="12B0A35F" w14:textId="77777777" w:rsidR="00D21227" w:rsidRDefault="00D21227">
      <w:pPr>
        <w:spacing w:before="80"/>
      </w:pPr>
    </w:p>
    <w:p w14:paraId="1D7839B9" w14:textId="77777777" w:rsidR="00D21227" w:rsidRDefault="00000000">
      <w:pPr>
        <w:spacing w:before="120" w:after="60"/>
      </w:pPr>
      <w:r>
        <w:rPr>
          <w:b/>
          <w:bCs/>
          <w:color w:val="1A1A2E"/>
        </w:rPr>
        <w:t>Q2. Mid-meeting, a buyer says: 'We've tried this before and it didn't work.' You:</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3"/>
        <w:gridCol w:w="8069"/>
        <w:gridCol w:w="798"/>
      </w:tblGrid>
      <w:tr w:rsidR="00D21227" w14:paraId="164E4080" w14:textId="77777777">
        <w:tblPrEx>
          <w:tblCellMar>
            <w:top w:w="0" w:type="dxa"/>
            <w:bottom w:w="0" w:type="dxa"/>
          </w:tblCellMar>
        </w:tblPrEx>
        <w:tc>
          <w:tcPr>
            <w:tcW w:w="400" w:type="dxa"/>
            <w:tcBorders>
              <w:top w:val="single" w:sz="1" w:space="0" w:color="D0C8BC"/>
              <w:left w:val="single" w:sz="1" w:space="0" w:color="D0C8BC"/>
              <w:bottom w:val="single" w:sz="1" w:space="0" w:color="D0C8BC"/>
              <w:right w:val="single" w:sz="1" w:space="0" w:color="D0C8BC"/>
            </w:tcBorders>
            <w:shd w:val="clear" w:color="auto" w:fill="1A1A2E"/>
            <w:tcMar>
              <w:top w:w="60" w:type="dxa"/>
              <w:left w:w="100" w:type="dxa"/>
              <w:bottom w:w="60" w:type="dxa"/>
              <w:right w:w="100" w:type="dxa"/>
            </w:tcMar>
          </w:tcPr>
          <w:p w14:paraId="284B2941" w14:textId="77777777" w:rsidR="00D21227" w:rsidRDefault="00000000">
            <w:pPr>
              <w:jc w:val="center"/>
            </w:pPr>
            <w:r>
              <w:rPr>
                <w:b/>
                <w:bCs/>
                <w:color w:val="FFFFFF"/>
                <w:sz w:val="17"/>
                <w:szCs w:val="17"/>
              </w:rPr>
              <w:t>Opt</w:t>
            </w:r>
          </w:p>
        </w:tc>
        <w:tc>
          <w:tcPr>
            <w:tcW w:w="8160" w:type="dxa"/>
            <w:tcBorders>
              <w:top w:val="single" w:sz="1" w:space="0" w:color="D0C8BC"/>
              <w:left w:val="single" w:sz="1" w:space="0" w:color="D0C8BC"/>
              <w:bottom w:val="single" w:sz="1" w:space="0" w:color="D0C8BC"/>
              <w:right w:val="single" w:sz="1" w:space="0" w:color="D0C8BC"/>
            </w:tcBorders>
            <w:shd w:val="clear" w:color="auto" w:fill="1A1A2E"/>
            <w:tcMar>
              <w:top w:w="60" w:type="dxa"/>
              <w:left w:w="120" w:type="dxa"/>
              <w:bottom w:w="60" w:type="dxa"/>
              <w:right w:w="120" w:type="dxa"/>
            </w:tcMar>
          </w:tcPr>
          <w:p w14:paraId="667A5B2F" w14:textId="77777777" w:rsidR="00D21227" w:rsidRDefault="00000000">
            <w:r>
              <w:rPr>
                <w:b/>
                <w:bCs/>
                <w:color w:val="FFFFFF"/>
                <w:sz w:val="17"/>
                <w:szCs w:val="17"/>
              </w:rPr>
              <w:t>Answer Text</w:t>
            </w:r>
          </w:p>
        </w:tc>
        <w:tc>
          <w:tcPr>
            <w:tcW w:w="800" w:type="dxa"/>
            <w:tcBorders>
              <w:top w:val="single" w:sz="1" w:space="0" w:color="D0C8BC"/>
              <w:left w:val="single" w:sz="1" w:space="0" w:color="D0C8BC"/>
              <w:bottom w:val="single" w:sz="1" w:space="0" w:color="D0C8BC"/>
              <w:right w:val="single" w:sz="1" w:space="0" w:color="D0C8BC"/>
            </w:tcBorders>
            <w:shd w:val="clear" w:color="auto" w:fill="1A1A2E"/>
            <w:tcMar>
              <w:top w:w="60" w:type="dxa"/>
              <w:left w:w="100" w:type="dxa"/>
              <w:bottom w:w="60" w:type="dxa"/>
              <w:right w:w="100" w:type="dxa"/>
            </w:tcMar>
          </w:tcPr>
          <w:p w14:paraId="7F08F93B" w14:textId="77777777" w:rsidR="00D21227" w:rsidRDefault="00000000">
            <w:pPr>
              <w:jc w:val="center"/>
            </w:pPr>
            <w:r>
              <w:rPr>
                <w:b/>
                <w:bCs/>
                <w:color w:val="FFFFFF"/>
                <w:sz w:val="17"/>
                <w:szCs w:val="17"/>
              </w:rPr>
              <w:t>Score</w:t>
            </w:r>
          </w:p>
        </w:tc>
      </w:tr>
      <w:tr w:rsidR="00D21227" w14:paraId="567A7B32" w14:textId="77777777">
        <w:tblPrEx>
          <w:tblCellMar>
            <w:top w:w="0" w:type="dxa"/>
            <w:bottom w:w="0" w:type="dxa"/>
          </w:tblCellMar>
        </w:tblPrEx>
        <w:tc>
          <w:tcPr>
            <w:tcW w:w="40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00" w:type="dxa"/>
              <w:bottom w:w="60" w:type="dxa"/>
              <w:right w:w="100" w:type="dxa"/>
            </w:tcMar>
          </w:tcPr>
          <w:p w14:paraId="530D2FE9" w14:textId="77777777" w:rsidR="00D21227" w:rsidRDefault="00000000">
            <w:pPr>
              <w:jc w:val="center"/>
            </w:pPr>
            <w:r>
              <w:rPr>
                <w:b/>
                <w:bCs/>
                <w:color w:val="C8392B"/>
                <w:sz w:val="18"/>
                <w:szCs w:val="18"/>
              </w:rPr>
              <w:t>A</w:t>
            </w:r>
          </w:p>
        </w:tc>
        <w:tc>
          <w:tcPr>
            <w:tcW w:w="816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20" w:type="dxa"/>
              <w:bottom w:w="60" w:type="dxa"/>
              <w:right w:w="120" w:type="dxa"/>
            </w:tcMar>
          </w:tcPr>
          <w:p w14:paraId="3BF3ED70" w14:textId="77777777" w:rsidR="00D21227" w:rsidRDefault="00000000">
            <w:r>
              <w:rPr>
                <w:color w:val="4A4A5A"/>
                <w:sz w:val="18"/>
                <w:szCs w:val="18"/>
              </w:rPr>
              <w:t>Immediately explain why this time will be different</w:t>
            </w:r>
          </w:p>
        </w:tc>
        <w:tc>
          <w:tcPr>
            <w:tcW w:w="80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00" w:type="dxa"/>
              <w:bottom w:w="60" w:type="dxa"/>
              <w:right w:w="100" w:type="dxa"/>
            </w:tcMar>
          </w:tcPr>
          <w:p w14:paraId="17E8BBD4" w14:textId="77777777" w:rsidR="00D21227" w:rsidRDefault="00000000">
            <w:pPr>
              <w:jc w:val="center"/>
            </w:pPr>
            <w:r>
              <w:rPr>
                <w:b/>
                <w:bCs/>
                <w:color w:val="C8392B"/>
                <w:sz w:val="18"/>
                <w:szCs w:val="18"/>
              </w:rPr>
              <w:t>1</w:t>
            </w:r>
          </w:p>
        </w:tc>
      </w:tr>
      <w:tr w:rsidR="00D21227" w14:paraId="47E3C09C" w14:textId="77777777">
        <w:tblPrEx>
          <w:tblCellMar>
            <w:top w:w="0" w:type="dxa"/>
            <w:bottom w:w="0" w:type="dxa"/>
          </w:tblCellMar>
        </w:tblPrEx>
        <w:tc>
          <w:tcPr>
            <w:tcW w:w="400" w:type="dxa"/>
            <w:tcBorders>
              <w:top w:val="single" w:sz="1" w:space="0" w:color="D0C8BC"/>
              <w:left w:val="single" w:sz="1" w:space="0" w:color="D0C8BC"/>
              <w:bottom w:val="single" w:sz="1" w:space="0" w:color="D0C8BC"/>
              <w:right w:val="single" w:sz="1" w:space="0" w:color="D0C8BC"/>
            </w:tcBorders>
            <w:shd w:val="clear" w:color="auto" w:fill="FAF7F2"/>
            <w:tcMar>
              <w:top w:w="60" w:type="dxa"/>
              <w:left w:w="100" w:type="dxa"/>
              <w:bottom w:w="60" w:type="dxa"/>
              <w:right w:w="100" w:type="dxa"/>
            </w:tcMar>
          </w:tcPr>
          <w:p w14:paraId="33D51C6F" w14:textId="77777777" w:rsidR="00D21227" w:rsidRDefault="00000000">
            <w:pPr>
              <w:jc w:val="center"/>
            </w:pPr>
            <w:r>
              <w:rPr>
                <w:b/>
                <w:bCs/>
                <w:color w:val="C8392B"/>
                <w:sz w:val="18"/>
                <w:szCs w:val="18"/>
              </w:rPr>
              <w:t>B</w:t>
            </w:r>
          </w:p>
        </w:tc>
        <w:tc>
          <w:tcPr>
            <w:tcW w:w="8160" w:type="dxa"/>
            <w:tcBorders>
              <w:top w:val="single" w:sz="1" w:space="0" w:color="D0C8BC"/>
              <w:left w:val="single" w:sz="1" w:space="0" w:color="D0C8BC"/>
              <w:bottom w:val="single" w:sz="1" w:space="0" w:color="D0C8BC"/>
              <w:right w:val="single" w:sz="1" w:space="0" w:color="D0C8BC"/>
            </w:tcBorders>
            <w:shd w:val="clear" w:color="auto" w:fill="FAF7F2"/>
            <w:tcMar>
              <w:top w:w="60" w:type="dxa"/>
              <w:left w:w="120" w:type="dxa"/>
              <w:bottom w:w="60" w:type="dxa"/>
              <w:right w:w="120" w:type="dxa"/>
            </w:tcMar>
          </w:tcPr>
          <w:p w14:paraId="11B09E0D" w14:textId="77777777" w:rsidR="00D21227" w:rsidRDefault="00000000">
            <w:r>
              <w:rPr>
                <w:color w:val="4A4A5A"/>
                <w:sz w:val="18"/>
                <w:szCs w:val="18"/>
              </w:rPr>
              <w:t>Apologise and offer a discount to rebuild goodwill</w:t>
            </w:r>
          </w:p>
        </w:tc>
        <w:tc>
          <w:tcPr>
            <w:tcW w:w="800" w:type="dxa"/>
            <w:tcBorders>
              <w:top w:val="single" w:sz="1" w:space="0" w:color="D0C8BC"/>
              <w:left w:val="single" w:sz="1" w:space="0" w:color="D0C8BC"/>
              <w:bottom w:val="single" w:sz="1" w:space="0" w:color="D0C8BC"/>
              <w:right w:val="single" w:sz="1" w:space="0" w:color="D0C8BC"/>
            </w:tcBorders>
            <w:shd w:val="clear" w:color="auto" w:fill="FAF7F2"/>
            <w:tcMar>
              <w:top w:w="60" w:type="dxa"/>
              <w:left w:w="100" w:type="dxa"/>
              <w:bottom w:w="60" w:type="dxa"/>
              <w:right w:w="100" w:type="dxa"/>
            </w:tcMar>
          </w:tcPr>
          <w:p w14:paraId="3FAC1664" w14:textId="77777777" w:rsidR="00D21227" w:rsidRDefault="00000000">
            <w:pPr>
              <w:jc w:val="center"/>
            </w:pPr>
            <w:r>
              <w:rPr>
                <w:b/>
                <w:bCs/>
                <w:color w:val="C8392B"/>
                <w:sz w:val="18"/>
                <w:szCs w:val="18"/>
              </w:rPr>
              <w:t>1</w:t>
            </w:r>
          </w:p>
        </w:tc>
      </w:tr>
      <w:tr w:rsidR="00D21227" w14:paraId="5C963F7E" w14:textId="77777777">
        <w:tblPrEx>
          <w:tblCellMar>
            <w:top w:w="0" w:type="dxa"/>
            <w:bottom w:w="0" w:type="dxa"/>
          </w:tblCellMar>
        </w:tblPrEx>
        <w:tc>
          <w:tcPr>
            <w:tcW w:w="40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00" w:type="dxa"/>
              <w:bottom w:w="60" w:type="dxa"/>
              <w:right w:w="100" w:type="dxa"/>
            </w:tcMar>
          </w:tcPr>
          <w:p w14:paraId="0761090D" w14:textId="77777777" w:rsidR="00D21227" w:rsidRDefault="00000000">
            <w:pPr>
              <w:jc w:val="center"/>
            </w:pPr>
            <w:r>
              <w:rPr>
                <w:b/>
                <w:bCs/>
                <w:color w:val="C8392B"/>
                <w:sz w:val="18"/>
                <w:szCs w:val="18"/>
              </w:rPr>
              <w:t>C</w:t>
            </w:r>
          </w:p>
        </w:tc>
        <w:tc>
          <w:tcPr>
            <w:tcW w:w="816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20" w:type="dxa"/>
              <w:bottom w:w="60" w:type="dxa"/>
              <w:right w:w="120" w:type="dxa"/>
            </w:tcMar>
          </w:tcPr>
          <w:p w14:paraId="30A4EC2C" w14:textId="77777777" w:rsidR="00D21227" w:rsidRDefault="00000000">
            <w:r>
              <w:rPr>
                <w:color w:val="4A4A5A"/>
                <w:sz w:val="18"/>
                <w:szCs w:val="18"/>
              </w:rPr>
              <w:t>Ask them to tell you more about what happened</w:t>
            </w:r>
          </w:p>
        </w:tc>
        <w:tc>
          <w:tcPr>
            <w:tcW w:w="80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00" w:type="dxa"/>
              <w:bottom w:w="60" w:type="dxa"/>
              <w:right w:w="100" w:type="dxa"/>
            </w:tcMar>
          </w:tcPr>
          <w:p w14:paraId="42053385" w14:textId="77777777" w:rsidR="00D21227" w:rsidRDefault="00000000">
            <w:pPr>
              <w:jc w:val="center"/>
            </w:pPr>
            <w:r>
              <w:rPr>
                <w:b/>
                <w:bCs/>
                <w:color w:val="1A1A2E"/>
                <w:sz w:val="18"/>
                <w:szCs w:val="18"/>
              </w:rPr>
              <w:t>3</w:t>
            </w:r>
          </w:p>
        </w:tc>
      </w:tr>
      <w:tr w:rsidR="00D21227" w14:paraId="0094323D" w14:textId="77777777">
        <w:tblPrEx>
          <w:tblCellMar>
            <w:top w:w="0" w:type="dxa"/>
            <w:bottom w:w="0" w:type="dxa"/>
          </w:tblCellMar>
        </w:tblPrEx>
        <w:tc>
          <w:tcPr>
            <w:tcW w:w="400" w:type="dxa"/>
            <w:tcBorders>
              <w:top w:val="single" w:sz="1" w:space="0" w:color="D0C8BC"/>
              <w:left w:val="single" w:sz="1" w:space="0" w:color="D0C8BC"/>
              <w:bottom w:val="single" w:sz="1" w:space="0" w:color="D0C8BC"/>
              <w:right w:val="single" w:sz="1" w:space="0" w:color="D0C8BC"/>
            </w:tcBorders>
            <w:shd w:val="clear" w:color="auto" w:fill="FAF7F2"/>
            <w:tcMar>
              <w:top w:w="60" w:type="dxa"/>
              <w:left w:w="100" w:type="dxa"/>
              <w:bottom w:w="60" w:type="dxa"/>
              <w:right w:w="100" w:type="dxa"/>
            </w:tcMar>
          </w:tcPr>
          <w:p w14:paraId="0B0EBE3C" w14:textId="77777777" w:rsidR="00D21227" w:rsidRDefault="00000000">
            <w:pPr>
              <w:jc w:val="center"/>
            </w:pPr>
            <w:r>
              <w:rPr>
                <w:b/>
                <w:bCs/>
                <w:color w:val="C8392B"/>
                <w:sz w:val="18"/>
                <w:szCs w:val="18"/>
              </w:rPr>
              <w:t>D</w:t>
            </w:r>
          </w:p>
        </w:tc>
        <w:tc>
          <w:tcPr>
            <w:tcW w:w="8160" w:type="dxa"/>
            <w:tcBorders>
              <w:top w:val="single" w:sz="1" w:space="0" w:color="D0C8BC"/>
              <w:left w:val="single" w:sz="1" w:space="0" w:color="D0C8BC"/>
              <w:bottom w:val="single" w:sz="1" w:space="0" w:color="D0C8BC"/>
              <w:right w:val="single" w:sz="1" w:space="0" w:color="D0C8BC"/>
            </w:tcBorders>
            <w:shd w:val="clear" w:color="auto" w:fill="FAF7F2"/>
            <w:tcMar>
              <w:top w:w="60" w:type="dxa"/>
              <w:left w:w="120" w:type="dxa"/>
              <w:bottom w:w="60" w:type="dxa"/>
              <w:right w:w="120" w:type="dxa"/>
            </w:tcMar>
          </w:tcPr>
          <w:p w14:paraId="4FA4C821" w14:textId="77777777" w:rsidR="00D21227" w:rsidRDefault="00000000">
            <w:r>
              <w:rPr>
                <w:color w:val="4A4A5A"/>
                <w:sz w:val="18"/>
                <w:szCs w:val="18"/>
              </w:rPr>
              <w:t>Reflect back: 'Didn't work?' and wait</w:t>
            </w:r>
          </w:p>
        </w:tc>
        <w:tc>
          <w:tcPr>
            <w:tcW w:w="800" w:type="dxa"/>
            <w:tcBorders>
              <w:top w:val="single" w:sz="1" w:space="0" w:color="D0C8BC"/>
              <w:left w:val="single" w:sz="1" w:space="0" w:color="D0C8BC"/>
              <w:bottom w:val="single" w:sz="1" w:space="0" w:color="D0C8BC"/>
              <w:right w:val="single" w:sz="1" w:space="0" w:color="D0C8BC"/>
            </w:tcBorders>
            <w:shd w:val="clear" w:color="auto" w:fill="FAF7F2"/>
            <w:tcMar>
              <w:top w:w="60" w:type="dxa"/>
              <w:left w:w="100" w:type="dxa"/>
              <w:bottom w:w="60" w:type="dxa"/>
              <w:right w:w="100" w:type="dxa"/>
            </w:tcMar>
          </w:tcPr>
          <w:p w14:paraId="7F9E8D00" w14:textId="77777777" w:rsidR="00D21227" w:rsidRDefault="00000000">
            <w:pPr>
              <w:jc w:val="center"/>
            </w:pPr>
            <w:r>
              <w:rPr>
                <w:b/>
                <w:bCs/>
                <w:color w:val="1A6B8A"/>
                <w:sz w:val="18"/>
                <w:szCs w:val="18"/>
              </w:rPr>
              <w:t>4</w:t>
            </w:r>
          </w:p>
        </w:tc>
      </w:tr>
      <w:tr w:rsidR="00D21227" w14:paraId="7CBD1D73" w14:textId="77777777">
        <w:tblPrEx>
          <w:tblCellMar>
            <w:top w:w="0" w:type="dxa"/>
            <w:bottom w:w="0" w:type="dxa"/>
          </w:tblCellMar>
        </w:tblPrEx>
        <w:tc>
          <w:tcPr>
            <w:tcW w:w="40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00" w:type="dxa"/>
              <w:bottom w:w="60" w:type="dxa"/>
              <w:right w:w="100" w:type="dxa"/>
            </w:tcMar>
          </w:tcPr>
          <w:p w14:paraId="5057FDBD" w14:textId="77777777" w:rsidR="00D21227" w:rsidRDefault="00000000">
            <w:pPr>
              <w:jc w:val="center"/>
            </w:pPr>
            <w:r>
              <w:rPr>
                <w:b/>
                <w:bCs/>
                <w:color w:val="C8392B"/>
                <w:sz w:val="18"/>
                <w:szCs w:val="18"/>
              </w:rPr>
              <w:t>E</w:t>
            </w:r>
          </w:p>
        </w:tc>
        <w:tc>
          <w:tcPr>
            <w:tcW w:w="816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20" w:type="dxa"/>
              <w:bottom w:w="60" w:type="dxa"/>
              <w:right w:w="120" w:type="dxa"/>
            </w:tcMar>
          </w:tcPr>
          <w:p w14:paraId="5AAE229D" w14:textId="77777777" w:rsidR="00D21227" w:rsidRDefault="00000000">
            <w:r>
              <w:rPr>
                <w:color w:val="4A4A5A"/>
                <w:sz w:val="18"/>
                <w:szCs w:val="18"/>
              </w:rPr>
              <w:t>Name the feeling: 'It sounds like that experience left you cautious about committing again.'</w:t>
            </w:r>
          </w:p>
        </w:tc>
        <w:tc>
          <w:tcPr>
            <w:tcW w:w="80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00" w:type="dxa"/>
              <w:bottom w:w="60" w:type="dxa"/>
              <w:right w:w="100" w:type="dxa"/>
            </w:tcMar>
          </w:tcPr>
          <w:p w14:paraId="6572B600" w14:textId="77777777" w:rsidR="00D21227" w:rsidRDefault="00000000">
            <w:pPr>
              <w:jc w:val="center"/>
            </w:pPr>
            <w:r>
              <w:rPr>
                <w:b/>
                <w:bCs/>
                <w:color w:val="2D6A4F"/>
                <w:sz w:val="18"/>
                <w:szCs w:val="18"/>
              </w:rPr>
              <w:t>5</w:t>
            </w:r>
          </w:p>
        </w:tc>
      </w:tr>
    </w:tbl>
    <w:p w14:paraId="7E1FC3DA" w14:textId="77777777" w:rsidR="00D21227" w:rsidRDefault="00D21227">
      <w:pPr>
        <w:spacing w:before="80"/>
      </w:pPr>
    </w:p>
    <w:p w14:paraId="23A984CC" w14:textId="77777777" w:rsidR="00D21227" w:rsidRDefault="00000000">
      <w:pPr>
        <w:spacing w:before="120" w:after="60"/>
      </w:pPr>
      <w:r>
        <w:rPr>
          <w:b/>
          <w:bCs/>
          <w:color w:val="1A1A2E"/>
        </w:rPr>
        <w:t>Q3. There is a 7-second silence after you ask a key discovery question. You:</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3"/>
        <w:gridCol w:w="8069"/>
        <w:gridCol w:w="798"/>
      </w:tblGrid>
      <w:tr w:rsidR="00D21227" w14:paraId="585609FB" w14:textId="77777777">
        <w:tblPrEx>
          <w:tblCellMar>
            <w:top w:w="0" w:type="dxa"/>
            <w:bottom w:w="0" w:type="dxa"/>
          </w:tblCellMar>
        </w:tblPrEx>
        <w:tc>
          <w:tcPr>
            <w:tcW w:w="400" w:type="dxa"/>
            <w:tcBorders>
              <w:top w:val="single" w:sz="1" w:space="0" w:color="D0C8BC"/>
              <w:left w:val="single" w:sz="1" w:space="0" w:color="D0C8BC"/>
              <w:bottom w:val="single" w:sz="1" w:space="0" w:color="D0C8BC"/>
              <w:right w:val="single" w:sz="1" w:space="0" w:color="D0C8BC"/>
            </w:tcBorders>
            <w:shd w:val="clear" w:color="auto" w:fill="1A1A2E"/>
            <w:tcMar>
              <w:top w:w="60" w:type="dxa"/>
              <w:left w:w="100" w:type="dxa"/>
              <w:bottom w:w="60" w:type="dxa"/>
              <w:right w:w="100" w:type="dxa"/>
            </w:tcMar>
          </w:tcPr>
          <w:p w14:paraId="395850AA" w14:textId="77777777" w:rsidR="00D21227" w:rsidRDefault="00000000">
            <w:pPr>
              <w:jc w:val="center"/>
            </w:pPr>
            <w:r>
              <w:rPr>
                <w:b/>
                <w:bCs/>
                <w:color w:val="FFFFFF"/>
                <w:sz w:val="17"/>
                <w:szCs w:val="17"/>
              </w:rPr>
              <w:t>Opt</w:t>
            </w:r>
          </w:p>
        </w:tc>
        <w:tc>
          <w:tcPr>
            <w:tcW w:w="8160" w:type="dxa"/>
            <w:tcBorders>
              <w:top w:val="single" w:sz="1" w:space="0" w:color="D0C8BC"/>
              <w:left w:val="single" w:sz="1" w:space="0" w:color="D0C8BC"/>
              <w:bottom w:val="single" w:sz="1" w:space="0" w:color="D0C8BC"/>
              <w:right w:val="single" w:sz="1" w:space="0" w:color="D0C8BC"/>
            </w:tcBorders>
            <w:shd w:val="clear" w:color="auto" w:fill="1A1A2E"/>
            <w:tcMar>
              <w:top w:w="60" w:type="dxa"/>
              <w:left w:w="120" w:type="dxa"/>
              <w:bottom w:w="60" w:type="dxa"/>
              <w:right w:w="120" w:type="dxa"/>
            </w:tcMar>
          </w:tcPr>
          <w:p w14:paraId="0C1B5956" w14:textId="77777777" w:rsidR="00D21227" w:rsidRDefault="00000000">
            <w:r>
              <w:rPr>
                <w:b/>
                <w:bCs/>
                <w:color w:val="FFFFFF"/>
                <w:sz w:val="17"/>
                <w:szCs w:val="17"/>
              </w:rPr>
              <w:t>Answer Text</w:t>
            </w:r>
          </w:p>
        </w:tc>
        <w:tc>
          <w:tcPr>
            <w:tcW w:w="800" w:type="dxa"/>
            <w:tcBorders>
              <w:top w:val="single" w:sz="1" w:space="0" w:color="D0C8BC"/>
              <w:left w:val="single" w:sz="1" w:space="0" w:color="D0C8BC"/>
              <w:bottom w:val="single" w:sz="1" w:space="0" w:color="D0C8BC"/>
              <w:right w:val="single" w:sz="1" w:space="0" w:color="D0C8BC"/>
            </w:tcBorders>
            <w:shd w:val="clear" w:color="auto" w:fill="1A1A2E"/>
            <w:tcMar>
              <w:top w:w="60" w:type="dxa"/>
              <w:left w:w="100" w:type="dxa"/>
              <w:bottom w:w="60" w:type="dxa"/>
              <w:right w:w="100" w:type="dxa"/>
            </w:tcMar>
          </w:tcPr>
          <w:p w14:paraId="103EE7FA" w14:textId="77777777" w:rsidR="00D21227" w:rsidRDefault="00000000">
            <w:pPr>
              <w:jc w:val="center"/>
            </w:pPr>
            <w:r>
              <w:rPr>
                <w:b/>
                <w:bCs/>
                <w:color w:val="FFFFFF"/>
                <w:sz w:val="17"/>
                <w:szCs w:val="17"/>
              </w:rPr>
              <w:t>Score</w:t>
            </w:r>
          </w:p>
        </w:tc>
      </w:tr>
      <w:tr w:rsidR="00D21227" w14:paraId="67D3FCC4" w14:textId="77777777">
        <w:tblPrEx>
          <w:tblCellMar>
            <w:top w:w="0" w:type="dxa"/>
            <w:bottom w:w="0" w:type="dxa"/>
          </w:tblCellMar>
        </w:tblPrEx>
        <w:tc>
          <w:tcPr>
            <w:tcW w:w="40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00" w:type="dxa"/>
              <w:bottom w:w="60" w:type="dxa"/>
              <w:right w:w="100" w:type="dxa"/>
            </w:tcMar>
          </w:tcPr>
          <w:p w14:paraId="77C9C9CE" w14:textId="77777777" w:rsidR="00D21227" w:rsidRDefault="00000000">
            <w:pPr>
              <w:jc w:val="center"/>
            </w:pPr>
            <w:r>
              <w:rPr>
                <w:b/>
                <w:bCs/>
                <w:color w:val="C8392B"/>
                <w:sz w:val="18"/>
                <w:szCs w:val="18"/>
              </w:rPr>
              <w:t>A</w:t>
            </w:r>
          </w:p>
        </w:tc>
        <w:tc>
          <w:tcPr>
            <w:tcW w:w="816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20" w:type="dxa"/>
              <w:bottom w:w="60" w:type="dxa"/>
              <w:right w:w="120" w:type="dxa"/>
            </w:tcMar>
          </w:tcPr>
          <w:p w14:paraId="134FEC0F" w14:textId="77777777" w:rsidR="00D21227" w:rsidRDefault="00000000">
            <w:r>
              <w:rPr>
                <w:color w:val="4A4A5A"/>
                <w:sz w:val="18"/>
                <w:szCs w:val="18"/>
              </w:rPr>
              <w:t>Fill the silence with a clarifying follow-up question</w:t>
            </w:r>
          </w:p>
        </w:tc>
        <w:tc>
          <w:tcPr>
            <w:tcW w:w="80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00" w:type="dxa"/>
              <w:bottom w:w="60" w:type="dxa"/>
              <w:right w:w="100" w:type="dxa"/>
            </w:tcMar>
          </w:tcPr>
          <w:p w14:paraId="7C1FB79D" w14:textId="77777777" w:rsidR="00D21227" w:rsidRDefault="00000000">
            <w:pPr>
              <w:jc w:val="center"/>
            </w:pPr>
            <w:r>
              <w:rPr>
                <w:b/>
                <w:bCs/>
                <w:color w:val="1A1A2E"/>
                <w:sz w:val="18"/>
                <w:szCs w:val="18"/>
              </w:rPr>
              <w:t>2</w:t>
            </w:r>
          </w:p>
        </w:tc>
      </w:tr>
      <w:tr w:rsidR="00D21227" w14:paraId="722BE3F7" w14:textId="77777777">
        <w:tblPrEx>
          <w:tblCellMar>
            <w:top w:w="0" w:type="dxa"/>
            <w:bottom w:w="0" w:type="dxa"/>
          </w:tblCellMar>
        </w:tblPrEx>
        <w:tc>
          <w:tcPr>
            <w:tcW w:w="400" w:type="dxa"/>
            <w:tcBorders>
              <w:top w:val="single" w:sz="1" w:space="0" w:color="D0C8BC"/>
              <w:left w:val="single" w:sz="1" w:space="0" w:color="D0C8BC"/>
              <w:bottom w:val="single" w:sz="1" w:space="0" w:color="D0C8BC"/>
              <w:right w:val="single" w:sz="1" w:space="0" w:color="D0C8BC"/>
            </w:tcBorders>
            <w:shd w:val="clear" w:color="auto" w:fill="FAF7F2"/>
            <w:tcMar>
              <w:top w:w="60" w:type="dxa"/>
              <w:left w:w="100" w:type="dxa"/>
              <w:bottom w:w="60" w:type="dxa"/>
              <w:right w:w="100" w:type="dxa"/>
            </w:tcMar>
          </w:tcPr>
          <w:p w14:paraId="4A94D96C" w14:textId="77777777" w:rsidR="00D21227" w:rsidRDefault="00000000">
            <w:pPr>
              <w:jc w:val="center"/>
            </w:pPr>
            <w:r>
              <w:rPr>
                <w:b/>
                <w:bCs/>
                <w:color w:val="C8392B"/>
                <w:sz w:val="18"/>
                <w:szCs w:val="18"/>
              </w:rPr>
              <w:t>B</w:t>
            </w:r>
          </w:p>
        </w:tc>
        <w:tc>
          <w:tcPr>
            <w:tcW w:w="8160" w:type="dxa"/>
            <w:tcBorders>
              <w:top w:val="single" w:sz="1" w:space="0" w:color="D0C8BC"/>
              <w:left w:val="single" w:sz="1" w:space="0" w:color="D0C8BC"/>
              <w:bottom w:val="single" w:sz="1" w:space="0" w:color="D0C8BC"/>
              <w:right w:val="single" w:sz="1" w:space="0" w:color="D0C8BC"/>
            </w:tcBorders>
            <w:shd w:val="clear" w:color="auto" w:fill="FAF7F2"/>
            <w:tcMar>
              <w:top w:w="60" w:type="dxa"/>
              <w:left w:w="120" w:type="dxa"/>
              <w:bottom w:w="60" w:type="dxa"/>
              <w:right w:w="120" w:type="dxa"/>
            </w:tcMar>
          </w:tcPr>
          <w:p w14:paraId="4B65E57E" w14:textId="77777777" w:rsidR="00D21227" w:rsidRDefault="00000000">
            <w:r>
              <w:rPr>
                <w:color w:val="4A4A5A"/>
                <w:sz w:val="18"/>
                <w:szCs w:val="18"/>
              </w:rPr>
              <w:t>Rephrase the question in case they didn't understand</w:t>
            </w:r>
          </w:p>
        </w:tc>
        <w:tc>
          <w:tcPr>
            <w:tcW w:w="800" w:type="dxa"/>
            <w:tcBorders>
              <w:top w:val="single" w:sz="1" w:space="0" w:color="D0C8BC"/>
              <w:left w:val="single" w:sz="1" w:space="0" w:color="D0C8BC"/>
              <w:bottom w:val="single" w:sz="1" w:space="0" w:color="D0C8BC"/>
              <w:right w:val="single" w:sz="1" w:space="0" w:color="D0C8BC"/>
            </w:tcBorders>
            <w:shd w:val="clear" w:color="auto" w:fill="FAF7F2"/>
            <w:tcMar>
              <w:top w:w="60" w:type="dxa"/>
              <w:left w:w="100" w:type="dxa"/>
              <w:bottom w:w="60" w:type="dxa"/>
              <w:right w:w="100" w:type="dxa"/>
            </w:tcMar>
          </w:tcPr>
          <w:p w14:paraId="1F21E3C6" w14:textId="77777777" w:rsidR="00D21227" w:rsidRDefault="00000000">
            <w:pPr>
              <w:jc w:val="center"/>
            </w:pPr>
            <w:r>
              <w:rPr>
                <w:b/>
                <w:bCs/>
                <w:color w:val="C8392B"/>
                <w:sz w:val="18"/>
                <w:szCs w:val="18"/>
              </w:rPr>
              <w:t>1</w:t>
            </w:r>
          </w:p>
        </w:tc>
      </w:tr>
      <w:tr w:rsidR="00D21227" w14:paraId="5860E148" w14:textId="77777777">
        <w:tblPrEx>
          <w:tblCellMar>
            <w:top w:w="0" w:type="dxa"/>
            <w:bottom w:w="0" w:type="dxa"/>
          </w:tblCellMar>
        </w:tblPrEx>
        <w:tc>
          <w:tcPr>
            <w:tcW w:w="40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00" w:type="dxa"/>
              <w:bottom w:w="60" w:type="dxa"/>
              <w:right w:w="100" w:type="dxa"/>
            </w:tcMar>
          </w:tcPr>
          <w:p w14:paraId="18D56E0C" w14:textId="77777777" w:rsidR="00D21227" w:rsidRDefault="00000000">
            <w:pPr>
              <w:jc w:val="center"/>
            </w:pPr>
            <w:r>
              <w:rPr>
                <w:b/>
                <w:bCs/>
                <w:color w:val="C8392B"/>
                <w:sz w:val="18"/>
                <w:szCs w:val="18"/>
              </w:rPr>
              <w:t>C</w:t>
            </w:r>
          </w:p>
        </w:tc>
        <w:tc>
          <w:tcPr>
            <w:tcW w:w="816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20" w:type="dxa"/>
              <w:bottom w:w="60" w:type="dxa"/>
              <w:right w:w="120" w:type="dxa"/>
            </w:tcMar>
          </w:tcPr>
          <w:p w14:paraId="4EEB8AD0" w14:textId="77777777" w:rsidR="00D21227" w:rsidRDefault="00000000">
            <w:r>
              <w:rPr>
                <w:color w:val="4A4A5A"/>
                <w:sz w:val="18"/>
                <w:szCs w:val="18"/>
              </w:rPr>
              <w:t>Wait up to 5 seconds then gently prompt</w:t>
            </w:r>
          </w:p>
        </w:tc>
        <w:tc>
          <w:tcPr>
            <w:tcW w:w="80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00" w:type="dxa"/>
              <w:bottom w:w="60" w:type="dxa"/>
              <w:right w:w="100" w:type="dxa"/>
            </w:tcMar>
          </w:tcPr>
          <w:p w14:paraId="3D394034" w14:textId="77777777" w:rsidR="00D21227" w:rsidRDefault="00000000">
            <w:pPr>
              <w:jc w:val="center"/>
            </w:pPr>
            <w:r>
              <w:rPr>
                <w:b/>
                <w:bCs/>
                <w:color w:val="1A1A2E"/>
                <w:sz w:val="18"/>
                <w:szCs w:val="18"/>
              </w:rPr>
              <w:t>3</w:t>
            </w:r>
          </w:p>
        </w:tc>
      </w:tr>
      <w:tr w:rsidR="00D21227" w14:paraId="0F6F9565" w14:textId="77777777">
        <w:tblPrEx>
          <w:tblCellMar>
            <w:top w:w="0" w:type="dxa"/>
            <w:bottom w:w="0" w:type="dxa"/>
          </w:tblCellMar>
        </w:tblPrEx>
        <w:tc>
          <w:tcPr>
            <w:tcW w:w="400" w:type="dxa"/>
            <w:tcBorders>
              <w:top w:val="single" w:sz="1" w:space="0" w:color="D0C8BC"/>
              <w:left w:val="single" w:sz="1" w:space="0" w:color="D0C8BC"/>
              <w:bottom w:val="single" w:sz="1" w:space="0" w:color="D0C8BC"/>
              <w:right w:val="single" w:sz="1" w:space="0" w:color="D0C8BC"/>
            </w:tcBorders>
            <w:shd w:val="clear" w:color="auto" w:fill="FAF7F2"/>
            <w:tcMar>
              <w:top w:w="60" w:type="dxa"/>
              <w:left w:w="100" w:type="dxa"/>
              <w:bottom w:w="60" w:type="dxa"/>
              <w:right w:w="100" w:type="dxa"/>
            </w:tcMar>
          </w:tcPr>
          <w:p w14:paraId="17AF718F" w14:textId="77777777" w:rsidR="00D21227" w:rsidRDefault="00000000">
            <w:pPr>
              <w:jc w:val="center"/>
            </w:pPr>
            <w:r>
              <w:rPr>
                <w:b/>
                <w:bCs/>
                <w:color w:val="C8392B"/>
                <w:sz w:val="18"/>
                <w:szCs w:val="18"/>
              </w:rPr>
              <w:t>D</w:t>
            </w:r>
          </w:p>
        </w:tc>
        <w:tc>
          <w:tcPr>
            <w:tcW w:w="8160" w:type="dxa"/>
            <w:tcBorders>
              <w:top w:val="single" w:sz="1" w:space="0" w:color="D0C8BC"/>
              <w:left w:val="single" w:sz="1" w:space="0" w:color="D0C8BC"/>
              <w:bottom w:val="single" w:sz="1" w:space="0" w:color="D0C8BC"/>
              <w:right w:val="single" w:sz="1" w:space="0" w:color="D0C8BC"/>
            </w:tcBorders>
            <w:shd w:val="clear" w:color="auto" w:fill="FAF7F2"/>
            <w:tcMar>
              <w:top w:w="60" w:type="dxa"/>
              <w:left w:w="120" w:type="dxa"/>
              <w:bottom w:w="60" w:type="dxa"/>
              <w:right w:w="120" w:type="dxa"/>
            </w:tcMar>
          </w:tcPr>
          <w:p w14:paraId="40A42BBA" w14:textId="77777777" w:rsidR="00D21227" w:rsidRDefault="00000000">
            <w:r>
              <w:rPr>
                <w:color w:val="4A4A5A"/>
                <w:sz w:val="18"/>
                <w:szCs w:val="18"/>
              </w:rPr>
              <w:t>Hold the silence — they are processing and will speak</w:t>
            </w:r>
          </w:p>
        </w:tc>
        <w:tc>
          <w:tcPr>
            <w:tcW w:w="800" w:type="dxa"/>
            <w:tcBorders>
              <w:top w:val="single" w:sz="1" w:space="0" w:color="D0C8BC"/>
              <w:left w:val="single" w:sz="1" w:space="0" w:color="D0C8BC"/>
              <w:bottom w:val="single" w:sz="1" w:space="0" w:color="D0C8BC"/>
              <w:right w:val="single" w:sz="1" w:space="0" w:color="D0C8BC"/>
            </w:tcBorders>
            <w:shd w:val="clear" w:color="auto" w:fill="FAF7F2"/>
            <w:tcMar>
              <w:top w:w="60" w:type="dxa"/>
              <w:left w:w="100" w:type="dxa"/>
              <w:bottom w:w="60" w:type="dxa"/>
              <w:right w:w="100" w:type="dxa"/>
            </w:tcMar>
          </w:tcPr>
          <w:p w14:paraId="752E61EC" w14:textId="77777777" w:rsidR="00D21227" w:rsidRDefault="00000000">
            <w:pPr>
              <w:jc w:val="center"/>
            </w:pPr>
            <w:r>
              <w:rPr>
                <w:b/>
                <w:bCs/>
                <w:color w:val="2D6A4F"/>
                <w:sz w:val="18"/>
                <w:szCs w:val="18"/>
              </w:rPr>
              <w:t>5</w:t>
            </w:r>
          </w:p>
        </w:tc>
      </w:tr>
      <w:tr w:rsidR="00D21227" w14:paraId="10966B89" w14:textId="77777777">
        <w:tblPrEx>
          <w:tblCellMar>
            <w:top w:w="0" w:type="dxa"/>
            <w:bottom w:w="0" w:type="dxa"/>
          </w:tblCellMar>
        </w:tblPrEx>
        <w:tc>
          <w:tcPr>
            <w:tcW w:w="40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00" w:type="dxa"/>
              <w:bottom w:w="60" w:type="dxa"/>
              <w:right w:w="100" w:type="dxa"/>
            </w:tcMar>
          </w:tcPr>
          <w:p w14:paraId="46C30481" w14:textId="77777777" w:rsidR="00D21227" w:rsidRDefault="00000000">
            <w:pPr>
              <w:jc w:val="center"/>
            </w:pPr>
            <w:r>
              <w:rPr>
                <w:b/>
                <w:bCs/>
                <w:color w:val="C8392B"/>
                <w:sz w:val="18"/>
                <w:szCs w:val="18"/>
              </w:rPr>
              <w:t>E</w:t>
            </w:r>
          </w:p>
        </w:tc>
        <w:tc>
          <w:tcPr>
            <w:tcW w:w="816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20" w:type="dxa"/>
              <w:bottom w:w="60" w:type="dxa"/>
              <w:right w:w="120" w:type="dxa"/>
            </w:tcMar>
          </w:tcPr>
          <w:p w14:paraId="4290A746" w14:textId="77777777" w:rsidR="00D21227" w:rsidRDefault="00000000">
            <w:r>
              <w:rPr>
                <w:color w:val="4A4A5A"/>
                <w:sz w:val="18"/>
                <w:szCs w:val="18"/>
              </w:rPr>
              <w:t>Summarise what you've heard so far to give them something to react to</w:t>
            </w:r>
          </w:p>
        </w:tc>
        <w:tc>
          <w:tcPr>
            <w:tcW w:w="80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00" w:type="dxa"/>
              <w:bottom w:w="60" w:type="dxa"/>
              <w:right w:w="100" w:type="dxa"/>
            </w:tcMar>
          </w:tcPr>
          <w:p w14:paraId="426DFD2C" w14:textId="77777777" w:rsidR="00D21227" w:rsidRDefault="00000000">
            <w:pPr>
              <w:jc w:val="center"/>
            </w:pPr>
            <w:r>
              <w:rPr>
                <w:b/>
                <w:bCs/>
                <w:color w:val="1A1A2E"/>
                <w:sz w:val="18"/>
                <w:szCs w:val="18"/>
              </w:rPr>
              <w:t>3</w:t>
            </w:r>
          </w:p>
        </w:tc>
      </w:tr>
    </w:tbl>
    <w:p w14:paraId="75A8257B" w14:textId="77777777" w:rsidR="00D21227" w:rsidRDefault="00D21227">
      <w:pPr>
        <w:spacing w:before="80"/>
      </w:pPr>
    </w:p>
    <w:p w14:paraId="4EB2E129" w14:textId="77777777" w:rsidR="00D21227" w:rsidRDefault="00000000">
      <w:pPr>
        <w:spacing w:before="120" w:after="60"/>
      </w:pPr>
      <w:r>
        <w:rPr>
          <w:b/>
          <w:bCs/>
          <w:color w:val="1A1A2E"/>
        </w:rPr>
        <w:t>Q4. You label a buyer's emotion incorrectly. They say 'I'm not worried — I'm frustrated.' You:</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3"/>
        <w:gridCol w:w="8069"/>
        <w:gridCol w:w="798"/>
      </w:tblGrid>
      <w:tr w:rsidR="00D21227" w14:paraId="7EFFB95E" w14:textId="77777777">
        <w:tblPrEx>
          <w:tblCellMar>
            <w:top w:w="0" w:type="dxa"/>
            <w:bottom w:w="0" w:type="dxa"/>
          </w:tblCellMar>
        </w:tblPrEx>
        <w:tc>
          <w:tcPr>
            <w:tcW w:w="400" w:type="dxa"/>
            <w:tcBorders>
              <w:top w:val="single" w:sz="1" w:space="0" w:color="D0C8BC"/>
              <w:left w:val="single" w:sz="1" w:space="0" w:color="D0C8BC"/>
              <w:bottom w:val="single" w:sz="1" w:space="0" w:color="D0C8BC"/>
              <w:right w:val="single" w:sz="1" w:space="0" w:color="D0C8BC"/>
            </w:tcBorders>
            <w:shd w:val="clear" w:color="auto" w:fill="1A1A2E"/>
            <w:tcMar>
              <w:top w:w="60" w:type="dxa"/>
              <w:left w:w="100" w:type="dxa"/>
              <w:bottom w:w="60" w:type="dxa"/>
              <w:right w:w="100" w:type="dxa"/>
            </w:tcMar>
          </w:tcPr>
          <w:p w14:paraId="3F74B6F0" w14:textId="77777777" w:rsidR="00D21227" w:rsidRDefault="00000000">
            <w:pPr>
              <w:jc w:val="center"/>
            </w:pPr>
            <w:r>
              <w:rPr>
                <w:b/>
                <w:bCs/>
                <w:color w:val="FFFFFF"/>
                <w:sz w:val="17"/>
                <w:szCs w:val="17"/>
              </w:rPr>
              <w:t>Opt</w:t>
            </w:r>
          </w:p>
        </w:tc>
        <w:tc>
          <w:tcPr>
            <w:tcW w:w="8160" w:type="dxa"/>
            <w:tcBorders>
              <w:top w:val="single" w:sz="1" w:space="0" w:color="D0C8BC"/>
              <w:left w:val="single" w:sz="1" w:space="0" w:color="D0C8BC"/>
              <w:bottom w:val="single" w:sz="1" w:space="0" w:color="D0C8BC"/>
              <w:right w:val="single" w:sz="1" w:space="0" w:color="D0C8BC"/>
            </w:tcBorders>
            <w:shd w:val="clear" w:color="auto" w:fill="1A1A2E"/>
            <w:tcMar>
              <w:top w:w="60" w:type="dxa"/>
              <w:left w:w="120" w:type="dxa"/>
              <w:bottom w:w="60" w:type="dxa"/>
              <w:right w:w="120" w:type="dxa"/>
            </w:tcMar>
          </w:tcPr>
          <w:p w14:paraId="7B9AF53E" w14:textId="77777777" w:rsidR="00D21227" w:rsidRDefault="00000000">
            <w:r>
              <w:rPr>
                <w:b/>
                <w:bCs/>
                <w:color w:val="FFFFFF"/>
                <w:sz w:val="17"/>
                <w:szCs w:val="17"/>
              </w:rPr>
              <w:t>Answer Text</w:t>
            </w:r>
          </w:p>
        </w:tc>
        <w:tc>
          <w:tcPr>
            <w:tcW w:w="800" w:type="dxa"/>
            <w:tcBorders>
              <w:top w:val="single" w:sz="1" w:space="0" w:color="D0C8BC"/>
              <w:left w:val="single" w:sz="1" w:space="0" w:color="D0C8BC"/>
              <w:bottom w:val="single" w:sz="1" w:space="0" w:color="D0C8BC"/>
              <w:right w:val="single" w:sz="1" w:space="0" w:color="D0C8BC"/>
            </w:tcBorders>
            <w:shd w:val="clear" w:color="auto" w:fill="1A1A2E"/>
            <w:tcMar>
              <w:top w:w="60" w:type="dxa"/>
              <w:left w:w="100" w:type="dxa"/>
              <w:bottom w:w="60" w:type="dxa"/>
              <w:right w:w="100" w:type="dxa"/>
            </w:tcMar>
          </w:tcPr>
          <w:p w14:paraId="02BF467C" w14:textId="77777777" w:rsidR="00D21227" w:rsidRDefault="00000000">
            <w:pPr>
              <w:jc w:val="center"/>
            </w:pPr>
            <w:r>
              <w:rPr>
                <w:b/>
                <w:bCs/>
                <w:color w:val="FFFFFF"/>
                <w:sz w:val="17"/>
                <w:szCs w:val="17"/>
              </w:rPr>
              <w:t>Score</w:t>
            </w:r>
          </w:p>
        </w:tc>
      </w:tr>
      <w:tr w:rsidR="00D21227" w14:paraId="7DDF9A71" w14:textId="77777777">
        <w:tblPrEx>
          <w:tblCellMar>
            <w:top w:w="0" w:type="dxa"/>
            <w:bottom w:w="0" w:type="dxa"/>
          </w:tblCellMar>
        </w:tblPrEx>
        <w:tc>
          <w:tcPr>
            <w:tcW w:w="40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00" w:type="dxa"/>
              <w:bottom w:w="60" w:type="dxa"/>
              <w:right w:w="100" w:type="dxa"/>
            </w:tcMar>
          </w:tcPr>
          <w:p w14:paraId="33773F71" w14:textId="77777777" w:rsidR="00D21227" w:rsidRDefault="00000000">
            <w:pPr>
              <w:jc w:val="center"/>
            </w:pPr>
            <w:r>
              <w:rPr>
                <w:b/>
                <w:bCs/>
                <w:color w:val="C8392B"/>
                <w:sz w:val="18"/>
                <w:szCs w:val="18"/>
              </w:rPr>
              <w:t>A</w:t>
            </w:r>
          </w:p>
        </w:tc>
        <w:tc>
          <w:tcPr>
            <w:tcW w:w="816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20" w:type="dxa"/>
              <w:bottom w:w="60" w:type="dxa"/>
              <w:right w:w="120" w:type="dxa"/>
            </w:tcMar>
          </w:tcPr>
          <w:p w14:paraId="00C99903" w14:textId="77777777" w:rsidR="00D21227" w:rsidRDefault="00000000">
            <w:r>
              <w:rPr>
                <w:color w:val="4A4A5A"/>
                <w:sz w:val="18"/>
                <w:szCs w:val="18"/>
              </w:rPr>
              <w:t>Apologise and move on quickly</w:t>
            </w:r>
          </w:p>
        </w:tc>
        <w:tc>
          <w:tcPr>
            <w:tcW w:w="80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00" w:type="dxa"/>
              <w:bottom w:w="60" w:type="dxa"/>
              <w:right w:w="100" w:type="dxa"/>
            </w:tcMar>
          </w:tcPr>
          <w:p w14:paraId="50FFBC17" w14:textId="77777777" w:rsidR="00D21227" w:rsidRDefault="00000000">
            <w:pPr>
              <w:jc w:val="center"/>
            </w:pPr>
            <w:r>
              <w:rPr>
                <w:b/>
                <w:bCs/>
                <w:color w:val="1A1A2E"/>
                <w:sz w:val="18"/>
                <w:szCs w:val="18"/>
              </w:rPr>
              <w:t>2</w:t>
            </w:r>
          </w:p>
        </w:tc>
      </w:tr>
      <w:tr w:rsidR="00D21227" w14:paraId="57174380" w14:textId="77777777">
        <w:tblPrEx>
          <w:tblCellMar>
            <w:top w:w="0" w:type="dxa"/>
            <w:bottom w:w="0" w:type="dxa"/>
          </w:tblCellMar>
        </w:tblPrEx>
        <w:tc>
          <w:tcPr>
            <w:tcW w:w="400" w:type="dxa"/>
            <w:tcBorders>
              <w:top w:val="single" w:sz="1" w:space="0" w:color="D0C8BC"/>
              <w:left w:val="single" w:sz="1" w:space="0" w:color="D0C8BC"/>
              <w:bottom w:val="single" w:sz="1" w:space="0" w:color="D0C8BC"/>
              <w:right w:val="single" w:sz="1" w:space="0" w:color="D0C8BC"/>
            </w:tcBorders>
            <w:shd w:val="clear" w:color="auto" w:fill="FAF7F2"/>
            <w:tcMar>
              <w:top w:w="60" w:type="dxa"/>
              <w:left w:w="100" w:type="dxa"/>
              <w:bottom w:w="60" w:type="dxa"/>
              <w:right w:w="100" w:type="dxa"/>
            </w:tcMar>
          </w:tcPr>
          <w:p w14:paraId="0634CF6D" w14:textId="77777777" w:rsidR="00D21227" w:rsidRDefault="00000000">
            <w:pPr>
              <w:jc w:val="center"/>
            </w:pPr>
            <w:r>
              <w:rPr>
                <w:b/>
                <w:bCs/>
                <w:color w:val="C8392B"/>
                <w:sz w:val="18"/>
                <w:szCs w:val="18"/>
              </w:rPr>
              <w:t>B</w:t>
            </w:r>
          </w:p>
        </w:tc>
        <w:tc>
          <w:tcPr>
            <w:tcW w:w="8160" w:type="dxa"/>
            <w:tcBorders>
              <w:top w:val="single" w:sz="1" w:space="0" w:color="D0C8BC"/>
              <w:left w:val="single" w:sz="1" w:space="0" w:color="D0C8BC"/>
              <w:bottom w:val="single" w:sz="1" w:space="0" w:color="D0C8BC"/>
              <w:right w:val="single" w:sz="1" w:space="0" w:color="D0C8BC"/>
            </w:tcBorders>
            <w:shd w:val="clear" w:color="auto" w:fill="FAF7F2"/>
            <w:tcMar>
              <w:top w:w="60" w:type="dxa"/>
              <w:left w:w="120" w:type="dxa"/>
              <w:bottom w:w="60" w:type="dxa"/>
              <w:right w:w="120" w:type="dxa"/>
            </w:tcMar>
          </w:tcPr>
          <w:p w14:paraId="33062B24" w14:textId="77777777" w:rsidR="00D21227" w:rsidRDefault="00000000">
            <w:r>
              <w:rPr>
                <w:color w:val="4A4A5A"/>
                <w:sz w:val="18"/>
                <w:szCs w:val="18"/>
              </w:rPr>
              <w:t>Defend your original read — they seem worried to you</w:t>
            </w:r>
          </w:p>
        </w:tc>
        <w:tc>
          <w:tcPr>
            <w:tcW w:w="800" w:type="dxa"/>
            <w:tcBorders>
              <w:top w:val="single" w:sz="1" w:space="0" w:color="D0C8BC"/>
              <w:left w:val="single" w:sz="1" w:space="0" w:color="D0C8BC"/>
              <w:bottom w:val="single" w:sz="1" w:space="0" w:color="D0C8BC"/>
              <w:right w:val="single" w:sz="1" w:space="0" w:color="D0C8BC"/>
            </w:tcBorders>
            <w:shd w:val="clear" w:color="auto" w:fill="FAF7F2"/>
            <w:tcMar>
              <w:top w:w="60" w:type="dxa"/>
              <w:left w:w="100" w:type="dxa"/>
              <w:bottom w:w="60" w:type="dxa"/>
              <w:right w:w="100" w:type="dxa"/>
            </w:tcMar>
          </w:tcPr>
          <w:p w14:paraId="0EB1D3CE" w14:textId="77777777" w:rsidR="00D21227" w:rsidRDefault="00000000">
            <w:pPr>
              <w:jc w:val="center"/>
            </w:pPr>
            <w:r>
              <w:rPr>
                <w:b/>
                <w:bCs/>
                <w:color w:val="C8392B"/>
                <w:sz w:val="18"/>
                <w:szCs w:val="18"/>
              </w:rPr>
              <w:t>1</w:t>
            </w:r>
          </w:p>
        </w:tc>
      </w:tr>
      <w:tr w:rsidR="00D21227" w14:paraId="69CBB331" w14:textId="77777777">
        <w:tblPrEx>
          <w:tblCellMar>
            <w:top w:w="0" w:type="dxa"/>
            <w:bottom w:w="0" w:type="dxa"/>
          </w:tblCellMar>
        </w:tblPrEx>
        <w:tc>
          <w:tcPr>
            <w:tcW w:w="40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00" w:type="dxa"/>
              <w:bottom w:w="60" w:type="dxa"/>
              <w:right w:w="100" w:type="dxa"/>
            </w:tcMar>
          </w:tcPr>
          <w:p w14:paraId="32857226" w14:textId="77777777" w:rsidR="00D21227" w:rsidRDefault="00000000">
            <w:pPr>
              <w:jc w:val="center"/>
            </w:pPr>
            <w:r>
              <w:rPr>
                <w:b/>
                <w:bCs/>
                <w:color w:val="C8392B"/>
                <w:sz w:val="18"/>
                <w:szCs w:val="18"/>
              </w:rPr>
              <w:t>C</w:t>
            </w:r>
          </w:p>
        </w:tc>
        <w:tc>
          <w:tcPr>
            <w:tcW w:w="816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20" w:type="dxa"/>
              <w:bottom w:w="60" w:type="dxa"/>
              <w:right w:w="120" w:type="dxa"/>
            </w:tcMar>
          </w:tcPr>
          <w:p w14:paraId="4478DDD1" w14:textId="77777777" w:rsidR="00D21227" w:rsidRDefault="00000000">
            <w:r>
              <w:rPr>
                <w:color w:val="4A4A5A"/>
                <w:sz w:val="18"/>
                <w:szCs w:val="18"/>
              </w:rPr>
              <w:t>Acknowledge the correction and ask them to tell you more</w:t>
            </w:r>
          </w:p>
        </w:tc>
        <w:tc>
          <w:tcPr>
            <w:tcW w:w="80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00" w:type="dxa"/>
              <w:bottom w:w="60" w:type="dxa"/>
              <w:right w:w="100" w:type="dxa"/>
            </w:tcMar>
          </w:tcPr>
          <w:p w14:paraId="6BE275BD" w14:textId="77777777" w:rsidR="00D21227" w:rsidRDefault="00000000">
            <w:pPr>
              <w:jc w:val="center"/>
            </w:pPr>
            <w:r>
              <w:rPr>
                <w:b/>
                <w:bCs/>
                <w:color w:val="1A6B8A"/>
                <w:sz w:val="18"/>
                <w:szCs w:val="18"/>
              </w:rPr>
              <w:t>4</w:t>
            </w:r>
          </w:p>
        </w:tc>
      </w:tr>
      <w:tr w:rsidR="00D21227" w14:paraId="5D77B485" w14:textId="77777777">
        <w:tblPrEx>
          <w:tblCellMar>
            <w:top w:w="0" w:type="dxa"/>
            <w:bottom w:w="0" w:type="dxa"/>
          </w:tblCellMar>
        </w:tblPrEx>
        <w:tc>
          <w:tcPr>
            <w:tcW w:w="400" w:type="dxa"/>
            <w:tcBorders>
              <w:top w:val="single" w:sz="1" w:space="0" w:color="D0C8BC"/>
              <w:left w:val="single" w:sz="1" w:space="0" w:color="D0C8BC"/>
              <w:bottom w:val="single" w:sz="1" w:space="0" w:color="D0C8BC"/>
              <w:right w:val="single" w:sz="1" w:space="0" w:color="D0C8BC"/>
            </w:tcBorders>
            <w:shd w:val="clear" w:color="auto" w:fill="FAF7F2"/>
            <w:tcMar>
              <w:top w:w="60" w:type="dxa"/>
              <w:left w:w="100" w:type="dxa"/>
              <w:bottom w:w="60" w:type="dxa"/>
              <w:right w:w="100" w:type="dxa"/>
            </w:tcMar>
          </w:tcPr>
          <w:p w14:paraId="46A64F6B" w14:textId="77777777" w:rsidR="00D21227" w:rsidRDefault="00000000">
            <w:pPr>
              <w:jc w:val="center"/>
            </w:pPr>
            <w:r>
              <w:rPr>
                <w:b/>
                <w:bCs/>
                <w:color w:val="C8392B"/>
                <w:sz w:val="18"/>
                <w:szCs w:val="18"/>
              </w:rPr>
              <w:t>D</w:t>
            </w:r>
          </w:p>
        </w:tc>
        <w:tc>
          <w:tcPr>
            <w:tcW w:w="8160" w:type="dxa"/>
            <w:tcBorders>
              <w:top w:val="single" w:sz="1" w:space="0" w:color="D0C8BC"/>
              <w:left w:val="single" w:sz="1" w:space="0" w:color="D0C8BC"/>
              <w:bottom w:val="single" w:sz="1" w:space="0" w:color="D0C8BC"/>
              <w:right w:val="single" w:sz="1" w:space="0" w:color="D0C8BC"/>
            </w:tcBorders>
            <w:shd w:val="clear" w:color="auto" w:fill="FAF7F2"/>
            <w:tcMar>
              <w:top w:w="60" w:type="dxa"/>
              <w:left w:w="120" w:type="dxa"/>
              <w:bottom w:w="60" w:type="dxa"/>
              <w:right w:w="120" w:type="dxa"/>
            </w:tcMar>
          </w:tcPr>
          <w:p w14:paraId="754195EF" w14:textId="77777777" w:rsidR="00D21227" w:rsidRDefault="00000000">
            <w:r>
              <w:rPr>
                <w:color w:val="4A4A5A"/>
                <w:sz w:val="18"/>
                <w:szCs w:val="18"/>
              </w:rPr>
              <w:t>Name the emotion more precisely: 'It sounds like I missed that — it's more frustration than worry.'</w:t>
            </w:r>
          </w:p>
        </w:tc>
        <w:tc>
          <w:tcPr>
            <w:tcW w:w="800" w:type="dxa"/>
            <w:tcBorders>
              <w:top w:val="single" w:sz="1" w:space="0" w:color="D0C8BC"/>
              <w:left w:val="single" w:sz="1" w:space="0" w:color="D0C8BC"/>
              <w:bottom w:val="single" w:sz="1" w:space="0" w:color="D0C8BC"/>
              <w:right w:val="single" w:sz="1" w:space="0" w:color="D0C8BC"/>
            </w:tcBorders>
            <w:shd w:val="clear" w:color="auto" w:fill="FAF7F2"/>
            <w:tcMar>
              <w:top w:w="60" w:type="dxa"/>
              <w:left w:w="100" w:type="dxa"/>
              <w:bottom w:w="60" w:type="dxa"/>
              <w:right w:w="100" w:type="dxa"/>
            </w:tcMar>
          </w:tcPr>
          <w:p w14:paraId="7021D866" w14:textId="77777777" w:rsidR="00D21227" w:rsidRDefault="00000000">
            <w:pPr>
              <w:jc w:val="center"/>
            </w:pPr>
            <w:r>
              <w:rPr>
                <w:b/>
                <w:bCs/>
                <w:color w:val="2D6A4F"/>
                <w:sz w:val="18"/>
                <w:szCs w:val="18"/>
              </w:rPr>
              <w:t>5</w:t>
            </w:r>
          </w:p>
        </w:tc>
      </w:tr>
      <w:tr w:rsidR="00D21227" w14:paraId="3397EF0E" w14:textId="77777777">
        <w:tblPrEx>
          <w:tblCellMar>
            <w:top w:w="0" w:type="dxa"/>
            <w:bottom w:w="0" w:type="dxa"/>
          </w:tblCellMar>
        </w:tblPrEx>
        <w:tc>
          <w:tcPr>
            <w:tcW w:w="40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00" w:type="dxa"/>
              <w:bottom w:w="60" w:type="dxa"/>
              <w:right w:w="100" w:type="dxa"/>
            </w:tcMar>
          </w:tcPr>
          <w:p w14:paraId="545528B5" w14:textId="77777777" w:rsidR="00D21227" w:rsidRDefault="00000000">
            <w:pPr>
              <w:jc w:val="center"/>
            </w:pPr>
            <w:r>
              <w:rPr>
                <w:b/>
                <w:bCs/>
                <w:color w:val="C8392B"/>
                <w:sz w:val="18"/>
                <w:szCs w:val="18"/>
              </w:rPr>
              <w:t>E</w:t>
            </w:r>
          </w:p>
        </w:tc>
        <w:tc>
          <w:tcPr>
            <w:tcW w:w="816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20" w:type="dxa"/>
              <w:bottom w:w="60" w:type="dxa"/>
              <w:right w:w="120" w:type="dxa"/>
            </w:tcMar>
          </w:tcPr>
          <w:p w14:paraId="62079226" w14:textId="77777777" w:rsidR="00D21227" w:rsidRDefault="00000000">
            <w:r>
              <w:rPr>
                <w:color w:val="4A4A5A"/>
                <w:sz w:val="18"/>
                <w:szCs w:val="18"/>
              </w:rPr>
              <w:t>Pivot straight to a solution for frustration</w:t>
            </w:r>
          </w:p>
        </w:tc>
        <w:tc>
          <w:tcPr>
            <w:tcW w:w="80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00" w:type="dxa"/>
              <w:bottom w:w="60" w:type="dxa"/>
              <w:right w:w="100" w:type="dxa"/>
            </w:tcMar>
          </w:tcPr>
          <w:p w14:paraId="577EB94F" w14:textId="77777777" w:rsidR="00D21227" w:rsidRDefault="00000000">
            <w:pPr>
              <w:jc w:val="center"/>
            </w:pPr>
            <w:r>
              <w:rPr>
                <w:b/>
                <w:bCs/>
                <w:color w:val="1A1A2E"/>
                <w:sz w:val="18"/>
                <w:szCs w:val="18"/>
              </w:rPr>
              <w:t>2</w:t>
            </w:r>
          </w:p>
        </w:tc>
      </w:tr>
    </w:tbl>
    <w:p w14:paraId="66BAC061" w14:textId="77777777" w:rsidR="00D21227" w:rsidRDefault="00D21227">
      <w:pPr>
        <w:spacing w:before="80"/>
      </w:pPr>
    </w:p>
    <w:p w14:paraId="25733057" w14:textId="77777777" w:rsidR="00D21227" w:rsidRDefault="00000000">
      <w:pPr>
        <w:spacing w:before="120" w:after="60"/>
      </w:pPr>
      <w:r>
        <w:rPr>
          <w:b/>
          <w:bCs/>
          <w:color w:val="1A1A2E"/>
        </w:rPr>
        <w:t>Q5. A buyer says very little but their body language is tense. You prioritise: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3"/>
        <w:gridCol w:w="8069"/>
        <w:gridCol w:w="798"/>
      </w:tblGrid>
      <w:tr w:rsidR="00D21227" w14:paraId="6825E656" w14:textId="77777777">
        <w:tblPrEx>
          <w:tblCellMar>
            <w:top w:w="0" w:type="dxa"/>
            <w:bottom w:w="0" w:type="dxa"/>
          </w:tblCellMar>
        </w:tblPrEx>
        <w:tc>
          <w:tcPr>
            <w:tcW w:w="400" w:type="dxa"/>
            <w:tcBorders>
              <w:top w:val="single" w:sz="1" w:space="0" w:color="D0C8BC"/>
              <w:left w:val="single" w:sz="1" w:space="0" w:color="D0C8BC"/>
              <w:bottom w:val="single" w:sz="1" w:space="0" w:color="D0C8BC"/>
              <w:right w:val="single" w:sz="1" w:space="0" w:color="D0C8BC"/>
            </w:tcBorders>
            <w:shd w:val="clear" w:color="auto" w:fill="1A1A2E"/>
            <w:tcMar>
              <w:top w:w="60" w:type="dxa"/>
              <w:left w:w="100" w:type="dxa"/>
              <w:bottom w:w="60" w:type="dxa"/>
              <w:right w:w="100" w:type="dxa"/>
            </w:tcMar>
          </w:tcPr>
          <w:p w14:paraId="4F12510C" w14:textId="77777777" w:rsidR="00D21227" w:rsidRDefault="00000000">
            <w:pPr>
              <w:jc w:val="center"/>
            </w:pPr>
            <w:r>
              <w:rPr>
                <w:b/>
                <w:bCs/>
                <w:color w:val="FFFFFF"/>
                <w:sz w:val="17"/>
                <w:szCs w:val="17"/>
              </w:rPr>
              <w:t>Opt</w:t>
            </w:r>
          </w:p>
        </w:tc>
        <w:tc>
          <w:tcPr>
            <w:tcW w:w="8160" w:type="dxa"/>
            <w:tcBorders>
              <w:top w:val="single" w:sz="1" w:space="0" w:color="D0C8BC"/>
              <w:left w:val="single" w:sz="1" w:space="0" w:color="D0C8BC"/>
              <w:bottom w:val="single" w:sz="1" w:space="0" w:color="D0C8BC"/>
              <w:right w:val="single" w:sz="1" w:space="0" w:color="D0C8BC"/>
            </w:tcBorders>
            <w:shd w:val="clear" w:color="auto" w:fill="1A1A2E"/>
            <w:tcMar>
              <w:top w:w="60" w:type="dxa"/>
              <w:left w:w="120" w:type="dxa"/>
              <w:bottom w:w="60" w:type="dxa"/>
              <w:right w:w="120" w:type="dxa"/>
            </w:tcMar>
          </w:tcPr>
          <w:p w14:paraId="0CBC123A" w14:textId="77777777" w:rsidR="00D21227" w:rsidRDefault="00000000">
            <w:r>
              <w:rPr>
                <w:b/>
                <w:bCs/>
                <w:color w:val="FFFFFF"/>
                <w:sz w:val="17"/>
                <w:szCs w:val="17"/>
              </w:rPr>
              <w:t>Answer Text</w:t>
            </w:r>
          </w:p>
        </w:tc>
        <w:tc>
          <w:tcPr>
            <w:tcW w:w="800" w:type="dxa"/>
            <w:tcBorders>
              <w:top w:val="single" w:sz="1" w:space="0" w:color="D0C8BC"/>
              <w:left w:val="single" w:sz="1" w:space="0" w:color="D0C8BC"/>
              <w:bottom w:val="single" w:sz="1" w:space="0" w:color="D0C8BC"/>
              <w:right w:val="single" w:sz="1" w:space="0" w:color="D0C8BC"/>
            </w:tcBorders>
            <w:shd w:val="clear" w:color="auto" w:fill="1A1A2E"/>
            <w:tcMar>
              <w:top w:w="60" w:type="dxa"/>
              <w:left w:w="100" w:type="dxa"/>
              <w:bottom w:w="60" w:type="dxa"/>
              <w:right w:w="100" w:type="dxa"/>
            </w:tcMar>
          </w:tcPr>
          <w:p w14:paraId="2613FEE2" w14:textId="77777777" w:rsidR="00D21227" w:rsidRDefault="00000000">
            <w:pPr>
              <w:jc w:val="center"/>
            </w:pPr>
            <w:r>
              <w:rPr>
                <w:b/>
                <w:bCs/>
                <w:color w:val="FFFFFF"/>
                <w:sz w:val="17"/>
                <w:szCs w:val="17"/>
              </w:rPr>
              <w:t>Score</w:t>
            </w:r>
          </w:p>
        </w:tc>
      </w:tr>
      <w:tr w:rsidR="00D21227" w14:paraId="173B9639" w14:textId="77777777">
        <w:tblPrEx>
          <w:tblCellMar>
            <w:top w:w="0" w:type="dxa"/>
            <w:bottom w:w="0" w:type="dxa"/>
          </w:tblCellMar>
        </w:tblPrEx>
        <w:tc>
          <w:tcPr>
            <w:tcW w:w="40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00" w:type="dxa"/>
              <w:bottom w:w="60" w:type="dxa"/>
              <w:right w:w="100" w:type="dxa"/>
            </w:tcMar>
          </w:tcPr>
          <w:p w14:paraId="110260F7" w14:textId="77777777" w:rsidR="00D21227" w:rsidRDefault="00000000">
            <w:pPr>
              <w:jc w:val="center"/>
            </w:pPr>
            <w:r>
              <w:rPr>
                <w:b/>
                <w:bCs/>
                <w:color w:val="C8392B"/>
                <w:sz w:val="18"/>
                <w:szCs w:val="18"/>
              </w:rPr>
              <w:t>A</w:t>
            </w:r>
          </w:p>
        </w:tc>
        <w:tc>
          <w:tcPr>
            <w:tcW w:w="816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20" w:type="dxa"/>
              <w:bottom w:w="60" w:type="dxa"/>
              <w:right w:w="120" w:type="dxa"/>
            </w:tcMar>
          </w:tcPr>
          <w:p w14:paraId="234E908A" w14:textId="77777777" w:rsidR="00D21227" w:rsidRDefault="00000000">
            <w:r>
              <w:rPr>
                <w:color w:val="4A4A5A"/>
                <w:sz w:val="18"/>
                <w:szCs w:val="18"/>
              </w:rPr>
              <w:t>Pushing through your agenda — they're just busy</w:t>
            </w:r>
          </w:p>
        </w:tc>
        <w:tc>
          <w:tcPr>
            <w:tcW w:w="80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00" w:type="dxa"/>
              <w:bottom w:w="60" w:type="dxa"/>
              <w:right w:w="100" w:type="dxa"/>
            </w:tcMar>
          </w:tcPr>
          <w:p w14:paraId="180BC970" w14:textId="77777777" w:rsidR="00D21227" w:rsidRDefault="00000000">
            <w:pPr>
              <w:jc w:val="center"/>
            </w:pPr>
            <w:r>
              <w:rPr>
                <w:b/>
                <w:bCs/>
                <w:color w:val="C8392B"/>
                <w:sz w:val="18"/>
                <w:szCs w:val="18"/>
              </w:rPr>
              <w:t>1</w:t>
            </w:r>
          </w:p>
        </w:tc>
      </w:tr>
      <w:tr w:rsidR="00D21227" w14:paraId="79AD0EAC" w14:textId="77777777">
        <w:tblPrEx>
          <w:tblCellMar>
            <w:top w:w="0" w:type="dxa"/>
            <w:bottom w:w="0" w:type="dxa"/>
          </w:tblCellMar>
        </w:tblPrEx>
        <w:tc>
          <w:tcPr>
            <w:tcW w:w="400" w:type="dxa"/>
            <w:tcBorders>
              <w:top w:val="single" w:sz="1" w:space="0" w:color="D0C8BC"/>
              <w:left w:val="single" w:sz="1" w:space="0" w:color="D0C8BC"/>
              <w:bottom w:val="single" w:sz="1" w:space="0" w:color="D0C8BC"/>
              <w:right w:val="single" w:sz="1" w:space="0" w:color="D0C8BC"/>
            </w:tcBorders>
            <w:shd w:val="clear" w:color="auto" w:fill="FAF7F2"/>
            <w:tcMar>
              <w:top w:w="60" w:type="dxa"/>
              <w:left w:w="100" w:type="dxa"/>
              <w:bottom w:w="60" w:type="dxa"/>
              <w:right w:w="100" w:type="dxa"/>
            </w:tcMar>
          </w:tcPr>
          <w:p w14:paraId="63FEB596" w14:textId="77777777" w:rsidR="00D21227" w:rsidRDefault="00000000">
            <w:pPr>
              <w:jc w:val="center"/>
            </w:pPr>
            <w:r>
              <w:rPr>
                <w:b/>
                <w:bCs/>
                <w:color w:val="C8392B"/>
                <w:sz w:val="18"/>
                <w:szCs w:val="18"/>
              </w:rPr>
              <w:lastRenderedPageBreak/>
              <w:t>B</w:t>
            </w:r>
          </w:p>
        </w:tc>
        <w:tc>
          <w:tcPr>
            <w:tcW w:w="8160" w:type="dxa"/>
            <w:tcBorders>
              <w:top w:val="single" w:sz="1" w:space="0" w:color="D0C8BC"/>
              <w:left w:val="single" w:sz="1" w:space="0" w:color="D0C8BC"/>
              <w:bottom w:val="single" w:sz="1" w:space="0" w:color="D0C8BC"/>
              <w:right w:val="single" w:sz="1" w:space="0" w:color="D0C8BC"/>
            </w:tcBorders>
            <w:shd w:val="clear" w:color="auto" w:fill="FAF7F2"/>
            <w:tcMar>
              <w:top w:w="60" w:type="dxa"/>
              <w:left w:w="120" w:type="dxa"/>
              <w:bottom w:w="60" w:type="dxa"/>
              <w:right w:w="120" w:type="dxa"/>
            </w:tcMar>
          </w:tcPr>
          <w:p w14:paraId="3D893421" w14:textId="77777777" w:rsidR="00D21227" w:rsidRDefault="00000000">
            <w:r>
              <w:rPr>
                <w:color w:val="4A4A5A"/>
                <w:sz w:val="18"/>
                <w:szCs w:val="18"/>
              </w:rPr>
              <w:t>Asking a direct question: 'Is everything okay?'</w:t>
            </w:r>
          </w:p>
        </w:tc>
        <w:tc>
          <w:tcPr>
            <w:tcW w:w="800" w:type="dxa"/>
            <w:tcBorders>
              <w:top w:val="single" w:sz="1" w:space="0" w:color="D0C8BC"/>
              <w:left w:val="single" w:sz="1" w:space="0" w:color="D0C8BC"/>
              <w:bottom w:val="single" w:sz="1" w:space="0" w:color="D0C8BC"/>
              <w:right w:val="single" w:sz="1" w:space="0" w:color="D0C8BC"/>
            </w:tcBorders>
            <w:shd w:val="clear" w:color="auto" w:fill="FAF7F2"/>
            <w:tcMar>
              <w:top w:w="60" w:type="dxa"/>
              <w:left w:w="100" w:type="dxa"/>
              <w:bottom w:w="60" w:type="dxa"/>
              <w:right w:w="100" w:type="dxa"/>
            </w:tcMar>
          </w:tcPr>
          <w:p w14:paraId="53A19A66" w14:textId="77777777" w:rsidR="00D21227" w:rsidRDefault="00000000">
            <w:pPr>
              <w:jc w:val="center"/>
            </w:pPr>
            <w:r>
              <w:rPr>
                <w:b/>
                <w:bCs/>
                <w:color w:val="1A1A2E"/>
                <w:sz w:val="18"/>
                <w:szCs w:val="18"/>
              </w:rPr>
              <w:t>2</w:t>
            </w:r>
          </w:p>
        </w:tc>
      </w:tr>
      <w:tr w:rsidR="00D21227" w14:paraId="694DF6DD" w14:textId="77777777">
        <w:tblPrEx>
          <w:tblCellMar>
            <w:top w:w="0" w:type="dxa"/>
            <w:bottom w:w="0" w:type="dxa"/>
          </w:tblCellMar>
        </w:tblPrEx>
        <w:tc>
          <w:tcPr>
            <w:tcW w:w="40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00" w:type="dxa"/>
              <w:bottom w:w="60" w:type="dxa"/>
              <w:right w:w="100" w:type="dxa"/>
            </w:tcMar>
          </w:tcPr>
          <w:p w14:paraId="7F18D198" w14:textId="77777777" w:rsidR="00D21227" w:rsidRDefault="00000000">
            <w:pPr>
              <w:jc w:val="center"/>
            </w:pPr>
            <w:r>
              <w:rPr>
                <w:b/>
                <w:bCs/>
                <w:color w:val="C8392B"/>
                <w:sz w:val="18"/>
                <w:szCs w:val="18"/>
              </w:rPr>
              <w:t>C</w:t>
            </w:r>
          </w:p>
        </w:tc>
        <w:tc>
          <w:tcPr>
            <w:tcW w:w="816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20" w:type="dxa"/>
              <w:bottom w:w="60" w:type="dxa"/>
              <w:right w:w="120" w:type="dxa"/>
            </w:tcMar>
          </w:tcPr>
          <w:p w14:paraId="762DB0D2" w14:textId="77777777" w:rsidR="00D21227" w:rsidRDefault="00000000">
            <w:r>
              <w:rPr>
                <w:color w:val="4A4A5A"/>
                <w:sz w:val="18"/>
                <w:szCs w:val="18"/>
              </w:rPr>
              <w:t>Slowing your pace and asking an open calibrated question</w:t>
            </w:r>
          </w:p>
        </w:tc>
        <w:tc>
          <w:tcPr>
            <w:tcW w:w="80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00" w:type="dxa"/>
              <w:bottom w:w="60" w:type="dxa"/>
              <w:right w:w="100" w:type="dxa"/>
            </w:tcMar>
          </w:tcPr>
          <w:p w14:paraId="51E56B30" w14:textId="77777777" w:rsidR="00D21227" w:rsidRDefault="00000000">
            <w:pPr>
              <w:jc w:val="center"/>
            </w:pPr>
            <w:r>
              <w:rPr>
                <w:b/>
                <w:bCs/>
                <w:color w:val="1A6B8A"/>
                <w:sz w:val="18"/>
                <w:szCs w:val="18"/>
              </w:rPr>
              <w:t>4</w:t>
            </w:r>
          </w:p>
        </w:tc>
      </w:tr>
      <w:tr w:rsidR="00D21227" w14:paraId="60235986" w14:textId="77777777">
        <w:tblPrEx>
          <w:tblCellMar>
            <w:top w:w="0" w:type="dxa"/>
            <w:bottom w:w="0" w:type="dxa"/>
          </w:tblCellMar>
        </w:tblPrEx>
        <w:tc>
          <w:tcPr>
            <w:tcW w:w="400" w:type="dxa"/>
            <w:tcBorders>
              <w:top w:val="single" w:sz="1" w:space="0" w:color="D0C8BC"/>
              <w:left w:val="single" w:sz="1" w:space="0" w:color="D0C8BC"/>
              <w:bottom w:val="single" w:sz="1" w:space="0" w:color="D0C8BC"/>
              <w:right w:val="single" w:sz="1" w:space="0" w:color="D0C8BC"/>
            </w:tcBorders>
            <w:shd w:val="clear" w:color="auto" w:fill="FAF7F2"/>
            <w:tcMar>
              <w:top w:w="60" w:type="dxa"/>
              <w:left w:w="100" w:type="dxa"/>
              <w:bottom w:w="60" w:type="dxa"/>
              <w:right w:w="100" w:type="dxa"/>
            </w:tcMar>
          </w:tcPr>
          <w:p w14:paraId="6F0461BC" w14:textId="77777777" w:rsidR="00D21227" w:rsidRDefault="00000000">
            <w:pPr>
              <w:jc w:val="center"/>
            </w:pPr>
            <w:r>
              <w:rPr>
                <w:b/>
                <w:bCs/>
                <w:color w:val="C8392B"/>
                <w:sz w:val="18"/>
                <w:szCs w:val="18"/>
              </w:rPr>
              <w:t>D</w:t>
            </w:r>
          </w:p>
        </w:tc>
        <w:tc>
          <w:tcPr>
            <w:tcW w:w="8160" w:type="dxa"/>
            <w:tcBorders>
              <w:top w:val="single" w:sz="1" w:space="0" w:color="D0C8BC"/>
              <w:left w:val="single" w:sz="1" w:space="0" w:color="D0C8BC"/>
              <w:bottom w:val="single" w:sz="1" w:space="0" w:color="D0C8BC"/>
              <w:right w:val="single" w:sz="1" w:space="0" w:color="D0C8BC"/>
            </w:tcBorders>
            <w:shd w:val="clear" w:color="auto" w:fill="FAF7F2"/>
            <w:tcMar>
              <w:top w:w="60" w:type="dxa"/>
              <w:left w:w="120" w:type="dxa"/>
              <w:bottom w:w="60" w:type="dxa"/>
              <w:right w:w="120" w:type="dxa"/>
            </w:tcMar>
          </w:tcPr>
          <w:p w14:paraId="16266741" w14:textId="77777777" w:rsidR="00D21227" w:rsidRDefault="00000000">
            <w:r>
              <w:rPr>
                <w:color w:val="4A4A5A"/>
                <w:sz w:val="18"/>
                <w:szCs w:val="18"/>
              </w:rPr>
              <w:t>Naming what you observe: 'It seems like there's a lot on your plate today.'</w:t>
            </w:r>
          </w:p>
        </w:tc>
        <w:tc>
          <w:tcPr>
            <w:tcW w:w="800" w:type="dxa"/>
            <w:tcBorders>
              <w:top w:val="single" w:sz="1" w:space="0" w:color="D0C8BC"/>
              <w:left w:val="single" w:sz="1" w:space="0" w:color="D0C8BC"/>
              <w:bottom w:val="single" w:sz="1" w:space="0" w:color="D0C8BC"/>
              <w:right w:val="single" w:sz="1" w:space="0" w:color="D0C8BC"/>
            </w:tcBorders>
            <w:shd w:val="clear" w:color="auto" w:fill="FAF7F2"/>
            <w:tcMar>
              <w:top w:w="60" w:type="dxa"/>
              <w:left w:w="100" w:type="dxa"/>
              <w:bottom w:w="60" w:type="dxa"/>
              <w:right w:w="100" w:type="dxa"/>
            </w:tcMar>
          </w:tcPr>
          <w:p w14:paraId="5A53E920" w14:textId="77777777" w:rsidR="00D21227" w:rsidRDefault="00000000">
            <w:pPr>
              <w:jc w:val="center"/>
            </w:pPr>
            <w:r>
              <w:rPr>
                <w:b/>
                <w:bCs/>
                <w:color w:val="2D6A4F"/>
                <w:sz w:val="18"/>
                <w:szCs w:val="18"/>
              </w:rPr>
              <w:t>5</w:t>
            </w:r>
          </w:p>
        </w:tc>
      </w:tr>
      <w:tr w:rsidR="00D21227" w14:paraId="36C31405" w14:textId="77777777">
        <w:tblPrEx>
          <w:tblCellMar>
            <w:top w:w="0" w:type="dxa"/>
            <w:bottom w:w="0" w:type="dxa"/>
          </w:tblCellMar>
        </w:tblPrEx>
        <w:tc>
          <w:tcPr>
            <w:tcW w:w="40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00" w:type="dxa"/>
              <w:bottom w:w="60" w:type="dxa"/>
              <w:right w:w="100" w:type="dxa"/>
            </w:tcMar>
          </w:tcPr>
          <w:p w14:paraId="472E4EE8" w14:textId="77777777" w:rsidR="00D21227" w:rsidRDefault="00000000">
            <w:pPr>
              <w:jc w:val="center"/>
            </w:pPr>
            <w:r>
              <w:rPr>
                <w:b/>
                <w:bCs/>
                <w:color w:val="C8392B"/>
                <w:sz w:val="18"/>
                <w:szCs w:val="18"/>
              </w:rPr>
              <w:t>E</w:t>
            </w:r>
          </w:p>
        </w:tc>
        <w:tc>
          <w:tcPr>
            <w:tcW w:w="816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20" w:type="dxa"/>
              <w:bottom w:w="60" w:type="dxa"/>
              <w:right w:w="120" w:type="dxa"/>
            </w:tcMar>
          </w:tcPr>
          <w:p w14:paraId="56960354" w14:textId="77777777" w:rsidR="00D21227" w:rsidRDefault="00000000">
            <w:r>
              <w:rPr>
                <w:color w:val="4A4A5A"/>
                <w:sz w:val="18"/>
                <w:szCs w:val="18"/>
              </w:rPr>
              <w:t>Acknowledging the tension and offering to reschedule</w:t>
            </w:r>
          </w:p>
        </w:tc>
        <w:tc>
          <w:tcPr>
            <w:tcW w:w="80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00" w:type="dxa"/>
              <w:bottom w:w="60" w:type="dxa"/>
              <w:right w:w="100" w:type="dxa"/>
            </w:tcMar>
          </w:tcPr>
          <w:p w14:paraId="540AA0AE" w14:textId="77777777" w:rsidR="00D21227" w:rsidRDefault="00000000">
            <w:pPr>
              <w:jc w:val="center"/>
            </w:pPr>
            <w:r>
              <w:rPr>
                <w:b/>
                <w:bCs/>
                <w:color w:val="1A1A2E"/>
                <w:sz w:val="18"/>
                <w:szCs w:val="18"/>
              </w:rPr>
              <w:t>3</w:t>
            </w:r>
          </w:p>
        </w:tc>
      </w:tr>
    </w:tbl>
    <w:p w14:paraId="74E3D15D" w14:textId="77777777" w:rsidR="00D21227" w:rsidRDefault="00D21227">
      <w:pPr>
        <w:spacing w:before="80"/>
      </w:pPr>
    </w:p>
    <w:p w14:paraId="62E3DCE9" w14:textId="77777777" w:rsidR="00D21227" w:rsidRDefault="00000000">
      <w:pPr>
        <w:spacing w:before="120" w:after="60"/>
      </w:pPr>
      <w:r>
        <w:rPr>
          <w:b/>
          <w:bCs/>
          <w:color w:val="1A1A2E"/>
        </w:rPr>
        <w:t>Q6. After a strong discovery session, a buyer goes cold and stops responding. You:</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3"/>
        <w:gridCol w:w="8069"/>
        <w:gridCol w:w="798"/>
      </w:tblGrid>
      <w:tr w:rsidR="00D21227" w14:paraId="605D4D49" w14:textId="77777777">
        <w:tblPrEx>
          <w:tblCellMar>
            <w:top w:w="0" w:type="dxa"/>
            <w:bottom w:w="0" w:type="dxa"/>
          </w:tblCellMar>
        </w:tblPrEx>
        <w:tc>
          <w:tcPr>
            <w:tcW w:w="400" w:type="dxa"/>
            <w:tcBorders>
              <w:top w:val="single" w:sz="1" w:space="0" w:color="D0C8BC"/>
              <w:left w:val="single" w:sz="1" w:space="0" w:color="D0C8BC"/>
              <w:bottom w:val="single" w:sz="1" w:space="0" w:color="D0C8BC"/>
              <w:right w:val="single" w:sz="1" w:space="0" w:color="D0C8BC"/>
            </w:tcBorders>
            <w:shd w:val="clear" w:color="auto" w:fill="1A1A2E"/>
            <w:tcMar>
              <w:top w:w="60" w:type="dxa"/>
              <w:left w:w="100" w:type="dxa"/>
              <w:bottom w:w="60" w:type="dxa"/>
              <w:right w:w="100" w:type="dxa"/>
            </w:tcMar>
          </w:tcPr>
          <w:p w14:paraId="5A9EC7DC" w14:textId="77777777" w:rsidR="00D21227" w:rsidRDefault="00000000">
            <w:pPr>
              <w:jc w:val="center"/>
            </w:pPr>
            <w:r>
              <w:rPr>
                <w:b/>
                <w:bCs/>
                <w:color w:val="FFFFFF"/>
                <w:sz w:val="17"/>
                <w:szCs w:val="17"/>
              </w:rPr>
              <w:t>Opt</w:t>
            </w:r>
          </w:p>
        </w:tc>
        <w:tc>
          <w:tcPr>
            <w:tcW w:w="8160" w:type="dxa"/>
            <w:tcBorders>
              <w:top w:val="single" w:sz="1" w:space="0" w:color="D0C8BC"/>
              <w:left w:val="single" w:sz="1" w:space="0" w:color="D0C8BC"/>
              <w:bottom w:val="single" w:sz="1" w:space="0" w:color="D0C8BC"/>
              <w:right w:val="single" w:sz="1" w:space="0" w:color="D0C8BC"/>
            </w:tcBorders>
            <w:shd w:val="clear" w:color="auto" w:fill="1A1A2E"/>
            <w:tcMar>
              <w:top w:w="60" w:type="dxa"/>
              <w:left w:w="120" w:type="dxa"/>
              <w:bottom w:w="60" w:type="dxa"/>
              <w:right w:w="120" w:type="dxa"/>
            </w:tcMar>
          </w:tcPr>
          <w:p w14:paraId="18662E5F" w14:textId="77777777" w:rsidR="00D21227" w:rsidRDefault="00000000">
            <w:r>
              <w:rPr>
                <w:b/>
                <w:bCs/>
                <w:color w:val="FFFFFF"/>
                <w:sz w:val="17"/>
                <w:szCs w:val="17"/>
              </w:rPr>
              <w:t>Answer Text</w:t>
            </w:r>
          </w:p>
        </w:tc>
        <w:tc>
          <w:tcPr>
            <w:tcW w:w="800" w:type="dxa"/>
            <w:tcBorders>
              <w:top w:val="single" w:sz="1" w:space="0" w:color="D0C8BC"/>
              <w:left w:val="single" w:sz="1" w:space="0" w:color="D0C8BC"/>
              <w:bottom w:val="single" w:sz="1" w:space="0" w:color="D0C8BC"/>
              <w:right w:val="single" w:sz="1" w:space="0" w:color="D0C8BC"/>
            </w:tcBorders>
            <w:shd w:val="clear" w:color="auto" w:fill="1A1A2E"/>
            <w:tcMar>
              <w:top w:w="60" w:type="dxa"/>
              <w:left w:w="100" w:type="dxa"/>
              <w:bottom w:w="60" w:type="dxa"/>
              <w:right w:w="100" w:type="dxa"/>
            </w:tcMar>
          </w:tcPr>
          <w:p w14:paraId="230DB81F" w14:textId="77777777" w:rsidR="00D21227" w:rsidRDefault="00000000">
            <w:pPr>
              <w:jc w:val="center"/>
            </w:pPr>
            <w:r>
              <w:rPr>
                <w:b/>
                <w:bCs/>
                <w:color w:val="FFFFFF"/>
                <w:sz w:val="17"/>
                <w:szCs w:val="17"/>
              </w:rPr>
              <w:t>Score</w:t>
            </w:r>
          </w:p>
        </w:tc>
      </w:tr>
      <w:tr w:rsidR="00D21227" w14:paraId="568B6B67" w14:textId="77777777">
        <w:tblPrEx>
          <w:tblCellMar>
            <w:top w:w="0" w:type="dxa"/>
            <w:bottom w:w="0" w:type="dxa"/>
          </w:tblCellMar>
        </w:tblPrEx>
        <w:tc>
          <w:tcPr>
            <w:tcW w:w="40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00" w:type="dxa"/>
              <w:bottom w:w="60" w:type="dxa"/>
              <w:right w:w="100" w:type="dxa"/>
            </w:tcMar>
          </w:tcPr>
          <w:p w14:paraId="766AC30E" w14:textId="77777777" w:rsidR="00D21227" w:rsidRDefault="00000000">
            <w:pPr>
              <w:jc w:val="center"/>
            </w:pPr>
            <w:r>
              <w:rPr>
                <w:b/>
                <w:bCs/>
                <w:color w:val="C8392B"/>
                <w:sz w:val="18"/>
                <w:szCs w:val="18"/>
              </w:rPr>
              <w:t>A</w:t>
            </w:r>
          </w:p>
        </w:tc>
        <w:tc>
          <w:tcPr>
            <w:tcW w:w="816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20" w:type="dxa"/>
              <w:bottom w:w="60" w:type="dxa"/>
              <w:right w:w="120" w:type="dxa"/>
            </w:tcMar>
          </w:tcPr>
          <w:p w14:paraId="78C9F29C" w14:textId="77777777" w:rsidR="00D21227" w:rsidRDefault="00000000">
            <w:r>
              <w:rPr>
                <w:color w:val="4A4A5A"/>
                <w:sz w:val="18"/>
                <w:szCs w:val="18"/>
              </w:rPr>
              <w:t>Send a 'just checking in' follow-up email</w:t>
            </w:r>
          </w:p>
        </w:tc>
        <w:tc>
          <w:tcPr>
            <w:tcW w:w="80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00" w:type="dxa"/>
              <w:bottom w:w="60" w:type="dxa"/>
              <w:right w:w="100" w:type="dxa"/>
            </w:tcMar>
          </w:tcPr>
          <w:p w14:paraId="766D34B1" w14:textId="77777777" w:rsidR="00D21227" w:rsidRDefault="00000000">
            <w:pPr>
              <w:jc w:val="center"/>
            </w:pPr>
            <w:r>
              <w:rPr>
                <w:b/>
                <w:bCs/>
                <w:color w:val="C8392B"/>
                <w:sz w:val="18"/>
                <w:szCs w:val="18"/>
              </w:rPr>
              <w:t>1</w:t>
            </w:r>
          </w:p>
        </w:tc>
      </w:tr>
      <w:tr w:rsidR="00D21227" w14:paraId="5B7691A5" w14:textId="77777777">
        <w:tblPrEx>
          <w:tblCellMar>
            <w:top w:w="0" w:type="dxa"/>
            <w:bottom w:w="0" w:type="dxa"/>
          </w:tblCellMar>
        </w:tblPrEx>
        <w:tc>
          <w:tcPr>
            <w:tcW w:w="400" w:type="dxa"/>
            <w:tcBorders>
              <w:top w:val="single" w:sz="1" w:space="0" w:color="D0C8BC"/>
              <w:left w:val="single" w:sz="1" w:space="0" w:color="D0C8BC"/>
              <w:bottom w:val="single" w:sz="1" w:space="0" w:color="D0C8BC"/>
              <w:right w:val="single" w:sz="1" w:space="0" w:color="D0C8BC"/>
            </w:tcBorders>
            <w:shd w:val="clear" w:color="auto" w:fill="FAF7F2"/>
            <w:tcMar>
              <w:top w:w="60" w:type="dxa"/>
              <w:left w:w="100" w:type="dxa"/>
              <w:bottom w:w="60" w:type="dxa"/>
              <w:right w:w="100" w:type="dxa"/>
            </w:tcMar>
          </w:tcPr>
          <w:p w14:paraId="3DA4270F" w14:textId="77777777" w:rsidR="00D21227" w:rsidRDefault="00000000">
            <w:pPr>
              <w:jc w:val="center"/>
            </w:pPr>
            <w:r>
              <w:rPr>
                <w:b/>
                <w:bCs/>
                <w:color w:val="C8392B"/>
                <w:sz w:val="18"/>
                <w:szCs w:val="18"/>
              </w:rPr>
              <w:t>B</w:t>
            </w:r>
          </w:p>
        </w:tc>
        <w:tc>
          <w:tcPr>
            <w:tcW w:w="8160" w:type="dxa"/>
            <w:tcBorders>
              <w:top w:val="single" w:sz="1" w:space="0" w:color="D0C8BC"/>
              <w:left w:val="single" w:sz="1" w:space="0" w:color="D0C8BC"/>
              <w:bottom w:val="single" w:sz="1" w:space="0" w:color="D0C8BC"/>
              <w:right w:val="single" w:sz="1" w:space="0" w:color="D0C8BC"/>
            </w:tcBorders>
            <w:shd w:val="clear" w:color="auto" w:fill="FAF7F2"/>
            <w:tcMar>
              <w:top w:w="60" w:type="dxa"/>
              <w:left w:w="120" w:type="dxa"/>
              <w:bottom w:w="60" w:type="dxa"/>
              <w:right w:w="120" w:type="dxa"/>
            </w:tcMar>
          </w:tcPr>
          <w:p w14:paraId="5D7B3FB7" w14:textId="77777777" w:rsidR="00D21227" w:rsidRDefault="00000000">
            <w:r>
              <w:rPr>
                <w:color w:val="4A4A5A"/>
                <w:sz w:val="18"/>
                <w:szCs w:val="18"/>
              </w:rPr>
              <w:t>Call them and walk through your proposal again</w:t>
            </w:r>
          </w:p>
        </w:tc>
        <w:tc>
          <w:tcPr>
            <w:tcW w:w="800" w:type="dxa"/>
            <w:tcBorders>
              <w:top w:val="single" w:sz="1" w:space="0" w:color="D0C8BC"/>
              <w:left w:val="single" w:sz="1" w:space="0" w:color="D0C8BC"/>
              <w:bottom w:val="single" w:sz="1" w:space="0" w:color="D0C8BC"/>
              <w:right w:val="single" w:sz="1" w:space="0" w:color="D0C8BC"/>
            </w:tcBorders>
            <w:shd w:val="clear" w:color="auto" w:fill="FAF7F2"/>
            <w:tcMar>
              <w:top w:w="60" w:type="dxa"/>
              <w:left w:w="100" w:type="dxa"/>
              <w:bottom w:w="60" w:type="dxa"/>
              <w:right w:w="100" w:type="dxa"/>
            </w:tcMar>
          </w:tcPr>
          <w:p w14:paraId="5C484471" w14:textId="77777777" w:rsidR="00D21227" w:rsidRDefault="00000000">
            <w:pPr>
              <w:jc w:val="center"/>
            </w:pPr>
            <w:r>
              <w:rPr>
                <w:b/>
                <w:bCs/>
                <w:color w:val="C8392B"/>
                <w:sz w:val="18"/>
                <w:szCs w:val="18"/>
              </w:rPr>
              <w:t>1</w:t>
            </w:r>
          </w:p>
        </w:tc>
      </w:tr>
      <w:tr w:rsidR="00D21227" w14:paraId="12DEC9CB" w14:textId="77777777">
        <w:tblPrEx>
          <w:tblCellMar>
            <w:top w:w="0" w:type="dxa"/>
            <w:bottom w:w="0" w:type="dxa"/>
          </w:tblCellMar>
        </w:tblPrEx>
        <w:tc>
          <w:tcPr>
            <w:tcW w:w="40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00" w:type="dxa"/>
              <w:bottom w:w="60" w:type="dxa"/>
              <w:right w:w="100" w:type="dxa"/>
            </w:tcMar>
          </w:tcPr>
          <w:p w14:paraId="6EBE44AD" w14:textId="77777777" w:rsidR="00D21227" w:rsidRDefault="00000000">
            <w:pPr>
              <w:jc w:val="center"/>
            </w:pPr>
            <w:r>
              <w:rPr>
                <w:b/>
                <w:bCs/>
                <w:color w:val="C8392B"/>
                <w:sz w:val="18"/>
                <w:szCs w:val="18"/>
              </w:rPr>
              <w:t>C</w:t>
            </w:r>
          </w:p>
        </w:tc>
        <w:tc>
          <w:tcPr>
            <w:tcW w:w="816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20" w:type="dxa"/>
              <w:bottom w:w="60" w:type="dxa"/>
              <w:right w:w="120" w:type="dxa"/>
            </w:tcMar>
          </w:tcPr>
          <w:p w14:paraId="145D839B" w14:textId="77777777" w:rsidR="00D21227" w:rsidRDefault="00000000">
            <w:r>
              <w:rPr>
                <w:color w:val="4A4A5A"/>
                <w:sz w:val="18"/>
                <w:szCs w:val="18"/>
              </w:rPr>
              <w:t>Send a short email asking if priorities have shifted</w:t>
            </w:r>
          </w:p>
        </w:tc>
        <w:tc>
          <w:tcPr>
            <w:tcW w:w="80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00" w:type="dxa"/>
              <w:bottom w:w="60" w:type="dxa"/>
              <w:right w:w="100" w:type="dxa"/>
            </w:tcMar>
          </w:tcPr>
          <w:p w14:paraId="628E945E" w14:textId="77777777" w:rsidR="00D21227" w:rsidRDefault="00000000">
            <w:pPr>
              <w:jc w:val="center"/>
            </w:pPr>
            <w:r>
              <w:rPr>
                <w:b/>
                <w:bCs/>
                <w:color w:val="1A1A2E"/>
                <w:sz w:val="18"/>
                <w:szCs w:val="18"/>
              </w:rPr>
              <w:t>3</w:t>
            </w:r>
          </w:p>
        </w:tc>
      </w:tr>
      <w:tr w:rsidR="00D21227" w14:paraId="6184DBA0" w14:textId="77777777">
        <w:tblPrEx>
          <w:tblCellMar>
            <w:top w:w="0" w:type="dxa"/>
            <w:bottom w:w="0" w:type="dxa"/>
          </w:tblCellMar>
        </w:tblPrEx>
        <w:tc>
          <w:tcPr>
            <w:tcW w:w="400" w:type="dxa"/>
            <w:tcBorders>
              <w:top w:val="single" w:sz="1" w:space="0" w:color="D0C8BC"/>
              <w:left w:val="single" w:sz="1" w:space="0" w:color="D0C8BC"/>
              <w:bottom w:val="single" w:sz="1" w:space="0" w:color="D0C8BC"/>
              <w:right w:val="single" w:sz="1" w:space="0" w:color="D0C8BC"/>
            </w:tcBorders>
            <w:shd w:val="clear" w:color="auto" w:fill="FAF7F2"/>
            <w:tcMar>
              <w:top w:w="60" w:type="dxa"/>
              <w:left w:w="100" w:type="dxa"/>
              <w:bottom w:w="60" w:type="dxa"/>
              <w:right w:w="100" w:type="dxa"/>
            </w:tcMar>
          </w:tcPr>
          <w:p w14:paraId="07F03CF4" w14:textId="77777777" w:rsidR="00D21227" w:rsidRDefault="00000000">
            <w:pPr>
              <w:jc w:val="center"/>
            </w:pPr>
            <w:r>
              <w:rPr>
                <w:b/>
                <w:bCs/>
                <w:color w:val="C8392B"/>
                <w:sz w:val="18"/>
                <w:szCs w:val="18"/>
              </w:rPr>
              <w:t>D</w:t>
            </w:r>
          </w:p>
        </w:tc>
        <w:tc>
          <w:tcPr>
            <w:tcW w:w="8160" w:type="dxa"/>
            <w:tcBorders>
              <w:top w:val="single" w:sz="1" w:space="0" w:color="D0C8BC"/>
              <w:left w:val="single" w:sz="1" w:space="0" w:color="D0C8BC"/>
              <w:bottom w:val="single" w:sz="1" w:space="0" w:color="D0C8BC"/>
              <w:right w:val="single" w:sz="1" w:space="0" w:color="D0C8BC"/>
            </w:tcBorders>
            <w:shd w:val="clear" w:color="auto" w:fill="FAF7F2"/>
            <w:tcMar>
              <w:top w:w="60" w:type="dxa"/>
              <w:left w:w="120" w:type="dxa"/>
              <w:bottom w:w="60" w:type="dxa"/>
              <w:right w:w="120" w:type="dxa"/>
            </w:tcMar>
          </w:tcPr>
          <w:p w14:paraId="265F05B4" w14:textId="77777777" w:rsidR="00D21227" w:rsidRDefault="00000000">
            <w:r>
              <w:rPr>
                <w:color w:val="4A4A5A"/>
                <w:sz w:val="18"/>
                <w:szCs w:val="18"/>
              </w:rPr>
              <w:t>Name what you sense: 'It feels like your focus may have moved elsewhere — happy to pause if that helps.'</w:t>
            </w:r>
          </w:p>
        </w:tc>
        <w:tc>
          <w:tcPr>
            <w:tcW w:w="800" w:type="dxa"/>
            <w:tcBorders>
              <w:top w:val="single" w:sz="1" w:space="0" w:color="D0C8BC"/>
              <w:left w:val="single" w:sz="1" w:space="0" w:color="D0C8BC"/>
              <w:bottom w:val="single" w:sz="1" w:space="0" w:color="D0C8BC"/>
              <w:right w:val="single" w:sz="1" w:space="0" w:color="D0C8BC"/>
            </w:tcBorders>
            <w:shd w:val="clear" w:color="auto" w:fill="FAF7F2"/>
            <w:tcMar>
              <w:top w:w="60" w:type="dxa"/>
              <w:left w:w="100" w:type="dxa"/>
              <w:bottom w:w="60" w:type="dxa"/>
              <w:right w:w="100" w:type="dxa"/>
            </w:tcMar>
          </w:tcPr>
          <w:p w14:paraId="266A928C" w14:textId="77777777" w:rsidR="00D21227" w:rsidRDefault="00000000">
            <w:pPr>
              <w:jc w:val="center"/>
            </w:pPr>
            <w:r>
              <w:rPr>
                <w:b/>
                <w:bCs/>
                <w:color w:val="2D6A4F"/>
                <w:sz w:val="18"/>
                <w:szCs w:val="18"/>
              </w:rPr>
              <w:t>5</w:t>
            </w:r>
          </w:p>
        </w:tc>
      </w:tr>
      <w:tr w:rsidR="00D21227" w14:paraId="1B85A5C8" w14:textId="77777777">
        <w:tblPrEx>
          <w:tblCellMar>
            <w:top w:w="0" w:type="dxa"/>
            <w:bottom w:w="0" w:type="dxa"/>
          </w:tblCellMar>
        </w:tblPrEx>
        <w:tc>
          <w:tcPr>
            <w:tcW w:w="40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00" w:type="dxa"/>
              <w:bottom w:w="60" w:type="dxa"/>
              <w:right w:w="100" w:type="dxa"/>
            </w:tcMar>
          </w:tcPr>
          <w:p w14:paraId="40EA7000" w14:textId="77777777" w:rsidR="00D21227" w:rsidRDefault="00000000">
            <w:pPr>
              <w:jc w:val="center"/>
            </w:pPr>
            <w:r>
              <w:rPr>
                <w:b/>
                <w:bCs/>
                <w:color w:val="C8392B"/>
                <w:sz w:val="18"/>
                <w:szCs w:val="18"/>
              </w:rPr>
              <w:t>E</w:t>
            </w:r>
          </w:p>
        </w:tc>
        <w:tc>
          <w:tcPr>
            <w:tcW w:w="816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20" w:type="dxa"/>
              <w:bottom w:w="60" w:type="dxa"/>
              <w:right w:w="120" w:type="dxa"/>
            </w:tcMar>
          </w:tcPr>
          <w:p w14:paraId="7CD798E5" w14:textId="77777777" w:rsidR="00D21227" w:rsidRDefault="00000000">
            <w:r>
              <w:rPr>
                <w:color w:val="4A4A5A"/>
                <w:sz w:val="18"/>
                <w:szCs w:val="18"/>
              </w:rPr>
              <w:t>Wait two weeks before reaching out again</w:t>
            </w:r>
          </w:p>
        </w:tc>
        <w:tc>
          <w:tcPr>
            <w:tcW w:w="80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00" w:type="dxa"/>
              <w:bottom w:w="60" w:type="dxa"/>
              <w:right w:w="100" w:type="dxa"/>
            </w:tcMar>
          </w:tcPr>
          <w:p w14:paraId="761194C8" w14:textId="77777777" w:rsidR="00D21227" w:rsidRDefault="00000000">
            <w:pPr>
              <w:jc w:val="center"/>
            </w:pPr>
            <w:r>
              <w:rPr>
                <w:b/>
                <w:bCs/>
                <w:color w:val="1A1A2E"/>
                <w:sz w:val="18"/>
                <w:szCs w:val="18"/>
              </w:rPr>
              <w:t>2</w:t>
            </w:r>
          </w:p>
        </w:tc>
      </w:tr>
    </w:tbl>
    <w:p w14:paraId="7135BD80" w14:textId="77777777" w:rsidR="00D21227" w:rsidRDefault="00D21227">
      <w:pPr>
        <w:spacing w:before="80"/>
      </w:pPr>
    </w:p>
    <w:p w14:paraId="35B3BB28" w14:textId="77777777" w:rsidR="00D21227" w:rsidRDefault="00000000">
      <w:pPr>
        <w:pStyle w:val="Heading2"/>
      </w:pPr>
      <w:r>
        <w:t>3.3 Trait 2 — Emotional Intelligence / EQ (Module: Empathy is a Superpower)</w:t>
      </w:r>
    </w:p>
    <w:p w14:paraId="4B1FB77C" w14:textId="77777777" w:rsidR="00D21227" w:rsidRDefault="00000000">
      <w:pPr>
        <w:spacing w:before="60" w:after="100"/>
      </w:pPr>
      <w:r>
        <w:rPr>
          <w:i/>
          <w:iCs/>
          <w:color w:val="4A4A5A"/>
        </w:rPr>
        <w:t>6 questions. Raw score range: 6–30. Normalised to 0–100.</w:t>
      </w:r>
    </w:p>
    <w:p w14:paraId="1ACEF49A" w14:textId="77777777" w:rsidR="00D21227" w:rsidRDefault="00D21227">
      <w:pPr>
        <w:spacing w:before="60"/>
      </w:pPr>
    </w:p>
    <w:p w14:paraId="108A88A5" w14:textId="77777777" w:rsidR="00D21227" w:rsidRDefault="00000000">
      <w:pPr>
        <w:spacing w:before="60" w:after="100"/>
      </w:pPr>
      <w:r>
        <w:rPr>
          <w:i/>
          <w:iCs/>
          <w:color w:val="4A4A5A"/>
        </w:rPr>
        <w:t>Note: This section also includes 6 dedicated EQ Identity classification questions (see Section 3.7). The EQ Identity is a named type (Regulator / Edge-Builder / Observer / Namer), not a score.</w:t>
      </w:r>
    </w:p>
    <w:p w14:paraId="2DA8ED78" w14:textId="77777777" w:rsidR="00D21227" w:rsidRDefault="00D21227">
      <w:pPr>
        <w:spacing w:before="60"/>
      </w:pPr>
    </w:p>
    <w:p w14:paraId="44AAF208" w14:textId="77777777" w:rsidR="00D21227" w:rsidRDefault="00000000">
      <w:pPr>
        <w:spacing w:before="120" w:after="60"/>
      </w:pPr>
      <w:r>
        <w:rPr>
          <w:b/>
          <w:bCs/>
          <w:color w:val="1A1A2E"/>
        </w:rPr>
        <w:t>Q7. A client is venting about a difficult internal situation that has nothing to do with your proposal. You:</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3"/>
        <w:gridCol w:w="8069"/>
        <w:gridCol w:w="798"/>
      </w:tblGrid>
      <w:tr w:rsidR="00D21227" w14:paraId="215AE1E7" w14:textId="77777777">
        <w:tblPrEx>
          <w:tblCellMar>
            <w:top w:w="0" w:type="dxa"/>
            <w:bottom w:w="0" w:type="dxa"/>
          </w:tblCellMar>
        </w:tblPrEx>
        <w:tc>
          <w:tcPr>
            <w:tcW w:w="400" w:type="dxa"/>
            <w:tcBorders>
              <w:top w:val="single" w:sz="1" w:space="0" w:color="D0C8BC"/>
              <w:left w:val="single" w:sz="1" w:space="0" w:color="D0C8BC"/>
              <w:bottom w:val="single" w:sz="1" w:space="0" w:color="D0C8BC"/>
              <w:right w:val="single" w:sz="1" w:space="0" w:color="D0C8BC"/>
            </w:tcBorders>
            <w:shd w:val="clear" w:color="auto" w:fill="1A1A2E"/>
            <w:tcMar>
              <w:top w:w="60" w:type="dxa"/>
              <w:left w:w="100" w:type="dxa"/>
              <w:bottom w:w="60" w:type="dxa"/>
              <w:right w:w="100" w:type="dxa"/>
            </w:tcMar>
          </w:tcPr>
          <w:p w14:paraId="6D13E3C9" w14:textId="77777777" w:rsidR="00D21227" w:rsidRDefault="00000000">
            <w:pPr>
              <w:jc w:val="center"/>
            </w:pPr>
            <w:r>
              <w:rPr>
                <w:b/>
                <w:bCs/>
                <w:color w:val="FFFFFF"/>
                <w:sz w:val="17"/>
                <w:szCs w:val="17"/>
              </w:rPr>
              <w:t>Opt</w:t>
            </w:r>
          </w:p>
        </w:tc>
        <w:tc>
          <w:tcPr>
            <w:tcW w:w="8160" w:type="dxa"/>
            <w:tcBorders>
              <w:top w:val="single" w:sz="1" w:space="0" w:color="D0C8BC"/>
              <w:left w:val="single" w:sz="1" w:space="0" w:color="D0C8BC"/>
              <w:bottom w:val="single" w:sz="1" w:space="0" w:color="D0C8BC"/>
              <w:right w:val="single" w:sz="1" w:space="0" w:color="D0C8BC"/>
            </w:tcBorders>
            <w:shd w:val="clear" w:color="auto" w:fill="1A1A2E"/>
            <w:tcMar>
              <w:top w:w="60" w:type="dxa"/>
              <w:left w:w="120" w:type="dxa"/>
              <w:bottom w:w="60" w:type="dxa"/>
              <w:right w:w="120" w:type="dxa"/>
            </w:tcMar>
          </w:tcPr>
          <w:p w14:paraId="2F168FC8" w14:textId="77777777" w:rsidR="00D21227" w:rsidRDefault="00000000">
            <w:r>
              <w:rPr>
                <w:b/>
                <w:bCs/>
                <w:color w:val="FFFFFF"/>
                <w:sz w:val="17"/>
                <w:szCs w:val="17"/>
              </w:rPr>
              <w:t>Answer Text</w:t>
            </w:r>
          </w:p>
        </w:tc>
        <w:tc>
          <w:tcPr>
            <w:tcW w:w="800" w:type="dxa"/>
            <w:tcBorders>
              <w:top w:val="single" w:sz="1" w:space="0" w:color="D0C8BC"/>
              <w:left w:val="single" w:sz="1" w:space="0" w:color="D0C8BC"/>
              <w:bottom w:val="single" w:sz="1" w:space="0" w:color="D0C8BC"/>
              <w:right w:val="single" w:sz="1" w:space="0" w:color="D0C8BC"/>
            </w:tcBorders>
            <w:shd w:val="clear" w:color="auto" w:fill="1A1A2E"/>
            <w:tcMar>
              <w:top w:w="60" w:type="dxa"/>
              <w:left w:w="100" w:type="dxa"/>
              <w:bottom w:w="60" w:type="dxa"/>
              <w:right w:w="100" w:type="dxa"/>
            </w:tcMar>
          </w:tcPr>
          <w:p w14:paraId="0F96A594" w14:textId="77777777" w:rsidR="00D21227" w:rsidRDefault="00000000">
            <w:pPr>
              <w:jc w:val="center"/>
            </w:pPr>
            <w:r>
              <w:rPr>
                <w:b/>
                <w:bCs/>
                <w:color w:val="FFFFFF"/>
                <w:sz w:val="17"/>
                <w:szCs w:val="17"/>
              </w:rPr>
              <w:t>Score</w:t>
            </w:r>
          </w:p>
        </w:tc>
      </w:tr>
      <w:tr w:rsidR="00D21227" w14:paraId="0620B970" w14:textId="77777777">
        <w:tblPrEx>
          <w:tblCellMar>
            <w:top w:w="0" w:type="dxa"/>
            <w:bottom w:w="0" w:type="dxa"/>
          </w:tblCellMar>
        </w:tblPrEx>
        <w:tc>
          <w:tcPr>
            <w:tcW w:w="40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00" w:type="dxa"/>
              <w:bottom w:w="60" w:type="dxa"/>
              <w:right w:w="100" w:type="dxa"/>
            </w:tcMar>
          </w:tcPr>
          <w:p w14:paraId="36992B2B" w14:textId="77777777" w:rsidR="00D21227" w:rsidRDefault="00000000">
            <w:pPr>
              <w:jc w:val="center"/>
            </w:pPr>
            <w:r>
              <w:rPr>
                <w:b/>
                <w:bCs/>
                <w:color w:val="C8392B"/>
                <w:sz w:val="18"/>
                <w:szCs w:val="18"/>
              </w:rPr>
              <w:t>A</w:t>
            </w:r>
          </w:p>
        </w:tc>
        <w:tc>
          <w:tcPr>
            <w:tcW w:w="816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20" w:type="dxa"/>
              <w:bottom w:w="60" w:type="dxa"/>
              <w:right w:w="120" w:type="dxa"/>
            </w:tcMar>
          </w:tcPr>
          <w:p w14:paraId="2D19D8B4" w14:textId="77777777" w:rsidR="00D21227" w:rsidRDefault="00000000">
            <w:r>
              <w:rPr>
                <w:color w:val="4A4A5A"/>
                <w:sz w:val="18"/>
                <w:szCs w:val="18"/>
              </w:rPr>
              <w:t>Listen politely then redirect to your agenda</w:t>
            </w:r>
          </w:p>
        </w:tc>
        <w:tc>
          <w:tcPr>
            <w:tcW w:w="80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00" w:type="dxa"/>
              <w:bottom w:w="60" w:type="dxa"/>
              <w:right w:w="100" w:type="dxa"/>
            </w:tcMar>
          </w:tcPr>
          <w:p w14:paraId="539B4130" w14:textId="77777777" w:rsidR="00D21227" w:rsidRDefault="00000000">
            <w:pPr>
              <w:jc w:val="center"/>
            </w:pPr>
            <w:r>
              <w:rPr>
                <w:b/>
                <w:bCs/>
                <w:color w:val="1A1A2E"/>
                <w:sz w:val="18"/>
                <w:szCs w:val="18"/>
              </w:rPr>
              <w:t>2</w:t>
            </w:r>
          </w:p>
        </w:tc>
      </w:tr>
      <w:tr w:rsidR="00D21227" w14:paraId="06F2E92B" w14:textId="77777777">
        <w:tblPrEx>
          <w:tblCellMar>
            <w:top w:w="0" w:type="dxa"/>
            <w:bottom w:w="0" w:type="dxa"/>
          </w:tblCellMar>
        </w:tblPrEx>
        <w:tc>
          <w:tcPr>
            <w:tcW w:w="400" w:type="dxa"/>
            <w:tcBorders>
              <w:top w:val="single" w:sz="1" w:space="0" w:color="D0C8BC"/>
              <w:left w:val="single" w:sz="1" w:space="0" w:color="D0C8BC"/>
              <w:bottom w:val="single" w:sz="1" w:space="0" w:color="D0C8BC"/>
              <w:right w:val="single" w:sz="1" w:space="0" w:color="D0C8BC"/>
            </w:tcBorders>
            <w:shd w:val="clear" w:color="auto" w:fill="FAF7F2"/>
            <w:tcMar>
              <w:top w:w="60" w:type="dxa"/>
              <w:left w:w="100" w:type="dxa"/>
              <w:bottom w:w="60" w:type="dxa"/>
              <w:right w:w="100" w:type="dxa"/>
            </w:tcMar>
          </w:tcPr>
          <w:p w14:paraId="3076BFDA" w14:textId="77777777" w:rsidR="00D21227" w:rsidRDefault="00000000">
            <w:pPr>
              <w:jc w:val="center"/>
            </w:pPr>
            <w:r>
              <w:rPr>
                <w:b/>
                <w:bCs/>
                <w:color w:val="C8392B"/>
                <w:sz w:val="18"/>
                <w:szCs w:val="18"/>
              </w:rPr>
              <w:t>B</w:t>
            </w:r>
          </w:p>
        </w:tc>
        <w:tc>
          <w:tcPr>
            <w:tcW w:w="8160" w:type="dxa"/>
            <w:tcBorders>
              <w:top w:val="single" w:sz="1" w:space="0" w:color="D0C8BC"/>
              <w:left w:val="single" w:sz="1" w:space="0" w:color="D0C8BC"/>
              <w:bottom w:val="single" w:sz="1" w:space="0" w:color="D0C8BC"/>
              <w:right w:val="single" w:sz="1" w:space="0" w:color="D0C8BC"/>
            </w:tcBorders>
            <w:shd w:val="clear" w:color="auto" w:fill="FAF7F2"/>
            <w:tcMar>
              <w:top w:w="60" w:type="dxa"/>
              <w:left w:w="120" w:type="dxa"/>
              <w:bottom w:w="60" w:type="dxa"/>
              <w:right w:w="120" w:type="dxa"/>
            </w:tcMar>
          </w:tcPr>
          <w:p w14:paraId="56AAD095" w14:textId="77777777" w:rsidR="00D21227" w:rsidRDefault="00000000">
            <w:r>
              <w:rPr>
                <w:color w:val="4A4A5A"/>
                <w:sz w:val="18"/>
                <w:szCs w:val="18"/>
              </w:rPr>
              <w:t>Offer sympathy: 'I'm sorry to hear that'</w:t>
            </w:r>
          </w:p>
        </w:tc>
        <w:tc>
          <w:tcPr>
            <w:tcW w:w="800" w:type="dxa"/>
            <w:tcBorders>
              <w:top w:val="single" w:sz="1" w:space="0" w:color="D0C8BC"/>
              <w:left w:val="single" w:sz="1" w:space="0" w:color="D0C8BC"/>
              <w:bottom w:val="single" w:sz="1" w:space="0" w:color="D0C8BC"/>
              <w:right w:val="single" w:sz="1" w:space="0" w:color="D0C8BC"/>
            </w:tcBorders>
            <w:shd w:val="clear" w:color="auto" w:fill="FAF7F2"/>
            <w:tcMar>
              <w:top w:w="60" w:type="dxa"/>
              <w:left w:w="100" w:type="dxa"/>
              <w:bottom w:w="60" w:type="dxa"/>
              <w:right w:w="100" w:type="dxa"/>
            </w:tcMar>
          </w:tcPr>
          <w:p w14:paraId="7210BB6B" w14:textId="77777777" w:rsidR="00D21227" w:rsidRDefault="00000000">
            <w:pPr>
              <w:jc w:val="center"/>
            </w:pPr>
            <w:r>
              <w:rPr>
                <w:b/>
                <w:bCs/>
                <w:color w:val="1A1A2E"/>
                <w:sz w:val="18"/>
                <w:szCs w:val="18"/>
              </w:rPr>
              <w:t>2</w:t>
            </w:r>
          </w:p>
        </w:tc>
      </w:tr>
      <w:tr w:rsidR="00D21227" w14:paraId="3B5910C8" w14:textId="77777777">
        <w:tblPrEx>
          <w:tblCellMar>
            <w:top w:w="0" w:type="dxa"/>
            <w:bottom w:w="0" w:type="dxa"/>
          </w:tblCellMar>
        </w:tblPrEx>
        <w:tc>
          <w:tcPr>
            <w:tcW w:w="40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00" w:type="dxa"/>
              <w:bottom w:w="60" w:type="dxa"/>
              <w:right w:w="100" w:type="dxa"/>
            </w:tcMar>
          </w:tcPr>
          <w:p w14:paraId="2FE7BC50" w14:textId="77777777" w:rsidR="00D21227" w:rsidRDefault="00000000">
            <w:pPr>
              <w:jc w:val="center"/>
            </w:pPr>
            <w:r>
              <w:rPr>
                <w:b/>
                <w:bCs/>
                <w:color w:val="C8392B"/>
                <w:sz w:val="18"/>
                <w:szCs w:val="18"/>
              </w:rPr>
              <w:t>C</w:t>
            </w:r>
          </w:p>
        </w:tc>
        <w:tc>
          <w:tcPr>
            <w:tcW w:w="816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20" w:type="dxa"/>
              <w:bottom w:w="60" w:type="dxa"/>
              <w:right w:w="120" w:type="dxa"/>
            </w:tcMar>
          </w:tcPr>
          <w:p w14:paraId="68300A8C" w14:textId="77777777" w:rsidR="00D21227" w:rsidRDefault="00000000">
            <w:r>
              <w:rPr>
                <w:color w:val="4A4A5A"/>
                <w:sz w:val="18"/>
                <w:szCs w:val="18"/>
              </w:rPr>
              <w:t>Ask a question that connects their situation to your solution</w:t>
            </w:r>
          </w:p>
        </w:tc>
        <w:tc>
          <w:tcPr>
            <w:tcW w:w="80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00" w:type="dxa"/>
              <w:bottom w:w="60" w:type="dxa"/>
              <w:right w:w="100" w:type="dxa"/>
            </w:tcMar>
          </w:tcPr>
          <w:p w14:paraId="161193A0" w14:textId="77777777" w:rsidR="00D21227" w:rsidRDefault="00000000">
            <w:pPr>
              <w:jc w:val="center"/>
            </w:pPr>
            <w:r>
              <w:rPr>
                <w:b/>
                <w:bCs/>
                <w:color w:val="1A1A2E"/>
                <w:sz w:val="18"/>
                <w:szCs w:val="18"/>
              </w:rPr>
              <w:t>3</w:t>
            </w:r>
          </w:p>
        </w:tc>
      </w:tr>
      <w:tr w:rsidR="00D21227" w14:paraId="698D2E9A" w14:textId="77777777">
        <w:tblPrEx>
          <w:tblCellMar>
            <w:top w:w="0" w:type="dxa"/>
            <w:bottom w:w="0" w:type="dxa"/>
          </w:tblCellMar>
        </w:tblPrEx>
        <w:tc>
          <w:tcPr>
            <w:tcW w:w="400" w:type="dxa"/>
            <w:tcBorders>
              <w:top w:val="single" w:sz="1" w:space="0" w:color="D0C8BC"/>
              <w:left w:val="single" w:sz="1" w:space="0" w:color="D0C8BC"/>
              <w:bottom w:val="single" w:sz="1" w:space="0" w:color="D0C8BC"/>
              <w:right w:val="single" w:sz="1" w:space="0" w:color="D0C8BC"/>
            </w:tcBorders>
            <w:shd w:val="clear" w:color="auto" w:fill="FAF7F2"/>
            <w:tcMar>
              <w:top w:w="60" w:type="dxa"/>
              <w:left w:w="100" w:type="dxa"/>
              <w:bottom w:w="60" w:type="dxa"/>
              <w:right w:w="100" w:type="dxa"/>
            </w:tcMar>
          </w:tcPr>
          <w:p w14:paraId="62E59036" w14:textId="77777777" w:rsidR="00D21227" w:rsidRDefault="00000000">
            <w:pPr>
              <w:jc w:val="center"/>
            </w:pPr>
            <w:r>
              <w:rPr>
                <w:b/>
                <w:bCs/>
                <w:color w:val="C8392B"/>
                <w:sz w:val="18"/>
                <w:szCs w:val="18"/>
              </w:rPr>
              <w:t>D</w:t>
            </w:r>
          </w:p>
        </w:tc>
        <w:tc>
          <w:tcPr>
            <w:tcW w:w="8160" w:type="dxa"/>
            <w:tcBorders>
              <w:top w:val="single" w:sz="1" w:space="0" w:color="D0C8BC"/>
              <w:left w:val="single" w:sz="1" w:space="0" w:color="D0C8BC"/>
              <w:bottom w:val="single" w:sz="1" w:space="0" w:color="D0C8BC"/>
              <w:right w:val="single" w:sz="1" w:space="0" w:color="D0C8BC"/>
            </w:tcBorders>
            <w:shd w:val="clear" w:color="auto" w:fill="FAF7F2"/>
            <w:tcMar>
              <w:top w:w="60" w:type="dxa"/>
              <w:left w:w="120" w:type="dxa"/>
              <w:bottom w:w="60" w:type="dxa"/>
              <w:right w:w="120" w:type="dxa"/>
            </w:tcMar>
          </w:tcPr>
          <w:p w14:paraId="1BDA535E" w14:textId="77777777" w:rsidR="00D21227" w:rsidRDefault="00000000">
            <w:r>
              <w:rPr>
                <w:color w:val="4A4A5A"/>
                <w:sz w:val="18"/>
                <w:szCs w:val="18"/>
              </w:rPr>
              <w:t>Fully listen, then reflect back what you heard before moving on</w:t>
            </w:r>
          </w:p>
        </w:tc>
        <w:tc>
          <w:tcPr>
            <w:tcW w:w="800" w:type="dxa"/>
            <w:tcBorders>
              <w:top w:val="single" w:sz="1" w:space="0" w:color="D0C8BC"/>
              <w:left w:val="single" w:sz="1" w:space="0" w:color="D0C8BC"/>
              <w:bottom w:val="single" w:sz="1" w:space="0" w:color="D0C8BC"/>
              <w:right w:val="single" w:sz="1" w:space="0" w:color="D0C8BC"/>
            </w:tcBorders>
            <w:shd w:val="clear" w:color="auto" w:fill="FAF7F2"/>
            <w:tcMar>
              <w:top w:w="60" w:type="dxa"/>
              <w:left w:w="100" w:type="dxa"/>
              <w:bottom w:w="60" w:type="dxa"/>
              <w:right w:w="100" w:type="dxa"/>
            </w:tcMar>
          </w:tcPr>
          <w:p w14:paraId="21BCF845" w14:textId="77777777" w:rsidR="00D21227" w:rsidRDefault="00000000">
            <w:pPr>
              <w:jc w:val="center"/>
            </w:pPr>
            <w:r>
              <w:rPr>
                <w:b/>
                <w:bCs/>
                <w:color w:val="1A6B8A"/>
                <w:sz w:val="18"/>
                <w:szCs w:val="18"/>
              </w:rPr>
              <w:t>4</w:t>
            </w:r>
          </w:p>
        </w:tc>
      </w:tr>
      <w:tr w:rsidR="00D21227" w14:paraId="5F7AE196" w14:textId="77777777">
        <w:tblPrEx>
          <w:tblCellMar>
            <w:top w:w="0" w:type="dxa"/>
            <w:bottom w:w="0" w:type="dxa"/>
          </w:tblCellMar>
        </w:tblPrEx>
        <w:tc>
          <w:tcPr>
            <w:tcW w:w="40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00" w:type="dxa"/>
              <w:bottom w:w="60" w:type="dxa"/>
              <w:right w:w="100" w:type="dxa"/>
            </w:tcMar>
          </w:tcPr>
          <w:p w14:paraId="6841CB58" w14:textId="77777777" w:rsidR="00D21227" w:rsidRDefault="00000000">
            <w:pPr>
              <w:jc w:val="center"/>
            </w:pPr>
            <w:r>
              <w:rPr>
                <w:b/>
                <w:bCs/>
                <w:color w:val="C8392B"/>
                <w:sz w:val="18"/>
                <w:szCs w:val="18"/>
              </w:rPr>
              <w:t>E</w:t>
            </w:r>
          </w:p>
        </w:tc>
        <w:tc>
          <w:tcPr>
            <w:tcW w:w="816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20" w:type="dxa"/>
              <w:bottom w:w="60" w:type="dxa"/>
              <w:right w:w="120" w:type="dxa"/>
            </w:tcMar>
          </w:tcPr>
          <w:p w14:paraId="3F22E368" w14:textId="77777777" w:rsidR="00D21227" w:rsidRDefault="00000000">
            <w:r>
              <w:rPr>
                <w:color w:val="4A4A5A"/>
                <w:sz w:val="18"/>
                <w:szCs w:val="18"/>
              </w:rPr>
              <w:t>Name what they're feeling and invite them to say more before pivoting</w:t>
            </w:r>
          </w:p>
        </w:tc>
        <w:tc>
          <w:tcPr>
            <w:tcW w:w="80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00" w:type="dxa"/>
              <w:bottom w:w="60" w:type="dxa"/>
              <w:right w:w="100" w:type="dxa"/>
            </w:tcMar>
          </w:tcPr>
          <w:p w14:paraId="387AF0F6" w14:textId="77777777" w:rsidR="00D21227" w:rsidRDefault="00000000">
            <w:pPr>
              <w:jc w:val="center"/>
            </w:pPr>
            <w:r>
              <w:rPr>
                <w:b/>
                <w:bCs/>
                <w:color w:val="2D6A4F"/>
                <w:sz w:val="18"/>
                <w:szCs w:val="18"/>
              </w:rPr>
              <w:t>5</w:t>
            </w:r>
          </w:p>
        </w:tc>
      </w:tr>
    </w:tbl>
    <w:p w14:paraId="082D17A1" w14:textId="77777777" w:rsidR="00D21227" w:rsidRDefault="00D21227">
      <w:pPr>
        <w:spacing w:before="80"/>
      </w:pPr>
    </w:p>
    <w:p w14:paraId="44F030B0" w14:textId="77777777" w:rsidR="00D21227" w:rsidRDefault="00000000">
      <w:pPr>
        <w:spacing w:before="120" w:after="60"/>
      </w:pPr>
      <w:r>
        <w:rPr>
          <w:b/>
          <w:bCs/>
          <w:color w:val="1A1A2E"/>
        </w:rPr>
        <w:t>Q8. You sense a buyer is holding back — they're agreeable but not engaged. You:</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3"/>
        <w:gridCol w:w="8069"/>
        <w:gridCol w:w="798"/>
      </w:tblGrid>
      <w:tr w:rsidR="00D21227" w14:paraId="262360D7" w14:textId="77777777">
        <w:tblPrEx>
          <w:tblCellMar>
            <w:top w:w="0" w:type="dxa"/>
            <w:bottom w:w="0" w:type="dxa"/>
          </w:tblCellMar>
        </w:tblPrEx>
        <w:tc>
          <w:tcPr>
            <w:tcW w:w="400" w:type="dxa"/>
            <w:tcBorders>
              <w:top w:val="single" w:sz="1" w:space="0" w:color="D0C8BC"/>
              <w:left w:val="single" w:sz="1" w:space="0" w:color="D0C8BC"/>
              <w:bottom w:val="single" w:sz="1" w:space="0" w:color="D0C8BC"/>
              <w:right w:val="single" w:sz="1" w:space="0" w:color="D0C8BC"/>
            </w:tcBorders>
            <w:shd w:val="clear" w:color="auto" w:fill="1A1A2E"/>
            <w:tcMar>
              <w:top w:w="60" w:type="dxa"/>
              <w:left w:w="100" w:type="dxa"/>
              <w:bottom w:w="60" w:type="dxa"/>
              <w:right w:w="100" w:type="dxa"/>
            </w:tcMar>
          </w:tcPr>
          <w:p w14:paraId="4D88A86D" w14:textId="77777777" w:rsidR="00D21227" w:rsidRDefault="00000000">
            <w:pPr>
              <w:jc w:val="center"/>
            </w:pPr>
            <w:r>
              <w:rPr>
                <w:b/>
                <w:bCs/>
                <w:color w:val="FFFFFF"/>
                <w:sz w:val="17"/>
                <w:szCs w:val="17"/>
              </w:rPr>
              <w:t>Opt</w:t>
            </w:r>
          </w:p>
        </w:tc>
        <w:tc>
          <w:tcPr>
            <w:tcW w:w="8160" w:type="dxa"/>
            <w:tcBorders>
              <w:top w:val="single" w:sz="1" w:space="0" w:color="D0C8BC"/>
              <w:left w:val="single" w:sz="1" w:space="0" w:color="D0C8BC"/>
              <w:bottom w:val="single" w:sz="1" w:space="0" w:color="D0C8BC"/>
              <w:right w:val="single" w:sz="1" w:space="0" w:color="D0C8BC"/>
            </w:tcBorders>
            <w:shd w:val="clear" w:color="auto" w:fill="1A1A2E"/>
            <w:tcMar>
              <w:top w:w="60" w:type="dxa"/>
              <w:left w:w="120" w:type="dxa"/>
              <w:bottom w:w="60" w:type="dxa"/>
              <w:right w:w="120" w:type="dxa"/>
            </w:tcMar>
          </w:tcPr>
          <w:p w14:paraId="0EB24B4C" w14:textId="77777777" w:rsidR="00D21227" w:rsidRDefault="00000000">
            <w:r>
              <w:rPr>
                <w:b/>
                <w:bCs/>
                <w:color w:val="FFFFFF"/>
                <w:sz w:val="17"/>
                <w:szCs w:val="17"/>
              </w:rPr>
              <w:t>Answer Text</w:t>
            </w:r>
          </w:p>
        </w:tc>
        <w:tc>
          <w:tcPr>
            <w:tcW w:w="800" w:type="dxa"/>
            <w:tcBorders>
              <w:top w:val="single" w:sz="1" w:space="0" w:color="D0C8BC"/>
              <w:left w:val="single" w:sz="1" w:space="0" w:color="D0C8BC"/>
              <w:bottom w:val="single" w:sz="1" w:space="0" w:color="D0C8BC"/>
              <w:right w:val="single" w:sz="1" w:space="0" w:color="D0C8BC"/>
            </w:tcBorders>
            <w:shd w:val="clear" w:color="auto" w:fill="1A1A2E"/>
            <w:tcMar>
              <w:top w:w="60" w:type="dxa"/>
              <w:left w:w="100" w:type="dxa"/>
              <w:bottom w:w="60" w:type="dxa"/>
              <w:right w:w="100" w:type="dxa"/>
            </w:tcMar>
          </w:tcPr>
          <w:p w14:paraId="68FF5316" w14:textId="77777777" w:rsidR="00D21227" w:rsidRDefault="00000000">
            <w:pPr>
              <w:jc w:val="center"/>
            </w:pPr>
            <w:r>
              <w:rPr>
                <w:b/>
                <w:bCs/>
                <w:color w:val="FFFFFF"/>
                <w:sz w:val="17"/>
                <w:szCs w:val="17"/>
              </w:rPr>
              <w:t>Score</w:t>
            </w:r>
          </w:p>
        </w:tc>
      </w:tr>
      <w:tr w:rsidR="00D21227" w14:paraId="5DF05B1D" w14:textId="77777777">
        <w:tblPrEx>
          <w:tblCellMar>
            <w:top w:w="0" w:type="dxa"/>
            <w:bottom w:w="0" w:type="dxa"/>
          </w:tblCellMar>
        </w:tblPrEx>
        <w:tc>
          <w:tcPr>
            <w:tcW w:w="40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00" w:type="dxa"/>
              <w:bottom w:w="60" w:type="dxa"/>
              <w:right w:w="100" w:type="dxa"/>
            </w:tcMar>
          </w:tcPr>
          <w:p w14:paraId="3646D686" w14:textId="77777777" w:rsidR="00D21227" w:rsidRDefault="00000000">
            <w:pPr>
              <w:jc w:val="center"/>
            </w:pPr>
            <w:r>
              <w:rPr>
                <w:b/>
                <w:bCs/>
                <w:color w:val="C8392B"/>
                <w:sz w:val="18"/>
                <w:szCs w:val="18"/>
              </w:rPr>
              <w:t>A</w:t>
            </w:r>
          </w:p>
        </w:tc>
        <w:tc>
          <w:tcPr>
            <w:tcW w:w="816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20" w:type="dxa"/>
              <w:bottom w:w="60" w:type="dxa"/>
              <w:right w:w="120" w:type="dxa"/>
            </w:tcMar>
          </w:tcPr>
          <w:p w14:paraId="56A091EB" w14:textId="77777777" w:rsidR="00D21227" w:rsidRDefault="00000000">
            <w:r>
              <w:rPr>
                <w:color w:val="4A4A5A"/>
                <w:sz w:val="18"/>
                <w:szCs w:val="18"/>
              </w:rPr>
              <w:t>Present more compelling data to re-engage them</w:t>
            </w:r>
          </w:p>
        </w:tc>
        <w:tc>
          <w:tcPr>
            <w:tcW w:w="80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00" w:type="dxa"/>
              <w:bottom w:w="60" w:type="dxa"/>
              <w:right w:w="100" w:type="dxa"/>
            </w:tcMar>
          </w:tcPr>
          <w:p w14:paraId="690AC9E6" w14:textId="77777777" w:rsidR="00D21227" w:rsidRDefault="00000000">
            <w:pPr>
              <w:jc w:val="center"/>
            </w:pPr>
            <w:r>
              <w:rPr>
                <w:b/>
                <w:bCs/>
                <w:color w:val="C8392B"/>
                <w:sz w:val="18"/>
                <w:szCs w:val="18"/>
              </w:rPr>
              <w:t>1</w:t>
            </w:r>
          </w:p>
        </w:tc>
      </w:tr>
      <w:tr w:rsidR="00D21227" w14:paraId="1D027A67" w14:textId="77777777">
        <w:tblPrEx>
          <w:tblCellMar>
            <w:top w:w="0" w:type="dxa"/>
            <w:bottom w:w="0" w:type="dxa"/>
          </w:tblCellMar>
        </w:tblPrEx>
        <w:tc>
          <w:tcPr>
            <w:tcW w:w="400" w:type="dxa"/>
            <w:tcBorders>
              <w:top w:val="single" w:sz="1" w:space="0" w:color="D0C8BC"/>
              <w:left w:val="single" w:sz="1" w:space="0" w:color="D0C8BC"/>
              <w:bottom w:val="single" w:sz="1" w:space="0" w:color="D0C8BC"/>
              <w:right w:val="single" w:sz="1" w:space="0" w:color="D0C8BC"/>
            </w:tcBorders>
            <w:shd w:val="clear" w:color="auto" w:fill="FAF7F2"/>
            <w:tcMar>
              <w:top w:w="60" w:type="dxa"/>
              <w:left w:w="100" w:type="dxa"/>
              <w:bottom w:w="60" w:type="dxa"/>
              <w:right w:w="100" w:type="dxa"/>
            </w:tcMar>
          </w:tcPr>
          <w:p w14:paraId="68E44A37" w14:textId="77777777" w:rsidR="00D21227" w:rsidRDefault="00000000">
            <w:pPr>
              <w:jc w:val="center"/>
            </w:pPr>
            <w:r>
              <w:rPr>
                <w:b/>
                <w:bCs/>
                <w:color w:val="C8392B"/>
                <w:sz w:val="18"/>
                <w:szCs w:val="18"/>
              </w:rPr>
              <w:t>B</w:t>
            </w:r>
          </w:p>
        </w:tc>
        <w:tc>
          <w:tcPr>
            <w:tcW w:w="8160" w:type="dxa"/>
            <w:tcBorders>
              <w:top w:val="single" w:sz="1" w:space="0" w:color="D0C8BC"/>
              <w:left w:val="single" w:sz="1" w:space="0" w:color="D0C8BC"/>
              <w:bottom w:val="single" w:sz="1" w:space="0" w:color="D0C8BC"/>
              <w:right w:val="single" w:sz="1" w:space="0" w:color="D0C8BC"/>
            </w:tcBorders>
            <w:shd w:val="clear" w:color="auto" w:fill="FAF7F2"/>
            <w:tcMar>
              <w:top w:w="60" w:type="dxa"/>
              <w:left w:w="120" w:type="dxa"/>
              <w:bottom w:w="60" w:type="dxa"/>
              <w:right w:w="120" w:type="dxa"/>
            </w:tcMar>
          </w:tcPr>
          <w:p w14:paraId="1900024A" w14:textId="77777777" w:rsidR="00D21227" w:rsidRDefault="00000000">
            <w:r>
              <w:rPr>
                <w:color w:val="4A4A5A"/>
                <w:sz w:val="18"/>
                <w:szCs w:val="18"/>
              </w:rPr>
              <w:t>Ask directly: 'Are you interested in moving forward?'</w:t>
            </w:r>
          </w:p>
        </w:tc>
        <w:tc>
          <w:tcPr>
            <w:tcW w:w="800" w:type="dxa"/>
            <w:tcBorders>
              <w:top w:val="single" w:sz="1" w:space="0" w:color="D0C8BC"/>
              <w:left w:val="single" w:sz="1" w:space="0" w:color="D0C8BC"/>
              <w:bottom w:val="single" w:sz="1" w:space="0" w:color="D0C8BC"/>
              <w:right w:val="single" w:sz="1" w:space="0" w:color="D0C8BC"/>
            </w:tcBorders>
            <w:shd w:val="clear" w:color="auto" w:fill="FAF7F2"/>
            <w:tcMar>
              <w:top w:w="60" w:type="dxa"/>
              <w:left w:w="100" w:type="dxa"/>
              <w:bottom w:w="60" w:type="dxa"/>
              <w:right w:w="100" w:type="dxa"/>
            </w:tcMar>
          </w:tcPr>
          <w:p w14:paraId="30649059" w14:textId="77777777" w:rsidR="00D21227" w:rsidRDefault="00000000">
            <w:pPr>
              <w:jc w:val="center"/>
            </w:pPr>
            <w:r>
              <w:rPr>
                <w:b/>
                <w:bCs/>
                <w:color w:val="1A1A2E"/>
                <w:sz w:val="18"/>
                <w:szCs w:val="18"/>
              </w:rPr>
              <w:t>2</w:t>
            </w:r>
          </w:p>
        </w:tc>
      </w:tr>
      <w:tr w:rsidR="00D21227" w14:paraId="0E0FF637" w14:textId="77777777">
        <w:tblPrEx>
          <w:tblCellMar>
            <w:top w:w="0" w:type="dxa"/>
            <w:bottom w:w="0" w:type="dxa"/>
          </w:tblCellMar>
        </w:tblPrEx>
        <w:tc>
          <w:tcPr>
            <w:tcW w:w="40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00" w:type="dxa"/>
              <w:bottom w:w="60" w:type="dxa"/>
              <w:right w:w="100" w:type="dxa"/>
            </w:tcMar>
          </w:tcPr>
          <w:p w14:paraId="031E939E" w14:textId="77777777" w:rsidR="00D21227" w:rsidRDefault="00000000">
            <w:pPr>
              <w:jc w:val="center"/>
            </w:pPr>
            <w:r>
              <w:rPr>
                <w:b/>
                <w:bCs/>
                <w:color w:val="C8392B"/>
                <w:sz w:val="18"/>
                <w:szCs w:val="18"/>
              </w:rPr>
              <w:t>C</w:t>
            </w:r>
          </w:p>
        </w:tc>
        <w:tc>
          <w:tcPr>
            <w:tcW w:w="816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20" w:type="dxa"/>
              <w:bottom w:w="60" w:type="dxa"/>
              <w:right w:w="120" w:type="dxa"/>
            </w:tcMar>
          </w:tcPr>
          <w:p w14:paraId="4711D1D7" w14:textId="77777777" w:rsidR="00D21227" w:rsidRDefault="00000000">
            <w:r>
              <w:rPr>
                <w:color w:val="4A4A5A"/>
                <w:sz w:val="18"/>
                <w:szCs w:val="18"/>
              </w:rPr>
              <w:t>Ask an open question about their current priorities</w:t>
            </w:r>
          </w:p>
        </w:tc>
        <w:tc>
          <w:tcPr>
            <w:tcW w:w="80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00" w:type="dxa"/>
              <w:bottom w:w="60" w:type="dxa"/>
              <w:right w:w="100" w:type="dxa"/>
            </w:tcMar>
          </w:tcPr>
          <w:p w14:paraId="11ABFCDA" w14:textId="77777777" w:rsidR="00D21227" w:rsidRDefault="00000000">
            <w:pPr>
              <w:jc w:val="center"/>
            </w:pPr>
            <w:r>
              <w:rPr>
                <w:b/>
                <w:bCs/>
                <w:color w:val="1A1A2E"/>
                <w:sz w:val="18"/>
                <w:szCs w:val="18"/>
              </w:rPr>
              <w:t>3</w:t>
            </w:r>
          </w:p>
        </w:tc>
      </w:tr>
      <w:tr w:rsidR="00D21227" w14:paraId="4AFFA7F2" w14:textId="77777777">
        <w:tblPrEx>
          <w:tblCellMar>
            <w:top w:w="0" w:type="dxa"/>
            <w:bottom w:w="0" w:type="dxa"/>
          </w:tblCellMar>
        </w:tblPrEx>
        <w:tc>
          <w:tcPr>
            <w:tcW w:w="400" w:type="dxa"/>
            <w:tcBorders>
              <w:top w:val="single" w:sz="1" w:space="0" w:color="D0C8BC"/>
              <w:left w:val="single" w:sz="1" w:space="0" w:color="D0C8BC"/>
              <w:bottom w:val="single" w:sz="1" w:space="0" w:color="D0C8BC"/>
              <w:right w:val="single" w:sz="1" w:space="0" w:color="D0C8BC"/>
            </w:tcBorders>
            <w:shd w:val="clear" w:color="auto" w:fill="FAF7F2"/>
            <w:tcMar>
              <w:top w:w="60" w:type="dxa"/>
              <w:left w:w="100" w:type="dxa"/>
              <w:bottom w:w="60" w:type="dxa"/>
              <w:right w:w="100" w:type="dxa"/>
            </w:tcMar>
          </w:tcPr>
          <w:p w14:paraId="1565463E" w14:textId="77777777" w:rsidR="00D21227" w:rsidRDefault="00000000">
            <w:pPr>
              <w:jc w:val="center"/>
            </w:pPr>
            <w:r>
              <w:rPr>
                <w:b/>
                <w:bCs/>
                <w:color w:val="C8392B"/>
                <w:sz w:val="18"/>
                <w:szCs w:val="18"/>
              </w:rPr>
              <w:t>D</w:t>
            </w:r>
          </w:p>
        </w:tc>
        <w:tc>
          <w:tcPr>
            <w:tcW w:w="8160" w:type="dxa"/>
            <w:tcBorders>
              <w:top w:val="single" w:sz="1" w:space="0" w:color="D0C8BC"/>
              <w:left w:val="single" w:sz="1" w:space="0" w:color="D0C8BC"/>
              <w:bottom w:val="single" w:sz="1" w:space="0" w:color="D0C8BC"/>
              <w:right w:val="single" w:sz="1" w:space="0" w:color="D0C8BC"/>
            </w:tcBorders>
            <w:shd w:val="clear" w:color="auto" w:fill="FAF7F2"/>
            <w:tcMar>
              <w:top w:w="60" w:type="dxa"/>
              <w:left w:w="120" w:type="dxa"/>
              <w:bottom w:w="60" w:type="dxa"/>
              <w:right w:w="120" w:type="dxa"/>
            </w:tcMar>
          </w:tcPr>
          <w:p w14:paraId="69447D15" w14:textId="77777777" w:rsidR="00D21227" w:rsidRDefault="00000000">
            <w:r>
              <w:rPr>
                <w:color w:val="4A4A5A"/>
                <w:sz w:val="18"/>
                <w:szCs w:val="18"/>
              </w:rPr>
              <w:t>Name what you notice: 'It seems like something hasn't quite landed yet.'</w:t>
            </w:r>
          </w:p>
        </w:tc>
        <w:tc>
          <w:tcPr>
            <w:tcW w:w="800" w:type="dxa"/>
            <w:tcBorders>
              <w:top w:val="single" w:sz="1" w:space="0" w:color="D0C8BC"/>
              <w:left w:val="single" w:sz="1" w:space="0" w:color="D0C8BC"/>
              <w:bottom w:val="single" w:sz="1" w:space="0" w:color="D0C8BC"/>
              <w:right w:val="single" w:sz="1" w:space="0" w:color="D0C8BC"/>
            </w:tcBorders>
            <w:shd w:val="clear" w:color="auto" w:fill="FAF7F2"/>
            <w:tcMar>
              <w:top w:w="60" w:type="dxa"/>
              <w:left w:w="100" w:type="dxa"/>
              <w:bottom w:w="60" w:type="dxa"/>
              <w:right w:w="100" w:type="dxa"/>
            </w:tcMar>
          </w:tcPr>
          <w:p w14:paraId="037F7031" w14:textId="77777777" w:rsidR="00D21227" w:rsidRDefault="00000000">
            <w:pPr>
              <w:jc w:val="center"/>
            </w:pPr>
            <w:r>
              <w:rPr>
                <w:b/>
                <w:bCs/>
                <w:color w:val="2D6A4F"/>
                <w:sz w:val="18"/>
                <w:szCs w:val="18"/>
              </w:rPr>
              <w:t>5</w:t>
            </w:r>
          </w:p>
        </w:tc>
      </w:tr>
      <w:tr w:rsidR="00D21227" w14:paraId="45BCB79D" w14:textId="77777777">
        <w:tblPrEx>
          <w:tblCellMar>
            <w:top w:w="0" w:type="dxa"/>
            <w:bottom w:w="0" w:type="dxa"/>
          </w:tblCellMar>
        </w:tblPrEx>
        <w:tc>
          <w:tcPr>
            <w:tcW w:w="40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00" w:type="dxa"/>
              <w:bottom w:w="60" w:type="dxa"/>
              <w:right w:w="100" w:type="dxa"/>
            </w:tcMar>
          </w:tcPr>
          <w:p w14:paraId="4CDAC5D5" w14:textId="77777777" w:rsidR="00D21227" w:rsidRDefault="00000000">
            <w:pPr>
              <w:jc w:val="center"/>
            </w:pPr>
            <w:r>
              <w:rPr>
                <w:b/>
                <w:bCs/>
                <w:color w:val="C8392B"/>
                <w:sz w:val="18"/>
                <w:szCs w:val="18"/>
              </w:rPr>
              <w:t>E</w:t>
            </w:r>
          </w:p>
        </w:tc>
        <w:tc>
          <w:tcPr>
            <w:tcW w:w="816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20" w:type="dxa"/>
              <w:bottom w:w="60" w:type="dxa"/>
              <w:right w:w="120" w:type="dxa"/>
            </w:tcMar>
          </w:tcPr>
          <w:p w14:paraId="7FE44AD3" w14:textId="77777777" w:rsidR="00D21227" w:rsidRDefault="00000000">
            <w:r>
              <w:rPr>
                <w:color w:val="4A4A5A"/>
                <w:sz w:val="18"/>
                <w:szCs w:val="18"/>
              </w:rPr>
              <w:t>Give them space — push less, let them come to you</w:t>
            </w:r>
          </w:p>
        </w:tc>
        <w:tc>
          <w:tcPr>
            <w:tcW w:w="80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00" w:type="dxa"/>
              <w:bottom w:w="60" w:type="dxa"/>
              <w:right w:w="100" w:type="dxa"/>
            </w:tcMar>
          </w:tcPr>
          <w:p w14:paraId="741787AC" w14:textId="77777777" w:rsidR="00D21227" w:rsidRDefault="00000000">
            <w:pPr>
              <w:jc w:val="center"/>
            </w:pPr>
            <w:r>
              <w:rPr>
                <w:b/>
                <w:bCs/>
                <w:color w:val="1A1A2E"/>
                <w:sz w:val="18"/>
                <w:szCs w:val="18"/>
              </w:rPr>
              <w:t>3</w:t>
            </w:r>
          </w:p>
        </w:tc>
      </w:tr>
    </w:tbl>
    <w:p w14:paraId="73DCCBB0" w14:textId="77777777" w:rsidR="00D21227" w:rsidRDefault="00D21227">
      <w:pPr>
        <w:spacing w:before="80"/>
      </w:pPr>
    </w:p>
    <w:p w14:paraId="787F0DFA" w14:textId="77777777" w:rsidR="00D21227" w:rsidRDefault="00000000">
      <w:pPr>
        <w:spacing w:before="120" w:after="60"/>
      </w:pPr>
      <w:r>
        <w:rPr>
          <w:b/>
          <w:bCs/>
          <w:color w:val="1A1A2E"/>
        </w:rPr>
        <w:t>Q9. A major deal falls apart at the last minute due to internal politics you didn't see. Your immediate response 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3"/>
        <w:gridCol w:w="8069"/>
        <w:gridCol w:w="798"/>
      </w:tblGrid>
      <w:tr w:rsidR="00D21227" w14:paraId="032299E3" w14:textId="77777777">
        <w:tblPrEx>
          <w:tblCellMar>
            <w:top w:w="0" w:type="dxa"/>
            <w:bottom w:w="0" w:type="dxa"/>
          </w:tblCellMar>
        </w:tblPrEx>
        <w:tc>
          <w:tcPr>
            <w:tcW w:w="400" w:type="dxa"/>
            <w:tcBorders>
              <w:top w:val="single" w:sz="1" w:space="0" w:color="D0C8BC"/>
              <w:left w:val="single" w:sz="1" w:space="0" w:color="D0C8BC"/>
              <w:bottom w:val="single" w:sz="1" w:space="0" w:color="D0C8BC"/>
              <w:right w:val="single" w:sz="1" w:space="0" w:color="D0C8BC"/>
            </w:tcBorders>
            <w:shd w:val="clear" w:color="auto" w:fill="1A1A2E"/>
            <w:tcMar>
              <w:top w:w="60" w:type="dxa"/>
              <w:left w:w="100" w:type="dxa"/>
              <w:bottom w:w="60" w:type="dxa"/>
              <w:right w:w="100" w:type="dxa"/>
            </w:tcMar>
          </w:tcPr>
          <w:p w14:paraId="3D483784" w14:textId="77777777" w:rsidR="00D21227" w:rsidRDefault="00000000">
            <w:pPr>
              <w:jc w:val="center"/>
            </w:pPr>
            <w:r>
              <w:rPr>
                <w:b/>
                <w:bCs/>
                <w:color w:val="FFFFFF"/>
                <w:sz w:val="17"/>
                <w:szCs w:val="17"/>
              </w:rPr>
              <w:t>Opt</w:t>
            </w:r>
          </w:p>
        </w:tc>
        <w:tc>
          <w:tcPr>
            <w:tcW w:w="8160" w:type="dxa"/>
            <w:tcBorders>
              <w:top w:val="single" w:sz="1" w:space="0" w:color="D0C8BC"/>
              <w:left w:val="single" w:sz="1" w:space="0" w:color="D0C8BC"/>
              <w:bottom w:val="single" w:sz="1" w:space="0" w:color="D0C8BC"/>
              <w:right w:val="single" w:sz="1" w:space="0" w:color="D0C8BC"/>
            </w:tcBorders>
            <w:shd w:val="clear" w:color="auto" w:fill="1A1A2E"/>
            <w:tcMar>
              <w:top w:w="60" w:type="dxa"/>
              <w:left w:w="120" w:type="dxa"/>
              <w:bottom w:w="60" w:type="dxa"/>
              <w:right w:w="120" w:type="dxa"/>
            </w:tcMar>
          </w:tcPr>
          <w:p w14:paraId="16869AFF" w14:textId="77777777" w:rsidR="00D21227" w:rsidRDefault="00000000">
            <w:r>
              <w:rPr>
                <w:b/>
                <w:bCs/>
                <w:color w:val="FFFFFF"/>
                <w:sz w:val="17"/>
                <w:szCs w:val="17"/>
              </w:rPr>
              <w:t>Answer Text</w:t>
            </w:r>
          </w:p>
        </w:tc>
        <w:tc>
          <w:tcPr>
            <w:tcW w:w="800" w:type="dxa"/>
            <w:tcBorders>
              <w:top w:val="single" w:sz="1" w:space="0" w:color="D0C8BC"/>
              <w:left w:val="single" w:sz="1" w:space="0" w:color="D0C8BC"/>
              <w:bottom w:val="single" w:sz="1" w:space="0" w:color="D0C8BC"/>
              <w:right w:val="single" w:sz="1" w:space="0" w:color="D0C8BC"/>
            </w:tcBorders>
            <w:shd w:val="clear" w:color="auto" w:fill="1A1A2E"/>
            <w:tcMar>
              <w:top w:w="60" w:type="dxa"/>
              <w:left w:w="100" w:type="dxa"/>
              <w:bottom w:w="60" w:type="dxa"/>
              <w:right w:w="100" w:type="dxa"/>
            </w:tcMar>
          </w:tcPr>
          <w:p w14:paraId="44F4EC86" w14:textId="77777777" w:rsidR="00D21227" w:rsidRDefault="00000000">
            <w:pPr>
              <w:jc w:val="center"/>
            </w:pPr>
            <w:r>
              <w:rPr>
                <w:b/>
                <w:bCs/>
                <w:color w:val="FFFFFF"/>
                <w:sz w:val="17"/>
                <w:szCs w:val="17"/>
              </w:rPr>
              <w:t>Score</w:t>
            </w:r>
          </w:p>
        </w:tc>
      </w:tr>
      <w:tr w:rsidR="00D21227" w14:paraId="7154BCA8" w14:textId="77777777">
        <w:tblPrEx>
          <w:tblCellMar>
            <w:top w:w="0" w:type="dxa"/>
            <w:bottom w:w="0" w:type="dxa"/>
          </w:tblCellMar>
        </w:tblPrEx>
        <w:tc>
          <w:tcPr>
            <w:tcW w:w="40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00" w:type="dxa"/>
              <w:bottom w:w="60" w:type="dxa"/>
              <w:right w:w="100" w:type="dxa"/>
            </w:tcMar>
          </w:tcPr>
          <w:p w14:paraId="61765EB2" w14:textId="77777777" w:rsidR="00D21227" w:rsidRDefault="00000000">
            <w:pPr>
              <w:jc w:val="center"/>
            </w:pPr>
            <w:r>
              <w:rPr>
                <w:b/>
                <w:bCs/>
                <w:color w:val="C8392B"/>
                <w:sz w:val="18"/>
                <w:szCs w:val="18"/>
              </w:rPr>
              <w:t>A</w:t>
            </w:r>
          </w:p>
        </w:tc>
        <w:tc>
          <w:tcPr>
            <w:tcW w:w="816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20" w:type="dxa"/>
              <w:bottom w:w="60" w:type="dxa"/>
              <w:right w:w="120" w:type="dxa"/>
            </w:tcMar>
          </w:tcPr>
          <w:p w14:paraId="151BCC94" w14:textId="77777777" w:rsidR="00D21227" w:rsidRDefault="00000000">
            <w:r>
              <w:rPr>
                <w:color w:val="4A4A5A"/>
                <w:sz w:val="18"/>
                <w:szCs w:val="18"/>
              </w:rPr>
              <w:t>Review what data you could have presented differently</w:t>
            </w:r>
          </w:p>
        </w:tc>
        <w:tc>
          <w:tcPr>
            <w:tcW w:w="80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00" w:type="dxa"/>
              <w:bottom w:w="60" w:type="dxa"/>
              <w:right w:w="100" w:type="dxa"/>
            </w:tcMar>
          </w:tcPr>
          <w:p w14:paraId="6684022F" w14:textId="77777777" w:rsidR="00D21227" w:rsidRDefault="00000000">
            <w:pPr>
              <w:jc w:val="center"/>
            </w:pPr>
            <w:r>
              <w:rPr>
                <w:b/>
                <w:bCs/>
                <w:color w:val="C8392B"/>
                <w:sz w:val="18"/>
                <w:szCs w:val="18"/>
              </w:rPr>
              <w:t>1</w:t>
            </w:r>
          </w:p>
        </w:tc>
      </w:tr>
      <w:tr w:rsidR="00D21227" w14:paraId="2A4E9945" w14:textId="77777777">
        <w:tblPrEx>
          <w:tblCellMar>
            <w:top w:w="0" w:type="dxa"/>
            <w:bottom w:w="0" w:type="dxa"/>
          </w:tblCellMar>
        </w:tblPrEx>
        <w:tc>
          <w:tcPr>
            <w:tcW w:w="400" w:type="dxa"/>
            <w:tcBorders>
              <w:top w:val="single" w:sz="1" w:space="0" w:color="D0C8BC"/>
              <w:left w:val="single" w:sz="1" w:space="0" w:color="D0C8BC"/>
              <w:bottom w:val="single" w:sz="1" w:space="0" w:color="D0C8BC"/>
              <w:right w:val="single" w:sz="1" w:space="0" w:color="D0C8BC"/>
            </w:tcBorders>
            <w:shd w:val="clear" w:color="auto" w:fill="FAF7F2"/>
            <w:tcMar>
              <w:top w:w="60" w:type="dxa"/>
              <w:left w:w="100" w:type="dxa"/>
              <w:bottom w:w="60" w:type="dxa"/>
              <w:right w:w="100" w:type="dxa"/>
            </w:tcMar>
          </w:tcPr>
          <w:p w14:paraId="5AD67556" w14:textId="77777777" w:rsidR="00D21227" w:rsidRDefault="00000000">
            <w:pPr>
              <w:jc w:val="center"/>
            </w:pPr>
            <w:r>
              <w:rPr>
                <w:b/>
                <w:bCs/>
                <w:color w:val="C8392B"/>
                <w:sz w:val="18"/>
                <w:szCs w:val="18"/>
              </w:rPr>
              <w:lastRenderedPageBreak/>
              <w:t>B</w:t>
            </w:r>
          </w:p>
        </w:tc>
        <w:tc>
          <w:tcPr>
            <w:tcW w:w="8160" w:type="dxa"/>
            <w:tcBorders>
              <w:top w:val="single" w:sz="1" w:space="0" w:color="D0C8BC"/>
              <w:left w:val="single" w:sz="1" w:space="0" w:color="D0C8BC"/>
              <w:bottom w:val="single" w:sz="1" w:space="0" w:color="D0C8BC"/>
              <w:right w:val="single" w:sz="1" w:space="0" w:color="D0C8BC"/>
            </w:tcBorders>
            <w:shd w:val="clear" w:color="auto" w:fill="FAF7F2"/>
            <w:tcMar>
              <w:top w:w="60" w:type="dxa"/>
              <w:left w:w="120" w:type="dxa"/>
              <w:bottom w:w="60" w:type="dxa"/>
              <w:right w:w="120" w:type="dxa"/>
            </w:tcMar>
          </w:tcPr>
          <w:p w14:paraId="70604B44" w14:textId="77777777" w:rsidR="00D21227" w:rsidRDefault="00000000">
            <w:r>
              <w:rPr>
                <w:color w:val="4A4A5A"/>
                <w:sz w:val="18"/>
                <w:szCs w:val="18"/>
              </w:rPr>
              <w:t>Analyse the relationship dynamics — who had influence you didn't map?</w:t>
            </w:r>
          </w:p>
        </w:tc>
        <w:tc>
          <w:tcPr>
            <w:tcW w:w="800" w:type="dxa"/>
            <w:tcBorders>
              <w:top w:val="single" w:sz="1" w:space="0" w:color="D0C8BC"/>
              <w:left w:val="single" w:sz="1" w:space="0" w:color="D0C8BC"/>
              <w:bottom w:val="single" w:sz="1" w:space="0" w:color="D0C8BC"/>
              <w:right w:val="single" w:sz="1" w:space="0" w:color="D0C8BC"/>
            </w:tcBorders>
            <w:shd w:val="clear" w:color="auto" w:fill="FAF7F2"/>
            <w:tcMar>
              <w:top w:w="60" w:type="dxa"/>
              <w:left w:w="100" w:type="dxa"/>
              <w:bottom w:w="60" w:type="dxa"/>
              <w:right w:w="100" w:type="dxa"/>
            </w:tcMar>
          </w:tcPr>
          <w:p w14:paraId="3934668A" w14:textId="77777777" w:rsidR="00D21227" w:rsidRDefault="00000000">
            <w:pPr>
              <w:jc w:val="center"/>
            </w:pPr>
            <w:r>
              <w:rPr>
                <w:b/>
                <w:bCs/>
                <w:color w:val="1A6B8A"/>
                <w:sz w:val="18"/>
                <w:szCs w:val="18"/>
              </w:rPr>
              <w:t>4</w:t>
            </w:r>
          </w:p>
        </w:tc>
      </w:tr>
      <w:tr w:rsidR="00D21227" w14:paraId="0018F239" w14:textId="77777777">
        <w:tblPrEx>
          <w:tblCellMar>
            <w:top w:w="0" w:type="dxa"/>
            <w:bottom w:w="0" w:type="dxa"/>
          </w:tblCellMar>
        </w:tblPrEx>
        <w:tc>
          <w:tcPr>
            <w:tcW w:w="40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00" w:type="dxa"/>
              <w:bottom w:w="60" w:type="dxa"/>
              <w:right w:w="100" w:type="dxa"/>
            </w:tcMar>
          </w:tcPr>
          <w:p w14:paraId="245ABD71" w14:textId="77777777" w:rsidR="00D21227" w:rsidRDefault="00000000">
            <w:pPr>
              <w:jc w:val="center"/>
            </w:pPr>
            <w:r>
              <w:rPr>
                <w:b/>
                <w:bCs/>
                <w:color w:val="C8392B"/>
                <w:sz w:val="18"/>
                <w:szCs w:val="18"/>
              </w:rPr>
              <w:t>C</w:t>
            </w:r>
          </w:p>
        </w:tc>
        <w:tc>
          <w:tcPr>
            <w:tcW w:w="816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20" w:type="dxa"/>
              <w:bottom w:w="60" w:type="dxa"/>
              <w:right w:w="120" w:type="dxa"/>
            </w:tcMar>
          </w:tcPr>
          <w:p w14:paraId="48225591" w14:textId="77777777" w:rsidR="00D21227" w:rsidRDefault="00000000">
            <w:r>
              <w:rPr>
                <w:color w:val="4A4A5A"/>
                <w:sz w:val="18"/>
                <w:szCs w:val="18"/>
              </w:rPr>
              <w:t>Follow up with the buyer to understand what changed</w:t>
            </w:r>
          </w:p>
        </w:tc>
        <w:tc>
          <w:tcPr>
            <w:tcW w:w="80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00" w:type="dxa"/>
              <w:bottom w:w="60" w:type="dxa"/>
              <w:right w:w="100" w:type="dxa"/>
            </w:tcMar>
          </w:tcPr>
          <w:p w14:paraId="68397A62" w14:textId="77777777" w:rsidR="00D21227" w:rsidRDefault="00000000">
            <w:pPr>
              <w:jc w:val="center"/>
            </w:pPr>
            <w:r>
              <w:rPr>
                <w:b/>
                <w:bCs/>
                <w:color w:val="1A6B8A"/>
                <w:sz w:val="18"/>
                <w:szCs w:val="18"/>
              </w:rPr>
              <w:t>4</w:t>
            </w:r>
          </w:p>
        </w:tc>
      </w:tr>
      <w:tr w:rsidR="00D21227" w14:paraId="5494D597" w14:textId="77777777">
        <w:tblPrEx>
          <w:tblCellMar>
            <w:top w:w="0" w:type="dxa"/>
            <w:bottom w:w="0" w:type="dxa"/>
          </w:tblCellMar>
        </w:tblPrEx>
        <w:tc>
          <w:tcPr>
            <w:tcW w:w="400" w:type="dxa"/>
            <w:tcBorders>
              <w:top w:val="single" w:sz="1" w:space="0" w:color="D0C8BC"/>
              <w:left w:val="single" w:sz="1" w:space="0" w:color="D0C8BC"/>
              <w:bottom w:val="single" w:sz="1" w:space="0" w:color="D0C8BC"/>
              <w:right w:val="single" w:sz="1" w:space="0" w:color="D0C8BC"/>
            </w:tcBorders>
            <w:shd w:val="clear" w:color="auto" w:fill="FAF7F2"/>
            <w:tcMar>
              <w:top w:w="60" w:type="dxa"/>
              <w:left w:w="100" w:type="dxa"/>
              <w:bottom w:w="60" w:type="dxa"/>
              <w:right w:w="100" w:type="dxa"/>
            </w:tcMar>
          </w:tcPr>
          <w:p w14:paraId="58112868" w14:textId="77777777" w:rsidR="00D21227" w:rsidRDefault="00000000">
            <w:pPr>
              <w:jc w:val="center"/>
            </w:pPr>
            <w:r>
              <w:rPr>
                <w:b/>
                <w:bCs/>
                <w:color w:val="C8392B"/>
                <w:sz w:val="18"/>
                <w:szCs w:val="18"/>
              </w:rPr>
              <w:t>D</w:t>
            </w:r>
          </w:p>
        </w:tc>
        <w:tc>
          <w:tcPr>
            <w:tcW w:w="8160" w:type="dxa"/>
            <w:tcBorders>
              <w:top w:val="single" w:sz="1" w:space="0" w:color="D0C8BC"/>
              <w:left w:val="single" w:sz="1" w:space="0" w:color="D0C8BC"/>
              <w:bottom w:val="single" w:sz="1" w:space="0" w:color="D0C8BC"/>
              <w:right w:val="single" w:sz="1" w:space="0" w:color="D0C8BC"/>
            </w:tcBorders>
            <w:shd w:val="clear" w:color="auto" w:fill="FAF7F2"/>
            <w:tcMar>
              <w:top w:w="60" w:type="dxa"/>
              <w:left w:w="120" w:type="dxa"/>
              <w:bottom w:w="60" w:type="dxa"/>
              <w:right w:w="120" w:type="dxa"/>
            </w:tcMar>
          </w:tcPr>
          <w:p w14:paraId="2548045D" w14:textId="77777777" w:rsidR="00D21227" w:rsidRDefault="00000000">
            <w:r>
              <w:rPr>
                <w:color w:val="4A4A5A"/>
                <w:sz w:val="18"/>
                <w:szCs w:val="18"/>
              </w:rPr>
              <w:t>Accept it as part of the game and move to the next deal</w:t>
            </w:r>
          </w:p>
        </w:tc>
        <w:tc>
          <w:tcPr>
            <w:tcW w:w="800" w:type="dxa"/>
            <w:tcBorders>
              <w:top w:val="single" w:sz="1" w:space="0" w:color="D0C8BC"/>
              <w:left w:val="single" w:sz="1" w:space="0" w:color="D0C8BC"/>
              <w:bottom w:val="single" w:sz="1" w:space="0" w:color="D0C8BC"/>
              <w:right w:val="single" w:sz="1" w:space="0" w:color="D0C8BC"/>
            </w:tcBorders>
            <w:shd w:val="clear" w:color="auto" w:fill="FAF7F2"/>
            <w:tcMar>
              <w:top w:w="60" w:type="dxa"/>
              <w:left w:w="100" w:type="dxa"/>
              <w:bottom w:w="60" w:type="dxa"/>
              <w:right w:w="100" w:type="dxa"/>
            </w:tcMar>
          </w:tcPr>
          <w:p w14:paraId="56DC1816" w14:textId="77777777" w:rsidR="00D21227" w:rsidRDefault="00000000">
            <w:pPr>
              <w:jc w:val="center"/>
            </w:pPr>
            <w:r>
              <w:rPr>
                <w:b/>
                <w:bCs/>
                <w:color w:val="1A1A2E"/>
                <w:sz w:val="18"/>
                <w:szCs w:val="18"/>
              </w:rPr>
              <w:t>2</w:t>
            </w:r>
          </w:p>
        </w:tc>
      </w:tr>
      <w:tr w:rsidR="00D21227" w14:paraId="572471F3" w14:textId="77777777">
        <w:tblPrEx>
          <w:tblCellMar>
            <w:top w:w="0" w:type="dxa"/>
            <w:bottom w:w="0" w:type="dxa"/>
          </w:tblCellMar>
        </w:tblPrEx>
        <w:tc>
          <w:tcPr>
            <w:tcW w:w="40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00" w:type="dxa"/>
              <w:bottom w:w="60" w:type="dxa"/>
              <w:right w:w="100" w:type="dxa"/>
            </w:tcMar>
          </w:tcPr>
          <w:p w14:paraId="6CD2D446" w14:textId="77777777" w:rsidR="00D21227" w:rsidRDefault="00000000">
            <w:pPr>
              <w:jc w:val="center"/>
            </w:pPr>
            <w:r>
              <w:rPr>
                <w:b/>
                <w:bCs/>
                <w:color w:val="C8392B"/>
                <w:sz w:val="18"/>
                <w:szCs w:val="18"/>
              </w:rPr>
              <w:t>E</w:t>
            </w:r>
          </w:p>
        </w:tc>
        <w:tc>
          <w:tcPr>
            <w:tcW w:w="816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20" w:type="dxa"/>
              <w:bottom w:w="60" w:type="dxa"/>
              <w:right w:w="120" w:type="dxa"/>
            </w:tcMar>
          </w:tcPr>
          <w:p w14:paraId="6F267A23" w14:textId="77777777" w:rsidR="00D21227" w:rsidRDefault="00000000">
            <w:r>
              <w:rPr>
                <w:color w:val="4A4A5A"/>
                <w:sz w:val="18"/>
                <w:szCs w:val="18"/>
              </w:rPr>
              <w:t>Ask the buyer directly what the real reason was</w:t>
            </w:r>
          </w:p>
        </w:tc>
        <w:tc>
          <w:tcPr>
            <w:tcW w:w="80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00" w:type="dxa"/>
              <w:bottom w:w="60" w:type="dxa"/>
              <w:right w:w="100" w:type="dxa"/>
            </w:tcMar>
          </w:tcPr>
          <w:p w14:paraId="32288288" w14:textId="77777777" w:rsidR="00D21227" w:rsidRDefault="00000000">
            <w:pPr>
              <w:jc w:val="center"/>
            </w:pPr>
            <w:r>
              <w:rPr>
                <w:b/>
                <w:bCs/>
                <w:color w:val="1A1A2E"/>
                <w:sz w:val="18"/>
                <w:szCs w:val="18"/>
              </w:rPr>
              <w:t>3</w:t>
            </w:r>
          </w:p>
        </w:tc>
      </w:tr>
    </w:tbl>
    <w:p w14:paraId="2C344940" w14:textId="77777777" w:rsidR="00D21227" w:rsidRDefault="00D21227">
      <w:pPr>
        <w:spacing w:before="80"/>
      </w:pPr>
    </w:p>
    <w:p w14:paraId="6CEAEB26" w14:textId="77777777" w:rsidR="00D21227" w:rsidRDefault="00000000">
      <w:pPr>
        <w:spacing w:before="120" w:after="60"/>
      </w:pPr>
      <w:r>
        <w:rPr>
          <w:b/>
          <w:bCs/>
          <w:color w:val="1A1A2E"/>
        </w:rPr>
        <w:t>Q10. A client gives you positive feedback to your face but doesn't return calls. You interpret this 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3"/>
        <w:gridCol w:w="8069"/>
        <w:gridCol w:w="798"/>
      </w:tblGrid>
      <w:tr w:rsidR="00D21227" w14:paraId="43CFA4C0" w14:textId="77777777">
        <w:tblPrEx>
          <w:tblCellMar>
            <w:top w:w="0" w:type="dxa"/>
            <w:bottom w:w="0" w:type="dxa"/>
          </w:tblCellMar>
        </w:tblPrEx>
        <w:tc>
          <w:tcPr>
            <w:tcW w:w="400" w:type="dxa"/>
            <w:tcBorders>
              <w:top w:val="single" w:sz="1" w:space="0" w:color="D0C8BC"/>
              <w:left w:val="single" w:sz="1" w:space="0" w:color="D0C8BC"/>
              <w:bottom w:val="single" w:sz="1" w:space="0" w:color="D0C8BC"/>
              <w:right w:val="single" w:sz="1" w:space="0" w:color="D0C8BC"/>
            </w:tcBorders>
            <w:shd w:val="clear" w:color="auto" w:fill="1A1A2E"/>
            <w:tcMar>
              <w:top w:w="60" w:type="dxa"/>
              <w:left w:w="100" w:type="dxa"/>
              <w:bottom w:w="60" w:type="dxa"/>
              <w:right w:w="100" w:type="dxa"/>
            </w:tcMar>
          </w:tcPr>
          <w:p w14:paraId="0B4BF4EA" w14:textId="77777777" w:rsidR="00D21227" w:rsidRDefault="00000000">
            <w:pPr>
              <w:jc w:val="center"/>
            </w:pPr>
            <w:r>
              <w:rPr>
                <w:b/>
                <w:bCs/>
                <w:color w:val="FFFFFF"/>
                <w:sz w:val="17"/>
                <w:szCs w:val="17"/>
              </w:rPr>
              <w:t>Opt</w:t>
            </w:r>
          </w:p>
        </w:tc>
        <w:tc>
          <w:tcPr>
            <w:tcW w:w="8160" w:type="dxa"/>
            <w:tcBorders>
              <w:top w:val="single" w:sz="1" w:space="0" w:color="D0C8BC"/>
              <w:left w:val="single" w:sz="1" w:space="0" w:color="D0C8BC"/>
              <w:bottom w:val="single" w:sz="1" w:space="0" w:color="D0C8BC"/>
              <w:right w:val="single" w:sz="1" w:space="0" w:color="D0C8BC"/>
            </w:tcBorders>
            <w:shd w:val="clear" w:color="auto" w:fill="1A1A2E"/>
            <w:tcMar>
              <w:top w:w="60" w:type="dxa"/>
              <w:left w:w="120" w:type="dxa"/>
              <w:bottom w:w="60" w:type="dxa"/>
              <w:right w:w="120" w:type="dxa"/>
            </w:tcMar>
          </w:tcPr>
          <w:p w14:paraId="7BFF5BE4" w14:textId="77777777" w:rsidR="00D21227" w:rsidRDefault="00000000">
            <w:r>
              <w:rPr>
                <w:b/>
                <w:bCs/>
                <w:color w:val="FFFFFF"/>
                <w:sz w:val="17"/>
                <w:szCs w:val="17"/>
              </w:rPr>
              <w:t>Answer Text</w:t>
            </w:r>
          </w:p>
        </w:tc>
        <w:tc>
          <w:tcPr>
            <w:tcW w:w="800" w:type="dxa"/>
            <w:tcBorders>
              <w:top w:val="single" w:sz="1" w:space="0" w:color="D0C8BC"/>
              <w:left w:val="single" w:sz="1" w:space="0" w:color="D0C8BC"/>
              <w:bottom w:val="single" w:sz="1" w:space="0" w:color="D0C8BC"/>
              <w:right w:val="single" w:sz="1" w:space="0" w:color="D0C8BC"/>
            </w:tcBorders>
            <w:shd w:val="clear" w:color="auto" w:fill="1A1A2E"/>
            <w:tcMar>
              <w:top w:w="60" w:type="dxa"/>
              <w:left w:w="100" w:type="dxa"/>
              <w:bottom w:w="60" w:type="dxa"/>
              <w:right w:w="100" w:type="dxa"/>
            </w:tcMar>
          </w:tcPr>
          <w:p w14:paraId="0E754473" w14:textId="77777777" w:rsidR="00D21227" w:rsidRDefault="00000000">
            <w:pPr>
              <w:jc w:val="center"/>
            </w:pPr>
            <w:r>
              <w:rPr>
                <w:b/>
                <w:bCs/>
                <w:color w:val="FFFFFF"/>
                <w:sz w:val="17"/>
                <w:szCs w:val="17"/>
              </w:rPr>
              <w:t>Score</w:t>
            </w:r>
          </w:p>
        </w:tc>
      </w:tr>
      <w:tr w:rsidR="00D21227" w14:paraId="2CB89125" w14:textId="77777777">
        <w:tblPrEx>
          <w:tblCellMar>
            <w:top w:w="0" w:type="dxa"/>
            <w:bottom w:w="0" w:type="dxa"/>
          </w:tblCellMar>
        </w:tblPrEx>
        <w:tc>
          <w:tcPr>
            <w:tcW w:w="40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00" w:type="dxa"/>
              <w:bottom w:w="60" w:type="dxa"/>
              <w:right w:w="100" w:type="dxa"/>
            </w:tcMar>
          </w:tcPr>
          <w:p w14:paraId="0FF043B4" w14:textId="77777777" w:rsidR="00D21227" w:rsidRDefault="00000000">
            <w:pPr>
              <w:jc w:val="center"/>
            </w:pPr>
            <w:r>
              <w:rPr>
                <w:b/>
                <w:bCs/>
                <w:color w:val="C8392B"/>
                <w:sz w:val="18"/>
                <w:szCs w:val="18"/>
              </w:rPr>
              <w:t>A</w:t>
            </w:r>
          </w:p>
        </w:tc>
        <w:tc>
          <w:tcPr>
            <w:tcW w:w="816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20" w:type="dxa"/>
              <w:bottom w:w="60" w:type="dxa"/>
              <w:right w:w="120" w:type="dxa"/>
            </w:tcMar>
          </w:tcPr>
          <w:p w14:paraId="0F61FDBA" w14:textId="77777777" w:rsidR="00D21227" w:rsidRDefault="00000000">
            <w:r>
              <w:rPr>
                <w:color w:val="4A4A5A"/>
                <w:sz w:val="18"/>
                <w:szCs w:val="18"/>
              </w:rPr>
              <w:t>They're genuinely interested but busy</w:t>
            </w:r>
          </w:p>
        </w:tc>
        <w:tc>
          <w:tcPr>
            <w:tcW w:w="80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00" w:type="dxa"/>
              <w:bottom w:w="60" w:type="dxa"/>
              <w:right w:w="100" w:type="dxa"/>
            </w:tcMar>
          </w:tcPr>
          <w:p w14:paraId="3D4F77ED" w14:textId="77777777" w:rsidR="00D21227" w:rsidRDefault="00000000">
            <w:pPr>
              <w:jc w:val="center"/>
            </w:pPr>
            <w:r>
              <w:rPr>
                <w:b/>
                <w:bCs/>
                <w:color w:val="C8392B"/>
                <w:sz w:val="18"/>
                <w:szCs w:val="18"/>
              </w:rPr>
              <w:t>1</w:t>
            </w:r>
          </w:p>
        </w:tc>
      </w:tr>
      <w:tr w:rsidR="00D21227" w14:paraId="4D3A3C42" w14:textId="77777777">
        <w:tblPrEx>
          <w:tblCellMar>
            <w:top w:w="0" w:type="dxa"/>
            <w:bottom w:w="0" w:type="dxa"/>
          </w:tblCellMar>
        </w:tblPrEx>
        <w:tc>
          <w:tcPr>
            <w:tcW w:w="400" w:type="dxa"/>
            <w:tcBorders>
              <w:top w:val="single" w:sz="1" w:space="0" w:color="D0C8BC"/>
              <w:left w:val="single" w:sz="1" w:space="0" w:color="D0C8BC"/>
              <w:bottom w:val="single" w:sz="1" w:space="0" w:color="D0C8BC"/>
              <w:right w:val="single" w:sz="1" w:space="0" w:color="D0C8BC"/>
            </w:tcBorders>
            <w:shd w:val="clear" w:color="auto" w:fill="FAF7F2"/>
            <w:tcMar>
              <w:top w:w="60" w:type="dxa"/>
              <w:left w:w="100" w:type="dxa"/>
              <w:bottom w:w="60" w:type="dxa"/>
              <w:right w:w="100" w:type="dxa"/>
            </w:tcMar>
          </w:tcPr>
          <w:p w14:paraId="3FA50E4F" w14:textId="77777777" w:rsidR="00D21227" w:rsidRDefault="00000000">
            <w:pPr>
              <w:jc w:val="center"/>
            </w:pPr>
            <w:r>
              <w:rPr>
                <w:b/>
                <w:bCs/>
                <w:color w:val="C8392B"/>
                <w:sz w:val="18"/>
                <w:szCs w:val="18"/>
              </w:rPr>
              <w:t>B</w:t>
            </w:r>
          </w:p>
        </w:tc>
        <w:tc>
          <w:tcPr>
            <w:tcW w:w="8160" w:type="dxa"/>
            <w:tcBorders>
              <w:top w:val="single" w:sz="1" w:space="0" w:color="D0C8BC"/>
              <w:left w:val="single" w:sz="1" w:space="0" w:color="D0C8BC"/>
              <w:bottom w:val="single" w:sz="1" w:space="0" w:color="D0C8BC"/>
              <w:right w:val="single" w:sz="1" w:space="0" w:color="D0C8BC"/>
            </w:tcBorders>
            <w:shd w:val="clear" w:color="auto" w:fill="FAF7F2"/>
            <w:tcMar>
              <w:top w:w="60" w:type="dxa"/>
              <w:left w:w="120" w:type="dxa"/>
              <w:bottom w:w="60" w:type="dxa"/>
              <w:right w:w="120" w:type="dxa"/>
            </w:tcMar>
          </w:tcPr>
          <w:p w14:paraId="3A22CCAF" w14:textId="77777777" w:rsidR="00D21227" w:rsidRDefault="00000000">
            <w:r>
              <w:rPr>
                <w:color w:val="4A4A5A"/>
                <w:sz w:val="18"/>
                <w:szCs w:val="18"/>
              </w:rPr>
              <w:t>They were being polite — the deal is probably dead</w:t>
            </w:r>
          </w:p>
        </w:tc>
        <w:tc>
          <w:tcPr>
            <w:tcW w:w="800" w:type="dxa"/>
            <w:tcBorders>
              <w:top w:val="single" w:sz="1" w:space="0" w:color="D0C8BC"/>
              <w:left w:val="single" w:sz="1" w:space="0" w:color="D0C8BC"/>
              <w:bottom w:val="single" w:sz="1" w:space="0" w:color="D0C8BC"/>
              <w:right w:val="single" w:sz="1" w:space="0" w:color="D0C8BC"/>
            </w:tcBorders>
            <w:shd w:val="clear" w:color="auto" w:fill="FAF7F2"/>
            <w:tcMar>
              <w:top w:w="60" w:type="dxa"/>
              <w:left w:w="100" w:type="dxa"/>
              <w:bottom w:w="60" w:type="dxa"/>
              <w:right w:w="100" w:type="dxa"/>
            </w:tcMar>
          </w:tcPr>
          <w:p w14:paraId="64132333" w14:textId="77777777" w:rsidR="00D21227" w:rsidRDefault="00000000">
            <w:pPr>
              <w:jc w:val="center"/>
            </w:pPr>
            <w:r>
              <w:rPr>
                <w:b/>
                <w:bCs/>
                <w:color w:val="1A1A2E"/>
                <w:sz w:val="18"/>
                <w:szCs w:val="18"/>
              </w:rPr>
              <w:t>2</w:t>
            </w:r>
          </w:p>
        </w:tc>
      </w:tr>
      <w:tr w:rsidR="00D21227" w14:paraId="24E01864" w14:textId="77777777">
        <w:tblPrEx>
          <w:tblCellMar>
            <w:top w:w="0" w:type="dxa"/>
            <w:bottom w:w="0" w:type="dxa"/>
          </w:tblCellMar>
        </w:tblPrEx>
        <w:tc>
          <w:tcPr>
            <w:tcW w:w="40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00" w:type="dxa"/>
              <w:bottom w:w="60" w:type="dxa"/>
              <w:right w:w="100" w:type="dxa"/>
            </w:tcMar>
          </w:tcPr>
          <w:p w14:paraId="4E269CEC" w14:textId="77777777" w:rsidR="00D21227" w:rsidRDefault="00000000">
            <w:pPr>
              <w:jc w:val="center"/>
            </w:pPr>
            <w:r>
              <w:rPr>
                <w:b/>
                <w:bCs/>
                <w:color w:val="C8392B"/>
                <w:sz w:val="18"/>
                <w:szCs w:val="18"/>
              </w:rPr>
              <w:t>C</w:t>
            </w:r>
          </w:p>
        </w:tc>
        <w:tc>
          <w:tcPr>
            <w:tcW w:w="816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20" w:type="dxa"/>
              <w:bottom w:w="60" w:type="dxa"/>
              <w:right w:w="120" w:type="dxa"/>
            </w:tcMar>
          </w:tcPr>
          <w:p w14:paraId="3A5EE79F" w14:textId="77777777" w:rsidR="00D21227" w:rsidRDefault="00000000">
            <w:r>
              <w:rPr>
                <w:color w:val="4A4A5A"/>
                <w:sz w:val="18"/>
                <w:szCs w:val="18"/>
              </w:rPr>
              <w:t>There's an internal obstacle they haven't told you about</w:t>
            </w:r>
          </w:p>
        </w:tc>
        <w:tc>
          <w:tcPr>
            <w:tcW w:w="80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00" w:type="dxa"/>
              <w:bottom w:w="60" w:type="dxa"/>
              <w:right w:w="100" w:type="dxa"/>
            </w:tcMar>
          </w:tcPr>
          <w:p w14:paraId="65E88917" w14:textId="77777777" w:rsidR="00D21227" w:rsidRDefault="00000000">
            <w:pPr>
              <w:jc w:val="center"/>
            </w:pPr>
            <w:r>
              <w:rPr>
                <w:b/>
                <w:bCs/>
                <w:color w:val="1A6B8A"/>
                <w:sz w:val="18"/>
                <w:szCs w:val="18"/>
              </w:rPr>
              <w:t>4</w:t>
            </w:r>
          </w:p>
        </w:tc>
      </w:tr>
      <w:tr w:rsidR="00D21227" w14:paraId="4DBE39F1" w14:textId="77777777">
        <w:tblPrEx>
          <w:tblCellMar>
            <w:top w:w="0" w:type="dxa"/>
            <w:bottom w:w="0" w:type="dxa"/>
          </w:tblCellMar>
        </w:tblPrEx>
        <w:tc>
          <w:tcPr>
            <w:tcW w:w="400" w:type="dxa"/>
            <w:tcBorders>
              <w:top w:val="single" w:sz="1" w:space="0" w:color="D0C8BC"/>
              <w:left w:val="single" w:sz="1" w:space="0" w:color="D0C8BC"/>
              <w:bottom w:val="single" w:sz="1" w:space="0" w:color="D0C8BC"/>
              <w:right w:val="single" w:sz="1" w:space="0" w:color="D0C8BC"/>
            </w:tcBorders>
            <w:shd w:val="clear" w:color="auto" w:fill="FAF7F2"/>
            <w:tcMar>
              <w:top w:w="60" w:type="dxa"/>
              <w:left w:w="100" w:type="dxa"/>
              <w:bottom w:w="60" w:type="dxa"/>
              <w:right w:w="100" w:type="dxa"/>
            </w:tcMar>
          </w:tcPr>
          <w:p w14:paraId="4414706C" w14:textId="77777777" w:rsidR="00D21227" w:rsidRDefault="00000000">
            <w:pPr>
              <w:jc w:val="center"/>
            </w:pPr>
            <w:r>
              <w:rPr>
                <w:b/>
                <w:bCs/>
                <w:color w:val="C8392B"/>
                <w:sz w:val="18"/>
                <w:szCs w:val="18"/>
              </w:rPr>
              <w:t>D</w:t>
            </w:r>
          </w:p>
        </w:tc>
        <w:tc>
          <w:tcPr>
            <w:tcW w:w="8160" w:type="dxa"/>
            <w:tcBorders>
              <w:top w:val="single" w:sz="1" w:space="0" w:color="D0C8BC"/>
              <w:left w:val="single" w:sz="1" w:space="0" w:color="D0C8BC"/>
              <w:bottom w:val="single" w:sz="1" w:space="0" w:color="D0C8BC"/>
              <w:right w:val="single" w:sz="1" w:space="0" w:color="D0C8BC"/>
            </w:tcBorders>
            <w:shd w:val="clear" w:color="auto" w:fill="FAF7F2"/>
            <w:tcMar>
              <w:top w:w="60" w:type="dxa"/>
              <w:left w:w="120" w:type="dxa"/>
              <w:bottom w:w="60" w:type="dxa"/>
              <w:right w:w="120" w:type="dxa"/>
            </w:tcMar>
          </w:tcPr>
          <w:p w14:paraId="5F29ACA2" w14:textId="77777777" w:rsidR="00D21227" w:rsidRDefault="00000000">
            <w:r>
              <w:rPr>
                <w:color w:val="4A4A5A"/>
                <w:sz w:val="18"/>
                <w:szCs w:val="18"/>
              </w:rPr>
              <w:t>A signal to send more proof points and case studies</w:t>
            </w:r>
          </w:p>
        </w:tc>
        <w:tc>
          <w:tcPr>
            <w:tcW w:w="800" w:type="dxa"/>
            <w:tcBorders>
              <w:top w:val="single" w:sz="1" w:space="0" w:color="D0C8BC"/>
              <w:left w:val="single" w:sz="1" w:space="0" w:color="D0C8BC"/>
              <w:bottom w:val="single" w:sz="1" w:space="0" w:color="D0C8BC"/>
              <w:right w:val="single" w:sz="1" w:space="0" w:color="D0C8BC"/>
            </w:tcBorders>
            <w:shd w:val="clear" w:color="auto" w:fill="FAF7F2"/>
            <w:tcMar>
              <w:top w:w="60" w:type="dxa"/>
              <w:left w:w="100" w:type="dxa"/>
              <w:bottom w:w="60" w:type="dxa"/>
              <w:right w:w="100" w:type="dxa"/>
            </w:tcMar>
          </w:tcPr>
          <w:p w14:paraId="5CD0B50A" w14:textId="77777777" w:rsidR="00D21227" w:rsidRDefault="00000000">
            <w:pPr>
              <w:jc w:val="center"/>
            </w:pPr>
            <w:r>
              <w:rPr>
                <w:b/>
                <w:bCs/>
                <w:color w:val="C8392B"/>
                <w:sz w:val="18"/>
                <w:szCs w:val="18"/>
              </w:rPr>
              <w:t>1</w:t>
            </w:r>
          </w:p>
        </w:tc>
      </w:tr>
      <w:tr w:rsidR="00D21227" w14:paraId="58AFF176" w14:textId="77777777">
        <w:tblPrEx>
          <w:tblCellMar>
            <w:top w:w="0" w:type="dxa"/>
            <w:bottom w:w="0" w:type="dxa"/>
          </w:tblCellMar>
        </w:tblPrEx>
        <w:tc>
          <w:tcPr>
            <w:tcW w:w="40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00" w:type="dxa"/>
              <w:bottom w:w="60" w:type="dxa"/>
              <w:right w:w="100" w:type="dxa"/>
            </w:tcMar>
          </w:tcPr>
          <w:p w14:paraId="15C1AF51" w14:textId="77777777" w:rsidR="00D21227" w:rsidRDefault="00000000">
            <w:pPr>
              <w:jc w:val="center"/>
            </w:pPr>
            <w:r>
              <w:rPr>
                <w:b/>
                <w:bCs/>
                <w:color w:val="C8392B"/>
                <w:sz w:val="18"/>
                <w:szCs w:val="18"/>
              </w:rPr>
              <w:t>E</w:t>
            </w:r>
          </w:p>
        </w:tc>
        <w:tc>
          <w:tcPr>
            <w:tcW w:w="816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20" w:type="dxa"/>
              <w:bottom w:w="60" w:type="dxa"/>
              <w:right w:w="120" w:type="dxa"/>
            </w:tcMar>
          </w:tcPr>
          <w:p w14:paraId="426F64F5" w14:textId="77777777" w:rsidR="00D21227" w:rsidRDefault="00000000">
            <w:r>
              <w:rPr>
                <w:color w:val="4A4A5A"/>
                <w:sz w:val="18"/>
                <w:szCs w:val="18"/>
              </w:rPr>
              <w:t>An invitation to name the gap: 'It feels like something has shifted since we last spoke.'</w:t>
            </w:r>
          </w:p>
        </w:tc>
        <w:tc>
          <w:tcPr>
            <w:tcW w:w="80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00" w:type="dxa"/>
              <w:bottom w:w="60" w:type="dxa"/>
              <w:right w:w="100" w:type="dxa"/>
            </w:tcMar>
          </w:tcPr>
          <w:p w14:paraId="4680DD20" w14:textId="77777777" w:rsidR="00D21227" w:rsidRDefault="00000000">
            <w:pPr>
              <w:jc w:val="center"/>
            </w:pPr>
            <w:r>
              <w:rPr>
                <w:b/>
                <w:bCs/>
                <w:color w:val="2D6A4F"/>
                <w:sz w:val="18"/>
                <w:szCs w:val="18"/>
              </w:rPr>
              <w:t>5</w:t>
            </w:r>
          </w:p>
        </w:tc>
      </w:tr>
    </w:tbl>
    <w:p w14:paraId="70CF17BA" w14:textId="77777777" w:rsidR="00D21227" w:rsidRDefault="00D21227">
      <w:pPr>
        <w:spacing w:before="80"/>
      </w:pPr>
    </w:p>
    <w:p w14:paraId="53CE2EEF" w14:textId="77777777" w:rsidR="00D21227" w:rsidRDefault="00000000">
      <w:pPr>
        <w:spacing w:before="120" w:after="60"/>
      </w:pPr>
      <w:r>
        <w:rPr>
          <w:b/>
          <w:bCs/>
          <w:color w:val="1A1A2E"/>
        </w:rPr>
        <w:t>Q11. In a group pitch, one stakeholder keeps interrupting with objections while others stay silent. You:</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3"/>
        <w:gridCol w:w="8069"/>
        <w:gridCol w:w="798"/>
      </w:tblGrid>
      <w:tr w:rsidR="00D21227" w14:paraId="3D1F5840" w14:textId="77777777">
        <w:tblPrEx>
          <w:tblCellMar>
            <w:top w:w="0" w:type="dxa"/>
            <w:bottom w:w="0" w:type="dxa"/>
          </w:tblCellMar>
        </w:tblPrEx>
        <w:tc>
          <w:tcPr>
            <w:tcW w:w="400" w:type="dxa"/>
            <w:tcBorders>
              <w:top w:val="single" w:sz="1" w:space="0" w:color="D0C8BC"/>
              <w:left w:val="single" w:sz="1" w:space="0" w:color="D0C8BC"/>
              <w:bottom w:val="single" w:sz="1" w:space="0" w:color="D0C8BC"/>
              <w:right w:val="single" w:sz="1" w:space="0" w:color="D0C8BC"/>
            </w:tcBorders>
            <w:shd w:val="clear" w:color="auto" w:fill="1A1A2E"/>
            <w:tcMar>
              <w:top w:w="60" w:type="dxa"/>
              <w:left w:w="100" w:type="dxa"/>
              <w:bottom w:w="60" w:type="dxa"/>
              <w:right w:w="100" w:type="dxa"/>
            </w:tcMar>
          </w:tcPr>
          <w:p w14:paraId="27EB641D" w14:textId="77777777" w:rsidR="00D21227" w:rsidRDefault="00000000">
            <w:pPr>
              <w:jc w:val="center"/>
            </w:pPr>
            <w:r>
              <w:rPr>
                <w:b/>
                <w:bCs/>
                <w:color w:val="FFFFFF"/>
                <w:sz w:val="17"/>
                <w:szCs w:val="17"/>
              </w:rPr>
              <w:t>Opt</w:t>
            </w:r>
          </w:p>
        </w:tc>
        <w:tc>
          <w:tcPr>
            <w:tcW w:w="8160" w:type="dxa"/>
            <w:tcBorders>
              <w:top w:val="single" w:sz="1" w:space="0" w:color="D0C8BC"/>
              <w:left w:val="single" w:sz="1" w:space="0" w:color="D0C8BC"/>
              <w:bottom w:val="single" w:sz="1" w:space="0" w:color="D0C8BC"/>
              <w:right w:val="single" w:sz="1" w:space="0" w:color="D0C8BC"/>
            </w:tcBorders>
            <w:shd w:val="clear" w:color="auto" w:fill="1A1A2E"/>
            <w:tcMar>
              <w:top w:w="60" w:type="dxa"/>
              <w:left w:w="120" w:type="dxa"/>
              <w:bottom w:w="60" w:type="dxa"/>
              <w:right w:w="120" w:type="dxa"/>
            </w:tcMar>
          </w:tcPr>
          <w:p w14:paraId="0C6C657C" w14:textId="77777777" w:rsidR="00D21227" w:rsidRDefault="00000000">
            <w:r>
              <w:rPr>
                <w:b/>
                <w:bCs/>
                <w:color w:val="FFFFFF"/>
                <w:sz w:val="17"/>
                <w:szCs w:val="17"/>
              </w:rPr>
              <w:t>Answer Text</w:t>
            </w:r>
          </w:p>
        </w:tc>
        <w:tc>
          <w:tcPr>
            <w:tcW w:w="800" w:type="dxa"/>
            <w:tcBorders>
              <w:top w:val="single" w:sz="1" w:space="0" w:color="D0C8BC"/>
              <w:left w:val="single" w:sz="1" w:space="0" w:color="D0C8BC"/>
              <w:bottom w:val="single" w:sz="1" w:space="0" w:color="D0C8BC"/>
              <w:right w:val="single" w:sz="1" w:space="0" w:color="D0C8BC"/>
            </w:tcBorders>
            <w:shd w:val="clear" w:color="auto" w:fill="1A1A2E"/>
            <w:tcMar>
              <w:top w:w="60" w:type="dxa"/>
              <w:left w:w="100" w:type="dxa"/>
              <w:bottom w:w="60" w:type="dxa"/>
              <w:right w:w="100" w:type="dxa"/>
            </w:tcMar>
          </w:tcPr>
          <w:p w14:paraId="357DFB52" w14:textId="77777777" w:rsidR="00D21227" w:rsidRDefault="00000000">
            <w:pPr>
              <w:jc w:val="center"/>
            </w:pPr>
            <w:r>
              <w:rPr>
                <w:b/>
                <w:bCs/>
                <w:color w:val="FFFFFF"/>
                <w:sz w:val="17"/>
                <w:szCs w:val="17"/>
              </w:rPr>
              <w:t>Score</w:t>
            </w:r>
          </w:p>
        </w:tc>
      </w:tr>
      <w:tr w:rsidR="00D21227" w14:paraId="4EE4A3D0" w14:textId="77777777">
        <w:tblPrEx>
          <w:tblCellMar>
            <w:top w:w="0" w:type="dxa"/>
            <w:bottom w:w="0" w:type="dxa"/>
          </w:tblCellMar>
        </w:tblPrEx>
        <w:tc>
          <w:tcPr>
            <w:tcW w:w="40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00" w:type="dxa"/>
              <w:bottom w:w="60" w:type="dxa"/>
              <w:right w:w="100" w:type="dxa"/>
            </w:tcMar>
          </w:tcPr>
          <w:p w14:paraId="76895275" w14:textId="77777777" w:rsidR="00D21227" w:rsidRDefault="00000000">
            <w:pPr>
              <w:jc w:val="center"/>
            </w:pPr>
            <w:r>
              <w:rPr>
                <w:b/>
                <w:bCs/>
                <w:color w:val="C8392B"/>
                <w:sz w:val="18"/>
                <w:szCs w:val="18"/>
              </w:rPr>
              <w:t>A</w:t>
            </w:r>
          </w:p>
        </w:tc>
        <w:tc>
          <w:tcPr>
            <w:tcW w:w="816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20" w:type="dxa"/>
              <w:bottom w:w="60" w:type="dxa"/>
              <w:right w:w="120" w:type="dxa"/>
            </w:tcMar>
          </w:tcPr>
          <w:p w14:paraId="0D2D5016" w14:textId="77777777" w:rsidR="00D21227" w:rsidRDefault="00000000">
            <w:r>
              <w:rPr>
                <w:color w:val="4A4A5A"/>
                <w:sz w:val="18"/>
                <w:szCs w:val="18"/>
              </w:rPr>
              <w:t>Address the loud objector head-on to neutralise the resistance</w:t>
            </w:r>
          </w:p>
        </w:tc>
        <w:tc>
          <w:tcPr>
            <w:tcW w:w="80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00" w:type="dxa"/>
              <w:bottom w:w="60" w:type="dxa"/>
              <w:right w:w="100" w:type="dxa"/>
            </w:tcMar>
          </w:tcPr>
          <w:p w14:paraId="1E661FF4" w14:textId="77777777" w:rsidR="00D21227" w:rsidRDefault="00000000">
            <w:pPr>
              <w:jc w:val="center"/>
            </w:pPr>
            <w:r>
              <w:rPr>
                <w:b/>
                <w:bCs/>
                <w:color w:val="1A1A2E"/>
                <w:sz w:val="18"/>
                <w:szCs w:val="18"/>
              </w:rPr>
              <w:t>2</w:t>
            </w:r>
          </w:p>
        </w:tc>
      </w:tr>
      <w:tr w:rsidR="00D21227" w14:paraId="28A5E684" w14:textId="77777777">
        <w:tblPrEx>
          <w:tblCellMar>
            <w:top w:w="0" w:type="dxa"/>
            <w:bottom w:w="0" w:type="dxa"/>
          </w:tblCellMar>
        </w:tblPrEx>
        <w:tc>
          <w:tcPr>
            <w:tcW w:w="400" w:type="dxa"/>
            <w:tcBorders>
              <w:top w:val="single" w:sz="1" w:space="0" w:color="D0C8BC"/>
              <w:left w:val="single" w:sz="1" w:space="0" w:color="D0C8BC"/>
              <w:bottom w:val="single" w:sz="1" w:space="0" w:color="D0C8BC"/>
              <w:right w:val="single" w:sz="1" w:space="0" w:color="D0C8BC"/>
            </w:tcBorders>
            <w:shd w:val="clear" w:color="auto" w:fill="FAF7F2"/>
            <w:tcMar>
              <w:top w:w="60" w:type="dxa"/>
              <w:left w:w="100" w:type="dxa"/>
              <w:bottom w:w="60" w:type="dxa"/>
              <w:right w:w="100" w:type="dxa"/>
            </w:tcMar>
          </w:tcPr>
          <w:p w14:paraId="346D4A0A" w14:textId="77777777" w:rsidR="00D21227" w:rsidRDefault="00000000">
            <w:pPr>
              <w:jc w:val="center"/>
            </w:pPr>
            <w:r>
              <w:rPr>
                <w:b/>
                <w:bCs/>
                <w:color w:val="C8392B"/>
                <w:sz w:val="18"/>
                <w:szCs w:val="18"/>
              </w:rPr>
              <w:t>B</w:t>
            </w:r>
          </w:p>
        </w:tc>
        <w:tc>
          <w:tcPr>
            <w:tcW w:w="8160" w:type="dxa"/>
            <w:tcBorders>
              <w:top w:val="single" w:sz="1" w:space="0" w:color="D0C8BC"/>
              <w:left w:val="single" w:sz="1" w:space="0" w:color="D0C8BC"/>
              <w:bottom w:val="single" w:sz="1" w:space="0" w:color="D0C8BC"/>
              <w:right w:val="single" w:sz="1" w:space="0" w:color="D0C8BC"/>
            </w:tcBorders>
            <w:shd w:val="clear" w:color="auto" w:fill="FAF7F2"/>
            <w:tcMar>
              <w:top w:w="60" w:type="dxa"/>
              <w:left w:w="120" w:type="dxa"/>
              <w:bottom w:w="60" w:type="dxa"/>
              <w:right w:w="120" w:type="dxa"/>
            </w:tcMar>
          </w:tcPr>
          <w:p w14:paraId="5FBE358D" w14:textId="77777777" w:rsidR="00D21227" w:rsidRDefault="00000000">
            <w:r>
              <w:rPr>
                <w:color w:val="4A4A5A"/>
                <w:sz w:val="18"/>
                <w:szCs w:val="18"/>
              </w:rPr>
              <w:t>Pause and ask the quiet stakeholders for their perspective</w:t>
            </w:r>
          </w:p>
        </w:tc>
        <w:tc>
          <w:tcPr>
            <w:tcW w:w="800" w:type="dxa"/>
            <w:tcBorders>
              <w:top w:val="single" w:sz="1" w:space="0" w:color="D0C8BC"/>
              <w:left w:val="single" w:sz="1" w:space="0" w:color="D0C8BC"/>
              <w:bottom w:val="single" w:sz="1" w:space="0" w:color="D0C8BC"/>
              <w:right w:val="single" w:sz="1" w:space="0" w:color="D0C8BC"/>
            </w:tcBorders>
            <w:shd w:val="clear" w:color="auto" w:fill="FAF7F2"/>
            <w:tcMar>
              <w:top w:w="60" w:type="dxa"/>
              <w:left w:w="100" w:type="dxa"/>
              <w:bottom w:w="60" w:type="dxa"/>
              <w:right w:w="100" w:type="dxa"/>
            </w:tcMar>
          </w:tcPr>
          <w:p w14:paraId="1F194CD9" w14:textId="77777777" w:rsidR="00D21227" w:rsidRDefault="00000000">
            <w:pPr>
              <w:jc w:val="center"/>
            </w:pPr>
            <w:r>
              <w:rPr>
                <w:b/>
                <w:bCs/>
                <w:color w:val="1A6B8A"/>
                <w:sz w:val="18"/>
                <w:szCs w:val="18"/>
              </w:rPr>
              <w:t>4</w:t>
            </w:r>
          </w:p>
        </w:tc>
      </w:tr>
      <w:tr w:rsidR="00D21227" w14:paraId="6C2EDADC" w14:textId="77777777">
        <w:tblPrEx>
          <w:tblCellMar>
            <w:top w:w="0" w:type="dxa"/>
            <w:bottom w:w="0" w:type="dxa"/>
          </w:tblCellMar>
        </w:tblPrEx>
        <w:tc>
          <w:tcPr>
            <w:tcW w:w="40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00" w:type="dxa"/>
              <w:bottom w:w="60" w:type="dxa"/>
              <w:right w:w="100" w:type="dxa"/>
            </w:tcMar>
          </w:tcPr>
          <w:p w14:paraId="7F892CF1" w14:textId="77777777" w:rsidR="00D21227" w:rsidRDefault="00000000">
            <w:pPr>
              <w:jc w:val="center"/>
            </w:pPr>
            <w:r>
              <w:rPr>
                <w:b/>
                <w:bCs/>
                <w:color w:val="C8392B"/>
                <w:sz w:val="18"/>
                <w:szCs w:val="18"/>
              </w:rPr>
              <w:t>C</w:t>
            </w:r>
          </w:p>
        </w:tc>
        <w:tc>
          <w:tcPr>
            <w:tcW w:w="816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20" w:type="dxa"/>
              <w:bottom w:w="60" w:type="dxa"/>
              <w:right w:w="120" w:type="dxa"/>
            </w:tcMar>
          </w:tcPr>
          <w:p w14:paraId="4C8E1555" w14:textId="77777777" w:rsidR="00D21227" w:rsidRDefault="00000000">
            <w:r>
              <w:rPr>
                <w:color w:val="4A4A5A"/>
                <w:sz w:val="18"/>
                <w:szCs w:val="18"/>
              </w:rPr>
              <w:t>Continue your pitch and handle objections at the end</w:t>
            </w:r>
          </w:p>
        </w:tc>
        <w:tc>
          <w:tcPr>
            <w:tcW w:w="80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00" w:type="dxa"/>
              <w:bottom w:w="60" w:type="dxa"/>
              <w:right w:w="100" w:type="dxa"/>
            </w:tcMar>
          </w:tcPr>
          <w:p w14:paraId="01D53A6B" w14:textId="77777777" w:rsidR="00D21227" w:rsidRDefault="00000000">
            <w:pPr>
              <w:jc w:val="center"/>
            </w:pPr>
            <w:r>
              <w:rPr>
                <w:b/>
                <w:bCs/>
                <w:color w:val="C8392B"/>
                <w:sz w:val="18"/>
                <w:szCs w:val="18"/>
              </w:rPr>
              <w:t>1</w:t>
            </w:r>
          </w:p>
        </w:tc>
      </w:tr>
      <w:tr w:rsidR="00D21227" w14:paraId="288E0F91" w14:textId="77777777">
        <w:tblPrEx>
          <w:tblCellMar>
            <w:top w:w="0" w:type="dxa"/>
            <w:bottom w:w="0" w:type="dxa"/>
          </w:tblCellMar>
        </w:tblPrEx>
        <w:tc>
          <w:tcPr>
            <w:tcW w:w="400" w:type="dxa"/>
            <w:tcBorders>
              <w:top w:val="single" w:sz="1" w:space="0" w:color="D0C8BC"/>
              <w:left w:val="single" w:sz="1" w:space="0" w:color="D0C8BC"/>
              <w:bottom w:val="single" w:sz="1" w:space="0" w:color="D0C8BC"/>
              <w:right w:val="single" w:sz="1" w:space="0" w:color="D0C8BC"/>
            </w:tcBorders>
            <w:shd w:val="clear" w:color="auto" w:fill="FAF7F2"/>
            <w:tcMar>
              <w:top w:w="60" w:type="dxa"/>
              <w:left w:w="100" w:type="dxa"/>
              <w:bottom w:w="60" w:type="dxa"/>
              <w:right w:w="100" w:type="dxa"/>
            </w:tcMar>
          </w:tcPr>
          <w:p w14:paraId="5C8F0868" w14:textId="77777777" w:rsidR="00D21227" w:rsidRDefault="00000000">
            <w:pPr>
              <w:jc w:val="center"/>
            </w:pPr>
            <w:r>
              <w:rPr>
                <w:b/>
                <w:bCs/>
                <w:color w:val="C8392B"/>
                <w:sz w:val="18"/>
                <w:szCs w:val="18"/>
              </w:rPr>
              <w:t>D</w:t>
            </w:r>
          </w:p>
        </w:tc>
        <w:tc>
          <w:tcPr>
            <w:tcW w:w="8160" w:type="dxa"/>
            <w:tcBorders>
              <w:top w:val="single" w:sz="1" w:space="0" w:color="D0C8BC"/>
              <w:left w:val="single" w:sz="1" w:space="0" w:color="D0C8BC"/>
              <w:bottom w:val="single" w:sz="1" w:space="0" w:color="D0C8BC"/>
              <w:right w:val="single" w:sz="1" w:space="0" w:color="D0C8BC"/>
            </w:tcBorders>
            <w:shd w:val="clear" w:color="auto" w:fill="FAF7F2"/>
            <w:tcMar>
              <w:top w:w="60" w:type="dxa"/>
              <w:left w:w="120" w:type="dxa"/>
              <w:bottom w:w="60" w:type="dxa"/>
              <w:right w:w="120" w:type="dxa"/>
            </w:tcMar>
          </w:tcPr>
          <w:p w14:paraId="7642707E" w14:textId="77777777" w:rsidR="00D21227" w:rsidRDefault="00000000">
            <w:r>
              <w:rPr>
                <w:color w:val="4A4A5A"/>
                <w:sz w:val="18"/>
                <w:szCs w:val="18"/>
              </w:rPr>
              <w:t>Acknowledge the objector's concern then open to the room</w:t>
            </w:r>
          </w:p>
        </w:tc>
        <w:tc>
          <w:tcPr>
            <w:tcW w:w="800" w:type="dxa"/>
            <w:tcBorders>
              <w:top w:val="single" w:sz="1" w:space="0" w:color="D0C8BC"/>
              <w:left w:val="single" w:sz="1" w:space="0" w:color="D0C8BC"/>
              <w:bottom w:val="single" w:sz="1" w:space="0" w:color="D0C8BC"/>
              <w:right w:val="single" w:sz="1" w:space="0" w:color="D0C8BC"/>
            </w:tcBorders>
            <w:shd w:val="clear" w:color="auto" w:fill="FAF7F2"/>
            <w:tcMar>
              <w:top w:w="60" w:type="dxa"/>
              <w:left w:w="100" w:type="dxa"/>
              <w:bottom w:w="60" w:type="dxa"/>
              <w:right w:w="100" w:type="dxa"/>
            </w:tcMar>
          </w:tcPr>
          <w:p w14:paraId="6DE2957F" w14:textId="77777777" w:rsidR="00D21227" w:rsidRDefault="00000000">
            <w:pPr>
              <w:jc w:val="center"/>
            </w:pPr>
            <w:r>
              <w:rPr>
                <w:b/>
                <w:bCs/>
                <w:color w:val="1A6B8A"/>
                <w:sz w:val="18"/>
                <w:szCs w:val="18"/>
              </w:rPr>
              <w:t>4</w:t>
            </w:r>
          </w:p>
        </w:tc>
      </w:tr>
      <w:tr w:rsidR="00D21227" w14:paraId="0896B8D0" w14:textId="77777777">
        <w:tblPrEx>
          <w:tblCellMar>
            <w:top w:w="0" w:type="dxa"/>
            <w:bottom w:w="0" w:type="dxa"/>
          </w:tblCellMar>
        </w:tblPrEx>
        <w:tc>
          <w:tcPr>
            <w:tcW w:w="40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00" w:type="dxa"/>
              <w:bottom w:w="60" w:type="dxa"/>
              <w:right w:w="100" w:type="dxa"/>
            </w:tcMar>
          </w:tcPr>
          <w:p w14:paraId="6CF7ECD7" w14:textId="77777777" w:rsidR="00D21227" w:rsidRDefault="00000000">
            <w:pPr>
              <w:jc w:val="center"/>
            </w:pPr>
            <w:r>
              <w:rPr>
                <w:b/>
                <w:bCs/>
                <w:color w:val="C8392B"/>
                <w:sz w:val="18"/>
                <w:szCs w:val="18"/>
              </w:rPr>
              <w:t>E</w:t>
            </w:r>
          </w:p>
        </w:tc>
        <w:tc>
          <w:tcPr>
            <w:tcW w:w="816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20" w:type="dxa"/>
              <w:bottom w:w="60" w:type="dxa"/>
              <w:right w:w="120" w:type="dxa"/>
            </w:tcMar>
          </w:tcPr>
          <w:p w14:paraId="7E45D2A9" w14:textId="77777777" w:rsidR="00D21227" w:rsidRDefault="00000000">
            <w:r>
              <w:rPr>
                <w:color w:val="4A4A5A"/>
                <w:sz w:val="18"/>
                <w:szCs w:val="18"/>
              </w:rPr>
              <w:t>Name the dynamic: 'It sounds like there are a few different perspectives in the room — let's surface them.'</w:t>
            </w:r>
          </w:p>
        </w:tc>
        <w:tc>
          <w:tcPr>
            <w:tcW w:w="80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00" w:type="dxa"/>
              <w:bottom w:w="60" w:type="dxa"/>
              <w:right w:w="100" w:type="dxa"/>
            </w:tcMar>
          </w:tcPr>
          <w:p w14:paraId="57AFA696" w14:textId="77777777" w:rsidR="00D21227" w:rsidRDefault="00000000">
            <w:pPr>
              <w:jc w:val="center"/>
            </w:pPr>
            <w:r>
              <w:rPr>
                <w:b/>
                <w:bCs/>
                <w:color w:val="2D6A4F"/>
                <w:sz w:val="18"/>
                <w:szCs w:val="18"/>
              </w:rPr>
              <w:t>5</w:t>
            </w:r>
          </w:p>
        </w:tc>
      </w:tr>
    </w:tbl>
    <w:p w14:paraId="193CC1C1" w14:textId="77777777" w:rsidR="00D21227" w:rsidRDefault="00D21227">
      <w:pPr>
        <w:spacing w:before="80"/>
      </w:pPr>
    </w:p>
    <w:p w14:paraId="4AE1D9D0" w14:textId="77777777" w:rsidR="00D21227" w:rsidRDefault="00000000">
      <w:pPr>
        <w:spacing w:before="120" w:after="60"/>
      </w:pPr>
      <w:r>
        <w:rPr>
          <w:b/>
          <w:bCs/>
          <w:color w:val="1A1A2E"/>
        </w:rPr>
        <w:t>Q12. A long-term client suddenly reduces their spend with no explanation. Your first move 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3"/>
        <w:gridCol w:w="8069"/>
        <w:gridCol w:w="798"/>
      </w:tblGrid>
      <w:tr w:rsidR="00D21227" w14:paraId="34E82109" w14:textId="77777777">
        <w:tblPrEx>
          <w:tblCellMar>
            <w:top w:w="0" w:type="dxa"/>
            <w:bottom w:w="0" w:type="dxa"/>
          </w:tblCellMar>
        </w:tblPrEx>
        <w:tc>
          <w:tcPr>
            <w:tcW w:w="400" w:type="dxa"/>
            <w:tcBorders>
              <w:top w:val="single" w:sz="1" w:space="0" w:color="D0C8BC"/>
              <w:left w:val="single" w:sz="1" w:space="0" w:color="D0C8BC"/>
              <w:bottom w:val="single" w:sz="1" w:space="0" w:color="D0C8BC"/>
              <w:right w:val="single" w:sz="1" w:space="0" w:color="D0C8BC"/>
            </w:tcBorders>
            <w:shd w:val="clear" w:color="auto" w:fill="1A1A2E"/>
            <w:tcMar>
              <w:top w:w="60" w:type="dxa"/>
              <w:left w:w="100" w:type="dxa"/>
              <w:bottom w:w="60" w:type="dxa"/>
              <w:right w:w="100" w:type="dxa"/>
            </w:tcMar>
          </w:tcPr>
          <w:p w14:paraId="556DCC17" w14:textId="77777777" w:rsidR="00D21227" w:rsidRDefault="00000000">
            <w:pPr>
              <w:jc w:val="center"/>
            </w:pPr>
            <w:r>
              <w:rPr>
                <w:b/>
                <w:bCs/>
                <w:color w:val="FFFFFF"/>
                <w:sz w:val="17"/>
                <w:szCs w:val="17"/>
              </w:rPr>
              <w:t>Opt</w:t>
            </w:r>
          </w:p>
        </w:tc>
        <w:tc>
          <w:tcPr>
            <w:tcW w:w="8160" w:type="dxa"/>
            <w:tcBorders>
              <w:top w:val="single" w:sz="1" w:space="0" w:color="D0C8BC"/>
              <w:left w:val="single" w:sz="1" w:space="0" w:color="D0C8BC"/>
              <w:bottom w:val="single" w:sz="1" w:space="0" w:color="D0C8BC"/>
              <w:right w:val="single" w:sz="1" w:space="0" w:color="D0C8BC"/>
            </w:tcBorders>
            <w:shd w:val="clear" w:color="auto" w:fill="1A1A2E"/>
            <w:tcMar>
              <w:top w:w="60" w:type="dxa"/>
              <w:left w:w="120" w:type="dxa"/>
              <w:bottom w:w="60" w:type="dxa"/>
              <w:right w:w="120" w:type="dxa"/>
            </w:tcMar>
          </w:tcPr>
          <w:p w14:paraId="703B6BCA" w14:textId="77777777" w:rsidR="00D21227" w:rsidRDefault="00000000">
            <w:r>
              <w:rPr>
                <w:b/>
                <w:bCs/>
                <w:color w:val="FFFFFF"/>
                <w:sz w:val="17"/>
                <w:szCs w:val="17"/>
              </w:rPr>
              <w:t>Answer Text</w:t>
            </w:r>
          </w:p>
        </w:tc>
        <w:tc>
          <w:tcPr>
            <w:tcW w:w="800" w:type="dxa"/>
            <w:tcBorders>
              <w:top w:val="single" w:sz="1" w:space="0" w:color="D0C8BC"/>
              <w:left w:val="single" w:sz="1" w:space="0" w:color="D0C8BC"/>
              <w:bottom w:val="single" w:sz="1" w:space="0" w:color="D0C8BC"/>
              <w:right w:val="single" w:sz="1" w:space="0" w:color="D0C8BC"/>
            </w:tcBorders>
            <w:shd w:val="clear" w:color="auto" w:fill="1A1A2E"/>
            <w:tcMar>
              <w:top w:w="60" w:type="dxa"/>
              <w:left w:w="100" w:type="dxa"/>
              <w:bottom w:w="60" w:type="dxa"/>
              <w:right w:w="100" w:type="dxa"/>
            </w:tcMar>
          </w:tcPr>
          <w:p w14:paraId="32A311A1" w14:textId="77777777" w:rsidR="00D21227" w:rsidRDefault="00000000">
            <w:pPr>
              <w:jc w:val="center"/>
            </w:pPr>
            <w:r>
              <w:rPr>
                <w:b/>
                <w:bCs/>
                <w:color w:val="FFFFFF"/>
                <w:sz w:val="17"/>
                <w:szCs w:val="17"/>
              </w:rPr>
              <w:t>Score</w:t>
            </w:r>
          </w:p>
        </w:tc>
      </w:tr>
      <w:tr w:rsidR="00D21227" w14:paraId="01688B49" w14:textId="77777777">
        <w:tblPrEx>
          <w:tblCellMar>
            <w:top w:w="0" w:type="dxa"/>
            <w:bottom w:w="0" w:type="dxa"/>
          </w:tblCellMar>
        </w:tblPrEx>
        <w:tc>
          <w:tcPr>
            <w:tcW w:w="40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00" w:type="dxa"/>
              <w:bottom w:w="60" w:type="dxa"/>
              <w:right w:w="100" w:type="dxa"/>
            </w:tcMar>
          </w:tcPr>
          <w:p w14:paraId="48481E0D" w14:textId="77777777" w:rsidR="00D21227" w:rsidRDefault="00000000">
            <w:pPr>
              <w:jc w:val="center"/>
            </w:pPr>
            <w:r>
              <w:rPr>
                <w:b/>
                <w:bCs/>
                <w:color w:val="C8392B"/>
                <w:sz w:val="18"/>
                <w:szCs w:val="18"/>
              </w:rPr>
              <w:t>A</w:t>
            </w:r>
          </w:p>
        </w:tc>
        <w:tc>
          <w:tcPr>
            <w:tcW w:w="816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20" w:type="dxa"/>
              <w:bottom w:w="60" w:type="dxa"/>
              <w:right w:w="120" w:type="dxa"/>
            </w:tcMar>
          </w:tcPr>
          <w:p w14:paraId="11B5B304" w14:textId="77777777" w:rsidR="00D21227" w:rsidRDefault="00000000">
            <w:r>
              <w:rPr>
                <w:color w:val="4A4A5A"/>
                <w:sz w:val="18"/>
                <w:szCs w:val="18"/>
              </w:rPr>
              <w:t>Send a revised proposal with better pricing</w:t>
            </w:r>
          </w:p>
        </w:tc>
        <w:tc>
          <w:tcPr>
            <w:tcW w:w="80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00" w:type="dxa"/>
              <w:bottom w:w="60" w:type="dxa"/>
              <w:right w:w="100" w:type="dxa"/>
            </w:tcMar>
          </w:tcPr>
          <w:p w14:paraId="02A14F36" w14:textId="77777777" w:rsidR="00D21227" w:rsidRDefault="00000000">
            <w:pPr>
              <w:jc w:val="center"/>
            </w:pPr>
            <w:r>
              <w:rPr>
                <w:b/>
                <w:bCs/>
                <w:color w:val="C8392B"/>
                <w:sz w:val="18"/>
                <w:szCs w:val="18"/>
              </w:rPr>
              <w:t>1</w:t>
            </w:r>
          </w:p>
        </w:tc>
      </w:tr>
      <w:tr w:rsidR="00D21227" w14:paraId="24C5C8F7" w14:textId="77777777">
        <w:tblPrEx>
          <w:tblCellMar>
            <w:top w:w="0" w:type="dxa"/>
            <w:bottom w:w="0" w:type="dxa"/>
          </w:tblCellMar>
        </w:tblPrEx>
        <w:tc>
          <w:tcPr>
            <w:tcW w:w="400" w:type="dxa"/>
            <w:tcBorders>
              <w:top w:val="single" w:sz="1" w:space="0" w:color="D0C8BC"/>
              <w:left w:val="single" w:sz="1" w:space="0" w:color="D0C8BC"/>
              <w:bottom w:val="single" w:sz="1" w:space="0" w:color="D0C8BC"/>
              <w:right w:val="single" w:sz="1" w:space="0" w:color="D0C8BC"/>
            </w:tcBorders>
            <w:shd w:val="clear" w:color="auto" w:fill="FAF7F2"/>
            <w:tcMar>
              <w:top w:w="60" w:type="dxa"/>
              <w:left w:w="100" w:type="dxa"/>
              <w:bottom w:w="60" w:type="dxa"/>
              <w:right w:w="100" w:type="dxa"/>
            </w:tcMar>
          </w:tcPr>
          <w:p w14:paraId="22B419A2" w14:textId="77777777" w:rsidR="00D21227" w:rsidRDefault="00000000">
            <w:pPr>
              <w:jc w:val="center"/>
            </w:pPr>
            <w:r>
              <w:rPr>
                <w:b/>
                <w:bCs/>
                <w:color w:val="C8392B"/>
                <w:sz w:val="18"/>
                <w:szCs w:val="18"/>
              </w:rPr>
              <w:t>B</w:t>
            </w:r>
          </w:p>
        </w:tc>
        <w:tc>
          <w:tcPr>
            <w:tcW w:w="8160" w:type="dxa"/>
            <w:tcBorders>
              <w:top w:val="single" w:sz="1" w:space="0" w:color="D0C8BC"/>
              <w:left w:val="single" w:sz="1" w:space="0" w:color="D0C8BC"/>
              <w:bottom w:val="single" w:sz="1" w:space="0" w:color="D0C8BC"/>
              <w:right w:val="single" w:sz="1" w:space="0" w:color="D0C8BC"/>
            </w:tcBorders>
            <w:shd w:val="clear" w:color="auto" w:fill="FAF7F2"/>
            <w:tcMar>
              <w:top w:w="60" w:type="dxa"/>
              <w:left w:w="120" w:type="dxa"/>
              <w:bottom w:w="60" w:type="dxa"/>
              <w:right w:w="120" w:type="dxa"/>
            </w:tcMar>
          </w:tcPr>
          <w:p w14:paraId="72482978" w14:textId="77777777" w:rsidR="00D21227" w:rsidRDefault="00000000">
            <w:r>
              <w:rPr>
                <w:color w:val="4A4A5A"/>
                <w:sz w:val="18"/>
                <w:szCs w:val="18"/>
              </w:rPr>
              <w:t>Request a meeting to present new campaign options</w:t>
            </w:r>
          </w:p>
        </w:tc>
        <w:tc>
          <w:tcPr>
            <w:tcW w:w="800" w:type="dxa"/>
            <w:tcBorders>
              <w:top w:val="single" w:sz="1" w:space="0" w:color="D0C8BC"/>
              <w:left w:val="single" w:sz="1" w:space="0" w:color="D0C8BC"/>
              <w:bottom w:val="single" w:sz="1" w:space="0" w:color="D0C8BC"/>
              <w:right w:val="single" w:sz="1" w:space="0" w:color="D0C8BC"/>
            </w:tcBorders>
            <w:shd w:val="clear" w:color="auto" w:fill="FAF7F2"/>
            <w:tcMar>
              <w:top w:w="60" w:type="dxa"/>
              <w:left w:w="100" w:type="dxa"/>
              <w:bottom w:w="60" w:type="dxa"/>
              <w:right w:w="100" w:type="dxa"/>
            </w:tcMar>
          </w:tcPr>
          <w:p w14:paraId="556BD48B" w14:textId="77777777" w:rsidR="00D21227" w:rsidRDefault="00000000">
            <w:pPr>
              <w:jc w:val="center"/>
            </w:pPr>
            <w:r>
              <w:rPr>
                <w:b/>
                <w:bCs/>
                <w:color w:val="1A1A2E"/>
                <w:sz w:val="18"/>
                <w:szCs w:val="18"/>
              </w:rPr>
              <w:t>2</w:t>
            </w:r>
          </w:p>
        </w:tc>
      </w:tr>
      <w:tr w:rsidR="00D21227" w14:paraId="07F99280" w14:textId="77777777">
        <w:tblPrEx>
          <w:tblCellMar>
            <w:top w:w="0" w:type="dxa"/>
            <w:bottom w:w="0" w:type="dxa"/>
          </w:tblCellMar>
        </w:tblPrEx>
        <w:tc>
          <w:tcPr>
            <w:tcW w:w="40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00" w:type="dxa"/>
              <w:bottom w:w="60" w:type="dxa"/>
              <w:right w:w="100" w:type="dxa"/>
            </w:tcMar>
          </w:tcPr>
          <w:p w14:paraId="52BB77DB" w14:textId="77777777" w:rsidR="00D21227" w:rsidRDefault="00000000">
            <w:pPr>
              <w:jc w:val="center"/>
            </w:pPr>
            <w:r>
              <w:rPr>
                <w:b/>
                <w:bCs/>
                <w:color w:val="C8392B"/>
                <w:sz w:val="18"/>
                <w:szCs w:val="18"/>
              </w:rPr>
              <w:t>C</w:t>
            </w:r>
          </w:p>
        </w:tc>
        <w:tc>
          <w:tcPr>
            <w:tcW w:w="816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20" w:type="dxa"/>
              <w:bottom w:w="60" w:type="dxa"/>
              <w:right w:w="120" w:type="dxa"/>
            </w:tcMar>
          </w:tcPr>
          <w:p w14:paraId="7CF1FB60" w14:textId="77777777" w:rsidR="00D21227" w:rsidRDefault="00000000">
            <w:r>
              <w:rPr>
                <w:color w:val="4A4A5A"/>
                <w:sz w:val="18"/>
                <w:szCs w:val="18"/>
              </w:rPr>
              <w:t>Call and ask if something has changed on their end</w:t>
            </w:r>
          </w:p>
        </w:tc>
        <w:tc>
          <w:tcPr>
            <w:tcW w:w="80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00" w:type="dxa"/>
              <w:bottom w:w="60" w:type="dxa"/>
              <w:right w:w="100" w:type="dxa"/>
            </w:tcMar>
          </w:tcPr>
          <w:p w14:paraId="6A458483" w14:textId="77777777" w:rsidR="00D21227" w:rsidRDefault="00000000">
            <w:pPr>
              <w:jc w:val="center"/>
            </w:pPr>
            <w:r>
              <w:rPr>
                <w:b/>
                <w:bCs/>
                <w:color w:val="1A1A2E"/>
                <w:sz w:val="18"/>
                <w:szCs w:val="18"/>
              </w:rPr>
              <w:t>3</w:t>
            </w:r>
          </w:p>
        </w:tc>
      </w:tr>
      <w:tr w:rsidR="00D21227" w14:paraId="11974232" w14:textId="77777777">
        <w:tblPrEx>
          <w:tblCellMar>
            <w:top w:w="0" w:type="dxa"/>
            <w:bottom w:w="0" w:type="dxa"/>
          </w:tblCellMar>
        </w:tblPrEx>
        <w:tc>
          <w:tcPr>
            <w:tcW w:w="400" w:type="dxa"/>
            <w:tcBorders>
              <w:top w:val="single" w:sz="1" w:space="0" w:color="D0C8BC"/>
              <w:left w:val="single" w:sz="1" w:space="0" w:color="D0C8BC"/>
              <w:bottom w:val="single" w:sz="1" w:space="0" w:color="D0C8BC"/>
              <w:right w:val="single" w:sz="1" w:space="0" w:color="D0C8BC"/>
            </w:tcBorders>
            <w:shd w:val="clear" w:color="auto" w:fill="FAF7F2"/>
            <w:tcMar>
              <w:top w:w="60" w:type="dxa"/>
              <w:left w:w="100" w:type="dxa"/>
              <w:bottom w:w="60" w:type="dxa"/>
              <w:right w:w="100" w:type="dxa"/>
            </w:tcMar>
          </w:tcPr>
          <w:p w14:paraId="0C75E41D" w14:textId="77777777" w:rsidR="00D21227" w:rsidRDefault="00000000">
            <w:pPr>
              <w:jc w:val="center"/>
            </w:pPr>
            <w:r>
              <w:rPr>
                <w:b/>
                <w:bCs/>
                <w:color w:val="C8392B"/>
                <w:sz w:val="18"/>
                <w:szCs w:val="18"/>
              </w:rPr>
              <w:t>D</w:t>
            </w:r>
          </w:p>
        </w:tc>
        <w:tc>
          <w:tcPr>
            <w:tcW w:w="8160" w:type="dxa"/>
            <w:tcBorders>
              <w:top w:val="single" w:sz="1" w:space="0" w:color="D0C8BC"/>
              <w:left w:val="single" w:sz="1" w:space="0" w:color="D0C8BC"/>
              <w:bottom w:val="single" w:sz="1" w:space="0" w:color="D0C8BC"/>
              <w:right w:val="single" w:sz="1" w:space="0" w:color="D0C8BC"/>
            </w:tcBorders>
            <w:shd w:val="clear" w:color="auto" w:fill="FAF7F2"/>
            <w:tcMar>
              <w:top w:w="60" w:type="dxa"/>
              <w:left w:w="120" w:type="dxa"/>
              <w:bottom w:w="60" w:type="dxa"/>
              <w:right w:w="120" w:type="dxa"/>
            </w:tcMar>
          </w:tcPr>
          <w:p w14:paraId="21BCD513" w14:textId="77777777" w:rsidR="00D21227" w:rsidRDefault="00000000">
            <w:r>
              <w:rPr>
                <w:color w:val="4A4A5A"/>
                <w:sz w:val="18"/>
                <w:szCs w:val="18"/>
              </w:rPr>
              <w:t>Name what you sense: 'It seems like something has shifted — I'd rather understand it than guess.'</w:t>
            </w:r>
          </w:p>
        </w:tc>
        <w:tc>
          <w:tcPr>
            <w:tcW w:w="800" w:type="dxa"/>
            <w:tcBorders>
              <w:top w:val="single" w:sz="1" w:space="0" w:color="D0C8BC"/>
              <w:left w:val="single" w:sz="1" w:space="0" w:color="D0C8BC"/>
              <w:bottom w:val="single" w:sz="1" w:space="0" w:color="D0C8BC"/>
              <w:right w:val="single" w:sz="1" w:space="0" w:color="D0C8BC"/>
            </w:tcBorders>
            <w:shd w:val="clear" w:color="auto" w:fill="FAF7F2"/>
            <w:tcMar>
              <w:top w:w="60" w:type="dxa"/>
              <w:left w:w="100" w:type="dxa"/>
              <w:bottom w:w="60" w:type="dxa"/>
              <w:right w:w="100" w:type="dxa"/>
            </w:tcMar>
          </w:tcPr>
          <w:p w14:paraId="6446F7A4" w14:textId="77777777" w:rsidR="00D21227" w:rsidRDefault="00000000">
            <w:pPr>
              <w:jc w:val="center"/>
            </w:pPr>
            <w:r>
              <w:rPr>
                <w:b/>
                <w:bCs/>
                <w:color w:val="2D6A4F"/>
                <w:sz w:val="18"/>
                <w:szCs w:val="18"/>
              </w:rPr>
              <w:t>5</w:t>
            </w:r>
          </w:p>
        </w:tc>
      </w:tr>
      <w:tr w:rsidR="00D21227" w14:paraId="0103A1DD" w14:textId="77777777">
        <w:tblPrEx>
          <w:tblCellMar>
            <w:top w:w="0" w:type="dxa"/>
            <w:bottom w:w="0" w:type="dxa"/>
          </w:tblCellMar>
        </w:tblPrEx>
        <w:tc>
          <w:tcPr>
            <w:tcW w:w="40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00" w:type="dxa"/>
              <w:bottom w:w="60" w:type="dxa"/>
              <w:right w:w="100" w:type="dxa"/>
            </w:tcMar>
          </w:tcPr>
          <w:p w14:paraId="72D3360D" w14:textId="77777777" w:rsidR="00D21227" w:rsidRDefault="00000000">
            <w:pPr>
              <w:jc w:val="center"/>
            </w:pPr>
            <w:r>
              <w:rPr>
                <w:b/>
                <w:bCs/>
                <w:color w:val="C8392B"/>
                <w:sz w:val="18"/>
                <w:szCs w:val="18"/>
              </w:rPr>
              <w:t>E</w:t>
            </w:r>
          </w:p>
        </w:tc>
        <w:tc>
          <w:tcPr>
            <w:tcW w:w="816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20" w:type="dxa"/>
              <w:bottom w:w="60" w:type="dxa"/>
              <w:right w:w="120" w:type="dxa"/>
            </w:tcMar>
          </w:tcPr>
          <w:p w14:paraId="2BCD9246" w14:textId="77777777" w:rsidR="00D21227" w:rsidRDefault="00000000">
            <w:r>
              <w:rPr>
                <w:color w:val="4A4A5A"/>
                <w:sz w:val="18"/>
                <w:szCs w:val="18"/>
              </w:rPr>
              <w:t>Speak to your manager before contacting the client</w:t>
            </w:r>
          </w:p>
        </w:tc>
        <w:tc>
          <w:tcPr>
            <w:tcW w:w="80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00" w:type="dxa"/>
              <w:bottom w:w="60" w:type="dxa"/>
              <w:right w:w="100" w:type="dxa"/>
            </w:tcMar>
          </w:tcPr>
          <w:p w14:paraId="08716385" w14:textId="77777777" w:rsidR="00D21227" w:rsidRDefault="00000000">
            <w:pPr>
              <w:jc w:val="center"/>
            </w:pPr>
            <w:r>
              <w:rPr>
                <w:b/>
                <w:bCs/>
                <w:color w:val="C8392B"/>
                <w:sz w:val="18"/>
                <w:szCs w:val="18"/>
              </w:rPr>
              <w:t>1</w:t>
            </w:r>
          </w:p>
        </w:tc>
      </w:tr>
    </w:tbl>
    <w:p w14:paraId="036545C6" w14:textId="77777777" w:rsidR="00D21227" w:rsidRDefault="00D21227">
      <w:pPr>
        <w:spacing w:before="80"/>
      </w:pPr>
    </w:p>
    <w:p w14:paraId="5F327008" w14:textId="77777777" w:rsidR="00D21227" w:rsidRDefault="00000000">
      <w:pPr>
        <w:pStyle w:val="Heading2"/>
      </w:pPr>
      <w:r>
        <w:t>3.4 Trait 3 — Pressure Composure (Module: Objection Handling)</w:t>
      </w:r>
    </w:p>
    <w:p w14:paraId="2D00C399" w14:textId="77777777" w:rsidR="00D21227" w:rsidRDefault="00000000">
      <w:pPr>
        <w:spacing w:before="60" w:after="100"/>
      </w:pPr>
      <w:r>
        <w:rPr>
          <w:i/>
          <w:iCs/>
          <w:color w:val="4A4A5A"/>
        </w:rPr>
        <w:t>6 questions. Raw score range: 6–30. Normalised to 0–100.</w:t>
      </w:r>
    </w:p>
    <w:p w14:paraId="115C9343" w14:textId="77777777" w:rsidR="00D21227" w:rsidRDefault="00D21227">
      <w:pPr>
        <w:spacing w:before="60"/>
      </w:pPr>
    </w:p>
    <w:p w14:paraId="278A1A2D" w14:textId="77777777" w:rsidR="00D21227" w:rsidRDefault="00000000">
      <w:pPr>
        <w:spacing w:before="120" w:after="60"/>
      </w:pPr>
      <w:r>
        <w:rPr>
          <w:b/>
          <w:bCs/>
          <w:color w:val="1A1A2E"/>
        </w:rPr>
        <w:t>Q13. A procurement officer says: 'Match this rate or the budget moves to your competitor.' You:</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3"/>
        <w:gridCol w:w="8069"/>
        <w:gridCol w:w="798"/>
      </w:tblGrid>
      <w:tr w:rsidR="00D21227" w14:paraId="6A57DDCC" w14:textId="77777777">
        <w:tblPrEx>
          <w:tblCellMar>
            <w:top w:w="0" w:type="dxa"/>
            <w:bottom w:w="0" w:type="dxa"/>
          </w:tblCellMar>
        </w:tblPrEx>
        <w:tc>
          <w:tcPr>
            <w:tcW w:w="400" w:type="dxa"/>
            <w:tcBorders>
              <w:top w:val="single" w:sz="1" w:space="0" w:color="D0C8BC"/>
              <w:left w:val="single" w:sz="1" w:space="0" w:color="D0C8BC"/>
              <w:bottom w:val="single" w:sz="1" w:space="0" w:color="D0C8BC"/>
              <w:right w:val="single" w:sz="1" w:space="0" w:color="D0C8BC"/>
            </w:tcBorders>
            <w:shd w:val="clear" w:color="auto" w:fill="1A1A2E"/>
            <w:tcMar>
              <w:top w:w="60" w:type="dxa"/>
              <w:left w:w="100" w:type="dxa"/>
              <w:bottom w:w="60" w:type="dxa"/>
              <w:right w:w="100" w:type="dxa"/>
            </w:tcMar>
          </w:tcPr>
          <w:p w14:paraId="781B09F5" w14:textId="77777777" w:rsidR="00D21227" w:rsidRDefault="00000000">
            <w:pPr>
              <w:jc w:val="center"/>
            </w:pPr>
            <w:r>
              <w:rPr>
                <w:b/>
                <w:bCs/>
                <w:color w:val="FFFFFF"/>
                <w:sz w:val="17"/>
                <w:szCs w:val="17"/>
              </w:rPr>
              <w:t>Opt</w:t>
            </w:r>
          </w:p>
        </w:tc>
        <w:tc>
          <w:tcPr>
            <w:tcW w:w="8160" w:type="dxa"/>
            <w:tcBorders>
              <w:top w:val="single" w:sz="1" w:space="0" w:color="D0C8BC"/>
              <w:left w:val="single" w:sz="1" w:space="0" w:color="D0C8BC"/>
              <w:bottom w:val="single" w:sz="1" w:space="0" w:color="D0C8BC"/>
              <w:right w:val="single" w:sz="1" w:space="0" w:color="D0C8BC"/>
            </w:tcBorders>
            <w:shd w:val="clear" w:color="auto" w:fill="1A1A2E"/>
            <w:tcMar>
              <w:top w:w="60" w:type="dxa"/>
              <w:left w:w="120" w:type="dxa"/>
              <w:bottom w:w="60" w:type="dxa"/>
              <w:right w:w="120" w:type="dxa"/>
            </w:tcMar>
          </w:tcPr>
          <w:p w14:paraId="405A057F" w14:textId="77777777" w:rsidR="00D21227" w:rsidRDefault="00000000">
            <w:r>
              <w:rPr>
                <w:b/>
                <w:bCs/>
                <w:color w:val="FFFFFF"/>
                <w:sz w:val="17"/>
                <w:szCs w:val="17"/>
              </w:rPr>
              <w:t>Answer Text</w:t>
            </w:r>
          </w:p>
        </w:tc>
        <w:tc>
          <w:tcPr>
            <w:tcW w:w="800" w:type="dxa"/>
            <w:tcBorders>
              <w:top w:val="single" w:sz="1" w:space="0" w:color="D0C8BC"/>
              <w:left w:val="single" w:sz="1" w:space="0" w:color="D0C8BC"/>
              <w:bottom w:val="single" w:sz="1" w:space="0" w:color="D0C8BC"/>
              <w:right w:val="single" w:sz="1" w:space="0" w:color="D0C8BC"/>
            </w:tcBorders>
            <w:shd w:val="clear" w:color="auto" w:fill="1A1A2E"/>
            <w:tcMar>
              <w:top w:w="60" w:type="dxa"/>
              <w:left w:w="100" w:type="dxa"/>
              <w:bottom w:w="60" w:type="dxa"/>
              <w:right w:w="100" w:type="dxa"/>
            </w:tcMar>
          </w:tcPr>
          <w:p w14:paraId="5891BEF7" w14:textId="77777777" w:rsidR="00D21227" w:rsidRDefault="00000000">
            <w:pPr>
              <w:jc w:val="center"/>
            </w:pPr>
            <w:r>
              <w:rPr>
                <w:b/>
                <w:bCs/>
                <w:color w:val="FFFFFF"/>
                <w:sz w:val="17"/>
                <w:szCs w:val="17"/>
              </w:rPr>
              <w:t>Score</w:t>
            </w:r>
          </w:p>
        </w:tc>
      </w:tr>
      <w:tr w:rsidR="00D21227" w14:paraId="3B840F7B" w14:textId="77777777">
        <w:tblPrEx>
          <w:tblCellMar>
            <w:top w:w="0" w:type="dxa"/>
            <w:bottom w:w="0" w:type="dxa"/>
          </w:tblCellMar>
        </w:tblPrEx>
        <w:tc>
          <w:tcPr>
            <w:tcW w:w="40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00" w:type="dxa"/>
              <w:bottom w:w="60" w:type="dxa"/>
              <w:right w:w="100" w:type="dxa"/>
            </w:tcMar>
          </w:tcPr>
          <w:p w14:paraId="47E4D3AB" w14:textId="77777777" w:rsidR="00D21227" w:rsidRDefault="00000000">
            <w:pPr>
              <w:jc w:val="center"/>
            </w:pPr>
            <w:r>
              <w:rPr>
                <w:b/>
                <w:bCs/>
                <w:color w:val="C8392B"/>
                <w:sz w:val="18"/>
                <w:szCs w:val="18"/>
              </w:rPr>
              <w:t>A</w:t>
            </w:r>
          </w:p>
        </w:tc>
        <w:tc>
          <w:tcPr>
            <w:tcW w:w="816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20" w:type="dxa"/>
              <w:bottom w:w="60" w:type="dxa"/>
              <w:right w:w="120" w:type="dxa"/>
            </w:tcMar>
          </w:tcPr>
          <w:p w14:paraId="30992AED" w14:textId="77777777" w:rsidR="00D21227" w:rsidRDefault="00000000">
            <w:r>
              <w:rPr>
                <w:color w:val="4A4A5A"/>
                <w:sz w:val="18"/>
                <w:szCs w:val="18"/>
              </w:rPr>
              <w:t>Match the rate to protect the relationship</w:t>
            </w:r>
          </w:p>
        </w:tc>
        <w:tc>
          <w:tcPr>
            <w:tcW w:w="80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00" w:type="dxa"/>
              <w:bottom w:w="60" w:type="dxa"/>
              <w:right w:w="100" w:type="dxa"/>
            </w:tcMar>
          </w:tcPr>
          <w:p w14:paraId="7F109DD6" w14:textId="77777777" w:rsidR="00D21227" w:rsidRDefault="00000000">
            <w:pPr>
              <w:jc w:val="center"/>
            </w:pPr>
            <w:r>
              <w:rPr>
                <w:b/>
                <w:bCs/>
                <w:color w:val="C8392B"/>
                <w:sz w:val="18"/>
                <w:szCs w:val="18"/>
              </w:rPr>
              <w:t>1</w:t>
            </w:r>
          </w:p>
        </w:tc>
      </w:tr>
      <w:tr w:rsidR="00D21227" w14:paraId="75BD9537" w14:textId="77777777">
        <w:tblPrEx>
          <w:tblCellMar>
            <w:top w:w="0" w:type="dxa"/>
            <w:bottom w:w="0" w:type="dxa"/>
          </w:tblCellMar>
        </w:tblPrEx>
        <w:tc>
          <w:tcPr>
            <w:tcW w:w="400" w:type="dxa"/>
            <w:tcBorders>
              <w:top w:val="single" w:sz="1" w:space="0" w:color="D0C8BC"/>
              <w:left w:val="single" w:sz="1" w:space="0" w:color="D0C8BC"/>
              <w:bottom w:val="single" w:sz="1" w:space="0" w:color="D0C8BC"/>
              <w:right w:val="single" w:sz="1" w:space="0" w:color="D0C8BC"/>
            </w:tcBorders>
            <w:shd w:val="clear" w:color="auto" w:fill="FAF7F2"/>
            <w:tcMar>
              <w:top w:w="60" w:type="dxa"/>
              <w:left w:w="100" w:type="dxa"/>
              <w:bottom w:w="60" w:type="dxa"/>
              <w:right w:w="100" w:type="dxa"/>
            </w:tcMar>
          </w:tcPr>
          <w:p w14:paraId="5452BB86" w14:textId="77777777" w:rsidR="00D21227" w:rsidRDefault="00000000">
            <w:pPr>
              <w:jc w:val="center"/>
            </w:pPr>
            <w:r>
              <w:rPr>
                <w:b/>
                <w:bCs/>
                <w:color w:val="C8392B"/>
                <w:sz w:val="18"/>
                <w:szCs w:val="18"/>
              </w:rPr>
              <w:t>B</w:t>
            </w:r>
          </w:p>
        </w:tc>
        <w:tc>
          <w:tcPr>
            <w:tcW w:w="8160" w:type="dxa"/>
            <w:tcBorders>
              <w:top w:val="single" w:sz="1" w:space="0" w:color="D0C8BC"/>
              <w:left w:val="single" w:sz="1" w:space="0" w:color="D0C8BC"/>
              <w:bottom w:val="single" w:sz="1" w:space="0" w:color="D0C8BC"/>
              <w:right w:val="single" w:sz="1" w:space="0" w:color="D0C8BC"/>
            </w:tcBorders>
            <w:shd w:val="clear" w:color="auto" w:fill="FAF7F2"/>
            <w:tcMar>
              <w:top w:w="60" w:type="dxa"/>
              <w:left w:w="120" w:type="dxa"/>
              <w:bottom w:w="60" w:type="dxa"/>
              <w:right w:w="120" w:type="dxa"/>
            </w:tcMar>
          </w:tcPr>
          <w:p w14:paraId="04F0D55B" w14:textId="77777777" w:rsidR="00D21227" w:rsidRDefault="00000000">
            <w:r>
              <w:rPr>
                <w:color w:val="4A4A5A"/>
                <w:sz w:val="18"/>
                <w:szCs w:val="18"/>
              </w:rPr>
              <w:t>Defend your rate card with audience and reach data</w:t>
            </w:r>
          </w:p>
        </w:tc>
        <w:tc>
          <w:tcPr>
            <w:tcW w:w="800" w:type="dxa"/>
            <w:tcBorders>
              <w:top w:val="single" w:sz="1" w:space="0" w:color="D0C8BC"/>
              <w:left w:val="single" w:sz="1" w:space="0" w:color="D0C8BC"/>
              <w:bottom w:val="single" w:sz="1" w:space="0" w:color="D0C8BC"/>
              <w:right w:val="single" w:sz="1" w:space="0" w:color="D0C8BC"/>
            </w:tcBorders>
            <w:shd w:val="clear" w:color="auto" w:fill="FAF7F2"/>
            <w:tcMar>
              <w:top w:w="60" w:type="dxa"/>
              <w:left w:w="100" w:type="dxa"/>
              <w:bottom w:w="60" w:type="dxa"/>
              <w:right w:w="100" w:type="dxa"/>
            </w:tcMar>
          </w:tcPr>
          <w:p w14:paraId="2635B716" w14:textId="77777777" w:rsidR="00D21227" w:rsidRDefault="00000000">
            <w:pPr>
              <w:jc w:val="center"/>
            </w:pPr>
            <w:r>
              <w:rPr>
                <w:b/>
                <w:bCs/>
                <w:color w:val="1A1A2E"/>
                <w:sz w:val="18"/>
                <w:szCs w:val="18"/>
              </w:rPr>
              <w:t>2</w:t>
            </w:r>
          </w:p>
        </w:tc>
      </w:tr>
      <w:tr w:rsidR="00D21227" w14:paraId="73DE5349" w14:textId="77777777">
        <w:tblPrEx>
          <w:tblCellMar>
            <w:top w:w="0" w:type="dxa"/>
            <w:bottom w:w="0" w:type="dxa"/>
          </w:tblCellMar>
        </w:tblPrEx>
        <w:tc>
          <w:tcPr>
            <w:tcW w:w="40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00" w:type="dxa"/>
              <w:bottom w:w="60" w:type="dxa"/>
              <w:right w:w="100" w:type="dxa"/>
            </w:tcMar>
          </w:tcPr>
          <w:p w14:paraId="0512511A" w14:textId="77777777" w:rsidR="00D21227" w:rsidRDefault="00000000">
            <w:pPr>
              <w:jc w:val="center"/>
            </w:pPr>
            <w:r>
              <w:rPr>
                <w:b/>
                <w:bCs/>
                <w:color w:val="C8392B"/>
                <w:sz w:val="18"/>
                <w:szCs w:val="18"/>
              </w:rPr>
              <w:t>C</w:t>
            </w:r>
          </w:p>
        </w:tc>
        <w:tc>
          <w:tcPr>
            <w:tcW w:w="816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20" w:type="dxa"/>
              <w:bottom w:w="60" w:type="dxa"/>
              <w:right w:w="120" w:type="dxa"/>
            </w:tcMar>
          </w:tcPr>
          <w:p w14:paraId="2ABDF823" w14:textId="77777777" w:rsidR="00D21227" w:rsidRDefault="00000000">
            <w:r>
              <w:rPr>
                <w:color w:val="4A4A5A"/>
                <w:sz w:val="18"/>
                <w:szCs w:val="18"/>
              </w:rPr>
              <w:t>Acknowledge the pressure and ask what outcome they're optimising for</w:t>
            </w:r>
          </w:p>
        </w:tc>
        <w:tc>
          <w:tcPr>
            <w:tcW w:w="80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00" w:type="dxa"/>
              <w:bottom w:w="60" w:type="dxa"/>
              <w:right w:w="100" w:type="dxa"/>
            </w:tcMar>
          </w:tcPr>
          <w:p w14:paraId="54E51834" w14:textId="77777777" w:rsidR="00D21227" w:rsidRDefault="00000000">
            <w:pPr>
              <w:jc w:val="center"/>
            </w:pPr>
            <w:r>
              <w:rPr>
                <w:b/>
                <w:bCs/>
                <w:color w:val="1A6B8A"/>
                <w:sz w:val="18"/>
                <w:szCs w:val="18"/>
              </w:rPr>
              <w:t>4</w:t>
            </w:r>
          </w:p>
        </w:tc>
      </w:tr>
      <w:tr w:rsidR="00D21227" w14:paraId="69E33FDF" w14:textId="77777777">
        <w:tblPrEx>
          <w:tblCellMar>
            <w:top w:w="0" w:type="dxa"/>
            <w:bottom w:w="0" w:type="dxa"/>
          </w:tblCellMar>
        </w:tblPrEx>
        <w:tc>
          <w:tcPr>
            <w:tcW w:w="400" w:type="dxa"/>
            <w:tcBorders>
              <w:top w:val="single" w:sz="1" w:space="0" w:color="D0C8BC"/>
              <w:left w:val="single" w:sz="1" w:space="0" w:color="D0C8BC"/>
              <w:bottom w:val="single" w:sz="1" w:space="0" w:color="D0C8BC"/>
              <w:right w:val="single" w:sz="1" w:space="0" w:color="D0C8BC"/>
            </w:tcBorders>
            <w:shd w:val="clear" w:color="auto" w:fill="FAF7F2"/>
            <w:tcMar>
              <w:top w:w="60" w:type="dxa"/>
              <w:left w:w="100" w:type="dxa"/>
              <w:bottom w:w="60" w:type="dxa"/>
              <w:right w:w="100" w:type="dxa"/>
            </w:tcMar>
          </w:tcPr>
          <w:p w14:paraId="332E13E7" w14:textId="77777777" w:rsidR="00D21227" w:rsidRDefault="00000000">
            <w:pPr>
              <w:jc w:val="center"/>
            </w:pPr>
            <w:r>
              <w:rPr>
                <w:b/>
                <w:bCs/>
                <w:color w:val="C8392B"/>
                <w:sz w:val="18"/>
                <w:szCs w:val="18"/>
              </w:rPr>
              <w:t>D</w:t>
            </w:r>
          </w:p>
        </w:tc>
        <w:tc>
          <w:tcPr>
            <w:tcW w:w="8160" w:type="dxa"/>
            <w:tcBorders>
              <w:top w:val="single" w:sz="1" w:space="0" w:color="D0C8BC"/>
              <w:left w:val="single" w:sz="1" w:space="0" w:color="D0C8BC"/>
              <w:bottom w:val="single" w:sz="1" w:space="0" w:color="D0C8BC"/>
              <w:right w:val="single" w:sz="1" w:space="0" w:color="D0C8BC"/>
            </w:tcBorders>
            <w:shd w:val="clear" w:color="auto" w:fill="FAF7F2"/>
            <w:tcMar>
              <w:top w:w="60" w:type="dxa"/>
              <w:left w:w="120" w:type="dxa"/>
              <w:bottom w:w="60" w:type="dxa"/>
              <w:right w:w="120" w:type="dxa"/>
            </w:tcMar>
          </w:tcPr>
          <w:p w14:paraId="09BE4C7A" w14:textId="77777777" w:rsidR="00D21227" w:rsidRDefault="00000000">
            <w:r>
              <w:rPr>
                <w:color w:val="4A4A5A"/>
                <w:sz w:val="18"/>
                <w:szCs w:val="18"/>
              </w:rPr>
              <w:t>Name the pressure: 'It sounds like you're under internal pressure to reduce spend — what would success look like for you in this decision?'</w:t>
            </w:r>
          </w:p>
        </w:tc>
        <w:tc>
          <w:tcPr>
            <w:tcW w:w="800" w:type="dxa"/>
            <w:tcBorders>
              <w:top w:val="single" w:sz="1" w:space="0" w:color="D0C8BC"/>
              <w:left w:val="single" w:sz="1" w:space="0" w:color="D0C8BC"/>
              <w:bottom w:val="single" w:sz="1" w:space="0" w:color="D0C8BC"/>
              <w:right w:val="single" w:sz="1" w:space="0" w:color="D0C8BC"/>
            </w:tcBorders>
            <w:shd w:val="clear" w:color="auto" w:fill="FAF7F2"/>
            <w:tcMar>
              <w:top w:w="60" w:type="dxa"/>
              <w:left w:w="100" w:type="dxa"/>
              <w:bottom w:w="60" w:type="dxa"/>
              <w:right w:w="100" w:type="dxa"/>
            </w:tcMar>
          </w:tcPr>
          <w:p w14:paraId="6488A9B4" w14:textId="77777777" w:rsidR="00D21227" w:rsidRDefault="00000000">
            <w:pPr>
              <w:jc w:val="center"/>
            </w:pPr>
            <w:r>
              <w:rPr>
                <w:b/>
                <w:bCs/>
                <w:color w:val="2D6A4F"/>
                <w:sz w:val="18"/>
                <w:szCs w:val="18"/>
              </w:rPr>
              <w:t>5</w:t>
            </w:r>
          </w:p>
        </w:tc>
      </w:tr>
      <w:tr w:rsidR="00D21227" w14:paraId="4F6AC381" w14:textId="77777777">
        <w:tblPrEx>
          <w:tblCellMar>
            <w:top w:w="0" w:type="dxa"/>
            <w:bottom w:w="0" w:type="dxa"/>
          </w:tblCellMar>
        </w:tblPrEx>
        <w:tc>
          <w:tcPr>
            <w:tcW w:w="40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00" w:type="dxa"/>
              <w:bottom w:w="60" w:type="dxa"/>
              <w:right w:w="100" w:type="dxa"/>
            </w:tcMar>
          </w:tcPr>
          <w:p w14:paraId="4E1633EA" w14:textId="77777777" w:rsidR="00D21227" w:rsidRDefault="00000000">
            <w:pPr>
              <w:jc w:val="center"/>
            </w:pPr>
            <w:r>
              <w:rPr>
                <w:b/>
                <w:bCs/>
                <w:color w:val="C8392B"/>
                <w:sz w:val="18"/>
                <w:szCs w:val="18"/>
              </w:rPr>
              <w:lastRenderedPageBreak/>
              <w:t>E</w:t>
            </w:r>
          </w:p>
        </w:tc>
        <w:tc>
          <w:tcPr>
            <w:tcW w:w="816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20" w:type="dxa"/>
              <w:bottom w:w="60" w:type="dxa"/>
              <w:right w:w="120" w:type="dxa"/>
            </w:tcMar>
          </w:tcPr>
          <w:p w14:paraId="44D2730C" w14:textId="77777777" w:rsidR="00D21227" w:rsidRDefault="00000000">
            <w:r>
              <w:rPr>
                <w:color w:val="4A4A5A"/>
                <w:sz w:val="18"/>
                <w:szCs w:val="18"/>
              </w:rPr>
              <w:t>Ask for time to consult your manager before responding</w:t>
            </w:r>
          </w:p>
        </w:tc>
        <w:tc>
          <w:tcPr>
            <w:tcW w:w="80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00" w:type="dxa"/>
              <w:bottom w:w="60" w:type="dxa"/>
              <w:right w:w="100" w:type="dxa"/>
            </w:tcMar>
          </w:tcPr>
          <w:p w14:paraId="5894616F" w14:textId="77777777" w:rsidR="00D21227" w:rsidRDefault="00000000">
            <w:pPr>
              <w:jc w:val="center"/>
            </w:pPr>
            <w:r>
              <w:rPr>
                <w:b/>
                <w:bCs/>
                <w:color w:val="1A1A2E"/>
                <w:sz w:val="18"/>
                <w:szCs w:val="18"/>
              </w:rPr>
              <w:t>2</w:t>
            </w:r>
          </w:p>
        </w:tc>
      </w:tr>
    </w:tbl>
    <w:p w14:paraId="4DDB0015" w14:textId="77777777" w:rsidR="00D21227" w:rsidRDefault="00D21227">
      <w:pPr>
        <w:spacing w:before="80"/>
      </w:pPr>
    </w:p>
    <w:p w14:paraId="659F05C3" w14:textId="77777777" w:rsidR="00D21227" w:rsidRDefault="00000000">
      <w:pPr>
        <w:spacing w:before="120" w:after="60"/>
      </w:pPr>
      <w:r>
        <w:rPr>
          <w:b/>
          <w:bCs/>
          <w:color w:val="1A1A2E"/>
        </w:rPr>
        <w:t>Q14. A buyer says 'We don't have budget' and then goes silent. You:</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3"/>
        <w:gridCol w:w="8069"/>
        <w:gridCol w:w="798"/>
      </w:tblGrid>
      <w:tr w:rsidR="00D21227" w14:paraId="27B2D2AA" w14:textId="77777777">
        <w:tblPrEx>
          <w:tblCellMar>
            <w:top w:w="0" w:type="dxa"/>
            <w:bottom w:w="0" w:type="dxa"/>
          </w:tblCellMar>
        </w:tblPrEx>
        <w:tc>
          <w:tcPr>
            <w:tcW w:w="400" w:type="dxa"/>
            <w:tcBorders>
              <w:top w:val="single" w:sz="1" w:space="0" w:color="D0C8BC"/>
              <w:left w:val="single" w:sz="1" w:space="0" w:color="D0C8BC"/>
              <w:bottom w:val="single" w:sz="1" w:space="0" w:color="D0C8BC"/>
              <w:right w:val="single" w:sz="1" w:space="0" w:color="D0C8BC"/>
            </w:tcBorders>
            <w:shd w:val="clear" w:color="auto" w:fill="1A1A2E"/>
            <w:tcMar>
              <w:top w:w="60" w:type="dxa"/>
              <w:left w:w="100" w:type="dxa"/>
              <w:bottom w:w="60" w:type="dxa"/>
              <w:right w:w="100" w:type="dxa"/>
            </w:tcMar>
          </w:tcPr>
          <w:p w14:paraId="20ACE568" w14:textId="77777777" w:rsidR="00D21227" w:rsidRDefault="00000000">
            <w:pPr>
              <w:jc w:val="center"/>
            </w:pPr>
            <w:r>
              <w:rPr>
                <w:b/>
                <w:bCs/>
                <w:color w:val="FFFFFF"/>
                <w:sz w:val="17"/>
                <w:szCs w:val="17"/>
              </w:rPr>
              <w:t>Opt</w:t>
            </w:r>
          </w:p>
        </w:tc>
        <w:tc>
          <w:tcPr>
            <w:tcW w:w="8160" w:type="dxa"/>
            <w:tcBorders>
              <w:top w:val="single" w:sz="1" w:space="0" w:color="D0C8BC"/>
              <w:left w:val="single" w:sz="1" w:space="0" w:color="D0C8BC"/>
              <w:bottom w:val="single" w:sz="1" w:space="0" w:color="D0C8BC"/>
              <w:right w:val="single" w:sz="1" w:space="0" w:color="D0C8BC"/>
            </w:tcBorders>
            <w:shd w:val="clear" w:color="auto" w:fill="1A1A2E"/>
            <w:tcMar>
              <w:top w:w="60" w:type="dxa"/>
              <w:left w:w="120" w:type="dxa"/>
              <w:bottom w:w="60" w:type="dxa"/>
              <w:right w:w="120" w:type="dxa"/>
            </w:tcMar>
          </w:tcPr>
          <w:p w14:paraId="23E978E9" w14:textId="77777777" w:rsidR="00D21227" w:rsidRDefault="00000000">
            <w:r>
              <w:rPr>
                <w:b/>
                <w:bCs/>
                <w:color w:val="FFFFFF"/>
                <w:sz w:val="17"/>
                <w:szCs w:val="17"/>
              </w:rPr>
              <w:t>Answer Text</w:t>
            </w:r>
          </w:p>
        </w:tc>
        <w:tc>
          <w:tcPr>
            <w:tcW w:w="800" w:type="dxa"/>
            <w:tcBorders>
              <w:top w:val="single" w:sz="1" w:space="0" w:color="D0C8BC"/>
              <w:left w:val="single" w:sz="1" w:space="0" w:color="D0C8BC"/>
              <w:bottom w:val="single" w:sz="1" w:space="0" w:color="D0C8BC"/>
              <w:right w:val="single" w:sz="1" w:space="0" w:color="D0C8BC"/>
            </w:tcBorders>
            <w:shd w:val="clear" w:color="auto" w:fill="1A1A2E"/>
            <w:tcMar>
              <w:top w:w="60" w:type="dxa"/>
              <w:left w:w="100" w:type="dxa"/>
              <w:bottom w:w="60" w:type="dxa"/>
              <w:right w:w="100" w:type="dxa"/>
            </w:tcMar>
          </w:tcPr>
          <w:p w14:paraId="4ED049FA" w14:textId="77777777" w:rsidR="00D21227" w:rsidRDefault="00000000">
            <w:pPr>
              <w:jc w:val="center"/>
            </w:pPr>
            <w:r>
              <w:rPr>
                <w:b/>
                <w:bCs/>
                <w:color w:val="FFFFFF"/>
                <w:sz w:val="17"/>
                <w:szCs w:val="17"/>
              </w:rPr>
              <w:t>Score</w:t>
            </w:r>
          </w:p>
        </w:tc>
      </w:tr>
      <w:tr w:rsidR="00D21227" w14:paraId="55CA15E9" w14:textId="77777777">
        <w:tblPrEx>
          <w:tblCellMar>
            <w:top w:w="0" w:type="dxa"/>
            <w:bottom w:w="0" w:type="dxa"/>
          </w:tblCellMar>
        </w:tblPrEx>
        <w:tc>
          <w:tcPr>
            <w:tcW w:w="40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00" w:type="dxa"/>
              <w:bottom w:w="60" w:type="dxa"/>
              <w:right w:w="100" w:type="dxa"/>
            </w:tcMar>
          </w:tcPr>
          <w:p w14:paraId="12488B3E" w14:textId="77777777" w:rsidR="00D21227" w:rsidRDefault="00000000">
            <w:pPr>
              <w:jc w:val="center"/>
            </w:pPr>
            <w:r>
              <w:rPr>
                <w:b/>
                <w:bCs/>
                <w:color w:val="C8392B"/>
                <w:sz w:val="18"/>
                <w:szCs w:val="18"/>
              </w:rPr>
              <w:t>A</w:t>
            </w:r>
          </w:p>
        </w:tc>
        <w:tc>
          <w:tcPr>
            <w:tcW w:w="816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20" w:type="dxa"/>
              <w:bottom w:w="60" w:type="dxa"/>
              <w:right w:w="120" w:type="dxa"/>
            </w:tcMar>
          </w:tcPr>
          <w:p w14:paraId="041287F1" w14:textId="77777777" w:rsidR="00D21227" w:rsidRDefault="00000000">
            <w:r>
              <w:rPr>
                <w:color w:val="4A4A5A"/>
                <w:sz w:val="18"/>
                <w:szCs w:val="18"/>
              </w:rPr>
              <w:t>Immediately offer a lower-cost option</w:t>
            </w:r>
          </w:p>
        </w:tc>
        <w:tc>
          <w:tcPr>
            <w:tcW w:w="80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00" w:type="dxa"/>
              <w:bottom w:w="60" w:type="dxa"/>
              <w:right w:w="100" w:type="dxa"/>
            </w:tcMar>
          </w:tcPr>
          <w:p w14:paraId="55F5E7CA" w14:textId="77777777" w:rsidR="00D21227" w:rsidRDefault="00000000">
            <w:pPr>
              <w:jc w:val="center"/>
            </w:pPr>
            <w:r>
              <w:rPr>
                <w:b/>
                <w:bCs/>
                <w:color w:val="C8392B"/>
                <w:sz w:val="18"/>
                <w:szCs w:val="18"/>
              </w:rPr>
              <w:t>1</w:t>
            </w:r>
          </w:p>
        </w:tc>
      </w:tr>
      <w:tr w:rsidR="00D21227" w14:paraId="3A06D3CC" w14:textId="77777777">
        <w:tblPrEx>
          <w:tblCellMar>
            <w:top w:w="0" w:type="dxa"/>
            <w:bottom w:w="0" w:type="dxa"/>
          </w:tblCellMar>
        </w:tblPrEx>
        <w:tc>
          <w:tcPr>
            <w:tcW w:w="400" w:type="dxa"/>
            <w:tcBorders>
              <w:top w:val="single" w:sz="1" w:space="0" w:color="D0C8BC"/>
              <w:left w:val="single" w:sz="1" w:space="0" w:color="D0C8BC"/>
              <w:bottom w:val="single" w:sz="1" w:space="0" w:color="D0C8BC"/>
              <w:right w:val="single" w:sz="1" w:space="0" w:color="D0C8BC"/>
            </w:tcBorders>
            <w:shd w:val="clear" w:color="auto" w:fill="FAF7F2"/>
            <w:tcMar>
              <w:top w:w="60" w:type="dxa"/>
              <w:left w:w="100" w:type="dxa"/>
              <w:bottom w:w="60" w:type="dxa"/>
              <w:right w:w="100" w:type="dxa"/>
            </w:tcMar>
          </w:tcPr>
          <w:p w14:paraId="44B76A34" w14:textId="77777777" w:rsidR="00D21227" w:rsidRDefault="00000000">
            <w:pPr>
              <w:jc w:val="center"/>
            </w:pPr>
            <w:r>
              <w:rPr>
                <w:b/>
                <w:bCs/>
                <w:color w:val="C8392B"/>
                <w:sz w:val="18"/>
                <w:szCs w:val="18"/>
              </w:rPr>
              <w:t>B</w:t>
            </w:r>
          </w:p>
        </w:tc>
        <w:tc>
          <w:tcPr>
            <w:tcW w:w="8160" w:type="dxa"/>
            <w:tcBorders>
              <w:top w:val="single" w:sz="1" w:space="0" w:color="D0C8BC"/>
              <w:left w:val="single" w:sz="1" w:space="0" w:color="D0C8BC"/>
              <w:bottom w:val="single" w:sz="1" w:space="0" w:color="D0C8BC"/>
              <w:right w:val="single" w:sz="1" w:space="0" w:color="D0C8BC"/>
            </w:tcBorders>
            <w:shd w:val="clear" w:color="auto" w:fill="FAF7F2"/>
            <w:tcMar>
              <w:top w:w="60" w:type="dxa"/>
              <w:left w:w="120" w:type="dxa"/>
              <w:bottom w:w="60" w:type="dxa"/>
              <w:right w:w="120" w:type="dxa"/>
            </w:tcMar>
          </w:tcPr>
          <w:p w14:paraId="4B722F92" w14:textId="77777777" w:rsidR="00D21227" w:rsidRDefault="00000000">
            <w:r>
              <w:rPr>
                <w:color w:val="4A4A5A"/>
                <w:sz w:val="18"/>
                <w:szCs w:val="18"/>
              </w:rPr>
              <w:t>Ask when their budget cycle resets</w:t>
            </w:r>
          </w:p>
        </w:tc>
        <w:tc>
          <w:tcPr>
            <w:tcW w:w="800" w:type="dxa"/>
            <w:tcBorders>
              <w:top w:val="single" w:sz="1" w:space="0" w:color="D0C8BC"/>
              <w:left w:val="single" w:sz="1" w:space="0" w:color="D0C8BC"/>
              <w:bottom w:val="single" w:sz="1" w:space="0" w:color="D0C8BC"/>
              <w:right w:val="single" w:sz="1" w:space="0" w:color="D0C8BC"/>
            </w:tcBorders>
            <w:shd w:val="clear" w:color="auto" w:fill="FAF7F2"/>
            <w:tcMar>
              <w:top w:w="60" w:type="dxa"/>
              <w:left w:w="100" w:type="dxa"/>
              <w:bottom w:w="60" w:type="dxa"/>
              <w:right w:w="100" w:type="dxa"/>
            </w:tcMar>
          </w:tcPr>
          <w:p w14:paraId="7697D658" w14:textId="77777777" w:rsidR="00D21227" w:rsidRDefault="00000000">
            <w:pPr>
              <w:jc w:val="center"/>
            </w:pPr>
            <w:r>
              <w:rPr>
                <w:b/>
                <w:bCs/>
                <w:color w:val="1A1A2E"/>
                <w:sz w:val="18"/>
                <w:szCs w:val="18"/>
              </w:rPr>
              <w:t>2</w:t>
            </w:r>
          </w:p>
        </w:tc>
      </w:tr>
      <w:tr w:rsidR="00D21227" w14:paraId="2B74A303" w14:textId="77777777">
        <w:tblPrEx>
          <w:tblCellMar>
            <w:top w:w="0" w:type="dxa"/>
            <w:bottom w:w="0" w:type="dxa"/>
          </w:tblCellMar>
        </w:tblPrEx>
        <w:tc>
          <w:tcPr>
            <w:tcW w:w="40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00" w:type="dxa"/>
              <w:bottom w:w="60" w:type="dxa"/>
              <w:right w:w="100" w:type="dxa"/>
            </w:tcMar>
          </w:tcPr>
          <w:p w14:paraId="32F80D41" w14:textId="77777777" w:rsidR="00D21227" w:rsidRDefault="00000000">
            <w:pPr>
              <w:jc w:val="center"/>
            </w:pPr>
            <w:r>
              <w:rPr>
                <w:b/>
                <w:bCs/>
                <w:color w:val="C8392B"/>
                <w:sz w:val="18"/>
                <w:szCs w:val="18"/>
              </w:rPr>
              <w:t>C</w:t>
            </w:r>
          </w:p>
        </w:tc>
        <w:tc>
          <w:tcPr>
            <w:tcW w:w="816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20" w:type="dxa"/>
              <w:bottom w:w="60" w:type="dxa"/>
              <w:right w:w="120" w:type="dxa"/>
            </w:tcMar>
          </w:tcPr>
          <w:p w14:paraId="71214FC6" w14:textId="77777777" w:rsidR="00D21227" w:rsidRDefault="00000000">
            <w:r>
              <w:rPr>
                <w:color w:val="4A4A5A"/>
                <w:sz w:val="18"/>
                <w:szCs w:val="18"/>
              </w:rPr>
              <w:t>Reflect back: 'Don't have budget?' and hold silence</w:t>
            </w:r>
          </w:p>
        </w:tc>
        <w:tc>
          <w:tcPr>
            <w:tcW w:w="80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00" w:type="dxa"/>
              <w:bottom w:w="60" w:type="dxa"/>
              <w:right w:w="100" w:type="dxa"/>
            </w:tcMar>
          </w:tcPr>
          <w:p w14:paraId="25FE64FA" w14:textId="77777777" w:rsidR="00D21227" w:rsidRDefault="00000000">
            <w:pPr>
              <w:jc w:val="center"/>
            </w:pPr>
            <w:r>
              <w:rPr>
                <w:b/>
                <w:bCs/>
                <w:color w:val="2D6A4F"/>
                <w:sz w:val="18"/>
                <w:szCs w:val="18"/>
              </w:rPr>
              <w:t>5</w:t>
            </w:r>
          </w:p>
        </w:tc>
      </w:tr>
      <w:tr w:rsidR="00D21227" w14:paraId="389C398E" w14:textId="77777777">
        <w:tblPrEx>
          <w:tblCellMar>
            <w:top w:w="0" w:type="dxa"/>
            <w:bottom w:w="0" w:type="dxa"/>
          </w:tblCellMar>
        </w:tblPrEx>
        <w:tc>
          <w:tcPr>
            <w:tcW w:w="400" w:type="dxa"/>
            <w:tcBorders>
              <w:top w:val="single" w:sz="1" w:space="0" w:color="D0C8BC"/>
              <w:left w:val="single" w:sz="1" w:space="0" w:color="D0C8BC"/>
              <w:bottom w:val="single" w:sz="1" w:space="0" w:color="D0C8BC"/>
              <w:right w:val="single" w:sz="1" w:space="0" w:color="D0C8BC"/>
            </w:tcBorders>
            <w:shd w:val="clear" w:color="auto" w:fill="FAF7F2"/>
            <w:tcMar>
              <w:top w:w="60" w:type="dxa"/>
              <w:left w:w="100" w:type="dxa"/>
              <w:bottom w:w="60" w:type="dxa"/>
              <w:right w:w="100" w:type="dxa"/>
            </w:tcMar>
          </w:tcPr>
          <w:p w14:paraId="349E7BEA" w14:textId="77777777" w:rsidR="00D21227" w:rsidRDefault="00000000">
            <w:pPr>
              <w:jc w:val="center"/>
            </w:pPr>
            <w:r>
              <w:rPr>
                <w:b/>
                <w:bCs/>
                <w:color w:val="C8392B"/>
                <w:sz w:val="18"/>
                <w:szCs w:val="18"/>
              </w:rPr>
              <w:t>D</w:t>
            </w:r>
          </w:p>
        </w:tc>
        <w:tc>
          <w:tcPr>
            <w:tcW w:w="8160" w:type="dxa"/>
            <w:tcBorders>
              <w:top w:val="single" w:sz="1" w:space="0" w:color="D0C8BC"/>
              <w:left w:val="single" w:sz="1" w:space="0" w:color="D0C8BC"/>
              <w:bottom w:val="single" w:sz="1" w:space="0" w:color="D0C8BC"/>
              <w:right w:val="single" w:sz="1" w:space="0" w:color="D0C8BC"/>
            </w:tcBorders>
            <w:shd w:val="clear" w:color="auto" w:fill="FAF7F2"/>
            <w:tcMar>
              <w:top w:w="60" w:type="dxa"/>
              <w:left w:w="120" w:type="dxa"/>
              <w:bottom w:w="60" w:type="dxa"/>
              <w:right w:w="120" w:type="dxa"/>
            </w:tcMar>
          </w:tcPr>
          <w:p w14:paraId="3F0480F9" w14:textId="77777777" w:rsidR="00D21227" w:rsidRDefault="00000000">
            <w:r>
              <w:rPr>
                <w:color w:val="4A4A5A"/>
                <w:sz w:val="18"/>
                <w:szCs w:val="18"/>
              </w:rPr>
              <w:t>Ask what the budget situation looked like before this conversation</w:t>
            </w:r>
          </w:p>
        </w:tc>
        <w:tc>
          <w:tcPr>
            <w:tcW w:w="800" w:type="dxa"/>
            <w:tcBorders>
              <w:top w:val="single" w:sz="1" w:space="0" w:color="D0C8BC"/>
              <w:left w:val="single" w:sz="1" w:space="0" w:color="D0C8BC"/>
              <w:bottom w:val="single" w:sz="1" w:space="0" w:color="D0C8BC"/>
              <w:right w:val="single" w:sz="1" w:space="0" w:color="D0C8BC"/>
            </w:tcBorders>
            <w:shd w:val="clear" w:color="auto" w:fill="FAF7F2"/>
            <w:tcMar>
              <w:top w:w="60" w:type="dxa"/>
              <w:left w:w="100" w:type="dxa"/>
              <w:bottom w:w="60" w:type="dxa"/>
              <w:right w:w="100" w:type="dxa"/>
            </w:tcMar>
          </w:tcPr>
          <w:p w14:paraId="2AD49671" w14:textId="77777777" w:rsidR="00D21227" w:rsidRDefault="00000000">
            <w:pPr>
              <w:jc w:val="center"/>
            </w:pPr>
            <w:r>
              <w:rPr>
                <w:b/>
                <w:bCs/>
                <w:color w:val="1A1A2E"/>
                <w:sz w:val="18"/>
                <w:szCs w:val="18"/>
              </w:rPr>
              <w:t>3</w:t>
            </w:r>
          </w:p>
        </w:tc>
      </w:tr>
      <w:tr w:rsidR="00D21227" w14:paraId="4B1A2B28" w14:textId="77777777">
        <w:tblPrEx>
          <w:tblCellMar>
            <w:top w:w="0" w:type="dxa"/>
            <w:bottom w:w="0" w:type="dxa"/>
          </w:tblCellMar>
        </w:tblPrEx>
        <w:tc>
          <w:tcPr>
            <w:tcW w:w="40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00" w:type="dxa"/>
              <w:bottom w:w="60" w:type="dxa"/>
              <w:right w:w="100" w:type="dxa"/>
            </w:tcMar>
          </w:tcPr>
          <w:p w14:paraId="5C58C185" w14:textId="77777777" w:rsidR="00D21227" w:rsidRDefault="00000000">
            <w:pPr>
              <w:jc w:val="center"/>
            </w:pPr>
            <w:r>
              <w:rPr>
                <w:b/>
                <w:bCs/>
                <w:color w:val="C8392B"/>
                <w:sz w:val="18"/>
                <w:szCs w:val="18"/>
              </w:rPr>
              <w:t>E</w:t>
            </w:r>
          </w:p>
        </w:tc>
        <w:tc>
          <w:tcPr>
            <w:tcW w:w="816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20" w:type="dxa"/>
              <w:bottom w:w="60" w:type="dxa"/>
              <w:right w:w="120" w:type="dxa"/>
            </w:tcMar>
          </w:tcPr>
          <w:p w14:paraId="5404E95A" w14:textId="77777777" w:rsidR="00D21227" w:rsidRDefault="00000000">
            <w:r>
              <w:rPr>
                <w:color w:val="4A4A5A"/>
                <w:sz w:val="18"/>
                <w:szCs w:val="18"/>
              </w:rPr>
              <w:t>Summarise the ROI case to justify the spend</w:t>
            </w:r>
          </w:p>
        </w:tc>
        <w:tc>
          <w:tcPr>
            <w:tcW w:w="80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00" w:type="dxa"/>
              <w:bottom w:w="60" w:type="dxa"/>
              <w:right w:w="100" w:type="dxa"/>
            </w:tcMar>
          </w:tcPr>
          <w:p w14:paraId="5B78F9F6" w14:textId="77777777" w:rsidR="00D21227" w:rsidRDefault="00000000">
            <w:pPr>
              <w:jc w:val="center"/>
            </w:pPr>
            <w:r>
              <w:rPr>
                <w:b/>
                <w:bCs/>
                <w:color w:val="C8392B"/>
                <w:sz w:val="18"/>
                <w:szCs w:val="18"/>
              </w:rPr>
              <w:t>1</w:t>
            </w:r>
          </w:p>
        </w:tc>
      </w:tr>
    </w:tbl>
    <w:p w14:paraId="45F680BC" w14:textId="77777777" w:rsidR="00D21227" w:rsidRDefault="00D21227">
      <w:pPr>
        <w:spacing w:before="80"/>
      </w:pPr>
    </w:p>
    <w:p w14:paraId="1CB59905" w14:textId="77777777" w:rsidR="00D21227" w:rsidRDefault="00000000">
      <w:pPr>
        <w:spacing w:before="120" w:after="60"/>
      </w:pPr>
      <w:r>
        <w:rPr>
          <w:b/>
          <w:bCs/>
          <w:color w:val="1A1A2E"/>
        </w:rPr>
        <w:t>Q15. Mid-pitch, a senior stakeholder says 'I've heard all this before.' You:</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3"/>
        <w:gridCol w:w="8069"/>
        <w:gridCol w:w="798"/>
      </w:tblGrid>
      <w:tr w:rsidR="00D21227" w14:paraId="3DB5C721" w14:textId="77777777">
        <w:tblPrEx>
          <w:tblCellMar>
            <w:top w:w="0" w:type="dxa"/>
            <w:bottom w:w="0" w:type="dxa"/>
          </w:tblCellMar>
        </w:tblPrEx>
        <w:tc>
          <w:tcPr>
            <w:tcW w:w="400" w:type="dxa"/>
            <w:tcBorders>
              <w:top w:val="single" w:sz="1" w:space="0" w:color="D0C8BC"/>
              <w:left w:val="single" w:sz="1" w:space="0" w:color="D0C8BC"/>
              <w:bottom w:val="single" w:sz="1" w:space="0" w:color="D0C8BC"/>
              <w:right w:val="single" w:sz="1" w:space="0" w:color="D0C8BC"/>
            </w:tcBorders>
            <w:shd w:val="clear" w:color="auto" w:fill="1A1A2E"/>
            <w:tcMar>
              <w:top w:w="60" w:type="dxa"/>
              <w:left w:w="100" w:type="dxa"/>
              <w:bottom w:w="60" w:type="dxa"/>
              <w:right w:w="100" w:type="dxa"/>
            </w:tcMar>
          </w:tcPr>
          <w:p w14:paraId="7DBC1DCB" w14:textId="77777777" w:rsidR="00D21227" w:rsidRDefault="00000000">
            <w:pPr>
              <w:jc w:val="center"/>
            </w:pPr>
            <w:r>
              <w:rPr>
                <w:b/>
                <w:bCs/>
                <w:color w:val="FFFFFF"/>
                <w:sz w:val="17"/>
                <w:szCs w:val="17"/>
              </w:rPr>
              <w:t>Opt</w:t>
            </w:r>
          </w:p>
        </w:tc>
        <w:tc>
          <w:tcPr>
            <w:tcW w:w="8160" w:type="dxa"/>
            <w:tcBorders>
              <w:top w:val="single" w:sz="1" w:space="0" w:color="D0C8BC"/>
              <w:left w:val="single" w:sz="1" w:space="0" w:color="D0C8BC"/>
              <w:bottom w:val="single" w:sz="1" w:space="0" w:color="D0C8BC"/>
              <w:right w:val="single" w:sz="1" w:space="0" w:color="D0C8BC"/>
            </w:tcBorders>
            <w:shd w:val="clear" w:color="auto" w:fill="1A1A2E"/>
            <w:tcMar>
              <w:top w:w="60" w:type="dxa"/>
              <w:left w:w="120" w:type="dxa"/>
              <w:bottom w:w="60" w:type="dxa"/>
              <w:right w:w="120" w:type="dxa"/>
            </w:tcMar>
          </w:tcPr>
          <w:p w14:paraId="34CFF1CD" w14:textId="77777777" w:rsidR="00D21227" w:rsidRDefault="00000000">
            <w:r>
              <w:rPr>
                <w:b/>
                <w:bCs/>
                <w:color w:val="FFFFFF"/>
                <w:sz w:val="17"/>
                <w:szCs w:val="17"/>
              </w:rPr>
              <w:t>Answer Text</w:t>
            </w:r>
          </w:p>
        </w:tc>
        <w:tc>
          <w:tcPr>
            <w:tcW w:w="800" w:type="dxa"/>
            <w:tcBorders>
              <w:top w:val="single" w:sz="1" w:space="0" w:color="D0C8BC"/>
              <w:left w:val="single" w:sz="1" w:space="0" w:color="D0C8BC"/>
              <w:bottom w:val="single" w:sz="1" w:space="0" w:color="D0C8BC"/>
              <w:right w:val="single" w:sz="1" w:space="0" w:color="D0C8BC"/>
            </w:tcBorders>
            <w:shd w:val="clear" w:color="auto" w:fill="1A1A2E"/>
            <w:tcMar>
              <w:top w:w="60" w:type="dxa"/>
              <w:left w:w="100" w:type="dxa"/>
              <w:bottom w:w="60" w:type="dxa"/>
              <w:right w:w="100" w:type="dxa"/>
            </w:tcMar>
          </w:tcPr>
          <w:p w14:paraId="287C2575" w14:textId="77777777" w:rsidR="00D21227" w:rsidRDefault="00000000">
            <w:pPr>
              <w:jc w:val="center"/>
            </w:pPr>
            <w:r>
              <w:rPr>
                <w:b/>
                <w:bCs/>
                <w:color w:val="FFFFFF"/>
                <w:sz w:val="17"/>
                <w:szCs w:val="17"/>
              </w:rPr>
              <w:t>Score</w:t>
            </w:r>
          </w:p>
        </w:tc>
      </w:tr>
      <w:tr w:rsidR="00D21227" w14:paraId="48652BDC" w14:textId="77777777">
        <w:tblPrEx>
          <w:tblCellMar>
            <w:top w:w="0" w:type="dxa"/>
            <w:bottom w:w="0" w:type="dxa"/>
          </w:tblCellMar>
        </w:tblPrEx>
        <w:tc>
          <w:tcPr>
            <w:tcW w:w="40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00" w:type="dxa"/>
              <w:bottom w:w="60" w:type="dxa"/>
              <w:right w:w="100" w:type="dxa"/>
            </w:tcMar>
          </w:tcPr>
          <w:p w14:paraId="01A51DBA" w14:textId="77777777" w:rsidR="00D21227" w:rsidRDefault="00000000">
            <w:pPr>
              <w:jc w:val="center"/>
            </w:pPr>
            <w:r>
              <w:rPr>
                <w:b/>
                <w:bCs/>
                <w:color w:val="C8392B"/>
                <w:sz w:val="18"/>
                <w:szCs w:val="18"/>
              </w:rPr>
              <w:t>A</w:t>
            </w:r>
          </w:p>
        </w:tc>
        <w:tc>
          <w:tcPr>
            <w:tcW w:w="816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20" w:type="dxa"/>
              <w:bottom w:w="60" w:type="dxa"/>
              <w:right w:w="120" w:type="dxa"/>
            </w:tcMar>
          </w:tcPr>
          <w:p w14:paraId="367208CA" w14:textId="77777777" w:rsidR="00D21227" w:rsidRDefault="00000000">
            <w:r>
              <w:rPr>
                <w:color w:val="4A4A5A"/>
                <w:sz w:val="18"/>
                <w:szCs w:val="18"/>
              </w:rPr>
              <w:t>Fast-forward to your most compelling slide</w:t>
            </w:r>
          </w:p>
        </w:tc>
        <w:tc>
          <w:tcPr>
            <w:tcW w:w="80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00" w:type="dxa"/>
              <w:bottom w:w="60" w:type="dxa"/>
              <w:right w:w="100" w:type="dxa"/>
            </w:tcMar>
          </w:tcPr>
          <w:p w14:paraId="4FC80B45" w14:textId="77777777" w:rsidR="00D21227" w:rsidRDefault="00000000">
            <w:pPr>
              <w:jc w:val="center"/>
            </w:pPr>
            <w:r>
              <w:rPr>
                <w:b/>
                <w:bCs/>
                <w:color w:val="1A1A2E"/>
                <w:sz w:val="18"/>
                <w:szCs w:val="18"/>
              </w:rPr>
              <w:t>2</w:t>
            </w:r>
          </w:p>
        </w:tc>
      </w:tr>
      <w:tr w:rsidR="00D21227" w14:paraId="3C4C350D" w14:textId="77777777">
        <w:tblPrEx>
          <w:tblCellMar>
            <w:top w:w="0" w:type="dxa"/>
            <w:bottom w:w="0" w:type="dxa"/>
          </w:tblCellMar>
        </w:tblPrEx>
        <w:tc>
          <w:tcPr>
            <w:tcW w:w="400" w:type="dxa"/>
            <w:tcBorders>
              <w:top w:val="single" w:sz="1" w:space="0" w:color="D0C8BC"/>
              <w:left w:val="single" w:sz="1" w:space="0" w:color="D0C8BC"/>
              <w:bottom w:val="single" w:sz="1" w:space="0" w:color="D0C8BC"/>
              <w:right w:val="single" w:sz="1" w:space="0" w:color="D0C8BC"/>
            </w:tcBorders>
            <w:shd w:val="clear" w:color="auto" w:fill="FAF7F2"/>
            <w:tcMar>
              <w:top w:w="60" w:type="dxa"/>
              <w:left w:w="100" w:type="dxa"/>
              <w:bottom w:w="60" w:type="dxa"/>
              <w:right w:w="100" w:type="dxa"/>
            </w:tcMar>
          </w:tcPr>
          <w:p w14:paraId="6C506FEF" w14:textId="77777777" w:rsidR="00D21227" w:rsidRDefault="00000000">
            <w:pPr>
              <w:jc w:val="center"/>
            </w:pPr>
            <w:r>
              <w:rPr>
                <w:b/>
                <w:bCs/>
                <w:color w:val="C8392B"/>
                <w:sz w:val="18"/>
                <w:szCs w:val="18"/>
              </w:rPr>
              <w:t>B</w:t>
            </w:r>
          </w:p>
        </w:tc>
        <w:tc>
          <w:tcPr>
            <w:tcW w:w="8160" w:type="dxa"/>
            <w:tcBorders>
              <w:top w:val="single" w:sz="1" w:space="0" w:color="D0C8BC"/>
              <w:left w:val="single" w:sz="1" w:space="0" w:color="D0C8BC"/>
              <w:bottom w:val="single" w:sz="1" w:space="0" w:color="D0C8BC"/>
              <w:right w:val="single" w:sz="1" w:space="0" w:color="D0C8BC"/>
            </w:tcBorders>
            <w:shd w:val="clear" w:color="auto" w:fill="FAF7F2"/>
            <w:tcMar>
              <w:top w:w="60" w:type="dxa"/>
              <w:left w:w="120" w:type="dxa"/>
              <w:bottom w:w="60" w:type="dxa"/>
              <w:right w:w="120" w:type="dxa"/>
            </w:tcMar>
          </w:tcPr>
          <w:p w14:paraId="64E31BEF" w14:textId="77777777" w:rsidR="00D21227" w:rsidRDefault="00000000">
            <w:r>
              <w:rPr>
                <w:color w:val="4A4A5A"/>
                <w:sz w:val="18"/>
                <w:szCs w:val="18"/>
              </w:rPr>
              <w:t>Acknowledge it: 'Fair — what would make this conversation worth your time?'</w:t>
            </w:r>
          </w:p>
        </w:tc>
        <w:tc>
          <w:tcPr>
            <w:tcW w:w="800" w:type="dxa"/>
            <w:tcBorders>
              <w:top w:val="single" w:sz="1" w:space="0" w:color="D0C8BC"/>
              <w:left w:val="single" w:sz="1" w:space="0" w:color="D0C8BC"/>
              <w:bottom w:val="single" w:sz="1" w:space="0" w:color="D0C8BC"/>
              <w:right w:val="single" w:sz="1" w:space="0" w:color="D0C8BC"/>
            </w:tcBorders>
            <w:shd w:val="clear" w:color="auto" w:fill="FAF7F2"/>
            <w:tcMar>
              <w:top w:w="60" w:type="dxa"/>
              <w:left w:w="100" w:type="dxa"/>
              <w:bottom w:w="60" w:type="dxa"/>
              <w:right w:w="100" w:type="dxa"/>
            </w:tcMar>
          </w:tcPr>
          <w:p w14:paraId="77B38041" w14:textId="77777777" w:rsidR="00D21227" w:rsidRDefault="00000000">
            <w:pPr>
              <w:jc w:val="center"/>
            </w:pPr>
            <w:r>
              <w:rPr>
                <w:b/>
                <w:bCs/>
                <w:color w:val="2D6A4F"/>
                <w:sz w:val="18"/>
                <w:szCs w:val="18"/>
              </w:rPr>
              <w:t>5</w:t>
            </w:r>
          </w:p>
        </w:tc>
      </w:tr>
      <w:tr w:rsidR="00D21227" w14:paraId="41280F8F" w14:textId="77777777">
        <w:tblPrEx>
          <w:tblCellMar>
            <w:top w:w="0" w:type="dxa"/>
            <w:bottom w:w="0" w:type="dxa"/>
          </w:tblCellMar>
        </w:tblPrEx>
        <w:tc>
          <w:tcPr>
            <w:tcW w:w="40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00" w:type="dxa"/>
              <w:bottom w:w="60" w:type="dxa"/>
              <w:right w:w="100" w:type="dxa"/>
            </w:tcMar>
          </w:tcPr>
          <w:p w14:paraId="529BFBE1" w14:textId="77777777" w:rsidR="00D21227" w:rsidRDefault="00000000">
            <w:pPr>
              <w:jc w:val="center"/>
            </w:pPr>
            <w:r>
              <w:rPr>
                <w:b/>
                <w:bCs/>
                <w:color w:val="C8392B"/>
                <w:sz w:val="18"/>
                <w:szCs w:val="18"/>
              </w:rPr>
              <w:t>C</w:t>
            </w:r>
          </w:p>
        </w:tc>
        <w:tc>
          <w:tcPr>
            <w:tcW w:w="816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20" w:type="dxa"/>
              <w:bottom w:w="60" w:type="dxa"/>
              <w:right w:w="120" w:type="dxa"/>
            </w:tcMar>
          </w:tcPr>
          <w:p w14:paraId="451ABD81" w14:textId="77777777" w:rsidR="00D21227" w:rsidRDefault="00000000">
            <w:r>
              <w:rPr>
                <w:color w:val="4A4A5A"/>
                <w:sz w:val="18"/>
                <w:szCs w:val="18"/>
              </w:rPr>
              <w:t>Defend your approach as different from competitors</w:t>
            </w:r>
          </w:p>
        </w:tc>
        <w:tc>
          <w:tcPr>
            <w:tcW w:w="80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00" w:type="dxa"/>
              <w:bottom w:w="60" w:type="dxa"/>
              <w:right w:w="100" w:type="dxa"/>
            </w:tcMar>
          </w:tcPr>
          <w:p w14:paraId="2DE4E4BE" w14:textId="77777777" w:rsidR="00D21227" w:rsidRDefault="00000000">
            <w:pPr>
              <w:jc w:val="center"/>
            </w:pPr>
            <w:r>
              <w:rPr>
                <w:b/>
                <w:bCs/>
                <w:color w:val="C8392B"/>
                <w:sz w:val="18"/>
                <w:szCs w:val="18"/>
              </w:rPr>
              <w:t>1</w:t>
            </w:r>
          </w:p>
        </w:tc>
      </w:tr>
      <w:tr w:rsidR="00D21227" w14:paraId="6E795070" w14:textId="77777777">
        <w:tblPrEx>
          <w:tblCellMar>
            <w:top w:w="0" w:type="dxa"/>
            <w:bottom w:w="0" w:type="dxa"/>
          </w:tblCellMar>
        </w:tblPrEx>
        <w:tc>
          <w:tcPr>
            <w:tcW w:w="400" w:type="dxa"/>
            <w:tcBorders>
              <w:top w:val="single" w:sz="1" w:space="0" w:color="D0C8BC"/>
              <w:left w:val="single" w:sz="1" w:space="0" w:color="D0C8BC"/>
              <w:bottom w:val="single" w:sz="1" w:space="0" w:color="D0C8BC"/>
              <w:right w:val="single" w:sz="1" w:space="0" w:color="D0C8BC"/>
            </w:tcBorders>
            <w:shd w:val="clear" w:color="auto" w:fill="FAF7F2"/>
            <w:tcMar>
              <w:top w:w="60" w:type="dxa"/>
              <w:left w:w="100" w:type="dxa"/>
              <w:bottom w:w="60" w:type="dxa"/>
              <w:right w:w="100" w:type="dxa"/>
            </w:tcMar>
          </w:tcPr>
          <w:p w14:paraId="38E9C62E" w14:textId="77777777" w:rsidR="00D21227" w:rsidRDefault="00000000">
            <w:pPr>
              <w:jc w:val="center"/>
            </w:pPr>
            <w:r>
              <w:rPr>
                <w:b/>
                <w:bCs/>
                <w:color w:val="C8392B"/>
                <w:sz w:val="18"/>
                <w:szCs w:val="18"/>
              </w:rPr>
              <w:t>D</w:t>
            </w:r>
          </w:p>
        </w:tc>
        <w:tc>
          <w:tcPr>
            <w:tcW w:w="8160" w:type="dxa"/>
            <w:tcBorders>
              <w:top w:val="single" w:sz="1" w:space="0" w:color="D0C8BC"/>
              <w:left w:val="single" w:sz="1" w:space="0" w:color="D0C8BC"/>
              <w:bottom w:val="single" w:sz="1" w:space="0" w:color="D0C8BC"/>
              <w:right w:val="single" w:sz="1" w:space="0" w:color="D0C8BC"/>
            </w:tcBorders>
            <w:shd w:val="clear" w:color="auto" w:fill="FAF7F2"/>
            <w:tcMar>
              <w:top w:w="60" w:type="dxa"/>
              <w:left w:w="120" w:type="dxa"/>
              <w:bottom w:w="60" w:type="dxa"/>
              <w:right w:w="120" w:type="dxa"/>
            </w:tcMar>
          </w:tcPr>
          <w:p w14:paraId="7B649565" w14:textId="77777777" w:rsidR="00D21227" w:rsidRDefault="00000000">
            <w:r>
              <w:rPr>
                <w:color w:val="4A4A5A"/>
                <w:sz w:val="18"/>
                <w:szCs w:val="18"/>
              </w:rPr>
              <w:t>Ask what they heard before that didn't land</w:t>
            </w:r>
          </w:p>
        </w:tc>
        <w:tc>
          <w:tcPr>
            <w:tcW w:w="800" w:type="dxa"/>
            <w:tcBorders>
              <w:top w:val="single" w:sz="1" w:space="0" w:color="D0C8BC"/>
              <w:left w:val="single" w:sz="1" w:space="0" w:color="D0C8BC"/>
              <w:bottom w:val="single" w:sz="1" w:space="0" w:color="D0C8BC"/>
              <w:right w:val="single" w:sz="1" w:space="0" w:color="D0C8BC"/>
            </w:tcBorders>
            <w:shd w:val="clear" w:color="auto" w:fill="FAF7F2"/>
            <w:tcMar>
              <w:top w:w="60" w:type="dxa"/>
              <w:left w:w="100" w:type="dxa"/>
              <w:bottom w:w="60" w:type="dxa"/>
              <w:right w:w="100" w:type="dxa"/>
            </w:tcMar>
          </w:tcPr>
          <w:p w14:paraId="5CC436DB" w14:textId="77777777" w:rsidR="00D21227" w:rsidRDefault="00000000">
            <w:pPr>
              <w:jc w:val="center"/>
            </w:pPr>
            <w:r>
              <w:rPr>
                <w:b/>
                <w:bCs/>
                <w:color w:val="1A6B8A"/>
                <w:sz w:val="18"/>
                <w:szCs w:val="18"/>
              </w:rPr>
              <w:t>4</w:t>
            </w:r>
          </w:p>
        </w:tc>
      </w:tr>
      <w:tr w:rsidR="00D21227" w14:paraId="7CB059A7" w14:textId="77777777">
        <w:tblPrEx>
          <w:tblCellMar>
            <w:top w:w="0" w:type="dxa"/>
            <w:bottom w:w="0" w:type="dxa"/>
          </w:tblCellMar>
        </w:tblPrEx>
        <w:tc>
          <w:tcPr>
            <w:tcW w:w="40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00" w:type="dxa"/>
              <w:bottom w:w="60" w:type="dxa"/>
              <w:right w:w="100" w:type="dxa"/>
            </w:tcMar>
          </w:tcPr>
          <w:p w14:paraId="3F0FD392" w14:textId="77777777" w:rsidR="00D21227" w:rsidRDefault="00000000">
            <w:pPr>
              <w:jc w:val="center"/>
            </w:pPr>
            <w:r>
              <w:rPr>
                <w:b/>
                <w:bCs/>
                <w:color w:val="C8392B"/>
                <w:sz w:val="18"/>
                <w:szCs w:val="18"/>
              </w:rPr>
              <w:t>E</w:t>
            </w:r>
          </w:p>
        </w:tc>
        <w:tc>
          <w:tcPr>
            <w:tcW w:w="816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20" w:type="dxa"/>
              <w:bottom w:w="60" w:type="dxa"/>
              <w:right w:w="120" w:type="dxa"/>
            </w:tcMar>
          </w:tcPr>
          <w:p w14:paraId="5D345DAE" w14:textId="77777777" w:rsidR="00D21227" w:rsidRDefault="00000000">
            <w:r>
              <w:rPr>
                <w:color w:val="4A4A5A"/>
                <w:sz w:val="18"/>
                <w:szCs w:val="18"/>
              </w:rPr>
              <w:t>Wrap up quickly and follow up with a tailored proposal</w:t>
            </w:r>
          </w:p>
        </w:tc>
        <w:tc>
          <w:tcPr>
            <w:tcW w:w="80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00" w:type="dxa"/>
              <w:bottom w:w="60" w:type="dxa"/>
              <w:right w:w="100" w:type="dxa"/>
            </w:tcMar>
          </w:tcPr>
          <w:p w14:paraId="3CFACDA7" w14:textId="77777777" w:rsidR="00D21227" w:rsidRDefault="00000000">
            <w:pPr>
              <w:jc w:val="center"/>
            </w:pPr>
            <w:r>
              <w:rPr>
                <w:b/>
                <w:bCs/>
                <w:color w:val="1A1A2E"/>
                <w:sz w:val="18"/>
                <w:szCs w:val="18"/>
              </w:rPr>
              <w:t>2</w:t>
            </w:r>
          </w:p>
        </w:tc>
      </w:tr>
    </w:tbl>
    <w:p w14:paraId="146C61A5" w14:textId="77777777" w:rsidR="00D21227" w:rsidRDefault="00D21227">
      <w:pPr>
        <w:spacing w:before="80"/>
      </w:pPr>
    </w:p>
    <w:p w14:paraId="1CEAA1BA" w14:textId="77777777" w:rsidR="00D21227" w:rsidRDefault="00000000">
      <w:pPr>
        <w:spacing w:before="120" w:after="60"/>
      </w:pPr>
      <w:r>
        <w:rPr>
          <w:b/>
          <w:bCs/>
          <w:color w:val="1A1A2E"/>
        </w:rPr>
        <w:t>Q16. An agency contact says: 'Your competitor is offering CPC guarantees and post-click attribution. Can you match it?' You:</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3"/>
        <w:gridCol w:w="8069"/>
        <w:gridCol w:w="798"/>
      </w:tblGrid>
      <w:tr w:rsidR="00D21227" w14:paraId="307BC61F" w14:textId="77777777">
        <w:tblPrEx>
          <w:tblCellMar>
            <w:top w:w="0" w:type="dxa"/>
            <w:bottom w:w="0" w:type="dxa"/>
          </w:tblCellMar>
        </w:tblPrEx>
        <w:tc>
          <w:tcPr>
            <w:tcW w:w="400" w:type="dxa"/>
            <w:tcBorders>
              <w:top w:val="single" w:sz="1" w:space="0" w:color="D0C8BC"/>
              <w:left w:val="single" w:sz="1" w:space="0" w:color="D0C8BC"/>
              <w:bottom w:val="single" w:sz="1" w:space="0" w:color="D0C8BC"/>
              <w:right w:val="single" w:sz="1" w:space="0" w:color="D0C8BC"/>
            </w:tcBorders>
            <w:shd w:val="clear" w:color="auto" w:fill="1A1A2E"/>
            <w:tcMar>
              <w:top w:w="60" w:type="dxa"/>
              <w:left w:w="100" w:type="dxa"/>
              <w:bottom w:w="60" w:type="dxa"/>
              <w:right w:w="100" w:type="dxa"/>
            </w:tcMar>
          </w:tcPr>
          <w:p w14:paraId="704B2B8B" w14:textId="77777777" w:rsidR="00D21227" w:rsidRDefault="00000000">
            <w:pPr>
              <w:jc w:val="center"/>
            </w:pPr>
            <w:r>
              <w:rPr>
                <w:b/>
                <w:bCs/>
                <w:color w:val="FFFFFF"/>
                <w:sz w:val="17"/>
                <w:szCs w:val="17"/>
              </w:rPr>
              <w:t>Opt</w:t>
            </w:r>
          </w:p>
        </w:tc>
        <w:tc>
          <w:tcPr>
            <w:tcW w:w="8160" w:type="dxa"/>
            <w:tcBorders>
              <w:top w:val="single" w:sz="1" w:space="0" w:color="D0C8BC"/>
              <w:left w:val="single" w:sz="1" w:space="0" w:color="D0C8BC"/>
              <w:bottom w:val="single" w:sz="1" w:space="0" w:color="D0C8BC"/>
              <w:right w:val="single" w:sz="1" w:space="0" w:color="D0C8BC"/>
            </w:tcBorders>
            <w:shd w:val="clear" w:color="auto" w:fill="1A1A2E"/>
            <w:tcMar>
              <w:top w:w="60" w:type="dxa"/>
              <w:left w:w="120" w:type="dxa"/>
              <w:bottom w:w="60" w:type="dxa"/>
              <w:right w:w="120" w:type="dxa"/>
            </w:tcMar>
          </w:tcPr>
          <w:p w14:paraId="0ED25E92" w14:textId="77777777" w:rsidR="00D21227" w:rsidRDefault="00000000">
            <w:r>
              <w:rPr>
                <w:b/>
                <w:bCs/>
                <w:color w:val="FFFFFF"/>
                <w:sz w:val="17"/>
                <w:szCs w:val="17"/>
              </w:rPr>
              <w:t>Answer Text</w:t>
            </w:r>
          </w:p>
        </w:tc>
        <w:tc>
          <w:tcPr>
            <w:tcW w:w="800" w:type="dxa"/>
            <w:tcBorders>
              <w:top w:val="single" w:sz="1" w:space="0" w:color="D0C8BC"/>
              <w:left w:val="single" w:sz="1" w:space="0" w:color="D0C8BC"/>
              <w:bottom w:val="single" w:sz="1" w:space="0" w:color="D0C8BC"/>
              <w:right w:val="single" w:sz="1" w:space="0" w:color="D0C8BC"/>
            </w:tcBorders>
            <w:shd w:val="clear" w:color="auto" w:fill="1A1A2E"/>
            <w:tcMar>
              <w:top w:w="60" w:type="dxa"/>
              <w:left w:w="100" w:type="dxa"/>
              <w:bottom w:w="60" w:type="dxa"/>
              <w:right w:w="100" w:type="dxa"/>
            </w:tcMar>
          </w:tcPr>
          <w:p w14:paraId="3782D03F" w14:textId="77777777" w:rsidR="00D21227" w:rsidRDefault="00000000">
            <w:pPr>
              <w:jc w:val="center"/>
            </w:pPr>
            <w:r>
              <w:rPr>
                <w:b/>
                <w:bCs/>
                <w:color w:val="FFFFFF"/>
                <w:sz w:val="17"/>
                <w:szCs w:val="17"/>
              </w:rPr>
              <w:t>Score</w:t>
            </w:r>
          </w:p>
        </w:tc>
      </w:tr>
      <w:tr w:rsidR="00D21227" w14:paraId="0FEB5C14" w14:textId="77777777">
        <w:tblPrEx>
          <w:tblCellMar>
            <w:top w:w="0" w:type="dxa"/>
            <w:bottom w:w="0" w:type="dxa"/>
          </w:tblCellMar>
        </w:tblPrEx>
        <w:tc>
          <w:tcPr>
            <w:tcW w:w="40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00" w:type="dxa"/>
              <w:bottom w:w="60" w:type="dxa"/>
              <w:right w:w="100" w:type="dxa"/>
            </w:tcMar>
          </w:tcPr>
          <w:p w14:paraId="176C66CF" w14:textId="77777777" w:rsidR="00D21227" w:rsidRDefault="00000000">
            <w:pPr>
              <w:jc w:val="center"/>
            </w:pPr>
            <w:r>
              <w:rPr>
                <w:b/>
                <w:bCs/>
                <w:color w:val="C8392B"/>
                <w:sz w:val="18"/>
                <w:szCs w:val="18"/>
              </w:rPr>
              <w:t>A</w:t>
            </w:r>
          </w:p>
        </w:tc>
        <w:tc>
          <w:tcPr>
            <w:tcW w:w="816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20" w:type="dxa"/>
              <w:bottom w:w="60" w:type="dxa"/>
              <w:right w:w="120" w:type="dxa"/>
            </w:tcMar>
          </w:tcPr>
          <w:p w14:paraId="34B0DAFB" w14:textId="77777777" w:rsidR="00D21227" w:rsidRDefault="00000000">
            <w:r>
              <w:rPr>
                <w:color w:val="4A4A5A"/>
                <w:sz w:val="18"/>
                <w:szCs w:val="18"/>
              </w:rPr>
              <w:t>Commit to matching it — close the deal first, sort it out later</w:t>
            </w:r>
          </w:p>
        </w:tc>
        <w:tc>
          <w:tcPr>
            <w:tcW w:w="80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00" w:type="dxa"/>
              <w:bottom w:w="60" w:type="dxa"/>
              <w:right w:w="100" w:type="dxa"/>
            </w:tcMar>
          </w:tcPr>
          <w:p w14:paraId="7FCDA978" w14:textId="77777777" w:rsidR="00D21227" w:rsidRDefault="00000000">
            <w:pPr>
              <w:jc w:val="center"/>
            </w:pPr>
            <w:r>
              <w:rPr>
                <w:b/>
                <w:bCs/>
                <w:color w:val="C8392B"/>
                <w:sz w:val="18"/>
                <w:szCs w:val="18"/>
              </w:rPr>
              <w:t>1</w:t>
            </w:r>
          </w:p>
        </w:tc>
      </w:tr>
      <w:tr w:rsidR="00D21227" w14:paraId="515B68FF" w14:textId="77777777">
        <w:tblPrEx>
          <w:tblCellMar>
            <w:top w:w="0" w:type="dxa"/>
            <w:bottom w:w="0" w:type="dxa"/>
          </w:tblCellMar>
        </w:tblPrEx>
        <w:tc>
          <w:tcPr>
            <w:tcW w:w="400" w:type="dxa"/>
            <w:tcBorders>
              <w:top w:val="single" w:sz="1" w:space="0" w:color="D0C8BC"/>
              <w:left w:val="single" w:sz="1" w:space="0" w:color="D0C8BC"/>
              <w:bottom w:val="single" w:sz="1" w:space="0" w:color="D0C8BC"/>
              <w:right w:val="single" w:sz="1" w:space="0" w:color="D0C8BC"/>
            </w:tcBorders>
            <w:shd w:val="clear" w:color="auto" w:fill="FAF7F2"/>
            <w:tcMar>
              <w:top w:w="60" w:type="dxa"/>
              <w:left w:w="100" w:type="dxa"/>
              <w:bottom w:w="60" w:type="dxa"/>
              <w:right w:w="100" w:type="dxa"/>
            </w:tcMar>
          </w:tcPr>
          <w:p w14:paraId="53382BEE" w14:textId="77777777" w:rsidR="00D21227" w:rsidRDefault="00000000">
            <w:pPr>
              <w:jc w:val="center"/>
            </w:pPr>
            <w:r>
              <w:rPr>
                <w:b/>
                <w:bCs/>
                <w:color w:val="C8392B"/>
                <w:sz w:val="18"/>
                <w:szCs w:val="18"/>
              </w:rPr>
              <w:t>B</w:t>
            </w:r>
          </w:p>
        </w:tc>
        <w:tc>
          <w:tcPr>
            <w:tcW w:w="8160" w:type="dxa"/>
            <w:tcBorders>
              <w:top w:val="single" w:sz="1" w:space="0" w:color="D0C8BC"/>
              <w:left w:val="single" w:sz="1" w:space="0" w:color="D0C8BC"/>
              <w:bottom w:val="single" w:sz="1" w:space="0" w:color="D0C8BC"/>
              <w:right w:val="single" w:sz="1" w:space="0" w:color="D0C8BC"/>
            </w:tcBorders>
            <w:shd w:val="clear" w:color="auto" w:fill="FAF7F2"/>
            <w:tcMar>
              <w:top w:w="60" w:type="dxa"/>
              <w:left w:w="120" w:type="dxa"/>
              <w:bottom w:w="60" w:type="dxa"/>
              <w:right w:w="120" w:type="dxa"/>
            </w:tcMar>
          </w:tcPr>
          <w:p w14:paraId="2CFA19EF" w14:textId="77777777" w:rsidR="00D21227" w:rsidRDefault="00000000">
            <w:r>
              <w:rPr>
                <w:color w:val="4A4A5A"/>
                <w:sz w:val="18"/>
                <w:szCs w:val="18"/>
              </w:rPr>
              <w:t>Explain why CPC guarantees are often misleading metrics</w:t>
            </w:r>
          </w:p>
        </w:tc>
        <w:tc>
          <w:tcPr>
            <w:tcW w:w="800" w:type="dxa"/>
            <w:tcBorders>
              <w:top w:val="single" w:sz="1" w:space="0" w:color="D0C8BC"/>
              <w:left w:val="single" w:sz="1" w:space="0" w:color="D0C8BC"/>
              <w:bottom w:val="single" w:sz="1" w:space="0" w:color="D0C8BC"/>
              <w:right w:val="single" w:sz="1" w:space="0" w:color="D0C8BC"/>
            </w:tcBorders>
            <w:shd w:val="clear" w:color="auto" w:fill="FAF7F2"/>
            <w:tcMar>
              <w:top w:w="60" w:type="dxa"/>
              <w:left w:w="100" w:type="dxa"/>
              <w:bottom w:w="60" w:type="dxa"/>
              <w:right w:w="100" w:type="dxa"/>
            </w:tcMar>
          </w:tcPr>
          <w:p w14:paraId="11C1C2D0" w14:textId="77777777" w:rsidR="00D21227" w:rsidRDefault="00000000">
            <w:pPr>
              <w:jc w:val="center"/>
            </w:pPr>
            <w:r>
              <w:rPr>
                <w:b/>
                <w:bCs/>
                <w:color w:val="1A1A2E"/>
                <w:sz w:val="18"/>
                <w:szCs w:val="18"/>
              </w:rPr>
              <w:t>2</w:t>
            </w:r>
          </w:p>
        </w:tc>
      </w:tr>
      <w:tr w:rsidR="00D21227" w14:paraId="66CE3775" w14:textId="77777777">
        <w:tblPrEx>
          <w:tblCellMar>
            <w:top w:w="0" w:type="dxa"/>
            <w:bottom w:w="0" w:type="dxa"/>
          </w:tblCellMar>
        </w:tblPrEx>
        <w:tc>
          <w:tcPr>
            <w:tcW w:w="40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00" w:type="dxa"/>
              <w:bottom w:w="60" w:type="dxa"/>
              <w:right w:w="100" w:type="dxa"/>
            </w:tcMar>
          </w:tcPr>
          <w:p w14:paraId="3AD7EAC2" w14:textId="77777777" w:rsidR="00D21227" w:rsidRDefault="00000000">
            <w:pPr>
              <w:jc w:val="center"/>
            </w:pPr>
            <w:r>
              <w:rPr>
                <w:b/>
                <w:bCs/>
                <w:color w:val="C8392B"/>
                <w:sz w:val="18"/>
                <w:szCs w:val="18"/>
              </w:rPr>
              <w:t>C</w:t>
            </w:r>
          </w:p>
        </w:tc>
        <w:tc>
          <w:tcPr>
            <w:tcW w:w="816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20" w:type="dxa"/>
              <w:bottom w:w="60" w:type="dxa"/>
              <w:right w:w="120" w:type="dxa"/>
            </w:tcMar>
          </w:tcPr>
          <w:p w14:paraId="0855F271" w14:textId="77777777" w:rsidR="00D21227" w:rsidRDefault="00000000">
            <w:r>
              <w:rPr>
                <w:color w:val="4A4A5A"/>
                <w:sz w:val="18"/>
                <w:szCs w:val="18"/>
              </w:rPr>
              <w:t>Acknowledge the ask: 'It sounds like attribution visibility is the real driver here — is that right?'</w:t>
            </w:r>
          </w:p>
        </w:tc>
        <w:tc>
          <w:tcPr>
            <w:tcW w:w="80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00" w:type="dxa"/>
              <w:bottom w:w="60" w:type="dxa"/>
              <w:right w:w="100" w:type="dxa"/>
            </w:tcMar>
          </w:tcPr>
          <w:p w14:paraId="644283FC" w14:textId="77777777" w:rsidR="00D21227" w:rsidRDefault="00000000">
            <w:pPr>
              <w:jc w:val="center"/>
            </w:pPr>
            <w:r>
              <w:rPr>
                <w:b/>
                <w:bCs/>
                <w:color w:val="2D6A4F"/>
                <w:sz w:val="18"/>
                <w:szCs w:val="18"/>
              </w:rPr>
              <w:t>5</w:t>
            </w:r>
          </w:p>
        </w:tc>
      </w:tr>
      <w:tr w:rsidR="00D21227" w14:paraId="1B6366BA" w14:textId="77777777">
        <w:tblPrEx>
          <w:tblCellMar>
            <w:top w:w="0" w:type="dxa"/>
            <w:bottom w:w="0" w:type="dxa"/>
          </w:tblCellMar>
        </w:tblPrEx>
        <w:tc>
          <w:tcPr>
            <w:tcW w:w="400" w:type="dxa"/>
            <w:tcBorders>
              <w:top w:val="single" w:sz="1" w:space="0" w:color="D0C8BC"/>
              <w:left w:val="single" w:sz="1" w:space="0" w:color="D0C8BC"/>
              <w:bottom w:val="single" w:sz="1" w:space="0" w:color="D0C8BC"/>
              <w:right w:val="single" w:sz="1" w:space="0" w:color="D0C8BC"/>
            </w:tcBorders>
            <w:shd w:val="clear" w:color="auto" w:fill="FAF7F2"/>
            <w:tcMar>
              <w:top w:w="60" w:type="dxa"/>
              <w:left w:w="100" w:type="dxa"/>
              <w:bottom w:w="60" w:type="dxa"/>
              <w:right w:w="100" w:type="dxa"/>
            </w:tcMar>
          </w:tcPr>
          <w:p w14:paraId="10326656" w14:textId="77777777" w:rsidR="00D21227" w:rsidRDefault="00000000">
            <w:pPr>
              <w:jc w:val="center"/>
            </w:pPr>
            <w:r>
              <w:rPr>
                <w:b/>
                <w:bCs/>
                <w:color w:val="C8392B"/>
                <w:sz w:val="18"/>
                <w:szCs w:val="18"/>
              </w:rPr>
              <w:t>D</w:t>
            </w:r>
          </w:p>
        </w:tc>
        <w:tc>
          <w:tcPr>
            <w:tcW w:w="8160" w:type="dxa"/>
            <w:tcBorders>
              <w:top w:val="single" w:sz="1" w:space="0" w:color="D0C8BC"/>
              <w:left w:val="single" w:sz="1" w:space="0" w:color="D0C8BC"/>
              <w:bottom w:val="single" w:sz="1" w:space="0" w:color="D0C8BC"/>
              <w:right w:val="single" w:sz="1" w:space="0" w:color="D0C8BC"/>
            </w:tcBorders>
            <w:shd w:val="clear" w:color="auto" w:fill="FAF7F2"/>
            <w:tcMar>
              <w:top w:w="60" w:type="dxa"/>
              <w:left w:w="120" w:type="dxa"/>
              <w:bottom w:w="60" w:type="dxa"/>
              <w:right w:w="120" w:type="dxa"/>
            </w:tcMar>
          </w:tcPr>
          <w:p w14:paraId="788CBB1E" w14:textId="77777777" w:rsidR="00D21227" w:rsidRDefault="00000000">
            <w:r>
              <w:rPr>
                <w:color w:val="4A4A5A"/>
                <w:sz w:val="18"/>
                <w:szCs w:val="18"/>
              </w:rPr>
              <w:t>Ask what they would do with the attribution data</w:t>
            </w:r>
          </w:p>
        </w:tc>
        <w:tc>
          <w:tcPr>
            <w:tcW w:w="800" w:type="dxa"/>
            <w:tcBorders>
              <w:top w:val="single" w:sz="1" w:space="0" w:color="D0C8BC"/>
              <w:left w:val="single" w:sz="1" w:space="0" w:color="D0C8BC"/>
              <w:bottom w:val="single" w:sz="1" w:space="0" w:color="D0C8BC"/>
              <w:right w:val="single" w:sz="1" w:space="0" w:color="D0C8BC"/>
            </w:tcBorders>
            <w:shd w:val="clear" w:color="auto" w:fill="FAF7F2"/>
            <w:tcMar>
              <w:top w:w="60" w:type="dxa"/>
              <w:left w:w="100" w:type="dxa"/>
              <w:bottom w:w="60" w:type="dxa"/>
              <w:right w:w="100" w:type="dxa"/>
            </w:tcMar>
          </w:tcPr>
          <w:p w14:paraId="49F371D9" w14:textId="77777777" w:rsidR="00D21227" w:rsidRDefault="00000000">
            <w:pPr>
              <w:jc w:val="center"/>
            </w:pPr>
            <w:r>
              <w:rPr>
                <w:b/>
                <w:bCs/>
                <w:color w:val="1A6B8A"/>
                <w:sz w:val="18"/>
                <w:szCs w:val="18"/>
              </w:rPr>
              <w:t>4</w:t>
            </w:r>
          </w:p>
        </w:tc>
      </w:tr>
      <w:tr w:rsidR="00D21227" w14:paraId="32D9E3C5" w14:textId="77777777">
        <w:tblPrEx>
          <w:tblCellMar>
            <w:top w:w="0" w:type="dxa"/>
            <w:bottom w:w="0" w:type="dxa"/>
          </w:tblCellMar>
        </w:tblPrEx>
        <w:tc>
          <w:tcPr>
            <w:tcW w:w="40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00" w:type="dxa"/>
              <w:bottom w:w="60" w:type="dxa"/>
              <w:right w:w="100" w:type="dxa"/>
            </w:tcMar>
          </w:tcPr>
          <w:p w14:paraId="4F68BFB1" w14:textId="77777777" w:rsidR="00D21227" w:rsidRDefault="00000000">
            <w:pPr>
              <w:jc w:val="center"/>
            </w:pPr>
            <w:r>
              <w:rPr>
                <w:b/>
                <w:bCs/>
                <w:color w:val="C8392B"/>
                <w:sz w:val="18"/>
                <w:szCs w:val="18"/>
              </w:rPr>
              <w:t>E</w:t>
            </w:r>
          </w:p>
        </w:tc>
        <w:tc>
          <w:tcPr>
            <w:tcW w:w="816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20" w:type="dxa"/>
              <w:bottom w:w="60" w:type="dxa"/>
              <w:right w:w="120" w:type="dxa"/>
            </w:tcMar>
          </w:tcPr>
          <w:p w14:paraId="008EC624" w14:textId="77777777" w:rsidR="00D21227" w:rsidRDefault="00000000">
            <w:r>
              <w:rPr>
                <w:color w:val="4A4A5A"/>
                <w:sz w:val="18"/>
                <w:szCs w:val="18"/>
              </w:rPr>
              <w:t>Offer a performance bonus structure as a compromise</w:t>
            </w:r>
          </w:p>
        </w:tc>
        <w:tc>
          <w:tcPr>
            <w:tcW w:w="80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00" w:type="dxa"/>
              <w:bottom w:w="60" w:type="dxa"/>
              <w:right w:w="100" w:type="dxa"/>
            </w:tcMar>
          </w:tcPr>
          <w:p w14:paraId="00540895" w14:textId="77777777" w:rsidR="00D21227" w:rsidRDefault="00000000">
            <w:pPr>
              <w:jc w:val="center"/>
            </w:pPr>
            <w:r>
              <w:rPr>
                <w:b/>
                <w:bCs/>
                <w:color w:val="1A1A2E"/>
                <w:sz w:val="18"/>
                <w:szCs w:val="18"/>
              </w:rPr>
              <w:t>2</w:t>
            </w:r>
          </w:p>
        </w:tc>
      </w:tr>
    </w:tbl>
    <w:p w14:paraId="6C03BEE9" w14:textId="77777777" w:rsidR="00D21227" w:rsidRDefault="00D21227">
      <w:pPr>
        <w:spacing w:before="80"/>
      </w:pPr>
    </w:p>
    <w:p w14:paraId="66BFE9E0" w14:textId="77777777" w:rsidR="00D21227" w:rsidRDefault="00000000">
      <w:pPr>
        <w:spacing w:before="120" w:after="60"/>
      </w:pPr>
      <w:r>
        <w:rPr>
          <w:b/>
          <w:bCs/>
          <w:color w:val="1A1A2E"/>
        </w:rPr>
        <w:t>Q17. You've used the phrase 'I completely understand' three times in a difficult meeting. You:</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3"/>
        <w:gridCol w:w="8069"/>
        <w:gridCol w:w="798"/>
      </w:tblGrid>
      <w:tr w:rsidR="00D21227" w14:paraId="3ABF61B0" w14:textId="77777777">
        <w:tblPrEx>
          <w:tblCellMar>
            <w:top w:w="0" w:type="dxa"/>
            <w:bottom w:w="0" w:type="dxa"/>
          </w:tblCellMar>
        </w:tblPrEx>
        <w:tc>
          <w:tcPr>
            <w:tcW w:w="400" w:type="dxa"/>
            <w:tcBorders>
              <w:top w:val="single" w:sz="1" w:space="0" w:color="D0C8BC"/>
              <w:left w:val="single" w:sz="1" w:space="0" w:color="D0C8BC"/>
              <w:bottom w:val="single" w:sz="1" w:space="0" w:color="D0C8BC"/>
              <w:right w:val="single" w:sz="1" w:space="0" w:color="D0C8BC"/>
            </w:tcBorders>
            <w:shd w:val="clear" w:color="auto" w:fill="1A1A2E"/>
            <w:tcMar>
              <w:top w:w="60" w:type="dxa"/>
              <w:left w:w="100" w:type="dxa"/>
              <w:bottom w:w="60" w:type="dxa"/>
              <w:right w:w="100" w:type="dxa"/>
            </w:tcMar>
          </w:tcPr>
          <w:p w14:paraId="6B7C32AE" w14:textId="77777777" w:rsidR="00D21227" w:rsidRDefault="00000000">
            <w:pPr>
              <w:jc w:val="center"/>
            </w:pPr>
            <w:r>
              <w:rPr>
                <w:b/>
                <w:bCs/>
                <w:color w:val="FFFFFF"/>
                <w:sz w:val="17"/>
                <w:szCs w:val="17"/>
              </w:rPr>
              <w:t>Opt</w:t>
            </w:r>
          </w:p>
        </w:tc>
        <w:tc>
          <w:tcPr>
            <w:tcW w:w="8160" w:type="dxa"/>
            <w:tcBorders>
              <w:top w:val="single" w:sz="1" w:space="0" w:color="D0C8BC"/>
              <w:left w:val="single" w:sz="1" w:space="0" w:color="D0C8BC"/>
              <w:bottom w:val="single" w:sz="1" w:space="0" w:color="D0C8BC"/>
              <w:right w:val="single" w:sz="1" w:space="0" w:color="D0C8BC"/>
            </w:tcBorders>
            <w:shd w:val="clear" w:color="auto" w:fill="1A1A2E"/>
            <w:tcMar>
              <w:top w:w="60" w:type="dxa"/>
              <w:left w:w="120" w:type="dxa"/>
              <w:bottom w:w="60" w:type="dxa"/>
              <w:right w:w="120" w:type="dxa"/>
            </w:tcMar>
          </w:tcPr>
          <w:p w14:paraId="16B1242A" w14:textId="77777777" w:rsidR="00D21227" w:rsidRDefault="00000000">
            <w:r>
              <w:rPr>
                <w:b/>
                <w:bCs/>
                <w:color w:val="FFFFFF"/>
                <w:sz w:val="17"/>
                <w:szCs w:val="17"/>
              </w:rPr>
              <w:t>Answer Text</w:t>
            </w:r>
          </w:p>
        </w:tc>
        <w:tc>
          <w:tcPr>
            <w:tcW w:w="800" w:type="dxa"/>
            <w:tcBorders>
              <w:top w:val="single" w:sz="1" w:space="0" w:color="D0C8BC"/>
              <w:left w:val="single" w:sz="1" w:space="0" w:color="D0C8BC"/>
              <w:bottom w:val="single" w:sz="1" w:space="0" w:color="D0C8BC"/>
              <w:right w:val="single" w:sz="1" w:space="0" w:color="D0C8BC"/>
            </w:tcBorders>
            <w:shd w:val="clear" w:color="auto" w:fill="1A1A2E"/>
            <w:tcMar>
              <w:top w:w="60" w:type="dxa"/>
              <w:left w:w="100" w:type="dxa"/>
              <w:bottom w:w="60" w:type="dxa"/>
              <w:right w:w="100" w:type="dxa"/>
            </w:tcMar>
          </w:tcPr>
          <w:p w14:paraId="24C528EA" w14:textId="77777777" w:rsidR="00D21227" w:rsidRDefault="00000000">
            <w:pPr>
              <w:jc w:val="center"/>
            </w:pPr>
            <w:r>
              <w:rPr>
                <w:b/>
                <w:bCs/>
                <w:color w:val="FFFFFF"/>
                <w:sz w:val="17"/>
                <w:szCs w:val="17"/>
              </w:rPr>
              <w:t>Score</w:t>
            </w:r>
          </w:p>
        </w:tc>
      </w:tr>
      <w:tr w:rsidR="00D21227" w14:paraId="4F95B95B" w14:textId="77777777">
        <w:tblPrEx>
          <w:tblCellMar>
            <w:top w:w="0" w:type="dxa"/>
            <w:bottom w:w="0" w:type="dxa"/>
          </w:tblCellMar>
        </w:tblPrEx>
        <w:tc>
          <w:tcPr>
            <w:tcW w:w="40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00" w:type="dxa"/>
              <w:bottom w:w="60" w:type="dxa"/>
              <w:right w:w="100" w:type="dxa"/>
            </w:tcMar>
          </w:tcPr>
          <w:p w14:paraId="5B137E1E" w14:textId="77777777" w:rsidR="00D21227" w:rsidRDefault="00000000">
            <w:pPr>
              <w:jc w:val="center"/>
            </w:pPr>
            <w:r>
              <w:rPr>
                <w:b/>
                <w:bCs/>
                <w:color w:val="C8392B"/>
                <w:sz w:val="18"/>
                <w:szCs w:val="18"/>
              </w:rPr>
              <w:t>A</w:t>
            </w:r>
          </w:p>
        </w:tc>
        <w:tc>
          <w:tcPr>
            <w:tcW w:w="816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20" w:type="dxa"/>
              <w:bottom w:w="60" w:type="dxa"/>
              <w:right w:w="120" w:type="dxa"/>
            </w:tcMar>
          </w:tcPr>
          <w:p w14:paraId="15DA354B" w14:textId="77777777" w:rsidR="00D21227" w:rsidRDefault="00000000">
            <w:r>
              <w:rPr>
                <w:color w:val="4A4A5A"/>
                <w:sz w:val="18"/>
                <w:szCs w:val="18"/>
              </w:rPr>
              <w:t>Don't notice — it's a natural empathy signal</w:t>
            </w:r>
          </w:p>
        </w:tc>
        <w:tc>
          <w:tcPr>
            <w:tcW w:w="80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00" w:type="dxa"/>
              <w:bottom w:w="60" w:type="dxa"/>
              <w:right w:w="100" w:type="dxa"/>
            </w:tcMar>
          </w:tcPr>
          <w:p w14:paraId="6F3B4367" w14:textId="77777777" w:rsidR="00D21227" w:rsidRDefault="00000000">
            <w:pPr>
              <w:jc w:val="center"/>
            </w:pPr>
            <w:r>
              <w:rPr>
                <w:b/>
                <w:bCs/>
                <w:color w:val="C8392B"/>
                <w:sz w:val="18"/>
                <w:szCs w:val="18"/>
              </w:rPr>
              <w:t>1</w:t>
            </w:r>
          </w:p>
        </w:tc>
      </w:tr>
      <w:tr w:rsidR="00D21227" w14:paraId="594927AC" w14:textId="77777777">
        <w:tblPrEx>
          <w:tblCellMar>
            <w:top w:w="0" w:type="dxa"/>
            <w:bottom w:w="0" w:type="dxa"/>
          </w:tblCellMar>
        </w:tblPrEx>
        <w:tc>
          <w:tcPr>
            <w:tcW w:w="400" w:type="dxa"/>
            <w:tcBorders>
              <w:top w:val="single" w:sz="1" w:space="0" w:color="D0C8BC"/>
              <w:left w:val="single" w:sz="1" w:space="0" w:color="D0C8BC"/>
              <w:bottom w:val="single" w:sz="1" w:space="0" w:color="D0C8BC"/>
              <w:right w:val="single" w:sz="1" w:space="0" w:color="D0C8BC"/>
            </w:tcBorders>
            <w:shd w:val="clear" w:color="auto" w:fill="FAF7F2"/>
            <w:tcMar>
              <w:top w:w="60" w:type="dxa"/>
              <w:left w:w="100" w:type="dxa"/>
              <w:bottom w:w="60" w:type="dxa"/>
              <w:right w:w="100" w:type="dxa"/>
            </w:tcMar>
          </w:tcPr>
          <w:p w14:paraId="3DF4CA79" w14:textId="77777777" w:rsidR="00D21227" w:rsidRDefault="00000000">
            <w:pPr>
              <w:jc w:val="center"/>
            </w:pPr>
            <w:r>
              <w:rPr>
                <w:b/>
                <w:bCs/>
                <w:color w:val="C8392B"/>
                <w:sz w:val="18"/>
                <w:szCs w:val="18"/>
              </w:rPr>
              <w:t>B</w:t>
            </w:r>
          </w:p>
        </w:tc>
        <w:tc>
          <w:tcPr>
            <w:tcW w:w="8160" w:type="dxa"/>
            <w:tcBorders>
              <w:top w:val="single" w:sz="1" w:space="0" w:color="D0C8BC"/>
              <w:left w:val="single" w:sz="1" w:space="0" w:color="D0C8BC"/>
              <w:bottom w:val="single" w:sz="1" w:space="0" w:color="D0C8BC"/>
              <w:right w:val="single" w:sz="1" w:space="0" w:color="D0C8BC"/>
            </w:tcBorders>
            <w:shd w:val="clear" w:color="auto" w:fill="FAF7F2"/>
            <w:tcMar>
              <w:top w:w="60" w:type="dxa"/>
              <w:left w:w="120" w:type="dxa"/>
              <w:bottom w:w="60" w:type="dxa"/>
              <w:right w:w="120" w:type="dxa"/>
            </w:tcMar>
          </w:tcPr>
          <w:p w14:paraId="73086BCE" w14:textId="77777777" w:rsidR="00D21227" w:rsidRDefault="00000000">
            <w:r>
              <w:rPr>
                <w:color w:val="4A4A5A"/>
                <w:sz w:val="18"/>
                <w:szCs w:val="18"/>
              </w:rPr>
              <w:t>Notice but it's better than silence</w:t>
            </w:r>
          </w:p>
        </w:tc>
        <w:tc>
          <w:tcPr>
            <w:tcW w:w="800" w:type="dxa"/>
            <w:tcBorders>
              <w:top w:val="single" w:sz="1" w:space="0" w:color="D0C8BC"/>
              <w:left w:val="single" w:sz="1" w:space="0" w:color="D0C8BC"/>
              <w:bottom w:val="single" w:sz="1" w:space="0" w:color="D0C8BC"/>
              <w:right w:val="single" w:sz="1" w:space="0" w:color="D0C8BC"/>
            </w:tcBorders>
            <w:shd w:val="clear" w:color="auto" w:fill="FAF7F2"/>
            <w:tcMar>
              <w:top w:w="60" w:type="dxa"/>
              <w:left w:w="100" w:type="dxa"/>
              <w:bottom w:w="60" w:type="dxa"/>
              <w:right w:w="100" w:type="dxa"/>
            </w:tcMar>
          </w:tcPr>
          <w:p w14:paraId="251CB499" w14:textId="77777777" w:rsidR="00D21227" w:rsidRDefault="00000000">
            <w:pPr>
              <w:jc w:val="center"/>
            </w:pPr>
            <w:r>
              <w:rPr>
                <w:b/>
                <w:bCs/>
                <w:color w:val="1A1A2E"/>
                <w:sz w:val="18"/>
                <w:szCs w:val="18"/>
              </w:rPr>
              <w:t>2</w:t>
            </w:r>
          </w:p>
        </w:tc>
      </w:tr>
      <w:tr w:rsidR="00D21227" w14:paraId="6D9F2591" w14:textId="77777777">
        <w:tblPrEx>
          <w:tblCellMar>
            <w:top w:w="0" w:type="dxa"/>
            <w:bottom w:w="0" w:type="dxa"/>
          </w:tblCellMar>
        </w:tblPrEx>
        <w:tc>
          <w:tcPr>
            <w:tcW w:w="40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00" w:type="dxa"/>
              <w:bottom w:w="60" w:type="dxa"/>
              <w:right w:w="100" w:type="dxa"/>
            </w:tcMar>
          </w:tcPr>
          <w:p w14:paraId="6683E65F" w14:textId="77777777" w:rsidR="00D21227" w:rsidRDefault="00000000">
            <w:pPr>
              <w:jc w:val="center"/>
            </w:pPr>
            <w:r>
              <w:rPr>
                <w:b/>
                <w:bCs/>
                <w:color w:val="C8392B"/>
                <w:sz w:val="18"/>
                <w:szCs w:val="18"/>
              </w:rPr>
              <w:t>C</w:t>
            </w:r>
          </w:p>
        </w:tc>
        <w:tc>
          <w:tcPr>
            <w:tcW w:w="816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20" w:type="dxa"/>
              <w:bottom w:w="60" w:type="dxa"/>
              <w:right w:w="120" w:type="dxa"/>
            </w:tcMar>
          </w:tcPr>
          <w:p w14:paraId="6D29B223" w14:textId="77777777" w:rsidR="00D21227" w:rsidRDefault="00000000">
            <w:r>
              <w:rPr>
                <w:color w:val="4A4A5A"/>
                <w:sz w:val="18"/>
                <w:szCs w:val="18"/>
              </w:rPr>
              <w:t>Recognise it's a filler — you need to ask a better question instead</w:t>
            </w:r>
          </w:p>
        </w:tc>
        <w:tc>
          <w:tcPr>
            <w:tcW w:w="80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00" w:type="dxa"/>
              <w:bottom w:w="60" w:type="dxa"/>
              <w:right w:w="100" w:type="dxa"/>
            </w:tcMar>
          </w:tcPr>
          <w:p w14:paraId="73A3CA92" w14:textId="77777777" w:rsidR="00D21227" w:rsidRDefault="00000000">
            <w:pPr>
              <w:jc w:val="center"/>
            </w:pPr>
            <w:r>
              <w:rPr>
                <w:b/>
                <w:bCs/>
                <w:color w:val="1A6B8A"/>
                <w:sz w:val="18"/>
                <w:szCs w:val="18"/>
              </w:rPr>
              <w:t>4</w:t>
            </w:r>
          </w:p>
        </w:tc>
      </w:tr>
      <w:tr w:rsidR="00D21227" w14:paraId="3AEDBA49" w14:textId="77777777">
        <w:tblPrEx>
          <w:tblCellMar>
            <w:top w:w="0" w:type="dxa"/>
            <w:bottom w:w="0" w:type="dxa"/>
          </w:tblCellMar>
        </w:tblPrEx>
        <w:tc>
          <w:tcPr>
            <w:tcW w:w="400" w:type="dxa"/>
            <w:tcBorders>
              <w:top w:val="single" w:sz="1" w:space="0" w:color="D0C8BC"/>
              <w:left w:val="single" w:sz="1" w:space="0" w:color="D0C8BC"/>
              <w:bottom w:val="single" w:sz="1" w:space="0" w:color="D0C8BC"/>
              <w:right w:val="single" w:sz="1" w:space="0" w:color="D0C8BC"/>
            </w:tcBorders>
            <w:shd w:val="clear" w:color="auto" w:fill="FAF7F2"/>
            <w:tcMar>
              <w:top w:w="60" w:type="dxa"/>
              <w:left w:w="100" w:type="dxa"/>
              <w:bottom w:w="60" w:type="dxa"/>
              <w:right w:w="100" w:type="dxa"/>
            </w:tcMar>
          </w:tcPr>
          <w:p w14:paraId="0D71267D" w14:textId="77777777" w:rsidR="00D21227" w:rsidRDefault="00000000">
            <w:pPr>
              <w:jc w:val="center"/>
            </w:pPr>
            <w:r>
              <w:rPr>
                <w:b/>
                <w:bCs/>
                <w:color w:val="C8392B"/>
                <w:sz w:val="18"/>
                <w:szCs w:val="18"/>
              </w:rPr>
              <w:t>D</w:t>
            </w:r>
          </w:p>
        </w:tc>
        <w:tc>
          <w:tcPr>
            <w:tcW w:w="8160" w:type="dxa"/>
            <w:tcBorders>
              <w:top w:val="single" w:sz="1" w:space="0" w:color="D0C8BC"/>
              <w:left w:val="single" w:sz="1" w:space="0" w:color="D0C8BC"/>
              <w:bottom w:val="single" w:sz="1" w:space="0" w:color="D0C8BC"/>
              <w:right w:val="single" w:sz="1" w:space="0" w:color="D0C8BC"/>
            </w:tcBorders>
            <w:shd w:val="clear" w:color="auto" w:fill="FAF7F2"/>
            <w:tcMar>
              <w:top w:w="60" w:type="dxa"/>
              <w:left w:w="120" w:type="dxa"/>
              <w:bottom w:w="60" w:type="dxa"/>
              <w:right w:w="120" w:type="dxa"/>
            </w:tcMar>
          </w:tcPr>
          <w:p w14:paraId="48DE31CC" w14:textId="77777777" w:rsidR="00D21227" w:rsidRDefault="00000000">
            <w:r>
              <w:rPr>
                <w:color w:val="4A4A5A"/>
                <w:sz w:val="18"/>
                <w:szCs w:val="18"/>
              </w:rPr>
              <w:t>Stop using it and replace it with a calibrated question</w:t>
            </w:r>
          </w:p>
        </w:tc>
        <w:tc>
          <w:tcPr>
            <w:tcW w:w="800" w:type="dxa"/>
            <w:tcBorders>
              <w:top w:val="single" w:sz="1" w:space="0" w:color="D0C8BC"/>
              <w:left w:val="single" w:sz="1" w:space="0" w:color="D0C8BC"/>
              <w:bottom w:val="single" w:sz="1" w:space="0" w:color="D0C8BC"/>
              <w:right w:val="single" w:sz="1" w:space="0" w:color="D0C8BC"/>
            </w:tcBorders>
            <w:shd w:val="clear" w:color="auto" w:fill="FAF7F2"/>
            <w:tcMar>
              <w:top w:w="60" w:type="dxa"/>
              <w:left w:w="100" w:type="dxa"/>
              <w:bottom w:w="60" w:type="dxa"/>
              <w:right w:w="100" w:type="dxa"/>
            </w:tcMar>
          </w:tcPr>
          <w:p w14:paraId="0F293548" w14:textId="77777777" w:rsidR="00D21227" w:rsidRDefault="00000000">
            <w:pPr>
              <w:jc w:val="center"/>
            </w:pPr>
            <w:r>
              <w:rPr>
                <w:b/>
                <w:bCs/>
                <w:color w:val="2D6A4F"/>
                <w:sz w:val="18"/>
                <w:szCs w:val="18"/>
              </w:rPr>
              <w:t>5</w:t>
            </w:r>
          </w:p>
        </w:tc>
      </w:tr>
      <w:tr w:rsidR="00D21227" w14:paraId="38EF538E" w14:textId="77777777">
        <w:tblPrEx>
          <w:tblCellMar>
            <w:top w:w="0" w:type="dxa"/>
            <w:bottom w:w="0" w:type="dxa"/>
          </w:tblCellMar>
        </w:tblPrEx>
        <w:tc>
          <w:tcPr>
            <w:tcW w:w="40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00" w:type="dxa"/>
              <w:bottom w:w="60" w:type="dxa"/>
              <w:right w:w="100" w:type="dxa"/>
            </w:tcMar>
          </w:tcPr>
          <w:p w14:paraId="4D106606" w14:textId="77777777" w:rsidR="00D21227" w:rsidRDefault="00000000">
            <w:pPr>
              <w:jc w:val="center"/>
            </w:pPr>
            <w:r>
              <w:rPr>
                <w:b/>
                <w:bCs/>
                <w:color w:val="C8392B"/>
                <w:sz w:val="18"/>
                <w:szCs w:val="18"/>
              </w:rPr>
              <w:t>E</w:t>
            </w:r>
          </w:p>
        </w:tc>
        <w:tc>
          <w:tcPr>
            <w:tcW w:w="816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20" w:type="dxa"/>
              <w:bottom w:w="60" w:type="dxa"/>
              <w:right w:w="120" w:type="dxa"/>
            </w:tcMar>
          </w:tcPr>
          <w:p w14:paraId="0926D66A" w14:textId="77777777" w:rsidR="00D21227" w:rsidRDefault="00000000">
            <w:r>
              <w:rPr>
                <w:color w:val="4A4A5A"/>
                <w:sz w:val="18"/>
                <w:szCs w:val="18"/>
              </w:rPr>
              <w:t>Use it once more, then pivot to closing</w:t>
            </w:r>
          </w:p>
        </w:tc>
        <w:tc>
          <w:tcPr>
            <w:tcW w:w="80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00" w:type="dxa"/>
              <w:bottom w:w="60" w:type="dxa"/>
              <w:right w:w="100" w:type="dxa"/>
            </w:tcMar>
          </w:tcPr>
          <w:p w14:paraId="31FC5901" w14:textId="77777777" w:rsidR="00D21227" w:rsidRDefault="00000000">
            <w:pPr>
              <w:jc w:val="center"/>
            </w:pPr>
            <w:r>
              <w:rPr>
                <w:b/>
                <w:bCs/>
                <w:color w:val="C8392B"/>
                <w:sz w:val="18"/>
                <w:szCs w:val="18"/>
              </w:rPr>
              <w:t>1</w:t>
            </w:r>
          </w:p>
        </w:tc>
      </w:tr>
    </w:tbl>
    <w:p w14:paraId="50654068" w14:textId="77777777" w:rsidR="00D21227" w:rsidRDefault="00D21227">
      <w:pPr>
        <w:spacing w:before="80"/>
      </w:pPr>
    </w:p>
    <w:p w14:paraId="5764BD1B" w14:textId="77777777" w:rsidR="00D21227" w:rsidRDefault="00000000">
      <w:pPr>
        <w:spacing w:before="120" w:after="60"/>
      </w:pPr>
      <w:r>
        <w:rPr>
          <w:b/>
          <w:bCs/>
          <w:color w:val="1A1A2E"/>
        </w:rPr>
        <w:t>Q18. A client says 'The last campaign didn't move the needle — we need guarantees to proceed.' You:</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3"/>
        <w:gridCol w:w="8069"/>
        <w:gridCol w:w="798"/>
      </w:tblGrid>
      <w:tr w:rsidR="00D21227" w14:paraId="50A816ED" w14:textId="77777777">
        <w:tblPrEx>
          <w:tblCellMar>
            <w:top w:w="0" w:type="dxa"/>
            <w:bottom w:w="0" w:type="dxa"/>
          </w:tblCellMar>
        </w:tblPrEx>
        <w:tc>
          <w:tcPr>
            <w:tcW w:w="400" w:type="dxa"/>
            <w:tcBorders>
              <w:top w:val="single" w:sz="1" w:space="0" w:color="D0C8BC"/>
              <w:left w:val="single" w:sz="1" w:space="0" w:color="D0C8BC"/>
              <w:bottom w:val="single" w:sz="1" w:space="0" w:color="D0C8BC"/>
              <w:right w:val="single" w:sz="1" w:space="0" w:color="D0C8BC"/>
            </w:tcBorders>
            <w:shd w:val="clear" w:color="auto" w:fill="1A1A2E"/>
            <w:tcMar>
              <w:top w:w="60" w:type="dxa"/>
              <w:left w:w="100" w:type="dxa"/>
              <w:bottom w:w="60" w:type="dxa"/>
              <w:right w:w="100" w:type="dxa"/>
            </w:tcMar>
          </w:tcPr>
          <w:p w14:paraId="4EB7A128" w14:textId="77777777" w:rsidR="00D21227" w:rsidRDefault="00000000">
            <w:pPr>
              <w:jc w:val="center"/>
            </w:pPr>
            <w:r>
              <w:rPr>
                <w:b/>
                <w:bCs/>
                <w:color w:val="FFFFFF"/>
                <w:sz w:val="17"/>
                <w:szCs w:val="17"/>
              </w:rPr>
              <w:t>Opt</w:t>
            </w:r>
          </w:p>
        </w:tc>
        <w:tc>
          <w:tcPr>
            <w:tcW w:w="8160" w:type="dxa"/>
            <w:tcBorders>
              <w:top w:val="single" w:sz="1" w:space="0" w:color="D0C8BC"/>
              <w:left w:val="single" w:sz="1" w:space="0" w:color="D0C8BC"/>
              <w:bottom w:val="single" w:sz="1" w:space="0" w:color="D0C8BC"/>
              <w:right w:val="single" w:sz="1" w:space="0" w:color="D0C8BC"/>
            </w:tcBorders>
            <w:shd w:val="clear" w:color="auto" w:fill="1A1A2E"/>
            <w:tcMar>
              <w:top w:w="60" w:type="dxa"/>
              <w:left w:w="120" w:type="dxa"/>
              <w:bottom w:w="60" w:type="dxa"/>
              <w:right w:w="120" w:type="dxa"/>
            </w:tcMar>
          </w:tcPr>
          <w:p w14:paraId="75AE4808" w14:textId="77777777" w:rsidR="00D21227" w:rsidRDefault="00000000">
            <w:r>
              <w:rPr>
                <w:b/>
                <w:bCs/>
                <w:color w:val="FFFFFF"/>
                <w:sz w:val="17"/>
                <w:szCs w:val="17"/>
              </w:rPr>
              <w:t>Answer Text</w:t>
            </w:r>
          </w:p>
        </w:tc>
        <w:tc>
          <w:tcPr>
            <w:tcW w:w="800" w:type="dxa"/>
            <w:tcBorders>
              <w:top w:val="single" w:sz="1" w:space="0" w:color="D0C8BC"/>
              <w:left w:val="single" w:sz="1" w:space="0" w:color="D0C8BC"/>
              <w:bottom w:val="single" w:sz="1" w:space="0" w:color="D0C8BC"/>
              <w:right w:val="single" w:sz="1" w:space="0" w:color="D0C8BC"/>
            </w:tcBorders>
            <w:shd w:val="clear" w:color="auto" w:fill="1A1A2E"/>
            <w:tcMar>
              <w:top w:w="60" w:type="dxa"/>
              <w:left w:w="100" w:type="dxa"/>
              <w:bottom w:w="60" w:type="dxa"/>
              <w:right w:w="100" w:type="dxa"/>
            </w:tcMar>
          </w:tcPr>
          <w:p w14:paraId="3A0E4634" w14:textId="77777777" w:rsidR="00D21227" w:rsidRDefault="00000000">
            <w:pPr>
              <w:jc w:val="center"/>
            </w:pPr>
            <w:r>
              <w:rPr>
                <w:b/>
                <w:bCs/>
                <w:color w:val="FFFFFF"/>
                <w:sz w:val="17"/>
                <w:szCs w:val="17"/>
              </w:rPr>
              <w:t>Score</w:t>
            </w:r>
          </w:p>
        </w:tc>
      </w:tr>
      <w:tr w:rsidR="00D21227" w14:paraId="4923F308" w14:textId="77777777">
        <w:tblPrEx>
          <w:tblCellMar>
            <w:top w:w="0" w:type="dxa"/>
            <w:bottom w:w="0" w:type="dxa"/>
          </w:tblCellMar>
        </w:tblPrEx>
        <w:tc>
          <w:tcPr>
            <w:tcW w:w="40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00" w:type="dxa"/>
              <w:bottom w:w="60" w:type="dxa"/>
              <w:right w:w="100" w:type="dxa"/>
            </w:tcMar>
          </w:tcPr>
          <w:p w14:paraId="5B845A5D" w14:textId="77777777" w:rsidR="00D21227" w:rsidRDefault="00000000">
            <w:pPr>
              <w:jc w:val="center"/>
            </w:pPr>
            <w:r>
              <w:rPr>
                <w:b/>
                <w:bCs/>
                <w:color w:val="C8392B"/>
                <w:sz w:val="18"/>
                <w:szCs w:val="18"/>
              </w:rPr>
              <w:t>A</w:t>
            </w:r>
          </w:p>
        </w:tc>
        <w:tc>
          <w:tcPr>
            <w:tcW w:w="816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20" w:type="dxa"/>
              <w:bottom w:w="60" w:type="dxa"/>
              <w:right w:w="120" w:type="dxa"/>
            </w:tcMar>
          </w:tcPr>
          <w:p w14:paraId="7F8B7A92" w14:textId="77777777" w:rsidR="00D21227" w:rsidRDefault="00000000">
            <w:r>
              <w:rPr>
                <w:color w:val="4A4A5A"/>
                <w:sz w:val="18"/>
                <w:szCs w:val="18"/>
              </w:rPr>
              <w:t>Promise results to close the deal</w:t>
            </w:r>
          </w:p>
        </w:tc>
        <w:tc>
          <w:tcPr>
            <w:tcW w:w="80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00" w:type="dxa"/>
              <w:bottom w:w="60" w:type="dxa"/>
              <w:right w:w="100" w:type="dxa"/>
            </w:tcMar>
          </w:tcPr>
          <w:p w14:paraId="24EA3C9C" w14:textId="77777777" w:rsidR="00D21227" w:rsidRDefault="00000000">
            <w:pPr>
              <w:jc w:val="center"/>
            </w:pPr>
            <w:r>
              <w:rPr>
                <w:b/>
                <w:bCs/>
                <w:color w:val="C8392B"/>
                <w:sz w:val="18"/>
                <w:szCs w:val="18"/>
              </w:rPr>
              <w:t>1</w:t>
            </w:r>
          </w:p>
        </w:tc>
      </w:tr>
      <w:tr w:rsidR="00D21227" w14:paraId="73E1AFB5" w14:textId="77777777">
        <w:tblPrEx>
          <w:tblCellMar>
            <w:top w:w="0" w:type="dxa"/>
            <w:bottom w:w="0" w:type="dxa"/>
          </w:tblCellMar>
        </w:tblPrEx>
        <w:tc>
          <w:tcPr>
            <w:tcW w:w="400" w:type="dxa"/>
            <w:tcBorders>
              <w:top w:val="single" w:sz="1" w:space="0" w:color="D0C8BC"/>
              <w:left w:val="single" w:sz="1" w:space="0" w:color="D0C8BC"/>
              <w:bottom w:val="single" w:sz="1" w:space="0" w:color="D0C8BC"/>
              <w:right w:val="single" w:sz="1" w:space="0" w:color="D0C8BC"/>
            </w:tcBorders>
            <w:shd w:val="clear" w:color="auto" w:fill="FAF7F2"/>
            <w:tcMar>
              <w:top w:w="60" w:type="dxa"/>
              <w:left w:w="100" w:type="dxa"/>
              <w:bottom w:w="60" w:type="dxa"/>
              <w:right w:w="100" w:type="dxa"/>
            </w:tcMar>
          </w:tcPr>
          <w:p w14:paraId="032F42E4" w14:textId="77777777" w:rsidR="00D21227" w:rsidRDefault="00000000">
            <w:pPr>
              <w:jc w:val="center"/>
            </w:pPr>
            <w:r>
              <w:rPr>
                <w:b/>
                <w:bCs/>
                <w:color w:val="C8392B"/>
                <w:sz w:val="18"/>
                <w:szCs w:val="18"/>
              </w:rPr>
              <w:t>B</w:t>
            </w:r>
          </w:p>
        </w:tc>
        <w:tc>
          <w:tcPr>
            <w:tcW w:w="8160" w:type="dxa"/>
            <w:tcBorders>
              <w:top w:val="single" w:sz="1" w:space="0" w:color="D0C8BC"/>
              <w:left w:val="single" w:sz="1" w:space="0" w:color="D0C8BC"/>
              <w:bottom w:val="single" w:sz="1" w:space="0" w:color="D0C8BC"/>
              <w:right w:val="single" w:sz="1" w:space="0" w:color="D0C8BC"/>
            </w:tcBorders>
            <w:shd w:val="clear" w:color="auto" w:fill="FAF7F2"/>
            <w:tcMar>
              <w:top w:w="60" w:type="dxa"/>
              <w:left w:w="120" w:type="dxa"/>
              <w:bottom w:w="60" w:type="dxa"/>
              <w:right w:w="120" w:type="dxa"/>
            </w:tcMar>
          </w:tcPr>
          <w:p w14:paraId="4725D528" w14:textId="77777777" w:rsidR="00D21227" w:rsidRDefault="00000000">
            <w:r>
              <w:rPr>
                <w:color w:val="4A4A5A"/>
                <w:sz w:val="18"/>
                <w:szCs w:val="18"/>
              </w:rPr>
              <w:t>Ask what 'moving the needle' means to them specifically</w:t>
            </w:r>
          </w:p>
        </w:tc>
        <w:tc>
          <w:tcPr>
            <w:tcW w:w="800" w:type="dxa"/>
            <w:tcBorders>
              <w:top w:val="single" w:sz="1" w:space="0" w:color="D0C8BC"/>
              <w:left w:val="single" w:sz="1" w:space="0" w:color="D0C8BC"/>
              <w:bottom w:val="single" w:sz="1" w:space="0" w:color="D0C8BC"/>
              <w:right w:val="single" w:sz="1" w:space="0" w:color="D0C8BC"/>
            </w:tcBorders>
            <w:shd w:val="clear" w:color="auto" w:fill="FAF7F2"/>
            <w:tcMar>
              <w:top w:w="60" w:type="dxa"/>
              <w:left w:w="100" w:type="dxa"/>
              <w:bottom w:w="60" w:type="dxa"/>
              <w:right w:w="100" w:type="dxa"/>
            </w:tcMar>
          </w:tcPr>
          <w:p w14:paraId="116F3F72" w14:textId="77777777" w:rsidR="00D21227" w:rsidRDefault="00000000">
            <w:pPr>
              <w:jc w:val="center"/>
            </w:pPr>
            <w:r>
              <w:rPr>
                <w:b/>
                <w:bCs/>
                <w:color w:val="2D6A4F"/>
                <w:sz w:val="18"/>
                <w:szCs w:val="18"/>
              </w:rPr>
              <w:t>5</w:t>
            </w:r>
          </w:p>
        </w:tc>
      </w:tr>
      <w:tr w:rsidR="00D21227" w14:paraId="168BB18D" w14:textId="77777777">
        <w:tblPrEx>
          <w:tblCellMar>
            <w:top w:w="0" w:type="dxa"/>
            <w:bottom w:w="0" w:type="dxa"/>
          </w:tblCellMar>
        </w:tblPrEx>
        <w:tc>
          <w:tcPr>
            <w:tcW w:w="40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00" w:type="dxa"/>
              <w:bottom w:w="60" w:type="dxa"/>
              <w:right w:w="100" w:type="dxa"/>
            </w:tcMar>
          </w:tcPr>
          <w:p w14:paraId="341EB4E8" w14:textId="77777777" w:rsidR="00D21227" w:rsidRDefault="00000000">
            <w:pPr>
              <w:jc w:val="center"/>
            </w:pPr>
            <w:r>
              <w:rPr>
                <w:b/>
                <w:bCs/>
                <w:color w:val="C8392B"/>
                <w:sz w:val="18"/>
                <w:szCs w:val="18"/>
              </w:rPr>
              <w:t>C</w:t>
            </w:r>
          </w:p>
        </w:tc>
        <w:tc>
          <w:tcPr>
            <w:tcW w:w="816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20" w:type="dxa"/>
              <w:bottom w:w="60" w:type="dxa"/>
              <w:right w:w="120" w:type="dxa"/>
            </w:tcMar>
          </w:tcPr>
          <w:p w14:paraId="190EEF64" w14:textId="77777777" w:rsidR="00D21227" w:rsidRDefault="00000000">
            <w:r>
              <w:rPr>
                <w:color w:val="4A4A5A"/>
                <w:sz w:val="18"/>
                <w:szCs w:val="18"/>
              </w:rPr>
              <w:t>Present a new campaign structure with stronger targeting</w:t>
            </w:r>
          </w:p>
        </w:tc>
        <w:tc>
          <w:tcPr>
            <w:tcW w:w="80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00" w:type="dxa"/>
              <w:bottom w:w="60" w:type="dxa"/>
              <w:right w:w="100" w:type="dxa"/>
            </w:tcMar>
          </w:tcPr>
          <w:p w14:paraId="6D029143" w14:textId="77777777" w:rsidR="00D21227" w:rsidRDefault="00000000">
            <w:pPr>
              <w:jc w:val="center"/>
            </w:pPr>
            <w:r>
              <w:rPr>
                <w:b/>
                <w:bCs/>
                <w:color w:val="1A1A2E"/>
                <w:sz w:val="18"/>
                <w:szCs w:val="18"/>
              </w:rPr>
              <w:t>2</w:t>
            </w:r>
          </w:p>
        </w:tc>
      </w:tr>
      <w:tr w:rsidR="00D21227" w14:paraId="6F2716DC" w14:textId="77777777">
        <w:tblPrEx>
          <w:tblCellMar>
            <w:top w:w="0" w:type="dxa"/>
            <w:bottom w:w="0" w:type="dxa"/>
          </w:tblCellMar>
        </w:tblPrEx>
        <w:tc>
          <w:tcPr>
            <w:tcW w:w="400" w:type="dxa"/>
            <w:tcBorders>
              <w:top w:val="single" w:sz="1" w:space="0" w:color="D0C8BC"/>
              <w:left w:val="single" w:sz="1" w:space="0" w:color="D0C8BC"/>
              <w:bottom w:val="single" w:sz="1" w:space="0" w:color="D0C8BC"/>
              <w:right w:val="single" w:sz="1" w:space="0" w:color="D0C8BC"/>
            </w:tcBorders>
            <w:shd w:val="clear" w:color="auto" w:fill="FAF7F2"/>
            <w:tcMar>
              <w:top w:w="60" w:type="dxa"/>
              <w:left w:w="100" w:type="dxa"/>
              <w:bottom w:w="60" w:type="dxa"/>
              <w:right w:w="100" w:type="dxa"/>
            </w:tcMar>
          </w:tcPr>
          <w:p w14:paraId="08272B98" w14:textId="77777777" w:rsidR="00D21227" w:rsidRDefault="00000000">
            <w:pPr>
              <w:jc w:val="center"/>
            </w:pPr>
            <w:r>
              <w:rPr>
                <w:b/>
                <w:bCs/>
                <w:color w:val="C8392B"/>
                <w:sz w:val="18"/>
                <w:szCs w:val="18"/>
              </w:rPr>
              <w:lastRenderedPageBreak/>
              <w:t>D</w:t>
            </w:r>
          </w:p>
        </w:tc>
        <w:tc>
          <w:tcPr>
            <w:tcW w:w="8160" w:type="dxa"/>
            <w:tcBorders>
              <w:top w:val="single" w:sz="1" w:space="0" w:color="D0C8BC"/>
              <w:left w:val="single" w:sz="1" w:space="0" w:color="D0C8BC"/>
              <w:bottom w:val="single" w:sz="1" w:space="0" w:color="D0C8BC"/>
              <w:right w:val="single" w:sz="1" w:space="0" w:color="D0C8BC"/>
            </w:tcBorders>
            <w:shd w:val="clear" w:color="auto" w:fill="FAF7F2"/>
            <w:tcMar>
              <w:top w:w="60" w:type="dxa"/>
              <w:left w:w="120" w:type="dxa"/>
              <w:bottom w:w="60" w:type="dxa"/>
              <w:right w:w="120" w:type="dxa"/>
            </w:tcMar>
          </w:tcPr>
          <w:p w14:paraId="61C010A0" w14:textId="77777777" w:rsidR="00D21227" w:rsidRDefault="00000000">
            <w:r>
              <w:rPr>
                <w:color w:val="4A4A5A"/>
                <w:sz w:val="18"/>
                <w:szCs w:val="18"/>
              </w:rPr>
              <w:t>Acknowledge: 'It sounds like the previous investment left you needing more certainty before committing again.'</w:t>
            </w:r>
          </w:p>
        </w:tc>
        <w:tc>
          <w:tcPr>
            <w:tcW w:w="800" w:type="dxa"/>
            <w:tcBorders>
              <w:top w:val="single" w:sz="1" w:space="0" w:color="D0C8BC"/>
              <w:left w:val="single" w:sz="1" w:space="0" w:color="D0C8BC"/>
              <w:bottom w:val="single" w:sz="1" w:space="0" w:color="D0C8BC"/>
              <w:right w:val="single" w:sz="1" w:space="0" w:color="D0C8BC"/>
            </w:tcBorders>
            <w:shd w:val="clear" w:color="auto" w:fill="FAF7F2"/>
            <w:tcMar>
              <w:top w:w="60" w:type="dxa"/>
              <w:left w:w="100" w:type="dxa"/>
              <w:bottom w:w="60" w:type="dxa"/>
              <w:right w:w="100" w:type="dxa"/>
            </w:tcMar>
          </w:tcPr>
          <w:p w14:paraId="204AC2FD" w14:textId="77777777" w:rsidR="00D21227" w:rsidRDefault="00000000">
            <w:pPr>
              <w:jc w:val="center"/>
            </w:pPr>
            <w:r>
              <w:rPr>
                <w:b/>
                <w:bCs/>
                <w:color w:val="2D6A4F"/>
                <w:sz w:val="18"/>
                <w:szCs w:val="18"/>
              </w:rPr>
              <w:t>5</w:t>
            </w:r>
          </w:p>
        </w:tc>
      </w:tr>
      <w:tr w:rsidR="00D21227" w14:paraId="3F67C1D5" w14:textId="77777777">
        <w:tblPrEx>
          <w:tblCellMar>
            <w:top w:w="0" w:type="dxa"/>
            <w:bottom w:w="0" w:type="dxa"/>
          </w:tblCellMar>
        </w:tblPrEx>
        <w:tc>
          <w:tcPr>
            <w:tcW w:w="40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00" w:type="dxa"/>
              <w:bottom w:w="60" w:type="dxa"/>
              <w:right w:w="100" w:type="dxa"/>
            </w:tcMar>
          </w:tcPr>
          <w:p w14:paraId="49A4E38B" w14:textId="77777777" w:rsidR="00D21227" w:rsidRDefault="00000000">
            <w:pPr>
              <w:jc w:val="center"/>
            </w:pPr>
            <w:r>
              <w:rPr>
                <w:b/>
                <w:bCs/>
                <w:color w:val="C8392B"/>
                <w:sz w:val="18"/>
                <w:szCs w:val="18"/>
              </w:rPr>
              <w:t>E</w:t>
            </w:r>
          </w:p>
        </w:tc>
        <w:tc>
          <w:tcPr>
            <w:tcW w:w="816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20" w:type="dxa"/>
              <w:bottom w:w="60" w:type="dxa"/>
              <w:right w:w="120" w:type="dxa"/>
            </w:tcMar>
          </w:tcPr>
          <w:p w14:paraId="55BA1B72" w14:textId="77777777" w:rsidR="00D21227" w:rsidRDefault="00000000">
            <w:r>
              <w:rPr>
                <w:color w:val="4A4A5A"/>
                <w:sz w:val="18"/>
                <w:szCs w:val="18"/>
              </w:rPr>
              <w:t>Share a third-party case study showing comparable results</w:t>
            </w:r>
          </w:p>
        </w:tc>
        <w:tc>
          <w:tcPr>
            <w:tcW w:w="80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00" w:type="dxa"/>
              <w:bottom w:w="60" w:type="dxa"/>
              <w:right w:w="100" w:type="dxa"/>
            </w:tcMar>
          </w:tcPr>
          <w:p w14:paraId="5FBBB6FC" w14:textId="77777777" w:rsidR="00D21227" w:rsidRDefault="00000000">
            <w:pPr>
              <w:jc w:val="center"/>
            </w:pPr>
            <w:r>
              <w:rPr>
                <w:b/>
                <w:bCs/>
                <w:color w:val="1A1A2E"/>
                <w:sz w:val="18"/>
                <w:szCs w:val="18"/>
              </w:rPr>
              <w:t>2</w:t>
            </w:r>
          </w:p>
        </w:tc>
      </w:tr>
    </w:tbl>
    <w:p w14:paraId="0A83CB85" w14:textId="77777777" w:rsidR="00D21227" w:rsidRDefault="00D21227">
      <w:pPr>
        <w:spacing w:before="80"/>
      </w:pPr>
    </w:p>
    <w:p w14:paraId="7D235733" w14:textId="77777777" w:rsidR="00D21227" w:rsidRDefault="00000000">
      <w:pPr>
        <w:pStyle w:val="Heading2"/>
      </w:pPr>
      <w:r>
        <w:t>3.5 Trait 4 — Narrative Persuasion (Module: Story Selling)</w:t>
      </w:r>
    </w:p>
    <w:p w14:paraId="4FD52DF9" w14:textId="77777777" w:rsidR="00D21227" w:rsidRDefault="00000000">
      <w:pPr>
        <w:spacing w:before="60" w:after="100"/>
      </w:pPr>
      <w:r>
        <w:rPr>
          <w:i/>
          <w:iCs/>
          <w:color w:val="4A4A5A"/>
        </w:rPr>
        <w:t>6 questions. Raw score range: 6–30. Normalised to 0–100.</w:t>
      </w:r>
    </w:p>
    <w:p w14:paraId="40517968" w14:textId="77777777" w:rsidR="00D21227" w:rsidRDefault="00D21227">
      <w:pPr>
        <w:spacing w:before="60"/>
      </w:pPr>
    </w:p>
    <w:p w14:paraId="10AB5D5B" w14:textId="77777777" w:rsidR="00D21227" w:rsidRDefault="00000000">
      <w:pPr>
        <w:spacing w:before="120" w:after="60"/>
      </w:pPr>
      <w:r>
        <w:rPr>
          <w:b/>
          <w:bCs/>
          <w:color w:val="1A1A2E"/>
        </w:rPr>
        <w:t>Q19. You have 2 minutes to introduce your solution in a first meeting. You start with: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3"/>
        <w:gridCol w:w="8069"/>
        <w:gridCol w:w="798"/>
      </w:tblGrid>
      <w:tr w:rsidR="00D21227" w14:paraId="7A2BD2B6" w14:textId="77777777">
        <w:tblPrEx>
          <w:tblCellMar>
            <w:top w:w="0" w:type="dxa"/>
            <w:bottom w:w="0" w:type="dxa"/>
          </w:tblCellMar>
        </w:tblPrEx>
        <w:tc>
          <w:tcPr>
            <w:tcW w:w="400" w:type="dxa"/>
            <w:tcBorders>
              <w:top w:val="single" w:sz="1" w:space="0" w:color="D0C8BC"/>
              <w:left w:val="single" w:sz="1" w:space="0" w:color="D0C8BC"/>
              <w:bottom w:val="single" w:sz="1" w:space="0" w:color="D0C8BC"/>
              <w:right w:val="single" w:sz="1" w:space="0" w:color="D0C8BC"/>
            </w:tcBorders>
            <w:shd w:val="clear" w:color="auto" w:fill="1A1A2E"/>
            <w:tcMar>
              <w:top w:w="60" w:type="dxa"/>
              <w:left w:w="100" w:type="dxa"/>
              <w:bottom w:w="60" w:type="dxa"/>
              <w:right w:w="100" w:type="dxa"/>
            </w:tcMar>
          </w:tcPr>
          <w:p w14:paraId="192925FB" w14:textId="77777777" w:rsidR="00D21227" w:rsidRDefault="00000000">
            <w:pPr>
              <w:jc w:val="center"/>
            </w:pPr>
            <w:r>
              <w:rPr>
                <w:b/>
                <w:bCs/>
                <w:color w:val="FFFFFF"/>
                <w:sz w:val="17"/>
                <w:szCs w:val="17"/>
              </w:rPr>
              <w:t>Opt</w:t>
            </w:r>
          </w:p>
        </w:tc>
        <w:tc>
          <w:tcPr>
            <w:tcW w:w="8160" w:type="dxa"/>
            <w:tcBorders>
              <w:top w:val="single" w:sz="1" w:space="0" w:color="D0C8BC"/>
              <w:left w:val="single" w:sz="1" w:space="0" w:color="D0C8BC"/>
              <w:bottom w:val="single" w:sz="1" w:space="0" w:color="D0C8BC"/>
              <w:right w:val="single" w:sz="1" w:space="0" w:color="D0C8BC"/>
            </w:tcBorders>
            <w:shd w:val="clear" w:color="auto" w:fill="1A1A2E"/>
            <w:tcMar>
              <w:top w:w="60" w:type="dxa"/>
              <w:left w:w="120" w:type="dxa"/>
              <w:bottom w:w="60" w:type="dxa"/>
              <w:right w:w="120" w:type="dxa"/>
            </w:tcMar>
          </w:tcPr>
          <w:p w14:paraId="5AA2D151" w14:textId="77777777" w:rsidR="00D21227" w:rsidRDefault="00000000">
            <w:r>
              <w:rPr>
                <w:b/>
                <w:bCs/>
                <w:color w:val="FFFFFF"/>
                <w:sz w:val="17"/>
                <w:szCs w:val="17"/>
              </w:rPr>
              <w:t>Answer Text</w:t>
            </w:r>
          </w:p>
        </w:tc>
        <w:tc>
          <w:tcPr>
            <w:tcW w:w="800" w:type="dxa"/>
            <w:tcBorders>
              <w:top w:val="single" w:sz="1" w:space="0" w:color="D0C8BC"/>
              <w:left w:val="single" w:sz="1" w:space="0" w:color="D0C8BC"/>
              <w:bottom w:val="single" w:sz="1" w:space="0" w:color="D0C8BC"/>
              <w:right w:val="single" w:sz="1" w:space="0" w:color="D0C8BC"/>
            </w:tcBorders>
            <w:shd w:val="clear" w:color="auto" w:fill="1A1A2E"/>
            <w:tcMar>
              <w:top w:w="60" w:type="dxa"/>
              <w:left w:w="100" w:type="dxa"/>
              <w:bottom w:w="60" w:type="dxa"/>
              <w:right w:w="100" w:type="dxa"/>
            </w:tcMar>
          </w:tcPr>
          <w:p w14:paraId="3345070A" w14:textId="77777777" w:rsidR="00D21227" w:rsidRDefault="00000000">
            <w:pPr>
              <w:jc w:val="center"/>
            </w:pPr>
            <w:r>
              <w:rPr>
                <w:b/>
                <w:bCs/>
                <w:color w:val="FFFFFF"/>
                <w:sz w:val="17"/>
                <w:szCs w:val="17"/>
              </w:rPr>
              <w:t>Score</w:t>
            </w:r>
          </w:p>
        </w:tc>
      </w:tr>
      <w:tr w:rsidR="00D21227" w14:paraId="76186BCA" w14:textId="77777777">
        <w:tblPrEx>
          <w:tblCellMar>
            <w:top w:w="0" w:type="dxa"/>
            <w:bottom w:w="0" w:type="dxa"/>
          </w:tblCellMar>
        </w:tblPrEx>
        <w:tc>
          <w:tcPr>
            <w:tcW w:w="40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00" w:type="dxa"/>
              <w:bottom w:w="60" w:type="dxa"/>
              <w:right w:w="100" w:type="dxa"/>
            </w:tcMar>
          </w:tcPr>
          <w:p w14:paraId="7E3F8647" w14:textId="77777777" w:rsidR="00D21227" w:rsidRDefault="00000000">
            <w:pPr>
              <w:jc w:val="center"/>
            </w:pPr>
            <w:r>
              <w:rPr>
                <w:b/>
                <w:bCs/>
                <w:color w:val="C8392B"/>
                <w:sz w:val="18"/>
                <w:szCs w:val="18"/>
              </w:rPr>
              <w:t>A</w:t>
            </w:r>
          </w:p>
        </w:tc>
        <w:tc>
          <w:tcPr>
            <w:tcW w:w="816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20" w:type="dxa"/>
              <w:bottom w:w="60" w:type="dxa"/>
              <w:right w:w="120" w:type="dxa"/>
            </w:tcMar>
          </w:tcPr>
          <w:p w14:paraId="660F3CDD" w14:textId="77777777" w:rsidR="00D21227" w:rsidRDefault="00000000">
            <w:r>
              <w:rPr>
                <w:color w:val="4A4A5A"/>
                <w:sz w:val="18"/>
                <w:szCs w:val="18"/>
              </w:rPr>
              <w:t>Your company's reach and audience data</w:t>
            </w:r>
          </w:p>
        </w:tc>
        <w:tc>
          <w:tcPr>
            <w:tcW w:w="80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00" w:type="dxa"/>
              <w:bottom w:w="60" w:type="dxa"/>
              <w:right w:w="100" w:type="dxa"/>
            </w:tcMar>
          </w:tcPr>
          <w:p w14:paraId="719ED9DA" w14:textId="77777777" w:rsidR="00D21227" w:rsidRDefault="00000000">
            <w:pPr>
              <w:jc w:val="center"/>
            </w:pPr>
            <w:r>
              <w:rPr>
                <w:b/>
                <w:bCs/>
                <w:color w:val="C8392B"/>
                <w:sz w:val="18"/>
                <w:szCs w:val="18"/>
              </w:rPr>
              <w:t>1</w:t>
            </w:r>
          </w:p>
        </w:tc>
      </w:tr>
      <w:tr w:rsidR="00D21227" w14:paraId="053D3B8B" w14:textId="77777777">
        <w:tblPrEx>
          <w:tblCellMar>
            <w:top w:w="0" w:type="dxa"/>
            <w:bottom w:w="0" w:type="dxa"/>
          </w:tblCellMar>
        </w:tblPrEx>
        <w:tc>
          <w:tcPr>
            <w:tcW w:w="400" w:type="dxa"/>
            <w:tcBorders>
              <w:top w:val="single" w:sz="1" w:space="0" w:color="D0C8BC"/>
              <w:left w:val="single" w:sz="1" w:space="0" w:color="D0C8BC"/>
              <w:bottom w:val="single" w:sz="1" w:space="0" w:color="D0C8BC"/>
              <w:right w:val="single" w:sz="1" w:space="0" w:color="D0C8BC"/>
            </w:tcBorders>
            <w:shd w:val="clear" w:color="auto" w:fill="FAF7F2"/>
            <w:tcMar>
              <w:top w:w="60" w:type="dxa"/>
              <w:left w:w="100" w:type="dxa"/>
              <w:bottom w:w="60" w:type="dxa"/>
              <w:right w:w="100" w:type="dxa"/>
            </w:tcMar>
          </w:tcPr>
          <w:p w14:paraId="21EC1E4B" w14:textId="77777777" w:rsidR="00D21227" w:rsidRDefault="00000000">
            <w:pPr>
              <w:jc w:val="center"/>
            </w:pPr>
            <w:r>
              <w:rPr>
                <w:b/>
                <w:bCs/>
                <w:color w:val="C8392B"/>
                <w:sz w:val="18"/>
                <w:szCs w:val="18"/>
              </w:rPr>
              <w:t>B</w:t>
            </w:r>
          </w:p>
        </w:tc>
        <w:tc>
          <w:tcPr>
            <w:tcW w:w="8160" w:type="dxa"/>
            <w:tcBorders>
              <w:top w:val="single" w:sz="1" w:space="0" w:color="D0C8BC"/>
              <w:left w:val="single" w:sz="1" w:space="0" w:color="D0C8BC"/>
              <w:bottom w:val="single" w:sz="1" w:space="0" w:color="D0C8BC"/>
              <w:right w:val="single" w:sz="1" w:space="0" w:color="D0C8BC"/>
            </w:tcBorders>
            <w:shd w:val="clear" w:color="auto" w:fill="FAF7F2"/>
            <w:tcMar>
              <w:top w:w="60" w:type="dxa"/>
              <w:left w:w="120" w:type="dxa"/>
              <w:bottom w:w="60" w:type="dxa"/>
              <w:right w:w="120" w:type="dxa"/>
            </w:tcMar>
          </w:tcPr>
          <w:p w14:paraId="7A52EB19" w14:textId="77777777" w:rsidR="00D21227" w:rsidRDefault="00000000">
            <w:r>
              <w:rPr>
                <w:color w:val="4A4A5A"/>
                <w:sz w:val="18"/>
                <w:szCs w:val="18"/>
              </w:rPr>
              <w:t>Your product's unique features versus competitors</w:t>
            </w:r>
          </w:p>
        </w:tc>
        <w:tc>
          <w:tcPr>
            <w:tcW w:w="800" w:type="dxa"/>
            <w:tcBorders>
              <w:top w:val="single" w:sz="1" w:space="0" w:color="D0C8BC"/>
              <w:left w:val="single" w:sz="1" w:space="0" w:color="D0C8BC"/>
              <w:bottom w:val="single" w:sz="1" w:space="0" w:color="D0C8BC"/>
              <w:right w:val="single" w:sz="1" w:space="0" w:color="D0C8BC"/>
            </w:tcBorders>
            <w:shd w:val="clear" w:color="auto" w:fill="FAF7F2"/>
            <w:tcMar>
              <w:top w:w="60" w:type="dxa"/>
              <w:left w:w="100" w:type="dxa"/>
              <w:bottom w:w="60" w:type="dxa"/>
              <w:right w:w="100" w:type="dxa"/>
            </w:tcMar>
          </w:tcPr>
          <w:p w14:paraId="5A1225B3" w14:textId="77777777" w:rsidR="00D21227" w:rsidRDefault="00000000">
            <w:pPr>
              <w:jc w:val="center"/>
            </w:pPr>
            <w:r>
              <w:rPr>
                <w:b/>
                <w:bCs/>
                <w:color w:val="C8392B"/>
                <w:sz w:val="18"/>
                <w:szCs w:val="18"/>
              </w:rPr>
              <w:t>1</w:t>
            </w:r>
          </w:p>
        </w:tc>
      </w:tr>
      <w:tr w:rsidR="00D21227" w14:paraId="39CB2910" w14:textId="77777777">
        <w:tblPrEx>
          <w:tblCellMar>
            <w:top w:w="0" w:type="dxa"/>
            <w:bottom w:w="0" w:type="dxa"/>
          </w:tblCellMar>
        </w:tblPrEx>
        <w:tc>
          <w:tcPr>
            <w:tcW w:w="40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00" w:type="dxa"/>
              <w:bottom w:w="60" w:type="dxa"/>
              <w:right w:w="100" w:type="dxa"/>
            </w:tcMar>
          </w:tcPr>
          <w:p w14:paraId="1921EC1C" w14:textId="77777777" w:rsidR="00D21227" w:rsidRDefault="00000000">
            <w:pPr>
              <w:jc w:val="center"/>
            </w:pPr>
            <w:r>
              <w:rPr>
                <w:b/>
                <w:bCs/>
                <w:color w:val="C8392B"/>
                <w:sz w:val="18"/>
                <w:szCs w:val="18"/>
              </w:rPr>
              <w:t>C</w:t>
            </w:r>
          </w:p>
        </w:tc>
        <w:tc>
          <w:tcPr>
            <w:tcW w:w="816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20" w:type="dxa"/>
              <w:bottom w:w="60" w:type="dxa"/>
              <w:right w:w="120" w:type="dxa"/>
            </w:tcMar>
          </w:tcPr>
          <w:p w14:paraId="456BB2E2" w14:textId="77777777" w:rsidR="00D21227" w:rsidRDefault="00000000">
            <w:r>
              <w:rPr>
                <w:color w:val="4A4A5A"/>
                <w:sz w:val="18"/>
                <w:szCs w:val="18"/>
              </w:rPr>
              <w:t>A question about their biggest current challenge</w:t>
            </w:r>
          </w:p>
        </w:tc>
        <w:tc>
          <w:tcPr>
            <w:tcW w:w="80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00" w:type="dxa"/>
              <w:bottom w:w="60" w:type="dxa"/>
              <w:right w:w="100" w:type="dxa"/>
            </w:tcMar>
          </w:tcPr>
          <w:p w14:paraId="4FBA513B" w14:textId="77777777" w:rsidR="00D21227" w:rsidRDefault="00000000">
            <w:pPr>
              <w:jc w:val="center"/>
            </w:pPr>
            <w:r>
              <w:rPr>
                <w:b/>
                <w:bCs/>
                <w:color w:val="1A1A2E"/>
                <w:sz w:val="18"/>
                <w:szCs w:val="18"/>
              </w:rPr>
              <w:t>3</w:t>
            </w:r>
          </w:p>
        </w:tc>
      </w:tr>
      <w:tr w:rsidR="00D21227" w14:paraId="3E8F54FB" w14:textId="77777777">
        <w:tblPrEx>
          <w:tblCellMar>
            <w:top w:w="0" w:type="dxa"/>
            <w:bottom w:w="0" w:type="dxa"/>
          </w:tblCellMar>
        </w:tblPrEx>
        <w:tc>
          <w:tcPr>
            <w:tcW w:w="400" w:type="dxa"/>
            <w:tcBorders>
              <w:top w:val="single" w:sz="1" w:space="0" w:color="D0C8BC"/>
              <w:left w:val="single" w:sz="1" w:space="0" w:color="D0C8BC"/>
              <w:bottom w:val="single" w:sz="1" w:space="0" w:color="D0C8BC"/>
              <w:right w:val="single" w:sz="1" w:space="0" w:color="D0C8BC"/>
            </w:tcBorders>
            <w:shd w:val="clear" w:color="auto" w:fill="FAF7F2"/>
            <w:tcMar>
              <w:top w:w="60" w:type="dxa"/>
              <w:left w:w="100" w:type="dxa"/>
              <w:bottom w:w="60" w:type="dxa"/>
              <w:right w:w="100" w:type="dxa"/>
            </w:tcMar>
          </w:tcPr>
          <w:p w14:paraId="41F3227B" w14:textId="77777777" w:rsidR="00D21227" w:rsidRDefault="00000000">
            <w:pPr>
              <w:jc w:val="center"/>
            </w:pPr>
            <w:r>
              <w:rPr>
                <w:b/>
                <w:bCs/>
                <w:color w:val="C8392B"/>
                <w:sz w:val="18"/>
                <w:szCs w:val="18"/>
              </w:rPr>
              <w:t>D</w:t>
            </w:r>
          </w:p>
        </w:tc>
        <w:tc>
          <w:tcPr>
            <w:tcW w:w="8160" w:type="dxa"/>
            <w:tcBorders>
              <w:top w:val="single" w:sz="1" w:space="0" w:color="D0C8BC"/>
              <w:left w:val="single" w:sz="1" w:space="0" w:color="D0C8BC"/>
              <w:bottom w:val="single" w:sz="1" w:space="0" w:color="D0C8BC"/>
              <w:right w:val="single" w:sz="1" w:space="0" w:color="D0C8BC"/>
            </w:tcBorders>
            <w:shd w:val="clear" w:color="auto" w:fill="FAF7F2"/>
            <w:tcMar>
              <w:top w:w="60" w:type="dxa"/>
              <w:left w:w="120" w:type="dxa"/>
              <w:bottom w:w="60" w:type="dxa"/>
              <w:right w:w="120" w:type="dxa"/>
            </w:tcMar>
          </w:tcPr>
          <w:p w14:paraId="277E9018" w14:textId="77777777" w:rsidR="00D21227" w:rsidRDefault="00000000">
            <w:r>
              <w:rPr>
                <w:color w:val="4A4A5A"/>
                <w:sz w:val="18"/>
                <w:szCs w:val="18"/>
              </w:rPr>
              <w:t>A brief story about a client in a similar situation</w:t>
            </w:r>
          </w:p>
        </w:tc>
        <w:tc>
          <w:tcPr>
            <w:tcW w:w="800" w:type="dxa"/>
            <w:tcBorders>
              <w:top w:val="single" w:sz="1" w:space="0" w:color="D0C8BC"/>
              <w:left w:val="single" w:sz="1" w:space="0" w:color="D0C8BC"/>
              <w:bottom w:val="single" w:sz="1" w:space="0" w:color="D0C8BC"/>
              <w:right w:val="single" w:sz="1" w:space="0" w:color="D0C8BC"/>
            </w:tcBorders>
            <w:shd w:val="clear" w:color="auto" w:fill="FAF7F2"/>
            <w:tcMar>
              <w:top w:w="60" w:type="dxa"/>
              <w:left w:w="100" w:type="dxa"/>
              <w:bottom w:w="60" w:type="dxa"/>
              <w:right w:w="100" w:type="dxa"/>
            </w:tcMar>
          </w:tcPr>
          <w:p w14:paraId="3D6AA02B" w14:textId="77777777" w:rsidR="00D21227" w:rsidRDefault="00000000">
            <w:pPr>
              <w:jc w:val="center"/>
            </w:pPr>
            <w:r>
              <w:rPr>
                <w:b/>
                <w:bCs/>
                <w:color w:val="1A6B8A"/>
                <w:sz w:val="18"/>
                <w:szCs w:val="18"/>
              </w:rPr>
              <w:t>4</w:t>
            </w:r>
          </w:p>
        </w:tc>
      </w:tr>
      <w:tr w:rsidR="00D21227" w14:paraId="5CEB2155" w14:textId="77777777">
        <w:tblPrEx>
          <w:tblCellMar>
            <w:top w:w="0" w:type="dxa"/>
            <w:bottom w:w="0" w:type="dxa"/>
          </w:tblCellMar>
        </w:tblPrEx>
        <w:tc>
          <w:tcPr>
            <w:tcW w:w="40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00" w:type="dxa"/>
              <w:bottom w:w="60" w:type="dxa"/>
              <w:right w:w="100" w:type="dxa"/>
            </w:tcMar>
          </w:tcPr>
          <w:p w14:paraId="1BBC0657" w14:textId="77777777" w:rsidR="00D21227" w:rsidRDefault="00000000">
            <w:pPr>
              <w:jc w:val="center"/>
            </w:pPr>
            <w:r>
              <w:rPr>
                <w:b/>
                <w:bCs/>
                <w:color w:val="C8392B"/>
                <w:sz w:val="18"/>
                <w:szCs w:val="18"/>
              </w:rPr>
              <w:t>E</w:t>
            </w:r>
          </w:p>
        </w:tc>
        <w:tc>
          <w:tcPr>
            <w:tcW w:w="816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20" w:type="dxa"/>
              <w:bottom w:w="60" w:type="dxa"/>
              <w:right w:w="120" w:type="dxa"/>
            </w:tcMar>
          </w:tcPr>
          <w:p w14:paraId="174BF353" w14:textId="77777777" w:rsidR="00D21227" w:rsidRDefault="00000000">
            <w:r>
              <w:rPr>
                <w:color w:val="4A4A5A"/>
                <w:sz w:val="18"/>
                <w:szCs w:val="18"/>
              </w:rPr>
              <w:t>A specific client story using location, emotion, and a direct quote</w:t>
            </w:r>
          </w:p>
        </w:tc>
        <w:tc>
          <w:tcPr>
            <w:tcW w:w="80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00" w:type="dxa"/>
              <w:bottom w:w="60" w:type="dxa"/>
              <w:right w:w="100" w:type="dxa"/>
            </w:tcMar>
          </w:tcPr>
          <w:p w14:paraId="57C28813" w14:textId="77777777" w:rsidR="00D21227" w:rsidRDefault="00000000">
            <w:pPr>
              <w:jc w:val="center"/>
            </w:pPr>
            <w:r>
              <w:rPr>
                <w:b/>
                <w:bCs/>
                <w:color w:val="2D6A4F"/>
                <w:sz w:val="18"/>
                <w:szCs w:val="18"/>
              </w:rPr>
              <w:t>5</w:t>
            </w:r>
          </w:p>
        </w:tc>
      </w:tr>
    </w:tbl>
    <w:p w14:paraId="436AB151" w14:textId="77777777" w:rsidR="00D21227" w:rsidRDefault="00D21227">
      <w:pPr>
        <w:spacing w:before="80"/>
      </w:pPr>
    </w:p>
    <w:p w14:paraId="6F21386E" w14:textId="77777777" w:rsidR="00D21227" w:rsidRDefault="00000000">
      <w:pPr>
        <w:spacing w:before="120" w:after="60"/>
      </w:pPr>
      <w:r>
        <w:rPr>
          <w:b/>
          <w:bCs/>
          <w:color w:val="1A1A2E"/>
        </w:rPr>
        <w:t>Q20. A sceptical CMO asks 'Why should I choose you over your competitor?' You respond with: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3"/>
        <w:gridCol w:w="8069"/>
        <w:gridCol w:w="798"/>
      </w:tblGrid>
      <w:tr w:rsidR="00D21227" w14:paraId="605B1264" w14:textId="77777777">
        <w:tblPrEx>
          <w:tblCellMar>
            <w:top w:w="0" w:type="dxa"/>
            <w:bottom w:w="0" w:type="dxa"/>
          </w:tblCellMar>
        </w:tblPrEx>
        <w:tc>
          <w:tcPr>
            <w:tcW w:w="400" w:type="dxa"/>
            <w:tcBorders>
              <w:top w:val="single" w:sz="1" w:space="0" w:color="D0C8BC"/>
              <w:left w:val="single" w:sz="1" w:space="0" w:color="D0C8BC"/>
              <w:bottom w:val="single" w:sz="1" w:space="0" w:color="D0C8BC"/>
              <w:right w:val="single" w:sz="1" w:space="0" w:color="D0C8BC"/>
            </w:tcBorders>
            <w:shd w:val="clear" w:color="auto" w:fill="1A1A2E"/>
            <w:tcMar>
              <w:top w:w="60" w:type="dxa"/>
              <w:left w:w="100" w:type="dxa"/>
              <w:bottom w:w="60" w:type="dxa"/>
              <w:right w:w="100" w:type="dxa"/>
            </w:tcMar>
          </w:tcPr>
          <w:p w14:paraId="687EC327" w14:textId="77777777" w:rsidR="00D21227" w:rsidRDefault="00000000">
            <w:pPr>
              <w:jc w:val="center"/>
            </w:pPr>
            <w:r>
              <w:rPr>
                <w:b/>
                <w:bCs/>
                <w:color w:val="FFFFFF"/>
                <w:sz w:val="17"/>
                <w:szCs w:val="17"/>
              </w:rPr>
              <w:t>Opt</w:t>
            </w:r>
          </w:p>
        </w:tc>
        <w:tc>
          <w:tcPr>
            <w:tcW w:w="8160" w:type="dxa"/>
            <w:tcBorders>
              <w:top w:val="single" w:sz="1" w:space="0" w:color="D0C8BC"/>
              <w:left w:val="single" w:sz="1" w:space="0" w:color="D0C8BC"/>
              <w:bottom w:val="single" w:sz="1" w:space="0" w:color="D0C8BC"/>
              <w:right w:val="single" w:sz="1" w:space="0" w:color="D0C8BC"/>
            </w:tcBorders>
            <w:shd w:val="clear" w:color="auto" w:fill="1A1A2E"/>
            <w:tcMar>
              <w:top w:w="60" w:type="dxa"/>
              <w:left w:w="120" w:type="dxa"/>
              <w:bottom w:w="60" w:type="dxa"/>
              <w:right w:w="120" w:type="dxa"/>
            </w:tcMar>
          </w:tcPr>
          <w:p w14:paraId="62119E49" w14:textId="77777777" w:rsidR="00D21227" w:rsidRDefault="00000000">
            <w:r>
              <w:rPr>
                <w:b/>
                <w:bCs/>
                <w:color w:val="FFFFFF"/>
                <w:sz w:val="17"/>
                <w:szCs w:val="17"/>
              </w:rPr>
              <w:t>Answer Text</w:t>
            </w:r>
          </w:p>
        </w:tc>
        <w:tc>
          <w:tcPr>
            <w:tcW w:w="800" w:type="dxa"/>
            <w:tcBorders>
              <w:top w:val="single" w:sz="1" w:space="0" w:color="D0C8BC"/>
              <w:left w:val="single" w:sz="1" w:space="0" w:color="D0C8BC"/>
              <w:bottom w:val="single" w:sz="1" w:space="0" w:color="D0C8BC"/>
              <w:right w:val="single" w:sz="1" w:space="0" w:color="D0C8BC"/>
            </w:tcBorders>
            <w:shd w:val="clear" w:color="auto" w:fill="1A1A2E"/>
            <w:tcMar>
              <w:top w:w="60" w:type="dxa"/>
              <w:left w:w="100" w:type="dxa"/>
              <w:bottom w:w="60" w:type="dxa"/>
              <w:right w:w="100" w:type="dxa"/>
            </w:tcMar>
          </w:tcPr>
          <w:p w14:paraId="58F23EAB" w14:textId="77777777" w:rsidR="00D21227" w:rsidRDefault="00000000">
            <w:pPr>
              <w:jc w:val="center"/>
            </w:pPr>
            <w:r>
              <w:rPr>
                <w:b/>
                <w:bCs/>
                <w:color w:val="FFFFFF"/>
                <w:sz w:val="17"/>
                <w:szCs w:val="17"/>
              </w:rPr>
              <w:t>Score</w:t>
            </w:r>
          </w:p>
        </w:tc>
      </w:tr>
      <w:tr w:rsidR="00D21227" w14:paraId="4FEA354E" w14:textId="77777777">
        <w:tblPrEx>
          <w:tblCellMar>
            <w:top w:w="0" w:type="dxa"/>
            <w:bottom w:w="0" w:type="dxa"/>
          </w:tblCellMar>
        </w:tblPrEx>
        <w:tc>
          <w:tcPr>
            <w:tcW w:w="40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00" w:type="dxa"/>
              <w:bottom w:w="60" w:type="dxa"/>
              <w:right w:w="100" w:type="dxa"/>
            </w:tcMar>
          </w:tcPr>
          <w:p w14:paraId="20DD723A" w14:textId="77777777" w:rsidR="00D21227" w:rsidRDefault="00000000">
            <w:pPr>
              <w:jc w:val="center"/>
            </w:pPr>
            <w:r>
              <w:rPr>
                <w:b/>
                <w:bCs/>
                <w:color w:val="C8392B"/>
                <w:sz w:val="18"/>
                <w:szCs w:val="18"/>
              </w:rPr>
              <w:t>A</w:t>
            </w:r>
          </w:p>
        </w:tc>
        <w:tc>
          <w:tcPr>
            <w:tcW w:w="816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20" w:type="dxa"/>
              <w:bottom w:w="60" w:type="dxa"/>
              <w:right w:w="120" w:type="dxa"/>
            </w:tcMar>
          </w:tcPr>
          <w:p w14:paraId="6A73E420" w14:textId="77777777" w:rsidR="00D21227" w:rsidRDefault="00000000">
            <w:r>
              <w:rPr>
                <w:color w:val="4A4A5A"/>
                <w:sz w:val="18"/>
                <w:szCs w:val="18"/>
              </w:rPr>
              <w:t>A comparison of reach, CPM, and audience data</w:t>
            </w:r>
          </w:p>
        </w:tc>
        <w:tc>
          <w:tcPr>
            <w:tcW w:w="80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00" w:type="dxa"/>
              <w:bottom w:w="60" w:type="dxa"/>
              <w:right w:w="100" w:type="dxa"/>
            </w:tcMar>
          </w:tcPr>
          <w:p w14:paraId="7B037D48" w14:textId="77777777" w:rsidR="00D21227" w:rsidRDefault="00000000">
            <w:pPr>
              <w:jc w:val="center"/>
            </w:pPr>
            <w:r>
              <w:rPr>
                <w:b/>
                <w:bCs/>
                <w:color w:val="C8392B"/>
                <w:sz w:val="18"/>
                <w:szCs w:val="18"/>
              </w:rPr>
              <w:t>1</w:t>
            </w:r>
          </w:p>
        </w:tc>
      </w:tr>
      <w:tr w:rsidR="00D21227" w14:paraId="0254709C" w14:textId="77777777">
        <w:tblPrEx>
          <w:tblCellMar>
            <w:top w:w="0" w:type="dxa"/>
            <w:bottom w:w="0" w:type="dxa"/>
          </w:tblCellMar>
        </w:tblPrEx>
        <w:tc>
          <w:tcPr>
            <w:tcW w:w="400" w:type="dxa"/>
            <w:tcBorders>
              <w:top w:val="single" w:sz="1" w:space="0" w:color="D0C8BC"/>
              <w:left w:val="single" w:sz="1" w:space="0" w:color="D0C8BC"/>
              <w:bottom w:val="single" w:sz="1" w:space="0" w:color="D0C8BC"/>
              <w:right w:val="single" w:sz="1" w:space="0" w:color="D0C8BC"/>
            </w:tcBorders>
            <w:shd w:val="clear" w:color="auto" w:fill="FAF7F2"/>
            <w:tcMar>
              <w:top w:w="60" w:type="dxa"/>
              <w:left w:w="100" w:type="dxa"/>
              <w:bottom w:w="60" w:type="dxa"/>
              <w:right w:w="100" w:type="dxa"/>
            </w:tcMar>
          </w:tcPr>
          <w:p w14:paraId="670BDECE" w14:textId="77777777" w:rsidR="00D21227" w:rsidRDefault="00000000">
            <w:pPr>
              <w:jc w:val="center"/>
            </w:pPr>
            <w:r>
              <w:rPr>
                <w:b/>
                <w:bCs/>
                <w:color w:val="C8392B"/>
                <w:sz w:val="18"/>
                <w:szCs w:val="18"/>
              </w:rPr>
              <w:t>B</w:t>
            </w:r>
          </w:p>
        </w:tc>
        <w:tc>
          <w:tcPr>
            <w:tcW w:w="8160" w:type="dxa"/>
            <w:tcBorders>
              <w:top w:val="single" w:sz="1" w:space="0" w:color="D0C8BC"/>
              <w:left w:val="single" w:sz="1" w:space="0" w:color="D0C8BC"/>
              <w:bottom w:val="single" w:sz="1" w:space="0" w:color="D0C8BC"/>
              <w:right w:val="single" w:sz="1" w:space="0" w:color="D0C8BC"/>
            </w:tcBorders>
            <w:shd w:val="clear" w:color="auto" w:fill="FAF7F2"/>
            <w:tcMar>
              <w:top w:w="60" w:type="dxa"/>
              <w:left w:w="120" w:type="dxa"/>
              <w:bottom w:w="60" w:type="dxa"/>
              <w:right w:w="120" w:type="dxa"/>
            </w:tcMar>
          </w:tcPr>
          <w:p w14:paraId="4D6F6D23" w14:textId="77777777" w:rsidR="00D21227" w:rsidRDefault="00000000">
            <w:r>
              <w:rPr>
                <w:color w:val="4A4A5A"/>
                <w:sz w:val="18"/>
                <w:szCs w:val="18"/>
              </w:rPr>
              <w:t>A list of your top three differentiators</w:t>
            </w:r>
          </w:p>
        </w:tc>
        <w:tc>
          <w:tcPr>
            <w:tcW w:w="800" w:type="dxa"/>
            <w:tcBorders>
              <w:top w:val="single" w:sz="1" w:space="0" w:color="D0C8BC"/>
              <w:left w:val="single" w:sz="1" w:space="0" w:color="D0C8BC"/>
              <w:bottom w:val="single" w:sz="1" w:space="0" w:color="D0C8BC"/>
              <w:right w:val="single" w:sz="1" w:space="0" w:color="D0C8BC"/>
            </w:tcBorders>
            <w:shd w:val="clear" w:color="auto" w:fill="FAF7F2"/>
            <w:tcMar>
              <w:top w:w="60" w:type="dxa"/>
              <w:left w:w="100" w:type="dxa"/>
              <w:bottom w:w="60" w:type="dxa"/>
              <w:right w:w="100" w:type="dxa"/>
            </w:tcMar>
          </w:tcPr>
          <w:p w14:paraId="46BAAB8F" w14:textId="77777777" w:rsidR="00D21227" w:rsidRDefault="00000000">
            <w:pPr>
              <w:jc w:val="center"/>
            </w:pPr>
            <w:r>
              <w:rPr>
                <w:b/>
                <w:bCs/>
                <w:color w:val="1A1A2E"/>
                <w:sz w:val="18"/>
                <w:szCs w:val="18"/>
              </w:rPr>
              <w:t>2</w:t>
            </w:r>
          </w:p>
        </w:tc>
      </w:tr>
      <w:tr w:rsidR="00D21227" w14:paraId="129B0D1F" w14:textId="77777777">
        <w:tblPrEx>
          <w:tblCellMar>
            <w:top w:w="0" w:type="dxa"/>
            <w:bottom w:w="0" w:type="dxa"/>
          </w:tblCellMar>
        </w:tblPrEx>
        <w:tc>
          <w:tcPr>
            <w:tcW w:w="40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00" w:type="dxa"/>
              <w:bottom w:w="60" w:type="dxa"/>
              <w:right w:w="100" w:type="dxa"/>
            </w:tcMar>
          </w:tcPr>
          <w:p w14:paraId="7C70B41C" w14:textId="77777777" w:rsidR="00D21227" w:rsidRDefault="00000000">
            <w:pPr>
              <w:jc w:val="center"/>
            </w:pPr>
            <w:r>
              <w:rPr>
                <w:b/>
                <w:bCs/>
                <w:color w:val="C8392B"/>
                <w:sz w:val="18"/>
                <w:szCs w:val="18"/>
              </w:rPr>
              <w:t>C</w:t>
            </w:r>
          </w:p>
        </w:tc>
        <w:tc>
          <w:tcPr>
            <w:tcW w:w="816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20" w:type="dxa"/>
              <w:bottom w:w="60" w:type="dxa"/>
              <w:right w:w="120" w:type="dxa"/>
            </w:tcMar>
          </w:tcPr>
          <w:p w14:paraId="0ABA9328" w14:textId="77777777" w:rsidR="00D21227" w:rsidRDefault="00000000">
            <w:r>
              <w:rPr>
                <w:color w:val="4A4A5A"/>
                <w:sz w:val="18"/>
                <w:szCs w:val="18"/>
              </w:rPr>
              <w:t>A client success story with a specific outcome</w:t>
            </w:r>
          </w:p>
        </w:tc>
        <w:tc>
          <w:tcPr>
            <w:tcW w:w="80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00" w:type="dxa"/>
              <w:bottom w:w="60" w:type="dxa"/>
              <w:right w:w="100" w:type="dxa"/>
            </w:tcMar>
          </w:tcPr>
          <w:p w14:paraId="32AC2F30" w14:textId="77777777" w:rsidR="00D21227" w:rsidRDefault="00000000">
            <w:pPr>
              <w:jc w:val="center"/>
            </w:pPr>
            <w:r>
              <w:rPr>
                <w:b/>
                <w:bCs/>
                <w:color w:val="1A6B8A"/>
                <w:sz w:val="18"/>
                <w:szCs w:val="18"/>
              </w:rPr>
              <w:t>4</w:t>
            </w:r>
          </w:p>
        </w:tc>
      </w:tr>
      <w:tr w:rsidR="00D21227" w14:paraId="60A5F029" w14:textId="77777777">
        <w:tblPrEx>
          <w:tblCellMar>
            <w:top w:w="0" w:type="dxa"/>
            <w:bottom w:w="0" w:type="dxa"/>
          </w:tblCellMar>
        </w:tblPrEx>
        <w:tc>
          <w:tcPr>
            <w:tcW w:w="400" w:type="dxa"/>
            <w:tcBorders>
              <w:top w:val="single" w:sz="1" w:space="0" w:color="D0C8BC"/>
              <w:left w:val="single" w:sz="1" w:space="0" w:color="D0C8BC"/>
              <w:bottom w:val="single" w:sz="1" w:space="0" w:color="D0C8BC"/>
              <w:right w:val="single" w:sz="1" w:space="0" w:color="D0C8BC"/>
            </w:tcBorders>
            <w:shd w:val="clear" w:color="auto" w:fill="FAF7F2"/>
            <w:tcMar>
              <w:top w:w="60" w:type="dxa"/>
              <w:left w:w="100" w:type="dxa"/>
              <w:bottom w:w="60" w:type="dxa"/>
              <w:right w:w="100" w:type="dxa"/>
            </w:tcMar>
          </w:tcPr>
          <w:p w14:paraId="61531914" w14:textId="77777777" w:rsidR="00D21227" w:rsidRDefault="00000000">
            <w:pPr>
              <w:jc w:val="center"/>
            </w:pPr>
            <w:r>
              <w:rPr>
                <w:b/>
                <w:bCs/>
                <w:color w:val="C8392B"/>
                <w:sz w:val="18"/>
                <w:szCs w:val="18"/>
              </w:rPr>
              <w:t>D</w:t>
            </w:r>
          </w:p>
        </w:tc>
        <w:tc>
          <w:tcPr>
            <w:tcW w:w="8160" w:type="dxa"/>
            <w:tcBorders>
              <w:top w:val="single" w:sz="1" w:space="0" w:color="D0C8BC"/>
              <w:left w:val="single" w:sz="1" w:space="0" w:color="D0C8BC"/>
              <w:bottom w:val="single" w:sz="1" w:space="0" w:color="D0C8BC"/>
              <w:right w:val="single" w:sz="1" w:space="0" w:color="D0C8BC"/>
            </w:tcBorders>
            <w:shd w:val="clear" w:color="auto" w:fill="FAF7F2"/>
            <w:tcMar>
              <w:top w:w="60" w:type="dxa"/>
              <w:left w:w="120" w:type="dxa"/>
              <w:bottom w:w="60" w:type="dxa"/>
              <w:right w:w="120" w:type="dxa"/>
            </w:tcMar>
          </w:tcPr>
          <w:p w14:paraId="4BF604A8" w14:textId="77777777" w:rsidR="00D21227" w:rsidRDefault="00000000">
            <w:r>
              <w:rPr>
                <w:color w:val="4A4A5A"/>
                <w:sz w:val="18"/>
                <w:szCs w:val="18"/>
              </w:rPr>
              <w:t>A story using L.E.A.D. — location, emotion, action, dialogue — ending with a client quote</w:t>
            </w:r>
          </w:p>
        </w:tc>
        <w:tc>
          <w:tcPr>
            <w:tcW w:w="800" w:type="dxa"/>
            <w:tcBorders>
              <w:top w:val="single" w:sz="1" w:space="0" w:color="D0C8BC"/>
              <w:left w:val="single" w:sz="1" w:space="0" w:color="D0C8BC"/>
              <w:bottom w:val="single" w:sz="1" w:space="0" w:color="D0C8BC"/>
              <w:right w:val="single" w:sz="1" w:space="0" w:color="D0C8BC"/>
            </w:tcBorders>
            <w:shd w:val="clear" w:color="auto" w:fill="FAF7F2"/>
            <w:tcMar>
              <w:top w:w="60" w:type="dxa"/>
              <w:left w:w="100" w:type="dxa"/>
              <w:bottom w:w="60" w:type="dxa"/>
              <w:right w:w="100" w:type="dxa"/>
            </w:tcMar>
          </w:tcPr>
          <w:p w14:paraId="381D8C8E" w14:textId="77777777" w:rsidR="00D21227" w:rsidRDefault="00000000">
            <w:pPr>
              <w:jc w:val="center"/>
            </w:pPr>
            <w:r>
              <w:rPr>
                <w:b/>
                <w:bCs/>
                <w:color w:val="2D6A4F"/>
                <w:sz w:val="18"/>
                <w:szCs w:val="18"/>
              </w:rPr>
              <w:t>5</w:t>
            </w:r>
          </w:p>
        </w:tc>
      </w:tr>
      <w:tr w:rsidR="00D21227" w14:paraId="57BA275F" w14:textId="77777777">
        <w:tblPrEx>
          <w:tblCellMar>
            <w:top w:w="0" w:type="dxa"/>
            <w:bottom w:w="0" w:type="dxa"/>
          </w:tblCellMar>
        </w:tblPrEx>
        <w:tc>
          <w:tcPr>
            <w:tcW w:w="40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00" w:type="dxa"/>
              <w:bottom w:w="60" w:type="dxa"/>
              <w:right w:w="100" w:type="dxa"/>
            </w:tcMar>
          </w:tcPr>
          <w:p w14:paraId="58FB4729" w14:textId="77777777" w:rsidR="00D21227" w:rsidRDefault="00000000">
            <w:pPr>
              <w:jc w:val="center"/>
            </w:pPr>
            <w:r>
              <w:rPr>
                <w:b/>
                <w:bCs/>
                <w:color w:val="C8392B"/>
                <w:sz w:val="18"/>
                <w:szCs w:val="18"/>
              </w:rPr>
              <w:t>E</w:t>
            </w:r>
          </w:p>
        </w:tc>
        <w:tc>
          <w:tcPr>
            <w:tcW w:w="816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20" w:type="dxa"/>
              <w:bottom w:w="60" w:type="dxa"/>
              <w:right w:w="120" w:type="dxa"/>
            </w:tcMar>
          </w:tcPr>
          <w:p w14:paraId="3AE5C9CF" w14:textId="77777777" w:rsidR="00D21227" w:rsidRDefault="00000000">
            <w:r>
              <w:rPr>
                <w:color w:val="4A4A5A"/>
                <w:sz w:val="18"/>
                <w:szCs w:val="18"/>
              </w:rPr>
              <w:t>A question back: 'What would success look like for you in this space?'</w:t>
            </w:r>
          </w:p>
        </w:tc>
        <w:tc>
          <w:tcPr>
            <w:tcW w:w="80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00" w:type="dxa"/>
              <w:bottom w:w="60" w:type="dxa"/>
              <w:right w:w="100" w:type="dxa"/>
            </w:tcMar>
          </w:tcPr>
          <w:p w14:paraId="1C7BE2D8" w14:textId="77777777" w:rsidR="00D21227" w:rsidRDefault="00000000">
            <w:pPr>
              <w:jc w:val="center"/>
            </w:pPr>
            <w:r>
              <w:rPr>
                <w:b/>
                <w:bCs/>
                <w:color w:val="1A1A2E"/>
                <w:sz w:val="18"/>
                <w:szCs w:val="18"/>
              </w:rPr>
              <w:t>3</w:t>
            </w:r>
          </w:p>
        </w:tc>
      </w:tr>
    </w:tbl>
    <w:p w14:paraId="1B855C7A" w14:textId="77777777" w:rsidR="00D21227" w:rsidRDefault="00D21227">
      <w:pPr>
        <w:spacing w:before="80"/>
      </w:pPr>
    </w:p>
    <w:p w14:paraId="66397C8D" w14:textId="77777777" w:rsidR="00D21227" w:rsidRDefault="00000000">
      <w:pPr>
        <w:spacing w:before="120" w:after="60"/>
      </w:pPr>
      <w:r>
        <w:rPr>
          <w:b/>
          <w:bCs/>
          <w:color w:val="1A1A2E"/>
        </w:rPr>
        <w:t>Q21. You want to make a campaign result memorable in a presentation. You present it 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3"/>
        <w:gridCol w:w="8069"/>
        <w:gridCol w:w="798"/>
      </w:tblGrid>
      <w:tr w:rsidR="00D21227" w14:paraId="597E2975" w14:textId="77777777">
        <w:tblPrEx>
          <w:tblCellMar>
            <w:top w:w="0" w:type="dxa"/>
            <w:bottom w:w="0" w:type="dxa"/>
          </w:tblCellMar>
        </w:tblPrEx>
        <w:tc>
          <w:tcPr>
            <w:tcW w:w="400" w:type="dxa"/>
            <w:tcBorders>
              <w:top w:val="single" w:sz="1" w:space="0" w:color="D0C8BC"/>
              <w:left w:val="single" w:sz="1" w:space="0" w:color="D0C8BC"/>
              <w:bottom w:val="single" w:sz="1" w:space="0" w:color="D0C8BC"/>
              <w:right w:val="single" w:sz="1" w:space="0" w:color="D0C8BC"/>
            </w:tcBorders>
            <w:shd w:val="clear" w:color="auto" w:fill="1A1A2E"/>
            <w:tcMar>
              <w:top w:w="60" w:type="dxa"/>
              <w:left w:w="100" w:type="dxa"/>
              <w:bottom w:w="60" w:type="dxa"/>
              <w:right w:w="100" w:type="dxa"/>
            </w:tcMar>
          </w:tcPr>
          <w:p w14:paraId="466C0AF5" w14:textId="77777777" w:rsidR="00D21227" w:rsidRDefault="00000000">
            <w:pPr>
              <w:jc w:val="center"/>
            </w:pPr>
            <w:r>
              <w:rPr>
                <w:b/>
                <w:bCs/>
                <w:color w:val="FFFFFF"/>
                <w:sz w:val="17"/>
                <w:szCs w:val="17"/>
              </w:rPr>
              <w:t>Opt</w:t>
            </w:r>
          </w:p>
        </w:tc>
        <w:tc>
          <w:tcPr>
            <w:tcW w:w="8160" w:type="dxa"/>
            <w:tcBorders>
              <w:top w:val="single" w:sz="1" w:space="0" w:color="D0C8BC"/>
              <w:left w:val="single" w:sz="1" w:space="0" w:color="D0C8BC"/>
              <w:bottom w:val="single" w:sz="1" w:space="0" w:color="D0C8BC"/>
              <w:right w:val="single" w:sz="1" w:space="0" w:color="D0C8BC"/>
            </w:tcBorders>
            <w:shd w:val="clear" w:color="auto" w:fill="1A1A2E"/>
            <w:tcMar>
              <w:top w:w="60" w:type="dxa"/>
              <w:left w:w="120" w:type="dxa"/>
              <w:bottom w:w="60" w:type="dxa"/>
              <w:right w:w="120" w:type="dxa"/>
            </w:tcMar>
          </w:tcPr>
          <w:p w14:paraId="39ED3BC3" w14:textId="77777777" w:rsidR="00D21227" w:rsidRDefault="00000000">
            <w:r>
              <w:rPr>
                <w:b/>
                <w:bCs/>
                <w:color w:val="FFFFFF"/>
                <w:sz w:val="17"/>
                <w:szCs w:val="17"/>
              </w:rPr>
              <w:t>Answer Text</w:t>
            </w:r>
          </w:p>
        </w:tc>
        <w:tc>
          <w:tcPr>
            <w:tcW w:w="800" w:type="dxa"/>
            <w:tcBorders>
              <w:top w:val="single" w:sz="1" w:space="0" w:color="D0C8BC"/>
              <w:left w:val="single" w:sz="1" w:space="0" w:color="D0C8BC"/>
              <w:bottom w:val="single" w:sz="1" w:space="0" w:color="D0C8BC"/>
              <w:right w:val="single" w:sz="1" w:space="0" w:color="D0C8BC"/>
            </w:tcBorders>
            <w:shd w:val="clear" w:color="auto" w:fill="1A1A2E"/>
            <w:tcMar>
              <w:top w:w="60" w:type="dxa"/>
              <w:left w:w="100" w:type="dxa"/>
              <w:bottom w:w="60" w:type="dxa"/>
              <w:right w:w="100" w:type="dxa"/>
            </w:tcMar>
          </w:tcPr>
          <w:p w14:paraId="5D1A6AC0" w14:textId="77777777" w:rsidR="00D21227" w:rsidRDefault="00000000">
            <w:pPr>
              <w:jc w:val="center"/>
            </w:pPr>
            <w:r>
              <w:rPr>
                <w:b/>
                <w:bCs/>
                <w:color w:val="FFFFFF"/>
                <w:sz w:val="17"/>
                <w:szCs w:val="17"/>
              </w:rPr>
              <w:t>Score</w:t>
            </w:r>
          </w:p>
        </w:tc>
      </w:tr>
      <w:tr w:rsidR="00D21227" w14:paraId="4E29D1CB" w14:textId="77777777">
        <w:tblPrEx>
          <w:tblCellMar>
            <w:top w:w="0" w:type="dxa"/>
            <w:bottom w:w="0" w:type="dxa"/>
          </w:tblCellMar>
        </w:tblPrEx>
        <w:tc>
          <w:tcPr>
            <w:tcW w:w="40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00" w:type="dxa"/>
              <w:bottom w:w="60" w:type="dxa"/>
              <w:right w:w="100" w:type="dxa"/>
            </w:tcMar>
          </w:tcPr>
          <w:p w14:paraId="580941F2" w14:textId="77777777" w:rsidR="00D21227" w:rsidRDefault="00000000">
            <w:pPr>
              <w:jc w:val="center"/>
            </w:pPr>
            <w:r>
              <w:rPr>
                <w:b/>
                <w:bCs/>
                <w:color w:val="C8392B"/>
                <w:sz w:val="18"/>
                <w:szCs w:val="18"/>
              </w:rPr>
              <w:t>A</w:t>
            </w:r>
          </w:p>
        </w:tc>
        <w:tc>
          <w:tcPr>
            <w:tcW w:w="816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20" w:type="dxa"/>
              <w:bottom w:w="60" w:type="dxa"/>
              <w:right w:w="120" w:type="dxa"/>
            </w:tcMar>
          </w:tcPr>
          <w:p w14:paraId="7633D5F3" w14:textId="77777777" w:rsidR="00D21227" w:rsidRDefault="00000000">
            <w:r>
              <w:rPr>
                <w:color w:val="4A4A5A"/>
                <w:sz w:val="18"/>
                <w:szCs w:val="18"/>
              </w:rPr>
              <w:t>'We reached 450,000 people in the metro area'</w:t>
            </w:r>
          </w:p>
        </w:tc>
        <w:tc>
          <w:tcPr>
            <w:tcW w:w="80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00" w:type="dxa"/>
              <w:bottom w:w="60" w:type="dxa"/>
              <w:right w:w="100" w:type="dxa"/>
            </w:tcMar>
          </w:tcPr>
          <w:p w14:paraId="3DA3C0D7" w14:textId="77777777" w:rsidR="00D21227" w:rsidRDefault="00000000">
            <w:pPr>
              <w:jc w:val="center"/>
            </w:pPr>
            <w:r>
              <w:rPr>
                <w:b/>
                <w:bCs/>
                <w:color w:val="C8392B"/>
                <w:sz w:val="18"/>
                <w:szCs w:val="18"/>
              </w:rPr>
              <w:t>1</w:t>
            </w:r>
          </w:p>
        </w:tc>
      </w:tr>
      <w:tr w:rsidR="00D21227" w14:paraId="1DEF6488" w14:textId="77777777">
        <w:tblPrEx>
          <w:tblCellMar>
            <w:top w:w="0" w:type="dxa"/>
            <w:bottom w:w="0" w:type="dxa"/>
          </w:tblCellMar>
        </w:tblPrEx>
        <w:tc>
          <w:tcPr>
            <w:tcW w:w="400" w:type="dxa"/>
            <w:tcBorders>
              <w:top w:val="single" w:sz="1" w:space="0" w:color="D0C8BC"/>
              <w:left w:val="single" w:sz="1" w:space="0" w:color="D0C8BC"/>
              <w:bottom w:val="single" w:sz="1" w:space="0" w:color="D0C8BC"/>
              <w:right w:val="single" w:sz="1" w:space="0" w:color="D0C8BC"/>
            </w:tcBorders>
            <w:shd w:val="clear" w:color="auto" w:fill="FAF7F2"/>
            <w:tcMar>
              <w:top w:w="60" w:type="dxa"/>
              <w:left w:w="100" w:type="dxa"/>
              <w:bottom w:w="60" w:type="dxa"/>
              <w:right w:w="100" w:type="dxa"/>
            </w:tcMar>
          </w:tcPr>
          <w:p w14:paraId="356242D8" w14:textId="77777777" w:rsidR="00D21227" w:rsidRDefault="00000000">
            <w:pPr>
              <w:jc w:val="center"/>
            </w:pPr>
            <w:r>
              <w:rPr>
                <w:b/>
                <w:bCs/>
                <w:color w:val="C8392B"/>
                <w:sz w:val="18"/>
                <w:szCs w:val="18"/>
              </w:rPr>
              <w:t>B</w:t>
            </w:r>
          </w:p>
        </w:tc>
        <w:tc>
          <w:tcPr>
            <w:tcW w:w="8160" w:type="dxa"/>
            <w:tcBorders>
              <w:top w:val="single" w:sz="1" w:space="0" w:color="D0C8BC"/>
              <w:left w:val="single" w:sz="1" w:space="0" w:color="D0C8BC"/>
              <w:bottom w:val="single" w:sz="1" w:space="0" w:color="D0C8BC"/>
              <w:right w:val="single" w:sz="1" w:space="0" w:color="D0C8BC"/>
            </w:tcBorders>
            <w:shd w:val="clear" w:color="auto" w:fill="FAF7F2"/>
            <w:tcMar>
              <w:top w:w="60" w:type="dxa"/>
              <w:left w:w="120" w:type="dxa"/>
              <w:bottom w:w="60" w:type="dxa"/>
              <w:right w:w="120" w:type="dxa"/>
            </w:tcMar>
          </w:tcPr>
          <w:p w14:paraId="15AB3A1A" w14:textId="77777777" w:rsidR="00D21227" w:rsidRDefault="00000000">
            <w:r>
              <w:rPr>
                <w:color w:val="4A4A5A"/>
                <w:sz w:val="18"/>
                <w:szCs w:val="18"/>
              </w:rPr>
              <w:t>'We filled ANZ Stadium five times over in a single breakfast shift'</w:t>
            </w:r>
          </w:p>
        </w:tc>
        <w:tc>
          <w:tcPr>
            <w:tcW w:w="800" w:type="dxa"/>
            <w:tcBorders>
              <w:top w:val="single" w:sz="1" w:space="0" w:color="D0C8BC"/>
              <w:left w:val="single" w:sz="1" w:space="0" w:color="D0C8BC"/>
              <w:bottom w:val="single" w:sz="1" w:space="0" w:color="D0C8BC"/>
              <w:right w:val="single" w:sz="1" w:space="0" w:color="D0C8BC"/>
            </w:tcBorders>
            <w:shd w:val="clear" w:color="auto" w:fill="FAF7F2"/>
            <w:tcMar>
              <w:top w:w="60" w:type="dxa"/>
              <w:left w:w="100" w:type="dxa"/>
              <w:bottom w:w="60" w:type="dxa"/>
              <w:right w:w="100" w:type="dxa"/>
            </w:tcMar>
          </w:tcPr>
          <w:p w14:paraId="64E0C4EB" w14:textId="77777777" w:rsidR="00D21227" w:rsidRDefault="00000000">
            <w:pPr>
              <w:jc w:val="center"/>
            </w:pPr>
            <w:r>
              <w:rPr>
                <w:b/>
                <w:bCs/>
                <w:color w:val="2D6A4F"/>
                <w:sz w:val="18"/>
                <w:szCs w:val="18"/>
              </w:rPr>
              <w:t>5</w:t>
            </w:r>
          </w:p>
        </w:tc>
      </w:tr>
      <w:tr w:rsidR="00D21227" w14:paraId="79E43205" w14:textId="77777777">
        <w:tblPrEx>
          <w:tblCellMar>
            <w:top w:w="0" w:type="dxa"/>
            <w:bottom w:w="0" w:type="dxa"/>
          </w:tblCellMar>
        </w:tblPrEx>
        <w:tc>
          <w:tcPr>
            <w:tcW w:w="40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00" w:type="dxa"/>
              <w:bottom w:w="60" w:type="dxa"/>
              <w:right w:w="100" w:type="dxa"/>
            </w:tcMar>
          </w:tcPr>
          <w:p w14:paraId="03F0843C" w14:textId="77777777" w:rsidR="00D21227" w:rsidRDefault="00000000">
            <w:pPr>
              <w:jc w:val="center"/>
            </w:pPr>
            <w:r>
              <w:rPr>
                <w:b/>
                <w:bCs/>
                <w:color w:val="C8392B"/>
                <w:sz w:val="18"/>
                <w:szCs w:val="18"/>
              </w:rPr>
              <w:t>C</w:t>
            </w:r>
          </w:p>
        </w:tc>
        <w:tc>
          <w:tcPr>
            <w:tcW w:w="816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20" w:type="dxa"/>
              <w:bottom w:w="60" w:type="dxa"/>
              <w:right w:w="120" w:type="dxa"/>
            </w:tcMar>
          </w:tcPr>
          <w:p w14:paraId="3D0DA892" w14:textId="77777777" w:rsidR="00D21227" w:rsidRDefault="00000000">
            <w:r>
              <w:rPr>
                <w:color w:val="4A4A5A"/>
                <w:sz w:val="18"/>
                <w:szCs w:val="18"/>
              </w:rPr>
              <w:t>'Our campaign delivered a 28% lift in sales'</w:t>
            </w:r>
          </w:p>
        </w:tc>
        <w:tc>
          <w:tcPr>
            <w:tcW w:w="80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00" w:type="dxa"/>
              <w:bottom w:w="60" w:type="dxa"/>
              <w:right w:w="100" w:type="dxa"/>
            </w:tcMar>
          </w:tcPr>
          <w:p w14:paraId="5008BA69" w14:textId="77777777" w:rsidR="00D21227" w:rsidRDefault="00000000">
            <w:pPr>
              <w:jc w:val="center"/>
            </w:pPr>
            <w:r>
              <w:rPr>
                <w:b/>
                <w:bCs/>
                <w:color w:val="1A1A2E"/>
                <w:sz w:val="18"/>
                <w:szCs w:val="18"/>
              </w:rPr>
              <w:t>2</w:t>
            </w:r>
          </w:p>
        </w:tc>
      </w:tr>
      <w:tr w:rsidR="00D21227" w14:paraId="05601308" w14:textId="77777777">
        <w:tblPrEx>
          <w:tblCellMar>
            <w:top w:w="0" w:type="dxa"/>
            <w:bottom w:w="0" w:type="dxa"/>
          </w:tblCellMar>
        </w:tblPrEx>
        <w:tc>
          <w:tcPr>
            <w:tcW w:w="400" w:type="dxa"/>
            <w:tcBorders>
              <w:top w:val="single" w:sz="1" w:space="0" w:color="D0C8BC"/>
              <w:left w:val="single" w:sz="1" w:space="0" w:color="D0C8BC"/>
              <w:bottom w:val="single" w:sz="1" w:space="0" w:color="D0C8BC"/>
              <w:right w:val="single" w:sz="1" w:space="0" w:color="D0C8BC"/>
            </w:tcBorders>
            <w:shd w:val="clear" w:color="auto" w:fill="FAF7F2"/>
            <w:tcMar>
              <w:top w:w="60" w:type="dxa"/>
              <w:left w:w="100" w:type="dxa"/>
              <w:bottom w:w="60" w:type="dxa"/>
              <w:right w:w="100" w:type="dxa"/>
            </w:tcMar>
          </w:tcPr>
          <w:p w14:paraId="425FEEE4" w14:textId="77777777" w:rsidR="00D21227" w:rsidRDefault="00000000">
            <w:pPr>
              <w:jc w:val="center"/>
            </w:pPr>
            <w:r>
              <w:rPr>
                <w:b/>
                <w:bCs/>
                <w:color w:val="C8392B"/>
                <w:sz w:val="18"/>
                <w:szCs w:val="18"/>
              </w:rPr>
              <w:t>D</w:t>
            </w:r>
          </w:p>
        </w:tc>
        <w:tc>
          <w:tcPr>
            <w:tcW w:w="8160" w:type="dxa"/>
            <w:tcBorders>
              <w:top w:val="single" w:sz="1" w:space="0" w:color="D0C8BC"/>
              <w:left w:val="single" w:sz="1" w:space="0" w:color="D0C8BC"/>
              <w:bottom w:val="single" w:sz="1" w:space="0" w:color="D0C8BC"/>
              <w:right w:val="single" w:sz="1" w:space="0" w:color="D0C8BC"/>
            </w:tcBorders>
            <w:shd w:val="clear" w:color="auto" w:fill="FAF7F2"/>
            <w:tcMar>
              <w:top w:w="60" w:type="dxa"/>
              <w:left w:w="120" w:type="dxa"/>
              <w:bottom w:w="60" w:type="dxa"/>
              <w:right w:w="120" w:type="dxa"/>
            </w:tcMar>
          </w:tcPr>
          <w:p w14:paraId="755C6B14" w14:textId="77777777" w:rsidR="00D21227" w:rsidRDefault="00000000">
            <w:r>
              <w:rPr>
                <w:color w:val="4A4A5A"/>
                <w:sz w:val="18"/>
                <w:szCs w:val="18"/>
              </w:rPr>
              <w:t>'Our results exceeded industry benchmarks by 2.3x'</w:t>
            </w:r>
          </w:p>
        </w:tc>
        <w:tc>
          <w:tcPr>
            <w:tcW w:w="800" w:type="dxa"/>
            <w:tcBorders>
              <w:top w:val="single" w:sz="1" w:space="0" w:color="D0C8BC"/>
              <w:left w:val="single" w:sz="1" w:space="0" w:color="D0C8BC"/>
              <w:bottom w:val="single" w:sz="1" w:space="0" w:color="D0C8BC"/>
              <w:right w:val="single" w:sz="1" w:space="0" w:color="D0C8BC"/>
            </w:tcBorders>
            <w:shd w:val="clear" w:color="auto" w:fill="FAF7F2"/>
            <w:tcMar>
              <w:top w:w="60" w:type="dxa"/>
              <w:left w:w="100" w:type="dxa"/>
              <w:bottom w:w="60" w:type="dxa"/>
              <w:right w:w="100" w:type="dxa"/>
            </w:tcMar>
          </w:tcPr>
          <w:p w14:paraId="7584DEB1" w14:textId="77777777" w:rsidR="00D21227" w:rsidRDefault="00000000">
            <w:pPr>
              <w:jc w:val="center"/>
            </w:pPr>
            <w:r>
              <w:rPr>
                <w:b/>
                <w:bCs/>
                <w:color w:val="C8392B"/>
                <w:sz w:val="18"/>
                <w:szCs w:val="18"/>
              </w:rPr>
              <w:t>1</w:t>
            </w:r>
          </w:p>
        </w:tc>
      </w:tr>
      <w:tr w:rsidR="00D21227" w14:paraId="540ED1C2" w14:textId="77777777">
        <w:tblPrEx>
          <w:tblCellMar>
            <w:top w:w="0" w:type="dxa"/>
            <w:bottom w:w="0" w:type="dxa"/>
          </w:tblCellMar>
        </w:tblPrEx>
        <w:tc>
          <w:tcPr>
            <w:tcW w:w="40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00" w:type="dxa"/>
              <w:bottom w:w="60" w:type="dxa"/>
              <w:right w:w="100" w:type="dxa"/>
            </w:tcMar>
          </w:tcPr>
          <w:p w14:paraId="51C6CE95" w14:textId="77777777" w:rsidR="00D21227" w:rsidRDefault="00000000">
            <w:pPr>
              <w:jc w:val="center"/>
            </w:pPr>
            <w:r>
              <w:rPr>
                <w:b/>
                <w:bCs/>
                <w:color w:val="C8392B"/>
                <w:sz w:val="18"/>
                <w:szCs w:val="18"/>
              </w:rPr>
              <w:t>E</w:t>
            </w:r>
          </w:p>
        </w:tc>
        <w:tc>
          <w:tcPr>
            <w:tcW w:w="816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20" w:type="dxa"/>
              <w:bottom w:w="60" w:type="dxa"/>
              <w:right w:w="120" w:type="dxa"/>
            </w:tcMar>
          </w:tcPr>
          <w:p w14:paraId="52EFF834" w14:textId="77777777" w:rsidR="00D21227" w:rsidRDefault="00000000">
            <w:r>
              <w:rPr>
                <w:color w:val="4A4A5A"/>
                <w:sz w:val="18"/>
                <w:szCs w:val="18"/>
              </w:rPr>
              <w:t>A before-and-after story ending with a client quote about the impact</w:t>
            </w:r>
          </w:p>
        </w:tc>
        <w:tc>
          <w:tcPr>
            <w:tcW w:w="80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00" w:type="dxa"/>
              <w:bottom w:w="60" w:type="dxa"/>
              <w:right w:w="100" w:type="dxa"/>
            </w:tcMar>
          </w:tcPr>
          <w:p w14:paraId="5B11C712" w14:textId="77777777" w:rsidR="00D21227" w:rsidRDefault="00000000">
            <w:pPr>
              <w:jc w:val="center"/>
            </w:pPr>
            <w:r>
              <w:rPr>
                <w:b/>
                <w:bCs/>
                <w:color w:val="2D6A4F"/>
                <w:sz w:val="18"/>
                <w:szCs w:val="18"/>
              </w:rPr>
              <w:t>5</w:t>
            </w:r>
          </w:p>
        </w:tc>
      </w:tr>
    </w:tbl>
    <w:p w14:paraId="5791DF9C" w14:textId="77777777" w:rsidR="00D21227" w:rsidRDefault="00D21227">
      <w:pPr>
        <w:spacing w:before="80"/>
      </w:pPr>
    </w:p>
    <w:p w14:paraId="123C3F3D" w14:textId="77777777" w:rsidR="00D21227" w:rsidRDefault="00000000">
      <w:pPr>
        <w:spacing w:before="120" w:after="60"/>
      </w:pPr>
      <w:r>
        <w:rPr>
          <w:b/>
          <w:bCs/>
          <w:color w:val="1A1A2E"/>
        </w:rPr>
        <w:t>Q22. Your media agency contact is taking your proposal into a boardroom without you. You ensure they can advocate for you by: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3"/>
        <w:gridCol w:w="8069"/>
        <w:gridCol w:w="798"/>
      </w:tblGrid>
      <w:tr w:rsidR="00D21227" w14:paraId="12959536" w14:textId="77777777">
        <w:tblPrEx>
          <w:tblCellMar>
            <w:top w:w="0" w:type="dxa"/>
            <w:bottom w:w="0" w:type="dxa"/>
          </w:tblCellMar>
        </w:tblPrEx>
        <w:tc>
          <w:tcPr>
            <w:tcW w:w="400" w:type="dxa"/>
            <w:tcBorders>
              <w:top w:val="single" w:sz="1" w:space="0" w:color="D0C8BC"/>
              <w:left w:val="single" w:sz="1" w:space="0" w:color="D0C8BC"/>
              <w:bottom w:val="single" w:sz="1" w:space="0" w:color="D0C8BC"/>
              <w:right w:val="single" w:sz="1" w:space="0" w:color="D0C8BC"/>
            </w:tcBorders>
            <w:shd w:val="clear" w:color="auto" w:fill="1A1A2E"/>
            <w:tcMar>
              <w:top w:w="60" w:type="dxa"/>
              <w:left w:w="100" w:type="dxa"/>
              <w:bottom w:w="60" w:type="dxa"/>
              <w:right w:w="100" w:type="dxa"/>
            </w:tcMar>
          </w:tcPr>
          <w:p w14:paraId="2C52B94A" w14:textId="77777777" w:rsidR="00D21227" w:rsidRDefault="00000000">
            <w:pPr>
              <w:jc w:val="center"/>
            </w:pPr>
            <w:r>
              <w:rPr>
                <w:b/>
                <w:bCs/>
                <w:color w:val="FFFFFF"/>
                <w:sz w:val="17"/>
                <w:szCs w:val="17"/>
              </w:rPr>
              <w:t>Opt</w:t>
            </w:r>
          </w:p>
        </w:tc>
        <w:tc>
          <w:tcPr>
            <w:tcW w:w="8160" w:type="dxa"/>
            <w:tcBorders>
              <w:top w:val="single" w:sz="1" w:space="0" w:color="D0C8BC"/>
              <w:left w:val="single" w:sz="1" w:space="0" w:color="D0C8BC"/>
              <w:bottom w:val="single" w:sz="1" w:space="0" w:color="D0C8BC"/>
              <w:right w:val="single" w:sz="1" w:space="0" w:color="D0C8BC"/>
            </w:tcBorders>
            <w:shd w:val="clear" w:color="auto" w:fill="1A1A2E"/>
            <w:tcMar>
              <w:top w:w="60" w:type="dxa"/>
              <w:left w:w="120" w:type="dxa"/>
              <w:bottom w:w="60" w:type="dxa"/>
              <w:right w:w="120" w:type="dxa"/>
            </w:tcMar>
          </w:tcPr>
          <w:p w14:paraId="7C9B1336" w14:textId="77777777" w:rsidR="00D21227" w:rsidRDefault="00000000">
            <w:r>
              <w:rPr>
                <w:b/>
                <w:bCs/>
                <w:color w:val="FFFFFF"/>
                <w:sz w:val="17"/>
                <w:szCs w:val="17"/>
              </w:rPr>
              <w:t>Answer Text</w:t>
            </w:r>
          </w:p>
        </w:tc>
        <w:tc>
          <w:tcPr>
            <w:tcW w:w="800" w:type="dxa"/>
            <w:tcBorders>
              <w:top w:val="single" w:sz="1" w:space="0" w:color="D0C8BC"/>
              <w:left w:val="single" w:sz="1" w:space="0" w:color="D0C8BC"/>
              <w:bottom w:val="single" w:sz="1" w:space="0" w:color="D0C8BC"/>
              <w:right w:val="single" w:sz="1" w:space="0" w:color="D0C8BC"/>
            </w:tcBorders>
            <w:shd w:val="clear" w:color="auto" w:fill="1A1A2E"/>
            <w:tcMar>
              <w:top w:w="60" w:type="dxa"/>
              <w:left w:w="100" w:type="dxa"/>
              <w:bottom w:w="60" w:type="dxa"/>
              <w:right w:w="100" w:type="dxa"/>
            </w:tcMar>
          </w:tcPr>
          <w:p w14:paraId="643CFBD2" w14:textId="77777777" w:rsidR="00D21227" w:rsidRDefault="00000000">
            <w:pPr>
              <w:jc w:val="center"/>
            </w:pPr>
            <w:r>
              <w:rPr>
                <w:b/>
                <w:bCs/>
                <w:color w:val="FFFFFF"/>
                <w:sz w:val="17"/>
                <w:szCs w:val="17"/>
              </w:rPr>
              <w:t>Score</w:t>
            </w:r>
          </w:p>
        </w:tc>
      </w:tr>
      <w:tr w:rsidR="00D21227" w14:paraId="30587888" w14:textId="77777777">
        <w:tblPrEx>
          <w:tblCellMar>
            <w:top w:w="0" w:type="dxa"/>
            <w:bottom w:w="0" w:type="dxa"/>
          </w:tblCellMar>
        </w:tblPrEx>
        <w:tc>
          <w:tcPr>
            <w:tcW w:w="40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00" w:type="dxa"/>
              <w:bottom w:w="60" w:type="dxa"/>
              <w:right w:w="100" w:type="dxa"/>
            </w:tcMar>
          </w:tcPr>
          <w:p w14:paraId="0F89FE01" w14:textId="77777777" w:rsidR="00D21227" w:rsidRDefault="00000000">
            <w:pPr>
              <w:jc w:val="center"/>
            </w:pPr>
            <w:r>
              <w:rPr>
                <w:b/>
                <w:bCs/>
                <w:color w:val="C8392B"/>
                <w:sz w:val="18"/>
                <w:szCs w:val="18"/>
              </w:rPr>
              <w:t>A</w:t>
            </w:r>
          </w:p>
        </w:tc>
        <w:tc>
          <w:tcPr>
            <w:tcW w:w="816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20" w:type="dxa"/>
              <w:bottom w:w="60" w:type="dxa"/>
              <w:right w:w="120" w:type="dxa"/>
            </w:tcMar>
          </w:tcPr>
          <w:p w14:paraId="3BE2277B" w14:textId="77777777" w:rsidR="00D21227" w:rsidRDefault="00000000">
            <w:r>
              <w:rPr>
                <w:color w:val="4A4A5A"/>
                <w:sz w:val="18"/>
                <w:szCs w:val="18"/>
              </w:rPr>
              <w:t>Including all the data they'll need in the deck</w:t>
            </w:r>
          </w:p>
        </w:tc>
        <w:tc>
          <w:tcPr>
            <w:tcW w:w="80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00" w:type="dxa"/>
              <w:bottom w:w="60" w:type="dxa"/>
              <w:right w:w="100" w:type="dxa"/>
            </w:tcMar>
          </w:tcPr>
          <w:p w14:paraId="6E117F95" w14:textId="77777777" w:rsidR="00D21227" w:rsidRDefault="00000000">
            <w:pPr>
              <w:jc w:val="center"/>
            </w:pPr>
            <w:r>
              <w:rPr>
                <w:b/>
                <w:bCs/>
                <w:color w:val="C8392B"/>
                <w:sz w:val="18"/>
                <w:szCs w:val="18"/>
              </w:rPr>
              <w:t>1</w:t>
            </w:r>
          </w:p>
        </w:tc>
      </w:tr>
      <w:tr w:rsidR="00D21227" w14:paraId="2B0AB433" w14:textId="77777777">
        <w:tblPrEx>
          <w:tblCellMar>
            <w:top w:w="0" w:type="dxa"/>
            <w:bottom w:w="0" w:type="dxa"/>
          </w:tblCellMar>
        </w:tblPrEx>
        <w:tc>
          <w:tcPr>
            <w:tcW w:w="400" w:type="dxa"/>
            <w:tcBorders>
              <w:top w:val="single" w:sz="1" w:space="0" w:color="D0C8BC"/>
              <w:left w:val="single" w:sz="1" w:space="0" w:color="D0C8BC"/>
              <w:bottom w:val="single" w:sz="1" w:space="0" w:color="D0C8BC"/>
              <w:right w:val="single" w:sz="1" w:space="0" w:color="D0C8BC"/>
            </w:tcBorders>
            <w:shd w:val="clear" w:color="auto" w:fill="FAF7F2"/>
            <w:tcMar>
              <w:top w:w="60" w:type="dxa"/>
              <w:left w:w="100" w:type="dxa"/>
              <w:bottom w:w="60" w:type="dxa"/>
              <w:right w:w="100" w:type="dxa"/>
            </w:tcMar>
          </w:tcPr>
          <w:p w14:paraId="4D14C78E" w14:textId="77777777" w:rsidR="00D21227" w:rsidRDefault="00000000">
            <w:pPr>
              <w:jc w:val="center"/>
            </w:pPr>
            <w:r>
              <w:rPr>
                <w:b/>
                <w:bCs/>
                <w:color w:val="C8392B"/>
                <w:sz w:val="18"/>
                <w:szCs w:val="18"/>
              </w:rPr>
              <w:t>B</w:t>
            </w:r>
          </w:p>
        </w:tc>
        <w:tc>
          <w:tcPr>
            <w:tcW w:w="8160" w:type="dxa"/>
            <w:tcBorders>
              <w:top w:val="single" w:sz="1" w:space="0" w:color="D0C8BC"/>
              <w:left w:val="single" w:sz="1" w:space="0" w:color="D0C8BC"/>
              <w:bottom w:val="single" w:sz="1" w:space="0" w:color="D0C8BC"/>
              <w:right w:val="single" w:sz="1" w:space="0" w:color="D0C8BC"/>
            </w:tcBorders>
            <w:shd w:val="clear" w:color="auto" w:fill="FAF7F2"/>
            <w:tcMar>
              <w:top w:w="60" w:type="dxa"/>
              <w:left w:w="120" w:type="dxa"/>
              <w:bottom w:w="60" w:type="dxa"/>
              <w:right w:w="120" w:type="dxa"/>
            </w:tcMar>
          </w:tcPr>
          <w:p w14:paraId="31387DBC" w14:textId="77777777" w:rsidR="00D21227" w:rsidRDefault="00000000">
            <w:r>
              <w:rPr>
                <w:color w:val="4A4A5A"/>
                <w:sz w:val="18"/>
                <w:szCs w:val="18"/>
              </w:rPr>
              <w:t>Briefing them on the top three product features</w:t>
            </w:r>
          </w:p>
        </w:tc>
        <w:tc>
          <w:tcPr>
            <w:tcW w:w="800" w:type="dxa"/>
            <w:tcBorders>
              <w:top w:val="single" w:sz="1" w:space="0" w:color="D0C8BC"/>
              <w:left w:val="single" w:sz="1" w:space="0" w:color="D0C8BC"/>
              <w:bottom w:val="single" w:sz="1" w:space="0" w:color="D0C8BC"/>
              <w:right w:val="single" w:sz="1" w:space="0" w:color="D0C8BC"/>
            </w:tcBorders>
            <w:shd w:val="clear" w:color="auto" w:fill="FAF7F2"/>
            <w:tcMar>
              <w:top w:w="60" w:type="dxa"/>
              <w:left w:w="100" w:type="dxa"/>
              <w:bottom w:w="60" w:type="dxa"/>
              <w:right w:w="100" w:type="dxa"/>
            </w:tcMar>
          </w:tcPr>
          <w:p w14:paraId="5F3C6565" w14:textId="77777777" w:rsidR="00D21227" w:rsidRDefault="00000000">
            <w:pPr>
              <w:jc w:val="center"/>
            </w:pPr>
            <w:r>
              <w:rPr>
                <w:b/>
                <w:bCs/>
                <w:color w:val="1A1A2E"/>
                <w:sz w:val="18"/>
                <w:szCs w:val="18"/>
              </w:rPr>
              <w:t>2</w:t>
            </w:r>
          </w:p>
        </w:tc>
      </w:tr>
      <w:tr w:rsidR="00D21227" w14:paraId="12C892A6" w14:textId="77777777">
        <w:tblPrEx>
          <w:tblCellMar>
            <w:top w:w="0" w:type="dxa"/>
            <w:bottom w:w="0" w:type="dxa"/>
          </w:tblCellMar>
        </w:tblPrEx>
        <w:tc>
          <w:tcPr>
            <w:tcW w:w="40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00" w:type="dxa"/>
              <w:bottom w:w="60" w:type="dxa"/>
              <w:right w:w="100" w:type="dxa"/>
            </w:tcMar>
          </w:tcPr>
          <w:p w14:paraId="54AFE091" w14:textId="77777777" w:rsidR="00D21227" w:rsidRDefault="00000000">
            <w:pPr>
              <w:jc w:val="center"/>
            </w:pPr>
            <w:r>
              <w:rPr>
                <w:b/>
                <w:bCs/>
                <w:color w:val="C8392B"/>
                <w:sz w:val="18"/>
                <w:szCs w:val="18"/>
              </w:rPr>
              <w:t>C</w:t>
            </w:r>
          </w:p>
        </w:tc>
        <w:tc>
          <w:tcPr>
            <w:tcW w:w="816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20" w:type="dxa"/>
              <w:bottom w:w="60" w:type="dxa"/>
              <w:right w:w="120" w:type="dxa"/>
            </w:tcMar>
          </w:tcPr>
          <w:p w14:paraId="7A4704EC" w14:textId="77777777" w:rsidR="00D21227" w:rsidRDefault="00000000">
            <w:r>
              <w:rPr>
                <w:color w:val="4A4A5A"/>
                <w:sz w:val="18"/>
                <w:szCs w:val="18"/>
              </w:rPr>
              <w:t>Giving them a clear ROI argument to use</w:t>
            </w:r>
          </w:p>
        </w:tc>
        <w:tc>
          <w:tcPr>
            <w:tcW w:w="80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00" w:type="dxa"/>
              <w:bottom w:w="60" w:type="dxa"/>
              <w:right w:w="100" w:type="dxa"/>
            </w:tcMar>
          </w:tcPr>
          <w:p w14:paraId="1194C14E" w14:textId="77777777" w:rsidR="00D21227" w:rsidRDefault="00000000">
            <w:pPr>
              <w:jc w:val="center"/>
            </w:pPr>
            <w:r>
              <w:rPr>
                <w:b/>
                <w:bCs/>
                <w:color w:val="1A1A2E"/>
                <w:sz w:val="18"/>
                <w:szCs w:val="18"/>
              </w:rPr>
              <w:t>3</w:t>
            </w:r>
          </w:p>
        </w:tc>
      </w:tr>
      <w:tr w:rsidR="00D21227" w14:paraId="4D616255" w14:textId="77777777">
        <w:tblPrEx>
          <w:tblCellMar>
            <w:top w:w="0" w:type="dxa"/>
            <w:bottom w:w="0" w:type="dxa"/>
          </w:tblCellMar>
        </w:tblPrEx>
        <w:tc>
          <w:tcPr>
            <w:tcW w:w="400" w:type="dxa"/>
            <w:tcBorders>
              <w:top w:val="single" w:sz="1" w:space="0" w:color="D0C8BC"/>
              <w:left w:val="single" w:sz="1" w:space="0" w:color="D0C8BC"/>
              <w:bottom w:val="single" w:sz="1" w:space="0" w:color="D0C8BC"/>
              <w:right w:val="single" w:sz="1" w:space="0" w:color="D0C8BC"/>
            </w:tcBorders>
            <w:shd w:val="clear" w:color="auto" w:fill="FAF7F2"/>
            <w:tcMar>
              <w:top w:w="60" w:type="dxa"/>
              <w:left w:w="100" w:type="dxa"/>
              <w:bottom w:w="60" w:type="dxa"/>
              <w:right w:w="100" w:type="dxa"/>
            </w:tcMar>
          </w:tcPr>
          <w:p w14:paraId="33AE9E75" w14:textId="77777777" w:rsidR="00D21227" w:rsidRDefault="00000000">
            <w:pPr>
              <w:jc w:val="center"/>
            </w:pPr>
            <w:r>
              <w:rPr>
                <w:b/>
                <w:bCs/>
                <w:color w:val="C8392B"/>
                <w:sz w:val="18"/>
                <w:szCs w:val="18"/>
              </w:rPr>
              <w:t>D</w:t>
            </w:r>
          </w:p>
        </w:tc>
        <w:tc>
          <w:tcPr>
            <w:tcW w:w="8160" w:type="dxa"/>
            <w:tcBorders>
              <w:top w:val="single" w:sz="1" w:space="0" w:color="D0C8BC"/>
              <w:left w:val="single" w:sz="1" w:space="0" w:color="D0C8BC"/>
              <w:bottom w:val="single" w:sz="1" w:space="0" w:color="D0C8BC"/>
              <w:right w:val="single" w:sz="1" w:space="0" w:color="D0C8BC"/>
            </w:tcBorders>
            <w:shd w:val="clear" w:color="auto" w:fill="FAF7F2"/>
            <w:tcMar>
              <w:top w:w="60" w:type="dxa"/>
              <w:left w:w="120" w:type="dxa"/>
              <w:bottom w:w="60" w:type="dxa"/>
              <w:right w:w="120" w:type="dxa"/>
            </w:tcMar>
          </w:tcPr>
          <w:p w14:paraId="4D01B22A" w14:textId="77777777" w:rsidR="00D21227" w:rsidRDefault="00000000">
            <w:r>
              <w:rPr>
                <w:color w:val="4A4A5A"/>
                <w:sz w:val="18"/>
                <w:szCs w:val="18"/>
              </w:rPr>
              <w:t>Arming them with one short, vivid story they can retell confidently</w:t>
            </w:r>
          </w:p>
        </w:tc>
        <w:tc>
          <w:tcPr>
            <w:tcW w:w="800" w:type="dxa"/>
            <w:tcBorders>
              <w:top w:val="single" w:sz="1" w:space="0" w:color="D0C8BC"/>
              <w:left w:val="single" w:sz="1" w:space="0" w:color="D0C8BC"/>
              <w:bottom w:val="single" w:sz="1" w:space="0" w:color="D0C8BC"/>
              <w:right w:val="single" w:sz="1" w:space="0" w:color="D0C8BC"/>
            </w:tcBorders>
            <w:shd w:val="clear" w:color="auto" w:fill="FAF7F2"/>
            <w:tcMar>
              <w:top w:w="60" w:type="dxa"/>
              <w:left w:w="100" w:type="dxa"/>
              <w:bottom w:w="60" w:type="dxa"/>
              <w:right w:w="100" w:type="dxa"/>
            </w:tcMar>
          </w:tcPr>
          <w:p w14:paraId="551CCFEC" w14:textId="77777777" w:rsidR="00D21227" w:rsidRDefault="00000000">
            <w:pPr>
              <w:jc w:val="center"/>
            </w:pPr>
            <w:r>
              <w:rPr>
                <w:b/>
                <w:bCs/>
                <w:color w:val="2D6A4F"/>
                <w:sz w:val="18"/>
                <w:szCs w:val="18"/>
              </w:rPr>
              <w:t>5</w:t>
            </w:r>
          </w:p>
        </w:tc>
      </w:tr>
      <w:tr w:rsidR="00D21227" w14:paraId="0980EB20" w14:textId="77777777">
        <w:tblPrEx>
          <w:tblCellMar>
            <w:top w:w="0" w:type="dxa"/>
            <w:bottom w:w="0" w:type="dxa"/>
          </w:tblCellMar>
        </w:tblPrEx>
        <w:tc>
          <w:tcPr>
            <w:tcW w:w="40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00" w:type="dxa"/>
              <w:bottom w:w="60" w:type="dxa"/>
              <w:right w:w="100" w:type="dxa"/>
            </w:tcMar>
          </w:tcPr>
          <w:p w14:paraId="2C06294D" w14:textId="77777777" w:rsidR="00D21227" w:rsidRDefault="00000000">
            <w:pPr>
              <w:jc w:val="center"/>
            </w:pPr>
            <w:r>
              <w:rPr>
                <w:b/>
                <w:bCs/>
                <w:color w:val="C8392B"/>
                <w:sz w:val="18"/>
                <w:szCs w:val="18"/>
              </w:rPr>
              <w:t>E</w:t>
            </w:r>
          </w:p>
        </w:tc>
        <w:tc>
          <w:tcPr>
            <w:tcW w:w="816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20" w:type="dxa"/>
              <w:bottom w:w="60" w:type="dxa"/>
              <w:right w:w="120" w:type="dxa"/>
            </w:tcMar>
          </w:tcPr>
          <w:p w14:paraId="036B4153" w14:textId="77777777" w:rsidR="00D21227" w:rsidRDefault="00000000">
            <w:r>
              <w:rPr>
                <w:color w:val="4A4A5A"/>
                <w:sz w:val="18"/>
                <w:szCs w:val="18"/>
              </w:rPr>
              <w:t>Following up with a summary email after the meeting</w:t>
            </w:r>
          </w:p>
        </w:tc>
        <w:tc>
          <w:tcPr>
            <w:tcW w:w="80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00" w:type="dxa"/>
              <w:bottom w:w="60" w:type="dxa"/>
              <w:right w:w="100" w:type="dxa"/>
            </w:tcMar>
          </w:tcPr>
          <w:p w14:paraId="44B5B22B" w14:textId="77777777" w:rsidR="00D21227" w:rsidRDefault="00000000">
            <w:pPr>
              <w:jc w:val="center"/>
            </w:pPr>
            <w:r>
              <w:rPr>
                <w:b/>
                <w:bCs/>
                <w:color w:val="C8392B"/>
                <w:sz w:val="18"/>
                <w:szCs w:val="18"/>
              </w:rPr>
              <w:t>1</w:t>
            </w:r>
          </w:p>
        </w:tc>
      </w:tr>
    </w:tbl>
    <w:p w14:paraId="31C8D363" w14:textId="77777777" w:rsidR="00D21227" w:rsidRDefault="00D21227">
      <w:pPr>
        <w:spacing w:before="80"/>
      </w:pPr>
    </w:p>
    <w:p w14:paraId="00624F9D" w14:textId="77777777" w:rsidR="00D21227" w:rsidRDefault="00000000">
      <w:pPr>
        <w:spacing w:before="120" w:after="60"/>
      </w:pPr>
      <w:r>
        <w:rPr>
          <w:b/>
          <w:bCs/>
          <w:color w:val="1A1A2E"/>
        </w:rPr>
        <w:lastRenderedPageBreak/>
        <w:t>Q23. A client is hesitating because the previous agency 'let them down.' You address this by: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3"/>
        <w:gridCol w:w="8069"/>
        <w:gridCol w:w="798"/>
      </w:tblGrid>
      <w:tr w:rsidR="00D21227" w14:paraId="182132A0" w14:textId="77777777">
        <w:tblPrEx>
          <w:tblCellMar>
            <w:top w:w="0" w:type="dxa"/>
            <w:bottom w:w="0" w:type="dxa"/>
          </w:tblCellMar>
        </w:tblPrEx>
        <w:tc>
          <w:tcPr>
            <w:tcW w:w="400" w:type="dxa"/>
            <w:tcBorders>
              <w:top w:val="single" w:sz="1" w:space="0" w:color="D0C8BC"/>
              <w:left w:val="single" w:sz="1" w:space="0" w:color="D0C8BC"/>
              <w:bottom w:val="single" w:sz="1" w:space="0" w:color="D0C8BC"/>
              <w:right w:val="single" w:sz="1" w:space="0" w:color="D0C8BC"/>
            </w:tcBorders>
            <w:shd w:val="clear" w:color="auto" w:fill="1A1A2E"/>
            <w:tcMar>
              <w:top w:w="60" w:type="dxa"/>
              <w:left w:w="100" w:type="dxa"/>
              <w:bottom w:w="60" w:type="dxa"/>
              <w:right w:w="100" w:type="dxa"/>
            </w:tcMar>
          </w:tcPr>
          <w:p w14:paraId="5694FAEC" w14:textId="77777777" w:rsidR="00D21227" w:rsidRDefault="00000000">
            <w:pPr>
              <w:jc w:val="center"/>
            </w:pPr>
            <w:r>
              <w:rPr>
                <w:b/>
                <w:bCs/>
                <w:color w:val="FFFFFF"/>
                <w:sz w:val="17"/>
                <w:szCs w:val="17"/>
              </w:rPr>
              <w:t>Opt</w:t>
            </w:r>
          </w:p>
        </w:tc>
        <w:tc>
          <w:tcPr>
            <w:tcW w:w="8160" w:type="dxa"/>
            <w:tcBorders>
              <w:top w:val="single" w:sz="1" w:space="0" w:color="D0C8BC"/>
              <w:left w:val="single" w:sz="1" w:space="0" w:color="D0C8BC"/>
              <w:bottom w:val="single" w:sz="1" w:space="0" w:color="D0C8BC"/>
              <w:right w:val="single" w:sz="1" w:space="0" w:color="D0C8BC"/>
            </w:tcBorders>
            <w:shd w:val="clear" w:color="auto" w:fill="1A1A2E"/>
            <w:tcMar>
              <w:top w:w="60" w:type="dxa"/>
              <w:left w:w="120" w:type="dxa"/>
              <w:bottom w:w="60" w:type="dxa"/>
              <w:right w:w="120" w:type="dxa"/>
            </w:tcMar>
          </w:tcPr>
          <w:p w14:paraId="2C6B151E" w14:textId="77777777" w:rsidR="00D21227" w:rsidRDefault="00000000">
            <w:r>
              <w:rPr>
                <w:b/>
                <w:bCs/>
                <w:color w:val="FFFFFF"/>
                <w:sz w:val="17"/>
                <w:szCs w:val="17"/>
              </w:rPr>
              <w:t>Answer Text</w:t>
            </w:r>
          </w:p>
        </w:tc>
        <w:tc>
          <w:tcPr>
            <w:tcW w:w="800" w:type="dxa"/>
            <w:tcBorders>
              <w:top w:val="single" w:sz="1" w:space="0" w:color="D0C8BC"/>
              <w:left w:val="single" w:sz="1" w:space="0" w:color="D0C8BC"/>
              <w:bottom w:val="single" w:sz="1" w:space="0" w:color="D0C8BC"/>
              <w:right w:val="single" w:sz="1" w:space="0" w:color="D0C8BC"/>
            </w:tcBorders>
            <w:shd w:val="clear" w:color="auto" w:fill="1A1A2E"/>
            <w:tcMar>
              <w:top w:w="60" w:type="dxa"/>
              <w:left w:w="100" w:type="dxa"/>
              <w:bottom w:w="60" w:type="dxa"/>
              <w:right w:w="100" w:type="dxa"/>
            </w:tcMar>
          </w:tcPr>
          <w:p w14:paraId="2315D88C" w14:textId="77777777" w:rsidR="00D21227" w:rsidRDefault="00000000">
            <w:pPr>
              <w:jc w:val="center"/>
            </w:pPr>
            <w:r>
              <w:rPr>
                <w:b/>
                <w:bCs/>
                <w:color w:val="FFFFFF"/>
                <w:sz w:val="17"/>
                <w:szCs w:val="17"/>
              </w:rPr>
              <w:t>Score</w:t>
            </w:r>
          </w:p>
        </w:tc>
      </w:tr>
      <w:tr w:rsidR="00D21227" w14:paraId="6E9B2D6C" w14:textId="77777777">
        <w:tblPrEx>
          <w:tblCellMar>
            <w:top w:w="0" w:type="dxa"/>
            <w:bottom w:w="0" w:type="dxa"/>
          </w:tblCellMar>
        </w:tblPrEx>
        <w:tc>
          <w:tcPr>
            <w:tcW w:w="40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00" w:type="dxa"/>
              <w:bottom w:w="60" w:type="dxa"/>
              <w:right w:w="100" w:type="dxa"/>
            </w:tcMar>
          </w:tcPr>
          <w:p w14:paraId="4C9FEDB4" w14:textId="77777777" w:rsidR="00D21227" w:rsidRDefault="00000000">
            <w:pPr>
              <w:jc w:val="center"/>
            </w:pPr>
            <w:r>
              <w:rPr>
                <w:b/>
                <w:bCs/>
                <w:color w:val="C8392B"/>
                <w:sz w:val="18"/>
                <w:szCs w:val="18"/>
              </w:rPr>
              <w:t>A</w:t>
            </w:r>
          </w:p>
        </w:tc>
        <w:tc>
          <w:tcPr>
            <w:tcW w:w="816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20" w:type="dxa"/>
              <w:bottom w:w="60" w:type="dxa"/>
              <w:right w:w="120" w:type="dxa"/>
            </w:tcMar>
          </w:tcPr>
          <w:p w14:paraId="2E6EFA78" w14:textId="77777777" w:rsidR="00D21227" w:rsidRDefault="00000000">
            <w:r>
              <w:rPr>
                <w:color w:val="4A4A5A"/>
                <w:sz w:val="18"/>
                <w:szCs w:val="18"/>
              </w:rPr>
              <w:t>Highlighting your accountability processes and reporting</w:t>
            </w:r>
          </w:p>
        </w:tc>
        <w:tc>
          <w:tcPr>
            <w:tcW w:w="80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00" w:type="dxa"/>
              <w:bottom w:w="60" w:type="dxa"/>
              <w:right w:w="100" w:type="dxa"/>
            </w:tcMar>
          </w:tcPr>
          <w:p w14:paraId="728B8C88" w14:textId="77777777" w:rsidR="00D21227" w:rsidRDefault="00000000">
            <w:pPr>
              <w:jc w:val="center"/>
            </w:pPr>
            <w:r>
              <w:rPr>
                <w:b/>
                <w:bCs/>
                <w:color w:val="1A1A2E"/>
                <w:sz w:val="18"/>
                <w:szCs w:val="18"/>
              </w:rPr>
              <w:t>2</w:t>
            </w:r>
          </w:p>
        </w:tc>
      </w:tr>
      <w:tr w:rsidR="00D21227" w14:paraId="5E386172" w14:textId="77777777">
        <w:tblPrEx>
          <w:tblCellMar>
            <w:top w:w="0" w:type="dxa"/>
            <w:bottom w:w="0" w:type="dxa"/>
          </w:tblCellMar>
        </w:tblPrEx>
        <w:tc>
          <w:tcPr>
            <w:tcW w:w="400" w:type="dxa"/>
            <w:tcBorders>
              <w:top w:val="single" w:sz="1" w:space="0" w:color="D0C8BC"/>
              <w:left w:val="single" w:sz="1" w:space="0" w:color="D0C8BC"/>
              <w:bottom w:val="single" w:sz="1" w:space="0" w:color="D0C8BC"/>
              <w:right w:val="single" w:sz="1" w:space="0" w:color="D0C8BC"/>
            </w:tcBorders>
            <w:shd w:val="clear" w:color="auto" w:fill="FAF7F2"/>
            <w:tcMar>
              <w:top w:w="60" w:type="dxa"/>
              <w:left w:w="100" w:type="dxa"/>
              <w:bottom w:w="60" w:type="dxa"/>
              <w:right w:w="100" w:type="dxa"/>
            </w:tcMar>
          </w:tcPr>
          <w:p w14:paraId="522A775A" w14:textId="77777777" w:rsidR="00D21227" w:rsidRDefault="00000000">
            <w:pPr>
              <w:jc w:val="center"/>
            </w:pPr>
            <w:r>
              <w:rPr>
                <w:b/>
                <w:bCs/>
                <w:color w:val="C8392B"/>
                <w:sz w:val="18"/>
                <w:szCs w:val="18"/>
              </w:rPr>
              <w:t>B</w:t>
            </w:r>
          </w:p>
        </w:tc>
        <w:tc>
          <w:tcPr>
            <w:tcW w:w="8160" w:type="dxa"/>
            <w:tcBorders>
              <w:top w:val="single" w:sz="1" w:space="0" w:color="D0C8BC"/>
              <w:left w:val="single" w:sz="1" w:space="0" w:color="D0C8BC"/>
              <w:bottom w:val="single" w:sz="1" w:space="0" w:color="D0C8BC"/>
              <w:right w:val="single" w:sz="1" w:space="0" w:color="D0C8BC"/>
            </w:tcBorders>
            <w:shd w:val="clear" w:color="auto" w:fill="FAF7F2"/>
            <w:tcMar>
              <w:top w:w="60" w:type="dxa"/>
              <w:left w:w="120" w:type="dxa"/>
              <w:bottom w:w="60" w:type="dxa"/>
              <w:right w:w="120" w:type="dxa"/>
            </w:tcMar>
          </w:tcPr>
          <w:p w14:paraId="42319FEC" w14:textId="77777777" w:rsidR="00D21227" w:rsidRDefault="00000000">
            <w:r>
              <w:rPr>
                <w:color w:val="4A4A5A"/>
                <w:sz w:val="18"/>
                <w:szCs w:val="18"/>
              </w:rPr>
              <w:t>Offering a performance-based pricing model</w:t>
            </w:r>
          </w:p>
        </w:tc>
        <w:tc>
          <w:tcPr>
            <w:tcW w:w="800" w:type="dxa"/>
            <w:tcBorders>
              <w:top w:val="single" w:sz="1" w:space="0" w:color="D0C8BC"/>
              <w:left w:val="single" w:sz="1" w:space="0" w:color="D0C8BC"/>
              <w:bottom w:val="single" w:sz="1" w:space="0" w:color="D0C8BC"/>
              <w:right w:val="single" w:sz="1" w:space="0" w:color="D0C8BC"/>
            </w:tcBorders>
            <w:shd w:val="clear" w:color="auto" w:fill="FAF7F2"/>
            <w:tcMar>
              <w:top w:w="60" w:type="dxa"/>
              <w:left w:w="100" w:type="dxa"/>
              <w:bottom w:w="60" w:type="dxa"/>
              <w:right w:w="100" w:type="dxa"/>
            </w:tcMar>
          </w:tcPr>
          <w:p w14:paraId="04D0ED9D" w14:textId="77777777" w:rsidR="00D21227" w:rsidRDefault="00000000">
            <w:pPr>
              <w:jc w:val="center"/>
            </w:pPr>
            <w:r>
              <w:rPr>
                <w:b/>
                <w:bCs/>
                <w:color w:val="1A1A2E"/>
                <w:sz w:val="18"/>
                <w:szCs w:val="18"/>
              </w:rPr>
              <w:t>2</w:t>
            </w:r>
          </w:p>
        </w:tc>
      </w:tr>
      <w:tr w:rsidR="00D21227" w14:paraId="00A6AC49" w14:textId="77777777">
        <w:tblPrEx>
          <w:tblCellMar>
            <w:top w:w="0" w:type="dxa"/>
            <w:bottom w:w="0" w:type="dxa"/>
          </w:tblCellMar>
        </w:tblPrEx>
        <w:tc>
          <w:tcPr>
            <w:tcW w:w="40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00" w:type="dxa"/>
              <w:bottom w:w="60" w:type="dxa"/>
              <w:right w:w="100" w:type="dxa"/>
            </w:tcMar>
          </w:tcPr>
          <w:p w14:paraId="33FF4235" w14:textId="77777777" w:rsidR="00D21227" w:rsidRDefault="00000000">
            <w:pPr>
              <w:jc w:val="center"/>
            </w:pPr>
            <w:r>
              <w:rPr>
                <w:b/>
                <w:bCs/>
                <w:color w:val="C8392B"/>
                <w:sz w:val="18"/>
                <w:szCs w:val="18"/>
              </w:rPr>
              <w:t>C</w:t>
            </w:r>
          </w:p>
        </w:tc>
        <w:tc>
          <w:tcPr>
            <w:tcW w:w="816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20" w:type="dxa"/>
              <w:bottom w:w="60" w:type="dxa"/>
              <w:right w:w="120" w:type="dxa"/>
            </w:tcMar>
          </w:tcPr>
          <w:p w14:paraId="629BC564" w14:textId="77777777" w:rsidR="00D21227" w:rsidRDefault="00000000">
            <w:r>
              <w:rPr>
                <w:color w:val="4A4A5A"/>
                <w:sz w:val="18"/>
                <w:szCs w:val="18"/>
              </w:rPr>
              <w:t>Sharing a testimonial from a satisfied client</w:t>
            </w:r>
          </w:p>
        </w:tc>
        <w:tc>
          <w:tcPr>
            <w:tcW w:w="80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00" w:type="dxa"/>
              <w:bottom w:w="60" w:type="dxa"/>
              <w:right w:w="100" w:type="dxa"/>
            </w:tcMar>
          </w:tcPr>
          <w:p w14:paraId="0CF07AE0" w14:textId="77777777" w:rsidR="00D21227" w:rsidRDefault="00000000">
            <w:pPr>
              <w:jc w:val="center"/>
            </w:pPr>
            <w:r>
              <w:rPr>
                <w:b/>
                <w:bCs/>
                <w:color w:val="1A1A2E"/>
                <w:sz w:val="18"/>
                <w:szCs w:val="18"/>
              </w:rPr>
              <w:t>3</w:t>
            </w:r>
          </w:p>
        </w:tc>
      </w:tr>
      <w:tr w:rsidR="00D21227" w14:paraId="50B10451" w14:textId="77777777">
        <w:tblPrEx>
          <w:tblCellMar>
            <w:top w:w="0" w:type="dxa"/>
            <w:bottom w:w="0" w:type="dxa"/>
          </w:tblCellMar>
        </w:tblPrEx>
        <w:tc>
          <w:tcPr>
            <w:tcW w:w="400" w:type="dxa"/>
            <w:tcBorders>
              <w:top w:val="single" w:sz="1" w:space="0" w:color="D0C8BC"/>
              <w:left w:val="single" w:sz="1" w:space="0" w:color="D0C8BC"/>
              <w:bottom w:val="single" w:sz="1" w:space="0" w:color="D0C8BC"/>
              <w:right w:val="single" w:sz="1" w:space="0" w:color="D0C8BC"/>
            </w:tcBorders>
            <w:shd w:val="clear" w:color="auto" w:fill="FAF7F2"/>
            <w:tcMar>
              <w:top w:w="60" w:type="dxa"/>
              <w:left w:w="100" w:type="dxa"/>
              <w:bottom w:w="60" w:type="dxa"/>
              <w:right w:w="100" w:type="dxa"/>
            </w:tcMar>
          </w:tcPr>
          <w:p w14:paraId="152C15E2" w14:textId="77777777" w:rsidR="00D21227" w:rsidRDefault="00000000">
            <w:pPr>
              <w:jc w:val="center"/>
            </w:pPr>
            <w:r>
              <w:rPr>
                <w:b/>
                <w:bCs/>
                <w:color w:val="C8392B"/>
                <w:sz w:val="18"/>
                <w:szCs w:val="18"/>
              </w:rPr>
              <w:t>D</w:t>
            </w:r>
          </w:p>
        </w:tc>
        <w:tc>
          <w:tcPr>
            <w:tcW w:w="8160" w:type="dxa"/>
            <w:tcBorders>
              <w:top w:val="single" w:sz="1" w:space="0" w:color="D0C8BC"/>
              <w:left w:val="single" w:sz="1" w:space="0" w:color="D0C8BC"/>
              <w:bottom w:val="single" w:sz="1" w:space="0" w:color="D0C8BC"/>
              <w:right w:val="single" w:sz="1" w:space="0" w:color="D0C8BC"/>
            </w:tcBorders>
            <w:shd w:val="clear" w:color="auto" w:fill="FAF7F2"/>
            <w:tcMar>
              <w:top w:w="60" w:type="dxa"/>
              <w:left w:w="120" w:type="dxa"/>
              <w:bottom w:w="60" w:type="dxa"/>
              <w:right w:w="120" w:type="dxa"/>
            </w:tcMar>
          </w:tcPr>
          <w:p w14:paraId="57503CC5" w14:textId="77777777" w:rsidR="00D21227" w:rsidRDefault="00000000">
            <w:r>
              <w:rPr>
                <w:color w:val="4A4A5A"/>
                <w:sz w:val="18"/>
                <w:szCs w:val="18"/>
              </w:rPr>
              <w:t>Telling a specific story of how you helped a client in a similar post-disappointment situation</w:t>
            </w:r>
          </w:p>
        </w:tc>
        <w:tc>
          <w:tcPr>
            <w:tcW w:w="800" w:type="dxa"/>
            <w:tcBorders>
              <w:top w:val="single" w:sz="1" w:space="0" w:color="D0C8BC"/>
              <w:left w:val="single" w:sz="1" w:space="0" w:color="D0C8BC"/>
              <w:bottom w:val="single" w:sz="1" w:space="0" w:color="D0C8BC"/>
              <w:right w:val="single" w:sz="1" w:space="0" w:color="D0C8BC"/>
            </w:tcBorders>
            <w:shd w:val="clear" w:color="auto" w:fill="FAF7F2"/>
            <w:tcMar>
              <w:top w:w="60" w:type="dxa"/>
              <w:left w:w="100" w:type="dxa"/>
              <w:bottom w:w="60" w:type="dxa"/>
              <w:right w:w="100" w:type="dxa"/>
            </w:tcMar>
          </w:tcPr>
          <w:p w14:paraId="3C38235A" w14:textId="77777777" w:rsidR="00D21227" w:rsidRDefault="00000000">
            <w:pPr>
              <w:jc w:val="center"/>
            </w:pPr>
            <w:r>
              <w:rPr>
                <w:b/>
                <w:bCs/>
                <w:color w:val="2D6A4F"/>
                <w:sz w:val="18"/>
                <w:szCs w:val="18"/>
              </w:rPr>
              <w:t>5</w:t>
            </w:r>
          </w:p>
        </w:tc>
      </w:tr>
      <w:tr w:rsidR="00D21227" w14:paraId="5BAB0028" w14:textId="77777777">
        <w:tblPrEx>
          <w:tblCellMar>
            <w:top w:w="0" w:type="dxa"/>
            <w:bottom w:w="0" w:type="dxa"/>
          </w:tblCellMar>
        </w:tblPrEx>
        <w:tc>
          <w:tcPr>
            <w:tcW w:w="40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00" w:type="dxa"/>
              <w:bottom w:w="60" w:type="dxa"/>
              <w:right w:w="100" w:type="dxa"/>
            </w:tcMar>
          </w:tcPr>
          <w:p w14:paraId="31FF825A" w14:textId="77777777" w:rsidR="00D21227" w:rsidRDefault="00000000">
            <w:pPr>
              <w:jc w:val="center"/>
            </w:pPr>
            <w:r>
              <w:rPr>
                <w:b/>
                <w:bCs/>
                <w:color w:val="C8392B"/>
                <w:sz w:val="18"/>
                <w:szCs w:val="18"/>
              </w:rPr>
              <w:t>E</w:t>
            </w:r>
          </w:p>
        </w:tc>
        <w:tc>
          <w:tcPr>
            <w:tcW w:w="816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20" w:type="dxa"/>
              <w:bottom w:w="60" w:type="dxa"/>
              <w:right w:w="120" w:type="dxa"/>
            </w:tcMar>
          </w:tcPr>
          <w:p w14:paraId="323871E4" w14:textId="77777777" w:rsidR="00D21227" w:rsidRDefault="00000000">
            <w:r>
              <w:rPr>
                <w:color w:val="4A4A5A"/>
                <w:sz w:val="18"/>
                <w:szCs w:val="18"/>
              </w:rPr>
              <w:t>Acknowledging their concern and moving to your product strengths</w:t>
            </w:r>
          </w:p>
        </w:tc>
        <w:tc>
          <w:tcPr>
            <w:tcW w:w="80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00" w:type="dxa"/>
              <w:bottom w:w="60" w:type="dxa"/>
              <w:right w:w="100" w:type="dxa"/>
            </w:tcMar>
          </w:tcPr>
          <w:p w14:paraId="3A75FE56" w14:textId="77777777" w:rsidR="00D21227" w:rsidRDefault="00000000">
            <w:pPr>
              <w:jc w:val="center"/>
            </w:pPr>
            <w:r>
              <w:rPr>
                <w:b/>
                <w:bCs/>
                <w:color w:val="1A1A2E"/>
                <w:sz w:val="18"/>
                <w:szCs w:val="18"/>
              </w:rPr>
              <w:t>2</w:t>
            </w:r>
          </w:p>
        </w:tc>
      </w:tr>
    </w:tbl>
    <w:p w14:paraId="4A31F358" w14:textId="77777777" w:rsidR="00D21227" w:rsidRDefault="00D21227">
      <w:pPr>
        <w:spacing w:before="80"/>
      </w:pPr>
    </w:p>
    <w:p w14:paraId="795157A0" w14:textId="77777777" w:rsidR="00D21227" w:rsidRDefault="00000000">
      <w:pPr>
        <w:spacing w:before="120" w:after="60"/>
      </w:pPr>
      <w:r>
        <w:rPr>
          <w:b/>
          <w:bCs/>
          <w:color w:val="1A1A2E"/>
        </w:rPr>
        <w:t>Q24. In your story, the client is the hero. This means: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3"/>
        <w:gridCol w:w="8069"/>
        <w:gridCol w:w="798"/>
      </w:tblGrid>
      <w:tr w:rsidR="00D21227" w14:paraId="160D892B" w14:textId="77777777">
        <w:tblPrEx>
          <w:tblCellMar>
            <w:top w:w="0" w:type="dxa"/>
            <w:bottom w:w="0" w:type="dxa"/>
          </w:tblCellMar>
        </w:tblPrEx>
        <w:tc>
          <w:tcPr>
            <w:tcW w:w="400" w:type="dxa"/>
            <w:tcBorders>
              <w:top w:val="single" w:sz="1" w:space="0" w:color="D0C8BC"/>
              <w:left w:val="single" w:sz="1" w:space="0" w:color="D0C8BC"/>
              <w:bottom w:val="single" w:sz="1" w:space="0" w:color="D0C8BC"/>
              <w:right w:val="single" w:sz="1" w:space="0" w:color="D0C8BC"/>
            </w:tcBorders>
            <w:shd w:val="clear" w:color="auto" w:fill="1A1A2E"/>
            <w:tcMar>
              <w:top w:w="60" w:type="dxa"/>
              <w:left w:w="100" w:type="dxa"/>
              <w:bottom w:w="60" w:type="dxa"/>
              <w:right w:w="100" w:type="dxa"/>
            </w:tcMar>
          </w:tcPr>
          <w:p w14:paraId="409B7B1A" w14:textId="77777777" w:rsidR="00D21227" w:rsidRDefault="00000000">
            <w:pPr>
              <w:jc w:val="center"/>
            </w:pPr>
            <w:r>
              <w:rPr>
                <w:b/>
                <w:bCs/>
                <w:color w:val="FFFFFF"/>
                <w:sz w:val="17"/>
                <w:szCs w:val="17"/>
              </w:rPr>
              <w:t>Opt</w:t>
            </w:r>
          </w:p>
        </w:tc>
        <w:tc>
          <w:tcPr>
            <w:tcW w:w="8160" w:type="dxa"/>
            <w:tcBorders>
              <w:top w:val="single" w:sz="1" w:space="0" w:color="D0C8BC"/>
              <w:left w:val="single" w:sz="1" w:space="0" w:color="D0C8BC"/>
              <w:bottom w:val="single" w:sz="1" w:space="0" w:color="D0C8BC"/>
              <w:right w:val="single" w:sz="1" w:space="0" w:color="D0C8BC"/>
            </w:tcBorders>
            <w:shd w:val="clear" w:color="auto" w:fill="1A1A2E"/>
            <w:tcMar>
              <w:top w:w="60" w:type="dxa"/>
              <w:left w:w="120" w:type="dxa"/>
              <w:bottom w:w="60" w:type="dxa"/>
              <w:right w:w="120" w:type="dxa"/>
            </w:tcMar>
          </w:tcPr>
          <w:p w14:paraId="27CE7687" w14:textId="77777777" w:rsidR="00D21227" w:rsidRDefault="00000000">
            <w:r>
              <w:rPr>
                <w:b/>
                <w:bCs/>
                <w:color w:val="FFFFFF"/>
                <w:sz w:val="17"/>
                <w:szCs w:val="17"/>
              </w:rPr>
              <w:t>Answer Text</w:t>
            </w:r>
          </w:p>
        </w:tc>
        <w:tc>
          <w:tcPr>
            <w:tcW w:w="800" w:type="dxa"/>
            <w:tcBorders>
              <w:top w:val="single" w:sz="1" w:space="0" w:color="D0C8BC"/>
              <w:left w:val="single" w:sz="1" w:space="0" w:color="D0C8BC"/>
              <w:bottom w:val="single" w:sz="1" w:space="0" w:color="D0C8BC"/>
              <w:right w:val="single" w:sz="1" w:space="0" w:color="D0C8BC"/>
            </w:tcBorders>
            <w:shd w:val="clear" w:color="auto" w:fill="1A1A2E"/>
            <w:tcMar>
              <w:top w:w="60" w:type="dxa"/>
              <w:left w:w="100" w:type="dxa"/>
              <w:bottom w:w="60" w:type="dxa"/>
              <w:right w:w="100" w:type="dxa"/>
            </w:tcMar>
          </w:tcPr>
          <w:p w14:paraId="36A5E9F7" w14:textId="77777777" w:rsidR="00D21227" w:rsidRDefault="00000000">
            <w:pPr>
              <w:jc w:val="center"/>
            </w:pPr>
            <w:r>
              <w:rPr>
                <w:b/>
                <w:bCs/>
                <w:color w:val="FFFFFF"/>
                <w:sz w:val="17"/>
                <w:szCs w:val="17"/>
              </w:rPr>
              <w:t>Score</w:t>
            </w:r>
          </w:p>
        </w:tc>
      </w:tr>
      <w:tr w:rsidR="00D21227" w14:paraId="236EAE5E" w14:textId="77777777">
        <w:tblPrEx>
          <w:tblCellMar>
            <w:top w:w="0" w:type="dxa"/>
            <w:bottom w:w="0" w:type="dxa"/>
          </w:tblCellMar>
        </w:tblPrEx>
        <w:tc>
          <w:tcPr>
            <w:tcW w:w="40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00" w:type="dxa"/>
              <w:bottom w:w="60" w:type="dxa"/>
              <w:right w:w="100" w:type="dxa"/>
            </w:tcMar>
          </w:tcPr>
          <w:p w14:paraId="2053E155" w14:textId="77777777" w:rsidR="00D21227" w:rsidRDefault="00000000">
            <w:pPr>
              <w:jc w:val="center"/>
            </w:pPr>
            <w:r>
              <w:rPr>
                <w:b/>
                <w:bCs/>
                <w:color w:val="C8392B"/>
                <w:sz w:val="18"/>
                <w:szCs w:val="18"/>
              </w:rPr>
              <w:t>A</w:t>
            </w:r>
          </w:p>
        </w:tc>
        <w:tc>
          <w:tcPr>
            <w:tcW w:w="816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20" w:type="dxa"/>
              <w:bottom w:w="60" w:type="dxa"/>
              <w:right w:w="120" w:type="dxa"/>
            </w:tcMar>
          </w:tcPr>
          <w:p w14:paraId="4CF841E2" w14:textId="77777777" w:rsidR="00D21227" w:rsidRDefault="00000000">
            <w:r>
              <w:rPr>
                <w:color w:val="4A4A5A"/>
                <w:sz w:val="18"/>
                <w:szCs w:val="18"/>
              </w:rPr>
              <w:t>You emphasise how great your product performed</w:t>
            </w:r>
          </w:p>
        </w:tc>
        <w:tc>
          <w:tcPr>
            <w:tcW w:w="80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00" w:type="dxa"/>
              <w:bottom w:w="60" w:type="dxa"/>
              <w:right w:w="100" w:type="dxa"/>
            </w:tcMar>
          </w:tcPr>
          <w:p w14:paraId="6B046A4B" w14:textId="77777777" w:rsidR="00D21227" w:rsidRDefault="00000000">
            <w:pPr>
              <w:jc w:val="center"/>
            </w:pPr>
            <w:r>
              <w:rPr>
                <w:b/>
                <w:bCs/>
                <w:color w:val="C8392B"/>
                <w:sz w:val="18"/>
                <w:szCs w:val="18"/>
              </w:rPr>
              <w:t>1</w:t>
            </w:r>
          </w:p>
        </w:tc>
      </w:tr>
      <w:tr w:rsidR="00D21227" w14:paraId="28B260A8" w14:textId="77777777">
        <w:tblPrEx>
          <w:tblCellMar>
            <w:top w:w="0" w:type="dxa"/>
            <w:bottom w:w="0" w:type="dxa"/>
          </w:tblCellMar>
        </w:tblPrEx>
        <w:tc>
          <w:tcPr>
            <w:tcW w:w="400" w:type="dxa"/>
            <w:tcBorders>
              <w:top w:val="single" w:sz="1" w:space="0" w:color="D0C8BC"/>
              <w:left w:val="single" w:sz="1" w:space="0" w:color="D0C8BC"/>
              <w:bottom w:val="single" w:sz="1" w:space="0" w:color="D0C8BC"/>
              <w:right w:val="single" w:sz="1" w:space="0" w:color="D0C8BC"/>
            </w:tcBorders>
            <w:shd w:val="clear" w:color="auto" w:fill="FAF7F2"/>
            <w:tcMar>
              <w:top w:w="60" w:type="dxa"/>
              <w:left w:w="100" w:type="dxa"/>
              <w:bottom w:w="60" w:type="dxa"/>
              <w:right w:w="100" w:type="dxa"/>
            </w:tcMar>
          </w:tcPr>
          <w:p w14:paraId="68240E02" w14:textId="77777777" w:rsidR="00D21227" w:rsidRDefault="00000000">
            <w:pPr>
              <w:jc w:val="center"/>
            </w:pPr>
            <w:r>
              <w:rPr>
                <w:b/>
                <w:bCs/>
                <w:color w:val="C8392B"/>
                <w:sz w:val="18"/>
                <w:szCs w:val="18"/>
              </w:rPr>
              <w:t>B</w:t>
            </w:r>
          </w:p>
        </w:tc>
        <w:tc>
          <w:tcPr>
            <w:tcW w:w="8160" w:type="dxa"/>
            <w:tcBorders>
              <w:top w:val="single" w:sz="1" w:space="0" w:color="D0C8BC"/>
              <w:left w:val="single" w:sz="1" w:space="0" w:color="D0C8BC"/>
              <w:bottom w:val="single" w:sz="1" w:space="0" w:color="D0C8BC"/>
              <w:right w:val="single" w:sz="1" w:space="0" w:color="D0C8BC"/>
            </w:tcBorders>
            <w:shd w:val="clear" w:color="auto" w:fill="FAF7F2"/>
            <w:tcMar>
              <w:top w:w="60" w:type="dxa"/>
              <w:left w:w="120" w:type="dxa"/>
              <w:bottom w:w="60" w:type="dxa"/>
              <w:right w:w="120" w:type="dxa"/>
            </w:tcMar>
          </w:tcPr>
          <w:p w14:paraId="4A3A55F7" w14:textId="77777777" w:rsidR="00D21227" w:rsidRDefault="00000000">
            <w:r>
              <w:rPr>
                <w:color w:val="4A4A5A"/>
                <w:sz w:val="18"/>
                <w:szCs w:val="18"/>
              </w:rPr>
              <w:t>You focus on your team's strategic thinking and execution</w:t>
            </w:r>
          </w:p>
        </w:tc>
        <w:tc>
          <w:tcPr>
            <w:tcW w:w="800" w:type="dxa"/>
            <w:tcBorders>
              <w:top w:val="single" w:sz="1" w:space="0" w:color="D0C8BC"/>
              <w:left w:val="single" w:sz="1" w:space="0" w:color="D0C8BC"/>
              <w:bottom w:val="single" w:sz="1" w:space="0" w:color="D0C8BC"/>
              <w:right w:val="single" w:sz="1" w:space="0" w:color="D0C8BC"/>
            </w:tcBorders>
            <w:shd w:val="clear" w:color="auto" w:fill="FAF7F2"/>
            <w:tcMar>
              <w:top w:w="60" w:type="dxa"/>
              <w:left w:w="100" w:type="dxa"/>
              <w:bottom w:w="60" w:type="dxa"/>
              <w:right w:w="100" w:type="dxa"/>
            </w:tcMar>
          </w:tcPr>
          <w:p w14:paraId="3B00CC82" w14:textId="77777777" w:rsidR="00D21227" w:rsidRDefault="00000000">
            <w:pPr>
              <w:jc w:val="center"/>
            </w:pPr>
            <w:r>
              <w:rPr>
                <w:b/>
                <w:bCs/>
                <w:color w:val="C8392B"/>
                <w:sz w:val="18"/>
                <w:szCs w:val="18"/>
              </w:rPr>
              <w:t>1</w:t>
            </w:r>
          </w:p>
        </w:tc>
      </w:tr>
      <w:tr w:rsidR="00D21227" w14:paraId="3C8836C4" w14:textId="77777777">
        <w:tblPrEx>
          <w:tblCellMar>
            <w:top w:w="0" w:type="dxa"/>
            <w:bottom w:w="0" w:type="dxa"/>
          </w:tblCellMar>
        </w:tblPrEx>
        <w:tc>
          <w:tcPr>
            <w:tcW w:w="40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00" w:type="dxa"/>
              <w:bottom w:w="60" w:type="dxa"/>
              <w:right w:w="100" w:type="dxa"/>
            </w:tcMar>
          </w:tcPr>
          <w:p w14:paraId="5E32E72B" w14:textId="77777777" w:rsidR="00D21227" w:rsidRDefault="00000000">
            <w:pPr>
              <w:jc w:val="center"/>
            </w:pPr>
            <w:r>
              <w:rPr>
                <w:b/>
                <w:bCs/>
                <w:color w:val="C8392B"/>
                <w:sz w:val="18"/>
                <w:szCs w:val="18"/>
              </w:rPr>
              <w:t>C</w:t>
            </w:r>
          </w:p>
        </w:tc>
        <w:tc>
          <w:tcPr>
            <w:tcW w:w="816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20" w:type="dxa"/>
              <w:bottom w:w="60" w:type="dxa"/>
              <w:right w:w="120" w:type="dxa"/>
            </w:tcMar>
          </w:tcPr>
          <w:p w14:paraId="61DB4A2A" w14:textId="77777777" w:rsidR="00D21227" w:rsidRDefault="00000000">
            <w:r>
              <w:rPr>
                <w:color w:val="4A4A5A"/>
                <w:sz w:val="18"/>
                <w:szCs w:val="18"/>
              </w:rPr>
              <w:t>You centre the story on the client's problem and their relief when it was solved</w:t>
            </w:r>
          </w:p>
        </w:tc>
        <w:tc>
          <w:tcPr>
            <w:tcW w:w="80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00" w:type="dxa"/>
              <w:bottom w:w="60" w:type="dxa"/>
              <w:right w:w="100" w:type="dxa"/>
            </w:tcMar>
          </w:tcPr>
          <w:p w14:paraId="34B91C87" w14:textId="77777777" w:rsidR="00D21227" w:rsidRDefault="00000000">
            <w:pPr>
              <w:jc w:val="center"/>
            </w:pPr>
            <w:r>
              <w:rPr>
                <w:b/>
                <w:bCs/>
                <w:color w:val="2D6A4F"/>
                <w:sz w:val="18"/>
                <w:szCs w:val="18"/>
              </w:rPr>
              <w:t>5</w:t>
            </w:r>
          </w:p>
        </w:tc>
      </w:tr>
      <w:tr w:rsidR="00D21227" w14:paraId="1C1AA265" w14:textId="77777777">
        <w:tblPrEx>
          <w:tblCellMar>
            <w:top w:w="0" w:type="dxa"/>
            <w:bottom w:w="0" w:type="dxa"/>
          </w:tblCellMar>
        </w:tblPrEx>
        <w:tc>
          <w:tcPr>
            <w:tcW w:w="400" w:type="dxa"/>
            <w:tcBorders>
              <w:top w:val="single" w:sz="1" w:space="0" w:color="D0C8BC"/>
              <w:left w:val="single" w:sz="1" w:space="0" w:color="D0C8BC"/>
              <w:bottom w:val="single" w:sz="1" w:space="0" w:color="D0C8BC"/>
              <w:right w:val="single" w:sz="1" w:space="0" w:color="D0C8BC"/>
            </w:tcBorders>
            <w:shd w:val="clear" w:color="auto" w:fill="FAF7F2"/>
            <w:tcMar>
              <w:top w:w="60" w:type="dxa"/>
              <w:left w:w="100" w:type="dxa"/>
              <w:bottom w:w="60" w:type="dxa"/>
              <w:right w:w="100" w:type="dxa"/>
            </w:tcMar>
          </w:tcPr>
          <w:p w14:paraId="50A9E13B" w14:textId="77777777" w:rsidR="00D21227" w:rsidRDefault="00000000">
            <w:pPr>
              <w:jc w:val="center"/>
            </w:pPr>
            <w:r>
              <w:rPr>
                <w:b/>
                <w:bCs/>
                <w:color w:val="C8392B"/>
                <w:sz w:val="18"/>
                <w:szCs w:val="18"/>
              </w:rPr>
              <w:t>D</w:t>
            </w:r>
          </w:p>
        </w:tc>
        <w:tc>
          <w:tcPr>
            <w:tcW w:w="8160" w:type="dxa"/>
            <w:tcBorders>
              <w:top w:val="single" w:sz="1" w:space="0" w:color="D0C8BC"/>
              <w:left w:val="single" w:sz="1" w:space="0" w:color="D0C8BC"/>
              <w:bottom w:val="single" w:sz="1" w:space="0" w:color="D0C8BC"/>
              <w:right w:val="single" w:sz="1" w:space="0" w:color="D0C8BC"/>
            </w:tcBorders>
            <w:shd w:val="clear" w:color="auto" w:fill="FAF7F2"/>
            <w:tcMar>
              <w:top w:w="60" w:type="dxa"/>
              <w:left w:w="120" w:type="dxa"/>
              <w:bottom w:w="60" w:type="dxa"/>
              <w:right w:w="120" w:type="dxa"/>
            </w:tcMar>
          </w:tcPr>
          <w:p w14:paraId="20328115" w14:textId="77777777" w:rsidR="00D21227" w:rsidRDefault="00000000">
            <w:r>
              <w:rPr>
                <w:color w:val="4A4A5A"/>
                <w:sz w:val="18"/>
                <w:szCs w:val="18"/>
              </w:rPr>
              <w:t>You split the credit equally between your company and the client</w:t>
            </w:r>
          </w:p>
        </w:tc>
        <w:tc>
          <w:tcPr>
            <w:tcW w:w="800" w:type="dxa"/>
            <w:tcBorders>
              <w:top w:val="single" w:sz="1" w:space="0" w:color="D0C8BC"/>
              <w:left w:val="single" w:sz="1" w:space="0" w:color="D0C8BC"/>
              <w:bottom w:val="single" w:sz="1" w:space="0" w:color="D0C8BC"/>
              <w:right w:val="single" w:sz="1" w:space="0" w:color="D0C8BC"/>
            </w:tcBorders>
            <w:shd w:val="clear" w:color="auto" w:fill="FAF7F2"/>
            <w:tcMar>
              <w:top w:w="60" w:type="dxa"/>
              <w:left w:w="100" w:type="dxa"/>
              <w:bottom w:w="60" w:type="dxa"/>
              <w:right w:w="100" w:type="dxa"/>
            </w:tcMar>
          </w:tcPr>
          <w:p w14:paraId="4C8EC4A4" w14:textId="77777777" w:rsidR="00D21227" w:rsidRDefault="00000000">
            <w:pPr>
              <w:jc w:val="center"/>
            </w:pPr>
            <w:r>
              <w:rPr>
                <w:b/>
                <w:bCs/>
                <w:color w:val="1A1A2E"/>
                <w:sz w:val="18"/>
                <w:szCs w:val="18"/>
              </w:rPr>
              <w:t>2</w:t>
            </w:r>
          </w:p>
        </w:tc>
      </w:tr>
      <w:tr w:rsidR="00D21227" w14:paraId="0A0F13DB" w14:textId="77777777">
        <w:tblPrEx>
          <w:tblCellMar>
            <w:top w:w="0" w:type="dxa"/>
            <w:bottom w:w="0" w:type="dxa"/>
          </w:tblCellMar>
        </w:tblPrEx>
        <w:tc>
          <w:tcPr>
            <w:tcW w:w="40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00" w:type="dxa"/>
              <w:bottom w:w="60" w:type="dxa"/>
              <w:right w:w="100" w:type="dxa"/>
            </w:tcMar>
          </w:tcPr>
          <w:p w14:paraId="44D4B5DD" w14:textId="77777777" w:rsidR="00D21227" w:rsidRDefault="00000000">
            <w:pPr>
              <w:jc w:val="center"/>
            </w:pPr>
            <w:r>
              <w:rPr>
                <w:b/>
                <w:bCs/>
                <w:color w:val="C8392B"/>
                <w:sz w:val="18"/>
                <w:szCs w:val="18"/>
              </w:rPr>
              <w:t>E</w:t>
            </w:r>
          </w:p>
        </w:tc>
        <w:tc>
          <w:tcPr>
            <w:tcW w:w="816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20" w:type="dxa"/>
              <w:bottom w:w="60" w:type="dxa"/>
              <w:right w:w="120" w:type="dxa"/>
            </w:tcMar>
          </w:tcPr>
          <w:p w14:paraId="2F51A977" w14:textId="77777777" w:rsidR="00D21227" w:rsidRDefault="00000000">
            <w:r>
              <w:rPr>
                <w:color w:val="4A4A5A"/>
                <w:sz w:val="18"/>
                <w:szCs w:val="18"/>
              </w:rPr>
              <w:t>You lead with the data that proves the outcome</w:t>
            </w:r>
          </w:p>
        </w:tc>
        <w:tc>
          <w:tcPr>
            <w:tcW w:w="80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00" w:type="dxa"/>
              <w:bottom w:w="60" w:type="dxa"/>
              <w:right w:w="100" w:type="dxa"/>
            </w:tcMar>
          </w:tcPr>
          <w:p w14:paraId="6ADF0D53" w14:textId="77777777" w:rsidR="00D21227" w:rsidRDefault="00000000">
            <w:pPr>
              <w:jc w:val="center"/>
            </w:pPr>
            <w:r>
              <w:rPr>
                <w:b/>
                <w:bCs/>
                <w:color w:val="C8392B"/>
                <w:sz w:val="18"/>
                <w:szCs w:val="18"/>
              </w:rPr>
              <w:t>1</w:t>
            </w:r>
          </w:p>
        </w:tc>
      </w:tr>
    </w:tbl>
    <w:p w14:paraId="7F795ED8" w14:textId="77777777" w:rsidR="00D21227" w:rsidRDefault="00D21227">
      <w:pPr>
        <w:spacing w:before="80"/>
      </w:pPr>
    </w:p>
    <w:p w14:paraId="6E387DB3" w14:textId="77777777" w:rsidR="00D21227" w:rsidRDefault="00000000">
      <w:pPr>
        <w:pStyle w:val="Heading2"/>
      </w:pPr>
      <w:r>
        <w:t>3.6 Trait 5 — EQ Bonus (Scoring add-on, Q25–Q31)</w:t>
      </w:r>
    </w:p>
    <w:p w14:paraId="083B3856" w14:textId="77777777" w:rsidR="00D21227" w:rsidRDefault="00000000">
      <w:pPr>
        <w:spacing w:before="60" w:after="100"/>
      </w:pPr>
      <w:r>
        <w:rPr>
          <w:i/>
          <w:iCs/>
          <w:color w:val="4A4A5A"/>
        </w:rPr>
        <w:t>7 additional questions for refined EQ scoring and secondary insight. Each still maps to a 1–5 score. These are appended after the 4 main trait sections in the Form.</w:t>
      </w:r>
    </w:p>
    <w:p w14:paraId="62ECFBE7" w14:textId="77777777" w:rsidR="00D21227" w:rsidRDefault="00D21227">
      <w:pPr>
        <w:spacing w:before="60"/>
      </w:pPr>
    </w:p>
    <w:p w14:paraId="3888C3C1" w14:textId="77777777" w:rsidR="00D21227" w:rsidRDefault="00000000">
      <w:pPr>
        <w:spacing w:before="120" w:after="60"/>
      </w:pPr>
      <w:r>
        <w:rPr>
          <w:b/>
          <w:bCs/>
          <w:color w:val="1A1A2E"/>
        </w:rPr>
        <w:t>Q25. When a client stops responding to your outreach, your gut says: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3"/>
        <w:gridCol w:w="8069"/>
        <w:gridCol w:w="798"/>
      </w:tblGrid>
      <w:tr w:rsidR="00D21227" w14:paraId="316214E2" w14:textId="77777777">
        <w:tblPrEx>
          <w:tblCellMar>
            <w:top w:w="0" w:type="dxa"/>
            <w:bottom w:w="0" w:type="dxa"/>
          </w:tblCellMar>
        </w:tblPrEx>
        <w:tc>
          <w:tcPr>
            <w:tcW w:w="400" w:type="dxa"/>
            <w:tcBorders>
              <w:top w:val="single" w:sz="1" w:space="0" w:color="D0C8BC"/>
              <w:left w:val="single" w:sz="1" w:space="0" w:color="D0C8BC"/>
              <w:bottom w:val="single" w:sz="1" w:space="0" w:color="D0C8BC"/>
              <w:right w:val="single" w:sz="1" w:space="0" w:color="D0C8BC"/>
            </w:tcBorders>
            <w:shd w:val="clear" w:color="auto" w:fill="1A1A2E"/>
            <w:tcMar>
              <w:top w:w="60" w:type="dxa"/>
              <w:left w:w="100" w:type="dxa"/>
              <w:bottom w:w="60" w:type="dxa"/>
              <w:right w:w="100" w:type="dxa"/>
            </w:tcMar>
          </w:tcPr>
          <w:p w14:paraId="71CAA019" w14:textId="77777777" w:rsidR="00D21227" w:rsidRDefault="00000000">
            <w:pPr>
              <w:jc w:val="center"/>
            </w:pPr>
            <w:r>
              <w:rPr>
                <w:b/>
                <w:bCs/>
                <w:color w:val="FFFFFF"/>
                <w:sz w:val="17"/>
                <w:szCs w:val="17"/>
              </w:rPr>
              <w:t>Opt</w:t>
            </w:r>
          </w:p>
        </w:tc>
        <w:tc>
          <w:tcPr>
            <w:tcW w:w="8160" w:type="dxa"/>
            <w:tcBorders>
              <w:top w:val="single" w:sz="1" w:space="0" w:color="D0C8BC"/>
              <w:left w:val="single" w:sz="1" w:space="0" w:color="D0C8BC"/>
              <w:bottom w:val="single" w:sz="1" w:space="0" w:color="D0C8BC"/>
              <w:right w:val="single" w:sz="1" w:space="0" w:color="D0C8BC"/>
            </w:tcBorders>
            <w:shd w:val="clear" w:color="auto" w:fill="1A1A2E"/>
            <w:tcMar>
              <w:top w:w="60" w:type="dxa"/>
              <w:left w:w="120" w:type="dxa"/>
              <w:bottom w:w="60" w:type="dxa"/>
              <w:right w:w="120" w:type="dxa"/>
            </w:tcMar>
          </w:tcPr>
          <w:p w14:paraId="056CC8E2" w14:textId="77777777" w:rsidR="00D21227" w:rsidRDefault="00000000">
            <w:r>
              <w:rPr>
                <w:b/>
                <w:bCs/>
                <w:color w:val="FFFFFF"/>
                <w:sz w:val="17"/>
                <w:szCs w:val="17"/>
              </w:rPr>
              <w:t>Answer Text</w:t>
            </w:r>
          </w:p>
        </w:tc>
        <w:tc>
          <w:tcPr>
            <w:tcW w:w="800" w:type="dxa"/>
            <w:tcBorders>
              <w:top w:val="single" w:sz="1" w:space="0" w:color="D0C8BC"/>
              <w:left w:val="single" w:sz="1" w:space="0" w:color="D0C8BC"/>
              <w:bottom w:val="single" w:sz="1" w:space="0" w:color="D0C8BC"/>
              <w:right w:val="single" w:sz="1" w:space="0" w:color="D0C8BC"/>
            </w:tcBorders>
            <w:shd w:val="clear" w:color="auto" w:fill="1A1A2E"/>
            <w:tcMar>
              <w:top w:w="60" w:type="dxa"/>
              <w:left w:w="100" w:type="dxa"/>
              <w:bottom w:w="60" w:type="dxa"/>
              <w:right w:w="100" w:type="dxa"/>
            </w:tcMar>
          </w:tcPr>
          <w:p w14:paraId="39634BDC" w14:textId="77777777" w:rsidR="00D21227" w:rsidRDefault="00000000">
            <w:pPr>
              <w:jc w:val="center"/>
            </w:pPr>
            <w:r>
              <w:rPr>
                <w:b/>
                <w:bCs/>
                <w:color w:val="FFFFFF"/>
                <w:sz w:val="17"/>
                <w:szCs w:val="17"/>
              </w:rPr>
              <w:t>Score</w:t>
            </w:r>
          </w:p>
        </w:tc>
      </w:tr>
      <w:tr w:rsidR="00D21227" w14:paraId="1490B832" w14:textId="77777777">
        <w:tblPrEx>
          <w:tblCellMar>
            <w:top w:w="0" w:type="dxa"/>
            <w:bottom w:w="0" w:type="dxa"/>
          </w:tblCellMar>
        </w:tblPrEx>
        <w:tc>
          <w:tcPr>
            <w:tcW w:w="40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00" w:type="dxa"/>
              <w:bottom w:w="60" w:type="dxa"/>
              <w:right w:w="100" w:type="dxa"/>
            </w:tcMar>
          </w:tcPr>
          <w:p w14:paraId="1AC7F367" w14:textId="77777777" w:rsidR="00D21227" w:rsidRDefault="00000000">
            <w:pPr>
              <w:jc w:val="center"/>
            </w:pPr>
            <w:r>
              <w:rPr>
                <w:b/>
                <w:bCs/>
                <w:color w:val="C8392B"/>
                <w:sz w:val="18"/>
                <w:szCs w:val="18"/>
              </w:rPr>
              <w:t>A</w:t>
            </w:r>
          </w:p>
        </w:tc>
        <w:tc>
          <w:tcPr>
            <w:tcW w:w="816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20" w:type="dxa"/>
              <w:bottom w:w="60" w:type="dxa"/>
              <w:right w:w="120" w:type="dxa"/>
            </w:tcMar>
          </w:tcPr>
          <w:p w14:paraId="03D16CF8" w14:textId="77777777" w:rsidR="00D21227" w:rsidRDefault="00000000">
            <w:r>
              <w:rPr>
                <w:color w:val="4A4A5A"/>
                <w:sz w:val="18"/>
                <w:szCs w:val="18"/>
              </w:rPr>
              <w:t>They're busy — keep following up</w:t>
            </w:r>
          </w:p>
        </w:tc>
        <w:tc>
          <w:tcPr>
            <w:tcW w:w="80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00" w:type="dxa"/>
              <w:bottom w:w="60" w:type="dxa"/>
              <w:right w:w="100" w:type="dxa"/>
            </w:tcMar>
          </w:tcPr>
          <w:p w14:paraId="144E2290" w14:textId="77777777" w:rsidR="00D21227" w:rsidRDefault="00000000">
            <w:pPr>
              <w:jc w:val="center"/>
            </w:pPr>
            <w:r>
              <w:rPr>
                <w:b/>
                <w:bCs/>
                <w:color w:val="C8392B"/>
                <w:sz w:val="18"/>
                <w:szCs w:val="18"/>
              </w:rPr>
              <w:t>1</w:t>
            </w:r>
          </w:p>
        </w:tc>
      </w:tr>
      <w:tr w:rsidR="00D21227" w14:paraId="679C35F1" w14:textId="77777777">
        <w:tblPrEx>
          <w:tblCellMar>
            <w:top w:w="0" w:type="dxa"/>
            <w:bottom w:w="0" w:type="dxa"/>
          </w:tblCellMar>
        </w:tblPrEx>
        <w:tc>
          <w:tcPr>
            <w:tcW w:w="400" w:type="dxa"/>
            <w:tcBorders>
              <w:top w:val="single" w:sz="1" w:space="0" w:color="D0C8BC"/>
              <w:left w:val="single" w:sz="1" w:space="0" w:color="D0C8BC"/>
              <w:bottom w:val="single" w:sz="1" w:space="0" w:color="D0C8BC"/>
              <w:right w:val="single" w:sz="1" w:space="0" w:color="D0C8BC"/>
            </w:tcBorders>
            <w:shd w:val="clear" w:color="auto" w:fill="FAF7F2"/>
            <w:tcMar>
              <w:top w:w="60" w:type="dxa"/>
              <w:left w:w="100" w:type="dxa"/>
              <w:bottom w:w="60" w:type="dxa"/>
              <w:right w:w="100" w:type="dxa"/>
            </w:tcMar>
          </w:tcPr>
          <w:p w14:paraId="0EF70D64" w14:textId="77777777" w:rsidR="00D21227" w:rsidRDefault="00000000">
            <w:pPr>
              <w:jc w:val="center"/>
            </w:pPr>
            <w:r>
              <w:rPr>
                <w:b/>
                <w:bCs/>
                <w:color w:val="C8392B"/>
                <w:sz w:val="18"/>
                <w:szCs w:val="18"/>
              </w:rPr>
              <w:t>B</w:t>
            </w:r>
          </w:p>
        </w:tc>
        <w:tc>
          <w:tcPr>
            <w:tcW w:w="8160" w:type="dxa"/>
            <w:tcBorders>
              <w:top w:val="single" w:sz="1" w:space="0" w:color="D0C8BC"/>
              <w:left w:val="single" w:sz="1" w:space="0" w:color="D0C8BC"/>
              <w:bottom w:val="single" w:sz="1" w:space="0" w:color="D0C8BC"/>
              <w:right w:val="single" w:sz="1" w:space="0" w:color="D0C8BC"/>
            </w:tcBorders>
            <w:shd w:val="clear" w:color="auto" w:fill="FAF7F2"/>
            <w:tcMar>
              <w:top w:w="60" w:type="dxa"/>
              <w:left w:w="120" w:type="dxa"/>
              <w:bottom w:w="60" w:type="dxa"/>
              <w:right w:w="120" w:type="dxa"/>
            </w:tcMar>
          </w:tcPr>
          <w:p w14:paraId="36C963C9" w14:textId="77777777" w:rsidR="00D21227" w:rsidRDefault="00000000">
            <w:r>
              <w:rPr>
                <w:color w:val="4A4A5A"/>
                <w:sz w:val="18"/>
                <w:szCs w:val="18"/>
              </w:rPr>
              <w:t>Something changed internally — I need to find out what</w:t>
            </w:r>
          </w:p>
        </w:tc>
        <w:tc>
          <w:tcPr>
            <w:tcW w:w="800" w:type="dxa"/>
            <w:tcBorders>
              <w:top w:val="single" w:sz="1" w:space="0" w:color="D0C8BC"/>
              <w:left w:val="single" w:sz="1" w:space="0" w:color="D0C8BC"/>
              <w:bottom w:val="single" w:sz="1" w:space="0" w:color="D0C8BC"/>
              <w:right w:val="single" w:sz="1" w:space="0" w:color="D0C8BC"/>
            </w:tcBorders>
            <w:shd w:val="clear" w:color="auto" w:fill="FAF7F2"/>
            <w:tcMar>
              <w:top w:w="60" w:type="dxa"/>
              <w:left w:w="100" w:type="dxa"/>
              <w:bottom w:w="60" w:type="dxa"/>
              <w:right w:w="100" w:type="dxa"/>
            </w:tcMar>
          </w:tcPr>
          <w:p w14:paraId="6705E12C" w14:textId="77777777" w:rsidR="00D21227" w:rsidRDefault="00000000">
            <w:pPr>
              <w:jc w:val="center"/>
            </w:pPr>
            <w:r>
              <w:rPr>
                <w:b/>
                <w:bCs/>
                <w:color w:val="1A6B8A"/>
                <w:sz w:val="18"/>
                <w:szCs w:val="18"/>
              </w:rPr>
              <w:t>4</w:t>
            </w:r>
          </w:p>
        </w:tc>
      </w:tr>
      <w:tr w:rsidR="00D21227" w14:paraId="0F3D5A18" w14:textId="77777777">
        <w:tblPrEx>
          <w:tblCellMar>
            <w:top w:w="0" w:type="dxa"/>
            <w:bottom w:w="0" w:type="dxa"/>
          </w:tblCellMar>
        </w:tblPrEx>
        <w:tc>
          <w:tcPr>
            <w:tcW w:w="40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00" w:type="dxa"/>
              <w:bottom w:w="60" w:type="dxa"/>
              <w:right w:w="100" w:type="dxa"/>
            </w:tcMar>
          </w:tcPr>
          <w:p w14:paraId="6ECE3A09" w14:textId="77777777" w:rsidR="00D21227" w:rsidRDefault="00000000">
            <w:pPr>
              <w:jc w:val="center"/>
            </w:pPr>
            <w:r>
              <w:rPr>
                <w:b/>
                <w:bCs/>
                <w:color w:val="C8392B"/>
                <w:sz w:val="18"/>
                <w:szCs w:val="18"/>
              </w:rPr>
              <w:t>C</w:t>
            </w:r>
          </w:p>
        </w:tc>
        <w:tc>
          <w:tcPr>
            <w:tcW w:w="816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20" w:type="dxa"/>
              <w:bottom w:w="60" w:type="dxa"/>
              <w:right w:w="120" w:type="dxa"/>
            </w:tcMar>
          </w:tcPr>
          <w:p w14:paraId="78956327" w14:textId="77777777" w:rsidR="00D21227" w:rsidRDefault="00000000">
            <w:r>
              <w:rPr>
                <w:color w:val="4A4A5A"/>
                <w:sz w:val="18"/>
                <w:szCs w:val="18"/>
              </w:rPr>
              <w:t>The deal is dead — move on</w:t>
            </w:r>
          </w:p>
        </w:tc>
        <w:tc>
          <w:tcPr>
            <w:tcW w:w="80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00" w:type="dxa"/>
              <w:bottom w:w="60" w:type="dxa"/>
              <w:right w:w="100" w:type="dxa"/>
            </w:tcMar>
          </w:tcPr>
          <w:p w14:paraId="1609C0FD" w14:textId="77777777" w:rsidR="00D21227" w:rsidRDefault="00000000">
            <w:pPr>
              <w:jc w:val="center"/>
            </w:pPr>
            <w:r>
              <w:rPr>
                <w:b/>
                <w:bCs/>
                <w:color w:val="1A1A2E"/>
                <w:sz w:val="18"/>
                <w:szCs w:val="18"/>
              </w:rPr>
              <w:t>2</w:t>
            </w:r>
          </w:p>
        </w:tc>
      </w:tr>
      <w:tr w:rsidR="00D21227" w14:paraId="443B5D49" w14:textId="77777777">
        <w:tblPrEx>
          <w:tblCellMar>
            <w:top w:w="0" w:type="dxa"/>
            <w:bottom w:w="0" w:type="dxa"/>
          </w:tblCellMar>
        </w:tblPrEx>
        <w:tc>
          <w:tcPr>
            <w:tcW w:w="400" w:type="dxa"/>
            <w:tcBorders>
              <w:top w:val="single" w:sz="1" w:space="0" w:color="D0C8BC"/>
              <w:left w:val="single" w:sz="1" w:space="0" w:color="D0C8BC"/>
              <w:bottom w:val="single" w:sz="1" w:space="0" w:color="D0C8BC"/>
              <w:right w:val="single" w:sz="1" w:space="0" w:color="D0C8BC"/>
            </w:tcBorders>
            <w:shd w:val="clear" w:color="auto" w:fill="FAF7F2"/>
            <w:tcMar>
              <w:top w:w="60" w:type="dxa"/>
              <w:left w:w="100" w:type="dxa"/>
              <w:bottom w:w="60" w:type="dxa"/>
              <w:right w:w="100" w:type="dxa"/>
            </w:tcMar>
          </w:tcPr>
          <w:p w14:paraId="3FB5F654" w14:textId="77777777" w:rsidR="00D21227" w:rsidRDefault="00000000">
            <w:pPr>
              <w:jc w:val="center"/>
            </w:pPr>
            <w:r>
              <w:rPr>
                <w:b/>
                <w:bCs/>
                <w:color w:val="C8392B"/>
                <w:sz w:val="18"/>
                <w:szCs w:val="18"/>
              </w:rPr>
              <w:t>D</w:t>
            </w:r>
          </w:p>
        </w:tc>
        <w:tc>
          <w:tcPr>
            <w:tcW w:w="8160" w:type="dxa"/>
            <w:tcBorders>
              <w:top w:val="single" w:sz="1" w:space="0" w:color="D0C8BC"/>
              <w:left w:val="single" w:sz="1" w:space="0" w:color="D0C8BC"/>
              <w:bottom w:val="single" w:sz="1" w:space="0" w:color="D0C8BC"/>
              <w:right w:val="single" w:sz="1" w:space="0" w:color="D0C8BC"/>
            </w:tcBorders>
            <w:shd w:val="clear" w:color="auto" w:fill="FAF7F2"/>
            <w:tcMar>
              <w:top w:w="60" w:type="dxa"/>
              <w:left w:w="120" w:type="dxa"/>
              <w:bottom w:w="60" w:type="dxa"/>
              <w:right w:w="120" w:type="dxa"/>
            </w:tcMar>
          </w:tcPr>
          <w:p w14:paraId="42B7C36A" w14:textId="77777777" w:rsidR="00D21227" w:rsidRDefault="00000000">
            <w:r>
              <w:rPr>
                <w:color w:val="4A4A5A"/>
                <w:sz w:val="18"/>
                <w:szCs w:val="18"/>
              </w:rPr>
              <w:t>Name what you sense: 'It feels like the timing may have shifted — I want to respect that.'</w:t>
            </w:r>
          </w:p>
        </w:tc>
        <w:tc>
          <w:tcPr>
            <w:tcW w:w="800" w:type="dxa"/>
            <w:tcBorders>
              <w:top w:val="single" w:sz="1" w:space="0" w:color="D0C8BC"/>
              <w:left w:val="single" w:sz="1" w:space="0" w:color="D0C8BC"/>
              <w:bottom w:val="single" w:sz="1" w:space="0" w:color="D0C8BC"/>
              <w:right w:val="single" w:sz="1" w:space="0" w:color="D0C8BC"/>
            </w:tcBorders>
            <w:shd w:val="clear" w:color="auto" w:fill="FAF7F2"/>
            <w:tcMar>
              <w:top w:w="60" w:type="dxa"/>
              <w:left w:w="100" w:type="dxa"/>
              <w:bottom w:w="60" w:type="dxa"/>
              <w:right w:w="100" w:type="dxa"/>
            </w:tcMar>
          </w:tcPr>
          <w:p w14:paraId="1ED09D9D" w14:textId="77777777" w:rsidR="00D21227" w:rsidRDefault="00000000">
            <w:pPr>
              <w:jc w:val="center"/>
            </w:pPr>
            <w:r>
              <w:rPr>
                <w:b/>
                <w:bCs/>
                <w:color w:val="2D6A4F"/>
                <w:sz w:val="18"/>
                <w:szCs w:val="18"/>
              </w:rPr>
              <w:t>5</w:t>
            </w:r>
          </w:p>
        </w:tc>
      </w:tr>
      <w:tr w:rsidR="00D21227" w14:paraId="0EE18896" w14:textId="77777777">
        <w:tblPrEx>
          <w:tblCellMar>
            <w:top w:w="0" w:type="dxa"/>
            <w:bottom w:w="0" w:type="dxa"/>
          </w:tblCellMar>
        </w:tblPrEx>
        <w:tc>
          <w:tcPr>
            <w:tcW w:w="40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00" w:type="dxa"/>
              <w:bottom w:w="60" w:type="dxa"/>
              <w:right w:w="100" w:type="dxa"/>
            </w:tcMar>
          </w:tcPr>
          <w:p w14:paraId="34769DC6" w14:textId="77777777" w:rsidR="00D21227" w:rsidRDefault="00000000">
            <w:pPr>
              <w:jc w:val="center"/>
            </w:pPr>
            <w:r>
              <w:rPr>
                <w:b/>
                <w:bCs/>
                <w:color w:val="C8392B"/>
                <w:sz w:val="18"/>
                <w:szCs w:val="18"/>
              </w:rPr>
              <w:t>E</w:t>
            </w:r>
          </w:p>
        </w:tc>
        <w:tc>
          <w:tcPr>
            <w:tcW w:w="816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20" w:type="dxa"/>
              <w:bottom w:w="60" w:type="dxa"/>
              <w:right w:w="120" w:type="dxa"/>
            </w:tcMar>
          </w:tcPr>
          <w:p w14:paraId="458F901E" w14:textId="77777777" w:rsidR="00D21227" w:rsidRDefault="00000000">
            <w:r>
              <w:rPr>
                <w:color w:val="4A4A5A"/>
                <w:sz w:val="18"/>
                <w:szCs w:val="18"/>
              </w:rPr>
              <w:t>Send a breakup email to re-engage</w:t>
            </w:r>
          </w:p>
        </w:tc>
        <w:tc>
          <w:tcPr>
            <w:tcW w:w="80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00" w:type="dxa"/>
              <w:bottom w:w="60" w:type="dxa"/>
              <w:right w:w="100" w:type="dxa"/>
            </w:tcMar>
          </w:tcPr>
          <w:p w14:paraId="2F98AAE9" w14:textId="77777777" w:rsidR="00D21227" w:rsidRDefault="00000000">
            <w:pPr>
              <w:jc w:val="center"/>
            </w:pPr>
            <w:r>
              <w:rPr>
                <w:b/>
                <w:bCs/>
                <w:color w:val="1A1A2E"/>
                <w:sz w:val="18"/>
                <w:szCs w:val="18"/>
              </w:rPr>
              <w:t>3</w:t>
            </w:r>
          </w:p>
        </w:tc>
      </w:tr>
    </w:tbl>
    <w:p w14:paraId="7D419118" w14:textId="77777777" w:rsidR="00D21227" w:rsidRDefault="00D21227">
      <w:pPr>
        <w:spacing w:before="80"/>
      </w:pPr>
    </w:p>
    <w:p w14:paraId="5768452C" w14:textId="77777777" w:rsidR="00D21227" w:rsidRDefault="00000000">
      <w:pPr>
        <w:spacing w:before="120" w:after="60"/>
      </w:pPr>
      <w:r>
        <w:rPr>
          <w:b/>
          <w:bCs/>
          <w:color w:val="1A1A2E"/>
        </w:rPr>
        <w:t>Q26. You notice a five-second silence on a video call right after you've asked for the business. You:</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3"/>
        <w:gridCol w:w="8069"/>
        <w:gridCol w:w="798"/>
      </w:tblGrid>
      <w:tr w:rsidR="00D21227" w14:paraId="051B3EE3" w14:textId="77777777">
        <w:tblPrEx>
          <w:tblCellMar>
            <w:top w:w="0" w:type="dxa"/>
            <w:bottom w:w="0" w:type="dxa"/>
          </w:tblCellMar>
        </w:tblPrEx>
        <w:tc>
          <w:tcPr>
            <w:tcW w:w="400" w:type="dxa"/>
            <w:tcBorders>
              <w:top w:val="single" w:sz="1" w:space="0" w:color="D0C8BC"/>
              <w:left w:val="single" w:sz="1" w:space="0" w:color="D0C8BC"/>
              <w:bottom w:val="single" w:sz="1" w:space="0" w:color="D0C8BC"/>
              <w:right w:val="single" w:sz="1" w:space="0" w:color="D0C8BC"/>
            </w:tcBorders>
            <w:shd w:val="clear" w:color="auto" w:fill="1A1A2E"/>
            <w:tcMar>
              <w:top w:w="60" w:type="dxa"/>
              <w:left w:w="100" w:type="dxa"/>
              <w:bottom w:w="60" w:type="dxa"/>
              <w:right w:w="100" w:type="dxa"/>
            </w:tcMar>
          </w:tcPr>
          <w:p w14:paraId="563281C6" w14:textId="77777777" w:rsidR="00D21227" w:rsidRDefault="00000000">
            <w:pPr>
              <w:jc w:val="center"/>
            </w:pPr>
            <w:r>
              <w:rPr>
                <w:b/>
                <w:bCs/>
                <w:color w:val="FFFFFF"/>
                <w:sz w:val="17"/>
                <w:szCs w:val="17"/>
              </w:rPr>
              <w:t>Opt</w:t>
            </w:r>
          </w:p>
        </w:tc>
        <w:tc>
          <w:tcPr>
            <w:tcW w:w="8160" w:type="dxa"/>
            <w:tcBorders>
              <w:top w:val="single" w:sz="1" w:space="0" w:color="D0C8BC"/>
              <w:left w:val="single" w:sz="1" w:space="0" w:color="D0C8BC"/>
              <w:bottom w:val="single" w:sz="1" w:space="0" w:color="D0C8BC"/>
              <w:right w:val="single" w:sz="1" w:space="0" w:color="D0C8BC"/>
            </w:tcBorders>
            <w:shd w:val="clear" w:color="auto" w:fill="1A1A2E"/>
            <w:tcMar>
              <w:top w:w="60" w:type="dxa"/>
              <w:left w:w="120" w:type="dxa"/>
              <w:bottom w:w="60" w:type="dxa"/>
              <w:right w:w="120" w:type="dxa"/>
            </w:tcMar>
          </w:tcPr>
          <w:p w14:paraId="6AA96C22" w14:textId="77777777" w:rsidR="00D21227" w:rsidRDefault="00000000">
            <w:r>
              <w:rPr>
                <w:b/>
                <w:bCs/>
                <w:color w:val="FFFFFF"/>
                <w:sz w:val="17"/>
                <w:szCs w:val="17"/>
              </w:rPr>
              <w:t>Answer Text</w:t>
            </w:r>
          </w:p>
        </w:tc>
        <w:tc>
          <w:tcPr>
            <w:tcW w:w="800" w:type="dxa"/>
            <w:tcBorders>
              <w:top w:val="single" w:sz="1" w:space="0" w:color="D0C8BC"/>
              <w:left w:val="single" w:sz="1" w:space="0" w:color="D0C8BC"/>
              <w:bottom w:val="single" w:sz="1" w:space="0" w:color="D0C8BC"/>
              <w:right w:val="single" w:sz="1" w:space="0" w:color="D0C8BC"/>
            </w:tcBorders>
            <w:shd w:val="clear" w:color="auto" w:fill="1A1A2E"/>
            <w:tcMar>
              <w:top w:w="60" w:type="dxa"/>
              <w:left w:w="100" w:type="dxa"/>
              <w:bottom w:w="60" w:type="dxa"/>
              <w:right w:w="100" w:type="dxa"/>
            </w:tcMar>
          </w:tcPr>
          <w:p w14:paraId="00A64114" w14:textId="77777777" w:rsidR="00D21227" w:rsidRDefault="00000000">
            <w:pPr>
              <w:jc w:val="center"/>
            </w:pPr>
            <w:r>
              <w:rPr>
                <w:b/>
                <w:bCs/>
                <w:color w:val="FFFFFF"/>
                <w:sz w:val="17"/>
                <w:szCs w:val="17"/>
              </w:rPr>
              <w:t>Score</w:t>
            </w:r>
          </w:p>
        </w:tc>
      </w:tr>
      <w:tr w:rsidR="00D21227" w14:paraId="346CB3DC" w14:textId="77777777">
        <w:tblPrEx>
          <w:tblCellMar>
            <w:top w:w="0" w:type="dxa"/>
            <w:bottom w:w="0" w:type="dxa"/>
          </w:tblCellMar>
        </w:tblPrEx>
        <w:tc>
          <w:tcPr>
            <w:tcW w:w="40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00" w:type="dxa"/>
              <w:bottom w:w="60" w:type="dxa"/>
              <w:right w:w="100" w:type="dxa"/>
            </w:tcMar>
          </w:tcPr>
          <w:p w14:paraId="01483ACD" w14:textId="77777777" w:rsidR="00D21227" w:rsidRDefault="00000000">
            <w:pPr>
              <w:jc w:val="center"/>
            </w:pPr>
            <w:r>
              <w:rPr>
                <w:b/>
                <w:bCs/>
                <w:color w:val="C8392B"/>
                <w:sz w:val="18"/>
                <w:szCs w:val="18"/>
              </w:rPr>
              <w:t>A</w:t>
            </w:r>
          </w:p>
        </w:tc>
        <w:tc>
          <w:tcPr>
            <w:tcW w:w="816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20" w:type="dxa"/>
              <w:bottom w:w="60" w:type="dxa"/>
              <w:right w:w="120" w:type="dxa"/>
            </w:tcMar>
          </w:tcPr>
          <w:p w14:paraId="4B046927" w14:textId="77777777" w:rsidR="00D21227" w:rsidRDefault="00000000">
            <w:r>
              <w:rPr>
                <w:color w:val="4A4A5A"/>
                <w:sz w:val="18"/>
                <w:szCs w:val="18"/>
              </w:rPr>
              <w:t>Fill it immediately with reassurance</w:t>
            </w:r>
          </w:p>
        </w:tc>
        <w:tc>
          <w:tcPr>
            <w:tcW w:w="80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00" w:type="dxa"/>
              <w:bottom w:w="60" w:type="dxa"/>
              <w:right w:w="100" w:type="dxa"/>
            </w:tcMar>
          </w:tcPr>
          <w:p w14:paraId="0342CADA" w14:textId="77777777" w:rsidR="00D21227" w:rsidRDefault="00000000">
            <w:pPr>
              <w:jc w:val="center"/>
            </w:pPr>
            <w:r>
              <w:rPr>
                <w:b/>
                <w:bCs/>
                <w:color w:val="C8392B"/>
                <w:sz w:val="18"/>
                <w:szCs w:val="18"/>
              </w:rPr>
              <w:t>1</w:t>
            </w:r>
          </w:p>
        </w:tc>
      </w:tr>
      <w:tr w:rsidR="00D21227" w14:paraId="0B23EF75" w14:textId="77777777">
        <w:tblPrEx>
          <w:tblCellMar>
            <w:top w:w="0" w:type="dxa"/>
            <w:bottom w:w="0" w:type="dxa"/>
          </w:tblCellMar>
        </w:tblPrEx>
        <w:tc>
          <w:tcPr>
            <w:tcW w:w="400" w:type="dxa"/>
            <w:tcBorders>
              <w:top w:val="single" w:sz="1" w:space="0" w:color="D0C8BC"/>
              <w:left w:val="single" w:sz="1" w:space="0" w:color="D0C8BC"/>
              <w:bottom w:val="single" w:sz="1" w:space="0" w:color="D0C8BC"/>
              <w:right w:val="single" w:sz="1" w:space="0" w:color="D0C8BC"/>
            </w:tcBorders>
            <w:shd w:val="clear" w:color="auto" w:fill="FAF7F2"/>
            <w:tcMar>
              <w:top w:w="60" w:type="dxa"/>
              <w:left w:w="100" w:type="dxa"/>
              <w:bottom w:w="60" w:type="dxa"/>
              <w:right w:w="100" w:type="dxa"/>
            </w:tcMar>
          </w:tcPr>
          <w:p w14:paraId="493CCE46" w14:textId="77777777" w:rsidR="00D21227" w:rsidRDefault="00000000">
            <w:pPr>
              <w:jc w:val="center"/>
            </w:pPr>
            <w:r>
              <w:rPr>
                <w:b/>
                <w:bCs/>
                <w:color w:val="C8392B"/>
                <w:sz w:val="18"/>
                <w:szCs w:val="18"/>
              </w:rPr>
              <w:t>B</w:t>
            </w:r>
          </w:p>
        </w:tc>
        <w:tc>
          <w:tcPr>
            <w:tcW w:w="8160" w:type="dxa"/>
            <w:tcBorders>
              <w:top w:val="single" w:sz="1" w:space="0" w:color="D0C8BC"/>
              <w:left w:val="single" w:sz="1" w:space="0" w:color="D0C8BC"/>
              <w:bottom w:val="single" w:sz="1" w:space="0" w:color="D0C8BC"/>
              <w:right w:val="single" w:sz="1" w:space="0" w:color="D0C8BC"/>
            </w:tcBorders>
            <w:shd w:val="clear" w:color="auto" w:fill="FAF7F2"/>
            <w:tcMar>
              <w:top w:w="60" w:type="dxa"/>
              <w:left w:w="120" w:type="dxa"/>
              <w:bottom w:w="60" w:type="dxa"/>
              <w:right w:w="120" w:type="dxa"/>
            </w:tcMar>
          </w:tcPr>
          <w:p w14:paraId="3CC22B9F" w14:textId="77777777" w:rsidR="00D21227" w:rsidRDefault="00000000">
            <w:r>
              <w:rPr>
                <w:color w:val="4A4A5A"/>
                <w:sz w:val="18"/>
                <w:szCs w:val="18"/>
              </w:rPr>
              <w:t>Repeat your ask in a different way</w:t>
            </w:r>
          </w:p>
        </w:tc>
        <w:tc>
          <w:tcPr>
            <w:tcW w:w="800" w:type="dxa"/>
            <w:tcBorders>
              <w:top w:val="single" w:sz="1" w:space="0" w:color="D0C8BC"/>
              <w:left w:val="single" w:sz="1" w:space="0" w:color="D0C8BC"/>
              <w:bottom w:val="single" w:sz="1" w:space="0" w:color="D0C8BC"/>
              <w:right w:val="single" w:sz="1" w:space="0" w:color="D0C8BC"/>
            </w:tcBorders>
            <w:shd w:val="clear" w:color="auto" w:fill="FAF7F2"/>
            <w:tcMar>
              <w:top w:w="60" w:type="dxa"/>
              <w:left w:w="100" w:type="dxa"/>
              <w:bottom w:w="60" w:type="dxa"/>
              <w:right w:w="100" w:type="dxa"/>
            </w:tcMar>
          </w:tcPr>
          <w:p w14:paraId="00104496" w14:textId="77777777" w:rsidR="00D21227" w:rsidRDefault="00000000">
            <w:pPr>
              <w:jc w:val="center"/>
            </w:pPr>
            <w:r>
              <w:rPr>
                <w:b/>
                <w:bCs/>
                <w:color w:val="C8392B"/>
                <w:sz w:val="18"/>
                <w:szCs w:val="18"/>
              </w:rPr>
              <w:t>1</w:t>
            </w:r>
          </w:p>
        </w:tc>
      </w:tr>
      <w:tr w:rsidR="00D21227" w14:paraId="4E47EAEF" w14:textId="77777777">
        <w:tblPrEx>
          <w:tblCellMar>
            <w:top w:w="0" w:type="dxa"/>
            <w:bottom w:w="0" w:type="dxa"/>
          </w:tblCellMar>
        </w:tblPrEx>
        <w:tc>
          <w:tcPr>
            <w:tcW w:w="40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00" w:type="dxa"/>
              <w:bottom w:w="60" w:type="dxa"/>
              <w:right w:w="100" w:type="dxa"/>
            </w:tcMar>
          </w:tcPr>
          <w:p w14:paraId="7CA6217C" w14:textId="77777777" w:rsidR="00D21227" w:rsidRDefault="00000000">
            <w:pPr>
              <w:jc w:val="center"/>
            </w:pPr>
            <w:r>
              <w:rPr>
                <w:b/>
                <w:bCs/>
                <w:color w:val="C8392B"/>
                <w:sz w:val="18"/>
                <w:szCs w:val="18"/>
              </w:rPr>
              <w:t>C</w:t>
            </w:r>
          </w:p>
        </w:tc>
        <w:tc>
          <w:tcPr>
            <w:tcW w:w="816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20" w:type="dxa"/>
              <w:bottom w:w="60" w:type="dxa"/>
              <w:right w:w="120" w:type="dxa"/>
            </w:tcMar>
          </w:tcPr>
          <w:p w14:paraId="0C5F9292" w14:textId="77777777" w:rsidR="00D21227" w:rsidRDefault="00000000">
            <w:r>
              <w:rPr>
                <w:color w:val="4A4A5A"/>
                <w:sz w:val="18"/>
                <w:szCs w:val="18"/>
              </w:rPr>
              <w:t>Hold the silence — they're processing</w:t>
            </w:r>
          </w:p>
        </w:tc>
        <w:tc>
          <w:tcPr>
            <w:tcW w:w="80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00" w:type="dxa"/>
              <w:bottom w:w="60" w:type="dxa"/>
              <w:right w:w="100" w:type="dxa"/>
            </w:tcMar>
          </w:tcPr>
          <w:p w14:paraId="4986AA81" w14:textId="77777777" w:rsidR="00D21227" w:rsidRDefault="00000000">
            <w:pPr>
              <w:jc w:val="center"/>
            </w:pPr>
            <w:r>
              <w:rPr>
                <w:b/>
                <w:bCs/>
                <w:color w:val="2D6A4F"/>
                <w:sz w:val="18"/>
                <w:szCs w:val="18"/>
              </w:rPr>
              <w:t>5</w:t>
            </w:r>
          </w:p>
        </w:tc>
      </w:tr>
      <w:tr w:rsidR="00D21227" w14:paraId="4D07763D" w14:textId="77777777">
        <w:tblPrEx>
          <w:tblCellMar>
            <w:top w:w="0" w:type="dxa"/>
            <w:bottom w:w="0" w:type="dxa"/>
          </w:tblCellMar>
        </w:tblPrEx>
        <w:tc>
          <w:tcPr>
            <w:tcW w:w="400" w:type="dxa"/>
            <w:tcBorders>
              <w:top w:val="single" w:sz="1" w:space="0" w:color="D0C8BC"/>
              <w:left w:val="single" w:sz="1" w:space="0" w:color="D0C8BC"/>
              <w:bottom w:val="single" w:sz="1" w:space="0" w:color="D0C8BC"/>
              <w:right w:val="single" w:sz="1" w:space="0" w:color="D0C8BC"/>
            </w:tcBorders>
            <w:shd w:val="clear" w:color="auto" w:fill="FAF7F2"/>
            <w:tcMar>
              <w:top w:w="60" w:type="dxa"/>
              <w:left w:w="100" w:type="dxa"/>
              <w:bottom w:w="60" w:type="dxa"/>
              <w:right w:w="100" w:type="dxa"/>
            </w:tcMar>
          </w:tcPr>
          <w:p w14:paraId="380CA505" w14:textId="77777777" w:rsidR="00D21227" w:rsidRDefault="00000000">
            <w:pPr>
              <w:jc w:val="center"/>
            </w:pPr>
            <w:r>
              <w:rPr>
                <w:b/>
                <w:bCs/>
                <w:color w:val="C8392B"/>
                <w:sz w:val="18"/>
                <w:szCs w:val="18"/>
              </w:rPr>
              <w:t>D</w:t>
            </w:r>
          </w:p>
        </w:tc>
        <w:tc>
          <w:tcPr>
            <w:tcW w:w="8160" w:type="dxa"/>
            <w:tcBorders>
              <w:top w:val="single" w:sz="1" w:space="0" w:color="D0C8BC"/>
              <w:left w:val="single" w:sz="1" w:space="0" w:color="D0C8BC"/>
              <w:bottom w:val="single" w:sz="1" w:space="0" w:color="D0C8BC"/>
              <w:right w:val="single" w:sz="1" w:space="0" w:color="D0C8BC"/>
            </w:tcBorders>
            <w:shd w:val="clear" w:color="auto" w:fill="FAF7F2"/>
            <w:tcMar>
              <w:top w:w="60" w:type="dxa"/>
              <w:left w:w="120" w:type="dxa"/>
              <w:bottom w:w="60" w:type="dxa"/>
              <w:right w:w="120" w:type="dxa"/>
            </w:tcMar>
          </w:tcPr>
          <w:p w14:paraId="5823949F" w14:textId="77777777" w:rsidR="00D21227" w:rsidRDefault="00000000">
            <w:r>
              <w:rPr>
                <w:color w:val="4A4A5A"/>
                <w:sz w:val="18"/>
                <w:szCs w:val="18"/>
              </w:rPr>
              <w:t>Ask if they have any final questions</w:t>
            </w:r>
          </w:p>
        </w:tc>
        <w:tc>
          <w:tcPr>
            <w:tcW w:w="800" w:type="dxa"/>
            <w:tcBorders>
              <w:top w:val="single" w:sz="1" w:space="0" w:color="D0C8BC"/>
              <w:left w:val="single" w:sz="1" w:space="0" w:color="D0C8BC"/>
              <w:bottom w:val="single" w:sz="1" w:space="0" w:color="D0C8BC"/>
              <w:right w:val="single" w:sz="1" w:space="0" w:color="D0C8BC"/>
            </w:tcBorders>
            <w:shd w:val="clear" w:color="auto" w:fill="FAF7F2"/>
            <w:tcMar>
              <w:top w:w="60" w:type="dxa"/>
              <w:left w:w="100" w:type="dxa"/>
              <w:bottom w:w="60" w:type="dxa"/>
              <w:right w:w="100" w:type="dxa"/>
            </w:tcMar>
          </w:tcPr>
          <w:p w14:paraId="68096F80" w14:textId="77777777" w:rsidR="00D21227" w:rsidRDefault="00000000">
            <w:pPr>
              <w:jc w:val="center"/>
            </w:pPr>
            <w:r>
              <w:rPr>
                <w:b/>
                <w:bCs/>
                <w:color w:val="1A1A2E"/>
                <w:sz w:val="18"/>
                <w:szCs w:val="18"/>
              </w:rPr>
              <w:t>3</w:t>
            </w:r>
          </w:p>
        </w:tc>
      </w:tr>
      <w:tr w:rsidR="00D21227" w14:paraId="0303E733" w14:textId="77777777">
        <w:tblPrEx>
          <w:tblCellMar>
            <w:top w:w="0" w:type="dxa"/>
            <w:bottom w:w="0" w:type="dxa"/>
          </w:tblCellMar>
        </w:tblPrEx>
        <w:tc>
          <w:tcPr>
            <w:tcW w:w="40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00" w:type="dxa"/>
              <w:bottom w:w="60" w:type="dxa"/>
              <w:right w:w="100" w:type="dxa"/>
            </w:tcMar>
          </w:tcPr>
          <w:p w14:paraId="324FDBDA" w14:textId="77777777" w:rsidR="00D21227" w:rsidRDefault="00000000">
            <w:pPr>
              <w:jc w:val="center"/>
            </w:pPr>
            <w:r>
              <w:rPr>
                <w:b/>
                <w:bCs/>
                <w:color w:val="C8392B"/>
                <w:sz w:val="18"/>
                <w:szCs w:val="18"/>
              </w:rPr>
              <w:t>E</w:t>
            </w:r>
          </w:p>
        </w:tc>
        <w:tc>
          <w:tcPr>
            <w:tcW w:w="816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20" w:type="dxa"/>
              <w:bottom w:w="60" w:type="dxa"/>
              <w:right w:w="120" w:type="dxa"/>
            </w:tcMar>
          </w:tcPr>
          <w:p w14:paraId="3CB1FDEE" w14:textId="77777777" w:rsidR="00D21227" w:rsidRDefault="00000000">
            <w:r>
              <w:rPr>
                <w:color w:val="4A4A5A"/>
                <w:sz w:val="18"/>
                <w:szCs w:val="18"/>
              </w:rPr>
              <w:t>Summarise your key points again</w:t>
            </w:r>
          </w:p>
        </w:tc>
        <w:tc>
          <w:tcPr>
            <w:tcW w:w="80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00" w:type="dxa"/>
              <w:bottom w:w="60" w:type="dxa"/>
              <w:right w:w="100" w:type="dxa"/>
            </w:tcMar>
          </w:tcPr>
          <w:p w14:paraId="13677518" w14:textId="77777777" w:rsidR="00D21227" w:rsidRDefault="00000000">
            <w:pPr>
              <w:jc w:val="center"/>
            </w:pPr>
            <w:r>
              <w:rPr>
                <w:b/>
                <w:bCs/>
                <w:color w:val="1A1A2E"/>
                <w:sz w:val="18"/>
                <w:szCs w:val="18"/>
              </w:rPr>
              <w:t>2</w:t>
            </w:r>
          </w:p>
        </w:tc>
      </w:tr>
    </w:tbl>
    <w:p w14:paraId="47C93BF6" w14:textId="77777777" w:rsidR="00D21227" w:rsidRDefault="00D21227">
      <w:pPr>
        <w:spacing w:before="80"/>
      </w:pPr>
    </w:p>
    <w:p w14:paraId="0E0E1B33" w14:textId="77777777" w:rsidR="00D21227" w:rsidRDefault="00000000">
      <w:pPr>
        <w:spacing w:before="120" w:after="60"/>
      </w:pPr>
      <w:r>
        <w:rPr>
          <w:b/>
          <w:bCs/>
          <w:color w:val="1A1A2E"/>
        </w:rPr>
        <w:t>Q27. A client is calm and agreeable but you sense the deal isn't moving. You:</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3"/>
        <w:gridCol w:w="8069"/>
        <w:gridCol w:w="798"/>
      </w:tblGrid>
      <w:tr w:rsidR="00D21227" w14:paraId="4A8955F9" w14:textId="77777777">
        <w:tblPrEx>
          <w:tblCellMar>
            <w:top w:w="0" w:type="dxa"/>
            <w:bottom w:w="0" w:type="dxa"/>
          </w:tblCellMar>
        </w:tblPrEx>
        <w:tc>
          <w:tcPr>
            <w:tcW w:w="400" w:type="dxa"/>
            <w:tcBorders>
              <w:top w:val="single" w:sz="1" w:space="0" w:color="D0C8BC"/>
              <w:left w:val="single" w:sz="1" w:space="0" w:color="D0C8BC"/>
              <w:bottom w:val="single" w:sz="1" w:space="0" w:color="D0C8BC"/>
              <w:right w:val="single" w:sz="1" w:space="0" w:color="D0C8BC"/>
            </w:tcBorders>
            <w:shd w:val="clear" w:color="auto" w:fill="1A1A2E"/>
            <w:tcMar>
              <w:top w:w="60" w:type="dxa"/>
              <w:left w:w="100" w:type="dxa"/>
              <w:bottom w:w="60" w:type="dxa"/>
              <w:right w:w="100" w:type="dxa"/>
            </w:tcMar>
          </w:tcPr>
          <w:p w14:paraId="4E361AF0" w14:textId="77777777" w:rsidR="00D21227" w:rsidRDefault="00000000">
            <w:pPr>
              <w:jc w:val="center"/>
            </w:pPr>
            <w:r>
              <w:rPr>
                <w:b/>
                <w:bCs/>
                <w:color w:val="FFFFFF"/>
                <w:sz w:val="17"/>
                <w:szCs w:val="17"/>
              </w:rPr>
              <w:t>Opt</w:t>
            </w:r>
          </w:p>
        </w:tc>
        <w:tc>
          <w:tcPr>
            <w:tcW w:w="8160" w:type="dxa"/>
            <w:tcBorders>
              <w:top w:val="single" w:sz="1" w:space="0" w:color="D0C8BC"/>
              <w:left w:val="single" w:sz="1" w:space="0" w:color="D0C8BC"/>
              <w:bottom w:val="single" w:sz="1" w:space="0" w:color="D0C8BC"/>
              <w:right w:val="single" w:sz="1" w:space="0" w:color="D0C8BC"/>
            </w:tcBorders>
            <w:shd w:val="clear" w:color="auto" w:fill="1A1A2E"/>
            <w:tcMar>
              <w:top w:w="60" w:type="dxa"/>
              <w:left w:w="120" w:type="dxa"/>
              <w:bottom w:w="60" w:type="dxa"/>
              <w:right w:w="120" w:type="dxa"/>
            </w:tcMar>
          </w:tcPr>
          <w:p w14:paraId="0CB457DC" w14:textId="77777777" w:rsidR="00D21227" w:rsidRDefault="00000000">
            <w:r>
              <w:rPr>
                <w:b/>
                <w:bCs/>
                <w:color w:val="FFFFFF"/>
                <w:sz w:val="17"/>
                <w:szCs w:val="17"/>
              </w:rPr>
              <w:t>Answer Text</w:t>
            </w:r>
          </w:p>
        </w:tc>
        <w:tc>
          <w:tcPr>
            <w:tcW w:w="800" w:type="dxa"/>
            <w:tcBorders>
              <w:top w:val="single" w:sz="1" w:space="0" w:color="D0C8BC"/>
              <w:left w:val="single" w:sz="1" w:space="0" w:color="D0C8BC"/>
              <w:bottom w:val="single" w:sz="1" w:space="0" w:color="D0C8BC"/>
              <w:right w:val="single" w:sz="1" w:space="0" w:color="D0C8BC"/>
            </w:tcBorders>
            <w:shd w:val="clear" w:color="auto" w:fill="1A1A2E"/>
            <w:tcMar>
              <w:top w:w="60" w:type="dxa"/>
              <w:left w:w="100" w:type="dxa"/>
              <w:bottom w:w="60" w:type="dxa"/>
              <w:right w:w="100" w:type="dxa"/>
            </w:tcMar>
          </w:tcPr>
          <w:p w14:paraId="7D9B5142" w14:textId="77777777" w:rsidR="00D21227" w:rsidRDefault="00000000">
            <w:pPr>
              <w:jc w:val="center"/>
            </w:pPr>
            <w:r>
              <w:rPr>
                <w:b/>
                <w:bCs/>
                <w:color w:val="FFFFFF"/>
                <w:sz w:val="17"/>
                <w:szCs w:val="17"/>
              </w:rPr>
              <w:t>Score</w:t>
            </w:r>
          </w:p>
        </w:tc>
      </w:tr>
      <w:tr w:rsidR="00D21227" w14:paraId="725B3F11" w14:textId="77777777">
        <w:tblPrEx>
          <w:tblCellMar>
            <w:top w:w="0" w:type="dxa"/>
            <w:bottom w:w="0" w:type="dxa"/>
          </w:tblCellMar>
        </w:tblPrEx>
        <w:tc>
          <w:tcPr>
            <w:tcW w:w="40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00" w:type="dxa"/>
              <w:bottom w:w="60" w:type="dxa"/>
              <w:right w:w="100" w:type="dxa"/>
            </w:tcMar>
          </w:tcPr>
          <w:p w14:paraId="11B41B2F" w14:textId="77777777" w:rsidR="00D21227" w:rsidRDefault="00000000">
            <w:pPr>
              <w:jc w:val="center"/>
            </w:pPr>
            <w:r>
              <w:rPr>
                <w:b/>
                <w:bCs/>
                <w:color w:val="C8392B"/>
                <w:sz w:val="18"/>
                <w:szCs w:val="18"/>
              </w:rPr>
              <w:t>A</w:t>
            </w:r>
          </w:p>
        </w:tc>
        <w:tc>
          <w:tcPr>
            <w:tcW w:w="816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20" w:type="dxa"/>
              <w:bottom w:w="60" w:type="dxa"/>
              <w:right w:w="120" w:type="dxa"/>
            </w:tcMar>
          </w:tcPr>
          <w:p w14:paraId="458398DD" w14:textId="77777777" w:rsidR="00D21227" w:rsidRDefault="00000000">
            <w:r>
              <w:rPr>
                <w:color w:val="4A4A5A"/>
                <w:sz w:val="18"/>
                <w:szCs w:val="18"/>
              </w:rPr>
              <w:t>Take their positivity at face value</w:t>
            </w:r>
          </w:p>
        </w:tc>
        <w:tc>
          <w:tcPr>
            <w:tcW w:w="80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00" w:type="dxa"/>
              <w:bottom w:w="60" w:type="dxa"/>
              <w:right w:w="100" w:type="dxa"/>
            </w:tcMar>
          </w:tcPr>
          <w:p w14:paraId="648C385D" w14:textId="77777777" w:rsidR="00D21227" w:rsidRDefault="00000000">
            <w:pPr>
              <w:jc w:val="center"/>
            </w:pPr>
            <w:r>
              <w:rPr>
                <w:b/>
                <w:bCs/>
                <w:color w:val="C8392B"/>
                <w:sz w:val="18"/>
                <w:szCs w:val="18"/>
              </w:rPr>
              <w:t>1</w:t>
            </w:r>
          </w:p>
        </w:tc>
      </w:tr>
      <w:tr w:rsidR="00D21227" w14:paraId="46732C3B" w14:textId="77777777">
        <w:tblPrEx>
          <w:tblCellMar>
            <w:top w:w="0" w:type="dxa"/>
            <w:bottom w:w="0" w:type="dxa"/>
          </w:tblCellMar>
        </w:tblPrEx>
        <w:tc>
          <w:tcPr>
            <w:tcW w:w="400" w:type="dxa"/>
            <w:tcBorders>
              <w:top w:val="single" w:sz="1" w:space="0" w:color="D0C8BC"/>
              <w:left w:val="single" w:sz="1" w:space="0" w:color="D0C8BC"/>
              <w:bottom w:val="single" w:sz="1" w:space="0" w:color="D0C8BC"/>
              <w:right w:val="single" w:sz="1" w:space="0" w:color="D0C8BC"/>
            </w:tcBorders>
            <w:shd w:val="clear" w:color="auto" w:fill="FAF7F2"/>
            <w:tcMar>
              <w:top w:w="60" w:type="dxa"/>
              <w:left w:w="100" w:type="dxa"/>
              <w:bottom w:w="60" w:type="dxa"/>
              <w:right w:w="100" w:type="dxa"/>
            </w:tcMar>
          </w:tcPr>
          <w:p w14:paraId="318F75F9" w14:textId="77777777" w:rsidR="00D21227" w:rsidRDefault="00000000">
            <w:pPr>
              <w:jc w:val="center"/>
            </w:pPr>
            <w:r>
              <w:rPr>
                <w:b/>
                <w:bCs/>
                <w:color w:val="C8392B"/>
                <w:sz w:val="18"/>
                <w:szCs w:val="18"/>
              </w:rPr>
              <w:lastRenderedPageBreak/>
              <w:t>B</w:t>
            </w:r>
          </w:p>
        </w:tc>
        <w:tc>
          <w:tcPr>
            <w:tcW w:w="8160" w:type="dxa"/>
            <w:tcBorders>
              <w:top w:val="single" w:sz="1" w:space="0" w:color="D0C8BC"/>
              <w:left w:val="single" w:sz="1" w:space="0" w:color="D0C8BC"/>
              <w:bottom w:val="single" w:sz="1" w:space="0" w:color="D0C8BC"/>
              <w:right w:val="single" w:sz="1" w:space="0" w:color="D0C8BC"/>
            </w:tcBorders>
            <w:shd w:val="clear" w:color="auto" w:fill="FAF7F2"/>
            <w:tcMar>
              <w:top w:w="60" w:type="dxa"/>
              <w:left w:w="120" w:type="dxa"/>
              <w:bottom w:w="60" w:type="dxa"/>
              <w:right w:w="120" w:type="dxa"/>
            </w:tcMar>
          </w:tcPr>
          <w:p w14:paraId="67ADA29A" w14:textId="77777777" w:rsidR="00D21227" w:rsidRDefault="00000000">
            <w:r>
              <w:rPr>
                <w:color w:val="4A4A5A"/>
                <w:sz w:val="18"/>
                <w:szCs w:val="18"/>
              </w:rPr>
              <w:t>Ask about their decision-making timeline</w:t>
            </w:r>
          </w:p>
        </w:tc>
        <w:tc>
          <w:tcPr>
            <w:tcW w:w="800" w:type="dxa"/>
            <w:tcBorders>
              <w:top w:val="single" w:sz="1" w:space="0" w:color="D0C8BC"/>
              <w:left w:val="single" w:sz="1" w:space="0" w:color="D0C8BC"/>
              <w:bottom w:val="single" w:sz="1" w:space="0" w:color="D0C8BC"/>
              <w:right w:val="single" w:sz="1" w:space="0" w:color="D0C8BC"/>
            </w:tcBorders>
            <w:shd w:val="clear" w:color="auto" w:fill="FAF7F2"/>
            <w:tcMar>
              <w:top w:w="60" w:type="dxa"/>
              <w:left w:w="100" w:type="dxa"/>
              <w:bottom w:w="60" w:type="dxa"/>
              <w:right w:w="100" w:type="dxa"/>
            </w:tcMar>
          </w:tcPr>
          <w:p w14:paraId="0B43E349" w14:textId="77777777" w:rsidR="00D21227" w:rsidRDefault="00000000">
            <w:pPr>
              <w:jc w:val="center"/>
            </w:pPr>
            <w:r>
              <w:rPr>
                <w:b/>
                <w:bCs/>
                <w:color w:val="1A1A2E"/>
                <w:sz w:val="18"/>
                <w:szCs w:val="18"/>
              </w:rPr>
              <w:t>3</w:t>
            </w:r>
          </w:p>
        </w:tc>
      </w:tr>
      <w:tr w:rsidR="00D21227" w14:paraId="300B70C0" w14:textId="77777777">
        <w:tblPrEx>
          <w:tblCellMar>
            <w:top w:w="0" w:type="dxa"/>
            <w:bottom w:w="0" w:type="dxa"/>
          </w:tblCellMar>
        </w:tblPrEx>
        <w:tc>
          <w:tcPr>
            <w:tcW w:w="40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00" w:type="dxa"/>
              <w:bottom w:w="60" w:type="dxa"/>
              <w:right w:w="100" w:type="dxa"/>
            </w:tcMar>
          </w:tcPr>
          <w:p w14:paraId="4B749C90" w14:textId="77777777" w:rsidR="00D21227" w:rsidRDefault="00000000">
            <w:pPr>
              <w:jc w:val="center"/>
            </w:pPr>
            <w:r>
              <w:rPr>
                <w:b/>
                <w:bCs/>
                <w:color w:val="C8392B"/>
                <w:sz w:val="18"/>
                <w:szCs w:val="18"/>
              </w:rPr>
              <w:t>C</w:t>
            </w:r>
          </w:p>
        </w:tc>
        <w:tc>
          <w:tcPr>
            <w:tcW w:w="816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20" w:type="dxa"/>
              <w:bottom w:w="60" w:type="dxa"/>
              <w:right w:w="120" w:type="dxa"/>
            </w:tcMar>
          </w:tcPr>
          <w:p w14:paraId="53A724F1" w14:textId="77777777" w:rsidR="00D21227" w:rsidRDefault="00000000">
            <w:r>
              <w:rPr>
                <w:color w:val="4A4A5A"/>
                <w:sz w:val="18"/>
                <w:szCs w:val="18"/>
              </w:rPr>
              <w:t>Name what you sense: 'It seems like something hasn't clicked yet — am I reading that right?'</w:t>
            </w:r>
          </w:p>
        </w:tc>
        <w:tc>
          <w:tcPr>
            <w:tcW w:w="80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00" w:type="dxa"/>
              <w:bottom w:w="60" w:type="dxa"/>
              <w:right w:w="100" w:type="dxa"/>
            </w:tcMar>
          </w:tcPr>
          <w:p w14:paraId="4E410937" w14:textId="77777777" w:rsidR="00D21227" w:rsidRDefault="00000000">
            <w:pPr>
              <w:jc w:val="center"/>
            </w:pPr>
            <w:r>
              <w:rPr>
                <w:b/>
                <w:bCs/>
                <w:color w:val="2D6A4F"/>
                <w:sz w:val="18"/>
                <w:szCs w:val="18"/>
              </w:rPr>
              <w:t>5</w:t>
            </w:r>
          </w:p>
        </w:tc>
      </w:tr>
      <w:tr w:rsidR="00D21227" w14:paraId="02535C4D" w14:textId="77777777">
        <w:tblPrEx>
          <w:tblCellMar>
            <w:top w:w="0" w:type="dxa"/>
            <w:bottom w:w="0" w:type="dxa"/>
          </w:tblCellMar>
        </w:tblPrEx>
        <w:tc>
          <w:tcPr>
            <w:tcW w:w="400" w:type="dxa"/>
            <w:tcBorders>
              <w:top w:val="single" w:sz="1" w:space="0" w:color="D0C8BC"/>
              <w:left w:val="single" w:sz="1" w:space="0" w:color="D0C8BC"/>
              <w:bottom w:val="single" w:sz="1" w:space="0" w:color="D0C8BC"/>
              <w:right w:val="single" w:sz="1" w:space="0" w:color="D0C8BC"/>
            </w:tcBorders>
            <w:shd w:val="clear" w:color="auto" w:fill="FAF7F2"/>
            <w:tcMar>
              <w:top w:w="60" w:type="dxa"/>
              <w:left w:w="100" w:type="dxa"/>
              <w:bottom w:w="60" w:type="dxa"/>
              <w:right w:w="100" w:type="dxa"/>
            </w:tcMar>
          </w:tcPr>
          <w:p w14:paraId="41F1538F" w14:textId="77777777" w:rsidR="00D21227" w:rsidRDefault="00000000">
            <w:pPr>
              <w:jc w:val="center"/>
            </w:pPr>
            <w:r>
              <w:rPr>
                <w:b/>
                <w:bCs/>
                <w:color w:val="C8392B"/>
                <w:sz w:val="18"/>
                <w:szCs w:val="18"/>
              </w:rPr>
              <w:t>D</w:t>
            </w:r>
          </w:p>
        </w:tc>
        <w:tc>
          <w:tcPr>
            <w:tcW w:w="8160" w:type="dxa"/>
            <w:tcBorders>
              <w:top w:val="single" w:sz="1" w:space="0" w:color="D0C8BC"/>
              <w:left w:val="single" w:sz="1" w:space="0" w:color="D0C8BC"/>
              <w:bottom w:val="single" w:sz="1" w:space="0" w:color="D0C8BC"/>
              <w:right w:val="single" w:sz="1" w:space="0" w:color="D0C8BC"/>
            </w:tcBorders>
            <w:shd w:val="clear" w:color="auto" w:fill="FAF7F2"/>
            <w:tcMar>
              <w:top w:w="60" w:type="dxa"/>
              <w:left w:w="120" w:type="dxa"/>
              <w:bottom w:w="60" w:type="dxa"/>
              <w:right w:w="120" w:type="dxa"/>
            </w:tcMar>
          </w:tcPr>
          <w:p w14:paraId="621F7EAC" w14:textId="77777777" w:rsidR="00D21227" w:rsidRDefault="00000000">
            <w:r>
              <w:rPr>
                <w:color w:val="4A4A5A"/>
                <w:sz w:val="18"/>
                <w:szCs w:val="18"/>
              </w:rPr>
              <w:t>Send a more detailed proposal to address any unstated concerns</w:t>
            </w:r>
          </w:p>
        </w:tc>
        <w:tc>
          <w:tcPr>
            <w:tcW w:w="800" w:type="dxa"/>
            <w:tcBorders>
              <w:top w:val="single" w:sz="1" w:space="0" w:color="D0C8BC"/>
              <w:left w:val="single" w:sz="1" w:space="0" w:color="D0C8BC"/>
              <w:bottom w:val="single" w:sz="1" w:space="0" w:color="D0C8BC"/>
              <w:right w:val="single" w:sz="1" w:space="0" w:color="D0C8BC"/>
            </w:tcBorders>
            <w:shd w:val="clear" w:color="auto" w:fill="FAF7F2"/>
            <w:tcMar>
              <w:top w:w="60" w:type="dxa"/>
              <w:left w:w="100" w:type="dxa"/>
              <w:bottom w:w="60" w:type="dxa"/>
              <w:right w:w="100" w:type="dxa"/>
            </w:tcMar>
          </w:tcPr>
          <w:p w14:paraId="6D4B71A3" w14:textId="77777777" w:rsidR="00D21227" w:rsidRDefault="00000000">
            <w:pPr>
              <w:jc w:val="center"/>
            </w:pPr>
            <w:r>
              <w:rPr>
                <w:b/>
                <w:bCs/>
                <w:color w:val="1A1A2E"/>
                <w:sz w:val="18"/>
                <w:szCs w:val="18"/>
              </w:rPr>
              <w:t>2</w:t>
            </w:r>
          </w:p>
        </w:tc>
      </w:tr>
      <w:tr w:rsidR="00D21227" w14:paraId="45C8E337" w14:textId="77777777">
        <w:tblPrEx>
          <w:tblCellMar>
            <w:top w:w="0" w:type="dxa"/>
            <w:bottom w:w="0" w:type="dxa"/>
          </w:tblCellMar>
        </w:tblPrEx>
        <w:tc>
          <w:tcPr>
            <w:tcW w:w="40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00" w:type="dxa"/>
              <w:bottom w:w="60" w:type="dxa"/>
              <w:right w:w="100" w:type="dxa"/>
            </w:tcMar>
          </w:tcPr>
          <w:p w14:paraId="5308A09B" w14:textId="77777777" w:rsidR="00D21227" w:rsidRDefault="00000000">
            <w:pPr>
              <w:jc w:val="center"/>
            </w:pPr>
            <w:r>
              <w:rPr>
                <w:b/>
                <w:bCs/>
                <w:color w:val="C8392B"/>
                <w:sz w:val="18"/>
                <w:szCs w:val="18"/>
              </w:rPr>
              <w:t>E</w:t>
            </w:r>
          </w:p>
        </w:tc>
        <w:tc>
          <w:tcPr>
            <w:tcW w:w="816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20" w:type="dxa"/>
              <w:bottom w:w="60" w:type="dxa"/>
              <w:right w:w="120" w:type="dxa"/>
            </w:tcMar>
          </w:tcPr>
          <w:p w14:paraId="0D0641B7" w14:textId="77777777" w:rsidR="00D21227" w:rsidRDefault="00000000">
            <w:r>
              <w:rPr>
                <w:color w:val="4A4A5A"/>
                <w:sz w:val="18"/>
                <w:szCs w:val="18"/>
              </w:rPr>
              <w:t>Ask their assistant if there are any issues you should know about</w:t>
            </w:r>
          </w:p>
        </w:tc>
        <w:tc>
          <w:tcPr>
            <w:tcW w:w="80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00" w:type="dxa"/>
              <w:bottom w:w="60" w:type="dxa"/>
              <w:right w:w="100" w:type="dxa"/>
            </w:tcMar>
          </w:tcPr>
          <w:p w14:paraId="4413C712" w14:textId="77777777" w:rsidR="00D21227" w:rsidRDefault="00000000">
            <w:pPr>
              <w:jc w:val="center"/>
            </w:pPr>
            <w:r>
              <w:rPr>
                <w:b/>
                <w:bCs/>
                <w:color w:val="1A1A2E"/>
                <w:sz w:val="18"/>
                <w:szCs w:val="18"/>
              </w:rPr>
              <w:t>2</w:t>
            </w:r>
          </w:p>
        </w:tc>
      </w:tr>
    </w:tbl>
    <w:p w14:paraId="46C1A17A" w14:textId="77777777" w:rsidR="00D21227" w:rsidRDefault="00D21227">
      <w:pPr>
        <w:spacing w:before="80"/>
      </w:pPr>
    </w:p>
    <w:p w14:paraId="0D5C9FC3" w14:textId="77777777" w:rsidR="00D21227" w:rsidRDefault="00000000">
      <w:pPr>
        <w:spacing w:before="120" w:after="60"/>
      </w:pPr>
      <w:r>
        <w:rPr>
          <w:b/>
          <w:bCs/>
          <w:color w:val="1A1A2E"/>
        </w:rPr>
        <w:t>Q28. The real reason a buyer says no is almost always: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3"/>
        <w:gridCol w:w="8069"/>
        <w:gridCol w:w="798"/>
      </w:tblGrid>
      <w:tr w:rsidR="00D21227" w14:paraId="53A2791F" w14:textId="77777777">
        <w:tblPrEx>
          <w:tblCellMar>
            <w:top w:w="0" w:type="dxa"/>
            <w:bottom w:w="0" w:type="dxa"/>
          </w:tblCellMar>
        </w:tblPrEx>
        <w:tc>
          <w:tcPr>
            <w:tcW w:w="400" w:type="dxa"/>
            <w:tcBorders>
              <w:top w:val="single" w:sz="1" w:space="0" w:color="D0C8BC"/>
              <w:left w:val="single" w:sz="1" w:space="0" w:color="D0C8BC"/>
              <w:bottom w:val="single" w:sz="1" w:space="0" w:color="D0C8BC"/>
              <w:right w:val="single" w:sz="1" w:space="0" w:color="D0C8BC"/>
            </w:tcBorders>
            <w:shd w:val="clear" w:color="auto" w:fill="1A1A2E"/>
            <w:tcMar>
              <w:top w:w="60" w:type="dxa"/>
              <w:left w:w="100" w:type="dxa"/>
              <w:bottom w:w="60" w:type="dxa"/>
              <w:right w:w="100" w:type="dxa"/>
            </w:tcMar>
          </w:tcPr>
          <w:p w14:paraId="3569B888" w14:textId="77777777" w:rsidR="00D21227" w:rsidRDefault="00000000">
            <w:pPr>
              <w:jc w:val="center"/>
            </w:pPr>
            <w:r>
              <w:rPr>
                <w:b/>
                <w:bCs/>
                <w:color w:val="FFFFFF"/>
                <w:sz w:val="17"/>
                <w:szCs w:val="17"/>
              </w:rPr>
              <w:t>Opt</w:t>
            </w:r>
          </w:p>
        </w:tc>
        <w:tc>
          <w:tcPr>
            <w:tcW w:w="8160" w:type="dxa"/>
            <w:tcBorders>
              <w:top w:val="single" w:sz="1" w:space="0" w:color="D0C8BC"/>
              <w:left w:val="single" w:sz="1" w:space="0" w:color="D0C8BC"/>
              <w:bottom w:val="single" w:sz="1" w:space="0" w:color="D0C8BC"/>
              <w:right w:val="single" w:sz="1" w:space="0" w:color="D0C8BC"/>
            </w:tcBorders>
            <w:shd w:val="clear" w:color="auto" w:fill="1A1A2E"/>
            <w:tcMar>
              <w:top w:w="60" w:type="dxa"/>
              <w:left w:w="120" w:type="dxa"/>
              <w:bottom w:w="60" w:type="dxa"/>
              <w:right w:w="120" w:type="dxa"/>
            </w:tcMar>
          </w:tcPr>
          <w:p w14:paraId="33D91831" w14:textId="77777777" w:rsidR="00D21227" w:rsidRDefault="00000000">
            <w:r>
              <w:rPr>
                <w:b/>
                <w:bCs/>
                <w:color w:val="FFFFFF"/>
                <w:sz w:val="17"/>
                <w:szCs w:val="17"/>
              </w:rPr>
              <w:t>Answer Text</w:t>
            </w:r>
          </w:p>
        </w:tc>
        <w:tc>
          <w:tcPr>
            <w:tcW w:w="800" w:type="dxa"/>
            <w:tcBorders>
              <w:top w:val="single" w:sz="1" w:space="0" w:color="D0C8BC"/>
              <w:left w:val="single" w:sz="1" w:space="0" w:color="D0C8BC"/>
              <w:bottom w:val="single" w:sz="1" w:space="0" w:color="D0C8BC"/>
              <w:right w:val="single" w:sz="1" w:space="0" w:color="D0C8BC"/>
            </w:tcBorders>
            <w:shd w:val="clear" w:color="auto" w:fill="1A1A2E"/>
            <w:tcMar>
              <w:top w:w="60" w:type="dxa"/>
              <w:left w:w="100" w:type="dxa"/>
              <w:bottom w:w="60" w:type="dxa"/>
              <w:right w:w="100" w:type="dxa"/>
            </w:tcMar>
          </w:tcPr>
          <w:p w14:paraId="2A81E106" w14:textId="77777777" w:rsidR="00D21227" w:rsidRDefault="00000000">
            <w:pPr>
              <w:jc w:val="center"/>
            </w:pPr>
            <w:r>
              <w:rPr>
                <w:b/>
                <w:bCs/>
                <w:color w:val="FFFFFF"/>
                <w:sz w:val="17"/>
                <w:szCs w:val="17"/>
              </w:rPr>
              <w:t>Score</w:t>
            </w:r>
          </w:p>
        </w:tc>
      </w:tr>
      <w:tr w:rsidR="00D21227" w14:paraId="0ABDA398" w14:textId="77777777">
        <w:tblPrEx>
          <w:tblCellMar>
            <w:top w:w="0" w:type="dxa"/>
            <w:bottom w:w="0" w:type="dxa"/>
          </w:tblCellMar>
        </w:tblPrEx>
        <w:tc>
          <w:tcPr>
            <w:tcW w:w="40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00" w:type="dxa"/>
              <w:bottom w:w="60" w:type="dxa"/>
              <w:right w:w="100" w:type="dxa"/>
            </w:tcMar>
          </w:tcPr>
          <w:p w14:paraId="1B0D8137" w14:textId="77777777" w:rsidR="00D21227" w:rsidRDefault="00000000">
            <w:pPr>
              <w:jc w:val="center"/>
            </w:pPr>
            <w:r>
              <w:rPr>
                <w:b/>
                <w:bCs/>
                <w:color w:val="C8392B"/>
                <w:sz w:val="18"/>
                <w:szCs w:val="18"/>
              </w:rPr>
              <w:t>A</w:t>
            </w:r>
          </w:p>
        </w:tc>
        <w:tc>
          <w:tcPr>
            <w:tcW w:w="816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20" w:type="dxa"/>
              <w:bottom w:w="60" w:type="dxa"/>
              <w:right w:w="120" w:type="dxa"/>
            </w:tcMar>
          </w:tcPr>
          <w:p w14:paraId="7022E47C" w14:textId="77777777" w:rsidR="00D21227" w:rsidRDefault="00000000">
            <w:r>
              <w:rPr>
                <w:color w:val="4A4A5A"/>
                <w:sz w:val="18"/>
                <w:szCs w:val="18"/>
              </w:rPr>
              <w:t>Price — buyers are budget-constrained</w:t>
            </w:r>
          </w:p>
        </w:tc>
        <w:tc>
          <w:tcPr>
            <w:tcW w:w="80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00" w:type="dxa"/>
              <w:bottom w:w="60" w:type="dxa"/>
              <w:right w:w="100" w:type="dxa"/>
            </w:tcMar>
          </w:tcPr>
          <w:p w14:paraId="05A44A28" w14:textId="77777777" w:rsidR="00D21227" w:rsidRDefault="00000000">
            <w:pPr>
              <w:jc w:val="center"/>
            </w:pPr>
            <w:r>
              <w:rPr>
                <w:b/>
                <w:bCs/>
                <w:color w:val="C8392B"/>
                <w:sz w:val="18"/>
                <w:szCs w:val="18"/>
              </w:rPr>
              <w:t>1</w:t>
            </w:r>
          </w:p>
        </w:tc>
      </w:tr>
      <w:tr w:rsidR="00D21227" w14:paraId="3F95EF15" w14:textId="77777777">
        <w:tblPrEx>
          <w:tblCellMar>
            <w:top w:w="0" w:type="dxa"/>
            <w:bottom w:w="0" w:type="dxa"/>
          </w:tblCellMar>
        </w:tblPrEx>
        <w:tc>
          <w:tcPr>
            <w:tcW w:w="400" w:type="dxa"/>
            <w:tcBorders>
              <w:top w:val="single" w:sz="1" w:space="0" w:color="D0C8BC"/>
              <w:left w:val="single" w:sz="1" w:space="0" w:color="D0C8BC"/>
              <w:bottom w:val="single" w:sz="1" w:space="0" w:color="D0C8BC"/>
              <w:right w:val="single" w:sz="1" w:space="0" w:color="D0C8BC"/>
            </w:tcBorders>
            <w:shd w:val="clear" w:color="auto" w:fill="FAF7F2"/>
            <w:tcMar>
              <w:top w:w="60" w:type="dxa"/>
              <w:left w:w="100" w:type="dxa"/>
              <w:bottom w:w="60" w:type="dxa"/>
              <w:right w:w="100" w:type="dxa"/>
            </w:tcMar>
          </w:tcPr>
          <w:p w14:paraId="2839C780" w14:textId="77777777" w:rsidR="00D21227" w:rsidRDefault="00000000">
            <w:pPr>
              <w:jc w:val="center"/>
            </w:pPr>
            <w:r>
              <w:rPr>
                <w:b/>
                <w:bCs/>
                <w:color w:val="C8392B"/>
                <w:sz w:val="18"/>
                <w:szCs w:val="18"/>
              </w:rPr>
              <w:t>B</w:t>
            </w:r>
          </w:p>
        </w:tc>
        <w:tc>
          <w:tcPr>
            <w:tcW w:w="8160" w:type="dxa"/>
            <w:tcBorders>
              <w:top w:val="single" w:sz="1" w:space="0" w:color="D0C8BC"/>
              <w:left w:val="single" w:sz="1" w:space="0" w:color="D0C8BC"/>
              <w:bottom w:val="single" w:sz="1" w:space="0" w:color="D0C8BC"/>
              <w:right w:val="single" w:sz="1" w:space="0" w:color="D0C8BC"/>
            </w:tcBorders>
            <w:shd w:val="clear" w:color="auto" w:fill="FAF7F2"/>
            <w:tcMar>
              <w:top w:w="60" w:type="dxa"/>
              <w:left w:w="120" w:type="dxa"/>
              <w:bottom w:w="60" w:type="dxa"/>
              <w:right w:w="120" w:type="dxa"/>
            </w:tcMar>
          </w:tcPr>
          <w:p w14:paraId="4BA745B4" w14:textId="77777777" w:rsidR="00D21227" w:rsidRDefault="00000000">
            <w:r>
              <w:rPr>
                <w:color w:val="4A4A5A"/>
                <w:sz w:val="18"/>
                <w:szCs w:val="18"/>
              </w:rPr>
              <w:t>Timing — the market isn't right</w:t>
            </w:r>
          </w:p>
        </w:tc>
        <w:tc>
          <w:tcPr>
            <w:tcW w:w="800" w:type="dxa"/>
            <w:tcBorders>
              <w:top w:val="single" w:sz="1" w:space="0" w:color="D0C8BC"/>
              <w:left w:val="single" w:sz="1" w:space="0" w:color="D0C8BC"/>
              <w:bottom w:val="single" w:sz="1" w:space="0" w:color="D0C8BC"/>
              <w:right w:val="single" w:sz="1" w:space="0" w:color="D0C8BC"/>
            </w:tcBorders>
            <w:shd w:val="clear" w:color="auto" w:fill="FAF7F2"/>
            <w:tcMar>
              <w:top w:w="60" w:type="dxa"/>
              <w:left w:w="100" w:type="dxa"/>
              <w:bottom w:w="60" w:type="dxa"/>
              <w:right w:w="100" w:type="dxa"/>
            </w:tcMar>
          </w:tcPr>
          <w:p w14:paraId="6B29D9D0" w14:textId="77777777" w:rsidR="00D21227" w:rsidRDefault="00000000">
            <w:pPr>
              <w:jc w:val="center"/>
            </w:pPr>
            <w:r>
              <w:rPr>
                <w:b/>
                <w:bCs/>
                <w:color w:val="C8392B"/>
                <w:sz w:val="18"/>
                <w:szCs w:val="18"/>
              </w:rPr>
              <w:t>1</w:t>
            </w:r>
          </w:p>
        </w:tc>
      </w:tr>
      <w:tr w:rsidR="00D21227" w14:paraId="25A54F94" w14:textId="77777777">
        <w:tblPrEx>
          <w:tblCellMar>
            <w:top w:w="0" w:type="dxa"/>
            <w:bottom w:w="0" w:type="dxa"/>
          </w:tblCellMar>
        </w:tblPrEx>
        <w:tc>
          <w:tcPr>
            <w:tcW w:w="40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00" w:type="dxa"/>
              <w:bottom w:w="60" w:type="dxa"/>
              <w:right w:w="100" w:type="dxa"/>
            </w:tcMar>
          </w:tcPr>
          <w:p w14:paraId="7601CF78" w14:textId="77777777" w:rsidR="00D21227" w:rsidRDefault="00000000">
            <w:pPr>
              <w:jc w:val="center"/>
            </w:pPr>
            <w:r>
              <w:rPr>
                <w:b/>
                <w:bCs/>
                <w:color w:val="C8392B"/>
                <w:sz w:val="18"/>
                <w:szCs w:val="18"/>
              </w:rPr>
              <w:t>C</w:t>
            </w:r>
          </w:p>
        </w:tc>
        <w:tc>
          <w:tcPr>
            <w:tcW w:w="816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20" w:type="dxa"/>
              <w:bottom w:w="60" w:type="dxa"/>
              <w:right w:w="120" w:type="dxa"/>
            </w:tcMar>
          </w:tcPr>
          <w:p w14:paraId="3E811C70" w14:textId="77777777" w:rsidR="00D21227" w:rsidRDefault="00000000">
            <w:r>
              <w:rPr>
                <w:color w:val="4A4A5A"/>
                <w:sz w:val="18"/>
                <w:szCs w:val="18"/>
              </w:rPr>
              <w:t>Risk — they fear looking bad if the campaign underperforms</w:t>
            </w:r>
          </w:p>
        </w:tc>
        <w:tc>
          <w:tcPr>
            <w:tcW w:w="80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00" w:type="dxa"/>
              <w:bottom w:w="60" w:type="dxa"/>
              <w:right w:w="100" w:type="dxa"/>
            </w:tcMar>
          </w:tcPr>
          <w:p w14:paraId="7A2CD99D" w14:textId="77777777" w:rsidR="00D21227" w:rsidRDefault="00000000">
            <w:pPr>
              <w:jc w:val="center"/>
            </w:pPr>
            <w:r>
              <w:rPr>
                <w:b/>
                <w:bCs/>
                <w:color w:val="2D6A4F"/>
                <w:sz w:val="18"/>
                <w:szCs w:val="18"/>
              </w:rPr>
              <w:t>5</w:t>
            </w:r>
          </w:p>
        </w:tc>
      </w:tr>
      <w:tr w:rsidR="00D21227" w14:paraId="68FB9A8B" w14:textId="77777777">
        <w:tblPrEx>
          <w:tblCellMar>
            <w:top w:w="0" w:type="dxa"/>
            <w:bottom w:w="0" w:type="dxa"/>
          </w:tblCellMar>
        </w:tblPrEx>
        <w:tc>
          <w:tcPr>
            <w:tcW w:w="400" w:type="dxa"/>
            <w:tcBorders>
              <w:top w:val="single" w:sz="1" w:space="0" w:color="D0C8BC"/>
              <w:left w:val="single" w:sz="1" w:space="0" w:color="D0C8BC"/>
              <w:bottom w:val="single" w:sz="1" w:space="0" w:color="D0C8BC"/>
              <w:right w:val="single" w:sz="1" w:space="0" w:color="D0C8BC"/>
            </w:tcBorders>
            <w:shd w:val="clear" w:color="auto" w:fill="FAF7F2"/>
            <w:tcMar>
              <w:top w:w="60" w:type="dxa"/>
              <w:left w:w="100" w:type="dxa"/>
              <w:bottom w:w="60" w:type="dxa"/>
              <w:right w:w="100" w:type="dxa"/>
            </w:tcMar>
          </w:tcPr>
          <w:p w14:paraId="51EA97D6" w14:textId="77777777" w:rsidR="00D21227" w:rsidRDefault="00000000">
            <w:pPr>
              <w:jc w:val="center"/>
            </w:pPr>
            <w:r>
              <w:rPr>
                <w:b/>
                <w:bCs/>
                <w:color w:val="C8392B"/>
                <w:sz w:val="18"/>
                <w:szCs w:val="18"/>
              </w:rPr>
              <w:t>D</w:t>
            </w:r>
          </w:p>
        </w:tc>
        <w:tc>
          <w:tcPr>
            <w:tcW w:w="8160" w:type="dxa"/>
            <w:tcBorders>
              <w:top w:val="single" w:sz="1" w:space="0" w:color="D0C8BC"/>
              <w:left w:val="single" w:sz="1" w:space="0" w:color="D0C8BC"/>
              <w:bottom w:val="single" w:sz="1" w:space="0" w:color="D0C8BC"/>
              <w:right w:val="single" w:sz="1" w:space="0" w:color="D0C8BC"/>
            </w:tcBorders>
            <w:shd w:val="clear" w:color="auto" w:fill="FAF7F2"/>
            <w:tcMar>
              <w:top w:w="60" w:type="dxa"/>
              <w:left w:w="120" w:type="dxa"/>
              <w:bottom w:w="60" w:type="dxa"/>
              <w:right w:w="120" w:type="dxa"/>
            </w:tcMar>
          </w:tcPr>
          <w:p w14:paraId="2FCFD9FD" w14:textId="77777777" w:rsidR="00D21227" w:rsidRDefault="00000000">
            <w:r>
              <w:rPr>
                <w:color w:val="4A4A5A"/>
                <w:sz w:val="18"/>
                <w:szCs w:val="18"/>
              </w:rPr>
              <w:t>Product — your offering doesn't fit their needs</w:t>
            </w:r>
          </w:p>
        </w:tc>
        <w:tc>
          <w:tcPr>
            <w:tcW w:w="800" w:type="dxa"/>
            <w:tcBorders>
              <w:top w:val="single" w:sz="1" w:space="0" w:color="D0C8BC"/>
              <w:left w:val="single" w:sz="1" w:space="0" w:color="D0C8BC"/>
              <w:bottom w:val="single" w:sz="1" w:space="0" w:color="D0C8BC"/>
              <w:right w:val="single" w:sz="1" w:space="0" w:color="D0C8BC"/>
            </w:tcBorders>
            <w:shd w:val="clear" w:color="auto" w:fill="FAF7F2"/>
            <w:tcMar>
              <w:top w:w="60" w:type="dxa"/>
              <w:left w:w="100" w:type="dxa"/>
              <w:bottom w:w="60" w:type="dxa"/>
              <w:right w:w="100" w:type="dxa"/>
            </w:tcMar>
          </w:tcPr>
          <w:p w14:paraId="53EA924E" w14:textId="77777777" w:rsidR="00D21227" w:rsidRDefault="00000000">
            <w:pPr>
              <w:jc w:val="center"/>
            </w:pPr>
            <w:r>
              <w:rPr>
                <w:b/>
                <w:bCs/>
                <w:color w:val="1A1A2E"/>
                <w:sz w:val="18"/>
                <w:szCs w:val="18"/>
              </w:rPr>
              <w:t>2</w:t>
            </w:r>
          </w:p>
        </w:tc>
      </w:tr>
      <w:tr w:rsidR="00D21227" w14:paraId="15DDE4CE" w14:textId="77777777">
        <w:tblPrEx>
          <w:tblCellMar>
            <w:top w:w="0" w:type="dxa"/>
            <w:bottom w:w="0" w:type="dxa"/>
          </w:tblCellMar>
        </w:tblPrEx>
        <w:tc>
          <w:tcPr>
            <w:tcW w:w="40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00" w:type="dxa"/>
              <w:bottom w:w="60" w:type="dxa"/>
              <w:right w:w="100" w:type="dxa"/>
            </w:tcMar>
          </w:tcPr>
          <w:p w14:paraId="1764A908" w14:textId="77777777" w:rsidR="00D21227" w:rsidRDefault="00000000">
            <w:pPr>
              <w:jc w:val="center"/>
            </w:pPr>
            <w:r>
              <w:rPr>
                <w:b/>
                <w:bCs/>
                <w:color w:val="C8392B"/>
                <w:sz w:val="18"/>
                <w:szCs w:val="18"/>
              </w:rPr>
              <w:t>E</w:t>
            </w:r>
          </w:p>
        </w:tc>
        <w:tc>
          <w:tcPr>
            <w:tcW w:w="816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20" w:type="dxa"/>
              <w:bottom w:w="60" w:type="dxa"/>
              <w:right w:w="120" w:type="dxa"/>
            </w:tcMar>
          </w:tcPr>
          <w:p w14:paraId="0BB545EA" w14:textId="77777777" w:rsidR="00D21227" w:rsidRDefault="00000000">
            <w:r>
              <w:rPr>
                <w:color w:val="4A4A5A"/>
                <w:sz w:val="18"/>
                <w:szCs w:val="18"/>
              </w:rPr>
              <w:t>Competition — a competitor made a better offer</w:t>
            </w:r>
          </w:p>
        </w:tc>
        <w:tc>
          <w:tcPr>
            <w:tcW w:w="80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00" w:type="dxa"/>
              <w:bottom w:w="60" w:type="dxa"/>
              <w:right w:w="100" w:type="dxa"/>
            </w:tcMar>
          </w:tcPr>
          <w:p w14:paraId="4447E9B7" w14:textId="77777777" w:rsidR="00D21227" w:rsidRDefault="00000000">
            <w:pPr>
              <w:jc w:val="center"/>
            </w:pPr>
            <w:r>
              <w:rPr>
                <w:b/>
                <w:bCs/>
                <w:color w:val="C8392B"/>
                <w:sz w:val="18"/>
                <w:szCs w:val="18"/>
              </w:rPr>
              <w:t>1</w:t>
            </w:r>
          </w:p>
        </w:tc>
      </w:tr>
    </w:tbl>
    <w:p w14:paraId="7C9F65B5" w14:textId="77777777" w:rsidR="00D21227" w:rsidRDefault="00D21227">
      <w:pPr>
        <w:spacing w:before="80"/>
      </w:pPr>
    </w:p>
    <w:p w14:paraId="0A0DDDC6" w14:textId="77777777" w:rsidR="00D21227" w:rsidRDefault="00000000">
      <w:pPr>
        <w:spacing w:before="120" w:after="60"/>
      </w:pPr>
      <w:r>
        <w:rPr>
          <w:b/>
          <w:bCs/>
          <w:color w:val="1A1A2E"/>
        </w:rPr>
        <w:t>Q29. When a buyer pushes back hard on your proposal, your first physical instinct 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3"/>
        <w:gridCol w:w="8069"/>
        <w:gridCol w:w="798"/>
      </w:tblGrid>
      <w:tr w:rsidR="00D21227" w14:paraId="69D6F638" w14:textId="77777777">
        <w:tblPrEx>
          <w:tblCellMar>
            <w:top w:w="0" w:type="dxa"/>
            <w:bottom w:w="0" w:type="dxa"/>
          </w:tblCellMar>
        </w:tblPrEx>
        <w:tc>
          <w:tcPr>
            <w:tcW w:w="400" w:type="dxa"/>
            <w:tcBorders>
              <w:top w:val="single" w:sz="1" w:space="0" w:color="D0C8BC"/>
              <w:left w:val="single" w:sz="1" w:space="0" w:color="D0C8BC"/>
              <w:bottom w:val="single" w:sz="1" w:space="0" w:color="D0C8BC"/>
              <w:right w:val="single" w:sz="1" w:space="0" w:color="D0C8BC"/>
            </w:tcBorders>
            <w:shd w:val="clear" w:color="auto" w:fill="1A1A2E"/>
            <w:tcMar>
              <w:top w:w="60" w:type="dxa"/>
              <w:left w:w="100" w:type="dxa"/>
              <w:bottom w:w="60" w:type="dxa"/>
              <w:right w:w="100" w:type="dxa"/>
            </w:tcMar>
          </w:tcPr>
          <w:p w14:paraId="5101A2B6" w14:textId="77777777" w:rsidR="00D21227" w:rsidRDefault="00000000">
            <w:pPr>
              <w:jc w:val="center"/>
            </w:pPr>
            <w:r>
              <w:rPr>
                <w:b/>
                <w:bCs/>
                <w:color w:val="FFFFFF"/>
                <w:sz w:val="17"/>
                <w:szCs w:val="17"/>
              </w:rPr>
              <w:t>Opt</w:t>
            </w:r>
          </w:p>
        </w:tc>
        <w:tc>
          <w:tcPr>
            <w:tcW w:w="8160" w:type="dxa"/>
            <w:tcBorders>
              <w:top w:val="single" w:sz="1" w:space="0" w:color="D0C8BC"/>
              <w:left w:val="single" w:sz="1" w:space="0" w:color="D0C8BC"/>
              <w:bottom w:val="single" w:sz="1" w:space="0" w:color="D0C8BC"/>
              <w:right w:val="single" w:sz="1" w:space="0" w:color="D0C8BC"/>
            </w:tcBorders>
            <w:shd w:val="clear" w:color="auto" w:fill="1A1A2E"/>
            <w:tcMar>
              <w:top w:w="60" w:type="dxa"/>
              <w:left w:w="120" w:type="dxa"/>
              <w:bottom w:w="60" w:type="dxa"/>
              <w:right w:w="120" w:type="dxa"/>
            </w:tcMar>
          </w:tcPr>
          <w:p w14:paraId="46CBF948" w14:textId="77777777" w:rsidR="00D21227" w:rsidRDefault="00000000">
            <w:r>
              <w:rPr>
                <w:b/>
                <w:bCs/>
                <w:color w:val="FFFFFF"/>
                <w:sz w:val="17"/>
                <w:szCs w:val="17"/>
              </w:rPr>
              <w:t>Answer Text</w:t>
            </w:r>
          </w:p>
        </w:tc>
        <w:tc>
          <w:tcPr>
            <w:tcW w:w="800" w:type="dxa"/>
            <w:tcBorders>
              <w:top w:val="single" w:sz="1" w:space="0" w:color="D0C8BC"/>
              <w:left w:val="single" w:sz="1" w:space="0" w:color="D0C8BC"/>
              <w:bottom w:val="single" w:sz="1" w:space="0" w:color="D0C8BC"/>
              <w:right w:val="single" w:sz="1" w:space="0" w:color="D0C8BC"/>
            </w:tcBorders>
            <w:shd w:val="clear" w:color="auto" w:fill="1A1A2E"/>
            <w:tcMar>
              <w:top w:w="60" w:type="dxa"/>
              <w:left w:w="100" w:type="dxa"/>
              <w:bottom w:w="60" w:type="dxa"/>
              <w:right w:w="100" w:type="dxa"/>
            </w:tcMar>
          </w:tcPr>
          <w:p w14:paraId="1A271ED8" w14:textId="77777777" w:rsidR="00D21227" w:rsidRDefault="00000000">
            <w:pPr>
              <w:jc w:val="center"/>
            </w:pPr>
            <w:r>
              <w:rPr>
                <w:b/>
                <w:bCs/>
                <w:color w:val="FFFFFF"/>
                <w:sz w:val="17"/>
                <w:szCs w:val="17"/>
              </w:rPr>
              <w:t>Score</w:t>
            </w:r>
          </w:p>
        </w:tc>
      </w:tr>
      <w:tr w:rsidR="00D21227" w14:paraId="15697F9A" w14:textId="77777777">
        <w:tblPrEx>
          <w:tblCellMar>
            <w:top w:w="0" w:type="dxa"/>
            <w:bottom w:w="0" w:type="dxa"/>
          </w:tblCellMar>
        </w:tblPrEx>
        <w:tc>
          <w:tcPr>
            <w:tcW w:w="40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00" w:type="dxa"/>
              <w:bottom w:w="60" w:type="dxa"/>
              <w:right w:w="100" w:type="dxa"/>
            </w:tcMar>
          </w:tcPr>
          <w:p w14:paraId="76B0B38F" w14:textId="77777777" w:rsidR="00D21227" w:rsidRDefault="00000000">
            <w:pPr>
              <w:jc w:val="center"/>
            </w:pPr>
            <w:r>
              <w:rPr>
                <w:b/>
                <w:bCs/>
                <w:color w:val="C8392B"/>
                <w:sz w:val="18"/>
                <w:szCs w:val="18"/>
              </w:rPr>
              <w:t>A</w:t>
            </w:r>
          </w:p>
        </w:tc>
        <w:tc>
          <w:tcPr>
            <w:tcW w:w="816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20" w:type="dxa"/>
              <w:bottom w:w="60" w:type="dxa"/>
              <w:right w:w="120" w:type="dxa"/>
            </w:tcMar>
          </w:tcPr>
          <w:p w14:paraId="73E56065" w14:textId="77777777" w:rsidR="00D21227" w:rsidRDefault="00000000">
            <w:r>
              <w:rPr>
                <w:color w:val="4A4A5A"/>
                <w:sz w:val="18"/>
                <w:szCs w:val="18"/>
              </w:rPr>
              <w:t>To defend your position — you believe in what you're selling</w:t>
            </w:r>
          </w:p>
        </w:tc>
        <w:tc>
          <w:tcPr>
            <w:tcW w:w="80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00" w:type="dxa"/>
              <w:bottom w:w="60" w:type="dxa"/>
              <w:right w:w="100" w:type="dxa"/>
            </w:tcMar>
          </w:tcPr>
          <w:p w14:paraId="41AFEED0" w14:textId="77777777" w:rsidR="00D21227" w:rsidRDefault="00000000">
            <w:pPr>
              <w:jc w:val="center"/>
            </w:pPr>
            <w:r>
              <w:rPr>
                <w:b/>
                <w:bCs/>
                <w:color w:val="C8392B"/>
                <w:sz w:val="18"/>
                <w:szCs w:val="18"/>
              </w:rPr>
              <w:t>1</w:t>
            </w:r>
          </w:p>
        </w:tc>
      </w:tr>
      <w:tr w:rsidR="00D21227" w14:paraId="47A79B74" w14:textId="77777777">
        <w:tblPrEx>
          <w:tblCellMar>
            <w:top w:w="0" w:type="dxa"/>
            <w:bottom w:w="0" w:type="dxa"/>
          </w:tblCellMar>
        </w:tblPrEx>
        <w:tc>
          <w:tcPr>
            <w:tcW w:w="400" w:type="dxa"/>
            <w:tcBorders>
              <w:top w:val="single" w:sz="1" w:space="0" w:color="D0C8BC"/>
              <w:left w:val="single" w:sz="1" w:space="0" w:color="D0C8BC"/>
              <w:bottom w:val="single" w:sz="1" w:space="0" w:color="D0C8BC"/>
              <w:right w:val="single" w:sz="1" w:space="0" w:color="D0C8BC"/>
            </w:tcBorders>
            <w:shd w:val="clear" w:color="auto" w:fill="FAF7F2"/>
            <w:tcMar>
              <w:top w:w="60" w:type="dxa"/>
              <w:left w:w="100" w:type="dxa"/>
              <w:bottom w:w="60" w:type="dxa"/>
              <w:right w:w="100" w:type="dxa"/>
            </w:tcMar>
          </w:tcPr>
          <w:p w14:paraId="0B50E8DA" w14:textId="77777777" w:rsidR="00D21227" w:rsidRDefault="00000000">
            <w:pPr>
              <w:jc w:val="center"/>
            </w:pPr>
            <w:r>
              <w:rPr>
                <w:b/>
                <w:bCs/>
                <w:color w:val="C8392B"/>
                <w:sz w:val="18"/>
                <w:szCs w:val="18"/>
              </w:rPr>
              <w:t>B</w:t>
            </w:r>
          </w:p>
        </w:tc>
        <w:tc>
          <w:tcPr>
            <w:tcW w:w="8160" w:type="dxa"/>
            <w:tcBorders>
              <w:top w:val="single" w:sz="1" w:space="0" w:color="D0C8BC"/>
              <w:left w:val="single" w:sz="1" w:space="0" w:color="D0C8BC"/>
              <w:bottom w:val="single" w:sz="1" w:space="0" w:color="D0C8BC"/>
              <w:right w:val="single" w:sz="1" w:space="0" w:color="D0C8BC"/>
            </w:tcBorders>
            <w:shd w:val="clear" w:color="auto" w:fill="FAF7F2"/>
            <w:tcMar>
              <w:top w:w="60" w:type="dxa"/>
              <w:left w:w="120" w:type="dxa"/>
              <w:bottom w:w="60" w:type="dxa"/>
              <w:right w:w="120" w:type="dxa"/>
            </w:tcMar>
          </w:tcPr>
          <w:p w14:paraId="3A01A59F" w14:textId="77777777" w:rsidR="00D21227" w:rsidRDefault="00000000">
            <w:r>
              <w:rPr>
                <w:color w:val="4A4A5A"/>
                <w:sz w:val="18"/>
                <w:szCs w:val="18"/>
              </w:rPr>
              <w:t>To apologise and offer a concession</w:t>
            </w:r>
          </w:p>
        </w:tc>
        <w:tc>
          <w:tcPr>
            <w:tcW w:w="800" w:type="dxa"/>
            <w:tcBorders>
              <w:top w:val="single" w:sz="1" w:space="0" w:color="D0C8BC"/>
              <w:left w:val="single" w:sz="1" w:space="0" w:color="D0C8BC"/>
              <w:bottom w:val="single" w:sz="1" w:space="0" w:color="D0C8BC"/>
              <w:right w:val="single" w:sz="1" w:space="0" w:color="D0C8BC"/>
            </w:tcBorders>
            <w:shd w:val="clear" w:color="auto" w:fill="FAF7F2"/>
            <w:tcMar>
              <w:top w:w="60" w:type="dxa"/>
              <w:left w:w="100" w:type="dxa"/>
              <w:bottom w:w="60" w:type="dxa"/>
              <w:right w:w="100" w:type="dxa"/>
            </w:tcMar>
          </w:tcPr>
          <w:p w14:paraId="6C3BA7F7" w14:textId="77777777" w:rsidR="00D21227" w:rsidRDefault="00000000">
            <w:pPr>
              <w:jc w:val="center"/>
            </w:pPr>
            <w:r>
              <w:rPr>
                <w:b/>
                <w:bCs/>
                <w:color w:val="C8392B"/>
                <w:sz w:val="18"/>
                <w:szCs w:val="18"/>
              </w:rPr>
              <w:t>1</w:t>
            </w:r>
          </w:p>
        </w:tc>
      </w:tr>
      <w:tr w:rsidR="00D21227" w14:paraId="1CEDDD16" w14:textId="77777777">
        <w:tblPrEx>
          <w:tblCellMar>
            <w:top w:w="0" w:type="dxa"/>
            <w:bottom w:w="0" w:type="dxa"/>
          </w:tblCellMar>
        </w:tblPrEx>
        <w:tc>
          <w:tcPr>
            <w:tcW w:w="40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00" w:type="dxa"/>
              <w:bottom w:w="60" w:type="dxa"/>
              <w:right w:w="100" w:type="dxa"/>
            </w:tcMar>
          </w:tcPr>
          <w:p w14:paraId="04037A33" w14:textId="77777777" w:rsidR="00D21227" w:rsidRDefault="00000000">
            <w:pPr>
              <w:jc w:val="center"/>
            </w:pPr>
            <w:r>
              <w:rPr>
                <w:b/>
                <w:bCs/>
                <w:color w:val="C8392B"/>
                <w:sz w:val="18"/>
                <w:szCs w:val="18"/>
              </w:rPr>
              <w:t>C</w:t>
            </w:r>
          </w:p>
        </w:tc>
        <w:tc>
          <w:tcPr>
            <w:tcW w:w="816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20" w:type="dxa"/>
              <w:bottom w:w="60" w:type="dxa"/>
              <w:right w:w="120" w:type="dxa"/>
            </w:tcMar>
          </w:tcPr>
          <w:p w14:paraId="1473ADD4" w14:textId="77777777" w:rsidR="00D21227" w:rsidRDefault="00000000">
            <w:r>
              <w:rPr>
                <w:color w:val="4A4A5A"/>
                <w:sz w:val="18"/>
                <w:szCs w:val="18"/>
              </w:rPr>
              <w:t>To breathe, pause, and ask a question</w:t>
            </w:r>
          </w:p>
        </w:tc>
        <w:tc>
          <w:tcPr>
            <w:tcW w:w="80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00" w:type="dxa"/>
              <w:bottom w:w="60" w:type="dxa"/>
              <w:right w:w="100" w:type="dxa"/>
            </w:tcMar>
          </w:tcPr>
          <w:p w14:paraId="34E05371" w14:textId="77777777" w:rsidR="00D21227" w:rsidRDefault="00000000">
            <w:pPr>
              <w:jc w:val="center"/>
            </w:pPr>
            <w:r>
              <w:rPr>
                <w:b/>
                <w:bCs/>
                <w:color w:val="2D6A4F"/>
                <w:sz w:val="18"/>
                <w:szCs w:val="18"/>
              </w:rPr>
              <w:t>5</w:t>
            </w:r>
          </w:p>
        </w:tc>
      </w:tr>
      <w:tr w:rsidR="00D21227" w14:paraId="48EC79F6" w14:textId="77777777">
        <w:tblPrEx>
          <w:tblCellMar>
            <w:top w:w="0" w:type="dxa"/>
            <w:bottom w:w="0" w:type="dxa"/>
          </w:tblCellMar>
        </w:tblPrEx>
        <w:tc>
          <w:tcPr>
            <w:tcW w:w="400" w:type="dxa"/>
            <w:tcBorders>
              <w:top w:val="single" w:sz="1" w:space="0" w:color="D0C8BC"/>
              <w:left w:val="single" w:sz="1" w:space="0" w:color="D0C8BC"/>
              <w:bottom w:val="single" w:sz="1" w:space="0" w:color="D0C8BC"/>
              <w:right w:val="single" w:sz="1" w:space="0" w:color="D0C8BC"/>
            </w:tcBorders>
            <w:shd w:val="clear" w:color="auto" w:fill="FAF7F2"/>
            <w:tcMar>
              <w:top w:w="60" w:type="dxa"/>
              <w:left w:w="100" w:type="dxa"/>
              <w:bottom w:w="60" w:type="dxa"/>
              <w:right w:w="100" w:type="dxa"/>
            </w:tcMar>
          </w:tcPr>
          <w:p w14:paraId="6C474FF5" w14:textId="77777777" w:rsidR="00D21227" w:rsidRDefault="00000000">
            <w:pPr>
              <w:jc w:val="center"/>
            </w:pPr>
            <w:r>
              <w:rPr>
                <w:b/>
                <w:bCs/>
                <w:color w:val="C8392B"/>
                <w:sz w:val="18"/>
                <w:szCs w:val="18"/>
              </w:rPr>
              <w:t>D</w:t>
            </w:r>
          </w:p>
        </w:tc>
        <w:tc>
          <w:tcPr>
            <w:tcW w:w="8160" w:type="dxa"/>
            <w:tcBorders>
              <w:top w:val="single" w:sz="1" w:space="0" w:color="D0C8BC"/>
              <w:left w:val="single" w:sz="1" w:space="0" w:color="D0C8BC"/>
              <w:bottom w:val="single" w:sz="1" w:space="0" w:color="D0C8BC"/>
              <w:right w:val="single" w:sz="1" w:space="0" w:color="D0C8BC"/>
            </w:tcBorders>
            <w:shd w:val="clear" w:color="auto" w:fill="FAF7F2"/>
            <w:tcMar>
              <w:top w:w="60" w:type="dxa"/>
              <w:left w:w="120" w:type="dxa"/>
              <w:bottom w:w="60" w:type="dxa"/>
              <w:right w:w="120" w:type="dxa"/>
            </w:tcMar>
          </w:tcPr>
          <w:p w14:paraId="06D36856" w14:textId="77777777" w:rsidR="00D21227" w:rsidRDefault="00000000">
            <w:r>
              <w:rPr>
                <w:color w:val="4A4A5A"/>
                <w:sz w:val="18"/>
                <w:szCs w:val="18"/>
              </w:rPr>
              <w:t>To ask what specifically isn't working for them</w:t>
            </w:r>
          </w:p>
        </w:tc>
        <w:tc>
          <w:tcPr>
            <w:tcW w:w="800" w:type="dxa"/>
            <w:tcBorders>
              <w:top w:val="single" w:sz="1" w:space="0" w:color="D0C8BC"/>
              <w:left w:val="single" w:sz="1" w:space="0" w:color="D0C8BC"/>
              <w:bottom w:val="single" w:sz="1" w:space="0" w:color="D0C8BC"/>
              <w:right w:val="single" w:sz="1" w:space="0" w:color="D0C8BC"/>
            </w:tcBorders>
            <w:shd w:val="clear" w:color="auto" w:fill="FAF7F2"/>
            <w:tcMar>
              <w:top w:w="60" w:type="dxa"/>
              <w:left w:w="100" w:type="dxa"/>
              <w:bottom w:w="60" w:type="dxa"/>
              <w:right w:w="100" w:type="dxa"/>
            </w:tcMar>
          </w:tcPr>
          <w:p w14:paraId="7756684E" w14:textId="77777777" w:rsidR="00D21227" w:rsidRDefault="00000000">
            <w:pPr>
              <w:jc w:val="center"/>
            </w:pPr>
            <w:r>
              <w:rPr>
                <w:b/>
                <w:bCs/>
                <w:color w:val="1A6B8A"/>
                <w:sz w:val="18"/>
                <w:szCs w:val="18"/>
              </w:rPr>
              <w:t>4</w:t>
            </w:r>
          </w:p>
        </w:tc>
      </w:tr>
      <w:tr w:rsidR="00D21227" w14:paraId="18AAD9DB" w14:textId="77777777">
        <w:tblPrEx>
          <w:tblCellMar>
            <w:top w:w="0" w:type="dxa"/>
            <w:bottom w:w="0" w:type="dxa"/>
          </w:tblCellMar>
        </w:tblPrEx>
        <w:tc>
          <w:tcPr>
            <w:tcW w:w="40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00" w:type="dxa"/>
              <w:bottom w:w="60" w:type="dxa"/>
              <w:right w:w="100" w:type="dxa"/>
            </w:tcMar>
          </w:tcPr>
          <w:p w14:paraId="330FB580" w14:textId="77777777" w:rsidR="00D21227" w:rsidRDefault="00000000">
            <w:pPr>
              <w:jc w:val="center"/>
            </w:pPr>
            <w:r>
              <w:rPr>
                <w:b/>
                <w:bCs/>
                <w:color w:val="C8392B"/>
                <w:sz w:val="18"/>
                <w:szCs w:val="18"/>
              </w:rPr>
              <w:t>E</w:t>
            </w:r>
          </w:p>
        </w:tc>
        <w:tc>
          <w:tcPr>
            <w:tcW w:w="816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20" w:type="dxa"/>
              <w:bottom w:w="60" w:type="dxa"/>
              <w:right w:w="120" w:type="dxa"/>
            </w:tcMar>
          </w:tcPr>
          <w:p w14:paraId="7CB2AEE3" w14:textId="77777777" w:rsidR="00D21227" w:rsidRDefault="00000000">
            <w:r>
              <w:rPr>
                <w:color w:val="4A4A5A"/>
                <w:sz w:val="18"/>
                <w:szCs w:val="18"/>
              </w:rPr>
              <w:t>To acknowledge the pushback and invite them to say more</w:t>
            </w:r>
          </w:p>
        </w:tc>
        <w:tc>
          <w:tcPr>
            <w:tcW w:w="80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00" w:type="dxa"/>
              <w:bottom w:w="60" w:type="dxa"/>
              <w:right w:w="100" w:type="dxa"/>
            </w:tcMar>
          </w:tcPr>
          <w:p w14:paraId="6DEC2DED" w14:textId="77777777" w:rsidR="00D21227" w:rsidRDefault="00000000">
            <w:pPr>
              <w:jc w:val="center"/>
            </w:pPr>
            <w:r>
              <w:rPr>
                <w:b/>
                <w:bCs/>
                <w:color w:val="2D6A4F"/>
                <w:sz w:val="18"/>
                <w:szCs w:val="18"/>
              </w:rPr>
              <w:t>5</w:t>
            </w:r>
          </w:p>
        </w:tc>
      </w:tr>
    </w:tbl>
    <w:p w14:paraId="6D746AAA" w14:textId="77777777" w:rsidR="00D21227" w:rsidRDefault="00D21227">
      <w:pPr>
        <w:spacing w:before="80"/>
      </w:pPr>
    </w:p>
    <w:p w14:paraId="262D003C" w14:textId="77777777" w:rsidR="00D21227" w:rsidRDefault="00000000">
      <w:pPr>
        <w:spacing w:before="120" w:after="60"/>
      </w:pPr>
      <w:r>
        <w:rPr>
          <w:b/>
          <w:bCs/>
          <w:color w:val="1A1A2E"/>
        </w:rPr>
        <w:t>Q30. The most important thing to understand about a buyer before you pitch 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3"/>
        <w:gridCol w:w="8069"/>
        <w:gridCol w:w="798"/>
      </w:tblGrid>
      <w:tr w:rsidR="00D21227" w14:paraId="67FDF090" w14:textId="77777777">
        <w:tblPrEx>
          <w:tblCellMar>
            <w:top w:w="0" w:type="dxa"/>
            <w:bottom w:w="0" w:type="dxa"/>
          </w:tblCellMar>
        </w:tblPrEx>
        <w:tc>
          <w:tcPr>
            <w:tcW w:w="400" w:type="dxa"/>
            <w:tcBorders>
              <w:top w:val="single" w:sz="1" w:space="0" w:color="D0C8BC"/>
              <w:left w:val="single" w:sz="1" w:space="0" w:color="D0C8BC"/>
              <w:bottom w:val="single" w:sz="1" w:space="0" w:color="D0C8BC"/>
              <w:right w:val="single" w:sz="1" w:space="0" w:color="D0C8BC"/>
            </w:tcBorders>
            <w:shd w:val="clear" w:color="auto" w:fill="1A1A2E"/>
            <w:tcMar>
              <w:top w:w="60" w:type="dxa"/>
              <w:left w:w="100" w:type="dxa"/>
              <w:bottom w:w="60" w:type="dxa"/>
              <w:right w:w="100" w:type="dxa"/>
            </w:tcMar>
          </w:tcPr>
          <w:p w14:paraId="276EB6AB" w14:textId="77777777" w:rsidR="00D21227" w:rsidRDefault="00000000">
            <w:pPr>
              <w:jc w:val="center"/>
            </w:pPr>
            <w:r>
              <w:rPr>
                <w:b/>
                <w:bCs/>
                <w:color w:val="FFFFFF"/>
                <w:sz w:val="17"/>
                <w:szCs w:val="17"/>
              </w:rPr>
              <w:t>Opt</w:t>
            </w:r>
          </w:p>
        </w:tc>
        <w:tc>
          <w:tcPr>
            <w:tcW w:w="8160" w:type="dxa"/>
            <w:tcBorders>
              <w:top w:val="single" w:sz="1" w:space="0" w:color="D0C8BC"/>
              <w:left w:val="single" w:sz="1" w:space="0" w:color="D0C8BC"/>
              <w:bottom w:val="single" w:sz="1" w:space="0" w:color="D0C8BC"/>
              <w:right w:val="single" w:sz="1" w:space="0" w:color="D0C8BC"/>
            </w:tcBorders>
            <w:shd w:val="clear" w:color="auto" w:fill="1A1A2E"/>
            <w:tcMar>
              <w:top w:w="60" w:type="dxa"/>
              <w:left w:w="120" w:type="dxa"/>
              <w:bottom w:w="60" w:type="dxa"/>
              <w:right w:w="120" w:type="dxa"/>
            </w:tcMar>
          </w:tcPr>
          <w:p w14:paraId="5D6292CA" w14:textId="77777777" w:rsidR="00D21227" w:rsidRDefault="00000000">
            <w:r>
              <w:rPr>
                <w:b/>
                <w:bCs/>
                <w:color w:val="FFFFFF"/>
                <w:sz w:val="17"/>
                <w:szCs w:val="17"/>
              </w:rPr>
              <w:t>Answer Text</w:t>
            </w:r>
          </w:p>
        </w:tc>
        <w:tc>
          <w:tcPr>
            <w:tcW w:w="800" w:type="dxa"/>
            <w:tcBorders>
              <w:top w:val="single" w:sz="1" w:space="0" w:color="D0C8BC"/>
              <w:left w:val="single" w:sz="1" w:space="0" w:color="D0C8BC"/>
              <w:bottom w:val="single" w:sz="1" w:space="0" w:color="D0C8BC"/>
              <w:right w:val="single" w:sz="1" w:space="0" w:color="D0C8BC"/>
            </w:tcBorders>
            <w:shd w:val="clear" w:color="auto" w:fill="1A1A2E"/>
            <w:tcMar>
              <w:top w:w="60" w:type="dxa"/>
              <w:left w:w="100" w:type="dxa"/>
              <w:bottom w:w="60" w:type="dxa"/>
              <w:right w:w="100" w:type="dxa"/>
            </w:tcMar>
          </w:tcPr>
          <w:p w14:paraId="29A632F7" w14:textId="77777777" w:rsidR="00D21227" w:rsidRDefault="00000000">
            <w:pPr>
              <w:jc w:val="center"/>
            </w:pPr>
            <w:r>
              <w:rPr>
                <w:b/>
                <w:bCs/>
                <w:color w:val="FFFFFF"/>
                <w:sz w:val="17"/>
                <w:szCs w:val="17"/>
              </w:rPr>
              <w:t>Score</w:t>
            </w:r>
          </w:p>
        </w:tc>
      </w:tr>
      <w:tr w:rsidR="00D21227" w14:paraId="3421F49D" w14:textId="77777777">
        <w:tblPrEx>
          <w:tblCellMar>
            <w:top w:w="0" w:type="dxa"/>
            <w:bottom w:w="0" w:type="dxa"/>
          </w:tblCellMar>
        </w:tblPrEx>
        <w:tc>
          <w:tcPr>
            <w:tcW w:w="40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00" w:type="dxa"/>
              <w:bottom w:w="60" w:type="dxa"/>
              <w:right w:w="100" w:type="dxa"/>
            </w:tcMar>
          </w:tcPr>
          <w:p w14:paraId="1402C56B" w14:textId="77777777" w:rsidR="00D21227" w:rsidRDefault="00000000">
            <w:pPr>
              <w:jc w:val="center"/>
            </w:pPr>
            <w:r>
              <w:rPr>
                <w:b/>
                <w:bCs/>
                <w:color w:val="C8392B"/>
                <w:sz w:val="18"/>
                <w:szCs w:val="18"/>
              </w:rPr>
              <w:t>A</w:t>
            </w:r>
          </w:p>
        </w:tc>
        <w:tc>
          <w:tcPr>
            <w:tcW w:w="816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20" w:type="dxa"/>
              <w:bottom w:w="60" w:type="dxa"/>
              <w:right w:w="120" w:type="dxa"/>
            </w:tcMar>
          </w:tcPr>
          <w:p w14:paraId="495C4C13" w14:textId="77777777" w:rsidR="00D21227" w:rsidRDefault="00000000">
            <w:r>
              <w:rPr>
                <w:color w:val="4A4A5A"/>
                <w:sz w:val="18"/>
                <w:szCs w:val="18"/>
              </w:rPr>
              <w:t>Their budget range</w:t>
            </w:r>
          </w:p>
        </w:tc>
        <w:tc>
          <w:tcPr>
            <w:tcW w:w="80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00" w:type="dxa"/>
              <w:bottom w:w="60" w:type="dxa"/>
              <w:right w:w="100" w:type="dxa"/>
            </w:tcMar>
          </w:tcPr>
          <w:p w14:paraId="74DF4333" w14:textId="77777777" w:rsidR="00D21227" w:rsidRDefault="00000000">
            <w:pPr>
              <w:jc w:val="center"/>
            </w:pPr>
            <w:r>
              <w:rPr>
                <w:b/>
                <w:bCs/>
                <w:color w:val="1A1A2E"/>
                <w:sz w:val="18"/>
                <w:szCs w:val="18"/>
              </w:rPr>
              <w:t>2</w:t>
            </w:r>
          </w:p>
        </w:tc>
      </w:tr>
      <w:tr w:rsidR="00D21227" w14:paraId="438B2350" w14:textId="77777777">
        <w:tblPrEx>
          <w:tblCellMar>
            <w:top w:w="0" w:type="dxa"/>
            <w:bottom w:w="0" w:type="dxa"/>
          </w:tblCellMar>
        </w:tblPrEx>
        <w:tc>
          <w:tcPr>
            <w:tcW w:w="400" w:type="dxa"/>
            <w:tcBorders>
              <w:top w:val="single" w:sz="1" w:space="0" w:color="D0C8BC"/>
              <w:left w:val="single" w:sz="1" w:space="0" w:color="D0C8BC"/>
              <w:bottom w:val="single" w:sz="1" w:space="0" w:color="D0C8BC"/>
              <w:right w:val="single" w:sz="1" w:space="0" w:color="D0C8BC"/>
            </w:tcBorders>
            <w:shd w:val="clear" w:color="auto" w:fill="FAF7F2"/>
            <w:tcMar>
              <w:top w:w="60" w:type="dxa"/>
              <w:left w:w="100" w:type="dxa"/>
              <w:bottom w:w="60" w:type="dxa"/>
              <w:right w:w="100" w:type="dxa"/>
            </w:tcMar>
          </w:tcPr>
          <w:p w14:paraId="15B1F2E5" w14:textId="77777777" w:rsidR="00D21227" w:rsidRDefault="00000000">
            <w:pPr>
              <w:jc w:val="center"/>
            </w:pPr>
            <w:r>
              <w:rPr>
                <w:b/>
                <w:bCs/>
                <w:color w:val="C8392B"/>
                <w:sz w:val="18"/>
                <w:szCs w:val="18"/>
              </w:rPr>
              <w:t>B</w:t>
            </w:r>
          </w:p>
        </w:tc>
        <w:tc>
          <w:tcPr>
            <w:tcW w:w="8160" w:type="dxa"/>
            <w:tcBorders>
              <w:top w:val="single" w:sz="1" w:space="0" w:color="D0C8BC"/>
              <w:left w:val="single" w:sz="1" w:space="0" w:color="D0C8BC"/>
              <w:bottom w:val="single" w:sz="1" w:space="0" w:color="D0C8BC"/>
              <w:right w:val="single" w:sz="1" w:space="0" w:color="D0C8BC"/>
            </w:tcBorders>
            <w:shd w:val="clear" w:color="auto" w:fill="FAF7F2"/>
            <w:tcMar>
              <w:top w:w="60" w:type="dxa"/>
              <w:left w:w="120" w:type="dxa"/>
              <w:bottom w:w="60" w:type="dxa"/>
              <w:right w:w="120" w:type="dxa"/>
            </w:tcMar>
          </w:tcPr>
          <w:p w14:paraId="66BFF615" w14:textId="77777777" w:rsidR="00D21227" w:rsidRDefault="00000000">
            <w:r>
              <w:rPr>
                <w:color w:val="4A4A5A"/>
                <w:sz w:val="18"/>
                <w:szCs w:val="18"/>
              </w:rPr>
              <w:t>Their preferred media channels</w:t>
            </w:r>
          </w:p>
        </w:tc>
        <w:tc>
          <w:tcPr>
            <w:tcW w:w="800" w:type="dxa"/>
            <w:tcBorders>
              <w:top w:val="single" w:sz="1" w:space="0" w:color="D0C8BC"/>
              <w:left w:val="single" w:sz="1" w:space="0" w:color="D0C8BC"/>
              <w:bottom w:val="single" w:sz="1" w:space="0" w:color="D0C8BC"/>
              <w:right w:val="single" w:sz="1" w:space="0" w:color="D0C8BC"/>
            </w:tcBorders>
            <w:shd w:val="clear" w:color="auto" w:fill="FAF7F2"/>
            <w:tcMar>
              <w:top w:w="60" w:type="dxa"/>
              <w:left w:w="100" w:type="dxa"/>
              <w:bottom w:w="60" w:type="dxa"/>
              <w:right w:w="100" w:type="dxa"/>
            </w:tcMar>
          </w:tcPr>
          <w:p w14:paraId="6D507AFD" w14:textId="77777777" w:rsidR="00D21227" w:rsidRDefault="00000000">
            <w:pPr>
              <w:jc w:val="center"/>
            </w:pPr>
            <w:r>
              <w:rPr>
                <w:b/>
                <w:bCs/>
                <w:color w:val="C8392B"/>
                <w:sz w:val="18"/>
                <w:szCs w:val="18"/>
              </w:rPr>
              <w:t>1</w:t>
            </w:r>
          </w:p>
        </w:tc>
      </w:tr>
      <w:tr w:rsidR="00D21227" w14:paraId="02599651" w14:textId="77777777">
        <w:tblPrEx>
          <w:tblCellMar>
            <w:top w:w="0" w:type="dxa"/>
            <w:bottom w:w="0" w:type="dxa"/>
          </w:tblCellMar>
        </w:tblPrEx>
        <w:tc>
          <w:tcPr>
            <w:tcW w:w="40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00" w:type="dxa"/>
              <w:bottom w:w="60" w:type="dxa"/>
              <w:right w:w="100" w:type="dxa"/>
            </w:tcMar>
          </w:tcPr>
          <w:p w14:paraId="4BD68103" w14:textId="77777777" w:rsidR="00D21227" w:rsidRDefault="00000000">
            <w:pPr>
              <w:jc w:val="center"/>
            </w:pPr>
            <w:r>
              <w:rPr>
                <w:b/>
                <w:bCs/>
                <w:color w:val="C8392B"/>
                <w:sz w:val="18"/>
                <w:szCs w:val="18"/>
              </w:rPr>
              <w:t>C</w:t>
            </w:r>
          </w:p>
        </w:tc>
        <w:tc>
          <w:tcPr>
            <w:tcW w:w="816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20" w:type="dxa"/>
              <w:bottom w:w="60" w:type="dxa"/>
              <w:right w:w="120" w:type="dxa"/>
            </w:tcMar>
          </w:tcPr>
          <w:p w14:paraId="7F203ED5" w14:textId="77777777" w:rsidR="00D21227" w:rsidRDefault="00000000">
            <w:r>
              <w:rPr>
                <w:color w:val="4A4A5A"/>
                <w:sz w:val="18"/>
                <w:szCs w:val="18"/>
              </w:rPr>
              <w:t>Their KPIs and success metrics</w:t>
            </w:r>
          </w:p>
        </w:tc>
        <w:tc>
          <w:tcPr>
            <w:tcW w:w="80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00" w:type="dxa"/>
              <w:bottom w:w="60" w:type="dxa"/>
              <w:right w:w="100" w:type="dxa"/>
            </w:tcMar>
          </w:tcPr>
          <w:p w14:paraId="13175D0E" w14:textId="77777777" w:rsidR="00D21227" w:rsidRDefault="00000000">
            <w:pPr>
              <w:jc w:val="center"/>
            </w:pPr>
            <w:r>
              <w:rPr>
                <w:b/>
                <w:bCs/>
                <w:color w:val="1A1A2E"/>
                <w:sz w:val="18"/>
                <w:szCs w:val="18"/>
              </w:rPr>
              <w:t>3</w:t>
            </w:r>
          </w:p>
        </w:tc>
      </w:tr>
      <w:tr w:rsidR="00D21227" w14:paraId="565F3B3F" w14:textId="77777777">
        <w:tblPrEx>
          <w:tblCellMar>
            <w:top w:w="0" w:type="dxa"/>
            <w:bottom w:w="0" w:type="dxa"/>
          </w:tblCellMar>
        </w:tblPrEx>
        <w:tc>
          <w:tcPr>
            <w:tcW w:w="400" w:type="dxa"/>
            <w:tcBorders>
              <w:top w:val="single" w:sz="1" w:space="0" w:color="D0C8BC"/>
              <w:left w:val="single" w:sz="1" w:space="0" w:color="D0C8BC"/>
              <w:bottom w:val="single" w:sz="1" w:space="0" w:color="D0C8BC"/>
              <w:right w:val="single" w:sz="1" w:space="0" w:color="D0C8BC"/>
            </w:tcBorders>
            <w:shd w:val="clear" w:color="auto" w:fill="FAF7F2"/>
            <w:tcMar>
              <w:top w:w="60" w:type="dxa"/>
              <w:left w:w="100" w:type="dxa"/>
              <w:bottom w:w="60" w:type="dxa"/>
              <w:right w:w="100" w:type="dxa"/>
            </w:tcMar>
          </w:tcPr>
          <w:p w14:paraId="41E845B1" w14:textId="77777777" w:rsidR="00D21227" w:rsidRDefault="00000000">
            <w:pPr>
              <w:jc w:val="center"/>
            </w:pPr>
            <w:r>
              <w:rPr>
                <w:b/>
                <w:bCs/>
                <w:color w:val="C8392B"/>
                <w:sz w:val="18"/>
                <w:szCs w:val="18"/>
              </w:rPr>
              <w:t>D</w:t>
            </w:r>
          </w:p>
        </w:tc>
        <w:tc>
          <w:tcPr>
            <w:tcW w:w="8160" w:type="dxa"/>
            <w:tcBorders>
              <w:top w:val="single" w:sz="1" w:space="0" w:color="D0C8BC"/>
              <w:left w:val="single" w:sz="1" w:space="0" w:color="D0C8BC"/>
              <w:bottom w:val="single" w:sz="1" w:space="0" w:color="D0C8BC"/>
              <w:right w:val="single" w:sz="1" w:space="0" w:color="D0C8BC"/>
            </w:tcBorders>
            <w:shd w:val="clear" w:color="auto" w:fill="FAF7F2"/>
            <w:tcMar>
              <w:top w:w="60" w:type="dxa"/>
              <w:left w:w="120" w:type="dxa"/>
              <w:bottom w:w="60" w:type="dxa"/>
              <w:right w:w="120" w:type="dxa"/>
            </w:tcMar>
          </w:tcPr>
          <w:p w14:paraId="06C66DD9" w14:textId="77777777" w:rsidR="00D21227" w:rsidRDefault="00000000">
            <w:r>
              <w:rPr>
                <w:color w:val="4A4A5A"/>
                <w:sz w:val="18"/>
                <w:szCs w:val="18"/>
              </w:rPr>
              <w:t>What they personally fear will happen if this campaign fails</w:t>
            </w:r>
          </w:p>
        </w:tc>
        <w:tc>
          <w:tcPr>
            <w:tcW w:w="800" w:type="dxa"/>
            <w:tcBorders>
              <w:top w:val="single" w:sz="1" w:space="0" w:color="D0C8BC"/>
              <w:left w:val="single" w:sz="1" w:space="0" w:color="D0C8BC"/>
              <w:bottom w:val="single" w:sz="1" w:space="0" w:color="D0C8BC"/>
              <w:right w:val="single" w:sz="1" w:space="0" w:color="D0C8BC"/>
            </w:tcBorders>
            <w:shd w:val="clear" w:color="auto" w:fill="FAF7F2"/>
            <w:tcMar>
              <w:top w:w="60" w:type="dxa"/>
              <w:left w:w="100" w:type="dxa"/>
              <w:bottom w:w="60" w:type="dxa"/>
              <w:right w:w="100" w:type="dxa"/>
            </w:tcMar>
          </w:tcPr>
          <w:p w14:paraId="0570E072" w14:textId="77777777" w:rsidR="00D21227" w:rsidRDefault="00000000">
            <w:pPr>
              <w:jc w:val="center"/>
            </w:pPr>
            <w:r>
              <w:rPr>
                <w:b/>
                <w:bCs/>
                <w:color w:val="2D6A4F"/>
                <w:sz w:val="18"/>
                <w:szCs w:val="18"/>
              </w:rPr>
              <w:t>5</w:t>
            </w:r>
          </w:p>
        </w:tc>
      </w:tr>
      <w:tr w:rsidR="00D21227" w14:paraId="33E68A3E" w14:textId="77777777">
        <w:tblPrEx>
          <w:tblCellMar>
            <w:top w:w="0" w:type="dxa"/>
            <w:bottom w:w="0" w:type="dxa"/>
          </w:tblCellMar>
        </w:tblPrEx>
        <w:tc>
          <w:tcPr>
            <w:tcW w:w="40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00" w:type="dxa"/>
              <w:bottom w:w="60" w:type="dxa"/>
              <w:right w:w="100" w:type="dxa"/>
            </w:tcMar>
          </w:tcPr>
          <w:p w14:paraId="1E70C4D1" w14:textId="77777777" w:rsidR="00D21227" w:rsidRDefault="00000000">
            <w:pPr>
              <w:jc w:val="center"/>
            </w:pPr>
            <w:r>
              <w:rPr>
                <w:b/>
                <w:bCs/>
                <w:color w:val="C8392B"/>
                <w:sz w:val="18"/>
                <w:szCs w:val="18"/>
              </w:rPr>
              <w:t>E</w:t>
            </w:r>
          </w:p>
        </w:tc>
        <w:tc>
          <w:tcPr>
            <w:tcW w:w="816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20" w:type="dxa"/>
              <w:bottom w:w="60" w:type="dxa"/>
              <w:right w:w="120" w:type="dxa"/>
            </w:tcMar>
          </w:tcPr>
          <w:p w14:paraId="673B531A" w14:textId="77777777" w:rsidR="00D21227" w:rsidRDefault="00000000">
            <w:r>
              <w:rPr>
                <w:color w:val="4A4A5A"/>
                <w:sz w:val="18"/>
                <w:szCs w:val="18"/>
              </w:rPr>
              <w:t>Their relationship with the previous agency</w:t>
            </w:r>
          </w:p>
        </w:tc>
        <w:tc>
          <w:tcPr>
            <w:tcW w:w="80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00" w:type="dxa"/>
              <w:bottom w:w="60" w:type="dxa"/>
              <w:right w:w="100" w:type="dxa"/>
            </w:tcMar>
          </w:tcPr>
          <w:p w14:paraId="69EFE9BB" w14:textId="77777777" w:rsidR="00D21227" w:rsidRDefault="00000000">
            <w:pPr>
              <w:jc w:val="center"/>
            </w:pPr>
            <w:r>
              <w:rPr>
                <w:b/>
                <w:bCs/>
                <w:color w:val="1A1A2E"/>
                <w:sz w:val="18"/>
                <w:szCs w:val="18"/>
              </w:rPr>
              <w:t>3</w:t>
            </w:r>
          </w:p>
        </w:tc>
      </w:tr>
    </w:tbl>
    <w:p w14:paraId="2E52482A" w14:textId="77777777" w:rsidR="00D21227" w:rsidRDefault="00D21227">
      <w:pPr>
        <w:spacing w:before="80"/>
      </w:pPr>
    </w:p>
    <w:p w14:paraId="25A72C5B" w14:textId="77777777" w:rsidR="00D21227" w:rsidRDefault="00000000">
      <w:pPr>
        <w:spacing w:before="120" w:after="60"/>
      </w:pPr>
      <w:r>
        <w:rPr>
          <w:b/>
          <w:bCs/>
          <w:color w:val="1A1A2E"/>
        </w:rPr>
        <w:t>Q31. Clients don't buy media plans. They buy: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3"/>
        <w:gridCol w:w="8069"/>
        <w:gridCol w:w="798"/>
      </w:tblGrid>
      <w:tr w:rsidR="00D21227" w14:paraId="64FFAADB" w14:textId="77777777">
        <w:tblPrEx>
          <w:tblCellMar>
            <w:top w:w="0" w:type="dxa"/>
            <w:bottom w:w="0" w:type="dxa"/>
          </w:tblCellMar>
        </w:tblPrEx>
        <w:tc>
          <w:tcPr>
            <w:tcW w:w="400" w:type="dxa"/>
            <w:tcBorders>
              <w:top w:val="single" w:sz="1" w:space="0" w:color="D0C8BC"/>
              <w:left w:val="single" w:sz="1" w:space="0" w:color="D0C8BC"/>
              <w:bottom w:val="single" w:sz="1" w:space="0" w:color="D0C8BC"/>
              <w:right w:val="single" w:sz="1" w:space="0" w:color="D0C8BC"/>
            </w:tcBorders>
            <w:shd w:val="clear" w:color="auto" w:fill="1A1A2E"/>
            <w:tcMar>
              <w:top w:w="60" w:type="dxa"/>
              <w:left w:w="100" w:type="dxa"/>
              <w:bottom w:w="60" w:type="dxa"/>
              <w:right w:w="100" w:type="dxa"/>
            </w:tcMar>
          </w:tcPr>
          <w:p w14:paraId="195D6246" w14:textId="77777777" w:rsidR="00D21227" w:rsidRDefault="00000000">
            <w:pPr>
              <w:jc w:val="center"/>
            </w:pPr>
            <w:r>
              <w:rPr>
                <w:b/>
                <w:bCs/>
                <w:color w:val="FFFFFF"/>
                <w:sz w:val="17"/>
                <w:szCs w:val="17"/>
              </w:rPr>
              <w:t>Opt</w:t>
            </w:r>
          </w:p>
        </w:tc>
        <w:tc>
          <w:tcPr>
            <w:tcW w:w="8160" w:type="dxa"/>
            <w:tcBorders>
              <w:top w:val="single" w:sz="1" w:space="0" w:color="D0C8BC"/>
              <w:left w:val="single" w:sz="1" w:space="0" w:color="D0C8BC"/>
              <w:bottom w:val="single" w:sz="1" w:space="0" w:color="D0C8BC"/>
              <w:right w:val="single" w:sz="1" w:space="0" w:color="D0C8BC"/>
            </w:tcBorders>
            <w:shd w:val="clear" w:color="auto" w:fill="1A1A2E"/>
            <w:tcMar>
              <w:top w:w="60" w:type="dxa"/>
              <w:left w:w="120" w:type="dxa"/>
              <w:bottom w:w="60" w:type="dxa"/>
              <w:right w:w="120" w:type="dxa"/>
            </w:tcMar>
          </w:tcPr>
          <w:p w14:paraId="2E8FC849" w14:textId="77777777" w:rsidR="00D21227" w:rsidRDefault="00000000">
            <w:r>
              <w:rPr>
                <w:b/>
                <w:bCs/>
                <w:color w:val="FFFFFF"/>
                <w:sz w:val="17"/>
                <w:szCs w:val="17"/>
              </w:rPr>
              <w:t>Answer Text</w:t>
            </w:r>
          </w:p>
        </w:tc>
        <w:tc>
          <w:tcPr>
            <w:tcW w:w="800" w:type="dxa"/>
            <w:tcBorders>
              <w:top w:val="single" w:sz="1" w:space="0" w:color="D0C8BC"/>
              <w:left w:val="single" w:sz="1" w:space="0" w:color="D0C8BC"/>
              <w:bottom w:val="single" w:sz="1" w:space="0" w:color="D0C8BC"/>
              <w:right w:val="single" w:sz="1" w:space="0" w:color="D0C8BC"/>
            </w:tcBorders>
            <w:shd w:val="clear" w:color="auto" w:fill="1A1A2E"/>
            <w:tcMar>
              <w:top w:w="60" w:type="dxa"/>
              <w:left w:w="100" w:type="dxa"/>
              <w:bottom w:w="60" w:type="dxa"/>
              <w:right w:w="100" w:type="dxa"/>
            </w:tcMar>
          </w:tcPr>
          <w:p w14:paraId="5D035C7A" w14:textId="77777777" w:rsidR="00D21227" w:rsidRDefault="00000000">
            <w:pPr>
              <w:jc w:val="center"/>
            </w:pPr>
            <w:r>
              <w:rPr>
                <w:b/>
                <w:bCs/>
                <w:color w:val="FFFFFF"/>
                <w:sz w:val="17"/>
                <w:szCs w:val="17"/>
              </w:rPr>
              <w:t>Score</w:t>
            </w:r>
          </w:p>
        </w:tc>
      </w:tr>
      <w:tr w:rsidR="00D21227" w14:paraId="036C1380" w14:textId="77777777">
        <w:tblPrEx>
          <w:tblCellMar>
            <w:top w:w="0" w:type="dxa"/>
            <w:bottom w:w="0" w:type="dxa"/>
          </w:tblCellMar>
        </w:tblPrEx>
        <w:tc>
          <w:tcPr>
            <w:tcW w:w="40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00" w:type="dxa"/>
              <w:bottom w:w="60" w:type="dxa"/>
              <w:right w:w="100" w:type="dxa"/>
            </w:tcMar>
          </w:tcPr>
          <w:p w14:paraId="3F4A7B09" w14:textId="77777777" w:rsidR="00D21227" w:rsidRDefault="00000000">
            <w:pPr>
              <w:jc w:val="center"/>
            </w:pPr>
            <w:r>
              <w:rPr>
                <w:b/>
                <w:bCs/>
                <w:color w:val="C8392B"/>
                <w:sz w:val="18"/>
                <w:szCs w:val="18"/>
              </w:rPr>
              <w:t>A</w:t>
            </w:r>
          </w:p>
        </w:tc>
        <w:tc>
          <w:tcPr>
            <w:tcW w:w="816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20" w:type="dxa"/>
              <w:bottom w:w="60" w:type="dxa"/>
              <w:right w:w="120" w:type="dxa"/>
            </w:tcMar>
          </w:tcPr>
          <w:p w14:paraId="275EDC31" w14:textId="77777777" w:rsidR="00D21227" w:rsidRDefault="00000000">
            <w:r>
              <w:rPr>
                <w:color w:val="4A4A5A"/>
                <w:sz w:val="18"/>
                <w:szCs w:val="18"/>
              </w:rPr>
              <w:t>Reach and frequency</w:t>
            </w:r>
          </w:p>
        </w:tc>
        <w:tc>
          <w:tcPr>
            <w:tcW w:w="80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00" w:type="dxa"/>
              <w:bottom w:w="60" w:type="dxa"/>
              <w:right w:w="100" w:type="dxa"/>
            </w:tcMar>
          </w:tcPr>
          <w:p w14:paraId="7D32080F" w14:textId="77777777" w:rsidR="00D21227" w:rsidRDefault="00000000">
            <w:pPr>
              <w:jc w:val="center"/>
            </w:pPr>
            <w:r>
              <w:rPr>
                <w:b/>
                <w:bCs/>
                <w:color w:val="C8392B"/>
                <w:sz w:val="18"/>
                <w:szCs w:val="18"/>
              </w:rPr>
              <w:t>1</w:t>
            </w:r>
          </w:p>
        </w:tc>
      </w:tr>
      <w:tr w:rsidR="00D21227" w14:paraId="6F8B312E" w14:textId="77777777">
        <w:tblPrEx>
          <w:tblCellMar>
            <w:top w:w="0" w:type="dxa"/>
            <w:bottom w:w="0" w:type="dxa"/>
          </w:tblCellMar>
        </w:tblPrEx>
        <w:tc>
          <w:tcPr>
            <w:tcW w:w="400" w:type="dxa"/>
            <w:tcBorders>
              <w:top w:val="single" w:sz="1" w:space="0" w:color="D0C8BC"/>
              <w:left w:val="single" w:sz="1" w:space="0" w:color="D0C8BC"/>
              <w:bottom w:val="single" w:sz="1" w:space="0" w:color="D0C8BC"/>
              <w:right w:val="single" w:sz="1" w:space="0" w:color="D0C8BC"/>
            </w:tcBorders>
            <w:shd w:val="clear" w:color="auto" w:fill="FAF7F2"/>
            <w:tcMar>
              <w:top w:w="60" w:type="dxa"/>
              <w:left w:w="100" w:type="dxa"/>
              <w:bottom w:w="60" w:type="dxa"/>
              <w:right w:w="100" w:type="dxa"/>
            </w:tcMar>
          </w:tcPr>
          <w:p w14:paraId="6434C647" w14:textId="77777777" w:rsidR="00D21227" w:rsidRDefault="00000000">
            <w:pPr>
              <w:jc w:val="center"/>
            </w:pPr>
            <w:r>
              <w:rPr>
                <w:b/>
                <w:bCs/>
                <w:color w:val="C8392B"/>
                <w:sz w:val="18"/>
                <w:szCs w:val="18"/>
              </w:rPr>
              <w:t>B</w:t>
            </w:r>
          </w:p>
        </w:tc>
        <w:tc>
          <w:tcPr>
            <w:tcW w:w="8160" w:type="dxa"/>
            <w:tcBorders>
              <w:top w:val="single" w:sz="1" w:space="0" w:color="D0C8BC"/>
              <w:left w:val="single" w:sz="1" w:space="0" w:color="D0C8BC"/>
              <w:bottom w:val="single" w:sz="1" w:space="0" w:color="D0C8BC"/>
              <w:right w:val="single" w:sz="1" w:space="0" w:color="D0C8BC"/>
            </w:tcBorders>
            <w:shd w:val="clear" w:color="auto" w:fill="FAF7F2"/>
            <w:tcMar>
              <w:top w:w="60" w:type="dxa"/>
              <w:left w:w="120" w:type="dxa"/>
              <w:bottom w:w="60" w:type="dxa"/>
              <w:right w:w="120" w:type="dxa"/>
            </w:tcMar>
          </w:tcPr>
          <w:p w14:paraId="57A77526" w14:textId="77777777" w:rsidR="00D21227" w:rsidRDefault="00000000">
            <w:r>
              <w:rPr>
                <w:color w:val="4A4A5A"/>
                <w:sz w:val="18"/>
                <w:szCs w:val="18"/>
              </w:rPr>
              <w:t>Cost efficiency</w:t>
            </w:r>
          </w:p>
        </w:tc>
        <w:tc>
          <w:tcPr>
            <w:tcW w:w="800" w:type="dxa"/>
            <w:tcBorders>
              <w:top w:val="single" w:sz="1" w:space="0" w:color="D0C8BC"/>
              <w:left w:val="single" w:sz="1" w:space="0" w:color="D0C8BC"/>
              <w:bottom w:val="single" w:sz="1" w:space="0" w:color="D0C8BC"/>
              <w:right w:val="single" w:sz="1" w:space="0" w:color="D0C8BC"/>
            </w:tcBorders>
            <w:shd w:val="clear" w:color="auto" w:fill="FAF7F2"/>
            <w:tcMar>
              <w:top w:w="60" w:type="dxa"/>
              <w:left w:w="100" w:type="dxa"/>
              <w:bottom w:w="60" w:type="dxa"/>
              <w:right w:w="100" w:type="dxa"/>
            </w:tcMar>
          </w:tcPr>
          <w:p w14:paraId="4E460719" w14:textId="77777777" w:rsidR="00D21227" w:rsidRDefault="00000000">
            <w:pPr>
              <w:jc w:val="center"/>
            </w:pPr>
            <w:r>
              <w:rPr>
                <w:b/>
                <w:bCs/>
                <w:color w:val="C8392B"/>
                <w:sz w:val="18"/>
                <w:szCs w:val="18"/>
              </w:rPr>
              <w:t>1</w:t>
            </w:r>
          </w:p>
        </w:tc>
      </w:tr>
      <w:tr w:rsidR="00D21227" w14:paraId="435BE893" w14:textId="77777777">
        <w:tblPrEx>
          <w:tblCellMar>
            <w:top w:w="0" w:type="dxa"/>
            <w:bottom w:w="0" w:type="dxa"/>
          </w:tblCellMar>
        </w:tblPrEx>
        <w:tc>
          <w:tcPr>
            <w:tcW w:w="40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00" w:type="dxa"/>
              <w:bottom w:w="60" w:type="dxa"/>
              <w:right w:w="100" w:type="dxa"/>
            </w:tcMar>
          </w:tcPr>
          <w:p w14:paraId="49EAAF84" w14:textId="77777777" w:rsidR="00D21227" w:rsidRDefault="00000000">
            <w:pPr>
              <w:jc w:val="center"/>
            </w:pPr>
            <w:r>
              <w:rPr>
                <w:b/>
                <w:bCs/>
                <w:color w:val="C8392B"/>
                <w:sz w:val="18"/>
                <w:szCs w:val="18"/>
              </w:rPr>
              <w:t>C</w:t>
            </w:r>
          </w:p>
        </w:tc>
        <w:tc>
          <w:tcPr>
            <w:tcW w:w="816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20" w:type="dxa"/>
              <w:bottom w:w="60" w:type="dxa"/>
              <w:right w:w="120" w:type="dxa"/>
            </w:tcMar>
          </w:tcPr>
          <w:p w14:paraId="4B5C33E5" w14:textId="77777777" w:rsidR="00D21227" w:rsidRDefault="00000000">
            <w:r>
              <w:rPr>
                <w:color w:val="4A4A5A"/>
                <w:sz w:val="18"/>
                <w:szCs w:val="18"/>
              </w:rPr>
              <w:t>Innovation and differentiation</w:t>
            </w:r>
          </w:p>
        </w:tc>
        <w:tc>
          <w:tcPr>
            <w:tcW w:w="80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00" w:type="dxa"/>
              <w:bottom w:w="60" w:type="dxa"/>
              <w:right w:w="100" w:type="dxa"/>
            </w:tcMar>
          </w:tcPr>
          <w:p w14:paraId="2B3FA2F9" w14:textId="77777777" w:rsidR="00D21227" w:rsidRDefault="00000000">
            <w:pPr>
              <w:jc w:val="center"/>
            </w:pPr>
            <w:r>
              <w:rPr>
                <w:b/>
                <w:bCs/>
                <w:color w:val="1A1A2E"/>
                <w:sz w:val="18"/>
                <w:szCs w:val="18"/>
              </w:rPr>
              <w:t>2</w:t>
            </w:r>
          </w:p>
        </w:tc>
      </w:tr>
      <w:tr w:rsidR="00D21227" w14:paraId="5F371E5D" w14:textId="77777777">
        <w:tblPrEx>
          <w:tblCellMar>
            <w:top w:w="0" w:type="dxa"/>
            <w:bottom w:w="0" w:type="dxa"/>
          </w:tblCellMar>
        </w:tblPrEx>
        <w:tc>
          <w:tcPr>
            <w:tcW w:w="400" w:type="dxa"/>
            <w:tcBorders>
              <w:top w:val="single" w:sz="1" w:space="0" w:color="D0C8BC"/>
              <w:left w:val="single" w:sz="1" w:space="0" w:color="D0C8BC"/>
              <w:bottom w:val="single" w:sz="1" w:space="0" w:color="D0C8BC"/>
              <w:right w:val="single" w:sz="1" w:space="0" w:color="D0C8BC"/>
            </w:tcBorders>
            <w:shd w:val="clear" w:color="auto" w:fill="FAF7F2"/>
            <w:tcMar>
              <w:top w:w="60" w:type="dxa"/>
              <w:left w:w="100" w:type="dxa"/>
              <w:bottom w:w="60" w:type="dxa"/>
              <w:right w:w="100" w:type="dxa"/>
            </w:tcMar>
          </w:tcPr>
          <w:p w14:paraId="37F61922" w14:textId="77777777" w:rsidR="00D21227" w:rsidRDefault="00000000">
            <w:pPr>
              <w:jc w:val="center"/>
            </w:pPr>
            <w:r>
              <w:rPr>
                <w:b/>
                <w:bCs/>
                <w:color w:val="C8392B"/>
                <w:sz w:val="18"/>
                <w:szCs w:val="18"/>
              </w:rPr>
              <w:t>D</w:t>
            </w:r>
          </w:p>
        </w:tc>
        <w:tc>
          <w:tcPr>
            <w:tcW w:w="8160" w:type="dxa"/>
            <w:tcBorders>
              <w:top w:val="single" w:sz="1" w:space="0" w:color="D0C8BC"/>
              <w:left w:val="single" w:sz="1" w:space="0" w:color="D0C8BC"/>
              <w:bottom w:val="single" w:sz="1" w:space="0" w:color="D0C8BC"/>
              <w:right w:val="single" w:sz="1" w:space="0" w:color="D0C8BC"/>
            </w:tcBorders>
            <w:shd w:val="clear" w:color="auto" w:fill="FAF7F2"/>
            <w:tcMar>
              <w:top w:w="60" w:type="dxa"/>
              <w:left w:w="120" w:type="dxa"/>
              <w:bottom w:w="60" w:type="dxa"/>
              <w:right w:w="120" w:type="dxa"/>
            </w:tcMar>
          </w:tcPr>
          <w:p w14:paraId="772EFCFF" w14:textId="77777777" w:rsidR="00D21227" w:rsidRDefault="00000000">
            <w:r>
              <w:rPr>
                <w:color w:val="4A4A5A"/>
                <w:sz w:val="18"/>
                <w:szCs w:val="18"/>
              </w:rPr>
              <w:t>Certainty and relief — the confidence they won't be embarrassed by this decision</w:t>
            </w:r>
          </w:p>
        </w:tc>
        <w:tc>
          <w:tcPr>
            <w:tcW w:w="800" w:type="dxa"/>
            <w:tcBorders>
              <w:top w:val="single" w:sz="1" w:space="0" w:color="D0C8BC"/>
              <w:left w:val="single" w:sz="1" w:space="0" w:color="D0C8BC"/>
              <w:bottom w:val="single" w:sz="1" w:space="0" w:color="D0C8BC"/>
              <w:right w:val="single" w:sz="1" w:space="0" w:color="D0C8BC"/>
            </w:tcBorders>
            <w:shd w:val="clear" w:color="auto" w:fill="FAF7F2"/>
            <w:tcMar>
              <w:top w:w="60" w:type="dxa"/>
              <w:left w:w="100" w:type="dxa"/>
              <w:bottom w:w="60" w:type="dxa"/>
              <w:right w:w="100" w:type="dxa"/>
            </w:tcMar>
          </w:tcPr>
          <w:p w14:paraId="60ACC60F" w14:textId="77777777" w:rsidR="00D21227" w:rsidRDefault="00000000">
            <w:pPr>
              <w:jc w:val="center"/>
            </w:pPr>
            <w:r>
              <w:rPr>
                <w:b/>
                <w:bCs/>
                <w:color w:val="2D6A4F"/>
                <w:sz w:val="18"/>
                <w:szCs w:val="18"/>
              </w:rPr>
              <w:t>5</w:t>
            </w:r>
          </w:p>
        </w:tc>
      </w:tr>
      <w:tr w:rsidR="00D21227" w14:paraId="77F325C2" w14:textId="77777777">
        <w:tblPrEx>
          <w:tblCellMar>
            <w:top w:w="0" w:type="dxa"/>
            <w:bottom w:w="0" w:type="dxa"/>
          </w:tblCellMar>
        </w:tblPrEx>
        <w:tc>
          <w:tcPr>
            <w:tcW w:w="40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00" w:type="dxa"/>
              <w:bottom w:w="60" w:type="dxa"/>
              <w:right w:w="100" w:type="dxa"/>
            </w:tcMar>
          </w:tcPr>
          <w:p w14:paraId="6094CBB8" w14:textId="77777777" w:rsidR="00D21227" w:rsidRDefault="00000000">
            <w:pPr>
              <w:jc w:val="center"/>
            </w:pPr>
            <w:r>
              <w:rPr>
                <w:b/>
                <w:bCs/>
                <w:color w:val="C8392B"/>
                <w:sz w:val="18"/>
                <w:szCs w:val="18"/>
              </w:rPr>
              <w:t>E</w:t>
            </w:r>
          </w:p>
        </w:tc>
        <w:tc>
          <w:tcPr>
            <w:tcW w:w="816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20" w:type="dxa"/>
              <w:bottom w:w="60" w:type="dxa"/>
              <w:right w:w="120" w:type="dxa"/>
            </w:tcMar>
          </w:tcPr>
          <w:p w14:paraId="47584E4D" w14:textId="77777777" w:rsidR="00D21227" w:rsidRDefault="00000000">
            <w:r>
              <w:rPr>
                <w:color w:val="4A4A5A"/>
                <w:sz w:val="18"/>
                <w:szCs w:val="18"/>
              </w:rPr>
              <w:t>Data-backed justification for their spend</w:t>
            </w:r>
          </w:p>
        </w:tc>
        <w:tc>
          <w:tcPr>
            <w:tcW w:w="80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00" w:type="dxa"/>
              <w:bottom w:w="60" w:type="dxa"/>
              <w:right w:w="100" w:type="dxa"/>
            </w:tcMar>
          </w:tcPr>
          <w:p w14:paraId="21C0AE80" w14:textId="77777777" w:rsidR="00D21227" w:rsidRDefault="00000000">
            <w:pPr>
              <w:jc w:val="center"/>
            </w:pPr>
            <w:r>
              <w:rPr>
                <w:b/>
                <w:bCs/>
                <w:color w:val="1A1A2E"/>
                <w:sz w:val="18"/>
                <w:szCs w:val="18"/>
              </w:rPr>
              <w:t>2</w:t>
            </w:r>
          </w:p>
        </w:tc>
      </w:tr>
    </w:tbl>
    <w:p w14:paraId="45FC8BB2" w14:textId="77777777" w:rsidR="00D21227" w:rsidRDefault="00D21227">
      <w:pPr>
        <w:spacing w:before="80"/>
      </w:pPr>
    </w:p>
    <w:p w14:paraId="04880E33" w14:textId="77777777" w:rsidR="00D21227" w:rsidRDefault="00000000">
      <w:pPr>
        <w:pStyle w:val="Heading2"/>
      </w:pPr>
      <w:r>
        <w:t>3.7 EQ Identity Classification Questions</w:t>
      </w:r>
    </w:p>
    <w:p w14:paraId="72956888" w14:textId="77777777" w:rsidR="00D21227" w:rsidRDefault="00000000">
      <w:pPr>
        <w:spacing w:before="60" w:after="100"/>
      </w:pPr>
      <w:r>
        <w:rPr>
          <w:i/>
          <w:iCs/>
          <w:color w:val="4A4A5A"/>
        </w:rPr>
        <w:lastRenderedPageBreak/>
        <w:t>These 6 questions do NOT contribute to trait scores. They determine which of the four EQ Identity types is dominant for the respondent. Each answer maps to one identity type. The identity with the most answers wins.</w:t>
      </w:r>
    </w:p>
    <w:p w14:paraId="68D81779" w14:textId="77777777" w:rsidR="00D21227" w:rsidRDefault="00D21227">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3"/>
        <w:gridCol w:w="6668"/>
        <w:gridCol w:w="2189"/>
      </w:tblGrid>
      <w:tr w:rsidR="00D21227" w14:paraId="124CC3F7" w14:textId="77777777">
        <w:tblPrEx>
          <w:tblCellMar>
            <w:top w:w="0" w:type="dxa"/>
            <w:bottom w:w="0" w:type="dxa"/>
          </w:tblCellMar>
        </w:tblPrEx>
        <w:tc>
          <w:tcPr>
            <w:tcW w:w="400" w:type="dxa"/>
            <w:tcBorders>
              <w:top w:val="single" w:sz="1" w:space="0" w:color="D0C8BC"/>
              <w:left w:val="single" w:sz="1" w:space="0" w:color="D0C8BC"/>
              <w:bottom w:val="single" w:sz="1" w:space="0" w:color="D0C8BC"/>
              <w:right w:val="single" w:sz="1" w:space="0" w:color="D0C8BC"/>
            </w:tcBorders>
            <w:shd w:val="clear" w:color="auto" w:fill="1A1A2E"/>
            <w:tcMar>
              <w:top w:w="60" w:type="dxa"/>
              <w:left w:w="100" w:type="dxa"/>
              <w:bottom w:w="60" w:type="dxa"/>
              <w:right w:w="100" w:type="dxa"/>
            </w:tcMar>
          </w:tcPr>
          <w:p w14:paraId="450976B7" w14:textId="77777777" w:rsidR="00D21227" w:rsidRDefault="00000000">
            <w:pPr>
              <w:jc w:val="center"/>
            </w:pPr>
            <w:r>
              <w:rPr>
                <w:b/>
                <w:bCs/>
                <w:color w:val="FFFFFF"/>
                <w:sz w:val="17"/>
                <w:szCs w:val="17"/>
              </w:rPr>
              <w:t>Opt</w:t>
            </w:r>
          </w:p>
        </w:tc>
        <w:tc>
          <w:tcPr>
            <w:tcW w:w="6760" w:type="dxa"/>
            <w:tcBorders>
              <w:top w:val="single" w:sz="1" w:space="0" w:color="D0C8BC"/>
              <w:left w:val="single" w:sz="1" w:space="0" w:color="D0C8BC"/>
              <w:bottom w:val="single" w:sz="1" w:space="0" w:color="D0C8BC"/>
              <w:right w:val="single" w:sz="1" w:space="0" w:color="D0C8BC"/>
            </w:tcBorders>
            <w:shd w:val="clear" w:color="auto" w:fill="1A1A2E"/>
            <w:tcMar>
              <w:top w:w="60" w:type="dxa"/>
              <w:left w:w="120" w:type="dxa"/>
              <w:bottom w:w="60" w:type="dxa"/>
              <w:right w:w="120" w:type="dxa"/>
            </w:tcMar>
          </w:tcPr>
          <w:p w14:paraId="171C2AB1" w14:textId="77777777" w:rsidR="00D21227" w:rsidRDefault="00000000">
            <w:r>
              <w:rPr>
                <w:b/>
                <w:bCs/>
                <w:color w:val="FFFFFF"/>
                <w:sz w:val="17"/>
                <w:szCs w:val="17"/>
              </w:rPr>
              <w:t>Answer Text</w:t>
            </w:r>
          </w:p>
        </w:tc>
        <w:tc>
          <w:tcPr>
            <w:tcW w:w="2200" w:type="dxa"/>
            <w:tcBorders>
              <w:top w:val="single" w:sz="1" w:space="0" w:color="D0C8BC"/>
              <w:left w:val="single" w:sz="1" w:space="0" w:color="D0C8BC"/>
              <w:bottom w:val="single" w:sz="1" w:space="0" w:color="D0C8BC"/>
              <w:right w:val="single" w:sz="1" w:space="0" w:color="D0C8BC"/>
            </w:tcBorders>
            <w:shd w:val="clear" w:color="auto" w:fill="1A1A2E"/>
            <w:tcMar>
              <w:top w:w="60" w:type="dxa"/>
              <w:left w:w="100" w:type="dxa"/>
              <w:bottom w:w="60" w:type="dxa"/>
              <w:right w:w="100" w:type="dxa"/>
            </w:tcMar>
          </w:tcPr>
          <w:p w14:paraId="2E9E8478" w14:textId="77777777" w:rsidR="00D21227" w:rsidRDefault="00000000">
            <w:pPr>
              <w:jc w:val="center"/>
            </w:pPr>
            <w:r>
              <w:rPr>
                <w:b/>
                <w:bCs/>
                <w:color w:val="FFFFFF"/>
                <w:sz w:val="17"/>
                <w:szCs w:val="17"/>
              </w:rPr>
              <w:t>Identity Type</w:t>
            </w:r>
          </w:p>
        </w:tc>
      </w:tr>
      <w:tr w:rsidR="00D21227" w14:paraId="5F930161" w14:textId="77777777">
        <w:tblPrEx>
          <w:tblCellMar>
            <w:top w:w="0" w:type="dxa"/>
            <w:bottom w:w="0" w:type="dxa"/>
          </w:tblCellMar>
        </w:tblPrEx>
        <w:tc>
          <w:tcPr>
            <w:tcW w:w="40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00" w:type="dxa"/>
              <w:bottom w:w="60" w:type="dxa"/>
              <w:right w:w="100" w:type="dxa"/>
            </w:tcMar>
          </w:tcPr>
          <w:p w14:paraId="2606A270" w14:textId="77777777" w:rsidR="00D21227" w:rsidRDefault="00000000">
            <w:pPr>
              <w:jc w:val="center"/>
            </w:pPr>
            <w:r>
              <w:rPr>
                <w:b/>
                <w:bCs/>
                <w:color w:val="C8392B"/>
                <w:sz w:val="17"/>
                <w:szCs w:val="17"/>
              </w:rPr>
              <w:t>EQ-A</w:t>
            </w:r>
          </w:p>
        </w:tc>
        <w:tc>
          <w:tcPr>
            <w:tcW w:w="676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20" w:type="dxa"/>
              <w:bottom w:w="60" w:type="dxa"/>
              <w:right w:w="120" w:type="dxa"/>
            </w:tcMar>
          </w:tcPr>
          <w:p w14:paraId="67927601" w14:textId="77777777" w:rsidR="00D21227" w:rsidRDefault="00000000">
            <w:r>
              <w:rPr>
                <w:color w:val="4A4A5A"/>
                <w:sz w:val="17"/>
                <w:szCs w:val="17"/>
              </w:rPr>
              <w:t>EQ Identity Q1: When a client is emotional, my strength is staying calm and not reacting</w:t>
            </w:r>
          </w:p>
        </w:tc>
        <w:tc>
          <w:tcPr>
            <w:tcW w:w="220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00" w:type="dxa"/>
              <w:bottom w:w="60" w:type="dxa"/>
              <w:right w:w="100" w:type="dxa"/>
            </w:tcMar>
          </w:tcPr>
          <w:p w14:paraId="78C603F7" w14:textId="77777777" w:rsidR="00D21227" w:rsidRDefault="00000000">
            <w:r>
              <w:rPr>
                <w:b/>
                <w:bCs/>
                <w:color w:val="1A6B8A"/>
                <w:sz w:val="17"/>
                <w:szCs w:val="17"/>
              </w:rPr>
              <w:t>REGULATOR</w:t>
            </w:r>
          </w:p>
        </w:tc>
      </w:tr>
      <w:tr w:rsidR="00D21227" w14:paraId="46FD3466" w14:textId="77777777">
        <w:tblPrEx>
          <w:tblCellMar>
            <w:top w:w="0" w:type="dxa"/>
            <w:bottom w:w="0" w:type="dxa"/>
          </w:tblCellMar>
        </w:tblPrEx>
        <w:tc>
          <w:tcPr>
            <w:tcW w:w="400" w:type="dxa"/>
            <w:tcBorders>
              <w:top w:val="single" w:sz="1" w:space="0" w:color="D0C8BC"/>
              <w:left w:val="single" w:sz="1" w:space="0" w:color="D0C8BC"/>
              <w:bottom w:val="single" w:sz="1" w:space="0" w:color="D0C8BC"/>
              <w:right w:val="single" w:sz="1" w:space="0" w:color="D0C8BC"/>
            </w:tcBorders>
            <w:shd w:val="clear" w:color="auto" w:fill="FAF7F2"/>
            <w:tcMar>
              <w:top w:w="60" w:type="dxa"/>
              <w:left w:w="100" w:type="dxa"/>
              <w:bottom w:w="60" w:type="dxa"/>
              <w:right w:w="100" w:type="dxa"/>
            </w:tcMar>
          </w:tcPr>
          <w:p w14:paraId="25A8E0BF" w14:textId="77777777" w:rsidR="00D21227" w:rsidRDefault="00000000">
            <w:pPr>
              <w:jc w:val="center"/>
            </w:pPr>
            <w:r>
              <w:rPr>
                <w:b/>
                <w:bCs/>
                <w:color w:val="C8392B"/>
                <w:sz w:val="17"/>
                <w:szCs w:val="17"/>
              </w:rPr>
              <w:t>EQ-B</w:t>
            </w:r>
          </w:p>
        </w:tc>
        <w:tc>
          <w:tcPr>
            <w:tcW w:w="6760" w:type="dxa"/>
            <w:tcBorders>
              <w:top w:val="single" w:sz="1" w:space="0" w:color="D0C8BC"/>
              <w:left w:val="single" w:sz="1" w:space="0" w:color="D0C8BC"/>
              <w:bottom w:val="single" w:sz="1" w:space="0" w:color="D0C8BC"/>
              <w:right w:val="single" w:sz="1" w:space="0" w:color="D0C8BC"/>
            </w:tcBorders>
            <w:shd w:val="clear" w:color="auto" w:fill="FAF7F2"/>
            <w:tcMar>
              <w:top w:w="60" w:type="dxa"/>
              <w:left w:w="120" w:type="dxa"/>
              <w:bottom w:w="60" w:type="dxa"/>
              <w:right w:w="120" w:type="dxa"/>
            </w:tcMar>
          </w:tcPr>
          <w:p w14:paraId="5AC2D88D" w14:textId="77777777" w:rsidR="00D21227" w:rsidRDefault="00000000">
            <w:r>
              <w:rPr>
                <w:color w:val="4A4A5A"/>
                <w:sz w:val="17"/>
                <w:szCs w:val="17"/>
              </w:rPr>
              <w:t>EQ Identity Q1: My strength is using their emotion as information to guide my next move</w:t>
            </w:r>
          </w:p>
        </w:tc>
        <w:tc>
          <w:tcPr>
            <w:tcW w:w="2200" w:type="dxa"/>
            <w:tcBorders>
              <w:top w:val="single" w:sz="1" w:space="0" w:color="D0C8BC"/>
              <w:left w:val="single" w:sz="1" w:space="0" w:color="D0C8BC"/>
              <w:bottom w:val="single" w:sz="1" w:space="0" w:color="D0C8BC"/>
              <w:right w:val="single" w:sz="1" w:space="0" w:color="D0C8BC"/>
            </w:tcBorders>
            <w:shd w:val="clear" w:color="auto" w:fill="FAF7F2"/>
            <w:tcMar>
              <w:top w:w="60" w:type="dxa"/>
              <w:left w:w="100" w:type="dxa"/>
              <w:bottom w:w="60" w:type="dxa"/>
              <w:right w:w="100" w:type="dxa"/>
            </w:tcMar>
          </w:tcPr>
          <w:p w14:paraId="7FFA78E7" w14:textId="77777777" w:rsidR="00D21227" w:rsidRDefault="00000000">
            <w:r>
              <w:rPr>
                <w:b/>
                <w:bCs/>
                <w:color w:val="1A6B8A"/>
                <w:sz w:val="17"/>
                <w:szCs w:val="17"/>
              </w:rPr>
              <w:t>EDGE_BUILDER</w:t>
            </w:r>
          </w:p>
        </w:tc>
      </w:tr>
      <w:tr w:rsidR="00D21227" w14:paraId="18C65D43" w14:textId="77777777">
        <w:tblPrEx>
          <w:tblCellMar>
            <w:top w:w="0" w:type="dxa"/>
            <w:bottom w:w="0" w:type="dxa"/>
          </w:tblCellMar>
        </w:tblPrEx>
        <w:tc>
          <w:tcPr>
            <w:tcW w:w="40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00" w:type="dxa"/>
              <w:bottom w:w="60" w:type="dxa"/>
              <w:right w:w="100" w:type="dxa"/>
            </w:tcMar>
          </w:tcPr>
          <w:p w14:paraId="7ACFF7E8" w14:textId="77777777" w:rsidR="00D21227" w:rsidRDefault="00000000">
            <w:pPr>
              <w:jc w:val="center"/>
            </w:pPr>
            <w:r>
              <w:rPr>
                <w:b/>
                <w:bCs/>
                <w:color w:val="C8392B"/>
                <w:sz w:val="17"/>
                <w:szCs w:val="17"/>
              </w:rPr>
              <w:t>EQ-C</w:t>
            </w:r>
          </w:p>
        </w:tc>
        <w:tc>
          <w:tcPr>
            <w:tcW w:w="676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20" w:type="dxa"/>
              <w:bottom w:w="60" w:type="dxa"/>
              <w:right w:w="120" w:type="dxa"/>
            </w:tcMar>
          </w:tcPr>
          <w:p w14:paraId="17666ABB" w14:textId="77777777" w:rsidR="00D21227" w:rsidRDefault="00000000">
            <w:r>
              <w:rPr>
                <w:color w:val="4A4A5A"/>
                <w:sz w:val="17"/>
                <w:szCs w:val="17"/>
              </w:rPr>
              <w:t>EQ Identity Q1: My strength is noticing the emotion before they've said anything</w:t>
            </w:r>
          </w:p>
        </w:tc>
        <w:tc>
          <w:tcPr>
            <w:tcW w:w="220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00" w:type="dxa"/>
              <w:bottom w:w="60" w:type="dxa"/>
              <w:right w:w="100" w:type="dxa"/>
            </w:tcMar>
          </w:tcPr>
          <w:p w14:paraId="4F194DB1" w14:textId="77777777" w:rsidR="00D21227" w:rsidRDefault="00000000">
            <w:r>
              <w:rPr>
                <w:b/>
                <w:bCs/>
                <w:color w:val="1A6B8A"/>
                <w:sz w:val="17"/>
                <w:szCs w:val="17"/>
              </w:rPr>
              <w:t>OBSERVER</w:t>
            </w:r>
          </w:p>
        </w:tc>
      </w:tr>
      <w:tr w:rsidR="00D21227" w14:paraId="2B2ED663" w14:textId="77777777">
        <w:tblPrEx>
          <w:tblCellMar>
            <w:top w:w="0" w:type="dxa"/>
            <w:bottom w:w="0" w:type="dxa"/>
          </w:tblCellMar>
        </w:tblPrEx>
        <w:tc>
          <w:tcPr>
            <w:tcW w:w="400" w:type="dxa"/>
            <w:tcBorders>
              <w:top w:val="single" w:sz="1" w:space="0" w:color="D0C8BC"/>
              <w:left w:val="single" w:sz="1" w:space="0" w:color="D0C8BC"/>
              <w:bottom w:val="single" w:sz="1" w:space="0" w:color="D0C8BC"/>
              <w:right w:val="single" w:sz="1" w:space="0" w:color="D0C8BC"/>
            </w:tcBorders>
            <w:shd w:val="clear" w:color="auto" w:fill="FAF7F2"/>
            <w:tcMar>
              <w:top w:w="60" w:type="dxa"/>
              <w:left w:w="100" w:type="dxa"/>
              <w:bottom w:w="60" w:type="dxa"/>
              <w:right w:w="100" w:type="dxa"/>
            </w:tcMar>
          </w:tcPr>
          <w:p w14:paraId="0CF4A4A4" w14:textId="77777777" w:rsidR="00D21227" w:rsidRDefault="00000000">
            <w:pPr>
              <w:jc w:val="center"/>
            </w:pPr>
            <w:r>
              <w:rPr>
                <w:b/>
                <w:bCs/>
                <w:color w:val="C8392B"/>
                <w:sz w:val="17"/>
                <w:szCs w:val="17"/>
              </w:rPr>
              <w:t>EQ-D</w:t>
            </w:r>
          </w:p>
        </w:tc>
        <w:tc>
          <w:tcPr>
            <w:tcW w:w="6760" w:type="dxa"/>
            <w:tcBorders>
              <w:top w:val="single" w:sz="1" w:space="0" w:color="D0C8BC"/>
              <w:left w:val="single" w:sz="1" w:space="0" w:color="D0C8BC"/>
              <w:bottom w:val="single" w:sz="1" w:space="0" w:color="D0C8BC"/>
              <w:right w:val="single" w:sz="1" w:space="0" w:color="D0C8BC"/>
            </w:tcBorders>
            <w:shd w:val="clear" w:color="auto" w:fill="FAF7F2"/>
            <w:tcMar>
              <w:top w:w="60" w:type="dxa"/>
              <w:left w:w="120" w:type="dxa"/>
              <w:bottom w:w="60" w:type="dxa"/>
              <w:right w:w="120" w:type="dxa"/>
            </w:tcMar>
          </w:tcPr>
          <w:p w14:paraId="205CDE21" w14:textId="77777777" w:rsidR="00D21227" w:rsidRDefault="00000000">
            <w:r>
              <w:rPr>
                <w:color w:val="4A4A5A"/>
                <w:sz w:val="17"/>
                <w:szCs w:val="17"/>
              </w:rPr>
              <w:t>EQ Identity Q1: My strength is naming the emotion out loud — even when it's uncomfortable</w:t>
            </w:r>
          </w:p>
        </w:tc>
        <w:tc>
          <w:tcPr>
            <w:tcW w:w="2200" w:type="dxa"/>
            <w:tcBorders>
              <w:top w:val="single" w:sz="1" w:space="0" w:color="D0C8BC"/>
              <w:left w:val="single" w:sz="1" w:space="0" w:color="D0C8BC"/>
              <w:bottom w:val="single" w:sz="1" w:space="0" w:color="D0C8BC"/>
              <w:right w:val="single" w:sz="1" w:space="0" w:color="D0C8BC"/>
            </w:tcBorders>
            <w:shd w:val="clear" w:color="auto" w:fill="FAF7F2"/>
            <w:tcMar>
              <w:top w:w="60" w:type="dxa"/>
              <w:left w:w="100" w:type="dxa"/>
              <w:bottom w:w="60" w:type="dxa"/>
              <w:right w:w="100" w:type="dxa"/>
            </w:tcMar>
          </w:tcPr>
          <w:p w14:paraId="25C25475" w14:textId="77777777" w:rsidR="00D21227" w:rsidRDefault="00000000">
            <w:r>
              <w:rPr>
                <w:b/>
                <w:bCs/>
                <w:color w:val="1A6B8A"/>
                <w:sz w:val="17"/>
                <w:szCs w:val="17"/>
              </w:rPr>
              <w:t>NAMER</w:t>
            </w:r>
          </w:p>
        </w:tc>
      </w:tr>
      <w:tr w:rsidR="00D21227" w14:paraId="737892F1" w14:textId="77777777">
        <w:tblPrEx>
          <w:tblCellMar>
            <w:top w:w="0" w:type="dxa"/>
            <w:bottom w:w="0" w:type="dxa"/>
          </w:tblCellMar>
        </w:tblPrEx>
        <w:tc>
          <w:tcPr>
            <w:tcW w:w="40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00" w:type="dxa"/>
              <w:bottom w:w="60" w:type="dxa"/>
              <w:right w:w="100" w:type="dxa"/>
            </w:tcMar>
          </w:tcPr>
          <w:p w14:paraId="3EE34B30" w14:textId="77777777" w:rsidR="00D21227" w:rsidRDefault="00000000">
            <w:pPr>
              <w:jc w:val="center"/>
            </w:pPr>
            <w:r>
              <w:rPr>
                <w:b/>
                <w:bCs/>
                <w:color w:val="C8392B"/>
                <w:sz w:val="17"/>
                <w:szCs w:val="17"/>
              </w:rPr>
              <w:t>EQ-A</w:t>
            </w:r>
          </w:p>
        </w:tc>
        <w:tc>
          <w:tcPr>
            <w:tcW w:w="676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20" w:type="dxa"/>
              <w:bottom w:w="60" w:type="dxa"/>
              <w:right w:w="120" w:type="dxa"/>
            </w:tcMar>
          </w:tcPr>
          <w:p w14:paraId="30C84542" w14:textId="77777777" w:rsidR="00D21227" w:rsidRDefault="00000000">
            <w:r>
              <w:rPr>
                <w:color w:val="4A4A5A"/>
                <w:sz w:val="17"/>
                <w:szCs w:val="17"/>
              </w:rPr>
              <w:t>EQ Identity Q2: Under pressure I stay logical and don't let feelings cloud my judgement</w:t>
            </w:r>
          </w:p>
        </w:tc>
        <w:tc>
          <w:tcPr>
            <w:tcW w:w="220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00" w:type="dxa"/>
              <w:bottom w:w="60" w:type="dxa"/>
              <w:right w:w="100" w:type="dxa"/>
            </w:tcMar>
          </w:tcPr>
          <w:p w14:paraId="0E15C022" w14:textId="77777777" w:rsidR="00D21227" w:rsidRDefault="00000000">
            <w:r>
              <w:rPr>
                <w:b/>
                <w:bCs/>
                <w:color w:val="1A6B8A"/>
                <w:sz w:val="17"/>
                <w:szCs w:val="17"/>
              </w:rPr>
              <w:t>REGULATOR</w:t>
            </w:r>
          </w:p>
        </w:tc>
      </w:tr>
      <w:tr w:rsidR="00D21227" w14:paraId="0E79F898" w14:textId="77777777">
        <w:tblPrEx>
          <w:tblCellMar>
            <w:top w:w="0" w:type="dxa"/>
            <w:bottom w:w="0" w:type="dxa"/>
          </w:tblCellMar>
        </w:tblPrEx>
        <w:tc>
          <w:tcPr>
            <w:tcW w:w="400" w:type="dxa"/>
            <w:tcBorders>
              <w:top w:val="single" w:sz="1" w:space="0" w:color="D0C8BC"/>
              <w:left w:val="single" w:sz="1" w:space="0" w:color="D0C8BC"/>
              <w:bottom w:val="single" w:sz="1" w:space="0" w:color="D0C8BC"/>
              <w:right w:val="single" w:sz="1" w:space="0" w:color="D0C8BC"/>
            </w:tcBorders>
            <w:shd w:val="clear" w:color="auto" w:fill="FAF7F2"/>
            <w:tcMar>
              <w:top w:w="60" w:type="dxa"/>
              <w:left w:w="100" w:type="dxa"/>
              <w:bottom w:w="60" w:type="dxa"/>
              <w:right w:w="100" w:type="dxa"/>
            </w:tcMar>
          </w:tcPr>
          <w:p w14:paraId="73AA2966" w14:textId="77777777" w:rsidR="00D21227" w:rsidRDefault="00000000">
            <w:pPr>
              <w:jc w:val="center"/>
            </w:pPr>
            <w:r>
              <w:rPr>
                <w:b/>
                <w:bCs/>
                <w:color w:val="C8392B"/>
                <w:sz w:val="17"/>
                <w:szCs w:val="17"/>
              </w:rPr>
              <w:t>EQ-B</w:t>
            </w:r>
          </w:p>
        </w:tc>
        <w:tc>
          <w:tcPr>
            <w:tcW w:w="6760" w:type="dxa"/>
            <w:tcBorders>
              <w:top w:val="single" w:sz="1" w:space="0" w:color="D0C8BC"/>
              <w:left w:val="single" w:sz="1" w:space="0" w:color="D0C8BC"/>
              <w:bottom w:val="single" w:sz="1" w:space="0" w:color="D0C8BC"/>
              <w:right w:val="single" w:sz="1" w:space="0" w:color="D0C8BC"/>
            </w:tcBorders>
            <w:shd w:val="clear" w:color="auto" w:fill="FAF7F2"/>
            <w:tcMar>
              <w:top w:w="60" w:type="dxa"/>
              <w:left w:w="120" w:type="dxa"/>
              <w:bottom w:w="60" w:type="dxa"/>
              <w:right w:w="120" w:type="dxa"/>
            </w:tcMar>
          </w:tcPr>
          <w:p w14:paraId="62032603" w14:textId="77777777" w:rsidR="00D21227" w:rsidRDefault="00000000">
            <w:r>
              <w:rPr>
                <w:color w:val="4A4A5A"/>
                <w:sz w:val="17"/>
                <w:szCs w:val="17"/>
              </w:rPr>
              <w:t>EQ Identity Q2: Under pressure I look for the emotional lever the other person hasn't used yet</w:t>
            </w:r>
          </w:p>
        </w:tc>
        <w:tc>
          <w:tcPr>
            <w:tcW w:w="2200" w:type="dxa"/>
            <w:tcBorders>
              <w:top w:val="single" w:sz="1" w:space="0" w:color="D0C8BC"/>
              <w:left w:val="single" w:sz="1" w:space="0" w:color="D0C8BC"/>
              <w:bottom w:val="single" w:sz="1" w:space="0" w:color="D0C8BC"/>
              <w:right w:val="single" w:sz="1" w:space="0" w:color="D0C8BC"/>
            </w:tcBorders>
            <w:shd w:val="clear" w:color="auto" w:fill="FAF7F2"/>
            <w:tcMar>
              <w:top w:w="60" w:type="dxa"/>
              <w:left w:w="100" w:type="dxa"/>
              <w:bottom w:w="60" w:type="dxa"/>
              <w:right w:w="100" w:type="dxa"/>
            </w:tcMar>
          </w:tcPr>
          <w:p w14:paraId="2DD639F3" w14:textId="77777777" w:rsidR="00D21227" w:rsidRDefault="00000000">
            <w:r>
              <w:rPr>
                <w:b/>
                <w:bCs/>
                <w:color w:val="1A6B8A"/>
                <w:sz w:val="17"/>
                <w:szCs w:val="17"/>
              </w:rPr>
              <w:t>EDGE_BUILDER</w:t>
            </w:r>
          </w:p>
        </w:tc>
      </w:tr>
      <w:tr w:rsidR="00D21227" w14:paraId="59839E59" w14:textId="77777777">
        <w:tblPrEx>
          <w:tblCellMar>
            <w:top w:w="0" w:type="dxa"/>
            <w:bottom w:w="0" w:type="dxa"/>
          </w:tblCellMar>
        </w:tblPrEx>
        <w:tc>
          <w:tcPr>
            <w:tcW w:w="40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00" w:type="dxa"/>
              <w:bottom w:w="60" w:type="dxa"/>
              <w:right w:w="100" w:type="dxa"/>
            </w:tcMar>
          </w:tcPr>
          <w:p w14:paraId="7842A679" w14:textId="77777777" w:rsidR="00D21227" w:rsidRDefault="00000000">
            <w:pPr>
              <w:jc w:val="center"/>
            </w:pPr>
            <w:r>
              <w:rPr>
                <w:b/>
                <w:bCs/>
                <w:color w:val="C8392B"/>
                <w:sz w:val="17"/>
                <w:szCs w:val="17"/>
              </w:rPr>
              <w:t>EQ-C</w:t>
            </w:r>
          </w:p>
        </w:tc>
        <w:tc>
          <w:tcPr>
            <w:tcW w:w="676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20" w:type="dxa"/>
              <w:bottom w:w="60" w:type="dxa"/>
              <w:right w:w="120" w:type="dxa"/>
            </w:tcMar>
          </w:tcPr>
          <w:p w14:paraId="2FF96632" w14:textId="77777777" w:rsidR="00D21227" w:rsidRDefault="00000000">
            <w:r>
              <w:rPr>
                <w:color w:val="4A4A5A"/>
                <w:sz w:val="17"/>
                <w:szCs w:val="17"/>
              </w:rPr>
              <w:t>EQ Identity Q2: Under pressure I watch and wait — reading the room before I act</w:t>
            </w:r>
          </w:p>
        </w:tc>
        <w:tc>
          <w:tcPr>
            <w:tcW w:w="220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00" w:type="dxa"/>
              <w:bottom w:w="60" w:type="dxa"/>
              <w:right w:w="100" w:type="dxa"/>
            </w:tcMar>
          </w:tcPr>
          <w:p w14:paraId="0DD257EC" w14:textId="77777777" w:rsidR="00D21227" w:rsidRDefault="00000000">
            <w:r>
              <w:rPr>
                <w:b/>
                <w:bCs/>
                <w:color w:val="1A6B8A"/>
                <w:sz w:val="17"/>
                <w:szCs w:val="17"/>
              </w:rPr>
              <w:t>OBSERVER</w:t>
            </w:r>
          </w:p>
        </w:tc>
      </w:tr>
      <w:tr w:rsidR="00D21227" w14:paraId="16A1FD86" w14:textId="77777777">
        <w:tblPrEx>
          <w:tblCellMar>
            <w:top w:w="0" w:type="dxa"/>
            <w:bottom w:w="0" w:type="dxa"/>
          </w:tblCellMar>
        </w:tblPrEx>
        <w:tc>
          <w:tcPr>
            <w:tcW w:w="400" w:type="dxa"/>
            <w:tcBorders>
              <w:top w:val="single" w:sz="1" w:space="0" w:color="D0C8BC"/>
              <w:left w:val="single" w:sz="1" w:space="0" w:color="D0C8BC"/>
              <w:bottom w:val="single" w:sz="1" w:space="0" w:color="D0C8BC"/>
              <w:right w:val="single" w:sz="1" w:space="0" w:color="D0C8BC"/>
            </w:tcBorders>
            <w:shd w:val="clear" w:color="auto" w:fill="FAF7F2"/>
            <w:tcMar>
              <w:top w:w="60" w:type="dxa"/>
              <w:left w:w="100" w:type="dxa"/>
              <w:bottom w:w="60" w:type="dxa"/>
              <w:right w:w="100" w:type="dxa"/>
            </w:tcMar>
          </w:tcPr>
          <w:p w14:paraId="295E9D37" w14:textId="77777777" w:rsidR="00D21227" w:rsidRDefault="00000000">
            <w:pPr>
              <w:jc w:val="center"/>
            </w:pPr>
            <w:r>
              <w:rPr>
                <w:b/>
                <w:bCs/>
                <w:color w:val="C8392B"/>
                <w:sz w:val="17"/>
                <w:szCs w:val="17"/>
              </w:rPr>
              <w:t>EQ-D</w:t>
            </w:r>
          </w:p>
        </w:tc>
        <w:tc>
          <w:tcPr>
            <w:tcW w:w="6760" w:type="dxa"/>
            <w:tcBorders>
              <w:top w:val="single" w:sz="1" w:space="0" w:color="D0C8BC"/>
              <w:left w:val="single" w:sz="1" w:space="0" w:color="D0C8BC"/>
              <w:bottom w:val="single" w:sz="1" w:space="0" w:color="D0C8BC"/>
              <w:right w:val="single" w:sz="1" w:space="0" w:color="D0C8BC"/>
            </w:tcBorders>
            <w:shd w:val="clear" w:color="auto" w:fill="FAF7F2"/>
            <w:tcMar>
              <w:top w:w="60" w:type="dxa"/>
              <w:left w:w="120" w:type="dxa"/>
              <w:bottom w:w="60" w:type="dxa"/>
              <w:right w:w="120" w:type="dxa"/>
            </w:tcMar>
          </w:tcPr>
          <w:p w14:paraId="2DC21B80" w14:textId="77777777" w:rsidR="00D21227" w:rsidRDefault="00000000">
            <w:r>
              <w:rPr>
                <w:color w:val="4A4A5A"/>
                <w:sz w:val="17"/>
                <w:szCs w:val="17"/>
              </w:rPr>
              <w:t>EQ Identity Q2: Under pressure I call out what's really happening — even if it's awkward</w:t>
            </w:r>
          </w:p>
        </w:tc>
        <w:tc>
          <w:tcPr>
            <w:tcW w:w="2200" w:type="dxa"/>
            <w:tcBorders>
              <w:top w:val="single" w:sz="1" w:space="0" w:color="D0C8BC"/>
              <w:left w:val="single" w:sz="1" w:space="0" w:color="D0C8BC"/>
              <w:bottom w:val="single" w:sz="1" w:space="0" w:color="D0C8BC"/>
              <w:right w:val="single" w:sz="1" w:space="0" w:color="D0C8BC"/>
            </w:tcBorders>
            <w:shd w:val="clear" w:color="auto" w:fill="FAF7F2"/>
            <w:tcMar>
              <w:top w:w="60" w:type="dxa"/>
              <w:left w:w="100" w:type="dxa"/>
              <w:bottom w:w="60" w:type="dxa"/>
              <w:right w:w="100" w:type="dxa"/>
            </w:tcMar>
          </w:tcPr>
          <w:p w14:paraId="0AA5D326" w14:textId="77777777" w:rsidR="00D21227" w:rsidRDefault="00000000">
            <w:r>
              <w:rPr>
                <w:b/>
                <w:bCs/>
                <w:color w:val="1A6B8A"/>
                <w:sz w:val="17"/>
                <w:szCs w:val="17"/>
              </w:rPr>
              <w:t>NAMER</w:t>
            </w:r>
          </w:p>
        </w:tc>
      </w:tr>
      <w:tr w:rsidR="00D21227" w14:paraId="20CB91DD" w14:textId="77777777">
        <w:tblPrEx>
          <w:tblCellMar>
            <w:top w:w="0" w:type="dxa"/>
            <w:bottom w:w="0" w:type="dxa"/>
          </w:tblCellMar>
        </w:tblPrEx>
        <w:tc>
          <w:tcPr>
            <w:tcW w:w="40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00" w:type="dxa"/>
              <w:bottom w:w="60" w:type="dxa"/>
              <w:right w:w="100" w:type="dxa"/>
            </w:tcMar>
          </w:tcPr>
          <w:p w14:paraId="5F87B14E" w14:textId="77777777" w:rsidR="00D21227" w:rsidRDefault="00000000">
            <w:pPr>
              <w:jc w:val="center"/>
            </w:pPr>
            <w:r>
              <w:rPr>
                <w:b/>
                <w:bCs/>
                <w:color w:val="C8392B"/>
                <w:sz w:val="17"/>
                <w:szCs w:val="17"/>
              </w:rPr>
              <w:t>EQ-A</w:t>
            </w:r>
          </w:p>
        </w:tc>
        <w:tc>
          <w:tcPr>
            <w:tcW w:w="676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20" w:type="dxa"/>
              <w:bottom w:w="60" w:type="dxa"/>
              <w:right w:w="120" w:type="dxa"/>
            </w:tcMar>
          </w:tcPr>
          <w:p w14:paraId="73A9DCF1" w14:textId="77777777" w:rsidR="00D21227" w:rsidRDefault="00000000">
            <w:r>
              <w:rPr>
                <w:color w:val="4A4A5A"/>
                <w:sz w:val="17"/>
                <w:szCs w:val="17"/>
              </w:rPr>
              <w:t>EQ Identity Q3: After a difficult meeting I debrief by reviewing what logic/data I used</w:t>
            </w:r>
          </w:p>
        </w:tc>
        <w:tc>
          <w:tcPr>
            <w:tcW w:w="220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00" w:type="dxa"/>
              <w:bottom w:w="60" w:type="dxa"/>
              <w:right w:w="100" w:type="dxa"/>
            </w:tcMar>
          </w:tcPr>
          <w:p w14:paraId="568E010F" w14:textId="77777777" w:rsidR="00D21227" w:rsidRDefault="00000000">
            <w:r>
              <w:rPr>
                <w:b/>
                <w:bCs/>
                <w:color w:val="1A6B8A"/>
                <w:sz w:val="17"/>
                <w:szCs w:val="17"/>
              </w:rPr>
              <w:t>REGULATOR</w:t>
            </w:r>
          </w:p>
        </w:tc>
      </w:tr>
      <w:tr w:rsidR="00D21227" w14:paraId="287D3EE7" w14:textId="77777777">
        <w:tblPrEx>
          <w:tblCellMar>
            <w:top w:w="0" w:type="dxa"/>
            <w:bottom w:w="0" w:type="dxa"/>
          </w:tblCellMar>
        </w:tblPrEx>
        <w:tc>
          <w:tcPr>
            <w:tcW w:w="400" w:type="dxa"/>
            <w:tcBorders>
              <w:top w:val="single" w:sz="1" w:space="0" w:color="D0C8BC"/>
              <w:left w:val="single" w:sz="1" w:space="0" w:color="D0C8BC"/>
              <w:bottom w:val="single" w:sz="1" w:space="0" w:color="D0C8BC"/>
              <w:right w:val="single" w:sz="1" w:space="0" w:color="D0C8BC"/>
            </w:tcBorders>
            <w:shd w:val="clear" w:color="auto" w:fill="FAF7F2"/>
            <w:tcMar>
              <w:top w:w="60" w:type="dxa"/>
              <w:left w:w="100" w:type="dxa"/>
              <w:bottom w:w="60" w:type="dxa"/>
              <w:right w:w="100" w:type="dxa"/>
            </w:tcMar>
          </w:tcPr>
          <w:p w14:paraId="3CA796F7" w14:textId="77777777" w:rsidR="00D21227" w:rsidRDefault="00000000">
            <w:pPr>
              <w:jc w:val="center"/>
            </w:pPr>
            <w:r>
              <w:rPr>
                <w:b/>
                <w:bCs/>
                <w:color w:val="C8392B"/>
                <w:sz w:val="17"/>
                <w:szCs w:val="17"/>
              </w:rPr>
              <w:t>EQ-B</w:t>
            </w:r>
          </w:p>
        </w:tc>
        <w:tc>
          <w:tcPr>
            <w:tcW w:w="6760" w:type="dxa"/>
            <w:tcBorders>
              <w:top w:val="single" w:sz="1" w:space="0" w:color="D0C8BC"/>
              <w:left w:val="single" w:sz="1" w:space="0" w:color="D0C8BC"/>
              <w:bottom w:val="single" w:sz="1" w:space="0" w:color="D0C8BC"/>
              <w:right w:val="single" w:sz="1" w:space="0" w:color="D0C8BC"/>
            </w:tcBorders>
            <w:shd w:val="clear" w:color="auto" w:fill="FAF7F2"/>
            <w:tcMar>
              <w:top w:w="60" w:type="dxa"/>
              <w:left w:w="120" w:type="dxa"/>
              <w:bottom w:w="60" w:type="dxa"/>
              <w:right w:w="120" w:type="dxa"/>
            </w:tcMar>
          </w:tcPr>
          <w:p w14:paraId="045746BE" w14:textId="77777777" w:rsidR="00D21227" w:rsidRDefault="00000000">
            <w:r>
              <w:rPr>
                <w:color w:val="4A4A5A"/>
                <w:sz w:val="17"/>
                <w:szCs w:val="17"/>
              </w:rPr>
              <w:t>EQ Identity Q3: After a difficult meeting I debrief by thinking about what emotional leverage I did or didn't use</w:t>
            </w:r>
          </w:p>
        </w:tc>
        <w:tc>
          <w:tcPr>
            <w:tcW w:w="2200" w:type="dxa"/>
            <w:tcBorders>
              <w:top w:val="single" w:sz="1" w:space="0" w:color="D0C8BC"/>
              <w:left w:val="single" w:sz="1" w:space="0" w:color="D0C8BC"/>
              <w:bottom w:val="single" w:sz="1" w:space="0" w:color="D0C8BC"/>
              <w:right w:val="single" w:sz="1" w:space="0" w:color="D0C8BC"/>
            </w:tcBorders>
            <w:shd w:val="clear" w:color="auto" w:fill="FAF7F2"/>
            <w:tcMar>
              <w:top w:w="60" w:type="dxa"/>
              <w:left w:w="100" w:type="dxa"/>
              <w:bottom w:w="60" w:type="dxa"/>
              <w:right w:w="100" w:type="dxa"/>
            </w:tcMar>
          </w:tcPr>
          <w:p w14:paraId="2341A5AA" w14:textId="77777777" w:rsidR="00D21227" w:rsidRDefault="00000000">
            <w:r>
              <w:rPr>
                <w:b/>
                <w:bCs/>
                <w:color w:val="1A6B8A"/>
                <w:sz w:val="17"/>
                <w:szCs w:val="17"/>
              </w:rPr>
              <w:t>EDGE_BUILDER</w:t>
            </w:r>
          </w:p>
        </w:tc>
      </w:tr>
      <w:tr w:rsidR="00D21227" w14:paraId="5512EE90" w14:textId="77777777">
        <w:tblPrEx>
          <w:tblCellMar>
            <w:top w:w="0" w:type="dxa"/>
            <w:bottom w:w="0" w:type="dxa"/>
          </w:tblCellMar>
        </w:tblPrEx>
        <w:tc>
          <w:tcPr>
            <w:tcW w:w="40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00" w:type="dxa"/>
              <w:bottom w:w="60" w:type="dxa"/>
              <w:right w:w="100" w:type="dxa"/>
            </w:tcMar>
          </w:tcPr>
          <w:p w14:paraId="67E2FD15" w14:textId="77777777" w:rsidR="00D21227" w:rsidRDefault="00000000">
            <w:pPr>
              <w:jc w:val="center"/>
            </w:pPr>
            <w:r>
              <w:rPr>
                <w:b/>
                <w:bCs/>
                <w:color w:val="C8392B"/>
                <w:sz w:val="17"/>
                <w:szCs w:val="17"/>
              </w:rPr>
              <w:t>EQ-C</w:t>
            </w:r>
          </w:p>
        </w:tc>
        <w:tc>
          <w:tcPr>
            <w:tcW w:w="676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20" w:type="dxa"/>
              <w:bottom w:w="60" w:type="dxa"/>
              <w:right w:w="120" w:type="dxa"/>
            </w:tcMar>
          </w:tcPr>
          <w:p w14:paraId="0A13EE51" w14:textId="77777777" w:rsidR="00D21227" w:rsidRDefault="00000000">
            <w:r>
              <w:rPr>
                <w:color w:val="4A4A5A"/>
                <w:sz w:val="17"/>
                <w:szCs w:val="17"/>
              </w:rPr>
              <w:t>EQ Identity Q3: After a difficult meeting I replay what I noticed — body language, silence, energy</w:t>
            </w:r>
          </w:p>
        </w:tc>
        <w:tc>
          <w:tcPr>
            <w:tcW w:w="220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00" w:type="dxa"/>
              <w:bottom w:w="60" w:type="dxa"/>
              <w:right w:w="100" w:type="dxa"/>
            </w:tcMar>
          </w:tcPr>
          <w:p w14:paraId="39AA4B2E" w14:textId="77777777" w:rsidR="00D21227" w:rsidRDefault="00000000">
            <w:r>
              <w:rPr>
                <w:b/>
                <w:bCs/>
                <w:color w:val="1A6B8A"/>
                <w:sz w:val="17"/>
                <w:szCs w:val="17"/>
              </w:rPr>
              <w:t>OBSERVER</w:t>
            </w:r>
          </w:p>
        </w:tc>
      </w:tr>
      <w:tr w:rsidR="00D21227" w14:paraId="3B50C803" w14:textId="77777777">
        <w:tblPrEx>
          <w:tblCellMar>
            <w:top w:w="0" w:type="dxa"/>
            <w:bottom w:w="0" w:type="dxa"/>
          </w:tblCellMar>
        </w:tblPrEx>
        <w:tc>
          <w:tcPr>
            <w:tcW w:w="400" w:type="dxa"/>
            <w:tcBorders>
              <w:top w:val="single" w:sz="1" w:space="0" w:color="D0C8BC"/>
              <w:left w:val="single" w:sz="1" w:space="0" w:color="D0C8BC"/>
              <w:bottom w:val="single" w:sz="1" w:space="0" w:color="D0C8BC"/>
              <w:right w:val="single" w:sz="1" w:space="0" w:color="D0C8BC"/>
            </w:tcBorders>
            <w:shd w:val="clear" w:color="auto" w:fill="FAF7F2"/>
            <w:tcMar>
              <w:top w:w="60" w:type="dxa"/>
              <w:left w:w="100" w:type="dxa"/>
              <w:bottom w:w="60" w:type="dxa"/>
              <w:right w:w="100" w:type="dxa"/>
            </w:tcMar>
          </w:tcPr>
          <w:p w14:paraId="5256F5C2" w14:textId="77777777" w:rsidR="00D21227" w:rsidRDefault="00000000">
            <w:pPr>
              <w:jc w:val="center"/>
            </w:pPr>
            <w:r>
              <w:rPr>
                <w:b/>
                <w:bCs/>
                <w:color w:val="C8392B"/>
                <w:sz w:val="17"/>
                <w:szCs w:val="17"/>
              </w:rPr>
              <w:t>EQ-D</w:t>
            </w:r>
          </w:p>
        </w:tc>
        <w:tc>
          <w:tcPr>
            <w:tcW w:w="6760" w:type="dxa"/>
            <w:tcBorders>
              <w:top w:val="single" w:sz="1" w:space="0" w:color="D0C8BC"/>
              <w:left w:val="single" w:sz="1" w:space="0" w:color="D0C8BC"/>
              <w:bottom w:val="single" w:sz="1" w:space="0" w:color="D0C8BC"/>
              <w:right w:val="single" w:sz="1" w:space="0" w:color="D0C8BC"/>
            </w:tcBorders>
            <w:shd w:val="clear" w:color="auto" w:fill="FAF7F2"/>
            <w:tcMar>
              <w:top w:w="60" w:type="dxa"/>
              <w:left w:w="120" w:type="dxa"/>
              <w:bottom w:w="60" w:type="dxa"/>
              <w:right w:w="120" w:type="dxa"/>
            </w:tcMar>
          </w:tcPr>
          <w:p w14:paraId="6D1EFF72" w14:textId="77777777" w:rsidR="00D21227" w:rsidRDefault="00000000">
            <w:r>
              <w:rPr>
                <w:color w:val="4A4A5A"/>
                <w:sz w:val="17"/>
                <w:szCs w:val="17"/>
              </w:rPr>
              <w:t>EQ Identity Q3: After a difficult meeting I think about whether I named the hard thing or avoided it</w:t>
            </w:r>
          </w:p>
        </w:tc>
        <w:tc>
          <w:tcPr>
            <w:tcW w:w="2200" w:type="dxa"/>
            <w:tcBorders>
              <w:top w:val="single" w:sz="1" w:space="0" w:color="D0C8BC"/>
              <w:left w:val="single" w:sz="1" w:space="0" w:color="D0C8BC"/>
              <w:bottom w:val="single" w:sz="1" w:space="0" w:color="D0C8BC"/>
              <w:right w:val="single" w:sz="1" w:space="0" w:color="D0C8BC"/>
            </w:tcBorders>
            <w:shd w:val="clear" w:color="auto" w:fill="FAF7F2"/>
            <w:tcMar>
              <w:top w:w="60" w:type="dxa"/>
              <w:left w:w="100" w:type="dxa"/>
              <w:bottom w:w="60" w:type="dxa"/>
              <w:right w:w="100" w:type="dxa"/>
            </w:tcMar>
          </w:tcPr>
          <w:p w14:paraId="593AAECD" w14:textId="77777777" w:rsidR="00D21227" w:rsidRDefault="00000000">
            <w:r>
              <w:rPr>
                <w:b/>
                <w:bCs/>
                <w:color w:val="1A6B8A"/>
                <w:sz w:val="17"/>
                <w:szCs w:val="17"/>
              </w:rPr>
              <w:t>NAMER</w:t>
            </w:r>
          </w:p>
        </w:tc>
      </w:tr>
    </w:tbl>
    <w:p w14:paraId="2515F741" w14:textId="77777777" w:rsidR="00D21227" w:rsidRDefault="00D21227">
      <w:pPr>
        <w:spacing w:before="200"/>
      </w:pPr>
    </w:p>
    <w:p w14:paraId="56BB3C1F" w14:textId="77777777" w:rsidR="00D21227" w:rsidRDefault="00000000">
      <w:pPr>
        <w:pStyle w:val="Heading1"/>
        <w:pBdr>
          <w:bottom w:val="single" w:sz="4" w:space="6" w:color="C8392B"/>
        </w:pBdr>
      </w:pPr>
      <w:r>
        <w:t>4. Scoring Engine Logic</w:t>
      </w:r>
    </w:p>
    <w:p w14:paraId="67FE6459" w14:textId="77777777" w:rsidR="00D21227" w:rsidRDefault="00000000">
      <w:pPr>
        <w:spacing w:before="60" w:after="100"/>
      </w:pPr>
      <w:r>
        <w:rPr>
          <w:color w:val="4A4A5A"/>
        </w:rPr>
        <w:t>This section defines exactly how the Apps Script should calculate scores from raw responses. Implement this as a pure function: given a row of form responses, return a complete score object.</w:t>
      </w:r>
    </w:p>
    <w:p w14:paraId="255CAA89" w14:textId="77777777" w:rsidR="00D21227" w:rsidRDefault="00D21227">
      <w:pPr>
        <w:spacing w:before="80"/>
      </w:pPr>
    </w:p>
    <w:p w14:paraId="6F071B70" w14:textId="77777777" w:rsidR="00D21227" w:rsidRDefault="00000000">
      <w:pPr>
        <w:pStyle w:val="Heading2"/>
      </w:pPr>
      <w:r>
        <w:t>4.1 Normalisation Formula</w:t>
      </w:r>
    </w:p>
    <w:p w14:paraId="7EB49770" w14:textId="77777777" w:rsidR="00D21227" w:rsidRDefault="00000000">
      <w:pPr>
        <w:spacing w:before="60" w:after="100"/>
      </w:pPr>
      <w:r>
        <w:rPr>
          <w:color w:val="4A4A5A"/>
        </w:rPr>
        <w:t>Each trait has 6 questions, each scored 1–5. Raw range = 6–30. Normalise to 0–100:</w:t>
      </w:r>
    </w:p>
    <w:p w14:paraId="71229859" w14:textId="77777777" w:rsidR="00D21227" w:rsidRDefault="00D21227">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1227" w14:paraId="53319996" w14:textId="77777777">
        <w:tblPrEx>
          <w:tblCellMar>
            <w:top w:w="0" w:type="dxa"/>
            <w:bottom w:w="0" w:type="dxa"/>
          </w:tblCellMar>
        </w:tblPrEx>
        <w:tc>
          <w:tcPr>
            <w:tcW w:w="9360" w:type="dxa"/>
            <w:tcBorders>
              <w:top w:val="single" w:sz="1" w:space="0" w:color="D0C8BC"/>
              <w:left w:val="single" w:sz="1" w:space="0" w:color="D0C8BC"/>
              <w:bottom w:val="single" w:sz="1" w:space="0" w:color="D0C8BC"/>
              <w:right w:val="single" w:sz="1" w:space="0" w:color="D0C8BC"/>
            </w:tcBorders>
            <w:shd w:val="clear" w:color="auto" w:fill="F0ECE4"/>
            <w:tcMar>
              <w:top w:w="120" w:type="dxa"/>
              <w:left w:w="200" w:type="dxa"/>
              <w:bottom w:w="120" w:type="dxa"/>
              <w:right w:w="200" w:type="dxa"/>
            </w:tcMar>
          </w:tcPr>
          <w:p w14:paraId="573B877D" w14:textId="77777777" w:rsidR="00D21227" w:rsidRDefault="00000000">
            <w:r>
              <w:rPr>
                <w:rFonts w:ascii="Courier New" w:eastAsia="Courier New" w:hAnsi="Courier New" w:cs="Courier New"/>
                <w:b/>
                <w:bCs/>
                <w:color w:val="1A1A2E"/>
              </w:rPr>
              <w:t>normalisedScore = Math.round(((rawScore - 6) / (30 - 6)) * 100)</w:t>
            </w:r>
          </w:p>
          <w:p w14:paraId="21C9BBAD" w14:textId="77777777" w:rsidR="00D21227" w:rsidRDefault="00000000">
            <w:pPr>
              <w:spacing w:before="80"/>
            </w:pPr>
            <w:r>
              <w:rPr>
                <w:rFonts w:ascii="Courier New" w:eastAsia="Courier New" w:hAnsi="Courier New" w:cs="Courier New"/>
                <w:color w:val="4A4A5A"/>
                <w:sz w:val="18"/>
                <w:szCs w:val="18"/>
              </w:rPr>
              <w:t>// Example: rawScore = 24  →  ((24-6)/(30-6))*100 = 75  →  Performing band</w:t>
            </w:r>
          </w:p>
        </w:tc>
      </w:tr>
    </w:tbl>
    <w:p w14:paraId="30DE031C" w14:textId="77777777" w:rsidR="00D21227" w:rsidRDefault="00D21227">
      <w:pPr>
        <w:spacing w:before="80"/>
      </w:pPr>
    </w:p>
    <w:p w14:paraId="502A0710" w14:textId="77777777" w:rsidR="00D21227" w:rsidRDefault="00000000">
      <w:pPr>
        <w:pStyle w:val="Heading2"/>
      </w:pPr>
      <w:r>
        <w:t>4.2 Band Assignment</w:t>
      </w:r>
    </w:p>
    <w:p w14:paraId="775DCBFF" w14:textId="77777777" w:rsidR="00D21227" w:rsidRDefault="00000000">
      <w:pPr>
        <w:shd w:val="clear" w:color="auto" w:fill="F0ECE4"/>
        <w:spacing w:before="60" w:after="60"/>
        <w:ind w:left="440"/>
      </w:pPr>
      <w:r>
        <w:rPr>
          <w:rFonts w:ascii="Courier New" w:eastAsia="Courier New" w:hAnsi="Courier New" w:cs="Courier New"/>
          <w:color w:val="3A3A4A"/>
          <w:sz w:val="18"/>
          <w:szCs w:val="18"/>
        </w:rPr>
        <w:t>function getBand(normalisedScore) {</w:t>
      </w:r>
    </w:p>
    <w:p w14:paraId="6467F803" w14:textId="77777777" w:rsidR="00D21227" w:rsidRDefault="00000000">
      <w:pPr>
        <w:shd w:val="clear" w:color="auto" w:fill="F0ECE4"/>
        <w:spacing w:before="60" w:after="60"/>
        <w:ind w:left="440"/>
      </w:pPr>
      <w:r>
        <w:rPr>
          <w:rFonts w:ascii="Courier New" w:eastAsia="Courier New" w:hAnsi="Courier New" w:cs="Courier New"/>
          <w:color w:val="3A3A4A"/>
          <w:sz w:val="18"/>
          <w:szCs w:val="18"/>
        </w:rPr>
        <w:t xml:space="preserve">  if (normalisedScore &gt;= 85) return 'ELITE';</w:t>
      </w:r>
    </w:p>
    <w:p w14:paraId="03A26708" w14:textId="77777777" w:rsidR="00D21227" w:rsidRDefault="00000000">
      <w:pPr>
        <w:shd w:val="clear" w:color="auto" w:fill="F0ECE4"/>
        <w:spacing w:before="60" w:after="60"/>
        <w:ind w:left="440"/>
      </w:pPr>
      <w:r>
        <w:rPr>
          <w:rFonts w:ascii="Courier New" w:eastAsia="Courier New" w:hAnsi="Courier New" w:cs="Courier New"/>
          <w:color w:val="3A3A4A"/>
          <w:sz w:val="18"/>
          <w:szCs w:val="18"/>
        </w:rPr>
        <w:t xml:space="preserve">  if (normalisedScore &gt;= 65) return 'PERFORMING';</w:t>
      </w:r>
    </w:p>
    <w:p w14:paraId="08574C84" w14:textId="77777777" w:rsidR="00D21227" w:rsidRDefault="00000000">
      <w:pPr>
        <w:shd w:val="clear" w:color="auto" w:fill="F0ECE4"/>
        <w:spacing w:before="60" w:after="60"/>
        <w:ind w:left="440"/>
      </w:pPr>
      <w:r>
        <w:rPr>
          <w:rFonts w:ascii="Courier New" w:eastAsia="Courier New" w:hAnsi="Courier New" w:cs="Courier New"/>
          <w:color w:val="3A3A4A"/>
          <w:sz w:val="18"/>
          <w:szCs w:val="18"/>
        </w:rPr>
        <w:t xml:space="preserve">  if (normalisedScore &gt;= 40) return 'PRACTISING';</w:t>
      </w:r>
    </w:p>
    <w:p w14:paraId="181F16AF" w14:textId="77777777" w:rsidR="00D21227" w:rsidRDefault="00000000">
      <w:pPr>
        <w:shd w:val="clear" w:color="auto" w:fill="F0ECE4"/>
        <w:spacing w:before="60" w:after="60"/>
        <w:ind w:left="440"/>
      </w:pPr>
      <w:r>
        <w:rPr>
          <w:rFonts w:ascii="Courier New" w:eastAsia="Courier New" w:hAnsi="Courier New" w:cs="Courier New"/>
          <w:color w:val="3A3A4A"/>
          <w:sz w:val="18"/>
          <w:szCs w:val="18"/>
        </w:rPr>
        <w:lastRenderedPageBreak/>
        <w:t xml:space="preserve">  return 'DEVELOPING';</w:t>
      </w:r>
    </w:p>
    <w:p w14:paraId="7BB5E9EC" w14:textId="77777777" w:rsidR="00D21227" w:rsidRDefault="00000000">
      <w:pPr>
        <w:shd w:val="clear" w:color="auto" w:fill="F0ECE4"/>
        <w:spacing w:before="60" w:after="60"/>
        <w:ind w:left="440"/>
      </w:pPr>
      <w:r>
        <w:rPr>
          <w:rFonts w:ascii="Courier New" w:eastAsia="Courier New" w:hAnsi="Courier New" w:cs="Courier New"/>
          <w:color w:val="3A3A4A"/>
          <w:sz w:val="18"/>
          <w:szCs w:val="18"/>
        </w:rPr>
        <w:t>}</w:t>
      </w:r>
    </w:p>
    <w:p w14:paraId="0CDC0556" w14:textId="77777777" w:rsidR="00D21227" w:rsidRDefault="00D21227">
      <w:pPr>
        <w:spacing w:before="80"/>
      </w:pPr>
    </w:p>
    <w:p w14:paraId="6FC57ECB" w14:textId="77777777" w:rsidR="00D21227" w:rsidRDefault="00000000">
      <w:pPr>
        <w:pStyle w:val="Heading2"/>
      </w:pPr>
      <w:r>
        <w:t>4.3 EQ Identity Resolution</w:t>
      </w:r>
    </w:p>
    <w:p w14:paraId="069E27B0" w14:textId="77777777" w:rsidR="00D21227" w:rsidRDefault="00000000">
      <w:pPr>
        <w:shd w:val="clear" w:color="auto" w:fill="F0ECE4"/>
        <w:spacing w:before="60" w:after="60"/>
        <w:ind w:left="440"/>
      </w:pPr>
      <w:r>
        <w:rPr>
          <w:rFonts w:ascii="Courier New" w:eastAsia="Courier New" w:hAnsi="Courier New" w:cs="Courier New"/>
          <w:color w:val="3A3A4A"/>
          <w:sz w:val="18"/>
          <w:szCs w:val="18"/>
        </w:rPr>
        <w:t>function getEQIdentity(eqResponses) {</w:t>
      </w:r>
    </w:p>
    <w:p w14:paraId="7C653AD0" w14:textId="77777777" w:rsidR="00D21227" w:rsidRDefault="00000000">
      <w:pPr>
        <w:shd w:val="clear" w:color="auto" w:fill="F0ECE4"/>
        <w:spacing w:before="60" w:after="60"/>
        <w:ind w:left="440"/>
      </w:pPr>
      <w:r>
        <w:rPr>
          <w:rFonts w:ascii="Courier New" w:eastAsia="Courier New" w:hAnsi="Courier New" w:cs="Courier New"/>
          <w:color w:val="3A3A4A"/>
          <w:sz w:val="18"/>
          <w:szCs w:val="18"/>
        </w:rPr>
        <w:t xml:space="preserve">  // eqResponses is an array of 6 identity type strings</w:t>
      </w:r>
    </w:p>
    <w:p w14:paraId="528E4063" w14:textId="77777777" w:rsidR="00D21227" w:rsidRDefault="00000000">
      <w:pPr>
        <w:shd w:val="clear" w:color="auto" w:fill="F0ECE4"/>
        <w:spacing w:before="60" w:after="60"/>
        <w:ind w:left="440"/>
      </w:pPr>
      <w:r>
        <w:rPr>
          <w:rFonts w:ascii="Courier New" w:eastAsia="Courier New" w:hAnsi="Courier New" w:cs="Courier New"/>
          <w:color w:val="3A3A4A"/>
          <w:sz w:val="18"/>
          <w:szCs w:val="18"/>
        </w:rPr>
        <w:t xml:space="preserve">  // e.g. ['REGULATOR','OBSERVER','NAMER','NAMER','OBSERVER','NAMER']</w:t>
      </w:r>
    </w:p>
    <w:p w14:paraId="3648F580" w14:textId="77777777" w:rsidR="00D21227" w:rsidRDefault="00000000">
      <w:pPr>
        <w:shd w:val="clear" w:color="auto" w:fill="F0ECE4"/>
        <w:spacing w:before="60" w:after="60"/>
        <w:ind w:left="440"/>
      </w:pPr>
      <w:r>
        <w:rPr>
          <w:rFonts w:ascii="Courier New" w:eastAsia="Courier New" w:hAnsi="Courier New" w:cs="Courier New"/>
          <w:color w:val="3A3A4A"/>
          <w:sz w:val="18"/>
          <w:szCs w:val="18"/>
        </w:rPr>
        <w:t xml:space="preserve">  const counts = { REGULATOR:0, EDGE_BUILDER:0, OBSERVER:0, NAMER:0 };</w:t>
      </w:r>
    </w:p>
    <w:p w14:paraId="27FEF9AE" w14:textId="77777777" w:rsidR="00D21227" w:rsidRDefault="00000000">
      <w:pPr>
        <w:shd w:val="clear" w:color="auto" w:fill="F0ECE4"/>
        <w:spacing w:before="60" w:after="60"/>
        <w:ind w:left="440"/>
      </w:pPr>
      <w:r>
        <w:rPr>
          <w:rFonts w:ascii="Courier New" w:eastAsia="Courier New" w:hAnsi="Courier New" w:cs="Courier New"/>
          <w:color w:val="3A3A4A"/>
          <w:sz w:val="18"/>
          <w:szCs w:val="18"/>
        </w:rPr>
        <w:t xml:space="preserve">  eqResponses.forEach(r =&gt; counts[r]++);</w:t>
      </w:r>
    </w:p>
    <w:p w14:paraId="7BBD5B4E" w14:textId="77777777" w:rsidR="00D21227" w:rsidRDefault="00000000">
      <w:pPr>
        <w:shd w:val="clear" w:color="auto" w:fill="F0ECE4"/>
        <w:spacing w:before="60" w:after="60"/>
        <w:ind w:left="440"/>
      </w:pPr>
      <w:r>
        <w:rPr>
          <w:rFonts w:ascii="Courier New" w:eastAsia="Courier New" w:hAnsi="Courier New" w:cs="Courier New"/>
          <w:color w:val="3A3A4A"/>
          <w:sz w:val="18"/>
          <w:szCs w:val="18"/>
        </w:rPr>
        <w:t xml:space="preserve">  return Object.keys(counts).reduce((a,b) =&gt; counts[a]&gt;counts[b]?a:b);</w:t>
      </w:r>
    </w:p>
    <w:p w14:paraId="2A64AA09" w14:textId="77777777" w:rsidR="00D21227" w:rsidRDefault="00000000">
      <w:pPr>
        <w:shd w:val="clear" w:color="auto" w:fill="F0ECE4"/>
        <w:spacing w:before="60" w:after="60"/>
        <w:ind w:left="440"/>
      </w:pPr>
      <w:r>
        <w:rPr>
          <w:rFonts w:ascii="Courier New" w:eastAsia="Courier New" w:hAnsi="Courier New" w:cs="Courier New"/>
          <w:color w:val="3A3A4A"/>
          <w:sz w:val="18"/>
          <w:szCs w:val="18"/>
        </w:rPr>
        <w:t>}</w:t>
      </w:r>
    </w:p>
    <w:p w14:paraId="72DBE7EB" w14:textId="77777777" w:rsidR="00D21227" w:rsidRDefault="00D21227">
      <w:pPr>
        <w:spacing w:before="80"/>
      </w:pPr>
    </w:p>
    <w:p w14:paraId="795D1B9A" w14:textId="77777777" w:rsidR="00D21227" w:rsidRDefault="00000000">
      <w:pPr>
        <w:pStyle w:val="Heading2"/>
      </w:pPr>
      <w:r>
        <w:t>4.4 Archetype Resolution</w:t>
      </w:r>
    </w:p>
    <w:p w14:paraId="03F8DF41" w14:textId="77777777" w:rsidR="00D21227" w:rsidRDefault="00000000">
      <w:pPr>
        <w:spacing w:before="60" w:after="100"/>
      </w:pPr>
      <w:r>
        <w:rPr>
          <w:color w:val="4A4A5A"/>
        </w:rPr>
        <w:t>Archetype is determined by the top two scoring traits. Sort the four trait scores descending and take the top two:</w:t>
      </w:r>
    </w:p>
    <w:p w14:paraId="7D998146" w14:textId="77777777" w:rsidR="00D21227" w:rsidRDefault="00D21227">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360"/>
      </w:tblGrid>
      <w:tr w:rsidR="00D21227" w14:paraId="09D23B34" w14:textId="77777777">
        <w:tblPrEx>
          <w:tblCellMar>
            <w:top w:w="0" w:type="dxa"/>
            <w:bottom w:w="0" w:type="dxa"/>
          </w:tblCellMar>
        </w:tblPrEx>
        <w:tc>
          <w:tcPr>
            <w:tcW w:w="3000" w:type="dxa"/>
            <w:tcBorders>
              <w:top w:val="single" w:sz="1" w:space="0" w:color="D0C8BC"/>
              <w:left w:val="single" w:sz="1" w:space="0" w:color="D0C8BC"/>
              <w:bottom w:val="single" w:sz="1" w:space="0" w:color="D0C8BC"/>
              <w:right w:val="single" w:sz="1" w:space="0" w:color="D0C8BC"/>
            </w:tcBorders>
            <w:shd w:val="clear" w:color="auto" w:fill="1A1A2E"/>
            <w:tcMar>
              <w:top w:w="80" w:type="dxa"/>
              <w:left w:w="120" w:type="dxa"/>
              <w:bottom w:w="80" w:type="dxa"/>
              <w:right w:w="120" w:type="dxa"/>
            </w:tcMar>
          </w:tcPr>
          <w:p w14:paraId="05015145" w14:textId="77777777" w:rsidR="00D21227" w:rsidRDefault="00000000">
            <w:r>
              <w:rPr>
                <w:b/>
                <w:bCs/>
                <w:color w:val="FFFFFF"/>
                <w:sz w:val="18"/>
                <w:szCs w:val="18"/>
              </w:rPr>
              <w:t>Top Trait 1</w:t>
            </w:r>
          </w:p>
        </w:tc>
        <w:tc>
          <w:tcPr>
            <w:tcW w:w="3000" w:type="dxa"/>
            <w:tcBorders>
              <w:top w:val="single" w:sz="1" w:space="0" w:color="D0C8BC"/>
              <w:left w:val="single" w:sz="1" w:space="0" w:color="D0C8BC"/>
              <w:bottom w:val="single" w:sz="1" w:space="0" w:color="D0C8BC"/>
              <w:right w:val="single" w:sz="1" w:space="0" w:color="D0C8BC"/>
            </w:tcBorders>
            <w:shd w:val="clear" w:color="auto" w:fill="1A1A2E"/>
            <w:tcMar>
              <w:top w:w="80" w:type="dxa"/>
              <w:left w:w="120" w:type="dxa"/>
              <w:bottom w:w="80" w:type="dxa"/>
              <w:right w:w="120" w:type="dxa"/>
            </w:tcMar>
          </w:tcPr>
          <w:p w14:paraId="1E977AD7" w14:textId="77777777" w:rsidR="00D21227" w:rsidRDefault="00000000">
            <w:r>
              <w:rPr>
                <w:b/>
                <w:bCs/>
                <w:color w:val="FFFFFF"/>
                <w:sz w:val="18"/>
                <w:szCs w:val="18"/>
              </w:rPr>
              <w:t>Top Trait 2</w:t>
            </w:r>
          </w:p>
        </w:tc>
        <w:tc>
          <w:tcPr>
            <w:tcW w:w="3360" w:type="dxa"/>
            <w:tcBorders>
              <w:top w:val="single" w:sz="1" w:space="0" w:color="D0C8BC"/>
              <w:left w:val="single" w:sz="1" w:space="0" w:color="D0C8BC"/>
              <w:bottom w:val="single" w:sz="1" w:space="0" w:color="D0C8BC"/>
              <w:right w:val="single" w:sz="1" w:space="0" w:color="D0C8BC"/>
            </w:tcBorders>
            <w:shd w:val="clear" w:color="auto" w:fill="1A1A2E"/>
            <w:tcMar>
              <w:top w:w="80" w:type="dxa"/>
              <w:left w:w="120" w:type="dxa"/>
              <w:bottom w:w="80" w:type="dxa"/>
              <w:right w:w="120" w:type="dxa"/>
            </w:tcMar>
          </w:tcPr>
          <w:p w14:paraId="34505B7B" w14:textId="77777777" w:rsidR="00D21227" w:rsidRDefault="00000000">
            <w:r>
              <w:rPr>
                <w:b/>
                <w:bCs/>
                <w:color w:val="FFFFFF"/>
                <w:sz w:val="18"/>
                <w:szCs w:val="18"/>
              </w:rPr>
              <w:t>Archetype Name</w:t>
            </w:r>
          </w:p>
        </w:tc>
      </w:tr>
      <w:tr w:rsidR="00D21227" w14:paraId="4086ABC4" w14:textId="77777777">
        <w:tblPrEx>
          <w:tblCellMar>
            <w:top w:w="0" w:type="dxa"/>
            <w:bottom w:w="0" w:type="dxa"/>
          </w:tblCellMar>
        </w:tblPrEx>
        <w:tc>
          <w:tcPr>
            <w:tcW w:w="3000" w:type="dxa"/>
            <w:tcBorders>
              <w:top w:val="single" w:sz="1" w:space="0" w:color="D0C8BC"/>
              <w:left w:val="single" w:sz="1" w:space="0" w:color="D0C8BC"/>
              <w:bottom w:val="single" w:sz="1" w:space="0" w:color="D0C8BC"/>
              <w:right w:val="single" w:sz="1" w:space="0" w:color="D0C8BC"/>
            </w:tcBorders>
            <w:shd w:val="clear" w:color="auto" w:fill="FFFFFF"/>
            <w:tcMar>
              <w:top w:w="80" w:type="dxa"/>
              <w:left w:w="120" w:type="dxa"/>
              <w:bottom w:w="80" w:type="dxa"/>
              <w:right w:w="120" w:type="dxa"/>
            </w:tcMar>
          </w:tcPr>
          <w:p w14:paraId="6135F23C" w14:textId="77777777" w:rsidR="00D21227" w:rsidRDefault="00000000">
            <w:r>
              <w:rPr>
                <w:b/>
                <w:bCs/>
                <w:color w:val="1A1A2E"/>
                <w:sz w:val="18"/>
                <w:szCs w:val="18"/>
              </w:rPr>
              <w:t>Cognitive Empathy</w:t>
            </w:r>
          </w:p>
        </w:tc>
        <w:tc>
          <w:tcPr>
            <w:tcW w:w="3000" w:type="dxa"/>
            <w:tcBorders>
              <w:top w:val="single" w:sz="1" w:space="0" w:color="D0C8BC"/>
              <w:left w:val="single" w:sz="1" w:space="0" w:color="D0C8BC"/>
              <w:bottom w:val="single" w:sz="1" w:space="0" w:color="D0C8BC"/>
              <w:right w:val="single" w:sz="1" w:space="0" w:color="D0C8BC"/>
            </w:tcBorders>
            <w:shd w:val="clear" w:color="auto" w:fill="FFFFFF"/>
            <w:tcMar>
              <w:top w:w="80" w:type="dxa"/>
              <w:left w:w="120" w:type="dxa"/>
              <w:bottom w:w="80" w:type="dxa"/>
              <w:right w:w="120" w:type="dxa"/>
            </w:tcMar>
          </w:tcPr>
          <w:p w14:paraId="6D9AD869" w14:textId="77777777" w:rsidR="00D21227" w:rsidRDefault="00000000">
            <w:r>
              <w:rPr>
                <w:color w:val="4A4A5A"/>
                <w:sz w:val="18"/>
                <w:szCs w:val="18"/>
              </w:rPr>
              <w:t>EQ</w:t>
            </w:r>
          </w:p>
        </w:tc>
        <w:tc>
          <w:tcPr>
            <w:tcW w:w="3360" w:type="dxa"/>
            <w:tcBorders>
              <w:top w:val="single" w:sz="1" w:space="0" w:color="D0C8BC"/>
              <w:left w:val="single" w:sz="1" w:space="0" w:color="D0C8BC"/>
              <w:bottom w:val="single" w:sz="1" w:space="0" w:color="D0C8BC"/>
              <w:right w:val="single" w:sz="1" w:space="0" w:color="D0C8BC"/>
            </w:tcBorders>
            <w:shd w:val="clear" w:color="auto" w:fill="FFFFFF"/>
            <w:tcMar>
              <w:top w:w="80" w:type="dxa"/>
              <w:left w:w="120" w:type="dxa"/>
              <w:bottom w:w="80" w:type="dxa"/>
              <w:right w:w="120" w:type="dxa"/>
            </w:tcMar>
          </w:tcPr>
          <w:p w14:paraId="686D3492" w14:textId="77777777" w:rsidR="00D21227" w:rsidRDefault="00000000">
            <w:r>
              <w:rPr>
                <w:b/>
                <w:bCs/>
                <w:color w:val="C8392B"/>
                <w:sz w:val="18"/>
                <w:szCs w:val="18"/>
              </w:rPr>
              <w:t>The Trust Architect</w:t>
            </w:r>
          </w:p>
        </w:tc>
      </w:tr>
      <w:tr w:rsidR="00D21227" w14:paraId="50D93EDB" w14:textId="77777777">
        <w:tblPrEx>
          <w:tblCellMar>
            <w:top w:w="0" w:type="dxa"/>
            <w:bottom w:w="0" w:type="dxa"/>
          </w:tblCellMar>
        </w:tblPrEx>
        <w:tc>
          <w:tcPr>
            <w:tcW w:w="3000" w:type="dxa"/>
            <w:tcBorders>
              <w:top w:val="single" w:sz="1" w:space="0" w:color="D0C8BC"/>
              <w:left w:val="single" w:sz="1" w:space="0" w:color="D0C8BC"/>
              <w:bottom w:val="single" w:sz="1" w:space="0" w:color="D0C8BC"/>
              <w:right w:val="single" w:sz="1" w:space="0" w:color="D0C8BC"/>
            </w:tcBorders>
            <w:shd w:val="clear" w:color="auto" w:fill="FAF7F2"/>
            <w:tcMar>
              <w:top w:w="80" w:type="dxa"/>
              <w:left w:w="120" w:type="dxa"/>
              <w:bottom w:w="80" w:type="dxa"/>
              <w:right w:w="120" w:type="dxa"/>
            </w:tcMar>
          </w:tcPr>
          <w:p w14:paraId="0978592B" w14:textId="77777777" w:rsidR="00D21227" w:rsidRDefault="00000000">
            <w:r>
              <w:rPr>
                <w:b/>
                <w:bCs/>
                <w:color w:val="1A1A2E"/>
                <w:sz w:val="18"/>
                <w:szCs w:val="18"/>
              </w:rPr>
              <w:t>Cognitive Empathy</w:t>
            </w:r>
          </w:p>
        </w:tc>
        <w:tc>
          <w:tcPr>
            <w:tcW w:w="3000" w:type="dxa"/>
            <w:tcBorders>
              <w:top w:val="single" w:sz="1" w:space="0" w:color="D0C8BC"/>
              <w:left w:val="single" w:sz="1" w:space="0" w:color="D0C8BC"/>
              <w:bottom w:val="single" w:sz="1" w:space="0" w:color="D0C8BC"/>
              <w:right w:val="single" w:sz="1" w:space="0" w:color="D0C8BC"/>
            </w:tcBorders>
            <w:shd w:val="clear" w:color="auto" w:fill="FAF7F2"/>
            <w:tcMar>
              <w:top w:w="80" w:type="dxa"/>
              <w:left w:w="120" w:type="dxa"/>
              <w:bottom w:w="80" w:type="dxa"/>
              <w:right w:w="120" w:type="dxa"/>
            </w:tcMar>
          </w:tcPr>
          <w:p w14:paraId="69018DBA" w14:textId="77777777" w:rsidR="00D21227" w:rsidRDefault="00000000">
            <w:r>
              <w:rPr>
                <w:color w:val="4A4A5A"/>
                <w:sz w:val="18"/>
                <w:szCs w:val="18"/>
              </w:rPr>
              <w:t>Narrative Persuasion</w:t>
            </w:r>
          </w:p>
        </w:tc>
        <w:tc>
          <w:tcPr>
            <w:tcW w:w="3360" w:type="dxa"/>
            <w:tcBorders>
              <w:top w:val="single" w:sz="1" w:space="0" w:color="D0C8BC"/>
              <w:left w:val="single" w:sz="1" w:space="0" w:color="D0C8BC"/>
              <w:bottom w:val="single" w:sz="1" w:space="0" w:color="D0C8BC"/>
              <w:right w:val="single" w:sz="1" w:space="0" w:color="D0C8BC"/>
            </w:tcBorders>
            <w:shd w:val="clear" w:color="auto" w:fill="FAF7F2"/>
            <w:tcMar>
              <w:top w:w="80" w:type="dxa"/>
              <w:left w:w="120" w:type="dxa"/>
              <w:bottom w:w="80" w:type="dxa"/>
              <w:right w:w="120" w:type="dxa"/>
            </w:tcMar>
          </w:tcPr>
          <w:p w14:paraId="7BA700DE" w14:textId="77777777" w:rsidR="00D21227" w:rsidRDefault="00000000">
            <w:r>
              <w:rPr>
                <w:b/>
                <w:bCs/>
                <w:color w:val="C8392B"/>
                <w:sz w:val="18"/>
                <w:szCs w:val="18"/>
              </w:rPr>
              <w:t>The Story Listener</w:t>
            </w:r>
          </w:p>
        </w:tc>
      </w:tr>
      <w:tr w:rsidR="00D21227" w14:paraId="75B23D5B" w14:textId="77777777">
        <w:tblPrEx>
          <w:tblCellMar>
            <w:top w:w="0" w:type="dxa"/>
            <w:bottom w:w="0" w:type="dxa"/>
          </w:tblCellMar>
        </w:tblPrEx>
        <w:tc>
          <w:tcPr>
            <w:tcW w:w="3000" w:type="dxa"/>
            <w:tcBorders>
              <w:top w:val="single" w:sz="1" w:space="0" w:color="D0C8BC"/>
              <w:left w:val="single" w:sz="1" w:space="0" w:color="D0C8BC"/>
              <w:bottom w:val="single" w:sz="1" w:space="0" w:color="D0C8BC"/>
              <w:right w:val="single" w:sz="1" w:space="0" w:color="D0C8BC"/>
            </w:tcBorders>
            <w:shd w:val="clear" w:color="auto" w:fill="FFFFFF"/>
            <w:tcMar>
              <w:top w:w="80" w:type="dxa"/>
              <w:left w:w="120" w:type="dxa"/>
              <w:bottom w:w="80" w:type="dxa"/>
              <w:right w:w="120" w:type="dxa"/>
            </w:tcMar>
          </w:tcPr>
          <w:p w14:paraId="394D3B4A" w14:textId="77777777" w:rsidR="00D21227" w:rsidRDefault="00000000">
            <w:r>
              <w:rPr>
                <w:b/>
                <w:bCs/>
                <w:color w:val="1A1A2E"/>
                <w:sz w:val="18"/>
                <w:szCs w:val="18"/>
              </w:rPr>
              <w:t>Cognitive Empathy</w:t>
            </w:r>
          </w:p>
        </w:tc>
        <w:tc>
          <w:tcPr>
            <w:tcW w:w="3000" w:type="dxa"/>
            <w:tcBorders>
              <w:top w:val="single" w:sz="1" w:space="0" w:color="D0C8BC"/>
              <w:left w:val="single" w:sz="1" w:space="0" w:color="D0C8BC"/>
              <w:bottom w:val="single" w:sz="1" w:space="0" w:color="D0C8BC"/>
              <w:right w:val="single" w:sz="1" w:space="0" w:color="D0C8BC"/>
            </w:tcBorders>
            <w:shd w:val="clear" w:color="auto" w:fill="FFFFFF"/>
            <w:tcMar>
              <w:top w:w="80" w:type="dxa"/>
              <w:left w:w="120" w:type="dxa"/>
              <w:bottom w:w="80" w:type="dxa"/>
              <w:right w:w="120" w:type="dxa"/>
            </w:tcMar>
          </w:tcPr>
          <w:p w14:paraId="62E856A7" w14:textId="77777777" w:rsidR="00D21227" w:rsidRDefault="00000000">
            <w:r>
              <w:rPr>
                <w:color w:val="4A4A5A"/>
                <w:sz w:val="18"/>
                <w:szCs w:val="18"/>
              </w:rPr>
              <w:t>Pressure Composure</w:t>
            </w:r>
          </w:p>
        </w:tc>
        <w:tc>
          <w:tcPr>
            <w:tcW w:w="3360" w:type="dxa"/>
            <w:tcBorders>
              <w:top w:val="single" w:sz="1" w:space="0" w:color="D0C8BC"/>
              <w:left w:val="single" w:sz="1" w:space="0" w:color="D0C8BC"/>
              <w:bottom w:val="single" w:sz="1" w:space="0" w:color="D0C8BC"/>
              <w:right w:val="single" w:sz="1" w:space="0" w:color="D0C8BC"/>
            </w:tcBorders>
            <w:shd w:val="clear" w:color="auto" w:fill="FFFFFF"/>
            <w:tcMar>
              <w:top w:w="80" w:type="dxa"/>
              <w:left w:w="120" w:type="dxa"/>
              <w:bottom w:w="80" w:type="dxa"/>
              <w:right w:w="120" w:type="dxa"/>
            </w:tcMar>
          </w:tcPr>
          <w:p w14:paraId="06513D88" w14:textId="77777777" w:rsidR="00D21227" w:rsidRDefault="00000000">
            <w:r>
              <w:rPr>
                <w:b/>
                <w:bCs/>
                <w:color w:val="C8392B"/>
                <w:sz w:val="18"/>
                <w:szCs w:val="18"/>
              </w:rPr>
              <w:t>The Calm Diagnostician</w:t>
            </w:r>
          </w:p>
        </w:tc>
      </w:tr>
      <w:tr w:rsidR="00D21227" w14:paraId="0ADF4884" w14:textId="77777777">
        <w:tblPrEx>
          <w:tblCellMar>
            <w:top w:w="0" w:type="dxa"/>
            <w:bottom w:w="0" w:type="dxa"/>
          </w:tblCellMar>
        </w:tblPrEx>
        <w:tc>
          <w:tcPr>
            <w:tcW w:w="3000" w:type="dxa"/>
            <w:tcBorders>
              <w:top w:val="single" w:sz="1" w:space="0" w:color="D0C8BC"/>
              <w:left w:val="single" w:sz="1" w:space="0" w:color="D0C8BC"/>
              <w:bottom w:val="single" w:sz="1" w:space="0" w:color="D0C8BC"/>
              <w:right w:val="single" w:sz="1" w:space="0" w:color="D0C8BC"/>
            </w:tcBorders>
            <w:shd w:val="clear" w:color="auto" w:fill="FAF7F2"/>
            <w:tcMar>
              <w:top w:w="80" w:type="dxa"/>
              <w:left w:w="120" w:type="dxa"/>
              <w:bottom w:w="80" w:type="dxa"/>
              <w:right w:w="120" w:type="dxa"/>
            </w:tcMar>
          </w:tcPr>
          <w:p w14:paraId="51E8B9AE" w14:textId="77777777" w:rsidR="00D21227" w:rsidRDefault="00000000">
            <w:r>
              <w:rPr>
                <w:b/>
                <w:bCs/>
                <w:color w:val="1A1A2E"/>
                <w:sz w:val="18"/>
                <w:szCs w:val="18"/>
              </w:rPr>
              <w:t>EQ</w:t>
            </w:r>
          </w:p>
        </w:tc>
        <w:tc>
          <w:tcPr>
            <w:tcW w:w="3000" w:type="dxa"/>
            <w:tcBorders>
              <w:top w:val="single" w:sz="1" w:space="0" w:color="D0C8BC"/>
              <w:left w:val="single" w:sz="1" w:space="0" w:color="D0C8BC"/>
              <w:bottom w:val="single" w:sz="1" w:space="0" w:color="D0C8BC"/>
              <w:right w:val="single" w:sz="1" w:space="0" w:color="D0C8BC"/>
            </w:tcBorders>
            <w:shd w:val="clear" w:color="auto" w:fill="FAF7F2"/>
            <w:tcMar>
              <w:top w:w="80" w:type="dxa"/>
              <w:left w:w="120" w:type="dxa"/>
              <w:bottom w:w="80" w:type="dxa"/>
              <w:right w:w="120" w:type="dxa"/>
            </w:tcMar>
          </w:tcPr>
          <w:p w14:paraId="68281828" w14:textId="77777777" w:rsidR="00D21227" w:rsidRDefault="00000000">
            <w:r>
              <w:rPr>
                <w:color w:val="4A4A5A"/>
                <w:sz w:val="18"/>
                <w:szCs w:val="18"/>
              </w:rPr>
              <w:t>Narrative Persuasion</w:t>
            </w:r>
          </w:p>
        </w:tc>
        <w:tc>
          <w:tcPr>
            <w:tcW w:w="3360" w:type="dxa"/>
            <w:tcBorders>
              <w:top w:val="single" w:sz="1" w:space="0" w:color="D0C8BC"/>
              <w:left w:val="single" w:sz="1" w:space="0" w:color="D0C8BC"/>
              <w:bottom w:val="single" w:sz="1" w:space="0" w:color="D0C8BC"/>
              <w:right w:val="single" w:sz="1" w:space="0" w:color="D0C8BC"/>
            </w:tcBorders>
            <w:shd w:val="clear" w:color="auto" w:fill="FAF7F2"/>
            <w:tcMar>
              <w:top w:w="80" w:type="dxa"/>
              <w:left w:w="120" w:type="dxa"/>
              <w:bottom w:w="80" w:type="dxa"/>
              <w:right w:w="120" w:type="dxa"/>
            </w:tcMar>
          </w:tcPr>
          <w:p w14:paraId="6533AF77" w14:textId="77777777" w:rsidR="00D21227" w:rsidRDefault="00000000">
            <w:r>
              <w:rPr>
                <w:b/>
                <w:bCs/>
                <w:color w:val="C8392B"/>
                <w:sz w:val="18"/>
                <w:szCs w:val="18"/>
              </w:rPr>
              <w:t>The Strategic Empath</w:t>
            </w:r>
          </w:p>
        </w:tc>
      </w:tr>
      <w:tr w:rsidR="00D21227" w14:paraId="0976D721" w14:textId="77777777">
        <w:tblPrEx>
          <w:tblCellMar>
            <w:top w:w="0" w:type="dxa"/>
            <w:bottom w:w="0" w:type="dxa"/>
          </w:tblCellMar>
        </w:tblPrEx>
        <w:tc>
          <w:tcPr>
            <w:tcW w:w="3000" w:type="dxa"/>
            <w:tcBorders>
              <w:top w:val="single" w:sz="1" w:space="0" w:color="D0C8BC"/>
              <w:left w:val="single" w:sz="1" w:space="0" w:color="D0C8BC"/>
              <w:bottom w:val="single" w:sz="1" w:space="0" w:color="D0C8BC"/>
              <w:right w:val="single" w:sz="1" w:space="0" w:color="D0C8BC"/>
            </w:tcBorders>
            <w:shd w:val="clear" w:color="auto" w:fill="FFFFFF"/>
            <w:tcMar>
              <w:top w:w="80" w:type="dxa"/>
              <w:left w:w="120" w:type="dxa"/>
              <w:bottom w:w="80" w:type="dxa"/>
              <w:right w:w="120" w:type="dxa"/>
            </w:tcMar>
          </w:tcPr>
          <w:p w14:paraId="32EDB317" w14:textId="77777777" w:rsidR="00D21227" w:rsidRDefault="00000000">
            <w:r>
              <w:rPr>
                <w:b/>
                <w:bCs/>
                <w:color w:val="1A1A2E"/>
                <w:sz w:val="18"/>
                <w:szCs w:val="18"/>
              </w:rPr>
              <w:t>EQ</w:t>
            </w:r>
          </w:p>
        </w:tc>
        <w:tc>
          <w:tcPr>
            <w:tcW w:w="3000" w:type="dxa"/>
            <w:tcBorders>
              <w:top w:val="single" w:sz="1" w:space="0" w:color="D0C8BC"/>
              <w:left w:val="single" w:sz="1" w:space="0" w:color="D0C8BC"/>
              <w:bottom w:val="single" w:sz="1" w:space="0" w:color="D0C8BC"/>
              <w:right w:val="single" w:sz="1" w:space="0" w:color="D0C8BC"/>
            </w:tcBorders>
            <w:shd w:val="clear" w:color="auto" w:fill="FFFFFF"/>
            <w:tcMar>
              <w:top w:w="80" w:type="dxa"/>
              <w:left w:w="120" w:type="dxa"/>
              <w:bottom w:w="80" w:type="dxa"/>
              <w:right w:w="120" w:type="dxa"/>
            </w:tcMar>
          </w:tcPr>
          <w:p w14:paraId="63FC499A" w14:textId="77777777" w:rsidR="00D21227" w:rsidRDefault="00000000">
            <w:r>
              <w:rPr>
                <w:color w:val="4A4A5A"/>
                <w:sz w:val="18"/>
                <w:szCs w:val="18"/>
              </w:rPr>
              <w:t>Pressure Composure</w:t>
            </w:r>
          </w:p>
        </w:tc>
        <w:tc>
          <w:tcPr>
            <w:tcW w:w="3360" w:type="dxa"/>
            <w:tcBorders>
              <w:top w:val="single" w:sz="1" w:space="0" w:color="D0C8BC"/>
              <w:left w:val="single" w:sz="1" w:space="0" w:color="D0C8BC"/>
              <w:bottom w:val="single" w:sz="1" w:space="0" w:color="D0C8BC"/>
              <w:right w:val="single" w:sz="1" w:space="0" w:color="D0C8BC"/>
            </w:tcBorders>
            <w:shd w:val="clear" w:color="auto" w:fill="FFFFFF"/>
            <w:tcMar>
              <w:top w:w="80" w:type="dxa"/>
              <w:left w:w="120" w:type="dxa"/>
              <w:bottom w:w="80" w:type="dxa"/>
              <w:right w:w="120" w:type="dxa"/>
            </w:tcMar>
          </w:tcPr>
          <w:p w14:paraId="60A08763" w14:textId="77777777" w:rsidR="00D21227" w:rsidRDefault="00000000">
            <w:r>
              <w:rPr>
                <w:b/>
                <w:bCs/>
                <w:color w:val="C8392B"/>
                <w:sz w:val="18"/>
                <w:szCs w:val="18"/>
              </w:rPr>
              <w:t>The Composed Reader</w:t>
            </w:r>
          </w:p>
        </w:tc>
      </w:tr>
      <w:tr w:rsidR="00D21227" w14:paraId="79A9B45B" w14:textId="77777777">
        <w:tblPrEx>
          <w:tblCellMar>
            <w:top w:w="0" w:type="dxa"/>
            <w:bottom w:w="0" w:type="dxa"/>
          </w:tblCellMar>
        </w:tblPrEx>
        <w:tc>
          <w:tcPr>
            <w:tcW w:w="3000" w:type="dxa"/>
            <w:tcBorders>
              <w:top w:val="single" w:sz="1" w:space="0" w:color="D0C8BC"/>
              <w:left w:val="single" w:sz="1" w:space="0" w:color="D0C8BC"/>
              <w:bottom w:val="single" w:sz="1" w:space="0" w:color="D0C8BC"/>
              <w:right w:val="single" w:sz="1" w:space="0" w:color="D0C8BC"/>
            </w:tcBorders>
            <w:shd w:val="clear" w:color="auto" w:fill="FAF7F2"/>
            <w:tcMar>
              <w:top w:w="80" w:type="dxa"/>
              <w:left w:w="120" w:type="dxa"/>
              <w:bottom w:w="80" w:type="dxa"/>
              <w:right w:w="120" w:type="dxa"/>
            </w:tcMar>
          </w:tcPr>
          <w:p w14:paraId="2F27D1A0" w14:textId="77777777" w:rsidR="00D21227" w:rsidRDefault="00000000">
            <w:r>
              <w:rPr>
                <w:b/>
                <w:bCs/>
                <w:color w:val="1A1A2E"/>
                <w:sz w:val="18"/>
                <w:szCs w:val="18"/>
              </w:rPr>
              <w:t>Pressure Composure</w:t>
            </w:r>
          </w:p>
        </w:tc>
        <w:tc>
          <w:tcPr>
            <w:tcW w:w="3000" w:type="dxa"/>
            <w:tcBorders>
              <w:top w:val="single" w:sz="1" w:space="0" w:color="D0C8BC"/>
              <w:left w:val="single" w:sz="1" w:space="0" w:color="D0C8BC"/>
              <w:bottom w:val="single" w:sz="1" w:space="0" w:color="D0C8BC"/>
              <w:right w:val="single" w:sz="1" w:space="0" w:color="D0C8BC"/>
            </w:tcBorders>
            <w:shd w:val="clear" w:color="auto" w:fill="FAF7F2"/>
            <w:tcMar>
              <w:top w:w="80" w:type="dxa"/>
              <w:left w:w="120" w:type="dxa"/>
              <w:bottom w:w="80" w:type="dxa"/>
              <w:right w:w="120" w:type="dxa"/>
            </w:tcMar>
          </w:tcPr>
          <w:p w14:paraId="25A1A94A" w14:textId="77777777" w:rsidR="00D21227" w:rsidRDefault="00000000">
            <w:r>
              <w:rPr>
                <w:color w:val="4A4A5A"/>
                <w:sz w:val="18"/>
                <w:szCs w:val="18"/>
              </w:rPr>
              <w:t>Narrative Persuasion</w:t>
            </w:r>
          </w:p>
        </w:tc>
        <w:tc>
          <w:tcPr>
            <w:tcW w:w="3360" w:type="dxa"/>
            <w:tcBorders>
              <w:top w:val="single" w:sz="1" w:space="0" w:color="D0C8BC"/>
              <w:left w:val="single" w:sz="1" w:space="0" w:color="D0C8BC"/>
              <w:bottom w:val="single" w:sz="1" w:space="0" w:color="D0C8BC"/>
              <w:right w:val="single" w:sz="1" w:space="0" w:color="D0C8BC"/>
            </w:tcBorders>
            <w:shd w:val="clear" w:color="auto" w:fill="FAF7F2"/>
            <w:tcMar>
              <w:top w:w="80" w:type="dxa"/>
              <w:left w:w="120" w:type="dxa"/>
              <w:bottom w:w="80" w:type="dxa"/>
              <w:right w:w="120" w:type="dxa"/>
            </w:tcMar>
          </w:tcPr>
          <w:p w14:paraId="45E83E45" w14:textId="77777777" w:rsidR="00D21227" w:rsidRDefault="00000000">
            <w:r>
              <w:rPr>
                <w:b/>
                <w:bCs/>
                <w:color w:val="C8392B"/>
                <w:sz w:val="18"/>
                <w:szCs w:val="18"/>
              </w:rPr>
              <w:t>The Confident Storyteller</w:t>
            </w:r>
          </w:p>
        </w:tc>
      </w:tr>
      <w:tr w:rsidR="00D21227" w14:paraId="6C203F6E" w14:textId="77777777">
        <w:tblPrEx>
          <w:tblCellMar>
            <w:top w:w="0" w:type="dxa"/>
            <w:bottom w:w="0" w:type="dxa"/>
          </w:tblCellMar>
        </w:tblPrEx>
        <w:tc>
          <w:tcPr>
            <w:tcW w:w="3000" w:type="dxa"/>
            <w:tcBorders>
              <w:top w:val="single" w:sz="1" w:space="0" w:color="D0C8BC"/>
              <w:left w:val="single" w:sz="1" w:space="0" w:color="D0C8BC"/>
              <w:bottom w:val="single" w:sz="1" w:space="0" w:color="D0C8BC"/>
              <w:right w:val="single" w:sz="1" w:space="0" w:color="D0C8BC"/>
            </w:tcBorders>
            <w:shd w:val="clear" w:color="auto" w:fill="FFFFFF"/>
            <w:tcMar>
              <w:top w:w="80" w:type="dxa"/>
              <w:left w:w="120" w:type="dxa"/>
              <w:bottom w:w="80" w:type="dxa"/>
              <w:right w:w="120" w:type="dxa"/>
            </w:tcMar>
          </w:tcPr>
          <w:p w14:paraId="7E78F859" w14:textId="77777777" w:rsidR="00D21227" w:rsidRDefault="00000000">
            <w:r>
              <w:rPr>
                <w:b/>
                <w:bCs/>
                <w:color w:val="1A1A2E"/>
                <w:sz w:val="18"/>
                <w:szCs w:val="18"/>
              </w:rPr>
              <w:t>All four high (85+)</w:t>
            </w:r>
          </w:p>
        </w:tc>
        <w:tc>
          <w:tcPr>
            <w:tcW w:w="3000" w:type="dxa"/>
            <w:tcBorders>
              <w:top w:val="single" w:sz="1" w:space="0" w:color="D0C8BC"/>
              <w:left w:val="single" w:sz="1" w:space="0" w:color="D0C8BC"/>
              <w:bottom w:val="single" w:sz="1" w:space="0" w:color="D0C8BC"/>
              <w:right w:val="single" w:sz="1" w:space="0" w:color="D0C8BC"/>
            </w:tcBorders>
            <w:shd w:val="clear" w:color="auto" w:fill="FFFFFF"/>
            <w:tcMar>
              <w:top w:w="80" w:type="dxa"/>
              <w:left w:w="120" w:type="dxa"/>
              <w:bottom w:w="80" w:type="dxa"/>
              <w:right w:w="120" w:type="dxa"/>
            </w:tcMar>
          </w:tcPr>
          <w:p w14:paraId="01DC60C0" w14:textId="77777777" w:rsidR="00D21227" w:rsidRDefault="00000000">
            <w:r>
              <w:rPr>
                <w:color w:val="4A4A5A"/>
                <w:sz w:val="18"/>
                <w:szCs w:val="18"/>
              </w:rPr>
              <w:t>—</w:t>
            </w:r>
          </w:p>
        </w:tc>
        <w:tc>
          <w:tcPr>
            <w:tcW w:w="3360" w:type="dxa"/>
            <w:tcBorders>
              <w:top w:val="single" w:sz="1" w:space="0" w:color="D0C8BC"/>
              <w:left w:val="single" w:sz="1" w:space="0" w:color="D0C8BC"/>
              <w:bottom w:val="single" w:sz="1" w:space="0" w:color="D0C8BC"/>
              <w:right w:val="single" w:sz="1" w:space="0" w:color="D0C8BC"/>
            </w:tcBorders>
            <w:shd w:val="clear" w:color="auto" w:fill="FFFFFF"/>
            <w:tcMar>
              <w:top w:w="80" w:type="dxa"/>
              <w:left w:w="120" w:type="dxa"/>
              <w:bottom w:w="80" w:type="dxa"/>
              <w:right w:w="120" w:type="dxa"/>
            </w:tcMar>
          </w:tcPr>
          <w:p w14:paraId="7E78674F" w14:textId="77777777" w:rsidR="00D21227" w:rsidRDefault="00000000">
            <w:r>
              <w:rPr>
                <w:b/>
                <w:bCs/>
                <w:color w:val="C8392B"/>
                <w:sz w:val="18"/>
                <w:szCs w:val="18"/>
              </w:rPr>
              <w:t>The Elite Operator</w:t>
            </w:r>
          </w:p>
        </w:tc>
      </w:tr>
      <w:tr w:rsidR="00D21227" w14:paraId="44E93274" w14:textId="77777777">
        <w:tblPrEx>
          <w:tblCellMar>
            <w:top w:w="0" w:type="dxa"/>
            <w:bottom w:w="0" w:type="dxa"/>
          </w:tblCellMar>
        </w:tblPrEx>
        <w:tc>
          <w:tcPr>
            <w:tcW w:w="3000" w:type="dxa"/>
            <w:tcBorders>
              <w:top w:val="single" w:sz="1" w:space="0" w:color="D0C8BC"/>
              <w:left w:val="single" w:sz="1" w:space="0" w:color="D0C8BC"/>
              <w:bottom w:val="single" w:sz="1" w:space="0" w:color="D0C8BC"/>
              <w:right w:val="single" w:sz="1" w:space="0" w:color="D0C8BC"/>
            </w:tcBorders>
            <w:shd w:val="clear" w:color="auto" w:fill="FAF7F2"/>
            <w:tcMar>
              <w:top w:w="80" w:type="dxa"/>
              <w:left w:w="120" w:type="dxa"/>
              <w:bottom w:w="80" w:type="dxa"/>
              <w:right w:w="120" w:type="dxa"/>
            </w:tcMar>
          </w:tcPr>
          <w:p w14:paraId="2C2E47F0" w14:textId="77777777" w:rsidR="00D21227" w:rsidRDefault="00000000">
            <w:r>
              <w:rPr>
                <w:b/>
                <w:bCs/>
                <w:color w:val="1A1A2E"/>
                <w:sz w:val="18"/>
                <w:szCs w:val="18"/>
              </w:rPr>
              <w:t>All four low (&lt;40)</w:t>
            </w:r>
          </w:p>
        </w:tc>
        <w:tc>
          <w:tcPr>
            <w:tcW w:w="3000" w:type="dxa"/>
            <w:tcBorders>
              <w:top w:val="single" w:sz="1" w:space="0" w:color="D0C8BC"/>
              <w:left w:val="single" w:sz="1" w:space="0" w:color="D0C8BC"/>
              <w:bottom w:val="single" w:sz="1" w:space="0" w:color="D0C8BC"/>
              <w:right w:val="single" w:sz="1" w:space="0" w:color="D0C8BC"/>
            </w:tcBorders>
            <w:shd w:val="clear" w:color="auto" w:fill="FAF7F2"/>
            <w:tcMar>
              <w:top w:w="80" w:type="dxa"/>
              <w:left w:w="120" w:type="dxa"/>
              <w:bottom w:w="80" w:type="dxa"/>
              <w:right w:w="120" w:type="dxa"/>
            </w:tcMar>
          </w:tcPr>
          <w:p w14:paraId="068A8819" w14:textId="77777777" w:rsidR="00D21227" w:rsidRDefault="00000000">
            <w:r>
              <w:rPr>
                <w:color w:val="4A4A5A"/>
                <w:sz w:val="18"/>
                <w:szCs w:val="18"/>
              </w:rPr>
              <w:t>—</w:t>
            </w:r>
          </w:p>
        </w:tc>
        <w:tc>
          <w:tcPr>
            <w:tcW w:w="3360" w:type="dxa"/>
            <w:tcBorders>
              <w:top w:val="single" w:sz="1" w:space="0" w:color="D0C8BC"/>
              <w:left w:val="single" w:sz="1" w:space="0" w:color="D0C8BC"/>
              <w:bottom w:val="single" w:sz="1" w:space="0" w:color="D0C8BC"/>
              <w:right w:val="single" w:sz="1" w:space="0" w:color="D0C8BC"/>
            </w:tcBorders>
            <w:shd w:val="clear" w:color="auto" w:fill="FAF7F2"/>
            <w:tcMar>
              <w:top w:w="80" w:type="dxa"/>
              <w:left w:w="120" w:type="dxa"/>
              <w:bottom w:w="80" w:type="dxa"/>
              <w:right w:w="120" w:type="dxa"/>
            </w:tcMar>
          </w:tcPr>
          <w:p w14:paraId="0B93EC9E" w14:textId="77777777" w:rsidR="00D21227" w:rsidRDefault="00000000">
            <w:r>
              <w:rPr>
                <w:b/>
                <w:bCs/>
                <w:color w:val="C8392B"/>
                <w:sz w:val="18"/>
                <w:szCs w:val="18"/>
              </w:rPr>
              <w:t>The Raw Material</w:t>
            </w:r>
          </w:p>
        </w:tc>
      </w:tr>
    </w:tbl>
    <w:p w14:paraId="414169CD" w14:textId="77777777" w:rsidR="00D21227" w:rsidRDefault="00D21227">
      <w:pPr>
        <w:spacing w:before="200"/>
      </w:pPr>
    </w:p>
    <w:p w14:paraId="0584B944" w14:textId="77777777" w:rsidR="00D21227" w:rsidRDefault="00000000">
      <w:pPr>
        <w:pStyle w:val="Heading1"/>
        <w:pBdr>
          <w:bottom w:val="single" w:sz="4" w:space="6" w:color="C8392B"/>
        </w:pBdr>
      </w:pPr>
      <w:r>
        <w:t>5. Narrative Text Library</w:t>
      </w:r>
    </w:p>
    <w:p w14:paraId="4FC4065F" w14:textId="77777777" w:rsidR="00D21227" w:rsidRDefault="00000000">
      <w:pPr>
        <w:spacing w:before="60" w:after="100"/>
      </w:pPr>
      <w:r>
        <w:rPr>
          <w:color w:val="4A4A5A"/>
        </w:rPr>
        <w:t>The report is personalised by inserting pre-written narrative blocks based on each respondent's trait score band. Each cell below is a complete paragraph to insert into the Google Doc template. There are 16 blocks (4 traits × 4 bands).</w:t>
      </w:r>
    </w:p>
    <w:p w14:paraId="2E354BD8" w14:textId="77777777" w:rsidR="00D21227" w:rsidRDefault="00D21227">
      <w:pPr>
        <w:spacing w:before="80"/>
      </w:pPr>
    </w:p>
    <w:p w14:paraId="4DAB756F" w14:textId="77777777" w:rsidR="00D21227" w:rsidRDefault="00000000">
      <w:pPr>
        <w:pStyle w:val="Heading2"/>
      </w:pPr>
      <w:r>
        <w:t>5.1 Cognitive Empathy Narratives</w:t>
      </w:r>
    </w:p>
    <w:p w14:paraId="45C5069B" w14:textId="77777777" w:rsidR="00D21227" w:rsidRDefault="00000000">
      <w:pPr>
        <w:spacing w:before="120" w:after="60"/>
      </w:pPr>
      <w:r>
        <w:rPr>
          <w:b/>
          <w:bCs/>
          <w:color w:val="C8392B"/>
          <w:sz w:val="19"/>
          <w:szCs w:val="19"/>
        </w:rPr>
        <w:t>Band: DEVELOPING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760"/>
      </w:tblGrid>
      <w:tr w:rsidR="00D21227" w14:paraId="59FC76F8" w14:textId="77777777">
        <w:tblPrEx>
          <w:tblCellMar>
            <w:top w:w="0" w:type="dxa"/>
            <w:bottom w:w="0" w:type="dxa"/>
          </w:tblCellMar>
        </w:tblPrEx>
        <w:tc>
          <w:tcPr>
            <w:tcW w:w="1600" w:type="dxa"/>
            <w:tcBorders>
              <w:top w:val="single" w:sz="1" w:space="0" w:color="D0C8BC"/>
              <w:left w:val="single" w:sz="1" w:space="0" w:color="D0C8BC"/>
              <w:bottom w:val="single" w:sz="1" w:space="0" w:color="D0C8BC"/>
              <w:right w:val="single" w:sz="1" w:space="0" w:color="D0C8BC"/>
            </w:tcBorders>
            <w:shd w:val="clear" w:color="auto" w:fill="F5F0E8"/>
            <w:tcMar>
              <w:top w:w="80" w:type="dxa"/>
              <w:left w:w="120" w:type="dxa"/>
              <w:bottom w:w="80" w:type="dxa"/>
              <w:right w:w="120" w:type="dxa"/>
            </w:tcMar>
          </w:tcPr>
          <w:p w14:paraId="329B35A3" w14:textId="77777777" w:rsidR="00D21227" w:rsidRDefault="00000000">
            <w:r>
              <w:rPr>
                <w:b/>
                <w:bCs/>
                <w:color w:val="1A1A2E"/>
                <w:sz w:val="18"/>
                <w:szCs w:val="18"/>
              </w:rPr>
              <w:t>Strength</w:t>
            </w:r>
          </w:p>
        </w:tc>
        <w:tc>
          <w:tcPr>
            <w:tcW w:w="7760" w:type="dxa"/>
            <w:tcBorders>
              <w:top w:val="single" w:sz="1" w:space="0" w:color="D0C8BC"/>
              <w:left w:val="single" w:sz="1" w:space="0" w:color="D0C8BC"/>
              <w:bottom w:val="single" w:sz="1" w:space="0" w:color="D0C8BC"/>
              <w:right w:val="single" w:sz="1" w:space="0" w:color="D0C8BC"/>
            </w:tcBorders>
            <w:shd w:val="clear" w:color="auto" w:fill="FFFFFF"/>
            <w:tcMar>
              <w:top w:w="80" w:type="dxa"/>
              <w:left w:w="120" w:type="dxa"/>
              <w:bottom w:w="80" w:type="dxa"/>
              <w:right w:w="120" w:type="dxa"/>
            </w:tcMar>
          </w:tcPr>
          <w:p w14:paraId="07657314" w14:textId="77777777" w:rsidR="00D21227" w:rsidRDefault="00000000">
            <w:r>
              <w:rPr>
                <w:color w:val="4A4A5A"/>
                <w:sz w:val="18"/>
                <w:szCs w:val="18"/>
              </w:rPr>
              <w:t>Your instinct in most sales conversations is to fill gaps with information or energy. When a buyer goes quiet, you move to solve — which is a natural expression of your expertise and care. The challenge is that this impulse, however well-intentioned, can prevent the buyer from revealing what they actually need. The most valuable moments in a sales conversation often live inside the pauses you're currently shortcutting.</w:t>
            </w:r>
          </w:p>
        </w:tc>
      </w:tr>
      <w:tr w:rsidR="00D21227" w14:paraId="1CCA74D0" w14:textId="77777777">
        <w:tblPrEx>
          <w:tblCellMar>
            <w:top w:w="0" w:type="dxa"/>
            <w:bottom w:w="0" w:type="dxa"/>
          </w:tblCellMar>
        </w:tblPrEx>
        <w:tc>
          <w:tcPr>
            <w:tcW w:w="1600" w:type="dxa"/>
            <w:tcBorders>
              <w:top w:val="single" w:sz="1" w:space="0" w:color="D0C8BC"/>
              <w:left w:val="single" w:sz="1" w:space="0" w:color="D0C8BC"/>
              <w:bottom w:val="single" w:sz="1" w:space="0" w:color="D0C8BC"/>
              <w:right w:val="single" w:sz="1" w:space="0" w:color="D0C8BC"/>
            </w:tcBorders>
            <w:shd w:val="clear" w:color="auto" w:fill="F5F0E8"/>
            <w:tcMar>
              <w:top w:w="80" w:type="dxa"/>
              <w:left w:w="120" w:type="dxa"/>
              <w:bottom w:w="80" w:type="dxa"/>
              <w:right w:w="120" w:type="dxa"/>
            </w:tcMar>
          </w:tcPr>
          <w:p w14:paraId="456CE47B" w14:textId="77777777" w:rsidR="00D21227" w:rsidRDefault="00000000">
            <w:r>
              <w:rPr>
                <w:b/>
                <w:bCs/>
                <w:color w:val="2D6A4F"/>
                <w:sz w:val="18"/>
                <w:szCs w:val="18"/>
              </w:rPr>
              <w:lastRenderedPageBreak/>
              <w:t>Action</w:t>
            </w:r>
          </w:p>
        </w:tc>
        <w:tc>
          <w:tcPr>
            <w:tcW w:w="7760" w:type="dxa"/>
            <w:tcBorders>
              <w:top w:val="single" w:sz="1" w:space="0" w:color="D0C8BC"/>
              <w:left w:val="single" w:sz="1" w:space="0" w:color="D0C8BC"/>
              <w:bottom w:val="single" w:sz="1" w:space="0" w:color="D0C8BC"/>
              <w:right w:val="single" w:sz="1" w:space="0" w:color="D0C8BC"/>
            </w:tcBorders>
            <w:shd w:val="clear" w:color="auto" w:fill="FFFFFF"/>
            <w:tcMar>
              <w:top w:w="80" w:type="dxa"/>
              <w:left w:w="120" w:type="dxa"/>
              <w:bottom w:w="80" w:type="dxa"/>
              <w:right w:w="120" w:type="dxa"/>
            </w:tcMar>
          </w:tcPr>
          <w:p w14:paraId="7D861B18" w14:textId="77777777" w:rsidR="00D21227" w:rsidRDefault="00000000">
            <w:r>
              <w:rPr>
                <w:color w:val="4A4A5A"/>
                <w:sz w:val="18"/>
                <w:szCs w:val="18"/>
              </w:rPr>
              <w:t>Start practising reflective listening: repeat the last 1–3 words of what a buyer says as a gentle question. Do this once per call this week. Notice what they say next. The information that emerges will be more useful than anything you could have volunteered.</w:t>
            </w:r>
          </w:p>
        </w:tc>
      </w:tr>
    </w:tbl>
    <w:p w14:paraId="1DF0043D" w14:textId="77777777" w:rsidR="00D21227" w:rsidRDefault="00D21227">
      <w:pPr>
        <w:spacing w:before="80"/>
      </w:pPr>
    </w:p>
    <w:p w14:paraId="1BDF663D" w14:textId="77777777" w:rsidR="00D21227" w:rsidRDefault="00000000">
      <w:pPr>
        <w:spacing w:before="120" w:after="60"/>
      </w:pPr>
      <w:r>
        <w:rPr>
          <w:b/>
          <w:bCs/>
          <w:color w:val="C8392B"/>
          <w:sz w:val="19"/>
          <w:szCs w:val="19"/>
        </w:rPr>
        <w:t>Band: PRACTISING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760"/>
      </w:tblGrid>
      <w:tr w:rsidR="00D21227" w14:paraId="62CD45C4" w14:textId="77777777">
        <w:tblPrEx>
          <w:tblCellMar>
            <w:top w:w="0" w:type="dxa"/>
            <w:bottom w:w="0" w:type="dxa"/>
          </w:tblCellMar>
        </w:tblPrEx>
        <w:tc>
          <w:tcPr>
            <w:tcW w:w="1600" w:type="dxa"/>
            <w:tcBorders>
              <w:top w:val="single" w:sz="1" w:space="0" w:color="D0C8BC"/>
              <w:left w:val="single" w:sz="1" w:space="0" w:color="D0C8BC"/>
              <w:bottom w:val="single" w:sz="1" w:space="0" w:color="D0C8BC"/>
              <w:right w:val="single" w:sz="1" w:space="0" w:color="D0C8BC"/>
            </w:tcBorders>
            <w:shd w:val="clear" w:color="auto" w:fill="F5F0E8"/>
            <w:tcMar>
              <w:top w:w="80" w:type="dxa"/>
              <w:left w:w="120" w:type="dxa"/>
              <w:bottom w:w="80" w:type="dxa"/>
              <w:right w:w="120" w:type="dxa"/>
            </w:tcMar>
          </w:tcPr>
          <w:p w14:paraId="6461EFF9" w14:textId="77777777" w:rsidR="00D21227" w:rsidRDefault="00000000">
            <w:r>
              <w:rPr>
                <w:b/>
                <w:bCs/>
                <w:color w:val="1A1A2E"/>
                <w:sz w:val="18"/>
                <w:szCs w:val="18"/>
              </w:rPr>
              <w:t>Strength</w:t>
            </w:r>
          </w:p>
        </w:tc>
        <w:tc>
          <w:tcPr>
            <w:tcW w:w="7760" w:type="dxa"/>
            <w:tcBorders>
              <w:top w:val="single" w:sz="1" w:space="0" w:color="D0C8BC"/>
              <w:left w:val="single" w:sz="1" w:space="0" w:color="D0C8BC"/>
              <w:bottom w:val="single" w:sz="1" w:space="0" w:color="D0C8BC"/>
              <w:right w:val="single" w:sz="1" w:space="0" w:color="D0C8BC"/>
            </w:tcBorders>
            <w:shd w:val="clear" w:color="auto" w:fill="FFFFFF"/>
            <w:tcMar>
              <w:top w:w="80" w:type="dxa"/>
              <w:left w:w="120" w:type="dxa"/>
              <w:bottom w:w="80" w:type="dxa"/>
              <w:right w:w="120" w:type="dxa"/>
            </w:tcMar>
          </w:tcPr>
          <w:p w14:paraId="1C401E0B" w14:textId="77777777" w:rsidR="00D21227" w:rsidRDefault="00000000">
            <w:r>
              <w:rPr>
                <w:color w:val="4A4A5A"/>
                <w:sz w:val="18"/>
                <w:szCs w:val="18"/>
              </w:rPr>
              <w:t>You understand the value of listening and have started to apply techniques like reflective listening and emotion naming in your conversations. The gap right now is consistency — you use these tools when the conversation is comfortable, but revert to instinctive responses under pressure. The real test of Cognitive Empathy is whether it holds when a buyer pushes back, goes cold, or gives you an objection you weren't expecting.</w:t>
            </w:r>
          </w:p>
        </w:tc>
      </w:tr>
      <w:tr w:rsidR="00D21227" w14:paraId="2F8B5212" w14:textId="77777777">
        <w:tblPrEx>
          <w:tblCellMar>
            <w:top w:w="0" w:type="dxa"/>
            <w:bottom w:w="0" w:type="dxa"/>
          </w:tblCellMar>
        </w:tblPrEx>
        <w:tc>
          <w:tcPr>
            <w:tcW w:w="1600" w:type="dxa"/>
            <w:tcBorders>
              <w:top w:val="single" w:sz="1" w:space="0" w:color="D0C8BC"/>
              <w:left w:val="single" w:sz="1" w:space="0" w:color="D0C8BC"/>
              <w:bottom w:val="single" w:sz="1" w:space="0" w:color="D0C8BC"/>
              <w:right w:val="single" w:sz="1" w:space="0" w:color="D0C8BC"/>
            </w:tcBorders>
            <w:shd w:val="clear" w:color="auto" w:fill="F5F0E8"/>
            <w:tcMar>
              <w:top w:w="80" w:type="dxa"/>
              <w:left w:w="120" w:type="dxa"/>
              <w:bottom w:w="80" w:type="dxa"/>
              <w:right w:w="120" w:type="dxa"/>
            </w:tcMar>
          </w:tcPr>
          <w:p w14:paraId="77FA4BC3" w14:textId="77777777" w:rsidR="00D21227" w:rsidRDefault="00000000">
            <w:r>
              <w:rPr>
                <w:b/>
                <w:bCs/>
                <w:color w:val="2D6A4F"/>
                <w:sz w:val="18"/>
                <w:szCs w:val="18"/>
              </w:rPr>
              <w:t>Action</w:t>
            </w:r>
          </w:p>
        </w:tc>
        <w:tc>
          <w:tcPr>
            <w:tcW w:w="7760" w:type="dxa"/>
            <w:tcBorders>
              <w:top w:val="single" w:sz="1" w:space="0" w:color="D0C8BC"/>
              <w:left w:val="single" w:sz="1" w:space="0" w:color="D0C8BC"/>
              <w:bottom w:val="single" w:sz="1" w:space="0" w:color="D0C8BC"/>
              <w:right w:val="single" w:sz="1" w:space="0" w:color="D0C8BC"/>
            </w:tcBorders>
            <w:shd w:val="clear" w:color="auto" w:fill="FFFFFF"/>
            <w:tcMar>
              <w:top w:w="80" w:type="dxa"/>
              <w:left w:w="120" w:type="dxa"/>
              <w:bottom w:w="80" w:type="dxa"/>
              <w:right w:w="120" w:type="dxa"/>
            </w:tcMar>
          </w:tcPr>
          <w:p w14:paraId="583976B1" w14:textId="77777777" w:rsidR="00D21227" w:rsidRDefault="00000000">
            <w:r>
              <w:rPr>
                <w:color w:val="4A4A5A"/>
                <w:sz w:val="18"/>
                <w:szCs w:val="18"/>
              </w:rPr>
              <w:t>Choose one upcoming call where you expect resistance. Before you dial, write down one emotion you'll name if the buyer hesitates. Commit to using it regardless of how uncomfortable the silence feels afterwards. Reviewing that moment after the call will accelerate your development faster than any further instruction.</w:t>
            </w:r>
          </w:p>
        </w:tc>
      </w:tr>
    </w:tbl>
    <w:p w14:paraId="0ED85A5A" w14:textId="77777777" w:rsidR="00D21227" w:rsidRDefault="00D21227">
      <w:pPr>
        <w:spacing w:before="80"/>
      </w:pPr>
    </w:p>
    <w:p w14:paraId="1D0EF20F" w14:textId="77777777" w:rsidR="00D21227" w:rsidRDefault="00000000">
      <w:pPr>
        <w:spacing w:before="120" w:after="60"/>
      </w:pPr>
      <w:r>
        <w:rPr>
          <w:b/>
          <w:bCs/>
          <w:color w:val="C8392B"/>
          <w:sz w:val="19"/>
          <w:szCs w:val="19"/>
        </w:rPr>
        <w:t>Band: PERFORMING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760"/>
      </w:tblGrid>
      <w:tr w:rsidR="00D21227" w14:paraId="3DA07172" w14:textId="77777777">
        <w:tblPrEx>
          <w:tblCellMar>
            <w:top w:w="0" w:type="dxa"/>
            <w:bottom w:w="0" w:type="dxa"/>
          </w:tblCellMar>
        </w:tblPrEx>
        <w:tc>
          <w:tcPr>
            <w:tcW w:w="1600" w:type="dxa"/>
            <w:tcBorders>
              <w:top w:val="single" w:sz="1" w:space="0" w:color="D0C8BC"/>
              <w:left w:val="single" w:sz="1" w:space="0" w:color="D0C8BC"/>
              <w:bottom w:val="single" w:sz="1" w:space="0" w:color="D0C8BC"/>
              <w:right w:val="single" w:sz="1" w:space="0" w:color="D0C8BC"/>
            </w:tcBorders>
            <w:shd w:val="clear" w:color="auto" w:fill="F5F0E8"/>
            <w:tcMar>
              <w:top w:w="80" w:type="dxa"/>
              <w:left w:w="120" w:type="dxa"/>
              <w:bottom w:w="80" w:type="dxa"/>
              <w:right w:w="120" w:type="dxa"/>
            </w:tcMar>
          </w:tcPr>
          <w:p w14:paraId="6168E83D" w14:textId="77777777" w:rsidR="00D21227" w:rsidRDefault="00000000">
            <w:r>
              <w:rPr>
                <w:b/>
                <w:bCs/>
                <w:color w:val="1A1A2E"/>
                <w:sz w:val="18"/>
                <w:szCs w:val="18"/>
              </w:rPr>
              <w:t>Strength</w:t>
            </w:r>
          </w:p>
        </w:tc>
        <w:tc>
          <w:tcPr>
            <w:tcW w:w="7760" w:type="dxa"/>
            <w:tcBorders>
              <w:top w:val="single" w:sz="1" w:space="0" w:color="D0C8BC"/>
              <w:left w:val="single" w:sz="1" w:space="0" w:color="D0C8BC"/>
              <w:bottom w:val="single" w:sz="1" w:space="0" w:color="D0C8BC"/>
              <w:right w:val="single" w:sz="1" w:space="0" w:color="D0C8BC"/>
            </w:tcBorders>
            <w:shd w:val="clear" w:color="auto" w:fill="FFFFFF"/>
            <w:tcMar>
              <w:top w:w="80" w:type="dxa"/>
              <w:left w:w="120" w:type="dxa"/>
              <w:bottom w:w="80" w:type="dxa"/>
              <w:right w:w="120" w:type="dxa"/>
            </w:tcMar>
          </w:tcPr>
          <w:p w14:paraId="10A24E3F" w14:textId="77777777" w:rsidR="00D21227" w:rsidRDefault="00000000">
            <w:r>
              <w:rPr>
                <w:color w:val="4A4A5A"/>
                <w:sz w:val="18"/>
                <w:szCs w:val="18"/>
              </w:rPr>
              <w:t>Cognitive Empathy is a reliable part of your sales toolkit. You reflect naturally, your emotional reads land with precision, and you've learned to hold silence without filling it reflexively. Buyers in your conversations report feeling genuinely heard — and this translates directly into faster trust-building and shorter sales cycles. The next level is diagnostic precision: not just naming the emotion, but identifying whether it stems from external pressure, internal politics, or personal career risk.</w:t>
            </w:r>
          </w:p>
        </w:tc>
      </w:tr>
      <w:tr w:rsidR="00D21227" w14:paraId="1815FF4A" w14:textId="77777777">
        <w:tblPrEx>
          <w:tblCellMar>
            <w:top w:w="0" w:type="dxa"/>
            <w:bottom w:w="0" w:type="dxa"/>
          </w:tblCellMar>
        </w:tblPrEx>
        <w:tc>
          <w:tcPr>
            <w:tcW w:w="1600" w:type="dxa"/>
            <w:tcBorders>
              <w:top w:val="single" w:sz="1" w:space="0" w:color="D0C8BC"/>
              <w:left w:val="single" w:sz="1" w:space="0" w:color="D0C8BC"/>
              <w:bottom w:val="single" w:sz="1" w:space="0" w:color="D0C8BC"/>
              <w:right w:val="single" w:sz="1" w:space="0" w:color="D0C8BC"/>
            </w:tcBorders>
            <w:shd w:val="clear" w:color="auto" w:fill="F5F0E8"/>
            <w:tcMar>
              <w:top w:w="80" w:type="dxa"/>
              <w:left w:w="120" w:type="dxa"/>
              <w:bottom w:w="80" w:type="dxa"/>
              <w:right w:w="120" w:type="dxa"/>
            </w:tcMar>
          </w:tcPr>
          <w:p w14:paraId="4F2D02D9" w14:textId="77777777" w:rsidR="00D21227" w:rsidRDefault="00000000">
            <w:r>
              <w:rPr>
                <w:b/>
                <w:bCs/>
                <w:color w:val="2D6A4F"/>
                <w:sz w:val="18"/>
                <w:szCs w:val="18"/>
              </w:rPr>
              <w:t>Action</w:t>
            </w:r>
          </w:p>
        </w:tc>
        <w:tc>
          <w:tcPr>
            <w:tcW w:w="7760" w:type="dxa"/>
            <w:tcBorders>
              <w:top w:val="single" w:sz="1" w:space="0" w:color="D0C8BC"/>
              <w:left w:val="single" w:sz="1" w:space="0" w:color="D0C8BC"/>
              <w:bottom w:val="single" w:sz="1" w:space="0" w:color="D0C8BC"/>
              <w:right w:val="single" w:sz="1" w:space="0" w:color="D0C8BC"/>
            </w:tcBorders>
            <w:shd w:val="clear" w:color="auto" w:fill="FFFFFF"/>
            <w:tcMar>
              <w:top w:w="80" w:type="dxa"/>
              <w:left w:w="120" w:type="dxa"/>
              <w:bottom w:w="80" w:type="dxa"/>
              <w:right w:w="120" w:type="dxa"/>
            </w:tcMar>
          </w:tcPr>
          <w:p w14:paraId="0CD30FE8" w14:textId="77777777" w:rsidR="00D21227" w:rsidRDefault="00000000">
            <w:r>
              <w:rPr>
                <w:color w:val="4A4A5A"/>
                <w:sz w:val="18"/>
                <w:szCs w:val="18"/>
              </w:rPr>
              <w:t>Begin mapping the source of the emotion, not just the emotion itself. When a buyer expresses hesitation, ask yourself: is this fear of the CMO, fear for their own reputation, or fear of the unknown? The label you use changes depending on the answer — and the accuracy of your label is what separates performing from elite.</w:t>
            </w:r>
          </w:p>
        </w:tc>
      </w:tr>
    </w:tbl>
    <w:p w14:paraId="1EEF82B7" w14:textId="77777777" w:rsidR="00D21227" w:rsidRDefault="00D21227">
      <w:pPr>
        <w:spacing w:before="80"/>
      </w:pPr>
    </w:p>
    <w:p w14:paraId="65766F3C" w14:textId="77777777" w:rsidR="00D21227" w:rsidRDefault="00000000">
      <w:pPr>
        <w:spacing w:before="120" w:after="60"/>
      </w:pPr>
      <w:r>
        <w:rPr>
          <w:b/>
          <w:bCs/>
          <w:color w:val="C8392B"/>
          <w:sz w:val="19"/>
          <w:szCs w:val="19"/>
        </w:rPr>
        <w:t>Band: ELITE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760"/>
      </w:tblGrid>
      <w:tr w:rsidR="00D21227" w14:paraId="115C5EF9" w14:textId="77777777">
        <w:tblPrEx>
          <w:tblCellMar>
            <w:top w:w="0" w:type="dxa"/>
            <w:bottom w:w="0" w:type="dxa"/>
          </w:tblCellMar>
        </w:tblPrEx>
        <w:tc>
          <w:tcPr>
            <w:tcW w:w="1600" w:type="dxa"/>
            <w:tcBorders>
              <w:top w:val="single" w:sz="1" w:space="0" w:color="D0C8BC"/>
              <w:left w:val="single" w:sz="1" w:space="0" w:color="D0C8BC"/>
              <w:bottom w:val="single" w:sz="1" w:space="0" w:color="D0C8BC"/>
              <w:right w:val="single" w:sz="1" w:space="0" w:color="D0C8BC"/>
            </w:tcBorders>
            <w:shd w:val="clear" w:color="auto" w:fill="F5F0E8"/>
            <w:tcMar>
              <w:top w:w="80" w:type="dxa"/>
              <w:left w:w="120" w:type="dxa"/>
              <w:bottom w:w="80" w:type="dxa"/>
              <w:right w:w="120" w:type="dxa"/>
            </w:tcMar>
          </w:tcPr>
          <w:p w14:paraId="0B9638F3" w14:textId="77777777" w:rsidR="00D21227" w:rsidRDefault="00000000">
            <w:r>
              <w:rPr>
                <w:b/>
                <w:bCs/>
                <w:color w:val="1A1A2E"/>
                <w:sz w:val="18"/>
                <w:szCs w:val="18"/>
              </w:rPr>
              <w:t>Strength</w:t>
            </w:r>
          </w:p>
        </w:tc>
        <w:tc>
          <w:tcPr>
            <w:tcW w:w="7760" w:type="dxa"/>
            <w:tcBorders>
              <w:top w:val="single" w:sz="1" w:space="0" w:color="D0C8BC"/>
              <w:left w:val="single" w:sz="1" w:space="0" w:color="D0C8BC"/>
              <w:bottom w:val="single" w:sz="1" w:space="0" w:color="D0C8BC"/>
              <w:right w:val="single" w:sz="1" w:space="0" w:color="D0C8BC"/>
            </w:tcBorders>
            <w:shd w:val="clear" w:color="auto" w:fill="FFFFFF"/>
            <w:tcMar>
              <w:top w:w="80" w:type="dxa"/>
              <w:left w:w="120" w:type="dxa"/>
              <w:bottom w:w="80" w:type="dxa"/>
              <w:right w:w="120" w:type="dxa"/>
            </w:tcMar>
          </w:tcPr>
          <w:p w14:paraId="1D138830" w14:textId="77777777" w:rsidR="00D21227" w:rsidRDefault="00000000">
            <w:r>
              <w:rPr>
                <w:color w:val="4A4A5A"/>
                <w:sz w:val="18"/>
                <w:szCs w:val="18"/>
              </w:rPr>
              <w:t>Cognitive Empathy is your most powerful competitive advantage. You don't deploy it as a technique — it's how you naturally operate. Buyers leave your conversations feeling genuinely understood, and this creates a level of trust that competitors with superior products and lower prices cannot replicate. Your emotional reads are precise, your silences are strategic, and your calibrated questions move buyers from emotional reactivity into collaborative problem-solving.</w:t>
            </w:r>
          </w:p>
        </w:tc>
      </w:tr>
      <w:tr w:rsidR="00D21227" w14:paraId="40C70D0A" w14:textId="77777777">
        <w:tblPrEx>
          <w:tblCellMar>
            <w:top w:w="0" w:type="dxa"/>
            <w:bottom w:w="0" w:type="dxa"/>
          </w:tblCellMar>
        </w:tblPrEx>
        <w:tc>
          <w:tcPr>
            <w:tcW w:w="1600" w:type="dxa"/>
            <w:tcBorders>
              <w:top w:val="single" w:sz="1" w:space="0" w:color="D0C8BC"/>
              <w:left w:val="single" w:sz="1" w:space="0" w:color="D0C8BC"/>
              <w:bottom w:val="single" w:sz="1" w:space="0" w:color="D0C8BC"/>
              <w:right w:val="single" w:sz="1" w:space="0" w:color="D0C8BC"/>
            </w:tcBorders>
            <w:shd w:val="clear" w:color="auto" w:fill="F5F0E8"/>
            <w:tcMar>
              <w:top w:w="80" w:type="dxa"/>
              <w:left w:w="120" w:type="dxa"/>
              <w:bottom w:w="80" w:type="dxa"/>
              <w:right w:w="120" w:type="dxa"/>
            </w:tcMar>
          </w:tcPr>
          <w:p w14:paraId="1FB43F84" w14:textId="77777777" w:rsidR="00D21227" w:rsidRDefault="00000000">
            <w:r>
              <w:rPr>
                <w:b/>
                <w:bCs/>
                <w:color w:val="2D6A4F"/>
                <w:sz w:val="18"/>
                <w:szCs w:val="18"/>
              </w:rPr>
              <w:t>Action</w:t>
            </w:r>
          </w:p>
        </w:tc>
        <w:tc>
          <w:tcPr>
            <w:tcW w:w="7760" w:type="dxa"/>
            <w:tcBorders>
              <w:top w:val="single" w:sz="1" w:space="0" w:color="D0C8BC"/>
              <w:left w:val="single" w:sz="1" w:space="0" w:color="D0C8BC"/>
              <w:bottom w:val="single" w:sz="1" w:space="0" w:color="D0C8BC"/>
              <w:right w:val="single" w:sz="1" w:space="0" w:color="D0C8BC"/>
            </w:tcBorders>
            <w:shd w:val="clear" w:color="auto" w:fill="FFFFFF"/>
            <w:tcMar>
              <w:top w:w="80" w:type="dxa"/>
              <w:left w:w="120" w:type="dxa"/>
              <w:bottom w:w="80" w:type="dxa"/>
              <w:right w:w="120" w:type="dxa"/>
            </w:tcMar>
          </w:tcPr>
          <w:p w14:paraId="60F56240" w14:textId="77777777" w:rsidR="00D21227" w:rsidRDefault="00000000">
            <w:r>
              <w:rPr>
                <w:color w:val="4A4A5A"/>
                <w:sz w:val="18"/>
                <w:szCs w:val="18"/>
              </w:rPr>
              <w:t>The opportunity at this level is to become a deliberate teacher of this skill — to model it visibly in joint meetings, debrief it with junior colleagues, and codify what you do intuitively so others can learn from it. Your instinct is the product.</w:t>
            </w:r>
          </w:p>
        </w:tc>
      </w:tr>
    </w:tbl>
    <w:p w14:paraId="2F4BFFAB" w14:textId="77777777" w:rsidR="00D21227" w:rsidRDefault="00D21227">
      <w:pPr>
        <w:spacing w:before="80"/>
      </w:pPr>
    </w:p>
    <w:p w14:paraId="119BFE18" w14:textId="77777777" w:rsidR="00D21227" w:rsidRDefault="00000000">
      <w:pPr>
        <w:pStyle w:val="Heading2"/>
      </w:pPr>
      <w:r>
        <w:t>5.2 EQ Narratives</w:t>
      </w:r>
    </w:p>
    <w:p w14:paraId="286F9053" w14:textId="77777777" w:rsidR="00D21227" w:rsidRDefault="00000000">
      <w:pPr>
        <w:spacing w:before="120" w:after="60"/>
      </w:pPr>
      <w:r>
        <w:rPr>
          <w:b/>
          <w:bCs/>
          <w:color w:val="C8392B"/>
          <w:sz w:val="19"/>
          <w:szCs w:val="19"/>
        </w:rPr>
        <w:t>Band: DEVELOPING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760"/>
      </w:tblGrid>
      <w:tr w:rsidR="00D21227" w14:paraId="4F545182" w14:textId="77777777">
        <w:tblPrEx>
          <w:tblCellMar>
            <w:top w:w="0" w:type="dxa"/>
            <w:bottom w:w="0" w:type="dxa"/>
          </w:tblCellMar>
        </w:tblPrEx>
        <w:tc>
          <w:tcPr>
            <w:tcW w:w="1600" w:type="dxa"/>
            <w:tcBorders>
              <w:top w:val="single" w:sz="1" w:space="0" w:color="D0C8BC"/>
              <w:left w:val="single" w:sz="1" w:space="0" w:color="D0C8BC"/>
              <w:bottom w:val="single" w:sz="1" w:space="0" w:color="D0C8BC"/>
              <w:right w:val="single" w:sz="1" w:space="0" w:color="D0C8BC"/>
            </w:tcBorders>
            <w:shd w:val="clear" w:color="auto" w:fill="F5F0E8"/>
            <w:tcMar>
              <w:top w:w="80" w:type="dxa"/>
              <w:left w:w="120" w:type="dxa"/>
              <w:bottom w:w="80" w:type="dxa"/>
              <w:right w:w="120" w:type="dxa"/>
            </w:tcMar>
          </w:tcPr>
          <w:p w14:paraId="5B007D11" w14:textId="77777777" w:rsidR="00D21227" w:rsidRDefault="00000000">
            <w:r>
              <w:rPr>
                <w:b/>
                <w:bCs/>
                <w:color w:val="1A1A2E"/>
                <w:sz w:val="18"/>
                <w:szCs w:val="18"/>
              </w:rPr>
              <w:t>Strength</w:t>
            </w:r>
          </w:p>
        </w:tc>
        <w:tc>
          <w:tcPr>
            <w:tcW w:w="7760" w:type="dxa"/>
            <w:tcBorders>
              <w:top w:val="single" w:sz="1" w:space="0" w:color="D0C8BC"/>
              <w:left w:val="single" w:sz="1" w:space="0" w:color="D0C8BC"/>
              <w:bottom w:val="single" w:sz="1" w:space="0" w:color="D0C8BC"/>
              <w:right w:val="single" w:sz="1" w:space="0" w:color="D0C8BC"/>
            </w:tcBorders>
            <w:shd w:val="clear" w:color="auto" w:fill="FFFFFF"/>
            <w:tcMar>
              <w:top w:w="80" w:type="dxa"/>
              <w:left w:w="120" w:type="dxa"/>
              <w:bottom w:w="80" w:type="dxa"/>
              <w:right w:w="120" w:type="dxa"/>
            </w:tcMar>
          </w:tcPr>
          <w:p w14:paraId="3CCAE8DE" w14:textId="77777777" w:rsidR="00D21227" w:rsidRDefault="00000000">
            <w:r>
              <w:rPr>
                <w:color w:val="4A4A5A"/>
                <w:sz w:val="18"/>
                <w:szCs w:val="18"/>
              </w:rPr>
              <w:t>Your emotional awareness in client interactions is largely intuitive — you respond to what's in front of you rather than reading what's beneath the surface. The risk is that you're having the conversation the client is showing you, not the one they're actually having internally. Understanding that buyers make decisions emotionally and justify them logically is the foundation that unlocks everything else in your development.</w:t>
            </w:r>
          </w:p>
        </w:tc>
      </w:tr>
      <w:tr w:rsidR="00D21227" w14:paraId="0C742B58" w14:textId="77777777">
        <w:tblPrEx>
          <w:tblCellMar>
            <w:top w:w="0" w:type="dxa"/>
            <w:bottom w:w="0" w:type="dxa"/>
          </w:tblCellMar>
        </w:tblPrEx>
        <w:tc>
          <w:tcPr>
            <w:tcW w:w="1600" w:type="dxa"/>
            <w:tcBorders>
              <w:top w:val="single" w:sz="1" w:space="0" w:color="D0C8BC"/>
              <w:left w:val="single" w:sz="1" w:space="0" w:color="D0C8BC"/>
              <w:bottom w:val="single" w:sz="1" w:space="0" w:color="D0C8BC"/>
              <w:right w:val="single" w:sz="1" w:space="0" w:color="D0C8BC"/>
            </w:tcBorders>
            <w:shd w:val="clear" w:color="auto" w:fill="F5F0E8"/>
            <w:tcMar>
              <w:top w:w="80" w:type="dxa"/>
              <w:left w:w="120" w:type="dxa"/>
              <w:bottom w:w="80" w:type="dxa"/>
              <w:right w:w="120" w:type="dxa"/>
            </w:tcMar>
          </w:tcPr>
          <w:p w14:paraId="70C7BF4A" w14:textId="77777777" w:rsidR="00D21227" w:rsidRDefault="00000000">
            <w:r>
              <w:rPr>
                <w:b/>
                <w:bCs/>
                <w:color w:val="2D6A4F"/>
                <w:sz w:val="18"/>
                <w:szCs w:val="18"/>
              </w:rPr>
              <w:t>Action</w:t>
            </w:r>
          </w:p>
        </w:tc>
        <w:tc>
          <w:tcPr>
            <w:tcW w:w="7760" w:type="dxa"/>
            <w:tcBorders>
              <w:top w:val="single" w:sz="1" w:space="0" w:color="D0C8BC"/>
              <w:left w:val="single" w:sz="1" w:space="0" w:color="D0C8BC"/>
              <w:bottom w:val="single" w:sz="1" w:space="0" w:color="D0C8BC"/>
              <w:right w:val="single" w:sz="1" w:space="0" w:color="D0C8BC"/>
            </w:tcBorders>
            <w:shd w:val="clear" w:color="auto" w:fill="FFFFFF"/>
            <w:tcMar>
              <w:top w:w="80" w:type="dxa"/>
              <w:left w:w="120" w:type="dxa"/>
              <w:bottom w:w="80" w:type="dxa"/>
              <w:right w:w="120" w:type="dxa"/>
            </w:tcMar>
          </w:tcPr>
          <w:p w14:paraId="3A027CA2" w14:textId="77777777" w:rsidR="00D21227" w:rsidRDefault="00000000">
            <w:r>
              <w:rPr>
                <w:color w:val="4A4A5A"/>
                <w:sz w:val="18"/>
                <w:szCs w:val="18"/>
              </w:rPr>
              <w:t>This week, after every client interaction, ask yourself one question: what was this person feeling at the start of that call versus the end? You don't need to act on the answer yet — just practise noticing. Emotional awareness always precedes emotional intelligence.</w:t>
            </w:r>
          </w:p>
        </w:tc>
      </w:tr>
    </w:tbl>
    <w:p w14:paraId="5FAF964D" w14:textId="77777777" w:rsidR="00D21227" w:rsidRDefault="00D21227">
      <w:pPr>
        <w:spacing w:before="80"/>
      </w:pPr>
    </w:p>
    <w:p w14:paraId="6E25DED0" w14:textId="77777777" w:rsidR="00D21227" w:rsidRDefault="00000000">
      <w:pPr>
        <w:spacing w:before="120" w:after="60"/>
      </w:pPr>
      <w:r>
        <w:rPr>
          <w:b/>
          <w:bCs/>
          <w:color w:val="C8392B"/>
          <w:sz w:val="19"/>
          <w:szCs w:val="19"/>
        </w:rPr>
        <w:t>Band: PRACTISING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760"/>
      </w:tblGrid>
      <w:tr w:rsidR="00D21227" w14:paraId="6FDE5C4A" w14:textId="77777777">
        <w:tblPrEx>
          <w:tblCellMar>
            <w:top w:w="0" w:type="dxa"/>
            <w:bottom w:w="0" w:type="dxa"/>
          </w:tblCellMar>
        </w:tblPrEx>
        <w:tc>
          <w:tcPr>
            <w:tcW w:w="1600" w:type="dxa"/>
            <w:tcBorders>
              <w:top w:val="single" w:sz="1" w:space="0" w:color="D0C8BC"/>
              <w:left w:val="single" w:sz="1" w:space="0" w:color="D0C8BC"/>
              <w:bottom w:val="single" w:sz="1" w:space="0" w:color="D0C8BC"/>
              <w:right w:val="single" w:sz="1" w:space="0" w:color="D0C8BC"/>
            </w:tcBorders>
            <w:shd w:val="clear" w:color="auto" w:fill="F5F0E8"/>
            <w:tcMar>
              <w:top w:w="80" w:type="dxa"/>
              <w:left w:w="120" w:type="dxa"/>
              <w:bottom w:w="80" w:type="dxa"/>
              <w:right w:w="120" w:type="dxa"/>
            </w:tcMar>
          </w:tcPr>
          <w:p w14:paraId="3DE1BF68" w14:textId="77777777" w:rsidR="00D21227" w:rsidRDefault="00000000">
            <w:r>
              <w:rPr>
                <w:b/>
                <w:bCs/>
                <w:color w:val="1A1A2E"/>
                <w:sz w:val="18"/>
                <w:szCs w:val="18"/>
              </w:rPr>
              <w:lastRenderedPageBreak/>
              <w:t>Strength</w:t>
            </w:r>
          </w:p>
        </w:tc>
        <w:tc>
          <w:tcPr>
            <w:tcW w:w="7760" w:type="dxa"/>
            <w:tcBorders>
              <w:top w:val="single" w:sz="1" w:space="0" w:color="D0C8BC"/>
              <w:left w:val="single" w:sz="1" w:space="0" w:color="D0C8BC"/>
              <w:bottom w:val="single" w:sz="1" w:space="0" w:color="D0C8BC"/>
              <w:right w:val="single" w:sz="1" w:space="0" w:color="D0C8BC"/>
            </w:tcBorders>
            <w:shd w:val="clear" w:color="auto" w:fill="FFFFFF"/>
            <w:tcMar>
              <w:top w:w="80" w:type="dxa"/>
              <w:left w:w="120" w:type="dxa"/>
              <w:bottom w:w="80" w:type="dxa"/>
              <w:right w:w="120" w:type="dxa"/>
            </w:tcMar>
          </w:tcPr>
          <w:p w14:paraId="1878DDB6" w14:textId="77777777" w:rsidR="00D21227" w:rsidRDefault="00000000">
            <w:r>
              <w:rPr>
                <w:color w:val="4A4A5A"/>
                <w:sz w:val="18"/>
                <w:szCs w:val="18"/>
              </w:rPr>
              <w:t>You recognise emotional dynamics in client conversations and make some adjustments based on what you read. You're developing the habit of asking 'what is this person feeling?' — but you don't yet do it consistently or act on the answer with precision. The gap between noticing an emotion and naming it productively is where your growth lives right now.</w:t>
            </w:r>
          </w:p>
        </w:tc>
      </w:tr>
      <w:tr w:rsidR="00D21227" w14:paraId="18159DFE" w14:textId="77777777">
        <w:tblPrEx>
          <w:tblCellMar>
            <w:top w:w="0" w:type="dxa"/>
            <w:bottom w:w="0" w:type="dxa"/>
          </w:tblCellMar>
        </w:tblPrEx>
        <w:tc>
          <w:tcPr>
            <w:tcW w:w="1600" w:type="dxa"/>
            <w:tcBorders>
              <w:top w:val="single" w:sz="1" w:space="0" w:color="D0C8BC"/>
              <w:left w:val="single" w:sz="1" w:space="0" w:color="D0C8BC"/>
              <w:bottom w:val="single" w:sz="1" w:space="0" w:color="D0C8BC"/>
              <w:right w:val="single" w:sz="1" w:space="0" w:color="D0C8BC"/>
            </w:tcBorders>
            <w:shd w:val="clear" w:color="auto" w:fill="F5F0E8"/>
            <w:tcMar>
              <w:top w:w="80" w:type="dxa"/>
              <w:left w:w="120" w:type="dxa"/>
              <w:bottom w:w="80" w:type="dxa"/>
              <w:right w:w="120" w:type="dxa"/>
            </w:tcMar>
          </w:tcPr>
          <w:p w14:paraId="40878688" w14:textId="77777777" w:rsidR="00D21227" w:rsidRDefault="00000000">
            <w:r>
              <w:rPr>
                <w:b/>
                <w:bCs/>
                <w:color w:val="2D6A4F"/>
                <w:sz w:val="18"/>
                <w:szCs w:val="18"/>
              </w:rPr>
              <w:t>Action</w:t>
            </w:r>
          </w:p>
        </w:tc>
        <w:tc>
          <w:tcPr>
            <w:tcW w:w="7760" w:type="dxa"/>
            <w:tcBorders>
              <w:top w:val="single" w:sz="1" w:space="0" w:color="D0C8BC"/>
              <w:left w:val="single" w:sz="1" w:space="0" w:color="D0C8BC"/>
              <w:bottom w:val="single" w:sz="1" w:space="0" w:color="D0C8BC"/>
              <w:right w:val="single" w:sz="1" w:space="0" w:color="D0C8BC"/>
            </w:tcBorders>
            <w:shd w:val="clear" w:color="auto" w:fill="FFFFFF"/>
            <w:tcMar>
              <w:top w:w="80" w:type="dxa"/>
              <w:left w:w="120" w:type="dxa"/>
              <w:bottom w:w="80" w:type="dxa"/>
              <w:right w:w="120" w:type="dxa"/>
            </w:tcMar>
          </w:tcPr>
          <w:p w14:paraId="2A40EECB" w14:textId="77777777" w:rsidR="00D21227" w:rsidRDefault="00000000">
            <w:r>
              <w:rPr>
                <w:color w:val="4A4A5A"/>
                <w:sz w:val="18"/>
                <w:szCs w:val="18"/>
              </w:rPr>
              <w:t>Identify your EQ Identity type (shown on your profile page) and read its description carefully. Then, in your next three client calls, consciously apply one behaviour from your identity's strength profile. Track whether naming or acknowledging the emotion changed the direction of the conversation.</w:t>
            </w:r>
          </w:p>
        </w:tc>
      </w:tr>
    </w:tbl>
    <w:p w14:paraId="105ACE40" w14:textId="77777777" w:rsidR="00D21227" w:rsidRDefault="00D21227">
      <w:pPr>
        <w:spacing w:before="80"/>
      </w:pPr>
    </w:p>
    <w:p w14:paraId="06A730D7" w14:textId="77777777" w:rsidR="00D21227" w:rsidRDefault="00000000">
      <w:pPr>
        <w:spacing w:before="120" w:after="60"/>
      </w:pPr>
      <w:r>
        <w:rPr>
          <w:b/>
          <w:bCs/>
          <w:color w:val="C8392B"/>
          <w:sz w:val="19"/>
          <w:szCs w:val="19"/>
        </w:rPr>
        <w:t>Band: PERFORMING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760"/>
      </w:tblGrid>
      <w:tr w:rsidR="00D21227" w14:paraId="7F678AD3" w14:textId="77777777">
        <w:tblPrEx>
          <w:tblCellMar>
            <w:top w:w="0" w:type="dxa"/>
            <w:bottom w:w="0" w:type="dxa"/>
          </w:tblCellMar>
        </w:tblPrEx>
        <w:tc>
          <w:tcPr>
            <w:tcW w:w="1600" w:type="dxa"/>
            <w:tcBorders>
              <w:top w:val="single" w:sz="1" w:space="0" w:color="D0C8BC"/>
              <w:left w:val="single" w:sz="1" w:space="0" w:color="D0C8BC"/>
              <w:bottom w:val="single" w:sz="1" w:space="0" w:color="D0C8BC"/>
              <w:right w:val="single" w:sz="1" w:space="0" w:color="D0C8BC"/>
            </w:tcBorders>
            <w:shd w:val="clear" w:color="auto" w:fill="F5F0E8"/>
            <w:tcMar>
              <w:top w:w="80" w:type="dxa"/>
              <w:left w:w="120" w:type="dxa"/>
              <w:bottom w:w="80" w:type="dxa"/>
              <w:right w:w="120" w:type="dxa"/>
            </w:tcMar>
          </w:tcPr>
          <w:p w14:paraId="57095570" w14:textId="77777777" w:rsidR="00D21227" w:rsidRDefault="00000000">
            <w:r>
              <w:rPr>
                <w:b/>
                <w:bCs/>
                <w:color w:val="1A1A2E"/>
                <w:sz w:val="18"/>
                <w:szCs w:val="18"/>
              </w:rPr>
              <w:t>Strength</w:t>
            </w:r>
          </w:p>
        </w:tc>
        <w:tc>
          <w:tcPr>
            <w:tcW w:w="7760" w:type="dxa"/>
            <w:tcBorders>
              <w:top w:val="single" w:sz="1" w:space="0" w:color="D0C8BC"/>
              <w:left w:val="single" w:sz="1" w:space="0" w:color="D0C8BC"/>
              <w:bottom w:val="single" w:sz="1" w:space="0" w:color="D0C8BC"/>
              <w:right w:val="single" w:sz="1" w:space="0" w:color="D0C8BC"/>
            </w:tcBorders>
            <w:shd w:val="clear" w:color="auto" w:fill="FFFFFF"/>
            <w:tcMar>
              <w:top w:w="80" w:type="dxa"/>
              <w:left w:w="120" w:type="dxa"/>
              <w:bottom w:w="80" w:type="dxa"/>
              <w:right w:w="120" w:type="dxa"/>
            </w:tcMar>
          </w:tcPr>
          <w:p w14:paraId="1C1F7F68" w14:textId="77777777" w:rsidR="00D21227" w:rsidRDefault="00000000">
            <w:r>
              <w:rPr>
                <w:color w:val="4A4A5A"/>
                <w:sz w:val="18"/>
                <w:szCs w:val="18"/>
              </w:rPr>
              <w:t>Emotional intelligence is a genuine differentiator in how you sell. You read buyers accurately, adapt your approach to the individual rather than the script, and understand that the stated objection is rarely the real one. Your EQ Identity — whichever type you are — operates reliably in most situations. The gap that remains is performing at this level under real pressure: rapid-fire objections, hostile stakeholders, or high-stakes renewal conversations.</w:t>
            </w:r>
          </w:p>
        </w:tc>
      </w:tr>
      <w:tr w:rsidR="00D21227" w14:paraId="33D17B5C" w14:textId="77777777">
        <w:tblPrEx>
          <w:tblCellMar>
            <w:top w:w="0" w:type="dxa"/>
            <w:bottom w:w="0" w:type="dxa"/>
          </w:tblCellMar>
        </w:tblPrEx>
        <w:tc>
          <w:tcPr>
            <w:tcW w:w="1600" w:type="dxa"/>
            <w:tcBorders>
              <w:top w:val="single" w:sz="1" w:space="0" w:color="D0C8BC"/>
              <w:left w:val="single" w:sz="1" w:space="0" w:color="D0C8BC"/>
              <w:bottom w:val="single" w:sz="1" w:space="0" w:color="D0C8BC"/>
              <w:right w:val="single" w:sz="1" w:space="0" w:color="D0C8BC"/>
            </w:tcBorders>
            <w:shd w:val="clear" w:color="auto" w:fill="F5F0E8"/>
            <w:tcMar>
              <w:top w:w="80" w:type="dxa"/>
              <w:left w:w="120" w:type="dxa"/>
              <w:bottom w:w="80" w:type="dxa"/>
              <w:right w:w="120" w:type="dxa"/>
            </w:tcMar>
          </w:tcPr>
          <w:p w14:paraId="4245BCE2" w14:textId="77777777" w:rsidR="00D21227" w:rsidRDefault="00000000">
            <w:r>
              <w:rPr>
                <w:b/>
                <w:bCs/>
                <w:color w:val="2D6A4F"/>
                <w:sz w:val="18"/>
                <w:szCs w:val="18"/>
              </w:rPr>
              <w:t>Action</w:t>
            </w:r>
          </w:p>
        </w:tc>
        <w:tc>
          <w:tcPr>
            <w:tcW w:w="7760" w:type="dxa"/>
            <w:tcBorders>
              <w:top w:val="single" w:sz="1" w:space="0" w:color="D0C8BC"/>
              <w:left w:val="single" w:sz="1" w:space="0" w:color="D0C8BC"/>
              <w:bottom w:val="single" w:sz="1" w:space="0" w:color="D0C8BC"/>
              <w:right w:val="single" w:sz="1" w:space="0" w:color="D0C8BC"/>
            </w:tcBorders>
            <w:shd w:val="clear" w:color="auto" w:fill="FFFFFF"/>
            <w:tcMar>
              <w:top w:w="80" w:type="dxa"/>
              <w:left w:w="120" w:type="dxa"/>
              <w:bottom w:w="80" w:type="dxa"/>
              <w:right w:w="120" w:type="dxa"/>
            </w:tcMar>
          </w:tcPr>
          <w:p w14:paraId="086C0A3D" w14:textId="77777777" w:rsidR="00D21227" w:rsidRDefault="00000000">
            <w:r>
              <w:rPr>
                <w:color w:val="4A4A5A"/>
                <w:sz w:val="18"/>
                <w:szCs w:val="18"/>
              </w:rPr>
              <w:t>Seek out your most emotionally complex client relationship and use it as a development lab. In the next meeting, set yourself a specific EQ challenge — name one emotion you've been avoiding surfacing, or ask one question about the internal political pressure they're under. Document what happened as a result.</w:t>
            </w:r>
          </w:p>
        </w:tc>
      </w:tr>
    </w:tbl>
    <w:p w14:paraId="067650EB" w14:textId="77777777" w:rsidR="00D21227" w:rsidRDefault="00D21227">
      <w:pPr>
        <w:spacing w:before="80"/>
      </w:pPr>
    </w:p>
    <w:p w14:paraId="040AE858" w14:textId="77777777" w:rsidR="00D21227" w:rsidRDefault="00000000">
      <w:pPr>
        <w:spacing w:before="120" w:after="60"/>
      </w:pPr>
      <w:r>
        <w:rPr>
          <w:b/>
          <w:bCs/>
          <w:color w:val="C8392B"/>
          <w:sz w:val="19"/>
          <w:szCs w:val="19"/>
        </w:rPr>
        <w:t>Band: ELITE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760"/>
      </w:tblGrid>
      <w:tr w:rsidR="00D21227" w14:paraId="3C9747C1" w14:textId="77777777">
        <w:tblPrEx>
          <w:tblCellMar>
            <w:top w:w="0" w:type="dxa"/>
            <w:bottom w:w="0" w:type="dxa"/>
          </w:tblCellMar>
        </w:tblPrEx>
        <w:tc>
          <w:tcPr>
            <w:tcW w:w="1600" w:type="dxa"/>
            <w:tcBorders>
              <w:top w:val="single" w:sz="1" w:space="0" w:color="D0C8BC"/>
              <w:left w:val="single" w:sz="1" w:space="0" w:color="D0C8BC"/>
              <w:bottom w:val="single" w:sz="1" w:space="0" w:color="D0C8BC"/>
              <w:right w:val="single" w:sz="1" w:space="0" w:color="D0C8BC"/>
            </w:tcBorders>
            <w:shd w:val="clear" w:color="auto" w:fill="F5F0E8"/>
            <w:tcMar>
              <w:top w:w="80" w:type="dxa"/>
              <w:left w:w="120" w:type="dxa"/>
              <w:bottom w:w="80" w:type="dxa"/>
              <w:right w:w="120" w:type="dxa"/>
            </w:tcMar>
          </w:tcPr>
          <w:p w14:paraId="31802873" w14:textId="77777777" w:rsidR="00D21227" w:rsidRDefault="00000000">
            <w:r>
              <w:rPr>
                <w:b/>
                <w:bCs/>
                <w:color w:val="1A1A2E"/>
                <w:sz w:val="18"/>
                <w:szCs w:val="18"/>
              </w:rPr>
              <w:t>Strength</w:t>
            </w:r>
          </w:p>
        </w:tc>
        <w:tc>
          <w:tcPr>
            <w:tcW w:w="7760" w:type="dxa"/>
            <w:tcBorders>
              <w:top w:val="single" w:sz="1" w:space="0" w:color="D0C8BC"/>
              <w:left w:val="single" w:sz="1" w:space="0" w:color="D0C8BC"/>
              <w:bottom w:val="single" w:sz="1" w:space="0" w:color="D0C8BC"/>
              <w:right w:val="single" w:sz="1" w:space="0" w:color="D0C8BC"/>
            </w:tcBorders>
            <w:shd w:val="clear" w:color="auto" w:fill="FFFFFF"/>
            <w:tcMar>
              <w:top w:w="80" w:type="dxa"/>
              <w:left w:w="120" w:type="dxa"/>
              <w:bottom w:w="80" w:type="dxa"/>
              <w:right w:w="120" w:type="dxa"/>
            </w:tcMar>
          </w:tcPr>
          <w:p w14:paraId="1C9C8B43" w14:textId="77777777" w:rsidR="00D21227" w:rsidRDefault="00000000">
            <w:r>
              <w:rPr>
                <w:color w:val="4A4A5A"/>
                <w:sz w:val="18"/>
                <w:szCs w:val="18"/>
              </w:rPr>
              <w:t>Your emotional intelligence operates as a strategic instrument. You don't just read the room — you shape it. You understand the difference between what a buyer says and what they mean, between their external problem and the personal career risk driving their decision. Your EQ Identity is fully internalised, and you deploy it instinctively across different buyer types and high-pressure situations.</w:t>
            </w:r>
          </w:p>
        </w:tc>
      </w:tr>
      <w:tr w:rsidR="00D21227" w14:paraId="7A6D7148" w14:textId="77777777">
        <w:tblPrEx>
          <w:tblCellMar>
            <w:top w:w="0" w:type="dxa"/>
            <w:bottom w:w="0" w:type="dxa"/>
          </w:tblCellMar>
        </w:tblPrEx>
        <w:tc>
          <w:tcPr>
            <w:tcW w:w="1600" w:type="dxa"/>
            <w:tcBorders>
              <w:top w:val="single" w:sz="1" w:space="0" w:color="D0C8BC"/>
              <w:left w:val="single" w:sz="1" w:space="0" w:color="D0C8BC"/>
              <w:bottom w:val="single" w:sz="1" w:space="0" w:color="D0C8BC"/>
              <w:right w:val="single" w:sz="1" w:space="0" w:color="D0C8BC"/>
            </w:tcBorders>
            <w:shd w:val="clear" w:color="auto" w:fill="F5F0E8"/>
            <w:tcMar>
              <w:top w:w="80" w:type="dxa"/>
              <w:left w:w="120" w:type="dxa"/>
              <w:bottom w:w="80" w:type="dxa"/>
              <w:right w:w="120" w:type="dxa"/>
            </w:tcMar>
          </w:tcPr>
          <w:p w14:paraId="12A89CB8" w14:textId="77777777" w:rsidR="00D21227" w:rsidRDefault="00000000">
            <w:r>
              <w:rPr>
                <w:b/>
                <w:bCs/>
                <w:color w:val="2D6A4F"/>
                <w:sz w:val="18"/>
                <w:szCs w:val="18"/>
              </w:rPr>
              <w:t>Action</w:t>
            </w:r>
          </w:p>
        </w:tc>
        <w:tc>
          <w:tcPr>
            <w:tcW w:w="7760" w:type="dxa"/>
            <w:tcBorders>
              <w:top w:val="single" w:sz="1" w:space="0" w:color="D0C8BC"/>
              <w:left w:val="single" w:sz="1" w:space="0" w:color="D0C8BC"/>
              <w:bottom w:val="single" w:sz="1" w:space="0" w:color="D0C8BC"/>
              <w:right w:val="single" w:sz="1" w:space="0" w:color="D0C8BC"/>
            </w:tcBorders>
            <w:shd w:val="clear" w:color="auto" w:fill="FFFFFF"/>
            <w:tcMar>
              <w:top w:w="80" w:type="dxa"/>
              <w:left w:w="120" w:type="dxa"/>
              <w:bottom w:w="80" w:type="dxa"/>
              <w:right w:w="120" w:type="dxa"/>
            </w:tcMar>
          </w:tcPr>
          <w:p w14:paraId="6990FE02" w14:textId="77777777" w:rsidR="00D21227" w:rsidRDefault="00000000">
            <w:r>
              <w:rPr>
                <w:color w:val="4A4A5A"/>
                <w:sz w:val="18"/>
                <w:szCs w:val="18"/>
              </w:rPr>
              <w:t>The highest use of your EQ at this level is in developing the people around you. Consider running a short internal debrief after the next team pitch: what emotional signals did the room send? Who read them? What would have changed if the team had named the tension earlier? Your ability to articulate what you do intuitively is what creates a culture of emotional intelligence in your team.</w:t>
            </w:r>
          </w:p>
        </w:tc>
      </w:tr>
    </w:tbl>
    <w:p w14:paraId="539FE033" w14:textId="77777777" w:rsidR="00D21227" w:rsidRDefault="00D21227">
      <w:pPr>
        <w:spacing w:before="80"/>
      </w:pPr>
    </w:p>
    <w:p w14:paraId="3768E6E9" w14:textId="77777777" w:rsidR="00D21227" w:rsidRDefault="00000000">
      <w:pPr>
        <w:pStyle w:val="Heading2"/>
      </w:pPr>
      <w:r>
        <w:t>5.3 Pressure Composure Narratives</w:t>
      </w:r>
    </w:p>
    <w:p w14:paraId="4E6F3F14" w14:textId="77777777" w:rsidR="00D21227" w:rsidRDefault="00000000">
      <w:pPr>
        <w:spacing w:before="120" w:after="60"/>
      </w:pPr>
      <w:r>
        <w:rPr>
          <w:b/>
          <w:bCs/>
          <w:color w:val="C8392B"/>
          <w:sz w:val="19"/>
          <w:szCs w:val="19"/>
        </w:rPr>
        <w:t>Band: DEVELOPING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760"/>
      </w:tblGrid>
      <w:tr w:rsidR="00D21227" w14:paraId="4CC99381" w14:textId="77777777">
        <w:tblPrEx>
          <w:tblCellMar>
            <w:top w:w="0" w:type="dxa"/>
            <w:bottom w:w="0" w:type="dxa"/>
          </w:tblCellMar>
        </w:tblPrEx>
        <w:tc>
          <w:tcPr>
            <w:tcW w:w="1600" w:type="dxa"/>
            <w:tcBorders>
              <w:top w:val="single" w:sz="1" w:space="0" w:color="D0C8BC"/>
              <w:left w:val="single" w:sz="1" w:space="0" w:color="D0C8BC"/>
              <w:bottom w:val="single" w:sz="1" w:space="0" w:color="D0C8BC"/>
              <w:right w:val="single" w:sz="1" w:space="0" w:color="D0C8BC"/>
            </w:tcBorders>
            <w:shd w:val="clear" w:color="auto" w:fill="F5F0E8"/>
            <w:tcMar>
              <w:top w:w="80" w:type="dxa"/>
              <w:left w:w="120" w:type="dxa"/>
              <w:bottom w:w="80" w:type="dxa"/>
              <w:right w:w="120" w:type="dxa"/>
            </w:tcMar>
          </w:tcPr>
          <w:p w14:paraId="1CD3B237" w14:textId="77777777" w:rsidR="00D21227" w:rsidRDefault="00000000">
            <w:r>
              <w:rPr>
                <w:b/>
                <w:bCs/>
                <w:color w:val="1A1A2E"/>
                <w:sz w:val="18"/>
                <w:szCs w:val="18"/>
              </w:rPr>
              <w:t>Strength</w:t>
            </w:r>
          </w:p>
        </w:tc>
        <w:tc>
          <w:tcPr>
            <w:tcW w:w="7760" w:type="dxa"/>
            <w:tcBorders>
              <w:top w:val="single" w:sz="1" w:space="0" w:color="D0C8BC"/>
              <w:left w:val="single" w:sz="1" w:space="0" w:color="D0C8BC"/>
              <w:bottom w:val="single" w:sz="1" w:space="0" w:color="D0C8BC"/>
              <w:right w:val="single" w:sz="1" w:space="0" w:color="D0C8BC"/>
            </w:tcBorders>
            <w:shd w:val="clear" w:color="auto" w:fill="FFFFFF"/>
            <w:tcMar>
              <w:top w:w="80" w:type="dxa"/>
              <w:left w:w="120" w:type="dxa"/>
              <w:bottom w:w="80" w:type="dxa"/>
              <w:right w:w="120" w:type="dxa"/>
            </w:tcMar>
          </w:tcPr>
          <w:p w14:paraId="0068BA8E" w14:textId="77777777" w:rsidR="00D21227" w:rsidRDefault="00000000">
            <w:r>
              <w:rPr>
                <w:color w:val="4A4A5A"/>
                <w:sz w:val="18"/>
                <w:szCs w:val="18"/>
              </w:rPr>
              <w:t>Under pressure — a rate challenge, a direct comparison to a competitor, a budget objection — your default is to defend, discount, or deflect. This is the most common instinct in sales, and it is also the most costly. Every time you drop your price before you've understood the real objection, you train the buyer to apply pressure again. Every time you defend your product before you've asked a question, you signal that you're in a features battle, not a needs conversation.</w:t>
            </w:r>
          </w:p>
        </w:tc>
      </w:tr>
      <w:tr w:rsidR="00D21227" w14:paraId="6E4C5598" w14:textId="77777777">
        <w:tblPrEx>
          <w:tblCellMar>
            <w:top w:w="0" w:type="dxa"/>
            <w:bottom w:w="0" w:type="dxa"/>
          </w:tblCellMar>
        </w:tblPrEx>
        <w:tc>
          <w:tcPr>
            <w:tcW w:w="1600" w:type="dxa"/>
            <w:tcBorders>
              <w:top w:val="single" w:sz="1" w:space="0" w:color="D0C8BC"/>
              <w:left w:val="single" w:sz="1" w:space="0" w:color="D0C8BC"/>
              <w:bottom w:val="single" w:sz="1" w:space="0" w:color="D0C8BC"/>
              <w:right w:val="single" w:sz="1" w:space="0" w:color="D0C8BC"/>
            </w:tcBorders>
            <w:shd w:val="clear" w:color="auto" w:fill="F5F0E8"/>
            <w:tcMar>
              <w:top w:w="80" w:type="dxa"/>
              <w:left w:w="120" w:type="dxa"/>
              <w:bottom w:w="80" w:type="dxa"/>
              <w:right w:w="120" w:type="dxa"/>
            </w:tcMar>
          </w:tcPr>
          <w:p w14:paraId="6C2CA55D" w14:textId="77777777" w:rsidR="00D21227" w:rsidRDefault="00000000">
            <w:r>
              <w:rPr>
                <w:b/>
                <w:bCs/>
                <w:color w:val="2D6A4F"/>
                <w:sz w:val="18"/>
                <w:szCs w:val="18"/>
              </w:rPr>
              <w:t>Action</w:t>
            </w:r>
          </w:p>
        </w:tc>
        <w:tc>
          <w:tcPr>
            <w:tcW w:w="7760" w:type="dxa"/>
            <w:tcBorders>
              <w:top w:val="single" w:sz="1" w:space="0" w:color="D0C8BC"/>
              <w:left w:val="single" w:sz="1" w:space="0" w:color="D0C8BC"/>
              <w:bottom w:val="single" w:sz="1" w:space="0" w:color="D0C8BC"/>
              <w:right w:val="single" w:sz="1" w:space="0" w:color="D0C8BC"/>
            </w:tcBorders>
            <w:shd w:val="clear" w:color="auto" w:fill="FFFFFF"/>
            <w:tcMar>
              <w:top w:w="80" w:type="dxa"/>
              <w:left w:w="120" w:type="dxa"/>
              <w:bottom w:w="80" w:type="dxa"/>
              <w:right w:w="120" w:type="dxa"/>
            </w:tcMar>
          </w:tcPr>
          <w:p w14:paraId="07D0BF6C" w14:textId="77777777" w:rsidR="00D21227" w:rsidRDefault="00000000">
            <w:r>
              <w:rPr>
                <w:color w:val="4A4A5A"/>
                <w:sz w:val="18"/>
                <w:szCs w:val="18"/>
              </w:rPr>
              <w:t>The most important habit to build right now is this: before you respond to any objection, count to three silently. Then ask one question. Not a defence — a question. 'Help me understand what success looks like for you in this decision.' That pause and that question will change more outcomes than any training drill.</w:t>
            </w:r>
          </w:p>
        </w:tc>
      </w:tr>
    </w:tbl>
    <w:p w14:paraId="017C8D60" w14:textId="77777777" w:rsidR="00D21227" w:rsidRDefault="00D21227">
      <w:pPr>
        <w:spacing w:before="80"/>
      </w:pPr>
    </w:p>
    <w:p w14:paraId="224857BF" w14:textId="77777777" w:rsidR="00D21227" w:rsidRDefault="00000000">
      <w:pPr>
        <w:spacing w:before="120" w:after="60"/>
      </w:pPr>
      <w:r>
        <w:rPr>
          <w:b/>
          <w:bCs/>
          <w:color w:val="C8392B"/>
          <w:sz w:val="19"/>
          <w:szCs w:val="19"/>
        </w:rPr>
        <w:t>Band: PRACTISING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760"/>
      </w:tblGrid>
      <w:tr w:rsidR="00D21227" w14:paraId="11DF6B42" w14:textId="77777777">
        <w:tblPrEx>
          <w:tblCellMar>
            <w:top w:w="0" w:type="dxa"/>
            <w:bottom w:w="0" w:type="dxa"/>
          </w:tblCellMar>
        </w:tblPrEx>
        <w:tc>
          <w:tcPr>
            <w:tcW w:w="1600" w:type="dxa"/>
            <w:tcBorders>
              <w:top w:val="single" w:sz="1" w:space="0" w:color="D0C8BC"/>
              <w:left w:val="single" w:sz="1" w:space="0" w:color="D0C8BC"/>
              <w:bottom w:val="single" w:sz="1" w:space="0" w:color="D0C8BC"/>
              <w:right w:val="single" w:sz="1" w:space="0" w:color="D0C8BC"/>
            </w:tcBorders>
            <w:shd w:val="clear" w:color="auto" w:fill="F5F0E8"/>
            <w:tcMar>
              <w:top w:w="80" w:type="dxa"/>
              <w:left w:w="120" w:type="dxa"/>
              <w:bottom w:w="80" w:type="dxa"/>
              <w:right w:w="120" w:type="dxa"/>
            </w:tcMar>
          </w:tcPr>
          <w:p w14:paraId="4C5AF2E2" w14:textId="77777777" w:rsidR="00D21227" w:rsidRDefault="00000000">
            <w:r>
              <w:rPr>
                <w:b/>
                <w:bCs/>
                <w:color w:val="1A1A2E"/>
                <w:sz w:val="18"/>
                <w:szCs w:val="18"/>
              </w:rPr>
              <w:t>Strength</w:t>
            </w:r>
          </w:p>
        </w:tc>
        <w:tc>
          <w:tcPr>
            <w:tcW w:w="7760" w:type="dxa"/>
            <w:tcBorders>
              <w:top w:val="single" w:sz="1" w:space="0" w:color="D0C8BC"/>
              <w:left w:val="single" w:sz="1" w:space="0" w:color="D0C8BC"/>
              <w:bottom w:val="single" w:sz="1" w:space="0" w:color="D0C8BC"/>
              <w:right w:val="single" w:sz="1" w:space="0" w:color="D0C8BC"/>
            </w:tcBorders>
            <w:shd w:val="clear" w:color="auto" w:fill="FFFFFF"/>
            <w:tcMar>
              <w:top w:w="80" w:type="dxa"/>
              <w:left w:w="120" w:type="dxa"/>
              <w:bottom w:w="80" w:type="dxa"/>
              <w:right w:w="120" w:type="dxa"/>
            </w:tcMar>
          </w:tcPr>
          <w:p w14:paraId="5824ABCB" w14:textId="77777777" w:rsidR="00D21227" w:rsidRDefault="00000000">
            <w:r>
              <w:rPr>
                <w:color w:val="4A4A5A"/>
                <w:sz w:val="18"/>
                <w:szCs w:val="18"/>
              </w:rPr>
              <w:t>You're developing composure under pressure and have started to replace defensive reflexes with genuine inquiry. You ask more questions than you used to, and you're learning that holding the tension — not rushing to resolve it — is where trust is built. The challenge is that this discipline still requires conscious effort. In a high-stakes moment, the old reflexes return.</w:t>
            </w:r>
          </w:p>
        </w:tc>
      </w:tr>
      <w:tr w:rsidR="00D21227" w14:paraId="4B494493" w14:textId="77777777">
        <w:tblPrEx>
          <w:tblCellMar>
            <w:top w:w="0" w:type="dxa"/>
            <w:bottom w:w="0" w:type="dxa"/>
          </w:tblCellMar>
        </w:tblPrEx>
        <w:tc>
          <w:tcPr>
            <w:tcW w:w="1600" w:type="dxa"/>
            <w:tcBorders>
              <w:top w:val="single" w:sz="1" w:space="0" w:color="D0C8BC"/>
              <w:left w:val="single" w:sz="1" w:space="0" w:color="D0C8BC"/>
              <w:bottom w:val="single" w:sz="1" w:space="0" w:color="D0C8BC"/>
              <w:right w:val="single" w:sz="1" w:space="0" w:color="D0C8BC"/>
            </w:tcBorders>
            <w:shd w:val="clear" w:color="auto" w:fill="F5F0E8"/>
            <w:tcMar>
              <w:top w:w="80" w:type="dxa"/>
              <w:left w:w="120" w:type="dxa"/>
              <w:bottom w:w="80" w:type="dxa"/>
              <w:right w:w="120" w:type="dxa"/>
            </w:tcMar>
          </w:tcPr>
          <w:p w14:paraId="432274A7" w14:textId="77777777" w:rsidR="00D21227" w:rsidRDefault="00000000">
            <w:r>
              <w:rPr>
                <w:b/>
                <w:bCs/>
                <w:color w:val="2D6A4F"/>
                <w:sz w:val="18"/>
                <w:szCs w:val="18"/>
              </w:rPr>
              <w:lastRenderedPageBreak/>
              <w:t>Action</w:t>
            </w:r>
          </w:p>
        </w:tc>
        <w:tc>
          <w:tcPr>
            <w:tcW w:w="7760" w:type="dxa"/>
            <w:tcBorders>
              <w:top w:val="single" w:sz="1" w:space="0" w:color="D0C8BC"/>
              <w:left w:val="single" w:sz="1" w:space="0" w:color="D0C8BC"/>
              <w:bottom w:val="single" w:sz="1" w:space="0" w:color="D0C8BC"/>
              <w:right w:val="single" w:sz="1" w:space="0" w:color="D0C8BC"/>
            </w:tcBorders>
            <w:shd w:val="clear" w:color="auto" w:fill="FFFFFF"/>
            <w:tcMar>
              <w:top w:w="80" w:type="dxa"/>
              <w:left w:w="120" w:type="dxa"/>
              <w:bottom w:w="80" w:type="dxa"/>
              <w:right w:w="120" w:type="dxa"/>
            </w:tcMar>
          </w:tcPr>
          <w:p w14:paraId="1BE214EB" w14:textId="77777777" w:rsidR="00D21227" w:rsidRDefault="00000000">
            <w:r>
              <w:rPr>
                <w:color w:val="4A4A5A"/>
                <w:sz w:val="18"/>
                <w:szCs w:val="18"/>
              </w:rPr>
              <w:t>Design a personal mantra for your next difficult meeting. Something short and internal: 'One question before one answer.' Write it on a Post-it next to your screen. The goal is to make the pause automatic enough that your first instinct is curiosity rather than defence.</w:t>
            </w:r>
          </w:p>
        </w:tc>
      </w:tr>
    </w:tbl>
    <w:p w14:paraId="54D8A700" w14:textId="77777777" w:rsidR="00D21227" w:rsidRDefault="00D21227">
      <w:pPr>
        <w:spacing w:before="80"/>
      </w:pPr>
    </w:p>
    <w:p w14:paraId="168B7E8C" w14:textId="77777777" w:rsidR="00D21227" w:rsidRDefault="00000000">
      <w:pPr>
        <w:spacing w:before="120" w:after="60"/>
      </w:pPr>
      <w:r>
        <w:rPr>
          <w:b/>
          <w:bCs/>
          <w:color w:val="C8392B"/>
          <w:sz w:val="19"/>
          <w:szCs w:val="19"/>
        </w:rPr>
        <w:t>Band: PERFORMING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760"/>
      </w:tblGrid>
      <w:tr w:rsidR="00D21227" w14:paraId="42D97AC5" w14:textId="77777777">
        <w:tblPrEx>
          <w:tblCellMar>
            <w:top w:w="0" w:type="dxa"/>
            <w:bottom w:w="0" w:type="dxa"/>
          </w:tblCellMar>
        </w:tblPrEx>
        <w:tc>
          <w:tcPr>
            <w:tcW w:w="1600" w:type="dxa"/>
            <w:tcBorders>
              <w:top w:val="single" w:sz="1" w:space="0" w:color="D0C8BC"/>
              <w:left w:val="single" w:sz="1" w:space="0" w:color="D0C8BC"/>
              <w:bottom w:val="single" w:sz="1" w:space="0" w:color="D0C8BC"/>
              <w:right w:val="single" w:sz="1" w:space="0" w:color="D0C8BC"/>
            </w:tcBorders>
            <w:shd w:val="clear" w:color="auto" w:fill="F5F0E8"/>
            <w:tcMar>
              <w:top w:w="80" w:type="dxa"/>
              <w:left w:w="120" w:type="dxa"/>
              <w:bottom w:w="80" w:type="dxa"/>
              <w:right w:w="120" w:type="dxa"/>
            </w:tcMar>
          </w:tcPr>
          <w:p w14:paraId="008288A5" w14:textId="77777777" w:rsidR="00D21227" w:rsidRDefault="00000000">
            <w:r>
              <w:rPr>
                <w:b/>
                <w:bCs/>
                <w:color w:val="1A1A2E"/>
                <w:sz w:val="18"/>
                <w:szCs w:val="18"/>
              </w:rPr>
              <w:t>Strength</w:t>
            </w:r>
          </w:p>
        </w:tc>
        <w:tc>
          <w:tcPr>
            <w:tcW w:w="7760" w:type="dxa"/>
            <w:tcBorders>
              <w:top w:val="single" w:sz="1" w:space="0" w:color="D0C8BC"/>
              <w:left w:val="single" w:sz="1" w:space="0" w:color="D0C8BC"/>
              <w:bottom w:val="single" w:sz="1" w:space="0" w:color="D0C8BC"/>
              <w:right w:val="single" w:sz="1" w:space="0" w:color="D0C8BC"/>
            </w:tcBorders>
            <w:shd w:val="clear" w:color="auto" w:fill="FFFFFF"/>
            <w:tcMar>
              <w:top w:w="80" w:type="dxa"/>
              <w:left w:w="120" w:type="dxa"/>
              <w:bottom w:w="80" w:type="dxa"/>
              <w:right w:w="120" w:type="dxa"/>
            </w:tcMar>
          </w:tcPr>
          <w:p w14:paraId="2AC0D5DE" w14:textId="77777777" w:rsidR="00D21227" w:rsidRDefault="00000000">
            <w:r>
              <w:rPr>
                <w:color w:val="4A4A5A"/>
                <w:sz w:val="18"/>
                <w:szCs w:val="18"/>
              </w:rPr>
              <w:t>You handle objections with genuine confidence. You don't rush to concede, you don't fill silence with justification, and you've internalised that an objection is an invitation to understand — not an attack to deflect. Your buyers experience you as steady and trustworthy in difficult conversations, and this directly increases their willingness to share the real reasons behind their hesitations.</w:t>
            </w:r>
          </w:p>
        </w:tc>
      </w:tr>
      <w:tr w:rsidR="00D21227" w14:paraId="4F7F926B" w14:textId="77777777">
        <w:tblPrEx>
          <w:tblCellMar>
            <w:top w:w="0" w:type="dxa"/>
            <w:bottom w:w="0" w:type="dxa"/>
          </w:tblCellMar>
        </w:tblPrEx>
        <w:tc>
          <w:tcPr>
            <w:tcW w:w="1600" w:type="dxa"/>
            <w:tcBorders>
              <w:top w:val="single" w:sz="1" w:space="0" w:color="D0C8BC"/>
              <w:left w:val="single" w:sz="1" w:space="0" w:color="D0C8BC"/>
              <w:bottom w:val="single" w:sz="1" w:space="0" w:color="D0C8BC"/>
              <w:right w:val="single" w:sz="1" w:space="0" w:color="D0C8BC"/>
            </w:tcBorders>
            <w:shd w:val="clear" w:color="auto" w:fill="F5F0E8"/>
            <w:tcMar>
              <w:top w:w="80" w:type="dxa"/>
              <w:left w:w="120" w:type="dxa"/>
              <w:bottom w:w="80" w:type="dxa"/>
              <w:right w:w="120" w:type="dxa"/>
            </w:tcMar>
          </w:tcPr>
          <w:p w14:paraId="2C47A3BC" w14:textId="77777777" w:rsidR="00D21227" w:rsidRDefault="00000000">
            <w:r>
              <w:rPr>
                <w:b/>
                <w:bCs/>
                <w:color w:val="2D6A4F"/>
                <w:sz w:val="18"/>
                <w:szCs w:val="18"/>
              </w:rPr>
              <w:t>Action</w:t>
            </w:r>
          </w:p>
        </w:tc>
        <w:tc>
          <w:tcPr>
            <w:tcW w:w="7760" w:type="dxa"/>
            <w:tcBorders>
              <w:top w:val="single" w:sz="1" w:space="0" w:color="D0C8BC"/>
              <w:left w:val="single" w:sz="1" w:space="0" w:color="D0C8BC"/>
              <w:bottom w:val="single" w:sz="1" w:space="0" w:color="D0C8BC"/>
              <w:right w:val="single" w:sz="1" w:space="0" w:color="D0C8BC"/>
            </w:tcBorders>
            <w:shd w:val="clear" w:color="auto" w:fill="FFFFFF"/>
            <w:tcMar>
              <w:top w:w="80" w:type="dxa"/>
              <w:left w:w="120" w:type="dxa"/>
              <w:bottom w:w="80" w:type="dxa"/>
              <w:right w:w="120" w:type="dxa"/>
            </w:tcMar>
          </w:tcPr>
          <w:p w14:paraId="53611C17" w14:textId="77777777" w:rsidR="00D21227" w:rsidRDefault="00000000">
            <w:r>
              <w:rPr>
                <w:color w:val="4A4A5A"/>
                <w:sz w:val="18"/>
                <w:szCs w:val="18"/>
              </w:rPr>
              <w:t>The refinement at this level is in the quality of your reframe. You're good at asking questions under pressure — now focus on the specificity of your calibrated questions. Move from 'What would success look like?' (broad) to 'When your CMO reviews this decision in six months, what would need to have happened for this to be considered a success?' The more precise the question, the richer the insight.</w:t>
            </w:r>
          </w:p>
        </w:tc>
      </w:tr>
    </w:tbl>
    <w:p w14:paraId="6C20FA92" w14:textId="77777777" w:rsidR="00D21227" w:rsidRDefault="00D21227">
      <w:pPr>
        <w:spacing w:before="80"/>
      </w:pPr>
    </w:p>
    <w:p w14:paraId="48399BDD" w14:textId="77777777" w:rsidR="00D21227" w:rsidRDefault="00000000">
      <w:pPr>
        <w:spacing w:before="120" w:after="60"/>
      </w:pPr>
      <w:r>
        <w:rPr>
          <w:b/>
          <w:bCs/>
          <w:color w:val="C8392B"/>
          <w:sz w:val="19"/>
          <w:szCs w:val="19"/>
        </w:rPr>
        <w:t>Band: ELITE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760"/>
      </w:tblGrid>
      <w:tr w:rsidR="00D21227" w14:paraId="60B4D670" w14:textId="77777777">
        <w:tblPrEx>
          <w:tblCellMar>
            <w:top w:w="0" w:type="dxa"/>
            <w:bottom w:w="0" w:type="dxa"/>
          </w:tblCellMar>
        </w:tblPrEx>
        <w:tc>
          <w:tcPr>
            <w:tcW w:w="1600" w:type="dxa"/>
            <w:tcBorders>
              <w:top w:val="single" w:sz="1" w:space="0" w:color="D0C8BC"/>
              <w:left w:val="single" w:sz="1" w:space="0" w:color="D0C8BC"/>
              <w:bottom w:val="single" w:sz="1" w:space="0" w:color="D0C8BC"/>
              <w:right w:val="single" w:sz="1" w:space="0" w:color="D0C8BC"/>
            </w:tcBorders>
            <w:shd w:val="clear" w:color="auto" w:fill="F5F0E8"/>
            <w:tcMar>
              <w:top w:w="80" w:type="dxa"/>
              <w:left w:w="120" w:type="dxa"/>
              <w:bottom w:w="80" w:type="dxa"/>
              <w:right w:w="120" w:type="dxa"/>
            </w:tcMar>
          </w:tcPr>
          <w:p w14:paraId="651D4B9E" w14:textId="77777777" w:rsidR="00D21227" w:rsidRDefault="00000000">
            <w:r>
              <w:rPr>
                <w:b/>
                <w:bCs/>
                <w:color w:val="1A1A2E"/>
                <w:sz w:val="18"/>
                <w:szCs w:val="18"/>
              </w:rPr>
              <w:t>Strength</w:t>
            </w:r>
          </w:p>
        </w:tc>
        <w:tc>
          <w:tcPr>
            <w:tcW w:w="7760" w:type="dxa"/>
            <w:tcBorders>
              <w:top w:val="single" w:sz="1" w:space="0" w:color="D0C8BC"/>
              <w:left w:val="single" w:sz="1" w:space="0" w:color="D0C8BC"/>
              <w:bottom w:val="single" w:sz="1" w:space="0" w:color="D0C8BC"/>
              <w:right w:val="single" w:sz="1" w:space="0" w:color="D0C8BC"/>
            </w:tcBorders>
            <w:shd w:val="clear" w:color="auto" w:fill="FFFFFF"/>
            <w:tcMar>
              <w:top w:w="80" w:type="dxa"/>
              <w:left w:w="120" w:type="dxa"/>
              <w:bottom w:w="80" w:type="dxa"/>
              <w:right w:w="120" w:type="dxa"/>
            </w:tcMar>
          </w:tcPr>
          <w:p w14:paraId="2FEAE08A" w14:textId="77777777" w:rsidR="00D21227" w:rsidRDefault="00000000">
            <w:r>
              <w:rPr>
                <w:color w:val="4A4A5A"/>
                <w:sz w:val="18"/>
                <w:szCs w:val="18"/>
              </w:rPr>
              <w:t>Pressure doesn't destabilise you — it focuses you. You understand that the buyer's resistance is information, not a threat, and you use it with diagnostic precision. Where other reps defend rates, you ask about outcomes. Where others apologise for silence, you hold it. You've learned that the buyer who pushes hardest is often the most committed — they just need to feel safe enough to say yes.</w:t>
            </w:r>
          </w:p>
        </w:tc>
      </w:tr>
      <w:tr w:rsidR="00D21227" w14:paraId="6969FC04" w14:textId="77777777">
        <w:tblPrEx>
          <w:tblCellMar>
            <w:top w:w="0" w:type="dxa"/>
            <w:bottom w:w="0" w:type="dxa"/>
          </w:tblCellMar>
        </w:tblPrEx>
        <w:tc>
          <w:tcPr>
            <w:tcW w:w="1600" w:type="dxa"/>
            <w:tcBorders>
              <w:top w:val="single" w:sz="1" w:space="0" w:color="D0C8BC"/>
              <w:left w:val="single" w:sz="1" w:space="0" w:color="D0C8BC"/>
              <w:bottom w:val="single" w:sz="1" w:space="0" w:color="D0C8BC"/>
              <w:right w:val="single" w:sz="1" w:space="0" w:color="D0C8BC"/>
            </w:tcBorders>
            <w:shd w:val="clear" w:color="auto" w:fill="F5F0E8"/>
            <w:tcMar>
              <w:top w:w="80" w:type="dxa"/>
              <w:left w:w="120" w:type="dxa"/>
              <w:bottom w:w="80" w:type="dxa"/>
              <w:right w:w="120" w:type="dxa"/>
            </w:tcMar>
          </w:tcPr>
          <w:p w14:paraId="14936B65" w14:textId="77777777" w:rsidR="00D21227" w:rsidRDefault="00000000">
            <w:r>
              <w:rPr>
                <w:b/>
                <w:bCs/>
                <w:color w:val="2D6A4F"/>
                <w:sz w:val="18"/>
                <w:szCs w:val="18"/>
              </w:rPr>
              <w:t>Action</w:t>
            </w:r>
          </w:p>
        </w:tc>
        <w:tc>
          <w:tcPr>
            <w:tcW w:w="7760" w:type="dxa"/>
            <w:tcBorders>
              <w:top w:val="single" w:sz="1" w:space="0" w:color="D0C8BC"/>
              <w:left w:val="single" w:sz="1" w:space="0" w:color="D0C8BC"/>
              <w:bottom w:val="single" w:sz="1" w:space="0" w:color="D0C8BC"/>
              <w:right w:val="single" w:sz="1" w:space="0" w:color="D0C8BC"/>
            </w:tcBorders>
            <w:shd w:val="clear" w:color="auto" w:fill="FFFFFF"/>
            <w:tcMar>
              <w:top w:w="80" w:type="dxa"/>
              <w:left w:w="120" w:type="dxa"/>
              <w:bottom w:w="80" w:type="dxa"/>
              <w:right w:w="120" w:type="dxa"/>
            </w:tcMar>
          </w:tcPr>
          <w:p w14:paraId="768BB9F6" w14:textId="77777777" w:rsidR="00D21227" w:rsidRDefault="00000000">
            <w:r>
              <w:rPr>
                <w:color w:val="4A4A5A"/>
                <w:sz w:val="18"/>
                <w:szCs w:val="18"/>
              </w:rPr>
              <w:t>At this level, the development opportunity is in helping your organisation build the same composure culture. Your ability to stay calm when a procurement officer threatens to walk has a multiplier effect if you can debrief it with colleagues. Consider documenting one high-pressure conversation this quarter — what you heard, what you resisted saying, what you asked instead, and what happened as a result.</w:t>
            </w:r>
          </w:p>
        </w:tc>
      </w:tr>
    </w:tbl>
    <w:p w14:paraId="21F603CA" w14:textId="77777777" w:rsidR="00D21227" w:rsidRDefault="00D21227">
      <w:pPr>
        <w:spacing w:before="80"/>
      </w:pPr>
    </w:p>
    <w:p w14:paraId="75FC2A28" w14:textId="77777777" w:rsidR="00D21227" w:rsidRDefault="00000000">
      <w:pPr>
        <w:pStyle w:val="Heading2"/>
      </w:pPr>
      <w:r>
        <w:t>5.4 Narrative Persuasion Narratives</w:t>
      </w:r>
    </w:p>
    <w:p w14:paraId="65EA2F33" w14:textId="77777777" w:rsidR="00D21227" w:rsidRDefault="00000000">
      <w:pPr>
        <w:spacing w:before="120" w:after="60"/>
      </w:pPr>
      <w:r>
        <w:rPr>
          <w:b/>
          <w:bCs/>
          <w:color w:val="C8392B"/>
          <w:sz w:val="19"/>
          <w:szCs w:val="19"/>
        </w:rPr>
        <w:t>Band: DEVELOPING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760"/>
      </w:tblGrid>
      <w:tr w:rsidR="00D21227" w14:paraId="6BCC79B7" w14:textId="77777777">
        <w:tblPrEx>
          <w:tblCellMar>
            <w:top w:w="0" w:type="dxa"/>
            <w:bottom w:w="0" w:type="dxa"/>
          </w:tblCellMar>
        </w:tblPrEx>
        <w:tc>
          <w:tcPr>
            <w:tcW w:w="1600" w:type="dxa"/>
            <w:tcBorders>
              <w:top w:val="single" w:sz="1" w:space="0" w:color="D0C8BC"/>
              <w:left w:val="single" w:sz="1" w:space="0" w:color="D0C8BC"/>
              <w:bottom w:val="single" w:sz="1" w:space="0" w:color="D0C8BC"/>
              <w:right w:val="single" w:sz="1" w:space="0" w:color="D0C8BC"/>
            </w:tcBorders>
            <w:shd w:val="clear" w:color="auto" w:fill="F5F0E8"/>
            <w:tcMar>
              <w:top w:w="80" w:type="dxa"/>
              <w:left w:w="120" w:type="dxa"/>
              <w:bottom w:w="80" w:type="dxa"/>
              <w:right w:w="120" w:type="dxa"/>
            </w:tcMar>
          </w:tcPr>
          <w:p w14:paraId="64219C4E" w14:textId="77777777" w:rsidR="00D21227" w:rsidRDefault="00000000">
            <w:r>
              <w:rPr>
                <w:b/>
                <w:bCs/>
                <w:color w:val="1A1A2E"/>
                <w:sz w:val="18"/>
                <w:szCs w:val="18"/>
              </w:rPr>
              <w:t>Strength</w:t>
            </w:r>
          </w:p>
        </w:tc>
        <w:tc>
          <w:tcPr>
            <w:tcW w:w="7760" w:type="dxa"/>
            <w:tcBorders>
              <w:top w:val="single" w:sz="1" w:space="0" w:color="D0C8BC"/>
              <w:left w:val="single" w:sz="1" w:space="0" w:color="D0C8BC"/>
              <w:bottom w:val="single" w:sz="1" w:space="0" w:color="D0C8BC"/>
              <w:right w:val="single" w:sz="1" w:space="0" w:color="D0C8BC"/>
            </w:tcBorders>
            <w:shd w:val="clear" w:color="auto" w:fill="FFFFFF"/>
            <w:tcMar>
              <w:top w:w="80" w:type="dxa"/>
              <w:left w:w="120" w:type="dxa"/>
              <w:bottom w:w="80" w:type="dxa"/>
              <w:right w:w="120" w:type="dxa"/>
            </w:tcMar>
          </w:tcPr>
          <w:p w14:paraId="787641F0" w14:textId="77777777" w:rsidR="00D21227" w:rsidRDefault="00000000">
            <w:r>
              <w:rPr>
                <w:color w:val="4A4A5A"/>
                <w:sz w:val="18"/>
                <w:szCs w:val="18"/>
              </w:rPr>
              <w:t>Your current default in presentations and pitches is to lead with data — reach, CPM, audience composition, campaign results. This is the language of media, and it's accurate, but it's also forgettable. When your agency contact takes your deck into a boardroom of sceptical executives, they won't remember the numbers. They'll remember how Sarah made them feel — and right now, your deck doesn't give Sarah a feeling to take with her.</w:t>
            </w:r>
          </w:p>
        </w:tc>
      </w:tr>
      <w:tr w:rsidR="00D21227" w14:paraId="1BB00322" w14:textId="77777777">
        <w:tblPrEx>
          <w:tblCellMar>
            <w:top w:w="0" w:type="dxa"/>
            <w:bottom w:w="0" w:type="dxa"/>
          </w:tblCellMar>
        </w:tblPrEx>
        <w:tc>
          <w:tcPr>
            <w:tcW w:w="1600" w:type="dxa"/>
            <w:tcBorders>
              <w:top w:val="single" w:sz="1" w:space="0" w:color="D0C8BC"/>
              <w:left w:val="single" w:sz="1" w:space="0" w:color="D0C8BC"/>
              <w:bottom w:val="single" w:sz="1" w:space="0" w:color="D0C8BC"/>
              <w:right w:val="single" w:sz="1" w:space="0" w:color="D0C8BC"/>
            </w:tcBorders>
            <w:shd w:val="clear" w:color="auto" w:fill="F5F0E8"/>
            <w:tcMar>
              <w:top w:w="80" w:type="dxa"/>
              <w:left w:w="120" w:type="dxa"/>
              <w:bottom w:w="80" w:type="dxa"/>
              <w:right w:w="120" w:type="dxa"/>
            </w:tcMar>
          </w:tcPr>
          <w:p w14:paraId="1E66401E" w14:textId="77777777" w:rsidR="00D21227" w:rsidRDefault="00000000">
            <w:r>
              <w:rPr>
                <w:b/>
                <w:bCs/>
                <w:color w:val="2D6A4F"/>
                <w:sz w:val="18"/>
                <w:szCs w:val="18"/>
              </w:rPr>
              <w:t>Action</w:t>
            </w:r>
          </w:p>
        </w:tc>
        <w:tc>
          <w:tcPr>
            <w:tcW w:w="7760" w:type="dxa"/>
            <w:tcBorders>
              <w:top w:val="single" w:sz="1" w:space="0" w:color="D0C8BC"/>
              <w:left w:val="single" w:sz="1" w:space="0" w:color="D0C8BC"/>
              <w:bottom w:val="single" w:sz="1" w:space="0" w:color="D0C8BC"/>
              <w:right w:val="single" w:sz="1" w:space="0" w:color="D0C8BC"/>
            </w:tcBorders>
            <w:shd w:val="clear" w:color="auto" w:fill="FFFFFF"/>
            <w:tcMar>
              <w:top w:w="80" w:type="dxa"/>
              <w:left w:w="120" w:type="dxa"/>
              <w:bottom w:w="80" w:type="dxa"/>
              <w:right w:w="120" w:type="dxa"/>
            </w:tcMar>
          </w:tcPr>
          <w:p w14:paraId="53B68242" w14:textId="77777777" w:rsidR="00D21227" w:rsidRDefault="00000000">
            <w:r>
              <w:rPr>
                <w:color w:val="4A4A5A"/>
                <w:sz w:val="18"/>
                <w:szCs w:val="18"/>
              </w:rPr>
              <w:t>Find one case study you use regularly. Rewrite it using the L.E.A.D. framework: pick a specific location, name the client's emotion at the time, describe the action you took as movement rather than specs, and add one direct quote from the client. Use this version in your next pitch and notice the difference in engagement.</w:t>
            </w:r>
          </w:p>
        </w:tc>
      </w:tr>
    </w:tbl>
    <w:p w14:paraId="4A74EB12" w14:textId="77777777" w:rsidR="00D21227" w:rsidRDefault="00D21227">
      <w:pPr>
        <w:spacing w:before="80"/>
      </w:pPr>
    </w:p>
    <w:p w14:paraId="026AE277" w14:textId="77777777" w:rsidR="00D21227" w:rsidRDefault="00000000">
      <w:pPr>
        <w:spacing w:before="120" w:after="60"/>
      </w:pPr>
      <w:r>
        <w:rPr>
          <w:b/>
          <w:bCs/>
          <w:color w:val="C8392B"/>
          <w:sz w:val="19"/>
          <w:szCs w:val="19"/>
        </w:rPr>
        <w:t>Band: PRACTISING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760"/>
      </w:tblGrid>
      <w:tr w:rsidR="00D21227" w14:paraId="6EA16B5E" w14:textId="77777777">
        <w:tblPrEx>
          <w:tblCellMar>
            <w:top w:w="0" w:type="dxa"/>
            <w:bottom w:w="0" w:type="dxa"/>
          </w:tblCellMar>
        </w:tblPrEx>
        <w:tc>
          <w:tcPr>
            <w:tcW w:w="1600" w:type="dxa"/>
            <w:tcBorders>
              <w:top w:val="single" w:sz="1" w:space="0" w:color="D0C8BC"/>
              <w:left w:val="single" w:sz="1" w:space="0" w:color="D0C8BC"/>
              <w:bottom w:val="single" w:sz="1" w:space="0" w:color="D0C8BC"/>
              <w:right w:val="single" w:sz="1" w:space="0" w:color="D0C8BC"/>
            </w:tcBorders>
            <w:shd w:val="clear" w:color="auto" w:fill="F5F0E8"/>
            <w:tcMar>
              <w:top w:w="80" w:type="dxa"/>
              <w:left w:w="120" w:type="dxa"/>
              <w:bottom w:w="80" w:type="dxa"/>
              <w:right w:w="120" w:type="dxa"/>
            </w:tcMar>
          </w:tcPr>
          <w:p w14:paraId="597EA94C" w14:textId="77777777" w:rsidR="00D21227" w:rsidRDefault="00000000">
            <w:r>
              <w:rPr>
                <w:b/>
                <w:bCs/>
                <w:color w:val="1A1A2E"/>
                <w:sz w:val="18"/>
                <w:szCs w:val="18"/>
              </w:rPr>
              <w:t>Strength</w:t>
            </w:r>
          </w:p>
        </w:tc>
        <w:tc>
          <w:tcPr>
            <w:tcW w:w="7760" w:type="dxa"/>
            <w:tcBorders>
              <w:top w:val="single" w:sz="1" w:space="0" w:color="D0C8BC"/>
              <w:left w:val="single" w:sz="1" w:space="0" w:color="D0C8BC"/>
              <w:bottom w:val="single" w:sz="1" w:space="0" w:color="D0C8BC"/>
              <w:right w:val="single" w:sz="1" w:space="0" w:color="D0C8BC"/>
            </w:tcBorders>
            <w:shd w:val="clear" w:color="auto" w:fill="FFFFFF"/>
            <w:tcMar>
              <w:top w:w="80" w:type="dxa"/>
              <w:left w:w="120" w:type="dxa"/>
              <w:bottom w:w="80" w:type="dxa"/>
              <w:right w:w="120" w:type="dxa"/>
            </w:tcMar>
          </w:tcPr>
          <w:p w14:paraId="6B31C00C" w14:textId="77777777" w:rsidR="00D21227" w:rsidRDefault="00000000">
            <w:r>
              <w:rPr>
                <w:color w:val="4A4A5A"/>
                <w:sz w:val="18"/>
                <w:szCs w:val="18"/>
              </w:rPr>
              <w:t>You understand the power of storytelling in sales and have begun to move beyond purely data-led pitches. You occasionally use client stories, and you've noticed they land better than slides full of metrics. The challenge is structure — your stories are real but they drift, they lose emotional focus, and the 'killer line' often gets buried or omitted entirely.</w:t>
            </w:r>
          </w:p>
        </w:tc>
      </w:tr>
      <w:tr w:rsidR="00D21227" w14:paraId="1AC99076" w14:textId="77777777">
        <w:tblPrEx>
          <w:tblCellMar>
            <w:top w:w="0" w:type="dxa"/>
            <w:bottom w:w="0" w:type="dxa"/>
          </w:tblCellMar>
        </w:tblPrEx>
        <w:tc>
          <w:tcPr>
            <w:tcW w:w="1600" w:type="dxa"/>
            <w:tcBorders>
              <w:top w:val="single" w:sz="1" w:space="0" w:color="D0C8BC"/>
              <w:left w:val="single" w:sz="1" w:space="0" w:color="D0C8BC"/>
              <w:bottom w:val="single" w:sz="1" w:space="0" w:color="D0C8BC"/>
              <w:right w:val="single" w:sz="1" w:space="0" w:color="D0C8BC"/>
            </w:tcBorders>
            <w:shd w:val="clear" w:color="auto" w:fill="F5F0E8"/>
            <w:tcMar>
              <w:top w:w="80" w:type="dxa"/>
              <w:left w:w="120" w:type="dxa"/>
              <w:bottom w:w="80" w:type="dxa"/>
              <w:right w:w="120" w:type="dxa"/>
            </w:tcMar>
          </w:tcPr>
          <w:p w14:paraId="41A0DB47" w14:textId="77777777" w:rsidR="00D21227" w:rsidRDefault="00000000">
            <w:r>
              <w:rPr>
                <w:b/>
                <w:bCs/>
                <w:color w:val="2D6A4F"/>
                <w:sz w:val="18"/>
                <w:szCs w:val="18"/>
              </w:rPr>
              <w:t>Action</w:t>
            </w:r>
          </w:p>
        </w:tc>
        <w:tc>
          <w:tcPr>
            <w:tcW w:w="7760" w:type="dxa"/>
            <w:tcBorders>
              <w:top w:val="single" w:sz="1" w:space="0" w:color="D0C8BC"/>
              <w:left w:val="single" w:sz="1" w:space="0" w:color="D0C8BC"/>
              <w:bottom w:val="single" w:sz="1" w:space="0" w:color="D0C8BC"/>
              <w:right w:val="single" w:sz="1" w:space="0" w:color="D0C8BC"/>
            </w:tcBorders>
            <w:shd w:val="clear" w:color="auto" w:fill="FFFFFF"/>
            <w:tcMar>
              <w:top w:w="80" w:type="dxa"/>
              <w:left w:w="120" w:type="dxa"/>
              <w:bottom w:w="80" w:type="dxa"/>
              <w:right w:w="120" w:type="dxa"/>
            </w:tcMar>
          </w:tcPr>
          <w:p w14:paraId="5308FC72" w14:textId="77777777" w:rsidR="00D21227" w:rsidRDefault="00000000">
            <w:r>
              <w:rPr>
                <w:color w:val="4A4A5A"/>
                <w:sz w:val="18"/>
                <w:szCs w:val="18"/>
              </w:rPr>
              <w:t>Before your next pitch, use the L.E.A.D. template to prepare your story in writing. Specifically: write the client quote (the D in L.E.A.D.) first. Work backwards from that line to build the rest of the story around it. The quote is the destination — every other element of the story is the road that gets your listener there.</w:t>
            </w:r>
          </w:p>
        </w:tc>
      </w:tr>
    </w:tbl>
    <w:p w14:paraId="41B7B9B0" w14:textId="77777777" w:rsidR="00D21227" w:rsidRDefault="00D21227">
      <w:pPr>
        <w:spacing w:before="80"/>
      </w:pPr>
    </w:p>
    <w:p w14:paraId="405B5EF8" w14:textId="77777777" w:rsidR="00D21227" w:rsidRDefault="00000000">
      <w:pPr>
        <w:spacing w:before="120" w:after="60"/>
      </w:pPr>
      <w:r>
        <w:rPr>
          <w:b/>
          <w:bCs/>
          <w:color w:val="C8392B"/>
          <w:sz w:val="19"/>
          <w:szCs w:val="19"/>
        </w:rPr>
        <w:lastRenderedPageBreak/>
        <w:t>Band: PERFORMING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760"/>
      </w:tblGrid>
      <w:tr w:rsidR="00D21227" w14:paraId="70A0C2B3" w14:textId="77777777">
        <w:tblPrEx>
          <w:tblCellMar>
            <w:top w:w="0" w:type="dxa"/>
            <w:bottom w:w="0" w:type="dxa"/>
          </w:tblCellMar>
        </w:tblPrEx>
        <w:tc>
          <w:tcPr>
            <w:tcW w:w="1600" w:type="dxa"/>
            <w:tcBorders>
              <w:top w:val="single" w:sz="1" w:space="0" w:color="D0C8BC"/>
              <w:left w:val="single" w:sz="1" w:space="0" w:color="D0C8BC"/>
              <w:bottom w:val="single" w:sz="1" w:space="0" w:color="D0C8BC"/>
              <w:right w:val="single" w:sz="1" w:space="0" w:color="D0C8BC"/>
            </w:tcBorders>
            <w:shd w:val="clear" w:color="auto" w:fill="F5F0E8"/>
            <w:tcMar>
              <w:top w:w="80" w:type="dxa"/>
              <w:left w:w="120" w:type="dxa"/>
              <w:bottom w:w="80" w:type="dxa"/>
              <w:right w:w="120" w:type="dxa"/>
            </w:tcMar>
          </w:tcPr>
          <w:p w14:paraId="0C571542" w14:textId="77777777" w:rsidR="00D21227" w:rsidRDefault="00000000">
            <w:r>
              <w:rPr>
                <w:b/>
                <w:bCs/>
                <w:color w:val="1A1A2E"/>
                <w:sz w:val="18"/>
                <w:szCs w:val="18"/>
              </w:rPr>
              <w:t>Strength</w:t>
            </w:r>
          </w:p>
        </w:tc>
        <w:tc>
          <w:tcPr>
            <w:tcW w:w="7760" w:type="dxa"/>
            <w:tcBorders>
              <w:top w:val="single" w:sz="1" w:space="0" w:color="D0C8BC"/>
              <w:left w:val="single" w:sz="1" w:space="0" w:color="D0C8BC"/>
              <w:bottom w:val="single" w:sz="1" w:space="0" w:color="D0C8BC"/>
              <w:right w:val="single" w:sz="1" w:space="0" w:color="D0C8BC"/>
            </w:tcBorders>
            <w:shd w:val="clear" w:color="auto" w:fill="FFFFFF"/>
            <w:tcMar>
              <w:top w:w="80" w:type="dxa"/>
              <w:left w:w="120" w:type="dxa"/>
              <w:bottom w:w="80" w:type="dxa"/>
              <w:right w:w="120" w:type="dxa"/>
            </w:tcMar>
          </w:tcPr>
          <w:p w14:paraId="03D72B32" w14:textId="77777777" w:rsidR="00D21227" w:rsidRDefault="00000000">
            <w:r>
              <w:rPr>
                <w:color w:val="4A4A5A"/>
                <w:sz w:val="18"/>
                <w:szCs w:val="18"/>
              </w:rPr>
              <w:t>Story is a reliable weapon in your sales arsenal. You use L.E.A.D. with confidence, your client quotes are vivid and memorable, and you understand intuitively that the client is always the hero of the story — not you, not your product. Buyers leave your presentations remembering something specific: a line, a moment, an image. That is a significant commercial advantage in a category where most pitches blur into each other.</w:t>
            </w:r>
          </w:p>
        </w:tc>
      </w:tr>
      <w:tr w:rsidR="00D21227" w14:paraId="6E0B2916" w14:textId="77777777">
        <w:tblPrEx>
          <w:tblCellMar>
            <w:top w:w="0" w:type="dxa"/>
            <w:bottom w:w="0" w:type="dxa"/>
          </w:tblCellMar>
        </w:tblPrEx>
        <w:tc>
          <w:tcPr>
            <w:tcW w:w="1600" w:type="dxa"/>
            <w:tcBorders>
              <w:top w:val="single" w:sz="1" w:space="0" w:color="D0C8BC"/>
              <w:left w:val="single" w:sz="1" w:space="0" w:color="D0C8BC"/>
              <w:bottom w:val="single" w:sz="1" w:space="0" w:color="D0C8BC"/>
              <w:right w:val="single" w:sz="1" w:space="0" w:color="D0C8BC"/>
            </w:tcBorders>
            <w:shd w:val="clear" w:color="auto" w:fill="F5F0E8"/>
            <w:tcMar>
              <w:top w:w="80" w:type="dxa"/>
              <w:left w:w="120" w:type="dxa"/>
              <w:bottom w:w="80" w:type="dxa"/>
              <w:right w:w="120" w:type="dxa"/>
            </w:tcMar>
          </w:tcPr>
          <w:p w14:paraId="625A4D4E" w14:textId="77777777" w:rsidR="00D21227" w:rsidRDefault="00000000">
            <w:r>
              <w:rPr>
                <w:b/>
                <w:bCs/>
                <w:color w:val="2D6A4F"/>
                <w:sz w:val="18"/>
                <w:szCs w:val="18"/>
              </w:rPr>
              <w:t>Action</w:t>
            </w:r>
          </w:p>
        </w:tc>
        <w:tc>
          <w:tcPr>
            <w:tcW w:w="7760" w:type="dxa"/>
            <w:tcBorders>
              <w:top w:val="single" w:sz="1" w:space="0" w:color="D0C8BC"/>
              <w:left w:val="single" w:sz="1" w:space="0" w:color="D0C8BC"/>
              <w:bottom w:val="single" w:sz="1" w:space="0" w:color="D0C8BC"/>
              <w:right w:val="single" w:sz="1" w:space="0" w:color="D0C8BC"/>
            </w:tcBorders>
            <w:shd w:val="clear" w:color="auto" w:fill="FFFFFF"/>
            <w:tcMar>
              <w:top w:w="80" w:type="dxa"/>
              <w:left w:w="120" w:type="dxa"/>
              <w:bottom w:w="80" w:type="dxa"/>
              <w:right w:w="120" w:type="dxa"/>
            </w:tcMar>
          </w:tcPr>
          <w:p w14:paraId="3D5481FA" w14:textId="77777777" w:rsidR="00D21227" w:rsidRDefault="00000000">
            <w:r>
              <w:rPr>
                <w:color w:val="4A4A5A"/>
                <w:sz w:val="18"/>
                <w:szCs w:val="18"/>
              </w:rPr>
              <w:t>The refinement at this level is in your S.T.A.R. moments — the specific, shocking, or dramatised elements that make a number visceral rather than abstract. Audit your top three stories. For each one: can you turn the statistic into a stadium analogy? Can you add a physical gesture or a shift in vocal tone when you deliver the killer line? One well-executed S.T.A.R. moment per pitch is the difference between a memorable presentation and a great one.</w:t>
            </w:r>
          </w:p>
        </w:tc>
      </w:tr>
    </w:tbl>
    <w:p w14:paraId="3D3425F5" w14:textId="77777777" w:rsidR="00D21227" w:rsidRDefault="00D21227">
      <w:pPr>
        <w:spacing w:before="80"/>
      </w:pPr>
    </w:p>
    <w:p w14:paraId="14A0F050" w14:textId="77777777" w:rsidR="00D21227" w:rsidRDefault="00000000">
      <w:pPr>
        <w:spacing w:before="120" w:after="60"/>
      </w:pPr>
      <w:r>
        <w:rPr>
          <w:b/>
          <w:bCs/>
          <w:color w:val="C8392B"/>
          <w:sz w:val="19"/>
          <w:szCs w:val="19"/>
        </w:rPr>
        <w:t>Band: ELITE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760"/>
      </w:tblGrid>
      <w:tr w:rsidR="00D21227" w14:paraId="2809B573" w14:textId="77777777">
        <w:tblPrEx>
          <w:tblCellMar>
            <w:top w:w="0" w:type="dxa"/>
            <w:bottom w:w="0" w:type="dxa"/>
          </w:tblCellMar>
        </w:tblPrEx>
        <w:tc>
          <w:tcPr>
            <w:tcW w:w="1600" w:type="dxa"/>
            <w:tcBorders>
              <w:top w:val="single" w:sz="1" w:space="0" w:color="D0C8BC"/>
              <w:left w:val="single" w:sz="1" w:space="0" w:color="D0C8BC"/>
              <w:bottom w:val="single" w:sz="1" w:space="0" w:color="D0C8BC"/>
              <w:right w:val="single" w:sz="1" w:space="0" w:color="D0C8BC"/>
            </w:tcBorders>
            <w:shd w:val="clear" w:color="auto" w:fill="F5F0E8"/>
            <w:tcMar>
              <w:top w:w="80" w:type="dxa"/>
              <w:left w:w="120" w:type="dxa"/>
              <w:bottom w:w="80" w:type="dxa"/>
              <w:right w:w="120" w:type="dxa"/>
            </w:tcMar>
          </w:tcPr>
          <w:p w14:paraId="7D2FEB66" w14:textId="77777777" w:rsidR="00D21227" w:rsidRDefault="00000000">
            <w:r>
              <w:rPr>
                <w:b/>
                <w:bCs/>
                <w:color w:val="1A1A2E"/>
                <w:sz w:val="18"/>
                <w:szCs w:val="18"/>
              </w:rPr>
              <w:t>Strength</w:t>
            </w:r>
          </w:p>
        </w:tc>
        <w:tc>
          <w:tcPr>
            <w:tcW w:w="7760" w:type="dxa"/>
            <w:tcBorders>
              <w:top w:val="single" w:sz="1" w:space="0" w:color="D0C8BC"/>
              <w:left w:val="single" w:sz="1" w:space="0" w:color="D0C8BC"/>
              <w:bottom w:val="single" w:sz="1" w:space="0" w:color="D0C8BC"/>
              <w:right w:val="single" w:sz="1" w:space="0" w:color="D0C8BC"/>
            </w:tcBorders>
            <w:shd w:val="clear" w:color="auto" w:fill="FFFFFF"/>
            <w:tcMar>
              <w:top w:w="80" w:type="dxa"/>
              <w:left w:w="120" w:type="dxa"/>
              <w:bottom w:w="80" w:type="dxa"/>
              <w:right w:w="120" w:type="dxa"/>
            </w:tcMar>
          </w:tcPr>
          <w:p w14:paraId="3266AD0E" w14:textId="77777777" w:rsidR="00D21227" w:rsidRDefault="00000000">
            <w:r>
              <w:rPr>
                <w:color w:val="4A4A5A"/>
                <w:sz w:val="18"/>
                <w:szCs w:val="18"/>
              </w:rPr>
              <w:t>You are an elite sales storyteller. Your pitches are immersive — buyers are transported into the client's situation before they've had a chance to become sceptical. You use tonality deliberately, shifting between the FM DJ voice for emotional weight and the collaborative voice for discovery. Your S.T.A.R. moments are crafted and rehearsed, your killer lines are the ones that get repeated in boardrooms after you've left the room.</w:t>
            </w:r>
          </w:p>
        </w:tc>
      </w:tr>
      <w:tr w:rsidR="00D21227" w14:paraId="18986267" w14:textId="77777777">
        <w:tblPrEx>
          <w:tblCellMar>
            <w:top w:w="0" w:type="dxa"/>
            <w:bottom w:w="0" w:type="dxa"/>
          </w:tblCellMar>
        </w:tblPrEx>
        <w:tc>
          <w:tcPr>
            <w:tcW w:w="1600" w:type="dxa"/>
            <w:tcBorders>
              <w:top w:val="single" w:sz="1" w:space="0" w:color="D0C8BC"/>
              <w:left w:val="single" w:sz="1" w:space="0" w:color="D0C8BC"/>
              <w:bottom w:val="single" w:sz="1" w:space="0" w:color="D0C8BC"/>
              <w:right w:val="single" w:sz="1" w:space="0" w:color="D0C8BC"/>
            </w:tcBorders>
            <w:shd w:val="clear" w:color="auto" w:fill="F5F0E8"/>
            <w:tcMar>
              <w:top w:w="80" w:type="dxa"/>
              <w:left w:w="120" w:type="dxa"/>
              <w:bottom w:w="80" w:type="dxa"/>
              <w:right w:w="120" w:type="dxa"/>
            </w:tcMar>
          </w:tcPr>
          <w:p w14:paraId="1782BB92" w14:textId="77777777" w:rsidR="00D21227" w:rsidRDefault="00000000">
            <w:r>
              <w:rPr>
                <w:b/>
                <w:bCs/>
                <w:color w:val="2D6A4F"/>
                <w:sz w:val="18"/>
                <w:szCs w:val="18"/>
              </w:rPr>
              <w:t>Action</w:t>
            </w:r>
          </w:p>
        </w:tc>
        <w:tc>
          <w:tcPr>
            <w:tcW w:w="7760" w:type="dxa"/>
            <w:tcBorders>
              <w:top w:val="single" w:sz="1" w:space="0" w:color="D0C8BC"/>
              <w:left w:val="single" w:sz="1" w:space="0" w:color="D0C8BC"/>
              <w:bottom w:val="single" w:sz="1" w:space="0" w:color="D0C8BC"/>
              <w:right w:val="single" w:sz="1" w:space="0" w:color="D0C8BC"/>
            </w:tcBorders>
            <w:shd w:val="clear" w:color="auto" w:fill="FFFFFF"/>
            <w:tcMar>
              <w:top w:w="80" w:type="dxa"/>
              <w:left w:w="120" w:type="dxa"/>
              <w:bottom w:w="80" w:type="dxa"/>
              <w:right w:w="120" w:type="dxa"/>
            </w:tcMar>
          </w:tcPr>
          <w:p w14:paraId="0D628BC3" w14:textId="77777777" w:rsidR="00D21227" w:rsidRDefault="00000000">
            <w:r>
              <w:rPr>
                <w:color w:val="4A4A5A"/>
                <w:sz w:val="18"/>
                <w:szCs w:val="18"/>
              </w:rPr>
              <w:t>The highest-leverage use of this skill is in creating stories your entire team can tell. Work with your manager or L&amp;D lead to document two or three of your best stories in L.E.A.D. format. Make them available as a shared resource. Stories that survive retelling — that your colleagues can tell convincingly without you in the room — are the ultimate proof that a narrative has been built to last.</w:t>
            </w:r>
          </w:p>
        </w:tc>
      </w:tr>
    </w:tbl>
    <w:p w14:paraId="2903C37D" w14:textId="77777777" w:rsidR="00D21227" w:rsidRDefault="00D21227">
      <w:pPr>
        <w:spacing w:before="80"/>
      </w:pPr>
    </w:p>
    <w:p w14:paraId="106F637C" w14:textId="77777777" w:rsidR="00D21227" w:rsidRDefault="00D21227">
      <w:pPr>
        <w:spacing w:before="200"/>
      </w:pPr>
    </w:p>
    <w:p w14:paraId="1C48540E" w14:textId="77777777" w:rsidR="00D21227" w:rsidRDefault="00000000">
      <w:pPr>
        <w:pStyle w:val="Heading1"/>
        <w:pBdr>
          <w:bottom w:val="single" w:sz="4" w:space="6" w:color="C8392B"/>
        </w:pBdr>
      </w:pPr>
      <w:r>
        <w:t>6. Google Doc Report Template Specification</w:t>
      </w:r>
    </w:p>
    <w:p w14:paraId="1DCD65EB" w14:textId="77777777" w:rsidR="00D21227" w:rsidRDefault="00000000">
      <w:pPr>
        <w:spacing w:before="60" w:after="100"/>
      </w:pPr>
      <w:r>
        <w:rPr>
          <w:color w:val="4A4A5A"/>
        </w:rPr>
        <w:t>The report template is a Google Doc with named placeholder tags. The Apps Script finds each tag and replaces it with computed values. Create this template manually in Google Docs before running the script.</w:t>
      </w:r>
    </w:p>
    <w:p w14:paraId="6BCBB120" w14:textId="77777777" w:rsidR="00D21227" w:rsidRDefault="00D21227">
      <w:pPr>
        <w:spacing w:before="80"/>
      </w:pPr>
    </w:p>
    <w:p w14:paraId="005700C8" w14:textId="77777777" w:rsidR="00D21227" w:rsidRDefault="00000000">
      <w:pPr>
        <w:pStyle w:val="Heading2"/>
      </w:pPr>
      <w:r>
        <w:t>6.1 Template Placeholder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D21227" w14:paraId="03DEA8D3" w14:textId="77777777">
        <w:tblPrEx>
          <w:tblCellMar>
            <w:top w:w="0" w:type="dxa"/>
            <w:bottom w:w="0" w:type="dxa"/>
          </w:tblCellMar>
        </w:tblPrEx>
        <w:tc>
          <w:tcPr>
            <w:tcW w:w="3000" w:type="dxa"/>
            <w:tcBorders>
              <w:top w:val="single" w:sz="1" w:space="0" w:color="D0C8BC"/>
              <w:left w:val="single" w:sz="1" w:space="0" w:color="D0C8BC"/>
              <w:bottom w:val="single" w:sz="1" w:space="0" w:color="D0C8BC"/>
              <w:right w:val="single" w:sz="1" w:space="0" w:color="D0C8BC"/>
            </w:tcBorders>
            <w:shd w:val="clear" w:color="auto" w:fill="1A1A2E"/>
            <w:tcMar>
              <w:top w:w="80" w:type="dxa"/>
              <w:left w:w="120" w:type="dxa"/>
              <w:bottom w:w="80" w:type="dxa"/>
              <w:right w:w="120" w:type="dxa"/>
            </w:tcMar>
          </w:tcPr>
          <w:p w14:paraId="24C5985A" w14:textId="77777777" w:rsidR="00D21227" w:rsidRDefault="00000000">
            <w:r>
              <w:rPr>
                <w:rFonts w:ascii="Courier New" w:eastAsia="Courier New" w:hAnsi="Courier New" w:cs="Courier New"/>
                <w:b/>
                <w:bCs/>
                <w:color w:val="FFFFFF"/>
                <w:sz w:val="18"/>
                <w:szCs w:val="18"/>
              </w:rPr>
              <w:t>Placeholder Tag</w:t>
            </w:r>
          </w:p>
        </w:tc>
        <w:tc>
          <w:tcPr>
            <w:tcW w:w="6360" w:type="dxa"/>
            <w:tcBorders>
              <w:top w:val="single" w:sz="1" w:space="0" w:color="D0C8BC"/>
              <w:left w:val="single" w:sz="1" w:space="0" w:color="D0C8BC"/>
              <w:bottom w:val="single" w:sz="1" w:space="0" w:color="D0C8BC"/>
              <w:right w:val="single" w:sz="1" w:space="0" w:color="D0C8BC"/>
            </w:tcBorders>
            <w:shd w:val="clear" w:color="auto" w:fill="1A1A2E"/>
            <w:tcMar>
              <w:top w:w="80" w:type="dxa"/>
              <w:left w:w="120" w:type="dxa"/>
              <w:bottom w:w="80" w:type="dxa"/>
              <w:right w:w="120" w:type="dxa"/>
            </w:tcMar>
          </w:tcPr>
          <w:p w14:paraId="4B72882B" w14:textId="77777777" w:rsidR="00D21227" w:rsidRDefault="00000000">
            <w:r>
              <w:rPr>
                <w:b/>
                <w:bCs/>
                <w:color w:val="FFFFFF"/>
                <w:sz w:val="18"/>
                <w:szCs w:val="18"/>
              </w:rPr>
              <w:t>Replaced With</w:t>
            </w:r>
          </w:p>
        </w:tc>
      </w:tr>
      <w:tr w:rsidR="00D21227" w14:paraId="03A8701E" w14:textId="77777777">
        <w:tblPrEx>
          <w:tblCellMar>
            <w:top w:w="0" w:type="dxa"/>
            <w:bottom w:w="0" w:type="dxa"/>
          </w:tblCellMar>
        </w:tblPrEx>
        <w:tc>
          <w:tcPr>
            <w:tcW w:w="300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20" w:type="dxa"/>
              <w:bottom w:w="60" w:type="dxa"/>
              <w:right w:w="120" w:type="dxa"/>
            </w:tcMar>
          </w:tcPr>
          <w:p w14:paraId="0FFF59E8" w14:textId="77777777" w:rsidR="00D21227" w:rsidRDefault="00000000">
            <w:r>
              <w:rPr>
                <w:rFonts w:ascii="Courier New" w:eastAsia="Courier New" w:hAnsi="Courier New" w:cs="Courier New"/>
                <w:b/>
                <w:bCs/>
                <w:color w:val="C8392B"/>
                <w:sz w:val="17"/>
                <w:szCs w:val="17"/>
              </w:rPr>
              <w:t>{{RESPONDENT_NAME}}</w:t>
            </w:r>
          </w:p>
        </w:tc>
        <w:tc>
          <w:tcPr>
            <w:tcW w:w="636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20" w:type="dxa"/>
              <w:bottom w:w="60" w:type="dxa"/>
              <w:right w:w="120" w:type="dxa"/>
            </w:tcMar>
          </w:tcPr>
          <w:p w14:paraId="5228D60C" w14:textId="77777777" w:rsidR="00D21227" w:rsidRDefault="00000000">
            <w:r>
              <w:rPr>
                <w:color w:val="4A4A5A"/>
                <w:sz w:val="17"/>
                <w:szCs w:val="17"/>
              </w:rPr>
              <w:t>Full name from form field</w:t>
            </w:r>
          </w:p>
        </w:tc>
      </w:tr>
      <w:tr w:rsidR="00D21227" w14:paraId="7D2DD8D5" w14:textId="77777777">
        <w:tblPrEx>
          <w:tblCellMar>
            <w:top w:w="0" w:type="dxa"/>
            <w:bottom w:w="0" w:type="dxa"/>
          </w:tblCellMar>
        </w:tblPrEx>
        <w:tc>
          <w:tcPr>
            <w:tcW w:w="3000" w:type="dxa"/>
            <w:tcBorders>
              <w:top w:val="single" w:sz="1" w:space="0" w:color="D0C8BC"/>
              <w:left w:val="single" w:sz="1" w:space="0" w:color="D0C8BC"/>
              <w:bottom w:val="single" w:sz="1" w:space="0" w:color="D0C8BC"/>
              <w:right w:val="single" w:sz="1" w:space="0" w:color="D0C8BC"/>
            </w:tcBorders>
            <w:shd w:val="clear" w:color="auto" w:fill="FAF7F2"/>
            <w:tcMar>
              <w:top w:w="60" w:type="dxa"/>
              <w:left w:w="120" w:type="dxa"/>
              <w:bottom w:w="60" w:type="dxa"/>
              <w:right w:w="120" w:type="dxa"/>
            </w:tcMar>
          </w:tcPr>
          <w:p w14:paraId="6FE1D5A2" w14:textId="77777777" w:rsidR="00D21227" w:rsidRDefault="00000000">
            <w:r>
              <w:rPr>
                <w:rFonts w:ascii="Courier New" w:eastAsia="Courier New" w:hAnsi="Courier New" w:cs="Courier New"/>
                <w:b/>
                <w:bCs/>
                <w:color w:val="C8392B"/>
                <w:sz w:val="17"/>
                <w:szCs w:val="17"/>
              </w:rPr>
              <w:t>{{RESPONDENT_EMAIL}}</w:t>
            </w:r>
          </w:p>
        </w:tc>
        <w:tc>
          <w:tcPr>
            <w:tcW w:w="6360" w:type="dxa"/>
            <w:tcBorders>
              <w:top w:val="single" w:sz="1" w:space="0" w:color="D0C8BC"/>
              <w:left w:val="single" w:sz="1" w:space="0" w:color="D0C8BC"/>
              <w:bottom w:val="single" w:sz="1" w:space="0" w:color="D0C8BC"/>
              <w:right w:val="single" w:sz="1" w:space="0" w:color="D0C8BC"/>
            </w:tcBorders>
            <w:shd w:val="clear" w:color="auto" w:fill="FAF7F2"/>
            <w:tcMar>
              <w:top w:w="60" w:type="dxa"/>
              <w:left w:w="120" w:type="dxa"/>
              <w:bottom w:w="60" w:type="dxa"/>
              <w:right w:w="120" w:type="dxa"/>
            </w:tcMar>
          </w:tcPr>
          <w:p w14:paraId="45CDA488" w14:textId="77777777" w:rsidR="00D21227" w:rsidRDefault="00000000">
            <w:r>
              <w:rPr>
                <w:color w:val="4A4A5A"/>
                <w:sz w:val="17"/>
                <w:szCs w:val="17"/>
              </w:rPr>
              <w:t>Email address from form field</w:t>
            </w:r>
          </w:p>
        </w:tc>
      </w:tr>
      <w:tr w:rsidR="00D21227" w14:paraId="7D165986" w14:textId="77777777">
        <w:tblPrEx>
          <w:tblCellMar>
            <w:top w:w="0" w:type="dxa"/>
            <w:bottom w:w="0" w:type="dxa"/>
          </w:tblCellMar>
        </w:tblPrEx>
        <w:tc>
          <w:tcPr>
            <w:tcW w:w="300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20" w:type="dxa"/>
              <w:bottom w:w="60" w:type="dxa"/>
              <w:right w:w="120" w:type="dxa"/>
            </w:tcMar>
          </w:tcPr>
          <w:p w14:paraId="62E46501" w14:textId="77777777" w:rsidR="00D21227" w:rsidRDefault="00000000">
            <w:r>
              <w:rPr>
                <w:rFonts w:ascii="Courier New" w:eastAsia="Courier New" w:hAnsi="Courier New" w:cs="Courier New"/>
                <w:b/>
                <w:bCs/>
                <w:color w:val="C8392B"/>
                <w:sz w:val="17"/>
                <w:szCs w:val="17"/>
              </w:rPr>
              <w:t>{{RESPONDENT_TITLE}}</w:t>
            </w:r>
          </w:p>
        </w:tc>
        <w:tc>
          <w:tcPr>
            <w:tcW w:w="636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20" w:type="dxa"/>
              <w:bottom w:w="60" w:type="dxa"/>
              <w:right w:w="120" w:type="dxa"/>
            </w:tcMar>
          </w:tcPr>
          <w:p w14:paraId="6F03BA7E" w14:textId="77777777" w:rsidR="00D21227" w:rsidRDefault="00000000">
            <w:r>
              <w:rPr>
                <w:color w:val="4A4A5A"/>
                <w:sz w:val="17"/>
                <w:szCs w:val="17"/>
              </w:rPr>
              <w:t>Job title from form field</w:t>
            </w:r>
          </w:p>
        </w:tc>
      </w:tr>
      <w:tr w:rsidR="00D21227" w14:paraId="719BEB8E" w14:textId="77777777">
        <w:tblPrEx>
          <w:tblCellMar>
            <w:top w:w="0" w:type="dxa"/>
            <w:bottom w:w="0" w:type="dxa"/>
          </w:tblCellMar>
        </w:tblPrEx>
        <w:tc>
          <w:tcPr>
            <w:tcW w:w="3000" w:type="dxa"/>
            <w:tcBorders>
              <w:top w:val="single" w:sz="1" w:space="0" w:color="D0C8BC"/>
              <w:left w:val="single" w:sz="1" w:space="0" w:color="D0C8BC"/>
              <w:bottom w:val="single" w:sz="1" w:space="0" w:color="D0C8BC"/>
              <w:right w:val="single" w:sz="1" w:space="0" w:color="D0C8BC"/>
            </w:tcBorders>
            <w:shd w:val="clear" w:color="auto" w:fill="FAF7F2"/>
            <w:tcMar>
              <w:top w:w="60" w:type="dxa"/>
              <w:left w:w="120" w:type="dxa"/>
              <w:bottom w:w="60" w:type="dxa"/>
              <w:right w:w="120" w:type="dxa"/>
            </w:tcMar>
          </w:tcPr>
          <w:p w14:paraId="5D755D4B" w14:textId="77777777" w:rsidR="00D21227" w:rsidRDefault="00000000">
            <w:r>
              <w:rPr>
                <w:rFonts w:ascii="Courier New" w:eastAsia="Courier New" w:hAnsi="Courier New" w:cs="Courier New"/>
                <w:b/>
                <w:bCs/>
                <w:color w:val="C8392B"/>
                <w:sz w:val="17"/>
                <w:szCs w:val="17"/>
              </w:rPr>
              <w:t>{{AUDIT_DATE}}</w:t>
            </w:r>
          </w:p>
        </w:tc>
        <w:tc>
          <w:tcPr>
            <w:tcW w:w="6360" w:type="dxa"/>
            <w:tcBorders>
              <w:top w:val="single" w:sz="1" w:space="0" w:color="D0C8BC"/>
              <w:left w:val="single" w:sz="1" w:space="0" w:color="D0C8BC"/>
              <w:bottom w:val="single" w:sz="1" w:space="0" w:color="D0C8BC"/>
              <w:right w:val="single" w:sz="1" w:space="0" w:color="D0C8BC"/>
            </w:tcBorders>
            <w:shd w:val="clear" w:color="auto" w:fill="FAF7F2"/>
            <w:tcMar>
              <w:top w:w="60" w:type="dxa"/>
              <w:left w:w="120" w:type="dxa"/>
              <w:bottom w:w="60" w:type="dxa"/>
              <w:right w:w="120" w:type="dxa"/>
            </w:tcMar>
          </w:tcPr>
          <w:p w14:paraId="7A88EA92" w14:textId="77777777" w:rsidR="00D21227" w:rsidRDefault="00000000">
            <w:r>
              <w:rPr>
                <w:color w:val="4A4A5A"/>
                <w:sz w:val="17"/>
                <w:szCs w:val="17"/>
              </w:rPr>
              <w:t>Date of form submission (formatted DD MMMM YYYY)</w:t>
            </w:r>
          </w:p>
        </w:tc>
      </w:tr>
      <w:tr w:rsidR="00D21227" w14:paraId="568195F8" w14:textId="77777777">
        <w:tblPrEx>
          <w:tblCellMar>
            <w:top w:w="0" w:type="dxa"/>
            <w:bottom w:w="0" w:type="dxa"/>
          </w:tblCellMar>
        </w:tblPrEx>
        <w:tc>
          <w:tcPr>
            <w:tcW w:w="300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20" w:type="dxa"/>
              <w:bottom w:w="60" w:type="dxa"/>
              <w:right w:w="120" w:type="dxa"/>
            </w:tcMar>
          </w:tcPr>
          <w:p w14:paraId="05A8A4FE" w14:textId="77777777" w:rsidR="00D21227" w:rsidRDefault="00000000">
            <w:r>
              <w:rPr>
                <w:rFonts w:ascii="Courier New" w:eastAsia="Courier New" w:hAnsi="Courier New" w:cs="Courier New"/>
                <w:b/>
                <w:bCs/>
                <w:color w:val="C8392B"/>
                <w:sz w:val="17"/>
                <w:szCs w:val="17"/>
              </w:rPr>
              <w:t>{{ARCHETYPE_NAME}}</w:t>
            </w:r>
          </w:p>
        </w:tc>
        <w:tc>
          <w:tcPr>
            <w:tcW w:w="636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20" w:type="dxa"/>
              <w:bottom w:w="60" w:type="dxa"/>
              <w:right w:w="120" w:type="dxa"/>
            </w:tcMar>
          </w:tcPr>
          <w:p w14:paraId="31CE683C" w14:textId="77777777" w:rsidR="00D21227" w:rsidRDefault="00000000">
            <w:r>
              <w:rPr>
                <w:color w:val="4A4A5A"/>
                <w:sz w:val="17"/>
                <w:szCs w:val="17"/>
              </w:rPr>
              <w:t>e.g. The Trust Architect</w:t>
            </w:r>
          </w:p>
        </w:tc>
      </w:tr>
      <w:tr w:rsidR="00D21227" w14:paraId="595147A0" w14:textId="77777777">
        <w:tblPrEx>
          <w:tblCellMar>
            <w:top w:w="0" w:type="dxa"/>
            <w:bottom w:w="0" w:type="dxa"/>
          </w:tblCellMar>
        </w:tblPrEx>
        <w:tc>
          <w:tcPr>
            <w:tcW w:w="3000" w:type="dxa"/>
            <w:tcBorders>
              <w:top w:val="single" w:sz="1" w:space="0" w:color="D0C8BC"/>
              <w:left w:val="single" w:sz="1" w:space="0" w:color="D0C8BC"/>
              <w:bottom w:val="single" w:sz="1" w:space="0" w:color="D0C8BC"/>
              <w:right w:val="single" w:sz="1" w:space="0" w:color="D0C8BC"/>
            </w:tcBorders>
            <w:shd w:val="clear" w:color="auto" w:fill="FAF7F2"/>
            <w:tcMar>
              <w:top w:w="60" w:type="dxa"/>
              <w:left w:w="120" w:type="dxa"/>
              <w:bottom w:w="60" w:type="dxa"/>
              <w:right w:w="120" w:type="dxa"/>
            </w:tcMar>
          </w:tcPr>
          <w:p w14:paraId="44633292" w14:textId="77777777" w:rsidR="00D21227" w:rsidRDefault="00000000">
            <w:r>
              <w:rPr>
                <w:rFonts w:ascii="Courier New" w:eastAsia="Courier New" w:hAnsi="Courier New" w:cs="Courier New"/>
                <w:b/>
                <w:bCs/>
                <w:color w:val="C8392B"/>
                <w:sz w:val="17"/>
                <w:szCs w:val="17"/>
              </w:rPr>
              <w:t>{{EQ_IDENTITY}}</w:t>
            </w:r>
          </w:p>
        </w:tc>
        <w:tc>
          <w:tcPr>
            <w:tcW w:w="6360" w:type="dxa"/>
            <w:tcBorders>
              <w:top w:val="single" w:sz="1" w:space="0" w:color="D0C8BC"/>
              <w:left w:val="single" w:sz="1" w:space="0" w:color="D0C8BC"/>
              <w:bottom w:val="single" w:sz="1" w:space="0" w:color="D0C8BC"/>
              <w:right w:val="single" w:sz="1" w:space="0" w:color="D0C8BC"/>
            </w:tcBorders>
            <w:shd w:val="clear" w:color="auto" w:fill="FAF7F2"/>
            <w:tcMar>
              <w:top w:w="60" w:type="dxa"/>
              <w:left w:w="120" w:type="dxa"/>
              <w:bottom w:w="60" w:type="dxa"/>
              <w:right w:w="120" w:type="dxa"/>
            </w:tcMar>
          </w:tcPr>
          <w:p w14:paraId="2C97DEF6" w14:textId="77777777" w:rsidR="00D21227" w:rsidRDefault="00000000">
            <w:r>
              <w:rPr>
                <w:color w:val="4A4A5A"/>
                <w:sz w:val="17"/>
                <w:szCs w:val="17"/>
              </w:rPr>
              <w:t>e.g. The Observer</w:t>
            </w:r>
          </w:p>
        </w:tc>
      </w:tr>
      <w:tr w:rsidR="00D21227" w14:paraId="3E6A3B3D" w14:textId="77777777">
        <w:tblPrEx>
          <w:tblCellMar>
            <w:top w:w="0" w:type="dxa"/>
            <w:bottom w:w="0" w:type="dxa"/>
          </w:tblCellMar>
        </w:tblPrEx>
        <w:tc>
          <w:tcPr>
            <w:tcW w:w="300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20" w:type="dxa"/>
              <w:bottom w:w="60" w:type="dxa"/>
              <w:right w:w="120" w:type="dxa"/>
            </w:tcMar>
          </w:tcPr>
          <w:p w14:paraId="1E35B12D" w14:textId="77777777" w:rsidR="00D21227" w:rsidRDefault="00000000">
            <w:r>
              <w:rPr>
                <w:rFonts w:ascii="Courier New" w:eastAsia="Courier New" w:hAnsi="Courier New" w:cs="Courier New"/>
                <w:b/>
                <w:bCs/>
                <w:color w:val="C8392B"/>
                <w:sz w:val="17"/>
                <w:szCs w:val="17"/>
              </w:rPr>
              <w:t>{{EMPATHY_SCORE}}</w:t>
            </w:r>
          </w:p>
        </w:tc>
        <w:tc>
          <w:tcPr>
            <w:tcW w:w="636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20" w:type="dxa"/>
              <w:bottom w:w="60" w:type="dxa"/>
              <w:right w:w="120" w:type="dxa"/>
            </w:tcMar>
          </w:tcPr>
          <w:p w14:paraId="0CDABBFB" w14:textId="77777777" w:rsidR="00D21227" w:rsidRDefault="00000000">
            <w:r>
              <w:rPr>
                <w:color w:val="4A4A5A"/>
                <w:sz w:val="17"/>
                <w:szCs w:val="17"/>
              </w:rPr>
              <w:t>Normalised 0–100 score</w:t>
            </w:r>
          </w:p>
        </w:tc>
      </w:tr>
      <w:tr w:rsidR="00D21227" w14:paraId="31B105F0" w14:textId="77777777">
        <w:tblPrEx>
          <w:tblCellMar>
            <w:top w:w="0" w:type="dxa"/>
            <w:bottom w:w="0" w:type="dxa"/>
          </w:tblCellMar>
        </w:tblPrEx>
        <w:tc>
          <w:tcPr>
            <w:tcW w:w="3000" w:type="dxa"/>
            <w:tcBorders>
              <w:top w:val="single" w:sz="1" w:space="0" w:color="D0C8BC"/>
              <w:left w:val="single" w:sz="1" w:space="0" w:color="D0C8BC"/>
              <w:bottom w:val="single" w:sz="1" w:space="0" w:color="D0C8BC"/>
              <w:right w:val="single" w:sz="1" w:space="0" w:color="D0C8BC"/>
            </w:tcBorders>
            <w:shd w:val="clear" w:color="auto" w:fill="FAF7F2"/>
            <w:tcMar>
              <w:top w:w="60" w:type="dxa"/>
              <w:left w:w="120" w:type="dxa"/>
              <w:bottom w:w="60" w:type="dxa"/>
              <w:right w:w="120" w:type="dxa"/>
            </w:tcMar>
          </w:tcPr>
          <w:p w14:paraId="0C6F6FB3" w14:textId="77777777" w:rsidR="00D21227" w:rsidRDefault="00000000">
            <w:r>
              <w:rPr>
                <w:rFonts w:ascii="Courier New" w:eastAsia="Courier New" w:hAnsi="Courier New" w:cs="Courier New"/>
                <w:b/>
                <w:bCs/>
                <w:color w:val="C8392B"/>
                <w:sz w:val="17"/>
                <w:szCs w:val="17"/>
              </w:rPr>
              <w:t>{{EMPATHY_BAND}}</w:t>
            </w:r>
          </w:p>
        </w:tc>
        <w:tc>
          <w:tcPr>
            <w:tcW w:w="6360" w:type="dxa"/>
            <w:tcBorders>
              <w:top w:val="single" w:sz="1" w:space="0" w:color="D0C8BC"/>
              <w:left w:val="single" w:sz="1" w:space="0" w:color="D0C8BC"/>
              <w:bottom w:val="single" w:sz="1" w:space="0" w:color="D0C8BC"/>
              <w:right w:val="single" w:sz="1" w:space="0" w:color="D0C8BC"/>
            </w:tcBorders>
            <w:shd w:val="clear" w:color="auto" w:fill="FAF7F2"/>
            <w:tcMar>
              <w:top w:w="60" w:type="dxa"/>
              <w:left w:w="120" w:type="dxa"/>
              <w:bottom w:w="60" w:type="dxa"/>
              <w:right w:w="120" w:type="dxa"/>
            </w:tcMar>
          </w:tcPr>
          <w:p w14:paraId="2A1CE605" w14:textId="77777777" w:rsidR="00D21227" w:rsidRDefault="00000000">
            <w:r>
              <w:rPr>
                <w:color w:val="4A4A5A"/>
                <w:sz w:val="17"/>
                <w:szCs w:val="17"/>
              </w:rPr>
              <w:t>e.g. Performing</w:t>
            </w:r>
          </w:p>
        </w:tc>
      </w:tr>
      <w:tr w:rsidR="00D21227" w14:paraId="78F146B5" w14:textId="77777777">
        <w:tblPrEx>
          <w:tblCellMar>
            <w:top w:w="0" w:type="dxa"/>
            <w:bottom w:w="0" w:type="dxa"/>
          </w:tblCellMar>
        </w:tblPrEx>
        <w:tc>
          <w:tcPr>
            <w:tcW w:w="300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20" w:type="dxa"/>
              <w:bottom w:w="60" w:type="dxa"/>
              <w:right w:w="120" w:type="dxa"/>
            </w:tcMar>
          </w:tcPr>
          <w:p w14:paraId="6F3DA3E6" w14:textId="77777777" w:rsidR="00D21227" w:rsidRDefault="00000000">
            <w:r>
              <w:rPr>
                <w:rFonts w:ascii="Courier New" w:eastAsia="Courier New" w:hAnsi="Courier New" w:cs="Courier New"/>
                <w:b/>
                <w:bCs/>
                <w:color w:val="C8392B"/>
                <w:sz w:val="17"/>
                <w:szCs w:val="17"/>
              </w:rPr>
              <w:t>{{EQ_SCORE}}</w:t>
            </w:r>
          </w:p>
        </w:tc>
        <w:tc>
          <w:tcPr>
            <w:tcW w:w="636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20" w:type="dxa"/>
              <w:bottom w:w="60" w:type="dxa"/>
              <w:right w:w="120" w:type="dxa"/>
            </w:tcMar>
          </w:tcPr>
          <w:p w14:paraId="2AC594FC" w14:textId="77777777" w:rsidR="00D21227" w:rsidRDefault="00000000">
            <w:r>
              <w:rPr>
                <w:color w:val="4A4A5A"/>
                <w:sz w:val="17"/>
                <w:szCs w:val="17"/>
              </w:rPr>
              <w:t>Normalised 0–100 score</w:t>
            </w:r>
          </w:p>
        </w:tc>
      </w:tr>
      <w:tr w:rsidR="00D21227" w14:paraId="1978B218" w14:textId="77777777">
        <w:tblPrEx>
          <w:tblCellMar>
            <w:top w:w="0" w:type="dxa"/>
            <w:bottom w:w="0" w:type="dxa"/>
          </w:tblCellMar>
        </w:tblPrEx>
        <w:tc>
          <w:tcPr>
            <w:tcW w:w="3000" w:type="dxa"/>
            <w:tcBorders>
              <w:top w:val="single" w:sz="1" w:space="0" w:color="D0C8BC"/>
              <w:left w:val="single" w:sz="1" w:space="0" w:color="D0C8BC"/>
              <w:bottom w:val="single" w:sz="1" w:space="0" w:color="D0C8BC"/>
              <w:right w:val="single" w:sz="1" w:space="0" w:color="D0C8BC"/>
            </w:tcBorders>
            <w:shd w:val="clear" w:color="auto" w:fill="FAF7F2"/>
            <w:tcMar>
              <w:top w:w="60" w:type="dxa"/>
              <w:left w:w="120" w:type="dxa"/>
              <w:bottom w:w="60" w:type="dxa"/>
              <w:right w:w="120" w:type="dxa"/>
            </w:tcMar>
          </w:tcPr>
          <w:p w14:paraId="5B3292AD" w14:textId="77777777" w:rsidR="00D21227" w:rsidRDefault="00000000">
            <w:r>
              <w:rPr>
                <w:rFonts w:ascii="Courier New" w:eastAsia="Courier New" w:hAnsi="Courier New" w:cs="Courier New"/>
                <w:b/>
                <w:bCs/>
                <w:color w:val="C8392B"/>
                <w:sz w:val="17"/>
                <w:szCs w:val="17"/>
              </w:rPr>
              <w:t>{{EQ_BAND}}</w:t>
            </w:r>
          </w:p>
        </w:tc>
        <w:tc>
          <w:tcPr>
            <w:tcW w:w="6360" w:type="dxa"/>
            <w:tcBorders>
              <w:top w:val="single" w:sz="1" w:space="0" w:color="D0C8BC"/>
              <w:left w:val="single" w:sz="1" w:space="0" w:color="D0C8BC"/>
              <w:bottom w:val="single" w:sz="1" w:space="0" w:color="D0C8BC"/>
              <w:right w:val="single" w:sz="1" w:space="0" w:color="D0C8BC"/>
            </w:tcBorders>
            <w:shd w:val="clear" w:color="auto" w:fill="FAF7F2"/>
            <w:tcMar>
              <w:top w:w="60" w:type="dxa"/>
              <w:left w:w="120" w:type="dxa"/>
              <w:bottom w:w="60" w:type="dxa"/>
              <w:right w:w="120" w:type="dxa"/>
            </w:tcMar>
          </w:tcPr>
          <w:p w14:paraId="3E31D9AE" w14:textId="77777777" w:rsidR="00D21227" w:rsidRDefault="00000000">
            <w:r>
              <w:rPr>
                <w:color w:val="4A4A5A"/>
                <w:sz w:val="17"/>
                <w:szCs w:val="17"/>
              </w:rPr>
              <w:t>e.g. Practising</w:t>
            </w:r>
          </w:p>
        </w:tc>
      </w:tr>
      <w:tr w:rsidR="00D21227" w14:paraId="7B5B72A9" w14:textId="77777777">
        <w:tblPrEx>
          <w:tblCellMar>
            <w:top w:w="0" w:type="dxa"/>
            <w:bottom w:w="0" w:type="dxa"/>
          </w:tblCellMar>
        </w:tblPrEx>
        <w:tc>
          <w:tcPr>
            <w:tcW w:w="300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20" w:type="dxa"/>
              <w:bottom w:w="60" w:type="dxa"/>
              <w:right w:w="120" w:type="dxa"/>
            </w:tcMar>
          </w:tcPr>
          <w:p w14:paraId="4654F9F1" w14:textId="77777777" w:rsidR="00D21227" w:rsidRDefault="00000000">
            <w:r>
              <w:rPr>
                <w:rFonts w:ascii="Courier New" w:eastAsia="Courier New" w:hAnsi="Courier New" w:cs="Courier New"/>
                <w:b/>
                <w:bCs/>
                <w:color w:val="C8392B"/>
                <w:sz w:val="17"/>
                <w:szCs w:val="17"/>
              </w:rPr>
              <w:t>{{COMPOSURE_SCORE}}</w:t>
            </w:r>
          </w:p>
        </w:tc>
        <w:tc>
          <w:tcPr>
            <w:tcW w:w="636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20" w:type="dxa"/>
              <w:bottom w:w="60" w:type="dxa"/>
              <w:right w:w="120" w:type="dxa"/>
            </w:tcMar>
          </w:tcPr>
          <w:p w14:paraId="4505675F" w14:textId="77777777" w:rsidR="00D21227" w:rsidRDefault="00000000">
            <w:r>
              <w:rPr>
                <w:color w:val="4A4A5A"/>
                <w:sz w:val="17"/>
                <w:szCs w:val="17"/>
              </w:rPr>
              <w:t>Normalised 0–100 score</w:t>
            </w:r>
          </w:p>
        </w:tc>
      </w:tr>
      <w:tr w:rsidR="00D21227" w14:paraId="0ACB6A70" w14:textId="77777777">
        <w:tblPrEx>
          <w:tblCellMar>
            <w:top w:w="0" w:type="dxa"/>
            <w:bottom w:w="0" w:type="dxa"/>
          </w:tblCellMar>
        </w:tblPrEx>
        <w:tc>
          <w:tcPr>
            <w:tcW w:w="3000" w:type="dxa"/>
            <w:tcBorders>
              <w:top w:val="single" w:sz="1" w:space="0" w:color="D0C8BC"/>
              <w:left w:val="single" w:sz="1" w:space="0" w:color="D0C8BC"/>
              <w:bottom w:val="single" w:sz="1" w:space="0" w:color="D0C8BC"/>
              <w:right w:val="single" w:sz="1" w:space="0" w:color="D0C8BC"/>
            </w:tcBorders>
            <w:shd w:val="clear" w:color="auto" w:fill="FAF7F2"/>
            <w:tcMar>
              <w:top w:w="60" w:type="dxa"/>
              <w:left w:w="120" w:type="dxa"/>
              <w:bottom w:w="60" w:type="dxa"/>
              <w:right w:w="120" w:type="dxa"/>
            </w:tcMar>
          </w:tcPr>
          <w:p w14:paraId="7E4AC4B6" w14:textId="77777777" w:rsidR="00D21227" w:rsidRDefault="00000000">
            <w:r>
              <w:rPr>
                <w:rFonts w:ascii="Courier New" w:eastAsia="Courier New" w:hAnsi="Courier New" w:cs="Courier New"/>
                <w:b/>
                <w:bCs/>
                <w:color w:val="C8392B"/>
                <w:sz w:val="17"/>
                <w:szCs w:val="17"/>
              </w:rPr>
              <w:t>{{COMPOSURE_BAND}}</w:t>
            </w:r>
          </w:p>
        </w:tc>
        <w:tc>
          <w:tcPr>
            <w:tcW w:w="6360" w:type="dxa"/>
            <w:tcBorders>
              <w:top w:val="single" w:sz="1" w:space="0" w:color="D0C8BC"/>
              <w:left w:val="single" w:sz="1" w:space="0" w:color="D0C8BC"/>
              <w:bottom w:val="single" w:sz="1" w:space="0" w:color="D0C8BC"/>
              <w:right w:val="single" w:sz="1" w:space="0" w:color="D0C8BC"/>
            </w:tcBorders>
            <w:shd w:val="clear" w:color="auto" w:fill="FAF7F2"/>
            <w:tcMar>
              <w:top w:w="60" w:type="dxa"/>
              <w:left w:w="120" w:type="dxa"/>
              <w:bottom w:w="60" w:type="dxa"/>
              <w:right w:w="120" w:type="dxa"/>
            </w:tcMar>
          </w:tcPr>
          <w:p w14:paraId="15697C1F" w14:textId="77777777" w:rsidR="00D21227" w:rsidRDefault="00000000">
            <w:r>
              <w:rPr>
                <w:color w:val="4A4A5A"/>
                <w:sz w:val="17"/>
                <w:szCs w:val="17"/>
              </w:rPr>
              <w:t>e.g. Developing</w:t>
            </w:r>
          </w:p>
        </w:tc>
      </w:tr>
      <w:tr w:rsidR="00D21227" w14:paraId="5148AAB3" w14:textId="77777777">
        <w:tblPrEx>
          <w:tblCellMar>
            <w:top w:w="0" w:type="dxa"/>
            <w:bottom w:w="0" w:type="dxa"/>
          </w:tblCellMar>
        </w:tblPrEx>
        <w:tc>
          <w:tcPr>
            <w:tcW w:w="300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20" w:type="dxa"/>
              <w:bottom w:w="60" w:type="dxa"/>
              <w:right w:w="120" w:type="dxa"/>
            </w:tcMar>
          </w:tcPr>
          <w:p w14:paraId="38BEEE81" w14:textId="77777777" w:rsidR="00D21227" w:rsidRDefault="00000000">
            <w:r>
              <w:rPr>
                <w:rFonts w:ascii="Courier New" w:eastAsia="Courier New" w:hAnsi="Courier New" w:cs="Courier New"/>
                <w:b/>
                <w:bCs/>
                <w:color w:val="C8392B"/>
                <w:sz w:val="17"/>
                <w:szCs w:val="17"/>
              </w:rPr>
              <w:lastRenderedPageBreak/>
              <w:t>{{NARRATIVE_SCORE}}</w:t>
            </w:r>
          </w:p>
        </w:tc>
        <w:tc>
          <w:tcPr>
            <w:tcW w:w="636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20" w:type="dxa"/>
              <w:bottom w:w="60" w:type="dxa"/>
              <w:right w:w="120" w:type="dxa"/>
            </w:tcMar>
          </w:tcPr>
          <w:p w14:paraId="0FD09DF6" w14:textId="77777777" w:rsidR="00D21227" w:rsidRDefault="00000000">
            <w:r>
              <w:rPr>
                <w:color w:val="4A4A5A"/>
                <w:sz w:val="17"/>
                <w:szCs w:val="17"/>
              </w:rPr>
              <w:t>Normalised 0–100 score</w:t>
            </w:r>
          </w:p>
        </w:tc>
      </w:tr>
      <w:tr w:rsidR="00D21227" w14:paraId="77E37A97" w14:textId="77777777">
        <w:tblPrEx>
          <w:tblCellMar>
            <w:top w:w="0" w:type="dxa"/>
            <w:bottom w:w="0" w:type="dxa"/>
          </w:tblCellMar>
        </w:tblPrEx>
        <w:tc>
          <w:tcPr>
            <w:tcW w:w="3000" w:type="dxa"/>
            <w:tcBorders>
              <w:top w:val="single" w:sz="1" w:space="0" w:color="D0C8BC"/>
              <w:left w:val="single" w:sz="1" w:space="0" w:color="D0C8BC"/>
              <w:bottom w:val="single" w:sz="1" w:space="0" w:color="D0C8BC"/>
              <w:right w:val="single" w:sz="1" w:space="0" w:color="D0C8BC"/>
            </w:tcBorders>
            <w:shd w:val="clear" w:color="auto" w:fill="FAF7F2"/>
            <w:tcMar>
              <w:top w:w="60" w:type="dxa"/>
              <w:left w:w="120" w:type="dxa"/>
              <w:bottom w:w="60" w:type="dxa"/>
              <w:right w:w="120" w:type="dxa"/>
            </w:tcMar>
          </w:tcPr>
          <w:p w14:paraId="6BC9880A" w14:textId="77777777" w:rsidR="00D21227" w:rsidRDefault="00000000">
            <w:r>
              <w:rPr>
                <w:rFonts w:ascii="Courier New" w:eastAsia="Courier New" w:hAnsi="Courier New" w:cs="Courier New"/>
                <w:b/>
                <w:bCs/>
                <w:color w:val="C8392B"/>
                <w:sz w:val="17"/>
                <w:szCs w:val="17"/>
              </w:rPr>
              <w:t>{{NARRATIVE_BAND}}</w:t>
            </w:r>
          </w:p>
        </w:tc>
        <w:tc>
          <w:tcPr>
            <w:tcW w:w="6360" w:type="dxa"/>
            <w:tcBorders>
              <w:top w:val="single" w:sz="1" w:space="0" w:color="D0C8BC"/>
              <w:left w:val="single" w:sz="1" w:space="0" w:color="D0C8BC"/>
              <w:bottom w:val="single" w:sz="1" w:space="0" w:color="D0C8BC"/>
              <w:right w:val="single" w:sz="1" w:space="0" w:color="D0C8BC"/>
            </w:tcBorders>
            <w:shd w:val="clear" w:color="auto" w:fill="FAF7F2"/>
            <w:tcMar>
              <w:top w:w="60" w:type="dxa"/>
              <w:left w:w="120" w:type="dxa"/>
              <w:bottom w:w="60" w:type="dxa"/>
              <w:right w:w="120" w:type="dxa"/>
            </w:tcMar>
          </w:tcPr>
          <w:p w14:paraId="2D74E0DE" w14:textId="77777777" w:rsidR="00D21227" w:rsidRDefault="00000000">
            <w:r>
              <w:rPr>
                <w:color w:val="4A4A5A"/>
                <w:sz w:val="17"/>
                <w:szCs w:val="17"/>
              </w:rPr>
              <w:t>e.g. Elite</w:t>
            </w:r>
          </w:p>
        </w:tc>
      </w:tr>
      <w:tr w:rsidR="00D21227" w14:paraId="59FCD150" w14:textId="77777777">
        <w:tblPrEx>
          <w:tblCellMar>
            <w:top w:w="0" w:type="dxa"/>
            <w:bottom w:w="0" w:type="dxa"/>
          </w:tblCellMar>
        </w:tblPrEx>
        <w:tc>
          <w:tcPr>
            <w:tcW w:w="300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20" w:type="dxa"/>
              <w:bottom w:w="60" w:type="dxa"/>
              <w:right w:w="120" w:type="dxa"/>
            </w:tcMar>
          </w:tcPr>
          <w:p w14:paraId="6CE2D9CE" w14:textId="77777777" w:rsidR="00D21227" w:rsidRDefault="00000000">
            <w:r>
              <w:rPr>
                <w:rFonts w:ascii="Courier New" w:eastAsia="Courier New" w:hAnsi="Courier New" w:cs="Courier New"/>
                <w:b/>
                <w:bCs/>
                <w:color w:val="C8392B"/>
                <w:sz w:val="17"/>
                <w:szCs w:val="17"/>
              </w:rPr>
              <w:t>{{TOP_STRENGTH_TRAIT}}</w:t>
            </w:r>
          </w:p>
        </w:tc>
        <w:tc>
          <w:tcPr>
            <w:tcW w:w="636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20" w:type="dxa"/>
              <w:bottom w:w="60" w:type="dxa"/>
              <w:right w:w="120" w:type="dxa"/>
            </w:tcMar>
          </w:tcPr>
          <w:p w14:paraId="55CAA3DA" w14:textId="77777777" w:rsidR="00D21227" w:rsidRDefault="00000000">
            <w:r>
              <w:rPr>
                <w:color w:val="4A4A5A"/>
                <w:sz w:val="17"/>
                <w:szCs w:val="17"/>
              </w:rPr>
              <w:t>Name of highest-scoring trait</w:t>
            </w:r>
          </w:p>
        </w:tc>
      </w:tr>
      <w:tr w:rsidR="00D21227" w14:paraId="1B17E95D" w14:textId="77777777">
        <w:tblPrEx>
          <w:tblCellMar>
            <w:top w:w="0" w:type="dxa"/>
            <w:bottom w:w="0" w:type="dxa"/>
          </w:tblCellMar>
        </w:tblPrEx>
        <w:tc>
          <w:tcPr>
            <w:tcW w:w="3000" w:type="dxa"/>
            <w:tcBorders>
              <w:top w:val="single" w:sz="1" w:space="0" w:color="D0C8BC"/>
              <w:left w:val="single" w:sz="1" w:space="0" w:color="D0C8BC"/>
              <w:bottom w:val="single" w:sz="1" w:space="0" w:color="D0C8BC"/>
              <w:right w:val="single" w:sz="1" w:space="0" w:color="D0C8BC"/>
            </w:tcBorders>
            <w:shd w:val="clear" w:color="auto" w:fill="FAF7F2"/>
            <w:tcMar>
              <w:top w:w="60" w:type="dxa"/>
              <w:left w:w="120" w:type="dxa"/>
              <w:bottom w:w="60" w:type="dxa"/>
              <w:right w:w="120" w:type="dxa"/>
            </w:tcMar>
          </w:tcPr>
          <w:p w14:paraId="52F6D236" w14:textId="77777777" w:rsidR="00D21227" w:rsidRDefault="00000000">
            <w:r>
              <w:rPr>
                <w:rFonts w:ascii="Courier New" w:eastAsia="Courier New" w:hAnsi="Courier New" w:cs="Courier New"/>
                <w:b/>
                <w:bCs/>
                <w:color w:val="C8392B"/>
                <w:sz w:val="17"/>
                <w:szCs w:val="17"/>
              </w:rPr>
              <w:t>{{PRIMARY_GROWTH_TRAIT}}</w:t>
            </w:r>
          </w:p>
        </w:tc>
        <w:tc>
          <w:tcPr>
            <w:tcW w:w="6360" w:type="dxa"/>
            <w:tcBorders>
              <w:top w:val="single" w:sz="1" w:space="0" w:color="D0C8BC"/>
              <w:left w:val="single" w:sz="1" w:space="0" w:color="D0C8BC"/>
              <w:bottom w:val="single" w:sz="1" w:space="0" w:color="D0C8BC"/>
              <w:right w:val="single" w:sz="1" w:space="0" w:color="D0C8BC"/>
            </w:tcBorders>
            <w:shd w:val="clear" w:color="auto" w:fill="FAF7F2"/>
            <w:tcMar>
              <w:top w:w="60" w:type="dxa"/>
              <w:left w:w="120" w:type="dxa"/>
              <w:bottom w:w="60" w:type="dxa"/>
              <w:right w:w="120" w:type="dxa"/>
            </w:tcMar>
          </w:tcPr>
          <w:p w14:paraId="61EB4DE3" w14:textId="77777777" w:rsidR="00D21227" w:rsidRDefault="00000000">
            <w:r>
              <w:rPr>
                <w:color w:val="4A4A5A"/>
                <w:sz w:val="17"/>
                <w:szCs w:val="17"/>
              </w:rPr>
              <w:t>Name of lowest-scoring trait</w:t>
            </w:r>
          </w:p>
        </w:tc>
      </w:tr>
      <w:tr w:rsidR="00D21227" w14:paraId="35FAE124" w14:textId="77777777">
        <w:tblPrEx>
          <w:tblCellMar>
            <w:top w:w="0" w:type="dxa"/>
            <w:bottom w:w="0" w:type="dxa"/>
          </w:tblCellMar>
        </w:tblPrEx>
        <w:tc>
          <w:tcPr>
            <w:tcW w:w="300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20" w:type="dxa"/>
              <w:bottom w:w="60" w:type="dxa"/>
              <w:right w:w="120" w:type="dxa"/>
            </w:tcMar>
          </w:tcPr>
          <w:p w14:paraId="7F605DD6" w14:textId="77777777" w:rsidR="00D21227" w:rsidRDefault="00000000">
            <w:r>
              <w:rPr>
                <w:rFonts w:ascii="Courier New" w:eastAsia="Courier New" w:hAnsi="Courier New" w:cs="Courier New"/>
                <w:b/>
                <w:bCs/>
                <w:color w:val="C8392B"/>
                <w:sz w:val="17"/>
                <w:szCs w:val="17"/>
              </w:rPr>
              <w:t>{{EMPATHY_STRENGTH_TEXT}}</w:t>
            </w:r>
          </w:p>
        </w:tc>
        <w:tc>
          <w:tcPr>
            <w:tcW w:w="636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20" w:type="dxa"/>
              <w:bottom w:w="60" w:type="dxa"/>
              <w:right w:w="120" w:type="dxa"/>
            </w:tcMar>
          </w:tcPr>
          <w:p w14:paraId="2EFCDEC4" w14:textId="77777777" w:rsidR="00D21227" w:rsidRDefault="00000000">
            <w:r>
              <w:rPr>
                <w:color w:val="4A4A5A"/>
                <w:sz w:val="17"/>
                <w:szCs w:val="17"/>
              </w:rPr>
              <w:t>Narrative block from Section 5.1 — matching band</w:t>
            </w:r>
          </w:p>
        </w:tc>
      </w:tr>
      <w:tr w:rsidR="00D21227" w14:paraId="18BDF492" w14:textId="77777777">
        <w:tblPrEx>
          <w:tblCellMar>
            <w:top w:w="0" w:type="dxa"/>
            <w:bottom w:w="0" w:type="dxa"/>
          </w:tblCellMar>
        </w:tblPrEx>
        <w:tc>
          <w:tcPr>
            <w:tcW w:w="3000" w:type="dxa"/>
            <w:tcBorders>
              <w:top w:val="single" w:sz="1" w:space="0" w:color="D0C8BC"/>
              <w:left w:val="single" w:sz="1" w:space="0" w:color="D0C8BC"/>
              <w:bottom w:val="single" w:sz="1" w:space="0" w:color="D0C8BC"/>
              <w:right w:val="single" w:sz="1" w:space="0" w:color="D0C8BC"/>
            </w:tcBorders>
            <w:shd w:val="clear" w:color="auto" w:fill="FAF7F2"/>
            <w:tcMar>
              <w:top w:w="60" w:type="dxa"/>
              <w:left w:w="120" w:type="dxa"/>
              <w:bottom w:w="60" w:type="dxa"/>
              <w:right w:w="120" w:type="dxa"/>
            </w:tcMar>
          </w:tcPr>
          <w:p w14:paraId="749BF70B" w14:textId="77777777" w:rsidR="00D21227" w:rsidRDefault="00000000">
            <w:r>
              <w:rPr>
                <w:rFonts w:ascii="Courier New" w:eastAsia="Courier New" w:hAnsi="Courier New" w:cs="Courier New"/>
                <w:b/>
                <w:bCs/>
                <w:color w:val="C8392B"/>
                <w:sz w:val="17"/>
                <w:szCs w:val="17"/>
              </w:rPr>
              <w:t>{{EMPATHY_ACTION_TEXT}}</w:t>
            </w:r>
          </w:p>
        </w:tc>
        <w:tc>
          <w:tcPr>
            <w:tcW w:w="6360" w:type="dxa"/>
            <w:tcBorders>
              <w:top w:val="single" w:sz="1" w:space="0" w:color="D0C8BC"/>
              <w:left w:val="single" w:sz="1" w:space="0" w:color="D0C8BC"/>
              <w:bottom w:val="single" w:sz="1" w:space="0" w:color="D0C8BC"/>
              <w:right w:val="single" w:sz="1" w:space="0" w:color="D0C8BC"/>
            </w:tcBorders>
            <w:shd w:val="clear" w:color="auto" w:fill="FAF7F2"/>
            <w:tcMar>
              <w:top w:w="60" w:type="dxa"/>
              <w:left w:w="120" w:type="dxa"/>
              <w:bottom w:w="60" w:type="dxa"/>
              <w:right w:w="120" w:type="dxa"/>
            </w:tcMar>
          </w:tcPr>
          <w:p w14:paraId="1E616074" w14:textId="77777777" w:rsidR="00D21227" w:rsidRDefault="00000000">
            <w:r>
              <w:rPr>
                <w:color w:val="4A4A5A"/>
                <w:sz w:val="17"/>
                <w:szCs w:val="17"/>
              </w:rPr>
              <w:t>Action text from Section 5.1 — matching band</w:t>
            </w:r>
          </w:p>
        </w:tc>
      </w:tr>
      <w:tr w:rsidR="00D21227" w14:paraId="64D414D8" w14:textId="77777777">
        <w:tblPrEx>
          <w:tblCellMar>
            <w:top w:w="0" w:type="dxa"/>
            <w:bottom w:w="0" w:type="dxa"/>
          </w:tblCellMar>
        </w:tblPrEx>
        <w:tc>
          <w:tcPr>
            <w:tcW w:w="300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20" w:type="dxa"/>
              <w:bottom w:w="60" w:type="dxa"/>
              <w:right w:w="120" w:type="dxa"/>
            </w:tcMar>
          </w:tcPr>
          <w:p w14:paraId="4A5C41E1" w14:textId="77777777" w:rsidR="00D21227" w:rsidRDefault="00000000">
            <w:r>
              <w:rPr>
                <w:rFonts w:ascii="Courier New" w:eastAsia="Courier New" w:hAnsi="Courier New" w:cs="Courier New"/>
                <w:b/>
                <w:bCs/>
                <w:color w:val="C8392B"/>
                <w:sz w:val="17"/>
                <w:szCs w:val="17"/>
              </w:rPr>
              <w:t>{{EQ_STRENGTH_TEXT}}</w:t>
            </w:r>
          </w:p>
        </w:tc>
        <w:tc>
          <w:tcPr>
            <w:tcW w:w="636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20" w:type="dxa"/>
              <w:bottom w:w="60" w:type="dxa"/>
              <w:right w:w="120" w:type="dxa"/>
            </w:tcMar>
          </w:tcPr>
          <w:p w14:paraId="50584175" w14:textId="77777777" w:rsidR="00D21227" w:rsidRDefault="00000000">
            <w:r>
              <w:rPr>
                <w:color w:val="4A4A5A"/>
                <w:sz w:val="17"/>
                <w:szCs w:val="17"/>
              </w:rPr>
              <w:t>Narrative block from Section 5.2 — matching band</w:t>
            </w:r>
          </w:p>
        </w:tc>
      </w:tr>
      <w:tr w:rsidR="00D21227" w14:paraId="35E3E284" w14:textId="77777777">
        <w:tblPrEx>
          <w:tblCellMar>
            <w:top w:w="0" w:type="dxa"/>
            <w:bottom w:w="0" w:type="dxa"/>
          </w:tblCellMar>
        </w:tblPrEx>
        <w:tc>
          <w:tcPr>
            <w:tcW w:w="3000" w:type="dxa"/>
            <w:tcBorders>
              <w:top w:val="single" w:sz="1" w:space="0" w:color="D0C8BC"/>
              <w:left w:val="single" w:sz="1" w:space="0" w:color="D0C8BC"/>
              <w:bottom w:val="single" w:sz="1" w:space="0" w:color="D0C8BC"/>
              <w:right w:val="single" w:sz="1" w:space="0" w:color="D0C8BC"/>
            </w:tcBorders>
            <w:shd w:val="clear" w:color="auto" w:fill="FAF7F2"/>
            <w:tcMar>
              <w:top w:w="60" w:type="dxa"/>
              <w:left w:w="120" w:type="dxa"/>
              <w:bottom w:w="60" w:type="dxa"/>
              <w:right w:w="120" w:type="dxa"/>
            </w:tcMar>
          </w:tcPr>
          <w:p w14:paraId="37309F86" w14:textId="77777777" w:rsidR="00D21227" w:rsidRDefault="00000000">
            <w:r>
              <w:rPr>
                <w:rFonts w:ascii="Courier New" w:eastAsia="Courier New" w:hAnsi="Courier New" w:cs="Courier New"/>
                <w:b/>
                <w:bCs/>
                <w:color w:val="C8392B"/>
                <w:sz w:val="17"/>
                <w:szCs w:val="17"/>
              </w:rPr>
              <w:t>{{EQ_ACTION_TEXT}}</w:t>
            </w:r>
          </w:p>
        </w:tc>
        <w:tc>
          <w:tcPr>
            <w:tcW w:w="6360" w:type="dxa"/>
            <w:tcBorders>
              <w:top w:val="single" w:sz="1" w:space="0" w:color="D0C8BC"/>
              <w:left w:val="single" w:sz="1" w:space="0" w:color="D0C8BC"/>
              <w:bottom w:val="single" w:sz="1" w:space="0" w:color="D0C8BC"/>
              <w:right w:val="single" w:sz="1" w:space="0" w:color="D0C8BC"/>
            </w:tcBorders>
            <w:shd w:val="clear" w:color="auto" w:fill="FAF7F2"/>
            <w:tcMar>
              <w:top w:w="60" w:type="dxa"/>
              <w:left w:w="120" w:type="dxa"/>
              <w:bottom w:w="60" w:type="dxa"/>
              <w:right w:w="120" w:type="dxa"/>
            </w:tcMar>
          </w:tcPr>
          <w:p w14:paraId="5F64B796" w14:textId="77777777" w:rsidR="00D21227" w:rsidRDefault="00000000">
            <w:r>
              <w:rPr>
                <w:color w:val="4A4A5A"/>
                <w:sz w:val="17"/>
                <w:szCs w:val="17"/>
              </w:rPr>
              <w:t>Action text from Section 5.2 — matching band</w:t>
            </w:r>
          </w:p>
        </w:tc>
      </w:tr>
      <w:tr w:rsidR="00D21227" w14:paraId="08F9E42D" w14:textId="77777777">
        <w:tblPrEx>
          <w:tblCellMar>
            <w:top w:w="0" w:type="dxa"/>
            <w:bottom w:w="0" w:type="dxa"/>
          </w:tblCellMar>
        </w:tblPrEx>
        <w:tc>
          <w:tcPr>
            <w:tcW w:w="300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20" w:type="dxa"/>
              <w:bottom w:w="60" w:type="dxa"/>
              <w:right w:w="120" w:type="dxa"/>
            </w:tcMar>
          </w:tcPr>
          <w:p w14:paraId="0275A073" w14:textId="77777777" w:rsidR="00D21227" w:rsidRDefault="00000000">
            <w:r>
              <w:rPr>
                <w:rFonts w:ascii="Courier New" w:eastAsia="Courier New" w:hAnsi="Courier New" w:cs="Courier New"/>
                <w:b/>
                <w:bCs/>
                <w:color w:val="C8392B"/>
                <w:sz w:val="17"/>
                <w:szCs w:val="17"/>
              </w:rPr>
              <w:t>{{COMPOSURE_STRENGTH_TEXT}}</w:t>
            </w:r>
          </w:p>
        </w:tc>
        <w:tc>
          <w:tcPr>
            <w:tcW w:w="636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20" w:type="dxa"/>
              <w:bottom w:w="60" w:type="dxa"/>
              <w:right w:w="120" w:type="dxa"/>
            </w:tcMar>
          </w:tcPr>
          <w:p w14:paraId="7598FB9E" w14:textId="77777777" w:rsidR="00D21227" w:rsidRDefault="00000000">
            <w:r>
              <w:rPr>
                <w:color w:val="4A4A5A"/>
                <w:sz w:val="17"/>
                <w:szCs w:val="17"/>
              </w:rPr>
              <w:t>Narrative block from Section 5.3 — matching band</w:t>
            </w:r>
          </w:p>
        </w:tc>
      </w:tr>
      <w:tr w:rsidR="00D21227" w14:paraId="3C27E590" w14:textId="77777777">
        <w:tblPrEx>
          <w:tblCellMar>
            <w:top w:w="0" w:type="dxa"/>
            <w:bottom w:w="0" w:type="dxa"/>
          </w:tblCellMar>
        </w:tblPrEx>
        <w:tc>
          <w:tcPr>
            <w:tcW w:w="3000" w:type="dxa"/>
            <w:tcBorders>
              <w:top w:val="single" w:sz="1" w:space="0" w:color="D0C8BC"/>
              <w:left w:val="single" w:sz="1" w:space="0" w:color="D0C8BC"/>
              <w:bottom w:val="single" w:sz="1" w:space="0" w:color="D0C8BC"/>
              <w:right w:val="single" w:sz="1" w:space="0" w:color="D0C8BC"/>
            </w:tcBorders>
            <w:shd w:val="clear" w:color="auto" w:fill="FAF7F2"/>
            <w:tcMar>
              <w:top w:w="60" w:type="dxa"/>
              <w:left w:w="120" w:type="dxa"/>
              <w:bottom w:w="60" w:type="dxa"/>
              <w:right w:w="120" w:type="dxa"/>
            </w:tcMar>
          </w:tcPr>
          <w:p w14:paraId="75B33BA1" w14:textId="77777777" w:rsidR="00D21227" w:rsidRDefault="00000000">
            <w:r>
              <w:rPr>
                <w:rFonts w:ascii="Courier New" w:eastAsia="Courier New" w:hAnsi="Courier New" w:cs="Courier New"/>
                <w:b/>
                <w:bCs/>
                <w:color w:val="C8392B"/>
                <w:sz w:val="17"/>
                <w:szCs w:val="17"/>
              </w:rPr>
              <w:t>{{COMPOSURE_ACTION_TEXT}}</w:t>
            </w:r>
          </w:p>
        </w:tc>
        <w:tc>
          <w:tcPr>
            <w:tcW w:w="6360" w:type="dxa"/>
            <w:tcBorders>
              <w:top w:val="single" w:sz="1" w:space="0" w:color="D0C8BC"/>
              <w:left w:val="single" w:sz="1" w:space="0" w:color="D0C8BC"/>
              <w:bottom w:val="single" w:sz="1" w:space="0" w:color="D0C8BC"/>
              <w:right w:val="single" w:sz="1" w:space="0" w:color="D0C8BC"/>
            </w:tcBorders>
            <w:shd w:val="clear" w:color="auto" w:fill="FAF7F2"/>
            <w:tcMar>
              <w:top w:w="60" w:type="dxa"/>
              <w:left w:w="120" w:type="dxa"/>
              <w:bottom w:w="60" w:type="dxa"/>
              <w:right w:w="120" w:type="dxa"/>
            </w:tcMar>
          </w:tcPr>
          <w:p w14:paraId="780392E9" w14:textId="77777777" w:rsidR="00D21227" w:rsidRDefault="00000000">
            <w:r>
              <w:rPr>
                <w:color w:val="4A4A5A"/>
                <w:sz w:val="17"/>
                <w:szCs w:val="17"/>
              </w:rPr>
              <w:t>Action text from Section 5.3 — matching band</w:t>
            </w:r>
          </w:p>
        </w:tc>
      </w:tr>
      <w:tr w:rsidR="00D21227" w14:paraId="02900C5E" w14:textId="77777777">
        <w:tblPrEx>
          <w:tblCellMar>
            <w:top w:w="0" w:type="dxa"/>
            <w:bottom w:w="0" w:type="dxa"/>
          </w:tblCellMar>
        </w:tblPrEx>
        <w:tc>
          <w:tcPr>
            <w:tcW w:w="300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20" w:type="dxa"/>
              <w:bottom w:w="60" w:type="dxa"/>
              <w:right w:w="120" w:type="dxa"/>
            </w:tcMar>
          </w:tcPr>
          <w:p w14:paraId="619E94F6" w14:textId="77777777" w:rsidR="00D21227" w:rsidRDefault="00000000">
            <w:r>
              <w:rPr>
                <w:rFonts w:ascii="Courier New" w:eastAsia="Courier New" w:hAnsi="Courier New" w:cs="Courier New"/>
                <w:b/>
                <w:bCs/>
                <w:color w:val="C8392B"/>
                <w:sz w:val="17"/>
                <w:szCs w:val="17"/>
              </w:rPr>
              <w:t>{{NARRATIVE_STRENGTH_TEXT}}</w:t>
            </w:r>
          </w:p>
        </w:tc>
        <w:tc>
          <w:tcPr>
            <w:tcW w:w="6360" w:type="dxa"/>
            <w:tcBorders>
              <w:top w:val="single" w:sz="1" w:space="0" w:color="D0C8BC"/>
              <w:left w:val="single" w:sz="1" w:space="0" w:color="D0C8BC"/>
              <w:bottom w:val="single" w:sz="1" w:space="0" w:color="D0C8BC"/>
              <w:right w:val="single" w:sz="1" w:space="0" w:color="D0C8BC"/>
            </w:tcBorders>
            <w:shd w:val="clear" w:color="auto" w:fill="FFFFFF"/>
            <w:tcMar>
              <w:top w:w="60" w:type="dxa"/>
              <w:left w:w="120" w:type="dxa"/>
              <w:bottom w:w="60" w:type="dxa"/>
              <w:right w:w="120" w:type="dxa"/>
            </w:tcMar>
          </w:tcPr>
          <w:p w14:paraId="1BC57E6E" w14:textId="77777777" w:rsidR="00D21227" w:rsidRDefault="00000000">
            <w:r>
              <w:rPr>
                <w:color w:val="4A4A5A"/>
                <w:sz w:val="17"/>
                <w:szCs w:val="17"/>
              </w:rPr>
              <w:t>Narrative block from Section 5.4 — matching band</w:t>
            </w:r>
          </w:p>
        </w:tc>
      </w:tr>
      <w:tr w:rsidR="00D21227" w14:paraId="57447BD6" w14:textId="77777777">
        <w:tblPrEx>
          <w:tblCellMar>
            <w:top w:w="0" w:type="dxa"/>
            <w:bottom w:w="0" w:type="dxa"/>
          </w:tblCellMar>
        </w:tblPrEx>
        <w:tc>
          <w:tcPr>
            <w:tcW w:w="3000" w:type="dxa"/>
            <w:tcBorders>
              <w:top w:val="single" w:sz="1" w:space="0" w:color="D0C8BC"/>
              <w:left w:val="single" w:sz="1" w:space="0" w:color="D0C8BC"/>
              <w:bottom w:val="single" w:sz="1" w:space="0" w:color="D0C8BC"/>
              <w:right w:val="single" w:sz="1" w:space="0" w:color="D0C8BC"/>
            </w:tcBorders>
            <w:shd w:val="clear" w:color="auto" w:fill="FAF7F2"/>
            <w:tcMar>
              <w:top w:w="60" w:type="dxa"/>
              <w:left w:w="120" w:type="dxa"/>
              <w:bottom w:w="60" w:type="dxa"/>
              <w:right w:w="120" w:type="dxa"/>
            </w:tcMar>
          </w:tcPr>
          <w:p w14:paraId="6B3733C9" w14:textId="77777777" w:rsidR="00D21227" w:rsidRDefault="00000000">
            <w:r>
              <w:rPr>
                <w:rFonts w:ascii="Courier New" w:eastAsia="Courier New" w:hAnsi="Courier New" w:cs="Courier New"/>
                <w:b/>
                <w:bCs/>
                <w:color w:val="C8392B"/>
                <w:sz w:val="17"/>
                <w:szCs w:val="17"/>
              </w:rPr>
              <w:t>{{NARRATIVE_ACTION_TEXT}}</w:t>
            </w:r>
          </w:p>
        </w:tc>
        <w:tc>
          <w:tcPr>
            <w:tcW w:w="6360" w:type="dxa"/>
            <w:tcBorders>
              <w:top w:val="single" w:sz="1" w:space="0" w:color="D0C8BC"/>
              <w:left w:val="single" w:sz="1" w:space="0" w:color="D0C8BC"/>
              <w:bottom w:val="single" w:sz="1" w:space="0" w:color="D0C8BC"/>
              <w:right w:val="single" w:sz="1" w:space="0" w:color="D0C8BC"/>
            </w:tcBorders>
            <w:shd w:val="clear" w:color="auto" w:fill="FAF7F2"/>
            <w:tcMar>
              <w:top w:w="60" w:type="dxa"/>
              <w:left w:w="120" w:type="dxa"/>
              <w:bottom w:w="60" w:type="dxa"/>
              <w:right w:w="120" w:type="dxa"/>
            </w:tcMar>
          </w:tcPr>
          <w:p w14:paraId="3FCA845B" w14:textId="77777777" w:rsidR="00D21227" w:rsidRDefault="00000000">
            <w:r>
              <w:rPr>
                <w:color w:val="4A4A5A"/>
                <w:sz w:val="17"/>
                <w:szCs w:val="17"/>
              </w:rPr>
              <w:t>Action text from Section 5.4 — matching band</w:t>
            </w:r>
          </w:p>
        </w:tc>
      </w:tr>
    </w:tbl>
    <w:p w14:paraId="794FA657" w14:textId="77777777" w:rsidR="00D21227" w:rsidRDefault="00D21227">
      <w:pPr>
        <w:spacing w:before="120"/>
      </w:pPr>
    </w:p>
    <w:p w14:paraId="7FAD637E" w14:textId="77777777" w:rsidR="00D21227" w:rsidRDefault="00000000">
      <w:pPr>
        <w:pStyle w:val="Heading2"/>
      </w:pPr>
      <w:r>
        <w:t>6.2 Report Page Structure</w:t>
      </w:r>
    </w:p>
    <w:p w14:paraId="39CEDDC6" w14:textId="77777777" w:rsidR="00D21227" w:rsidRDefault="00000000">
      <w:pPr>
        <w:spacing w:before="60" w:after="100"/>
      </w:pPr>
      <w:r>
        <w:rPr>
          <w:color w:val="4A4A5A"/>
        </w:rPr>
        <w:t>Build the Google Doc template with the following three-page structure:</w:t>
      </w:r>
    </w:p>
    <w:p w14:paraId="501EB84A" w14:textId="77777777" w:rsidR="00D21227" w:rsidRDefault="00D21227">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400"/>
        <w:gridCol w:w="5760"/>
      </w:tblGrid>
      <w:tr w:rsidR="00D21227" w14:paraId="5D4FFDD4" w14:textId="77777777">
        <w:tblPrEx>
          <w:tblCellMar>
            <w:top w:w="0" w:type="dxa"/>
            <w:bottom w:w="0" w:type="dxa"/>
          </w:tblCellMar>
        </w:tblPrEx>
        <w:tc>
          <w:tcPr>
            <w:tcW w:w="1200" w:type="dxa"/>
            <w:tcBorders>
              <w:top w:val="single" w:sz="1" w:space="0" w:color="D0C8BC"/>
              <w:left w:val="single" w:sz="1" w:space="0" w:color="D0C8BC"/>
              <w:bottom w:val="single" w:sz="1" w:space="0" w:color="D0C8BC"/>
              <w:right w:val="single" w:sz="1" w:space="0" w:color="D0C8BC"/>
            </w:tcBorders>
            <w:shd w:val="clear" w:color="auto" w:fill="1A1A2E"/>
            <w:tcMar>
              <w:top w:w="80" w:type="dxa"/>
              <w:left w:w="120" w:type="dxa"/>
              <w:bottom w:w="80" w:type="dxa"/>
              <w:right w:w="120" w:type="dxa"/>
            </w:tcMar>
          </w:tcPr>
          <w:p w14:paraId="4590D409" w14:textId="77777777" w:rsidR="00D21227" w:rsidRDefault="00000000">
            <w:r>
              <w:rPr>
                <w:b/>
                <w:bCs/>
                <w:color w:val="FFFFFF"/>
                <w:sz w:val="18"/>
                <w:szCs w:val="18"/>
              </w:rPr>
              <w:t>Page</w:t>
            </w:r>
          </w:p>
        </w:tc>
        <w:tc>
          <w:tcPr>
            <w:tcW w:w="2400" w:type="dxa"/>
            <w:tcBorders>
              <w:top w:val="single" w:sz="1" w:space="0" w:color="D0C8BC"/>
              <w:left w:val="single" w:sz="1" w:space="0" w:color="D0C8BC"/>
              <w:bottom w:val="single" w:sz="1" w:space="0" w:color="D0C8BC"/>
              <w:right w:val="single" w:sz="1" w:space="0" w:color="D0C8BC"/>
            </w:tcBorders>
            <w:shd w:val="clear" w:color="auto" w:fill="1A1A2E"/>
            <w:tcMar>
              <w:top w:w="80" w:type="dxa"/>
              <w:left w:w="120" w:type="dxa"/>
              <w:bottom w:w="80" w:type="dxa"/>
              <w:right w:w="120" w:type="dxa"/>
            </w:tcMar>
          </w:tcPr>
          <w:p w14:paraId="60233F59" w14:textId="77777777" w:rsidR="00D21227" w:rsidRDefault="00000000">
            <w:r>
              <w:rPr>
                <w:b/>
                <w:bCs/>
                <w:color w:val="FFFFFF"/>
                <w:sz w:val="18"/>
                <w:szCs w:val="18"/>
              </w:rPr>
              <w:t>Title</w:t>
            </w:r>
          </w:p>
        </w:tc>
        <w:tc>
          <w:tcPr>
            <w:tcW w:w="5760" w:type="dxa"/>
            <w:tcBorders>
              <w:top w:val="single" w:sz="1" w:space="0" w:color="D0C8BC"/>
              <w:left w:val="single" w:sz="1" w:space="0" w:color="D0C8BC"/>
              <w:bottom w:val="single" w:sz="1" w:space="0" w:color="D0C8BC"/>
              <w:right w:val="single" w:sz="1" w:space="0" w:color="D0C8BC"/>
            </w:tcBorders>
            <w:shd w:val="clear" w:color="auto" w:fill="1A1A2E"/>
            <w:tcMar>
              <w:top w:w="80" w:type="dxa"/>
              <w:left w:w="120" w:type="dxa"/>
              <w:bottom w:w="80" w:type="dxa"/>
              <w:right w:w="120" w:type="dxa"/>
            </w:tcMar>
          </w:tcPr>
          <w:p w14:paraId="4342309E" w14:textId="77777777" w:rsidR="00D21227" w:rsidRDefault="00000000">
            <w:r>
              <w:rPr>
                <w:b/>
                <w:bCs/>
                <w:color w:val="FFFFFF"/>
                <w:sz w:val="18"/>
                <w:szCs w:val="18"/>
              </w:rPr>
              <w:t>Contents</w:t>
            </w:r>
          </w:p>
        </w:tc>
      </w:tr>
      <w:tr w:rsidR="00D21227" w14:paraId="0080BAF9" w14:textId="77777777">
        <w:tblPrEx>
          <w:tblCellMar>
            <w:top w:w="0" w:type="dxa"/>
            <w:bottom w:w="0" w:type="dxa"/>
          </w:tblCellMar>
        </w:tblPrEx>
        <w:tc>
          <w:tcPr>
            <w:tcW w:w="1200" w:type="dxa"/>
            <w:tcBorders>
              <w:top w:val="single" w:sz="1" w:space="0" w:color="D0C8BC"/>
              <w:left w:val="single" w:sz="1" w:space="0" w:color="D0C8BC"/>
              <w:bottom w:val="single" w:sz="1" w:space="0" w:color="D0C8BC"/>
              <w:right w:val="single" w:sz="1" w:space="0" w:color="D0C8BC"/>
            </w:tcBorders>
            <w:shd w:val="clear" w:color="auto" w:fill="FFFFFF"/>
            <w:tcMar>
              <w:top w:w="80" w:type="dxa"/>
              <w:left w:w="120" w:type="dxa"/>
              <w:bottom w:w="80" w:type="dxa"/>
              <w:right w:w="120" w:type="dxa"/>
            </w:tcMar>
          </w:tcPr>
          <w:p w14:paraId="60C9A573" w14:textId="77777777" w:rsidR="00D21227" w:rsidRDefault="00000000">
            <w:r>
              <w:rPr>
                <w:b/>
                <w:bCs/>
                <w:color w:val="C8392B"/>
                <w:sz w:val="18"/>
                <w:szCs w:val="18"/>
              </w:rPr>
              <w:t>Page 1</w:t>
            </w:r>
          </w:p>
        </w:tc>
        <w:tc>
          <w:tcPr>
            <w:tcW w:w="2400" w:type="dxa"/>
            <w:tcBorders>
              <w:top w:val="single" w:sz="1" w:space="0" w:color="D0C8BC"/>
              <w:left w:val="single" w:sz="1" w:space="0" w:color="D0C8BC"/>
              <w:bottom w:val="single" w:sz="1" w:space="0" w:color="D0C8BC"/>
              <w:right w:val="single" w:sz="1" w:space="0" w:color="D0C8BC"/>
            </w:tcBorders>
            <w:shd w:val="clear" w:color="auto" w:fill="FFFFFF"/>
            <w:tcMar>
              <w:top w:w="80" w:type="dxa"/>
              <w:left w:w="120" w:type="dxa"/>
              <w:bottom w:w="80" w:type="dxa"/>
              <w:right w:w="120" w:type="dxa"/>
            </w:tcMar>
          </w:tcPr>
          <w:p w14:paraId="32DD1B26" w14:textId="77777777" w:rsidR="00D21227" w:rsidRDefault="00000000">
            <w:r>
              <w:rPr>
                <w:b/>
                <w:bCs/>
                <w:color w:val="1A1A2E"/>
                <w:sz w:val="18"/>
                <w:szCs w:val="18"/>
              </w:rPr>
              <w:t>Your Sales DNA Profile</w:t>
            </w:r>
          </w:p>
        </w:tc>
        <w:tc>
          <w:tcPr>
            <w:tcW w:w="5760" w:type="dxa"/>
            <w:tcBorders>
              <w:top w:val="single" w:sz="1" w:space="0" w:color="D0C8BC"/>
              <w:left w:val="single" w:sz="1" w:space="0" w:color="D0C8BC"/>
              <w:bottom w:val="single" w:sz="1" w:space="0" w:color="D0C8BC"/>
              <w:right w:val="single" w:sz="1" w:space="0" w:color="D0C8BC"/>
            </w:tcBorders>
            <w:shd w:val="clear" w:color="auto" w:fill="FFFFFF"/>
            <w:tcMar>
              <w:top w:w="80" w:type="dxa"/>
              <w:left w:w="120" w:type="dxa"/>
              <w:bottom w:w="80" w:type="dxa"/>
              <w:right w:w="120" w:type="dxa"/>
            </w:tcMar>
          </w:tcPr>
          <w:p w14:paraId="676749A2" w14:textId="77777777" w:rsidR="00D21227" w:rsidRDefault="00000000">
            <w:r>
              <w:rPr>
                <w:color w:val="4A4A5A"/>
                <w:sz w:val="17"/>
                <w:szCs w:val="17"/>
              </w:rPr>
              <w:t>Respondent name + date, Archetype name + description, EQ Identity type, Summary score table (all 4 traits with band labels)</w:t>
            </w:r>
          </w:p>
        </w:tc>
      </w:tr>
      <w:tr w:rsidR="00D21227" w14:paraId="4ECC8436" w14:textId="77777777">
        <w:tblPrEx>
          <w:tblCellMar>
            <w:top w:w="0" w:type="dxa"/>
            <w:bottom w:w="0" w:type="dxa"/>
          </w:tblCellMar>
        </w:tblPrEx>
        <w:tc>
          <w:tcPr>
            <w:tcW w:w="1200" w:type="dxa"/>
            <w:tcBorders>
              <w:top w:val="single" w:sz="1" w:space="0" w:color="D0C8BC"/>
              <w:left w:val="single" w:sz="1" w:space="0" w:color="D0C8BC"/>
              <w:bottom w:val="single" w:sz="1" w:space="0" w:color="D0C8BC"/>
              <w:right w:val="single" w:sz="1" w:space="0" w:color="D0C8BC"/>
            </w:tcBorders>
            <w:shd w:val="clear" w:color="auto" w:fill="FAF7F2"/>
            <w:tcMar>
              <w:top w:w="80" w:type="dxa"/>
              <w:left w:w="120" w:type="dxa"/>
              <w:bottom w:w="80" w:type="dxa"/>
              <w:right w:w="120" w:type="dxa"/>
            </w:tcMar>
          </w:tcPr>
          <w:p w14:paraId="6591A43E" w14:textId="77777777" w:rsidR="00D21227" w:rsidRDefault="00000000">
            <w:r>
              <w:rPr>
                <w:b/>
                <w:bCs/>
                <w:color w:val="C8392B"/>
                <w:sz w:val="18"/>
                <w:szCs w:val="18"/>
              </w:rPr>
              <w:t>Page 2</w:t>
            </w:r>
          </w:p>
        </w:tc>
        <w:tc>
          <w:tcPr>
            <w:tcW w:w="2400" w:type="dxa"/>
            <w:tcBorders>
              <w:top w:val="single" w:sz="1" w:space="0" w:color="D0C8BC"/>
              <w:left w:val="single" w:sz="1" w:space="0" w:color="D0C8BC"/>
              <w:bottom w:val="single" w:sz="1" w:space="0" w:color="D0C8BC"/>
              <w:right w:val="single" w:sz="1" w:space="0" w:color="D0C8BC"/>
            </w:tcBorders>
            <w:shd w:val="clear" w:color="auto" w:fill="FAF7F2"/>
            <w:tcMar>
              <w:top w:w="80" w:type="dxa"/>
              <w:left w:w="120" w:type="dxa"/>
              <w:bottom w:w="80" w:type="dxa"/>
              <w:right w:w="120" w:type="dxa"/>
            </w:tcMar>
          </w:tcPr>
          <w:p w14:paraId="1F56CACC" w14:textId="77777777" w:rsidR="00D21227" w:rsidRDefault="00000000">
            <w:r>
              <w:rPr>
                <w:b/>
                <w:bCs/>
                <w:color w:val="1A1A2E"/>
                <w:sz w:val="18"/>
                <w:szCs w:val="18"/>
              </w:rPr>
              <w:t>Trait Breakdown</w:t>
            </w:r>
          </w:p>
        </w:tc>
        <w:tc>
          <w:tcPr>
            <w:tcW w:w="5760" w:type="dxa"/>
            <w:tcBorders>
              <w:top w:val="single" w:sz="1" w:space="0" w:color="D0C8BC"/>
              <w:left w:val="single" w:sz="1" w:space="0" w:color="D0C8BC"/>
              <w:bottom w:val="single" w:sz="1" w:space="0" w:color="D0C8BC"/>
              <w:right w:val="single" w:sz="1" w:space="0" w:color="D0C8BC"/>
            </w:tcBorders>
            <w:shd w:val="clear" w:color="auto" w:fill="FAF7F2"/>
            <w:tcMar>
              <w:top w:w="80" w:type="dxa"/>
              <w:left w:w="120" w:type="dxa"/>
              <w:bottom w:w="80" w:type="dxa"/>
              <w:right w:w="120" w:type="dxa"/>
            </w:tcMar>
          </w:tcPr>
          <w:p w14:paraId="5FAEC51B" w14:textId="77777777" w:rsidR="00D21227" w:rsidRDefault="00000000">
            <w:r>
              <w:rPr>
                <w:color w:val="4A4A5A"/>
                <w:sz w:val="17"/>
                <w:szCs w:val="17"/>
              </w:rPr>
              <w:t>One section per trait — score bar (text-based), band label, strength paragraph, development action paragraph</w:t>
            </w:r>
          </w:p>
        </w:tc>
      </w:tr>
      <w:tr w:rsidR="00D21227" w14:paraId="20763C03" w14:textId="77777777">
        <w:tblPrEx>
          <w:tblCellMar>
            <w:top w:w="0" w:type="dxa"/>
            <w:bottom w:w="0" w:type="dxa"/>
          </w:tblCellMar>
        </w:tblPrEx>
        <w:tc>
          <w:tcPr>
            <w:tcW w:w="1200" w:type="dxa"/>
            <w:tcBorders>
              <w:top w:val="single" w:sz="1" w:space="0" w:color="D0C8BC"/>
              <w:left w:val="single" w:sz="1" w:space="0" w:color="D0C8BC"/>
              <w:bottom w:val="single" w:sz="1" w:space="0" w:color="D0C8BC"/>
              <w:right w:val="single" w:sz="1" w:space="0" w:color="D0C8BC"/>
            </w:tcBorders>
            <w:shd w:val="clear" w:color="auto" w:fill="FFFFFF"/>
            <w:tcMar>
              <w:top w:w="80" w:type="dxa"/>
              <w:left w:w="120" w:type="dxa"/>
              <w:bottom w:w="80" w:type="dxa"/>
              <w:right w:w="120" w:type="dxa"/>
            </w:tcMar>
          </w:tcPr>
          <w:p w14:paraId="16F8D892" w14:textId="77777777" w:rsidR="00D21227" w:rsidRDefault="00000000">
            <w:r>
              <w:rPr>
                <w:b/>
                <w:bCs/>
                <w:color w:val="C8392B"/>
                <w:sz w:val="18"/>
                <w:szCs w:val="18"/>
              </w:rPr>
              <w:t>Page 3</w:t>
            </w:r>
          </w:p>
        </w:tc>
        <w:tc>
          <w:tcPr>
            <w:tcW w:w="2400" w:type="dxa"/>
            <w:tcBorders>
              <w:top w:val="single" w:sz="1" w:space="0" w:color="D0C8BC"/>
              <w:left w:val="single" w:sz="1" w:space="0" w:color="D0C8BC"/>
              <w:bottom w:val="single" w:sz="1" w:space="0" w:color="D0C8BC"/>
              <w:right w:val="single" w:sz="1" w:space="0" w:color="D0C8BC"/>
            </w:tcBorders>
            <w:shd w:val="clear" w:color="auto" w:fill="FFFFFF"/>
            <w:tcMar>
              <w:top w:w="80" w:type="dxa"/>
              <w:left w:w="120" w:type="dxa"/>
              <w:bottom w:w="80" w:type="dxa"/>
              <w:right w:w="120" w:type="dxa"/>
            </w:tcMar>
          </w:tcPr>
          <w:p w14:paraId="6399216B" w14:textId="77777777" w:rsidR="00D21227" w:rsidRDefault="00000000">
            <w:r>
              <w:rPr>
                <w:b/>
                <w:bCs/>
                <w:color w:val="1A1A2E"/>
                <w:sz w:val="18"/>
                <w:szCs w:val="18"/>
              </w:rPr>
              <w:t>Your Development Roadmap</w:t>
            </w:r>
          </w:p>
        </w:tc>
        <w:tc>
          <w:tcPr>
            <w:tcW w:w="5760" w:type="dxa"/>
            <w:tcBorders>
              <w:top w:val="single" w:sz="1" w:space="0" w:color="D0C8BC"/>
              <w:left w:val="single" w:sz="1" w:space="0" w:color="D0C8BC"/>
              <w:bottom w:val="single" w:sz="1" w:space="0" w:color="D0C8BC"/>
              <w:right w:val="single" w:sz="1" w:space="0" w:color="D0C8BC"/>
            </w:tcBorders>
            <w:shd w:val="clear" w:color="auto" w:fill="FFFFFF"/>
            <w:tcMar>
              <w:top w:w="80" w:type="dxa"/>
              <w:left w:w="120" w:type="dxa"/>
              <w:bottom w:w="80" w:type="dxa"/>
              <w:right w:w="120" w:type="dxa"/>
            </w:tcMar>
          </w:tcPr>
          <w:p w14:paraId="04A3F18C" w14:textId="77777777" w:rsidR="00D21227" w:rsidRDefault="00000000">
            <w:r>
              <w:rPr>
                <w:color w:val="4A4A5A"/>
                <w:sz w:val="17"/>
                <w:szCs w:val="17"/>
              </w:rPr>
              <w:t>Top strength narrative, Primary growth area narrative, 3 specific immediate actions, Module reference (links trait to masterclass)</w:t>
            </w:r>
          </w:p>
        </w:tc>
      </w:tr>
    </w:tbl>
    <w:p w14:paraId="72E902BF" w14:textId="77777777" w:rsidR="00D21227" w:rsidRDefault="00D21227">
      <w:pPr>
        <w:spacing w:before="200"/>
      </w:pPr>
    </w:p>
    <w:p w14:paraId="701B5A69" w14:textId="77777777" w:rsidR="00D21227" w:rsidRDefault="00000000">
      <w:pPr>
        <w:pStyle w:val="Heading1"/>
        <w:pBdr>
          <w:bottom w:val="single" w:sz="4" w:space="6" w:color="C8392B"/>
        </w:pBdr>
      </w:pPr>
      <w:r>
        <w:t>7. Apps Script — Complete Build Specification</w:t>
      </w:r>
    </w:p>
    <w:p w14:paraId="64686641" w14:textId="77777777" w:rsidR="00D21227" w:rsidRDefault="00000000">
      <w:pPr>
        <w:spacing w:before="60" w:after="100"/>
      </w:pPr>
      <w:r>
        <w:rPr>
          <w:color w:val="4A4A5A"/>
        </w:rPr>
        <w:t>This section defines every function the Apps Script must contain. Build the script in Google Apps Script (script.google.com), bound to the Google Sheet that receives form responses.</w:t>
      </w:r>
    </w:p>
    <w:p w14:paraId="1427AC0D" w14:textId="77777777" w:rsidR="00D21227" w:rsidRDefault="00D21227">
      <w:pPr>
        <w:spacing w:before="80"/>
      </w:pPr>
    </w:p>
    <w:p w14:paraId="5100196E" w14:textId="77777777" w:rsidR="00D21227" w:rsidRDefault="00000000">
      <w:pPr>
        <w:pStyle w:val="Heading2"/>
      </w:pPr>
      <w:r>
        <w:t>7.1 Script Constants (Set at top of script)</w:t>
      </w:r>
    </w:p>
    <w:p w14:paraId="0BDC7F55" w14:textId="77777777" w:rsidR="00D21227" w:rsidRDefault="00000000">
      <w:pPr>
        <w:shd w:val="clear" w:color="auto" w:fill="F0ECE4"/>
        <w:spacing w:before="60" w:after="60"/>
        <w:ind w:left="440"/>
      </w:pPr>
      <w:r>
        <w:rPr>
          <w:rFonts w:ascii="Courier New" w:eastAsia="Courier New" w:hAnsi="Courier New" w:cs="Courier New"/>
          <w:color w:val="3A3A4A"/>
          <w:sz w:val="18"/>
          <w:szCs w:val="18"/>
        </w:rPr>
        <w:t>const TEMPLATE_DOC_ID = 'YOUR_GOOGLE_DOC_TEMPLATE_ID';</w:t>
      </w:r>
    </w:p>
    <w:p w14:paraId="250DA8B6" w14:textId="77777777" w:rsidR="00D21227" w:rsidRDefault="00000000">
      <w:pPr>
        <w:shd w:val="clear" w:color="auto" w:fill="F0ECE4"/>
        <w:spacing w:before="60" w:after="60"/>
        <w:ind w:left="440"/>
      </w:pPr>
      <w:r>
        <w:rPr>
          <w:rFonts w:ascii="Courier New" w:eastAsia="Courier New" w:hAnsi="Courier New" w:cs="Courier New"/>
          <w:color w:val="3A3A4A"/>
          <w:sz w:val="18"/>
          <w:szCs w:val="18"/>
        </w:rPr>
        <w:t>const OUTPUT_FOLDER_ID = 'YOUR_GOOGLE_DRIVE_FOLDER_ID';</w:t>
      </w:r>
    </w:p>
    <w:p w14:paraId="180E16E0" w14:textId="77777777" w:rsidR="00D21227" w:rsidRDefault="00000000">
      <w:pPr>
        <w:shd w:val="clear" w:color="auto" w:fill="F0ECE4"/>
        <w:spacing w:before="60" w:after="60"/>
        <w:ind w:left="440"/>
      </w:pPr>
      <w:r>
        <w:rPr>
          <w:rFonts w:ascii="Courier New" w:eastAsia="Courier New" w:hAnsi="Courier New" w:cs="Courier New"/>
          <w:color w:val="3A3A4A"/>
          <w:sz w:val="18"/>
          <w:szCs w:val="18"/>
        </w:rPr>
        <w:t>const FACILITATOR_EMAIL = 'your@email.com';</w:t>
      </w:r>
    </w:p>
    <w:p w14:paraId="6F905129" w14:textId="77777777" w:rsidR="00D21227" w:rsidRDefault="00000000">
      <w:pPr>
        <w:shd w:val="clear" w:color="auto" w:fill="F0ECE4"/>
        <w:spacing w:before="60" w:after="60"/>
        <w:ind w:left="440"/>
      </w:pPr>
      <w:r>
        <w:rPr>
          <w:rFonts w:ascii="Courier New" w:eastAsia="Courier New" w:hAnsi="Courier New" w:cs="Courier New"/>
          <w:color w:val="3A3A4A"/>
          <w:sz w:val="18"/>
          <w:szCs w:val="18"/>
        </w:rPr>
        <w:t>const SHEET_NAME = 'Form Responses 1';</w:t>
      </w:r>
    </w:p>
    <w:p w14:paraId="0E867E2B" w14:textId="77777777" w:rsidR="00D21227" w:rsidRDefault="00D21227">
      <w:pPr>
        <w:spacing w:before="80"/>
      </w:pPr>
    </w:p>
    <w:p w14:paraId="58A2FD3A" w14:textId="77777777" w:rsidR="00D21227" w:rsidRDefault="00000000">
      <w:pPr>
        <w:pStyle w:val="Heading2"/>
      </w:pPr>
      <w:r>
        <w:t>7.2 Function List</w:t>
      </w:r>
    </w:p>
    <w:p w14:paraId="7FD99074" w14:textId="77777777" w:rsidR="00D21227" w:rsidRDefault="00000000">
      <w:pPr>
        <w:spacing w:before="100" w:after="40"/>
      </w:pPr>
      <w:r>
        <w:rPr>
          <w:rFonts w:ascii="Courier New" w:eastAsia="Courier New" w:hAnsi="Courier New" w:cs="Courier New"/>
          <w:b/>
          <w:bCs/>
          <w:color w:val="C8392B"/>
          <w:sz w:val="19"/>
          <w:szCs w:val="19"/>
        </w:rPr>
        <w:t>onFormSubmit(e)</w:t>
      </w:r>
    </w:p>
    <w:p w14:paraId="5887B20B" w14:textId="77777777" w:rsidR="00D21227" w:rsidRDefault="00000000">
      <w:pPr>
        <w:spacing w:after="80"/>
        <w:ind w:left="440"/>
      </w:pPr>
      <w:r>
        <w:rPr>
          <w:color w:val="4A4A5A"/>
          <w:sz w:val="18"/>
          <w:szCs w:val="18"/>
        </w:rPr>
        <w:t>Entry point. Triggered automatically on form submission. Extracts the response row, calls scoring functions, calls report generation, calls email delivery.</w:t>
      </w:r>
    </w:p>
    <w:p w14:paraId="68C62C3B" w14:textId="77777777" w:rsidR="00D21227" w:rsidRDefault="00000000">
      <w:pPr>
        <w:spacing w:before="100" w:after="40"/>
      </w:pPr>
      <w:r>
        <w:rPr>
          <w:rFonts w:ascii="Courier New" w:eastAsia="Courier New" w:hAnsi="Courier New" w:cs="Courier New"/>
          <w:b/>
          <w:bCs/>
          <w:color w:val="C8392B"/>
          <w:sz w:val="19"/>
          <w:szCs w:val="19"/>
        </w:rPr>
        <w:t>extractResponses(row)</w:t>
      </w:r>
    </w:p>
    <w:p w14:paraId="159BC447" w14:textId="77777777" w:rsidR="00D21227" w:rsidRDefault="00000000">
      <w:pPr>
        <w:spacing w:after="80"/>
        <w:ind w:left="440"/>
      </w:pPr>
      <w:r>
        <w:rPr>
          <w:color w:val="4A4A5A"/>
          <w:sz w:val="18"/>
          <w:szCs w:val="18"/>
        </w:rPr>
        <w:lastRenderedPageBreak/>
        <w:t>Maps the raw Google Sheet row array to a named object: { name, email, jobTitle, q1, q2, ... q31, eq1, eq2, ... eq6 }. Column indices must match the Form question order exactly.</w:t>
      </w:r>
    </w:p>
    <w:p w14:paraId="13C5A067" w14:textId="77777777" w:rsidR="00D21227" w:rsidRDefault="00000000">
      <w:pPr>
        <w:spacing w:before="100" w:after="40"/>
      </w:pPr>
      <w:r>
        <w:rPr>
          <w:rFonts w:ascii="Courier New" w:eastAsia="Courier New" w:hAnsi="Courier New" w:cs="Courier New"/>
          <w:b/>
          <w:bCs/>
          <w:color w:val="C8392B"/>
          <w:sz w:val="19"/>
          <w:szCs w:val="19"/>
        </w:rPr>
        <w:t>scoreTraitEmpathy(responses)</w:t>
      </w:r>
    </w:p>
    <w:p w14:paraId="1FA74345" w14:textId="77777777" w:rsidR="00D21227" w:rsidRDefault="00000000">
      <w:pPr>
        <w:spacing w:after="80"/>
        <w:ind w:left="440"/>
      </w:pPr>
      <w:r>
        <w:rPr>
          <w:color w:val="4A4A5A"/>
          <w:sz w:val="18"/>
          <w:szCs w:val="18"/>
        </w:rPr>
        <w:t>Sums scores for Q1–Q6 using the scoring map. Returns raw score. Call normalise() on the result.</w:t>
      </w:r>
    </w:p>
    <w:p w14:paraId="6ECC7C37" w14:textId="77777777" w:rsidR="00D21227" w:rsidRDefault="00000000">
      <w:pPr>
        <w:spacing w:before="100" w:after="40"/>
      </w:pPr>
      <w:r>
        <w:rPr>
          <w:rFonts w:ascii="Courier New" w:eastAsia="Courier New" w:hAnsi="Courier New" w:cs="Courier New"/>
          <w:b/>
          <w:bCs/>
          <w:color w:val="C8392B"/>
          <w:sz w:val="19"/>
          <w:szCs w:val="19"/>
        </w:rPr>
        <w:t>scoreTraitEQ(responses)</w:t>
      </w:r>
    </w:p>
    <w:p w14:paraId="35C63521" w14:textId="77777777" w:rsidR="00D21227" w:rsidRDefault="00000000">
      <w:pPr>
        <w:spacing w:after="80"/>
        <w:ind w:left="440"/>
      </w:pPr>
      <w:r>
        <w:rPr>
          <w:color w:val="4A4A5A"/>
          <w:sz w:val="18"/>
          <w:szCs w:val="18"/>
        </w:rPr>
        <w:t>Sums scores for Q7–Q13. Returns raw score.</w:t>
      </w:r>
    </w:p>
    <w:p w14:paraId="0FF1033D" w14:textId="77777777" w:rsidR="00D21227" w:rsidRDefault="00000000">
      <w:pPr>
        <w:spacing w:before="100" w:after="40"/>
      </w:pPr>
      <w:r>
        <w:rPr>
          <w:rFonts w:ascii="Courier New" w:eastAsia="Courier New" w:hAnsi="Courier New" w:cs="Courier New"/>
          <w:b/>
          <w:bCs/>
          <w:color w:val="C8392B"/>
          <w:sz w:val="19"/>
          <w:szCs w:val="19"/>
        </w:rPr>
        <w:t>scoreTraitComposure(responses)</w:t>
      </w:r>
    </w:p>
    <w:p w14:paraId="2C16033E" w14:textId="77777777" w:rsidR="00D21227" w:rsidRDefault="00000000">
      <w:pPr>
        <w:spacing w:after="80"/>
        <w:ind w:left="440"/>
      </w:pPr>
      <w:r>
        <w:rPr>
          <w:color w:val="4A4A5A"/>
          <w:sz w:val="18"/>
          <w:szCs w:val="18"/>
        </w:rPr>
        <w:t>Sums scores for Q14–Q19. Returns raw score.</w:t>
      </w:r>
    </w:p>
    <w:p w14:paraId="63873152" w14:textId="77777777" w:rsidR="00D21227" w:rsidRDefault="00000000">
      <w:pPr>
        <w:spacing w:before="100" w:after="40"/>
      </w:pPr>
      <w:r>
        <w:rPr>
          <w:rFonts w:ascii="Courier New" w:eastAsia="Courier New" w:hAnsi="Courier New" w:cs="Courier New"/>
          <w:b/>
          <w:bCs/>
          <w:color w:val="C8392B"/>
          <w:sz w:val="19"/>
          <w:szCs w:val="19"/>
        </w:rPr>
        <w:t>scoreTraitNarrative(responses)</w:t>
      </w:r>
    </w:p>
    <w:p w14:paraId="547C01C9" w14:textId="77777777" w:rsidR="00D21227" w:rsidRDefault="00000000">
      <w:pPr>
        <w:spacing w:after="80"/>
        <w:ind w:left="440"/>
      </w:pPr>
      <w:r>
        <w:rPr>
          <w:color w:val="4A4A5A"/>
          <w:sz w:val="18"/>
          <w:szCs w:val="18"/>
        </w:rPr>
        <w:t>Sums scores for Q20–Q25. Returns raw score.</w:t>
      </w:r>
    </w:p>
    <w:p w14:paraId="345D648C" w14:textId="77777777" w:rsidR="00D21227" w:rsidRDefault="00000000">
      <w:pPr>
        <w:spacing w:before="100" w:after="40"/>
      </w:pPr>
      <w:r>
        <w:rPr>
          <w:rFonts w:ascii="Courier New" w:eastAsia="Courier New" w:hAnsi="Courier New" w:cs="Courier New"/>
          <w:b/>
          <w:bCs/>
          <w:color w:val="C8392B"/>
          <w:sz w:val="19"/>
          <w:szCs w:val="19"/>
        </w:rPr>
        <w:t>normalise(rawScore, numQuestions)</w:t>
      </w:r>
    </w:p>
    <w:p w14:paraId="7DE7113E" w14:textId="77777777" w:rsidR="00D21227" w:rsidRDefault="00000000">
      <w:pPr>
        <w:spacing w:after="80"/>
        <w:ind w:left="440"/>
      </w:pPr>
      <w:r>
        <w:rPr>
          <w:color w:val="4A4A5A"/>
          <w:sz w:val="18"/>
          <w:szCs w:val="18"/>
        </w:rPr>
        <w:t>Applies the normalisation formula: ((raw - n) / (max - n)) * 100 where n = numQuestions (minimum score) and max = numQuestions * 5.</w:t>
      </w:r>
    </w:p>
    <w:p w14:paraId="248D752E" w14:textId="77777777" w:rsidR="00D21227" w:rsidRDefault="00000000">
      <w:pPr>
        <w:spacing w:before="100" w:after="40"/>
      </w:pPr>
      <w:r>
        <w:rPr>
          <w:rFonts w:ascii="Courier New" w:eastAsia="Courier New" w:hAnsi="Courier New" w:cs="Courier New"/>
          <w:b/>
          <w:bCs/>
          <w:color w:val="C8392B"/>
          <w:sz w:val="19"/>
          <w:szCs w:val="19"/>
        </w:rPr>
        <w:t>getBand(score)</w:t>
      </w:r>
    </w:p>
    <w:p w14:paraId="61D530B6" w14:textId="77777777" w:rsidR="00D21227" w:rsidRDefault="00000000">
      <w:pPr>
        <w:spacing w:after="80"/>
        <w:ind w:left="440"/>
      </w:pPr>
      <w:r>
        <w:rPr>
          <w:color w:val="4A4A5A"/>
          <w:sz w:val="18"/>
          <w:szCs w:val="18"/>
        </w:rPr>
        <w:t>Returns band string: DEVELOPING / PRACTISING / PERFORMING / ELITE based on normalised score.</w:t>
      </w:r>
    </w:p>
    <w:p w14:paraId="4ABAAF80" w14:textId="77777777" w:rsidR="00D21227" w:rsidRDefault="00000000">
      <w:pPr>
        <w:spacing w:before="100" w:after="40"/>
      </w:pPr>
      <w:r>
        <w:rPr>
          <w:rFonts w:ascii="Courier New" w:eastAsia="Courier New" w:hAnsi="Courier New" w:cs="Courier New"/>
          <w:b/>
          <w:bCs/>
          <w:color w:val="C8392B"/>
          <w:sz w:val="19"/>
          <w:szCs w:val="19"/>
        </w:rPr>
        <w:t>getEQIdentity(eqResponses)</w:t>
      </w:r>
    </w:p>
    <w:p w14:paraId="76EBA53A" w14:textId="77777777" w:rsidR="00D21227" w:rsidRDefault="00000000">
      <w:pPr>
        <w:spacing w:after="80"/>
        <w:ind w:left="440"/>
      </w:pPr>
      <w:r>
        <w:rPr>
          <w:color w:val="4A4A5A"/>
          <w:sz w:val="18"/>
          <w:szCs w:val="18"/>
        </w:rPr>
        <w:t>Takes array of 6 identity type strings. Counts occurrences of each type. Returns the dominant type.</w:t>
      </w:r>
    </w:p>
    <w:p w14:paraId="492E9935" w14:textId="77777777" w:rsidR="00D21227" w:rsidRDefault="00000000">
      <w:pPr>
        <w:spacing w:before="100" w:after="40"/>
      </w:pPr>
      <w:r>
        <w:rPr>
          <w:rFonts w:ascii="Courier New" w:eastAsia="Courier New" w:hAnsi="Courier New" w:cs="Courier New"/>
          <w:b/>
          <w:bCs/>
          <w:color w:val="C8392B"/>
          <w:sz w:val="19"/>
          <w:szCs w:val="19"/>
        </w:rPr>
        <w:t>getArchetype(scores)</w:t>
      </w:r>
    </w:p>
    <w:p w14:paraId="1BB858E7" w14:textId="77777777" w:rsidR="00D21227" w:rsidRDefault="00000000">
      <w:pPr>
        <w:spacing w:after="80"/>
        <w:ind w:left="440"/>
      </w:pPr>
      <w:r>
        <w:rPr>
          <w:color w:val="4A4A5A"/>
          <w:sz w:val="18"/>
          <w:szCs w:val="18"/>
        </w:rPr>
        <w:t>Takes object of 4 normalised scores. Finds top 2 traits. Returns archetype name string.</w:t>
      </w:r>
    </w:p>
    <w:p w14:paraId="0A3756CF" w14:textId="77777777" w:rsidR="00D21227" w:rsidRDefault="00000000">
      <w:pPr>
        <w:spacing w:before="100" w:after="40"/>
      </w:pPr>
      <w:r>
        <w:rPr>
          <w:rFonts w:ascii="Courier New" w:eastAsia="Courier New" w:hAnsi="Courier New" w:cs="Courier New"/>
          <w:b/>
          <w:bCs/>
          <w:color w:val="C8392B"/>
          <w:sz w:val="19"/>
          <w:szCs w:val="19"/>
        </w:rPr>
        <w:t>getNarrativeBlock(trait, band)</w:t>
      </w:r>
    </w:p>
    <w:p w14:paraId="080A0238" w14:textId="77777777" w:rsidR="00D21227" w:rsidRDefault="00000000">
      <w:pPr>
        <w:spacing w:after="80"/>
        <w:ind w:left="440"/>
      </w:pPr>
      <w:r>
        <w:rPr>
          <w:color w:val="4A4A5A"/>
          <w:sz w:val="18"/>
          <w:szCs w:val="18"/>
        </w:rPr>
        <w:t>Returns object { strength, action } from the hardcoded narrative library object. Keys: trait name + band name.</w:t>
      </w:r>
    </w:p>
    <w:p w14:paraId="0303C89B" w14:textId="77777777" w:rsidR="00D21227" w:rsidRDefault="00000000">
      <w:pPr>
        <w:spacing w:before="100" w:after="40"/>
      </w:pPr>
      <w:r>
        <w:rPr>
          <w:rFonts w:ascii="Courier New" w:eastAsia="Courier New" w:hAnsi="Courier New" w:cs="Courier New"/>
          <w:b/>
          <w:bCs/>
          <w:color w:val="C8392B"/>
          <w:sz w:val="19"/>
          <w:szCs w:val="19"/>
        </w:rPr>
        <w:t>buildScoreObject(responses)</w:t>
      </w:r>
    </w:p>
    <w:p w14:paraId="4333A6DE" w14:textId="77777777" w:rsidR="00D21227" w:rsidRDefault="00000000">
      <w:pPr>
        <w:spacing w:after="80"/>
        <w:ind w:left="440"/>
      </w:pPr>
      <w:r>
        <w:rPr>
          <w:color w:val="4A4A5A"/>
          <w:sz w:val="18"/>
          <w:szCs w:val="18"/>
        </w:rPr>
        <w:t>Orchestrates all scoring functions. Returns a complete profile object with all scores, bands, identity, archetype, and narrative blocks.</w:t>
      </w:r>
    </w:p>
    <w:p w14:paraId="2F957435" w14:textId="77777777" w:rsidR="00D21227" w:rsidRDefault="00000000">
      <w:pPr>
        <w:spacing w:before="100" w:after="40"/>
      </w:pPr>
      <w:r>
        <w:rPr>
          <w:rFonts w:ascii="Courier New" w:eastAsia="Courier New" w:hAnsi="Courier New" w:cs="Courier New"/>
          <w:b/>
          <w:bCs/>
          <w:color w:val="C8392B"/>
          <w:sz w:val="19"/>
          <w:szCs w:val="19"/>
        </w:rPr>
        <w:t>generateReport(profile)</w:t>
      </w:r>
    </w:p>
    <w:p w14:paraId="1397F2C4" w14:textId="77777777" w:rsidR="00D21227" w:rsidRDefault="00000000">
      <w:pPr>
        <w:spacing w:after="80"/>
        <w:ind w:left="440"/>
      </w:pPr>
      <w:r>
        <w:rPr>
          <w:color w:val="4A4A5A"/>
          <w:sz w:val="18"/>
          <w:szCs w:val="18"/>
        </w:rPr>
        <w:t>Copies the template Google Doc. Replaces all {{PLACEHOLDER}} tags with values from the profile object. Returns the ID of the new populated doc.</w:t>
      </w:r>
    </w:p>
    <w:p w14:paraId="4749170E" w14:textId="77777777" w:rsidR="00D21227" w:rsidRDefault="00000000">
      <w:pPr>
        <w:spacing w:before="100" w:after="40"/>
      </w:pPr>
      <w:r>
        <w:rPr>
          <w:rFonts w:ascii="Courier New" w:eastAsia="Courier New" w:hAnsi="Courier New" w:cs="Courier New"/>
          <w:b/>
          <w:bCs/>
          <w:color w:val="C8392B"/>
          <w:sz w:val="19"/>
          <w:szCs w:val="19"/>
        </w:rPr>
        <w:t>exportToPDF(docId, fileName)</w:t>
      </w:r>
    </w:p>
    <w:p w14:paraId="5A06435C" w14:textId="77777777" w:rsidR="00D21227" w:rsidRDefault="00000000">
      <w:pPr>
        <w:spacing w:after="80"/>
        <w:ind w:left="440"/>
      </w:pPr>
      <w:r>
        <w:rPr>
          <w:color w:val="4A4A5A"/>
          <w:sz w:val="18"/>
          <w:szCs w:val="18"/>
        </w:rPr>
        <w:t>Converts the populated Google Doc to PDF using DriveApp. Saves to OUTPUT_FOLDER. Returns the PDF file object.</w:t>
      </w:r>
    </w:p>
    <w:p w14:paraId="3D530101" w14:textId="77777777" w:rsidR="00D21227" w:rsidRDefault="00000000">
      <w:pPr>
        <w:spacing w:before="100" w:after="40"/>
      </w:pPr>
      <w:r>
        <w:rPr>
          <w:rFonts w:ascii="Courier New" w:eastAsia="Courier New" w:hAnsi="Courier New" w:cs="Courier New"/>
          <w:b/>
          <w:bCs/>
          <w:color w:val="C8392B"/>
          <w:sz w:val="19"/>
          <w:szCs w:val="19"/>
        </w:rPr>
        <w:t>sendReportEmail(email, name, pdfFile)</w:t>
      </w:r>
    </w:p>
    <w:p w14:paraId="345A6260" w14:textId="77777777" w:rsidR="00D21227" w:rsidRDefault="00000000">
      <w:pPr>
        <w:spacing w:after="80"/>
        <w:ind w:left="440"/>
      </w:pPr>
      <w:r>
        <w:rPr>
          <w:color w:val="4A4A5A"/>
          <w:sz w:val="18"/>
          <w:szCs w:val="18"/>
        </w:rPr>
        <w:t>Sends email to respondent with PDF attached. Uses a pre-written HTML email body.</w:t>
      </w:r>
    </w:p>
    <w:p w14:paraId="0A7CBCA4" w14:textId="77777777" w:rsidR="00D21227" w:rsidRDefault="00000000">
      <w:pPr>
        <w:spacing w:before="100" w:after="40"/>
      </w:pPr>
      <w:r>
        <w:rPr>
          <w:rFonts w:ascii="Courier New" w:eastAsia="Courier New" w:hAnsi="Courier New" w:cs="Courier New"/>
          <w:b/>
          <w:bCs/>
          <w:color w:val="C8392B"/>
          <w:sz w:val="19"/>
          <w:szCs w:val="19"/>
        </w:rPr>
        <w:t>notifyFacilitator(profile)</w:t>
      </w:r>
    </w:p>
    <w:p w14:paraId="6E5DA928" w14:textId="77777777" w:rsidR="00D21227" w:rsidRDefault="00000000">
      <w:pPr>
        <w:spacing w:after="80"/>
        <w:ind w:left="440"/>
      </w:pPr>
      <w:r>
        <w:rPr>
          <w:color w:val="4A4A5A"/>
          <w:sz w:val="18"/>
          <w:szCs w:val="18"/>
        </w:rPr>
        <w:t>Sends summary notification email to FACILITATOR_EMAIL with respondent name, scores, and archetype.</w:t>
      </w:r>
    </w:p>
    <w:p w14:paraId="1A2F4B9C" w14:textId="77777777" w:rsidR="00D21227" w:rsidRDefault="00D2122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1227" w14:paraId="2B4296E0" w14:textId="77777777">
        <w:tblPrEx>
          <w:tblCellMar>
            <w:top w:w="0" w:type="dxa"/>
            <w:bottom w:w="0" w:type="dxa"/>
          </w:tblCellMar>
        </w:tblPrEx>
        <w:tc>
          <w:tcPr>
            <w:tcW w:w="9360" w:type="dxa"/>
            <w:tcBorders>
              <w:top w:val="single" w:sz="6" w:space="0" w:color="B8860B"/>
              <w:left w:val="single" w:sz="6" w:space="0" w:color="B8860B"/>
              <w:bottom w:val="single" w:sz="1" w:space="0" w:color="D0C8BC"/>
              <w:right w:val="single" w:sz="1" w:space="0" w:color="D0C8BC"/>
            </w:tcBorders>
            <w:shd w:val="clear" w:color="auto" w:fill="FBF8F0"/>
            <w:tcMar>
              <w:top w:w="140" w:type="dxa"/>
              <w:left w:w="200" w:type="dxa"/>
              <w:bottom w:w="140" w:type="dxa"/>
              <w:right w:w="200" w:type="dxa"/>
            </w:tcMar>
          </w:tcPr>
          <w:p w14:paraId="23745EB0" w14:textId="77777777" w:rsidR="00D21227" w:rsidRDefault="00000000">
            <w:pPr>
              <w:spacing w:after="60"/>
            </w:pPr>
            <w:r>
              <w:rPr>
                <w:b/>
                <w:bCs/>
                <w:color w:val="B8860B"/>
                <w:sz w:val="18"/>
                <w:szCs w:val="18"/>
              </w:rPr>
              <w:t>Critical Implementation Note</w:t>
            </w:r>
          </w:p>
          <w:p w14:paraId="4261568F" w14:textId="77777777" w:rsidR="00D21227" w:rsidRDefault="00000000">
            <w:r>
              <w:rPr>
                <w:color w:val="4A4A5A"/>
                <w:sz w:val="19"/>
                <w:szCs w:val="19"/>
              </w:rPr>
              <w:t>The extractResponses() function maps column indices to question IDs. The column order in the Sheet is determined by the order questions appear in the Form. If you reorder Form questions, you must update the column index map. Document this mapping clearly in the script as a comment block.</w:t>
            </w:r>
          </w:p>
        </w:tc>
      </w:tr>
    </w:tbl>
    <w:p w14:paraId="34A2CA92" w14:textId="77777777" w:rsidR="00D21227" w:rsidRDefault="00D21227">
      <w:pPr>
        <w:spacing w:before="80"/>
      </w:pPr>
    </w:p>
    <w:p w14:paraId="6442098B" w14:textId="77777777" w:rsidR="00D21227" w:rsidRDefault="00000000">
      <w:pPr>
        <w:pStyle w:val="Heading2"/>
      </w:pPr>
      <w:r>
        <w:t>7.3 Scoring Map Object</w:t>
      </w:r>
    </w:p>
    <w:p w14:paraId="547516C6" w14:textId="77777777" w:rsidR="00D21227" w:rsidRDefault="00000000">
      <w:pPr>
        <w:spacing w:before="60" w:after="100"/>
      </w:pPr>
      <w:r>
        <w:rPr>
          <w:color w:val="4A4A5A"/>
        </w:rPr>
        <w:t>Hard-code this object in the Apps Script. Keys are question IDs, values are objects mapping answer text to score values. This is the single source of truth for all scoring.</w:t>
      </w:r>
    </w:p>
    <w:p w14:paraId="2AF79EBF" w14:textId="77777777" w:rsidR="00D21227" w:rsidRDefault="00D21227">
      <w:pPr>
        <w:spacing w:before="40"/>
      </w:pPr>
    </w:p>
    <w:p w14:paraId="7891BFAE" w14:textId="77777777" w:rsidR="00D21227" w:rsidRDefault="00000000">
      <w:pPr>
        <w:shd w:val="clear" w:color="auto" w:fill="F0ECE4"/>
        <w:spacing w:before="60" w:after="60"/>
        <w:ind w:left="440"/>
      </w:pPr>
      <w:r>
        <w:rPr>
          <w:rFonts w:ascii="Courier New" w:eastAsia="Courier New" w:hAnsi="Courier New" w:cs="Courier New"/>
          <w:color w:val="3A3A4A"/>
          <w:sz w:val="18"/>
          <w:szCs w:val="18"/>
        </w:rPr>
        <w:t>const SCORE_MAP = {</w:t>
      </w:r>
    </w:p>
    <w:p w14:paraId="0A735C31" w14:textId="77777777" w:rsidR="00D21227" w:rsidRDefault="00000000">
      <w:pPr>
        <w:shd w:val="clear" w:color="auto" w:fill="F0ECE4"/>
        <w:spacing w:before="60" w:after="60"/>
        <w:ind w:left="440"/>
      </w:pPr>
      <w:r>
        <w:rPr>
          <w:rFonts w:ascii="Courier New" w:eastAsia="Courier New" w:hAnsi="Courier New" w:cs="Courier New"/>
          <w:color w:val="3A3A4A"/>
          <w:sz w:val="18"/>
          <w:szCs w:val="18"/>
        </w:rPr>
        <w:t xml:space="preserve">  Q1: {</w:t>
      </w:r>
    </w:p>
    <w:p w14:paraId="06A47F86" w14:textId="77777777" w:rsidR="00D21227" w:rsidRDefault="00000000">
      <w:pPr>
        <w:shd w:val="clear" w:color="auto" w:fill="F0ECE4"/>
        <w:spacing w:before="60" w:after="60"/>
        <w:ind w:left="440"/>
      </w:pPr>
      <w:r>
        <w:rPr>
          <w:rFonts w:ascii="Courier New" w:eastAsia="Courier New" w:hAnsi="Courier New" w:cs="Courier New"/>
          <w:color w:val="3A3A4A"/>
          <w:sz w:val="18"/>
          <w:szCs w:val="18"/>
        </w:rPr>
        <w:t xml:space="preserve">    'Ask another question immediately to keep momentum': 1,</w:t>
      </w:r>
    </w:p>
    <w:p w14:paraId="6FBCE23D" w14:textId="77777777" w:rsidR="00D21227" w:rsidRDefault="00000000">
      <w:pPr>
        <w:shd w:val="clear" w:color="auto" w:fill="F0ECE4"/>
        <w:spacing w:before="60" w:after="60"/>
        <w:ind w:left="440"/>
      </w:pPr>
      <w:r>
        <w:rPr>
          <w:rFonts w:ascii="Courier New" w:eastAsia="Courier New" w:hAnsi="Courier New" w:cs="Courier New"/>
          <w:color w:val="3A3A4A"/>
          <w:sz w:val="18"/>
          <w:szCs w:val="18"/>
        </w:rPr>
        <w:lastRenderedPageBreak/>
        <w:t xml:space="preserve">    'Offer more context about your product to fill the gap': 1,</w:t>
      </w:r>
    </w:p>
    <w:p w14:paraId="3C401E98" w14:textId="77777777" w:rsidR="00D21227" w:rsidRDefault="00000000">
      <w:pPr>
        <w:shd w:val="clear" w:color="auto" w:fill="F0ECE4"/>
        <w:spacing w:before="60" w:after="60"/>
        <w:ind w:left="440"/>
      </w:pPr>
      <w:r>
        <w:rPr>
          <w:rFonts w:ascii="Courier New" w:eastAsia="Courier New" w:hAnsi="Courier New" w:cs="Courier New"/>
          <w:color w:val="3A3A4A"/>
          <w:sz w:val="18"/>
          <w:szCs w:val="18"/>
        </w:rPr>
        <w:t xml:space="preserve">    'Acknowledge what they said and bridge to your next point': 3,</w:t>
      </w:r>
    </w:p>
    <w:p w14:paraId="02E27E5F" w14:textId="77777777" w:rsidR="00D21227" w:rsidRDefault="00000000">
      <w:pPr>
        <w:shd w:val="clear" w:color="auto" w:fill="F0ECE4"/>
        <w:spacing w:before="60" w:after="60"/>
        <w:ind w:left="440"/>
      </w:pPr>
      <w:r>
        <w:rPr>
          <w:rFonts w:ascii="Courier New" w:eastAsia="Courier New" w:hAnsi="Courier New" w:cs="Courier New"/>
          <w:color w:val="3A3A4A"/>
          <w:sz w:val="18"/>
          <w:szCs w:val="18"/>
        </w:rPr>
        <w:t xml:space="preserve">    'Reflect their last word or phrase back as a question': 4,</w:t>
      </w:r>
    </w:p>
    <w:p w14:paraId="4616AB1F" w14:textId="77777777" w:rsidR="00D21227" w:rsidRDefault="00000000">
      <w:pPr>
        <w:shd w:val="clear" w:color="auto" w:fill="F0ECE4"/>
        <w:spacing w:before="60" w:after="60"/>
        <w:ind w:left="440"/>
      </w:pPr>
      <w:r>
        <w:rPr>
          <w:rFonts w:ascii="Courier New" w:eastAsia="Courier New" w:hAnsi="Courier New" w:cs="Courier New"/>
          <w:color w:val="3A3A4A"/>
          <w:sz w:val="18"/>
          <w:szCs w:val="18"/>
        </w:rPr>
        <w:t xml:space="preserve">    'Name the emotion behind their short answer and hold silence': 5,</w:t>
      </w:r>
    </w:p>
    <w:p w14:paraId="6EAFAF56" w14:textId="77777777" w:rsidR="00D21227" w:rsidRDefault="00000000">
      <w:pPr>
        <w:shd w:val="clear" w:color="auto" w:fill="F0ECE4"/>
        <w:spacing w:before="60" w:after="60"/>
        <w:ind w:left="440"/>
      </w:pPr>
      <w:r>
        <w:rPr>
          <w:rFonts w:ascii="Courier New" w:eastAsia="Courier New" w:hAnsi="Courier New" w:cs="Courier New"/>
          <w:color w:val="3A3A4A"/>
          <w:sz w:val="18"/>
          <w:szCs w:val="18"/>
        </w:rPr>
        <w:t xml:space="preserve">  },</w:t>
      </w:r>
    </w:p>
    <w:p w14:paraId="64E65660" w14:textId="77777777" w:rsidR="00D21227" w:rsidRDefault="00000000">
      <w:pPr>
        <w:shd w:val="clear" w:color="auto" w:fill="F0ECE4"/>
        <w:spacing w:before="60" w:after="60"/>
        <w:ind w:left="440"/>
      </w:pPr>
      <w:r>
        <w:rPr>
          <w:rFonts w:ascii="Courier New" w:eastAsia="Courier New" w:hAnsi="Courier New" w:cs="Courier New"/>
          <w:color w:val="3A3A4A"/>
          <w:sz w:val="18"/>
          <w:szCs w:val="18"/>
        </w:rPr>
        <w:t xml:space="preserve">  Q2: { ... },  // Continue for all 31 questions</w:t>
      </w:r>
    </w:p>
    <w:p w14:paraId="738C7C82" w14:textId="77777777" w:rsidR="00D21227" w:rsidRDefault="00000000">
      <w:pPr>
        <w:shd w:val="clear" w:color="auto" w:fill="F0ECE4"/>
        <w:spacing w:before="60" w:after="60"/>
        <w:ind w:left="440"/>
      </w:pPr>
      <w:r>
        <w:rPr>
          <w:rFonts w:ascii="Courier New" w:eastAsia="Courier New" w:hAnsi="Courier New" w:cs="Courier New"/>
          <w:color w:val="3A3A4A"/>
          <w:sz w:val="18"/>
          <w:szCs w:val="18"/>
        </w:rPr>
        <w:t xml:space="preserve">  // EQ Identity questions map to identity type strings, not scores</w:t>
      </w:r>
    </w:p>
    <w:p w14:paraId="6F918D0C" w14:textId="77777777" w:rsidR="00D21227" w:rsidRDefault="00000000">
      <w:pPr>
        <w:shd w:val="clear" w:color="auto" w:fill="F0ECE4"/>
        <w:spacing w:before="60" w:after="60"/>
        <w:ind w:left="440"/>
      </w:pPr>
      <w:r>
        <w:rPr>
          <w:rFonts w:ascii="Courier New" w:eastAsia="Courier New" w:hAnsi="Courier New" w:cs="Courier New"/>
          <w:color w:val="3A3A4A"/>
          <w:sz w:val="18"/>
          <w:szCs w:val="18"/>
        </w:rPr>
        <w:t xml:space="preserve">  EQ1: {</w:t>
      </w:r>
    </w:p>
    <w:p w14:paraId="3DDCEF15" w14:textId="77777777" w:rsidR="00D21227" w:rsidRDefault="00000000">
      <w:pPr>
        <w:shd w:val="clear" w:color="auto" w:fill="F0ECE4"/>
        <w:spacing w:before="60" w:after="60"/>
        <w:ind w:left="440"/>
      </w:pPr>
      <w:r>
        <w:rPr>
          <w:rFonts w:ascii="Courier New" w:eastAsia="Courier New" w:hAnsi="Courier New" w:cs="Courier New"/>
          <w:color w:val="3A3A4A"/>
          <w:sz w:val="18"/>
          <w:szCs w:val="18"/>
        </w:rPr>
        <w:t xml:space="preserve">    'My strength is staying calm and not reacting': 'REGULATOR',</w:t>
      </w:r>
    </w:p>
    <w:p w14:paraId="5FCCDDDB" w14:textId="77777777" w:rsidR="00D21227" w:rsidRDefault="00000000">
      <w:pPr>
        <w:shd w:val="clear" w:color="auto" w:fill="F0ECE4"/>
        <w:spacing w:before="60" w:after="60"/>
        <w:ind w:left="440"/>
      </w:pPr>
      <w:r>
        <w:rPr>
          <w:rFonts w:ascii="Courier New" w:eastAsia="Courier New" w:hAnsi="Courier New" w:cs="Courier New"/>
          <w:color w:val="3A3A4A"/>
          <w:sz w:val="18"/>
          <w:szCs w:val="18"/>
        </w:rPr>
        <w:t xml:space="preserve">    'My strength is using their emotion as information': 'EDGE_BUILDER',</w:t>
      </w:r>
    </w:p>
    <w:p w14:paraId="5168039B" w14:textId="77777777" w:rsidR="00D21227" w:rsidRDefault="00000000">
      <w:pPr>
        <w:shd w:val="clear" w:color="auto" w:fill="F0ECE4"/>
        <w:spacing w:before="60" w:after="60"/>
        <w:ind w:left="440"/>
      </w:pPr>
      <w:r>
        <w:rPr>
          <w:rFonts w:ascii="Courier New" w:eastAsia="Courier New" w:hAnsi="Courier New" w:cs="Courier New"/>
          <w:color w:val="3A3A4A"/>
          <w:sz w:val="18"/>
          <w:szCs w:val="18"/>
        </w:rPr>
        <w:t xml:space="preserve">    'My strength is noticing the emotion before they say anything': 'OBSERVER',</w:t>
      </w:r>
    </w:p>
    <w:p w14:paraId="1E5F447A" w14:textId="77777777" w:rsidR="00D21227" w:rsidRDefault="00000000">
      <w:pPr>
        <w:shd w:val="clear" w:color="auto" w:fill="F0ECE4"/>
        <w:spacing w:before="60" w:after="60"/>
        <w:ind w:left="440"/>
      </w:pPr>
      <w:r>
        <w:rPr>
          <w:rFonts w:ascii="Courier New" w:eastAsia="Courier New" w:hAnsi="Courier New" w:cs="Courier New"/>
          <w:color w:val="3A3A4A"/>
          <w:sz w:val="18"/>
          <w:szCs w:val="18"/>
        </w:rPr>
        <w:t xml:space="preserve">    'My strength is naming the emotion out loud': 'NAMER',</w:t>
      </w:r>
    </w:p>
    <w:p w14:paraId="47D2B6C4" w14:textId="77777777" w:rsidR="00D21227" w:rsidRDefault="00000000">
      <w:pPr>
        <w:shd w:val="clear" w:color="auto" w:fill="F0ECE4"/>
        <w:spacing w:before="60" w:after="60"/>
        <w:ind w:left="440"/>
      </w:pPr>
      <w:r>
        <w:rPr>
          <w:rFonts w:ascii="Courier New" w:eastAsia="Courier New" w:hAnsi="Courier New" w:cs="Courier New"/>
          <w:color w:val="3A3A4A"/>
          <w:sz w:val="18"/>
          <w:szCs w:val="18"/>
        </w:rPr>
        <w:t xml:space="preserve">  },</w:t>
      </w:r>
    </w:p>
    <w:p w14:paraId="79BA4AC0" w14:textId="77777777" w:rsidR="00D21227" w:rsidRDefault="00000000">
      <w:pPr>
        <w:shd w:val="clear" w:color="auto" w:fill="F0ECE4"/>
        <w:spacing w:before="60" w:after="60"/>
        <w:ind w:left="440"/>
      </w:pPr>
      <w:r>
        <w:rPr>
          <w:rFonts w:ascii="Courier New" w:eastAsia="Courier New" w:hAnsi="Courier New" w:cs="Courier New"/>
          <w:color w:val="3A3A4A"/>
          <w:sz w:val="18"/>
          <w:szCs w:val="18"/>
        </w:rPr>
        <w:t>};</w:t>
      </w:r>
    </w:p>
    <w:p w14:paraId="7AD2A7E0" w14:textId="77777777" w:rsidR="00D21227" w:rsidRDefault="00D21227">
      <w:pPr>
        <w:spacing w:before="80"/>
      </w:pPr>
    </w:p>
    <w:p w14:paraId="7E7F2D97" w14:textId="77777777" w:rsidR="00D21227" w:rsidRDefault="00000000">
      <w:pPr>
        <w:pStyle w:val="Heading2"/>
      </w:pPr>
      <w:r>
        <w:t>7.4 Trigger Setup Instructions</w:t>
      </w:r>
    </w:p>
    <w:p w14:paraId="7004E560" w14:textId="77777777" w:rsidR="00D21227" w:rsidRDefault="00000000">
      <w:pPr>
        <w:spacing w:before="60" w:after="100"/>
      </w:pPr>
      <w:r>
        <w:rPr>
          <w:color w:val="4A4A5A"/>
        </w:rPr>
        <w:t>After pasting the script into Apps Script, set up the automatic trigger:</w:t>
      </w:r>
    </w:p>
    <w:p w14:paraId="06E086E5" w14:textId="77777777" w:rsidR="00D21227" w:rsidRDefault="00D21227">
      <w:pPr>
        <w:spacing w:before="40"/>
      </w:pPr>
    </w:p>
    <w:p w14:paraId="6EA3ABC5" w14:textId="77777777" w:rsidR="00D21227" w:rsidRDefault="00000000">
      <w:pPr>
        <w:pStyle w:val="ListParagraph"/>
        <w:numPr>
          <w:ilvl w:val="0"/>
          <w:numId w:val="3"/>
        </w:numPr>
        <w:spacing w:before="40" w:after="60"/>
      </w:pPr>
      <w:r>
        <w:rPr>
          <w:color w:val="4A4A5A"/>
          <w:sz w:val="19"/>
          <w:szCs w:val="19"/>
        </w:rPr>
        <w:t>In the Apps Script editor, click the clock icon (Triggers) in the left sidebar</w:t>
      </w:r>
    </w:p>
    <w:p w14:paraId="1801A7B2" w14:textId="77777777" w:rsidR="00D21227" w:rsidRDefault="00000000">
      <w:pPr>
        <w:pStyle w:val="ListParagraph"/>
        <w:numPr>
          <w:ilvl w:val="0"/>
          <w:numId w:val="3"/>
        </w:numPr>
        <w:spacing w:before="40" w:after="60"/>
      </w:pPr>
      <w:r>
        <w:rPr>
          <w:color w:val="4A4A5A"/>
          <w:sz w:val="19"/>
          <w:szCs w:val="19"/>
        </w:rPr>
        <w:t>Click '+ Add Trigger' (bottom right)</w:t>
      </w:r>
    </w:p>
    <w:p w14:paraId="128B0659" w14:textId="77777777" w:rsidR="00D21227" w:rsidRDefault="00000000">
      <w:pPr>
        <w:pStyle w:val="ListParagraph"/>
        <w:numPr>
          <w:ilvl w:val="0"/>
          <w:numId w:val="3"/>
        </w:numPr>
        <w:spacing w:before="40" w:after="60"/>
      </w:pPr>
      <w:r>
        <w:rPr>
          <w:color w:val="4A4A5A"/>
          <w:sz w:val="19"/>
          <w:szCs w:val="19"/>
        </w:rPr>
        <w:t>Function to run: onFormSubmit</w:t>
      </w:r>
    </w:p>
    <w:p w14:paraId="7A7F3E06" w14:textId="77777777" w:rsidR="00D21227" w:rsidRDefault="00000000">
      <w:pPr>
        <w:pStyle w:val="ListParagraph"/>
        <w:numPr>
          <w:ilvl w:val="0"/>
          <w:numId w:val="3"/>
        </w:numPr>
        <w:spacing w:before="40" w:after="60"/>
      </w:pPr>
      <w:r>
        <w:rPr>
          <w:color w:val="4A4A5A"/>
          <w:sz w:val="19"/>
          <w:szCs w:val="19"/>
        </w:rPr>
        <w:t>Deployment: Head</w:t>
      </w:r>
    </w:p>
    <w:p w14:paraId="7E7B6722" w14:textId="77777777" w:rsidR="00D21227" w:rsidRDefault="00000000">
      <w:pPr>
        <w:pStyle w:val="ListParagraph"/>
        <w:numPr>
          <w:ilvl w:val="0"/>
          <w:numId w:val="3"/>
        </w:numPr>
        <w:spacing w:before="40" w:after="60"/>
      </w:pPr>
      <w:r>
        <w:rPr>
          <w:color w:val="4A4A5A"/>
          <w:sz w:val="19"/>
          <w:szCs w:val="19"/>
        </w:rPr>
        <w:t>Event source: From spreadsheet</w:t>
      </w:r>
    </w:p>
    <w:p w14:paraId="5F308666" w14:textId="77777777" w:rsidR="00D21227" w:rsidRDefault="00000000">
      <w:pPr>
        <w:pStyle w:val="ListParagraph"/>
        <w:numPr>
          <w:ilvl w:val="0"/>
          <w:numId w:val="3"/>
        </w:numPr>
        <w:spacing w:before="40" w:after="60"/>
      </w:pPr>
      <w:r>
        <w:rPr>
          <w:color w:val="4A4A5A"/>
          <w:sz w:val="19"/>
          <w:szCs w:val="19"/>
        </w:rPr>
        <w:t>Event type: On form submit</w:t>
      </w:r>
    </w:p>
    <w:p w14:paraId="63A0EB6B" w14:textId="77777777" w:rsidR="00D21227" w:rsidRDefault="00000000">
      <w:pPr>
        <w:pStyle w:val="ListParagraph"/>
        <w:numPr>
          <w:ilvl w:val="0"/>
          <w:numId w:val="3"/>
        </w:numPr>
        <w:spacing w:before="40" w:after="60"/>
      </w:pPr>
      <w:r>
        <w:rPr>
          <w:color w:val="4A4A5A"/>
          <w:sz w:val="19"/>
          <w:szCs w:val="19"/>
        </w:rPr>
        <w:t>Save — you will be asked to authorise the script (grant permissions to Drive, Docs, Gmail)</w:t>
      </w:r>
    </w:p>
    <w:p w14:paraId="2F744515" w14:textId="77777777" w:rsidR="00D21227" w:rsidRDefault="00D21227">
      <w:pPr>
        <w:spacing w:before="200"/>
      </w:pPr>
    </w:p>
    <w:p w14:paraId="1A8B0EF9" w14:textId="77777777" w:rsidR="00D21227" w:rsidRDefault="00000000">
      <w:pPr>
        <w:pStyle w:val="Heading1"/>
        <w:pBdr>
          <w:bottom w:val="single" w:sz="4" w:space="6" w:color="C8392B"/>
        </w:pBdr>
      </w:pPr>
      <w:r>
        <w:t>8. Setup Sequence for Claude Code</w:t>
      </w:r>
    </w:p>
    <w:p w14:paraId="63CA1FDA" w14:textId="77777777" w:rsidR="00D21227" w:rsidRDefault="00000000">
      <w:pPr>
        <w:spacing w:before="60" w:after="100"/>
      </w:pPr>
      <w:r>
        <w:rPr>
          <w:color w:val="4A4A5A"/>
        </w:rPr>
        <w:t>Follow this exact order. Each step depends on the previous one being complete before proceeding.</w:t>
      </w:r>
    </w:p>
    <w:p w14:paraId="5C34CD47" w14:textId="77777777" w:rsidR="00D21227" w:rsidRDefault="00D2122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400"/>
        <w:gridCol w:w="6360"/>
      </w:tblGrid>
      <w:tr w:rsidR="00D21227" w14:paraId="518500BF" w14:textId="77777777">
        <w:tblPrEx>
          <w:tblCellMar>
            <w:top w:w="0" w:type="dxa"/>
            <w:bottom w:w="0" w:type="dxa"/>
          </w:tblCellMar>
        </w:tblPrEx>
        <w:tc>
          <w:tcPr>
            <w:tcW w:w="600" w:type="dxa"/>
            <w:tcBorders>
              <w:top w:val="single" w:sz="1" w:space="0" w:color="D0C8BC"/>
              <w:left w:val="single" w:sz="1" w:space="0" w:color="D0C8BC"/>
              <w:bottom w:val="single" w:sz="1" w:space="0" w:color="D0C8BC"/>
              <w:right w:val="single" w:sz="1" w:space="0" w:color="D0C8BC"/>
            </w:tcBorders>
            <w:shd w:val="clear" w:color="auto" w:fill="1A1A2E"/>
            <w:tcMar>
              <w:top w:w="80" w:type="dxa"/>
              <w:left w:w="120" w:type="dxa"/>
              <w:bottom w:w="80" w:type="dxa"/>
              <w:right w:w="120" w:type="dxa"/>
            </w:tcMar>
          </w:tcPr>
          <w:p w14:paraId="70B409E3" w14:textId="77777777" w:rsidR="00D21227" w:rsidRDefault="00000000">
            <w:pPr>
              <w:jc w:val="center"/>
            </w:pPr>
            <w:r>
              <w:rPr>
                <w:b/>
                <w:bCs/>
                <w:color w:val="FFFFFF"/>
                <w:sz w:val="18"/>
                <w:szCs w:val="18"/>
              </w:rPr>
              <w:t>#</w:t>
            </w:r>
          </w:p>
        </w:tc>
        <w:tc>
          <w:tcPr>
            <w:tcW w:w="2400" w:type="dxa"/>
            <w:tcBorders>
              <w:top w:val="single" w:sz="1" w:space="0" w:color="D0C8BC"/>
              <w:left w:val="single" w:sz="1" w:space="0" w:color="D0C8BC"/>
              <w:bottom w:val="single" w:sz="1" w:space="0" w:color="D0C8BC"/>
              <w:right w:val="single" w:sz="1" w:space="0" w:color="D0C8BC"/>
            </w:tcBorders>
            <w:shd w:val="clear" w:color="auto" w:fill="1A1A2E"/>
            <w:tcMar>
              <w:top w:w="80" w:type="dxa"/>
              <w:left w:w="120" w:type="dxa"/>
              <w:bottom w:w="80" w:type="dxa"/>
              <w:right w:w="120" w:type="dxa"/>
            </w:tcMar>
          </w:tcPr>
          <w:p w14:paraId="45EC3549" w14:textId="77777777" w:rsidR="00D21227" w:rsidRDefault="00000000">
            <w:r>
              <w:rPr>
                <w:b/>
                <w:bCs/>
                <w:color w:val="FFFFFF"/>
                <w:sz w:val="18"/>
                <w:szCs w:val="18"/>
              </w:rPr>
              <w:t>Task</w:t>
            </w:r>
          </w:p>
        </w:tc>
        <w:tc>
          <w:tcPr>
            <w:tcW w:w="6360" w:type="dxa"/>
            <w:tcBorders>
              <w:top w:val="single" w:sz="1" w:space="0" w:color="D0C8BC"/>
              <w:left w:val="single" w:sz="1" w:space="0" w:color="D0C8BC"/>
              <w:bottom w:val="single" w:sz="1" w:space="0" w:color="D0C8BC"/>
              <w:right w:val="single" w:sz="1" w:space="0" w:color="D0C8BC"/>
            </w:tcBorders>
            <w:shd w:val="clear" w:color="auto" w:fill="1A1A2E"/>
            <w:tcMar>
              <w:top w:w="80" w:type="dxa"/>
              <w:left w:w="120" w:type="dxa"/>
              <w:bottom w:w="80" w:type="dxa"/>
              <w:right w:w="120" w:type="dxa"/>
            </w:tcMar>
          </w:tcPr>
          <w:p w14:paraId="11C51A0C" w14:textId="77777777" w:rsidR="00D21227" w:rsidRDefault="00000000">
            <w:r>
              <w:rPr>
                <w:b/>
                <w:bCs/>
                <w:color w:val="FFFFFF"/>
                <w:sz w:val="18"/>
                <w:szCs w:val="18"/>
              </w:rPr>
              <w:t>Detail</w:t>
            </w:r>
          </w:p>
        </w:tc>
      </w:tr>
      <w:tr w:rsidR="00D21227" w14:paraId="07F242D8" w14:textId="77777777">
        <w:tblPrEx>
          <w:tblCellMar>
            <w:top w:w="0" w:type="dxa"/>
            <w:bottom w:w="0" w:type="dxa"/>
          </w:tblCellMar>
        </w:tblPrEx>
        <w:tc>
          <w:tcPr>
            <w:tcW w:w="600" w:type="dxa"/>
            <w:tcBorders>
              <w:top w:val="single" w:sz="1" w:space="0" w:color="D0C8BC"/>
              <w:left w:val="single" w:sz="1" w:space="0" w:color="D0C8BC"/>
              <w:bottom w:val="single" w:sz="1" w:space="0" w:color="D0C8BC"/>
              <w:right w:val="single" w:sz="1" w:space="0" w:color="D0C8BC"/>
            </w:tcBorders>
            <w:shd w:val="clear" w:color="auto" w:fill="FFFFFF"/>
            <w:tcMar>
              <w:top w:w="80" w:type="dxa"/>
              <w:left w:w="120" w:type="dxa"/>
              <w:bottom w:w="80" w:type="dxa"/>
              <w:right w:w="120" w:type="dxa"/>
            </w:tcMar>
          </w:tcPr>
          <w:p w14:paraId="767A76AD" w14:textId="77777777" w:rsidR="00D21227" w:rsidRDefault="00000000">
            <w:pPr>
              <w:jc w:val="center"/>
            </w:pPr>
            <w:r>
              <w:rPr>
                <w:b/>
                <w:bCs/>
                <w:color w:val="C8392B"/>
                <w:sz w:val="18"/>
                <w:szCs w:val="18"/>
              </w:rPr>
              <w:t>1</w:t>
            </w:r>
          </w:p>
        </w:tc>
        <w:tc>
          <w:tcPr>
            <w:tcW w:w="2400" w:type="dxa"/>
            <w:tcBorders>
              <w:top w:val="single" w:sz="1" w:space="0" w:color="D0C8BC"/>
              <w:left w:val="single" w:sz="1" w:space="0" w:color="D0C8BC"/>
              <w:bottom w:val="single" w:sz="1" w:space="0" w:color="D0C8BC"/>
              <w:right w:val="single" w:sz="1" w:space="0" w:color="D0C8BC"/>
            </w:tcBorders>
            <w:shd w:val="clear" w:color="auto" w:fill="FFFFFF"/>
            <w:tcMar>
              <w:top w:w="80" w:type="dxa"/>
              <w:left w:w="120" w:type="dxa"/>
              <w:bottom w:w="80" w:type="dxa"/>
              <w:right w:w="120" w:type="dxa"/>
            </w:tcMar>
          </w:tcPr>
          <w:p w14:paraId="5327BC23" w14:textId="77777777" w:rsidR="00D21227" w:rsidRDefault="00000000">
            <w:r>
              <w:rPr>
                <w:b/>
                <w:bCs/>
                <w:color w:val="1A1A2E"/>
                <w:sz w:val="18"/>
                <w:szCs w:val="18"/>
              </w:rPr>
              <w:t>Create Google Form</w:t>
            </w:r>
          </w:p>
        </w:tc>
        <w:tc>
          <w:tcPr>
            <w:tcW w:w="6360" w:type="dxa"/>
            <w:tcBorders>
              <w:top w:val="single" w:sz="1" w:space="0" w:color="D0C8BC"/>
              <w:left w:val="single" w:sz="1" w:space="0" w:color="D0C8BC"/>
              <w:bottom w:val="single" w:sz="1" w:space="0" w:color="D0C8BC"/>
              <w:right w:val="single" w:sz="1" w:space="0" w:color="D0C8BC"/>
            </w:tcBorders>
            <w:shd w:val="clear" w:color="auto" w:fill="FFFFFF"/>
            <w:tcMar>
              <w:top w:w="80" w:type="dxa"/>
              <w:left w:w="120" w:type="dxa"/>
              <w:bottom w:w="80" w:type="dxa"/>
              <w:right w:w="120" w:type="dxa"/>
            </w:tcMar>
          </w:tcPr>
          <w:p w14:paraId="36697D22" w14:textId="77777777" w:rsidR="00D21227" w:rsidRDefault="00000000">
            <w:r>
              <w:rPr>
                <w:color w:val="4A4A5A"/>
                <w:sz w:val="17"/>
                <w:szCs w:val="17"/>
              </w:rPr>
              <w:t>31 questions in order per Section 3. Add name, email, job title fields at the top. Set to collect email automatically. DO NOT shuffle question order.</w:t>
            </w:r>
          </w:p>
        </w:tc>
      </w:tr>
      <w:tr w:rsidR="00D21227" w14:paraId="4C500DDA" w14:textId="77777777">
        <w:tblPrEx>
          <w:tblCellMar>
            <w:top w:w="0" w:type="dxa"/>
            <w:bottom w:w="0" w:type="dxa"/>
          </w:tblCellMar>
        </w:tblPrEx>
        <w:tc>
          <w:tcPr>
            <w:tcW w:w="600" w:type="dxa"/>
            <w:tcBorders>
              <w:top w:val="single" w:sz="1" w:space="0" w:color="D0C8BC"/>
              <w:left w:val="single" w:sz="1" w:space="0" w:color="D0C8BC"/>
              <w:bottom w:val="single" w:sz="1" w:space="0" w:color="D0C8BC"/>
              <w:right w:val="single" w:sz="1" w:space="0" w:color="D0C8BC"/>
            </w:tcBorders>
            <w:shd w:val="clear" w:color="auto" w:fill="FAF7F2"/>
            <w:tcMar>
              <w:top w:w="80" w:type="dxa"/>
              <w:left w:w="120" w:type="dxa"/>
              <w:bottom w:w="80" w:type="dxa"/>
              <w:right w:w="120" w:type="dxa"/>
            </w:tcMar>
          </w:tcPr>
          <w:p w14:paraId="73FB0280" w14:textId="77777777" w:rsidR="00D21227" w:rsidRDefault="00000000">
            <w:pPr>
              <w:jc w:val="center"/>
            </w:pPr>
            <w:r>
              <w:rPr>
                <w:b/>
                <w:bCs/>
                <w:color w:val="C8392B"/>
                <w:sz w:val="18"/>
                <w:szCs w:val="18"/>
              </w:rPr>
              <w:t>2</w:t>
            </w:r>
          </w:p>
        </w:tc>
        <w:tc>
          <w:tcPr>
            <w:tcW w:w="2400" w:type="dxa"/>
            <w:tcBorders>
              <w:top w:val="single" w:sz="1" w:space="0" w:color="D0C8BC"/>
              <w:left w:val="single" w:sz="1" w:space="0" w:color="D0C8BC"/>
              <w:bottom w:val="single" w:sz="1" w:space="0" w:color="D0C8BC"/>
              <w:right w:val="single" w:sz="1" w:space="0" w:color="D0C8BC"/>
            </w:tcBorders>
            <w:shd w:val="clear" w:color="auto" w:fill="FAF7F2"/>
            <w:tcMar>
              <w:top w:w="80" w:type="dxa"/>
              <w:left w:w="120" w:type="dxa"/>
              <w:bottom w:w="80" w:type="dxa"/>
              <w:right w:w="120" w:type="dxa"/>
            </w:tcMar>
          </w:tcPr>
          <w:p w14:paraId="7F9BE4E1" w14:textId="77777777" w:rsidR="00D21227" w:rsidRDefault="00000000">
            <w:r>
              <w:rPr>
                <w:b/>
                <w:bCs/>
                <w:color w:val="1A1A2E"/>
                <w:sz w:val="18"/>
                <w:szCs w:val="18"/>
              </w:rPr>
              <w:t>Link Form to Sheet</w:t>
            </w:r>
          </w:p>
        </w:tc>
        <w:tc>
          <w:tcPr>
            <w:tcW w:w="6360" w:type="dxa"/>
            <w:tcBorders>
              <w:top w:val="single" w:sz="1" w:space="0" w:color="D0C8BC"/>
              <w:left w:val="single" w:sz="1" w:space="0" w:color="D0C8BC"/>
              <w:bottom w:val="single" w:sz="1" w:space="0" w:color="D0C8BC"/>
              <w:right w:val="single" w:sz="1" w:space="0" w:color="D0C8BC"/>
            </w:tcBorders>
            <w:shd w:val="clear" w:color="auto" w:fill="FAF7F2"/>
            <w:tcMar>
              <w:top w:w="80" w:type="dxa"/>
              <w:left w:w="120" w:type="dxa"/>
              <w:bottom w:w="80" w:type="dxa"/>
              <w:right w:w="120" w:type="dxa"/>
            </w:tcMar>
          </w:tcPr>
          <w:p w14:paraId="1AA879A9" w14:textId="77777777" w:rsidR="00D21227" w:rsidRDefault="00000000">
            <w:r>
              <w:rPr>
                <w:color w:val="4A4A5A"/>
                <w:sz w:val="17"/>
                <w:szCs w:val="17"/>
              </w:rPr>
              <w:t>In Form editor: Responses tab → Link to Sheets. Note the Sheet ID from the URL.</w:t>
            </w:r>
          </w:p>
        </w:tc>
      </w:tr>
      <w:tr w:rsidR="00D21227" w14:paraId="26219151" w14:textId="77777777">
        <w:tblPrEx>
          <w:tblCellMar>
            <w:top w:w="0" w:type="dxa"/>
            <w:bottom w:w="0" w:type="dxa"/>
          </w:tblCellMar>
        </w:tblPrEx>
        <w:tc>
          <w:tcPr>
            <w:tcW w:w="600" w:type="dxa"/>
            <w:tcBorders>
              <w:top w:val="single" w:sz="1" w:space="0" w:color="D0C8BC"/>
              <w:left w:val="single" w:sz="1" w:space="0" w:color="D0C8BC"/>
              <w:bottom w:val="single" w:sz="1" w:space="0" w:color="D0C8BC"/>
              <w:right w:val="single" w:sz="1" w:space="0" w:color="D0C8BC"/>
            </w:tcBorders>
            <w:shd w:val="clear" w:color="auto" w:fill="FFFFFF"/>
            <w:tcMar>
              <w:top w:w="80" w:type="dxa"/>
              <w:left w:w="120" w:type="dxa"/>
              <w:bottom w:w="80" w:type="dxa"/>
              <w:right w:w="120" w:type="dxa"/>
            </w:tcMar>
          </w:tcPr>
          <w:p w14:paraId="36304CA5" w14:textId="77777777" w:rsidR="00D21227" w:rsidRDefault="00000000">
            <w:pPr>
              <w:jc w:val="center"/>
            </w:pPr>
            <w:r>
              <w:rPr>
                <w:b/>
                <w:bCs/>
                <w:color w:val="C8392B"/>
                <w:sz w:val="18"/>
                <w:szCs w:val="18"/>
              </w:rPr>
              <w:t>3</w:t>
            </w:r>
          </w:p>
        </w:tc>
        <w:tc>
          <w:tcPr>
            <w:tcW w:w="2400" w:type="dxa"/>
            <w:tcBorders>
              <w:top w:val="single" w:sz="1" w:space="0" w:color="D0C8BC"/>
              <w:left w:val="single" w:sz="1" w:space="0" w:color="D0C8BC"/>
              <w:bottom w:val="single" w:sz="1" w:space="0" w:color="D0C8BC"/>
              <w:right w:val="single" w:sz="1" w:space="0" w:color="D0C8BC"/>
            </w:tcBorders>
            <w:shd w:val="clear" w:color="auto" w:fill="FFFFFF"/>
            <w:tcMar>
              <w:top w:w="80" w:type="dxa"/>
              <w:left w:w="120" w:type="dxa"/>
              <w:bottom w:w="80" w:type="dxa"/>
              <w:right w:w="120" w:type="dxa"/>
            </w:tcMar>
          </w:tcPr>
          <w:p w14:paraId="75F937B8" w14:textId="77777777" w:rsidR="00D21227" w:rsidRDefault="00000000">
            <w:r>
              <w:rPr>
                <w:b/>
                <w:bCs/>
                <w:color w:val="1A1A2E"/>
                <w:sz w:val="18"/>
                <w:szCs w:val="18"/>
              </w:rPr>
              <w:t>Note column order</w:t>
            </w:r>
          </w:p>
        </w:tc>
        <w:tc>
          <w:tcPr>
            <w:tcW w:w="6360" w:type="dxa"/>
            <w:tcBorders>
              <w:top w:val="single" w:sz="1" w:space="0" w:color="D0C8BC"/>
              <w:left w:val="single" w:sz="1" w:space="0" w:color="D0C8BC"/>
              <w:bottom w:val="single" w:sz="1" w:space="0" w:color="D0C8BC"/>
              <w:right w:val="single" w:sz="1" w:space="0" w:color="D0C8BC"/>
            </w:tcBorders>
            <w:shd w:val="clear" w:color="auto" w:fill="FFFFFF"/>
            <w:tcMar>
              <w:top w:w="80" w:type="dxa"/>
              <w:left w:w="120" w:type="dxa"/>
              <w:bottom w:w="80" w:type="dxa"/>
              <w:right w:w="120" w:type="dxa"/>
            </w:tcMar>
          </w:tcPr>
          <w:p w14:paraId="74DB8F9E" w14:textId="77777777" w:rsidR="00D21227" w:rsidRDefault="00000000">
            <w:r>
              <w:rPr>
                <w:color w:val="4A4A5A"/>
                <w:sz w:val="17"/>
                <w:szCs w:val="17"/>
              </w:rPr>
              <w:t>Submit one test response. Open the Sheet and document which column corresponds to which question. This becomes the extractResponses() column map.</w:t>
            </w:r>
          </w:p>
        </w:tc>
      </w:tr>
      <w:tr w:rsidR="00D21227" w14:paraId="54CCD318" w14:textId="77777777">
        <w:tblPrEx>
          <w:tblCellMar>
            <w:top w:w="0" w:type="dxa"/>
            <w:bottom w:w="0" w:type="dxa"/>
          </w:tblCellMar>
        </w:tblPrEx>
        <w:tc>
          <w:tcPr>
            <w:tcW w:w="600" w:type="dxa"/>
            <w:tcBorders>
              <w:top w:val="single" w:sz="1" w:space="0" w:color="D0C8BC"/>
              <w:left w:val="single" w:sz="1" w:space="0" w:color="D0C8BC"/>
              <w:bottom w:val="single" w:sz="1" w:space="0" w:color="D0C8BC"/>
              <w:right w:val="single" w:sz="1" w:space="0" w:color="D0C8BC"/>
            </w:tcBorders>
            <w:shd w:val="clear" w:color="auto" w:fill="FAF7F2"/>
            <w:tcMar>
              <w:top w:w="80" w:type="dxa"/>
              <w:left w:w="120" w:type="dxa"/>
              <w:bottom w:w="80" w:type="dxa"/>
              <w:right w:w="120" w:type="dxa"/>
            </w:tcMar>
          </w:tcPr>
          <w:p w14:paraId="70D0A012" w14:textId="77777777" w:rsidR="00D21227" w:rsidRDefault="00000000">
            <w:pPr>
              <w:jc w:val="center"/>
            </w:pPr>
            <w:r>
              <w:rPr>
                <w:b/>
                <w:bCs/>
                <w:color w:val="C8392B"/>
                <w:sz w:val="18"/>
                <w:szCs w:val="18"/>
              </w:rPr>
              <w:t>4</w:t>
            </w:r>
          </w:p>
        </w:tc>
        <w:tc>
          <w:tcPr>
            <w:tcW w:w="2400" w:type="dxa"/>
            <w:tcBorders>
              <w:top w:val="single" w:sz="1" w:space="0" w:color="D0C8BC"/>
              <w:left w:val="single" w:sz="1" w:space="0" w:color="D0C8BC"/>
              <w:bottom w:val="single" w:sz="1" w:space="0" w:color="D0C8BC"/>
              <w:right w:val="single" w:sz="1" w:space="0" w:color="D0C8BC"/>
            </w:tcBorders>
            <w:shd w:val="clear" w:color="auto" w:fill="FAF7F2"/>
            <w:tcMar>
              <w:top w:w="80" w:type="dxa"/>
              <w:left w:w="120" w:type="dxa"/>
              <w:bottom w:w="80" w:type="dxa"/>
              <w:right w:w="120" w:type="dxa"/>
            </w:tcMar>
          </w:tcPr>
          <w:p w14:paraId="0E99D5F7" w14:textId="77777777" w:rsidR="00D21227" w:rsidRDefault="00000000">
            <w:r>
              <w:rPr>
                <w:b/>
                <w:bCs/>
                <w:color w:val="1A1A2E"/>
                <w:sz w:val="18"/>
                <w:szCs w:val="18"/>
              </w:rPr>
              <w:t>Create report template</w:t>
            </w:r>
          </w:p>
        </w:tc>
        <w:tc>
          <w:tcPr>
            <w:tcW w:w="6360" w:type="dxa"/>
            <w:tcBorders>
              <w:top w:val="single" w:sz="1" w:space="0" w:color="D0C8BC"/>
              <w:left w:val="single" w:sz="1" w:space="0" w:color="D0C8BC"/>
              <w:bottom w:val="single" w:sz="1" w:space="0" w:color="D0C8BC"/>
              <w:right w:val="single" w:sz="1" w:space="0" w:color="D0C8BC"/>
            </w:tcBorders>
            <w:shd w:val="clear" w:color="auto" w:fill="FAF7F2"/>
            <w:tcMar>
              <w:top w:w="80" w:type="dxa"/>
              <w:left w:w="120" w:type="dxa"/>
              <w:bottom w:w="80" w:type="dxa"/>
              <w:right w:w="120" w:type="dxa"/>
            </w:tcMar>
          </w:tcPr>
          <w:p w14:paraId="3EB22F49" w14:textId="77777777" w:rsidR="00D21227" w:rsidRDefault="00000000">
            <w:r>
              <w:rPr>
                <w:color w:val="4A4A5A"/>
                <w:sz w:val="17"/>
                <w:szCs w:val="17"/>
              </w:rPr>
              <w:t>Build the 3-page Google Doc with all {{PLACEHOLDER}} tags from Section 6.1. Copy the Doc ID from its URL.</w:t>
            </w:r>
          </w:p>
        </w:tc>
      </w:tr>
      <w:tr w:rsidR="00D21227" w14:paraId="3611C941" w14:textId="77777777">
        <w:tblPrEx>
          <w:tblCellMar>
            <w:top w:w="0" w:type="dxa"/>
            <w:bottom w:w="0" w:type="dxa"/>
          </w:tblCellMar>
        </w:tblPrEx>
        <w:tc>
          <w:tcPr>
            <w:tcW w:w="600" w:type="dxa"/>
            <w:tcBorders>
              <w:top w:val="single" w:sz="1" w:space="0" w:color="D0C8BC"/>
              <w:left w:val="single" w:sz="1" w:space="0" w:color="D0C8BC"/>
              <w:bottom w:val="single" w:sz="1" w:space="0" w:color="D0C8BC"/>
              <w:right w:val="single" w:sz="1" w:space="0" w:color="D0C8BC"/>
            </w:tcBorders>
            <w:shd w:val="clear" w:color="auto" w:fill="FFFFFF"/>
            <w:tcMar>
              <w:top w:w="80" w:type="dxa"/>
              <w:left w:w="120" w:type="dxa"/>
              <w:bottom w:w="80" w:type="dxa"/>
              <w:right w:w="120" w:type="dxa"/>
            </w:tcMar>
          </w:tcPr>
          <w:p w14:paraId="50CB15D0" w14:textId="77777777" w:rsidR="00D21227" w:rsidRDefault="00000000">
            <w:pPr>
              <w:jc w:val="center"/>
            </w:pPr>
            <w:r>
              <w:rPr>
                <w:b/>
                <w:bCs/>
                <w:color w:val="C8392B"/>
                <w:sz w:val="18"/>
                <w:szCs w:val="18"/>
              </w:rPr>
              <w:t>5</w:t>
            </w:r>
          </w:p>
        </w:tc>
        <w:tc>
          <w:tcPr>
            <w:tcW w:w="2400" w:type="dxa"/>
            <w:tcBorders>
              <w:top w:val="single" w:sz="1" w:space="0" w:color="D0C8BC"/>
              <w:left w:val="single" w:sz="1" w:space="0" w:color="D0C8BC"/>
              <w:bottom w:val="single" w:sz="1" w:space="0" w:color="D0C8BC"/>
              <w:right w:val="single" w:sz="1" w:space="0" w:color="D0C8BC"/>
            </w:tcBorders>
            <w:shd w:val="clear" w:color="auto" w:fill="FFFFFF"/>
            <w:tcMar>
              <w:top w:w="80" w:type="dxa"/>
              <w:left w:w="120" w:type="dxa"/>
              <w:bottom w:w="80" w:type="dxa"/>
              <w:right w:w="120" w:type="dxa"/>
            </w:tcMar>
          </w:tcPr>
          <w:p w14:paraId="1A109B17" w14:textId="77777777" w:rsidR="00D21227" w:rsidRDefault="00000000">
            <w:r>
              <w:rPr>
                <w:b/>
                <w:bCs/>
                <w:color w:val="1A1A2E"/>
                <w:sz w:val="18"/>
                <w:szCs w:val="18"/>
              </w:rPr>
              <w:t>Create output folder</w:t>
            </w:r>
          </w:p>
        </w:tc>
        <w:tc>
          <w:tcPr>
            <w:tcW w:w="6360" w:type="dxa"/>
            <w:tcBorders>
              <w:top w:val="single" w:sz="1" w:space="0" w:color="D0C8BC"/>
              <w:left w:val="single" w:sz="1" w:space="0" w:color="D0C8BC"/>
              <w:bottom w:val="single" w:sz="1" w:space="0" w:color="D0C8BC"/>
              <w:right w:val="single" w:sz="1" w:space="0" w:color="D0C8BC"/>
            </w:tcBorders>
            <w:shd w:val="clear" w:color="auto" w:fill="FFFFFF"/>
            <w:tcMar>
              <w:top w:w="80" w:type="dxa"/>
              <w:left w:w="120" w:type="dxa"/>
              <w:bottom w:w="80" w:type="dxa"/>
              <w:right w:w="120" w:type="dxa"/>
            </w:tcMar>
          </w:tcPr>
          <w:p w14:paraId="0A1A829F" w14:textId="77777777" w:rsidR="00D21227" w:rsidRDefault="00000000">
            <w:r>
              <w:rPr>
                <w:color w:val="4A4A5A"/>
                <w:sz w:val="17"/>
                <w:szCs w:val="17"/>
              </w:rPr>
              <w:t>Create a Google Drive folder for generated reports. Copy the Folder ID from its URL.</w:t>
            </w:r>
          </w:p>
        </w:tc>
      </w:tr>
      <w:tr w:rsidR="00D21227" w14:paraId="2CECA0FC" w14:textId="77777777">
        <w:tblPrEx>
          <w:tblCellMar>
            <w:top w:w="0" w:type="dxa"/>
            <w:bottom w:w="0" w:type="dxa"/>
          </w:tblCellMar>
        </w:tblPrEx>
        <w:tc>
          <w:tcPr>
            <w:tcW w:w="600" w:type="dxa"/>
            <w:tcBorders>
              <w:top w:val="single" w:sz="1" w:space="0" w:color="D0C8BC"/>
              <w:left w:val="single" w:sz="1" w:space="0" w:color="D0C8BC"/>
              <w:bottom w:val="single" w:sz="1" w:space="0" w:color="D0C8BC"/>
              <w:right w:val="single" w:sz="1" w:space="0" w:color="D0C8BC"/>
            </w:tcBorders>
            <w:shd w:val="clear" w:color="auto" w:fill="FAF7F2"/>
            <w:tcMar>
              <w:top w:w="80" w:type="dxa"/>
              <w:left w:w="120" w:type="dxa"/>
              <w:bottom w:w="80" w:type="dxa"/>
              <w:right w:w="120" w:type="dxa"/>
            </w:tcMar>
          </w:tcPr>
          <w:p w14:paraId="6362A4FE" w14:textId="77777777" w:rsidR="00D21227" w:rsidRDefault="00000000">
            <w:pPr>
              <w:jc w:val="center"/>
            </w:pPr>
            <w:r>
              <w:rPr>
                <w:b/>
                <w:bCs/>
                <w:color w:val="C8392B"/>
                <w:sz w:val="18"/>
                <w:szCs w:val="18"/>
              </w:rPr>
              <w:t>6</w:t>
            </w:r>
          </w:p>
        </w:tc>
        <w:tc>
          <w:tcPr>
            <w:tcW w:w="2400" w:type="dxa"/>
            <w:tcBorders>
              <w:top w:val="single" w:sz="1" w:space="0" w:color="D0C8BC"/>
              <w:left w:val="single" w:sz="1" w:space="0" w:color="D0C8BC"/>
              <w:bottom w:val="single" w:sz="1" w:space="0" w:color="D0C8BC"/>
              <w:right w:val="single" w:sz="1" w:space="0" w:color="D0C8BC"/>
            </w:tcBorders>
            <w:shd w:val="clear" w:color="auto" w:fill="FAF7F2"/>
            <w:tcMar>
              <w:top w:w="80" w:type="dxa"/>
              <w:left w:w="120" w:type="dxa"/>
              <w:bottom w:w="80" w:type="dxa"/>
              <w:right w:w="120" w:type="dxa"/>
            </w:tcMar>
          </w:tcPr>
          <w:p w14:paraId="5A609111" w14:textId="77777777" w:rsidR="00D21227" w:rsidRDefault="00000000">
            <w:r>
              <w:rPr>
                <w:b/>
                <w:bCs/>
                <w:color w:val="1A1A2E"/>
                <w:sz w:val="18"/>
                <w:szCs w:val="18"/>
              </w:rPr>
              <w:t>Open Apps Script</w:t>
            </w:r>
          </w:p>
        </w:tc>
        <w:tc>
          <w:tcPr>
            <w:tcW w:w="6360" w:type="dxa"/>
            <w:tcBorders>
              <w:top w:val="single" w:sz="1" w:space="0" w:color="D0C8BC"/>
              <w:left w:val="single" w:sz="1" w:space="0" w:color="D0C8BC"/>
              <w:bottom w:val="single" w:sz="1" w:space="0" w:color="D0C8BC"/>
              <w:right w:val="single" w:sz="1" w:space="0" w:color="D0C8BC"/>
            </w:tcBorders>
            <w:shd w:val="clear" w:color="auto" w:fill="FAF7F2"/>
            <w:tcMar>
              <w:top w:w="80" w:type="dxa"/>
              <w:left w:w="120" w:type="dxa"/>
              <w:bottom w:w="80" w:type="dxa"/>
              <w:right w:w="120" w:type="dxa"/>
            </w:tcMar>
          </w:tcPr>
          <w:p w14:paraId="45AA2F7D" w14:textId="77777777" w:rsidR="00D21227" w:rsidRDefault="00000000">
            <w:r>
              <w:rPr>
                <w:color w:val="4A4A5A"/>
                <w:sz w:val="17"/>
                <w:szCs w:val="17"/>
              </w:rPr>
              <w:t>From the Sheet: Extensions → Apps Script. You are now in a script bound to the Sheet.</w:t>
            </w:r>
          </w:p>
        </w:tc>
      </w:tr>
      <w:tr w:rsidR="00D21227" w14:paraId="2A49D028" w14:textId="77777777">
        <w:tblPrEx>
          <w:tblCellMar>
            <w:top w:w="0" w:type="dxa"/>
            <w:bottom w:w="0" w:type="dxa"/>
          </w:tblCellMar>
        </w:tblPrEx>
        <w:tc>
          <w:tcPr>
            <w:tcW w:w="600" w:type="dxa"/>
            <w:tcBorders>
              <w:top w:val="single" w:sz="1" w:space="0" w:color="D0C8BC"/>
              <w:left w:val="single" w:sz="1" w:space="0" w:color="D0C8BC"/>
              <w:bottom w:val="single" w:sz="1" w:space="0" w:color="D0C8BC"/>
              <w:right w:val="single" w:sz="1" w:space="0" w:color="D0C8BC"/>
            </w:tcBorders>
            <w:shd w:val="clear" w:color="auto" w:fill="FFFFFF"/>
            <w:tcMar>
              <w:top w:w="80" w:type="dxa"/>
              <w:left w:w="120" w:type="dxa"/>
              <w:bottom w:w="80" w:type="dxa"/>
              <w:right w:w="120" w:type="dxa"/>
            </w:tcMar>
          </w:tcPr>
          <w:p w14:paraId="0CE89D78" w14:textId="77777777" w:rsidR="00D21227" w:rsidRDefault="00000000">
            <w:pPr>
              <w:jc w:val="center"/>
            </w:pPr>
            <w:r>
              <w:rPr>
                <w:b/>
                <w:bCs/>
                <w:color w:val="C8392B"/>
                <w:sz w:val="18"/>
                <w:szCs w:val="18"/>
              </w:rPr>
              <w:lastRenderedPageBreak/>
              <w:t>7</w:t>
            </w:r>
          </w:p>
        </w:tc>
        <w:tc>
          <w:tcPr>
            <w:tcW w:w="2400" w:type="dxa"/>
            <w:tcBorders>
              <w:top w:val="single" w:sz="1" w:space="0" w:color="D0C8BC"/>
              <w:left w:val="single" w:sz="1" w:space="0" w:color="D0C8BC"/>
              <w:bottom w:val="single" w:sz="1" w:space="0" w:color="D0C8BC"/>
              <w:right w:val="single" w:sz="1" w:space="0" w:color="D0C8BC"/>
            </w:tcBorders>
            <w:shd w:val="clear" w:color="auto" w:fill="FFFFFF"/>
            <w:tcMar>
              <w:top w:w="80" w:type="dxa"/>
              <w:left w:w="120" w:type="dxa"/>
              <w:bottom w:w="80" w:type="dxa"/>
              <w:right w:w="120" w:type="dxa"/>
            </w:tcMar>
          </w:tcPr>
          <w:p w14:paraId="52EDC7BB" w14:textId="77777777" w:rsidR="00D21227" w:rsidRDefault="00000000">
            <w:r>
              <w:rPr>
                <w:b/>
                <w:bCs/>
                <w:color w:val="1A1A2E"/>
                <w:sz w:val="18"/>
                <w:szCs w:val="18"/>
              </w:rPr>
              <w:t>Paste the script</w:t>
            </w:r>
          </w:p>
        </w:tc>
        <w:tc>
          <w:tcPr>
            <w:tcW w:w="6360" w:type="dxa"/>
            <w:tcBorders>
              <w:top w:val="single" w:sz="1" w:space="0" w:color="D0C8BC"/>
              <w:left w:val="single" w:sz="1" w:space="0" w:color="D0C8BC"/>
              <w:bottom w:val="single" w:sz="1" w:space="0" w:color="D0C8BC"/>
              <w:right w:val="single" w:sz="1" w:space="0" w:color="D0C8BC"/>
            </w:tcBorders>
            <w:shd w:val="clear" w:color="auto" w:fill="FFFFFF"/>
            <w:tcMar>
              <w:top w:w="80" w:type="dxa"/>
              <w:left w:w="120" w:type="dxa"/>
              <w:bottom w:w="80" w:type="dxa"/>
              <w:right w:w="120" w:type="dxa"/>
            </w:tcMar>
          </w:tcPr>
          <w:p w14:paraId="07142130" w14:textId="77777777" w:rsidR="00D21227" w:rsidRDefault="00000000">
            <w:r>
              <w:rPr>
                <w:color w:val="4A4A5A"/>
                <w:sz w:val="17"/>
                <w:szCs w:val="17"/>
              </w:rPr>
              <w:t>Write all functions from Section 7.2. Populate SCORE_MAP fully from Section 3. Set the three constants at the top (template ID, folder ID, facilitator email).</w:t>
            </w:r>
          </w:p>
        </w:tc>
      </w:tr>
      <w:tr w:rsidR="00D21227" w14:paraId="5FE38249" w14:textId="77777777">
        <w:tblPrEx>
          <w:tblCellMar>
            <w:top w:w="0" w:type="dxa"/>
            <w:bottom w:w="0" w:type="dxa"/>
          </w:tblCellMar>
        </w:tblPrEx>
        <w:tc>
          <w:tcPr>
            <w:tcW w:w="600" w:type="dxa"/>
            <w:tcBorders>
              <w:top w:val="single" w:sz="1" w:space="0" w:color="D0C8BC"/>
              <w:left w:val="single" w:sz="1" w:space="0" w:color="D0C8BC"/>
              <w:bottom w:val="single" w:sz="1" w:space="0" w:color="D0C8BC"/>
              <w:right w:val="single" w:sz="1" w:space="0" w:color="D0C8BC"/>
            </w:tcBorders>
            <w:shd w:val="clear" w:color="auto" w:fill="FAF7F2"/>
            <w:tcMar>
              <w:top w:w="80" w:type="dxa"/>
              <w:left w:w="120" w:type="dxa"/>
              <w:bottom w:w="80" w:type="dxa"/>
              <w:right w:w="120" w:type="dxa"/>
            </w:tcMar>
          </w:tcPr>
          <w:p w14:paraId="6CC35E54" w14:textId="77777777" w:rsidR="00D21227" w:rsidRDefault="00000000">
            <w:pPr>
              <w:jc w:val="center"/>
            </w:pPr>
            <w:r>
              <w:rPr>
                <w:b/>
                <w:bCs/>
                <w:color w:val="C8392B"/>
                <w:sz w:val="18"/>
                <w:szCs w:val="18"/>
              </w:rPr>
              <w:t>8</w:t>
            </w:r>
          </w:p>
        </w:tc>
        <w:tc>
          <w:tcPr>
            <w:tcW w:w="2400" w:type="dxa"/>
            <w:tcBorders>
              <w:top w:val="single" w:sz="1" w:space="0" w:color="D0C8BC"/>
              <w:left w:val="single" w:sz="1" w:space="0" w:color="D0C8BC"/>
              <w:bottom w:val="single" w:sz="1" w:space="0" w:color="D0C8BC"/>
              <w:right w:val="single" w:sz="1" w:space="0" w:color="D0C8BC"/>
            </w:tcBorders>
            <w:shd w:val="clear" w:color="auto" w:fill="FAF7F2"/>
            <w:tcMar>
              <w:top w:w="80" w:type="dxa"/>
              <w:left w:w="120" w:type="dxa"/>
              <w:bottom w:w="80" w:type="dxa"/>
              <w:right w:w="120" w:type="dxa"/>
            </w:tcMar>
          </w:tcPr>
          <w:p w14:paraId="1E06A784" w14:textId="77777777" w:rsidR="00D21227" w:rsidRDefault="00000000">
            <w:r>
              <w:rPr>
                <w:b/>
                <w:bCs/>
                <w:color w:val="1A1A2E"/>
                <w:sz w:val="18"/>
                <w:szCs w:val="18"/>
              </w:rPr>
              <w:t>Test with dummy data</w:t>
            </w:r>
          </w:p>
        </w:tc>
        <w:tc>
          <w:tcPr>
            <w:tcW w:w="6360" w:type="dxa"/>
            <w:tcBorders>
              <w:top w:val="single" w:sz="1" w:space="0" w:color="D0C8BC"/>
              <w:left w:val="single" w:sz="1" w:space="0" w:color="D0C8BC"/>
              <w:bottom w:val="single" w:sz="1" w:space="0" w:color="D0C8BC"/>
              <w:right w:val="single" w:sz="1" w:space="0" w:color="D0C8BC"/>
            </w:tcBorders>
            <w:shd w:val="clear" w:color="auto" w:fill="FAF7F2"/>
            <w:tcMar>
              <w:top w:w="80" w:type="dxa"/>
              <w:left w:w="120" w:type="dxa"/>
              <w:bottom w:w="80" w:type="dxa"/>
              <w:right w:w="120" w:type="dxa"/>
            </w:tcMar>
          </w:tcPr>
          <w:p w14:paraId="0055351E" w14:textId="77777777" w:rsidR="00D21227" w:rsidRDefault="00000000">
            <w:r>
              <w:rPr>
                <w:color w:val="4A4A5A"/>
                <w:sz w:val="17"/>
                <w:szCs w:val="17"/>
              </w:rPr>
              <w:t>Manually call onFormSubmit() with a test row object. Verify: scores compute correctly, doc is generated, PDF is created, email arrives.</w:t>
            </w:r>
          </w:p>
        </w:tc>
      </w:tr>
      <w:tr w:rsidR="00D21227" w14:paraId="6447F582" w14:textId="77777777">
        <w:tblPrEx>
          <w:tblCellMar>
            <w:top w:w="0" w:type="dxa"/>
            <w:bottom w:w="0" w:type="dxa"/>
          </w:tblCellMar>
        </w:tblPrEx>
        <w:tc>
          <w:tcPr>
            <w:tcW w:w="600" w:type="dxa"/>
            <w:tcBorders>
              <w:top w:val="single" w:sz="1" w:space="0" w:color="D0C8BC"/>
              <w:left w:val="single" w:sz="1" w:space="0" w:color="D0C8BC"/>
              <w:bottom w:val="single" w:sz="1" w:space="0" w:color="D0C8BC"/>
              <w:right w:val="single" w:sz="1" w:space="0" w:color="D0C8BC"/>
            </w:tcBorders>
            <w:shd w:val="clear" w:color="auto" w:fill="FFFFFF"/>
            <w:tcMar>
              <w:top w:w="80" w:type="dxa"/>
              <w:left w:w="120" w:type="dxa"/>
              <w:bottom w:w="80" w:type="dxa"/>
              <w:right w:w="120" w:type="dxa"/>
            </w:tcMar>
          </w:tcPr>
          <w:p w14:paraId="360A01D0" w14:textId="77777777" w:rsidR="00D21227" w:rsidRDefault="00000000">
            <w:pPr>
              <w:jc w:val="center"/>
            </w:pPr>
            <w:r>
              <w:rPr>
                <w:b/>
                <w:bCs/>
                <w:color w:val="C8392B"/>
                <w:sz w:val="18"/>
                <w:szCs w:val="18"/>
              </w:rPr>
              <w:t>9</w:t>
            </w:r>
          </w:p>
        </w:tc>
        <w:tc>
          <w:tcPr>
            <w:tcW w:w="2400" w:type="dxa"/>
            <w:tcBorders>
              <w:top w:val="single" w:sz="1" w:space="0" w:color="D0C8BC"/>
              <w:left w:val="single" w:sz="1" w:space="0" w:color="D0C8BC"/>
              <w:bottom w:val="single" w:sz="1" w:space="0" w:color="D0C8BC"/>
              <w:right w:val="single" w:sz="1" w:space="0" w:color="D0C8BC"/>
            </w:tcBorders>
            <w:shd w:val="clear" w:color="auto" w:fill="FFFFFF"/>
            <w:tcMar>
              <w:top w:w="80" w:type="dxa"/>
              <w:left w:w="120" w:type="dxa"/>
              <w:bottom w:w="80" w:type="dxa"/>
              <w:right w:w="120" w:type="dxa"/>
            </w:tcMar>
          </w:tcPr>
          <w:p w14:paraId="38F461E1" w14:textId="77777777" w:rsidR="00D21227" w:rsidRDefault="00000000">
            <w:r>
              <w:rPr>
                <w:b/>
                <w:bCs/>
                <w:color w:val="1A1A2E"/>
                <w:sz w:val="18"/>
                <w:szCs w:val="18"/>
              </w:rPr>
              <w:t>Set trigger</w:t>
            </w:r>
          </w:p>
        </w:tc>
        <w:tc>
          <w:tcPr>
            <w:tcW w:w="6360" w:type="dxa"/>
            <w:tcBorders>
              <w:top w:val="single" w:sz="1" w:space="0" w:color="D0C8BC"/>
              <w:left w:val="single" w:sz="1" w:space="0" w:color="D0C8BC"/>
              <w:bottom w:val="single" w:sz="1" w:space="0" w:color="D0C8BC"/>
              <w:right w:val="single" w:sz="1" w:space="0" w:color="D0C8BC"/>
            </w:tcBorders>
            <w:shd w:val="clear" w:color="auto" w:fill="FFFFFF"/>
            <w:tcMar>
              <w:top w:w="80" w:type="dxa"/>
              <w:left w:w="120" w:type="dxa"/>
              <w:bottom w:w="80" w:type="dxa"/>
              <w:right w:w="120" w:type="dxa"/>
            </w:tcMar>
          </w:tcPr>
          <w:p w14:paraId="125BBC00" w14:textId="77777777" w:rsidR="00D21227" w:rsidRDefault="00000000">
            <w:r>
              <w:rPr>
                <w:color w:val="4A4A5A"/>
                <w:sz w:val="17"/>
                <w:szCs w:val="17"/>
              </w:rPr>
              <w:t>Follow Section 7.4 trigger setup. Authorise all permissions.</w:t>
            </w:r>
          </w:p>
        </w:tc>
      </w:tr>
      <w:tr w:rsidR="00D21227" w14:paraId="2196134D" w14:textId="77777777">
        <w:tblPrEx>
          <w:tblCellMar>
            <w:top w:w="0" w:type="dxa"/>
            <w:bottom w:w="0" w:type="dxa"/>
          </w:tblCellMar>
        </w:tblPrEx>
        <w:tc>
          <w:tcPr>
            <w:tcW w:w="600" w:type="dxa"/>
            <w:tcBorders>
              <w:top w:val="single" w:sz="1" w:space="0" w:color="D0C8BC"/>
              <w:left w:val="single" w:sz="1" w:space="0" w:color="D0C8BC"/>
              <w:bottom w:val="single" w:sz="1" w:space="0" w:color="D0C8BC"/>
              <w:right w:val="single" w:sz="1" w:space="0" w:color="D0C8BC"/>
            </w:tcBorders>
            <w:shd w:val="clear" w:color="auto" w:fill="FAF7F2"/>
            <w:tcMar>
              <w:top w:w="80" w:type="dxa"/>
              <w:left w:w="120" w:type="dxa"/>
              <w:bottom w:w="80" w:type="dxa"/>
              <w:right w:w="120" w:type="dxa"/>
            </w:tcMar>
          </w:tcPr>
          <w:p w14:paraId="37A26E31" w14:textId="77777777" w:rsidR="00D21227" w:rsidRDefault="00000000">
            <w:pPr>
              <w:jc w:val="center"/>
            </w:pPr>
            <w:r>
              <w:rPr>
                <w:b/>
                <w:bCs/>
                <w:color w:val="C8392B"/>
                <w:sz w:val="18"/>
                <w:szCs w:val="18"/>
              </w:rPr>
              <w:t>10</w:t>
            </w:r>
          </w:p>
        </w:tc>
        <w:tc>
          <w:tcPr>
            <w:tcW w:w="2400" w:type="dxa"/>
            <w:tcBorders>
              <w:top w:val="single" w:sz="1" w:space="0" w:color="D0C8BC"/>
              <w:left w:val="single" w:sz="1" w:space="0" w:color="D0C8BC"/>
              <w:bottom w:val="single" w:sz="1" w:space="0" w:color="D0C8BC"/>
              <w:right w:val="single" w:sz="1" w:space="0" w:color="D0C8BC"/>
            </w:tcBorders>
            <w:shd w:val="clear" w:color="auto" w:fill="FAF7F2"/>
            <w:tcMar>
              <w:top w:w="80" w:type="dxa"/>
              <w:left w:w="120" w:type="dxa"/>
              <w:bottom w:w="80" w:type="dxa"/>
              <w:right w:w="120" w:type="dxa"/>
            </w:tcMar>
          </w:tcPr>
          <w:p w14:paraId="6D6A3234" w14:textId="77777777" w:rsidR="00D21227" w:rsidRDefault="00000000">
            <w:r>
              <w:rPr>
                <w:b/>
                <w:bCs/>
                <w:color w:val="1A1A2E"/>
                <w:sz w:val="18"/>
                <w:szCs w:val="18"/>
              </w:rPr>
              <w:t>Submit live test</w:t>
            </w:r>
          </w:p>
        </w:tc>
        <w:tc>
          <w:tcPr>
            <w:tcW w:w="6360" w:type="dxa"/>
            <w:tcBorders>
              <w:top w:val="single" w:sz="1" w:space="0" w:color="D0C8BC"/>
              <w:left w:val="single" w:sz="1" w:space="0" w:color="D0C8BC"/>
              <w:bottom w:val="single" w:sz="1" w:space="0" w:color="D0C8BC"/>
              <w:right w:val="single" w:sz="1" w:space="0" w:color="D0C8BC"/>
            </w:tcBorders>
            <w:shd w:val="clear" w:color="auto" w:fill="FAF7F2"/>
            <w:tcMar>
              <w:top w:w="80" w:type="dxa"/>
              <w:left w:w="120" w:type="dxa"/>
              <w:bottom w:w="80" w:type="dxa"/>
              <w:right w:w="120" w:type="dxa"/>
            </w:tcMar>
          </w:tcPr>
          <w:p w14:paraId="1E14DE04" w14:textId="77777777" w:rsidR="00D21227" w:rsidRDefault="00000000">
            <w:r>
              <w:rPr>
                <w:color w:val="4A4A5A"/>
                <w:sz w:val="17"/>
                <w:szCs w:val="17"/>
              </w:rPr>
              <w:t>Use the actual Form to submit a real test response. Verify end-to-end: response → Sheet → scoring → doc → PDF → email.</w:t>
            </w:r>
          </w:p>
        </w:tc>
      </w:tr>
      <w:tr w:rsidR="00D21227" w14:paraId="34A8D469" w14:textId="77777777">
        <w:tblPrEx>
          <w:tblCellMar>
            <w:top w:w="0" w:type="dxa"/>
            <w:bottom w:w="0" w:type="dxa"/>
          </w:tblCellMar>
        </w:tblPrEx>
        <w:tc>
          <w:tcPr>
            <w:tcW w:w="600" w:type="dxa"/>
            <w:tcBorders>
              <w:top w:val="single" w:sz="1" w:space="0" w:color="D0C8BC"/>
              <w:left w:val="single" w:sz="1" w:space="0" w:color="D0C8BC"/>
              <w:bottom w:val="single" w:sz="1" w:space="0" w:color="D0C8BC"/>
              <w:right w:val="single" w:sz="1" w:space="0" w:color="D0C8BC"/>
            </w:tcBorders>
            <w:shd w:val="clear" w:color="auto" w:fill="FFFFFF"/>
            <w:tcMar>
              <w:top w:w="80" w:type="dxa"/>
              <w:left w:w="120" w:type="dxa"/>
              <w:bottom w:w="80" w:type="dxa"/>
              <w:right w:w="120" w:type="dxa"/>
            </w:tcMar>
          </w:tcPr>
          <w:p w14:paraId="156F2E44" w14:textId="77777777" w:rsidR="00D21227" w:rsidRDefault="00000000">
            <w:pPr>
              <w:jc w:val="center"/>
            </w:pPr>
            <w:r>
              <w:rPr>
                <w:b/>
                <w:bCs/>
                <w:color w:val="C8392B"/>
                <w:sz w:val="18"/>
                <w:szCs w:val="18"/>
              </w:rPr>
              <w:t>11</w:t>
            </w:r>
          </w:p>
        </w:tc>
        <w:tc>
          <w:tcPr>
            <w:tcW w:w="2400" w:type="dxa"/>
            <w:tcBorders>
              <w:top w:val="single" w:sz="1" w:space="0" w:color="D0C8BC"/>
              <w:left w:val="single" w:sz="1" w:space="0" w:color="D0C8BC"/>
              <w:bottom w:val="single" w:sz="1" w:space="0" w:color="D0C8BC"/>
              <w:right w:val="single" w:sz="1" w:space="0" w:color="D0C8BC"/>
            </w:tcBorders>
            <w:shd w:val="clear" w:color="auto" w:fill="FFFFFF"/>
            <w:tcMar>
              <w:top w:w="80" w:type="dxa"/>
              <w:left w:w="120" w:type="dxa"/>
              <w:bottom w:w="80" w:type="dxa"/>
              <w:right w:w="120" w:type="dxa"/>
            </w:tcMar>
          </w:tcPr>
          <w:p w14:paraId="654EB081" w14:textId="77777777" w:rsidR="00D21227" w:rsidRDefault="00000000">
            <w:r>
              <w:rPr>
                <w:b/>
                <w:bCs/>
                <w:color w:val="1A1A2E"/>
                <w:sz w:val="18"/>
                <w:szCs w:val="18"/>
              </w:rPr>
              <w:t>Validate report</w:t>
            </w:r>
          </w:p>
        </w:tc>
        <w:tc>
          <w:tcPr>
            <w:tcW w:w="6360" w:type="dxa"/>
            <w:tcBorders>
              <w:top w:val="single" w:sz="1" w:space="0" w:color="D0C8BC"/>
              <w:left w:val="single" w:sz="1" w:space="0" w:color="D0C8BC"/>
              <w:bottom w:val="single" w:sz="1" w:space="0" w:color="D0C8BC"/>
              <w:right w:val="single" w:sz="1" w:space="0" w:color="D0C8BC"/>
            </w:tcBorders>
            <w:shd w:val="clear" w:color="auto" w:fill="FFFFFF"/>
            <w:tcMar>
              <w:top w:w="80" w:type="dxa"/>
              <w:left w:w="120" w:type="dxa"/>
              <w:bottom w:w="80" w:type="dxa"/>
              <w:right w:w="120" w:type="dxa"/>
            </w:tcMar>
          </w:tcPr>
          <w:p w14:paraId="16D641D9" w14:textId="77777777" w:rsidR="00D21227" w:rsidRDefault="00000000">
            <w:r>
              <w:rPr>
                <w:color w:val="4A4A5A"/>
                <w:sz w:val="17"/>
                <w:szCs w:val="17"/>
              </w:rPr>
              <w:t>Check all placeholders are replaced. Check PDF formatting. Check email arrives with attachment.</w:t>
            </w:r>
          </w:p>
        </w:tc>
      </w:tr>
      <w:tr w:rsidR="00D21227" w14:paraId="75D324C3" w14:textId="77777777">
        <w:tblPrEx>
          <w:tblCellMar>
            <w:top w:w="0" w:type="dxa"/>
            <w:bottom w:w="0" w:type="dxa"/>
          </w:tblCellMar>
        </w:tblPrEx>
        <w:tc>
          <w:tcPr>
            <w:tcW w:w="600" w:type="dxa"/>
            <w:tcBorders>
              <w:top w:val="single" w:sz="1" w:space="0" w:color="D0C8BC"/>
              <w:left w:val="single" w:sz="1" w:space="0" w:color="D0C8BC"/>
              <w:bottom w:val="single" w:sz="1" w:space="0" w:color="D0C8BC"/>
              <w:right w:val="single" w:sz="1" w:space="0" w:color="D0C8BC"/>
            </w:tcBorders>
            <w:shd w:val="clear" w:color="auto" w:fill="FAF7F2"/>
            <w:tcMar>
              <w:top w:w="80" w:type="dxa"/>
              <w:left w:w="120" w:type="dxa"/>
              <w:bottom w:w="80" w:type="dxa"/>
              <w:right w:w="120" w:type="dxa"/>
            </w:tcMar>
          </w:tcPr>
          <w:p w14:paraId="4BE98AEC" w14:textId="77777777" w:rsidR="00D21227" w:rsidRDefault="00000000">
            <w:pPr>
              <w:jc w:val="center"/>
            </w:pPr>
            <w:r>
              <w:rPr>
                <w:b/>
                <w:bCs/>
                <w:color w:val="C8392B"/>
                <w:sz w:val="18"/>
                <w:szCs w:val="18"/>
              </w:rPr>
              <w:t>12</w:t>
            </w:r>
          </w:p>
        </w:tc>
        <w:tc>
          <w:tcPr>
            <w:tcW w:w="2400" w:type="dxa"/>
            <w:tcBorders>
              <w:top w:val="single" w:sz="1" w:space="0" w:color="D0C8BC"/>
              <w:left w:val="single" w:sz="1" w:space="0" w:color="D0C8BC"/>
              <w:bottom w:val="single" w:sz="1" w:space="0" w:color="D0C8BC"/>
              <w:right w:val="single" w:sz="1" w:space="0" w:color="D0C8BC"/>
            </w:tcBorders>
            <w:shd w:val="clear" w:color="auto" w:fill="FAF7F2"/>
            <w:tcMar>
              <w:top w:w="80" w:type="dxa"/>
              <w:left w:w="120" w:type="dxa"/>
              <w:bottom w:w="80" w:type="dxa"/>
              <w:right w:w="120" w:type="dxa"/>
            </w:tcMar>
          </w:tcPr>
          <w:p w14:paraId="59836436" w14:textId="77777777" w:rsidR="00D21227" w:rsidRDefault="00000000">
            <w:r>
              <w:rPr>
                <w:b/>
                <w:bCs/>
                <w:color w:val="1A1A2E"/>
                <w:sz w:val="18"/>
                <w:szCs w:val="18"/>
              </w:rPr>
              <w:t>Go live</w:t>
            </w:r>
          </w:p>
        </w:tc>
        <w:tc>
          <w:tcPr>
            <w:tcW w:w="6360" w:type="dxa"/>
            <w:tcBorders>
              <w:top w:val="single" w:sz="1" w:space="0" w:color="D0C8BC"/>
              <w:left w:val="single" w:sz="1" w:space="0" w:color="D0C8BC"/>
              <w:bottom w:val="single" w:sz="1" w:space="0" w:color="D0C8BC"/>
              <w:right w:val="single" w:sz="1" w:space="0" w:color="D0C8BC"/>
            </w:tcBorders>
            <w:shd w:val="clear" w:color="auto" w:fill="FAF7F2"/>
            <w:tcMar>
              <w:top w:w="80" w:type="dxa"/>
              <w:left w:w="120" w:type="dxa"/>
              <w:bottom w:w="80" w:type="dxa"/>
              <w:right w:w="120" w:type="dxa"/>
            </w:tcMar>
          </w:tcPr>
          <w:p w14:paraId="20A85BB6" w14:textId="77777777" w:rsidR="00D21227" w:rsidRDefault="00000000">
            <w:r>
              <w:rPr>
                <w:color w:val="4A4A5A"/>
                <w:sz w:val="17"/>
                <w:szCs w:val="17"/>
              </w:rPr>
              <w:t>Share the Form link. All future submissions are fully automated.</w:t>
            </w:r>
          </w:p>
        </w:tc>
      </w:tr>
    </w:tbl>
    <w:p w14:paraId="40365044" w14:textId="77777777" w:rsidR="00D21227" w:rsidRDefault="00D21227">
      <w:pPr>
        <w:spacing w:before="200"/>
      </w:pPr>
    </w:p>
    <w:p w14:paraId="7EB20B41" w14:textId="77777777" w:rsidR="00D21227" w:rsidRDefault="00000000">
      <w:pPr>
        <w:pStyle w:val="Heading1"/>
        <w:pBdr>
          <w:bottom w:val="single" w:sz="4" w:space="6" w:color="C8392B"/>
        </w:pBdr>
      </w:pPr>
      <w:r>
        <w:t>9. Claude Code Handoff Prompt</w:t>
      </w:r>
    </w:p>
    <w:p w14:paraId="0F66B28E" w14:textId="77777777" w:rsidR="00D21227" w:rsidRDefault="00000000">
      <w:pPr>
        <w:spacing w:before="60" w:after="100"/>
      </w:pPr>
      <w:r>
        <w:rPr>
          <w:color w:val="4A4A5A"/>
        </w:rPr>
        <w:t>Copy and paste this prompt directly into Claude Code to begin the build:</w:t>
      </w:r>
    </w:p>
    <w:p w14:paraId="71DCA176" w14:textId="77777777" w:rsidR="00D21227" w:rsidRDefault="00D2122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1227" w14:paraId="3F93CA29" w14:textId="77777777">
        <w:tblPrEx>
          <w:tblCellMar>
            <w:top w:w="0" w:type="dxa"/>
            <w:bottom w:w="0" w:type="dxa"/>
          </w:tblCellMar>
        </w:tblPrEx>
        <w:tc>
          <w:tcPr>
            <w:tcW w:w="9360" w:type="dxa"/>
            <w:tcBorders>
              <w:top w:val="single" w:sz="8" w:space="0" w:color="C8392B"/>
              <w:left w:val="single" w:sz="2" w:space="0" w:color="D0C8BC"/>
              <w:bottom w:val="single" w:sz="8" w:space="0" w:color="C8392B"/>
              <w:right w:val="single" w:sz="2" w:space="0" w:color="D0C8BC"/>
            </w:tcBorders>
            <w:shd w:val="clear" w:color="auto" w:fill="FAF7F2"/>
            <w:tcMar>
              <w:top w:w="200" w:type="dxa"/>
              <w:left w:w="240" w:type="dxa"/>
              <w:bottom w:w="200" w:type="dxa"/>
              <w:right w:w="240" w:type="dxa"/>
            </w:tcMar>
          </w:tcPr>
          <w:p w14:paraId="382B2EB1" w14:textId="77777777" w:rsidR="00D21227" w:rsidRDefault="00000000">
            <w:pPr>
              <w:spacing w:after="100"/>
            </w:pPr>
            <w:r>
              <w:rPr>
                <w:b/>
                <w:bCs/>
                <w:color w:val="1A1A2E"/>
              </w:rPr>
              <w:t>Build Brief: Media Sales DNA Audit — Google Forms + Apps Script</w:t>
            </w:r>
          </w:p>
          <w:p w14:paraId="6BAB1BD5" w14:textId="77777777" w:rsidR="00D21227" w:rsidRDefault="00000000">
            <w:pPr>
              <w:spacing w:after="120"/>
            </w:pPr>
            <w:r>
              <w:rPr>
                <w:color w:val="4A4A5A"/>
                <w:sz w:val="19"/>
                <w:szCs w:val="19"/>
              </w:rPr>
              <w:t>I have attached a working document containing everything you need to build this system. Please work through it in the following order:</w:t>
            </w:r>
          </w:p>
          <w:p w14:paraId="1E57AAEC" w14:textId="77777777" w:rsidR="00D21227" w:rsidRDefault="00000000">
            <w:pPr>
              <w:pStyle w:val="ListParagraph"/>
              <w:numPr>
                <w:ilvl w:val="0"/>
                <w:numId w:val="3"/>
              </w:numPr>
              <w:spacing w:before="40" w:after="60"/>
            </w:pPr>
            <w:r>
              <w:rPr>
                <w:color w:val="4A4A5A"/>
                <w:sz w:val="19"/>
                <w:szCs w:val="19"/>
              </w:rPr>
              <w:t>Build the Google Form: Create all 31 questions exactly as specified in Section 3, in the exact order listed. Add name, email, and job title fields at the top. Do not shuffle questions.</w:t>
            </w:r>
          </w:p>
          <w:p w14:paraId="2444F2FB" w14:textId="77777777" w:rsidR="00D21227" w:rsidRDefault="00000000">
            <w:pPr>
              <w:pStyle w:val="ListParagraph"/>
              <w:numPr>
                <w:ilvl w:val="0"/>
                <w:numId w:val="3"/>
              </w:numPr>
              <w:spacing w:before="40" w:after="60"/>
            </w:pPr>
            <w:r>
              <w:rPr>
                <w:color w:val="4A4A5A"/>
                <w:sz w:val="19"/>
                <w:szCs w:val="19"/>
              </w:rPr>
              <w:t>Document the column map: Submit a test response and record which Sheet column corresponds to which question ID. This becomes the extractResponses() index map.</w:t>
            </w:r>
          </w:p>
          <w:p w14:paraId="042A5975" w14:textId="77777777" w:rsidR="00D21227" w:rsidRDefault="00000000">
            <w:pPr>
              <w:pStyle w:val="ListParagraph"/>
              <w:numPr>
                <w:ilvl w:val="0"/>
                <w:numId w:val="3"/>
              </w:numPr>
              <w:spacing w:before="40" w:after="60"/>
            </w:pPr>
            <w:r>
              <w:rPr>
                <w:color w:val="4A4A5A"/>
                <w:sz w:val="19"/>
                <w:szCs w:val="19"/>
              </w:rPr>
              <w:t>Build the Google Doc template: Create the 3-page report template using all placeholder tags from Section 6.1. Use clean, professional formatting.</w:t>
            </w:r>
          </w:p>
          <w:p w14:paraId="67B6A1E9" w14:textId="77777777" w:rsidR="00D21227" w:rsidRDefault="00000000">
            <w:pPr>
              <w:pStyle w:val="ListParagraph"/>
              <w:numPr>
                <w:ilvl w:val="0"/>
                <w:numId w:val="3"/>
              </w:numPr>
              <w:spacing w:before="40" w:after="60"/>
            </w:pPr>
            <w:r>
              <w:rPr>
                <w:color w:val="4A4A5A"/>
                <w:sz w:val="19"/>
                <w:szCs w:val="19"/>
              </w:rPr>
              <w:t>Write the Apps Script: Implement every function listed in Section 7.2. Populate the full SCORE_MAP from Section 3. Populate the full NARRATIVE_LIBRARY from Section 5. Set all constants.</w:t>
            </w:r>
          </w:p>
          <w:p w14:paraId="646E61A0" w14:textId="77777777" w:rsidR="00D21227" w:rsidRDefault="00000000">
            <w:pPr>
              <w:pStyle w:val="ListParagraph"/>
              <w:numPr>
                <w:ilvl w:val="0"/>
                <w:numId w:val="3"/>
              </w:numPr>
              <w:spacing w:before="40" w:after="60"/>
            </w:pPr>
            <w:r>
              <w:rPr>
                <w:color w:val="4A4A5A"/>
                <w:sz w:val="19"/>
                <w:szCs w:val="19"/>
              </w:rPr>
              <w:t>Test and validate: Submit a test form response and verify the complete pipeline — scoring, doc generation, PDF export, and email delivery.</w:t>
            </w:r>
          </w:p>
          <w:p w14:paraId="79A42C3C" w14:textId="77777777" w:rsidR="00D21227" w:rsidRDefault="00000000">
            <w:pPr>
              <w:pStyle w:val="ListParagraph"/>
              <w:numPr>
                <w:ilvl w:val="0"/>
                <w:numId w:val="3"/>
              </w:numPr>
              <w:spacing w:before="40" w:after="60"/>
            </w:pPr>
            <w:r>
              <w:rPr>
                <w:color w:val="4A4A5A"/>
                <w:sz w:val="19"/>
                <w:szCs w:val="19"/>
              </w:rPr>
              <w:t>Set the onFormSubmit trigger: Follow Section 7.4 exactly. Confirm the trigger is active and authorised.</w:t>
            </w:r>
          </w:p>
          <w:p w14:paraId="2A41F654" w14:textId="77777777" w:rsidR="00D21227" w:rsidRDefault="00000000">
            <w:pPr>
              <w:spacing w:before="120"/>
            </w:pPr>
            <w:r>
              <w:rPr>
                <w:b/>
                <w:bCs/>
                <w:color w:val="1A1A2E"/>
                <w:sz w:val="19"/>
                <w:szCs w:val="19"/>
              </w:rPr>
              <w:t>All question text, scoring values, narrative paragraphs, and placeholder tags are defined in the working document. Do not invent or modify any of these — use them verbatim.</w:t>
            </w:r>
          </w:p>
        </w:tc>
      </w:tr>
    </w:tbl>
    <w:p w14:paraId="23BF51FA" w14:textId="77777777" w:rsidR="00D21227" w:rsidRDefault="00D21227">
      <w:pPr>
        <w:spacing w:before="200"/>
      </w:pPr>
    </w:p>
    <w:p w14:paraId="7DB89771" w14:textId="77777777" w:rsidR="00D21227" w:rsidRDefault="00D21227">
      <w:pPr>
        <w:pBdr>
          <w:bottom w:val="single" w:sz="2" w:space="1" w:color="E0D8CC"/>
        </w:pBdr>
        <w:spacing w:before="160" w:after="160"/>
      </w:pPr>
    </w:p>
    <w:p w14:paraId="2D96D006" w14:textId="77777777" w:rsidR="00D21227" w:rsidRDefault="00000000">
      <w:pPr>
        <w:spacing w:before="80" w:after="40"/>
        <w:jc w:val="center"/>
      </w:pPr>
      <w:r>
        <w:rPr>
          <w:i/>
          <w:iCs/>
          <w:color w:val="4A4A5A"/>
          <w:sz w:val="16"/>
          <w:szCs w:val="16"/>
        </w:rPr>
        <w:t>Media Sales DNA Audit  ·  Google-Native MVP Build Brief  ·  All content derived from the four training masterclasses</w:t>
      </w:r>
    </w:p>
    <w:p w14:paraId="0DB74755" w14:textId="77777777" w:rsidR="00D21227" w:rsidRDefault="00000000">
      <w:pPr>
        <w:jc w:val="center"/>
      </w:pPr>
      <w:r>
        <w:rPr>
          <w:color w:val="B8860B"/>
          <w:sz w:val="16"/>
          <w:szCs w:val="16"/>
        </w:rPr>
        <w:t>Cognitive Empathy  ·  Emotional Intelligence  ·  Pressure Composure  ·  Narrative Persuasion</w:t>
      </w:r>
    </w:p>
    <w:sectPr w:rsidR="00D21227">
      <w:pgSz w:w="12240" w:h="15840"/>
      <w:pgMar w:top="1200" w:right="1200" w:bottom="120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770835"/>
    <w:multiLevelType w:val="hybridMultilevel"/>
    <w:tmpl w:val="60D2D508"/>
    <w:lvl w:ilvl="0" w:tplc="2BA23632">
      <w:start w:val="1"/>
      <w:numFmt w:val="bullet"/>
      <w:lvlText w:val="●"/>
      <w:lvlJc w:val="left"/>
      <w:pPr>
        <w:ind w:left="720" w:hanging="360"/>
      </w:pPr>
    </w:lvl>
    <w:lvl w:ilvl="1" w:tplc="7778CF16">
      <w:start w:val="1"/>
      <w:numFmt w:val="bullet"/>
      <w:lvlText w:val="○"/>
      <w:lvlJc w:val="left"/>
      <w:pPr>
        <w:ind w:left="1440" w:hanging="360"/>
      </w:pPr>
    </w:lvl>
    <w:lvl w:ilvl="2" w:tplc="2514E27A">
      <w:start w:val="1"/>
      <w:numFmt w:val="bullet"/>
      <w:lvlText w:val="■"/>
      <w:lvlJc w:val="left"/>
      <w:pPr>
        <w:ind w:left="2160" w:hanging="360"/>
      </w:pPr>
    </w:lvl>
    <w:lvl w:ilvl="3" w:tplc="25DEFEC4">
      <w:start w:val="1"/>
      <w:numFmt w:val="bullet"/>
      <w:lvlText w:val="●"/>
      <w:lvlJc w:val="left"/>
      <w:pPr>
        <w:ind w:left="2880" w:hanging="360"/>
      </w:pPr>
    </w:lvl>
    <w:lvl w:ilvl="4" w:tplc="64A206BA">
      <w:start w:val="1"/>
      <w:numFmt w:val="bullet"/>
      <w:lvlText w:val="○"/>
      <w:lvlJc w:val="left"/>
      <w:pPr>
        <w:ind w:left="3600" w:hanging="360"/>
      </w:pPr>
    </w:lvl>
    <w:lvl w:ilvl="5" w:tplc="7BDC4286">
      <w:start w:val="1"/>
      <w:numFmt w:val="bullet"/>
      <w:lvlText w:val="■"/>
      <w:lvlJc w:val="left"/>
      <w:pPr>
        <w:ind w:left="4320" w:hanging="360"/>
      </w:pPr>
    </w:lvl>
    <w:lvl w:ilvl="6" w:tplc="7284C454">
      <w:start w:val="1"/>
      <w:numFmt w:val="bullet"/>
      <w:lvlText w:val="●"/>
      <w:lvlJc w:val="left"/>
      <w:pPr>
        <w:ind w:left="5040" w:hanging="360"/>
      </w:pPr>
    </w:lvl>
    <w:lvl w:ilvl="7" w:tplc="4862489A">
      <w:start w:val="1"/>
      <w:numFmt w:val="bullet"/>
      <w:lvlText w:val="●"/>
      <w:lvlJc w:val="left"/>
      <w:pPr>
        <w:ind w:left="5760" w:hanging="360"/>
      </w:pPr>
    </w:lvl>
    <w:lvl w:ilvl="8" w:tplc="92426604">
      <w:start w:val="1"/>
      <w:numFmt w:val="bullet"/>
      <w:lvlText w:val="●"/>
      <w:lvlJc w:val="left"/>
      <w:pPr>
        <w:ind w:left="6480" w:hanging="360"/>
      </w:pPr>
    </w:lvl>
  </w:abstractNum>
  <w:abstractNum w:abstractNumId="1" w15:restartNumberingAfterBreak="0">
    <w:nsid w:val="30155C4C"/>
    <w:multiLevelType w:val="hybridMultilevel"/>
    <w:tmpl w:val="308A8BA0"/>
    <w:lvl w:ilvl="0" w:tplc="1A48872E">
      <w:start w:val="1"/>
      <w:numFmt w:val="lowerLetter"/>
      <w:lvlText w:val="%1)"/>
      <w:lvlJc w:val="left"/>
      <w:pPr>
        <w:ind w:left="720" w:hanging="360"/>
      </w:pPr>
    </w:lvl>
    <w:lvl w:ilvl="1" w:tplc="8BB65996">
      <w:numFmt w:val="decimal"/>
      <w:lvlText w:val=""/>
      <w:lvlJc w:val="left"/>
    </w:lvl>
    <w:lvl w:ilvl="2" w:tplc="325204BE">
      <w:numFmt w:val="decimal"/>
      <w:lvlText w:val=""/>
      <w:lvlJc w:val="left"/>
    </w:lvl>
    <w:lvl w:ilvl="3" w:tplc="35FE97C8">
      <w:numFmt w:val="decimal"/>
      <w:lvlText w:val=""/>
      <w:lvlJc w:val="left"/>
    </w:lvl>
    <w:lvl w:ilvl="4" w:tplc="409E36F2">
      <w:numFmt w:val="decimal"/>
      <w:lvlText w:val=""/>
      <w:lvlJc w:val="left"/>
    </w:lvl>
    <w:lvl w:ilvl="5" w:tplc="33BCFB92">
      <w:numFmt w:val="decimal"/>
      <w:lvlText w:val=""/>
      <w:lvlJc w:val="left"/>
    </w:lvl>
    <w:lvl w:ilvl="6" w:tplc="A5DA0F42">
      <w:numFmt w:val="decimal"/>
      <w:lvlText w:val=""/>
      <w:lvlJc w:val="left"/>
    </w:lvl>
    <w:lvl w:ilvl="7" w:tplc="C2A82740">
      <w:numFmt w:val="decimal"/>
      <w:lvlText w:val=""/>
      <w:lvlJc w:val="left"/>
    </w:lvl>
    <w:lvl w:ilvl="8" w:tplc="0748D8B0">
      <w:numFmt w:val="decimal"/>
      <w:lvlText w:val=""/>
      <w:lvlJc w:val="left"/>
    </w:lvl>
  </w:abstractNum>
  <w:abstractNum w:abstractNumId="2" w15:restartNumberingAfterBreak="0">
    <w:nsid w:val="4E961773"/>
    <w:multiLevelType w:val="hybridMultilevel"/>
    <w:tmpl w:val="8E1C48B8"/>
    <w:lvl w:ilvl="0" w:tplc="3E025EBC">
      <w:start w:val="1"/>
      <w:numFmt w:val="bullet"/>
      <w:lvlText w:val="•"/>
      <w:lvlJc w:val="left"/>
      <w:pPr>
        <w:ind w:left="560" w:hanging="280"/>
      </w:pPr>
      <w:rPr>
        <w:rFonts w:ascii="Arial" w:eastAsia="Arial" w:hAnsi="Arial" w:cs="Arial"/>
        <w:color w:val="C8392B"/>
      </w:rPr>
    </w:lvl>
    <w:lvl w:ilvl="1" w:tplc="EF0069C8">
      <w:numFmt w:val="decimal"/>
      <w:lvlText w:val=""/>
      <w:lvlJc w:val="left"/>
    </w:lvl>
    <w:lvl w:ilvl="2" w:tplc="7F36CC48">
      <w:numFmt w:val="decimal"/>
      <w:lvlText w:val=""/>
      <w:lvlJc w:val="left"/>
    </w:lvl>
    <w:lvl w:ilvl="3" w:tplc="5AF24BAA">
      <w:numFmt w:val="decimal"/>
      <w:lvlText w:val=""/>
      <w:lvlJc w:val="left"/>
    </w:lvl>
    <w:lvl w:ilvl="4" w:tplc="1654E4EC">
      <w:numFmt w:val="decimal"/>
      <w:lvlText w:val=""/>
      <w:lvlJc w:val="left"/>
    </w:lvl>
    <w:lvl w:ilvl="5" w:tplc="B7D4B094">
      <w:numFmt w:val="decimal"/>
      <w:lvlText w:val=""/>
      <w:lvlJc w:val="left"/>
    </w:lvl>
    <w:lvl w:ilvl="6" w:tplc="BA0AC97C">
      <w:numFmt w:val="decimal"/>
      <w:lvlText w:val=""/>
      <w:lvlJc w:val="left"/>
    </w:lvl>
    <w:lvl w:ilvl="7" w:tplc="5692A286">
      <w:numFmt w:val="decimal"/>
      <w:lvlText w:val=""/>
      <w:lvlJc w:val="left"/>
    </w:lvl>
    <w:lvl w:ilvl="8" w:tplc="5FFA6D1C">
      <w:numFmt w:val="decimal"/>
      <w:lvlText w:val=""/>
      <w:lvlJc w:val="left"/>
    </w:lvl>
  </w:abstractNum>
  <w:abstractNum w:abstractNumId="3" w15:restartNumberingAfterBreak="0">
    <w:nsid w:val="747336BB"/>
    <w:multiLevelType w:val="hybridMultilevel"/>
    <w:tmpl w:val="CE680E78"/>
    <w:lvl w:ilvl="0" w:tplc="739A556A">
      <w:start w:val="1"/>
      <w:numFmt w:val="decimal"/>
      <w:lvlText w:val="%1."/>
      <w:lvlJc w:val="left"/>
      <w:pPr>
        <w:ind w:left="560" w:hanging="280"/>
      </w:pPr>
      <w:rPr>
        <w:rFonts w:ascii="Arial" w:eastAsia="Arial" w:hAnsi="Arial" w:cs="Arial"/>
        <w:b/>
        <w:bCs/>
      </w:rPr>
    </w:lvl>
    <w:lvl w:ilvl="1" w:tplc="44E2E3C6">
      <w:numFmt w:val="decimal"/>
      <w:lvlText w:val=""/>
      <w:lvlJc w:val="left"/>
    </w:lvl>
    <w:lvl w:ilvl="2" w:tplc="E168CC94">
      <w:numFmt w:val="decimal"/>
      <w:lvlText w:val=""/>
      <w:lvlJc w:val="left"/>
    </w:lvl>
    <w:lvl w:ilvl="3" w:tplc="FBD6C94E">
      <w:numFmt w:val="decimal"/>
      <w:lvlText w:val=""/>
      <w:lvlJc w:val="left"/>
    </w:lvl>
    <w:lvl w:ilvl="4" w:tplc="44BEA43E">
      <w:numFmt w:val="decimal"/>
      <w:lvlText w:val=""/>
      <w:lvlJc w:val="left"/>
    </w:lvl>
    <w:lvl w:ilvl="5" w:tplc="78025A98">
      <w:numFmt w:val="decimal"/>
      <w:lvlText w:val=""/>
      <w:lvlJc w:val="left"/>
    </w:lvl>
    <w:lvl w:ilvl="6" w:tplc="D8E44A62">
      <w:numFmt w:val="decimal"/>
      <w:lvlText w:val=""/>
      <w:lvlJc w:val="left"/>
    </w:lvl>
    <w:lvl w:ilvl="7" w:tplc="F116A11E">
      <w:numFmt w:val="decimal"/>
      <w:lvlText w:val=""/>
      <w:lvlJc w:val="left"/>
    </w:lvl>
    <w:lvl w:ilvl="8" w:tplc="6A0E3C82">
      <w:numFmt w:val="decimal"/>
      <w:lvlText w:val=""/>
      <w:lvlJc w:val="left"/>
    </w:lvl>
  </w:abstractNum>
  <w:num w:numId="1" w16cid:durableId="907308209">
    <w:abstractNumId w:val="0"/>
    <w:lvlOverride w:ilvl="0">
      <w:startOverride w:val="1"/>
    </w:lvlOverride>
  </w:num>
  <w:num w:numId="2" w16cid:durableId="963198250">
    <w:abstractNumId w:val="2"/>
    <w:lvlOverride w:ilvl="0">
      <w:startOverride w:val="1"/>
    </w:lvlOverride>
  </w:num>
  <w:num w:numId="3" w16cid:durableId="77752337">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1227"/>
    <w:rsid w:val="000C3E82"/>
    <w:rsid w:val="002C1F7C"/>
    <w:rsid w:val="00D2122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6D0EFB"/>
  <w15:docId w15:val="{47518A9B-E33F-4F77-A802-2D98F5E6F8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A1A2E"/>
      <w:sz w:val="28"/>
      <w:szCs w:val="28"/>
    </w:rPr>
  </w:style>
  <w:style w:type="paragraph" w:styleId="Heading2">
    <w:name w:val="heading 2"/>
    <w:uiPriority w:val="9"/>
    <w:unhideWhenUsed/>
    <w:qFormat/>
    <w:pPr>
      <w:spacing w:before="280" w:after="120"/>
      <w:outlineLvl w:val="1"/>
    </w:pPr>
    <w:rPr>
      <w:b/>
      <w:bCs/>
      <w:color w:val="C8392B"/>
      <w:sz w:val="22"/>
      <w:szCs w:val="22"/>
    </w:rPr>
  </w:style>
  <w:style w:type="paragraph" w:styleId="Heading3">
    <w:name w:val="heading 3"/>
    <w:uiPriority w:val="9"/>
    <w:semiHidden/>
    <w:unhideWhenUsed/>
    <w:qFormat/>
    <w:pPr>
      <w:spacing w:before="200" w:after="80"/>
      <w:outlineLvl w:val="2"/>
    </w:pPr>
    <w:rPr>
      <w:b/>
      <w:bCs/>
      <w:color w:val="1A1A2E"/>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19</Pages>
  <Words>6426</Words>
  <Characters>36632</Characters>
  <Application>Microsoft Office Word</Application>
  <DocSecurity>0</DocSecurity>
  <Lines>305</Lines>
  <Paragraphs>85</Paragraphs>
  <ScaleCrop>false</ScaleCrop>
  <Company/>
  <LinksUpToDate>false</LinksUpToDate>
  <CharactersWithSpaces>42973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Steve Jones</cp:lastModifiedBy>
  <cp:revision>2</cp:revision>
  <dcterms:created xsi:type="dcterms:W3CDTF">2026-03-31T22:17:00Z</dcterms:created>
  <dcterms:modified xsi:type="dcterms:W3CDTF">2026-03-31T22:17:00Z</dcterms:modified>
</cp:coreProperties>
</file>