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38E866" w14:textId="7790A856" w:rsidR="00D41277" w:rsidRDefault="00D41277" w:rsidP="005177BD">
      <w:pPr>
        <w:pStyle w:val="a6"/>
        <w:jc w:val="left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請安裝</w:t>
      </w:r>
      <w:r>
        <w:rPr>
          <w:rFonts w:ascii="Arial" w:eastAsia="標楷體" w:hAnsi="Arial" w:hint="eastAsia"/>
        </w:rPr>
        <w:t xml:space="preserve">Sql Server </w:t>
      </w:r>
      <w:r w:rsidR="00CC3AF4">
        <w:rPr>
          <w:rFonts w:ascii="Arial" w:eastAsia="標楷體" w:hAnsi="Arial"/>
        </w:rPr>
        <w:t>2012</w:t>
      </w:r>
      <w:r w:rsidR="009A7579">
        <w:rPr>
          <w:rFonts w:ascii="Arial" w:eastAsia="標楷體" w:hAnsi="Arial" w:hint="eastAsia"/>
        </w:rPr>
        <w:t>(</w:t>
      </w:r>
      <w:r w:rsidR="009A7579">
        <w:rPr>
          <w:rFonts w:ascii="Arial" w:eastAsia="標楷體" w:hAnsi="Arial" w:hint="eastAsia"/>
        </w:rPr>
        <w:t>含</w:t>
      </w:r>
      <w:r w:rsidR="009A7579"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以上版本</w:t>
      </w:r>
    </w:p>
    <w:p w14:paraId="6EB304DC" w14:textId="3D21F821" w:rsidR="005177BD" w:rsidRDefault="005177BD" w:rsidP="005177BD">
      <w:pPr>
        <w:pStyle w:val="a6"/>
        <w:jc w:val="left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建立</w:t>
      </w:r>
      <w:r>
        <w:rPr>
          <w:rFonts w:ascii="Arial" w:eastAsia="標楷體" w:hAnsi="Arial" w:hint="eastAsia"/>
        </w:rPr>
        <w:t>DB</w:t>
      </w:r>
      <w:r>
        <w:rPr>
          <w:rFonts w:ascii="Arial" w:eastAsia="標楷體" w:hAnsi="Arial" w:hint="eastAsia"/>
        </w:rPr>
        <w:t>及</w:t>
      </w:r>
      <w:r w:rsidR="00C21DC4">
        <w:rPr>
          <w:rFonts w:ascii="Arial" w:eastAsia="標楷體" w:hAnsi="Arial" w:hint="eastAsia"/>
        </w:rPr>
        <w:t>登入</w:t>
      </w:r>
      <w:r>
        <w:rPr>
          <w:rFonts w:ascii="Arial" w:eastAsia="標楷體" w:hAnsi="Arial" w:hint="eastAsia"/>
        </w:rPr>
        <w:t>使用者</w:t>
      </w:r>
      <w:r w:rsidR="00C21DC4">
        <w:rPr>
          <w:rFonts w:ascii="Arial" w:eastAsia="標楷體" w:hAnsi="Arial" w:hint="eastAsia"/>
        </w:rPr>
        <w:t>(</w:t>
      </w:r>
      <w:r w:rsidR="00C21DC4">
        <w:rPr>
          <w:rFonts w:ascii="Arial" w:eastAsia="標楷體" w:hAnsi="Arial" w:hint="eastAsia"/>
        </w:rPr>
        <w:t>並非一定要新增、也可以使用既有的資料庫及登入使用者</w:t>
      </w:r>
      <w:r w:rsidR="00C21DC4">
        <w:rPr>
          <w:rFonts w:ascii="Arial" w:eastAsia="標楷體" w:hAnsi="Arial" w:hint="eastAsia"/>
        </w:rPr>
        <w:t>)</w:t>
      </w:r>
    </w:p>
    <w:p w14:paraId="1E45C90B" w14:textId="47CA2F68" w:rsidR="00543204" w:rsidRPr="00543204" w:rsidRDefault="00543204" w:rsidP="00543204">
      <w:r>
        <w:rPr>
          <w:rFonts w:hint="eastAsia"/>
        </w:rPr>
        <w:t>本次以</w:t>
      </w:r>
      <w:r>
        <w:rPr>
          <w:rFonts w:hint="eastAsia"/>
        </w:rPr>
        <w:t>SBP_DB</w:t>
      </w:r>
      <w:r>
        <w:rPr>
          <w:rFonts w:hint="eastAsia"/>
        </w:rPr>
        <w:t>為範例</w:t>
      </w:r>
    </w:p>
    <w:p w14:paraId="64CE568B" w14:textId="60CFAE97" w:rsidR="005177BD" w:rsidRPr="009B59D7" w:rsidRDefault="005177BD" w:rsidP="005177BD">
      <w:r w:rsidRPr="005177BD">
        <w:rPr>
          <w:rFonts w:ascii="Arial" w:eastAsia="標楷體" w:hAnsi="Arial" w:hint="eastAsia"/>
          <w:sz w:val="22"/>
        </w:rPr>
        <w:t xml:space="preserve">Step1 </w:t>
      </w:r>
      <w:r w:rsidRPr="005177BD">
        <w:rPr>
          <w:rFonts w:ascii="Arial" w:eastAsia="標楷體" w:hAnsi="Arial" w:hint="eastAsia"/>
          <w:sz w:val="22"/>
        </w:rPr>
        <w:t>：</w:t>
      </w:r>
      <w:r w:rsidR="00543204">
        <w:rPr>
          <w:rFonts w:ascii="Arial" w:eastAsia="標楷體" w:hAnsi="Arial" w:hint="eastAsia"/>
          <w:sz w:val="22"/>
        </w:rPr>
        <w:t>建立</w:t>
      </w:r>
      <w:r w:rsidR="00543204">
        <w:rPr>
          <w:rFonts w:ascii="Arial" w:eastAsia="標楷體" w:hAnsi="Arial" w:hint="eastAsia"/>
          <w:sz w:val="22"/>
        </w:rPr>
        <w:t>SBP_DB</w:t>
      </w:r>
      <w:r w:rsidR="00D67EE5">
        <w:rPr>
          <w:rFonts w:ascii="Arial" w:eastAsia="標楷體" w:hAnsi="Arial" w:hint="eastAsia"/>
          <w:sz w:val="22"/>
        </w:rPr>
        <w:t>資料庫</w:t>
      </w:r>
      <w:r w:rsidR="009B59D7">
        <w:rPr>
          <w:rFonts w:hint="eastAsia"/>
        </w:rPr>
        <w:t>或執行底下語法</w:t>
      </w:r>
    </w:p>
    <w:p w14:paraId="285DFED0" w14:textId="0EE723E6" w:rsidR="009B59D7" w:rsidRDefault="009B59D7" w:rsidP="005177BD">
      <w:pPr>
        <w:rPr>
          <w:rFonts w:ascii="Arial" w:eastAsia="標楷體" w:hAnsi="Arial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D15987B" wp14:editId="1B00F5EC">
                <wp:simplePos x="0" y="0"/>
                <wp:positionH relativeFrom="column">
                  <wp:posOffset>1154526</wp:posOffset>
                </wp:positionH>
                <wp:positionV relativeFrom="paragraph">
                  <wp:posOffset>1062382</wp:posOffset>
                </wp:positionV>
                <wp:extent cx="2489627" cy="307361"/>
                <wp:effectExtent l="0" t="0" r="25400" b="1651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627" cy="3073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DDC77" id="矩形 4" o:spid="_x0000_s1026" style="position:absolute;margin-left:90.9pt;margin-top:83.65pt;width:196.05pt;height:24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0C5138" wp14:editId="6494AA0F">
            <wp:extent cx="4067175" cy="40005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4C4" w14:textId="1A69B618" w:rsidR="009B59D7" w:rsidRDefault="009B59D7" w:rsidP="005177BD">
      <w:pPr>
        <w:rPr>
          <w:rFonts w:ascii="Arial" w:eastAsia="標楷體" w:hAnsi="Arial"/>
          <w:sz w:val="22"/>
        </w:rPr>
      </w:pPr>
      <w:r>
        <w:rPr>
          <w:noProof/>
        </w:rPr>
        <w:lastRenderedPageBreak/>
        <w:drawing>
          <wp:inline distT="0" distB="0" distL="0" distR="0" wp14:anchorId="0C8D25AD" wp14:editId="452FB25A">
            <wp:extent cx="5274310" cy="47986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5F9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DATABASE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[SBP_DB]</w:t>
      </w:r>
    </w:p>
    <w:p w14:paraId="2BF3D17D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CONTAINMENT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NONE</w:t>
      </w:r>
    </w:p>
    <w:p w14:paraId="43B86C72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</w:p>
    <w:p w14:paraId="1525288F" w14:textId="769C877A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N'SBP_DB'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N'C:\MSSQL\data\SBP_DB.mdf'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SIZE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5120KB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FILEGROWTH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1024KB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)</w:t>
      </w:r>
    </w:p>
    <w:p w14:paraId="4D91B2F1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FF"/>
          <w:kern w:val="0"/>
          <w:sz w:val="19"/>
          <w:szCs w:val="19"/>
          <w:highlight w:val="white"/>
        </w:rPr>
        <w:t>LOG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</w:p>
    <w:p w14:paraId="698A9BD8" w14:textId="12FBF16E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N'SBP_DB_log'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N'C:\MSSQL\log\SBP_DB_log.ldf'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SIZE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1024KB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FILEGROWTH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10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%)</w:t>
      </w:r>
    </w:p>
    <w:p w14:paraId="647B6506" w14:textId="05899493" w:rsidR="009B59D7" w:rsidRDefault="009B59D7" w:rsidP="009B59D7">
      <w:pPr>
        <w:rPr>
          <w:rFonts w:ascii="Arial" w:eastAsia="標楷體" w:hAnsi="Arial"/>
          <w:sz w:val="22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GO</w:t>
      </w:r>
    </w:p>
    <w:p w14:paraId="5ADAFE9E" w14:textId="67561E8C" w:rsidR="00D83137" w:rsidRPr="00D83137" w:rsidRDefault="00D83137" w:rsidP="005177BD">
      <w:pPr>
        <w:rPr>
          <w:rFonts w:ascii="Arial" w:eastAsia="標楷體" w:hAnsi="Arial"/>
          <w:color w:val="FF0000"/>
          <w:sz w:val="22"/>
        </w:rPr>
      </w:pPr>
      <w:r w:rsidRPr="00D83137">
        <w:rPr>
          <w:rFonts w:ascii="Arial" w:eastAsia="標楷體" w:hAnsi="Arial" w:hint="eastAsia"/>
          <w:color w:val="FF0000"/>
          <w:sz w:val="22"/>
        </w:rPr>
        <w:t>結果：</w:t>
      </w:r>
    </w:p>
    <w:p w14:paraId="1E66D15C" w14:textId="5FAEEA0B" w:rsidR="00D83137" w:rsidRDefault="009B59D7">
      <w:pPr>
        <w:widowControl/>
        <w:rPr>
          <w:rFonts w:ascii="Arial" w:eastAsia="標楷體" w:hAnsi="Arial"/>
          <w:sz w:val="22"/>
        </w:rPr>
      </w:pPr>
      <w:r>
        <w:rPr>
          <w:noProof/>
        </w:rPr>
        <w:lastRenderedPageBreak/>
        <w:drawing>
          <wp:inline distT="0" distB="0" distL="0" distR="0" wp14:anchorId="54559DDB" wp14:editId="7395D00B">
            <wp:extent cx="4086225" cy="62579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37">
        <w:rPr>
          <w:rFonts w:ascii="Arial" w:eastAsia="標楷體" w:hAnsi="Arial"/>
          <w:sz w:val="22"/>
        </w:rPr>
        <w:br w:type="page"/>
      </w:r>
    </w:p>
    <w:p w14:paraId="697A87B8" w14:textId="7A8678C0" w:rsidR="005177BD" w:rsidRDefault="005177BD" w:rsidP="005177BD">
      <w:pPr>
        <w:rPr>
          <w:rFonts w:ascii="Arial" w:eastAsia="標楷體" w:hAnsi="Arial"/>
          <w:sz w:val="22"/>
        </w:rPr>
      </w:pPr>
      <w:r w:rsidRPr="005177BD">
        <w:rPr>
          <w:rFonts w:ascii="Arial" w:eastAsia="標楷體" w:hAnsi="Arial" w:hint="eastAsia"/>
          <w:sz w:val="22"/>
        </w:rPr>
        <w:lastRenderedPageBreak/>
        <w:t>Step2</w:t>
      </w:r>
      <w:r w:rsidRPr="005177BD">
        <w:rPr>
          <w:rFonts w:ascii="Arial" w:eastAsia="標楷體" w:hAnsi="Arial" w:hint="eastAsia"/>
          <w:sz w:val="22"/>
        </w:rPr>
        <w:t>：建立一個</w:t>
      </w:r>
      <w:r w:rsidR="00C21DC4">
        <w:rPr>
          <w:rFonts w:ascii="Arial" w:eastAsia="標楷體" w:hAnsi="Arial" w:hint="eastAsia"/>
          <w:sz w:val="22"/>
        </w:rPr>
        <w:t>登入</w:t>
      </w:r>
      <w:r w:rsidRPr="005177BD">
        <w:rPr>
          <w:rFonts w:ascii="Arial" w:eastAsia="標楷體" w:hAnsi="Arial" w:hint="eastAsia"/>
          <w:sz w:val="22"/>
        </w:rPr>
        <w:t>使用者為</w:t>
      </w:r>
      <w:r w:rsidR="00A42828">
        <w:rPr>
          <w:rFonts w:ascii="Arial" w:eastAsia="標楷體" w:hAnsi="Arial" w:hint="eastAsia"/>
          <w:sz w:val="22"/>
        </w:rPr>
        <w:t>sbp</w:t>
      </w:r>
      <w:r w:rsidR="00D67EE5">
        <w:rPr>
          <w:rFonts w:ascii="Arial" w:eastAsia="標楷體" w:hAnsi="Arial" w:hint="eastAsia"/>
          <w:sz w:val="22"/>
        </w:rPr>
        <w:t>_user</w:t>
      </w:r>
      <w:r w:rsidRPr="005177BD">
        <w:rPr>
          <w:rFonts w:ascii="Arial" w:eastAsia="標楷體" w:hAnsi="Arial" w:hint="eastAsia"/>
          <w:sz w:val="22"/>
        </w:rPr>
        <w:t>，密碼為</w:t>
      </w:r>
      <w:r w:rsidR="00D67EE5">
        <w:rPr>
          <w:rFonts w:ascii="Arial" w:eastAsia="標楷體" w:hAnsi="Arial"/>
          <w:sz w:val="22"/>
        </w:rPr>
        <w:t>p@ssw0rd(</w:t>
      </w:r>
      <w:r w:rsidR="00D67EE5">
        <w:rPr>
          <w:rFonts w:ascii="Arial" w:eastAsia="標楷體" w:hAnsi="Arial" w:hint="eastAsia"/>
          <w:sz w:val="22"/>
        </w:rPr>
        <w:t>可以修改</w:t>
      </w:r>
      <w:r w:rsidR="00D67EE5">
        <w:rPr>
          <w:rFonts w:ascii="Arial" w:eastAsia="標楷體" w:hAnsi="Arial" w:hint="eastAsia"/>
          <w:sz w:val="22"/>
        </w:rPr>
        <w:t>)</w:t>
      </w:r>
      <w:r w:rsidR="009957A2">
        <w:rPr>
          <w:rFonts w:ascii="Arial" w:eastAsia="標楷體" w:hAnsi="Arial" w:hint="eastAsia"/>
          <w:sz w:val="22"/>
        </w:rPr>
        <w:t>或執行底下語法</w:t>
      </w:r>
    </w:p>
    <w:p w14:paraId="6AC10D1B" w14:textId="2B41B53B" w:rsidR="00036BF1" w:rsidRDefault="00A42828" w:rsidP="005177B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583491B5" wp14:editId="73C6C35D">
            <wp:extent cx="4086225" cy="274320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6863" w14:textId="15DFDD4F" w:rsidR="00A42828" w:rsidRDefault="00A109F9" w:rsidP="005177B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4839EC20" wp14:editId="2EDEB70E">
            <wp:extent cx="5274310" cy="47580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6832" w14:textId="77777777" w:rsidR="00A109F9" w:rsidRDefault="00A109F9" w:rsidP="00A109F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[master]</w:t>
      </w:r>
    </w:p>
    <w:p w14:paraId="5E3915BD" w14:textId="77777777" w:rsidR="00A109F9" w:rsidRDefault="00A109F9" w:rsidP="00A109F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GO</w:t>
      </w:r>
    </w:p>
    <w:p w14:paraId="4F03C9C1" w14:textId="77777777" w:rsidR="00A109F9" w:rsidRDefault="00A109F9" w:rsidP="00A109F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LOGIN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[sbp_user]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WITH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PASSWORD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N'p@ssw0rd'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DEFAULT_DATABASE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[SBP_DB]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lastRenderedPageBreak/>
        <w:t>CHECK_EXPIRATION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OFF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CHECK_POLICY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OFF</w:t>
      </w:r>
    </w:p>
    <w:p w14:paraId="3B8E8927" w14:textId="0A13982E" w:rsidR="009957A2" w:rsidRPr="005177BD" w:rsidRDefault="00A109F9" w:rsidP="00A1470E">
      <w:pPr>
        <w:autoSpaceDE w:val="0"/>
        <w:autoSpaceDN w:val="0"/>
        <w:adjustRightInd w:val="0"/>
        <w:rPr>
          <w:rFonts w:ascii="Arial" w:eastAsia="標楷體" w:hAnsi="Arial"/>
          <w:sz w:val="22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GO</w:t>
      </w:r>
    </w:p>
    <w:p w14:paraId="793320F1" w14:textId="368C9675" w:rsidR="00D83137" w:rsidRDefault="00D83137" w:rsidP="005177BD">
      <w:pPr>
        <w:rPr>
          <w:noProof/>
        </w:rPr>
      </w:pPr>
      <w:r w:rsidRPr="00D83137">
        <w:rPr>
          <w:rFonts w:hint="eastAsia"/>
          <w:b/>
          <w:color w:val="FF0000"/>
        </w:rPr>
        <w:t>結果：</w:t>
      </w:r>
    </w:p>
    <w:p w14:paraId="4A74DE2B" w14:textId="21AA0D4E" w:rsidR="00A1470E" w:rsidRDefault="00A1470E" w:rsidP="005177BD">
      <w:r>
        <w:rPr>
          <w:noProof/>
        </w:rPr>
        <w:drawing>
          <wp:inline distT="0" distB="0" distL="0" distR="0" wp14:anchorId="13CD3B76" wp14:editId="6A589A6D">
            <wp:extent cx="5274310" cy="22294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ADCB" w14:textId="77777777" w:rsidR="00D83137" w:rsidRDefault="00D83137">
      <w:pPr>
        <w:widowControl/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br w:type="page"/>
      </w:r>
    </w:p>
    <w:p w14:paraId="49A04F13" w14:textId="5E34AD3F" w:rsidR="000978EE" w:rsidRPr="00DA0CD7" w:rsidRDefault="00EB2E3B" w:rsidP="005177BD">
      <w:pPr>
        <w:pStyle w:val="a6"/>
        <w:jc w:val="left"/>
        <w:rPr>
          <w:rFonts w:ascii="Arial" w:eastAsia="標楷體" w:hAnsi="Arial"/>
        </w:rPr>
      </w:pPr>
      <w:r w:rsidRPr="00DA0CD7">
        <w:rPr>
          <w:rFonts w:ascii="Arial" w:eastAsia="標楷體" w:hAnsi="Arial" w:hint="eastAsia"/>
        </w:rPr>
        <w:lastRenderedPageBreak/>
        <w:t>匯入平台安裝設定</w:t>
      </w:r>
    </w:p>
    <w:p w14:paraId="26066059" w14:textId="74C14D41" w:rsidR="00EB2E3B" w:rsidRPr="00CB0F0D" w:rsidRDefault="00EB2E3B" w:rsidP="00036BF1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Step1</w:t>
      </w:r>
      <w:r w:rsidRPr="00CB0F0D">
        <w:rPr>
          <w:rFonts w:ascii="Arial" w:eastAsia="標楷體" w:hAnsi="Arial" w:hint="eastAsia"/>
          <w:sz w:val="22"/>
        </w:rPr>
        <w:t>：將【</w:t>
      </w:r>
      <w:r w:rsidR="00220064">
        <w:rPr>
          <w:rFonts w:ascii="Arial" w:eastAsia="標楷體" w:hAnsi="Arial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】目錄複製到</w:t>
      </w:r>
      <w:r w:rsidRPr="00CB0F0D">
        <w:rPr>
          <w:rFonts w:ascii="Arial" w:eastAsia="標楷體" w:hAnsi="Arial" w:hint="eastAsia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主機</w:t>
      </w:r>
    </w:p>
    <w:p w14:paraId="5DAB0501" w14:textId="32DC5233" w:rsidR="00EB2E3B" w:rsidRDefault="00EB2E3B" w:rsidP="00036BF1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Step2</w:t>
      </w:r>
      <w:r w:rsidRPr="00CB0F0D">
        <w:rPr>
          <w:rFonts w:ascii="Arial" w:eastAsia="標楷體" w:hAnsi="Arial" w:hint="eastAsia"/>
          <w:sz w:val="22"/>
        </w:rPr>
        <w:t>：切換到【</w:t>
      </w:r>
      <w:r w:rsidR="00220064">
        <w:rPr>
          <w:rFonts w:ascii="Arial" w:eastAsia="標楷體" w:hAnsi="Arial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】目錄下，編輯【</w:t>
      </w:r>
      <w:r w:rsidRPr="00CB0F0D">
        <w:rPr>
          <w:rFonts w:ascii="Arial" w:eastAsia="標楷體" w:hAnsi="Arial" w:hint="eastAsia"/>
          <w:sz w:val="22"/>
        </w:rPr>
        <w:t>install.bat</w:t>
      </w:r>
      <w:r w:rsidRPr="00CB0F0D">
        <w:rPr>
          <w:rFonts w:ascii="Arial" w:eastAsia="標楷體" w:hAnsi="Arial" w:hint="eastAsia"/>
          <w:sz w:val="22"/>
        </w:rPr>
        <w:t>】，</w:t>
      </w:r>
      <w:r w:rsidR="00836223" w:rsidRPr="00CB0F0D">
        <w:rPr>
          <w:rFonts w:ascii="Arial" w:eastAsia="標楷體" w:hAnsi="Arial" w:hint="eastAsia"/>
          <w:sz w:val="22"/>
        </w:rPr>
        <w:t>視實際狀況</w:t>
      </w:r>
      <w:r w:rsidRPr="00CB0F0D">
        <w:rPr>
          <w:rFonts w:ascii="Arial" w:eastAsia="標楷體" w:hAnsi="Arial" w:hint="eastAsia"/>
          <w:sz w:val="22"/>
        </w:rPr>
        <w:t>修改</w:t>
      </w:r>
      <w:r w:rsidR="007E418A" w:rsidRPr="00CB0F0D">
        <w:rPr>
          <w:rFonts w:ascii="Arial" w:eastAsia="標楷體" w:hAnsi="Arial" w:hint="eastAsia"/>
          <w:sz w:val="22"/>
        </w:rPr>
        <w:t>以下設定</w:t>
      </w:r>
      <w:r w:rsidR="00836223" w:rsidRPr="00CB0F0D">
        <w:rPr>
          <w:rFonts w:ascii="Arial" w:eastAsia="標楷體" w:hAnsi="Arial" w:hint="eastAsia"/>
          <w:sz w:val="22"/>
        </w:rPr>
        <w:t>值內容。</w:t>
      </w:r>
    </w:p>
    <w:p w14:paraId="60297634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DbServer=%1</w:t>
      </w:r>
    </w:p>
    <w:p w14:paraId="31A88401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DbName=%2</w:t>
      </w:r>
    </w:p>
    <w:p w14:paraId="30CC34B3" w14:textId="2860A241" w:rsidR="001B5316" w:rsidRPr="001B5316" w:rsidRDefault="005B6223" w:rsidP="001B5316">
      <w:pPr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t>et batch_user=%3</w:t>
      </w:r>
      <w:r w:rsidR="00F64D72" w:rsidRPr="00F64D72">
        <w:rPr>
          <w:rFonts w:ascii="Arial" w:eastAsia="標楷體" w:hAnsi="Arial"/>
          <w:b/>
          <w:color w:val="548DD4" w:themeColor="text2" w:themeTint="99"/>
          <w:sz w:val="22"/>
        </w:rPr>
        <w:t>(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剛剛建立的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 xml:space="preserve">sql 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帳戶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)</w:t>
      </w:r>
    </w:p>
    <w:p w14:paraId="250E93A4" w14:textId="3EC7E334" w:rsidR="001B5316" w:rsidRPr="001B5316" w:rsidRDefault="005B6223" w:rsidP="001B5316">
      <w:pPr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t>set batch_user_pwd=%4</w:t>
      </w:r>
      <w:r w:rsidR="00F64D72" w:rsidRPr="00F64D72">
        <w:rPr>
          <w:rFonts w:ascii="Arial" w:eastAsia="標楷體" w:hAnsi="Arial"/>
          <w:b/>
          <w:color w:val="548DD4" w:themeColor="text2" w:themeTint="99"/>
          <w:sz w:val="22"/>
        </w:rPr>
        <w:t>(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剛剛建立的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 xml:space="preserve">sql 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密碼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)</w:t>
      </w:r>
    </w:p>
    <w:p w14:paraId="3B42C189" w14:textId="592E7B6E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batch_role=batch_role</w:t>
      </w:r>
      <w:r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(</w:t>
      </w:r>
      <w:r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系統會新增一資料庫角色，語法參考</w:t>
      </w:r>
      <w:r w:rsidRPr="00F64D72">
        <w:rPr>
          <w:rFonts w:ascii="Arial" w:eastAsia="標楷體" w:hAnsi="Arial"/>
          <w:b/>
          <w:color w:val="548DD4" w:themeColor="text2" w:themeTint="99"/>
          <w:sz w:val="22"/>
        </w:rPr>
        <w:t>03.create_db_role.sql</w:t>
      </w:r>
      <w:r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)</w:t>
      </w:r>
    </w:p>
    <w:p w14:paraId="0B077F23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</w:p>
    <w:p w14:paraId="39A51770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asym_pwd=SystexP@ssw0rd</w:t>
      </w:r>
    </w:p>
    <w:p w14:paraId="0D810699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conn_string=Data Source=%DbServer%;User ID=%batch_user%;Initial Catalog=%DbName%;Persist Security Info=false</w:t>
      </w:r>
    </w:p>
    <w:p w14:paraId="29E6C611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db_pwd=%batch_user_pwd%</w:t>
      </w:r>
    </w:p>
    <w:p w14:paraId="154953A5" w14:textId="167F4766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db_provider=SQLNCLI11.0</w:t>
      </w:r>
      <w:r w:rsidRPr="001B5316">
        <w:rPr>
          <w:rFonts w:ascii="Arial" w:eastAsia="標楷體" w:hAnsi="Arial"/>
          <w:b/>
          <w:color w:val="FF0000"/>
          <w:sz w:val="22"/>
        </w:rPr>
        <w:t>(</w:t>
      </w:r>
      <w:r w:rsidRPr="001B5316">
        <w:rPr>
          <w:rFonts w:ascii="Arial" w:eastAsia="標楷體" w:hAnsi="Arial" w:hint="eastAsia"/>
          <w:b/>
          <w:color w:val="FF0000"/>
          <w:sz w:val="22"/>
        </w:rPr>
        <w:t>依據</w:t>
      </w:r>
      <w:r w:rsidRPr="001B5316">
        <w:rPr>
          <w:rFonts w:ascii="Arial" w:eastAsia="標楷體" w:hAnsi="Arial" w:hint="eastAsia"/>
          <w:b/>
          <w:color w:val="FF0000"/>
          <w:sz w:val="22"/>
        </w:rPr>
        <w:t>sq</w:t>
      </w:r>
      <w:r w:rsidRPr="001B5316">
        <w:rPr>
          <w:rFonts w:ascii="Arial" w:eastAsia="標楷體" w:hAnsi="Arial"/>
          <w:b/>
          <w:color w:val="FF0000"/>
          <w:sz w:val="22"/>
        </w:rPr>
        <w:t>l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server</w:t>
      </w:r>
      <w:r w:rsidRPr="001B5316">
        <w:rPr>
          <w:rFonts w:ascii="Arial" w:eastAsia="標楷體" w:hAnsi="Arial" w:hint="eastAsia"/>
          <w:b/>
          <w:color w:val="FF0000"/>
          <w:sz w:val="22"/>
        </w:rPr>
        <w:t>安裝的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oledb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provider</w:t>
      </w:r>
      <w:r w:rsidRPr="001B5316">
        <w:rPr>
          <w:rFonts w:ascii="Arial" w:eastAsia="標楷體" w:hAnsi="Arial" w:hint="eastAsia"/>
          <w:b/>
          <w:color w:val="FF0000"/>
          <w:sz w:val="22"/>
        </w:rPr>
        <w:t>而修正</w:t>
      </w:r>
      <w:r w:rsidRPr="001B5316">
        <w:rPr>
          <w:rFonts w:ascii="Arial" w:eastAsia="標楷體" w:hAnsi="Arial" w:hint="eastAsia"/>
          <w:b/>
          <w:color w:val="FF0000"/>
          <w:sz w:val="22"/>
        </w:rPr>
        <w:t>)</w:t>
      </w:r>
    </w:p>
    <w:p w14:paraId="494A4C7D" w14:textId="32D0DA8F" w:rsidR="0058082F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db_version=2012</w:t>
      </w:r>
      <w:r w:rsidRPr="001B5316">
        <w:rPr>
          <w:rFonts w:ascii="Arial" w:eastAsia="標楷體" w:hAnsi="Arial"/>
          <w:b/>
          <w:color w:val="FF0000"/>
          <w:sz w:val="22"/>
        </w:rPr>
        <w:t>(</w:t>
      </w:r>
      <w:r w:rsidRPr="001B5316">
        <w:rPr>
          <w:rFonts w:ascii="Arial" w:eastAsia="標楷體" w:hAnsi="Arial" w:hint="eastAsia"/>
          <w:b/>
          <w:color w:val="FF0000"/>
          <w:sz w:val="22"/>
        </w:rPr>
        <w:t>依據</w:t>
      </w:r>
      <w:r w:rsidRPr="001B5316">
        <w:rPr>
          <w:rFonts w:ascii="Arial" w:eastAsia="標楷體" w:hAnsi="Arial" w:hint="eastAsia"/>
          <w:b/>
          <w:color w:val="FF0000"/>
          <w:sz w:val="22"/>
        </w:rPr>
        <w:t>sq</w:t>
      </w:r>
      <w:r w:rsidRPr="001B5316">
        <w:rPr>
          <w:rFonts w:ascii="Arial" w:eastAsia="標楷體" w:hAnsi="Arial"/>
          <w:b/>
          <w:color w:val="FF0000"/>
          <w:sz w:val="22"/>
        </w:rPr>
        <w:t>l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server</w:t>
      </w:r>
      <w:r w:rsidRPr="001B5316">
        <w:rPr>
          <w:rFonts w:ascii="Arial" w:eastAsia="標楷體" w:hAnsi="Arial" w:hint="eastAsia"/>
          <w:b/>
          <w:color w:val="FF0000"/>
          <w:sz w:val="22"/>
        </w:rPr>
        <w:t>的版本而修正</w:t>
      </w:r>
      <w:r w:rsidRPr="001B5316">
        <w:rPr>
          <w:rFonts w:ascii="Arial" w:eastAsia="標楷體" w:hAnsi="Arial" w:hint="eastAsia"/>
          <w:b/>
          <w:color w:val="FF0000"/>
          <w:sz w:val="22"/>
        </w:rPr>
        <w:t>)</w:t>
      </w:r>
    </w:p>
    <w:p w14:paraId="4409F94F" w14:textId="3F4881F7" w:rsidR="00836223" w:rsidRDefault="005B6223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5BAEC3C9" wp14:editId="4192D848">
            <wp:extent cx="5274310" cy="20599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D25" w14:textId="7D35EDEB" w:rsidR="00EB2BBD" w:rsidRPr="00EB2BBD" w:rsidRDefault="00836223" w:rsidP="00CB0F0D">
      <w:pPr>
        <w:pStyle w:val="a5"/>
        <w:numPr>
          <w:ilvl w:val="0"/>
          <w:numId w:val="2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Step3</w:t>
      </w:r>
      <w:r w:rsidRPr="00CB0F0D">
        <w:rPr>
          <w:rFonts w:ascii="Arial" w:eastAsia="標楷體" w:hAnsi="Arial" w:hint="eastAsia"/>
          <w:sz w:val="22"/>
        </w:rPr>
        <w:t>：</w:t>
      </w:r>
      <w:r w:rsidR="00392D7E">
        <w:rPr>
          <w:rFonts w:ascii="Arial" w:eastAsia="標楷體" w:hAnsi="Arial" w:hint="eastAsia"/>
          <w:sz w:val="22"/>
        </w:rPr>
        <w:t>使用</w:t>
      </w:r>
      <w:r w:rsidR="000978EE">
        <w:rPr>
          <w:rFonts w:ascii="Arial" w:eastAsia="標楷體" w:hAnsi="Arial" w:hint="eastAsia"/>
          <w:sz w:val="22"/>
        </w:rPr>
        <w:t>系統管理員身分執行</w:t>
      </w:r>
      <w:r w:rsidR="00392D7E">
        <w:rPr>
          <w:rFonts w:ascii="Arial" w:eastAsia="標楷體" w:hAnsi="Arial" w:hint="eastAsia"/>
          <w:sz w:val="22"/>
        </w:rPr>
        <w:t>命令視窗</w:t>
      </w:r>
      <w:r w:rsidRPr="00CB0F0D">
        <w:rPr>
          <w:rFonts w:ascii="Arial" w:eastAsia="標楷體" w:hAnsi="Arial" w:hint="eastAsia"/>
          <w:sz w:val="22"/>
        </w:rPr>
        <w:t>在【</w:t>
      </w:r>
      <w:r w:rsidR="0058082F">
        <w:rPr>
          <w:rFonts w:ascii="Arial" w:eastAsia="標楷體" w:hAnsi="Arial" w:hint="eastAsia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】目錄下，執行</w:t>
      </w:r>
      <w:r w:rsidR="00864173">
        <w:rPr>
          <w:rFonts w:ascii="Arial" w:eastAsia="標楷體" w:hAnsi="Arial" w:hint="eastAsia"/>
          <w:sz w:val="22"/>
        </w:rPr>
        <w:t>底下語法</w:t>
      </w:r>
    </w:p>
    <w:p w14:paraId="132FCB09" w14:textId="35E0714D" w:rsidR="005B6223" w:rsidRDefault="005B6223" w:rsidP="00F64D72">
      <w:pPr>
        <w:pStyle w:val="a5"/>
        <w:numPr>
          <w:ilvl w:val="1"/>
          <w:numId w:val="2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執行人員必須有</w:t>
      </w:r>
      <w:r>
        <w:rPr>
          <w:rFonts w:ascii="Arial" w:eastAsia="標楷體" w:hAnsi="Arial" w:hint="eastAsia"/>
          <w:sz w:val="22"/>
        </w:rPr>
        <w:t>sbp_db</w:t>
      </w:r>
      <w:r>
        <w:rPr>
          <w:rFonts w:ascii="Arial" w:eastAsia="標楷體" w:hAnsi="Arial" w:hint="eastAsia"/>
          <w:sz w:val="22"/>
        </w:rPr>
        <w:t>的</w:t>
      </w:r>
      <w:r>
        <w:rPr>
          <w:rFonts w:ascii="Arial" w:eastAsia="標楷體" w:hAnsi="Arial" w:hint="eastAsia"/>
          <w:sz w:val="22"/>
        </w:rPr>
        <w:t>db_owner</w:t>
      </w:r>
      <w:r>
        <w:rPr>
          <w:rFonts w:ascii="Arial" w:eastAsia="標楷體" w:hAnsi="Arial" w:hint="eastAsia"/>
          <w:sz w:val="22"/>
        </w:rPr>
        <w:t>權限</w:t>
      </w:r>
      <w:r>
        <w:rPr>
          <w:rFonts w:ascii="Arial" w:eastAsia="標楷體" w:hAnsi="Arial" w:hint="eastAsia"/>
          <w:sz w:val="22"/>
        </w:rPr>
        <w:t>或</w:t>
      </w:r>
      <w:r>
        <w:rPr>
          <w:rFonts w:ascii="Arial" w:eastAsia="標楷體" w:hAnsi="Arial" w:hint="eastAsia"/>
          <w:sz w:val="22"/>
        </w:rPr>
        <w:t>sysadmin</w:t>
      </w:r>
      <w:r>
        <w:rPr>
          <w:rFonts w:ascii="Arial" w:eastAsia="標楷體" w:hAnsi="Arial" w:hint="eastAsia"/>
          <w:sz w:val="22"/>
        </w:rPr>
        <w:t>權限</w:t>
      </w:r>
    </w:p>
    <w:p w14:paraId="7E677082" w14:textId="716277AB" w:rsidR="005B6223" w:rsidRDefault="005B6223" w:rsidP="00F64D72">
      <w:pPr>
        <w:pStyle w:val="a5"/>
        <w:numPr>
          <w:ilvl w:val="1"/>
          <w:numId w:val="2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本執行採用</w:t>
      </w:r>
      <w:r>
        <w:rPr>
          <w:rFonts w:ascii="Arial" w:eastAsia="標楷體" w:hAnsi="Arial" w:hint="eastAsia"/>
          <w:sz w:val="22"/>
        </w:rPr>
        <w:t>windows</w:t>
      </w:r>
      <w:r>
        <w:rPr>
          <w:rFonts w:ascii="Arial" w:eastAsia="標楷體" w:hAnsi="Arial" w:hint="eastAsia"/>
          <w:sz w:val="22"/>
        </w:rPr>
        <w:t>認證方式登入到資料庫</w:t>
      </w:r>
    </w:p>
    <w:p w14:paraId="6995D421" w14:textId="674AE569" w:rsidR="00CD765C" w:rsidRDefault="00CD765C" w:rsidP="00F64D72">
      <w:pPr>
        <w:pStyle w:val="a5"/>
        <w:numPr>
          <w:ilvl w:val="1"/>
          <w:numId w:val="2"/>
        </w:numPr>
        <w:ind w:leftChars="0"/>
        <w:rPr>
          <w:rFonts w:ascii="Arial" w:eastAsia="標楷體" w:hAnsi="Arial"/>
          <w:sz w:val="22"/>
        </w:rPr>
      </w:pPr>
      <w:r>
        <w:rPr>
          <w:rFonts w:ascii="Arial" w:eastAsia="標楷體" w:hAnsi="Arial" w:hint="eastAsia"/>
          <w:sz w:val="22"/>
        </w:rPr>
        <w:t>執行後會在</w:t>
      </w:r>
      <w:r>
        <w:rPr>
          <w:rFonts w:ascii="Arial" w:eastAsia="標楷體" w:hAnsi="Arial" w:hint="eastAsia"/>
          <w:sz w:val="22"/>
        </w:rPr>
        <w:t>log</w:t>
      </w:r>
      <w:r>
        <w:rPr>
          <w:rFonts w:ascii="Arial" w:eastAsia="標楷體" w:hAnsi="Arial" w:hint="eastAsia"/>
          <w:sz w:val="22"/>
        </w:rPr>
        <w:t>資料夾產生紀錄，可以開啟紀錄檢視是否有異常</w:t>
      </w:r>
    </w:p>
    <w:p w14:paraId="1066B834" w14:textId="18F53CF2" w:rsidR="00F64D72" w:rsidRPr="00F64D72" w:rsidRDefault="00F64D72" w:rsidP="00F64D72">
      <w:pPr>
        <w:pStyle w:val="a5"/>
        <w:numPr>
          <w:ilvl w:val="1"/>
          <w:numId w:val="2"/>
        </w:numPr>
        <w:ind w:leftChars="0"/>
        <w:rPr>
          <w:rFonts w:ascii="Arial" w:eastAsia="標楷體" w:hAnsi="Arial"/>
          <w:sz w:val="22"/>
        </w:rPr>
      </w:pPr>
      <w:r w:rsidRPr="00F64D72">
        <w:rPr>
          <w:rFonts w:ascii="Arial" w:eastAsia="標楷體" w:hAnsi="Arial" w:hint="eastAsia"/>
          <w:sz w:val="22"/>
        </w:rPr>
        <w:t>執行說明</w:t>
      </w:r>
      <w:r w:rsidRPr="00F64D72">
        <w:rPr>
          <w:rFonts w:ascii="Arial" w:eastAsia="標楷體" w:hAnsi="Arial" w:hint="eastAsia"/>
          <w:sz w:val="22"/>
        </w:rPr>
        <w:t xml:space="preserve"> install.bat [DbServer] [DbName] [batch_user] [batch_user_pwd]</w:t>
      </w:r>
    </w:p>
    <w:p w14:paraId="2BA0FF4A" w14:textId="1EEC72B4" w:rsidR="00EB2BBD" w:rsidRDefault="00F64D72" w:rsidP="00F64D72">
      <w:pPr>
        <w:pStyle w:val="a5"/>
        <w:numPr>
          <w:ilvl w:val="1"/>
          <w:numId w:val="2"/>
        </w:numPr>
        <w:ind w:leftChars="0"/>
        <w:rPr>
          <w:rFonts w:ascii="Arial" w:eastAsia="標楷體" w:hAnsi="Arial"/>
          <w:sz w:val="22"/>
        </w:rPr>
      </w:pPr>
      <w:r w:rsidRPr="00F64D72">
        <w:rPr>
          <w:rFonts w:ascii="Arial" w:eastAsia="標楷體" w:hAnsi="Arial" w:hint="eastAsia"/>
          <w:sz w:val="22"/>
        </w:rPr>
        <w:t>執行範例</w:t>
      </w:r>
      <w:r w:rsidRPr="00F64D72">
        <w:rPr>
          <w:rFonts w:ascii="Arial" w:eastAsia="標楷體" w:hAnsi="Arial" w:hint="eastAsia"/>
          <w:sz w:val="22"/>
        </w:rPr>
        <w:t xml:space="preserve"> install.bat .</w:t>
      </w:r>
      <w:r>
        <w:rPr>
          <w:rFonts w:ascii="Arial" w:eastAsia="標楷體" w:hAnsi="Arial" w:hint="eastAsia"/>
          <w:sz w:val="22"/>
        </w:rPr>
        <w:t xml:space="preserve"> SBP_DB</w:t>
      </w:r>
      <w:r w:rsidRPr="00F64D72">
        <w:rPr>
          <w:rFonts w:ascii="Arial" w:eastAsia="標楷體" w:hAnsi="Arial" w:hint="eastAsia"/>
          <w:sz w:val="22"/>
        </w:rPr>
        <w:t xml:space="preserve"> </w:t>
      </w:r>
      <w:r>
        <w:rPr>
          <w:rFonts w:ascii="Arial" w:eastAsia="標楷體" w:hAnsi="Arial" w:hint="eastAsia"/>
          <w:sz w:val="22"/>
        </w:rPr>
        <w:t>sbp</w:t>
      </w:r>
      <w:r w:rsidRPr="00F64D72">
        <w:rPr>
          <w:rFonts w:ascii="Arial" w:eastAsia="標楷體" w:hAnsi="Arial" w:hint="eastAsia"/>
          <w:sz w:val="22"/>
        </w:rPr>
        <w:t>_user p@ssw0rd</w:t>
      </w:r>
    </w:p>
    <w:p w14:paraId="6A5C46FA" w14:textId="77DCEC8B" w:rsidR="00D83137" w:rsidRDefault="0064673F" w:rsidP="00EB2BBD">
      <w:pPr>
        <w:pStyle w:val="a5"/>
        <w:ind w:leftChars="0"/>
        <w:rPr>
          <w:noProof/>
        </w:rPr>
      </w:pPr>
      <w:r>
        <w:rPr>
          <w:noProof/>
        </w:rPr>
        <w:t xml:space="preserve"> </w:t>
      </w:r>
      <w:r w:rsidR="00CD765C" w:rsidRPr="00CD765C">
        <w:rPr>
          <w:noProof/>
        </w:rPr>
        <w:drawing>
          <wp:inline distT="0" distB="0" distL="0" distR="0" wp14:anchorId="013F2F9E" wp14:editId="52D2B0FE">
            <wp:extent cx="5274310" cy="3949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7C64" w14:textId="549B664B" w:rsidR="00CD765C" w:rsidRDefault="00CD765C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68B03EA3" wp14:editId="7D917EBB">
            <wp:extent cx="5274310" cy="15754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70BB" w14:textId="47372618" w:rsidR="00017199" w:rsidRDefault="00017199" w:rsidP="00EB2BBD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 w:rsidR="00640300">
        <w:rPr>
          <w:rFonts w:ascii="Arial" w:eastAsia="標楷體" w:hAnsi="Arial"/>
          <w:b/>
          <w:color w:val="FF0000"/>
          <w:sz w:val="22"/>
        </w:rPr>
        <w:t>3.1</w:t>
      </w:r>
      <w:r>
        <w:rPr>
          <w:rFonts w:ascii="Arial" w:eastAsia="標楷體" w:hAnsi="Arial"/>
          <w:b/>
          <w:color w:val="FF0000"/>
          <w:sz w:val="22"/>
        </w:rPr>
        <w:t>:</w:t>
      </w:r>
      <w:r w:rsidR="00770C41" w:rsidRPr="00770C41">
        <w:rPr>
          <w:rFonts w:hint="eastAsia"/>
        </w:rPr>
        <w:t xml:space="preserve"> 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建立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sbp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平台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相關資料表及程式</w:t>
      </w:r>
    </w:p>
    <w:p w14:paraId="7443472F" w14:textId="0F42B5C6" w:rsidR="00770C41" w:rsidRDefault="00770C41" w:rsidP="00EB2BBD">
      <w:pPr>
        <w:pStyle w:val="a5"/>
        <w:ind w:leftChars="0"/>
        <w:rPr>
          <w:noProof/>
        </w:rPr>
      </w:pPr>
    </w:p>
    <w:p w14:paraId="36F453E5" w14:textId="145BD39D" w:rsidR="00770C41" w:rsidRPr="00C37CC1" w:rsidRDefault="00640300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>
        <w:rPr>
          <w:rFonts w:ascii="Arial" w:eastAsia="標楷體" w:hAnsi="Arial" w:hint="eastAsia"/>
          <w:b/>
          <w:color w:val="1F497D" w:themeColor="text2"/>
          <w:sz w:val="22"/>
        </w:rPr>
        <w:t>Setp 3.1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結果：確定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table,function,sp,view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擁有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comm schema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，若出現相依於遺漏的物件警告訊息，可以不需理會，只因為執行順序關係。</w:t>
      </w:r>
    </w:p>
    <w:p w14:paraId="0AB4B441" w14:textId="3DF8F67F" w:rsidR="00770C41" w:rsidRDefault="00770C41" w:rsidP="00EB2BBD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626D9E9B" wp14:editId="424DCE87">
            <wp:extent cx="5274310" cy="35674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CFE" w14:textId="525853A9" w:rsidR="00770C41" w:rsidRDefault="00770C41" w:rsidP="00770C41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3.3:</w:t>
      </w:r>
      <w:r w:rsidRPr="00770C41">
        <w:rPr>
          <w:rFonts w:hint="eastAsia"/>
        </w:rPr>
        <w:t xml:space="preserve"> </w:t>
      </w:r>
      <w:r w:rsidRPr="00770C41">
        <w:rPr>
          <w:rFonts w:ascii="Arial" w:eastAsia="標楷體" w:hAnsi="Arial" w:hint="eastAsia"/>
          <w:b/>
          <w:color w:val="FF0000"/>
          <w:sz w:val="22"/>
        </w:rPr>
        <w:t>建立資料庫角色</w:t>
      </w:r>
    </w:p>
    <w:p w14:paraId="13153DBB" w14:textId="3F4FE5B4" w:rsidR="00770C41" w:rsidRDefault="00770C41" w:rsidP="00EB2BBD">
      <w:pPr>
        <w:pStyle w:val="a5"/>
        <w:ind w:leftChars="0"/>
        <w:rPr>
          <w:noProof/>
        </w:rPr>
      </w:pPr>
    </w:p>
    <w:p w14:paraId="0EDDFD3B" w14:textId="423656F9" w:rsidR="00770C41" w:rsidRPr="00C37CC1" w:rsidRDefault="00770C41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3.3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結果：確認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batch_r</w:t>
      </w:r>
      <w:r w:rsidRPr="00C37CC1">
        <w:rPr>
          <w:rFonts w:ascii="Arial" w:eastAsia="標楷體" w:hAnsi="Arial"/>
          <w:b/>
          <w:color w:val="1F497D" w:themeColor="text2"/>
          <w:sz w:val="22"/>
        </w:rPr>
        <w:t>ole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已經建立</w:t>
      </w:r>
    </w:p>
    <w:p w14:paraId="39B36214" w14:textId="65A6CB63" w:rsidR="00770C41" w:rsidRDefault="00770C41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3FA71E1F" wp14:editId="1FF47F74">
            <wp:extent cx="5274310" cy="514667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253" w14:textId="4BA7C362" w:rsidR="00596F66" w:rsidRDefault="00596F66" w:rsidP="00EB2BBD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3.4:</w:t>
      </w:r>
      <w:r w:rsidRPr="00C96A82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596F66">
        <w:rPr>
          <w:rFonts w:ascii="Arial" w:eastAsia="標楷體" w:hAnsi="Arial" w:hint="eastAsia"/>
          <w:b/>
          <w:color w:val="FF0000"/>
          <w:sz w:val="22"/>
        </w:rPr>
        <w:t>指派登入使用者角色</w:t>
      </w:r>
    </w:p>
    <w:p w14:paraId="087FD86D" w14:textId="772C0E31" w:rsidR="00596F66" w:rsidRDefault="00596F66" w:rsidP="00EB2BBD">
      <w:pPr>
        <w:pStyle w:val="a5"/>
        <w:ind w:leftChars="0"/>
        <w:rPr>
          <w:noProof/>
        </w:rPr>
      </w:pPr>
    </w:p>
    <w:p w14:paraId="4785B358" w14:textId="7F2EFE62" w:rsidR="00596F66" w:rsidRPr="00C37CC1" w:rsidRDefault="00596F66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3.4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結果：檢視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batch_role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成員</w:t>
      </w:r>
    </w:p>
    <w:p w14:paraId="56929782" w14:textId="299C31E3" w:rsidR="00596F66" w:rsidRDefault="00596F66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0170D7B3" wp14:editId="5A917A9D">
            <wp:extent cx="5274310" cy="29997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C0F" w14:textId="659D40AF" w:rsidR="00E62647" w:rsidRDefault="00E62647" w:rsidP="00E62647">
      <w:pPr>
        <w:pStyle w:val="a5"/>
        <w:ind w:leftChars="0"/>
        <w:rPr>
          <w:noProof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</w:t>
      </w:r>
      <w:r>
        <w:rPr>
          <w:rFonts w:ascii="Arial" w:eastAsia="標楷體" w:hAnsi="Arial" w:hint="eastAsia"/>
          <w:b/>
          <w:color w:val="FF0000"/>
          <w:sz w:val="22"/>
        </w:rPr>
        <w:t>5</w:t>
      </w:r>
      <w:r>
        <w:rPr>
          <w:rFonts w:ascii="Arial" w:eastAsia="標楷體" w:hAnsi="Arial"/>
          <w:b/>
          <w:color w:val="FF0000"/>
          <w:sz w:val="22"/>
        </w:rPr>
        <w:t>:</w:t>
      </w:r>
      <w:r w:rsidRPr="00E62647">
        <w:rPr>
          <w:rFonts w:hint="eastAsia"/>
        </w:rPr>
        <w:t xml:space="preserve"> </w:t>
      </w:r>
      <w:r w:rsidRPr="00E62647">
        <w:rPr>
          <w:rFonts w:ascii="Arial" w:eastAsia="標楷體" w:hAnsi="Arial" w:hint="eastAsia"/>
          <w:b/>
          <w:color w:val="FF0000"/>
          <w:sz w:val="22"/>
        </w:rPr>
        <w:t>建立非對稱式金鑰並授於權限給</w:t>
      </w:r>
      <w:r w:rsidRPr="00E62647">
        <w:rPr>
          <w:rFonts w:ascii="Arial" w:eastAsia="標楷體" w:hAnsi="Arial" w:hint="eastAsia"/>
          <w:b/>
          <w:color w:val="FF0000"/>
          <w:sz w:val="22"/>
        </w:rPr>
        <w:t>batch_role</w:t>
      </w:r>
    </w:p>
    <w:p w14:paraId="2EB3E232" w14:textId="4801711E" w:rsidR="00E62647" w:rsidRDefault="00E62647" w:rsidP="00EB2BBD">
      <w:pPr>
        <w:pStyle w:val="a5"/>
        <w:ind w:leftChars="0"/>
        <w:rPr>
          <w:noProof/>
        </w:rPr>
      </w:pPr>
    </w:p>
    <w:p w14:paraId="5A623420" w14:textId="0C078287" w:rsidR="00AB2804" w:rsidRPr="00C37CC1" w:rsidRDefault="00AB2804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/>
          <w:b/>
          <w:color w:val="1F497D" w:themeColor="text2"/>
          <w:sz w:val="22"/>
        </w:rPr>
        <w:t>Step 3.5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結果：檢視非對稱金鑰</w:t>
      </w:r>
    </w:p>
    <w:p w14:paraId="17271BDC" w14:textId="117BB950" w:rsidR="00AB2804" w:rsidRDefault="00AB2804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74E1FBE0" wp14:editId="1C88B87D">
            <wp:extent cx="5200650" cy="71818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F606" w14:textId="069328F2" w:rsidR="00B06D3A" w:rsidRDefault="00B06D3A" w:rsidP="00EB2BBD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3.6:</w:t>
      </w:r>
      <w:r w:rsidRPr="00B06D3A">
        <w:rPr>
          <w:rFonts w:hint="eastAsia"/>
        </w:rPr>
        <w:t xml:space="preserve"> </w:t>
      </w:r>
      <w:r w:rsidRPr="00B06D3A">
        <w:rPr>
          <w:rFonts w:ascii="Arial" w:eastAsia="標楷體" w:hAnsi="Arial" w:hint="eastAsia"/>
          <w:b/>
          <w:color w:val="FF0000"/>
          <w:sz w:val="22"/>
        </w:rPr>
        <w:t>匯入平台資料</w:t>
      </w:r>
    </w:p>
    <w:p w14:paraId="0EEB5BD7" w14:textId="6A24F03E" w:rsidR="00B06D3A" w:rsidRDefault="00B06D3A" w:rsidP="00EB2BBD">
      <w:pPr>
        <w:pStyle w:val="a5"/>
        <w:ind w:leftChars="0"/>
        <w:rPr>
          <w:noProof/>
        </w:rPr>
      </w:pPr>
      <w:bookmarkStart w:id="0" w:name="_GoBack"/>
      <w:bookmarkEnd w:id="0"/>
    </w:p>
    <w:p w14:paraId="490E70AB" w14:textId="31A4D0B5" w:rsidR="00B06D3A" w:rsidRPr="00C37CC1" w:rsidRDefault="00B06D3A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</w:t>
      </w:r>
      <w:r w:rsidRPr="00C37CC1">
        <w:rPr>
          <w:rFonts w:ascii="Arial" w:eastAsia="標楷體" w:hAnsi="Arial"/>
          <w:b/>
          <w:color w:val="1F497D" w:themeColor="text2"/>
          <w:sz w:val="22"/>
        </w:rPr>
        <w:t>6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結果：查詢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comm.tb_code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是否有資料</w:t>
      </w:r>
    </w:p>
    <w:p w14:paraId="1AE77969" w14:textId="67FB0449" w:rsidR="00B06D3A" w:rsidRDefault="00B06D3A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23E04328" wp14:editId="6536F35E">
            <wp:extent cx="5274310" cy="27692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08D0" w14:textId="27B2985A" w:rsid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 w:rsidR="005C6E08">
        <w:rPr>
          <w:rFonts w:ascii="Arial" w:eastAsia="標楷體" w:hAnsi="Arial"/>
          <w:b/>
          <w:color w:val="FF0000"/>
          <w:sz w:val="22"/>
        </w:rPr>
        <w:t>3.6</w:t>
      </w:r>
      <w:r>
        <w:rPr>
          <w:rFonts w:ascii="Arial" w:eastAsia="標楷體" w:hAnsi="Arial"/>
          <w:b/>
          <w:color w:val="FF0000"/>
          <w:sz w:val="22"/>
        </w:rPr>
        <w:t>:</w:t>
      </w:r>
      <w:r w:rsidRPr="00C96A82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BE205C">
        <w:rPr>
          <w:rFonts w:ascii="Arial" w:eastAsia="標楷體" w:hAnsi="Arial" w:hint="eastAsia"/>
          <w:b/>
          <w:color w:val="FF0000"/>
          <w:sz w:val="22"/>
        </w:rPr>
        <w:t>更新資料庫連線資訊</w:t>
      </w:r>
    </w:p>
    <w:p w14:paraId="0FC8F93D" w14:textId="03C7D498" w:rsidR="00BE205C" w:rsidRPr="005C6E08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</w:p>
    <w:p w14:paraId="2BFEEAD6" w14:textId="7286193B" w:rsidR="00BE205C" w:rsidRPr="00C37CC1" w:rsidRDefault="005C6E08" w:rsidP="00B92D82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>
        <w:rPr>
          <w:rFonts w:ascii="Arial" w:eastAsia="標楷體" w:hAnsi="Arial" w:hint="eastAsia"/>
          <w:b/>
          <w:color w:val="1F497D" w:themeColor="text2"/>
          <w:sz w:val="22"/>
        </w:rPr>
        <w:t>Step 3.6</w:t>
      </w:r>
      <w:r w:rsidR="00BE205C" w:rsidRPr="00C37CC1">
        <w:rPr>
          <w:rFonts w:ascii="Arial" w:eastAsia="標楷體" w:hAnsi="Arial" w:hint="eastAsia"/>
          <w:b/>
          <w:color w:val="1F497D" w:themeColor="text2"/>
          <w:sz w:val="22"/>
        </w:rPr>
        <w:t>結果：查看資料庫連線設定</w:t>
      </w:r>
    </w:p>
    <w:p w14:paraId="6015BB7D" w14:textId="631A212D" w:rsid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61080FAE" wp14:editId="2847BC93">
            <wp:extent cx="5274310" cy="69469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BCC" w14:textId="77777777" w:rsid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</w:p>
    <w:sectPr w:rsidR="00BE20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CD1C7F" w14:textId="77777777" w:rsidR="00BE012A" w:rsidRDefault="00BE012A" w:rsidP="005177BD">
      <w:r>
        <w:separator/>
      </w:r>
    </w:p>
  </w:endnote>
  <w:endnote w:type="continuationSeparator" w:id="0">
    <w:p w14:paraId="1B3FFD5B" w14:textId="77777777" w:rsidR="00BE012A" w:rsidRDefault="00BE012A" w:rsidP="00517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1A4BAB" w14:textId="77777777" w:rsidR="00BE012A" w:rsidRDefault="00BE012A" w:rsidP="005177BD">
      <w:r>
        <w:separator/>
      </w:r>
    </w:p>
  </w:footnote>
  <w:footnote w:type="continuationSeparator" w:id="0">
    <w:p w14:paraId="3AC0CB85" w14:textId="77777777" w:rsidR="00BE012A" w:rsidRDefault="00BE012A" w:rsidP="00517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00668"/>
    <w:multiLevelType w:val="hybridMultilevel"/>
    <w:tmpl w:val="502CF9D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14E7C29"/>
    <w:multiLevelType w:val="hybridMultilevel"/>
    <w:tmpl w:val="ED02FAF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E3B"/>
    <w:rsid w:val="00017199"/>
    <w:rsid w:val="00036BF1"/>
    <w:rsid w:val="00064782"/>
    <w:rsid w:val="000978EE"/>
    <w:rsid w:val="00132FD0"/>
    <w:rsid w:val="0016187C"/>
    <w:rsid w:val="00193B9D"/>
    <w:rsid w:val="001B5316"/>
    <w:rsid w:val="00212A54"/>
    <w:rsid w:val="00220064"/>
    <w:rsid w:val="003255EC"/>
    <w:rsid w:val="0037633D"/>
    <w:rsid w:val="003840D8"/>
    <w:rsid w:val="00392D7E"/>
    <w:rsid w:val="003E7D59"/>
    <w:rsid w:val="004B636A"/>
    <w:rsid w:val="00514354"/>
    <w:rsid w:val="005177BD"/>
    <w:rsid w:val="00536D13"/>
    <w:rsid w:val="00543204"/>
    <w:rsid w:val="0058082F"/>
    <w:rsid w:val="00596F66"/>
    <w:rsid w:val="005B6223"/>
    <w:rsid w:val="005C6E08"/>
    <w:rsid w:val="00616193"/>
    <w:rsid w:val="00640300"/>
    <w:rsid w:val="0064673F"/>
    <w:rsid w:val="006C69A4"/>
    <w:rsid w:val="00760FE6"/>
    <w:rsid w:val="00770C41"/>
    <w:rsid w:val="007949C0"/>
    <w:rsid w:val="007E418A"/>
    <w:rsid w:val="00836223"/>
    <w:rsid w:val="008476D9"/>
    <w:rsid w:val="00864173"/>
    <w:rsid w:val="008927EA"/>
    <w:rsid w:val="008A2ACB"/>
    <w:rsid w:val="008D2D4E"/>
    <w:rsid w:val="008D6A3B"/>
    <w:rsid w:val="009957A2"/>
    <w:rsid w:val="009A7579"/>
    <w:rsid w:val="009B59D7"/>
    <w:rsid w:val="00A109F9"/>
    <w:rsid w:val="00A1470E"/>
    <w:rsid w:val="00A32A45"/>
    <w:rsid w:val="00A42828"/>
    <w:rsid w:val="00AB2804"/>
    <w:rsid w:val="00AE24CF"/>
    <w:rsid w:val="00B06D3A"/>
    <w:rsid w:val="00B27288"/>
    <w:rsid w:val="00B85E66"/>
    <w:rsid w:val="00B92D82"/>
    <w:rsid w:val="00BB4946"/>
    <w:rsid w:val="00BE012A"/>
    <w:rsid w:val="00BE205C"/>
    <w:rsid w:val="00C21DC4"/>
    <w:rsid w:val="00C37CC1"/>
    <w:rsid w:val="00C63501"/>
    <w:rsid w:val="00C96A82"/>
    <w:rsid w:val="00CB0F0D"/>
    <w:rsid w:val="00CC3AF4"/>
    <w:rsid w:val="00CD765C"/>
    <w:rsid w:val="00D41277"/>
    <w:rsid w:val="00D67EE5"/>
    <w:rsid w:val="00D83137"/>
    <w:rsid w:val="00DA0CD7"/>
    <w:rsid w:val="00DB4367"/>
    <w:rsid w:val="00DC10A3"/>
    <w:rsid w:val="00E62647"/>
    <w:rsid w:val="00E644FD"/>
    <w:rsid w:val="00E658BC"/>
    <w:rsid w:val="00E679A9"/>
    <w:rsid w:val="00EB2BBD"/>
    <w:rsid w:val="00EB2E3B"/>
    <w:rsid w:val="00EB654C"/>
    <w:rsid w:val="00ED09A0"/>
    <w:rsid w:val="00F64D72"/>
    <w:rsid w:val="00F81928"/>
    <w:rsid w:val="00F908FD"/>
    <w:rsid w:val="00FF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11E6B"/>
  <w15:docId w15:val="{0BC956FD-6B04-48C8-9C03-BEF15E643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62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3622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B0F0D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A0CD7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A0CD7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177B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177BD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8476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476D9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8476D9"/>
  </w:style>
  <w:style w:type="character" w:customStyle="1" w:styleId="pun">
    <w:name w:val="pun"/>
    <w:basedOn w:val="a0"/>
    <w:rsid w:val="00847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2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11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俊志 葉</cp:lastModifiedBy>
  <cp:revision>31</cp:revision>
  <dcterms:created xsi:type="dcterms:W3CDTF">2016-01-21T08:37:00Z</dcterms:created>
  <dcterms:modified xsi:type="dcterms:W3CDTF">2020-08-22T11:50:00Z</dcterms:modified>
</cp:coreProperties>
</file>