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C20EFB" w14:textId="0C78F9A2" w:rsidR="008A4E2F" w:rsidRPr="005D6BB3" w:rsidRDefault="008A4E2F" w:rsidP="00BF208E">
      <w:pPr>
        <w:rPr>
          <w:rFonts w:ascii="微軟正黑體" w:eastAsia="微軟正黑體" w:hAnsi="微軟正黑體" w:cs="Arial"/>
          <w:color w:val="000000" w:themeColor="text1"/>
          <w:sz w:val="40"/>
          <w:szCs w:val="40"/>
        </w:rPr>
      </w:pPr>
    </w:p>
    <w:p w14:paraId="2FC20EFC" w14:textId="77777777" w:rsidR="00E916AB" w:rsidRPr="005D6BB3" w:rsidRDefault="00E916AB" w:rsidP="008A4E2F">
      <w:pPr>
        <w:ind w:left="510"/>
        <w:jc w:val="center"/>
        <w:rPr>
          <w:rFonts w:ascii="微軟正黑體" w:eastAsia="微軟正黑體" w:hAnsi="微軟正黑體" w:cs="Arial"/>
          <w:color w:val="000000" w:themeColor="text1"/>
          <w:sz w:val="40"/>
          <w:szCs w:val="40"/>
        </w:rPr>
      </w:pPr>
    </w:p>
    <w:p w14:paraId="2FC20EFD" w14:textId="77777777" w:rsidR="00766FE7" w:rsidRPr="005D6BB3" w:rsidRDefault="00766FE7" w:rsidP="008A4E2F">
      <w:pPr>
        <w:ind w:left="510"/>
        <w:jc w:val="center"/>
        <w:rPr>
          <w:rFonts w:ascii="微軟正黑體" w:eastAsia="微軟正黑體" w:hAnsi="微軟正黑體" w:cs="Arial"/>
          <w:color w:val="000000" w:themeColor="text1"/>
          <w:sz w:val="40"/>
          <w:szCs w:val="40"/>
        </w:rPr>
      </w:pPr>
    </w:p>
    <w:p w14:paraId="2FC20EFE" w14:textId="77777777" w:rsidR="00BF208E" w:rsidRPr="005D6BB3" w:rsidRDefault="00BF208E" w:rsidP="008A4E2F">
      <w:pPr>
        <w:ind w:left="510"/>
        <w:jc w:val="center"/>
        <w:rPr>
          <w:rFonts w:ascii="微軟正黑體" w:eastAsia="微軟正黑體" w:hAnsi="微軟正黑體" w:cs="Arial"/>
          <w:color w:val="000000" w:themeColor="text1"/>
          <w:sz w:val="40"/>
          <w:szCs w:val="40"/>
        </w:rPr>
      </w:pPr>
    </w:p>
    <w:tbl>
      <w:tblPr>
        <w:tblStyle w:val="ac"/>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8362"/>
      </w:tblGrid>
      <w:tr w:rsidR="005D6BB3" w:rsidRPr="005D6BB3" w14:paraId="2FC20F01" w14:textId="77777777" w:rsidTr="0097256B">
        <w:trPr>
          <w:jc w:val="center"/>
        </w:trPr>
        <w:tc>
          <w:tcPr>
            <w:tcW w:w="8362" w:type="dxa"/>
          </w:tcPr>
          <w:p w14:paraId="2FC20EFF" w14:textId="521A0EAD" w:rsidR="005A2617" w:rsidRPr="005D6BB3" w:rsidRDefault="00DE34CE" w:rsidP="005A2617">
            <w:pPr>
              <w:pStyle w:val="aff"/>
              <w:jc w:val="center"/>
              <w:rPr>
                <w:rFonts w:ascii="微軟正黑體" w:eastAsia="微軟正黑體" w:hAnsi="微軟正黑體"/>
                <w:b/>
                <w:bCs/>
                <w:color w:val="000000" w:themeColor="text1"/>
                <w:spacing w:val="20"/>
                <w:sz w:val="52"/>
                <w:szCs w:val="28"/>
              </w:rPr>
            </w:pPr>
            <w:bookmarkStart w:id="0" w:name="OLE_LINK25"/>
            <w:bookmarkStart w:id="1" w:name="OLE_LINK26"/>
            <w:bookmarkStart w:id="2" w:name="OLE_LINK19"/>
            <w:bookmarkStart w:id="3" w:name="OLE_LINK20"/>
            <w:bookmarkStart w:id="4" w:name="OLE_LINK21"/>
            <w:r>
              <w:rPr>
                <w:rFonts w:ascii="微軟正黑體" w:eastAsia="微軟正黑體" w:hAnsi="微軟正黑體" w:hint="eastAsia"/>
                <w:b/>
                <w:bCs/>
                <w:color w:val="000000" w:themeColor="text1"/>
                <w:spacing w:val="20"/>
                <w:sz w:val="52"/>
                <w:szCs w:val="28"/>
              </w:rPr>
              <w:t>檔案匯出</w:t>
            </w:r>
            <w:r w:rsidR="00D0010D">
              <w:rPr>
                <w:rFonts w:ascii="微軟正黑體" w:eastAsia="微軟正黑體" w:hAnsi="微軟正黑體" w:hint="eastAsia"/>
                <w:b/>
                <w:bCs/>
                <w:color w:val="000000" w:themeColor="text1"/>
                <w:spacing w:val="20"/>
                <w:sz w:val="52"/>
                <w:szCs w:val="28"/>
              </w:rPr>
              <w:t>設定</w:t>
            </w:r>
          </w:p>
          <w:bookmarkEnd w:id="0"/>
          <w:bookmarkEnd w:id="1"/>
          <w:bookmarkEnd w:id="2"/>
          <w:bookmarkEnd w:id="3"/>
          <w:bookmarkEnd w:id="4"/>
          <w:p w14:paraId="2FC20F00" w14:textId="77777777" w:rsidR="005A2617" w:rsidRPr="005D6BB3" w:rsidRDefault="00BF208E" w:rsidP="005A2617">
            <w:pPr>
              <w:spacing w:beforeLines="50" w:before="180" w:afterLines="50" w:after="180"/>
              <w:jc w:val="center"/>
              <w:rPr>
                <w:rFonts w:ascii="微軟正黑體" w:eastAsia="微軟正黑體" w:hAnsi="微軟正黑體" w:cs="Arial"/>
                <w:b/>
                <w:color w:val="000000" w:themeColor="text1"/>
                <w:sz w:val="52"/>
                <w:szCs w:val="56"/>
              </w:rPr>
            </w:pPr>
            <w:r w:rsidRPr="005D6BB3">
              <w:rPr>
                <w:rFonts w:ascii="微軟正黑體" w:eastAsia="微軟正黑體" w:hAnsi="微軟正黑體" w:cs="Arial" w:hint="eastAsia"/>
                <w:b/>
                <w:color w:val="000000" w:themeColor="text1"/>
                <w:sz w:val="52"/>
                <w:szCs w:val="56"/>
              </w:rPr>
              <w:t>操作手冊</w:t>
            </w:r>
          </w:p>
        </w:tc>
      </w:tr>
    </w:tbl>
    <w:p w14:paraId="2FC20F02" w14:textId="77777777" w:rsidR="008A4E2F" w:rsidRPr="005D6BB3" w:rsidRDefault="008A4E2F" w:rsidP="008A4E2F">
      <w:pPr>
        <w:jc w:val="center"/>
        <w:rPr>
          <w:rFonts w:ascii="微軟正黑體" w:eastAsia="微軟正黑體" w:hAnsi="微軟正黑體" w:cs="Arial"/>
          <w:b/>
          <w:color w:val="000000" w:themeColor="text1"/>
          <w:sz w:val="56"/>
          <w:szCs w:val="56"/>
        </w:rPr>
      </w:pPr>
    </w:p>
    <w:p w14:paraId="2FC20F03" w14:textId="1889CDFE" w:rsidR="00BF208E" w:rsidRDefault="00BF208E" w:rsidP="008A4E2F">
      <w:pPr>
        <w:jc w:val="center"/>
        <w:rPr>
          <w:rFonts w:ascii="微軟正黑體" w:eastAsia="微軟正黑體" w:hAnsi="微軟正黑體" w:cs="Arial"/>
          <w:b/>
          <w:color w:val="000000" w:themeColor="text1"/>
          <w:sz w:val="40"/>
          <w:szCs w:val="40"/>
        </w:rPr>
      </w:pPr>
    </w:p>
    <w:p w14:paraId="79B057F2" w14:textId="19B206B9" w:rsidR="00ED224D" w:rsidRDefault="00ED224D" w:rsidP="008A4E2F">
      <w:pPr>
        <w:jc w:val="center"/>
        <w:rPr>
          <w:rFonts w:ascii="微軟正黑體" w:eastAsia="微軟正黑體" w:hAnsi="微軟正黑體" w:cs="Arial"/>
          <w:b/>
          <w:color w:val="000000" w:themeColor="text1"/>
          <w:sz w:val="40"/>
          <w:szCs w:val="40"/>
        </w:rPr>
      </w:pPr>
    </w:p>
    <w:p w14:paraId="5DB8AC37" w14:textId="77777777" w:rsidR="00ED224D" w:rsidRPr="005D6BB3" w:rsidRDefault="00ED224D" w:rsidP="008A4E2F">
      <w:pPr>
        <w:jc w:val="center"/>
        <w:rPr>
          <w:rFonts w:ascii="微軟正黑體" w:eastAsia="微軟正黑體" w:hAnsi="微軟正黑體" w:cs="Arial" w:hint="eastAsia"/>
          <w:b/>
          <w:color w:val="000000" w:themeColor="text1"/>
          <w:sz w:val="40"/>
          <w:szCs w:val="40"/>
        </w:rPr>
      </w:pPr>
    </w:p>
    <w:p w14:paraId="2FC20F05" w14:textId="77777777" w:rsidR="008A4E2F" w:rsidRPr="005D6BB3" w:rsidRDefault="005A2617" w:rsidP="008A4E2F">
      <w:pPr>
        <w:jc w:val="center"/>
        <w:rPr>
          <w:rFonts w:ascii="微軟正黑體" w:eastAsia="微軟正黑體" w:hAnsi="微軟正黑體"/>
          <w:b/>
          <w:color w:val="000000" w:themeColor="text1"/>
          <w:sz w:val="44"/>
          <w:szCs w:val="44"/>
        </w:rPr>
      </w:pPr>
      <w:r w:rsidRPr="005D6BB3">
        <w:rPr>
          <w:rFonts w:ascii="微軟正黑體" w:eastAsia="微軟正黑體" w:hAnsi="微軟正黑體" w:hint="eastAsia"/>
          <w:b/>
          <w:color w:val="000000" w:themeColor="text1"/>
          <w:sz w:val="44"/>
          <w:szCs w:val="44"/>
        </w:rPr>
        <w:t>V</w:t>
      </w:r>
      <w:r w:rsidR="009E7E98" w:rsidRPr="005D6BB3">
        <w:rPr>
          <w:rFonts w:ascii="微軟正黑體" w:eastAsia="微軟正黑體" w:hAnsi="微軟正黑體" w:hint="eastAsia"/>
          <w:b/>
          <w:color w:val="000000" w:themeColor="text1"/>
          <w:sz w:val="44"/>
          <w:szCs w:val="44"/>
        </w:rPr>
        <w:t>1.0</w:t>
      </w:r>
    </w:p>
    <w:p w14:paraId="2FC20F06" w14:textId="77777777" w:rsidR="009E7E98" w:rsidRPr="005D6BB3" w:rsidRDefault="009E7E98" w:rsidP="008A4E2F">
      <w:pPr>
        <w:jc w:val="center"/>
        <w:rPr>
          <w:rFonts w:ascii="微軟正黑體" w:eastAsia="微軟正黑體" w:hAnsi="微軟正黑體"/>
          <w:b/>
          <w:color w:val="000000" w:themeColor="text1"/>
          <w:sz w:val="36"/>
          <w:szCs w:val="36"/>
        </w:rPr>
      </w:pPr>
    </w:p>
    <w:p w14:paraId="2FC20F07" w14:textId="77777777" w:rsidR="00D27BB1" w:rsidRPr="005D6BB3" w:rsidRDefault="00D27BB1" w:rsidP="00C82D1C">
      <w:pPr>
        <w:jc w:val="center"/>
        <w:rPr>
          <w:rFonts w:ascii="微軟正黑體" w:eastAsia="微軟正黑體" w:hAnsi="微軟正黑體" w:cs="Arial"/>
          <w:color w:val="000000" w:themeColor="text1"/>
          <w:sz w:val="40"/>
          <w:szCs w:val="40"/>
        </w:rPr>
      </w:pPr>
    </w:p>
    <w:p w14:paraId="2FC20F08" w14:textId="77777777" w:rsidR="00D05BB0" w:rsidRPr="005D6BB3" w:rsidRDefault="00D05BB0" w:rsidP="008A4E2F">
      <w:pPr>
        <w:jc w:val="center"/>
        <w:rPr>
          <w:rFonts w:ascii="微軟正黑體" w:eastAsia="微軟正黑體" w:hAnsi="微軟正黑體" w:cs="Arial"/>
          <w:color w:val="000000" w:themeColor="text1"/>
          <w:sz w:val="40"/>
          <w:szCs w:val="40"/>
        </w:rPr>
      </w:pPr>
    </w:p>
    <w:p w14:paraId="2FC20F09" w14:textId="42E21025" w:rsidR="008A4E2F" w:rsidRPr="005D6BB3" w:rsidRDefault="008A4E2F" w:rsidP="008A4E2F">
      <w:pPr>
        <w:jc w:val="center"/>
        <w:rPr>
          <w:rFonts w:ascii="微軟正黑體" w:eastAsia="微軟正黑體" w:hAnsi="微軟正黑體" w:cs="Arial"/>
          <w:color w:val="000000" w:themeColor="text1"/>
          <w:sz w:val="36"/>
          <w:szCs w:val="36"/>
        </w:rPr>
      </w:pPr>
    </w:p>
    <w:p w14:paraId="2FC20F0A" w14:textId="018899EE" w:rsidR="009E7E98" w:rsidRPr="005D6BB3" w:rsidRDefault="008A4BF3" w:rsidP="00D05BB0">
      <w:pPr>
        <w:jc w:val="center"/>
        <w:rPr>
          <w:rFonts w:ascii="微軟正黑體" w:eastAsia="微軟正黑體" w:hAnsi="微軟正黑體" w:cs="Arial"/>
          <w:b/>
          <w:color w:val="000000" w:themeColor="text1"/>
          <w:sz w:val="32"/>
          <w:szCs w:val="32"/>
        </w:rPr>
      </w:pPr>
      <w:r>
        <w:rPr>
          <w:rFonts w:ascii="微軟正黑體" w:eastAsia="微軟正黑體" w:hAnsi="微軟正黑體" w:cs="Arial" w:hint="eastAsia"/>
          <w:color w:val="000000" w:themeColor="text1"/>
          <w:sz w:val="36"/>
          <w:szCs w:val="36"/>
        </w:rPr>
        <w:t>201</w:t>
      </w:r>
      <w:r>
        <w:rPr>
          <w:rFonts w:ascii="微軟正黑體" w:eastAsia="微軟正黑體" w:hAnsi="微軟正黑體" w:cs="Arial"/>
          <w:color w:val="000000" w:themeColor="text1"/>
          <w:sz w:val="36"/>
          <w:szCs w:val="36"/>
        </w:rPr>
        <w:t>8</w:t>
      </w:r>
      <w:r w:rsidR="008A4E2F" w:rsidRPr="005D6BB3">
        <w:rPr>
          <w:rFonts w:ascii="微軟正黑體" w:eastAsia="微軟正黑體" w:hAnsi="微軟正黑體" w:cs="Arial" w:hint="eastAsia"/>
          <w:color w:val="000000" w:themeColor="text1"/>
          <w:sz w:val="36"/>
          <w:szCs w:val="36"/>
        </w:rPr>
        <w:t>年</w:t>
      </w:r>
      <w:r>
        <w:rPr>
          <w:rFonts w:ascii="微軟正黑體" w:eastAsia="微軟正黑體" w:hAnsi="微軟正黑體" w:cs="Arial"/>
          <w:color w:val="000000" w:themeColor="text1"/>
          <w:sz w:val="36"/>
          <w:szCs w:val="36"/>
        </w:rPr>
        <w:t>09</w:t>
      </w:r>
      <w:r w:rsidR="008A4E2F" w:rsidRPr="005D6BB3">
        <w:rPr>
          <w:rFonts w:ascii="微軟正黑體" w:eastAsia="微軟正黑體" w:hAnsi="微軟正黑體" w:cs="Arial" w:hint="eastAsia"/>
          <w:color w:val="000000" w:themeColor="text1"/>
          <w:sz w:val="36"/>
          <w:szCs w:val="36"/>
        </w:rPr>
        <w:t>月</w:t>
      </w:r>
      <w:r w:rsidR="00D0010D">
        <w:rPr>
          <w:rFonts w:ascii="微軟正黑體" w:eastAsia="微軟正黑體" w:hAnsi="微軟正黑體" w:cs="Arial"/>
          <w:color w:val="000000" w:themeColor="text1"/>
          <w:sz w:val="36"/>
          <w:szCs w:val="36"/>
        </w:rPr>
        <w:t>15</w:t>
      </w:r>
      <w:r w:rsidR="008A4E2F" w:rsidRPr="005D6BB3">
        <w:rPr>
          <w:rFonts w:ascii="微軟正黑體" w:eastAsia="微軟正黑體" w:hAnsi="微軟正黑體" w:cs="Arial" w:hint="eastAsia"/>
          <w:color w:val="000000" w:themeColor="text1"/>
          <w:sz w:val="36"/>
          <w:szCs w:val="36"/>
        </w:rPr>
        <w:t>日</w:t>
      </w:r>
    </w:p>
    <w:p w14:paraId="2FC20F0B" w14:textId="77777777" w:rsidR="003B59CA" w:rsidRDefault="003B59CA" w:rsidP="008A4E2F">
      <w:pPr>
        <w:pStyle w:val="T1"/>
        <w:ind w:left="0" w:firstLineChars="0" w:firstLine="0"/>
        <w:jc w:val="center"/>
        <w:rPr>
          <w:rFonts w:ascii="微軟正黑體" w:eastAsia="微軟正黑體" w:hAnsi="微軟正黑體" w:cs="Arial"/>
          <w:b/>
          <w:color w:val="000000" w:themeColor="text1"/>
          <w:sz w:val="32"/>
          <w:szCs w:val="32"/>
        </w:rPr>
      </w:pPr>
    </w:p>
    <w:p w14:paraId="2FC20F0C" w14:textId="77777777" w:rsidR="003B59CA" w:rsidRDefault="003B59CA" w:rsidP="008A4E2F">
      <w:pPr>
        <w:pStyle w:val="T1"/>
        <w:ind w:left="0" w:firstLineChars="0" w:firstLine="0"/>
        <w:jc w:val="center"/>
        <w:rPr>
          <w:rFonts w:ascii="微軟正黑體" w:eastAsia="微軟正黑體" w:hAnsi="微軟正黑體" w:cs="Arial"/>
          <w:b/>
          <w:color w:val="000000" w:themeColor="text1"/>
          <w:sz w:val="32"/>
          <w:szCs w:val="32"/>
        </w:rPr>
      </w:pPr>
    </w:p>
    <w:p w14:paraId="2FC20F0D" w14:textId="77777777" w:rsidR="00D65C87" w:rsidRPr="005D6BB3" w:rsidRDefault="008A4E2F" w:rsidP="003B59CA">
      <w:pPr>
        <w:pStyle w:val="T1"/>
        <w:ind w:left="0" w:firstLineChars="0" w:firstLine="0"/>
        <w:jc w:val="center"/>
        <w:rPr>
          <w:rFonts w:ascii="微軟正黑體" w:eastAsia="微軟正黑體" w:hAnsi="微軟正黑體" w:cs="Arial"/>
          <w:b/>
          <w:color w:val="000000" w:themeColor="text1"/>
          <w:sz w:val="32"/>
          <w:szCs w:val="32"/>
        </w:rPr>
      </w:pPr>
      <w:r w:rsidRPr="005D6BB3">
        <w:rPr>
          <w:rFonts w:ascii="微軟正黑體" w:eastAsia="微軟正黑體" w:hAnsi="微軟正黑體" w:cs="Arial"/>
          <w:b/>
          <w:color w:val="000000" w:themeColor="text1"/>
          <w:sz w:val="32"/>
          <w:szCs w:val="32"/>
        </w:rPr>
        <w:lastRenderedPageBreak/>
        <w:t>修訂</w:t>
      </w:r>
      <w:r w:rsidR="00D41439" w:rsidRPr="005D6BB3">
        <w:rPr>
          <w:rFonts w:ascii="微軟正黑體" w:eastAsia="微軟正黑體" w:hAnsi="微軟正黑體" w:cs="Arial" w:hint="eastAsia"/>
          <w:b/>
          <w:color w:val="000000" w:themeColor="text1"/>
          <w:sz w:val="32"/>
          <w:szCs w:val="32"/>
        </w:rPr>
        <w:t>歷程</w:t>
      </w:r>
    </w:p>
    <w:tbl>
      <w:tblPr>
        <w:tblW w:w="96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1"/>
        <w:gridCol w:w="1134"/>
        <w:gridCol w:w="4678"/>
        <w:gridCol w:w="2126"/>
      </w:tblGrid>
      <w:tr w:rsidR="005D6BB3" w:rsidRPr="005D6BB3" w14:paraId="2FC20F12" w14:textId="77777777" w:rsidTr="00920872">
        <w:trPr>
          <w:trHeight w:val="467"/>
        </w:trPr>
        <w:tc>
          <w:tcPr>
            <w:tcW w:w="1701" w:type="dxa"/>
            <w:tcBorders>
              <w:top w:val="single" w:sz="6" w:space="0" w:color="auto"/>
              <w:left w:val="single" w:sz="6" w:space="0" w:color="auto"/>
              <w:bottom w:val="single" w:sz="6" w:space="0" w:color="auto"/>
              <w:right w:val="single" w:sz="6" w:space="0" w:color="auto"/>
            </w:tcBorders>
            <w:shd w:val="pct10" w:color="auto" w:fill="auto"/>
            <w:vAlign w:val="center"/>
          </w:tcPr>
          <w:p w14:paraId="2FC20F0E" w14:textId="77777777" w:rsidR="006C54AF" w:rsidRPr="005D6BB3" w:rsidRDefault="006C54AF" w:rsidP="006C54AF">
            <w:pPr>
              <w:jc w:val="center"/>
              <w:rPr>
                <w:rFonts w:ascii="微軟正黑體" w:eastAsia="微軟正黑體" w:hAnsi="微軟正黑體"/>
                <w:b/>
                <w:color w:val="000000" w:themeColor="text1"/>
                <w:sz w:val="22"/>
              </w:rPr>
            </w:pPr>
            <w:r w:rsidRPr="005D6BB3">
              <w:rPr>
                <w:rFonts w:ascii="微軟正黑體" w:eastAsia="微軟正黑體" w:hAnsi="微軟正黑體" w:hint="eastAsia"/>
                <w:b/>
                <w:color w:val="000000" w:themeColor="text1"/>
                <w:sz w:val="22"/>
              </w:rPr>
              <w:t>日期</w:t>
            </w:r>
          </w:p>
        </w:tc>
        <w:tc>
          <w:tcPr>
            <w:tcW w:w="1134" w:type="dxa"/>
            <w:tcBorders>
              <w:top w:val="single" w:sz="6" w:space="0" w:color="auto"/>
              <w:left w:val="single" w:sz="6" w:space="0" w:color="auto"/>
              <w:bottom w:val="single" w:sz="6" w:space="0" w:color="auto"/>
              <w:right w:val="single" w:sz="6" w:space="0" w:color="auto"/>
            </w:tcBorders>
            <w:shd w:val="pct10" w:color="auto" w:fill="auto"/>
            <w:vAlign w:val="center"/>
          </w:tcPr>
          <w:p w14:paraId="2FC20F0F" w14:textId="77777777" w:rsidR="006C54AF" w:rsidRPr="005D6BB3" w:rsidRDefault="006C54AF" w:rsidP="006C54AF">
            <w:pPr>
              <w:jc w:val="center"/>
              <w:rPr>
                <w:rFonts w:ascii="微軟正黑體" w:eastAsia="微軟正黑體" w:hAnsi="微軟正黑體"/>
                <w:b/>
                <w:bCs/>
                <w:color w:val="000000" w:themeColor="text1"/>
                <w:sz w:val="22"/>
              </w:rPr>
            </w:pPr>
            <w:r w:rsidRPr="005D6BB3">
              <w:rPr>
                <w:rFonts w:ascii="微軟正黑體" w:eastAsia="微軟正黑體" w:hAnsi="微軟正黑體" w:hint="eastAsia"/>
                <w:b/>
                <w:color w:val="000000" w:themeColor="text1"/>
                <w:sz w:val="22"/>
              </w:rPr>
              <w:t>版本</w:t>
            </w:r>
          </w:p>
        </w:tc>
        <w:tc>
          <w:tcPr>
            <w:tcW w:w="4678" w:type="dxa"/>
            <w:tcBorders>
              <w:top w:val="single" w:sz="6" w:space="0" w:color="auto"/>
              <w:left w:val="single" w:sz="6" w:space="0" w:color="auto"/>
              <w:bottom w:val="single" w:sz="6" w:space="0" w:color="auto"/>
              <w:right w:val="single" w:sz="6" w:space="0" w:color="auto"/>
            </w:tcBorders>
            <w:shd w:val="pct10" w:color="auto" w:fill="auto"/>
            <w:vAlign w:val="center"/>
          </w:tcPr>
          <w:p w14:paraId="2FC20F10" w14:textId="77777777" w:rsidR="006C54AF" w:rsidRPr="005D6BB3" w:rsidRDefault="006C54AF" w:rsidP="00B56843">
            <w:pPr>
              <w:jc w:val="center"/>
              <w:rPr>
                <w:rFonts w:ascii="微軟正黑體" w:eastAsia="微軟正黑體" w:hAnsi="微軟正黑體"/>
                <w:b/>
                <w:bCs/>
                <w:color w:val="000000" w:themeColor="text1"/>
                <w:sz w:val="22"/>
              </w:rPr>
            </w:pPr>
            <w:r w:rsidRPr="005D6BB3">
              <w:rPr>
                <w:rFonts w:ascii="微軟正黑體" w:eastAsia="微軟正黑體" w:hAnsi="微軟正黑體" w:hint="eastAsia"/>
                <w:b/>
                <w:color w:val="000000" w:themeColor="text1"/>
                <w:sz w:val="22"/>
              </w:rPr>
              <w:t>說明</w:t>
            </w:r>
          </w:p>
        </w:tc>
        <w:tc>
          <w:tcPr>
            <w:tcW w:w="2126" w:type="dxa"/>
            <w:tcBorders>
              <w:top w:val="single" w:sz="6" w:space="0" w:color="auto"/>
              <w:left w:val="single" w:sz="6" w:space="0" w:color="auto"/>
              <w:bottom w:val="single" w:sz="6" w:space="0" w:color="auto"/>
              <w:right w:val="single" w:sz="6" w:space="0" w:color="auto"/>
            </w:tcBorders>
            <w:shd w:val="pct10" w:color="auto" w:fill="auto"/>
            <w:vAlign w:val="center"/>
          </w:tcPr>
          <w:p w14:paraId="2FC20F11" w14:textId="77777777" w:rsidR="006C54AF" w:rsidRPr="005D6BB3" w:rsidRDefault="006C54AF" w:rsidP="006C54AF">
            <w:pPr>
              <w:jc w:val="center"/>
              <w:rPr>
                <w:rFonts w:ascii="微軟正黑體" w:eastAsia="微軟正黑體" w:hAnsi="微軟正黑體"/>
                <w:b/>
                <w:bCs/>
                <w:color w:val="000000" w:themeColor="text1"/>
                <w:sz w:val="22"/>
              </w:rPr>
            </w:pPr>
            <w:r w:rsidRPr="005D6BB3">
              <w:rPr>
                <w:rFonts w:ascii="微軟正黑體" w:eastAsia="微軟正黑體" w:hAnsi="微軟正黑體" w:hint="eastAsia"/>
                <w:b/>
                <w:color w:val="000000" w:themeColor="text1"/>
                <w:sz w:val="22"/>
              </w:rPr>
              <w:t>作者</w:t>
            </w:r>
          </w:p>
        </w:tc>
      </w:tr>
      <w:tr w:rsidR="005D6BB3" w:rsidRPr="005D6BB3" w14:paraId="2FC20F17"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13" w14:textId="54040D79" w:rsidR="006C54AF" w:rsidRPr="005D6BB3" w:rsidRDefault="005A2617" w:rsidP="005254D2">
            <w:pPr>
              <w:jc w:val="center"/>
              <w:rPr>
                <w:rFonts w:ascii="微軟正黑體" w:eastAsia="微軟正黑體" w:hAnsi="微軟正黑體"/>
                <w:color w:val="000000" w:themeColor="text1"/>
              </w:rPr>
            </w:pPr>
            <w:r w:rsidRPr="005D6BB3">
              <w:rPr>
                <w:rFonts w:ascii="微軟正黑體" w:eastAsia="微軟正黑體" w:hAnsi="微軟正黑體"/>
                <w:color w:val="000000" w:themeColor="text1"/>
              </w:rPr>
              <w:t>201</w:t>
            </w:r>
            <w:r w:rsidR="008239A1">
              <w:rPr>
                <w:rFonts w:ascii="微軟正黑體" w:eastAsia="微軟正黑體" w:hAnsi="微軟正黑體"/>
                <w:color w:val="000000" w:themeColor="text1"/>
              </w:rPr>
              <w:t>8</w:t>
            </w:r>
            <w:r w:rsidR="003F3AC6">
              <w:rPr>
                <w:rFonts w:ascii="微軟正黑體" w:eastAsia="微軟正黑體" w:hAnsi="微軟正黑體"/>
                <w:color w:val="000000" w:themeColor="text1"/>
              </w:rPr>
              <w:t>/</w:t>
            </w:r>
            <w:r w:rsidR="008239A1">
              <w:rPr>
                <w:rFonts w:ascii="微軟正黑體" w:eastAsia="微軟正黑體" w:hAnsi="微軟正黑體"/>
                <w:color w:val="000000" w:themeColor="text1"/>
              </w:rPr>
              <w:t>9</w:t>
            </w:r>
            <w:r w:rsidR="006C54AF" w:rsidRPr="005D6BB3">
              <w:rPr>
                <w:rFonts w:ascii="微軟正黑體" w:eastAsia="微軟正黑體" w:hAnsi="微軟正黑體"/>
                <w:color w:val="000000" w:themeColor="text1"/>
              </w:rPr>
              <w:t>/</w:t>
            </w:r>
            <w:r w:rsidR="008239A1">
              <w:rPr>
                <w:rFonts w:ascii="微軟正黑體" w:eastAsia="微軟正黑體" w:hAnsi="微軟正黑體" w:hint="eastAsia"/>
                <w:color w:val="000000" w:themeColor="text1"/>
              </w:rPr>
              <w:t>1</w:t>
            </w:r>
            <w:r w:rsidR="008239A1">
              <w:rPr>
                <w:rFonts w:ascii="微軟正黑體" w:eastAsia="微軟正黑體" w:hAnsi="微軟正黑體"/>
                <w:color w:val="000000" w:themeColor="text1"/>
              </w:rPr>
              <w:t>5</w:t>
            </w:r>
          </w:p>
        </w:tc>
        <w:tc>
          <w:tcPr>
            <w:tcW w:w="1134" w:type="dxa"/>
            <w:tcBorders>
              <w:top w:val="single" w:sz="6" w:space="0" w:color="auto"/>
              <w:left w:val="single" w:sz="6" w:space="0" w:color="auto"/>
              <w:bottom w:val="single" w:sz="6" w:space="0" w:color="auto"/>
              <w:right w:val="single" w:sz="6" w:space="0" w:color="auto"/>
            </w:tcBorders>
            <w:vAlign w:val="center"/>
          </w:tcPr>
          <w:p w14:paraId="2FC20F14" w14:textId="77777777" w:rsidR="006C54AF" w:rsidRPr="005D6BB3" w:rsidRDefault="006C54AF" w:rsidP="006C54AF">
            <w:pPr>
              <w:jc w:val="center"/>
              <w:rPr>
                <w:rFonts w:ascii="微軟正黑體" w:eastAsia="微軟正黑體" w:hAnsi="微軟正黑體"/>
                <w:color w:val="000000" w:themeColor="text1"/>
              </w:rPr>
            </w:pPr>
            <w:r w:rsidRPr="005D6BB3">
              <w:rPr>
                <w:rFonts w:ascii="微軟正黑體" w:eastAsia="微軟正黑體" w:hAnsi="微軟正黑體" w:hint="eastAsia"/>
                <w:color w:val="000000" w:themeColor="text1"/>
              </w:rPr>
              <w:t>1.0</w:t>
            </w:r>
          </w:p>
        </w:tc>
        <w:tc>
          <w:tcPr>
            <w:tcW w:w="4678" w:type="dxa"/>
            <w:tcBorders>
              <w:top w:val="single" w:sz="6" w:space="0" w:color="auto"/>
              <w:left w:val="single" w:sz="6" w:space="0" w:color="auto"/>
              <w:bottom w:val="single" w:sz="6" w:space="0" w:color="auto"/>
              <w:right w:val="single" w:sz="6" w:space="0" w:color="auto"/>
            </w:tcBorders>
            <w:vAlign w:val="center"/>
          </w:tcPr>
          <w:p w14:paraId="2FC20F15" w14:textId="77777777" w:rsidR="006C54AF" w:rsidRPr="005D6BB3" w:rsidRDefault="006C54AF" w:rsidP="00B56843">
            <w:pPr>
              <w:rPr>
                <w:rFonts w:ascii="微軟正黑體" w:eastAsia="微軟正黑體" w:hAnsi="微軟正黑體"/>
                <w:color w:val="000000" w:themeColor="text1"/>
              </w:rPr>
            </w:pPr>
            <w:r w:rsidRPr="005D6BB3">
              <w:rPr>
                <w:rFonts w:ascii="微軟正黑體" w:eastAsia="微軟正黑體" w:hAnsi="微軟正黑體" w:hint="eastAsia"/>
                <w:color w:val="000000" w:themeColor="text1"/>
              </w:rPr>
              <w:t>初版</w:t>
            </w:r>
          </w:p>
        </w:tc>
        <w:tc>
          <w:tcPr>
            <w:tcW w:w="2126" w:type="dxa"/>
            <w:tcBorders>
              <w:top w:val="single" w:sz="6" w:space="0" w:color="auto"/>
              <w:left w:val="single" w:sz="6" w:space="0" w:color="auto"/>
              <w:bottom w:val="single" w:sz="6" w:space="0" w:color="auto"/>
              <w:right w:val="single" w:sz="6" w:space="0" w:color="auto"/>
            </w:tcBorders>
            <w:vAlign w:val="center"/>
          </w:tcPr>
          <w:p w14:paraId="2FC20F16" w14:textId="19136648" w:rsidR="006C54AF" w:rsidRPr="005D6BB3" w:rsidRDefault="008A4BF3" w:rsidP="006C54AF">
            <w:pPr>
              <w:jc w:val="center"/>
              <w:rPr>
                <w:rFonts w:ascii="微軟正黑體" w:eastAsia="微軟正黑體" w:hAnsi="微軟正黑體"/>
                <w:color w:val="000000" w:themeColor="text1"/>
              </w:rPr>
            </w:pPr>
            <w:r>
              <w:rPr>
                <w:rFonts w:ascii="微軟正黑體" w:eastAsia="微軟正黑體" w:hAnsi="微軟正黑體" w:hint="eastAsia"/>
                <w:color w:val="000000" w:themeColor="text1"/>
              </w:rPr>
              <w:t>葉俊志</w:t>
            </w:r>
          </w:p>
        </w:tc>
      </w:tr>
      <w:tr w:rsidR="005D6BB3" w:rsidRPr="005D6BB3" w14:paraId="2FC20F1C"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18" w14:textId="77777777" w:rsidR="006C54AF" w:rsidRPr="005D6BB3" w:rsidRDefault="006C54AF" w:rsidP="006C54AF">
            <w:pPr>
              <w:jc w:val="center"/>
              <w:rPr>
                <w:rFonts w:ascii="微軟正黑體" w:eastAsia="微軟正黑體" w:hAnsi="微軟正黑體"/>
                <w:color w:val="000000" w:themeColor="text1"/>
              </w:rPr>
            </w:pPr>
          </w:p>
        </w:tc>
        <w:tc>
          <w:tcPr>
            <w:tcW w:w="1134" w:type="dxa"/>
            <w:tcBorders>
              <w:top w:val="single" w:sz="6" w:space="0" w:color="auto"/>
              <w:left w:val="single" w:sz="6" w:space="0" w:color="auto"/>
              <w:bottom w:val="single" w:sz="6" w:space="0" w:color="auto"/>
              <w:right w:val="single" w:sz="6" w:space="0" w:color="auto"/>
            </w:tcBorders>
            <w:vAlign w:val="center"/>
          </w:tcPr>
          <w:p w14:paraId="2FC20F19" w14:textId="77777777" w:rsidR="006C54AF" w:rsidRPr="005D6BB3" w:rsidRDefault="006C54AF" w:rsidP="006C54AF">
            <w:pPr>
              <w:jc w:val="center"/>
              <w:rPr>
                <w:rFonts w:ascii="微軟正黑體" w:eastAsia="微軟正黑體" w:hAnsi="微軟正黑體"/>
                <w:color w:val="000000" w:themeColor="text1"/>
              </w:rPr>
            </w:pPr>
          </w:p>
        </w:tc>
        <w:tc>
          <w:tcPr>
            <w:tcW w:w="4678" w:type="dxa"/>
            <w:tcBorders>
              <w:top w:val="single" w:sz="6" w:space="0" w:color="auto"/>
              <w:left w:val="single" w:sz="6" w:space="0" w:color="auto"/>
              <w:bottom w:val="single" w:sz="6" w:space="0" w:color="auto"/>
              <w:right w:val="single" w:sz="6" w:space="0" w:color="auto"/>
            </w:tcBorders>
            <w:vAlign w:val="center"/>
          </w:tcPr>
          <w:p w14:paraId="2FC20F1A" w14:textId="77777777" w:rsidR="006C54AF" w:rsidRPr="005D6BB3" w:rsidRDefault="006C54AF" w:rsidP="00B56843">
            <w:pPr>
              <w:rPr>
                <w:rFonts w:ascii="微軟正黑體" w:eastAsia="微軟正黑體" w:hAnsi="微軟正黑體"/>
                <w:color w:val="000000" w:themeColor="text1"/>
              </w:rPr>
            </w:pPr>
          </w:p>
        </w:tc>
        <w:tc>
          <w:tcPr>
            <w:tcW w:w="2126" w:type="dxa"/>
            <w:tcBorders>
              <w:top w:val="single" w:sz="6" w:space="0" w:color="auto"/>
              <w:left w:val="single" w:sz="6" w:space="0" w:color="auto"/>
              <w:bottom w:val="single" w:sz="6" w:space="0" w:color="auto"/>
              <w:right w:val="single" w:sz="6" w:space="0" w:color="auto"/>
            </w:tcBorders>
            <w:vAlign w:val="center"/>
          </w:tcPr>
          <w:p w14:paraId="2FC20F1B" w14:textId="77777777" w:rsidR="006C54AF" w:rsidRPr="005D6BB3" w:rsidRDefault="006C54AF" w:rsidP="006C54AF">
            <w:pPr>
              <w:jc w:val="center"/>
              <w:rPr>
                <w:rFonts w:ascii="微軟正黑體" w:eastAsia="微軟正黑體" w:hAnsi="微軟正黑體"/>
                <w:color w:val="000000" w:themeColor="text1"/>
              </w:rPr>
            </w:pPr>
          </w:p>
        </w:tc>
      </w:tr>
      <w:tr w:rsidR="005D6BB3" w:rsidRPr="005D6BB3" w14:paraId="2FC20F21"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1D" w14:textId="77777777" w:rsidR="006C54AF" w:rsidRPr="005D6BB3" w:rsidRDefault="006C54AF" w:rsidP="006C54AF">
            <w:pPr>
              <w:jc w:val="center"/>
              <w:rPr>
                <w:rFonts w:ascii="微軟正黑體" w:eastAsia="微軟正黑體" w:hAnsi="微軟正黑體"/>
                <w:color w:val="000000" w:themeColor="text1"/>
              </w:rPr>
            </w:pPr>
          </w:p>
        </w:tc>
        <w:tc>
          <w:tcPr>
            <w:tcW w:w="1134" w:type="dxa"/>
            <w:tcBorders>
              <w:top w:val="single" w:sz="6" w:space="0" w:color="auto"/>
              <w:left w:val="single" w:sz="6" w:space="0" w:color="auto"/>
              <w:bottom w:val="single" w:sz="6" w:space="0" w:color="auto"/>
              <w:right w:val="single" w:sz="6" w:space="0" w:color="auto"/>
            </w:tcBorders>
            <w:vAlign w:val="center"/>
          </w:tcPr>
          <w:p w14:paraId="2FC20F1E" w14:textId="77777777" w:rsidR="006C54AF" w:rsidRPr="005D6BB3" w:rsidRDefault="006C54AF" w:rsidP="006C54AF">
            <w:pPr>
              <w:jc w:val="center"/>
              <w:rPr>
                <w:rFonts w:ascii="微軟正黑體" w:eastAsia="微軟正黑體" w:hAnsi="微軟正黑體"/>
                <w:color w:val="000000" w:themeColor="text1"/>
              </w:rPr>
            </w:pPr>
          </w:p>
        </w:tc>
        <w:tc>
          <w:tcPr>
            <w:tcW w:w="4678" w:type="dxa"/>
            <w:tcBorders>
              <w:top w:val="single" w:sz="6" w:space="0" w:color="auto"/>
              <w:left w:val="single" w:sz="6" w:space="0" w:color="auto"/>
              <w:bottom w:val="single" w:sz="6" w:space="0" w:color="auto"/>
              <w:right w:val="single" w:sz="6" w:space="0" w:color="auto"/>
            </w:tcBorders>
            <w:vAlign w:val="center"/>
          </w:tcPr>
          <w:p w14:paraId="2FC20F1F" w14:textId="77777777" w:rsidR="006C54AF" w:rsidRPr="005D6BB3" w:rsidRDefault="006C54AF" w:rsidP="00B56843">
            <w:pPr>
              <w:rPr>
                <w:rFonts w:ascii="微軟正黑體" w:eastAsia="微軟正黑體" w:hAnsi="微軟正黑體"/>
                <w:color w:val="000000" w:themeColor="text1"/>
              </w:rPr>
            </w:pPr>
          </w:p>
        </w:tc>
        <w:tc>
          <w:tcPr>
            <w:tcW w:w="2126" w:type="dxa"/>
            <w:tcBorders>
              <w:top w:val="single" w:sz="6" w:space="0" w:color="auto"/>
              <w:left w:val="single" w:sz="6" w:space="0" w:color="auto"/>
              <w:bottom w:val="single" w:sz="6" w:space="0" w:color="auto"/>
              <w:right w:val="single" w:sz="6" w:space="0" w:color="auto"/>
            </w:tcBorders>
            <w:vAlign w:val="center"/>
          </w:tcPr>
          <w:p w14:paraId="2FC20F20" w14:textId="77777777" w:rsidR="006C54AF" w:rsidRPr="005D6BB3" w:rsidRDefault="006C54AF" w:rsidP="006C54AF">
            <w:pPr>
              <w:jc w:val="center"/>
              <w:rPr>
                <w:rFonts w:ascii="微軟正黑體" w:eastAsia="微軟正黑體" w:hAnsi="微軟正黑體"/>
                <w:color w:val="000000" w:themeColor="text1"/>
              </w:rPr>
            </w:pPr>
          </w:p>
        </w:tc>
      </w:tr>
      <w:tr w:rsidR="005D6BB3" w:rsidRPr="005D6BB3" w14:paraId="2FC20F26"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22" w14:textId="77777777" w:rsidR="006C54AF" w:rsidRPr="005D6BB3" w:rsidRDefault="006C54AF" w:rsidP="006C54AF">
            <w:pPr>
              <w:jc w:val="center"/>
              <w:rPr>
                <w:rFonts w:ascii="微軟正黑體" w:eastAsia="微軟正黑體" w:hAnsi="微軟正黑體"/>
                <w:color w:val="000000" w:themeColor="text1"/>
              </w:rPr>
            </w:pPr>
          </w:p>
        </w:tc>
        <w:tc>
          <w:tcPr>
            <w:tcW w:w="1134" w:type="dxa"/>
            <w:tcBorders>
              <w:top w:val="single" w:sz="6" w:space="0" w:color="auto"/>
              <w:left w:val="single" w:sz="6" w:space="0" w:color="auto"/>
              <w:bottom w:val="single" w:sz="6" w:space="0" w:color="auto"/>
              <w:right w:val="single" w:sz="6" w:space="0" w:color="auto"/>
            </w:tcBorders>
            <w:vAlign w:val="center"/>
          </w:tcPr>
          <w:p w14:paraId="2FC20F23" w14:textId="77777777" w:rsidR="006C54AF" w:rsidRPr="005D6BB3" w:rsidRDefault="006C54AF" w:rsidP="006C54AF">
            <w:pPr>
              <w:jc w:val="center"/>
              <w:rPr>
                <w:rFonts w:ascii="微軟正黑體" w:eastAsia="微軟正黑體" w:hAnsi="微軟正黑體"/>
                <w:color w:val="000000" w:themeColor="text1"/>
              </w:rPr>
            </w:pPr>
          </w:p>
        </w:tc>
        <w:tc>
          <w:tcPr>
            <w:tcW w:w="4678" w:type="dxa"/>
            <w:tcBorders>
              <w:top w:val="single" w:sz="6" w:space="0" w:color="auto"/>
              <w:left w:val="single" w:sz="6" w:space="0" w:color="auto"/>
              <w:bottom w:val="single" w:sz="6" w:space="0" w:color="auto"/>
              <w:right w:val="single" w:sz="6" w:space="0" w:color="auto"/>
            </w:tcBorders>
            <w:vAlign w:val="center"/>
          </w:tcPr>
          <w:p w14:paraId="2FC20F24" w14:textId="77777777" w:rsidR="006C54AF" w:rsidRPr="005D6BB3" w:rsidRDefault="006C54AF" w:rsidP="00B56843">
            <w:pPr>
              <w:rPr>
                <w:rFonts w:ascii="微軟正黑體" w:eastAsia="微軟正黑體" w:hAnsi="微軟正黑體"/>
                <w:color w:val="000000" w:themeColor="text1"/>
              </w:rPr>
            </w:pPr>
          </w:p>
        </w:tc>
        <w:tc>
          <w:tcPr>
            <w:tcW w:w="2126" w:type="dxa"/>
            <w:tcBorders>
              <w:top w:val="single" w:sz="6" w:space="0" w:color="auto"/>
              <w:left w:val="single" w:sz="6" w:space="0" w:color="auto"/>
              <w:bottom w:val="single" w:sz="6" w:space="0" w:color="auto"/>
              <w:right w:val="single" w:sz="6" w:space="0" w:color="auto"/>
            </w:tcBorders>
            <w:vAlign w:val="center"/>
          </w:tcPr>
          <w:p w14:paraId="2FC20F25" w14:textId="77777777" w:rsidR="006C54AF" w:rsidRPr="005D6BB3" w:rsidRDefault="006C54AF" w:rsidP="006C54AF">
            <w:pPr>
              <w:jc w:val="center"/>
              <w:rPr>
                <w:rFonts w:ascii="微軟正黑體" w:eastAsia="微軟正黑體" w:hAnsi="微軟正黑體"/>
                <w:color w:val="000000" w:themeColor="text1"/>
              </w:rPr>
            </w:pPr>
          </w:p>
        </w:tc>
      </w:tr>
      <w:tr w:rsidR="005D6BB3" w:rsidRPr="005D6BB3" w14:paraId="2FC20F2B"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27" w14:textId="77777777" w:rsidR="006C54AF" w:rsidRPr="005D6BB3" w:rsidRDefault="006C54AF" w:rsidP="006C54AF">
            <w:pPr>
              <w:jc w:val="center"/>
              <w:rPr>
                <w:rFonts w:ascii="微軟正黑體" w:eastAsia="微軟正黑體" w:hAnsi="微軟正黑體"/>
                <w:color w:val="000000" w:themeColor="text1"/>
              </w:rPr>
            </w:pPr>
          </w:p>
        </w:tc>
        <w:tc>
          <w:tcPr>
            <w:tcW w:w="1134" w:type="dxa"/>
            <w:tcBorders>
              <w:top w:val="single" w:sz="6" w:space="0" w:color="auto"/>
              <w:left w:val="single" w:sz="6" w:space="0" w:color="auto"/>
              <w:bottom w:val="single" w:sz="6" w:space="0" w:color="auto"/>
              <w:right w:val="single" w:sz="6" w:space="0" w:color="auto"/>
            </w:tcBorders>
            <w:vAlign w:val="center"/>
          </w:tcPr>
          <w:p w14:paraId="2FC20F28" w14:textId="77777777" w:rsidR="006C54AF" w:rsidRPr="005D6BB3" w:rsidRDefault="006C54AF" w:rsidP="006C54AF">
            <w:pPr>
              <w:jc w:val="center"/>
              <w:rPr>
                <w:rFonts w:ascii="微軟正黑體" w:eastAsia="微軟正黑體" w:hAnsi="微軟正黑體"/>
                <w:color w:val="000000" w:themeColor="text1"/>
              </w:rPr>
            </w:pPr>
          </w:p>
        </w:tc>
        <w:tc>
          <w:tcPr>
            <w:tcW w:w="4678" w:type="dxa"/>
            <w:tcBorders>
              <w:top w:val="single" w:sz="6" w:space="0" w:color="auto"/>
              <w:left w:val="single" w:sz="6" w:space="0" w:color="auto"/>
              <w:bottom w:val="single" w:sz="6" w:space="0" w:color="auto"/>
              <w:right w:val="single" w:sz="6" w:space="0" w:color="auto"/>
            </w:tcBorders>
            <w:vAlign w:val="center"/>
          </w:tcPr>
          <w:p w14:paraId="2FC20F29" w14:textId="77777777" w:rsidR="006C54AF" w:rsidRPr="005D6BB3" w:rsidRDefault="006C54AF" w:rsidP="00B56843">
            <w:pPr>
              <w:rPr>
                <w:rFonts w:ascii="微軟正黑體" w:eastAsia="微軟正黑體" w:hAnsi="微軟正黑體"/>
                <w:color w:val="000000" w:themeColor="text1"/>
              </w:rPr>
            </w:pPr>
          </w:p>
        </w:tc>
        <w:tc>
          <w:tcPr>
            <w:tcW w:w="2126" w:type="dxa"/>
            <w:tcBorders>
              <w:top w:val="single" w:sz="6" w:space="0" w:color="auto"/>
              <w:left w:val="single" w:sz="6" w:space="0" w:color="auto"/>
              <w:bottom w:val="single" w:sz="6" w:space="0" w:color="auto"/>
              <w:right w:val="single" w:sz="6" w:space="0" w:color="auto"/>
            </w:tcBorders>
            <w:vAlign w:val="center"/>
          </w:tcPr>
          <w:p w14:paraId="2FC20F2A" w14:textId="77777777" w:rsidR="006C54AF" w:rsidRPr="005D6BB3" w:rsidRDefault="006C54AF" w:rsidP="006C54AF">
            <w:pPr>
              <w:jc w:val="center"/>
              <w:rPr>
                <w:rFonts w:ascii="微軟正黑體" w:eastAsia="微軟正黑體" w:hAnsi="微軟正黑體"/>
                <w:color w:val="000000" w:themeColor="text1"/>
              </w:rPr>
            </w:pPr>
          </w:p>
        </w:tc>
      </w:tr>
    </w:tbl>
    <w:p w14:paraId="2FC20F2C" w14:textId="77777777" w:rsidR="006C54AF" w:rsidRPr="005D6BB3" w:rsidRDefault="006C54AF" w:rsidP="00E23EDA">
      <w:pPr>
        <w:pStyle w:val="T1"/>
        <w:ind w:left="0" w:firstLineChars="0" w:firstLine="0"/>
        <w:rPr>
          <w:rFonts w:ascii="微軟正黑體" w:eastAsia="微軟正黑體" w:hAnsi="微軟正黑體" w:cs="Arial"/>
          <w:b/>
          <w:color w:val="000000" w:themeColor="text1"/>
          <w:sz w:val="32"/>
          <w:szCs w:val="32"/>
        </w:rPr>
      </w:pPr>
    </w:p>
    <w:p w14:paraId="2FC20F2D" w14:textId="77777777" w:rsidR="00E23EDA" w:rsidRPr="005D6BB3" w:rsidRDefault="00E23EDA" w:rsidP="00E23EDA">
      <w:pPr>
        <w:pStyle w:val="T1"/>
        <w:ind w:left="0" w:firstLineChars="0" w:firstLine="0"/>
        <w:rPr>
          <w:rFonts w:ascii="微軟正黑體" w:eastAsia="微軟正黑體" w:hAnsi="微軟正黑體" w:cs="Arial"/>
          <w:b/>
          <w:color w:val="000000" w:themeColor="text1"/>
          <w:sz w:val="32"/>
          <w:szCs w:val="32"/>
        </w:rPr>
      </w:pPr>
    </w:p>
    <w:p w14:paraId="2FC20F2E" w14:textId="77777777" w:rsidR="006C54AF" w:rsidRPr="005D6BB3" w:rsidRDefault="006C54AF" w:rsidP="00E23EDA">
      <w:pPr>
        <w:pStyle w:val="T1"/>
        <w:ind w:left="0" w:firstLineChars="0" w:firstLine="0"/>
        <w:rPr>
          <w:rFonts w:ascii="微軟正黑體" w:eastAsia="微軟正黑體" w:hAnsi="微軟正黑體" w:cs="Arial"/>
          <w:b/>
          <w:color w:val="000000" w:themeColor="text1"/>
          <w:sz w:val="32"/>
          <w:szCs w:val="32"/>
        </w:rPr>
      </w:pPr>
    </w:p>
    <w:p w14:paraId="2FC20F2F" w14:textId="77777777" w:rsidR="00E23EDA" w:rsidRPr="005D6BB3" w:rsidRDefault="00E23EDA">
      <w:pPr>
        <w:widowControl/>
        <w:rPr>
          <w:rFonts w:ascii="微軟正黑體" w:eastAsia="微軟正黑體" w:hAnsi="微軟正黑體" w:cs="Arial"/>
          <w:b/>
          <w:color w:val="000000" w:themeColor="text1"/>
          <w:sz w:val="32"/>
          <w:szCs w:val="32"/>
        </w:rPr>
      </w:pPr>
      <w:bookmarkStart w:id="5" w:name="_GoBack"/>
      <w:bookmarkEnd w:id="5"/>
      <w:r w:rsidRPr="005D6BB3">
        <w:rPr>
          <w:rFonts w:ascii="微軟正黑體" w:eastAsia="微軟正黑體" w:hAnsi="微軟正黑體" w:cs="Arial"/>
          <w:b/>
          <w:color w:val="000000" w:themeColor="text1"/>
          <w:sz w:val="32"/>
          <w:szCs w:val="32"/>
        </w:rPr>
        <w:br w:type="page"/>
      </w:r>
    </w:p>
    <w:p w14:paraId="2FC20F30" w14:textId="77777777" w:rsidR="009E7E98" w:rsidRPr="005D6BB3" w:rsidRDefault="009E7E98" w:rsidP="009E7E98">
      <w:pPr>
        <w:widowControl/>
        <w:jc w:val="center"/>
        <w:rPr>
          <w:rFonts w:ascii="微軟正黑體" w:eastAsia="微軟正黑體" w:hAnsi="微軟正黑體"/>
          <w:b/>
          <w:color w:val="000000" w:themeColor="text1"/>
          <w:sz w:val="32"/>
          <w:szCs w:val="36"/>
        </w:rPr>
      </w:pPr>
      <w:r w:rsidRPr="005D6BB3">
        <w:rPr>
          <w:rFonts w:ascii="微軟正黑體" w:eastAsia="微軟正黑體" w:hAnsi="微軟正黑體"/>
          <w:b/>
          <w:color w:val="000000" w:themeColor="text1"/>
          <w:sz w:val="32"/>
          <w:szCs w:val="36"/>
        </w:rPr>
        <w:lastRenderedPageBreak/>
        <w:t>目</w:t>
      </w:r>
      <w:r w:rsidRPr="005D6BB3">
        <w:rPr>
          <w:rFonts w:ascii="微軟正黑體" w:eastAsia="微軟正黑體" w:hAnsi="微軟正黑體" w:hint="eastAsia"/>
          <w:b/>
          <w:color w:val="000000" w:themeColor="text1"/>
          <w:sz w:val="32"/>
          <w:szCs w:val="36"/>
        </w:rPr>
        <w:t>錄</w:t>
      </w:r>
    </w:p>
    <w:p w14:paraId="3A3D3D3C" w14:textId="67AC130D" w:rsidR="00470ACF" w:rsidRDefault="0061753B">
      <w:pPr>
        <w:pStyle w:val="14"/>
        <w:tabs>
          <w:tab w:val="left" w:pos="960"/>
          <w:tab w:val="right" w:leader="dot" w:pos="9628"/>
        </w:tabs>
        <w:rPr>
          <w:noProof/>
        </w:rPr>
      </w:pPr>
      <w:r>
        <w:rPr>
          <w:rFonts w:ascii="微軟正黑體" w:eastAsia="微軟正黑體" w:hAnsi="微軟正黑體"/>
          <w:color w:val="000000" w:themeColor="text1"/>
          <w:szCs w:val="24"/>
        </w:rPr>
        <w:fldChar w:fldCharType="begin"/>
      </w:r>
      <w:r>
        <w:rPr>
          <w:rFonts w:ascii="微軟正黑體" w:eastAsia="微軟正黑體" w:hAnsi="微軟正黑體"/>
          <w:color w:val="000000" w:themeColor="text1"/>
          <w:szCs w:val="24"/>
        </w:rPr>
        <w:instrText xml:space="preserve"> TOC \o "1-4" \h \z \u </w:instrText>
      </w:r>
      <w:r>
        <w:rPr>
          <w:rFonts w:ascii="微軟正黑體" w:eastAsia="微軟正黑體" w:hAnsi="微軟正黑體"/>
          <w:color w:val="000000" w:themeColor="text1"/>
          <w:szCs w:val="24"/>
        </w:rPr>
        <w:fldChar w:fldCharType="separate"/>
      </w:r>
      <w:hyperlink w:anchor="_Toc526782576" w:history="1">
        <w:r w:rsidR="00470ACF" w:rsidRPr="00FE6DC4">
          <w:rPr>
            <w:rStyle w:val="ae"/>
            <w:rFonts w:ascii="微軟正黑體" w:eastAsia="微軟正黑體" w:hAnsi="微軟正黑體" w:hint="eastAsia"/>
            <w:b/>
            <w:noProof/>
          </w:rPr>
          <w:t>壹、</w:t>
        </w:r>
        <w:r w:rsidR="00470ACF">
          <w:rPr>
            <w:noProof/>
          </w:rPr>
          <w:tab/>
        </w:r>
        <w:r w:rsidR="00470ACF" w:rsidRPr="00FE6DC4">
          <w:rPr>
            <w:rStyle w:val="ae"/>
            <w:rFonts w:ascii="微軟正黑體" w:eastAsia="微軟正黑體" w:hAnsi="微軟正黑體" w:hint="eastAsia"/>
            <w:b/>
            <w:noProof/>
          </w:rPr>
          <w:t>目的</w:t>
        </w:r>
        <w:r w:rsidR="00470ACF">
          <w:rPr>
            <w:noProof/>
            <w:webHidden/>
          </w:rPr>
          <w:tab/>
        </w:r>
        <w:r w:rsidR="00470ACF">
          <w:rPr>
            <w:noProof/>
            <w:webHidden/>
          </w:rPr>
          <w:fldChar w:fldCharType="begin"/>
        </w:r>
        <w:r w:rsidR="00470ACF">
          <w:rPr>
            <w:noProof/>
            <w:webHidden/>
          </w:rPr>
          <w:instrText xml:space="preserve"> PAGEREF _Toc526782576 \h </w:instrText>
        </w:r>
        <w:r w:rsidR="00470ACF">
          <w:rPr>
            <w:noProof/>
            <w:webHidden/>
          </w:rPr>
        </w:r>
        <w:r w:rsidR="00470ACF">
          <w:rPr>
            <w:noProof/>
            <w:webHidden/>
          </w:rPr>
          <w:fldChar w:fldCharType="separate"/>
        </w:r>
        <w:r w:rsidR="00470ACF">
          <w:rPr>
            <w:noProof/>
            <w:webHidden/>
          </w:rPr>
          <w:t>4</w:t>
        </w:r>
        <w:r w:rsidR="00470ACF">
          <w:rPr>
            <w:noProof/>
            <w:webHidden/>
          </w:rPr>
          <w:fldChar w:fldCharType="end"/>
        </w:r>
      </w:hyperlink>
    </w:p>
    <w:p w14:paraId="5A630C53" w14:textId="732049AA" w:rsidR="00470ACF" w:rsidRDefault="00ED224D">
      <w:pPr>
        <w:pStyle w:val="14"/>
        <w:tabs>
          <w:tab w:val="left" w:pos="960"/>
          <w:tab w:val="right" w:leader="dot" w:pos="9628"/>
        </w:tabs>
        <w:rPr>
          <w:noProof/>
        </w:rPr>
      </w:pPr>
      <w:hyperlink w:anchor="_Toc526782577" w:history="1">
        <w:r w:rsidR="00470ACF" w:rsidRPr="00FE6DC4">
          <w:rPr>
            <w:rStyle w:val="ae"/>
            <w:rFonts w:ascii="微軟正黑體" w:eastAsia="微軟正黑體" w:hAnsi="微軟正黑體" w:hint="eastAsia"/>
            <w:b/>
            <w:noProof/>
          </w:rPr>
          <w:t>貳、</w:t>
        </w:r>
        <w:r w:rsidR="00470ACF">
          <w:rPr>
            <w:noProof/>
          </w:rPr>
          <w:tab/>
        </w:r>
        <w:r w:rsidR="00470ACF" w:rsidRPr="00FE6DC4">
          <w:rPr>
            <w:rStyle w:val="ae"/>
            <w:rFonts w:ascii="微軟正黑體" w:eastAsia="微軟正黑體" w:hAnsi="微軟正黑體" w:hint="eastAsia"/>
            <w:b/>
            <w:noProof/>
          </w:rPr>
          <w:t>使用權限</w:t>
        </w:r>
        <w:r w:rsidR="00470ACF">
          <w:rPr>
            <w:noProof/>
            <w:webHidden/>
          </w:rPr>
          <w:tab/>
        </w:r>
        <w:r w:rsidR="00470ACF">
          <w:rPr>
            <w:noProof/>
            <w:webHidden/>
          </w:rPr>
          <w:fldChar w:fldCharType="begin"/>
        </w:r>
        <w:r w:rsidR="00470ACF">
          <w:rPr>
            <w:noProof/>
            <w:webHidden/>
          </w:rPr>
          <w:instrText xml:space="preserve"> PAGEREF _Toc526782577 \h </w:instrText>
        </w:r>
        <w:r w:rsidR="00470ACF">
          <w:rPr>
            <w:noProof/>
            <w:webHidden/>
          </w:rPr>
        </w:r>
        <w:r w:rsidR="00470ACF">
          <w:rPr>
            <w:noProof/>
            <w:webHidden/>
          </w:rPr>
          <w:fldChar w:fldCharType="separate"/>
        </w:r>
        <w:r w:rsidR="00470ACF">
          <w:rPr>
            <w:noProof/>
            <w:webHidden/>
          </w:rPr>
          <w:t>5</w:t>
        </w:r>
        <w:r w:rsidR="00470ACF">
          <w:rPr>
            <w:noProof/>
            <w:webHidden/>
          </w:rPr>
          <w:fldChar w:fldCharType="end"/>
        </w:r>
      </w:hyperlink>
    </w:p>
    <w:p w14:paraId="24DCAAB7" w14:textId="28226ABC" w:rsidR="00470ACF" w:rsidRDefault="00ED224D">
      <w:pPr>
        <w:pStyle w:val="14"/>
        <w:tabs>
          <w:tab w:val="left" w:pos="960"/>
          <w:tab w:val="right" w:leader="dot" w:pos="9628"/>
        </w:tabs>
        <w:rPr>
          <w:noProof/>
        </w:rPr>
      </w:pPr>
      <w:hyperlink w:anchor="_Toc526782578" w:history="1">
        <w:r w:rsidR="00470ACF" w:rsidRPr="00FE6DC4">
          <w:rPr>
            <w:rStyle w:val="ae"/>
            <w:rFonts w:ascii="微軟正黑體" w:eastAsia="微軟正黑體" w:hAnsi="微軟正黑體" w:hint="eastAsia"/>
            <w:b/>
            <w:noProof/>
          </w:rPr>
          <w:t>參、</w:t>
        </w:r>
        <w:r w:rsidR="00470ACF">
          <w:rPr>
            <w:noProof/>
          </w:rPr>
          <w:tab/>
        </w:r>
        <w:r w:rsidR="00470ACF" w:rsidRPr="00FE6DC4">
          <w:rPr>
            <w:rStyle w:val="ae"/>
            <w:rFonts w:ascii="微軟正黑體" w:eastAsia="微軟正黑體" w:hAnsi="微軟正黑體" w:hint="eastAsia"/>
            <w:b/>
            <w:noProof/>
          </w:rPr>
          <w:t>系統操作說明</w:t>
        </w:r>
        <w:r w:rsidR="00470ACF">
          <w:rPr>
            <w:noProof/>
            <w:webHidden/>
          </w:rPr>
          <w:tab/>
        </w:r>
        <w:r w:rsidR="00470ACF">
          <w:rPr>
            <w:noProof/>
            <w:webHidden/>
          </w:rPr>
          <w:fldChar w:fldCharType="begin"/>
        </w:r>
        <w:r w:rsidR="00470ACF">
          <w:rPr>
            <w:noProof/>
            <w:webHidden/>
          </w:rPr>
          <w:instrText xml:space="preserve"> PAGEREF _Toc526782578 \h </w:instrText>
        </w:r>
        <w:r w:rsidR="00470ACF">
          <w:rPr>
            <w:noProof/>
            <w:webHidden/>
          </w:rPr>
        </w:r>
        <w:r w:rsidR="00470ACF">
          <w:rPr>
            <w:noProof/>
            <w:webHidden/>
          </w:rPr>
          <w:fldChar w:fldCharType="separate"/>
        </w:r>
        <w:r w:rsidR="00470ACF">
          <w:rPr>
            <w:noProof/>
            <w:webHidden/>
          </w:rPr>
          <w:t>6</w:t>
        </w:r>
        <w:r w:rsidR="00470ACF">
          <w:rPr>
            <w:noProof/>
            <w:webHidden/>
          </w:rPr>
          <w:fldChar w:fldCharType="end"/>
        </w:r>
      </w:hyperlink>
    </w:p>
    <w:p w14:paraId="408DEACC" w14:textId="5668E086" w:rsidR="00470ACF" w:rsidRDefault="00ED224D">
      <w:pPr>
        <w:pStyle w:val="23"/>
        <w:tabs>
          <w:tab w:val="left" w:pos="1440"/>
          <w:tab w:val="right" w:leader="dot" w:pos="9628"/>
        </w:tabs>
        <w:rPr>
          <w:noProof/>
        </w:rPr>
      </w:pPr>
      <w:hyperlink w:anchor="_Toc526782580" w:history="1">
        <w:r w:rsidR="00470ACF" w:rsidRPr="00FE6DC4">
          <w:rPr>
            <w:rStyle w:val="ae"/>
            <w:rFonts w:hint="eastAsia"/>
            <w:b/>
            <w:noProof/>
          </w:rPr>
          <w:t>１</w:t>
        </w:r>
        <w:r w:rsidR="00470ACF" w:rsidRPr="00FE6DC4">
          <w:rPr>
            <w:rStyle w:val="ae"/>
            <w:rFonts w:hint="eastAsia"/>
            <w:b/>
            <w:noProof/>
          </w:rPr>
          <w:t>.</w:t>
        </w:r>
        <w:r w:rsidR="00470ACF">
          <w:rPr>
            <w:noProof/>
          </w:rPr>
          <w:tab/>
        </w:r>
        <w:r w:rsidR="00470ACF" w:rsidRPr="00FE6DC4">
          <w:rPr>
            <w:rStyle w:val="ae"/>
            <w:rFonts w:hint="eastAsia"/>
            <w:noProof/>
          </w:rPr>
          <w:t>資料表匯出設定</w:t>
        </w:r>
        <w:r w:rsidR="00470ACF">
          <w:rPr>
            <w:noProof/>
            <w:webHidden/>
          </w:rPr>
          <w:tab/>
        </w:r>
        <w:r w:rsidR="00470ACF">
          <w:rPr>
            <w:noProof/>
            <w:webHidden/>
          </w:rPr>
          <w:fldChar w:fldCharType="begin"/>
        </w:r>
        <w:r w:rsidR="00470ACF">
          <w:rPr>
            <w:noProof/>
            <w:webHidden/>
          </w:rPr>
          <w:instrText xml:space="preserve"> PAGEREF _Toc526782580 \h </w:instrText>
        </w:r>
        <w:r w:rsidR="00470ACF">
          <w:rPr>
            <w:noProof/>
            <w:webHidden/>
          </w:rPr>
        </w:r>
        <w:r w:rsidR="00470ACF">
          <w:rPr>
            <w:noProof/>
            <w:webHidden/>
          </w:rPr>
          <w:fldChar w:fldCharType="separate"/>
        </w:r>
        <w:r w:rsidR="00470ACF">
          <w:rPr>
            <w:noProof/>
            <w:webHidden/>
          </w:rPr>
          <w:t>6</w:t>
        </w:r>
        <w:r w:rsidR="00470ACF">
          <w:rPr>
            <w:noProof/>
            <w:webHidden/>
          </w:rPr>
          <w:fldChar w:fldCharType="end"/>
        </w:r>
      </w:hyperlink>
    </w:p>
    <w:p w14:paraId="1F75766B" w14:textId="1F925B06" w:rsidR="00470ACF" w:rsidRDefault="00ED224D">
      <w:pPr>
        <w:pStyle w:val="23"/>
        <w:tabs>
          <w:tab w:val="left" w:pos="1440"/>
          <w:tab w:val="right" w:leader="dot" w:pos="9628"/>
        </w:tabs>
        <w:rPr>
          <w:noProof/>
        </w:rPr>
      </w:pPr>
      <w:hyperlink w:anchor="_Toc526782581" w:history="1">
        <w:r w:rsidR="00470ACF" w:rsidRPr="00FE6DC4">
          <w:rPr>
            <w:rStyle w:val="ae"/>
            <w:rFonts w:hint="eastAsia"/>
            <w:b/>
            <w:noProof/>
          </w:rPr>
          <w:t>２</w:t>
        </w:r>
        <w:r w:rsidR="00470ACF" w:rsidRPr="00FE6DC4">
          <w:rPr>
            <w:rStyle w:val="ae"/>
            <w:rFonts w:hint="eastAsia"/>
            <w:b/>
            <w:noProof/>
          </w:rPr>
          <w:t>.</w:t>
        </w:r>
        <w:r w:rsidR="00470ACF">
          <w:rPr>
            <w:noProof/>
          </w:rPr>
          <w:tab/>
        </w:r>
        <w:r w:rsidR="00470ACF" w:rsidRPr="00FE6DC4">
          <w:rPr>
            <w:rStyle w:val="ae"/>
            <w:rFonts w:hint="eastAsia"/>
            <w:noProof/>
          </w:rPr>
          <w:t>資料保留匯出設定</w:t>
        </w:r>
        <w:r w:rsidR="00470ACF">
          <w:rPr>
            <w:noProof/>
            <w:webHidden/>
          </w:rPr>
          <w:tab/>
        </w:r>
        <w:r w:rsidR="00470ACF">
          <w:rPr>
            <w:noProof/>
            <w:webHidden/>
          </w:rPr>
          <w:fldChar w:fldCharType="begin"/>
        </w:r>
        <w:r w:rsidR="00470ACF">
          <w:rPr>
            <w:noProof/>
            <w:webHidden/>
          </w:rPr>
          <w:instrText xml:space="preserve"> PAGEREF _Toc526782581 \h </w:instrText>
        </w:r>
        <w:r w:rsidR="00470ACF">
          <w:rPr>
            <w:noProof/>
            <w:webHidden/>
          </w:rPr>
        </w:r>
        <w:r w:rsidR="00470ACF">
          <w:rPr>
            <w:noProof/>
            <w:webHidden/>
          </w:rPr>
          <w:fldChar w:fldCharType="separate"/>
        </w:r>
        <w:r w:rsidR="00470ACF">
          <w:rPr>
            <w:noProof/>
            <w:webHidden/>
          </w:rPr>
          <w:t>13</w:t>
        </w:r>
        <w:r w:rsidR="00470ACF">
          <w:rPr>
            <w:noProof/>
            <w:webHidden/>
          </w:rPr>
          <w:fldChar w:fldCharType="end"/>
        </w:r>
      </w:hyperlink>
    </w:p>
    <w:p w14:paraId="784CA655" w14:textId="0AF5FE0D" w:rsidR="00470ACF" w:rsidRDefault="00ED224D">
      <w:pPr>
        <w:pStyle w:val="23"/>
        <w:tabs>
          <w:tab w:val="left" w:pos="1440"/>
          <w:tab w:val="right" w:leader="dot" w:pos="9628"/>
        </w:tabs>
        <w:rPr>
          <w:noProof/>
        </w:rPr>
      </w:pPr>
      <w:hyperlink w:anchor="_Toc526782582" w:history="1">
        <w:r w:rsidR="00470ACF" w:rsidRPr="00FE6DC4">
          <w:rPr>
            <w:rStyle w:val="ae"/>
            <w:rFonts w:hint="eastAsia"/>
            <w:b/>
            <w:noProof/>
          </w:rPr>
          <w:t>３</w:t>
        </w:r>
        <w:r w:rsidR="00470ACF" w:rsidRPr="00FE6DC4">
          <w:rPr>
            <w:rStyle w:val="ae"/>
            <w:rFonts w:hint="eastAsia"/>
            <w:b/>
            <w:noProof/>
          </w:rPr>
          <w:t>.</w:t>
        </w:r>
        <w:r w:rsidR="00470ACF">
          <w:rPr>
            <w:noProof/>
          </w:rPr>
          <w:tab/>
        </w:r>
        <w:r w:rsidR="00470ACF" w:rsidRPr="00FE6DC4">
          <w:rPr>
            <w:rStyle w:val="ae"/>
            <w:noProof/>
          </w:rPr>
          <w:t>Blob</w:t>
        </w:r>
        <w:r w:rsidR="00470ACF" w:rsidRPr="00FE6DC4">
          <w:rPr>
            <w:rStyle w:val="ae"/>
            <w:rFonts w:hint="eastAsia"/>
            <w:noProof/>
          </w:rPr>
          <w:t>欄位匯出設定</w:t>
        </w:r>
        <w:r w:rsidR="00470ACF">
          <w:rPr>
            <w:noProof/>
            <w:webHidden/>
          </w:rPr>
          <w:tab/>
        </w:r>
        <w:r w:rsidR="00470ACF">
          <w:rPr>
            <w:noProof/>
            <w:webHidden/>
          </w:rPr>
          <w:fldChar w:fldCharType="begin"/>
        </w:r>
        <w:r w:rsidR="00470ACF">
          <w:rPr>
            <w:noProof/>
            <w:webHidden/>
          </w:rPr>
          <w:instrText xml:space="preserve"> PAGEREF _Toc526782582 \h </w:instrText>
        </w:r>
        <w:r w:rsidR="00470ACF">
          <w:rPr>
            <w:noProof/>
            <w:webHidden/>
          </w:rPr>
        </w:r>
        <w:r w:rsidR="00470ACF">
          <w:rPr>
            <w:noProof/>
            <w:webHidden/>
          </w:rPr>
          <w:fldChar w:fldCharType="separate"/>
        </w:r>
        <w:r w:rsidR="00470ACF">
          <w:rPr>
            <w:noProof/>
            <w:webHidden/>
          </w:rPr>
          <w:t>20</w:t>
        </w:r>
        <w:r w:rsidR="00470ACF">
          <w:rPr>
            <w:noProof/>
            <w:webHidden/>
          </w:rPr>
          <w:fldChar w:fldCharType="end"/>
        </w:r>
      </w:hyperlink>
    </w:p>
    <w:p w14:paraId="2F960550" w14:textId="54B33C8B" w:rsidR="00470ACF" w:rsidRDefault="00ED224D">
      <w:pPr>
        <w:pStyle w:val="23"/>
        <w:tabs>
          <w:tab w:val="left" w:pos="1440"/>
          <w:tab w:val="right" w:leader="dot" w:pos="9628"/>
        </w:tabs>
        <w:rPr>
          <w:noProof/>
        </w:rPr>
      </w:pPr>
      <w:hyperlink w:anchor="_Toc526782583" w:history="1">
        <w:r w:rsidR="00470ACF" w:rsidRPr="00FE6DC4">
          <w:rPr>
            <w:rStyle w:val="ae"/>
            <w:rFonts w:hint="eastAsia"/>
            <w:b/>
            <w:noProof/>
          </w:rPr>
          <w:t>４</w:t>
        </w:r>
        <w:r w:rsidR="00470ACF" w:rsidRPr="00FE6DC4">
          <w:rPr>
            <w:rStyle w:val="ae"/>
            <w:rFonts w:hint="eastAsia"/>
            <w:b/>
            <w:noProof/>
          </w:rPr>
          <w:t>.</w:t>
        </w:r>
        <w:r w:rsidR="00470ACF">
          <w:rPr>
            <w:noProof/>
          </w:rPr>
          <w:tab/>
        </w:r>
        <w:r w:rsidR="00470ACF" w:rsidRPr="00FE6DC4">
          <w:rPr>
            <w:rStyle w:val="ae"/>
            <w:noProof/>
          </w:rPr>
          <w:t>SQL</w:t>
        </w:r>
        <w:r w:rsidR="00470ACF" w:rsidRPr="00FE6DC4">
          <w:rPr>
            <w:rStyle w:val="ae"/>
            <w:rFonts w:hint="eastAsia"/>
            <w:noProof/>
          </w:rPr>
          <w:t>檔案匯出設定</w:t>
        </w:r>
        <w:r w:rsidR="00470ACF">
          <w:rPr>
            <w:noProof/>
            <w:webHidden/>
          </w:rPr>
          <w:tab/>
        </w:r>
        <w:r w:rsidR="00470ACF">
          <w:rPr>
            <w:noProof/>
            <w:webHidden/>
          </w:rPr>
          <w:fldChar w:fldCharType="begin"/>
        </w:r>
        <w:r w:rsidR="00470ACF">
          <w:rPr>
            <w:noProof/>
            <w:webHidden/>
          </w:rPr>
          <w:instrText xml:space="preserve"> PAGEREF _Toc526782583 \h </w:instrText>
        </w:r>
        <w:r w:rsidR="00470ACF">
          <w:rPr>
            <w:noProof/>
            <w:webHidden/>
          </w:rPr>
        </w:r>
        <w:r w:rsidR="00470ACF">
          <w:rPr>
            <w:noProof/>
            <w:webHidden/>
          </w:rPr>
          <w:fldChar w:fldCharType="separate"/>
        </w:r>
        <w:r w:rsidR="00470ACF">
          <w:rPr>
            <w:noProof/>
            <w:webHidden/>
          </w:rPr>
          <w:t>26</w:t>
        </w:r>
        <w:r w:rsidR="00470ACF">
          <w:rPr>
            <w:noProof/>
            <w:webHidden/>
          </w:rPr>
          <w:fldChar w:fldCharType="end"/>
        </w:r>
      </w:hyperlink>
    </w:p>
    <w:p w14:paraId="2956A069" w14:textId="4677076A" w:rsidR="00470ACF" w:rsidRDefault="00ED224D">
      <w:pPr>
        <w:pStyle w:val="23"/>
        <w:tabs>
          <w:tab w:val="left" w:pos="1440"/>
          <w:tab w:val="right" w:leader="dot" w:pos="9628"/>
        </w:tabs>
        <w:rPr>
          <w:noProof/>
        </w:rPr>
      </w:pPr>
      <w:hyperlink w:anchor="_Toc526782584" w:history="1">
        <w:r w:rsidR="00470ACF" w:rsidRPr="00FE6DC4">
          <w:rPr>
            <w:rStyle w:val="ae"/>
            <w:rFonts w:hint="eastAsia"/>
            <w:b/>
            <w:noProof/>
          </w:rPr>
          <w:t>５</w:t>
        </w:r>
        <w:r w:rsidR="00470ACF" w:rsidRPr="00FE6DC4">
          <w:rPr>
            <w:rStyle w:val="ae"/>
            <w:rFonts w:hint="eastAsia"/>
            <w:b/>
            <w:noProof/>
          </w:rPr>
          <w:t>.</w:t>
        </w:r>
        <w:r w:rsidR="00470ACF">
          <w:rPr>
            <w:noProof/>
          </w:rPr>
          <w:tab/>
        </w:r>
        <w:r w:rsidR="00470ACF" w:rsidRPr="00FE6DC4">
          <w:rPr>
            <w:rStyle w:val="ae"/>
            <w:noProof/>
          </w:rPr>
          <w:t>SQL</w:t>
        </w:r>
        <w:r w:rsidR="00470ACF" w:rsidRPr="00FE6DC4">
          <w:rPr>
            <w:rStyle w:val="ae"/>
            <w:rFonts w:hint="eastAsia"/>
            <w:noProof/>
          </w:rPr>
          <w:t>語法匯出設定</w:t>
        </w:r>
        <w:r w:rsidR="00470ACF">
          <w:rPr>
            <w:noProof/>
            <w:webHidden/>
          </w:rPr>
          <w:tab/>
        </w:r>
        <w:r w:rsidR="00470ACF">
          <w:rPr>
            <w:noProof/>
            <w:webHidden/>
          </w:rPr>
          <w:fldChar w:fldCharType="begin"/>
        </w:r>
        <w:r w:rsidR="00470ACF">
          <w:rPr>
            <w:noProof/>
            <w:webHidden/>
          </w:rPr>
          <w:instrText xml:space="preserve"> PAGEREF _Toc526782584 \h </w:instrText>
        </w:r>
        <w:r w:rsidR="00470ACF">
          <w:rPr>
            <w:noProof/>
            <w:webHidden/>
          </w:rPr>
        </w:r>
        <w:r w:rsidR="00470ACF">
          <w:rPr>
            <w:noProof/>
            <w:webHidden/>
          </w:rPr>
          <w:fldChar w:fldCharType="separate"/>
        </w:r>
        <w:r w:rsidR="00470ACF">
          <w:rPr>
            <w:noProof/>
            <w:webHidden/>
          </w:rPr>
          <w:t>35</w:t>
        </w:r>
        <w:r w:rsidR="00470ACF">
          <w:rPr>
            <w:noProof/>
            <w:webHidden/>
          </w:rPr>
          <w:fldChar w:fldCharType="end"/>
        </w:r>
      </w:hyperlink>
    </w:p>
    <w:p w14:paraId="7B54A785" w14:textId="0F0E383A" w:rsidR="00470ACF" w:rsidRDefault="00ED224D">
      <w:pPr>
        <w:pStyle w:val="23"/>
        <w:tabs>
          <w:tab w:val="left" w:pos="1440"/>
          <w:tab w:val="right" w:leader="dot" w:pos="9628"/>
        </w:tabs>
        <w:rPr>
          <w:noProof/>
        </w:rPr>
      </w:pPr>
      <w:hyperlink w:anchor="_Toc526782585" w:history="1">
        <w:r w:rsidR="00470ACF" w:rsidRPr="00FE6DC4">
          <w:rPr>
            <w:rStyle w:val="ae"/>
            <w:rFonts w:hint="eastAsia"/>
            <w:b/>
            <w:noProof/>
          </w:rPr>
          <w:t>６</w:t>
        </w:r>
        <w:r w:rsidR="00470ACF" w:rsidRPr="00FE6DC4">
          <w:rPr>
            <w:rStyle w:val="ae"/>
            <w:rFonts w:hint="eastAsia"/>
            <w:b/>
            <w:noProof/>
          </w:rPr>
          <w:t>.</w:t>
        </w:r>
        <w:r w:rsidR="00470ACF">
          <w:rPr>
            <w:noProof/>
          </w:rPr>
          <w:tab/>
        </w:r>
        <w:r w:rsidR="00470ACF" w:rsidRPr="00FE6DC4">
          <w:rPr>
            <w:rStyle w:val="ae"/>
            <w:rFonts w:hint="eastAsia"/>
            <w:noProof/>
          </w:rPr>
          <w:t>進階設定</w:t>
        </w:r>
        <w:r w:rsidR="00470ACF">
          <w:rPr>
            <w:noProof/>
            <w:webHidden/>
          </w:rPr>
          <w:tab/>
        </w:r>
        <w:r w:rsidR="00470ACF">
          <w:rPr>
            <w:noProof/>
            <w:webHidden/>
          </w:rPr>
          <w:fldChar w:fldCharType="begin"/>
        </w:r>
        <w:r w:rsidR="00470ACF">
          <w:rPr>
            <w:noProof/>
            <w:webHidden/>
          </w:rPr>
          <w:instrText xml:space="preserve"> PAGEREF _Toc526782585 \h </w:instrText>
        </w:r>
        <w:r w:rsidR="00470ACF">
          <w:rPr>
            <w:noProof/>
            <w:webHidden/>
          </w:rPr>
        </w:r>
        <w:r w:rsidR="00470ACF">
          <w:rPr>
            <w:noProof/>
            <w:webHidden/>
          </w:rPr>
          <w:fldChar w:fldCharType="separate"/>
        </w:r>
        <w:r w:rsidR="00470ACF">
          <w:rPr>
            <w:noProof/>
            <w:webHidden/>
          </w:rPr>
          <w:t>43</w:t>
        </w:r>
        <w:r w:rsidR="00470ACF">
          <w:rPr>
            <w:noProof/>
            <w:webHidden/>
          </w:rPr>
          <w:fldChar w:fldCharType="end"/>
        </w:r>
      </w:hyperlink>
    </w:p>
    <w:p w14:paraId="79AB8F2D" w14:textId="0561FEAD" w:rsidR="00470ACF" w:rsidRDefault="00ED224D">
      <w:pPr>
        <w:pStyle w:val="23"/>
        <w:tabs>
          <w:tab w:val="left" w:pos="1440"/>
          <w:tab w:val="right" w:leader="dot" w:pos="9628"/>
        </w:tabs>
        <w:rPr>
          <w:noProof/>
        </w:rPr>
      </w:pPr>
      <w:hyperlink w:anchor="_Toc526782586" w:history="1">
        <w:r w:rsidR="00470ACF" w:rsidRPr="00FE6DC4">
          <w:rPr>
            <w:rStyle w:val="ae"/>
            <w:rFonts w:hint="eastAsia"/>
            <w:b/>
            <w:noProof/>
          </w:rPr>
          <w:t>７</w:t>
        </w:r>
        <w:r w:rsidR="00470ACF" w:rsidRPr="00FE6DC4">
          <w:rPr>
            <w:rStyle w:val="ae"/>
            <w:rFonts w:hint="eastAsia"/>
            <w:b/>
            <w:noProof/>
          </w:rPr>
          <w:t>.</w:t>
        </w:r>
        <w:r w:rsidR="00470ACF">
          <w:rPr>
            <w:noProof/>
          </w:rPr>
          <w:tab/>
        </w:r>
        <w:r w:rsidR="00470ACF" w:rsidRPr="00FE6DC4">
          <w:rPr>
            <w:rStyle w:val="ae"/>
            <w:rFonts w:hint="eastAsia"/>
            <w:noProof/>
          </w:rPr>
          <w:t>檔案迴圈設定</w:t>
        </w:r>
        <w:r w:rsidR="00470ACF">
          <w:rPr>
            <w:noProof/>
            <w:webHidden/>
          </w:rPr>
          <w:tab/>
        </w:r>
        <w:r w:rsidR="00470ACF">
          <w:rPr>
            <w:noProof/>
            <w:webHidden/>
          </w:rPr>
          <w:fldChar w:fldCharType="begin"/>
        </w:r>
        <w:r w:rsidR="00470ACF">
          <w:rPr>
            <w:noProof/>
            <w:webHidden/>
          </w:rPr>
          <w:instrText xml:space="preserve"> PAGEREF _Toc526782586 \h </w:instrText>
        </w:r>
        <w:r w:rsidR="00470ACF">
          <w:rPr>
            <w:noProof/>
            <w:webHidden/>
          </w:rPr>
        </w:r>
        <w:r w:rsidR="00470ACF">
          <w:rPr>
            <w:noProof/>
            <w:webHidden/>
          </w:rPr>
          <w:fldChar w:fldCharType="separate"/>
        </w:r>
        <w:r w:rsidR="00470ACF">
          <w:rPr>
            <w:noProof/>
            <w:webHidden/>
          </w:rPr>
          <w:t>49</w:t>
        </w:r>
        <w:r w:rsidR="00470ACF">
          <w:rPr>
            <w:noProof/>
            <w:webHidden/>
          </w:rPr>
          <w:fldChar w:fldCharType="end"/>
        </w:r>
      </w:hyperlink>
    </w:p>
    <w:p w14:paraId="45A0A6E9" w14:textId="2B8A54C2" w:rsidR="00470ACF" w:rsidRDefault="00ED224D">
      <w:pPr>
        <w:pStyle w:val="23"/>
        <w:tabs>
          <w:tab w:val="left" w:pos="1440"/>
          <w:tab w:val="right" w:leader="dot" w:pos="9628"/>
        </w:tabs>
        <w:rPr>
          <w:noProof/>
        </w:rPr>
      </w:pPr>
      <w:hyperlink w:anchor="_Toc526782587" w:history="1">
        <w:r w:rsidR="00470ACF" w:rsidRPr="00FE6DC4">
          <w:rPr>
            <w:rStyle w:val="ae"/>
            <w:rFonts w:hint="eastAsia"/>
            <w:b/>
            <w:noProof/>
          </w:rPr>
          <w:t>８</w:t>
        </w:r>
        <w:r w:rsidR="00470ACF" w:rsidRPr="00FE6DC4">
          <w:rPr>
            <w:rStyle w:val="ae"/>
            <w:rFonts w:hint="eastAsia"/>
            <w:b/>
            <w:noProof/>
          </w:rPr>
          <w:t>.</w:t>
        </w:r>
        <w:r w:rsidR="00470ACF">
          <w:rPr>
            <w:noProof/>
          </w:rPr>
          <w:tab/>
        </w:r>
        <w:r w:rsidR="00470ACF" w:rsidRPr="00FE6DC4">
          <w:rPr>
            <w:rStyle w:val="ae"/>
            <w:rFonts w:hint="eastAsia"/>
            <w:noProof/>
          </w:rPr>
          <w:t>執行後</w:t>
        </w:r>
        <w:r w:rsidR="00470ACF" w:rsidRPr="00FE6DC4">
          <w:rPr>
            <w:rStyle w:val="ae"/>
            <w:noProof/>
          </w:rPr>
          <w:t>SQL</w:t>
        </w:r>
        <w:r w:rsidR="00470ACF" w:rsidRPr="00FE6DC4">
          <w:rPr>
            <w:rStyle w:val="ae"/>
            <w:rFonts w:hint="eastAsia"/>
            <w:noProof/>
          </w:rPr>
          <w:t>語法</w:t>
        </w:r>
        <w:r w:rsidR="00470ACF">
          <w:rPr>
            <w:noProof/>
            <w:webHidden/>
          </w:rPr>
          <w:tab/>
        </w:r>
        <w:r w:rsidR="00470ACF">
          <w:rPr>
            <w:noProof/>
            <w:webHidden/>
          </w:rPr>
          <w:fldChar w:fldCharType="begin"/>
        </w:r>
        <w:r w:rsidR="00470ACF">
          <w:rPr>
            <w:noProof/>
            <w:webHidden/>
          </w:rPr>
          <w:instrText xml:space="preserve"> PAGEREF _Toc526782587 \h </w:instrText>
        </w:r>
        <w:r w:rsidR="00470ACF">
          <w:rPr>
            <w:noProof/>
            <w:webHidden/>
          </w:rPr>
        </w:r>
        <w:r w:rsidR="00470ACF">
          <w:rPr>
            <w:noProof/>
            <w:webHidden/>
          </w:rPr>
          <w:fldChar w:fldCharType="separate"/>
        </w:r>
        <w:r w:rsidR="00470ACF">
          <w:rPr>
            <w:noProof/>
            <w:webHidden/>
          </w:rPr>
          <w:t>49</w:t>
        </w:r>
        <w:r w:rsidR="00470ACF">
          <w:rPr>
            <w:noProof/>
            <w:webHidden/>
          </w:rPr>
          <w:fldChar w:fldCharType="end"/>
        </w:r>
      </w:hyperlink>
    </w:p>
    <w:p w14:paraId="3F301256" w14:textId="5955C824" w:rsidR="00470ACF" w:rsidRDefault="00ED224D">
      <w:pPr>
        <w:pStyle w:val="23"/>
        <w:tabs>
          <w:tab w:val="left" w:pos="1440"/>
          <w:tab w:val="right" w:leader="dot" w:pos="9628"/>
        </w:tabs>
        <w:rPr>
          <w:noProof/>
        </w:rPr>
      </w:pPr>
      <w:hyperlink w:anchor="_Toc526782588" w:history="1">
        <w:r w:rsidR="00470ACF" w:rsidRPr="00FE6DC4">
          <w:rPr>
            <w:rStyle w:val="ae"/>
            <w:rFonts w:hint="eastAsia"/>
            <w:b/>
            <w:noProof/>
          </w:rPr>
          <w:t>９</w:t>
        </w:r>
        <w:r w:rsidR="00470ACF" w:rsidRPr="00FE6DC4">
          <w:rPr>
            <w:rStyle w:val="ae"/>
            <w:rFonts w:hint="eastAsia"/>
            <w:b/>
            <w:noProof/>
          </w:rPr>
          <w:t>.</w:t>
        </w:r>
        <w:r w:rsidR="00470ACF">
          <w:rPr>
            <w:noProof/>
          </w:rPr>
          <w:tab/>
        </w:r>
        <w:r w:rsidR="00470ACF" w:rsidRPr="00FE6DC4">
          <w:rPr>
            <w:rStyle w:val="ae"/>
            <w:rFonts w:hint="eastAsia"/>
            <w:noProof/>
          </w:rPr>
          <w:t>執行後程式</w:t>
        </w:r>
        <w:r w:rsidR="00470ACF">
          <w:rPr>
            <w:noProof/>
            <w:webHidden/>
          </w:rPr>
          <w:tab/>
        </w:r>
        <w:r w:rsidR="00470ACF">
          <w:rPr>
            <w:noProof/>
            <w:webHidden/>
          </w:rPr>
          <w:fldChar w:fldCharType="begin"/>
        </w:r>
        <w:r w:rsidR="00470ACF">
          <w:rPr>
            <w:noProof/>
            <w:webHidden/>
          </w:rPr>
          <w:instrText xml:space="preserve"> PAGEREF _Toc526782588 \h </w:instrText>
        </w:r>
        <w:r w:rsidR="00470ACF">
          <w:rPr>
            <w:noProof/>
            <w:webHidden/>
          </w:rPr>
        </w:r>
        <w:r w:rsidR="00470ACF">
          <w:rPr>
            <w:noProof/>
            <w:webHidden/>
          </w:rPr>
          <w:fldChar w:fldCharType="separate"/>
        </w:r>
        <w:r w:rsidR="00470ACF">
          <w:rPr>
            <w:noProof/>
            <w:webHidden/>
          </w:rPr>
          <w:t>52</w:t>
        </w:r>
        <w:r w:rsidR="00470ACF">
          <w:rPr>
            <w:noProof/>
            <w:webHidden/>
          </w:rPr>
          <w:fldChar w:fldCharType="end"/>
        </w:r>
      </w:hyperlink>
    </w:p>
    <w:p w14:paraId="2FC20F4F" w14:textId="204CB80B" w:rsidR="008A4E2F" w:rsidRPr="005D6BB3" w:rsidRDefault="0061753B" w:rsidP="00E611BF">
      <w:pPr>
        <w:pStyle w:val="14"/>
        <w:tabs>
          <w:tab w:val="left" w:pos="960"/>
          <w:tab w:val="right" w:leader="dot" w:pos="8296"/>
        </w:tabs>
        <w:rPr>
          <w:rFonts w:ascii="微軟正黑體" w:eastAsia="微軟正黑體" w:hAnsi="微軟正黑體"/>
          <w:color w:val="000000" w:themeColor="text1"/>
        </w:rPr>
      </w:pPr>
      <w:r>
        <w:rPr>
          <w:rFonts w:ascii="微軟正黑體" w:eastAsia="微軟正黑體" w:hAnsi="微軟正黑體"/>
          <w:color w:val="000000" w:themeColor="text1"/>
          <w:szCs w:val="24"/>
        </w:rPr>
        <w:fldChar w:fldCharType="end"/>
      </w:r>
      <w:r w:rsidR="00974F2F" w:rsidRPr="005D6BB3">
        <w:rPr>
          <w:rFonts w:ascii="微軟正黑體" w:eastAsia="微軟正黑體" w:hAnsi="微軟正黑體"/>
          <w:color w:val="000000" w:themeColor="text1"/>
        </w:rPr>
        <w:tab/>
      </w:r>
    </w:p>
    <w:p w14:paraId="2FC20F50" w14:textId="08A8FC5B" w:rsidR="00DC4E1E" w:rsidRPr="000C0962" w:rsidRDefault="00E77F79" w:rsidP="009E7E98">
      <w:pPr>
        <w:pStyle w:val="12"/>
        <w:tabs>
          <w:tab w:val="clear" w:pos="3261"/>
          <w:tab w:val="num" w:pos="567"/>
        </w:tabs>
        <w:ind w:left="567"/>
        <w:rPr>
          <w:rFonts w:ascii="微軟正黑體" w:eastAsia="微軟正黑體" w:hAnsi="微軟正黑體"/>
          <w:b/>
          <w:color w:val="000000" w:themeColor="text1"/>
        </w:rPr>
      </w:pPr>
      <w:bookmarkStart w:id="6" w:name="_Toc526782576"/>
      <w:r>
        <w:rPr>
          <w:rFonts w:ascii="微軟正黑體" w:eastAsia="微軟正黑體" w:hAnsi="微軟正黑體" w:hint="eastAsia"/>
          <w:b/>
          <w:color w:val="000000" w:themeColor="text1"/>
        </w:rPr>
        <w:lastRenderedPageBreak/>
        <w:t>目的</w:t>
      </w:r>
      <w:bookmarkEnd w:id="6"/>
    </w:p>
    <w:p w14:paraId="2FC20F56" w14:textId="753519DB" w:rsidR="002F7AA9" w:rsidRPr="00E12775" w:rsidRDefault="00E77F79" w:rsidP="00E77F79">
      <w:pPr>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教導使用者如何設定</w:t>
      </w:r>
      <w:r w:rsidR="00794697">
        <w:rPr>
          <w:rFonts w:ascii="微軟正黑體" w:eastAsia="微軟正黑體" w:hAnsi="微軟正黑體" w:hint="eastAsia"/>
          <w:bCs/>
          <w:color w:val="000000" w:themeColor="text1"/>
        </w:rPr>
        <w:t>從資料庫內容匯出成檔案</w:t>
      </w:r>
      <w:r>
        <w:rPr>
          <w:rFonts w:ascii="微軟正黑體" w:eastAsia="微軟正黑體" w:hAnsi="微軟正黑體" w:hint="eastAsia"/>
          <w:bCs/>
          <w:color w:val="000000" w:themeColor="text1"/>
        </w:rPr>
        <w:t>的操作說明。</w:t>
      </w:r>
    </w:p>
    <w:p w14:paraId="49D581B0" w14:textId="1EC15B62" w:rsidR="00E77F79" w:rsidRDefault="00E77F79" w:rsidP="003D1E10">
      <w:pPr>
        <w:pStyle w:val="12"/>
        <w:tabs>
          <w:tab w:val="clear" w:pos="3261"/>
          <w:tab w:val="num" w:pos="567"/>
        </w:tabs>
        <w:ind w:left="567"/>
        <w:rPr>
          <w:rFonts w:ascii="微軟正黑體" w:eastAsia="微軟正黑體" w:hAnsi="微軟正黑體"/>
          <w:b/>
          <w:color w:val="000000" w:themeColor="text1"/>
          <w:szCs w:val="28"/>
        </w:rPr>
      </w:pPr>
      <w:bookmarkStart w:id="7" w:name="_Toc526057970"/>
      <w:bookmarkStart w:id="8" w:name="_Toc526782577"/>
      <w:bookmarkStart w:id="9" w:name="_Toc490037900"/>
      <w:r w:rsidRPr="00C05B66">
        <w:rPr>
          <w:rFonts w:ascii="微軟正黑體" w:eastAsia="微軟正黑體" w:hAnsi="微軟正黑體" w:hint="eastAsia"/>
          <w:b/>
          <w:color w:val="000000" w:themeColor="text1"/>
          <w:szCs w:val="28"/>
        </w:rPr>
        <w:lastRenderedPageBreak/>
        <w:t>使用權限</w:t>
      </w:r>
      <w:bookmarkEnd w:id="7"/>
      <w:bookmarkEnd w:id="8"/>
    </w:p>
    <w:p w14:paraId="38963DA1" w14:textId="1CB27A5F" w:rsidR="00E77F79" w:rsidRDefault="00E77F79" w:rsidP="00E77F79">
      <w:pPr>
        <w:rPr>
          <w:rFonts w:ascii="微軟正黑體" w:eastAsia="微軟正黑體" w:hAnsi="微軟正黑體"/>
          <w:bCs/>
          <w:color w:val="000000" w:themeColor="text1"/>
        </w:rPr>
      </w:pPr>
      <w:r w:rsidRPr="004B5380">
        <w:rPr>
          <w:rFonts w:ascii="微軟正黑體" w:eastAsia="微軟正黑體" w:hAnsi="微軟正黑體" w:hint="eastAsia"/>
          <w:bCs/>
          <w:color w:val="000000" w:themeColor="text1"/>
        </w:rPr>
        <w:t>batch_job_admin-</w:t>
      </w:r>
      <w:r w:rsidR="00D0010D">
        <w:rPr>
          <w:rFonts w:ascii="微軟正黑體" w:eastAsia="微軟正黑體" w:hAnsi="微軟正黑體" w:hint="eastAsia"/>
          <w:bCs/>
          <w:color w:val="000000" w:themeColor="text1"/>
        </w:rPr>
        <w:t>批次作業管理員：具有全部編輯</w:t>
      </w:r>
      <w:r>
        <w:rPr>
          <w:rFonts w:ascii="微軟正黑體" w:eastAsia="微軟正黑體" w:hAnsi="微軟正黑體" w:hint="eastAsia"/>
          <w:bCs/>
          <w:color w:val="000000" w:themeColor="text1"/>
        </w:rPr>
        <w:t>功能</w:t>
      </w:r>
    </w:p>
    <w:p w14:paraId="219D6B66" w14:textId="6AE9D90B" w:rsidR="00E77F79" w:rsidRDefault="00E77F79" w:rsidP="00E77F79">
      <w:pPr>
        <w:rPr>
          <w:rFonts w:ascii="微軟正黑體" w:eastAsia="微軟正黑體" w:hAnsi="微軟正黑體"/>
          <w:bCs/>
          <w:color w:val="000000" w:themeColor="text1"/>
        </w:rPr>
      </w:pPr>
      <w:r w:rsidRPr="004B5380">
        <w:rPr>
          <w:rFonts w:ascii="微軟正黑體" w:eastAsia="微軟正黑體" w:hAnsi="微軟正黑體" w:hint="eastAsia"/>
          <w:bCs/>
          <w:color w:val="000000" w:themeColor="text1"/>
        </w:rPr>
        <w:t>batch_job_viewer-</w:t>
      </w:r>
      <w:r>
        <w:rPr>
          <w:rFonts w:ascii="微軟正黑體" w:eastAsia="微軟正黑體" w:hAnsi="微軟正黑體" w:hint="eastAsia"/>
          <w:bCs/>
          <w:color w:val="000000" w:themeColor="text1"/>
        </w:rPr>
        <w:t>批次作業檢視員：只有檢視設定功能</w:t>
      </w:r>
    </w:p>
    <w:p w14:paraId="7ADB75AC" w14:textId="026C072F" w:rsidR="00E77F79" w:rsidRPr="00E77F79" w:rsidRDefault="00E77F79" w:rsidP="00E77F79">
      <w:r w:rsidRPr="004B5380">
        <w:rPr>
          <w:rFonts w:ascii="微軟正黑體" w:eastAsia="微軟正黑體" w:hAnsi="微軟正黑體" w:hint="eastAsia"/>
          <w:bCs/>
          <w:color w:val="000000" w:themeColor="text1"/>
        </w:rPr>
        <w:t>batch_viewer-</w:t>
      </w:r>
      <w:r>
        <w:rPr>
          <w:rFonts w:ascii="微軟正黑體" w:eastAsia="微軟正黑體" w:hAnsi="微軟正黑體" w:hint="eastAsia"/>
          <w:bCs/>
          <w:color w:val="000000" w:themeColor="text1"/>
        </w:rPr>
        <w:t>批次檢視員：只有檢視設定功能</w:t>
      </w:r>
    </w:p>
    <w:p w14:paraId="2FC20F57" w14:textId="628CACFE" w:rsidR="003D1E10" w:rsidRDefault="003D1E10" w:rsidP="003D1E10">
      <w:pPr>
        <w:pStyle w:val="12"/>
        <w:tabs>
          <w:tab w:val="clear" w:pos="3261"/>
          <w:tab w:val="num" w:pos="567"/>
        </w:tabs>
        <w:ind w:left="567"/>
        <w:rPr>
          <w:rFonts w:ascii="微軟正黑體" w:eastAsia="微軟正黑體" w:hAnsi="微軟正黑體"/>
          <w:b/>
        </w:rPr>
      </w:pPr>
      <w:bookmarkStart w:id="10" w:name="_Toc526782578"/>
      <w:r w:rsidRPr="000B41B2">
        <w:rPr>
          <w:rFonts w:ascii="微軟正黑體" w:eastAsia="微軟正黑體" w:hAnsi="微軟正黑體" w:hint="eastAsia"/>
          <w:b/>
        </w:rPr>
        <w:lastRenderedPageBreak/>
        <w:t>系統操作說明</w:t>
      </w:r>
      <w:bookmarkEnd w:id="9"/>
      <w:bookmarkEnd w:id="10"/>
    </w:p>
    <w:p w14:paraId="2FC20F58" w14:textId="77777777" w:rsidR="003D1E10" w:rsidRPr="003D1E10" w:rsidRDefault="003D1E10" w:rsidP="003D1E10">
      <w:pPr>
        <w:pStyle w:val="a5"/>
        <w:numPr>
          <w:ilvl w:val="0"/>
          <w:numId w:val="4"/>
        </w:numPr>
        <w:tabs>
          <w:tab w:val="left" w:pos="-3828"/>
        </w:tabs>
        <w:spacing w:before="120" w:after="60" w:line="360" w:lineRule="atLeast"/>
        <w:ind w:leftChars="0"/>
        <w:jc w:val="both"/>
        <w:outlineLvl w:val="1"/>
        <w:rPr>
          <w:rFonts w:ascii="微軟正黑體" w:eastAsia="微軟正黑體" w:hAnsi="微軟正黑體" w:cs="Times New Roman"/>
          <w:b/>
          <w:vanish/>
          <w:color w:val="000000"/>
          <w:sz w:val="28"/>
          <w:szCs w:val="28"/>
        </w:rPr>
      </w:pPr>
      <w:bookmarkStart w:id="11" w:name="_Toc490043761"/>
      <w:bookmarkStart w:id="12" w:name="_Toc490059685"/>
      <w:bookmarkStart w:id="13" w:name="_Toc490065931"/>
      <w:bookmarkStart w:id="14" w:name="_Toc490066570"/>
      <w:bookmarkStart w:id="15" w:name="_Toc495670432"/>
      <w:bookmarkStart w:id="16" w:name="_Toc495673879"/>
      <w:bookmarkStart w:id="17" w:name="_Toc495674183"/>
      <w:bookmarkStart w:id="18" w:name="_Toc495675985"/>
      <w:bookmarkStart w:id="19" w:name="_Toc525239012"/>
      <w:bookmarkStart w:id="20" w:name="_Toc525239187"/>
      <w:bookmarkStart w:id="21" w:name="_Toc525240238"/>
      <w:bookmarkStart w:id="22" w:name="_Toc525240997"/>
      <w:bookmarkStart w:id="23" w:name="_Toc525241646"/>
      <w:bookmarkStart w:id="24" w:name="_Toc525247581"/>
      <w:bookmarkStart w:id="25" w:name="_Toc525367888"/>
      <w:bookmarkStart w:id="26" w:name="_Toc525412387"/>
      <w:bookmarkStart w:id="27" w:name="_Toc526058753"/>
      <w:bookmarkStart w:id="28" w:name="_Toc526059439"/>
      <w:bookmarkStart w:id="29" w:name="_Toc526064569"/>
      <w:bookmarkStart w:id="30" w:name="_Toc526511131"/>
      <w:bookmarkStart w:id="31" w:name="_Toc526517076"/>
      <w:bookmarkStart w:id="32" w:name="_Toc526604034"/>
      <w:bookmarkStart w:id="33" w:name="_Toc526660453"/>
      <w:bookmarkStart w:id="34" w:name="_Toc526677693"/>
      <w:bookmarkStart w:id="35" w:name="_Toc526782579"/>
      <w:bookmarkStart w:id="36" w:name="_Toc49003790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119F8AB8" w14:textId="77777777" w:rsidR="00223883" w:rsidRPr="00EF122D" w:rsidRDefault="00223883" w:rsidP="00223883">
      <w:pPr>
        <w:pStyle w:val="21"/>
      </w:pPr>
      <w:bookmarkStart w:id="37" w:name="_Toc526782580"/>
      <w:bookmarkEnd w:id="36"/>
      <w:r>
        <w:rPr>
          <w:rFonts w:hint="eastAsia"/>
        </w:rPr>
        <w:t>資料表匯出設定</w:t>
      </w:r>
      <w:bookmarkEnd w:id="37"/>
    </w:p>
    <w:p w14:paraId="309979A1" w14:textId="77777777" w:rsidR="00223883" w:rsidRPr="00CB2FBA" w:rsidRDefault="00223883" w:rsidP="00223883">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首頁-&gt;批次設定管理-&gt;</w:t>
      </w:r>
      <w:r>
        <w:rPr>
          <w:rFonts w:ascii="微軟正黑體" w:eastAsia="微軟正黑體" w:hAnsi="微軟正黑體" w:hint="eastAsia"/>
          <w:bCs/>
          <w:color w:val="000000" w:themeColor="text1"/>
        </w:rPr>
        <w:t>轉入類</w:t>
      </w:r>
      <w:r w:rsidRPr="00CB2FBA">
        <w:rPr>
          <w:rFonts w:ascii="微軟正黑體" w:eastAsia="微軟正黑體" w:hAnsi="微軟正黑體" w:hint="eastAsia"/>
          <w:bCs/>
          <w:color w:val="000000" w:themeColor="text1"/>
        </w:rPr>
        <w:t>管理-</w:t>
      </w:r>
      <w:r w:rsidRPr="00CB2FBA">
        <w:rPr>
          <w:rFonts w:ascii="微軟正黑體" w:eastAsia="微軟正黑體" w:hAnsi="微軟正黑體"/>
          <w:bCs/>
          <w:color w:val="000000" w:themeColor="text1"/>
        </w:rPr>
        <w:t>&gt;</w:t>
      </w:r>
      <w:r>
        <w:rPr>
          <w:rFonts w:ascii="微軟正黑體" w:eastAsia="微軟正黑體" w:hAnsi="微軟正黑體" w:hint="eastAsia"/>
          <w:bCs/>
          <w:color w:val="000000" w:themeColor="text1"/>
        </w:rPr>
        <w:t>檔案匯出管理-</w:t>
      </w:r>
      <w:r>
        <w:rPr>
          <w:rFonts w:ascii="微軟正黑體" w:eastAsia="微軟正黑體" w:hAnsi="微軟正黑體"/>
          <w:bCs/>
          <w:color w:val="000000" w:themeColor="text1"/>
        </w:rPr>
        <w:t>&gt;</w:t>
      </w:r>
      <w:r>
        <w:rPr>
          <w:rFonts w:ascii="微軟正黑體" w:eastAsia="微軟正黑體" w:hAnsi="微軟正黑體" w:hint="eastAsia"/>
          <w:bCs/>
          <w:color w:val="000000" w:themeColor="text1"/>
        </w:rPr>
        <w:t>資料表匯出設定</w:t>
      </w:r>
    </w:p>
    <w:p w14:paraId="0ADBE597" w14:textId="77777777" w:rsidR="00223883" w:rsidRDefault="00223883" w:rsidP="00223883">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功能目的：</w:t>
      </w:r>
      <w:r>
        <w:rPr>
          <w:rFonts w:ascii="微軟正黑體" w:eastAsia="微軟正黑體" w:hAnsi="微軟正黑體" w:hint="eastAsia"/>
          <w:bCs/>
          <w:color w:val="000000" w:themeColor="text1"/>
        </w:rPr>
        <w:t>提供從資料表或檢視表將資料匯出後儲存至檔案中</w:t>
      </w:r>
      <w:r w:rsidRPr="00CB2FBA">
        <w:rPr>
          <w:rFonts w:ascii="微軟正黑體" w:eastAsia="微軟正黑體" w:hAnsi="微軟正黑體" w:hint="eastAsia"/>
          <w:bCs/>
          <w:color w:val="000000" w:themeColor="text1"/>
        </w:rPr>
        <w:t>。</w:t>
      </w:r>
    </w:p>
    <w:p w14:paraId="31038C00" w14:textId="77777777" w:rsidR="00223883" w:rsidRDefault="00223883" w:rsidP="00223883">
      <w:pPr>
        <w:rPr>
          <w:b/>
        </w:rPr>
      </w:pPr>
      <w:r>
        <w:rPr>
          <w:noProof/>
        </w:rPr>
        <w:drawing>
          <wp:inline distT="0" distB="0" distL="0" distR="0" wp14:anchorId="0F4FB66C" wp14:editId="0015FA0C">
            <wp:extent cx="6120130" cy="2983865"/>
            <wp:effectExtent l="0" t="0" r="0" b="698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983865"/>
                    </a:xfrm>
                    <a:prstGeom prst="rect">
                      <a:avLst/>
                    </a:prstGeom>
                  </pic:spPr>
                </pic:pic>
              </a:graphicData>
            </a:graphic>
          </wp:inline>
        </w:drawing>
      </w:r>
    </w:p>
    <w:p w14:paraId="701EB40A" w14:textId="77777777" w:rsidR="00223883" w:rsidRDefault="00223883" w:rsidP="00223883">
      <w:pPr>
        <w:rPr>
          <w:b/>
        </w:rPr>
      </w:pPr>
      <w:r>
        <w:rPr>
          <w:noProof/>
        </w:rPr>
        <w:drawing>
          <wp:inline distT="0" distB="0" distL="0" distR="0" wp14:anchorId="6626434C" wp14:editId="64F0A981">
            <wp:extent cx="6120130" cy="297688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976880"/>
                    </a:xfrm>
                    <a:prstGeom prst="rect">
                      <a:avLst/>
                    </a:prstGeom>
                  </pic:spPr>
                </pic:pic>
              </a:graphicData>
            </a:graphic>
          </wp:inline>
        </w:drawing>
      </w:r>
    </w:p>
    <w:p w14:paraId="64EDCDE1" w14:textId="77777777" w:rsidR="00223883" w:rsidRDefault="00223883" w:rsidP="00223883">
      <w:pPr>
        <w:rPr>
          <w:b/>
        </w:rPr>
      </w:pPr>
    </w:p>
    <w:p w14:paraId="12002076" w14:textId="77777777" w:rsidR="00223883" w:rsidRDefault="00223883" w:rsidP="00223883">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資料表匯出設定主頁</w:t>
      </w:r>
    </w:p>
    <w:tbl>
      <w:tblPr>
        <w:tblStyle w:val="ac"/>
        <w:tblW w:w="0" w:type="auto"/>
        <w:tblLook w:val="04A0" w:firstRow="1" w:lastRow="0" w:firstColumn="1" w:lastColumn="0" w:noHBand="0" w:noVBand="1"/>
      </w:tblPr>
      <w:tblGrid>
        <w:gridCol w:w="1413"/>
        <w:gridCol w:w="8215"/>
      </w:tblGrid>
      <w:tr w:rsidR="00223883" w14:paraId="1068E727" w14:textId="77777777" w:rsidTr="004407C5">
        <w:tc>
          <w:tcPr>
            <w:tcW w:w="9628" w:type="dxa"/>
            <w:gridSpan w:val="2"/>
          </w:tcPr>
          <w:p w14:paraId="29E9FBAD" w14:textId="77777777" w:rsidR="00223883" w:rsidRDefault="00223883" w:rsidP="004407C5">
            <w:pPr>
              <w:spacing w:line="360" w:lineRule="auto"/>
              <w:jc w:val="center"/>
              <w:rPr>
                <w:rFonts w:ascii="微軟正黑體" w:eastAsia="微軟正黑體" w:hAnsi="微軟正黑體"/>
                <w:bCs/>
                <w:color w:val="000000" w:themeColor="text1"/>
              </w:rPr>
            </w:pPr>
            <w:r w:rsidRPr="001E5DD9">
              <w:rPr>
                <w:rFonts w:hint="eastAsia"/>
              </w:rPr>
              <w:lastRenderedPageBreak/>
              <w:t>資料表匯出設定</w:t>
            </w:r>
            <w:r w:rsidRPr="00393D25">
              <w:rPr>
                <w:rFonts w:hint="eastAsia"/>
              </w:rPr>
              <w:t>主頁</w:t>
            </w:r>
            <w:r>
              <w:rPr>
                <w:rFonts w:hint="eastAsia"/>
              </w:rPr>
              <w:t>畫面說明</w:t>
            </w:r>
          </w:p>
        </w:tc>
      </w:tr>
      <w:tr w:rsidR="00223883" w14:paraId="6866C0B3" w14:textId="77777777" w:rsidTr="004407C5">
        <w:tc>
          <w:tcPr>
            <w:tcW w:w="1413" w:type="dxa"/>
          </w:tcPr>
          <w:p w14:paraId="23788BB3" w14:textId="77777777" w:rsidR="00223883" w:rsidRDefault="00223883" w:rsidP="004407C5">
            <w:pPr>
              <w:spacing w:line="360" w:lineRule="auto"/>
              <w:rPr>
                <w:rFonts w:ascii="微軟正黑體" w:eastAsia="微軟正黑體" w:hAnsi="微軟正黑體"/>
                <w:bCs/>
                <w:color w:val="000000" w:themeColor="text1"/>
              </w:rPr>
            </w:pPr>
            <w:r>
              <w:rPr>
                <w:noProof/>
              </w:rPr>
              <w:drawing>
                <wp:inline distT="0" distB="0" distL="0" distR="0" wp14:anchorId="7FA39ABE" wp14:editId="427465E8">
                  <wp:extent cx="542925" cy="342900"/>
                  <wp:effectExtent l="0" t="0" r="952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215" w:type="dxa"/>
          </w:tcPr>
          <w:p w14:paraId="62942545"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修改設定</w:t>
            </w:r>
          </w:p>
        </w:tc>
      </w:tr>
      <w:tr w:rsidR="00223883" w14:paraId="2C686878" w14:textId="77777777" w:rsidTr="004407C5">
        <w:tc>
          <w:tcPr>
            <w:tcW w:w="1413" w:type="dxa"/>
          </w:tcPr>
          <w:p w14:paraId="48FB7DCD" w14:textId="77777777" w:rsidR="00223883" w:rsidRDefault="00223883" w:rsidP="004407C5">
            <w:pPr>
              <w:spacing w:line="360" w:lineRule="auto"/>
              <w:rPr>
                <w:noProof/>
              </w:rPr>
            </w:pPr>
            <w:r>
              <w:rPr>
                <w:noProof/>
              </w:rPr>
              <w:drawing>
                <wp:inline distT="0" distB="0" distL="0" distR="0" wp14:anchorId="06764AEE" wp14:editId="0325312E">
                  <wp:extent cx="542925" cy="333375"/>
                  <wp:effectExtent l="0" t="0" r="9525"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 cy="333375"/>
                          </a:xfrm>
                          <a:prstGeom prst="rect">
                            <a:avLst/>
                          </a:prstGeom>
                        </pic:spPr>
                      </pic:pic>
                    </a:graphicData>
                  </a:graphic>
                </wp:inline>
              </w:drawing>
            </w:r>
          </w:p>
        </w:tc>
        <w:tc>
          <w:tcPr>
            <w:tcW w:w="8215" w:type="dxa"/>
          </w:tcPr>
          <w:p w14:paraId="7315F517"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複製設定後新增</w:t>
            </w:r>
          </w:p>
        </w:tc>
      </w:tr>
      <w:tr w:rsidR="00223883" w14:paraId="47844146" w14:textId="77777777" w:rsidTr="004407C5">
        <w:tc>
          <w:tcPr>
            <w:tcW w:w="1413" w:type="dxa"/>
          </w:tcPr>
          <w:p w14:paraId="3C7C99D6" w14:textId="77777777" w:rsidR="00223883" w:rsidRDefault="00223883" w:rsidP="004407C5">
            <w:pPr>
              <w:spacing w:line="360" w:lineRule="auto"/>
              <w:rPr>
                <w:noProof/>
              </w:rPr>
            </w:pPr>
            <w:r>
              <w:rPr>
                <w:noProof/>
              </w:rPr>
              <w:drawing>
                <wp:inline distT="0" distB="0" distL="0" distR="0" wp14:anchorId="44DC6556" wp14:editId="562873DA">
                  <wp:extent cx="523875" cy="352425"/>
                  <wp:effectExtent l="0" t="0" r="9525"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 cy="352425"/>
                          </a:xfrm>
                          <a:prstGeom prst="rect">
                            <a:avLst/>
                          </a:prstGeom>
                        </pic:spPr>
                      </pic:pic>
                    </a:graphicData>
                  </a:graphic>
                </wp:inline>
              </w:drawing>
            </w:r>
          </w:p>
        </w:tc>
        <w:tc>
          <w:tcPr>
            <w:tcW w:w="8215" w:type="dxa"/>
          </w:tcPr>
          <w:p w14:paraId="13268335"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刪除設定</w:t>
            </w:r>
          </w:p>
        </w:tc>
      </w:tr>
      <w:tr w:rsidR="00223883" w14:paraId="7E7C0022" w14:textId="77777777" w:rsidTr="004407C5">
        <w:tc>
          <w:tcPr>
            <w:tcW w:w="1413" w:type="dxa"/>
          </w:tcPr>
          <w:p w14:paraId="37C8FD09" w14:textId="77777777" w:rsidR="00223883" w:rsidRDefault="00223883" w:rsidP="004407C5">
            <w:pPr>
              <w:spacing w:line="360" w:lineRule="auto"/>
              <w:rPr>
                <w:noProof/>
              </w:rPr>
            </w:pPr>
            <w:r>
              <w:rPr>
                <w:noProof/>
              </w:rPr>
              <w:drawing>
                <wp:inline distT="0" distB="0" distL="0" distR="0" wp14:anchorId="68F15A58" wp14:editId="0E23CE3E">
                  <wp:extent cx="533400" cy="333375"/>
                  <wp:effectExtent l="0" t="0" r="0"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 cy="333375"/>
                          </a:xfrm>
                          <a:prstGeom prst="rect">
                            <a:avLst/>
                          </a:prstGeom>
                        </pic:spPr>
                      </pic:pic>
                    </a:graphicData>
                  </a:graphic>
                </wp:inline>
              </w:drawing>
            </w:r>
          </w:p>
        </w:tc>
        <w:tc>
          <w:tcPr>
            <w:tcW w:w="8215" w:type="dxa"/>
          </w:tcPr>
          <w:p w14:paraId="34A01D9C" w14:textId="77777777" w:rsidR="00223883" w:rsidRDefault="00223883" w:rsidP="004407C5">
            <w:pPr>
              <w:rPr>
                <w:rFonts w:ascii="微軟正黑體" w:eastAsia="微軟正黑體" w:hAnsi="微軟正黑體"/>
              </w:rPr>
            </w:pPr>
            <w:r>
              <w:rPr>
                <w:rFonts w:ascii="微軟正黑體" w:eastAsia="微軟正黑體" w:hAnsi="微軟正黑體" w:hint="eastAsia"/>
              </w:rPr>
              <w:t>進階設定</w:t>
            </w:r>
          </w:p>
          <w:p w14:paraId="7D9CAD41" w14:textId="77777777" w:rsidR="00223883" w:rsidRDefault="00223883"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t>紀錄上次執行紀錄，下次往後繼續執行</w:t>
            </w:r>
          </w:p>
          <w:p w14:paraId="7EAF90AB" w14:textId="77777777" w:rsidR="00223883" w:rsidRDefault="00223883"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t>匯出資料筆數檔頭檔匯出設定</w:t>
            </w:r>
          </w:p>
          <w:p w14:paraId="304DEC47" w14:textId="77777777" w:rsidR="00223883" w:rsidRDefault="00223883"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t>特定欄位匯出設定</w:t>
            </w:r>
          </w:p>
          <w:p w14:paraId="386E38E2" w14:textId="77777777" w:rsidR="00223883" w:rsidRDefault="00223883"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t>每個資料表匯出後，可以自訂執行SQL語法</w:t>
            </w:r>
          </w:p>
          <w:p w14:paraId="77890ED0" w14:textId="77777777" w:rsidR="00223883" w:rsidRDefault="00223883"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t>匯出資料可同時寫入到另一目標資料庫的的暫存表，之後再針對暫存表與目標資料庫之資料表進行sql語法處理。</w:t>
            </w:r>
          </w:p>
          <w:p w14:paraId="600A4429" w14:textId="77777777" w:rsidR="00223883" w:rsidRDefault="00223883"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t>匯出資料可同時寫入到另一目標資料庫的資料表</w:t>
            </w:r>
          </w:p>
          <w:p w14:paraId="04E5C9D1" w14:textId="77777777" w:rsidR="00223883" w:rsidRPr="006E5CF9" w:rsidRDefault="00223883"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t>若將檔案名稱設定為null，就不會產生檔案</w:t>
            </w:r>
          </w:p>
        </w:tc>
      </w:tr>
      <w:tr w:rsidR="00223883" w14:paraId="63FF789B" w14:textId="77777777" w:rsidTr="004407C5">
        <w:tc>
          <w:tcPr>
            <w:tcW w:w="1413" w:type="dxa"/>
          </w:tcPr>
          <w:p w14:paraId="761E14CE" w14:textId="77777777" w:rsidR="00223883" w:rsidRDefault="00223883" w:rsidP="004407C5">
            <w:pPr>
              <w:spacing w:line="360" w:lineRule="auto"/>
              <w:rPr>
                <w:noProof/>
              </w:rPr>
            </w:pPr>
            <w:r>
              <w:rPr>
                <w:noProof/>
              </w:rPr>
              <w:drawing>
                <wp:inline distT="0" distB="0" distL="0" distR="0" wp14:anchorId="0EABE60F" wp14:editId="73A59680">
                  <wp:extent cx="590550" cy="352425"/>
                  <wp:effectExtent l="0" t="0" r="0" b="9525"/>
                  <wp:docPr id="27776" name="圖片 2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 cy="352425"/>
                          </a:xfrm>
                          <a:prstGeom prst="rect">
                            <a:avLst/>
                          </a:prstGeom>
                        </pic:spPr>
                      </pic:pic>
                    </a:graphicData>
                  </a:graphic>
                </wp:inline>
              </w:drawing>
            </w:r>
          </w:p>
        </w:tc>
        <w:tc>
          <w:tcPr>
            <w:tcW w:w="8215" w:type="dxa"/>
          </w:tcPr>
          <w:p w14:paraId="7B1117CC"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檔案回圈設定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檔案迴圈設定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noProof/>
              </w:rPr>
              <w:t>檔案迴圈設定</w:t>
            </w:r>
            <w:r>
              <w:rPr>
                <w:rFonts w:ascii="微軟正黑體" w:eastAsia="微軟正黑體" w:hAnsi="微軟正黑體"/>
              </w:rPr>
              <w:fldChar w:fldCharType="end"/>
            </w:r>
            <w:r>
              <w:rPr>
                <w:rFonts w:ascii="微軟正黑體" w:eastAsia="微軟正黑體" w:hAnsi="微軟正黑體" w:hint="eastAsia"/>
              </w:rPr>
              <w:t>】章節</w:t>
            </w:r>
          </w:p>
          <w:p w14:paraId="59CADBC7" w14:textId="77777777" w:rsidR="00223883" w:rsidRPr="00A629EE" w:rsidRDefault="00223883" w:rsidP="004407C5">
            <w:r>
              <w:rPr>
                <w:rFonts w:hint="eastAsia"/>
              </w:rPr>
              <w:t>功能有二：</w:t>
            </w:r>
          </w:p>
          <w:p w14:paraId="565E4612" w14:textId="77777777" w:rsidR="00223883" w:rsidRDefault="00223883" w:rsidP="004407C5">
            <w:pPr>
              <w:pStyle w:val="a5"/>
              <w:numPr>
                <w:ilvl w:val="0"/>
                <w:numId w:val="15"/>
              </w:numPr>
              <w:ind w:leftChars="0"/>
            </w:pPr>
            <w:r>
              <w:rPr>
                <w:rFonts w:hint="eastAsia"/>
              </w:rPr>
              <w:t>依據迴圈筆數，重複執行匯入檔案，設定值可取代檔案關鍵字變數</w:t>
            </w:r>
          </w:p>
          <w:p w14:paraId="79B30623" w14:textId="77777777" w:rsidR="00223883" w:rsidRPr="00A629EE" w:rsidRDefault="00223883" w:rsidP="004407C5">
            <w:pPr>
              <w:pStyle w:val="a5"/>
              <w:numPr>
                <w:ilvl w:val="0"/>
                <w:numId w:val="15"/>
              </w:numPr>
              <w:ind w:leftChars="0"/>
            </w:pPr>
            <w:r w:rsidRPr="00A629EE">
              <w:rPr>
                <w:rFonts w:hint="eastAsia"/>
              </w:rPr>
              <w:t>略過檔名名稱清單</w:t>
            </w:r>
          </w:p>
        </w:tc>
      </w:tr>
      <w:tr w:rsidR="00223883" w14:paraId="11BA3DB7" w14:textId="77777777" w:rsidTr="004407C5">
        <w:tc>
          <w:tcPr>
            <w:tcW w:w="1413" w:type="dxa"/>
          </w:tcPr>
          <w:p w14:paraId="5AC2B0F1" w14:textId="77777777" w:rsidR="00223883" w:rsidRDefault="00223883" w:rsidP="004407C5">
            <w:pPr>
              <w:spacing w:line="360" w:lineRule="auto"/>
              <w:rPr>
                <w:noProof/>
              </w:rPr>
            </w:pPr>
            <w:r>
              <w:rPr>
                <w:noProof/>
              </w:rPr>
              <w:drawing>
                <wp:inline distT="0" distB="0" distL="0" distR="0" wp14:anchorId="328BB086" wp14:editId="33FFE09E">
                  <wp:extent cx="504825" cy="304800"/>
                  <wp:effectExtent l="0" t="0" r="9525" b="0"/>
                  <wp:docPr id="27729" name="圖片 2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 cy="304800"/>
                          </a:xfrm>
                          <a:prstGeom prst="rect">
                            <a:avLst/>
                          </a:prstGeom>
                        </pic:spPr>
                      </pic:pic>
                    </a:graphicData>
                  </a:graphic>
                </wp:inline>
              </w:drawing>
            </w:r>
          </w:p>
        </w:tc>
        <w:tc>
          <w:tcPr>
            <w:tcW w:w="8215" w:type="dxa"/>
          </w:tcPr>
          <w:p w14:paraId="7A0AF732" w14:textId="77777777" w:rsidR="00223883" w:rsidRPr="00E76130" w:rsidRDefault="00223883" w:rsidP="004407C5">
            <w:pPr>
              <w:rPr>
                <w:rFonts w:ascii="微軟正黑體" w:eastAsia="微軟正黑體" w:hAnsi="微軟正黑體"/>
              </w:rPr>
            </w:pPr>
            <w:r>
              <w:rPr>
                <w:rFonts w:ascii="微軟正黑體" w:eastAsia="微軟正黑體" w:hAnsi="微軟正黑體" w:hint="eastAsia"/>
              </w:rPr>
              <w:t>檔案</w:t>
            </w:r>
            <w:r w:rsidRPr="00E76130">
              <w:rPr>
                <w:rFonts w:ascii="微軟正黑體" w:eastAsia="微軟正黑體" w:hAnsi="微軟正黑體" w:hint="eastAsia"/>
              </w:rPr>
              <w:t>匯</w:t>
            </w:r>
            <w:r>
              <w:rPr>
                <w:rFonts w:ascii="微軟正黑體" w:eastAsia="微軟正黑體" w:hAnsi="微軟正黑體" w:hint="eastAsia"/>
              </w:rPr>
              <w:t>出</w:t>
            </w:r>
            <w:r w:rsidRPr="00E76130">
              <w:rPr>
                <w:rFonts w:ascii="微軟正黑體" w:eastAsia="微軟正黑體" w:hAnsi="微軟正黑體" w:hint="eastAsia"/>
              </w:rPr>
              <w:t>後，執行另一批次設定</w:t>
            </w:r>
            <w:r>
              <w:rPr>
                <w:rFonts w:ascii="微軟正黑體" w:eastAsia="微軟正黑體" w:hAnsi="微軟正黑體" w:hint="eastAsia"/>
              </w:rPr>
              <w:t>轉檔群組</w:t>
            </w:r>
            <w:r w:rsidRPr="00E76130">
              <w:rPr>
                <w:rFonts w:ascii="微軟正黑體" w:eastAsia="微軟正黑體" w:hAnsi="微軟正黑體" w:hint="eastAsia"/>
              </w:rPr>
              <w:t>未設定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執行後程式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rPr>
              <w:t>執行後程式</w:t>
            </w:r>
            <w:r>
              <w:rPr>
                <w:rFonts w:ascii="微軟正黑體" w:eastAsia="微軟正黑體" w:hAnsi="微軟正黑體"/>
              </w:rPr>
              <w:fldChar w:fldCharType="end"/>
            </w:r>
            <w:r>
              <w:rPr>
                <w:rFonts w:ascii="微軟正黑體" w:eastAsia="微軟正黑體" w:hAnsi="微軟正黑體" w:hint="eastAsia"/>
              </w:rPr>
              <w:t>】章節。</w:t>
            </w:r>
          </w:p>
        </w:tc>
      </w:tr>
      <w:tr w:rsidR="00223883" w14:paraId="09AC6017" w14:textId="77777777" w:rsidTr="004407C5">
        <w:tc>
          <w:tcPr>
            <w:tcW w:w="1413" w:type="dxa"/>
          </w:tcPr>
          <w:p w14:paraId="30DE5565" w14:textId="77777777" w:rsidR="00223883" w:rsidRDefault="00223883" w:rsidP="004407C5">
            <w:pPr>
              <w:spacing w:line="360" w:lineRule="auto"/>
              <w:rPr>
                <w:noProof/>
              </w:rPr>
            </w:pPr>
            <w:r>
              <w:rPr>
                <w:noProof/>
              </w:rPr>
              <w:drawing>
                <wp:inline distT="0" distB="0" distL="0" distR="0" wp14:anchorId="7A58E25D" wp14:editId="3EF1093D">
                  <wp:extent cx="485775" cy="352425"/>
                  <wp:effectExtent l="0" t="0" r="9525" b="9525"/>
                  <wp:docPr id="27730" name="圖片 2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 cy="352425"/>
                          </a:xfrm>
                          <a:prstGeom prst="rect">
                            <a:avLst/>
                          </a:prstGeom>
                        </pic:spPr>
                      </pic:pic>
                    </a:graphicData>
                  </a:graphic>
                </wp:inline>
              </w:drawing>
            </w:r>
          </w:p>
        </w:tc>
        <w:tc>
          <w:tcPr>
            <w:tcW w:w="8215" w:type="dxa"/>
          </w:tcPr>
          <w:p w14:paraId="5C7EDB35"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檔案匯</w:t>
            </w:r>
            <w:r>
              <w:rPr>
                <w:rFonts w:ascii="微軟正黑體" w:eastAsia="微軟正黑體" w:hAnsi="微軟正黑體" w:hint="eastAsia"/>
              </w:rPr>
              <w:t>出</w:t>
            </w:r>
            <w:r w:rsidRPr="00E76130">
              <w:rPr>
                <w:rFonts w:ascii="微軟正黑體" w:eastAsia="微軟正黑體" w:hAnsi="微軟正黑體" w:hint="eastAsia"/>
              </w:rPr>
              <w:t>後，執行另一批次設定</w:t>
            </w:r>
            <w:r>
              <w:rPr>
                <w:rFonts w:ascii="微軟正黑體" w:eastAsia="微軟正黑體" w:hAnsi="微軟正黑體" w:hint="eastAsia"/>
              </w:rPr>
              <w:t>轉檔群組</w:t>
            </w:r>
            <w:r w:rsidRPr="00E76130">
              <w:rPr>
                <w:rFonts w:ascii="微軟正黑體" w:eastAsia="微軟正黑體" w:hAnsi="微軟正黑體" w:hint="eastAsia"/>
              </w:rPr>
              <w:t>已設定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執行後程式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rPr>
              <w:t>執行後程式</w:t>
            </w:r>
            <w:r>
              <w:rPr>
                <w:rFonts w:ascii="微軟正黑體" w:eastAsia="微軟正黑體" w:hAnsi="微軟正黑體"/>
              </w:rPr>
              <w:fldChar w:fldCharType="end"/>
            </w:r>
            <w:r>
              <w:rPr>
                <w:rFonts w:ascii="微軟正黑體" w:eastAsia="微軟正黑體" w:hAnsi="微軟正黑體" w:hint="eastAsia"/>
              </w:rPr>
              <w:t>】章節。</w:t>
            </w:r>
          </w:p>
        </w:tc>
      </w:tr>
      <w:tr w:rsidR="00223883" w14:paraId="168ECE4B" w14:textId="77777777" w:rsidTr="004407C5">
        <w:tc>
          <w:tcPr>
            <w:tcW w:w="1413" w:type="dxa"/>
          </w:tcPr>
          <w:p w14:paraId="34EF120C" w14:textId="77777777" w:rsidR="00223883" w:rsidRDefault="00223883" w:rsidP="004407C5">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3FFC41F3" wp14:editId="4B7AEA7B">
                  <wp:extent cx="542925" cy="333375"/>
                  <wp:effectExtent l="0" t="0" r="9525" b="9525"/>
                  <wp:docPr id="27779" name="圖片 27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 cy="333375"/>
                          </a:xfrm>
                          <a:prstGeom prst="rect">
                            <a:avLst/>
                          </a:prstGeom>
                        </pic:spPr>
                      </pic:pic>
                    </a:graphicData>
                  </a:graphic>
                </wp:inline>
              </w:drawing>
            </w:r>
          </w:p>
        </w:tc>
        <w:tc>
          <w:tcPr>
            <w:tcW w:w="8215" w:type="dxa"/>
          </w:tcPr>
          <w:p w14:paraId="529418F8"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依轉檔群組手動執行</w:t>
            </w:r>
            <w:r>
              <w:rPr>
                <w:rFonts w:ascii="微軟正黑體" w:eastAsia="微軟正黑體" w:hAnsi="微軟正黑體" w:hint="eastAsia"/>
              </w:rPr>
              <w:t>，系統呼叫【sbpclient.exe 轉檔群組】執行批次程式，系統會產生轉檔執行紀錄。</w:t>
            </w:r>
          </w:p>
        </w:tc>
      </w:tr>
      <w:tr w:rsidR="00223883" w14:paraId="0BCF6119" w14:textId="77777777" w:rsidTr="004407C5">
        <w:tc>
          <w:tcPr>
            <w:tcW w:w="1413" w:type="dxa"/>
          </w:tcPr>
          <w:p w14:paraId="7F8CD1CF" w14:textId="77777777" w:rsidR="00223883" w:rsidRDefault="00223883"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5825D68" wp14:editId="354627C3">
                  <wp:extent cx="514350" cy="371475"/>
                  <wp:effectExtent l="0" t="0" r="0" b="9525"/>
                  <wp:docPr id="27780" name="圖片 27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 cy="371475"/>
                          </a:xfrm>
                          <a:prstGeom prst="rect">
                            <a:avLst/>
                          </a:prstGeom>
                        </pic:spPr>
                      </pic:pic>
                    </a:graphicData>
                  </a:graphic>
                </wp:inline>
              </w:drawing>
            </w:r>
          </w:p>
        </w:tc>
        <w:tc>
          <w:tcPr>
            <w:tcW w:w="8215" w:type="dxa"/>
          </w:tcPr>
          <w:p w14:paraId="5859E5BD"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依轉檔群組檢視執行紀錄</w:t>
            </w:r>
          </w:p>
        </w:tc>
      </w:tr>
      <w:tr w:rsidR="00223883" w14:paraId="411518D5" w14:textId="77777777" w:rsidTr="004407C5">
        <w:tc>
          <w:tcPr>
            <w:tcW w:w="1413" w:type="dxa"/>
          </w:tcPr>
          <w:p w14:paraId="2DCCC2F7" w14:textId="77777777" w:rsidR="00223883" w:rsidRDefault="00223883" w:rsidP="004407C5">
            <w:pPr>
              <w:spacing w:line="360" w:lineRule="auto"/>
              <w:rPr>
                <w:noProof/>
              </w:rPr>
            </w:pPr>
            <w:r>
              <w:rPr>
                <w:noProof/>
              </w:rPr>
              <w:drawing>
                <wp:inline distT="0" distB="0" distL="0" distR="0" wp14:anchorId="5F703A88" wp14:editId="6F825350">
                  <wp:extent cx="495300" cy="314325"/>
                  <wp:effectExtent l="0" t="0" r="0" b="9525"/>
                  <wp:docPr id="27777" name="圖片 2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 cy="314325"/>
                          </a:xfrm>
                          <a:prstGeom prst="rect">
                            <a:avLst/>
                          </a:prstGeom>
                        </pic:spPr>
                      </pic:pic>
                    </a:graphicData>
                  </a:graphic>
                </wp:inline>
              </w:drawing>
            </w:r>
          </w:p>
        </w:tc>
        <w:tc>
          <w:tcPr>
            <w:tcW w:w="8215" w:type="dxa"/>
          </w:tcPr>
          <w:p w14:paraId="23605121"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223883" w14:paraId="766F3128" w14:textId="77777777" w:rsidTr="004407C5">
        <w:tc>
          <w:tcPr>
            <w:tcW w:w="1413" w:type="dxa"/>
          </w:tcPr>
          <w:p w14:paraId="616685E8" w14:textId="77777777" w:rsidR="00223883" w:rsidRDefault="00223883" w:rsidP="004407C5">
            <w:pPr>
              <w:spacing w:line="360" w:lineRule="auto"/>
              <w:rPr>
                <w:noProof/>
              </w:rPr>
            </w:pPr>
            <w:r>
              <w:rPr>
                <w:noProof/>
              </w:rPr>
              <w:drawing>
                <wp:inline distT="0" distB="0" distL="0" distR="0" wp14:anchorId="75C31115" wp14:editId="5773378E">
                  <wp:extent cx="504825" cy="295275"/>
                  <wp:effectExtent l="0" t="0" r="9525"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25" cy="295275"/>
                          </a:xfrm>
                          <a:prstGeom prst="rect">
                            <a:avLst/>
                          </a:prstGeom>
                        </pic:spPr>
                      </pic:pic>
                    </a:graphicData>
                  </a:graphic>
                </wp:inline>
              </w:drawing>
            </w:r>
          </w:p>
        </w:tc>
        <w:tc>
          <w:tcPr>
            <w:tcW w:w="8215" w:type="dxa"/>
          </w:tcPr>
          <w:p w14:paraId="352C1004"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223883" w14:paraId="6F9952FE" w14:textId="77777777" w:rsidTr="004407C5">
        <w:tc>
          <w:tcPr>
            <w:tcW w:w="1413" w:type="dxa"/>
          </w:tcPr>
          <w:p w14:paraId="22BDC538" w14:textId="77777777" w:rsidR="00223883" w:rsidRDefault="00223883" w:rsidP="004407C5">
            <w:pPr>
              <w:spacing w:line="360" w:lineRule="auto"/>
              <w:rPr>
                <w:noProof/>
              </w:rPr>
            </w:pPr>
            <w:r>
              <w:rPr>
                <w:noProof/>
              </w:rPr>
              <w:drawing>
                <wp:inline distT="0" distB="0" distL="0" distR="0" wp14:anchorId="7A273632" wp14:editId="4D5726C8">
                  <wp:extent cx="571500" cy="333375"/>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 cy="333375"/>
                          </a:xfrm>
                          <a:prstGeom prst="rect">
                            <a:avLst/>
                          </a:prstGeom>
                        </pic:spPr>
                      </pic:pic>
                    </a:graphicData>
                  </a:graphic>
                </wp:inline>
              </w:drawing>
            </w:r>
          </w:p>
        </w:tc>
        <w:tc>
          <w:tcPr>
            <w:tcW w:w="8215" w:type="dxa"/>
          </w:tcPr>
          <w:p w14:paraId="6543A838"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產生</w:t>
            </w:r>
            <w:r>
              <w:rPr>
                <w:rFonts w:ascii="微軟正黑體" w:eastAsia="微軟正黑體" w:hAnsi="微軟正黑體" w:hint="eastAsia"/>
              </w:rPr>
              <w:t>匯出資料</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223883" w14:paraId="03B9C511" w14:textId="77777777" w:rsidTr="004407C5">
        <w:tc>
          <w:tcPr>
            <w:tcW w:w="1413" w:type="dxa"/>
          </w:tcPr>
          <w:p w14:paraId="6811D4A1" w14:textId="77777777" w:rsidR="00223883" w:rsidRDefault="00223883"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377A1FF" wp14:editId="3F8E7739">
                  <wp:extent cx="704850" cy="342900"/>
                  <wp:effectExtent l="0" t="0" r="0" b="0"/>
                  <wp:docPr id="27781" name="圖片 27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4850" cy="342900"/>
                          </a:xfrm>
                          <a:prstGeom prst="rect">
                            <a:avLst/>
                          </a:prstGeom>
                        </pic:spPr>
                      </pic:pic>
                    </a:graphicData>
                  </a:graphic>
                </wp:inline>
              </w:drawing>
            </w:r>
          </w:p>
        </w:tc>
        <w:tc>
          <w:tcPr>
            <w:tcW w:w="8215" w:type="dxa"/>
          </w:tcPr>
          <w:p w14:paraId="0F171628"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重新查詢(遞增顯示)</w:t>
            </w:r>
          </w:p>
        </w:tc>
      </w:tr>
      <w:tr w:rsidR="00223883" w14:paraId="42B9449E" w14:textId="77777777" w:rsidTr="004407C5">
        <w:tc>
          <w:tcPr>
            <w:tcW w:w="1413" w:type="dxa"/>
          </w:tcPr>
          <w:p w14:paraId="08C9CA10" w14:textId="77777777" w:rsidR="00223883" w:rsidRDefault="00223883"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7809967" wp14:editId="7B89DA22">
                  <wp:extent cx="695325" cy="371475"/>
                  <wp:effectExtent l="0" t="0" r="9525" b="9525"/>
                  <wp:docPr id="27782" name="圖片 27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5325" cy="371475"/>
                          </a:xfrm>
                          <a:prstGeom prst="rect">
                            <a:avLst/>
                          </a:prstGeom>
                        </pic:spPr>
                      </pic:pic>
                    </a:graphicData>
                  </a:graphic>
                </wp:inline>
              </w:drawing>
            </w:r>
          </w:p>
        </w:tc>
        <w:tc>
          <w:tcPr>
            <w:tcW w:w="8215" w:type="dxa"/>
          </w:tcPr>
          <w:p w14:paraId="405973B9"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重新查詢(遞減顯示)</w:t>
            </w:r>
          </w:p>
        </w:tc>
      </w:tr>
      <w:tr w:rsidR="00223883" w14:paraId="0AC7C3D9" w14:textId="77777777" w:rsidTr="004407C5">
        <w:tc>
          <w:tcPr>
            <w:tcW w:w="1413" w:type="dxa"/>
          </w:tcPr>
          <w:p w14:paraId="588A3504" w14:textId="77777777" w:rsidR="00223883" w:rsidRDefault="00223883"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28242C2" wp14:editId="0A4808C9">
                  <wp:extent cx="476250" cy="333375"/>
                  <wp:effectExtent l="0" t="0" r="0" b="9525"/>
                  <wp:docPr id="27783" name="圖片 27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 cy="333375"/>
                          </a:xfrm>
                          <a:prstGeom prst="rect">
                            <a:avLst/>
                          </a:prstGeom>
                        </pic:spPr>
                      </pic:pic>
                    </a:graphicData>
                  </a:graphic>
                </wp:inline>
              </w:drawing>
            </w:r>
          </w:p>
        </w:tc>
        <w:tc>
          <w:tcPr>
            <w:tcW w:w="8215" w:type="dxa"/>
          </w:tcPr>
          <w:p w14:paraId="4920CF91"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新增</w:t>
            </w:r>
          </w:p>
        </w:tc>
      </w:tr>
    </w:tbl>
    <w:p w14:paraId="2CB10AF7" w14:textId="77777777" w:rsidR="00223883" w:rsidRDefault="00223883" w:rsidP="00223883">
      <w:pPr>
        <w:jc w:val="center"/>
        <w:rPr>
          <w:noProof/>
        </w:rPr>
      </w:pPr>
    </w:p>
    <w:p w14:paraId="1EFE62E0" w14:textId="77777777" w:rsidR="00223883" w:rsidRDefault="00223883" w:rsidP="00223883">
      <w:pPr>
        <w:widowControl/>
        <w:rPr>
          <w:noProof/>
        </w:rPr>
      </w:pPr>
      <w:r>
        <w:rPr>
          <w:noProof/>
        </w:rPr>
        <w:br w:type="page"/>
      </w:r>
    </w:p>
    <w:p w14:paraId="2023E73F" w14:textId="77777777" w:rsidR="00223883" w:rsidRDefault="00223883" w:rsidP="00223883">
      <w:pPr>
        <w:jc w:val="center"/>
        <w:rPr>
          <w:noProof/>
        </w:rPr>
      </w:pPr>
      <w:r>
        <w:rPr>
          <w:rFonts w:hint="eastAsia"/>
          <w:noProof/>
        </w:rPr>
        <w:lastRenderedPageBreak/>
        <w:t>(</w:t>
      </w:r>
      <w:r>
        <w:rPr>
          <w:rFonts w:hint="eastAsia"/>
          <w:noProof/>
        </w:rPr>
        <w:t>新增、修改、複製</w:t>
      </w:r>
      <w:r>
        <w:rPr>
          <w:rFonts w:hint="eastAsia"/>
          <w:noProof/>
        </w:rPr>
        <w:t>)</w:t>
      </w:r>
    </w:p>
    <w:p w14:paraId="1C6B1463" w14:textId="4F403548" w:rsidR="00223883" w:rsidRDefault="00835499" w:rsidP="00223883">
      <w:pPr>
        <w:rPr>
          <w:b/>
        </w:rPr>
      </w:pPr>
      <w:r>
        <w:rPr>
          <w:noProof/>
        </w:rPr>
        <w:drawing>
          <wp:inline distT="0" distB="0" distL="0" distR="0" wp14:anchorId="6D48F4F4" wp14:editId="2673775F">
            <wp:extent cx="6120130" cy="3021965"/>
            <wp:effectExtent l="0" t="0" r="0" b="6985"/>
            <wp:docPr id="27661" name="圖片 2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021965"/>
                    </a:xfrm>
                    <a:prstGeom prst="rect">
                      <a:avLst/>
                    </a:prstGeom>
                  </pic:spPr>
                </pic:pic>
              </a:graphicData>
            </a:graphic>
          </wp:inline>
        </w:drawing>
      </w:r>
    </w:p>
    <w:p w14:paraId="52F9CBCB" w14:textId="2FE51B1F" w:rsidR="00223883" w:rsidRDefault="00835499" w:rsidP="00223883">
      <w:pPr>
        <w:rPr>
          <w:b/>
        </w:rPr>
      </w:pPr>
      <w:r>
        <w:rPr>
          <w:noProof/>
        </w:rPr>
        <w:drawing>
          <wp:inline distT="0" distB="0" distL="0" distR="0" wp14:anchorId="034E3335" wp14:editId="4CD2FAC0">
            <wp:extent cx="6120130" cy="3028315"/>
            <wp:effectExtent l="0" t="0" r="0" b="635"/>
            <wp:docPr id="27659" name="圖片 27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028315"/>
                    </a:xfrm>
                    <a:prstGeom prst="rect">
                      <a:avLst/>
                    </a:prstGeom>
                  </pic:spPr>
                </pic:pic>
              </a:graphicData>
            </a:graphic>
          </wp:inline>
        </w:drawing>
      </w:r>
    </w:p>
    <w:p w14:paraId="540BFC91" w14:textId="77777777" w:rsidR="00223883" w:rsidRDefault="00223883" w:rsidP="00223883">
      <w:pPr>
        <w:rPr>
          <w:b/>
        </w:rPr>
      </w:pPr>
    </w:p>
    <w:tbl>
      <w:tblPr>
        <w:tblStyle w:val="ac"/>
        <w:tblW w:w="0" w:type="auto"/>
        <w:tblLook w:val="04A0" w:firstRow="1" w:lastRow="0" w:firstColumn="1" w:lastColumn="0" w:noHBand="0" w:noVBand="1"/>
      </w:tblPr>
      <w:tblGrid>
        <w:gridCol w:w="2263"/>
        <w:gridCol w:w="7365"/>
      </w:tblGrid>
      <w:tr w:rsidR="00223883" w14:paraId="7522A258" w14:textId="77777777" w:rsidTr="004407C5">
        <w:tc>
          <w:tcPr>
            <w:tcW w:w="9628" w:type="dxa"/>
            <w:gridSpan w:val="2"/>
          </w:tcPr>
          <w:p w14:paraId="6AE52E00" w14:textId="77777777" w:rsidR="00223883" w:rsidRDefault="00223883" w:rsidP="004407C5">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223883" w14:paraId="4DA01889" w14:textId="77777777" w:rsidTr="004407C5">
        <w:tc>
          <w:tcPr>
            <w:tcW w:w="2263" w:type="dxa"/>
          </w:tcPr>
          <w:p w14:paraId="4CBAFCFC"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轉檔群組</w:t>
            </w:r>
          </w:p>
        </w:tc>
        <w:tc>
          <w:tcPr>
            <w:tcW w:w="7365" w:type="dxa"/>
          </w:tcPr>
          <w:p w14:paraId="3C88227E"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此為作業步驟的執行單位，相同的轉檔群組依執行順序依序執行</w:t>
            </w:r>
          </w:p>
        </w:tc>
      </w:tr>
      <w:tr w:rsidR="00223883" w14:paraId="5C28742F" w14:textId="77777777" w:rsidTr="004407C5">
        <w:tc>
          <w:tcPr>
            <w:tcW w:w="2263" w:type="dxa"/>
          </w:tcPr>
          <w:p w14:paraId="11DA14AB"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轉檔序號</w:t>
            </w:r>
          </w:p>
        </w:tc>
        <w:tc>
          <w:tcPr>
            <w:tcW w:w="7365" w:type="dxa"/>
          </w:tcPr>
          <w:p w14:paraId="76578FE0"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此為批次設定的唯一序號，不可重複，序號範圍如下</w:t>
            </w:r>
          </w:p>
          <w:p w14:paraId="18378794"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FTP下載:10000-19999</w:t>
            </w:r>
          </w:p>
          <w:p w14:paraId="2558EE57"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檔案轉入:20000-29999</w:t>
            </w:r>
          </w:p>
          <w:p w14:paraId="5FBC5493"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lastRenderedPageBreak/>
              <w:t>資料匯出:30000-39999</w:t>
            </w:r>
          </w:p>
          <w:p w14:paraId="5705647E"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FTP上傳:40000-49999</w:t>
            </w:r>
          </w:p>
          <w:p w14:paraId="04ED0E7E"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解壓縮:50000-59999</w:t>
            </w:r>
          </w:p>
          <w:p w14:paraId="1551ADA6"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壓縮:60000-69999</w:t>
            </w:r>
          </w:p>
          <w:p w14:paraId="797F83C8"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Email附件檔:70000-79999</w:t>
            </w:r>
          </w:p>
          <w:p w14:paraId="2BEF7EA0"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檔案管理:80000-89999</w:t>
            </w:r>
          </w:p>
          <w:p w14:paraId="1DD99A6A"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執行處理工作:90000-99999</w:t>
            </w:r>
          </w:p>
          <w:p w14:paraId="4005A9A0" w14:textId="66CC36CE" w:rsidR="00223883" w:rsidRPr="00E76130" w:rsidRDefault="009F1621" w:rsidP="004407C5">
            <w:pPr>
              <w:rPr>
                <w:rFonts w:ascii="微軟正黑體" w:eastAsia="微軟正黑體" w:hAnsi="微軟正黑體"/>
              </w:rPr>
            </w:pPr>
            <w:r>
              <w:rPr>
                <w:rFonts w:ascii="微軟正黑體" w:eastAsia="微軟正黑體" w:hAnsi="微軟正黑體" w:hint="eastAsia"/>
              </w:rPr>
              <w:t>H</w:t>
            </w:r>
            <w:r>
              <w:rPr>
                <w:rFonts w:ascii="微軟正黑體" w:eastAsia="微軟正黑體" w:hAnsi="微軟正黑體"/>
              </w:rPr>
              <w:t>ttp</w:t>
            </w:r>
            <w:r w:rsidR="00223883" w:rsidRPr="00E76130">
              <w:rPr>
                <w:rFonts w:ascii="微軟正黑體" w:eastAsia="微軟正黑體" w:hAnsi="微軟正黑體" w:hint="eastAsia"/>
              </w:rPr>
              <w:t>下載:100000-109999</w:t>
            </w:r>
          </w:p>
          <w:p w14:paraId="34494627"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執行SQL檔案工作:110000-119999</w:t>
            </w:r>
          </w:p>
          <w:p w14:paraId="7A1516A3"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執行ssis封裝程式:120000-129999</w:t>
            </w:r>
          </w:p>
          <w:p w14:paraId="16126E91" w14:textId="0E098025" w:rsidR="00223883" w:rsidRPr="00E76130" w:rsidRDefault="009F1621" w:rsidP="004407C5">
            <w:pPr>
              <w:rPr>
                <w:rFonts w:ascii="微軟正黑體" w:eastAsia="微軟正黑體" w:hAnsi="微軟正黑體"/>
              </w:rPr>
            </w:pPr>
            <w:r>
              <w:rPr>
                <w:rFonts w:ascii="微軟正黑體" w:eastAsia="微軟正黑體" w:hAnsi="微軟正黑體" w:hint="eastAsia"/>
              </w:rPr>
              <w:t>Http</w:t>
            </w:r>
            <w:r w:rsidR="00223883" w:rsidRPr="00E76130">
              <w:rPr>
                <w:rFonts w:ascii="微軟正黑體" w:eastAsia="微軟正黑體" w:hAnsi="微軟正黑體" w:hint="eastAsia"/>
              </w:rPr>
              <w:t>上傳:130000-139999</w:t>
            </w:r>
          </w:p>
        </w:tc>
      </w:tr>
      <w:tr w:rsidR="00223883" w14:paraId="5325B3C1" w14:textId="77777777" w:rsidTr="004407C5">
        <w:tc>
          <w:tcPr>
            <w:tcW w:w="2263" w:type="dxa"/>
          </w:tcPr>
          <w:p w14:paraId="16FE222B"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結構描述</w:t>
            </w:r>
          </w:p>
        </w:tc>
        <w:tc>
          <w:tcPr>
            <w:tcW w:w="7365" w:type="dxa"/>
          </w:tcPr>
          <w:p w14:paraId="2E717F19" w14:textId="77777777" w:rsidR="00223883" w:rsidRDefault="00223883" w:rsidP="004407C5">
            <w:r>
              <w:rPr>
                <w:rFonts w:hint="eastAsia"/>
              </w:rPr>
              <w:t>按下資料表名稱的</w:t>
            </w:r>
            <w:r>
              <w:rPr>
                <w:noProof/>
              </w:rPr>
              <w:drawing>
                <wp:inline distT="0" distB="0" distL="0" distR="0" wp14:anchorId="697EBA53" wp14:editId="3DBEE01D">
                  <wp:extent cx="457200" cy="31432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5EA889D5" wp14:editId="02BC8D4B">
                  <wp:extent cx="542925" cy="333375"/>
                  <wp:effectExtent l="0" t="0" r="9525"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 cy="333375"/>
                          </a:xfrm>
                          <a:prstGeom prst="rect">
                            <a:avLst/>
                          </a:prstGeom>
                        </pic:spPr>
                      </pic:pic>
                    </a:graphicData>
                  </a:graphic>
                </wp:inline>
              </w:drawing>
            </w:r>
            <w:r>
              <w:rPr>
                <w:rFonts w:hint="eastAsia"/>
              </w:rPr>
              <w:t>將結構描述填入</w:t>
            </w:r>
          </w:p>
        </w:tc>
      </w:tr>
      <w:tr w:rsidR="00223883" w14:paraId="7CC0211B" w14:textId="77777777" w:rsidTr="004407C5">
        <w:tc>
          <w:tcPr>
            <w:tcW w:w="2263" w:type="dxa"/>
          </w:tcPr>
          <w:p w14:paraId="686DCC80"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資料表名稱</w:t>
            </w:r>
          </w:p>
        </w:tc>
        <w:tc>
          <w:tcPr>
            <w:tcW w:w="7365" w:type="dxa"/>
          </w:tcPr>
          <w:p w14:paraId="574B3F16" w14:textId="77777777" w:rsidR="00223883" w:rsidRDefault="00223883" w:rsidP="004407C5">
            <w:r>
              <w:rPr>
                <w:rFonts w:hint="eastAsia"/>
              </w:rPr>
              <w:t>按下資料表名稱的</w:t>
            </w:r>
            <w:r>
              <w:rPr>
                <w:noProof/>
              </w:rPr>
              <w:drawing>
                <wp:inline distT="0" distB="0" distL="0" distR="0" wp14:anchorId="168532B7" wp14:editId="0EF7605E">
                  <wp:extent cx="457200" cy="314325"/>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43389E03" wp14:editId="6E12A4D7">
                  <wp:extent cx="542925" cy="333375"/>
                  <wp:effectExtent l="0" t="0" r="9525" b="9525"/>
                  <wp:docPr id="27794" name="圖片 2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 cy="333375"/>
                          </a:xfrm>
                          <a:prstGeom prst="rect">
                            <a:avLst/>
                          </a:prstGeom>
                        </pic:spPr>
                      </pic:pic>
                    </a:graphicData>
                  </a:graphic>
                </wp:inline>
              </w:drawing>
            </w:r>
            <w:r>
              <w:rPr>
                <w:rFonts w:hint="eastAsia"/>
              </w:rPr>
              <w:t>將資料表名稱填入</w:t>
            </w:r>
          </w:p>
        </w:tc>
      </w:tr>
      <w:tr w:rsidR="00223883" w14:paraId="3CFE1146" w14:textId="77777777" w:rsidTr="004407C5">
        <w:tc>
          <w:tcPr>
            <w:tcW w:w="2263" w:type="dxa"/>
          </w:tcPr>
          <w:p w14:paraId="71C2FB25"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執行順序</w:t>
            </w:r>
          </w:p>
        </w:tc>
        <w:tc>
          <w:tcPr>
            <w:tcW w:w="7365" w:type="dxa"/>
          </w:tcPr>
          <w:p w14:paraId="6029C1D6"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參考轉檔群組說明</w:t>
            </w:r>
          </w:p>
        </w:tc>
      </w:tr>
      <w:tr w:rsidR="00223883" w14:paraId="7731BA03" w14:textId="77777777" w:rsidTr="004407C5">
        <w:tc>
          <w:tcPr>
            <w:tcW w:w="2263" w:type="dxa"/>
          </w:tcPr>
          <w:p w14:paraId="79E97ECC"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連線編號</w:t>
            </w:r>
          </w:p>
        </w:tc>
        <w:tc>
          <w:tcPr>
            <w:tcW w:w="7365" w:type="dxa"/>
          </w:tcPr>
          <w:p w14:paraId="0DB2462F" w14:textId="77777777" w:rsidR="00223883" w:rsidRDefault="00223883" w:rsidP="004407C5">
            <w:pPr>
              <w:pStyle w:val="a5"/>
              <w:numPr>
                <w:ilvl w:val="0"/>
                <w:numId w:val="17"/>
              </w:numPr>
              <w:ind w:leftChars="0"/>
            </w:pPr>
            <w:r>
              <w:rPr>
                <w:rFonts w:hint="eastAsia"/>
              </w:rPr>
              <w:t>按下連線編號</w:t>
            </w:r>
            <w:r>
              <w:rPr>
                <w:noProof/>
              </w:rPr>
              <w:drawing>
                <wp:inline distT="0" distB="0" distL="0" distR="0" wp14:anchorId="5C4ABE72" wp14:editId="3A78FC72">
                  <wp:extent cx="457200" cy="314325"/>
                  <wp:effectExtent l="0" t="0" r="0" b="9525"/>
                  <wp:docPr id="27796" name="圖片 2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 cy="314325"/>
                          </a:xfrm>
                          <a:prstGeom prst="rect">
                            <a:avLst/>
                          </a:prstGeom>
                        </pic:spPr>
                      </pic:pic>
                    </a:graphicData>
                  </a:graphic>
                </wp:inline>
              </w:drawing>
            </w:r>
            <w:r>
              <w:rPr>
                <w:rFonts w:hint="eastAsia"/>
              </w:rPr>
              <w:t>瀏覽選取資料庫連線，選取連線字串後，並按下</w:t>
            </w:r>
            <w:r>
              <w:rPr>
                <w:noProof/>
              </w:rPr>
              <w:drawing>
                <wp:inline distT="0" distB="0" distL="0" distR="0" wp14:anchorId="4E7983DF" wp14:editId="26C4CF6A">
                  <wp:extent cx="542925" cy="333375"/>
                  <wp:effectExtent l="0" t="0" r="9525" b="9525"/>
                  <wp:docPr id="27797" name="圖片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 cy="333375"/>
                          </a:xfrm>
                          <a:prstGeom prst="rect">
                            <a:avLst/>
                          </a:prstGeom>
                        </pic:spPr>
                      </pic:pic>
                    </a:graphicData>
                  </a:graphic>
                </wp:inline>
              </w:drawing>
            </w:r>
            <w:r>
              <w:rPr>
                <w:rFonts w:hint="eastAsia"/>
              </w:rPr>
              <w:t>將連線編號填入</w:t>
            </w:r>
          </w:p>
          <w:p w14:paraId="0B3B261C" w14:textId="1708842D" w:rsidR="00223883" w:rsidRDefault="00223883" w:rsidP="004407C5">
            <w:pPr>
              <w:pStyle w:val="a5"/>
              <w:numPr>
                <w:ilvl w:val="0"/>
                <w:numId w:val="17"/>
              </w:numPr>
              <w:ind w:leftChars="0"/>
            </w:pPr>
            <w:r>
              <w:rPr>
                <w:rFonts w:hint="eastAsia"/>
              </w:rPr>
              <w:t>參考</w:t>
            </w:r>
            <w:r w:rsidR="009F1621">
              <w:t>資料庫</w:t>
            </w:r>
            <w:r>
              <w:rPr>
                <w:rFonts w:hint="eastAsia"/>
              </w:rPr>
              <w:t>連線設定章節</w:t>
            </w:r>
          </w:p>
        </w:tc>
      </w:tr>
      <w:tr w:rsidR="00223883" w14:paraId="689DAF7A" w14:textId="77777777" w:rsidTr="004407C5">
        <w:tc>
          <w:tcPr>
            <w:tcW w:w="2263" w:type="dxa"/>
          </w:tcPr>
          <w:p w14:paraId="49BA0DFC"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連線字串</w:t>
            </w:r>
          </w:p>
        </w:tc>
        <w:tc>
          <w:tcPr>
            <w:tcW w:w="7365" w:type="dxa"/>
          </w:tcPr>
          <w:p w14:paraId="01B750FF" w14:textId="77777777" w:rsidR="00223883" w:rsidRDefault="00223883" w:rsidP="004407C5">
            <w:pPr>
              <w:pStyle w:val="a5"/>
              <w:numPr>
                <w:ilvl w:val="0"/>
                <w:numId w:val="17"/>
              </w:numPr>
              <w:ind w:leftChars="0"/>
            </w:pPr>
            <w:r>
              <w:rPr>
                <w:rFonts w:hint="eastAsia"/>
              </w:rPr>
              <w:t>按下連線編號</w:t>
            </w:r>
            <w:r>
              <w:rPr>
                <w:noProof/>
              </w:rPr>
              <w:drawing>
                <wp:inline distT="0" distB="0" distL="0" distR="0" wp14:anchorId="6755E155" wp14:editId="64B27330">
                  <wp:extent cx="457200" cy="314325"/>
                  <wp:effectExtent l="0" t="0" r="0" b="9525"/>
                  <wp:docPr id="27799" name="圖片 2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 cy="314325"/>
                          </a:xfrm>
                          <a:prstGeom prst="rect">
                            <a:avLst/>
                          </a:prstGeom>
                        </pic:spPr>
                      </pic:pic>
                    </a:graphicData>
                  </a:graphic>
                </wp:inline>
              </w:drawing>
            </w:r>
            <w:r>
              <w:rPr>
                <w:rFonts w:hint="eastAsia"/>
              </w:rPr>
              <w:t>瀏覽選取資料庫連線，選取連線字串後，</w:t>
            </w:r>
            <w:r>
              <w:rPr>
                <w:rFonts w:hint="eastAsia"/>
              </w:rPr>
              <w:lastRenderedPageBreak/>
              <w:t>並按下</w:t>
            </w:r>
            <w:r>
              <w:rPr>
                <w:noProof/>
              </w:rPr>
              <w:drawing>
                <wp:inline distT="0" distB="0" distL="0" distR="0" wp14:anchorId="2CF9D533" wp14:editId="0774DA6D">
                  <wp:extent cx="542925" cy="333375"/>
                  <wp:effectExtent l="0" t="0" r="9525" b="9525"/>
                  <wp:docPr id="27804" name="圖片 2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 cy="333375"/>
                          </a:xfrm>
                          <a:prstGeom prst="rect">
                            <a:avLst/>
                          </a:prstGeom>
                        </pic:spPr>
                      </pic:pic>
                    </a:graphicData>
                  </a:graphic>
                </wp:inline>
              </w:drawing>
            </w:r>
            <w:r>
              <w:rPr>
                <w:rFonts w:hint="eastAsia"/>
              </w:rPr>
              <w:t>將連線字串填入</w:t>
            </w:r>
          </w:p>
          <w:p w14:paraId="70AAEEF2" w14:textId="77777777" w:rsidR="00223883" w:rsidRPr="009C0A54" w:rsidRDefault="00223883" w:rsidP="004407C5"/>
        </w:tc>
      </w:tr>
      <w:tr w:rsidR="00223883" w14:paraId="537FCDD3" w14:textId="77777777" w:rsidTr="004407C5">
        <w:tc>
          <w:tcPr>
            <w:tcW w:w="2263" w:type="dxa"/>
          </w:tcPr>
          <w:p w14:paraId="0461CBF1"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參數群組</w:t>
            </w:r>
          </w:p>
        </w:tc>
        <w:tc>
          <w:tcPr>
            <w:tcW w:w="7365" w:type="dxa"/>
            <w:shd w:val="clear" w:color="auto" w:fill="auto"/>
          </w:tcPr>
          <w:p w14:paraId="36D99041" w14:textId="77777777" w:rsidR="00223883" w:rsidRDefault="00223883" w:rsidP="004407C5">
            <w:r>
              <w:rPr>
                <w:rFonts w:hint="eastAsia"/>
              </w:rPr>
              <w:t>設定該群組變數內容，可用來取代檔案及路徑所設定的變數</w:t>
            </w:r>
          </w:p>
        </w:tc>
      </w:tr>
      <w:tr w:rsidR="00223883" w14:paraId="3988525E" w14:textId="77777777" w:rsidTr="004407C5">
        <w:tc>
          <w:tcPr>
            <w:tcW w:w="2263" w:type="dxa"/>
          </w:tcPr>
          <w:p w14:paraId="69080B0A"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檔案名稱</w:t>
            </w:r>
          </w:p>
        </w:tc>
        <w:tc>
          <w:tcPr>
            <w:tcW w:w="7365" w:type="dxa"/>
          </w:tcPr>
          <w:p w14:paraId="749C7458" w14:textId="77777777" w:rsidR="00223883" w:rsidRDefault="00223883" w:rsidP="004407C5">
            <w:r>
              <w:rPr>
                <w:rFonts w:hint="eastAsia"/>
              </w:rPr>
              <w:t>尋找檔名規則如下</w:t>
            </w:r>
          </w:p>
          <w:p w14:paraId="31283B85" w14:textId="77777777" w:rsidR="00223883" w:rsidRDefault="00223883" w:rsidP="004407C5">
            <w:pPr>
              <w:pStyle w:val="a5"/>
              <w:numPr>
                <w:ilvl w:val="0"/>
                <w:numId w:val="16"/>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6F80385A" w14:textId="77777777" w:rsidR="00223883" w:rsidRDefault="00223883" w:rsidP="004407C5">
            <w:pPr>
              <w:pStyle w:val="a5"/>
              <w:numPr>
                <w:ilvl w:val="0"/>
                <w:numId w:val="16"/>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24FEC923" w14:textId="77777777" w:rsidR="00223883" w:rsidRDefault="00223883" w:rsidP="004407C5">
            <w:pPr>
              <w:pStyle w:val="a5"/>
              <w:numPr>
                <w:ilvl w:val="0"/>
                <w:numId w:val="16"/>
              </w:numPr>
              <w:ind w:leftChars="0"/>
            </w:pPr>
            <w:r>
              <w:rPr>
                <w:rFonts w:hint="eastAsia"/>
              </w:rPr>
              <w:t>接收參數群組變數：參考參數群組欄位變數設定取代</w:t>
            </w:r>
          </w:p>
          <w:p w14:paraId="5D7701AE" w14:textId="77777777" w:rsidR="00223883" w:rsidRPr="0021293C" w:rsidRDefault="00223883" w:rsidP="004407C5">
            <w:pPr>
              <w:pStyle w:val="a5"/>
              <w:numPr>
                <w:ilvl w:val="0"/>
                <w:numId w:val="16"/>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223883" w14:paraId="4E416058" w14:textId="77777777" w:rsidTr="004407C5">
        <w:tc>
          <w:tcPr>
            <w:tcW w:w="2263" w:type="dxa"/>
          </w:tcPr>
          <w:p w14:paraId="3DCCB80A"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失敗停止</w:t>
            </w:r>
          </w:p>
        </w:tc>
        <w:tc>
          <w:tcPr>
            <w:tcW w:w="7365" w:type="dxa"/>
          </w:tcPr>
          <w:p w14:paraId="71BD33F1"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rPr>
              <w:t>：</w:t>
            </w:r>
            <w:r w:rsidRPr="00E76130">
              <w:rPr>
                <w:rFonts w:ascii="微軟正黑體" w:eastAsia="微軟正黑體" w:hAnsi="微軟正黑體" w:hint="eastAsia"/>
              </w:rPr>
              <w:t>表示該檔案執行失敗時，產生異常訊息之後停止，結束轉檔群組全部步驟，進行執行作業下一步驟。</w:t>
            </w:r>
          </w:p>
          <w:p w14:paraId="027E9C5D"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：表示該檔案執行失敗時，產生異常訊息之外，同時針對下一個符合檔案繼續執行。</w:t>
            </w:r>
          </w:p>
        </w:tc>
      </w:tr>
      <w:tr w:rsidR="00223883" w14:paraId="421AC5F6" w14:textId="77777777" w:rsidTr="004407C5">
        <w:tc>
          <w:tcPr>
            <w:tcW w:w="2263" w:type="dxa"/>
          </w:tcPr>
          <w:p w14:paraId="3D19F187"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2753A58E"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4F030670"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223883" w:rsidRPr="003E446F" w14:paraId="37E83EE3" w14:textId="77777777" w:rsidTr="004407C5">
        <w:tc>
          <w:tcPr>
            <w:tcW w:w="2263" w:type="dxa"/>
          </w:tcPr>
          <w:p w14:paraId="18294EF4"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重複</w:t>
            </w:r>
          </w:p>
        </w:tc>
        <w:tc>
          <w:tcPr>
            <w:tcW w:w="7365" w:type="dxa"/>
          </w:tcPr>
          <w:p w14:paraId="03C69F4A" w14:textId="77777777" w:rsidR="00223883" w:rsidRPr="00E76130" w:rsidRDefault="00223883" w:rsidP="004407C5">
            <w:pPr>
              <w:rPr>
                <w:rFonts w:ascii="微軟正黑體" w:eastAsia="微軟正黑體" w:hAnsi="微軟正黑體"/>
              </w:rPr>
            </w:pPr>
            <w:r w:rsidRPr="00A6096D">
              <w:rPr>
                <w:rFonts w:ascii="微軟正黑體" w:eastAsia="微軟正黑體" w:hAnsi="微軟正黑體" w:hint="eastAsia"/>
                <w:b/>
              </w:rPr>
              <w:t>不勾選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就不重複執行</w:t>
            </w:r>
            <w:r w:rsidRPr="00E76130">
              <w:rPr>
                <w:rFonts w:ascii="微軟正黑體" w:eastAsia="微軟正黑體" w:hAnsi="微軟正黑體" w:hint="eastAsia"/>
              </w:rPr>
              <w:t>。</w:t>
            </w:r>
          </w:p>
          <w:p w14:paraId="75D999A5" w14:textId="77777777" w:rsidR="00223883" w:rsidRPr="00E76130" w:rsidRDefault="00223883" w:rsidP="004407C5">
            <w:pPr>
              <w:rPr>
                <w:rFonts w:ascii="微軟正黑體" w:eastAsia="微軟正黑體" w:hAnsi="微軟正黑體"/>
              </w:rPr>
            </w:pPr>
            <w:r w:rsidRPr="00A6096D">
              <w:rPr>
                <w:rFonts w:ascii="微軟正黑體" w:eastAsia="微軟正黑體" w:hAnsi="微軟正黑體" w:hint="eastAsia"/>
                <w:b/>
              </w:rPr>
              <w:t>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w:t>
            </w:r>
            <w:r w:rsidRPr="00E76130">
              <w:rPr>
                <w:rFonts w:ascii="微軟正黑體" w:eastAsia="微軟正黑體" w:hAnsi="微軟正黑體" w:hint="eastAsia"/>
              </w:rPr>
              <w:t>可</w:t>
            </w:r>
            <w:r w:rsidRPr="00E76130">
              <w:rPr>
                <w:rFonts w:ascii="微軟正黑體" w:eastAsia="微軟正黑體" w:hAnsi="微軟正黑體"/>
              </w:rPr>
              <w:t>重複執行</w:t>
            </w:r>
            <w:r w:rsidRPr="00E76130">
              <w:rPr>
                <w:rFonts w:ascii="微軟正黑體" w:eastAsia="微軟正黑體" w:hAnsi="微軟正黑體" w:hint="eastAsia"/>
              </w:rPr>
              <w:t>。</w:t>
            </w:r>
          </w:p>
        </w:tc>
      </w:tr>
      <w:tr w:rsidR="00223883" w14:paraId="1436E03E" w14:textId="77777777" w:rsidTr="004407C5">
        <w:tc>
          <w:tcPr>
            <w:tcW w:w="2263" w:type="dxa"/>
          </w:tcPr>
          <w:p w14:paraId="63C14C53"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欄位分隔符號</w:t>
            </w:r>
          </w:p>
        </w:tc>
        <w:tc>
          <w:tcPr>
            <w:tcW w:w="7365" w:type="dxa"/>
          </w:tcPr>
          <w:p w14:paraId="0999FF65" w14:textId="77777777" w:rsidR="00223883" w:rsidRDefault="00223883" w:rsidP="004407C5">
            <w:pPr>
              <w:pStyle w:val="a5"/>
              <w:numPr>
                <w:ilvl w:val="0"/>
                <w:numId w:val="20"/>
              </w:numPr>
              <w:spacing w:line="360" w:lineRule="auto"/>
              <w:ind w:leftChars="0"/>
            </w:pPr>
            <w:r>
              <w:rPr>
                <w:rFonts w:hint="eastAsia"/>
              </w:rPr>
              <w:t>分隔符號</w:t>
            </w:r>
          </w:p>
          <w:p w14:paraId="73E7871A" w14:textId="77777777" w:rsidR="00223883" w:rsidRDefault="00223883" w:rsidP="004407C5">
            <w:pPr>
              <w:pStyle w:val="a5"/>
              <w:numPr>
                <w:ilvl w:val="0"/>
                <w:numId w:val="20"/>
              </w:numPr>
              <w:spacing w:line="360" w:lineRule="auto"/>
              <w:ind w:leftChars="0"/>
            </w:pPr>
            <w:r w:rsidRPr="00892183">
              <w:rPr>
                <w:rFonts w:hint="eastAsia"/>
              </w:rPr>
              <w:t>f:</w:t>
            </w:r>
            <w:r w:rsidRPr="00892183">
              <w:rPr>
                <w:rFonts w:hint="eastAsia"/>
              </w:rPr>
              <w:t>固定長度</w:t>
            </w:r>
            <w:r w:rsidRPr="00892183">
              <w:rPr>
                <w:rFonts w:hint="eastAsia"/>
              </w:rPr>
              <w:t xml:space="preserve"> \t:tab \b:</w:t>
            </w:r>
            <w:r w:rsidRPr="00892183">
              <w:rPr>
                <w:rFonts w:hint="eastAsia"/>
              </w:rPr>
              <w:t>倒退鍵</w:t>
            </w:r>
          </w:p>
        </w:tc>
      </w:tr>
      <w:tr w:rsidR="00223883" w:rsidRPr="003E446F" w14:paraId="75CB026F" w14:textId="77777777" w:rsidTr="004407C5">
        <w:tc>
          <w:tcPr>
            <w:tcW w:w="2263" w:type="dxa"/>
          </w:tcPr>
          <w:p w14:paraId="18455E4D"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列結尾符號</w:t>
            </w:r>
          </w:p>
        </w:tc>
        <w:tc>
          <w:tcPr>
            <w:tcW w:w="7365" w:type="dxa"/>
          </w:tcPr>
          <w:p w14:paraId="383F7728" w14:textId="77777777" w:rsidR="00223883" w:rsidRPr="00FF3FD4" w:rsidRDefault="00223883" w:rsidP="004407C5">
            <w:pPr>
              <w:rPr>
                <w:rFonts w:ascii="微軟正黑體" w:eastAsia="微軟正黑體" w:hAnsi="微軟正黑體"/>
              </w:rPr>
            </w:pPr>
            <w:r w:rsidRPr="00FF3FD4">
              <w:rPr>
                <w:rFonts w:ascii="微軟正黑體" w:eastAsia="微軟正黑體" w:hAnsi="微軟正黑體" w:hint="eastAsia"/>
              </w:rPr>
              <w:t>每一列的結尾符號</w:t>
            </w:r>
          </w:p>
        </w:tc>
      </w:tr>
      <w:tr w:rsidR="00223883" w14:paraId="16211CBC" w14:textId="77777777" w:rsidTr="004407C5">
        <w:tc>
          <w:tcPr>
            <w:tcW w:w="2263" w:type="dxa"/>
          </w:tcPr>
          <w:p w14:paraId="0829526A"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匯出類型</w:t>
            </w:r>
          </w:p>
        </w:tc>
        <w:tc>
          <w:tcPr>
            <w:tcW w:w="7365" w:type="dxa"/>
          </w:tcPr>
          <w:p w14:paraId="344B6A2D" w14:textId="77777777" w:rsidR="00223883" w:rsidRDefault="00223883" w:rsidP="004407C5">
            <w:pPr>
              <w:spacing w:line="360" w:lineRule="auto"/>
            </w:pPr>
            <w:r>
              <w:rPr>
                <w:rFonts w:hint="eastAsia"/>
              </w:rPr>
              <w:t>008|T-</w:t>
            </w:r>
            <w:r>
              <w:rPr>
                <w:rFonts w:hint="eastAsia"/>
              </w:rPr>
              <w:t>從資料表或檢視表匯出</w:t>
            </w:r>
          </w:p>
          <w:p w14:paraId="4C3506A1" w14:textId="77777777" w:rsidR="00223883" w:rsidRDefault="00223883" w:rsidP="004407C5">
            <w:pPr>
              <w:spacing w:line="360" w:lineRule="auto"/>
            </w:pPr>
            <w:r>
              <w:rPr>
                <w:rFonts w:hint="eastAsia"/>
              </w:rPr>
              <w:t>008|TC-</w:t>
            </w:r>
            <w:r>
              <w:rPr>
                <w:rFonts w:hint="eastAsia"/>
              </w:rPr>
              <w:t>從資料表取出特定欄位匯出</w:t>
            </w:r>
          </w:p>
          <w:p w14:paraId="294C36DD" w14:textId="77777777" w:rsidR="00223883" w:rsidRDefault="00223883" w:rsidP="004407C5">
            <w:pPr>
              <w:spacing w:line="360" w:lineRule="auto"/>
            </w:pPr>
            <w:r>
              <w:rPr>
                <w:rFonts w:hint="eastAsia"/>
              </w:rPr>
              <w:t>008|TCH-</w:t>
            </w:r>
            <w:r>
              <w:rPr>
                <w:rFonts w:hint="eastAsia"/>
              </w:rPr>
              <w:t>從資料表取出特定欄位匯出含表頭</w:t>
            </w:r>
          </w:p>
          <w:p w14:paraId="6BE19719" w14:textId="77777777" w:rsidR="00223883" w:rsidRDefault="00223883" w:rsidP="004407C5">
            <w:pPr>
              <w:spacing w:line="360" w:lineRule="auto"/>
            </w:pPr>
            <w:r>
              <w:rPr>
                <w:rFonts w:hint="eastAsia"/>
              </w:rPr>
              <w:t>008|TCHCHT-</w:t>
            </w:r>
            <w:r>
              <w:rPr>
                <w:rFonts w:hint="eastAsia"/>
              </w:rPr>
              <w:t>從資料表取出特定欄位匯出含中文表頭</w:t>
            </w:r>
          </w:p>
          <w:p w14:paraId="486E799E" w14:textId="77777777" w:rsidR="00223883" w:rsidRDefault="00223883" w:rsidP="004407C5">
            <w:pPr>
              <w:spacing w:line="360" w:lineRule="auto"/>
            </w:pPr>
            <w:r>
              <w:rPr>
                <w:rFonts w:hint="eastAsia"/>
              </w:rPr>
              <w:t>008|TH-</w:t>
            </w:r>
            <w:r>
              <w:rPr>
                <w:rFonts w:hint="eastAsia"/>
              </w:rPr>
              <w:t>從資料表或檢視表匯出含表頭</w:t>
            </w:r>
          </w:p>
          <w:p w14:paraId="513C6CA7" w14:textId="77777777" w:rsidR="00223883" w:rsidRDefault="00223883" w:rsidP="004407C5">
            <w:pPr>
              <w:spacing w:line="360" w:lineRule="auto"/>
            </w:pPr>
            <w:r>
              <w:rPr>
                <w:rFonts w:hint="eastAsia"/>
              </w:rPr>
              <w:lastRenderedPageBreak/>
              <w:t>008|THCHT-</w:t>
            </w:r>
            <w:r>
              <w:rPr>
                <w:rFonts w:hint="eastAsia"/>
              </w:rPr>
              <w:t>從資料表取出特定欄位匯出含中文表頭</w:t>
            </w:r>
          </w:p>
        </w:tc>
      </w:tr>
      <w:tr w:rsidR="00223883" w14:paraId="7E2658E6" w14:textId="77777777" w:rsidTr="004407C5">
        <w:tc>
          <w:tcPr>
            <w:tcW w:w="2263" w:type="dxa"/>
          </w:tcPr>
          <w:p w14:paraId="0F581884"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內文格式</w:t>
            </w:r>
          </w:p>
        </w:tc>
        <w:tc>
          <w:tcPr>
            <w:tcW w:w="7365" w:type="dxa"/>
          </w:tcPr>
          <w:p w14:paraId="41B1269E" w14:textId="77777777" w:rsidR="00223883" w:rsidRDefault="00223883" w:rsidP="004407C5">
            <w:pPr>
              <w:spacing w:line="360" w:lineRule="auto"/>
            </w:pPr>
            <w:r>
              <w:t>011|B:BCP Native</w:t>
            </w:r>
          </w:p>
          <w:p w14:paraId="44234ABF" w14:textId="77777777" w:rsidR="00223883" w:rsidRDefault="00223883" w:rsidP="004407C5">
            <w:pPr>
              <w:spacing w:line="360" w:lineRule="auto"/>
            </w:pPr>
            <w:r>
              <w:rPr>
                <w:rFonts w:hint="eastAsia"/>
              </w:rPr>
              <w:t>011|C:Char(</w:t>
            </w:r>
            <w:r>
              <w:rPr>
                <w:rFonts w:hint="eastAsia"/>
              </w:rPr>
              <w:t>若是中文代表</w:t>
            </w:r>
            <w:r>
              <w:rPr>
                <w:rFonts w:hint="eastAsia"/>
              </w:rPr>
              <w:t>big5)</w:t>
            </w:r>
          </w:p>
          <w:p w14:paraId="18F768F1" w14:textId="77777777" w:rsidR="00223883" w:rsidRDefault="00223883" w:rsidP="004407C5">
            <w:pPr>
              <w:spacing w:line="360" w:lineRule="auto"/>
            </w:pPr>
            <w:r>
              <w:rPr>
                <w:rFonts w:hint="eastAsia"/>
              </w:rPr>
              <w:t>011|CB:BCP Char(</w:t>
            </w:r>
            <w:r>
              <w:rPr>
                <w:rFonts w:hint="eastAsia"/>
              </w:rPr>
              <w:t>若是中文代表</w:t>
            </w:r>
            <w:r>
              <w:rPr>
                <w:rFonts w:hint="eastAsia"/>
              </w:rPr>
              <w:t>big5)</w:t>
            </w:r>
          </w:p>
          <w:p w14:paraId="66819A13" w14:textId="77777777" w:rsidR="00223883" w:rsidRDefault="00223883" w:rsidP="004407C5">
            <w:pPr>
              <w:spacing w:line="360" w:lineRule="auto"/>
            </w:pPr>
            <w:r>
              <w:t>011|UTF16:BigEndianUnicode</w:t>
            </w:r>
          </w:p>
          <w:p w14:paraId="1500B168" w14:textId="77777777" w:rsidR="00223883" w:rsidRDefault="00223883" w:rsidP="004407C5">
            <w:pPr>
              <w:spacing w:line="360" w:lineRule="auto"/>
            </w:pPr>
            <w:r>
              <w:t>011|UTF32:UTF32</w:t>
            </w:r>
          </w:p>
          <w:p w14:paraId="56A2A8D7" w14:textId="77777777" w:rsidR="00223883" w:rsidRDefault="00223883" w:rsidP="004407C5">
            <w:pPr>
              <w:spacing w:line="360" w:lineRule="auto"/>
            </w:pPr>
            <w:r>
              <w:t>011|UTF7:UTF7</w:t>
            </w:r>
          </w:p>
          <w:p w14:paraId="39341394" w14:textId="77777777" w:rsidR="00223883" w:rsidRDefault="00223883" w:rsidP="004407C5">
            <w:pPr>
              <w:spacing w:line="360" w:lineRule="auto"/>
            </w:pPr>
            <w:r>
              <w:rPr>
                <w:rFonts w:hint="eastAsia"/>
              </w:rPr>
              <w:t>011|UTF8:UTF8</w:t>
            </w:r>
            <w:r>
              <w:rPr>
                <w:rFonts w:hint="eastAsia"/>
              </w:rPr>
              <w:t>含</w:t>
            </w:r>
            <w:r>
              <w:rPr>
                <w:rFonts w:hint="eastAsia"/>
              </w:rPr>
              <w:t>BOM</w:t>
            </w:r>
          </w:p>
          <w:p w14:paraId="1DDFD595" w14:textId="77777777" w:rsidR="00223883" w:rsidRDefault="00223883" w:rsidP="004407C5">
            <w:pPr>
              <w:spacing w:line="360" w:lineRule="auto"/>
            </w:pPr>
            <w:r>
              <w:rPr>
                <w:rFonts w:hint="eastAsia"/>
              </w:rPr>
              <w:t>011|UTF8B:UTF8</w:t>
            </w:r>
            <w:r>
              <w:rPr>
                <w:rFonts w:hint="eastAsia"/>
              </w:rPr>
              <w:t>不含</w:t>
            </w:r>
            <w:r>
              <w:rPr>
                <w:rFonts w:hint="eastAsia"/>
              </w:rPr>
              <w:t>BOM</w:t>
            </w:r>
          </w:p>
          <w:p w14:paraId="2F116D2D" w14:textId="77777777" w:rsidR="00223883" w:rsidRDefault="00223883" w:rsidP="004407C5">
            <w:pPr>
              <w:spacing w:line="360" w:lineRule="auto"/>
            </w:pPr>
            <w:r>
              <w:rPr>
                <w:rFonts w:hint="eastAsia"/>
              </w:rPr>
              <w:t>011|W:WideChar(</w:t>
            </w:r>
            <w:r>
              <w:rPr>
                <w:rFonts w:hint="eastAsia"/>
              </w:rPr>
              <w:t>若是中文代表</w:t>
            </w:r>
            <w:r>
              <w:rPr>
                <w:rFonts w:hint="eastAsia"/>
              </w:rPr>
              <w:t>Unicode)</w:t>
            </w:r>
          </w:p>
          <w:p w14:paraId="4A962C17" w14:textId="77777777" w:rsidR="00223883" w:rsidRDefault="00223883" w:rsidP="004407C5">
            <w:r>
              <w:rPr>
                <w:rFonts w:hint="eastAsia"/>
              </w:rPr>
              <w:t>011|WB:BCP WideChar(</w:t>
            </w:r>
            <w:r>
              <w:rPr>
                <w:rFonts w:hint="eastAsia"/>
              </w:rPr>
              <w:t>若是中文代表</w:t>
            </w:r>
            <w:r>
              <w:rPr>
                <w:rFonts w:hint="eastAsia"/>
              </w:rPr>
              <w:t>Unicode)</w:t>
            </w:r>
          </w:p>
        </w:tc>
      </w:tr>
      <w:tr w:rsidR="00223883" w14:paraId="6FB79924" w14:textId="77777777" w:rsidTr="004407C5">
        <w:tc>
          <w:tcPr>
            <w:tcW w:w="2263" w:type="dxa"/>
          </w:tcPr>
          <w:p w14:paraId="202D7B00"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匯出檔案路徑</w:t>
            </w:r>
          </w:p>
        </w:tc>
        <w:tc>
          <w:tcPr>
            <w:tcW w:w="7365" w:type="dxa"/>
            <w:shd w:val="clear" w:color="auto" w:fill="auto"/>
          </w:tcPr>
          <w:p w14:paraId="0BD463D4" w14:textId="77777777" w:rsidR="00223883" w:rsidRDefault="00223883" w:rsidP="004407C5">
            <w:pPr>
              <w:pStyle w:val="a5"/>
              <w:numPr>
                <w:ilvl w:val="0"/>
                <w:numId w:val="12"/>
              </w:numPr>
              <w:ind w:leftChars="0"/>
            </w:pPr>
            <w:r>
              <w:rPr>
                <w:rFonts w:hint="eastAsia"/>
              </w:rPr>
              <w:t>產生檔案的路徑。</w:t>
            </w:r>
          </w:p>
          <w:p w14:paraId="6E0671A9" w14:textId="77777777" w:rsidR="00223883" w:rsidRDefault="00223883" w:rsidP="004407C5">
            <w:pPr>
              <w:pStyle w:val="a5"/>
              <w:numPr>
                <w:ilvl w:val="0"/>
                <w:numId w:val="12"/>
              </w:numPr>
              <w:ind w:leftChars="0"/>
            </w:pPr>
            <w:r>
              <w:rPr>
                <w:rFonts w:hint="eastAsia"/>
              </w:rPr>
              <w:t>不區分大小寫</w:t>
            </w:r>
          </w:p>
          <w:p w14:paraId="084362B3" w14:textId="77777777" w:rsidR="00223883" w:rsidRDefault="00223883" w:rsidP="004407C5">
            <w:pPr>
              <w:pStyle w:val="a5"/>
              <w:numPr>
                <w:ilvl w:val="0"/>
                <w:numId w:val="12"/>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1C2E1BB6" w14:textId="77777777" w:rsidR="00223883" w:rsidRDefault="00223883" w:rsidP="004407C5">
            <w:pPr>
              <w:pStyle w:val="a5"/>
              <w:numPr>
                <w:ilvl w:val="0"/>
                <w:numId w:val="12"/>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2FE9CED0" w14:textId="77777777" w:rsidR="00223883" w:rsidRDefault="00223883" w:rsidP="004407C5">
            <w:pPr>
              <w:pStyle w:val="a5"/>
              <w:numPr>
                <w:ilvl w:val="0"/>
                <w:numId w:val="12"/>
              </w:numPr>
              <w:ind w:leftChars="0"/>
            </w:pPr>
            <w:r>
              <w:rPr>
                <w:rFonts w:hint="eastAsia"/>
              </w:rPr>
              <w:t>接收參數群組變數：參考參數群組欄位變數設定取代</w:t>
            </w:r>
          </w:p>
          <w:p w14:paraId="37AFD628" w14:textId="77777777" w:rsidR="00223883" w:rsidRDefault="00223883" w:rsidP="004407C5">
            <w:pPr>
              <w:pStyle w:val="a5"/>
              <w:numPr>
                <w:ilvl w:val="0"/>
                <w:numId w:val="12"/>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223883" w14:paraId="6635D4E2" w14:textId="77777777" w:rsidTr="004407C5">
        <w:tc>
          <w:tcPr>
            <w:tcW w:w="2263" w:type="dxa"/>
          </w:tcPr>
          <w:p w14:paraId="717AE765"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備註</w:t>
            </w:r>
          </w:p>
        </w:tc>
        <w:tc>
          <w:tcPr>
            <w:tcW w:w="7365" w:type="dxa"/>
            <w:shd w:val="clear" w:color="auto" w:fill="auto"/>
          </w:tcPr>
          <w:p w14:paraId="130C0E7F" w14:textId="77777777" w:rsidR="00223883" w:rsidRDefault="00223883" w:rsidP="004407C5">
            <w:pPr>
              <w:pStyle w:val="a5"/>
              <w:numPr>
                <w:ilvl w:val="0"/>
                <w:numId w:val="13"/>
              </w:numPr>
              <w:ind w:leftChars="0"/>
            </w:pPr>
            <w:r>
              <w:rPr>
                <w:rFonts w:hint="eastAsia"/>
              </w:rPr>
              <w:t>說明該轉檔群組此步驟功能目的</w:t>
            </w:r>
          </w:p>
          <w:p w14:paraId="5094DAE7" w14:textId="77777777" w:rsidR="00223883" w:rsidRDefault="00223883" w:rsidP="004407C5">
            <w:pPr>
              <w:pStyle w:val="a5"/>
              <w:numPr>
                <w:ilvl w:val="0"/>
                <w:numId w:val="13"/>
              </w:numPr>
              <w:ind w:leftChars="0"/>
            </w:pPr>
            <w:r>
              <w:rPr>
                <w:rFonts w:hint="eastAsia"/>
              </w:rPr>
              <w:t>內容可輸入兩部分</w:t>
            </w:r>
            <w:r>
              <w:rPr>
                <w:rFonts w:hint="eastAsia"/>
              </w:rPr>
              <w:t>(</w:t>
            </w:r>
            <w:r>
              <w:rPr>
                <w:rFonts w:hint="eastAsia"/>
              </w:rPr>
              <w:t>以</w:t>
            </w:r>
            <w:r>
              <w:rPr>
                <w:rFonts w:hint="eastAsia"/>
              </w:rPr>
              <w:t>-</w:t>
            </w:r>
            <w:r>
              <w:rPr>
                <w:rFonts w:hint="eastAsia"/>
              </w:rPr>
              <w:t>為分隔符號</w:t>
            </w:r>
            <w:r>
              <w:rPr>
                <w:rFonts w:hint="eastAsia"/>
              </w:rPr>
              <w:t>)</w:t>
            </w:r>
            <w:r>
              <w:rPr>
                <w:rFonts w:hint="eastAsia"/>
              </w:rPr>
              <w:t>，前半部分為轉檔群組功能說明，後半部分為該設定步驟功能</w:t>
            </w:r>
          </w:p>
          <w:p w14:paraId="799EB5AB" w14:textId="77777777" w:rsidR="00223883" w:rsidRDefault="00223883" w:rsidP="004407C5">
            <w:pPr>
              <w:pStyle w:val="a5"/>
              <w:numPr>
                <w:ilvl w:val="0"/>
                <w:numId w:val="13"/>
              </w:numPr>
              <w:ind w:leftChars="0"/>
            </w:pPr>
            <w:r>
              <w:rPr>
                <w:rFonts w:hint="eastAsia"/>
              </w:rPr>
              <w:t>內容若輸入一部分表轉檔群組功能</w:t>
            </w:r>
          </w:p>
          <w:p w14:paraId="58AC5496" w14:textId="77777777" w:rsidR="00223883" w:rsidRDefault="00223883" w:rsidP="004407C5">
            <w:pPr>
              <w:pStyle w:val="a5"/>
              <w:numPr>
                <w:ilvl w:val="0"/>
                <w:numId w:val="13"/>
              </w:numPr>
              <w:ind w:leftChars="0"/>
            </w:pPr>
            <w:r>
              <w:rPr>
                <w:rFonts w:hint="eastAsia"/>
              </w:rPr>
              <w:t>前半部分為提供作業步驟可選取顯示內容</w:t>
            </w:r>
          </w:p>
        </w:tc>
      </w:tr>
      <w:tr w:rsidR="00223883" w14:paraId="189573F0" w14:textId="77777777" w:rsidTr="004407C5">
        <w:tc>
          <w:tcPr>
            <w:tcW w:w="2263" w:type="dxa"/>
          </w:tcPr>
          <w:p w14:paraId="3A34CC80" w14:textId="77777777" w:rsidR="00223883" w:rsidRDefault="00223883"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8EC335C" wp14:editId="087B06E6">
                  <wp:extent cx="571500" cy="342900"/>
                  <wp:effectExtent l="0" t="0" r="0" b="0"/>
                  <wp:docPr id="27787" name="圖片 2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 cy="342900"/>
                          </a:xfrm>
                          <a:prstGeom prst="rect">
                            <a:avLst/>
                          </a:prstGeom>
                        </pic:spPr>
                      </pic:pic>
                    </a:graphicData>
                  </a:graphic>
                </wp:inline>
              </w:drawing>
            </w:r>
          </w:p>
        </w:tc>
        <w:tc>
          <w:tcPr>
            <w:tcW w:w="7365" w:type="dxa"/>
          </w:tcPr>
          <w:p w14:paraId="169621A5" w14:textId="77777777" w:rsidR="00223883" w:rsidRDefault="00223883" w:rsidP="004407C5">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223883" w14:paraId="6948B170" w14:textId="77777777" w:rsidTr="004407C5">
        <w:tc>
          <w:tcPr>
            <w:tcW w:w="2263" w:type="dxa"/>
          </w:tcPr>
          <w:p w14:paraId="388D6C1F" w14:textId="77777777" w:rsidR="00223883" w:rsidRDefault="00223883"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2C45B0D" wp14:editId="71E5F615">
                  <wp:extent cx="542925" cy="323850"/>
                  <wp:effectExtent l="0" t="0" r="9525" b="0"/>
                  <wp:docPr id="27788" name="圖片 2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925" cy="323850"/>
                          </a:xfrm>
                          <a:prstGeom prst="rect">
                            <a:avLst/>
                          </a:prstGeom>
                        </pic:spPr>
                      </pic:pic>
                    </a:graphicData>
                  </a:graphic>
                </wp:inline>
              </w:drawing>
            </w:r>
          </w:p>
        </w:tc>
        <w:tc>
          <w:tcPr>
            <w:tcW w:w="7365" w:type="dxa"/>
          </w:tcPr>
          <w:p w14:paraId="2479A200" w14:textId="77777777" w:rsidR="00223883" w:rsidRDefault="00223883" w:rsidP="004407C5">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r w:rsidR="00223883" w14:paraId="15C3B050" w14:textId="77777777" w:rsidTr="004407C5">
        <w:tc>
          <w:tcPr>
            <w:tcW w:w="2263" w:type="dxa"/>
          </w:tcPr>
          <w:p w14:paraId="24CC14EB" w14:textId="77777777" w:rsidR="00223883" w:rsidRDefault="00223883" w:rsidP="004407C5">
            <w:pPr>
              <w:pStyle w:val="a5"/>
              <w:spacing w:line="360" w:lineRule="auto"/>
              <w:ind w:leftChars="0" w:left="0"/>
              <w:rPr>
                <w:noProof/>
              </w:rPr>
            </w:pPr>
            <w:r w:rsidRPr="00EE3034">
              <w:rPr>
                <w:noProof/>
              </w:rPr>
              <w:drawing>
                <wp:inline distT="0" distB="0" distL="0" distR="0" wp14:anchorId="1E1E8748" wp14:editId="14388E2E">
                  <wp:extent cx="542925" cy="352425"/>
                  <wp:effectExtent l="0" t="0" r="9525" b="9525"/>
                  <wp:docPr id="27790" name="圖片 2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925" cy="352425"/>
                          </a:xfrm>
                          <a:prstGeom prst="rect">
                            <a:avLst/>
                          </a:prstGeom>
                        </pic:spPr>
                      </pic:pic>
                    </a:graphicData>
                  </a:graphic>
                </wp:inline>
              </w:drawing>
            </w:r>
          </w:p>
        </w:tc>
        <w:tc>
          <w:tcPr>
            <w:tcW w:w="7365" w:type="dxa"/>
          </w:tcPr>
          <w:p w14:paraId="444B3F2E" w14:textId="77777777" w:rsidR="00223883" w:rsidRDefault="00223883" w:rsidP="004407C5">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參數群組設定</w:t>
            </w:r>
          </w:p>
        </w:tc>
      </w:tr>
    </w:tbl>
    <w:p w14:paraId="1071E9A4" w14:textId="5F17B9A7" w:rsidR="002F341E" w:rsidRDefault="002F341E" w:rsidP="002F341E">
      <w:pPr>
        <w:pStyle w:val="21"/>
        <w:numPr>
          <w:ilvl w:val="0"/>
          <w:numId w:val="0"/>
        </w:numPr>
      </w:pPr>
    </w:p>
    <w:p w14:paraId="7D3973CF" w14:textId="77777777" w:rsidR="002F341E" w:rsidRDefault="002F341E">
      <w:pPr>
        <w:widowControl/>
        <w:rPr>
          <w:rFonts w:ascii="Times New Roman" w:eastAsia="標楷體" w:hAnsi="Times New Roman" w:cs="Times New Roman"/>
          <w:color w:val="000000"/>
          <w:szCs w:val="24"/>
        </w:rPr>
      </w:pPr>
      <w:r>
        <w:br w:type="page"/>
      </w:r>
    </w:p>
    <w:p w14:paraId="342FB7AE" w14:textId="6D50BD19" w:rsidR="00DE7198" w:rsidRDefault="00DE7198">
      <w:pPr>
        <w:widowControl/>
        <w:rPr>
          <w:b/>
        </w:rPr>
      </w:pPr>
    </w:p>
    <w:p w14:paraId="1EBC25DB" w14:textId="77777777" w:rsidR="00B64D90" w:rsidRPr="00EF122D" w:rsidRDefault="00B64D90" w:rsidP="00B64D90">
      <w:pPr>
        <w:pStyle w:val="21"/>
      </w:pPr>
      <w:bookmarkStart w:id="38" w:name="_Toc526782581"/>
      <w:bookmarkStart w:id="39" w:name="_Toc526060443"/>
      <w:bookmarkStart w:id="40" w:name="檔案迴圈設定"/>
      <w:r>
        <w:rPr>
          <w:rFonts w:hint="eastAsia"/>
        </w:rPr>
        <w:t>資料保留匯出設定</w:t>
      </w:r>
      <w:bookmarkEnd w:id="38"/>
    </w:p>
    <w:p w14:paraId="3304FB81" w14:textId="77777777" w:rsidR="00B64D90" w:rsidRPr="00CB2FBA" w:rsidRDefault="00B64D90" w:rsidP="00B64D90">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首頁-&gt;批次設定管理-&gt;</w:t>
      </w:r>
      <w:r>
        <w:rPr>
          <w:rFonts w:ascii="微軟正黑體" w:eastAsia="微軟正黑體" w:hAnsi="微軟正黑體" w:hint="eastAsia"/>
          <w:bCs/>
          <w:color w:val="000000" w:themeColor="text1"/>
        </w:rPr>
        <w:t>轉入類</w:t>
      </w:r>
      <w:r w:rsidRPr="00CB2FBA">
        <w:rPr>
          <w:rFonts w:ascii="微軟正黑體" w:eastAsia="微軟正黑體" w:hAnsi="微軟正黑體" w:hint="eastAsia"/>
          <w:bCs/>
          <w:color w:val="000000" w:themeColor="text1"/>
        </w:rPr>
        <w:t>管理-</w:t>
      </w:r>
      <w:r w:rsidRPr="00CB2FBA">
        <w:rPr>
          <w:rFonts w:ascii="微軟正黑體" w:eastAsia="微軟正黑體" w:hAnsi="微軟正黑體"/>
          <w:bCs/>
          <w:color w:val="000000" w:themeColor="text1"/>
        </w:rPr>
        <w:t>&gt;</w:t>
      </w:r>
      <w:r>
        <w:rPr>
          <w:rFonts w:ascii="微軟正黑體" w:eastAsia="微軟正黑體" w:hAnsi="微軟正黑體" w:hint="eastAsia"/>
          <w:bCs/>
          <w:color w:val="000000" w:themeColor="text1"/>
        </w:rPr>
        <w:t>檔案匯出管理-</w:t>
      </w:r>
      <w:r>
        <w:rPr>
          <w:rFonts w:ascii="微軟正黑體" w:eastAsia="微軟正黑體" w:hAnsi="微軟正黑體"/>
          <w:bCs/>
          <w:color w:val="000000" w:themeColor="text1"/>
        </w:rPr>
        <w:t>&gt;</w:t>
      </w:r>
      <w:r>
        <w:rPr>
          <w:rFonts w:ascii="微軟正黑體" w:eastAsia="微軟正黑體" w:hAnsi="微軟正黑體" w:hint="eastAsia"/>
          <w:bCs/>
          <w:color w:val="000000" w:themeColor="text1"/>
        </w:rPr>
        <w:t>資料保留匯出設定</w:t>
      </w:r>
    </w:p>
    <w:p w14:paraId="61315F80" w14:textId="77777777" w:rsidR="00B64D90" w:rsidRDefault="00B64D90" w:rsidP="00B64D90">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功能目的：</w:t>
      </w:r>
      <w:r>
        <w:rPr>
          <w:rFonts w:ascii="微軟正黑體" w:eastAsia="微軟正黑體" w:hAnsi="微軟正黑體" w:hint="eastAsia"/>
          <w:bCs/>
          <w:color w:val="000000" w:themeColor="text1"/>
        </w:rPr>
        <w:t>提供從資料表中將不保留的資料匯出後儲存至檔案之後再將不保留的資料從資料表刪除</w:t>
      </w:r>
      <w:r w:rsidRPr="00CB2FBA">
        <w:rPr>
          <w:rFonts w:ascii="微軟正黑體" w:eastAsia="微軟正黑體" w:hAnsi="微軟正黑體" w:hint="eastAsia"/>
          <w:bCs/>
          <w:color w:val="000000" w:themeColor="text1"/>
        </w:rPr>
        <w:t>。</w:t>
      </w:r>
    </w:p>
    <w:p w14:paraId="3E2990F6" w14:textId="77777777" w:rsidR="00B64D90" w:rsidRDefault="00B64D90" w:rsidP="00B64D90">
      <w:pPr>
        <w:rPr>
          <w:b/>
        </w:rPr>
      </w:pPr>
      <w:r>
        <w:rPr>
          <w:noProof/>
        </w:rPr>
        <w:drawing>
          <wp:inline distT="0" distB="0" distL="0" distR="0" wp14:anchorId="0E305025" wp14:editId="6E7F46AC">
            <wp:extent cx="6120130" cy="2972435"/>
            <wp:effectExtent l="0" t="0" r="0" b="0"/>
            <wp:docPr id="27666" name="圖片 2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972435"/>
                    </a:xfrm>
                    <a:prstGeom prst="rect">
                      <a:avLst/>
                    </a:prstGeom>
                  </pic:spPr>
                </pic:pic>
              </a:graphicData>
            </a:graphic>
          </wp:inline>
        </w:drawing>
      </w:r>
    </w:p>
    <w:p w14:paraId="5BAAF094" w14:textId="77777777" w:rsidR="00B64D90" w:rsidRDefault="00B64D90" w:rsidP="00B64D90">
      <w:pPr>
        <w:rPr>
          <w:b/>
        </w:rPr>
      </w:pPr>
      <w:r>
        <w:rPr>
          <w:noProof/>
        </w:rPr>
        <w:lastRenderedPageBreak/>
        <w:drawing>
          <wp:inline distT="0" distB="0" distL="0" distR="0" wp14:anchorId="23C72D45" wp14:editId="2B20826A">
            <wp:extent cx="6120130" cy="5233035"/>
            <wp:effectExtent l="0" t="0" r="0" b="5715"/>
            <wp:docPr id="27667" name="圖片 27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233035"/>
                    </a:xfrm>
                    <a:prstGeom prst="rect">
                      <a:avLst/>
                    </a:prstGeom>
                  </pic:spPr>
                </pic:pic>
              </a:graphicData>
            </a:graphic>
          </wp:inline>
        </w:drawing>
      </w:r>
    </w:p>
    <w:p w14:paraId="47DC34FB" w14:textId="77777777" w:rsidR="00B64D90" w:rsidRDefault="00B64D90" w:rsidP="00B64D90">
      <w:pPr>
        <w:rPr>
          <w:b/>
        </w:rPr>
      </w:pPr>
    </w:p>
    <w:p w14:paraId="65E96B81" w14:textId="77777777" w:rsidR="00B64D90" w:rsidRDefault="00B64D90" w:rsidP="00B64D90">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資料保留匯出設定主頁</w:t>
      </w:r>
    </w:p>
    <w:tbl>
      <w:tblPr>
        <w:tblStyle w:val="ac"/>
        <w:tblW w:w="0" w:type="auto"/>
        <w:tblLook w:val="04A0" w:firstRow="1" w:lastRow="0" w:firstColumn="1" w:lastColumn="0" w:noHBand="0" w:noVBand="1"/>
      </w:tblPr>
      <w:tblGrid>
        <w:gridCol w:w="1413"/>
        <w:gridCol w:w="8215"/>
      </w:tblGrid>
      <w:tr w:rsidR="00B64D90" w14:paraId="6E3D7287" w14:textId="77777777" w:rsidTr="004407C5">
        <w:tc>
          <w:tcPr>
            <w:tcW w:w="9628" w:type="dxa"/>
            <w:gridSpan w:val="2"/>
          </w:tcPr>
          <w:p w14:paraId="46CE2A66" w14:textId="77777777" w:rsidR="00B64D90" w:rsidRDefault="00B64D90" w:rsidP="004407C5">
            <w:pPr>
              <w:spacing w:line="360" w:lineRule="auto"/>
              <w:jc w:val="center"/>
              <w:rPr>
                <w:rFonts w:ascii="微軟正黑體" w:eastAsia="微軟正黑體" w:hAnsi="微軟正黑體"/>
                <w:bCs/>
                <w:color w:val="000000" w:themeColor="text1"/>
              </w:rPr>
            </w:pPr>
            <w:r>
              <w:rPr>
                <w:rFonts w:hint="eastAsia"/>
              </w:rPr>
              <w:t>資料保留</w:t>
            </w:r>
            <w:r w:rsidRPr="001E5DD9">
              <w:rPr>
                <w:rFonts w:hint="eastAsia"/>
              </w:rPr>
              <w:t>匯出設定</w:t>
            </w:r>
            <w:r w:rsidRPr="00393D25">
              <w:rPr>
                <w:rFonts w:hint="eastAsia"/>
              </w:rPr>
              <w:t>主頁</w:t>
            </w:r>
            <w:r>
              <w:rPr>
                <w:rFonts w:hint="eastAsia"/>
              </w:rPr>
              <w:t>畫面說明</w:t>
            </w:r>
          </w:p>
        </w:tc>
      </w:tr>
      <w:tr w:rsidR="00B64D90" w14:paraId="313320FA" w14:textId="77777777" w:rsidTr="004407C5">
        <w:tc>
          <w:tcPr>
            <w:tcW w:w="1413" w:type="dxa"/>
          </w:tcPr>
          <w:p w14:paraId="465F9F53" w14:textId="77777777" w:rsidR="00B64D90" w:rsidRDefault="00B64D90" w:rsidP="004407C5">
            <w:pPr>
              <w:spacing w:line="360" w:lineRule="auto"/>
              <w:rPr>
                <w:rFonts w:ascii="微軟正黑體" w:eastAsia="微軟正黑體" w:hAnsi="微軟正黑體"/>
                <w:bCs/>
                <w:color w:val="000000" w:themeColor="text1"/>
              </w:rPr>
            </w:pPr>
            <w:r>
              <w:rPr>
                <w:noProof/>
              </w:rPr>
              <w:drawing>
                <wp:inline distT="0" distB="0" distL="0" distR="0" wp14:anchorId="1937E7E3" wp14:editId="10C7BEF8">
                  <wp:extent cx="542925" cy="342900"/>
                  <wp:effectExtent l="0" t="0" r="9525" b="0"/>
                  <wp:docPr id="27671" name="圖片 2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215" w:type="dxa"/>
          </w:tcPr>
          <w:p w14:paraId="5D701DC6"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修改設定</w:t>
            </w:r>
          </w:p>
        </w:tc>
      </w:tr>
      <w:tr w:rsidR="00B64D90" w14:paraId="39858EB9" w14:textId="77777777" w:rsidTr="004407C5">
        <w:tc>
          <w:tcPr>
            <w:tcW w:w="1413" w:type="dxa"/>
          </w:tcPr>
          <w:p w14:paraId="1184EDD1" w14:textId="77777777" w:rsidR="00B64D90" w:rsidRDefault="00B64D90" w:rsidP="004407C5">
            <w:pPr>
              <w:spacing w:line="360" w:lineRule="auto"/>
              <w:rPr>
                <w:noProof/>
              </w:rPr>
            </w:pPr>
            <w:r>
              <w:rPr>
                <w:noProof/>
              </w:rPr>
              <w:drawing>
                <wp:inline distT="0" distB="0" distL="0" distR="0" wp14:anchorId="59F5D8DA" wp14:editId="478D1C34">
                  <wp:extent cx="542925" cy="333375"/>
                  <wp:effectExtent l="0" t="0" r="9525" b="9525"/>
                  <wp:docPr id="27673" name="圖片 27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 cy="333375"/>
                          </a:xfrm>
                          <a:prstGeom prst="rect">
                            <a:avLst/>
                          </a:prstGeom>
                        </pic:spPr>
                      </pic:pic>
                    </a:graphicData>
                  </a:graphic>
                </wp:inline>
              </w:drawing>
            </w:r>
          </w:p>
        </w:tc>
        <w:tc>
          <w:tcPr>
            <w:tcW w:w="8215" w:type="dxa"/>
          </w:tcPr>
          <w:p w14:paraId="33A419FB"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複製設定後新增</w:t>
            </w:r>
          </w:p>
        </w:tc>
      </w:tr>
      <w:tr w:rsidR="00B64D90" w14:paraId="72DAEF04" w14:textId="77777777" w:rsidTr="004407C5">
        <w:tc>
          <w:tcPr>
            <w:tcW w:w="1413" w:type="dxa"/>
          </w:tcPr>
          <w:p w14:paraId="53C10F32" w14:textId="77777777" w:rsidR="00B64D90" w:rsidRDefault="00B64D90" w:rsidP="004407C5">
            <w:pPr>
              <w:spacing w:line="360" w:lineRule="auto"/>
              <w:rPr>
                <w:noProof/>
              </w:rPr>
            </w:pPr>
            <w:r>
              <w:rPr>
                <w:noProof/>
              </w:rPr>
              <w:drawing>
                <wp:inline distT="0" distB="0" distL="0" distR="0" wp14:anchorId="0B7FDE25" wp14:editId="4379F075">
                  <wp:extent cx="523875" cy="352425"/>
                  <wp:effectExtent l="0" t="0" r="9525" b="9525"/>
                  <wp:docPr id="27674" name="圖片 2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 cy="352425"/>
                          </a:xfrm>
                          <a:prstGeom prst="rect">
                            <a:avLst/>
                          </a:prstGeom>
                        </pic:spPr>
                      </pic:pic>
                    </a:graphicData>
                  </a:graphic>
                </wp:inline>
              </w:drawing>
            </w:r>
          </w:p>
        </w:tc>
        <w:tc>
          <w:tcPr>
            <w:tcW w:w="8215" w:type="dxa"/>
          </w:tcPr>
          <w:p w14:paraId="3070CFA6"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刪除設定</w:t>
            </w:r>
          </w:p>
        </w:tc>
      </w:tr>
      <w:tr w:rsidR="00B64D90" w14:paraId="5170F89D" w14:textId="77777777" w:rsidTr="004407C5">
        <w:tc>
          <w:tcPr>
            <w:tcW w:w="1413" w:type="dxa"/>
          </w:tcPr>
          <w:p w14:paraId="541052E1" w14:textId="77777777" w:rsidR="00B64D90" w:rsidRDefault="00B64D90" w:rsidP="004407C5">
            <w:pPr>
              <w:spacing w:line="360" w:lineRule="auto"/>
              <w:rPr>
                <w:noProof/>
              </w:rPr>
            </w:pPr>
            <w:r>
              <w:rPr>
                <w:noProof/>
              </w:rPr>
              <w:drawing>
                <wp:inline distT="0" distB="0" distL="0" distR="0" wp14:anchorId="380A8921" wp14:editId="073B7B8D">
                  <wp:extent cx="533400" cy="333375"/>
                  <wp:effectExtent l="0" t="0" r="0" b="9525"/>
                  <wp:docPr id="27675" name="圖片 27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 cy="333375"/>
                          </a:xfrm>
                          <a:prstGeom prst="rect">
                            <a:avLst/>
                          </a:prstGeom>
                        </pic:spPr>
                      </pic:pic>
                    </a:graphicData>
                  </a:graphic>
                </wp:inline>
              </w:drawing>
            </w:r>
          </w:p>
        </w:tc>
        <w:tc>
          <w:tcPr>
            <w:tcW w:w="8215" w:type="dxa"/>
          </w:tcPr>
          <w:p w14:paraId="11486745" w14:textId="77777777" w:rsidR="00B64D90" w:rsidRDefault="00B64D90" w:rsidP="004407C5">
            <w:pPr>
              <w:rPr>
                <w:rFonts w:ascii="微軟正黑體" w:eastAsia="微軟正黑體" w:hAnsi="微軟正黑體"/>
              </w:rPr>
            </w:pPr>
            <w:r>
              <w:rPr>
                <w:rFonts w:ascii="微軟正黑體" w:eastAsia="微軟正黑體" w:hAnsi="微軟正黑體" w:hint="eastAsia"/>
              </w:rPr>
              <w:t>進階設定</w:t>
            </w:r>
          </w:p>
          <w:p w14:paraId="21AE7A44" w14:textId="77777777" w:rsidR="00B64D90" w:rsidRDefault="00B64D90"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t>設定依日期欄位保留天數</w:t>
            </w:r>
          </w:p>
          <w:p w14:paraId="3D953F05" w14:textId="77777777" w:rsidR="00B64D90" w:rsidRDefault="00B64D90"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t>匯出資料筆數檔頭檔匯出設定</w:t>
            </w:r>
          </w:p>
          <w:p w14:paraId="219F8520" w14:textId="77777777" w:rsidR="00B64D90" w:rsidRDefault="00B64D90"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lastRenderedPageBreak/>
              <w:t>特定欄位匯出設定</w:t>
            </w:r>
          </w:p>
          <w:p w14:paraId="7FC2DC16" w14:textId="77777777" w:rsidR="00B64D90" w:rsidRDefault="00B64D90"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t>每個資料表匯出後，可以自訂執行SQL語法</w:t>
            </w:r>
          </w:p>
          <w:p w14:paraId="7182326C" w14:textId="77777777" w:rsidR="00B64D90" w:rsidRDefault="00B64D90"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t>匯出資料可同時寫入到另一目標資料庫的的暫存表，之後再針對暫存表與目標資料庫之資料表進行sql語法處理。</w:t>
            </w:r>
          </w:p>
          <w:p w14:paraId="2AD551F2" w14:textId="77777777" w:rsidR="00B64D90" w:rsidRDefault="00B64D90"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t>匯出資料可同時寫入到另一目標資料庫的資料表</w:t>
            </w:r>
          </w:p>
          <w:p w14:paraId="54B57C5E" w14:textId="77777777" w:rsidR="00B64D90" w:rsidRPr="006E5CF9" w:rsidRDefault="00B64D90"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t>若將檔案名稱設定為null，就不會產生檔案</w:t>
            </w:r>
          </w:p>
        </w:tc>
      </w:tr>
      <w:tr w:rsidR="00B64D90" w14:paraId="50646D00" w14:textId="77777777" w:rsidTr="004407C5">
        <w:tc>
          <w:tcPr>
            <w:tcW w:w="1413" w:type="dxa"/>
          </w:tcPr>
          <w:p w14:paraId="75FE9066" w14:textId="77777777" w:rsidR="00B64D90" w:rsidRDefault="00B64D90" w:rsidP="004407C5">
            <w:pPr>
              <w:spacing w:line="360" w:lineRule="auto"/>
              <w:rPr>
                <w:noProof/>
              </w:rPr>
            </w:pPr>
            <w:r>
              <w:rPr>
                <w:noProof/>
              </w:rPr>
              <w:lastRenderedPageBreak/>
              <w:drawing>
                <wp:inline distT="0" distB="0" distL="0" distR="0" wp14:anchorId="0FFF8B6B" wp14:editId="59944E61">
                  <wp:extent cx="590550" cy="352425"/>
                  <wp:effectExtent l="0" t="0" r="0" b="9525"/>
                  <wp:docPr id="27676" name="圖片 27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 cy="352425"/>
                          </a:xfrm>
                          <a:prstGeom prst="rect">
                            <a:avLst/>
                          </a:prstGeom>
                        </pic:spPr>
                      </pic:pic>
                    </a:graphicData>
                  </a:graphic>
                </wp:inline>
              </w:drawing>
            </w:r>
          </w:p>
        </w:tc>
        <w:tc>
          <w:tcPr>
            <w:tcW w:w="8215" w:type="dxa"/>
          </w:tcPr>
          <w:p w14:paraId="41F69270"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檔案回圈設定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檔案迴圈設定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noProof/>
              </w:rPr>
              <w:t>檔案迴圈設定</w:t>
            </w:r>
            <w:r>
              <w:rPr>
                <w:rFonts w:ascii="微軟正黑體" w:eastAsia="微軟正黑體" w:hAnsi="微軟正黑體"/>
              </w:rPr>
              <w:fldChar w:fldCharType="end"/>
            </w:r>
            <w:r>
              <w:rPr>
                <w:rFonts w:ascii="微軟正黑體" w:eastAsia="微軟正黑體" w:hAnsi="微軟正黑體" w:hint="eastAsia"/>
              </w:rPr>
              <w:t>】章節</w:t>
            </w:r>
          </w:p>
          <w:p w14:paraId="2B5CB66B" w14:textId="77777777" w:rsidR="00B64D90" w:rsidRPr="00A629EE" w:rsidRDefault="00B64D90" w:rsidP="004407C5">
            <w:r>
              <w:rPr>
                <w:rFonts w:hint="eastAsia"/>
              </w:rPr>
              <w:t>功能有二：</w:t>
            </w:r>
          </w:p>
          <w:p w14:paraId="1ECEF7A5" w14:textId="77777777" w:rsidR="00B64D90" w:rsidRDefault="00B64D90" w:rsidP="004407C5">
            <w:pPr>
              <w:pStyle w:val="a5"/>
              <w:numPr>
                <w:ilvl w:val="0"/>
                <w:numId w:val="15"/>
              </w:numPr>
              <w:ind w:leftChars="0"/>
            </w:pPr>
            <w:r>
              <w:rPr>
                <w:rFonts w:hint="eastAsia"/>
              </w:rPr>
              <w:t>依據迴圈筆數，重複執行匯入檔案，設定值可取代檔案關鍵字變數</w:t>
            </w:r>
          </w:p>
          <w:p w14:paraId="04FF4771" w14:textId="77777777" w:rsidR="00B64D90" w:rsidRPr="00A629EE" w:rsidRDefault="00B64D90" w:rsidP="004407C5">
            <w:pPr>
              <w:pStyle w:val="a5"/>
              <w:numPr>
                <w:ilvl w:val="0"/>
                <w:numId w:val="15"/>
              </w:numPr>
              <w:ind w:leftChars="0"/>
            </w:pPr>
            <w:r w:rsidRPr="00A629EE">
              <w:rPr>
                <w:rFonts w:hint="eastAsia"/>
              </w:rPr>
              <w:t>略過檔名名稱清單</w:t>
            </w:r>
          </w:p>
        </w:tc>
      </w:tr>
      <w:tr w:rsidR="00B64D90" w14:paraId="60E3A5D1" w14:textId="77777777" w:rsidTr="004407C5">
        <w:tc>
          <w:tcPr>
            <w:tcW w:w="1413" w:type="dxa"/>
          </w:tcPr>
          <w:p w14:paraId="37B6869F" w14:textId="77777777" w:rsidR="00B64D90" w:rsidRDefault="00B64D90" w:rsidP="004407C5">
            <w:pPr>
              <w:spacing w:line="360" w:lineRule="auto"/>
              <w:rPr>
                <w:noProof/>
              </w:rPr>
            </w:pPr>
            <w:r>
              <w:rPr>
                <w:noProof/>
              </w:rPr>
              <w:drawing>
                <wp:inline distT="0" distB="0" distL="0" distR="0" wp14:anchorId="298FB628" wp14:editId="094BEAFC">
                  <wp:extent cx="504825" cy="304800"/>
                  <wp:effectExtent l="0" t="0" r="9525" b="0"/>
                  <wp:docPr id="27677" name="圖片 2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 cy="304800"/>
                          </a:xfrm>
                          <a:prstGeom prst="rect">
                            <a:avLst/>
                          </a:prstGeom>
                        </pic:spPr>
                      </pic:pic>
                    </a:graphicData>
                  </a:graphic>
                </wp:inline>
              </w:drawing>
            </w:r>
          </w:p>
        </w:tc>
        <w:tc>
          <w:tcPr>
            <w:tcW w:w="8215" w:type="dxa"/>
          </w:tcPr>
          <w:p w14:paraId="705751A2" w14:textId="77777777" w:rsidR="00B64D90" w:rsidRPr="00E76130" w:rsidRDefault="00B64D90" w:rsidP="004407C5">
            <w:pPr>
              <w:rPr>
                <w:rFonts w:ascii="微軟正黑體" w:eastAsia="微軟正黑體" w:hAnsi="微軟正黑體"/>
              </w:rPr>
            </w:pPr>
            <w:r>
              <w:rPr>
                <w:rFonts w:ascii="微軟正黑體" w:eastAsia="微軟正黑體" w:hAnsi="微軟正黑體" w:hint="eastAsia"/>
              </w:rPr>
              <w:t>檔案</w:t>
            </w:r>
            <w:r w:rsidRPr="00E76130">
              <w:rPr>
                <w:rFonts w:ascii="微軟正黑體" w:eastAsia="微軟正黑體" w:hAnsi="微軟正黑體" w:hint="eastAsia"/>
              </w:rPr>
              <w:t>匯</w:t>
            </w:r>
            <w:r>
              <w:rPr>
                <w:rFonts w:ascii="微軟正黑體" w:eastAsia="微軟正黑體" w:hAnsi="微軟正黑體" w:hint="eastAsia"/>
              </w:rPr>
              <w:t>出</w:t>
            </w:r>
            <w:r w:rsidRPr="00E76130">
              <w:rPr>
                <w:rFonts w:ascii="微軟正黑體" w:eastAsia="微軟正黑體" w:hAnsi="微軟正黑體" w:hint="eastAsia"/>
              </w:rPr>
              <w:t>後，執行另一批次設定</w:t>
            </w:r>
            <w:r>
              <w:rPr>
                <w:rFonts w:ascii="微軟正黑體" w:eastAsia="微軟正黑體" w:hAnsi="微軟正黑體" w:hint="eastAsia"/>
              </w:rPr>
              <w:t>轉檔群組</w:t>
            </w:r>
            <w:r w:rsidRPr="00E76130">
              <w:rPr>
                <w:rFonts w:ascii="微軟正黑體" w:eastAsia="微軟正黑體" w:hAnsi="微軟正黑體" w:hint="eastAsia"/>
              </w:rPr>
              <w:t>未設定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執行後程式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rPr>
              <w:t>執行後程式</w:t>
            </w:r>
            <w:r>
              <w:rPr>
                <w:rFonts w:ascii="微軟正黑體" w:eastAsia="微軟正黑體" w:hAnsi="微軟正黑體"/>
              </w:rPr>
              <w:fldChar w:fldCharType="end"/>
            </w:r>
            <w:r>
              <w:rPr>
                <w:rFonts w:ascii="微軟正黑體" w:eastAsia="微軟正黑體" w:hAnsi="微軟正黑體" w:hint="eastAsia"/>
              </w:rPr>
              <w:t>】章節。</w:t>
            </w:r>
          </w:p>
        </w:tc>
      </w:tr>
      <w:tr w:rsidR="00B64D90" w14:paraId="2A77933E" w14:textId="77777777" w:rsidTr="004407C5">
        <w:tc>
          <w:tcPr>
            <w:tcW w:w="1413" w:type="dxa"/>
          </w:tcPr>
          <w:p w14:paraId="185D2768" w14:textId="77777777" w:rsidR="00B64D90" w:rsidRDefault="00B64D90" w:rsidP="004407C5">
            <w:pPr>
              <w:spacing w:line="360" w:lineRule="auto"/>
              <w:rPr>
                <w:noProof/>
              </w:rPr>
            </w:pPr>
            <w:r>
              <w:rPr>
                <w:noProof/>
              </w:rPr>
              <w:drawing>
                <wp:inline distT="0" distB="0" distL="0" distR="0" wp14:anchorId="40827FD7" wp14:editId="696F4115">
                  <wp:extent cx="485775" cy="352425"/>
                  <wp:effectExtent l="0" t="0" r="9525" b="9525"/>
                  <wp:docPr id="27678" name="圖片 2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 cy="352425"/>
                          </a:xfrm>
                          <a:prstGeom prst="rect">
                            <a:avLst/>
                          </a:prstGeom>
                        </pic:spPr>
                      </pic:pic>
                    </a:graphicData>
                  </a:graphic>
                </wp:inline>
              </w:drawing>
            </w:r>
          </w:p>
        </w:tc>
        <w:tc>
          <w:tcPr>
            <w:tcW w:w="8215" w:type="dxa"/>
          </w:tcPr>
          <w:p w14:paraId="48BD8A83"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檔案匯</w:t>
            </w:r>
            <w:r>
              <w:rPr>
                <w:rFonts w:ascii="微軟正黑體" w:eastAsia="微軟正黑體" w:hAnsi="微軟正黑體" w:hint="eastAsia"/>
              </w:rPr>
              <w:t>出</w:t>
            </w:r>
            <w:r w:rsidRPr="00E76130">
              <w:rPr>
                <w:rFonts w:ascii="微軟正黑體" w:eastAsia="微軟正黑體" w:hAnsi="微軟正黑體" w:hint="eastAsia"/>
              </w:rPr>
              <w:t>後，執行另一批次設定</w:t>
            </w:r>
            <w:r>
              <w:rPr>
                <w:rFonts w:ascii="微軟正黑體" w:eastAsia="微軟正黑體" w:hAnsi="微軟正黑體" w:hint="eastAsia"/>
              </w:rPr>
              <w:t>轉檔群組</w:t>
            </w:r>
            <w:r w:rsidRPr="00E76130">
              <w:rPr>
                <w:rFonts w:ascii="微軟正黑體" w:eastAsia="微軟正黑體" w:hAnsi="微軟正黑體" w:hint="eastAsia"/>
              </w:rPr>
              <w:t>已設定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執行後程式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rPr>
              <w:t>執行後程式</w:t>
            </w:r>
            <w:r>
              <w:rPr>
                <w:rFonts w:ascii="微軟正黑體" w:eastAsia="微軟正黑體" w:hAnsi="微軟正黑體"/>
              </w:rPr>
              <w:fldChar w:fldCharType="end"/>
            </w:r>
            <w:r>
              <w:rPr>
                <w:rFonts w:ascii="微軟正黑體" w:eastAsia="微軟正黑體" w:hAnsi="微軟正黑體" w:hint="eastAsia"/>
              </w:rPr>
              <w:t>】章節。</w:t>
            </w:r>
          </w:p>
        </w:tc>
      </w:tr>
      <w:tr w:rsidR="00B64D90" w14:paraId="46A0A32C" w14:textId="77777777" w:rsidTr="004407C5">
        <w:tc>
          <w:tcPr>
            <w:tcW w:w="1413" w:type="dxa"/>
          </w:tcPr>
          <w:p w14:paraId="48586839" w14:textId="77777777" w:rsidR="00B64D90" w:rsidRDefault="00B64D90"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C20A4A2" wp14:editId="3B58CB2B">
                  <wp:extent cx="542925" cy="333375"/>
                  <wp:effectExtent l="0" t="0" r="9525" b="9525"/>
                  <wp:docPr id="27679" name="圖片 2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 cy="333375"/>
                          </a:xfrm>
                          <a:prstGeom prst="rect">
                            <a:avLst/>
                          </a:prstGeom>
                        </pic:spPr>
                      </pic:pic>
                    </a:graphicData>
                  </a:graphic>
                </wp:inline>
              </w:drawing>
            </w:r>
          </w:p>
        </w:tc>
        <w:tc>
          <w:tcPr>
            <w:tcW w:w="8215" w:type="dxa"/>
          </w:tcPr>
          <w:p w14:paraId="02A31D1D"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依轉檔群組手動執行</w:t>
            </w:r>
            <w:r>
              <w:rPr>
                <w:rFonts w:ascii="微軟正黑體" w:eastAsia="微軟正黑體" w:hAnsi="微軟正黑體" w:hint="eastAsia"/>
              </w:rPr>
              <w:t>，系統呼叫【sbpclient.exe 轉檔群組】執行批次程式，系統會產生轉檔執行紀錄。</w:t>
            </w:r>
          </w:p>
        </w:tc>
      </w:tr>
      <w:tr w:rsidR="00B64D90" w14:paraId="13FD2B48" w14:textId="77777777" w:rsidTr="004407C5">
        <w:tc>
          <w:tcPr>
            <w:tcW w:w="1413" w:type="dxa"/>
          </w:tcPr>
          <w:p w14:paraId="1BA0AD53" w14:textId="77777777" w:rsidR="00B64D90" w:rsidRDefault="00B64D90"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8771540" wp14:editId="6B770FEA">
                  <wp:extent cx="514350" cy="371475"/>
                  <wp:effectExtent l="0" t="0" r="0" b="9525"/>
                  <wp:docPr id="27680" name="圖片 27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 cy="371475"/>
                          </a:xfrm>
                          <a:prstGeom prst="rect">
                            <a:avLst/>
                          </a:prstGeom>
                        </pic:spPr>
                      </pic:pic>
                    </a:graphicData>
                  </a:graphic>
                </wp:inline>
              </w:drawing>
            </w:r>
          </w:p>
        </w:tc>
        <w:tc>
          <w:tcPr>
            <w:tcW w:w="8215" w:type="dxa"/>
          </w:tcPr>
          <w:p w14:paraId="7E260790"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依轉檔群組檢視執行紀錄</w:t>
            </w:r>
          </w:p>
        </w:tc>
      </w:tr>
      <w:tr w:rsidR="00B64D90" w14:paraId="2A57292A" w14:textId="77777777" w:rsidTr="004407C5">
        <w:tc>
          <w:tcPr>
            <w:tcW w:w="1413" w:type="dxa"/>
          </w:tcPr>
          <w:p w14:paraId="72722851" w14:textId="77777777" w:rsidR="00B64D90" w:rsidRDefault="00B64D90" w:rsidP="004407C5">
            <w:pPr>
              <w:spacing w:line="360" w:lineRule="auto"/>
              <w:rPr>
                <w:noProof/>
              </w:rPr>
            </w:pPr>
            <w:r>
              <w:rPr>
                <w:noProof/>
              </w:rPr>
              <w:drawing>
                <wp:inline distT="0" distB="0" distL="0" distR="0" wp14:anchorId="51AA71C7" wp14:editId="12DBBD2E">
                  <wp:extent cx="495300" cy="314325"/>
                  <wp:effectExtent l="0" t="0" r="0" b="9525"/>
                  <wp:docPr id="27681" name="圖片 2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 cy="314325"/>
                          </a:xfrm>
                          <a:prstGeom prst="rect">
                            <a:avLst/>
                          </a:prstGeom>
                        </pic:spPr>
                      </pic:pic>
                    </a:graphicData>
                  </a:graphic>
                </wp:inline>
              </w:drawing>
            </w:r>
          </w:p>
        </w:tc>
        <w:tc>
          <w:tcPr>
            <w:tcW w:w="8215" w:type="dxa"/>
          </w:tcPr>
          <w:p w14:paraId="2081B05A"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B64D90" w14:paraId="5B0CD4DD" w14:textId="77777777" w:rsidTr="004407C5">
        <w:tc>
          <w:tcPr>
            <w:tcW w:w="1413" w:type="dxa"/>
          </w:tcPr>
          <w:p w14:paraId="6CD2FA22" w14:textId="77777777" w:rsidR="00B64D90" w:rsidRDefault="00B64D90" w:rsidP="004407C5">
            <w:pPr>
              <w:spacing w:line="360" w:lineRule="auto"/>
              <w:rPr>
                <w:noProof/>
              </w:rPr>
            </w:pPr>
            <w:r>
              <w:rPr>
                <w:noProof/>
              </w:rPr>
              <w:drawing>
                <wp:inline distT="0" distB="0" distL="0" distR="0" wp14:anchorId="12F5580B" wp14:editId="693F58AA">
                  <wp:extent cx="504825" cy="295275"/>
                  <wp:effectExtent l="0" t="0" r="9525" b="9525"/>
                  <wp:docPr id="27682" name="圖片 27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25" cy="295275"/>
                          </a:xfrm>
                          <a:prstGeom prst="rect">
                            <a:avLst/>
                          </a:prstGeom>
                        </pic:spPr>
                      </pic:pic>
                    </a:graphicData>
                  </a:graphic>
                </wp:inline>
              </w:drawing>
            </w:r>
          </w:p>
        </w:tc>
        <w:tc>
          <w:tcPr>
            <w:tcW w:w="8215" w:type="dxa"/>
          </w:tcPr>
          <w:p w14:paraId="74D2EE4C"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B64D90" w14:paraId="02A1B92D" w14:textId="77777777" w:rsidTr="004407C5">
        <w:tc>
          <w:tcPr>
            <w:tcW w:w="1413" w:type="dxa"/>
          </w:tcPr>
          <w:p w14:paraId="164F1AD9" w14:textId="77777777" w:rsidR="00B64D90" w:rsidRDefault="00B64D90" w:rsidP="004407C5">
            <w:pPr>
              <w:spacing w:line="360" w:lineRule="auto"/>
              <w:rPr>
                <w:noProof/>
              </w:rPr>
            </w:pPr>
            <w:r>
              <w:rPr>
                <w:noProof/>
              </w:rPr>
              <w:drawing>
                <wp:inline distT="0" distB="0" distL="0" distR="0" wp14:anchorId="3E395437" wp14:editId="38608F62">
                  <wp:extent cx="571500" cy="333375"/>
                  <wp:effectExtent l="0" t="0" r="0" b="9525"/>
                  <wp:docPr id="27683" name="圖片 2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 cy="333375"/>
                          </a:xfrm>
                          <a:prstGeom prst="rect">
                            <a:avLst/>
                          </a:prstGeom>
                        </pic:spPr>
                      </pic:pic>
                    </a:graphicData>
                  </a:graphic>
                </wp:inline>
              </w:drawing>
            </w:r>
          </w:p>
        </w:tc>
        <w:tc>
          <w:tcPr>
            <w:tcW w:w="8215" w:type="dxa"/>
          </w:tcPr>
          <w:p w14:paraId="73C5B445"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產生</w:t>
            </w:r>
            <w:r>
              <w:rPr>
                <w:rFonts w:ascii="微軟正黑體" w:eastAsia="微軟正黑體" w:hAnsi="微軟正黑體" w:hint="eastAsia"/>
              </w:rPr>
              <w:t>匯出資料</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B64D90" w14:paraId="65708729" w14:textId="77777777" w:rsidTr="004407C5">
        <w:tc>
          <w:tcPr>
            <w:tcW w:w="1413" w:type="dxa"/>
          </w:tcPr>
          <w:p w14:paraId="11499B70" w14:textId="77777777" w:rsidR="00B64D90" w:rsidRDefault="00B64D90"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B696E6D" wp14:editId="46BE44E8">
                  <wp:extent cx="704850" cy="342900"/>
                  <wp:effectExtent l="0" t="0" r="0" b="0"/>
                  <wp:docPr id="27684" name="圖片 27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4850" cy="342900"/>
                          </a:xfrm>
                          <a:prstGeom prst="rect">
                            <a:avLst/>
                          </a:prstGeom>
                        </pic:spPr>
                      </pic:pic>
                    </a:graphicData>
                  </a:graphic>
                </wp:inline>
              </w:drawing>
            </w:r>
          </w:p>
        </w:tc>
        <w:tc>
          <w:tcPr>
            <w:tcW w:w="8215" w:type="dxa"/>
          </w:tcPr>
          <w:p w14:paraId="4FDCD1FC"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重新查詢(遞增顯示)</w:t>
            </w:r>
          </w:p>
        </w:tc>
      </w:tr>
      <w:tr w:rsidR="00B64D90" w14:paraId="6344CED0" w14:textId="77777777" w:rsidTr="004407C5">
        <w:tc>
          <w:tcPr>
            <w:tcW w:w="1413" w:type="dxa"/>
          </w:tcPr>
          <w:p w14:paraId="28FE2F33" w14:textId="77777777" w:rsidR="00B64D90" w:rsidRDefault="00B64D90" w:rsidP="004407C5">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0C66551F" wp14:editId="4CDC3BC3">
                  <wp:extent cx="695325" cy="371475"/>
                  <wp:effectExtent l="0" t="0" r="9525" b="9525"/>
                  <wp:docPr id="27685" name="圖片 2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5325" cy="371475"/>
                          </a:xfrm>
                          <a:prstGeom prst="rect">
                            <a:avLst/>
                          </a:prstGeom>
                        </pic:spPr>
                      </pic:pic>
                    </a:graphicData>
                  </a:graphic>
                </wp:inline>
              </w:drawing>
            </w:r>
          </w:p>
        </w:tc>
        <w:tc>
          <w:tcPr>
            <w:tcW w:w="8215" w:type="dxa"/>
          </w:tcPr>
          <w:p w14:paraId="3A65824E"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重新查詢(遞減顯示)</w:t>
            </w:r>
          </w:p>
        </w:tc>
      </w:tr>
      <w:tr w:rsidR="00B64D90" w14:paraId="2133B546" w14:textId="77777777" w:rsidTr="004407C5">
        <w:tc>
          <w:tcPr>
            <w:tcW w:w="1413" w:type="dxa"/>
          </w:tcPr>
          <w:p w14:paraId="61BEF1A7" w14:textId="77777777" w:rsidR="00B64D90" w:rsidRDefault="00B64D90"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7ED75D7" wp14:editId="2BCE9651">
                  <wp:extent cx="476250" cy="333375"/>
                  <wp:effectExtent l="0" t="0" r="0" b="9525"/>
                  <wp:docPr id="27686" name="圖片 2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 cy="333375"/>
                          </a:xfrm>
                          <a:prstGeom prst="rect">
                            <a:avLst/>
                          </a:prstGeom>
                        </pic:spPr>
                      </pic:pic>
                    </a:graphicData>
                  </a:graphic>
                </wp:inline>
              </w:drawing>
            </w:r>
          </w:p>
        </w:tc>
        <w:tc>
          <w:tcPr>
            <w:tcW w:w="8215" w:type="dxa"/>
          </w:tcPr>
          <w:p w14:paraId="754989AD"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新增</w:t>
            </w:r>
          </w:p>
        </w:tc>
      </w:tr>
    </w:tbl>
    <w:p w14:paraId="57BE08FB" w14:textId="77777777" w:rsidR="00B64D90" w:rsidRDefault="00B64D90" w:rsidP="00B64D90">
      <w:pPr>
        <w:jc w:val="center"/>
        <w:rPr>
          <w:noProof/>
        </w:rPr>
      </w:pPr>
    </w:p>
    <w:p w14:paraId="306B7B1F" w14:textId="77777777" w:rsidR="00B64D90" w:rsidRDefault="00B64D90" w:rsidP="00B64D90">
      <w:pPr>
        <w:widowControl/>
        <w:rPr>
          <w:noProof/>
        </w:rPr>
      </w:pPr>
      <w:r>
        <w:rPr>
          <w:noProof/>
        </w:rPr>
        <w:br w:type="page"/>
      </w:r>
    </w:p>
    <w:p w14:paraId="265F2A5B" w14:textId="77777777" w:rsidR="00B64D90" w:rsidRDefault="00B64D90" w:rsidP="00B64D90">
      <w:pPr>
        <w:jc w:val="center"/>
        <w:rPr>
          <w:noProof/>
        </w:rPr>
      </w:pPr>
      <w:r>
        <w:rPr>
          <w:rFonts w:hint="eastAsia"/>
          <w:noProof/>
        </w:rPr>
        <w:lastRenderedPageBreak/>
        <w:t>(</w:t>
      </w:r>
      <w:r>
        <w:rPr>
          <w:rFonts w:hint="eastAsia"/>
          <w:noProof/>
        </w:rPr>
        <w:t>新增、修改、複製</w:t>
      </w:r>
      <w:r>
        <w:rPr>
          <w:rFonts w:hint="eastAsia"/>
          <w:noProof/>
        </w:rPr>
        <w:t>)</w:t>
      </w:r>
    </w:p>
    <w:p w14:paraId="2BE8B396" w14:textId="77777777" w:rsidR="00B64D90" w:rsidRDefault="00B64D90" w:rsidP="00B64D90">
      <w:pPr>
        <w:rPr>
          <w:b/>
        </w:rPr>
      </w:pPr>
      <w:r>
        <w:rPr>
          <w:noProof/>
        </w:rPr>
        <w:drawing>
          <wp:inline distT="0" distB="0" distL="0" distR="0" wp14:anchorId="2F6979C4" wp14:editId="7C7133F5">
            <wp:extent cx="6120130" cy="3024505"/>
            <wp:effectExtent l="0" t="0" r="0" b="4445"/>
            <wp:docPr id="27687" name="圖片 27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024505"/>
                    </a:xfrm>
                    <a:prstGeom prst="rect">
                      <a:avLst/>
                    </a:prstGeom>
                  </pic:spPr>
                </pic:pic>
              </a:graphicData>
            </a:graphic>
          </wp:inline>
        </w:drawing>
      </w:r>
    </w:p>
    <w:p w14:paraId="193E42C2" w14:textId="77777777" w:rsidR="00B64D90" w:rsidRDefault="00B64D90" w:rsidP="00B64D90">
      <w:pPr>
        <w:rPr>
          <w:b/>
        </w:rPr>
      </w:pPr>
      <w:r>
        <w:rPr>
          <w:noProof/>
        </w:rPr>
        <w:drawing>
          <wp:inline distT="0" distB="0" distL="0" distR="0" wp14:anchorId="1DE34374" wp14:editId="329F7FF3">
            <wp:extent cx="6120130" cy="3014345"/>
            <wp:effectExtent l="0" t="0" r="0" b="0"/>
            <wp:docPr id="27688" name="圖片 2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014345"/>
                    </a:xfrm>
                    <a:prstGeom prst="rect">
                      <a:avLst/>
                    </a:prstGeom>
                  </pic:spPr>
                </pic:pic>
              </a:graphicData>
            </a:graphic>
          </wp:inline>
        </w:drawing>
      </w:r>
    </w:p>
    <w:p w14:paraId="0493C7F9" w14:textId="77777777" w:rsidR="00B64D90" w:rsidRDefault="00B64D90" w:rsidP="00B64D90">
      <w:pPr>
        <w:rPr>
          <w:b/>
        </w:rPr>
      </w:pPr>
    </w:p>
    <w:tbl>
      <w:tblPr>
        <w:tblStyle w:val="ac"/>
        <w:tblW w:w="0" w:type="auto"/>
        <w:tblLook w:val="04A0" w:firstRow="1" w:lastRow="0" w:firstColumn="1" w:lastColumn="0" w:noHBand="0" w:noVBand="1"/>
      </w:tblPr>
      <w:tblGrid>
        <w:gridCol w:w="2263"/>
        <w:gridCol w:w="7365"/>
      </w:tblGrid>
      <w:tr w:rsidR="00B64D90" w14:paraId="1507A9C1" w14:textId="77777777" w:rsidTr="004407C5">
        <w:tc>
          <w:tcPr>
            <w:tcW w:w="9628" w:type="dxa"/>
            <w:gridSpan w:val="2"/>
          </w:tcPr>
          <w:p w14:paraId="346B577A" w14:textId="77777777" w:rsidR="00B64D90" w:rsidRDefault="00B64D90" w:rsidP="004407C5">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B64D90" w14:paraId="49B1D0E2" w14:textId="77777777" w:rsidTr="004407C5">
        <w:tc>
          <w:tcPr>
            <w:tcW w:w="2263" w:type="dxa"/>
          </w:tcPr>
          <w:p w14:paraId="6208210F" w14:textId="77777777" w:rsidR="00B64D90" w:rsidRDefault="00B64D90"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轉檔群組</w:t>
            </w:r>
          </w:p>
        </w:tc>
        <w:tc>
          <w:tcPr>
            <w:tcW w:w="7365" w:type="dxa"/>
          </w:tcPr>
          <w:p w14:paraId="6CE93562"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此為作業步驟的執行單位，相同的轉檔群組依執行順序依序執行</w:t>
            </w:r>
          </w:p>
        </w:tc>
      </w:tr>
      <w:tr w:rsidR="00B64D90" w14:paraId="5839135E" w14:textId="77777777" w:rsidTr="004407C5">
        <w:tc>
          <w:tcPr>
            <w:tcW w:w="2263" w:type="dxa"/>
          </w:tcPr>
          <w:p w14:paraId="45A757AD" w14:textId="77777777" w:rsidR="00B64D90" w:rsidRDefault="00B64D90"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轉檔序號</w:t>
            </w:r>
          </w:p>
        </w:tc>
        <w:tc>
          <w:tcPr>
            <w:tcW w:w="7365" w:type="dxa"/>
          </w:tcPr>
          <w:p w14:paraId="3FDB5F11"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此為批次設定的唯一序號，不可重複，序號範圍如下</w:t>
            </w:r>
          </w:p>
          <w:p w14:paraId="5DDAD322"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FTP下載:10000-19999</w:t>
            </w:r>
          </w:p>
          <w:p w14:paraId="2EE2B5E4"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檔案轉入:20000-29999</w:t>
            </w:r>
          </w:p>
          <w:p w14:paraId="4A68ACF1"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lastRenderedPageBreak/>
              <w:t>資料匯出:30000-39999</w:t>
            </w:r>
          </w:p>
          <w:p w14:paraId="2CBF6D79"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FTP上傳:40000-49999</w:t>
            </w:r>
          </w:p>
          <w:p w14:paraId="46D77F37"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解壓縮:50000-59999</w:t>
            </w:r>
          </w:p>
          <w:p w14:paraId="54384D07"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壓縮:60000-69999</w:t>
            </w:r>
          </w:p>
          <w:p w14:paraId="0EEFDC8A"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Email附件檔:70000-79999</w:t>
            </w:r>
          </w:p>
          <w:p w14:paraId="22EC4931"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檔案管理:80000-89999</w:t>
            </w:r>
          </w:p>
          <w:p w14:paraId="5DC092F9"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執行處理工作:90000-99999</w:t>
            </w:r>
          </w:p>
          <w:p w14:paraId="3FD340CF" w14:textId="41FD93A0" w:rsidR="00B64D90" w:rsidRPr="00E76130" w:rsidRDefault="009F1621" w:rsidP="004407C5">
            <w:pPr>
              <w:rPr>
                <w:rFonts w:ascii="微軟正黑體" w:eastAsia="微軟正黑體" w:hAnsi="微軟正黑體"/>
              </w:rPr>
            </w:pPr>
            <w:r>
              <w:rPr>
                <w:rFonts w:ascii="微軟正黑體" w:eastAsia="微軟正黑體" w:hAnsi="微軟正黑體" w:hint="eastAsia"/>
              </w:rPr>
              <w:t>Http</w:t>
            </w:r>
            <w:r w:rsidR="00B64D90" w:rsidRPr="00E76130">
              <w:rPr>
                <w:rFonts w:ascii="微軟正黑體" w:eastAsia="微軟正黑體" w:hAnsi="微軟正黑體" w:hint="eastAsia"/>
              </w:rPr>
              <w:t>下載:100000-109999</w:t>
            </w:r>
          </w:p>
          <w:p w14:paraId="266A23B0"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執行SQL檔案工作:110000-119999</w:t>
            </w:r>
          </w:p>
          <w:p w14:paraId="50E7CC49"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執行ssis封裝程式:120000-129999</w:t>
            </w:r>
          </w:p>
          <w:p w14:paraId="6794F2F2" w14:textId="2D8C6861" w:rsidR="00B64D90" w:rsidRPr="00E76130" w:rsidRDefault="009F1621" w:rsidP="009F1621">
            <w:pPr>
              <w:rPr>
                <w:rFonts w:ascii="微軟正黑體" w:eastAsia="微軟正黑體" w:hAnsi="微軟正黑體"/>
              </w:rPr>
            </w:pPr>
            <w:r>
              <w:rPr>
                <w:rFonts w:ascii="微軟正黑體" w:eastAsia="微軟正黑體" w:hAnsi="微軟正黑體" w:hint="eastAsia"/>
              </w:rPr>
              <w:t>Http</w:t>
            </w:r>
            <w:r w:rsidR="00B64D90" w:rsidRPr="00E76130">
              <w:rPr>
                <w:rFonts w:ascii="微軟正黑體" w:eastAsia="微軟正黑體" w:hAnsi="微軟正黑體" w:hint="eastAsia"/>
              </w:rPr>
              <w:t>上傳:130000-139999</w:t>
            </w:r>
          </w:p>
        </w:tc>
      </w:tr>
      <w:tr w:rsidR="00B64D90" w14:paraId="0CA0B9CD" w14:textId="77777777" w:rsidTr="004407C5">
        <w:tc>
          <w:tcPr>
            <w:tcW w:w="2263" w:type="dxa"/>
          </w:tcPr>
          <w:p w14:paraId="20A8D4BE" w14:textId="77777777" w:rsidR="00B64D90" w:rsidRDefault="00B64D90"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結構描述</w:t>
            </w:r>
          </w:p>
        </w:tc>
        <w:tc>
          <w:tcPr>
            <w:tcW w:w="7365" w:type="dxa"/>
          </w:tcPr>
          <w:p w14:paraId="07F63D77" w14:textId="77777777" w:rsidR="00B64D90" w:rsidRDefault="00B64D90" w:rsidP="004407C5">
            <w:r>
              <w:rPr>
                <w:rFonts w:hint="eastAsia"/>
              </w:rPr>
              <w:t>按下資料表名稱的</w:t>
            </w:r>
            <w:r>
              <w:rPr>
                <w:noProof/>
              </w:rPr>
              <w:drawing>
                <wp:inline distT="0" distB="0" distL="0" distR="0" wp14:anchorId="2BFC59B5" wp14:editId="0B0A32B9">
                  <wp:extent cx="457200" cy="314325"/>
                  <wp:effectExtent l="0" t="0" r="0" b="9525"/>
                  <wp:docPr id="27689" name="圖片 2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21489F01" wp14:editId="7A089AE3">
                  <wp:extent cx="542925" cy="333375"/>
                  <wp:effectExtent l="0" t="0" r="9525" b="9525"/>
                  <wp:docPr id="27690" name="圖片 27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 cy="333375"/>
                          </a:xfrm>
                          <a:prstGeom prst="rect">
                            <a:avLst/>
                          </a:prstGeom>
                        </pic:spPr>
                      </pic:pic>
                    </a:graphicData>
                  </a:graphic>
                </wp:inline>
              </w:drawing>
            </w:r>
            <w:r>
              <w:rPr>
                <w:rFonts w:hint="eastAsia"/>
              </w:rPr>
              <w:t>將結構描述填入</w:t>
            </w:r>
          </w:p>
        </w:tc>
      </w:tr>
      <w:tr w:rsidR="00B64D90" w14:paraId="7886F208" w14:textId="77777777" w:rsidTr="004407C5">
        <w:tc>
          <w:tcPr>
            <w:tcW w:w="2263" w:type="dxa"/>
          </w:tcPr>
          <w:p w14:paraId="0D04B076" w14:textId="77777777" w:rsidR="00B64D90" w:rsidRDefault="00B64D90"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資料表名稱</w:t>
            </w:r>
          </w:p>
        </w:tc>
        <w:tc>
          <w:tcPr>
            <w:tcW w:w="7365" w:type="dxa"/>
          </w:tcPr>
          <w:p w14:paraId="07F2612F" w14:textId="77777777" w:rsidR="00B64D90" w:rsidRDefault="00B64D90" w:rsidP="004407C5">
            <w:r>
              <w:rPr>
                <w:rFonts w:hint="eastAsia"/>
              </w:rPr>
              <w:t>按下資料表名稱的</w:t>
            </w:r>
            <w:r>
              <w:rPr>
                <w:noProof/>
              </w:rPr>
              <w:drawing>
                <wp:inline distT="0" distB="0" distL="0" distR="0" wp14:anchorId="372AF924" wp14:editId="06A4AB87">
                  <wp:extent cx="457200" cy="314325"/>
                  <wp:effectExtent l="0" t="0" r="0" b="9525"/>
                  <wp:docPr id="27691" name="圖片 2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76551E86" wp14:editId="3A80FBA2">
                  <wp:extent cx="542925" cy="333375"/>
                  <wp:effectExtent l="0" t="0" r="9525" b="9525"/>
                  <wp:docPr id="27692" name="圖片 27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 cy="333375"/>
                          </a:xfrm>
                          <a:prstGeom prst="rect">
                            <a:avLst/>
                          </a:prstGeom>
                        </pic:spPr>
                      </pic:pic>
                    </a:graphicData>
                  </a:graphic>
                </wp:inline>
              </w:drawing>
            </w:r>
            <w:r>
              <w:rPr>
                <w:rFonts w:hint="eastAsia"/>
              </w:rPr>
              <w:t>將資料表名稱填入</w:t>
            </w:r>
          </w:p>
        </w:tc>
      </w:tr>
      <w:tr w:rsidR="00B64D90" w14:paraId="73B4638C" w14:textId="77777777" w:rsidTr="004407C5">
        <w:tc>
          <w:tcPr>
            <w:tcW w:w="2263" w:type="dxa"/>
          </w:tcPr>
          <w:p w14:paraId="6C001251" w14:textId="77777777" w:rsidR="00B64D90" w:rsidRDefault="00B64D90"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執行順序</w:t>
            </w:r>
          </w:p>
        </w:tc>
        <w:tc>
          <w:tcPr>
            <w:tcW w:w="7365" w:type="dxa"/>
          </w:tcPr>
          <w:p w14:paraId="59CB9F8A"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rPr>
              <w:t>參考轉檔群組說明</w:t>
            </w:r>
          </w:p>
        </w:tc>
      </w:tr>
      <w:tr w:rsidR="00B64D90" w14:paraId="2EF077CC" w14:textId="77777777" w:rsidTr="004407C5">
        <w:tc>
          <w:tcPr>
            <w:tcW w:w="2263" w:type="dxa"/>
          </w:tcPr>
          <w:p w14:paraId="6A5BD9B5" w14:textId="77777777" w:rsidR="00B64D90" w:rsidRDefault="00B64D90"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連線編號</w:t>
            </w:r>
          </w:p>
        </w:tc>
        <w:tc>
          <w:tcPr>
            <w:tcW w:w="7365" w:type="dxa"/>
          </w:tcPr>
          <w:p w14:paraId="60BBEBAA" w14:textId="77777777" w:rsidR="00B64D90" w:rsidRDefault="00B64D90" w:rsidP="004407C5">
            <w:pPr>
              <w:pStyle w:val="a5"/>
              <w:numPr>
                <w:ilvl w:val="0"/>
                <w:numId w:val="17"/>
              </w:numPr>
              <w:ind w:leftChars="0"/>
            </w:pPr>
            <w:r>
              <w:rPr>
                <w:rFonts w:hint="eastAsia"/>
              </w:rPr>
              <w:t>按下連線編號</w:t>
            </w:r>
            <w:r>
              <w:rPr>
                <w:noProof/>
              </w:rPr>
              <w:drawing>
                <wp:inline distT="0" distB="0" distL="0" distR="0" wp14:anchorId="0142408F" wp14:editId="65B36518">
                  <wp:extent cx="457200" cy="314325"/>
                  <wp:effectExtent l="0" t="0" r="0" b="9525"/>
                  <wp:docPr id="27693" name="圖片 2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 cy="314325"/>
                          </a:xfrm>
                          <a:prstGeom prst="rect">
                            <a:avLst/>
                          </a:prstGeom>
                        </pic:spPr>
                      </pic:pic>
                    </a:graphicData>
                  </a:graphic>
                </wp:inline>
              </w:drawing>
            </w:r>
            <w:r>
              <w:rPr>
                <w:rFonts w:hint="eastAsia"/>
              </w:rPr>
              <w:t>瀏覽選取資料庫連線，選取連線字串後，並按下</w:t>
            </w:r>
            <w:r>
              <w:rPr>
                <w:noProof/>
              </w:rPr>
              <w:drawing>
                <wp:inline distT="0" distB="0" distL="0" distR="0" wp14:anchorId="2E3A3DEF" wp14:editId="0B66D491">
                  <wp:extent cx="542925" cy="333375"/>
                  <wp:effectExtent l="0" t="0" r="9525" b="9525"/>
                  <wp:docPr id="27694" name="圖片 2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 cy="333375"/>
                          </a:xfrm>
                          <a:prstGeom prst="rect">
                            <a:avLst/>
                          </a:prstGeom>
                        </pic:spPr>
                      </pic:pic>
                    </a:graphicData>
                  </a:graphic>
                </wp:inline>
              </w:drawing>
            </w:r>
            <w:r>
              <w:rPr>
                <w:rFonts w:hint="eastAsia"/>
              </w:rPr>
              <w:t>將連線編號填入</w:t>
            </w:r>
          </w:p>
          <w:p w14:paraId="244CBCB7" w14:textId="29A7E982" w:rsidR="00B64D90" w:rsidRDefault="00B64D90" w:rsidP="004407C5">
            <w:pPr>
              <w:pStyle w:val="a5"/>
              <w:numPr>
                <w:ilvl w:val="0"/>
                <w:numId w:val="17"/>
              </w:numPr>
              <w:ind w:leftChars="0"/>
            </w:pPr>
            <w:r>
              <w:rPr>
                <w:rFonts w:hint="eastAsia"/>
              </w:rPr>
              <w:t>參考</w:t>
            </w:r>
            <w:r w:rsidR="009F1621">
              <w:t>資料庫</w:t>
            </w:r>
            <w:r>
              <w:rPr>
                <w:rFonts w:hint="eastAsia"/>
              </w:rPr>
              <w:t>連線設定章節</w:t>
            </w:r>
          </w:p>
        </w:tc>
      </w:tr>
      <w:tr w:rsidR="00B64D90" w14:paraId="3670F105" w14:textId="77777777" w:rsidTr="004407C5">
        <w:tc>
          <w:tcPr>
            <w:tcW w:w="2263" w:type="dxa"/>
          </w:tcPr>
          <w:p w14:paraId="5A30933E" w14:textId="77777777" w:rsidR="00B64D90" w:rsidRDefault="00B64D90"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連線字串</w:t>
            </w:r>
          </w:p>
        </w:tc>
        <w:tc>
          <w:tcPr>
            <w:tcW w:w="7365" w:type="dxa"/>
          </w:tcPr>
          <w:p w14:paraId="148D8BF7" w14:textId="77777777" w:rsidR="00B64D90" w:rsidRDefault="00B64D90" w:rsidP="004407C5">
            <w:pPr>
              <w:pStyle w:val="a5"/>
              <w:numPr>
                <w:ilvl w:val="0"/>
                <w:numId w:val="17"/>
              </w:numPr>
              <w:ind w:leftChars="0"/>
            </w:pPr>
            <w:r>
              <w:rPr>
                <w:rFonts w:hint="eastAsia"/>
              </w:rPr>
              <w:t>按下連線編號</w:t>
            </w:r>
            <w:r>
              <w:rPr>
                <w:noProof/>
              </w:rPr>
              <w:drawing>
                <wp:inline distT="0" distB="0" distL="0" distR="0" wp14:anchorId="02F570E2" wp14:editId="1CF8360A">
                  <wp:extent cx="457200" cy="314325"/>
                  <wp:effectExtent l="0" t="0" r="0" b="9525"/>
                  <wp:docPr id="27695" name="圖片 2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 cy="314325"/>
                          </a:xfrm>
                          <a:prstGeom prst="rect">
                            <a:avLst/>
                          </a:prstGeom>
                        </pic:spPr>
                      </pic:pic>
                    </a:graphicData>
                  </a:graphic>
                </wp:inline>
              </w:drawing>
            </w:r>
            <w:r>
              <w:rPr>
                <w:rFonts w:hint="eastAsia"/>
              </w:rPr>
              <w:t>瀏覽選取資料庫連線，選取連線字串後，</w:t>
            </w:r>
            <w:r>
              <w:rPr>
                <w:rFonts w:hint="eastAsia"/>
              </w:rPr>
              <w:lastRenderedPageBreak/>
              <w:t>並按下</w:t>
            </w:r>
            <w:r>
              <w:rPr>
                <w:noProof/>
              </w:rPr>
              <w:drawing>
                <wp:inline distT="0" distB="0" distL="0" distR="0" wp14:anchorId="793DF05A" wp14:editId="583AB1EB">
                  <wp:extent cx="542925" cy="333375"/>
                  <wp:effectExtent l="0" t="0" r="9525" b="9525"/>
                  <wp:docPr id="27696" name="圖片 2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 cy="333375"/>
                          </a:xfrm>
                          <a:prstGeom prst="rect">
                            <a:avLst/>
                          </a:prstGeom>
                        </pic:spPr>
                      </pic:pic>
                    </a:graphicData>
                  </a:graphic>
                </wp:inline>
              </w:drawing>
            </w:r>
            <w:r>
              <w:rPr>
                <w:rFonts w:hint="eastAsia"/>
              </w:rPr>
              <w:t>將連線字串填入</w:t>
            </w:r>
          </w:p>
          <w:p w14:paraId="153F3F6D" w14:textId="77777777" w:rsidR="00B64D90" w:rsidRPr="009C0A54" w:rsidRDefault="00B64D90" w:rsidP="004407C5"/>
        </w:tc>
      </w:tr>
      <w:tr w:rsidR="00B64D90" w14:paraId="70265D5A" w14:textId="77777777" w:rsidTr="004407C5">
        <w:tc>
          <w:tcPr>
            <w:tcW w:w="2263" w:type="dxa"/>
          </w:tcPr>
          <w:p w14:paraId="25DB1E0A" w14:textId="77777777" w:rsidR="00B64D90" w:rsidRDefault="00B64D90"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參數群組</w:t>
            </w:r>
          </w:p>
        </w:tc>
        <w:tc>
          <w:tcPr>
            <w:tcW w:w="7365" w:type="dxa"/>
            <w:shd w:val="clear" w:color="auto" w:fill="auto"/>
          </w:tcPr>
          <w:p w14:paraId="621C3B93" w14:textId="77777777" w:rsidR="00B64D90" w:rsidRDefault="00B64D90" w:rsidP="004407C5">
            <w:r>
              <w:rPr>
                <w:rFonts w:hint="eastAsia"/>
              </w:rPr>
              <w:t>設定該群組變數內容，可用來取代檔案及路徑所設定的變數</w:t>
            </w:r>
          </w:p>
        </w:tc>
      </w:tr>
      <w:tr w:rsidR="00B64D90" w14:paraId="04F55CF2" w14:textId="77777777" w:rsidTr="004407C5">
        <w:tc>
          <w:tcPr>
            <w:tcW w:w="2263" w:type="dxa"/>
          </w:tcPr>
          <w:p w14:paraId="0AD83591" w14:textId="77777777" w:rsidR="00B64D90" w:rsidRDefault="00B64D90"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檔案名稱</w:t>
            </w:r>
          </w:p>
        </w:tc>
        <w:tc>
          <w:tcPr>
            <w:tcW w:w="7365" w:type="dxa"/>
          </w:tcPr>
          <w:p w14:paraId="238BB67F" w14:textId="77777777" w:rsidR="00B64D90" w:rsidRDefault="00B64D90" w:rsidP="004407C5">
            <w:r>
              <w:rPr>
                <w:rFonts w:hint="eastAsia"/>
              </w:rPr>
              <w:t>尋找檔名規則如下</w:t>
            </w:r>
          </w:p>
          <w:p w14:paraId="41E4F02B" w14:textId="77777777" w:rsidR="00B64D90" w:rsidRDefault="00B64D90" w:rsidP="004407C5">
            <w:pPr>
              <w:pStyle w:val="a5"/>
              <w:numPr>
                <w:ilvl w:val="0"/>
                <w:numId w:val="16"/>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06DE66C9" w14:textId="77777777" w:rsidR="00B64D90" w:rsidRDefault="00B64D90" w:rsidP="004407C5">
            <w:pPr>
              <w:pStyle w:val="a5"/>
              <w:numPr>
                <w:ilvl w:val="0"/>
                <w:numId w:val="16"/>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1D19D33C" w14:textId="77777777" w:rsidR="00B64D90" w:rsidRDefault="00B64D90" w:rsidP="004407C5">
            <w:pPr>
              <w:pStyle w:val="a5"/>
              <w:numPr>
                <w:ilvl w:val="0"/>
                <w:numId w:val="16"/>
              </w:numPr>
              <w:ind w:leftChars="0"/>
            </w:pPr>
            <w:r>
              <w:rPr>
                <w:rFonts w:hint="eastAsia"/>
              </w:rPr>
              <w:t>接收參數群組變數：參考參數群組欄位變數設定取代</w:t>
            </w:r>
          </w:p>
          <w:p w14:paraId="02C970B4" w14:textId="77777777" w:rsidR="00B64D90" w:rsidRPr="0021293C" w:rsidRDefault="00B64D90" w:rsidP="004407C5">
            <w:pPr>
              <w:pStyle w:val="a5"/>
              <w:numPr>
                <w:ilvl w:val="0"/>
                <w:numId w:val="16"/>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B64D90" w14:paraId="770A648D" w14:textId="77777777" w:rsidTr="004407C5">
        <w:tc>
          <w:tcPr>
            <w:tcW w:w="2263" w:type="dxa"/>
          </w:tcPr>
          <w:p w14:paraId="53FB6231" w14:textId="77777777" w:rsidR="00B64D90" w:rsidRDefault="00B64D90"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失敗停止</w:t>
            </w:r>
          </w:p>
        </w:tc>
        <w:tc>
          <w:tcPr>
            <w:tcW w:w="7365" w:type="dxa"/>
          </w:tcPr>
          <w:p w14:paraId="6DF2DE0F"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rPr>
              <w:t>：</w:t>
            </w:r>
            <w:r w:rsidRPr="00E76130">
              <w:rPr>
                <w:rFonts w:ascii="微軟正黑體" w:eastAsia="微軟正黑體" w:hAnsi="微軟正黑體" w:hint="eastAsia"/>
              </w:rPr>
              <w:t>表示該檔案執行失敗時，產生異常訊息之後停止，結束轉檔群組全部步驟，進行執行作業下一步驟。</w:t>
            </w:r>
          </w:p>
          <w:p w14:paraId="193DE86D"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：表示該檔案執行失敗時，產生異常訊息之外，同時針對下一個符合檔案繼續執行。</w:t>
            </w:r>
          </w:p>
        </w:tc>
      </w:tr>
      <w:tr w:rsidR="00B64D90" w14:paraId="0226B3EF" w14:textId="77777777" w:rsidTr="004407C5">
        <w:tc>
          <w:tcPr>
            <w:tcW w:w="2263" w:type="dxa"/>
          </w:tcPr>
          <w:p w14:paraId="64C075F3" w14:textId="77777777" w:rsidR="00B64D90" w:rsidRDefault="00B64D90"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4679C784"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48E7DD6E" w14:textId="77777777" w:rsidR="00B64D90" w:rsidRPr="00E76130" w:rsidRDefault="00B64D90" w:rsidP="004407C5">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B64D90" w:rsidRPr="003E446F" w14:paraId="3480257E" w14:textId="77777777" w:rsidTr="004407C5">
        <w:tc>
          <w:tcPr>
            <w:tcW w:w="2263" w:type="dxa"/>
          </w:tcPr>
          <w:p w14:paraId="21D18BAD" w14:textId="77777777" w:rsidR="00B64D90" w:rsidRDefault="00B64D90"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重複</w:t>
            </w:r>
          </w:p>
        </w:tc>
        <w:tc>
          <w:tcPr>
            <w:tcW w:w="7365" w:type="dxa"/>
          </w:tcPr>
          <w:p w14:paraId="7EE839FF" w14:textId="77777777" w:rsidR="00B64D90" w:rsidRPr="00E76130" w:rsidRDefault="00B64D90" w:rsidP="004407C5">
            <w:pPr>
              <w:rPr>
                <w:rFonts w:ascii="微軟正黑體" w:eastAsia="微軟正黑體" w:hAnsi="微軟正黑體"/>
              </w:rPr>
            </w:pPr>
            <w:r w:rsidRPr="00A6096D">
              <w:rPr>
                <w:rFonts w:ascii="微軟正黑體" w:eastAsia="微軟正黑體" w:hAnsi="微軟正黑體" w:hint="eastAsia"/>
                <w:b/>
              </w:rPr>
              <w:t>不勾選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就不重複執行</w:t>
            </w:r>
            <w:r w:rsidRPr="00E76130">
              <w:rPr>
                <w:rFonts w:ascii="微軟正黑體" w:eastAsia="微軟正黑體" w:hAnsi="微軟正黑體" w:hint="eastAsia"/>
              </w:rPr>
              <w:t>。</w:t>
            </w:r>
          </w:p>
          <w:p w14:paraId="2E05EDCA" w14:textId="77777777" w:rsidR="00B64D90" w:rsidRPr="00E76130" w:rsidRDefault="00B64D90" w:rsidP="004407C5">
            <w:pPr>
              <w:rPr>
                <w:rFonts w:ascii="微軟正黑體" w:eastAsia="微軟正黑體" w:hAnsi="微軟正黑體"/>
              </w:rPr>
            </w:pPr>
            <w:r w:rsidRPr="00A6096D">
              <w:rPr>
                <w:rFonts w:ascii="微軟正黑體" w:eastAsia="微軟正黑體" w:hAnsi="微軟正黑體" w:hint="eastAsia"/>
                <w:b/>
              </w:rPr>
              <w:t>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w:t>
            </w:r>
            <w:r w:rsidRPr="00E76130">
              <w:rPr>
                <w:rFonts w:ascii="微軟正黑體" w:eastAsia="微軟正黑體" w:hAnsi="微軟正黑體" w:hint="eastAsia"/>
              </w:rPr>
              <w:t>可</w:t>
            </w:r>
            <w:r w:rsidRPr="00E76130">
              <w:rPr>
                <w:rFonts w:ascii="微軟正黑體" w:eastAsia="微軟正黑體" w:hAnsi="微軟正黑體"/>
              </w:rPr>
              <w:t>重複執行</w:t>
            </w:r>
            <w:r w:rsidRPr="00E76130">
              <w:rPr>
                <w:rFonts w:ascii="微軟正黑體" w:eastAsia="微軟正黑體" w:hAnsi="微軟正黑體" w:hint="eastAsia"/>
              </w:rPr>
              <w:t>。</w:t>
            </w:r>
          </w:p>
        </w:tc>
      </w:tr>
      <w:tr w:rsidR="00B64D90" w14:paraId="162ED1FD" w14:textId="77777777" w:rsidTr="004407C5">
        <w:tc>
          <w:tcPr>
            <w:tcW w:w="2263" w:type="dxa"/>
          </w:tcPr>
          <w:p w14:paraId="332B14B6" w14:textId="77777777" w:rsidR="00B64D90" w:rsidRDefault="00B64D90"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欄位分隔符號</w:t>
            </w:r>
          </w:p>
        </w:tc>
        <w:tc>
          <w:tcPr>
            <w:tcW w:w="7365" w:type="dxa"/>
          </w:tcPr>
          <w:p w14:paraId="16C65DF7" w14:textId="77777777" w:rsidR="00B64D90" w:rsidRDefault="00B64D90" w:rsidP="004407C5">
            <w:pPr>
              <w:pStyle w:val="a5"/>
              <w:numPr>
                <w:ilvl w:val="0"/>
                <w:numId w:val="20"/>
              </w:numPr>
              <w:spacing w:line="360" w:lineRule="auto"/>
              <w:ind w:leftChars="0"/>
            </w:pPr>
            <w:r>
              <w:rPr>
                <w:rFonts w:hint="eastAsia"/>
              </w:rPr>
              <w:t>分隔符號</w:t>
            </w:r>
          </w:p>
          <w:p w14:paraId="530F8A05" w14:textId="77777777" w:rsidR="00B64D90" w:rsidRDefault="00B64D90" w:rsidP="004407C5">
            <w:pPr>
              <w:pStyle w:val="a5"/>
              <w:numPr>
                <w:ilvl w:val="0"/>
                <w:numId w:val="20"/>
              </w:numPr>
              <w:spacing w:line="360" w:lineRule="auto"/>
              <w:ind w:leftChars="0"/>
            </w:pPr>
            <w:r w:rsidRPr="00892183">
              <w:rPr>
                <w:rFonts w:hint="eastAsia"/>
              </w:rPr>
              <w:t>f:</w:t>
            </w:r>
            <w:r w:rsidRPr="00892183">
              <w:rPr>
                <w:rFonts w:hint="eastAsia"/>
              </w:rPr>
              <w:t>固定長度</w:t>
            </w:r>
            <w:r w:rsidRPr="00892183">
              <w:rPr>
                <w:rFonts w:hint="eastAsia"/>
              </w:rPr>
              <w:t xml:space="preserve"> \t:tab \b:</w:t>
            </w:r>
            <w:r w:rsidRPr="00892183">
              <w:rPr>
                <w:rFonts w:hint="eastAsia"/>
              </w:rPr>
              <w:t>倒退鍵</w:t>
            </w:r>
          </w:p>
        </w:tc>
      </w:tr>
      <w:tr w:rsidR="00B64D90" w:rsidRPr="003E446F" w14:paraId="29FF824F" w14:textId="77777777" w:rsidTr="004407C5">
        <w:tc>
          <w:tcPr>
            <w:tcW w:w="2263" w:type="dxa"/>
          </w:tcPr>
          <w:p w14:paraId="1D3A872B" w14:textId="77777777" w:rsidR="00B64D90" w:rsidRDefault="00B64D90"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列結尾符號</w:t>
            </w:r>
          </w:p>
        </w:tc>
        <w:tc>
          <w:tcPr>
            <w:tcW w:w="7365" w:type="dxa"/>
          </w:tcPr>
          <w:p w14:paraId="69602F32" w14:textId="77777777" w:rsidR="00B64D90" w:rsidRPr="00FF3FD4" w:rsidRDefault="00B64D90" w:rsidP="004407C5">
            <w:pPr>
              <w:rPr>
                <w:rFonts w:ascii="微軟正黑體" w:eastAsia="微軟正黑體" w:hAnsi="微軟正黑體"/>
              </w:rPr>
            </w:pPr>
            <w:r w:rsidRPr="00FF3FD4">
              <w:rPr>
                <w:rFonts w:ascii="微軟正黑體" w:eastAsia="微軟正黑體" w:hAnsi="微軟正黑體" w:hint="eastAsia"/>
              </w:rPr>
              <w:t>每一列的結尾符號</w:t>
            </w:r>
          </w:p>
        </w:tc>
      </w:tr>
      <w:tr w:rsidR="00B64D90" w14:paraId="33EDB546" w14:textId="77777777" w:rsidTr="004407C5">
        <w:tc>
          <w:tcPr>
            <w:tcW w:w="2263" w:type="dxa"/>
          </w:tcPr>
          <w:p w14:paraId="4A36CED1" w14:textId="77777777" w:rsidR="00B64D90" w:rsidRDefault="00B64D90"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匯出類型</w:t>
            </w:r>
          </w:p>
        </w:tc>
        <w:tc>
          <w:tcPr>
            <w:tcW w:w="7365" w:type="dxa"/>
          </w:tcPr>
          <w:p w14:paraId="33A8F1A8" w14:textId="77777777" w:rsidR="00B64D90" w:rsidRDefault="00B64D90" w:rsidP="004407C5">
            <w:pPr>
              <w:spacing w:line="360" w:lineRule="auto"/>
            </w:pPr>
            <w:r>
              <w:rPr>
                <w:rFonts w:hint="eastAsia"/>
              </w:rPr>
              <w:t>008|HS1-House Keeping(</w:t>
            </w:r>
            <w:r>
              <w:rPr>
                <w:rFonts w:hint="eastAsia"/>
              </w:rPr>
              <w:t>匯出並刪除過期資料</w:t>
            </w:r>
            <w:r>
              <w:rPr>
                <w:rFonts w:hint="eastAsia"/>
              </w:rPr>
              <w:t>)-delete</w:t>
            </w:r>
          </w:p>
          <w:p w14:paraId="734B89AD" w14:textId="77777777" w:rsidR="00B64D90" w:rsidRDefault="00B64D90" w:rsidP="004407C5">
            <w:pPr>
              <w:spacing w:line="360" w:lineRule="auto"/>
            </w:pPr>
            <w:r>
              <w:rPr>
                <w:rFonts w:hint="eastAsia"/>
              </w:rPr>
              <w:t>008|HS2-House Keeping(</w:t>
            </w:r>
            <w:r>
              <w:rPr>
                <w:rFonts w:hint="eastAsia"/>
              </w:rPr>
              <w:t>匯出並刪除過期資料</w:t>
            </w:r>
            <w:r>
              <w:rPr>
                <w:rFonts w:hint="eastAsia"/>
              </w:rPr>
              <w:t>)-truncate</w:t>
            </w:r>
            <w:r>
              <w:t xml:space="preserve"> </w:t>
            </w:r>
          </w:p>
        </w:tc>
      </w:tr>
      <w:tr w:rsidR="00B64D90" w14:paraId="44650ED7" w14:textId="77777777" w:rsidTr="004407C5">
        <w:tc>
          <w:tcPr>
            <w:tcW w:w="2263" w:type="dxa"/>
          </w:tcPr>
          <w:p w14:paraId="415008FC" w14:textId="77777777" w:rsidR="00B64D90" w:rsidRDefault="00B64D90"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內文格式</w:t>
            </w:r>
          </w:p>
        </w:tc>
        <w:tc>
          <w:tcPr>
            <w:tcW w:w="7365" w:type="dxa"/>
          </w:tcPr>
          <w:p w14:paraId="36757B1F" w14:textId="77777777" w:rsidR="00B64D90" w:rsidRDefault="00B64D90" w:rsidP="004407C5">
            <w:pPr>
              <w:spacing w:line="360" w:lineRule="auto"/>
            </w:pPr>
            <w:r>
              <w:t>011|B:BCP Native</w:t>
            </w:r>
          </w:p>
          <w:p w14:paraId="54012A5A" w14:textId="77777777" w:rsidR="00B64D90" w:rsidRDefault="00B64D90" w:rsidP="004407C5">
            <w:pPr>
              <w:spacing w:line="360" w:lineRule="auto"/>
            </w:pPr>
            <w:r>
              <w:rPr>
                <w:rFonts w:hint="eastAsia"/>
              </w:rPr>
              <w:t>011|C:Char(</w:t>
            </w:r>
            <w:r>
              <w:rPr>
                <w:rFonts w:hint="eastAsia"/>
              </w:rPr>
              <w:t>若是中文代表</w:t>
            </w:r>
            <w:r>
              <w:rPr>
                <w:rFonts w:hint="eastAsia"/>
              </w:rPr>
              <w:t>big5)</w:t>
            </w:r>
          </w:p>
          <w:p w14:paraId="4BC2B395" w14:textId="77777777" w:rsidR="00B64D90" w:rsidRDefault="00B64D90" w:rsidP="004407C5">
            <w:pPr>
              <w:spacing w:line="360" w:lineRule="auto"/>
            </w:pPr>
            <w:r>
              <w:rPr>
                <w:rFonts w:hint="eastAsia"/>
              </w:rPr>
              <w:t>011|CB:BCP Char(</w:t>
            </w:r>
            <w:r>
              <w:rPr>
                <w:rFonts w:hint="eastAsia"/>
              </w:rPr>
              <w:t>若是中文代表</w:t>
            </w:r>
            <w:r>
              <w:rPr>
                <w:rFonts w:hint="eastAsia"/>
              </w:rPr>
              <w:t>big5)</w:t>
            </w:r>
          </w:p>
          <w:p w14:paraId="077042C2" w14:textId="77777777" w:rsidR="00B64D90" w:rsidRDefault="00B64D90" w:rsidP="004407C5">
            <w:pPr>
              <w:spacing w:line="360" w:lineRule="auto"/>
            </w:pPr>
            <w:r>
              <w:lastRenderedPageBreak/>
              <w:t>011|UTF16:BigEndianUnicode</w:t>
            </w:r>
          </w:p>
          <w:p w14:paraId="78BDC7F7" w14:textId="77777777" w:rsidR="00B64D90" w:rsidRDefault="00B64D90" w:rsidP="004407C5">
            <w:pPr>
              <w:spacing w:line="360" w:lineRule="auto"/>
            </w:pPr>
            <w:r>
              <w:t>011|UTF32:UTF32</w:t>
            </w:r>
          </w:p>
          <w:p w14:paraId="23AD577A" w14:textId="77777777" w:rsidR="00B64D90" w:rsidRDefault="00B64D90" w:rsidP="004407C5">
            <w:pPr>
              <w:spacing w:line="360" w:lineRule="auto"/>
            </w:pPr>
            <w:r>
              <w:t>011|UTF7:UTF7</w:t>
            </w:r>
          </w:p>
          <w:p w14:paraId="4C01A9D4" w14:textId="77777777" w:rsidR="00B64D90" w:rsidRDefault="00B64D90" w:rsidP="004407C5">
            <w:pPr>
              <w:spacing w:line="360" w:lineRule="auto"/>
            </w:pPr>
            <w:r>
              <w:rPr>
                <w:rFonts w:hint="eastAsia"/>
              </w:rPr>
              <w:t>011|UTF8:UTF8</w:t>
            </w:r>
            <w:r>
              <w:rPr>
                <w:rFonts w:hint="eastAsia"/>
              </w:rPr>
              <w:t>含</w:t>
            </w:r>
            <w:r>
              <w:rPr>
                <w:rFonts w:hint="eastAsia"/>
              </w:rPr>
              <w:t>BOM</w:t>
            </w:r>
          </w:p>
          <w:p w14:paraId="76DD00EE" w14:textId="77777777" w:rsidR="00B64D90" w:rsidRDefault="00B64D90" w:rsidP="004407C5">
            <w:pPr>
              <w:spacing w:line="360" w:lineRule="auto"/>
            </w:pPr>
            <w:r>
              <w:rPr>
                <w:rFonts w:hint="eastAsia"/>
              </w:rPr>
              <w:t>011|UTF8B:UTF8</w:t>
            </w:r>
            <w:r>
              <w:rPr>
                <w:rFonts w:hint="eastAsia"/>
              </w:rPr>
              <w:t>不含</w:t>
            </w:r>
            <w:r>
              <w:rPr>
                <w:rFonts w:hint="eastAsia"/>
              </w:rPr>
              <w:t>BOM</w:t>
            </w:r>
          </w:p>
          <w:p w14:paraId="17799F47" w14:textId="77777777" w:rsidR="00B64D90" w:rsidRDefault="00B64D90" w:rsidP="004407C5">
            <w:pPr>
              <w:spacing w:line="360" w:lineRule="auto"/>
            </w:pPr>
            <w:r>
              <w:rPr>
                <w:rFonts w:hint="eastAsia"/>
              </w:rPr>
              <w:t>011|W:WideChar(</w:t>
            </w:r>
            <w:r>
              <w:rPr>
                <w:rFonts w:hint="eastAsia"/>
              </w:rPr>
              <w:t>若是中文代表</w:t>
            </w:r>
            <w:r>
              <w:rPr>
                <w:rFonts w:hint="eastAsia"/>
              </w:rPr>
              <w:t>Unicode)</w:t>
            </w:r>
          </w:p>
          <w:p w14:paraId="2FE0212A" w14:textId="77777777" w:rsidR="00B64D90" w:rsidRDefault="00B64D90" w:rsidP="004407C5">
            <w:r>
              <w:rPr>
                <w:rFonts w:hint="eastAsia"/>
              </w:rPr>
              <w:t>011|WB:BCP WideChar(</w:t>
            </w:r>
            <w:r>
              <w:rPr>
                <w:rFonts w:hint="eastAsia"/>
              </w:rPr>
              <w:t>若是中文代表</w:t>
            </w:r>
            <w:r>
              <w:rPr>
                <w:rFonts w:hint="eastAsia"/>
              </w:rPr>
              <w:t>Unicode)</w:t>
            </w:r>
          </w:p>
        </w:tc>
      </w:tr>
      <w:tr w:rsidR="00B64D90" w14:paraId="3979737A" w14:textId="77777777" w:rsidTr="004407C5">
        <w:tc>
          <w:tcPr>
            <w:tcW w:w="2263" w:type="dxa"/>
          </w:tcPr>
          <w:p w14:paraId="73F72BFD" w14:textId="77777777" w:rsidR="00B64D90" w:rsidRDefault="00B64D90"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匯出檔案路徑</w:t>
            </w:r>
          </w:p>
        </w:tc>
        <w:tc>
          <w:tcPr>
            <w:tcW w:w="7365" w:type="dxa"/>
            <w:shd w:val="clear" w:color="auto" w:fill="auto"/>
          </w:tcPr>
          <w:p w14:paraId="6C5F799A" w14:textId="77777777" w:rsidR="00B64D90" w:rsidRDefault="00B64D90" w:rsidP="004407C5">
            <w:pPr>
              <w:pStyle w:val="a5"/>
              <w:numPr>
                <w:ilvl w:val="0"/>
                <w:numId w:val="12"/>
              </w:numPr>
              <w:ind w:leftChars="0"/>
            </w:pPr>
            <w:r>
              <w:rPr>
                <w:rFonts w:hint="eastAsia"/>
              </w:rPr>
              <w:t>產生檔案的路徑。</w:t>
            </w:r>
          </w:p>
          <w:p w14:paraId="25C8E9FB" w14:textId="77777777" w:rsidR="00B64D90" w:rsidRDefault="00B64D90" w:rsidP="004407C5">
            <w:pPr>
              <w:pStyle w:val="a5"/>
              <w:numPr>
                <w:ilvl w:val="0"/>
                <w:numId w:val="12"/>
              </w:numPr>
              <w:ind w:leftChars="0"/>
            </w:pPr>
            <w:r>
              <w:rPr>
                <w:rFonts w:hint="eastAsia"/>
              </w:rPr>
              <w:t>不區分大小寫</w:t>
            </w:r>
          </w:p>
          <w:p w14:paraId="27C4FE5A" w14:textId="77777777" w:rsidR="00B64D90" w:rsidRDefault="00B64D90" w:rsidP="004407C5">
            <w:pPr>
              <w:pStyle w:val="a5"/>
              <w:numPr>
                <w:ilvl w:val="0"/>
                <w:numId w:val="12"/>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4B5E9710" w14:textId="77777777" w:rsidR="00B64D90" w:rsidRDefault="00B64D90" w:rsidP="004407C5">
            <w:pPr>
              <w:pStyle w:val="a5"/>
              <w:numPr>
                <w:ilvl w:val="0"/>
                <w:numId w:val="12"/>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06D62EE3" w14:textId="77777777" w:rsidR="00B64D90" w:rsidRDefault="00B64D90" w:rsidP="004407C5">
            <w:pPr>
              <w:pStyle w:val="a5"/>
              <w:numPr>
                <w:ilvl w:val="0"/>
                <w:numId w:val="12"/>
              </w:numPr>
              <w:ind w:leftChars="0"/>
            </w:pPr>
            <w:r>
              <w:rPr>
                <w:rFonts w:hint="eastAsia"/>
              </w:rPr>
              <w:t>接收參數群組變數：參考參數群組欄位變數設定取代</w:t>
            </w:r>
          </w:p>
          <w:p w14:paraId="61D1676C" w14:textId="77777777" w:rsidR="00B64D90" w:rsidRDefault="00B64D90" w:rsidP="004407C5">
            <w:pPr>
              <w:pStyle w:val="a5"/>
              <w:numPr>
                <w:ilvl w:val="0"/>
                <w:numId w:val="12"/>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B64D90" w14:paraId="4EA8C94C" w14:textId="77777777" w:rsidTr="004407C5">
        <w:tc>
          <w:tcPr>
            <w:tcW w:w="2263" w:type="dxa"/>
          </w:tcPr>
          <w:p w14:paraId="034FCF9D" w14:textId="77777777" w:rsidR="00B64D90" w:rsidRDefault="00B64D90"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備註</w:t>
            </w:r>
          </w:p>
        </w:tc>
        <w:tc>
          <w:tcPr>
            <w:tcW w:w="7365" w:type="dxa"/>
            <w:shd w:val="clear" w:color="auto" w:fill="auto"/>
          </w:tcPr>
          <w:p w14:paraId="27DC67AB" w14:textId="77777777" w:rsidR="00B64D90" w:rsidRDefault="00B64D90" w:rsidP="004407C5">
            <w:pPr>
              <w:pStyle w:val="a5"/>
              <w:numPr>
                <w:ilvl w:val="0"/>
                <w:numId w:val="13"/>
              </w:numPr>
              <w:ind w:leftChars="0"/>
            </w:pPr>
            <w:r>
              <w:rPr>
                <w:rFonts w:hint="eastAsia"/>
              </w:rPr>
              <w:t>說明該轉檔群組此步驟功能目的</w:t>
            </w:r>
          </w:p>
          <w:p w14:paraId="4D81D65A" w14:textId="77777777" w:rsidR="00B64D90" w:rsidRDefault="00B64D90" w:rsidP="004407C5">
            <w:pPr>
              <w:pStyle w:val="a5"/>
              <w:numPr>
                <w:ilvl w:val="0"/>
                <w:numId w:val="13"/>
              </w:numPr>
              <w:ind w:leftChars="0"/>
            </w:pPr>
            <w:r>
              <w:rPr>
                <w:rFonts w:hint="eastAsia"/>
              </w:rPr>
              <w:t>內容可輸入兩部分</w:t>
            </w:r>
            <w:r>
              <w:rPr>
                <w:rFonts w:hint="eastAsia"/>
              </w:rPr>
              <w:t>(</w:t>
            </w:r>
            <w:r>
              <w:rPr>
                <w:rFonts w:hint="eastAsia"/>
              </w:rPr>
              <w:t>以</w:t>
            </w:r>
            <w:r>
              <w:rPr>
                <w:rFonts w:hint="eastAsia"/>
              </w:rPr>
              <w:t>-</w:t>
            </w:r>
            <w:r>
              <w:rPr>
                <w:rFonts w:hint="eastAsia"/>
              </w:rPr>
              <w:t>為分隔符號</w:t>
            </w:r>
            <w:r>
              <w:rPr>
                <w:rFonts w:hint="eastAsia"/>
              </w:rPr>
              <w:t>)</w:t>
            </w:r>
            <w:r>
              <w:rPr>
                <w:rFonts w:hint="eastAsia"/>
              </w:rPr>
              <w:t>，前半部分為轉檔群組功能說明，後半部分為該設定步驟功能</w:t>
            </w:r>
          </w:p>
          <w:p w14:paraId="09091344" w14:textId="77777777" w:rsidR="00B64D90" w:rsidRDefault="00B64D90" w:rsidP="004407C5">
            <w:pPr>
              <w:pStyle w:val="a5"/>
              <w:numPr>
                <w:ilvl w:val="0"/>
                <w:numId w:val="13"/>
              </w:numPr>
              <w:ind w:leftChars="0"/>
            </w:pPr>
            <w:r>
              <w:rPr>
                <w:rFonts w:hint="eastAsia"/>
              </w:rPr>
              <w:t>內容若輸入一部分表轉檔群組功能</w:t>
            </w:r>
          </w:p>
          <w:p w14:paraId="3C34BFA4" w14:textId="77777777" w:rsidR="00B64D90" w:rsidRDefault="00B64D90" w:rsidP="004407C5">
            <w:pPr>
              <w:pStyle w:val="a5"/>
              <w:numPr>
                <w:ilvl w:val="0"/>
                <w:numId w:val="13"/>
              </w:numPr>
              <w:ind w:leftChars="0"/>
            </w:pPr>
            <w:r>
              <w:rPr>
                <w:rFonts w:hint="eastAsia"/>
              </w:rPr>
              <w:t>前半部分為提供作業步驟可選取顯示內容</w:t>
            </w:r>
          </w:p>
        </w:tc>
      </w:tr>
      <w:tr w:rsidR="00B64D90" w14:paraId="552C226D" w14:textId="77777777" w:rsidTr="004407C5">
        <w:tc>
          <w:tcPr>
            <w:tcW w:w="2263" w:type="dxa"/>
          </w:tcPr>
          <w:p w14:paraId="3C3F56D4" w14:textId="77777777" w:rsidR="00B64D90" w:rsidRDefault="00B64D90"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EC85CB6" wp14:editId="479991E0">
                  <wp:extent cx="571500" cy="342900"/>
                  <wp:effectExtent l="0" t="0" r="0" b="0"/>
                  <wp:docPr id="27697" name="圖片 2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 cy="342900"/>
                          </a:xfrm>
                          <a:prstGeom prst="rect">
                            <a:avLst/>
                          </a:prstGeom>
                        </pic:spPr>
                      </pic:pic>
                    </a:graphicData>
                  </a:graphic>
                </wp:inline>
              </w:drawing>
            </w:r>
          </w:p>
        </w:tc>
        <w:tc>
          <w:tcPr>
            <w:tcW w:w="7365" w:type="dxa"/>
          </w:tcPr>
          <w:p w14:paraId="64F2E445" w14:textId="77777777" w:rsidR="00B64D90" w:rsidRDefault="00B64D90" w:rsidP="004407C5">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B64D90" w14:paraId="628A0405" w14:textId="77777777" w:rsidTr="004407C5">
        <w:tc>
          <w:tcPr>
            <w:tcW w:w="2263" w:type="dxa"/>
          </w:tcPr>
          <w:p w14:paraId="19319700" w14:textId="77777777" w:rsidR="00B64D90" w:rsidRDefault="00B64D90"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97E1D75" wp14:editId="263CFE9A">
                  <wp:extent cx="542925" cy="323850"/>
                  <wp:effectExtent l="0" t="0" r="9525" b="0"/>
                  <wp:docPr id="27698" name="圖片 2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925" cy="323850"/>
                          </a:xfrm>
                          <a:prstGeom prst="rect">
                            <a:avLst/>
                          </a:prstGeom>
                        </pic:spPr>
                      </pic:pic>
                    </a:graphicData>
                  </a:graphic>
                </wp:inline>
              </w:drawing>
            </w:r>
          </w:p>
        </w:tc>
        <w:tc>
          <w:tcPr>
            <w:tcW w:w="7365" w:type="dxa"/>
          </w:tcPr>
          <w:p w14:paraId="1E7AA7F4" w14:textId="77777777" w:rsidR="00B64D90" w:rsidRDefault="00B64D90" w:rsidP="004407C5">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r w:rsidR="00B64D90" w14:paraId="1B93BFC3" w14:textId="77777777" w:rsidTr="004407C5">
        <w:tc>
          <w:tcPr>
            <w:tcW w:w="2263" w:type="dxa"/>
          </w:tcPr>
          <w:p w14:paraId="63C91F7D" w14:textId="77777777" w:rsidR="00B64D90" w:rsidRDefault="00B64D90" w:rsidP="004407C5">
            <w:pPr>
              <w:pStyle w:val="a5"/>
              <w:spacing w:line="360" w:lineRule="auto"/>
              <w:ind w:leftChars="0" w:left="0"/>
              <w:rPr>
                <w:noProof/>
              </w:rPr>
            </w:pPr>
            <w:r w:rsidRPr="00EE3034">
              <w:rPr>
                <w:noProof/>
              </w:rPr>
              <w:drawing>
                <wp:inline distT="0" distB="0" distL="0" distR="0" wp14:anchorId="0D001F68" wp14:editId="58C19ADE">
                  <wp:extent cx="542925" cy="352425"/>
                  <wp:effectExtent l="0" t="0" r="9525" b="9525"/>
                  <wp:docPr id="27699" name="圖片 2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925" cy="352425"/>
                          </a:xfrm>
                          <a:prstGeom prst="rect">
                            <a:avLst/>
                          </a:prstGeom>
                        </pic:spPr>
                      </pic:pic>
                    </a:graphicData>
                  </a:graphic>
                </wp:inline>
              </w:drawing>
            </w:r>
          </w:p>
        </w:tc>
        <w:tc>
          <w:tcPr>
            <w:tcW w:w="7365" w:type="dxa"/>
          </w:tcPr>
          <w:p w14:paraId="35C9D8ED" w14:textId="77777777" w:rsidR="00B64D90" w:rsidRDefault="00B64D90" w:rsidP="004407C5">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參數群組設定</w:t>
            </w:r>
          </w:p>
        </w:tc>
      </w:tr>
    </w:tbl>
    <w:p w14:paraId="012915E1" w14:textId="77777777" w:rsidR="00286931" w:rsidRPr="00EF122D" w:rsidRDefault="00286931" w:rsidP="00286931">
      <w:pPr>
        <w:pStyle w:val="21"/>
      </w:pPr>
      <w:bookmarkStart w:id="41" w:name="_Toc526782582"/>
      <w:r>
        <w:rPr>
          <w:rFonts w:hint="eastAsia"/>
        </w:rPr>
        <w:t>B</w:t>
      </w:r>
      <w:r>
        <w:t>lob</w:t>
      </w:r>
      <w:r>
        <w:rPr>
          <w:rFonts w:hint="eastAsia"/>
        </w:rPr>
        <w:t>欄位匯出設定</w:t>
      </w:r>
      <w:bookmarkEnd w:id="41"/>
    </w:p>
    <w:p w14:paraId="20390805" w14:textId="77777777" w:rsidR="00286931" w:rsidRPr="00CB2FBA" w:rsidRDefault="00286931" w:rsidP="00286931">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首頁-&gt;批次設定管理-&gt;</w:t>
      </w:r>
      <w:r>
        <w:rPr>
          <w:rFonts w:ascii="微軟正黑體" w:eastAsia="微軟正黑體" w:hAnsi="微軟正黑體" w:hint="eastAsia"/>
          <w:bCs/>
          <w:color w:val="000000" w:themeColor="text1"/>
        </w:rPr>
        <w:t>轉入類</w:t>
      </w:r>
      <w:r w:rsidRPr="00CB2FBA">
        <w:rPr>
          <w:rFonts w:ascii="微軟正黑體" w:eastAsia="微軟正黑體" w:hAnsi="微軟正黑體" w:hint="eastAsia"/>
          <w:bCs/>
          <w:color w:val="000000" w:themeColor="text1"/>
        </w:rPr>
        <w:t>管理-</w:t>
      </w:r>
      <w:r w:rsidRPr="00CB2FBA">
        <w:rPr>
          <w:rFonts w:ascii="微軟正黑體" w:eastAsia="微軟正黑體" w:hAnsi="微軟正黑體"/>
          <w:bCs/>
          <w:color w:val="000000" w:themeColor="text1"/>
        </w:rPr>
        <w:t>&gt;</w:t>
      </w:r>
      <w:r>
        <w:rPr>
          <w:rFonts w:ascii="微軟正黑體" w:eastAsia="微軟正黑體" w:hAnsi="微軟正黑體" w:hint="eastAsia"/>
          <w:bCs/>
          <w:color w:val="000000" w:themeColor="text1"/>
        </w:rPr>
        <w:t>檔案匯出管理-</w:t>
      </w:r>
      <w:r>
        <w:rPr>
          <w:rFonts w:ascii="微軟正黑體" w:eastAsia="微軟正黑體" w:hAnsi="微軟正黑體"/>
          <w:bCs/>
          <w:color w:val="000000" w:themeColor="text1"/>
        </w:rPr>
        <w:t>&gt;</w:t>
      </w:r>
      <w:r>
        <w:rPr>
          <w:rFonts w:ascii="微軟正黑體" w:eastAsia="微軟正黑體" w:hAnsi="微軟正黑體" w:hint="eastAsia"/>
          <w:bCs/>
          <w:color w:val="000000" w:themeColor="text1"/>
        </w:rPr>
        <w:t>Blob欄位匯出設定</w:t>
      </w:r>
    </w:p>
    <w:p w14:paraId="46F572E5" w14:textId="77777777" w:rsidR="00286931" w:rsidRDefault="00286931" w:rsidP="00286931">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功能目的：</w:t>
      </w:r>
      <w:r>
        <w:rPr>
          <w:rFonts w:ascii="微軟正黑體" w:eastAsia="微軟正黑體" w:hAnsi="微軟正黑體" w:hint="eastAsia"/>
          <w:bCs/>
          <w:color w:val="000000" w:themeColor="text1"/>
        </w:rPr>
        <w:t>提供從資料表或檢視表中具有二進位欄位的內容匯出成檔案，該資料表或檢視表必須有兩個欄位，第一個欄位是檔案名稱，另一個就是二進位資料</w:t>
      </w:r>
      <w:r w:rsidRPr="00CB2FBA">
        <w:rPr>
          <w:rFonts w:ascii="微軟正黑體" w:eastAsia="微軟正黑體" w:hAnsi="微軟正黑體" w:hint="eastAsia"/>
          <w:bCs/>
          <w:color w:val="000000" w:themeColor="text1"/>
        </w:rPr>
        <w:t>。</w:t>
      </w:r>
    </w:p>
    <w:p w14:paraId="5145A0AE" w14:textId="77777777" w:rsidR="00286931" w:rsidRDefault="00286931" w:rsidP="00286931">
      <w:pPr>
        <w:rPr>
          <w:b/>
        </w:rPr>
      </w:pPr>
      <w:r>
        <w:rPr>
          <w:noProof/>
        </w:rPr>
        <w:lastRenderedPageBreak/>
        <w:drawing>
          <wp:inline distT="0" distB="0" distL="0" distR="0" wp14:anchorId="1620313A" wp14:editId="6C0D4BFE">
            <wp:extent cx="6120130" cy="2954655"/>
            <wp:effectExtent l="0" t="0" r="0" b="0"/>
            <wp:docPr id="27709" name="圖片 2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954655"/>
                    </a:xfrm>
                    <a:prstGeom prst="rect">
                      <a:avLst/>
                    </a:prstGeom>
                  </pic:spPr>
                </pic:pic>
              </a:graphicData>
            </a:graphic>
          </wp:inline>
        </w:drawing>
      </w:r>
    </w:p>
    <w:p w14:paraId="77322181" w14:textId="77777777" w:rsidR="00286931" w:rsidRDefault="00286931" w:rsidP="00286931">
      <w:pPr>
        <w:rPr>
          <w:b/>
        </w:rPr>
      </w:pPr>
      <w:r>
        <w:rPr>
          <w:noProof/>
        </w:rPr>
        <w:drawing>
          <wp:inline distT="0" distB="0" distL="0" distR="0" wp14:anchorId="55294BE1" wp14:editId="2C50D347">
            <wp:extent cx="6120130" cy="2976880"/>
            <wp:effectExtent l="0" t="0" r="0" b="0"/>
            <wp:docPr id="27710" name="圖片 27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976880"/>
                    </a:xfrm>
                    <a:prstGeom prst="rect">
                      <a:avLst/>
                    </a:prstGeom>
                  </pic:spPr>
                </pic:pic>
              </a:graphicData>
            </a:graphic>
          </wp:inline>
        </w:drawing>
      </w:r>
    </w:p>
    <w:p w14:paraId="593C3A16" w14:textId="77777777" w:rsidR="00286931" w:rsidRDefault="00286931" w:rsidP="00286931">
      <w:pPr>
        <w:rPr>
          <w:b/>
        </w:rPr>
      </w:pPr>
    </w:p>
    <w:p w14:paraId="768D514E" w14:textId="77777777" w:rsidR="00286931" w:rsidRDefault="00286931" w:rsidP="00286931">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Blob欄位匯出設定主頁</w:t>
      </w:r>
    </w:p>
    <w:tbl>
      <w:tblPr>
        <w:tblStyle w:val="ac"/>
        <w:tblW w:w="0" w:type="auto"/>
        <w:tblLook w:val="04A0" w:firstRow="1" w:lastRow="0" w:firstColumn="1" w:lastColumn="0" w:noHBand="0" w:noVBand="1"/>
      </w:tblPr>
      <w:tblGrid>
        <w:gridCol w:w="1413"/>
        <w:gridCol w:w="8215"/>
      </w:tblGrid>
      <w:tr w:rsidR="00286931" w14:paraId="735D4716" w14:textId="77777777" w:rsidTr="004407C5">
        <w:tc>
          <w:tcPr>
            <w:tcW w:w="9628" w:type="dxa"/>
            <w:gridSpan w:val="2"/>
          </w:tcPr>
          <w:p w14:paraId="26750C15" w14:textId="77777777" w:rsidR="00286931" w:rsidRDefault="00286931" w:rsidP="004407C5">
            <w:pPr>
              <w:spacing w:line="360" w:lineRule="auto"/>
              <w:jc w:val="center"/>
              <w:rPr>
                <w:rFonts w:ascii="微軟正黑體" w:eastAsia="微軟正黑體" w:hAnsi="微軟正黑體"/>
                <w:bCs/>
                <w:color w:val="000000" w:themeColor="text1"/>
              </w:rPr>
            </w:pPr>
            <w:r>
              <w:t>B</w:t>
            </w:r>
            <w:r>
              <w:rPr>
                <w:rFonts w:hint="eastAsia"/>
              </w:rPr>
              <w:t>lob</w:t>
            </w:r>
            <w:r>
              <w:rPr>
                <w:rFonts w:hint="eastAsia"/>
              </w:rPr>
              <w:t>欄位</w:t>
            </w:r>
            <w:r w:rsidRPr="001E5DD9">
              <w:rPr>
                <w:rFonts w:hint="eastAsia"/>
              </w:rPr>
              <w:t>匯出設定</w:t>
            </w:r>
            <w:r w:rsidRPr="00393D25">
              <w:rPr>
                <w:rFonts w:hint="eastAsia"/>
              </w:rPr>
              <w:t>主頁</w:t>
            </w:r>
            <w:r>
              <w:rPr>
                <w:rFonts w:hint="eastAsia"/>
              </w:rPr>
              <w:t>畫面說明</w:t>
            </w:r>
          </w:p>
        </w:tc>
      </w:tr>
      <w:tr w:rsidR="00286931" w14:paraId="094E4D89" w14:textId="77777777" w:rsidTr="004407C5">
        <w:tc>
          <w:tcPr>
            <w:tcW w:w="1413" w:type="dxa"/>
          </w:tcPr>
          <w:p w14:paraId="5C7CFF71" w14:textId="77777777" w:rsidR="00286931" w:rsidRDefault="00286931" w:rsidP="004407C5">
            <w:pPr>
              <w:spacing w:line="360" w:lineRule="auto"/>
              <w:rPr>
                <w:rFonts w:ascii="微軟正黑體" w:eastAsia="微軟正黑體" w:hAnsi="微軟正黑體"/>
                <w:bCs/>
                <w:color w:val="000000" w:themeColor="text1"/>
              </w:rPr>
            </w:pPr>
            <w:r>
              <w:rPr>
                <w:noProof/>
              </w:rPr>
              <w:drawing>
                <wp:inline distT="0" distB="0" distL="0" distR="0" wp14:anchorId="33C60AC8" wp14:editId="4F987924">
                  <wp:extent cx="542925" cy="342900"/>
                  <wp:effectExtent l="0" t="0" r="9525" b="0"/>
                  <wp:docPr id="27711" name="圖片 27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215" w:type="dxa"/>
          </w:tcPr>
          <w:p w14:paraId="426073FB"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修改設定</w:t>
            </w:r>
          </w:p>
        </w:tc>
      </w:tr>
      <w:tr w:rsidR="00286931" w14:paraId="36CFFBB1" w14:textId="77777777" w:rsidTr="004407C5">
        <w:tc>
          <w:tcPr>
            <w:tcW w:w="1413" w:type="dxa"/>
          </w:tcPr>
          <w:p w14:paraId="1C014315" w14:textId="77777777" w:rsidR="00286931" w:rsidRDefault="00286931" w:rsidP="004407C5">
            <w:pPr>
              <w:spacing w:line="360" w:lineRule="auto"/>
              <w:rPr>
                <w:noProof/>
              </w:rPr>
            </w:pPr>
            <w:r>
              <w:rPr>
                <w:noProof/>
              </w:rPr>
              <w:drawing>
                <wp:inline distT="0" distB="0" distL="0" distR="0" wp14:anchorId="276C35CB" wp14:editId="7D586CCE">
                  <wp:extent cx="542925" cy="333375"/>
                  <wp:effectExtent l="0" t="0" r="9525" b="9525"/>
                  <wp:docPr id="27712" name="圖片 2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 cy="333375"/>
                          </a:xfrm>
                          <a:prstGeom prst="rect">
                            <a:avLst/>
                          </a:prstGeom>
                        </pic:spPr>
                      </pic:pic>
                    </a:graphicData>
                  </a:graphic>
                </wp:inline>
              </w:drawing>
            </w:r>
          </w:p>
        </w:tc>
        <w:tc>
          <w:tcPr>
            <w:tcW w:w="8215" w:type="dxa"/>
          </w:tcPr>
          <w:p w14:paraId="77774CF3"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複製設定後新增</w:t>
            </w:r>
          </w:p>
        </w:tc>
      </w:tr>
      <w:tr w:rsidR="00286931" w14:paraId="1C07C0B3" w14:textId="77777777" w:rsidTr="004407C5">
        <w:tc>
          <w:tcPr>
            <w:tcW w:w="1413" w:type="dxa"/>
          </w:tcPr>
          <w:p w14:paraId="63F7810D" w14:textId="77777777" w:rsidR="00286931" w:rsidRDefault="00286931" w:rsidP="004407C5">
            <w:pPr>
              <w:spacing w:line="360" w:lineRule="auto"/>
              <w:rPr>
                <w:noProof/>
              </w:rPr>
            </w:pPr>
            <w:r>
              <w:rPr>
                <w:noProof/>
              </w:rPr>
              <w:drawing>
                <wp:inline distT="0" distB="0" distL="0" distR="0" wp14:anchorId="445326A7" wp14:editId="44FEAC69">
                  <wp:extent cx="523875" cy="352425"/>
                  <wp:effectExtent l="0" t="0" r="9525" b="9525"/>
                  <wp:docPr id="27713" name="圖片 27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 cy="352425"/>
                          </a:xfrm>
                          <a:prstGeom prst="rect">
                            <a:avLst/>
                          </a:prstGeom>
                        </pic:spPr>
                      </pic:pic>
                    </a:graphicData>
                  </a:graphic>
                </wp:inline>
              </w:drawing>
            </w:r>
          </w:p>
        </w:tc>
        <w:tc>
          <w:tcPr>
            <w:tcW w:w="8215" w:type="dxa"/>
          </w:tcPr>
          <w:p w14:paraId="291EC211"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刪除設定</w:t>
            </w:r>
          </w:p>
        </w:tc>
      </w:tr>
      <w:tr w:rsidR="00286931" w14:paraId="3DC70598" w14:textId="77777777" w:rsidTr="004407C5">
        <w:tc>
          <w:tcPr>
            <w:tcW w:w="1413" w:type="dxa"/>
          </w:tcPr>
          <w:p w14:paraId="7078412E" w14:textId="77777777" w:rsidR="00286931" w:rsidRDefault="00286931" w:rsidP="004407C5">
            <w:pPr>
              <w:spacing w:line="360" w:lineRule="auto"/>
              <w:rPr>
                <w:noProof/>
              </w:rPr>
            </w:pPr>
            <w:r>
              <w:rPr>
                <w:noProof/>
              </w:rPr>
              <w:drawing>
                <wp:inline distT="0" distB="0" distL="0" distR="0" wp14:anchorId="79290684" wp14:editId="35EBF602">
                  <wp:extent cx="533400" cy="333375"/>
                  <wp:effectExtent l="0" t="0" r="0" b="9525"/>
                  <wp:docPr id="27714" name="圖片 2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 cy="333375"/>
                          </a:xfrm>
                          <a:prstGeom prst="rect">
                            <a:avLst/>
                          </a:prstGeom>
                        </pic:spPr>
                      </pic:pic>
                    </a:graphicData>
                  </a:graphic>
                </wp:inline>
              </w:drawing>
            </w:r>
          </w:p>
        </w:tc>
        <w:tc>
          <w:tcPr>
            <w:tcW w:w="8215" w:type="dxa"/>
          </w:tcPr>
          <w:p w14:paraId="50697DB7" w14:textId="77777777" w:rsidR="00286931" w:rsidRDefault="00286931" w:rsidP="004407C5">
            <w:pPr>
              <w:rPr>
                <w:rFonts w:ascii="微軟正黑體" w:eastAsia="微軟正黑體" w:hAnsi="微軟正黑體"/>
              </w:rPr>
            </w:pPr>
            <w:r>
              <w:rPr>
                <w:rFonts w:ascii="微軟正黑體" w:eastAsia="微軟正黑體" w:hAnsi="微軟正黑體" w:hint="eastAsia"/>
              </w:rPr>
              <w:t>進階設定</w:t>
            </w:r>
          </w:p>
          <w:p w14:paraId="7A08C6FE" w14:textId="77777777" w:rsidR="00286931" w:rsidRPr="006E5CF9" w:rsidRDefault="00286931"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lastRenderedPageBreak/>
              <w:t>每個資料表匯出後，可以自訂執行SQL語法</w:t>
            </w:r>
          </w:p>
        </w:tc>
      </w:tr>
      <w:tr w:rsidR="00286931" w14:paraId="7C2D4089" w14:textId="77777777" w:rsidTr="004407C5">
        <w:tc>
          <w:tcPr>
            <w:tcW w:w="1413" w:type="dxa"/>
          </w:tcPr>
          <w:p w14:paraId="172E73DC" w14:textId="77777777" w:rsidR="00286931" w:rsidRDefault="00286931" w:rsidP="004407C5">
            <w:pPr>
              <w:spacing w:line="360" w:lineRule="auto"/>
              <w:rPr>
                <w:noProof/>
              </w:rPr>
            </w:pPr>
            <w:r>
              <w:rPr>
                <w:noProof/>
              </w:rPr>
              <w:lastRenderedPageBreak/>
              <w:drawing>
                <wp:inline distT="0" distB="0" distL="0" distR="0" wp14:anchorId="38496E8A" wp14:editId="7422665E">
                  <wp:extent cx="590550" cy="352425"/>
                  <wp:effectExtent l="0" t="0" r="0" b="9525"/>
                  <wp:docPr id="27715" name="圖片 27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 cy="352425"/>
                          </a:xfrm>
                          <a:prstGeom prst="rect">
                            <a:avLst/>
                          </a:prstGeom>
                        </pic:spPr>
                      </pic:pic>
                    </a:graphicData>
                  </a:graphic>
                </wp:inline>
              </w:drawing>
            </w:r>
          </w:p>
        </w:tc>
        <w:tc>
          <w:tcPr>
            <w:tcW w:w="8215" w:type="dxa"/>
          </w:tcPr>
          <w:p w14:paraId="6C1F7804"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檔案回圈設定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檔案迴圈設定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noProof/>
              </w:rPr>
              <w:t>檔案迴圈設定</w:t>
            </w:r>
            <w:r>
              <w:rPr>
                <w:rFonts w:ascii="微軟正黑體" w:eastAsia="微軟正黑體" w:hAnsi="微軟正黑體"/>
              </w:rPr>
              <w:fldChar w:fldCharType="end"/>
            </w:r>
            <w:r>
              <w:rPr>
                <w:rFonts w:ascii="微軟正黑體" w:eastAsia="微軟正黑體" w:hAnsi="微軟正黑體" w:hint="eastAsia"/>
              </w:rPr>
              <w:t>】章節</w:t>
            </w:r>
          </w:p>
          <w:p w14:paraId="0E4C1B08" w14:textId="77777777" w:rsidR="00286931" w:rsidRPr="00A629EE" w:rsidRDefault="00286931" w:rsidP="004407C5">
            <w:r>
              <w:rPr>
                <w:rFonts w:hint="eastAsia"/>
              </w:rPr>
              <w:t>功能有二：</w:t>
            </w:r>
          </w:p>
          <w:p w14:paraId="18B5B2D6" w14:textId="77777777" w:rsidR="00286931" w:rsidRDefault="00286931" w:rsidP="004407C5">
            <w:pPr>
              <w:pStyle w:val="a5"/>
              <w:numPr>
                <w:ilvl w:val="0"/>
                <w:numId w:val="15"/>
              </w:numPr>
              <w:ind w:leftChars="0"/>
            </w:pPr>
            <w:r>
              <w:rPr>
                <w:rFonts w:hint="eastAsia"/>
              </w:rPr>
              <w:t>依據迴圈筆數，重複執行匯入檔案，設定值可取代檔案關鍵字變數</w:t>
            </w:r>
          </w:p>
          <w:p w14:paraId="0D9A86AD" w14:textId="77777777" w:rsidR="00286931" w:rsidRPr="00A629EE" w:rsidRDefault="00286931" w:rsidP="004407C5">
            <w:pPr>
              <w:pStyle w:val="a5"/>
              <w:numPr>
                <w:ilvl w:val="0"/>
                <w:numId w:val="15"/>
              </w:numPr>
              <w:ind w:leftChars="0"/>
            </w:pPr>
            <w:r w:rsidRPr="00A629EE">
              <w:rPr>
                <w:rFonts w:hint="eastAsia"/>
              </w:rPr>
              <w:t>略過檔名名稱清單</w:t>
            </w:r>
          </w:p>
        </w:tc>
      </w:tr>
      <w:tr w:rsidR="00286931" w14:paraId="3BD5B5BB" w14:textId="77777777" w:rsidTr="004407C5">
        <w:tc>
          <w:tcPr>
            <w:tcW w:w="1413" w:type="dxa"/>
          </w:tcPr>
          <w:p w14:paraId="6F11AF9E" w14:textId="77777777" w:rsidR="00286931" w:rsidRDefault="00286931" w:rsidP="004407C5">
            <w:pPr>
              <w:spacing w:line="360" w:lineRule="auto"/>
              <w:rPr>
                <w:noProof/>
              </w:rPr>
            </w:pPr>
            <w:r>
              <w:rPr>
                <w:noProof/>
              </w:rPr>
              <w:drawing>
                <wp:inline distT="0" distB="0" distL="0" distR="0" wp14:anchorId="66BE13DD" wp14:editId="250CFEE5">
                  <wp:extent cx="504825" cy="304800"/>
                  <wp:effectExtent l="0" t="0" r="9525" b="0"/>
                  <wp:docPr id="27716" name="圖片 2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 cy="304800"/>
                          </a:xfrm>
                          <a:prstGeom prst="rect">
                            <a:avLst/>
                          </a:prstGeom>
                        </pic:spPr>
                      </pic:pic>
                    </a:graphicData>
                  </a:graphic>
                </wp:inline>
              </w:drawing>
            </w:r>
          </w:p>
        </w:tc>
        <w:tc>
          <w:tcPr>
            <w:tcW w:w="8215" w:type="dxa"/>
          </w:tcPr>
          <w:p w14:paraId="148B3750" w14:textId="77777777" w:rsidR="00286931" w:rsidRPr="00E76130" w:rsidRDefault="00286931" w:rsidP="004407C5">
            <w:pPr>
              <w:rPr>
                <w:rFonts w:ascii="微軟正黑體" w:eastAsia="微軟正黑體" w:hAnsi="微軟正黑體"/>
              </w:rPr>
            </w:pPr>
            <w:r>
              <w:rPr>
                <w:rFonts w:ascii="微軟正黑體" w:eastAsia="微軟正黑體" w:hAnsi="微軟正黑體" w:hint="eastAsia"/>
              </w:rPr>
              <w:t>檔案</w:t>
            </w:r>
            <w:r w:rsidRPr="00E76130">
              <w:rPr>
                <w:rFonts w:ascii="微軟正黑體" w:eastAsia="微軟正黑體" w:hAnsi="微軟正黑體" w:hint="eastAsia"/>
              </w:rPr>
              <w:t>匯</w:t>
            </w:r>
            <w:r>
              <w:rPr>
                <w:rFonts w:ascii="微軟正黑體" w:eastAsia="微軟正黑體" w:hAnsi="微軟正黑體" w:hint="eastAsia"/>
              </w:rPr>
              <w:t>出</w:t>
            </w:r>
            <w:r w:rsidRPr="00E76130">
              <w:rPr>
                <w:rFonts w:ascii="微軟正黑體" w:eastAsia="微軟正黑體" w:hAnsi="微軟正黑體" w:hint="eastAsia"/>
              </w:rPr>
              <w:t>後，執行另一批次設定</w:t>
            </w:r>
            <w:r>
              <w:rPr>
                <w:rFonts w:ascii="微軟正黑體" w:eastAsia="微軟正黑體" w:hAnsi="微軟正黑體" w:hint="eastAsia"/>
              </w:rPr>
              <w:t>轉檔群組</w:t>
            </w:r>
            <w:r w:rsidRPr="00E76130">
              <w:rPr>
                <w:rFonts w:ascii="微軟正黑體" w:eastAsia="微軟正黑體" w:hAnsi="微軟正黑體" w:hint="eastAsia"/>
              </w:rPr>
              <w:t>未設定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執行後程式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rPr>
              <w:t>執行後程式</w:t>
            </w:r>
            <w:r>
              <w:rPr>
                <w:rFonts w:ascii="微軟正黑體" w:eastAsia="微軟正黑體" w:hAnsi="微軟正黑體"/>
              </w:rPr>
              <w:fldChar w:fldCharType="end"/>
            </w:r>
            <w:r>
              <w:rPr>
                <w:rFonts w:ascii="微軟正黑體" w:eastAsia="微軟正黑體" w:hAnsi="微軟正黑體" w:hint="eastAsia"/>
              </w:rPr>
              <w:t>】章節。</w:t>
            </w:r>
          </w:p>
        </w:tc>
      </w:tr>
      <w:tr w:rsidR="00286931" w14:paraId="0AA600E0" w14:textId="77777777" w:rsidTr="004407C5">
        <w:tc>
          <w:tcPr>
            <w:tcW w:w="1413" w:type="dxa"/>
          </w:tcPr>
          <w:p w14:paraId="10A98D38" w14:textId="77777777" w:rsidR="00286931" w:rsidRDefault="00286931" w:rsidP="004407C5">
            <w:pPr>
              <w:spacing w:line="360" w:lineRule="auto"/>
              <w:rPr>
                <w:noProof/>
              </w:rPr>
            </w:pPr>
            <w:r>
              <w:rPr>
                <w:noProof/>
              </w:rPr>
              <w:drawing>
                <wp:inline distT="0" distB="0" distL="0" distR="0" wp14:anchorId="7E9B6976" wp14:editId="2B29BEA4">
                  <wp:extent cx="485775" cy="352425"/>
                  <wp:effectExtent l="0" t="0" r="9525" b="9525"/>
                  <wp:docPr id="27717" name="圖片 27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 cy="352425"/>
                          </a:xfrm>
                          <a:prstGeom prst="rect">
                            <a:avLst/>
                          </a:prstGeom>
                        </pic:spPr>
                      </pic:pic>
                    </a:graphicData>
                  </a:graphic>
                </wp:inline>
              </w:drawing>
            </w:r>
          </w:p>
        </w:tc>
        <w:tc>
          <w:tcPr>
            <w:tcW w:w="8215" w:type="dxa"/>
          </w:tcPr>
          <w:p w14:paraId="539B5F5B"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檔案匯</w:t>
            </w:r>
            <w:r>
              <w:rPr>
                <w:rFonts w:ascii="微軟正黑體" w:eastAsia="微軟正黑體" w:hAnsi="微軟正黑體" w:hint="eastAsia"/>
              </w:rPr>
              <w:t>出</w:t>
            </w:r>
            <w:r w:rsidRPr="00E76130">
              <w:rPr>
                <w:rFonts w:ascii="微軟正黑體" w:eastAsia="微軟正黑體" w:hAnsi="微軟正黑體" w:hint="eastAsia"/>
              </w:rPr>
              <w:t>後，執行另一批次設定</w:t>
            </w:r>
            <w:r>
              <w:rPr>
                <w:rFonts w:ascii="微軟正黑體" w:eastAsia="微軟正黑體" w:hAnsi="微軟正黑體" w:hint="eastAsia"/>
              </w:rPr>
              <w:t>轉檔群組</w:t>
            </w:r>
            <w:r w:rsidRPr="00E76130">
              <w:rPr>
                <w:rFonts w:ascii="微軟正黑體" w:eastAsia="微軟正黑體" w:hAnsi="微軟正黑體" w:hint="eastAsia"/>
              </w:rPr>
              <w:t>已設定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執行後程式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rPr>
              <w:t>執行後程式</w:t>
            </w:r>
            <w:r>
              <w:rPr>
                <w:rFonts w:ascii="微軟正黑體" w:eastAsia="微軟正黑體" w:hAnsi="微軟正黑體"/>
              </w:rPr>
              <w:fldChar w:fldCharType="end"/>
            </w:r>
            <w:r>
              <w:rPr>
                <w:rFonts w:ascii="微軟正黑體" w:eastAsia="微軟正黑體" w:hAnsi="微軟正黑體" w:hint="eastAsia"/>
              </w:rPr>
              <w:t>】章節。</w:t>
            </w:r>
          </w:p>
        </w:tc>
      </w:tr>
      <w:tr w:rsidR="00286931" w14:paraId="18C8FDBB" w14:textId="77777777" w:rsidTr="004407C5">
        <w:tc>
          <w:tcPr>
            <w:tcW w:w="1413" w:type="dxa"/>
          </w:tcPr>
          <w:p w14:paraId="1D7C4A8C" w14:textId="77777777" w:rsidR="00286931" w:rsidRDefault="00286931"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B836D45" wp14:editId="7C03EC25">
                  <wp:extent cx="542925" cy="333375"/>
                  <wp:effectExtent l="0" t="0" r="9525" b="9525"/>
                  <wp:docPr id="27718" name="圖片 2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 cy="333375"/>
                          </a:xfrm>
                          <a:prstGeom prst="rect">
                            <a:avLst/>
                          </a:prstGeom>
                        </pic:spPr>
                      </pic:pic>
                    </a:graphicData>
                  </a:graphic>
                </wp:inline>
              </w:drawing>
            </w:r>
          </w:p>
        </w:tc>
        <w:tc>
          <w:tcPr>
            <w:tcW w:w="8215" w:type="dxa"/>
          </w:tcPr>
          <w:p w14:paraId="4444A70A"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依轉檔群組手動執行</w:t>
            </w:r>
            <w:r>
              <w:rPr>
                <w:rFonts w:ascii="微軟正黑體" w:eastAsia="微軟正黑體" w:hAnsi="微軟正黑體" w:hint="eastAsia"/>
              </w:rPr>
              <w:t>，系統呼叫【sbpclient.exe 轉檔群組】執行批次程式，系統會產生轉檔執行紀錄。</w:t>
            </w:r>
          </w:p>
        </w:tc>
      </w:tr>
      <w:tr w:rsidR="00286931" w14:paraId="107FA7CB" w14:textId="77777777" w:rsidTr="004407C5">
        <w:tc>
          <w:tcPr>
            <w:tcW w:w="1413" w:type="dxa"/>
          </w:tcPr>
          <w:p w14:paraId="71BAB344" w14:textId="77777777" w:rsidR="00286931" w:rsidRDefault="00286931"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D873FDA" wp14:editId="08A96424">
                  <wp:extent cx="514350" cy="371475"/>
                  <wp:effectExtent l="0" t="0" r="0" b="9525"/>
                  <wp:docPr id="27722" name="圖片 2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 cy="371475"/>
                          </a:xfrm>
                          <a:prstGeom prst="rect">
                            <a:avLst/>
                          </a:prstGeom>
                        </pic:spPr>
                      </pic:pic>
                    </a:graphicData>
                  </a:graphic>
                </wp:inline>
              </w:drawing>
            </w:r>
          </w:p>
        </w:tc>
        <w:tc>
          <w:tcPr>
            <w:tcW w:w="8215" w:type="dxa"/>
          </w:tcPr>
          <w:p w14:paraId="227C2AB8"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依轉檔群組檢視執行紀錄</w:t>
            </w:r>
          </w:p>
        </w:tc>
      </w:tr>
      <w:tr w:rsidR="00286931" w14:paraId="67F48A5D" w14:textId="77777777" w:rsidTr="004407C5">
        <w:tc>
          <w:tcPr>
            <w:tcW w:w="1413" w:type="dxa"/>
          </w:tcPr>
          <w:p w14:paraId="0C54CD26" w14:textId="77777777" w:rsidR="00286931" w:rsidRDefault="00286931" w:rsidP="004407C5">
            <w:pPr>
              <w:spacing w:line="360" w:lineRule="auto"/>
              <w:rPr>
                <w:noProof/>
              </w:rPr>
            </w:pPr>
            <w:r>
              <w:rPr>
                <w:noProof/>
              </w:rPr>
              <w:drawing>
                <wp:inline distT="0" distB="0" distL="0" distR="0" wp14:anchorId="657379AA" wp14:editId="1A0F5EA1">
                  <wp:extent cx="495300" cy="314325"/>
                  <wp:effectExtent l="0" t="0" r="0" b="9525"/>
                  <wp:docPr id="27723" name="圖片 2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 cy="314325"/>
                          </a:xfrm>
                          <a:prstGeom prst="rect">
                            <a:avLst/>
                          </a:prstGeom>
                        </pic:spPr>
                      </pic:pic>
                    </a:graphicData>
                  </a:graphic>
                </wp:inline>
              </w:drawing>
            </w:r>
          </w:p>
        </w:tc>
        <w:tc>
          <w:tcPr>
            <w:tcW w:w="8215" w:type="dxa"/>
          </w:tcPr>
          <w:p w14:paraId="2C4ED956"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286931" w14:paraId="7FAF391F" w14:textId="77777777" w:rsidTr="004407C5">
        <w:tc>
          <w:tcPr>
            <w:tcW w:w="1413" w:type="dxa"/>
          </w:tcPr>
          <w:p w14:paraId="2B6CEE9F" w14:textId="77777777" w:rsidR="00286931" w:rsidRDefault="00286931" w:rsidP="004407C5">
            <w:pPr>
              <w:spacing w:line="360" w:lineRule="auto"/>
              <w:rPr>
                <w:noProof/>
              </w:rPr>
            </w:pPr>
            <w:r>
              <w:rPr>
                <w:noProof/>
              </w:rPr>
              <w:drawing>
                <wp:inline distT="0" distB="0" distL="0" distR="0" wp14:anchorId="5AAE013B" wp14:editId="60721DDB">
                  <wp:extent cx="504825" cy="295275"/>
                  <wp:effectExtent l="0" t="0" r="9525" b="9525"/>
                  <wp:docPr id="27725" name="圖片 27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25" cy="295275"/>
                          </a:xfrm>
                          <a:prstGeom prst="rect">
                            <a:avLst/>
                          </a:prstGeom>
                        </pic:spPr>
                      </pic:pic>
                    </a:graphicData>
                  </a:graphic>
                </wp:inline>
              </w:drawing>
            </w:r>
          </w:p>
        </w:tc>
        <w:tc>
          <w:tcPr>
            <w:tcW w:w="8215" w:type="dxa"/>
          </w:tcPr>
          <w:p w14:paraId="0D0B25A1"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286931" w14:paraId="24F60C64" w14:textId="77777777" w:rsidTr="004407C5">
        <w:tc>
          <w:tcPr>
            <w:tcW w:w="1413" w:type="dxa"/>
          </w:tcPr>
          <w:p w14:paraId="002F5DD7" w14:textId="77777777" w:rsidR="00286931" w:rsidRDefault="00286931"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4F04A34" wp14:editId="615B7917">
                  <wp:extent cx="704850" cy="342900"/>
                  <wp:effectExtent l="0" t="0" r="0" b="0"/>
                  <wp:docPr id="27726" name="圖片 2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4850" cy="342900"/>
                          </a:xfrm>
                          <a:prstGeom prst="rect">
                            <a:avLst/>
                          </a:prstGeom>
                        </pic:spPr>
                      </pic:pic>
                    </a:graphicData>
                  </a:graphic>
                </wp:inline>
              </w:drawing>
            </w:r>
          </w:p>
        </w:tc>
        <w:tc>
          <w:tcPr>
            <w:tcW w:w="8215" w:type="dxa"/>
          </w:tcPr>
          <w:p w14:paraId="342FB315"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重新查詢(遞增顯示)</w:t>
            </w:r>
          </w:p>
        </w:tc>
      </w:tr>
      <w:tr w:rsidR="00286931" w14:paraId="724D46F8" w14:textId="77777777" w:rsidTr="004407C5">
        <w:tc>
          <w:tcPr>
            <w:tcW w:w="1413" w:type="dxa"/>
          </w:tcPr>
          <w:p w14:paraId="0E461F70" w14:textId="77777777" w:rsidR="00286931" w:rsidRDefault="00286931"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D415D25" wp14:editId="1F9F1C9A">
                  <wp:extent cx="695325" cy="371475"/>
                  <wp:effectExtent l="0" t="0" r="9525" b="9525"/>
                  <wp:docPr id="27732" name="圖片 2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5325" cy="371475"/>
                          </a:xfrm>
                          <a:prstGeom prst="rect">
                            <a:avLst/>
                          </a:prstGeom>
                        </pic:spPr>
                      </pic:pic>
                    </a:graphicData>
                  </a:graphic>
                </wp:inline>
              </w:drawing>
            </w:r>
          </w:p>
        </w:tc>
        <w:tc>
          <w:tcPr>
            <w:tcW w:w="8215" w:type="dxa"/>
          </w:tcPr>
          <w:p w14:paraId="3330CDA0"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重新查詢(遞減顯示)</w:t>
            </w:r>
          </w:p>
        </w:tc>
      </w:tr>
      <w:tr w:rsidR="00286931" w14:paraId="719263F1" w14:textId="77777777" w:rsidTr="004407C5">
        <w:tc>
          <w:tcPr>
            <w:tcW w:w="1413" w:type="dxa"/>
          </w:tcPr>
          <w:p w14:paraId="19A87BC0" w14:textId="77777777" w:rsidR="00286931" w:rsidRDefault="00286931"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618F05A" wp14:editId="75C96D35">
                  <wp:extent cx="476250" cy="333375"/>
                  <wp:effectExtent l="0" t="0" r="0" b="9525"/>
                  <wp:docPr id="27733" name="圖片 2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 cy="333375"/>
                          </a:xfrm>
                          <a:prstGeom prst="rect">
                            <a:avLst/>
                          </a:prstGeom>
                        </pic:spPr>
                      </pic:pic>
                    </a:graphicData>
                  </a:graphic>
                </wp:inline>
              </w:drawing>
            </w:r>
          </w:p>
        </w:tc>
        <w:tc>
          <w:tcPr>
            <w:tcW w:w="8215" w:type="dxa"/>
          </w:tcPr>
          <w:p w14:paraId="6FA03EB4"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新增</w:t>
            </w:r>
          </w:p>
        </w:tc>
      </w:tr>
    </w:tbl>
    <w:p w14:paraId="18110BC4" w14:textId="77777777" w:rsidR="00286931" w:rsidRDefault="00286931" w:rsidP="00286931">
      <w:pPr>
        <w:jc w:val="center"/>
        <w:rPr>
          <w:noProof/>
        </w:rPr>
      </w:pPr>
    </w:p>
    <w:p w14:paraId="60FD1161" w14:textId="77777777" w:rsidR="00286931" w:rsidRDefault="00286931" w:rsidP="00286931">
      <w:pPr>
        <w:widowControl/>
        <w:rPr>
          <w:noProof/>
        </w:rPr>
      </w:pPr>
      <w:r>
        <w:rPr>
          <w:noProof/>
        </w:rPr>
        <w:br w:type="page"/>
      </w:r>
    </w:p>
    <w:p w14:paraId="67909266" w14:textId="77777777" w:rsidR="00286931" w:rsidRDefault="00286931" w:rsidP="00286931">
      <w:pPr>
        <w:jc w:val="center"/>
        <w:rPr>
          <w:noProof/>
        </w:rPr>
      </w:pPr>
      <w:r>
        <w:rPr>
          <w:rFonts w:hint="eastAsia"/>
          <w:noProof/>
        </w:rPr>
        <w:lastRenderedPageBreak/>
        <w:t>(</w:t>
      </w:r>
      <w:r>
        <w:rPr>
          <w:rFonts w:hint="eastAsia"/>
          <w:noProof/>
        </w:rPr>
        <w:t>新增、修改、複製</w:t>
      </w:r>
      <w:r>
        <w:rPr>
          <w:rFonts w:hint="eastAsia"/>
          <w:noProof/>
        </w:rPr>
        <w:t>)</w:t>
      </w:r>
    </w:p>
    <w:p w14:paraId="304D3CEE" w14:textId="77777777" w:rsidR="00286931" w:rsidRDefault="00286931" w:rsidP="00286931">
      <w:pPr>
        <w:rPr>
          <w:b/>
        </w:rPr>
      </w:pPr>
      <w:r>
        <w:rPr>
          <w:noProof/>
        </w:rPr>
        <w:drawing>
          <wp:inline distT="0" distB="0" distL="0" distR="0" wp14:anchorId="4B6F7327" wp14:editId="0DA18466">
            <wp:extent cx="6120130" cy="3012440"/>
            <wp:effectExtent l="0" t="0" r="0" b="0"/>
            <wp:docPr id="27734" name="圖片 2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012440"/>
                    </a:xfrm>
                    <a:prstGeom prst="rect">
                      <a:avLst/>
                    </a:prstGeom>
                  </pic:spPr>
                </pic:pic>
              </a:graphicData>
            </a:graphic>
          </wp:inline>
        </w:drawing>
      </w:r>
    </w:p>
    <w:p w14:paraId="1E274331" w14:textId="77777777" w:rsidR="00286931" w:rsidRDefault="00286931" w:rsidP="00286931">
      <w:pPr>
        <w:rPr>
          <w:b/>
        </w:rPr>
      </w:pPr>
      <w:r>
        <w:rPr>
          <w:noProof/>
        </w:rPr>
        <w:drawing>
          <wp:inline distT="0" distB="0" distL="0" distR="0" wp14:anchorId="0860FFBF" wp14:editId="0C3FE8D4">
            <wp:extent cx="6120130" cy="3010535"/>
            <wp:effectExtent l="0" t="0" r="0" b="0"/>
            <wp:docPr id="27735" name="圖片 2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010535"/>
                    </a:xfrm>
                    <a:prstGeom prst="rect">
                      <a:avLst/>
                    </a:prstGeom>
                  </pic:spPr>
                </pic:pic>
              </a:graphicData>
            </a:graphic>
          </wp:inline>
        </w:drawing>
      </w:r>
    </w:p>
    <w:p w14:paraId="63496246" w14:textId="77777777" w:rsidR="00286931" w:rsidRDefault="00286931" w:rsidP="00286931">
      <w:pPr>
        <w:rPr>
          <w:b/>
        </w:rPr>
      </w:pPr>
    </w:p>
    <w:tbl>
      <w:tblPr>
        <w:tblStyle w:val="ac"/>
        <w:tblW w:w="0" w:type="auto"/>
        <w:tblLook w:val="04A0" w:firstRow="1" w:lastRow="0" w:firstColumn="1" w:lastColumn="0" w:noHBand="0" w:noVBand="1"/>
      </w:tblPr>
      <w:tblGrid>
        <w:gridCol w:w="2263"/>
        <w:gridCol w:w="7365"/>
      </w:tblGrid>
      <w:tr w:rsidR="00286931" w14:paraId="2DFA219F" w14:textId="77777777" w:rsidTr="004407C5">
        <w:tc>
          <w:tcPr>
            <w:tcW w:w="9628" w:type="dxa"/>
            <w:gridSpan w:val="2"/>
          </w:tcPr>
          <w:p w14:paraId="114C0F78" w14:textId="77777777" w:rsidR="00286931" w:rsidRDefault="00286931" w:rsidP="004407C5">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286931" w14:paraId="7FBA14CE" w14:textId="77777777" w:rsidTr="004407C5">
        <w:tc>
          <w:tcPr>
            <w:tcW w:w="2263" w:type="dxa"/>
          </w:tcPr>
          <w:p w14:paraId="6FE89EFC" w14:textId="77777777" w:rsidR="00286931" w:rsidRDefault="00286931"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轉檔群組</w:t>
            </w:r>
          </w:p>
        </w:tc>
        <w:tc>
          <w:tcPr>
            <w:tcW w:w="7365" w:type="dxa"/>
          </w:tcPr>
          <w:p w14:paraId="4A281BAA"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此為作業步驟的執行單位，相同的轉檔群組依執行順序依序執行</w:t>
            </w:r>
          </w:p>
        </w:tc>
      </w:tr>
      <w:tr w:rsidR="00286931" w14:paraId="1110040C" w14:textId="77777777" w:rsidTr="004407C5">
        <w:tc>
          <w:tcPr>
            <w:tcW w:w="2263" w:type="dxa"/>
          </w:tcPr>
          <w:p w14:paraId="20BD310D" w14:textId="77777777" w:rsidR="00286931" w:rsidRDefault="00286931"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轉檔序號</w:t>
            </w:r>
          </w:p>
        </w:tc>
        <w:tc>
          <w:tcPr>
            <w:tcW w:w="7365" w:type="dxa"/>
          </w:tcPr>
          <w:p w14:paraId="150F9046"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此為批次設定的唯一序號，不可重複，序號範圍如下</w:t>
            </w:r>
          </w:p>
          <w:p w14:paraId="111E8B06"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FTP下載:10000-19999</w:t>
            </w:r>
          </w:p>
          <w:p w14:paraId="5BC8247E"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檔案轉入:20000-29999</w:t>
            </w:r>
          </w:p>
          <w:p w14:paraId="282CE245"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lastRenderedPageBreak/>
              <w:t>資料匯出:30000-39999</w:t>
            </w:r>
          </w:p>
          <w:p w14:paraId="5CF14B81"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FTP上傳:40000-49999</w:t>
            </w:r>
          </w:p>
          <w:p w14:paraId="2FEA76EB"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解壓縮:50000-59999</w:t>
            </w:r>
          </w:p>
          <w:p w14:paraId="50E0F428"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壓縮:60000-69999</w:t>
            </w:r>
          </w:p>
          <w:p w14:paraId="610373C0"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Email附件檔:70000-79999</w:t>
            </w:r>
          </w:p>
          <w:p w14:paraId="5C7C890E"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檔案管理:80000-89999</w:t>
            </w:r>
          </w:p>
          <w:p w14:paraId="30A2C50A"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執行處理工作:90000-99999</w:t>
            </w:r>
          </w:p>
          <w:p w14:paraId="6F6DDA23" w14:textId="34937B66" w:rsidR="00286931" w:rsidRPr="00E76130" w:rsidRDefault="009F1621" w:rsidP="004407C5">
            <w:pPr>
              <w:rPr>
                <w:rFonts w:ascii="微軟正黑體" w:eastAsia="微軟正黑體" w:hAnsi="微軟正黑體"/>
              </w:rPr>
            </w:pPr>
            <w:r>
              <w:rPr>
                <w:rFonts w:ascii="微軟正黑體" w:eastAsia="微軟正黑體" w:hAnsi="微軟正黑體" w:hint="eastAsia"/>
              </w:rPr>
              <w:t>Http</w:t>
            </w:r>
            <w:r w:rsidR="00286931" w:rsidRPr="00E76130">
              <w:rPr>
                <w:rFonts w:ascii="微軟正黑體" w:eastAsia="微軟正黑體" w:hAnsi="微軟正黑體" w:hint="eastAsia"/>
              </w:rPr>
              <w:t>下載:100000-109999</w:t>
            </w:r>
          </w:p>
          <w:p w14:paraId="645651D2"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執行SQL檔案工作:110000-119999</w:t>
            </w:r>
          </w:p>
          <w:p w14:paraId="5E8DCEB6"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執行ssis封裝程式:120000-129999</w:t>
            </w:r>
          </w:p>
          <w:p w14:paraId="01400BC4" w14:textId="3D83E5EF" w:rsidR="00286931" w:rsidRPr="00E76130" w:rsidRDefault="009F1621" w:rsidP="004407C5">
            <w:pPr>
              <w:rPr>
                <w:rFonts w:ascii="微軟正黑體" w:eastAsia="微軟正黑體" w:hAnsi="微軟正黑體"/>
              </w:rPr>
            </w:pPr>
            <w:r>
              <w:rPr>
                <w:rFonts w:ascii="微軟正黑體" w:eastAsia="微軟正黑體" w:hAnsi="微軟正黑體" w:hint="eastAsia"/>
              </w:rPr>
              <w:t>Http</w:t>
            </w:r>
            <w:r w:rsidR="00286931" w:rsidRPr="00E76130">
              <w:rPr>
                <w:rFonts w:ascii="微軟正黑體" w:eastAsia="微軟正黑體" w:hAnsi="微軟正黑體" w:hint="eastAsia"/>
              </w:rPr>
              <w:t>上傳:130000-139999</w:t>
            </w:r>
          </w:p>
        </w:tc>
      </w:tr>
      <w:tr w:rsidR="00286931" w14:paraId="1D2FBB3F" w14:textId="77777777" w:rsidTr="004407C5">
        <w:tc>
          <w:tcPr>
            <w:tcW w:w="2263" w:type="dxa"/>
          </w:tcPr>
          <w:p w14:paraId="2E77E96C" w14:textId="77777777" w:rsidR="00286931" w:rsidRDefault="00286931"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結構描述</w:t>
            </w:r>
          </w:p>
        </w:tc>
        <w:tc>
          <w:tcPr>
            <w:tcW w:w="7365" w:type="dxa"/>
          </w:tcPr>
          <w:p w14:paraId="4942A7E4" w14:textId="77777777" w:rsidR="00286931" w:rsidRDefault="00286931" w:rsidP="004407C5">
            <w:r>
              <w:rPr>
                <w:rFonts w:hint="eastAsia"/>
              </w:rPr>
              <w:t>按下資料表名稱的</w:t>
            </w:r>
            <w:r>
              <w:rPr>
                <w:noProof/>
              </w:rPr>
              <w:drawing>
                <wp:inline distT="0" distB="0" distL="0" distR="0" wp14:anchorId="0AD3C777" wp14:editId="7997C76A">
                  <wp:extent cx="457200" cy="314325"/>
                  <wp:effectExtent l="0" t="0" r="0" b="9525"/>
                  <wp:docPr id="27736" name="圖片 27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4ECA2DA2" wp14:editId="3D459112">
                  <wp:extent cx="542925" cy="333375"/>
                  <wp:effectExtent l="0" t="0" r="9525" b="9525"/>
                  <wp:docPr id="27737" name="圖片 2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 cy="333375"/>
                          </a:xfrm>
                          <a:prstGeom prst="rect">
                            <a:avLst/>
                          </a:prstGeom>
                        </pic:spPr>
                      </pic:pic>
                    </a:graphicData>
                  </a:graphic>
                </wp:inline>
              </w:drawing>
            </w:r>
            <w:r>
              <w:rPr>
                <w:rFonts w:hint="eastAsia"/>
              </w:rPr>
              <w:t>將結構描述填入</w:t>
            </w:r>
          </w:p>
        </w:tc>
      </w:tr>
      <w:tr w:rsidR="00286931" w14:paraId="7DB57452" w14:textId="77777777" w:rsidTr="004407C5">
        <w:tc>
          <w:tcPr>
            <w:tcW w:w="2263" w:type="dxa"/>
          </w:tcPr>
          <w:p w14:paraId="4B2F20C6" w14:textId="77777777" w:rsidR="00286931" w:rsidRDefault="00286931"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資料表名稱</w:t>
            </w:r>
          </w:p>
        </w:tc>
        <w:tc>
          <w:tcPr>
            <w:tcW w:w="7365" w:type="dxa"/>
          </w:tcPr>
          <w:p w14:paraId="6A09314E" w14:textId="77777777" w:rsidR="00286931" w:rsidRDefault="00286931" w:rsidP="004407C5">
            <w:r>
              <w:rPr>
                <w:rFonts w:hint="eastAsia"/>
              </w:rPr>
              <w:t>按下資料表名稱的</w:t>
            </w:r>
            <w:r>
              <w:rPr>
                <w:noProof/>
              </w:rPr>
              <w:drawing>
                <wp:inline distT="0" distB="0" distL="0" distR="0" wp14:anchorId="30DB24A0" wp14:editId="6218D3BB">
                  <wp:extent cx="457200" cy="314325"/>
                  <wp:effectExtent l="0" t="0" r="0" b="9525"/>
                  <wp:docPr id="27738" name="圖片 2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6D7FA351" wp14:editId="54A95A54">
                  <wp:extent cx="542925" cy="333375"/>
                  <wp:effectExtent l="0" t="0" r="9525" b="9525"/>
                  <wp:docPr id="27741" name="圖片 2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 cy="333375"/>
                          </a:xfrm>
                          <a:prstGeom prst="rect">
                            <a:avLst/>
                          </a:prstGeom>
                        </pic:spPr>
                      </pic:pic>
                    </a:graphicData>
                  </a:graphic>
                </wp:inline>
              </w:drawing>
            </w:r>
            <w:r>
              <w:rPr>
                <w:rFonts w:hint="eastAsia"/>
              </w:rPr>
              <w:t>將資料表名稱填入</w:t>
            </w:r>
          </w:p>
        </w:tc>
      </w:tr>
      <w:tr w:rsidR="00286931" w14:paraId="6FE2D639" w14:textId="77777777" w:rsidTr="004407C5">
        <w:tc>
          <w:tcPr>
            <w:tcW w:w="2263" w:type="dxa"/>
          </w:tcPr>
          <w:p w14:paraId="353C58B6" w14:textId="77777777" w:rsidR="00286931" w:rsidRDefault="00286931"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執行順序</w:t>
            </w:r>
          </w:p>
        </w:tc>
        <w:tc>
          <w:tcPr>
            <w:tcW w:w="7365" w:type="dxa"/>
          </w:tcPr>
          <w:p w14:paraId="67241FBF"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rPr>
              <w:t>參考轉檔群組說明</w:t>
            </w:r>
          </w:p>
        </w:tc>
      </w:tr>
      <w:tr w:rsidR="00286931" w14:paraId="30B886DA" w14:textId="77777777" w:rsidTr="004407C5">
        <w:tc>
          <w:tcPr>
            <w:tcW w:w="2263" w:type="dxa"/>
          </w:tcPr>
          <w:p w14:paraId="6C4141DD" w14:textId="77777777" w:rsidR="00286931" w:rsidRDefault="00286931"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連線編號</w:t>
            </w:r>
          </w:p>
        </w:tc>
        <w:tc>
          <w:tcPr>
            <w:tcW w:w="7365" w:type="dxa"/>
          </w:tcPr>
          <w:p w14:paraId="1E88B08D" w14:textId="77777777" w:rsidR="00286931" w:rsidRDefault="00286931" w:rsidP="004407C5">
            <w:pPr>
              <w:pStyle w:val="a5"/>
              <w:numPr>
                <w:ilvl w:val="0"/>
                <w:numId w:val="17"/>
              </w:numPr>
              <w:ind w:leftChars="0"/>
            </w:pPr>
            <w:r>
              <w:rPr>
                <w:rFonts w:hint="eastAsia"/>
              </w:rPr>
              <w:t>按下連線編號</w:t>
            </w:r>
            <w:r>
              <w:rPr>
                <w:noProof/>
              </w:rPr>
              <w:drawing>
                <wp:inline distT="0" distB="0" distL="0" distR="0" wp14:anchorId="7FFB24C0" wp14:editId="60BDCA97">
                  <wp:extent cx="457200" cy="314325"/>
                  <wp:effectExtent l="0" t="0" r="0" b="9525"/>
                  <wp:docPr id="27742" name="圖片 27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 cy="314325"/>
                          </a:xfrm>
                          <a:prstGeom prst="rect">
                            <a:avLst/>
                          </a:prstGeom>
                        </pic:spPr>
                      </pic:pic>
                    </a:graphicData>
                  </a:graphic>
                </wp:inline>
              </w:drawing>
            </w:r>
            <w:r>
              <w:rPr>
                <w:rFonts w:hint="eastAsia"/>
              </w:rPr>
              <w:t>瀏覽選取資料庫連線，選取連線字串後，並按下</w:t>
            </w:r>
            <w:r>
              <w:rPr>
                <w:noProof/>
              </w:rPr>
              <w:drawing>
                <wp:inline distT="0" distB="0" distL="0" distR="0" wp14:anchorId="6C11F1F9" wp14:editId="077CC59C">
                  <wp:extent cx="542925" cy="333375"/>
                  <wp:effectExtent l="0" t="0" r="9525" b="9525"/>
                  <wp:docPr id="27743" name="圖片 2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 cy="333375"/>
                          </a:xfrm>
                          <a:prstGeom prst="rect">
                            <a:avLst/>
                          </a:prstGeom>
                        </pic:spPr>
                      </pic:pic>
                    </a:graphicData>
                  </a:graphic>
                </wp:inline>
              </w:drawing>
            </w:r>
            <w:r>
              <w:rPr>
                <w:rFonts w:hint="eastAsia"/>
              </w:rPr>
              <w:t>將連線編號填入</w:t>
            </w:r>
          </w:p>
          <w:p w14:paraId="7CE9CF09" w14:textId="446A4235" w:rsidR="00286931" w:rsidRDefault="00286931" w:rsidP="004407C5">
            <w:pPr>
              <w:pStyle w:val="a5"/>
              <w:numPr>
                <w:ilvl w:val="0"/>
                <w:numId w:val="17"/>
              </w:numPr>
              <w:ind w:leftChars="0"/>
            </w:pPr>
            <w:r>
              <w:rPr>
                <w:rFonts w:hint="eastAsia"/>
              </w:rPr>
              <w:t>參考</w:t>
            </w:r>
            <w:r w:rsidR="009F1621">
              <w:t>資料庫</w:t>
            </w:r>
            <w:r>
              <w:rPr>
                <w:rFonts w:hint="eastAsia"/>
              </w:rPr>
              <w:t>連線設定章節</w:t>
            </w:r>
          </w:p>
        </w:tc>
      </w:tr>
      <w:tr w:rsidR="00286931" w14:paraId="5A0493CF" w14:textId="77777777" w:rsidTr="004407C5">
        <w:tc>
          <w:tcPr>
            <w:tcW w:w="2263" w:type="dxa"/>
          </w:tcPr>
          <w:p w14:paraId="321A3954" w14:textId="77777777" w:rsidR="00286931" w:rsidRDefault="00286931"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連線字串</w:t>
            </w:r>
          </w:p>
        </w:tc>
        <w:tc>
          <w:tcPr>
            <w:tcW w:w="7365" w:type="dxa"/>
          </w:tcPr>
          <w:p w14:paraId="33162714" w14:textId="77777777" w:rsidR="00286931" w:rsidRDefault="00286931" w:rsidP="004407C5">
            <w:pPr>
              <w:pStyle w:val="a5"/>
              <w:numPr>
                <w:ilvl w:val="0"/>
                <w:numId w:val="17"/>
              </w:numPr>
              <w:ind w:leftChars="0"/>
            </w:pPr>
            <w:r>
              <w:rPr>
                <w:rFonts w:hint="eastAsia"/>
              </w:rPr>
              <w:t>按下連線編號</w:t>
            </w:r>
            <w:r>
              <w:rPr>
                <w:noProof/>
              </w:rPr>
              <w:drawing>
                <wp:inline distT="0" distB="0" distL="0" distR="0" wp14:anchorId="58B5B7BB" wp14:editId="4E565467">
                  <wp:extent cx="457200" cy="314325"/>
                  <wp:effectExtent l="0" t="0" r="0" b="9525"/>
                  <wp:docPr id="27745" name="圖片 27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 cy="314325"/>
                          </a:xfrm>
                          <a:prstGeom prst="rect">
                            <a:avLst/>
                          </a:prstGeom>
                        </pic:spPr>
                      </pic:pic>
                    </a:graphicData>
                  </a:graphic>
                </wp:inline>
              </w:drawing>
            </w:r>
            <w:r>
              <w:rPr>
                <w:rFonts w:hint="eastAsia"/>
              </w:rPr>
              <w:t>瀏覽選取資料庫連線，選取連線字串後，</w:t>
            </w:r>
            <w:r>
              <w:rPr>
                <w:rFonts w:hint="eastAsia"/>
              </w:rPr>
              <w:lastRenderedPageBreak/>
              <w:t>並按下</w:t>
            </w:r>
            <w:r>
              <w:rPr>
                <w:noProof/>
              </w:rPr>
              <w:drawing>
                <wp:inline distT="0" distB="0" distL="0" distR="0" wp14:anchorId="60F0DA98" wp14:editId="12FED7A2">
                  <wp:extent cx="542925" cy="333375"/>
                  <wp:effectExtent l="0" t="0" r="9525" b="9525"/>
                  <wp:docPr id="27746" name="圖片 27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 cy="333375"/>
                          </a:xfrm>
                          <a:prstGeom prst="rect">
                            <a:avLst/>
                          </a:prstGeom>
                        </pic:spPr>
                      </pic:pic>
                    </a:graphicData>
                  </a:graphic>
                </wp:inline>
              </w:drawing>
            </w:r>
            <w:r>
              <w:rPr>
                <w:rFonts w:hint="eastAsia"/>
              </w:rPr>
              <w:t>將連線字串填入</w:t>
            </w:r>
          </w:p>
          <w:p w14:paraId="73E602C1" w14:textId="77777777" w:rsidR="00286931" w:rsidRPr="009C0A54" w:rsidRDefault="00286931" w:rsidP="004407C5"/>
        </w:tc>
      </w:tr>
      <w:tr w:rsidR="00286931" w14:paraId="6C55613F" w14:textId="77777777" w:rsidTr="004407C5">
        <w:tc>
          <w:tcPr>
            <w:tcW w:w="2263" w:type="dxa"/>
          </w:tcPr>
          <w:p w14:paraId="7CA7430A" w14:textId="77777777" w:rsidR="00286931" w:rsidRDefault="00286931"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參數群組</w:t>
            </w:r>
          </w:p>
        </w:tc>
        <w:tc>
          <w:tcPr>
            <w:tcW w:w="7365" w:type="dxa"/>
            <w:shd w:val="clear" w:color="auto" w:fill="auto"/>
          </w:tcPr>
          <w:p w14:paraId="37C3C47B" w14:textId="77777777" w:rsidR="00286931" w:rsidRDefault="00286931" w:rsidP="004407C5">
            <w:r>
              <w:rPr>
                <w:rFonts w:hint="eastAsia"/>
              </w:rPr>
              <w:t>設定該群組變數內容，可用來取代檔案及路徑所設定的變數</w:t>
            </w:r>
          </w:p>
        </w:tc>
      </w:tr>
      <w:tr w:rsidR="00286931" w14:paraId="4AD37B90" w14:textId="77777777" w:rsidTr="004407C5">
        <w:tc>
          <w:tcPr>
            <w:tcW w:w="2263" w:type="dxa"/>
          </w:tcPr>
          <w:p w14:paraId="2280A16E" w14:textId="77777777" w:rsidR="00286931" w:rsidRDefault="00286931"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失敗停止</w:t>
            </w:r>
          </w:p>
        </w:tc>
        <w:tc>
          <w:tcPr>
            <w:tcW w:w="7365" w:type="dxa"/>
          </w:tcPr>
          <w:p w14:paraId="3BBDB009"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rPr>
              <w:t>：</w:t>
            </w:r>
            <w:r w:rsidRPr="00E76130">
              <w:rPr>
                <w:rFonts w:ascii="微軟正黑體" w:eastAsia="微軟正黑體" w:hAnsi="微軟正黑體" w:hint="eastAsia"/>
              </w:rPr>
              <w:t>表示該檔案執行失敗時，產生異常訊息之後停止，結束轉檔群組全部步驟，進行執行作業下一步驟。</w:t>
            </w:r>
          </w:p>
          <w:p w14:paraId="77171026"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：表示該檔案執行失敗時，產生異常訊息之外，同時針對下一個符合檔案繼續執行。</w:t>
            </w:r>
          </w:p>
        </w:tc>
      </w:tr>
      <w:tr w:rsidR="00286931" w14:paraId="0AD436CE" w14:textId="77777777" w:rsidTr="004407C5">
        <w:tc>
          <w:tcPr>
            <w:tcW w:w="2263" w:type="dxa"/>
          </w:tcPr>
          <w:p w14:paraId="2E382399" w14:textId="77777777" w:rsidR="00286931" w:rsidRDefault="00286931"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3ABA67B8"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1C29CE18" w14:textId="77777777" w:rsidR="00286931" w:rsidRPr="00E76130" w:rsidRDefault="00286931" w:rsidP="004407C5">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286931" w:rsidRPr="003E446F" w14:paraId="7F4DB1FD" w14:textId="77777777" w:rsidTr="004407C5">
        <w:tc>
          <w:tcPr>
            <w:tcW w:w="2263" w:type="dxa"/>
          </w:tcPr>
          <w:p w14:paraId="0A472646" w14:textId="77777777" w:rsidR="00286931" w:rsidRDefault="00286931"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重複</w:t>
            </w:r>
          </w:p>
        </w:tc>
        <w:tc>
          <w:tcPr>
            <w:tcW w:w="7365" w:type="dxa"/>
          </w:tcPr>
          <w:p w14:paraId="66941010" w14:textId="77777777" w:rsidR="00286931" w:rsidRPr="00E76130" w:rsidRDefault="00286931" w:rsidP="004407C5">
            <w:pPr>
              <w:rPr>
                <w:rFonts w:ascii="微軟正黑體" w:eastAsia="微軟正黑體" w:hAnsi="微軟正黑體"/>
              </w:rPr>
            </w:pPr>
            <w:r w:rsidRPr="00A6096D">
              <w:rPr>
                <w:rFonts w:ascii="微軟正黑體" w:eastAsia="微軟正黑體" w:hAnsi="微軟正黑體" w:hint="eastAsia"/>
                <w:b/>
              </w:rPr>
              <w:t>不勾選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就不重複執行</w:t>
            </w:r>
            <w:r w:rsidRPr="00E76130">
              <w:rPr>
                <w:rFonts w:ascii="微軟正黑體" w:eastAsia="微軟正黑體" w:hAnsi="微軟正黑體" w:hint="eastAsia"/>
              </w:rPr>
              <w:t>。</w:t>
            </w:r>
          </w:p>
          <w:p w14:paraId="59391E56" w14:textId="77777777" w:rsidR="00286931" w:rsidRPr="00E76130" w:rsidRDefault="00286931" w:rsidP="004407C5">
            <w:pPr>
              <w:rPr>
                <w:rFonts w:ascii="微軟正黑體" w:eastAsia="微軟正黑體" w:hAnsi="微軟正黑體"/>
              </w:rPr>
            </w:pPr>
            <w:r w:rsidRPr="00A6096D">
              <w:rPr>
                <w:rFonts w:ascii="微軟正黑體" w:eastAsia="微軟正黑體" w:hAnsi="微軟正黑體" w:hint="eastAsia"/>
                <w:b/>
              </w:rPr>
              <w:t>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w:t>
            </w:r>
            <w:r w:rsidRPr="00E76130">
              <w:rPr>
                <w:rFonts w:ascii="微軟正黑體" w:eastAsia="微軟正黑體" w:hAnsi="微軟正黑體" w:hint="eastAsia"/>
              </w:rPr>
              <w:t>可</w:t>
            </w:r>
            <w:r w:rsidRPr="00E76130">
              <w:rPr>
                <w:rFonts w:ascii="微軟正黑體" w:eastAsia="微軟正黑體" w:hAnsi="微軟正黑體"/>
              </w:rPr>
              <w:t>重複執行</w:t>
            </w:r>
            <w:r w:rsidRPr="00E76130">
              <w:rPr>
                <w:rFonts w:ascii="微軟正黑體" w:eastAsia="微軟正黑體" w:hAnsi="微軟正黑體" w:hint="eastAsia"/>
              </w:rPr>
              <w:t>。</w:t>
            </w:r>
          </w:p>
        </w:tc>
      </w:tr>
      <w:tr w:rsidR="00286931" w14:paraId="2B5CBEC2" w14:textId="77777777" w:rsidTr="004407C5">
        <w:tc>
          <w:tcPr>
            <w:tcW w:w="2263" w:type="dxa"/>
          </w:tcPr>
          <w:p w14:paraId="62B23490" w14:textId="77777777" w:rsidR="00286931" w:rsidRDefault="00286931"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匯出檔案路徑</w:t>
            </w:r>
          </w:p>
        </w:tc>
        <w:tc>
          <w:tcPr>
            <w:tcW w:w="7365" w:type="dxa"/>
            <w:shd w:val="clear" w:color="auto" w:fill="auto"/>
          </w:tcPr>
          <w:p w14:paraId="699769AD" w14:textId="77777777" w:rsidR="00286931" w:rsidRDefault="00286931" w:rsidP="004407C5">
            <w:pPr>
              <w:pStyle w:val="a5"/>
              <w:numPr>
                <w:ilvl w:val="0"/>
                <w:numId w:val="12"/>
              </w:numPr>
              <w:ind w:leftChars="0"/>
            </w:pPr>
            <w:r>
              <w:rPr>
                <w:rFonts w:hint="eastAsia"/>
              </w:rPr>
              <w:t>產生檔案的路徑。</w:t>
            </w:r>
          </w:p>
          <w:p w14:paraId="70BE0B3B" w14:textId="77777777" w:rsidR="00286931" w:rsidRDefault="00286931" w:rsidP="004407C5">
            <w:pPr>
              <w:pStyle w:val="a5"/>
              <w:numPr>
                <w:ilvl w:val="0"/>
                <w:numId w:val="12"/>
              </w:numPr>
              <w:ind w:leftChars="0"/>
            </w:pPr>
            <w:r>
              <w:rPr>
                <w:rFonts w:hint="eastAsia"/>
              </w:rPr>
              <w:t>不區分大小寫</w:t>
            </w:r>
          </w:p>
          <w:p w14:paraId="45C1BA2A" w14:textId="77777777" w:rsidR="00286931" w:rsidRDefault="00286931" w:rsidP="004407C5">
            <w:pPr>
              <w:pStyle w:val="a5"/>
              <w:numPr>
                <w:ilvl w:val="0"/>
                <w:numId w:val="12"/>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340FAE1B" w14:textId="77777777" w:rsidR="00286931" w:rsidRDefault="00286931" w:rsidP="004407C5">
            <w:pPr>
              <w:pStyle w:val="a5"/>
              <w:numPr>
                <w:ilvl w:val="0"/>
                <w:numId w:val="12"/>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58971B46" w14:textId="77777777" w:rsidR="00286931" w:rsidRDefault="00286931" w:rsidP="004407C5">
            <w:pPr>
              <w:pStyle w:val="a5"/>
              <w:numPr>
                <w:ilvl w:val="0"/>
                <w:numId w:val="12"/>
              </w:numPr>
              <w:ind w:leftChars="0"/>
            </w:pPr>
            <w:r>
              <w:rPr>
                <w:rFonts w:hint="eastAsia"/>
              </w:rPr>
              <w:t>接收參數群組變數：參考參數群組欄位變數設定取代</w:t>
            </w:r>
          </w:p>
          <w:p w14:paraId="37FE21A0" w14:textId="77777777" w:rsidR="00286931" w:rsidRDefault="00286931" w:rsidP="004407C5">
            <w:pPr>
              <w:pStyle w:val="a5"/>
              <w:numPr>
                <w:ilvl w:val="0"/>
                <w:numId w:val="12"/>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286931" w14:paraId="56E1DAC2" w14:textId="77777777" w:rsidTr="004407C5">
        <w:tc>
          <w:tcPr>
            <w:tcW w:w="2263" w:type="dxa"/>
          </w:tcPr>
          <w:p w14:paraId="200EE4D5" w14:textId="77777777" w:rsidR="00286931" w:rsidRDefault="00286931" w:rsidP="004407C5">
            <w:pPr>
              <w:spacing w:line="360" w:lineRule="auto"/>
              <w:rPr>
                <w:rFonts w:ascii="微軟正黑體" w:eastAsia="微軟正黑體" w:hAnsi="微軟正黑體"/>
                <w:bCs/>
                <w:color w:val="000000" w:themeColor="text1"/>
              </w:rPr>
            </w:pPr>
            <w:r>
              <w:rPr>
                <w:rFonts w:ascii="微軟正黑體" w:eastAsia="微軟正黑體" w:hAnsi="微軟正黑體"/>
                <w:bCs/>
                <w:color w:val="000000" w:themeColor="text1"/>
              </w:rPr>
              <w:t>Sql</w:t>
            </w:r>
            <w:r>
              <w:rPr>
                <w:rFonts w:ascii="微軟正黑體" w:eastAsia="微軟正黑體" w:hAnsi="微軟正黑體" w:hint="eastAsia"/>
                <w:bCs/>
                <w:color w:val="000000" w:themeColor="text1"/>
              </w:rPr>
              <w:t xml:space="preserve"> </w:t>
            </w:r>
            <w:r>
              <w:rPr>
                <w:rFonts w:ascii="微軟正黑體" w:eastAsia="微軟正黑體" w:hAnsi="微軟正黑體"/>
                <w:bCs/>
                <w:color w:val="000000" w:themeColor="text1"/>
              </w:rPr>
              <w:t>Statement</w:t>
            </w:r>
          </w:p>
        </w:tc>
        <w:tc>
          <w:tcPr>
            <w:tcW w:w="7365" w:type="dxa"/>
            <w:shd w:val="clear" w:color="auto" w:fill="auto"/>
          </w:tcPr>
          <w:p w14:paraId="766D7660" w14:textId="77777777" w:rsidR="00286931" w:rsidRDefault="00286931" w:rsidP="004407C5">
            <w:r>
              <w:rPr>
                <w:rFonts w:hint="eastAsia"/>
              </w:rPr>
              <w:t>從資料表取出兩個欄位，參考</w:t>
            </w:r>
            <w:r>
              <w:rPr>
                <w:noProof/>
              </w:rPr>
              <w:drawing>
                <wp:inline distT="0" distB="0" distL="0" distR="0" wp14:anchorId="55A3103B" wp14:editId="6BB291FB">
                  <wp:extent cx="466725" cy="333375"/>
                  <wp:effectExtent l="0" t="0" r="9525" b="9525"/>
                  <wp:docPr id="27747" name="圖片 27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25" cy="333375"/>
                          </a:xfrm>
                          <a:prstGeom prst="rect">
                            <a:avLst/>
                          </a:prstGeom>
                        </pic:spPr>
                      </pic:pic>
                    </a:graphicData>
                  </a:graphic>
                </wp:inline>
              </w:drawing>
            </w:r>
            <w:r>
              <w:rPr>
                <w:rFonts w:hint="eastAsia"/>
              </w:rPr>
              <w:t>說明。</w:t>
            </w:r>
          </w:p>
          <w:p w14:paraId="60632727" w14:textId="77777777" w:rsidR="00286931" w:rsidRDefault="00286931" w:rsidP="004407C5">
            <w:r>
              <w:t>S</w:t>
            </w:r>
            <w:r>
              <w:rPr>
                <w:rFonts w:hint="eastAsia"/>
              </w:rPr>
              <w:t xml:space="preserve">elect </w:t>
            </w:r>
            <w:r>
              <w:rPr>
                <w:rFonts w:hint="eastAsia"/>
              </w:rPr>
              <w:t>檔案名稱</w:t>
            </w:r>
            <w:r>
              <w:rPr>
                <w:rFonts w:hint="eastAsia"/>
              </w:rPr>
              <w:t>,</w:t>
            </w:r>
            <w:r>
              <w:rPr>
                <w:rFonts w:hint="eastAsia"/>
              </w:rPr>
              <w:t>二進位資料</w:t>
            </w:r>
            <w:r>
              <w:rPr>
                <w:rFonts w:hint="eastAsia"/>
              </w:rPr>
              <w:t xml:space="preserve"> from </w:t>
            </w:r>
            <w:r>
              <w:rPr>
                <w:rFonts w:hint="eastAsia"/>
              </w:rPr>
              <w:t>資料表</w:t>
            </w:r>
          </w:p>
        </w:tc>
      </w:tr>
      <w:tr w:rsidR="00286931" w14:paraId="290EB8CF" w14:textId="77777777" w:rsidTr="004407C5">
        <w:tc>
          <w:tcPr>
            <w:tcW w:w="2263" w:type="dxa"/>
          </w:tcPr>
          <w:p w14:paraId="31922B48" w14:textId="77777777" w:rsidR="00286931" w:rsidRDefault="00286931"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備註</w:t>
            </w:r>
          </w:p>
        </w:tc>
        <w:tc>
          <w:tcPr>
            <w:tcW w:w="7365" w:type="dxa"/>
            <w:shd w:val="clear" w:color="auto" w:fill="auto"/>
          </w:tcPr>
          <w:p w14:paraId="4F9324B9" w14:textId="77777777" w:rsidR="00286931" w:rsidRDefault="00286931" w:rsidP="004407C5">
            <w:pPr>
              <w:pStyle w:val="a5"/>
              <w:numPr>
                <w:ilvl w:val="0"/>
                <w:numId w:val="13"/>
              </w:numPr>
              <w:ind w:leftChars="0"/>
            </w:pPr>
            <w:r>
              <w:rPr>
                <w:rFonts w:hint="eastAsia"/>
              </w:rPr>
              <w:t>說明該轉檔群組此步驟功能目的</w:t>
            </w:r>
          </w:p>
          <w:p w14:paraId="5AF4B68E" w14:textId="77777777" w:rsidR="00286931" w:rsidRDefault="00286931" w:rsidP="004407C5">
            <w:pPr>
              <w:pStyle w:val="a5"/>
              <w:numPr>
                <w:ilvl w:val="0"/>
                <w:numId w:val="13"/>
              </w:numPr>
              <w:ind w:leftChars="0"/>
            </w:pPr>
            <w:r>
              <w:rPr>
                <w:rFonts w:hint="eastAsia"/>
              </w:rPr>
              <w:t>內容可輸入兩部分</w:t>
            </w:r>
            <w:r>
              <w:rPr>
                <w:rFonts w:hint="eastAsia"/>
              </w:rPr>
              <w:t>(</w:t>
            </w:r>
            <w:r>
              <w:rPr>
                <w:rFonts w:hint="eastAsia"/>
              </w:rPr>
              <w:t>以</w:t>
            </w:r>
            <w:r>
              <w:rPr>
                <w:rFonts w:hint="eastAsia"/>
              </w:rPr>
              <w:t>-</w:t>
            </w:r>
            <w:r>
              <w:rPr>
                <w:rFonts w:hint="eastAsia"/>
              </w:rPr>
              <w:t>為分隔符號</w:t>
            </w:r>
            <w:r>
              <w:rPr>
                <w:rFonts w:hint="eastAsia"/>
              </w:rPr>
              <w:t>)</w:t>
            </w:r>
            <w:r>
              <w:rPr>
                <w:rFonts w:hint="eastAsia"/>
              </w:rPr>
              <w:t>，前半部分為轉檔群組功能說明，後半部分為該設定步驟功能</w:t>
            </w:r>
          </w:p>
          <w:p w14:paraId="790C4E42" w14:textId="77777777" w:rsidR="00286931" w:rsidRDefault="00286931" w:rsidP="004407C5">
            <w:pPr>
              <w:pStyle w:val="a5"/>
              <w:numPr>
                <w:ilvl w:val="0"/>
                <w:numId w:val="13"/>
              </w:numPr>
              <w:ind w:leftChars="0"/>
            </w:pPr>
            <w:r>
              <w:rPr>
                <w:rFonts w:hint="eastAsia"/>
              </w:rPr>
              <w:t>內容若輸入一部分表轉檔群組功能</w:t>
            </w:r>
          </w:p>
          <w:p w14:paraId="682330A9" w14:textId="77777777" w:rsidR="00286931" w:rsidRDefault="00286931" w:rsidP="004407C5">
            <w:pPr>
              <w:pStyle w:val="a5"/>
              <w:numPr>
                <w:ilvl w:val="0"/>
                <w:numId w:val="13"/>
              </w:numPr>
              <w:ind w:leftChars="0"/>
            </w:pPr>
            <w:r>
              <w:rPr>
                <w:rFonts w:hint="eastAsia"/>
              </w:rPr>
              <w:t>前半部分為提供作業步驟可選取顯示內容</w:t>
            </w:r>
          </w:p>
        </w:tc>
      </w:tr>
      <w:tr w:rsidR="00286931" w14:paraId="34747864" w14:textId="77777777" w:rsidTr="004407C5">
        <w:tc>
          <w:tcPr>
            <w:tcW w:w="2263" w:type="dxa"/>
          </w:tcPr>
          <w:p w14:paraId="34D4A8E1" w14:textId="77777777" w:rsidR="00286931" w:rsidRDefault="00286931"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C972F43" wp14:editId="0EFCF888">
                  <wp:extent cx="571500" cy="342900"/>
                  <wp:effectExtent l="0" t="0" r="0" b="0"/>
                  <wp:docPr id="27748" name="圖片 27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 cy="342900"/>
                          </a:xfrm>
                          <a:prstGeom prst="rect">
                            <a:avLst/>
                          </a:prstGeom>
                        </pic:spPr>
                      </pic:pic>
                    </a:graphicData>
                  </a:graphic>
                </wp:inline>
              </w:drawing>
            </w:r>
          </w:p>
        </w:tc>
        <w:tc>
          <w:tcPr>
            <w:tcW w:w="7365" w:type="dxa"/>
          </w:tcPr>
          <w:p w14:paraId="5D5F84BF" w14:textId="77777777" w:rsidR="00286931" w:rsidRDefault="00286931" w:rsidP="004407C5">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286931" w14:paraId="7C015C17" w14:textId="77777777" w:rsidTr="004407C5">
        <w:tc>
          <w:tcPr>
            <w:tcW w:w="2263" w:type="dxa"/>
          </w:tcPr>
          <w:p w14:paraId="733B6878" w14:textId="77777777" w:rsidR="00286931" w:rsidRDefault="00286931"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9D72F0F" wp14:editId="6F350805">
                  <wp:extent cx="542925" cy="323850"/>
                  <wp:effectExtent l="0" t="0" r="9525" b="0"/>
                  <wp:docPr id="27749" name="圖片 27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925" cy="323850"/>
                          </a:xfrm>
                          <a:prstGeom prst="rect">
                            <a:avLst/>
                          </a:prstGeom>
                        </pic:spPr>
                      </pic:pic>
                    </a:graphicData>
                  </a:graphic>
                </wp:inline>
              </w:drawing>
            </w:r>
          </w:p>
        </w:tc>
        <w:tc>
          <w:tcPr>
            <w:tcW w:w="7365" w:type="dxa"/>
          </w:tcPr>
          <w:p w14:paraId="4923C31F" w14:textId="77777777" w:rsidR="00286931" w:rsidRDefault="00286931" w:rsidP="004407C5">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r w:rsidR="00286931" w14:paraId="04C50A13" w14:textId="77777777" w:rsidTr="004407C5">
        <w:tc>
          <w:tcPr>
            <w:tcW w:w="2263" w:type="dxa"/>
          </w:tcPr>
          <w:p w14:paraId="5B36EAC5" w14:textId="77777777" w:rsidR="00286931" w:rsidRDefault="00286931" w:rsidP="004407C5">
            <w:pPr>
              <w:pStyle w:val="a5"/>
              <w:spacing w:line="360" w:lineRule="auto"/>
              <w:ind w:leftChars="0" w:left="0"/>
              <w:rPr>
                <w:noProof/>
              </w:rPr>
            </w:pPr>
            <w:r w:rsidRPr="00EE3034">
              <w:rPr>
                <w:noProof/>
              </w:rPr>
              <w:lastRenderedPageBreak/>
              <w:drawing>
                <wp:inline distT="0" distB="0" distL="0" distR="0" wp14:anchorId="6081A326" wp14:editId="685CC20B">
                  <wp:extent cx="542925" cy="352425"/>
                  <wp:effectExtent l="0" t="0" r="9525" b="9525"/>
                  <wp:docPr id="27750" name="圖片 27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925" cy="352425"/>
                          </a:xfrm>
                          <a:prstGeom prst="rect">
                            <a:avLst/>
                          </a:prstGeom>
                        </pic:spPr>
                      </pic:pic>
                    </a:graphicData>
                  </a:graphic>
                </wp:inline>
              </w:drawing>
            </w:r>
          </w:p>
        </w:tc>
        <w:tc>
          <w:tcPr>
            <w:tcW w:w="7365" w:type="dxa"/>
          </w:tcPr>
          <w:p w14:paraId="64D970B0" w14:textId="77777777" w:rsidR="00286931" w:rsidRDefault="00286931" w:rsidP="004407C5">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參數群組設定</w:t>
            </w:r>
          </w:p>
        </w:tc>
      </w:tr>
    </w:tbl>
    <w:p w14:paraId="0E4437A5" w14:textId="77777777" w:rsidR="00F357C7" w:rsidRPr="00EF122D" w:rsidRDefault="00F357C7" w:rsidP="00F357C7">
      <w:pPr>
        <w:pStyle w:val="21"/>
      </w:pPr>
      <w:bookmarkStart w:id="42" w:name="_Toc526782583"/>
      <w:r>
        <w:t>SQL</w:t>
      </w:r>
      <w:r>
        <w:rPr>
          <w:rFonts w:hint="eastAsia"/>
        </w:rPr>
        <w:t>檔案匯出設定</w:t>
      </w:r>
      <w:bookmarkEnd w:id="42"/>
    </w:p>
    <w:p w14:paraId="6A175B3A" w14:textId="77777777" w:rsidR="00F357C7" w:rsidRPr="00CB2FBA" w:rsidRDefault="00F357C7" w:rsidP="00F357C7">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首頁-&gt;批次設定管理-&gt;</w:t>
      </w:r>
      <w:r>
        <w:rPr>
          <w:rFonts w:ascii="微軟正黑體" w:eastAsia="微軟正黑體" w:hAnsi="微軟正黑體" w:hint="eastAsia"/>
          <w:bCs/>
          <w:color w:val="000000" w:themeColor="text1"/>
        </w:rPr>
        <w:t>轉入類</w:t>
      </w:r>
      <w:r w:rsidRPr="00CB2FBA">
        <w:rPr>
          <w:rFonts w:ascii="微軟正黑體" w:eastAsia="微軟正黑體" w:hAnsi="微軟正黑體" w:hint="eastAsia"/>
          <w:bCs/>
          <w:color w:val="000000" w:themeColor="text1"/>
        </w:rPr>
        <w:t>管理-</w:t>
      </w:r>
      <w:r w:rsidRPr="00CB2FBA">
        <w:rPr>
          <w:rFonts w:ascii="微軟正黑體" w:eastAsia="微軟正黑體" w:hAnsi="微軟正黑體"/>
          <w:bCs/>
          <w:color w:val="000000" w:themeColor="text1"/>
        </w:rPr>
        <w:t>&gt;</w:t>
      </w:r>
      <w:r>
        <w:rPr>
          <w:rFonts w:ascii="微軟正黑體" w:eastAsia="微軟正黑體" w:hAnsi="微軟正黑體" w:hint="eastAsia"/>
          <w:bCs/>
          <w:color w:val="000000" w:themeColor="text1"/>
        </w:rPr>
        <w:t>檔案匯出管理-</w:t>
      </w:r>
      <w:r>
        <w:rPr>
          <w:rFonts w:ascii="微軟正黑體" w:eastAsia="微軟正黑體" w:hAnsi="微軟正黑體"/>
          <w:bCs/>
          <w:color w:val="000000" w:themeColor="text1"/>
        </w:rPr>
        <w:t>&gt;</w:t>
      </w:r>
      <w:r>
        <w:rPr>
          <w:rFonts w:ascii="微軟正黑體" w:eastAsia="微軟正黑體" w:hAnsi="微軟正黑體" w:hint="eastAsia"/>
          <w:bCs/>
          <w:color w:val="000000" w:themeColor="text1"/>
        </w:rPr>
        <w:t>SQL檔案匯出設定</w:t>
      </w:r>
    </w:p>
    <w:p w14:paraId="1D13B94F" w14:textId="77777777" w:rsidR="00F357C7" w:rsidRDefault="00F357C7" w:rsidP="00F357C7">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功能目的：</w:t>
      </w:r>
      <w:r>
        <w:rPr>
          <w:rFonts w:ascii="微軟正黑體" w:eastAsia="微軟正黑體" w:hAnsi="微軟正黑體" w:hint="eastAsia"/>
          <w:bCs/>
          <w:color w:val="000000" w:themeColor="text1"/>
        </w:rPr>
        <w:t>將要匯出的資料透過自訂SQL語法，儲存成sql檔案方式將資料取出後，產生檔案</w:t>
      </w:r>
      <w:r w:rsidRPr="00CB2FBA">
        <w:rPr>
          <w:rFonts w:ascii="微軟正黑體" w:eastAsia="微軟正黑體" w:hAnsi="微軟正黑體" w:hint="eastAsia"/>
          <w:bCs/>
          <w:color w:val="000000" w:themeColor="text1"/>
        </w:rPr>
        <w:t>。</w:t>
      </w:r>
    </w:p>
    <w:p w14:paraId="18B8BB22" w14:textId="77777777" w:rsidR="00F357C7" w:rsidRDefault="00F357C7" w:rsidP="00F357C7">
      <w:pPr>
        <w:rPr>
          <w:b/>
        </w:rPr>
      </w:pPr>
      <w:r>
        <w:rPr>
          <w:noProof/>
        </w:rPr>
        <w:drawing>
          <wp:inline distT="0" distB="0" distL="0" distR="0" wp14:anchorId="05D6D864" wp14:editId="1E3831D9">
            <wp:extent cx="6120130" cy="2954655"/>
            <wp:effectExtent l="0" t="0" r="0" b="0"/>
            <wp:docPr id="27757" name="圖片 27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954655"/>
                    </a:xfrm>
                    <a:prstGeom prst="rect">
                      <a:avLst/>
                    </a:prstGeom>
                  </pic:spPr>
                </pic:pic>
              </a:graphicData>
            </a:graphic>
          </wp:inline>
        </w:drawing>
      </w:r>
    </w:p>
    <w:p w14:paraId="01EFBA02" w14:textId="77777777" w:rsidR="00F357C7" w:rsidRDefault="00F357C7" w:rsidP="00F357C7">
      <w:pPr>
        <w:rPr>
          <w:b/>
        </w:rPr>
      </w:pPr>
      <w:r>
        <w:rPr>
          <w:noProof/>
        </w:rPr>
        <w:drawing>
          <wp:inline distT="0" distB="0" distL="0" distR="0" wp14:anchorId="6CDD0A2D" wp14:editId="76DC50F6">
            <wp:extent cx="6120130" cy="2951480"/>
            <wp:effectExtent l="0" t="0" r="0" b="1270"/>
            <wp:docPr id="27758" name="圖片 27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951480"/>
                    </a:xfrm>
                    <a:prstGeom prst="rect">
                      <a:avLst/>
                    </a:prstGeom>
                  </pic:spPr>
                </pic:pic>
              </a:graphicData>
            </a:graphic>
          </wp:inline>
        </w:drawing>
      </w:r>
    </w:p>
    <w:p w14:paraId="64BF8A1C" w14:textId="77777777" w:rsidR="00F357C7" w:rsidRDefault="00F357C7" w:rsidP="00F357C7">
      <w:pPr>
        <w:rPr>
          <w:b/>
        </w:rPr>
      </w:pPr>
    </w:p>
    <w:p w14:paraId="23223489" w14:textId="77777777" w:rsidR="00F357C7" w:rsidRDefault="00F357C7" w:rsidP="00F357C7">
      <w:pPr>
        <w:rPr>
          <w:b/>
        </w:rPr>
      </w:pPr>
    </w:p>
    <w:p w14:paraId="72462683" w14:textId="77777777" w:rsidR="00F357C7" w:rsidRDefault="00F357C7" w:rsidP="00F357C7">
      <w:pPr>
        <w:jc w:val="center"/>
        <w:rPr>
          <w:rFonts w:ascii="微軟正黑體" w:eastAsia="微軟正黑體" w:hAnsi="微軟正黑體"/>
          <w:b/>
          <w:bCs/>
          <w:color w:val="000000" w:themeColor="text1"/>
        </w:rPr>
      </w:pPr>
      <w:r>
        <w:rPr>
          <w:rFonts w:ascii="微軟正黑體" w:eastAsia="微軟正黑體" w:hAnsi="微軟正黑體"/>
          <w:b/>
          <w:bCs/>
          <w:color w:val="000000" w:themeColor="text1"/>
        </w:rPr>
        <w:t>SQL</w:t>
      </w:r>
      <w:r>
        <w:rPr>
          <w:rFonts w:ascii="微軟正黑體" w:eastAsia="微軟正黑體" w:hAnsi="微軟正黑體" w:hint="eastAsia"/>
          <w:b/>
          <w:bCs/>
          <w:color w:val="000000" w:themeColor="text1"/>
        </w:rPr>
        <w:t>檔案匯出設定主頁</w:t>
      </w:r>
    </w:p>
    <w:tbl>
      <w:tblPr>
        <w:tblStyle w:val="ac"/>
        <w:tblW w:w="0" w:type="auto"/>
        <w:tblLook w:val="04A0" w:firstRow="1" w:lastRow="0" w:firstColumn="1" w:lastColumn="0" w:noHBand="0" w:noVBand="1"/>
      </w:tblPr>
      <w:tblGrid>
        <w:gridCol w:w="1413"/>
        <w:gridCol w:w="8215"/>
      </w:tblGrid>
      <w:tr w:rsidR="00F357C7" w14:paraId="27A3B7CF" w14:textId="77777777" w:rsidTr="004407C5">
        <w:tc>
          <w:tcPr>
            <w:tcW w:w="9628" w:type="dxa"/>
            <w:gridSpan w:val="2"/>
          </w:tcPr>
          <w:p w14:paraId="08405905" w14:textId="77777777" w:rsidR="00F357C7" w:rsidRDefault="00F357C7" w:rsidP="004407C5">
            <w:pPr>
              <w:spacing w:line="360" w:lineRule="auto"/>
              <w:jc w:val="center"/>
              <w:rPr>
                <w:rFonts w:ascii="微軟正黑體" w:eastAsia="微軟正黑體" w:hAnsi="微軟正黑體"/>
                <w:bCs/>
                <w:color w:val="000000" w:themeColor="text1"/>
              </w:rPr>
            </w:pPr>
            <w:r>
              <w:rPr>
                <w:rFonts w:hint="eastAsia"/>
              </w:rPr>
              <w:lastRenderedPageBreak/>
              <w:t>SQL</w:t>
            </w:r>
            <w:r>
              <w:rPr>
                <w:rFonts w:hint="eastAsia"/>
              </w:rPr>
              <w:t>檔案</w:t>
            </w:r>
            <w:r w:rsidRPr="001E5DD9">
              <w:rPr>
                <w:rFonts w:hint="eastAsia"/>
              </w:rPr>
              <w:t>匯出設定</w:t>
            </w:r>
            <w:r w:rsidRPr="00393D25">
              <w:rPr>
                <w:rFonts w:hint="eastAsia"/>
              </w:rPr>
              <w:t>主頁</w:t>
            </w:r>
            <w:r>
              <w:rPr>
                <w:rFonts w:hint="eastAsia"/>
              </w:rPr>
              <w:t>畫面說明</w:t>
            </w:r>
          </w:p>
        </w:tc>
      </w:tr>
      <w:tr w:rsidR="00F357C7" w14:paraId="5516D075" w14:textId="77777777" w:rsidTr="004407C5">
        <w:tc>
          <w:tcPr>
            <w:tcW w:w="1413" w:type="dxa"/>
          </w:tcPr>
          <w:p w14:paraId="4ECF535E" w14:textId="77777777" w:rsidR="00F357C7" w:rsidRDefault="00F357C7" w:rsidP="004407C5">
            <w:pPr>
              <w:spacing w:line="360" w:lineRule="auto"/>
              <w:rPr>
                <w:rFonts w:ascii="微軟正黑體" w:eastAsia="微軟正黑體" w:hAnsi="微軟正黑體"/>
                <w:bCs/>
                <w:color w:val="000000" w:themeColor="text1"/>
              </w:rPr>
            </w:pPr>
            <w:r>
              <w:rPr>
                <w:noProof/>
              </w:rPr>
              <w:drawing>
                <wp:inline distT="0" distB="0" distL="0" distR="0" wp14:anchorId="7D1AEDDE" wp14:editId="0D244B46">
                  <wp:extent cx="542925" cy="342900"/>
                  <wp:effectExtent l="0" t="0" r="9525" b="0"/>
                  <wp:docPr id="27759" name="圖片 27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215" w:type="dxa"/>
          </w:tcPr>
          <w:p w14:paraId="02BE2ED2"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修改設定</w:t>
            </w:r>
          </w:p>
        </w:tc>
      </w:tr>
      <w:tr w:rsidR="00F357C7" w14:paraId="2E22DDE3" w14:textId="77777777" w:rsidTr="004407C5">
        <w:tc>
          <w:tcPr>
            <w:tcW w:w="1413" w:type="dxa"/>
          </w:tcPr>
          <w:p w14:paraId="6747EBC0" w14:textId="77777777" w:rsidR="00F357C7" w:rsidRDefault="00F357C7" w:rsidP="004407C5">
            <w:pPr>
              <w:spacing w:line="360" w:lineRule="auto"/>
              <w:rPr>
                <w:noProof/>
              </w:rPr>
            </w:pPr>
            <w:r>
              <w:rPr>
                <w:noProof/>
              </w:rPr>
              <w:drawing>
                <wp:inline distT="0" distB="0" distL="0" distR="0" wp14:anchorId="44686604" wp14:editId="741E7A05">
                  <wp:extent cx="542925" cy="333375"/>
                  <wp:effectExtent l="0" t="0" r="9525" b="9525"/>
                  <wp:docPr id="27760" name="圖片 27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 cy="333375"/>
                          </a:xfrm>
                          <a:prstGeom prst="rect">
                            <a:avLst/>
                          </a:prstGeom>
                        </pic:spPr>
                      </pic:pic>
                    </a:graphicData>
                  </a:graphic>
                </wp:inline>
              </w:drawing>
            </w:r>
          </w:p>
        </w:tc>
        <w:tc>
          <w:tcPr>
            <w:tcW w:w="8215" w:type="dxa"/>
          </w:tcPr>
          <w:p w14:paraId="4D2C0E06"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複製設定後新增</w:t>
            </w:r>
          </w:p>
        </w:tc>
      </w:tr>
      <w:tr w:rsidR="00F357C7" w14:paraId="707B36FC" w14:textId="77777777" w:rsidTr="004407C5">
        <w:tc>
          <w:tcPr>
            <w:tcW w:w="1413" w:type="dxa"/>
          </w:tcPr>
          <w:p w14:paraId="0AA721EA" w14:textId="77777777" w:rsidR="00F357C7" w:rsidRDefault="00F357C7" w:rsidP="004407C5">
            <w:pPr>
              <w:spacing w:line="360" w:lineRule="auto"/>
              <w:rPr>
                <w:noProof/>
              </w:rPr>
            </w:pPr>
            <w:r>
              <w:rPr>
                <w:noProof/>
              </w:rPr>
              <w:drawing>
                <wp:inline distT="0" distB="0" distL="0" distR="0" wp14:anchorId="503C1876" wp14:editId="2C835071">
                  <wp:extent cx="523875" cy="352425"/>
                  <wp:effectExtent l="0" t="0" r="9525" b="9525"/>
                  <wp:docPr id="27761" name="圖片 27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 cy="352425"/>
                          </a:xfrm>
                          <a:prstGeom prst="rect">
                            <a:avLst/>
                          </a:prstGeom>
                        </pic:spPr>
                      </pic:pic>
                    </a:graphicData>
                  </a:graphic>
                </wp:inline>
              </w:drawing>
            </w:r>
          </w:p>
        </w:tc>
        <w:tc>
          <w:tcPr>
            <w:tcW w:w="8215" w:type="dxa"/>
          </w:tcPr>
          <w:p w14:paraId="48CCB652"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刪除設定</w:t>
            </w:r>
          </w:p>
        </w:tc>
      </w:tr>
      <w:tr w:rsidR="00F357C7" w14:paraId="2B267DEF" w14:textId="77777777" w:rsidTr="004407C5">
        <w:tc>
          <w:tcPr>
            <w:tcW w:w="1413" w:type="dxa"/>
          </w:tcPr>
          <w:p w14:paraId="41F96186" w14:textId="77777777" w:rsidR="00F357C7" w:rsidRDefault="00F357C7" w:rsidP="004407C5">
            <w:pPr>
              <w:spacing w:line="360" w:lineRule="auto"/>
              <w:rPr>
                <w:noProof/>
              </w:rPr>
            </w:pPr>
            <w:r>
              <w:rPr>
                <w:noProof/>
              </w:rPr>
              <w:drawing>
                <wp:inline distT="0" distB="0" distL="0" distR="0" wp14:anchorId="44B1D644" wp14:editId="7575D906">
                  <wp:extent cx="533400" cy="333375"/>
                  <wp:effectExtent l="0" t="0" r="0" b="9525"/>
                  <wp:docPr id="27762" name="圖片 27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 cy="333375"/>
                          </a:xfrm>
                          <a:prstGeom prst="rect">
                            <a:avLst/>
                          </a:prstGeom>
                        </pic:spPr>
                      </pic:pic>
                    </a:graphicData>
                  </a:graphic>
                </wp:inline>
              </w:drawing>
            </w:r>
          </w:p>
        </w:tc>
        <w:tc>
          <w:tcPr>
            <w:tcW w:w="8215" w:type="dxa"/>
          </w:tcPr>
          <w:p w14:paraId="171F34D0" w14:textId="77777777" w:rsidR="00F357C7" w:rsidRDefault="00F357C7" w:rsidP="004407C5">
            <w:pPr>
              <w:rPr>
                <w:rFonts w:ascii="微軟正黑體" w:eastAsia="微軟正黑體" w:hAnsi="微軟正黑體"/>
              </w:rPr>
            </w:pPr>
            <w:r>
              <w:rPr>
                <w:rFonts w:ascii="微軟正黑體" w:eastAsia="微軟正黑體" w:hAnsi="微軟正黑體" w:hint="eastAsia"/>
              </w:rPr>
              <w:t>進階設定</w:t>
            </w:r>
          </w:p>
          <w:p w14:paraId="2339CEF4" w14:textId="77777777" w:rsidR="00F357C7" w:rsidRDefault="00F357C7"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t>紀錄上次執行紀錄，下次往後繼續執行</w:t>
            </w:r>
          </w:p>
          <w:p w14:paraId="7BC533BD" w14:textId="77777777" w:rsidR="00F357C7" w:rsidRDefault="00F357C7"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t>匯出資料筆數檔頭檔匯出設定</w:t>
            </w:r>
          </w:p>
          <w:p w14:paraId="575ED657" w14:textId="77777777" w:rsidR="00F357C7" w:rsidRDefault="00F357C7"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t>每個資料表匯出後，可以自訂執行SQL語法</w:t>
            </w:r>
          </w:p>
          <w:p w14:paraId="6C51AB08" w14:textId="77777777" w:rsidR="00F357C7" w:rsidRDefault="00F357C7"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t>匯出資料可同時寫入到另一目標資料庫的的暫存表，之後再針對暫存表與目標資料庫之資料表進行sql語法處理。</w:t>
            </w:r>
          </w:p>
          <w:p w14:paraId="141B5389" w14:textId="77777777" w:rsidR="00F357C7" w:rsidRDefault="00F357C7"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t>匯出資料可同時寫入到另一目標資料庫的資料表</w:t>
            </w:r>
          </w:p>
          <w:p w14:paraId="77606B89" w14:textId="77777777" w:rsidR="00F357C7" w:rsidRDefault="00F357C7"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t>若將檔案名稱設定為null，就不會產生檔案</w:t>
            </w:r>
          </w:p>
          <w:p w14:paraId="490A4C86" w14:textId="77777777" w:rsidR="00F357C7" w:rsidRPr="006E5CF9" w:rsidRDefault="00F357C7" w:rsidP="004407C5">
            <w:pPr>
              <w:pStyle w:val="a5"/>
              <w:numPr>
                <w:ilvl w:val="0"/>
                <w:numId w:val="30"/>
              </w:numPr>
              <w:ind w:leftChars="0"/>
              <w:rPr>
                <w:rFonts w:ascii="微軟正黑體" w:eastAsia="微軟正黑體" w:hAnsi="微軟正黑體"/>
              </w:rPr>
            </w:pPr>
            <w:r>
              <w:rPr>
                <w:rFonts w:ascii="微軟正黑體" w:eastAsia="微軟正黑體" w:hAnsi="微軟正黑體" w:hint="eastAsia"/>
              </w:rPr>
              <w:t>若匯出沒有資料是否產生空檔設定</w:t>
            </w:r>
          </w:p>
        </w:tc>
      </w:tr>
      <w:tr w:rsidR="00F357C7" w14:paraId="63E9D57C" w14:textId="77777777" w:rsidTr="004407C5">
        <w:tc>
          <w:tcPr>
            <w:tcW w:w="1413" w:type="dxa"/>
          </w:tcPr>
          <w:p w14:paraId="7EB9F7B6" w14:textId="77777777" w:rsidR="00F357C7" w:rsidRDefault="00F357C7" w:rsidP="004407C5">
            <w:pPr>
              <w:spacing w:line="360" w:lineRule="auto"/>
              <w:rPr>
                <w:noProof/>
              </w:rPr>
            </w:pPr>
            <w:r>
              <w:rPr>
                <w:noProof/>
              </w:rPr>
              <w:drawing>
                <wp:inline distT="0" distB="0" distL="0" distR="0" wp14:anchorId="4513B1B7" wp14:editId="1F95A11C">
                  <wp:extent cx="590550" cy="352425"/>
                  <wp:effectExtent l="0" t="0" r="0" b="9525"/>
                  <wp:docPr id="27763" name="圖片 27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 cy="352425"/>
                          </a:xfrm>
                          <a:prstGeom prst="rect">
                            <a:avLst/>
                          </a:prstGeom>
                        </pic:spPr>
                      </pic:pic>
                    </a:graphicData>
                  </a:graphic>
                </wp:inline>
              </w:drawing>
            </w:r>
          </w:p>
        </w:tc>
        <w:tc>
          <w:tcPr>
            <w:tcW w:w="8215" w:type="dxa"/>
          </w:tcPr>
          <w:p w14:paraId="3F6102AB"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檔案回圈設定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檔案迴圈設定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noProof/>
              </w:rPr>
              <w:t>檔案迴圈設定</w:t>
            </w:r>
            <w:r>
              <w:rPr>
                <w:rFonts w:ascii="微軟正黑體" w:eastAsia="微軟正黑體" w:hAnsi="微軟正黑體"/>
              </w:rPr>
              <w:fldChar w:fldCharType="end"/>
            </w:r>
            <w:r>
              <w:rPr>
                <w:rFonts w:ascii="微軟正黑體" w:eastAsia="微軟正黑體" w:hAnsi="微軟正黑體" w:hint="eastAsia"/>
              </w:rPr>
              <w:t>】章節</w:t>
            </w:r>
          </w:p>
          <w:p w14:paraId="07B03636" w14:textId="77777777" w:rsidR="00F357C7" w:rsidRPr="00A629EE" w:rsidRDefault="00F357C7" w:rsidP="004407C5">
            <w:r>
              <w:rPr>
                <w:rFonts w:hint="eastAsia"/>
              </w:rPr>
              <w:t>功能有二：</w:t>
            </w:r>
          </w:p>
          <w:p w14:paraId="0E1C722A" w14:textId="77777777" w:rsidR="00F357C7" w:rsidRDefault="00F357C7" w:rsidP="004407C5">
            <w:pPr>
              <w:pStyle w:val="a5"/>
              <w:numPr>
                <w:ilvl w:val="0"/>
                <w:numId w:val="15"/>
              </w:numPr>
              <w:ind w:leftChars="0"/>
            </w:pPr>
            <w:r>
              <w:rPr>
                <w:rFonts w:hint="eastAsia"/>
              </w:rPr>
              <w:t>依據迴圈筆數，重複執行匯入檔案，設定值可取代檔案關鍵字變數</w:t>
            </w:r>
          </w:p>
          <w:p w14:paraId="74545FBD" w14:textId="77777777" w:rsidR="00F357C7" w:rsidRPr="00A629EE" w:rsidRDefault="00F357C7" w:rsidP="004407C5">
            <w:pPr>
              <w:pStyle w:val="a5"/>
              <w:numPr>
                <w:ilvl w:val="0"/>
                <w:numId w:val="15"/>
              </w:numPr>
              <w:ind w:leftChars="0"/>
            </w:pPr>
            <w:r w:rsidRPr="00A629EE">
              <w:rPr>
                <w:rFonts w:hint="eastAsia"/>
              </w:rPr>
              <w:t>略過檔名名稱清單</w:t>
            </w:r>
          </w:p>
        </w:tc>
      </w:tr>
      <w:tr w:rsidR="00F357C7" w14:paraId="660953AF" w14:textId="77777777" w:rsidTr="004407C5">
        <w:tc>
          <w:tcPr>
            <w:tcW w:w="1413" w:type="dxa"/>
          </w:tcPr>
          <w:p w14:paraId="1CAFF1C2" w14:textId="77777777" w:rsidR="00F357C7" w:rsidRDefault="00F357C7" w:rsidP="004407C5">
            <w:pPr>
              <w:spacing w:line="360" w:lineRule="auto"/>
              <w:rPr>
                <w:noProof/>
              </w:rPr>
            </w:pPr>
            <w:r>
              <w:rPr>
                <w:noProof/>
              </w:rPr>
              <w:drawing>
                <wp:inline distT="0" distB="0" distL="0" distR="0" wp14:anchorId="4A526AAA" wp14:editId="56D2DE23">
                  <wp:extent cx="504825" cy="304800"/>
                  <wp:effectExtent l="0" t="0" r="9525" b="0"/>
                  <wp:docPr id="27764" name="圖片 27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 cy="304800"/>
                          </a:xfrm>
                          <a:prstGeom prst="rect">
                            <a:avLst/>
                          </a:prstGeom>
                        </pic:spPr>
                      </pic:pic>
                    </a:graphicData>
                  </a:graphic>
                </wp:inline>
              </w:drawing>
            </w:r>
          </w:p>
        </w:tc>
        <w:tc>
          <w:tcPr>
            <w:tcW w:w="8215" w:type="dxa"/>
          </w:tcPr>
          <w:p w14:paraId="24DA4EAF" w14:textId="77777777" w:rsidR="00F357C7" w:rsidRPr="00E76130" w:rsidRDefault="00F357C7" w:rsidP="004407C5">
            <w:pPr>
              <w:rPr>
                <w:rFonts w:ascii="微軟正黑體" w:eastAsia="微軟正黑體" w:hAnsi="微軟正黑體"/>
              </w:rPr>
            </w:pPr>
            <w:r>
              <w:rPr>
                <w:rFonts w:ascii="微軟正黑體" w:eastAsia="微軟正黑體" w:hAnsi="微軟正黑體" w:hint="eastAsia"/>
              </w:rPr>
              <w:t>檔案</w:t>
            </w:r>
            <w:r w:rsidRPr="00E76130">
              <w:rPr>
                <w:rFonts w:ascii="微軟正黑體" w:eastAsia="微軟正黑體" w:hAnsi="微軟正黑體" w:hint="eastAsia"/>
              </w:rPr>
              <w:t>匯</w:t>
            </w:r>
            <w:r>
              <w:rPr>
                <w:rFonts w:ascii="微軟正黑體" w:eastAsia="微軟正黑體" w:hAnsi="微軟正黑體" w:hint="eastAsia"/>
              </w:rPr>
              <w:t>出</w:t>
            </w:r>
            <w:r w:rsidRPr="00E76130">
              <w:rPr>
                <w:rFonts w:ascii="微軟正黑體" w:eastAsia="微軟正黑體" w:hAnsi="微軟正黑體" w:hint="eastAsia"/>
              </w:rPr>
              <w:t>後，執行另一批次設定</w:t>
            </w:r>
            <w:r>
              <w:rPr>
                <w:rFonts w:ascii="微軟正黑體" w:eastAsia="微軟正黑體" w:hAnsi="微軟正黑體" w:hint="eastAsia"/>
              </w:rPr>
              <w:t>轉檔群組</w:t>
            </w:r>
            <w:r w:rsidRPr="00E76130">
              <w:rPr>
                <w:rFonts w:ascii="微軟正黑體" w:eastAsia="微軟正黑體" w:hAnsi="微軟正黑體" w:hint="eastAsia"/>
              </w:rPr>
              <w:t>未設定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執行後程式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rPr>
              <w:t>執行後程式</w:t>
            </w:r>
            <w:r>
              <w:rPr>
                <w:rFonts w:ascii="微軟正黑體" w:eastAsia="微軟正黑體" w:hAnsi="微軟正黑體"/>
              </w:rPr>
              <w:fldChar w:fldCharType="end"/>
            </w:r>
            <w:r>
              <w:rPr>
                <w:rFonts w:ascii="微軟正黑體" w:eastAsia="微軟正黑體" w:hAnsi="微軟正黑體" w:hint="eastAsia"/>
              </w:rPr>
              <w:t>】章節。</w:t>
            </w:r>
          </w:p>
        </w:tc>
      </w:tr>
      <w:tr w:rsidR="00F357C7" w14:paraId="4CA23FDE" w14:textId="77777777" w:rsidTr="004407C5">
        <w:tc>
          <w:tcPr>
            <w:tcW w:w="1413" w:type="dxa"/>
          </w:tcPr>
          <w:p w14:paraId="0EDC3EB0" w14:textId="77777777" w:rsidR="00F357C7" w:rsidRDefault="00F357C7" w:rsidP="004407C5">
            <w:pPr>
              <w:spacing w:line="360" w:lineRule="auto"/>
              <w:rPr>
                <w:noProof/>
              </w:rPr>
            </w:pPr>
            <w:r>
              <w:rPr>
                <w:noProof/>
              </w:rPr>
              <w:drawing>
                <wp:inline distT="0" distB="0" distL="0" distR="0" wp14:anchorId="72A0D182" wp14:editId="1E925E8A">
                  <wp:extent cx="485775" cy="352425"/>
                  <wp:effectExtent l="0" t="0" r="9525" b="9525"/>
                  <wp:docPr id="27765" name="圖片 27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 cy="352425"/>
                          </a:xfrm>
                          <a:prstGeom prst="rect">
                            <a:avLst/>
                          </a:prstGeom>
                        </pic:spPr>
                      </pic:pic>
                    </a:graphicData>
                  </a:graphic>
                </wp:inline>
              </w:drawing>
            </w:r>
          </w:p>
        </w:tc>
        <w:tc>
          <w:tcPr>
            <w:tcW w:w="8215" w:type="dxa"/>
          </w:tcPr>
          <w:p w14:paraId="325D9ECF"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檔案匯</w:t>
            </w:r>
            <w:r>
              <w:rPr>
                <w:rFonts w:ascii="微軟正黑體" w:eastAsia="微軟正黑體" w:hAnsi="微軟正黑體" w:hint="eastAsia"/>
              </w:rPr>
              <w:t>出</w:t>
            </w:r>
            <w:r w:rsidRPr="00E76130">
              <w:rPr>
                <w:rFonts w:ascii="微軟正黑體" w:eastAsia="微軟正黑體" w:hAnsi="微軟正黑體" w:hint="eastAsia"/>
              </w:rPr>
              <w:t>後，執行另一批次設定</w:t>
            </w:r>
            <w:r>
              <w:rPr>
                <w:rFonts w:ascii="微軟正黑體" w:eastAsia="微軟正黑體" w:hAnsi="微軟正黑體" w:hint="eastAsia"/>
              </w:rPr>
              <w:t>轉檔群組</w:t>
            </w:r>
            <w:r w:rsidRPr="00E76130">
              <w:rPr>
                <w:rFonts w:ascii="微軟正黑體" w:eastAsia="微軟正黑體" w:hAnsi="微軟正黑體" w:hint="eastAsia"/>
              </w:rPr>
              <w:t>已設定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執行後程式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rPr>
              <w:t>執行後程式</w:t>
            </w:r>
            <w:r>
              <w:rPr>
                <w:rFonts w:ascii="微軟正黑體" w:eastAsia="微軟正黑體" w:hAnsi="微軟正黑體"/>
              </w:rPr>
              <w:fldChar w:fldCharType="end"/>
            </w:r>
            <w:r>
              <w:rPr>
                <w:rFonts w:ascii="微軟正黑體" w:eastAsia="微軟正黑體" w:hAnsi="微軟正黑體" w:hint="eastAsia"/>
              </w:rPr>
              <w:t>】章節。</w:t>
            </w:r>
          </w:p>
        </w:tc>
      </w:tr>
      <w:tr w:rsidR="00F357C7" w14:paraId="16F4C6CF" w14:textId="77777777" w:rsidTr="004407C5">
        <w:tc>
          <w:tcPr>
            <w:tcW w:w="1413" w:type="dxa"/>
          </w:tcPr>
          <w:p w14:paraId="07790B3B" w14:textId="77777777" w:rsidR="00F357C7" w:rsidRDefault="00F357C7" w:rsidP="004407C5">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7041A6C7" wp14:editId="21A8078C">
                  <wp:extent cx="542925" cy="333375"/>
                  <wp:effectExtent l="0" t="0" r="9525" b="9525"/>
                  <wp:docPr id="27766" name="圖片 2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 cy="333375"/>
                          </a:xfrm>
                          <a:prstGeom prst="rect">
                            <a:avLst/>
                          </a:prstGeom>
                        </pic:spPr>
                      </pic:pic>
                    </a:graphicData>
                  </a:graphic>
                </wp:inline>
              </w:drawing>
            </w:r>
          </w:p>
        </w:tc>
        <w:tc>
          <w:tcPr>
            <w:tcW w:w="8215" w:type="dxa"/>
          </w:tcPr>
          <w:p w14:paraId="49B09945"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依轉檔群組手動執行</w:t>
            </w:r>
            <w:r>
              <w:rPr>
                <w:rFonts w:ascii="微軟正黑體" w:eastAsia="微軟正黑體" w:hAnsi="微軟正黑體" w:hint="eastAsia"/>
              </w:rPr>
              <w:t>，系統呼叫【sbpclient.exe 轉檔群組】執行批次程式，系統會產生轉檔執行紀錄。</w:t>
            </w:r>
          </w:p>
        </w:tc>
      </w:tr>
      <w:tr w:rsidR="00F357C7" w14:paraId="295E1B91" w14:textId="77777777" w:rsidTr="004407C5">
        <w:tc>
          <w:tcPr>
            <w:tcW w:w="1413" w:type="dxa"/>
          </w:tcPr>
          <w:p w14:paraId="477BA567" w14:textId="77777777" w:rsidR="00F357C7" w:rsidRDefault="00F357C7"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6364506" wp14:editId="2B02D5BE">
                  <wp:extent cx="514350" cy="371475"/>
                  <wp:effectExtent l="0" t="0" r="0" b="9525"/>
                  <wp:docPr id="27767" name="圖片 27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 cy="371475"/>
                          </a:xfrm>
                          <a:prstGeom prst="rect">
                            <a:avLst/>
                          </a:prstGeom>
                        </pic:spPr>
                      </pic:pic>
                    </a:graphicData>
                  </a:graphic>
                </wp:inline>
              </w:drawing>
            </w:r>
          </w:p>
        </w:tc>
        <w:tc>
          <w:tcPr>
            <w:tcW w:w="8215" w:type="dxa"/>
          </w:tcPr>
          <w:p w14:paraId="6D852EB7"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依轉檔群組檢視執行紀錄</w:t>
            </w:r>
          </w:p>
        </w:tc>
      </w:tr>
      <w:tr w:rsidR="00F357C7" w14:paraId="4107DDC1" w14:textId="77777777" w:rsidTr="004407C5">
        <w:tc>
          <w:tcPr>
            <w:tcW w:w="1413" w:type="dxa"/>
          </w:tcPr>
          <w:p w14:paraId="1A545189" w14:textId="77777777" w:rsidR="00F357C7" w:rsidRDefault="00F357C7" w:rsidP="004407C5">
            <w:pPr>
              <w:spacing w:line="360" w:lineRule="auto"/>
              <w:rPr>
                <w:noProof/>
              </w:rPr>
            </w:pPr>
            <w:r>
              <w:rPr>
                <w:noProof/>
              </w:rPr>
              <w:drawing>
                <wp:inline distT="0" distB="0" distL="0" distR="0" wp14:anchorId="26CE9658" wp14:editId="5E6A69E9">
                  <wp:extent cx="495300" cy="314325"/>
                  <wp:effectExtent l="0" t="0" r="0" b="9525"/>
                  <wp:docPr id="27768" name="圖片 27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 cy="314325"/>
                          </a:xfrm>
                          <a:prstGeom prst="rect">
                            <a:avLst/>
                          </a:prstGeom>
                        </pic:spPr>
                      </pic:pic>
                    </a:graphicData>
                  </a:graphic>
                </wp:inline>
              </w:drawing>
            </w:r>
          </w:p>
        </w:tc>
        <w:tc>
          <w:tcPr>
            <w:tcW w:w="8215" w:type="dxa"/>
          </w:tcPr>
          <w:p w14:paraId="2FC8AFAA"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F357C7" w14:paraId="7E6A4CA9" w14:textId="77777777" w:rsidTr="004407C5">
        <w:tc>
          <w:tcPr>
            <w:tcW w:w="1413" w:type="dxa"/>
          </w:tcPr>
          <w:p w14:paraId="65D31C83" w14:textId="77777777" w:rsidR="00F357C7" w:rsidRDefault="00F357C7" w:rsidP="004407C5">
            <w:pPr>
              <w:spacing w:line="360" w:lineRule="auto"/>
              <w:rPr>
                <w:noProof/>
              </w:rPr>
            </w:pPr>
            <w:r>
              <w:rPr>
                <w:noProof/>
              </w:rPr>
              <w:drawing>
                <wp:inline distT="0" distB="0" distL="0" distR="0" wp14:anchorId="336DF579" wp14:editId="1C6EF707">
                  <wp:extent cx="504825" cy="295275"/>
                  <wp:effectExtent l="0" t="0" r="9525" b="9525"/>
                  <wp:docPr id="27769" name="圖片 27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25" cy="295275"/>
                          </a:xfrm>
                          <a:prstGeom prst="rect">
                            <a:avLst/>
                          </a:prstGeom>
                        </pic:spPr>
                      </pic:pic>
                    </a:graphicData>
                  </a:graphic>
                </wp:inline>
              </w:drawing>
            </w:r>
          </w:p>
        </w:tc>
        <w:tc>
          <w:tcPr>
            <w:tcW w:w="8215" w:type="dxa"/>
          </w:tcPr>
          <w:p w14:paraId="6EF9C0E7"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F357C7" w14:paraId="4B70FE9D" w14:textId="77777777" w:rsidTr="004407C5">
        <w:tc>
          <w:tcPr>
            <w:tcW w:w="1413" w:type="dxa"/>
          </w:tcPr>
          <w:p w14:paraId="4F0BDB37" w14:textId="77777777" w:rsidR="00F357C7" w:rsidRDefault="00F357C7"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80799BD" wp14:editId="06A1CB78">
                  <wp:extent cx="704850" cy="342900"/>
                  <wp:effectExtent l="0" t="0" r="0" b="0"/>
                  <wp:docPr id="27770" name="圖片 27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4850" cy="342900"/>
                          </a:xfrm>
                          <a:prstGeom prst="rect">
                            <a:avLst/>
                          </a:prstGeom>
                        </pic:spPr>
                      </pic:pic>
                    </a:graphicData>
                  </a:graphic>
                </wp:inline>
              </w:drawing>
            </w:r>
          </w:p>
        </w:tc>
        <w:tc>
          <w:tcPr>
            <w:tcW w:w="8215" w:type="dxa"/>
          </w:tcPr>
          <w:p w14:paraId="14E5B582"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重新查詢(遞增顯示)</w:t>
            </w:r>
          </w:p>
        </w:tc>
      </w:tr>
      <w:tr w:rsidR="00F357C7" w14:paraId="1C54E278" w14:textId="77777777" w:rsidTr="004407C5">
        <w:tc>
          <w:tcPr>
            <w:tcW w:w="1413" w:type="dxa"/>
          </w:tcPr>
          <w:p w14:paraId="48E4A454" w14:textId="77777777" w:rsidR="00F357C7" w:rsidRDefault="00F357C7"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8076BFA" wp14:editId="1FC5FDD6">
                  <wp:extent cx="695325" cy="371475"/>
                  <wp:effectExtent l="0" t="0" r="9525" b="9525"/>
                  <wp:docPr id="27771" name="圖片 27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5325" cy="371475"/>
                          </a:xfrm>
                          <a:prstGeom prst="rect">
                            <a:avLst/>
                          </a:prstGeom>
                        </pic:spPr>
                      </pic:pic>
                    </a:graphicData>
                  </a:graphic>
                </wp:inline>
              </w:drawing>
            </w:r>
          </w:p>
        </w:tc>
        <w:tc>
          <w:tcPr>
            <w:tcW w:w="8215" w:type="dxa"/>
          </w:tcPr>
          <w:p w14:paraId="0680F573"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重新查詢(遞減顯示)</w:t>
            </w:r>
          </w:p>
        </w:tc>
      </w:tr>
      <w:tr w:rsidR="00F357C7" w14:paraId="72420FA2" w14:textId="77777777" w:rsidTr="004407C5">
        <w:tc>
          <w:tcPr>
            <w:tcW w:w="1413" w:type="dxa"/>
          </w:tcPr>
          <w:p w14:paraId="7F80D714" w14:textId="77777777" w:rsidR="00F357C7" w:rsidRDefault="00F357C7"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9A7AE12" wp14:editId="00CDAC47">
                  <wp:extent cx="476250" cy="333375"/>
                  <wp:effectExtent l="0" t="0" r="0" b="9525"/>
                  <wp:docPr id="27772" name="圖片 27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 cy="333375"/>
                          </a:xfrm>
                          <a:prstGeom prst="rect">
                            <a:avLst/>
                          </a:prstGeom>
                        </pic:spPr>
                      </pic:pic>
                    </a:graphicData>
                  </a:graphic>
                </wp:inline>
              </w:drawing>
            </w:r>
          </w:p>
        </w:tc>
        <w:tc>
          <w:tcPr>
            <w:tcW w:w="8215" w:type="dxa"/>
          </w:tcPr>
          <w:p w14:paraId="0CC81108"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新增</w:t>
            </w:r>
          </w:p>
        </w:tc>
      </w:tr>
    </w:tbl>
    <w:p w14:paraId="6B5EAEBD" w14:textId="77777777" w:rsidR="00F357C7" w:rsidRDefault="00F357C7" w:rsidP="00F357C7">
      <w:pPr>
        <w:jc w:val="center"/>
        <w:rPr>
          <w:noProof/>
        </w:rPr>
      </w:pPr>
    </w:p>
    <w:p w14:paraId="2A62704A" w14:textId="77777777" w:rsidR="00F357C7" w:rsidRDefault="00F357C7" w:rsidP="00F357C7">
      <w:pPr>
        <w:widowControl/>
        <w:rPr>
          <w:noProof/>
        </w:rPr>
      </w:pPr>
      <w:r>
        <w:rPr>
          <w:noProof/>
        </w:rPr>
        <w:br w:type="page"/>
      </w:r>
    </w:p>
    <w:p w14:paraId="1D7A8274" w14:textId="77777777" w:rsidR="00F357C7" w:rsidRDefault="00F357C7" w:rsidP="00F357C7">
      <w:pPr>
        <w:jc w:val="center"/>
        <w:rPr>
          <w:noProof/>
        </w:rPr>
      </w:pPr>
      <w:r>
        <w:rPr>
          <w:rFonts w:hint="eastAsia"/>
          <w:noProof/>
        </w:rPr>
        <w:lastRenderedPageBreak/>
        <w:t>(</w:t>
      </w:r>
      <w:r>
        <w:rPr>
          <w:rFonts w:hint="eastAsia"/>
          <w:noProof/>
        </w:rPr>
        <w:t>新增、修改、複製</w:t>
      </w:r>
      <w:r>
        <w:rPr>
          <w:rFonts w:hint="eastAsia"/>
          <w:noProof/>
        </w:rPr>
        <w:t>)</w:t>
      </w:r>
    </w:p>
    <w:p w14:paraId="7FEB5F1F" w14:textId="77777777" w:rsidR="00F357C7" w:rsidRDefault="00F357C7" w:rsidP="00F357C7">
      <w:pPr>
        <w:rPr>
          <w:b/>
        </w:rPr>
      </w:pPr>
      <w:r>
        <w:rPr>
          <w:noProof/>
        </w:rPr>
        <w:drawing>
          <wp:inline distT="0" distB="0" distL="0" distR="0" wp14:anchorId="6D56DB0F" wp14:editId="381EC24A">
            <wp:extent cx="6120130" cy="3014345"/>
            <wp:effectExtent l="0" t="0" r="0" b="0"/>
            <wp:docPr id="27773" name="圖片 2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014345"/>
                    </a:xfrm>
                    <a:prstGeom prst="rect">
                      <a:avLst/>
                    </a:prstGeom>
                  </pic:spPr>
                </pic:pic>
              </a:graphicData>
            </a:graphic>
          </wp:inline>
        </w:drawing>
      </w:r>
    </w:p>
    <w:p w14:paraId="03AD374E" w14:textId="77777777" w:rsidR="00F357C7" w:rsidRDefault="00F357C7" w:rsidP="00F357C7">
      <w:pPr>
        <w:rPr>
          <w:b/>
        </w:rPr>
      </w:pPr>
      <w:r>
        <w:rPr>
          <w:noProof/>
        </w:rPr>
        <w:drawing>
          <wp:inline distT="0" distB="0" distL="0" distR="0" wp14:anchorId="0F106F39" wp14:editId="04878520">
            <wp:extent cx="6120130" cy="3026410"/>
            <wp:effectExtent l="0" t="0" r="0" b="2540"/>
            <wp:docPr id="27774" name="圖片 2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026410"/>
                    </a:xfrm>
                    <a:prstGeom prst="rect">
                      <a:avLst/>
                    </a:prstGeom>
                  </pic:spPr>
                </pic:pic>
              </a:graphicData>
            </a:graphic>
          </wp:inline>
        </w:drawing>
      </w:r>
    </w:p>
    <w:p w14:paraId="272F555F" w14:textId="77777777" w:rsidR="00F357C7" w:rsidRDefault="00F357C7" w:rsidP="00F357C7">
      <w:pPr>
        <w:rPr>
          <w:b/>
        </w:rPr>
      </w:pPr>
      <w:r>
        <w:rPr>
          <w:noProof/>
        </w:rPr>
        <w:lastRenderedPageBreak/>
        <w:drawing>
          <wp:inline distT="0" distB="0" distL="0" distR="0" wp14:anchorId="5E0ABE91" wp14:editId="5D3DA561">
            <wp:extent cx="6120130" cy="3014345"/>
            <wp:effectExtent l="0" t="0" r="0" b="0"/>
            <wp:docPr id="27775" name="圖片 2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014345"/>
                    </a:xfrm>
                    <a:prstGeom prst="rect">
                      <a:avLst/>
                    </a:prstGeom>
                  </pic:spPr>
                </pic:pic>
              </a:graphicData>
            </a:graphic>
          </wp:inline>
        </w:drawing>
      </w:r>
    </w:p>
    <w:p w14:paraId="5DEAF387" w14:textId="77777777" w:rsidR="00F357C7" w:rsidRDefault="00F357C7" w:rsidP="00F357C7">
      <w:pPr>
        <w:rPr>
          <w:b/>
        </w:rPr>
      </w:pPr>
    </w:p>
    <w:tbl>
      <w:tblPr>
        <w:tblStyle w:val="ac"/>
        <w:tblW w:w="0" w:type="auto"/>
        <w:tblLook w:val="04A0" w:firstRow="1" w:lastRow="0" w:firstColumn="1" w:lastColumn="0" w:noHBand="0" w:noVBand="1"/>
      </w:tblPr>
      <w:tblGrid>
        <w:gridCol w:w="2263"/>
        <w:gridCol w:w="7365"/>
      </w:tblGrid>
      <w:tr w:rsidR="00F357C7" w14:paraId="620D1C1D" w14:textId="77777777" w:rsidTr="004407C5">
        <w:tc>
          <w:tcPr>
            <w:tcW w:w="9628" w:type="dxa"/>
            <w:gridSpan w:val="2"/>
          </w:tcPr>
          <w:p w14:paraId="198D6FF7" w14:textId="77777777" w:rsidR="00F357C7" w:rsidRDefault="00F357C7" w:rsidP="004407C5">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F357C7" w14:paraId="6A55B718" w14:textId="77777777" w:rsidTr="004407C5">
        <w:tc>
          <w:tcPr>
            <w:tcW w:w="2263" w:type="dxa"/>
          </w:tcPr>
          <w:p w14:paraId="2BFC6605" w14:textId="77777777" w:rsidR="00F357C7" w:rsidRDefault="00F357C7"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轉檔群組</w:t>
            </w:r>
          </w:p>
        </w:tc>
        <w:tc>
          <w:tcPr>
            <w:tcW w:w="7365" w:type="dxa"/>
          </w:tcPr>
          <w:p w14:paraId="0CE28D5C"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此為作業步驟的執行單位，相同的轉檔群組依執行順序依序執行</w:t>
            </w:r>
          </w:p>
        </w:tc>
      </w:tr>
      <w:tr w:rsidR="00F357C7" w14:paraId="67DEBA73" w14:textId="77777777" w:rsidTr="004407C5">
        <w:tc>
          <w:tcPr>
            <w:tcW w:w="2263" w:type="dxa"/>
          </w:tcPr>
          <w:p w14:paraId="755E0828" w14:textId="77777777" w:rsidR="00F357C7" w:rsidRDefault="00F357C7"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轉檔序號</w:t>
            </w:r>
          </w:p>
        </w:tc>
        <w:tc>
          <w:tcPr>
            <w:tcW w:w="7365" w:type="dxa"/>
          </w:tcPr>
          <w:p w14:paraId="336BCAB6"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此為批次設定的唯一序號，不可重複，序號範圍如下</w:t>
            </w:r>
          </w:p>
          <w:p w14:paraId="494C7C69"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FTP下載:10000-19999</w:t>
            </w:r>
          </w:p>
          <w:p w14:paraId="164DAF40"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檔案轉入:20000-29999</w:t>
            </w:r>
          </w:p>
          <w:p w14:paraId="3D48DB54"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資料匯出:30000-39999</w:t>
            </w:r>
          </w:p>
          <w:p w14:paraId="2F12FE62"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FTP上傳:40000-49999</w:t>
            </w:r>
          </w:p>
          <w:p w14:paraId="06B5B96A"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解壓縮:50000-59999</w:t>
            </w:r>
          </w:p>
          <w:p w14:paraId="0496D9C0"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壓縮:60000-69999</w:t>
            </w:r>
          </w:p>
          <w:p w14:paraId="2A2C3DBE"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Email附件檔:70000-79999</w:t>
            </w:r>
          </w:p>
          <w:p w14:paraId="7E497531"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檔案管理:80000-89999</w:t>
            </w:r>
          </w:p>
          <w:p w14:paraId="6321CA77"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執行處理工作:90000-99999</w:t>
            </w:r>
          </w:p>
          <w:p w14:paraId="22612634" w14:textId="71498B7B" w:rsidR="00F357C7" w:rsidRPr="00E76130" w:rsidRDefault="009F1621" w:rsidP="004407C5">
            <w:pPr>
              <w:rPr>
                <w:rFonts w:ascii="微軟正黑體" w:eastAsia="微軟正黑體" w:hAnsi="微軟正黑體"/>
              </w:rPr>
            </w:pPr>
            <w:r>
              <w:rPr>
                <w:rFonts w:ascii="微軟正黑體" w:eastAsia="微軟正黑體" w:hAnsi="微軟正黑體" w:hint="eastAsia"/>
              </w:rPr>
              <w:lastRenderedPageBreak/>
              <w:t>資料庫</w:t>
            </w:r>
            <w:r w:rsidR="00F357C7" w:rsidRPr="00E76130">
              <w:rPr>
                <w:rFonts w:ascii="微軟正黑體" w:eastAsia="微軟正黑體" w:hAnsi="微軟正黑體" w:hint="eastAsia"/>
              </w:rPr>
              <w:t>下載:100000-109999</w:t>
            </w:r>
          </w:p>
          <w:p w14:paraId="04034CBF"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執行SQL檔案工作:110000-119999</w:t>
            </w:r>
          </w:p>
          <w:p w14:paraId="0DA3E32D"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執行ssis封裝程式:120000-129999</w:t>
            </w:r>
          </w:p>
          <w:p w14:paraId="634EFA21" w14:textId="12005E03" w:rsidR="00F357C7" w:rsidRPr="00E76130" w:rsidRDefault="009F1621" w:rsidP="004407C5">
            <w:pPr>
              <w:rPr>
                <w:rFonts w:ascii="微軟正黑體" w:eastAsia="微軟正黑體" w:hAnsi="微軟正黑體"/>
              </w:rPr>
            </w:pPr>
            <w:r>
              <w:rPr>
                <w:rFonts w:ascii="微軟正黑體" w:eastAsia="微軟正黑體" w:hAnsi="微軟正黑體" w:hint="eastAsia"/>
              </w:rPr>
              <w:t>資料庫</w:t>
            </w:r>
            <w:r w:rsidR="00F357C7" w:rsidRPr="00E76130">
              <w:rPr>
                <w:rFonts w:ascii="微軟正黑體" w:eastAsia="微軟正黑體" w:hAnsi="微軟正黑體" w:hint="eastAsia"/>
              </w:rPr>
              <w:t>上傳:130000-139999</w:t>
            </w:r>
          </w:p>
        </w:tc>
      </w:tr>
      <w:tr w:rsidR="00F357C7" w14:paraId="3A6F9E33" w14:textId="77777777" w:rsidTr="004407C5">
        <w:tc>
          <w:tcPr>
            <w:tcW w:w="2263" w:type="dxa"/>
          </w:tcPr>
          <w:p w14:paraId="66A3AE48" w14:textId="77777777" w:rsidR="00F357C7" w:rsidRDefault="00F357C7"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結構描述</w:t>
            </w:r>
          </w:p>
        </w:tc>
        <w:tc>
          <w:tcPr>
            <w:tcW w:w="7365" w:type="dxa"/>
          </w:tcPr>
          <w:p w14:paraId="3061FE90" w14:textId="77777777" w:rsidR="00F357C7" w:rsidRDefault="00F357C7" w:rsidP="004407C5">
            <w:r>
              <w:rPr>
                <w:rFonts w:hint="eastAsia"/>
              </w:rPr>
              <w:t>按下資料表名稱的</w:t>
            </w:r>
            <w:r>
              <w:rPr>
                <w:noProof/>
              </w:rPr>
              <w:drawing>
                <wp:inline distT="0" distB="0" distL="0" distR="0" wp14:anchorId="20FE58E0" wp14:editId="58A44CA9">
                  <wp:extent cx="457200" cy="314325"/>
                  <wp:effectExtent l="0" t="0" r="0" b="9525"/>
                  <wp:docPr id="27808" name="圖片 2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321DCD95" wp14:editId="3C648CF8">
                  <wp:extent cx="542925" cy="333375"/>
                  <wp:effectExtent l="0" t="0" r="9525" b="9525"/>
                  <wp:docPr id="27809" name="圖片 27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 cy="333375"/>
                          </a:xfrm>
                          <a:prstGeom prst="rect">
                            <a:avLst/>
                          </a:prstGeom>
                        </pic:spPr>
                      </pic:pic>
                    </a:graphicData>
                  </a:graphic>
                </wp:inline>
              </w:drawing>
            </w:r>
            <w:r>
              <w:rPr>
                <w:rFonts w:hint="eastAsia"/>
              </w:rPr>
              <w:t>將結構描述填入</w:t>
            </w:r>
          </w:p>
        </w:tc>
      </w:tr>
      <w:tr w:rsidR="00F357C7" w14:paraId="48E76CF3" w14:textId="77777777" w:rsidTr="004407C5">
        <w:tc>
          <w:tcPr>
            <w:tcW w:w="2263" w:type="dxa"/>
          </w:tcPr>
          <w:p w14:paraId="6714D3BB" w14:textId="77777777" w:rsidR="00F357C7" w:rsidRDefault="00F357C7"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資料表名稱</w:t>
            </w:r>
          </w:p>
        </w:tc>
        <w:tc>
          <w:tcPr>
            <w:tcW w:w="7365" w:type="dxa"/>
          </w:tcPr>
          <w:p w14:paraId="250B9888" w14:textId="77777777" w:rsidR="00F357C7" w:rsidRDefault="00F357C7" w:rsidP="004407C5">
            <w:r>
              <w:rPr>
                <w:rFonts w:hint="eastAsia"/>
              </w:rPr>
              <w:t>按下資料表名稱的</w:t>
            </w:r>
            <w:r>
              <w:rPr>
                <w:noProof/>
              </w:rPr>
              <w:drawing>
                <wp:inline distT="0" distB="0" distL="0" distR="0" wp14:anchorId="7880D6A3" wp14:editId="01B73589">
                  <wp:extent cx="457200" cy="314325"/>
                  <wp:effectExtent l="0" t="0" r="0" b="9525"/>
                  <wp:docPr id="27810" name="圖片 2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6C8D883B" wp14:editId="0CB039DF">
                  <wp:extent cx="542925" cy="333375"/>
                  <wp:effectExtent l="0" t="0" r="9525" b="9525"/>
                  <wp:docPr id="27811" name="圖片 2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 cy="333375"/>
                          </a:xfrm>
                          <a:prstGeom prst="rect">
                            <a:avLst/>
                          </a:prstGeom>
                        </pic:spPr>
                      </pic:pic>
                    </a:graphicData>
                  </a:graphic>
                </wp:inline>
              </w:drawing>
            </w:r>
            <w:r>
              <w:rPr>
                <w:rFonts w:hint="eastAsia"/>
              </w:rPr>
              <w:t>將資料表名稱填入</w:t>
            </w:r>
          </w:p>
        </w:tc>
      </w:tr>
      <w:tr w:rsidR="00F357C7" w14:paraId="709E62DF" w14:textId="77777777" w:rsidTr="004407C5">
        <w:tc>
          <w:tcPr>
            <w:tcW w:w="2263" w:type="dxa"/>
          </w:tcPr>
          <w:p w14:paraId="714B946B" w14:textId="77777777" w:rsidR="00F357C7" w:rsidRDefault="00F357C7"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執行順序</w:t>
            </w:r>
          </w:p>
        </w:tc>
        <w:tc>
          <w:tcPr>
            <w:tcW w:w="7365" w:type="dxa"/>
          </w:tcPr>
          <w:p w14:paraId="7B89CD85"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參考轉檔群組說明</w:t>
            </w:r>
          </w:p>
        </w:tc>
      </w:tr>
      <w:tr w:rsidR="00F357C7" w14:paraId="4F0BE67F" w14:textId="77777777" w:rsidTr="004407C5">
        <w:tc>
          <w:tcPr>
            <w:tcW w:w="2263" w:type="dxa"/>
          </w:tcPr>
          <w:p w14:paraId="0743F316" w14:textId="77777777" w:rsidR="00F357C7" w:rsidRDefault="00F357C7"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連線編號</w:t>
            </w:r>
          </w:p>
        </w:tc>
        <w:tc>
          <w:tcPr>
            <w:tcW w:w="7365" w:type="dxa"/>
          </w:tcPr>
          <w:p w14:paraId="54D14006" w14:textId="77777777" w:rsidR="00F357C7" w:rsidRDefault="00F357C7" w:rsidP="004407C5">
            <w:pPr>
              <w:pStyle w:val="a5"/>
              <w:numPr>
                <w:ilvl w:val="0"/>
                <w:numId w:val="17"/>
              </w:numPr>
              <w:ind w:leftChars="0"/>
            </w:pPr>
            <w:r>
              <w:rPr>
                <w:rFonts w:hint="eastAsia"/>
              </w:rPr>
              <w:t>按下連線編號</w:t>
            </w:r>
            <w:r>
              <w:rPr>
                <w:noProof/>
              </w:rPr>
              <w:drawing>
                <wp:inline distT="0" distB="0" distL="0" distR="0" wp14:anchorId="5FA8E2EC" wp14:editId="6D165970">
                  <wp:extent cx="457200" cy="314325"/>
                  <wp:effectExtent l="0" t="0" r="0" b="9525"/>
                  <wp:docPr id="27812" name="圖片 2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 cy="314325"/>
                          </a:xfrm>
                          <a:prstGeom prst="rect">
                            <a:avLst/>
                          </a:prstGeom>
                        </pic:spPr>
                      </pic:pic>
                    </a:graphicData>
                  </a:graphic>
                </wp:inline>
              </w:drawing>
            </w:r>
            <w:r>
              <w:rPr>
                <w:rFonts w:hint="eastAsia"/>
              </w:rPr>
              <w:t>瀏覽選取資料庫連線，選取連線字串後，並按下</w:t>
            </w:r>
            <w:r>
              <w:rPr>
                <w:noProof/>
              </w:rPr>
              <w:drawing>
                <wp:inline distT="0" distB="0" distL="0" distR="0" wp14:anchorId="0D721880" wp14:editId="6D228EE2">
                  <wp:extent cx="542925" cy="333375"/>
                  <wp:effectExtent l="0" t="0" r="9525" b="9525"/>
                  <wp:docPr id="27813" name="圖片 2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 cy="333375"/>
                          </a:xfrm>
                          <a:prstGeom prst="rect">
                            <a:avLst/>
                          </a:prstGeom>
                        </pic:spPr>
                      </pic:pic>
                    </a:graphicData>
                  </a:graphic>
                </wp:inline>
              </w:drawing>
            </w:r>
            <w:r>
              <w:rPr>
                <w:rFonts w:hint="eastAsia"/>
              </w:rPr>
              <w:t>將連線編號填入</w:t>
            </w:r>
          </w:p>
          <w:p w14:paraId="7A920662" w14:textId="77777777" w:rsidR="00F357C7" w:rsidRDefault="00F357C7" w:rsidP="004407C5">
            <w:pPr>
              <w:pStyle w:val="a5"/>
              <w:numPr>
                <w:ilvl w:val="0"/>
                <w:numId w:val="17"/>
              </w:numPr>
              <w:ind w:leftChars="0"/>
            </w:pPr>
            <w:r>
              <w:rPr>
                <w:rFonts w:hint="eastAsia"/>
              </w:rPr>
              <w:t>參考資料庫連線設定章節</w:t>
            </w:r>
          </w:p>
        </w:tc>
      </w:tr>
      <w:tr w:rsidR="00F357C7" w14:paraId="64302CE2" w14:textId="77777777" w:rsidTr="004407C5">
        <w:tc>
          <w:tcPr>
            <w:tcW w:w="2263" w:type="dxa"/>
          </w:tcPr>
          <w:p w14:paraId="16966A95" w14:textId="77777777" w:rsidR="00F357C7" w:rsidRDefault="00F357C7"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連線字串</w:t>
            </w:r>
          </w:p>
        </w:tc>
        <w:tc>
          <w:tcPr>
            <w:tcW w:w="7365" w:type="dxa"/>
          </w:tcPr>
          <w:p w14:paraId="2383A4CE" w14:textId="77777777" w:rsidR="00F357C7" w:rsidRDefault="00F357C7" w:rsidP="004407C5">
            <w:pPr>
              <w:pStyle w:val="a5"/>
              <w:numPr>
                <w:ilvl w:val="0"/>
                <w:numId w:val="17"/>
              </w:numPr>
              <w:ind w:leftChars="0"/>
            </w:pPr>
            <w:r>
              <w:rPr>
                <w:rFonts w:hint="eastAsia"/>
              </w:rPr>
              <w:t>按下連線編號</w:t>
            </w:r>
            <w:r>
              <w:rPr>
                <w:noProof/>
              </w:rPr>
              <w:drawing>
                <wp:inline distT="0" distB="0" distL="0" distR="0" wp14:anchorId="61D070A1" wp14:editId="147DCC7F">
                  <wp:extent cx="457200" cy="314325"/>
                  <wp:effectExtent l="0" t="0" r="0" b="9525"/>
                  <wp:docPr id="27814" name="圖片 2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 cy="314325"/>
                          </a:xfrm>
                          <a:prstGeom prst="rect">
                            <a:avLst/>
                          </a:prstGeom>
                        </pic:spPr>
                      </pic:pic>
                    </a:graphicData>
                  </a:graphic>
                </wp:inline>
              </w:drawing>
            </w:r>
            <w:r>
              <w:rPr>
                <w:rFonts w:hint="eastAsia"/>
              </w:rPr>
              <w:t>瀏覽選取資料庫連線，選取連線字串後，並按下</w:t>
            </w:r>
            <w:r>
              <w:rPr>
                <w:noProof/>
              </w:rPr>
              <w:drawing>
                <wp:inline distT="0" distB="0" distL="0" distR="0" wp14:anchorId="391AEF37" wp14:editId="5957EAF8">
                  <wp:extent cx="542925" cy="333375"/>
                  <wp:effectExtent l="0" t="0" r="9525" b="9525"/>
                  <wp:docPr id="27815" name="圖片 2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 cy="333375"/>
                          </a:xfrm>
                          <a:prstGeom prst="rect">
                            <a:avLst/>
                          </a:prstGeom>
                        </pic:spPr>
                      </pic:pic>
                    </a:graphicData>
                  </a:graphic>
                </wp:inline>
              </w:drawing>
            </w:r>
            <w:r>
              <w:rPr>
                <w:rFonts w:hint="eastAsia"/>
              </w:rPr>
              <w:t>將連線字串填入</w:t>
            </w:r>
          </w:p>
          <w:p w14:paraId="0C56420A" w14:textId="77777777" w:rsidR="00F357C7" w:rsidRPr="009C0A54" w:rsidRDefault="00F357C7" w:rsidP="004407C5"/>
        </w:tc>
      </w:tr>
      <w:tr w:rsidR="00F357C7" w14:paraId="00BA42B9" w14:textId="77777777" w:rsidTr="004407C5">
        <w:tc>
          <w:tcPr>
            <w:tcW w:w="2263" w:type="dxa"/>
          </w:tcPr>
          <w:p w14:paraId="2736BD3C" w14:textId="77777777" w:rsidR="00F357C7" w:rsidRDefault="00F357C7"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Script檔案名稱</w:t>
            </w:r>
          </w:p>
        </w:tc>
        <w:tc>
          <w:tcPr>
            <w:tcW w:w="7365" w:type="dxa"/>
          </w:tcPr>
          <w:p w14:paraId="7A06662F" w14:textId="77777777" w:rsidR="00F357C7" w:rsidRDefault="00F357C7" w:rsidP="004407C5">
            <w:r>
              <w:rPr>
                <w:rFonts w:hint="eastAsia"/>
              </w:rPr>
              <w:t>Script</w:t>
            </w:r>
            <w:r>
              <w:rPr>
                <w:rFonts w:hint="eastAsia"/>
              </w:rPr>
              <w:t>檔名規則如下</w:t>
            </w:r>
          </w:p>
          <w:p w14:paraId="628B0C89" w14:textId="77777777" w:rsidR="00F357C7" w:rsidRDefault="00F357C7" w:rsidP="004407C5">
            <w:pPr>
              <w:pStyle w:val="a5"/>
              <w:numPr>
                <w:ilvl w:val="0"/>
                <w:numId w:val="16"/>
              </w:numPr>
              <w:ind w:leftChars="0"/>
            </w:pPr>
            <w:r>
              <w:rPr>
                <w:rFonts w:hint="eastAsia"/>
              </w:rPr>
              <w:t>*:</w:t>
            </w:r>
            <w:r>
              <w:rPr>
                <w:rFonts w:hint="eastAsia"/>
              </w:rPr>
              <w:t>萬用字</w:t>
            </w:r>
            <w:r>
              <w:rPr>
                <w:rFonts w:hint="eastAsia"/>
              </w:rPr>
              <w:t>(</w:t>
            </w:r>
            <w:r>
              <w:rPr>
                <w:rFonts w:hint="eastAsia"/>
              </w:rPr>
              <w:t>不分任何字</w:t>
            </w:r>
            <w:r>
              <w:rPr>
                <w:rFonts w:hint="eastAsia"/>
              </w:rPr>
              <w:t>)</w:t>
            </w:r>
          </w:p>
          <w:p w14:paraId="0B6CE087" w14:textId="77777777" w:rsidR="00F357C7" w:rsidRDefault="00F357C7" w:rsidP="004407C5">
            <w:pPr>
              <w:pStyle w:val="a5"/>
              <w:numPr>
                <w:ilvl w:val="0"/>
                <w:numId w:val="16"/>
              </w:numPr>
              <w:ind w:leftChars="0"/>
            </w:pPr>
            <w:r>
              <w:rPr>
                <w:rFonts w:hint="eastAsia"/>
              </w:rPr>
              <w:t>不區分大小寫</w:t>
            </w:r>
          </w:p>
          <w:p w14:paraId="6AEE5F13" w14:textId="77777777" w:rsidR="00F357C7" w:rsidRDefault="00F357C7" w:rsidP="004407C5">
            <w:pPr>
              <w:pStyle w:val="a5"/>
              <w:numPr>
                <w:ilvl w:val="0"/>
                <w:numId w:val="16"/>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55C25968" w14:textId="77777777" w:rsidR="00F357C7" w:rsidRDefault="00F357C7" w:rsidP="004407C5">
            <w:pPr>
              <w:pStyle w:val="a5"/>
              <w:numPr>
                <w:ilvl w:val="0"/>
                <w:numId w:val="16"/>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1BECCE37" w14:textId="77777777" w:rsidR="00F357C7" w:rsidRDefault="00F357C7" w:rsidP="004407C5">
            <w:pPr>
              <w:pStyle w:val="a5"/>
              <w:numPr>
                <w:ilvl w:val="0"/>
                <w:numId w:val="16"/>
              </w:numPr>
              <w:ind w:leftChars="0"/>
            </w:pPr>
            <w:r>
              <w:rPr>
                <w:rFonts w:hint="eastAsia"/>
              </w:rPr>
              <w:t>接收參數群組變數：參考參數群組欄位變數設定取代</w:t>
            </w:r>
          </w:p>
          <w:p w14:paraId="66AFC8E1" w14:textId="77777777" w:rsidR="00F357C7" w:rsidRPr="0021293C" w:rsidRDefault="00F357C7" w:rsidP="004407C5">
            <w:pPr>
              <w:pStyle w:val="a5"/>
              <w:numPr>
                <w:ilvl w:val="0"/>
                <w:numId w:val="16"/>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F357C7" w14:paraId="1A37BB8E" w14:textId="77777777" w:rsidTr="004407C5">
        <w:tc>
          <w:tcPr>
            <w:tcW w:w="2263" w:type="dxa"/>
          </w:tcPr>
          <w:p w14:paraId="049E64AA" w14:textId="77777777" w:rsidR="00F357C7" w:rsidRDefault="00F357C7"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檔案名稱</w:t>
            </w:r>
          </w:p>
        </w:tc>
        <w:tc>
          <w:tcPr>
            <w:tcW w:w="7365" w:type="dxa"/>
          </w:tcPr>
          <w:p w14:paraId="4B887CBD" w14:textId="77777777" w:rsidR="00F357C7" w:rsidRDefault="00F357C7" w:rsidP="004407C5">
            <w:r>
              <w:rPr>
                <w:rFonts w:hint="eastAsia"/>
              </w:rPr>
              <w:t>匯出檔名規則如下</w:t>
            </w:r>
          </w:p>
          <w:p w14:paraId="4E263FB9" w14:textId="77777777" w:rsidR="00F357C7" w:rsidRDefault="00F357C7" w:rsidP="004407C5">
            <w:pPr>
              <w:pStyle w:val="a5"/>
              <w:numPr>
                <w:ilvl w:val="0"/>
                <w:numId w:val="16"/>
              </w:numPr>
              <w:ind w:leftChars="0"/>
            </w:pPr>
            <w:r>
              <w:rPr>
                <w:rFonts w:hint="eastAsia"/>
              </w:rPr>
              <w:t>*:</w:t>
            </w:r>
            <w:r>
              <w:rPr>
                <w:rFonts w:hint="eastAsia"/>
              </w:rPr>
              <w:t>萬用字</w:t>
            </w:r>
            <w:r>
              <w:rPr>
                <w:rFonts w:hint="eastAsia"/>
              </w:rPr>
              <w:t>(</w:t>
            </w:r>
            <w:r>
              <w:rPr>
                <w:rFonts w:hint="eastAsia"/>
              </w:rPr>
              <w:t>不分任何字</w:t>
            </w:r>
            <w:r>
              <w:rPr>
                <w:rFonts w:hint="eastAsia"/>
              </w:rPr>
              <w:t>)</w:t>
            </w:r>
          </w:p>
          <w:p w14:paraId="2C678DBA" w14:textId="77777777" w:rsidR="00F357C7" w:rsidRDefault="00F357C7" w:rsidP="004407C5">
            <w:pPr>
              <w:pStyle w:val="a5"/>
              <w:numPr>
                <w:ilvl w:val="0"/>
                <w:numId w:val="16"/>
              </w:numPr>
              <w:ind w:leftChars="0"/>
            </w:pPr>
            <w:r>
              <w:rPr>
                <w:rFonts w:hint="eastAsia"/>
              </w:rPr>
              <w:t>不區分大小寫</w:t>
            </w:r>
          </w:p>
          <w:p w14:paraId="1BB4D32B" w14:textId="77777777" w:rsidR="00F357C7" w:rsidRDefault="00F357C7" w:rsidP="004407C5">
            <w:pPr>
              <w:pStyle w:val="a5"/>
              <w:numPr>
                <w:ilvl w:val="0"/>
                <w:numId w:val="16"/>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0315CDC0" w14:textId="77777777" w:rsidR="00F357C7" w:rsidRDefault="00F357C7" w:rsidP="004407C5">
            <w:pPr>
              <w:pStyle w:val="a5"/>
              <w:numPr>
                <w:ilvl w:val="0"/>
                <w:numId w:val="16"/>
              </w:numPr>
              <w:ind w:leftChars="0"/>
            </w:pPr>
            <w:r>
              <w:rPr>
                <w:rFonts w:hint="eastAsia"/>
              </w:rPr>
              <w:lastRenderedPageBreak/>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7682E9E8" w14:textId="77777777" w:rsidR="00F357C7" w:rsidRDefault="00F357C7" w:rsidP="004407C5">
            <w:pPr>
              <w:pStyle w:val="a5"/>
              <w:numPr>
                <w:ilvl w:val="0"/>
                <w:numId w:val="16"/>
              </w:numPr>
              <w:ind w:leftChars="0"/>
            </w:pPr>
            <w:r>
              <w:rPr>
                <w:rFonts w:hint="eastAsia"/>
              </w:rPr>
              <w:t>接收參數群組變數：參考參數群組欄位變數設定取代</w:t>
            </w:r>
          </w:p>
          <w:p w14:paraId="17545B1A" w14:textId="77777777" w:rsidR="00F357C7" w:rsidRPr="0021293C" w:rsidRDefault="00F357C7" w:rsidP="004407C5">
            <w:pPr>
              <w:pStyle w:val="a5"/>
              <w:numPr>
                <w:ilvl w:val="0"/>
                <w:numId w:val="16"/>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F357C7" w14:paraId="4870C50C" w14:textId="77777777" w:rsidTr="004407C5">
        <w:tc>
          <w:tcPr>
            <w:tcW w:w="2263" w:type="dxa"/>
          </w:tcPr>
          <w:p w14:paraId="6722F885" w14:textId="77777777" w:rsidR="00F357C7" w:rsidRDefault="00F357C7"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失敗停止</w:t>
            </w:r>
          </w:p>
        </w:tc>
        <w:tc>
          <w:tcPr>
            <w:tcW w:w="7365" w:type="dxa"/>
          </w:tcPr>
          <w:p w14:paraId="43A50086"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rPr>
              <w:t>：</w:t>
            </w:r>
            <w:r w:rsidRPr="00E76130">
              <w:rPr>
                <w:rFonts w:ascii="微軟正黑體" w:eastAsia="微軟正黑體" w:hAnsi="微軟正黑體" w:hint="eastAsia"/>
              </w:rPr>
              <w:t>表示該檔案執行失敗時，產生異常訊息之後停止，結束轉檔群組全部步驟，進行執行作業下一步驟。</w:t>
            </w:r>
          </w:p>
          <w:p w14:paraId="2C11F856"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：表示該檔案執行失敗時，產生異常訊息之外，同時針對下一個符合檔案繼續執行。</w:t>
            </w:r>
          </w:p>
        </w:tc>
      </w:tr>
      <w:tr w:rsidR="00F357C7" w14:paraId="44D9AEE1" w14:textId="77777777" w:rsidTr="004407C5">
        <w:tc>
          <w:tcPr>
            <w:tcW w:w="2263" w:type="dxa"/>
          </w:tcPr>
          <w:p w14:paraId="294433FA" w14:textId="77777777" w:rsidR="00F357C7" w:rsidRDefault="00F357C7"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388AD6C3"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415DC19E"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F357C7" w14:paraId="455895A9" w14:textId="77777777" w:rsidTr="004407C5">
        <w:tc>
          <w:tcPr>
            <w:tcW w:w="2263" w:type="dxa"/>
          </w:tcPr>
          <w:p w14:paraId="6E16B777" w14:textId="77777777" w:rsidR="00F357C7" w:rsidRDefault="00F357C7"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w:t>
            </w:r>
          </w:p>
        </w:tc>
        <w:tc>
          <w:tcPr>
            <w:tcW w:w="7365" w:type="dxa"/>
            <w:shd w:val="clear" w:color="auto" w:fill="auto"/>
          </w:tcPr>
          <w:p w14:paraId="7889463D" w14:textId="77777777" w:rsidR="00F357C7" w:rsidRDefault="00F357C7" w:rsidP="004407C5">
            <w:r>
              <w:rPr>
                <w:rFonts w:hint="eastAsia"/>
              </w:rPr>
              <w:t>設定該群組變數內容，可用來取代檔案及路徑所設定的變數</w:t>
            </w:r>
          </w:p>
        </w:tc>
      </w:tr>
      <w:tr w:rsidR="00F357C7" w:rsidRPr="003E446F" w14:paraId="399E4BCE" w14:textId="77777777" w:rsidTr="004407C5">
        <w:tc>
          <w:tcPr>
            <w:tcW w:w="2263" w:type="dxa"/>
          </w:tcPr>
          <w:p w14:paraId="727245D7" w14:textId="77777777" w:rsidR="00F357C7" w:rsidRDefault="00F357C7"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重複</w:t>
            </w:r>
          </w:p>
        </w:tc>
        <w:tc>
          <w:tcPr>
            <w:tcW w:w="7365" w:type="dxa"/>
          </w:tcPr>
          <w:p w14:paraId="24EE33F5" w14:textId="77777777" w:rsidR="00F357C7" w:rsidRPr="00E76130" w:rsidRDefault="00F357C7" w:rsidP="004407C5">
            <w:pPr>
              <w:rPr>
                <w:rFonts w:ascii="微軟正黑體" w:eastAsia="微軟正黑體" w:hAnsi="微軟正黑體"/>
              </w:rPr>
            </w:pPr>
            <w:r w:rsidRPr="00A6096D">
              <w:rPr>
                <w:rFonts w:ascii="微軟正黑體" w:eastAsia="微軟正黑體" w:hAnsi="微軟正黑體" w:hint="eastAsia"/>
                <w:b/>
              </w:rPr>
              <w:t>不勾選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就不重複執行</w:t>
            </w:r>
            <w:r w:rsidRPr="00E76130">
              <w:rPr>
                <w:rFonts w:ascii="微軟正黑體" w:eastAsia="微軟正黑體" w:hAnsi="微軟正黑體" w:hint="eastAsia"/>
              </w:rPr>
              <w:t>。</w:t>
            </w:r>
          </w:p>
          <w:p w14:paraId="614BF261" w14:textId="77777777" w:rsidR="00F357C7" w:rsidRPr="00E76130" w:rsidRDefault="00F357C7" w:rsidP="004407C5">
            <w:pPr>
              <w:rPr>
                <w:rFonts w:ascii="微軟正黑體" w:eastAsia="微軟正黑體" w:hAnsi="微軟正黑體"/>
              </w:rPr>
            </w:pPr>
            <w:r w:rsidRPr="00A6096D">
              <w:rPr>
                <w:rFonts w:ascii="微軟正黑體" w:eastAsia="微軟正黑體" w:hAnsi="微軟正黑體" w:hint="eastAsia"/>
                <w:b/>
              </w:rPr>
              <w:t>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w:t>
            </w:r>
            <w:r w:rsidRPr="00E76130">
              <w:rPr>
                <w:rFonts w:ascii="微軟正黑體" w:eastAsia="微軟正黑體" w:hAnsi="微軟正黑體" w:hint="eastAsia"/>
              </w:rPr>
              <w:t>可</w:t>
            </w:r>
            <w:r w:rsidRPr="00E76130">
              <w:rPr>
                <w:rFonts w:ascii="微軟正黑體" w:eastAsia="微軟正黑體" w:hAnsi="微軟正黑體"/>
              </w:rPr>
              <w:t>重複執行</w:t>
            </w:r>
            <w:r w:rsidRPr="00E76130">
              <w:rPr>
                <w:rFonts w:ascii="微軟正黑體" w:eastAsia="微軟正黑體" w:hAnsi="微軟正黑體" w:hint="eastAsia"/>
              </w:rPr>
              <w:t>。</w:t>
            </w:r>
          </w:p>
        </w:tc>
      </w:tr>
      <w:tr w:rsidR="00F357C7" w14:paraId="7765FAC0" w14:textId="77777777" w:rsidTr="004407C5">
        <w:tc>
          <w:tcPr>
            <w:tcW w:w="2263" w:type="dxa"/>
          </w:tcPr>
          <w:p w14:paraId="08CEEC24" w14:textId="77777777" w:rsidR="00F357C7" w:rsidRDefault="00F357C7"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欄位分隔符號</w:t>
            </w:r>
          </w:p>
        </w:tc>
        <w:tc>
          <w:tcPr>
            <w:tcW w:w="7365" w:type="dxa"/>
          </w:tcPr>
          <w:p w14:paraId="0545CD71" w14:textId="77777777" w:rsidR="00F357C7" w:rsidRDefault="00F357C7" w:rsidP="004407C5">
            <w:pPr>
              <w:pStyle w:val="a5"/>
              <w:numPr>
                <w:ilvl w:val="0"/>
                <w:numId w:val="20"/>
              </w:numPr>
              <w:spacing w:line="360" w:lineRule="auto"/>
              <w:ind w:leftChars="0"/>
            </w:pPr>
            <w:r>
              <w:rPr>
                <w:rFonts w:hint="eastAsia"/>
              </w:rPr>
              <w:t>分隔符號</w:t>
            </w:r>
          </w:p>
          <w:p w14:paraId="61E7098B" w14:textId="77777777" w:rsidR="00F357C7" w:rsidRDefault="00F357C7" w:rsidP="004407C5">
            <w:pPr>
              <w:pStyle w:val="a5"/>
              <w:numPr>
                <w:ilvl w:val="0"/>
                <w:numId w:val="20"/>
              </w:numPr>
              <w:spacing w:line="360" w:lineRule="auto"/>
              <w:ind w:leftChars="0"/>
            </w:pPr>
            <w:r w:rsidRPr="00892183">
              <w:rPr>
                <w:rFonts w:hint="eastAsia"/>
              </w:rPr>
              <w:t>f:</w:t>
            </w:r>
            <w:r w:rsidRPr="00892183">
              <w:rPr>
                <w:rFonts w:hint="eastAsia"/>
              </w:rPr>
              <w:t>固定長度</w:t>
            </w:r>
            <w:r w:rsidRPr="00892183">
              <w:rPr>
                <w:rFonts w:hint="eastAsia"/>
              </w:rPr>
              <w:t xml:space="preserve"> \t:tab \b:</w:t>
            </w:r>
            <w:r w:rsidRPr="00892183">
              <w:rPr>
                <w:rFonts w:hint="eastAsia"/>
              </w:rPr>
              <w:t>倒退鍵</w:t>
            </w:r>
          </w:p>
        </w:tc>
      </w:tr>
      <w:tr w:rsidR="00F357C7" w14:paraId="2FAE103A" w14:textId="77777777" w:rsidTr="004407C5">
        <w:tc>
          <w:tcPr>
            <w:tcW w:w="2263" w:type="dxa"/>
          </w:tcPr>
          <w:p w14:paraId="1E518F1D" w14:textId="77777777" w:rsidR="00F357C7" w:rsidRDefault="00F357C7"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列結尾符號</w:t>
            </w:r>
          </w:p>
        </w:tc>
        <w:tc>
          <w:tcPr>
            <w:tcW w:w="7365" w:type="dxa"/>
          </w:tcPr>
          <w:p w14:paraId="39EC0CA6" w14:textId="77777777" w:rsidR="00F357C7" w:rsidRDefault="00F357C7" w:rsidP="004407C5">
            <w:pPr>
              <w:pStyle w:val="a5"/>
              <w:numPr>
                <w:ilvl w:val="0"/>
                <w:numId w:val="20"/>
              </w:numPr>
              <w:spacing w:line="360" w:lineRule="auto"/>
              <w:ind w:leftChars="0"/>
            </w:pPr>
            <w:r>
              <w:rPr>
                <w:rFonts w:hint="eastAsia"/>
              </w:rPr>
              <w:t>每列換行符號</w:t>
            </w:r>
          </w:p>
        </w:tc>
      </w:tr>
      <w:tr w:rsidR="00F357C7" w14:paraId="294BF6D9" w14:textId="77777777" w:rsidTr="004407C5">
        <w:tc>
          <w:tcPr>
            <w:tcW w:w="2263" w:type="dxa"/>
          </w:tcPr>
          <w:p w14:paraId="43B14555" w14:textId="77777777" w:rsidR="00F357C7" w:rsidRDefault="00F357C7"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Script檔案處理方式</w:t>
            </w:r>
          </w:p>
        </w:tc>
        <w:tc>
          <w:tcPr>
            <w:tcW w:w="7365" w:type="dxa"/>
            <w:shd w:val="clear" w:color="auto" w:fill="auto"/>
          </w:tcPr>
          <w:p w14:paraId="02BD9391"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1-不動作</w:t>
            </w:r>
          </w:p>
          <w:p w14:paraId="3DD2D24E"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2-搬移檔案到備份資料夾下之年月資料夾</w:t>
            </w:r>
          </w:p>
          <w:p w14:paraId="5BDACFC1"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2A-搬移檔案到備份資料夾下之年-年月資料夾</w:t>
            </w:r>
          </w:p>
          <w:p w14:paraId="746112A6"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2AR-搬移檔案到備份資料夾下之年-年月資料夾(覆蓋)</w:t>
            </w:r>
          </w:p>
          <w:p w14:paraId="4B156DF4"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2R-搬移檔案到備份資料夾下之年月資料夾(覆蓋)</w:t>
            </w:r>
          </w:p>
          <w:p w14:paraId="10280907"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3-搬移檔案到備份資料夾下之年月日資料夾</w:t>
            </w:r>
          </w:p>
          <w:p w14:paraId="6AEF0DC8"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lastRenderedPageBreak/>
              <w:t>3A-搬移檔案到備份資料夾下之年-年月-年月日資料夾</w:t>
            </w:r>
          </w:p>
          <w:p w14:paraId="6FF0B35B"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3AR-搬移檔案到備份資料夾下之年-年月-年月日資料夾(覆蓋)</w:t>
            </w:r>
          </w:p>
          <w:p w14:paraId="001D9416"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3B-搬移檔案到備份資料夾下之年月-年月日資料夾</w:t>
            </w:r>
          </w:p>
          <w:p w14:paraId="09C6C45F"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3BR-搬移檔案到備份資料夾下之年月-年月日資料夾(覆蓋)</w:t>
            </w:r>
          </w:p>
          <w:p w14:paraId="296822B8"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3R-搬移檔案到備份資料夾下之年月日資料夾(覆蓋)</w:t>
            </w:r>
          </w:p>
          <w:p w14:paraId="1B08A329"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4-搬移檔案到備份資料夾</w:t>
            </w:r>
          </w:p>
          <w:p w14:paraId="35681A93"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4R-搬移檔案到備份資料夾(覆蓋)</w:t>
            </w:r>
          </w:p>
          <w:p w14:paraId="75D03DD9"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5-刪除</w:t>
            </w:r>
          </w:p>
          <w:p w14:paraId="50E19814"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6-備份檔案到備份資料夾下之年月資料夾</w:t>
            </w:r>
          </w:p>
          <w:p w14:paraId="799426FB"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6A-備份檔案到備份資料夾下之年-年月資料夾</w:t>
            </w:r>
          </w:p>
          <w:p w14:paraId="43A864B8"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6AR-備份檔案到備份資料夾下之年-年月資料夾(覆蓋)</w:t>
            </w:r>
          </w:p>
          <w:p w14:paraId="2E2CB24C"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6R-備份檔案到備份資料夾下之年月資料夾(覆蓋)</w:t>
            </w:r>
          </w:p>
          <w:p w14:paraId="03C0E415"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7-備份檔案到備份資料夾下之年月日資料夾</w:t>
            </w:r>
          </w:p>
          <w:p w14:paraId="19FA9E46"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7A-備份檔案到備份資料夾下之年-年月-年月日資料夾</w:t>
            </w:r>
          </w:p>
          <w:p w14:paraId="3E969016"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7AR-備份檔案到備份資料夾下之年-年月-年月日資料夾(覆蓋)</w:t>
            </w:r>
          </w:p>
          <w:p w14:paraId="31227FB9"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7B-備份檔案到備份資料夾下之年月-年月日資料夾</w:t>
            </w:r>
          </w:p>
          <w:p w14:paraId="138AACFC"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7BR-備份檔案到備份資料夾下之年月-年月日資料夾(覆蓋)</w:t>
            </w:r>
          </w:p>
          <w:p w14:paraId="4A1AEBAE"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7R-備份檔案到備份資料夾下之年月日資料夾(覆蓋)</w:t>
            </w:r>
          </w:p>
          <w:p w14:paraId="05D04B88"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t>8-備份檔案到備份資料夾</w:t>
            </w:r>
          </w:p>
          <w:p w14:paraId="22EE414D" w14:textId="77777777" w:rsidR="00F357C7" w:rsidRPr="00E76130" w:rsidRDefault="00F357C7" w:rsidP="004407C5">
            <w:pPr>
              <w:rPr>
                <w:rFonts w:ascii="微軟正黑體" w:eastAsia="微軟正黑體" w:hAnsi="微軟正黑體"/>
              </w:rPr>
            </w:pPr>
            <w:r w:rsidRPr="00E76130">
              <w:rPr>
                <w:rFonts w:ascii="微軟正黑體" w:eastAsia="微軟正黑體" w:hAnsi="微軟正黑體" w:hint="eastAsia"/>
              </w:rPr>
              <w:lastRenderedPageBreak/>
              <w:t>8R-備份檔案到備份資料夾(覆蓋)</w:t>
            </w:r>
          </w:p>
        </w:tc>
      </w:tr>
      <w:tr w:rsidR="00F357C7" w14:paraId="57940215" w14:textId="77777777" w:rsidTr="004407C5">
        <w:tc>
          <w:tcPr>
            <w:tcW w:w="2263" w:type="dxa"/>
          </w:tcPr>
          <w:p w14:paraId="6249AE6F" w14:textId="77777777" w:rsidR="00F357C7" w:rsidRDefault="00F357C7"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內文格式</w:t>
            </w:r>
          </w:p>
        </w:tc>
        <w:tc>
          <w:tcPr>
            <w:tcW w:w="7365" w:type="dxa"/>
          </w:tcPr>
          <w:p w14:paraId="3FB5BCBA" w14:textId="77777777" w:rsidR="00F357C7" w:rsidRDefault="00F357C7" w:rsidP="004407C5">
            <w:pPr>
              <w:spacing w:line="360" w:lineRule="auto"/>
            </w:pPr>
            <w:r>
              <w:t>011|B:BCP Native</w:t>
            </w:r>
          </w:p>
          <w:p w14:paraId="3A1614B2" w14:textId="77777777" w:rsidR="00F357C7" w:rsidRDefault="00F357C7" w:rsidP="004407C5">
            <w:pPr>
              <w:spacing w:line="360" w:lineRule="auto"/>
            </w:pPr>
            <w:r>
              <w:rPr>
                <w:rFonts w:hint="eastAsia"/>
              </w:rPr>
              <w:t>011|C:Char(</w:t>
            </w:r>
            <w:r>
              <w:rPr>
                <w:rFonts w:hint="eastAsia"/>
              </w:rPr>
              <w:t>若是中文代表</w:t>
            </w:r>
            <w:r>
              <w:rPr>
                <w:rFonts w:hint="eastAsia"/>
              </w:rPr>
              <w:t>big5)</w:t>
            </w:r>
          </w:p>
          <w:p w14:paraId="7C24C46E" w14:textId="77777777" w:rsidR="00F357C7" w:rsidRDefault="00F357C7" w:rsidP="004407C5">
            <w:pPr>
              <w:spacing w:line="360" w:lineRule="auto"/>
            </w:pPr>
            <w:r>
              <w:rPr>
                <w:rFonts w:hint="eastAsia"/>
              </w:rPr>
              <w:t>011|CB:BCP Char(</w:t>
            </w:r>
            <w:r>
              <w:rPr>
                <w:rFonts w:hint="eastAsia"/>
              </w:rPr>
              <w:t>若是中文代表</w:t>
            </w:r>
            <w:r>
              <w:rPr>
                <w:rFonts w:hint="eastAsia"/>
              </w:rPr>
              <w:t>big5)</w:t>
            </w:r>
          </w:p>
          <w:p w14:paraId="2990B303" w14:textId="77777777" w:rsidR="00F357C7" w:rsidRDefault="00F357C7" w:rsidP="004407C5">
            <w:pPr>
              <w:spacing w:line="360" w:lineRule="auto"/>
            </w:pPr>
            <w:r>
              <w:t>011|UTF16:BigEndianUnicode</w:t>
            </w:r>
          </w:p>
          <w:p w14:paraId="2F304817" w14:textId="77777777" w:rsidR="00F357C7" w:rsidRDefault="00F357C7" w:rsidP="004407C5">
            <w:pPr>
              <w:spacing w:line="360" w:lineRule="auto"/>
            </w:pPr>
            <w:r>
              <w:t>011|UTF32:UTF32</w:t>
            </w:r>
          </w:p>
          <w:p w14:paraId="6A4A7790" w14:textId="77777777" w:rsidR="00F357C7" w:rsidRDefault="00F357C7" w:rsidP="004407C5">
            <w:pPr>
              <w:spacing w:line="360" w:lineRule="auto"/>
            </w:pPr>
            <w:r>
              <w:t>011|UTF7:UTF7</w:t>
            </w:r>
          </w:p>
          <w:p w14:paraId="45D9CE04" w14:textId="77777777" w:rsidR="00F357C7" w:rsidRDefault="00F357C7" w:rsidP="004407C5">
            <w:pPr>
              <w:spacing w:line="360" w:lineRule="auto"/>
            </w:pPr>
            <w:r>
              <w:rPr>
                <w:rFonts w:hint="eastAsia"/>
              </w:rPr>
              <w:t>011|UTF8:UTF8</w:t>
            </w:r>
            <w:r>
              <w:rPr>
                <w:rFonts w:hint="eastAsia"/>
              </w:rPr>
              <w:t>含</w:t>
            </w:r>
            <w:r>
              <w:rPr>
                <w:rFonts w:hint="eastAsia"/>
              </w:rPr>
              <w:t>BOM</w:t>
            </w:r>
          </w:p>
          <w:p w14:paraId="4FC14F36" w14:textId="77777777" w:rsidR="00F357C7" w:rsidRDefault="00F357C7" w:rsidP="004407C5">
            <w:pPr>
              <w:spacing w:line="360" w:lineRule="auto"/>
            </w:pPr>
            <w:r>
              <w:rPr>
                <w:rFonts w:hint="eastAsia"/>
              </w:rPr>
              <w:t>011|UTF8B:UTF8</w:t>
            </w:r>
            <w:r>
              <w:rPr>
                <w:rFonts w:hint="eastAsia"/>
              </w:rPr>
              <w:t>不含</w:t>
            </w:r>
            <w:r>
              <w:rPr>
                <w:rFonts w:hint="eastAsia"/>
              </w:rPr>
              <w:t>BOM</w:t>
            </w:r>
          </w:p>
          <w:p w14:paraId="4608A9B3" w14:textId="77777777" w:rsidR="00F357C7" w:rsidRDefault="00F357C7" w:rsidP="004407C5">
            <w:pPr>
              <w:spacing w:line="360" w:lineRule="auto"/>
            </w:pPr>
            <w:r>
              <w:rPr>
                <w:rFonts w:hint="eastAsia"/>
              </w:rPr>
              <w:t>011|W:WideChar(</w:t>
            </w:r>
            <w:r>
              <w:rPr>
                <w:rFonts w:hint="eastAsia"/>
              </w:rPr>
              <w:t>若是中文代表</w:t>
            </w:r>
            <w:r>
              <w:rPr>
                <w:rFonts w:hint="eastAsia"/>
              </w:rPr>
              <w:t>Unicode)</w:t>
            </w:r>
          </w:p>
          <w:p w14:paraId="5563251F" w14:textId="77777777" w:rsidR="00F357C7" w:rsidRDefault="00F357C7" w:rsidP="004407C5">
            <w:r>
              <w:rPr>
                <w:rFonts w:hint="eastAsia"/>
              </w:rPr>
              <w:t>011|WB:BCP WideChar(</w:t>
            </w:r>
            <w:r>
              <w:rPr>
                <w:rFonts w:hint="eastAsia"/>
              </w:rPr>
              <w:t>若是中文代表</w:t>
            </w:r>
            <w:r>
              <w:rPr>
                <w:rFonts w:hint="eastAsia"/>
              </w:rPr>
              <w:t>Unicode)</w:t>
            </w:r>
          </w:p>
        </w:tc>
      </w:tr>
      <w:tr w:rsidR="00F357C7" w14:paraId="4ACC2441" w14:textId="77777777" w:rsidTr="004407C5">
        <w:tc>
          <w:tcPr>
            <w:tcW w:w="2263" w:type="dxa"/>
          </w:tcPr>
          <w:p w14:paraId="6420C814" w14:textId="77777777" w:rsidR="00F357C7" w:rsidRDefault="00F357C7"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匯出檔案路徑</w:t>
            </w:r>
          </w:p>
        </w:tc>
        <w:tc>
          <w:tcPr>
            <w:tcW w:w="7365" w:type="dxa"/>
            <w:shd w:val="clear" w:color="auto" w:fill="auto"/>
          </w:tcPr>
          <w:p w14:paraId="58A8890C" w14:textId="77777777" w:rsidR="00F357C7" w:rsidRDefault="00F357C7" w:rsidP="004407C5">
            <w:pPr>
              <w:pStyle w:val="a5"/>
              <w:numPr>
                <w:ilvl w:val="0"/>
                <w:numId w:val="12"/>
              </w:numPr>
              <w:ind w:leftChars="0"/>
            </w:pPr>
            <w:r>
              <w:rPr>
                <w:rFonts w:hint="eastAsia"/>
              </w:rPr>
              <w:t>產生檔案的路徑。</w:t>
            </w:r>
          </w:p>
          <w:p w14:paraId="549E6CC5" w14:textId="77777777" w:rsidR="00F357C7" w:rsidRDefault="00F357C7" w:rsidP="004407C5">
            <w:pPr>
              <w:pStyle w:val="a5"/>
              <w:numPr>
                <w:ilvl w:val="0"/>
                <w:numId w:val="12"/>
              </w:numPr>
              <w:ind w:leftChars="0"/>
            </w:pPr>
            <w:r>
              <w:rPr>
                <w:rFonts w:hint="eastAsia"/>
              </w:rPr>
              <w:t>不區分大小寫</w:t>
            </w:r>
          </w:p>
          <w:p w14:paraId="5CBFB27B" w14:textId="77777777" w:rsidR="00F357C7" w:rsidRDefault="00F357C7" w:rsidP="004407C5">
            <w:pPr>
              <w:pStyle w:val="a5"/>
              <w:numPr>
                <w:ilvl w:val="0"/>
                <w:numId w:val="12"/>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412F0E9F" w14:textId="77777777" w:rsidR="00F357C7" w:rsidRDefault="00F357C7" w:rsidP="004407C5">
            <w:pPr>
              <w:pStyle w:val="a5"/>
              <w:numPr>
                <w:ilvl w:val="0"/>
                <w:numId w:val="12"/>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4550BFDB" w14:textId="77777777" w:rsidR="00F357C7" w:rsidRDefault="00F357C7" w:rsidP="004407C5">
            <w:pPr>
              <w:pStyle w:val="a5"/>
              <w:numPr>
                <w:ilvl w:val="0"/>
                <w:numId w:val="12"/>
              </w:numPr>
              <w:ind w:leftChars="0"/>
            </w:pPr>
            <w:r>
              <w:rPr>
                <w:rFonts w:hint="eastAsia"/>
              </w:rPr>
              <w:t>接收參數群組變數：參考參數群組欄位變數設定取代</w:t>
            </w:r>
          </w:p>
          <w:p w14:paraId="45DD0315" w14:textId="77777777" w:rsidR="00F357C7" w:rsidRDefault="00F357C7" w:rsidP="004407C5">
            <w:pPr>
              <w:pStyle w:val="a5"/>
              <w:numPr>
                <w:ilvl w:val="0"/>
                <w:numId w:val="12"/>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F357C7" w14:paraId="05D750B3" w14:textId="77777777" w:rsidTr="004407C5">
        <w:tc>
          <w:tcPr>
            <w:tcW w:w="2263" w:type="dxa"/>
          </w:tcPr>
          <w:p w14:paraId="1497B379" w14:textId="77777777" w:rsidR="00F357C7" w:rsidRDefault="00F357C7"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Sql檔案路徑</w:t>
            </w:r>
          </w:p>
        </w:tc>
        <w:tc>
          <w:tcPr>
            <w:tcW w:w="7365" w:type="dxa"/>
            <w:shd w:val="clear" w:color="auto" w:fill="auto"/>
          </w:tcPr>
          <w:p w14:paraId="1ACCE4FA" w14:textId="77777777" w:rsidR="00F357C7" w:rsidRDefault="00F357C7" w:rsidP="004407C5">
            <w:pPr>
              <w:pStyle w:val="a5"/>
              <w:numPr>
                <w:ilvl w:val="0"/>
                <w:numId w:val="12"/>
              </w:numPr>
              <w:ind w:leftChars="0"/>
            </w:pPr>
            <w:r>
              <w:rPr>
                <w:rFonts w:hint="eastAsia"/>
              </w:rPr>
              <w:t>Script</w:t>
            </w:r>
            <w:r>
              <w:rPr>
                <w:rFonts w:hint="eastAsia"/>
              </w:rPr>
              <w:t>存放檔案的路徑。</w:t>
            </w:r>
          </w:p>
          <w:p w14:paraId="41791141" w14:textId="77777777" w:rsidR="00F357C7" w:rsidRDefault="00F357C7" w:rsidP="004407C5">
            <w:pPr>
              <w:pStyle w:val="a5"/>
              <w:numPr>
                <w:ilvl w:val="0"/>
                <w:numId w:val="12"/>
              </w:numPr>
              <w:ind w:leftChars="0"/>
            </w:pPr>
            <w:r>
              <w:rPr>
                <w:rFonts w:hint="eastAsia"/>
              </w:rPr>
              <w:t>不區分大小寫</w:t>
            </w:r>
          </w:p>
          <w:p w14:paraId="5C97BA8F" w14:textId="77777777" w:rsidR="00F357C7" w:rsidRDefault="00F357C7" w:rsidP="004407C5">
            <w:pPr>
              <w:pStyle w:val="a5"/>
              <w:numPr>
                <w:ilvl w:val="0"/>
                <w:numId w:val="12"/>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43DCF8E2" w14:textId="77777777" w:rsidR="00F357C7" w:rsidRDefault="00F357C7" w:rsidP="004407C5">
            <w:pPr>
              <w:pStyle w:val="a5"/>
              <w:numPr>
                <w:ilvl w:val="0"/>
                <w:numId w:val="12"/>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0F44D663" w14:textId="77777777" w:rsidR="00F357C7" w:rsidRDefault="00F357C7" w:rsidP="004407C5">
            <w:pPr>
              <w:pStyle w:val="a5"/>
              <w:numPr>
                <w:ilvl w:val="0"/>
                <w:numId w:val="12"/>
              </w:numPr>
              <w:ind w:leftChars="0"/>
            </w:pPr>
            <w:r>
              <w:rPr>
                <w:rFonts w:hint="eastAsia"/>
              </w:rPr>
              <w:t>接收參數群組變數：參考參數群組欄位變數設定取代</w:t>
            </w:r>
          </w:p>
          <w:p w14:paraId="5EE15719" w14:textId="77777777" w:rsidR="00F357C7" w:rsidRDefault="00F357C7" w:rsidP="004407C5">
            <w:pPr>
              <w:pStyle w:val="a5"/>
              <w:numPr>
                <w:ilvl w:val="0"/>
                <w:numId w:val="12"/>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F357C7" w14:paraId="372311FF" w14:textId="77777777" w:rsidTr="004407C5">
        <w:tc>
          <w:tcPr>
            <w:tcW w:w="2263" w:type="dxa"/>
          </w:tcPr>
          <w:p w14:paraId="303F84BF" w14:textId="77777777" w:rsidR="00F357C7" w:rsidRDefault="00F357C7"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備份檔案路徑</w:t>
            </w:r>
          </w:p>
        </w:tc>
        <w:tc>
          <w:tcPr>
            <w:tcW w:w="7365" w:type="dxa"/>
            <w:shd w:val="clear" w:color="auto" w:fill="auto"/>
          </w:tcPr>
          <w:p w14:paraId="0FD46330" w14:textId="77777777" w:rsidR="00F357C7" w:rsidRDefault="00F357C7" w:rsidP="004407C5">
            <w:pPr>
              <w:pStyle w:val="a5"/>
              <w:numPr>
                <w:ilvl w:val="0"/>
                <w:numId w:val="12"/>
              </w:numPr>
              <w:ind w:leftChars="0"/>
            </w:pPr>
            <w:r>
              <w:rPr>
                <w:rFonts w:hint="eastAsia"/>
              </w:rPr>
              <w:t>Script</w:t>
            </w:r>
            <w:r>
              <w:rPr>
                <w:rFonts w:hint="eastAsia"/>
              </w:rPr>
              <w:t>執行後的備份檔案的路徑。</w:t>
            </w:r>
          </w:p>
          <w:p w14:paraId="61EDED12" w14:textId="77777777" w:rsidR="00F357C7" w:rsidRDefault="00F357C7" w:rsidP="004407C5">
            <w:pPr>
              <w:pStyle w:val="a5"/>
              <w:numPr>
                <w:ilvl w:val="0"/>
                <w:numId w:val="12"/>
              </w:numPr>
              <w:ind w:leftChars="0"/>
            </w:pPr>
            <w:r>
              <w:rPr>
                <w:rFonts w:hint="eastAsia"/>
              </w:rPr>
              <w:t>不區分大小寫</w:t>
            </w:r>
          </w:p>
          <w:p w14:paraId="7FACB40F" w14:textId="77777777" w:rsidR="00F357C7" w:rsidRDefault="00F357C7" w:rsidP="004407C5">
            <w:pPr>
              <w:pStyle w:val="a5"/>
              <w:numPr>
                <w:ilvl w:val="0"/>
                <w:numId w:val="12"/>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1F84B291" w14:textId="77777777" w:rsidR="00F357C7" w:rsidRDefault="00F357C7" w:rsidP="004407C5">
            <w:pPr>
              <w:pStyle w:val="a5"/>
              <w:numPr>
                <w:ilvl w:val="0"/>
                <w:numId w:val="12"/>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40C315C1" w14:textId="77777777" w:rsidR="00F357C7" w:rsidRDefault="00F357C7" w:rsidP="004407C5">
            <w:pPr>
              <w:pStyle w:val="a5"/>
              <w:numPr>
                <w:ilvl w:val="0"/>
                <w:numId w:val="12"/>
              </w:numPr>
              <w:ind w:leftChars="0"/>
            </w:pPr>
            <w:r>
              <w:rPr>
                <w:rFonts w:hint="eastAsia"/>
              </w:rPr>
              <w:t>接收參數群組變數：參考參數群組欄位變數設定取代</w:t>
            </w:r>
          </w:p>
          <w:p w14:paraId="172665FB" w14:textId="77777777" w:rsidR="00F357C7" w:rsidRDefault="00F357C7" w:rsidP="004407C5">
            <w:pPr>
              <w:pStyle w:val="a5"/>
              <w:numPr>
                <w:ilvl w:val="0"/>
                <w:numId w:val="12"/>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F357C7" w14:paraId="5810236C" w14:textId="77777777" w:rsidTr="004407C5">
        <w:tc>
          <w:tcPr>
            <w:tcW w:w="2263" w:type="dxa"/>
          </w:tcPr>
          <w:p w14:paraId="577625DF" w14:textId="77777777" w:rsidR="00F357C7" w:rsidRDefault="00F357C7"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備註</w:t>
            </w:r>
          </w:p>
        </w:tc>
        <w:tc>
          <w:tcPr>
            <w:tcW w:w="7365" w:type="dxa"/>
            <w:shd w:val="clear" w:color="auto" w:fill="auto"/>
          </w:tcPr>
          <w:p w14:paraId="6A97CBBA" w14:textId="77777777" w:rsidR="00F357C7" w:rsidRDefault="00F357C7" w:rsidP="004407C5">
            <w:pPr>
              <w:pStyle w:val="a5"/>
              <w:numPr>
                <w:ilvl w:val="0"/>
                <w:numId w:val="13"/>
              </w:numPr>
              <w:ind w:leftChars="0"/>
            </w:pPr>
            <w:r>
              <w:rPr>
                <w:rFonts w:hint="eastAsia"/>
              </w:rPr>
              <w:t>說明該轉檔群組此步驟功能目的</w:t>
            </w:r>
          </w:p>
          <w:p w14:paraId="5C6F981A" w14:textId="77777777" w:rsidR="00F357C7" w:rsidRDefault="00F357C7" w:rsidP="004407C5">
            <w:pPr>
              <w:pStyle w:val="a5"/>
              <w:numPr>
                <w:ilvl w:val="0"/>
                <w:numId w:val="13"/>
              </w:numPr>
              <w:ind w:leftChars="0"/>
            </w:pPr>
            <w:r>
              <w:rPr>
                <w:rFonts w:hint="eastAsia"/>
              </w:rPr>
              <w:t>內容可輸入兩部分</w:t>
            </w:r>
            <w:r>
              <w:rPr>
                <w:rFonts w:hint="eastAsia"/>
              </w:rPr>
              <w:t>(</w:t>
            </w:r>
            <w:r>
              <w:rPr>
                <w:rFonts w:hint="eastAsia"/>
              </w:rPr>
              <w:t>以</w:t>
            </w:r>
            <w:r>
              <w:rPr>
                <w:rFonts w:hint="eastAsia"/>
              </w:rPr>
              <w:t>-</w:t>
            </w:r>
            <w:r>
              <w:rPr>
                <w:rFonts w:hint="eastAsia"/>
              </w:rPr>
              <w:t>為分隔符號</w:t>
            </w:r>
            <w:r>
              <w:rPr>
                <w:rFonts w:hint="eastAsia"/>
              </w:rPr>
              <w:t>)</w:t>
            </w:r>
            <w:r>
              <w:rPr>
                <w:rFonts w:hint="eastAsia"/>
              </w:rPr>
              <w:t>，前半部分為轉檔群組功能說明，後半部分為該設定步驟功能</w:t>
            </w:r>
          </w:p>
          <w:p w14:paraId="402B0F1D" w14:textId="77777777" w:rsidR="00F357C7" w:rsidRDefault="00F357C7" w:rsidP="004407C5">
            <w:pPr>
              <w:pStyle w:val="a5"/>
              <w:numPr>
                <w:ilvl w:val="0"/>
                <w:numId w:val="13"/>
              </w:numPr>
              <w:ind w:leftChars="0"/>
            </w:pPr>
            <w:r>
              <w:rPr>
                <w:rFonts w:hint="eastAsia"/>
              </w:rPr>
              <w:t>內容若輸入一部分表轉檔群組功能</w:t>
            </w:r>
          </w:p>
          <w:p w14:paraId="4EEF9411" w14:textId="77777777" w:rsidR="00F357C7" w:rsidRDefault="00F357C7" w:rsidP="004407C5">
            <w:pPr>
              <w:pStyle w:val="a5"/>
              <w:numPr>
                <w:ilvl w:val="0"/>
                <w:numId w:val="13"/>
              </w:numPr>
              <w:ind w:leftChars="0"/>
            </w:pPr>
            <w:r>
              <w:rPr>
                <w:rFonts w:hint="eastAsia"/>
              </w:rPr>
              <w:t>前半部分為提供作業步驟可選取顯示內容</w:t>
            </w:r>
          </w:p>
        </w:tc>
      </w:tr>
      <w:tr w:rsidR="00F357C7" w14:paraId="5E619BE9" w14:textId="77777777" w:rsidTr="004407C5">
        <w:tc>
          <w:tcPr>
            <w:tcW w:w="2263" w:type="dxa"/>
          </w:tcPr>
          <w:p w14:paraId="7E2BB881" w14:textId="77777777" w:rsidR="00F357C7" w:rsidRDefault="00F357C7" w:rsidP="004407C5">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1CDE0BB4" wp14:editId="0D73C98B">
                  <wp:extent cx="571500" cy="342900"/>
                  <wp:effectExtent l="0" t="0" r="0" b="0"/>
                  <wp:docPr id="27816" name="圖片 2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 cy="342900"/>
                          </a:xfrm>
                          <a:prstGeom prst="rect">
                            <a:avLst/>
                          </a:prstGeom>
                        </pic:spPr>
                      </pic:pic>
                    </a:graphicData>
                  </a:graphic>
                </wp:inline>
              </w:drawing>
            </w:r>
          </w:p>
        </w:tc>
        <w:tc>
          <w:tcPr>
            <w:tcW w:w="7365" w:type="dxa"/>
          </w:tcPr>
          <w:p w14:paraId="6E5217A2" w14:textId="77777777" w:rsidR="00F357C7" w:rsidRDefault="00F357C7" w:rsidP="004407C5">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F357C7" w14:paraId="0E0F0F24" w14:textId="77777777" w:rsidTr="004407C5">
        <w:tc>
          <w:tcPr>
            <w:tcW w:w="2263" w:type="dxa"/>
          </w:tcPr>
          <w:p w14:paraId="61A70F70" w14:textId="77777777" w:rsidR="00F357C7" w:rsidRDefault="00F357C7"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E07821C" wp14:editId="711730E1">
                  <wp:extent cx="542925" cy="323850"/>
                  <wp:effectExtent l="0" t="0" r="9525" b="0"/>
                  <wp:docPr id="27817" name="圖片 27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925" cy="323850"/>
                          </a:xfrm>
                          <a:prstGeom prst="rect">
                            <a:avLst/>
                          </a:prstGeom>
                        </pic:spPr>
                      </pic:pic>
                    </a:graphicData>
                  </a:graphic>
                </wp:inline>
              </w:drawing>
            </w:r>
          </w:p>
        </w:tc>
        <w:tc>
          <w:tcPr>
            <w:tcW w:w="7365" w:type="dxa"/>
          </w:tcPr>
          <w:p w14:paraId="610814B3" w14:textId="77777777" w:rsidR="00F357C7" w:rsidRDefault="00F357C7" w:rsidP="004407C5">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r w:rsidR="00F357C7" w14:paraId="3CBE9BC6" w14:textId="77777777" w:rsidTr="004407C5">
        <w:tc>
          <w:tcPr>
            <w:tcW w:w="2263" w:type="dxa"/>
          </w:tcPr>
          <w:p w14:paraId="72C49212" w14:textId="77777777" w:rsidR="00F357C7" w:rsidRPr="00EE3034" w:rsidRDefault="00F357C7" w:rsidP="004407C5">
            <w:pPr>
              <w:pStyle w:val="a5"/>
              <w:spacing w:line="360" w:lineRule="auto"/>
              <w:ind w:leftChars="0" w:left="0"/>
              <w:rPr>
                <w:noProof/>
              </w:rPr>
            </w:pPr>
            <w:r>
              <w:rPr>
                <w:noProof/>
              </w:rPr>
              <w:drawing>
                <wp:inline distT="0" distB="0" distL="0" distR="0" wp14:anchorId="21BB173C" wp14:editId="21771711">
                  <wp:extent cx="476250" cy="352425"/>
                  <wp:effectExtent l="0" t="0" r="0" b="9525"/>
                  <wp:docPr id="27818" name="圖片 27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6250" cy="352425"/>
                          </a:xfrm>
                          <a:prstGeom prst="rect">
                            <a:avLst/>
                          </a:prstGeom>
                        </pic:spPr>
                      </pic:pic>
                    </a:graphicData>
                  </a:graphic>
                </wp:inline>
              </w:drawing>
            </w:r>
          </w:p>
        </w:tc>
        <w:tc>
          <w:tcPr>
            <w:tcW w:w="7365" w:type="dxa"/>
          </w:tcPr>
          <w:p w14:paraId="7A24AD01" w14:textId="77777777" w:rsidR="00F357C7" w:rsidRDefault="00F357C7" w:rsidP="004407C5">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說明：sql檔案內可使用變數說明</w:t>
            </w:r>
          </w:p>
          <w:p w14:paraId="6C0DF1ED" w14:textId="77777777" w:rsidR="00F357C7" w:rsidRPr="00DA1E31" w:rsidRDefault="00F357C7" w:rsidP="004407C5">
            <w:pPr>
              <w:spacing w:line="360" w:lineRule="auto"/>
              <w:jc w:val="both"/>
              <w:rPr>
                <w:rFonts w:ascii="微軟正黑體" w:eastAsia="微軟正黑體" w:hAnsi="微軟正黑體"/>
                <w:bCs/>
                <w:color w:val="000000" w:themeColor="text1"/>
              </w:rPr>
            </w:pPr>
            <w:r w:rsidRPr="00DA1E31">
              <w:rPr>
                <w:rFonts w:ascii="微軟正黑體" w:eastAsia="微軟正黑體" w:hAnsi="微軟正黑體" w:hint="eastAsia"/>
                <w:bCs/>
                <w:color w:val="000000" w:themeColor="text1"/>
              </w:rPr>
              <w:t>{exec_log_seq}=轉檔序號,</w:t>
            </w:r>
          </w:p>
          <w:p w14:paraId="6E0706F5" w14:textId="77777777" w:rsidR="00F357C7" w:rsidRDefault="00F357C7" w:rsidP="004407C5">
            <w:pPr>
              <w:spacing w:line="360" w:lineRule="auto"/>
              <w:jc w:val="both"/>
              <w:rPr>
                <w:rFonts w:ascii="微軟正黑體" w:eastAsia="微軟正黑體" w:hAnsi="微軟正黑體"/>
                <w:bCs/>
                <w:color w:val="000000" w:themeColor="text1"/>
              </w:rPr>
            </w:pPr>
            <w:r w:rsidRPr="00DA1E31">
              <w:rPr>
                <w:rFonts w:ascii="微軟正黑體" w:eastAsia="微軟正黑體" w:hAnsi="微軟正黑體" w:hint="eastAsia"/>
                <w:bCs/>
                <w:color w:val="000000" w:themeColor="text1"/>
              </w:rPr>
              <w:t>{filename}=檔名,</w:t>
            </w:r>
          </w:p>
          <w:p w14:paraId="1EA2DA92" w14:textId="77777777" w:rsidR="00F357C7" w:rsidRPr="00DA1E31" w:rsidRDefault="00F357C7" w:rsidP="004407C5">
            <w:pPr>
              <w:spacing w:line="360" w:lineRule="auto"/>
              <w:jc w:val="both"/>
              <w:rPr>
                <w:rFonts w:ascii="微軟正黑體" w:eastAsia="微軟正黑體" w:hAnsi="微軟正黑體"/>
                <w:bCs/>
                <w:color w:val="000000" w:themeColor="text1"/>
              </w:rPr>
            </w:pPr>
            <w:r w:rsidRPr="00DA1E31">
              <w:rPr>
                <w:rFonts w:ascii="微軟正黑體" w:eastAsia="微軟正黑體" w:hAnsi="微軟正黑體" w:hint="eastAsia"/>
                <w:bCs/>
                <w:color w:val="000000" w:themeColor="text1"/>
              </w:rPr>
              <w:t>{schema}=結構描述,</w:t>
            </w:r>
          </w:p>
          <w:p w14:paraId="68A7C65D" w14:textId="77777777" w:rsidR="00F357C7" w:rsidRPr="00DA1E31" w:rsidRDefault="00F357C7" w:rsidP="004407C5">
            <w:pPr>
              <w:spacing w:line="360" w:lineRule="auto"/>
              <w:jc w:val="both"/>
              <w:rPr>
                <w:rFonts w:ascii="微軟正黑體" w:eastAsia="微軟正黑體" w:hAnsi="微軟正黑體"/>
                <w:bCs/>
                <w:color w:val="000000" w:themeColor="text1"/>
              </w:rPr>
            </w:pPr>
            <w:r w:rsidRPr="00DA1E31">
              <w:rPr>
                <w:rFonts w:ascii="微軟正黑體" w:eastAsia="微軟正黑體" w:hAnsi="微軟正黑體" w:hint="eastAsia"/>
                <w:bCs/>
                <w:color w:val="000000" w:themeColor="text1"/>
              </w:rPr>
              <w:t>{tablename}=匯出資料表名稱,</w:t>
            </w:r>
          </w:p>
          <w:p w14:paraId="0771C7E3" w14:textId="77777777" w:rsidR="00F357C7" w:rsidRPr="00DA1E31" w:rsidRDefault="00F357C7" w:rsidP="004407C5">
            <w:pPr>
              <w:spacing w:line="360" w:lineRule="auto"/>
              <w:jc w:val="both"/>
              <w:rPr>
                <w:rFonts w:ascii="微軟正黑體" w:eastAsia="微軟正黑體" w:hAnsi="微軟正黑體"/>
                <w:bCs/>
                <w:color w:val="000000" w:themeColor="text1"/>
              </w:rPr>
            </w:pPr>
            <w:r w:rsidRPr="00DA1E31">
              <w:rPr>
                <w:rFonts w:ascii="微軟正黑體" w:eastAsia="微軟正黑體" w:hAnsi="微軟正黑體" w:hint="eastAsia"/>
                <w:bCs/>
                <w:color w:val="000000" w:themeColor="text1"/>
              </w:rPr>
              <w:t>{JOB01},{JOB02},{JOB03}=作業迴圈參數,</w:t>
            </w:r>
          </w:p>
          <w:p w14:paraId="330E0ABC" w14:textId="77777777" w:rsidR="00F357C7" w:rsidRDefault="00F357C7" w:rsidP="004407C5">
            <w:pPr>
              <w:pStyle w:val="a5"/>
              <w:spacing w:line="360" w:lineRule="auto"/>
              <w:ind w:leftChars="0" w:left="0"/>
              <w:jc w:val="both"/>
              <w:rPr>
                <w:rFonts w:ascii="微軟正黑體" w:eastAsia="微軟正黑體" w:hAnsi="微軟正黑體"/>
                <w:bCs/>
                <w:color w:val="000000" w:themeColor="text1"/>
              </w:rPr>
            </w:pPr>
            <w:r w:rsidRPr="00DA1E31">
              <w:rPr>
                <w:rFonts w:ascii="微軟正黑體" w:eastAsia="微軟正黑體" w:hAnsi="微軟正黑體" w:hint="eastAsia"/>
                <w:bCs/>
                <w:color w:val="000000" w:themeColor="text1"/>
              </w:rPr>
              <w:t>{LC01},{LC02},{LC03}=內部檔案迴圈參數,</w:t>
            </w:r>
          </w:p>
        </w:tc>
      </w:tr>
      <w:tr w:rsidR="00F357C7" w14:paraId="11EB2AD5" w14:textId="77777777" w:rsidTr="004407C5">
        <w:tc>
          <w:tcPr>
            <w:tcW w:w="2263" w:type="dxa"/>
          </w:tcPr>
          <w:p w14:paraId="776ACDB9" w14:textId="77777777" w:rsidR="00F357C7" w:rsidRDefault="00F357C7" w:rsidP="004407C5">
            <w:pPr>
              <w:pStyle w:val="a5"/>
              <w:spacing w:line="360" w:lineRule="auto"/>
              <w:ind w:leftChars="0" w:left="0"/>
              <w:rPr>
                <w:noProof/>
              </w:rPr>
            </w:pPr>
            <w:r w:rsidRPr="00EE3034">
              <w:rPr>
                <w:noProof/>
              </w:rPr>
              <w:drawing>
                <wp:inline distT="0" distB="0" distL="0" distR="0" wp14:anchorId="70BC987A" wp14:editId="0E326E18">
                  <wp:extent cx="542925" cy="352425"/>
                  <wp:effectExtent l="0" t="0" r="9525" b="9525"/>
                  <wp:docPr id="27819" name="圖片 2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925" cy="352425"/>
                          </a:xfrm>
                          <a:prstGeom prst="rect">
                            <a:avLst/>
                          </a:prstGeom>
                        </pic:spPr>
                      </pic:pic>
                    </a:graphicData>
                  </a:graphic>
                </wp:inline>
              </w:drawing>
            </w:r>
          </w:p>
        </w:tc>
        <w:tc>
          <w:tcPr>
            <w:tcW w:w="7365" w:type="dxa"/>
          </w:tcPr>
          <w:p w14:paraId="57632765" w14:textId="77777777" w:rsidR="00F357C7" w:rsidRDefault="00F357C7" w:rsidP="004407C5">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參數群組設定</w:t>
            </w:r>
          </w:p>
        </w:tc>
      </w:tr>
    </w:tbl>
    <w:p w14:paraId="3A735B10" w14:textId="366D827D" w:rsidR="00223883" w:rsidRPr="00EF122D" w:rsidRDefault="00286931" w:rsidP="00223883">
      <w:pPr>
        <w:pStyle w:val="21"/>
      </w:pPr>
      <w:bookmarkStart w:id="43" w:name="_Toc526782584"/>
      <w:r>
        <w:t>SQL</w:t>
      </w:r>
      <w:r w:rsidR="00F357C7">
        <w:rPr>
          <w:rFonts w:hint="eastAsia"/>
        </w:rPr>
        <w:t>語法</w:t>
      </w:r>
      <w:r w:rsidR="00223883">
        <w:rPr>
          <w:rFonts w:hint="eastAsia"/>
        </w:rPr>
        <w:t>匯出設定</w:t>
      </w:r>
      <w:bookmarkEnd w:id="43"/>
    </w:p>
    <w:p w14:paraId="76794116" w14:textId="231BCA05" w:rsidR="00223883" w:rsidRPr="00CB2FBA" w:rsidRDefault="00223883" w:rsidP="00223883">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首頁-&gt;批次設定管理-&gt;</w:t>
      </w:r>
      <w:r>
        <w:rPr>
          <w:rFonts w:ascii="微軟正黑體" w:eastAsia="微軟正黑體" w:hAnsi="微軟正黑體" w:hint="eastAsia"/>
          <w:bCs/>
          <w:color w:val="000000" w:themeColor="text1"/>
        </w:rPr>
        <w:t>轉入類</w:t>
      </w:r>
      <w:r w:rsidRPr="00CB2FBA">
        <w:rPr>
          <w:rFonts w:ascii="微軟正黑體" w:eastAsia="微軟正黑體" w:hAnsi="微軟正黑體" w:hint="eastAsia"/>
          <w:bCs/>
          <w:color w:val="000000" w:themeColor="text1"/>
        </w:rPr>
        <w:t>管理-</w:t>
      </w:r>
      <w:r w:rsidRPr="00CB2FBA">
        <w:rPr>
          <w:rFonts w:ascii="微軟正黑體" w:eastAsia="微軟正黑體" w:hAnsi="微軟正黑體"/>
          <w:bCs/>
          <w:color w:val="000000" w:themeColor="text1"/>
        </w:rPr>
        <w:t>&gt;</w:t>
      </w:r>
      <w:r>
        <w:rPr>
          <w:rFonts w:ascii="微軟正黑體" w:eastAsia="微軟正黑體" w:hAnsi="微軟正黑體" w:hint="eastAsia"/>
          <w:bCs/>
          <w:color w:val="000000" w:themeColor="text1"/>
        </w:rPr>
        <w:t>檔案匯出管理-</w:t>
      </w:r>
      <w:r>
        <w:rPr>
          <w:rFonts w:ascii="微軟正黑體" w:eastAsia="微軟正黑體" w:hAnsi="微軟正黑體"/>
          <w:bCs/>
          <w:color w:val="000000" w:themeColor="text1"/>
        </w:rPr>
        <w:t>&gt;</w:t>
      </w:r>
      <w:r w:rsidR="00286931">
        <w:rPr>
          <w:rFonts w:ascii="微軟正黑體" w:eastAsia="微軟正黑體" w:hAnsi="微軟正黑體" w:hint="eastAsia"/>
          <w:bCs/>
          <w:color w:val="000000" w:themeColor="text1"/>
        </w:rPr>
        <w:t>SQL</w:t>
      </w:r>
      <w:r w:rsidR="00F357C7">
        <w:rPr>
          <w:rFonts w:ascii="微軟正黑體" w:eastAsia="微軟正黑體" w:hAnsi="微軟正黑體" w:hint="eastAsia"/>
          <w:bCs/>
          <w:color w:val="000000" w:themeColor="text1"/>
        </w:rPr>
        <w:t>語法</w:t>
      </w:r>
      <w:r>
        <w:rPr>
          <w:rFonts w:ascii="微軟正黑體" w:eastAsia="微軟正黑體" w:hAnsi="微軟正黑體" w:hint="eastAsia"/>
          <w:bCs/>
          <w:color w:val="000000" w:themeColor="text1"/>
        </w:rPr>
        <w:t>匯出設定</w:t>
      </w:r>
    </w:p>
    <w:p w14:paraId="24C2E5C0" w14:textId="41290560" w:rsidR="00223883" w:rsidRDefault="00223883" w:rsidP="00223883">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功能目的：</w:t>
      </w:r>
      <w:r w:rsidR="00286931">
        <w:rPr>
          <w:rFonts w:ascii="微軟正黑體" w:eastAsia="微軟正黑體" w:hAnsi="微軟正黑體" w:hint="eastAsia"/>
          <w:bCs/>
          <w:color w:val="000000" w:themeColor="text1"/>
        </w:rPr>
        <w:t>將要匯出的資料透過自訂SQL語法，儲存</w:t>
      </w:r>
      <w:r w:rsidR="00F357C7">
        <w:rPr>
          <w:rFonts w:ascii="微軟正黑體" w:eastAsia="微軟正黑體" w:hAnsi="微軟正黑體" w:hint="eastAsia"/>
          <w:bCs/>
          <w:color w:val="000000" w:themeColor="text1"/>
        </w:rPr>
        <w:t>在資料庫設定內，批次會從資料庫取出語法執行，</w:t>
      </w:r>
      <w:r w:rsidR="00286931">
        <w:rPr>
          <w:rFonts w:ascii="微軟正黑體" w:eastAsia="微軟正黑體" w:hAnsi="微軟正黑體" w:hint="eastAsia"/>
          <w:bCs/>
          <w:color w:val="000000" w:themeColor="text1"/>
        </w:rPr>
        <w:t>將資料取出後，產生檔案</w:t>
      </w:r>
      <w:r w:rsidRPr="00CB2FBA">
        <w:rPr>
          <w:rFonts w:ascii="微軟正黑體" w:eastAsia="微軟正黑體" w:hAnsi="微軟正黑體" w:hint="eastAsia"/>
          <w:bCs/>
          <w:color w:val="000000" w:themeColor="text1"/>
        </w:rPr>
        <w:t>。</w:t>
      </w:r>
    </w:p>
    <w:p w14:paraId="63F4BADC" w14:textId="30B41C81" w:rsidR="00223883" w:rsidRDefault="001B5F6B" w:rsidP="00223883">
      <w:pPr>
        <w:rPr>
          <w:b/>
        </w:rPr>
      </w:pPr>
      <w:r>
        <w:rPr>
          <w:noProof/>
        </w:rPr>
        <w:lastRenderedPageBreak/>
        <w:drawing>
          <wp:inline distT="0" distB="0" distL="0" distR="0" wp14:anchorId="08B65C5B" wp14:editId="3E0549EB">
            <wp:extent cx="6120130" cy="2980690"/>
            <wp:effectExtent l="0" t="0" r="0" b="0"/>
            <wp:docPr id="27820" name="圖片 2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980690"/>
                    </a:xfrm>
                    <a:prstGeom prst="rect">
                      <a:avLst/>
                    </a:prstGeom>
                  </pic:spPr>
                </pic:pic>
              </a:graphicData>
            </a:graphic>
          </wp:inline>
        </w:drawing>
      </w:r>
    </w:p>
    <w:p w14:paraId="1F84C94B" w14:textId="33532B18" w:rsidR="00286931" w:rsidRDefault="001B5F6B" w:rsidP="00223883">
      <w:pPr>
        <w:rPr>
          <w:b/>
        </w:rPr>
      </w:pPr>
      <w:r>
        <w:rPr>
          <w:noProof/>
        </w:rPr>
        <w:drawing>
          <wp:inline distT="0" distB="0" distL="0" distR="0" wp14:anchorId="18A902CD" wp14:editId="100671C1">
            <wp:extent cx="6120130" cy="2981325"/>
            <wp:effectExtent l="0" t="0" r="0" b="9525"/>
            <wp:docPr id="27821" name="圖片 27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981325"/>
                    </a:xfrm>
                    <a:prstGeom prst="rect">
                      <a:avLst/>
                    </a:prstGeom>
                  </pic:spPr>
                </pic:pic>
              </a:graphicData>
            </a:graphic>
          </wp:inline>
        </w:drawing>
      </w:r>
    </w:p>
    <w:p w14:paraId="3EB16808" w14:textId="55BB64F6" w:rsidR="00223883" w:rsidRDefault="00223883" w:rsidP="00223883">
      <w:pPr>
        <w:rPr>
          <w:b/>
        </w:rPr>
      </w:pPr>
    </w:p>
    <w:p w14:paraId="36F0DA24" w14:textId="77777777" w:rsidR="00223883" w:rsidRDefault="00223883" w:rsidP="00223883">
      <w:pPr>
        <w:rPr>
          <w:b/>
        </w:rPr>
      </w:pPr>
    </w:p>
    <w:p w14:paraId="50ED6BBF" w14:textId="73D0BE71" w:rsidR="00223883" w:rsidRDefault="00286931" w:rsidP="00223883">
      <w:pPr>
        <w:jc w:val="center"/>
        <w:rPr>
          <w:rFonts w:ascii="微軟正黑體" w:eastAsia="微軟正黑體" w:hAnsi="微軟正黑體"/>
          <w:b/>
          <w:bCs/>
          <w:color w:val="000000" w:themeColor="text1"/>
        </w:rPr>
      </w:pPr>
      <w:r>
        <w:rPr>
          <w:rFonts w:ascii="微軟正黑體" w:eastAsia="微軟正黑體" w:hAnsi="微軟正黑體"/>
          <w:b/>
          <w:bCs/>
          <w:color w:val="000000" w:themeColor="text1"/>
        </w:rPr>
        <w:t>SQL</w:t>
      </w:r>
      <w:r w:rsidR="001B5F6B">
        <w:rPr>
          <w:rFonts w:ascii="微軟正黑體" w:eastAsia="微軟正黑體" w:hAnsi="微軟正黑體" w:hint="eastAsia"/>
          <w:b/>
          <w:bCs/>
          <w:color w:val="000000" w:themeColor="text1"/>
        </w:rPr>
        <w:t>語法</w:t>
      </w:r>
      <w:r w:rsidR="00223883">
        <w:rPr>
          <w:rFonts w:ascii="微軟正黑體" w:eastAsia="微軟正黑體" w:hAnsi="微軟正黑體" w:hint="eastAsia"/>
          <w:b/>
          <w:bCs/>
          <w:color w:val="000000" w:themeColor="text1"/>
        </w:rPr>
        <w:t>匯出設定主頁</w:t>
      </w:r>
    </w:p>
    <w:tbl>
      <w:tblPr>
        <w:tblStyle w:val="ac"/>
        <w:tblW w:w="0" w:type="auto"/>
        <w:tblLook w:val="04A0" w:firstRow="1" w:lastRow="0" w:firstColumn="1" w:lastColumn="0" w:noHBand="0" w:noVBand="1"/>
      </w:tblPr>
      <w:tblGrid>
        <w:gridCol w:w="1413"/>
        <w:gridCol w:w="8215"/>
      </w:tblGrid>
      <w:tr w:rsidR="00223883" w14:paraId="49FA29EE" w14:textId="77777777" w:rsidTr="004407C5">
        <w:tc>
          <w:tcPr>
            <w:tcW w:w="9628" w:type="dxa"/>
            <w:gridSpan w:val="2"/>
          </w:tcPr>
          <w:p w14:paraId="3F4B61F7" w14:textId="31DD2440" w:rsidR="00223883" w:rsidRDefault="00286931" w:rsidP="004407C5">
            <w:pPr>
              <w:spacing w:line="360" w:lineRule="auto"/>
              <w:jc w:val="center"/>
              <w:rPr>
                <w:rFonts w:ascii="微軟正黑體" w:eastAsia="微軟正黑體" w:hAnsi="微軟正黑體"/>
                <w:bCs/>
                <w:color w:val="000000" w:themeColor="text1"/>
              </w:rPr>
            </w:pPr>
            <w:r>
              <w:rPr>
                <w:rFonts w:hint="eastAsia"/>
              </w:rPr>
              <w:t>SQL</w:t>
            </w:r>
            <w:r w:rsidR="001B5F6B">
              <w:rPr>
                <w:rFonts w:hint="eastAsia"/>
              </w:rPr>
              <w:t>語法</w:t>
            </w:r>
            <w:r w:rsidR="00223883" w:rsidRPr="001E5DD9">
              <w:rPr>
                <w:rFonts w:hint="eastAsia"/>
              </w:rPr>
              <w:t>匯出設定</w:t>
            </w:r>
            <w:r w:rsidR="00223883" w:rsidRPr="00393D25">
              <w:rPr>
                <w:rFonts w:hint="eastAsia"/>
              </w:rPr>
              <w:t>主頁</w:t>
            </w:r>
            <w:r w:rsidR="00223883">
              <w:rPr>
                <w:rFonts w:hint="eastAsia"/>
              </w:rPr>
              <w:t>畫面說明</w:t>
            </w:r>
          </w:p>
        </w:tc>
      </w:tr>
      <w:tr w:rsidR="00223883" w14:paraId="0F440A06" w14:textId="77777777" w:rsidTr="004407C5">
        <w:tc>
          <w:tcPr>
            <w:tcW w:w="1413" w:type="dxa"/>
          </w:tcPr>
          <w:p w14:paraId="1D276A34" w14:textId="77777777" w:rsidR="00223883" w:rsidRDefault="00223883" w:rsidP="004407C5">
            <w:pPr>
              <w:spacing w:line="360" w:lineRule="auto"/>
              <w:rPr>
                <w:rFonts w:ascii="微軟正黑體" w:eastAsia="微軟正黑體" w:hAnsi="微軟正黑體"/>
                <w:bCs/>
                <w:color w:val="000000" w:themeColor="text1"/>
              </w:rPr>
            </w:pPr>
            <w:r>
              <w:rPr>
                <w:noProof/>
              </w:rPr>
              <w:drawing>
                <wp:inline distT="0" distB="0" distL="0" distR="0" wp14:anchorId="32EBC4EE" wp14:editId="19EE9AA2">
                  <wp:extent cx="542925" cy="342900"/>
                  <wp:effectExtent l="0" t="0" r="9525" b="0"/>
                  <wp:docPr id="27778" name="圖片 2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215" w:type="dxa"/>
          </w:tcPr>
          <w:p w14:paraId="0C21FF19"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修改設定</w:t>
            </w:r>
          </w:p>
        </w:tc>
      </w:tr>
      <w:tr w:rsidR="00223883" w14:paraId="504E202B" w14:textId="77777777" w:rsidTr="004407C5">
        <w:tc>
          <w:tcPr>
            <w:tcW w:w="1413" w:type="dxa"/>
          </w:tcPr>
          <w:p w14:paraId="4041348A" w14:textId="77777777" w:rsidR="00223883" w:rsidRDefault="00223883" w:rsidP="004407C5">
            <w:pPr>
              <w:spacing w:line="360" w:lineRule="auto"/>
              <w:rPr>
                <w:noProof/>
              </w:rPr>
            </w:pPr>
            <w:r>
              <w:rPr>
                <w:noProof/>
              </w:rPr>
              <w:drawing>
                <wp:inline distT="0" distB="0" distL="0" distR="0" wp14:anchorId="71AEE6DB" wp14:editId="5DDB4DA0">
                  <wp:extent cx="542925" cy="333375"/>
                  <wp:effectExtent l="0" t="0" r="9525" b="9525"/>
                  <wp:docPr id="27784" name="圖片 2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 cy="333375"/>
                          </a:xfrm>
                          <a:prstGeom prst="rect">
                            <a:avLst/>
                          </a:prstGeom>
                        </pic:spPr>
                      </pic:pic>
                    </a:graphicData>
                  </a:graphic>
                </wp:inline>
              </w:drawing>
            </w:r>
          </w:p>
        </w:tc>
        <w:tc>
          <w:tcPr>
            <w:tcW w:w="8215" w:type="dxa"/>
          </w:tcPr>
          <w:p w14:paraId="208959FE"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複製設定後新增</w:t>
            </w:r>
          </w:p>
        </w:tc>
      </w:tr>
      <w:tr w:rsidR="00223883" w14:paraId="17CCBB6D" w14:textId="77777777" w:rsidTr="004407C5">
        <w:tc>
          <w:tcPr>
            <w:tcW w:w="1413" w:type="dxa"/>
          </w:tcPr>
          <w:p w14:paraId="6034E29E" w14:textId="77777777" w:rsidR="00223883" w:rsidRDefault="00223883" w:rsidP="004407C5">
            <w:pPr>
              <w:spacing w:line="360" w:lineRule="auto"/>
              <w:rPr>
                <w:noProof/>
              </w:rPr>
            </w:pPr>
            <w:r>
              <w:rPr>
                <w:noProof/>
              </w:rPr>
              <w:drawing>
                <wp:inline distT="0" distB="0" distL="0" distR="0" wp14:anchorId="413DECE2" wp14:editId="7FB57A4E">
                  <wp:extent cx="523875" cy="352425"/>
                  <wp:effectExtent l="0" t="0" r="9525" b="9525"/>
                  <wp:docPr id="27785" name="圖片 27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 cy="352425"/>
                          </a:xfrm>
                          <a:prstGeom prst="rect">
                            <a:avLst/>
                          </a:prstGeom>
                        </pic:spPr>
                      </pic:pic>
                    </a:graphicData>
                  </a:graphic>
                </wp:inline>
              </w:drawing>
            </w:r>
          </w:p>
        </w:tc>
        <w:tc>
          <w:tcPr>
            <w:tcW w:w="8215" w:type="dxa"/>
          </w:tcPr>
          <w:p w14:paraId="67E6AECC"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刪除設定</w:t>
            </w:r>
          </w:p>
        </w:tc>
      </w:tr>
      <w:tr w:rsidR="00223883" w14:paraId="14E68596" w14:textId="77777777" w:rsidTr="004407C5">
        <w:tc>
          <w:tcPr>
            <w:tcW w:w="1413" w:type="dxa"/>
          </w:tcPr>
          <w:p w14:paraId="243F0CFB" w14:textId="77777777" w:rsidR="00223883" w:rsidRDefault="00223883" w:rsidP="004407C5">
            <w:pPr>
              <w:spacing w:line="360" w:lineRule="auto"/>
              <w:rPr>
                <w:noProof/>
              </w:rPr>
            </w:pPr>
            <w:r>
              <w:rPr>
                <w:noProof/>
              </w:rPr>
              <w:lastRenderedPageBreak/>
              <w:drawing>
                <wp:inline distT="0" distB="0" distL="0" distR="0" wp14:anchorId="70220B3A" wp14:editId="6515AAE0">
                  <wp:extent cx="533400" cy="333375"/>
                  <wp:effectExtent l="0" t="0" r="0" b="9525"/>
                  <wp:docPr id="27786" name="圖片 27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 cy="333375"/>
                          </a:xfrm>
                          <a:prstGeom prst="rect">
                            <a:avLst/>
                          </a:prstGeom>
                        </pic:spPr>
                      </pic:pic>
                    </a:graphicData>
                  </a:graphic>
                </wp:inline>
              </w:drawing>
            </w:r>
          </w:p>
        </w:tc>
        <w:tc>
          <w:tcPr>
            <w:tcW w:w="8215" w:type="dxa"/>
          </w:tcPr>
          <w:p w14:paraId="21E1BE7F" w14:textId="77777777" w:rsidR="00223883" w:rsidRDefault="00223883" w:rsidP="004407C5">
            <w:pPr>
              <w:rPr>
                <w:rFonts w:ascii="微軟正黑體" w:eastAsia="微軟正黑體" w:hAnsi="微軟正黑體"/>
              </w:rPr>
            </w:pPr>
            <w:r>
              <w:rPr>
                <w:rFonts w:ascii="微軟正黑體" w:eastAsia="微軟正黑體" w:hAnsi="微軟正黑體" w:hint="eastAsia"/>
              </w:rPr>
              <w:t>進階設定</w:t>
            </w:r>
          </w:p>
          <w:p w14:paraId="4D4CADD8" w14:textId="77777777" w:rsidR="00794697" w:rsidRDefault="00794697" w:rsidP="00794697">
            <w:pPr>
              <w:pStyle w:val="a5"/>
              <w:numPr>
                <w:ilvl w:val="0"/>
                <w:numId w:val="30"/>
              </w:numPr>
              <w:ind w:leftChars="0"/>
              <w:rPr>
                <w:rFonts w:ascii="微軟正黑體" w:eastAsia="微軟正黑體" w:hAnsi="微軟正黑體"/>
              </w:rPr>
            </w:pPr>
            <w:r>
              <w:rPr>
                <w:rFonts w:ascii="微軟正黑體" w:eastAsia="微軟正黑體" w:hAnsi="微軟正黑體" w:hint="eastAsia"/>
              </w:rPr>
              <w:t>紀錄上次執行紀錄，下次往後繼續執行</w:t>
            </w:r>
          </w:p>
          <w:p w14:paraId="11B61BA7" w14:textId="77777777" w:rsidR="00794697" w:rsidRDefault="00794697" w:rsidP="00794697">
            <w:pPr>
              <w:pStyle w:val="a5"/>
              <w:numPr>
                <w:ilvl w:val="0"/>
                <w:numId w:val="30"/>
              </w:numPr>
              <w:ind w:leftChars="0"/>
              <w:rPr>
                <w:rFonts w:ascii="微軟正黑體" w:eastAsia="微軟正黑體" w:hAnsi="微軟正黑體"/>
              </w:rPr>
            </w:pPr>
            <w:r>
              <w:rPr>
                <w:rFonts w:ascii="微軟正黑體" w:eastAsia="微軟正黑體" w:hAnsi="微軟正黑體" w:hint="eastAsia"/>
              </w:rPr>
              <w:t>匯出資料筆數檔頭檔匯出設定</w:t>
            </w:r>
          </w:p>
          <w:p w14:paraId="0F758BD1" w14:textId="77777777" w:rsidR="00794697" w:rsidRDefault="00794697" w:rsidP="00794697">
            <w:pPr>
              <w:pStyle w:val="a5"/>
              <w:numPr>
                <w:ilvl w:val="0"/>
                <w:numId w:val="30"/>
              </w:numPr>
              <w:ind w:leftChars="0"/>
              <w:rPr>
                <w:rFonts w:ascii="微軟正黑體" w:eastAsia="微軟正黑體" w:hAnsi="微軟正黑體"/>
              </w:rPr>
            </w:pPr>
            <w:r>
              <w:rPr>
                <w:rFonts w:ascii="微軟正黑體" w:eastAsia="微軟正黑體" w:hAnsi="微軟正黑體" w:hint="eastAsia"/>
              </w:rPr>
              <w:t>每個資料表匯出後，可以自訂執行SQL語法</w:t>
            </w:r>
          </w:p>
          <w:p w14:paraId="2B818620" w14:textId="77777777" w:rsidR="00794697" w:rsidRDefault="00794697" w:rsidP="00794697">
            <w:pPr>
              <w:pStyle w:val="a5"/>
              <w:numPr>
                <w:ilvl w:val="0"/>
                <w:numId w:val="30"/>
              </w:numPr>
              <w:ind w:leftChars="0"/>
              <w:rPr>
                <w:rFonts w:ascii="微軟正黑體" w:eastAsia="微軟正黑體" w:hAnsi="微軟正黑體"/>
              </w:rPr>
            </w:pPr>
            <w:r>
              <w:rPr>
                <w:rFonts w:ascii="微軟正黑體" w:eastAsia="微軟正黑體" w:hAnsi="微軟正黑體" w:hint="eastAsia"/>
              </w:rPr>
              <w:t>匯出資料可同時寫入到另一目標資料庫的的暫存表，之後再針對暫存表與目標資料庫之資料表進行sql語法處理。</w:t>
            </w:r>
          </w:p>
          <w:p w14:paraId="2303521E" w14:textId="77777777" w:rsidR="00794697" w:rsidRDefault="00794697" w:rsidP="00794697">
            <w:pPr>
              <w:pStyle w:val="a5"/>
              <w:numPr>
                <w:ilvl w:val="0"/>
                <w:numId w:val="30"/>
              </w:numPr>
              <w:ind w:leftChars="0"/>
              <w:rPr>
                <w:rFonts w:ascii="微軟正黑體" w:eastAsia="微軟正黑體" w:hAnsi="微軟正黑體"/>
              </w:rPr>
            </w:pPr>
            <w:r>
              <w:rPr>
                <w:rFonts w:ascii="微軟正黑體" w:eastAsia="微軟正黑體" w:hAnsi="微軟正黑體" w:hint="eastAsia"/>
              </w:rPr>
              <w:t>匯出資料可同時寫入到另一目標資料庫的資料表</w:t>
            </w:r>
          </w:p>
          <w:p w14:paraId="676C0391" w14:textId="77777777" w:rsidR="00223883" w:rsidRDefault="00794697" w:rsidP="00794697">
            <w:pPr>
              <w:pStyle w:val="a5"/>
              <w:numPr>
                <w:ilvl w:val="0"/>
                <w:numId w:val="30"/>
              </w:numPr>
              <w:ind w:leftChars="0"/>
              <w:rPr>
                <w:rFonts w:ascii="微軟正黑體" w:eastAsia="微軟正黑體" w:hAnsi="微軟正黑體"/>
              </w:rPr>
            </w:pPr>
            <w:r>
              <w:rPr>
                <w:rFonts w:ascii="微軟正黑體" w:eastAsia="微軟正黑體" w:hAnsi="微軟正黑體" w:hint="eastAsia"/>
              </w:rPr>
              <w:t>若將檔案名稱設定為null，就不會產生檔案</w:t>
            </w:r>
          </w:p>
          <w:p w14:paraId="7A6F24DF" w14:textId="1E9766BB" w:rsidR="00794697" w:rsidRPr="006E5CF9" w:rsidRDefault="00794697" w:rsidP="00794697">
            <w:pPr>
              <w:pStyle w:val="a5"/>
              <w:numPr>
                <w:ilvl w:val="0"/>
                <w:numId w:val="30"/>
              </w:numPr>
              <w:ind w:leftChars="0"/>
              <w:rPr>
                <w:rFonts w:ascii="微軟正黑體" w:eastAsia="微軟正黑體" w:hAnsi="微軟正黑體"/>
              </w:rPr>
            </w:pPr>
            <w:r>
              <w:rPr>
                <w:rFonts w:ascii="微軟正黑體" w:eastAsia="微軟正黑體" w:hAnsi="微軟正黑體" w:hint="eastAsia"/>
              </w:rPr>
              <w:t>若匯出沒有資料是否產生空檔設定</w:t>
            </w:r>
          </w:p>
        </w:tc>
      </w:tr>
      <w:tr w:rsidR="00223883" w14:paraId="4728F1BF" w14:textId="77777777" w:rsidTr="004407C5">
        <w:tc>
          <w:tcPr>
            <w:tcW w:w="1413" w:type="dxa"/>
          </w:tcPr>
          <w:p w14:paraId="6A9F87A8" w14:textId="77777777" w:rsidR="00223883" w:rsidRDefault="00223883" w:rsidP="004407C5">
            <w:pPr>
              <w:spacing w:line="360" w:lineRule="auto"/>
              <w:rPr>
                <w:noProof/>
              </w:rPr>
            </w:pPr>
            <w:r>
              <w:rPr>
                <w:noProof/>
              </w:rPr>
              <w:drawing>
                <wp:inline distT="0" distB="0" distL="0" distR="0" wp14:anchorId="0B49487E" wp14:editId="156EB995">
                  <wp:extent cx="590550" cy="352425"/>
                  <wp:effectExtent l="0" t="0" r="0" b="9525"/>
                  <wp:docPr id="27806" name="圖片 27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 cy="352425"/>
                          </a:xfrm>
                          <a:prstGeom prst="rect">
                            <a:avLst/>
                          </a:prstGeom>
                        </pic:spPr>
                      </pic:pic>
                    </a:graphicData>
                  </a:graphic>
                </wp:inline>
              </w:drawing>
            </w:r>
          </w:p>
        </w:tc>
        <w:tc>
          <w:tcPr>
            <w:tcW w:w="8215" w:type="dxa"/>
          </w:tcPr>
          <w:p w14:paraId="052432C5"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檔案回圈設定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檔案迴圈設定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noProof/>
              </w:rPr>
              <w:t>檔案迴圈設定</w:t>
            </w:r>
            <w:r>
              <w:rPr>
                <w:rFonts w:ascii="微軟正黑體" w:eastAsia="微軟正黑體" w:hAnsi="微軟正黑體"/>
              </w:rPr>
              <w:fldChar w:fldCharType="end"/>
            </w:r>
            <w:r>
              <w:rPr>
                <w:rFonts w:ascii="微軟正黑體" w:eastAsia="微軟正黑體" w:hAnsi="微軟正黑體" w:hint="eastAsia"/>
              </w:rPr>
              <w:t>】章節</w:t>
            </w:r>
          </w:p>
          <w:p w14:paraId="58BC50E9" w14:textId="77777777" w:rsidR="00223883" w:rsidRPr="00A629EE" w:rsidRDefault="00223883" w:rsidP="004407C5">
            <w:r>
              <w:rPr>
                <w:rFonts w:hint="eastAsia"/>
              </w:rPr>
              <w:t>功能有二：</w:t>
            </w:r>
          </w:p>
          <w:p w14:paraId="4B78CDF7" w14:textId="77777777" w:rsidR="00223883" w:rsidRDefault="00223883" w:rsidP="004407C5">
            <w:pPr>
              <w:pStyle w:val="a5"/>
              <w:numPr>
                <w:ilvl w:val="0"/>
                <w:numId w:val="15"/>
              </w:numPr>
              <w:ind w:leftChars="0"/>
            </w:pPr>
            <w:r>
              <w:rPr>
                <w:rFonts w:hint="eastAsia"/>
              </w:rPr>
              <w:t>依據迴圈筆數，重複執行匯入檔案，設定值可取代檔案關鍵字變數</w:t>
            </w:r>
          </w:p>
          <w:p w14:paraId="748255F8" w14:textId="77777777" w:rsidR="00223883" w:rsidRPr="00A629EE" w:rsidRDefault="00223883" w:rsidP="004407C5">
            <w:pPr>
              <w:pStyle w:val="a5"/>
              <w:numPr>
                <w:ilvl w:val="0"/>
                <w:numId w:val="15"/>
              </w:numPr>
              <w:ind w:leftChars="0"/>
            </w:pPr>
            <w:r w:rsidRPr="00A629EE">
              <w:rPr>
                <w:rFonts w:hint="eastAsia"/>
              </w:rPr>
              <w:t>略過檔名名稱清單</w:t>
            </w:r>
          </w:p>
        </w:tc>
      </w:tr>
      <w:tr w:rsidR="00223883" w14:paraId="2257D2BA" w14:textId="77777777" w:rsidTr="004407C5">
        <w:tc>
          <w:tcPr>
            <w:tcW w:w="1413" w:type="dxa"/>
          </w:tcPr>
          <w:p w14:paraId="08CF0089" w14:textId="77777777" w:rsidR="00223883" w:rsidRDefault="00223883" w:rsidP="004407C5">
            <w:pPr>
              <w:spacing w:line="360" w:lineRule="auto"/>
              <w:rPr>
                <w:noProof/>
              </w:rPr>
            </w:pPr>
            <w:r>
              <w:rPr>
                <w:noProof/>
              </w:rPr>
              <w:drawing>
                <wp:inline distT="0" distB="0" distL="0" distR="0" wp14:anchorId="53D23842" wp14:editId="42C51F7B">
                  <wp:extent cx="504825" cy="30480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 cy="304800"/>
                          </a:xfrm>
                          <a:prstGeom prst="rect">
                            <a:avLst/>
                          </a:prstGeom>
                        </pic:spPr>
                      </pic:pic>
                    </a:graphicData>
                  </a:graphic>
                </wp:inline>
              </w:drawing>
            </w:r>
          </w:p>
        </w:tc>
        <w:tc>
          <w:tcPr>
            <w:tcW w:w="8215" w:type="dxa"/>
          </w:tcPr>
          <w:p w14:paraId="08543A93" w14:textId="77777777" w:rsidR="00223883" w:rsidRPr="00E76130" w:rsidRDefault="00223883" w:rsidP="004407C5">
            <w:pPr>
              <w:rPr>
                <w:rFonts w:ascii="微軟正黑體" w:eastAsia="微軟正黑體" w:hAnsi="微軟正黑體"/>
              </w:rPr>
            </w:pPr>
            <w:r>
              <w:rPr>
                <w:rFonts w:ascii="微軟正黑體" w:eastAsia="微軟正黑體" w:hAnsi="微軟正黑體" w:hint="eastAsia"/>
              </w:rPr>
              <w:t>檔案</w:t>
            </w:r>
            <w:r w:rsidRPr="00E76130">
              <w:rPr>
                <w:rFonts w:ascii="微軟正黑體" w:eastAsia="微軟正黑體" w:hAnsi="微軟正黑體" w:hint="eastAsia"/>
              </w:rPr>
              <w:t>匯</w:t>
            </w:r>
            <w:r>
              <w:rPr>
                <w:rFonts w:ascii="微軟正黑體" w:eastAsia="微軟正黑體" w:hAnsi="微軟正黑體" w:hint="eastAsia"/>
              </w:rPr>
              <w:t>出</w:t>
            </w:r>
            <w:r w:rsidRPr="00E76130">
              <w:rPr>
                <w:rFonts w:ascii="微軟正黑體" w:eastAsia="微軟正黑體" w:hAnsi="微軟正黑體" w:hint="eastAsia"/>
              </w:rPr>
              <w:t>後，執行另一批次設定</w:t>
            </w:r>
            <w:r>
              <w:rPr>
                <w:rFonts w:ascii="微軟正黑體" w:eastAsia="微軟正黑體" w:hAnsi="微軟正黑體" w:hint="eastAsia"/>
              </w:rPr>
              <w:t>轉檔群組</w:t>
            </w:r>
            <w:r w:rsidRPr="00E76130">
              <w:rPr>
                <w:rFonts w:ascii="微軟正黑體" w:eastAsia="微軟正黑體" w:hAnsi="微軟正黑體" w:hint="eastAsia"/>
              </w:rPr>
              <w:t>未設定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執行後程式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rPr>
              <w:t>執行後程式</w:t>
            </w:r>
            <w:r>
              <w:rPr>
                <w:rFonts w:ascii="微軟正黑體" w:eastAsia="微軟正黑體" w:hAnsi="微軟正黑體"/>
              </w:rPr>
              <w:fldChar w:fldCharType="end"/>
            </w:r>
            <w:r>
              <w:rPr>
                <w:rFonts w:ascii="微軟正黑體" w:eastAsia="微軟正黑體" w:hAnsi="微軟正黑體" w:hint="eastAsia"/>
              </w:rPr>
              <w:t>】章節。</w:t>
            </w:r>
          </w:p>
        </w:tc>
      </w:tr>
      <w:tr w:rsidR="00223883" w14:paraId="04A773D0" w14:textId="77777777" w:rsidTr="004407C5">
        <w:tc>
          <w:tcPr>
            <w:tcW w:w="1413" w:type="dxa"/>
          </w:tcPr>
          <w:p w14:paraId="1E3BDB53" w14:textId="77777777" w:rsidR="00223883" w:rsidRDefault="00223883" w:rsidP="004407C5">
            <w:pPr>
              <w:spacing w:line="360" w:lineRule="auto"/>
              <w:rPr>
                <w:noProof/>
              </w:rPr>
            </w:pPr>
            <w:r>
              <w:rPr>
                <w:noProof/>
              </w:rPr>
              <w:drawing>
                <wp:inline distT="0" distB="0" distL="0" distR="0" wp14:anchorId="1F5593EB" wp14:editId="311856DE">
                  <wp:extent cx="485775" cy="352425"/>
                  <wp:effectExtent l="0" t="0" r="9525" b="952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 cy="352425"/>
                          </a:xfrm>
                          <a:prstGeom prst="rect">
                            <a:avLst/>
                          </a:prstGeom>
                        </pic:spPr>
                      </pic:pic>
                    </a:graphicData>
                  </a:graphic>
                </wp:inline>
              </w:drawing>
            </w:r>
          </w:p>
        </w:tc>
        <w:tc>
          <w:tcPr>
            <w:tcW w:w="8215" w:type="dxa"/>
          </w:tcPr>
          <w:p w14:paraId="7959CA01"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檔案匯</w:t>
            </w:r>
            <w:r>
              <w:rPr>
                <w:rFonts w:ascii="微軟正黑體" w:eastAsia="微軟正黑體" w:hAnsi="微軟正黑體" w:hint="eastAsia"/>
              </w:rPr>
              <w:t>出</w:t>
            </w:r>
            <w:r w:rsidRPr="00E76130">
              <w:rPr>
                <w:rFonts w:ascii="微軟正黑體" w:eastAsia="微軟正黑體" w:hAnsi="微軟正黑體" w:hint="eastAsia"/>
              </w:rPr>
              <w:t>後，執行另一批次設定</w:t>
            </w:r>
            <w:r>
              <w:rPr>
                <w:rFonts w:ascii="微軟正黑體" w:eastAsia="微軟正黑體" w:hAnsi="微軟正黑體" w:hint="eastAsia"/>
              </w:rPr>
              <w:t>轉檔群組</w:t>
            </w:r>
            <w:r w:rsidRPr="00E76130">
              <w:rPr>
                <w:rFonts w:ascii="微軟正黑體" w:eastAsia="微軟正黑體" w:hAnsi="微軟正黑體" w:hint="eastAsia"/>
              </w:rPr>
              <w:t>已設定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執行後程式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rPr>
              <w:t>執行後程式</w:t>
            </w:r>
            <w:r>
              <w:rPr>
                <w:rFonts w:ascii="微軟正黑體" w:eastAsia="微軟正黑體" w:hAnsi="微軟正黑體"/>
              </w:rPr>
              <w:fldChar w:fldCharType="end"/>
            </w:r>
            <w:r>
              <w:rPr>
                <w:rFonts w:ascii="微軟正黑體" w:eastAsia="微軟正黑體" w:hAnsi="微軟正黑體" w:hint="eastAsia"/>
              </w:rPr>
              <w:t>】章節。</w:t>
            </w:r>
          </w:p>
        </w:tc>
      </w:tr>
      <w:tr w:rsidR="00223883" w14:paraId="76A13A0B" w14:textId="77777777" w:rsidTr="004407C5">
        <w:tc>
          <w:tcPr>
            <w:tcW w:w="1413" w:type="dxa"/>
          </w:tcPr>
          <w:p w14:paraId="2712B853" w14:textId="77777777" w:rsidR="00223883" w:rsidRDefault="00223883"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DC95AD8" wp14:editId="00AEBBEE">
                  <wp:extent cx="542925" cy="333375"/>
                  <wp:effectExtent l="0" t="0" r="9525" b="952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 cy="333375"/>
                          </a:xfrm>
                          <a:prstGeom prst="rect">
                            <a:avLst/>
                          </a:prstGeom>
                        </pic:spPr>
                      </pic:pic>
                    </a:graphicData>
                  </a:graphic>
                </wp:inline>
              </w:drawing>
            </w:r>
          </w:p>
        </w:tc>
        <w:tc>
          <w:tcPr>
            <w:tcW w:w="8215" w:type="dxa"/>
          </w:tcPr>
          <w:p w14:paraId="1435FFC1"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依轉檔群組手動執行</w:t>
            </w:r>
            <w:r>
              <w:rPr>
                <w:rFonts w:ascii="微軟正黑體" w:eastAsia="微軟正黑體" w:hAnsi="微軟正黑體" w:hint="eastAsia"/>
              </w:rPr>
              <w:t>，系統呼叫【sbpclient.exe 轉檔群組】執行批次程式，系統會產生轉檔執行紀錄。</w:t>
            </w:r>
          </w:p>
        </w:tc>
      </w:tr>
      <w:tr w:rsidR="00223883" w14:paraId="21D2C970" w14:textId="77777777" w:rsidTr="004407C5">
        <w:tc>
          <w:tcPr>
            <w:tcW w:w="1413" w:type="dxa"/>
          </w:tcPr>
          <w:p w14:paraId="223CBB46" w14:textId="77777777" w:rsidR="00223883" w:rsidRDefault="00223883"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A6C5A6C" wp14:editId="39D5CD95">
                  <wp:extent cx="514350" cy="371475"/>
                  <wp:effectExtent l="0" t="0" r="0" b="952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 cy="371475"/>
                          </a:xfrm>
                          <a:prstGeom prst="rect">
                            <a:avLst/>
                          </a:prstGeom>
                        </pic:spPr>
                      </pic:pic>
                    </a:graphicData>
                  </a:graphic>
                </wp:inline>
              </w:drawing>
            </w:r>
          </w:p>
        </w:tc>
        <w:tc>
          <w:tcPr>
            <w:tcW w:w="8215" w:type="dxa"/>
          </w:tcPr>
          <w:p w14:paraId="0EE928E6"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依轉檔群組檢視執行紀錄</w:t>
            </w:r>
          </w:p>
        </w:tc>
      </w:tr>
      <w:tr w:rsidR="00223883" w14:paraId="64E2A762" w14:textId="77777777" w:rsidTr="004407C5">
        <w:tc>
          <w:tcPr>
            <w:tcW w:w="1413" w:type="dxa"/>
          </w:tcPr>
          <w:p w14:paraId="2E8684E9" w14:textId="77777777" w:rsidR="00223883" w:rsidRDefault="00223883" w:rsidP="004407C5">
            <w:pPr>
              <w:spacing w:line="360" w:lineRule="auto"/>
              <w:rPr>
                <w:noProof/>
              </w:rPr>
            </w:pPr>
            <w:r>
              <w:rPr>
                <w:noProof/>
              </w:rPr>
              <w:drawing>
                <wp:inline distT="0" distB="0" distL="0" distR="0" wp14:anchorId="5A3CA518" wp14:editId="63966CFF">
                  <wp:extent cx="495300" cy="314325"/>
                  <wp:effectExtent l="0" t="0" r="0" b="952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 cy="314325"/>
                          </a:xfrm>
                          <a:prstGeom prst="rect">
                            <a:avLst/>
                          </a:prstGeom>
                        </pic:spPr>
                      </pic:pic>
                    </a:graphicData>
                  </a:graphic>
                </wp:inline>
              </w:drawing>
            </w:r>
          </w:p>
        </w:tc>
        <w:tc>
          <w:tcPr>
            <w:tcW w:w="8215" w:type="dxa"/>
          </w:tcPr>
          <w:p w14:paraId="79A5B376"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223883" w14:paraId="3D87DC1A" w14:textId="77777777" w:rsidTr="004407C5">
        <w:tc>
          <w:tcPr>
            <w:tcW w:w="1413" w:type="dxa"/>
          </w:tcPr>
          <w:p w14:paraId="663C3BA2" w14:textId="77777777" w:rsidR="00223883" w:rsidRDefault="00223883" w:rsidP="004407C5">
            <w:pPr>
              <w:spacing w:line="360" w:lineRule="auto"/>
              <w:rPr>
                <w:noProof/>
              </w:rPr>
            </w:pPr>
            <w:r>
              <w:rPr>
                <w:noProof/>
              </w:rPr>
              <w:lastRenderedPageBreak/>
              <w:drawing>
                <wp:inline distT="0" distB="0" distL="0" distR="0" wp14:anchorId="1CE06654" wp14:editId="67C2695F">
                  <wp:extent cx="504825" cy="295275"/>
                  <wp:effectExtent l="0" t="0" r="9525" b="952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25" cy="295275"/>
                          </a:xfrm>
                          <a:prstGeom prst="rect">
                            <a:avLst/>
                          </a:prstGeom>
                        </pic:spPr>
                      </pic:pic>
                    </a:graphicData>
                  </a:graphic>
                </wp:inline>
              </w:drawing>
            </w:r>
          </w:p>
        </w:tc>
        <w:tc>
          <w:tcPr>
            <w:tcW w:w="8215" w:type="dxa"/>
          </w:tcPr>
          <w:p w14:paraId="2FC8984F"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223883" w14:paraId="13464416" w14:textId="77777777" w:rsidTr="004407C5">
        <w:tc>
          <w:tcPr>
            <w:tcW w:w="1413" w:type="dxa"/>
          </w:tcPr>
          <w:p w14:paraId="04CD061D" w14:textId="77777777" w:rsidR="00223883" w:rsidRDefault="00223883"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D3A129B" wp14:editId="57E884AC">
                  <wp:extent cx="704850" cy="342900"/>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4850" cy="342900"/>
                          </a:xfrm>
                          <a:prstGeom prst="rect">
                            <a:avLst/>
                          </a:prstGeom>
                        </pic:spPr>
                      </pic:pic>
                    </a:graphicData>
                  </a:graphic>
                </wp:inline>
              </w:drawing>
            </w:r>
          </w:p>
        </w:tc>
        <w:tc>
          <w:tcPr>
            <w:tcW w:w="8215" w:type="dxa"/>
          </w:tcPr>
          <w:p w14:paraId="4870324B"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重新查詢(遞增顯示)</w:t>
            </w:r>
          </w:p>
        </w:tc>
      </w:tr>
      <w:tr w:rsidR="00223883" w14:paraId="4A743924" w14:textId="77777777" w:rsidTr="004407C5">
        <w:tc>
          <w:tcPr>
            <w:tcW w:w="1413" w:type="dxa"/>
          </w:tcPr>
          <w:p w14:paraId="09AEB57F" w14:textId="77777777" w:rsidR="00223883" w:rsidRDefault="00223883"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E369573" wp14:editId="5F1023E2">
                  <wp:extent cx="695325" cy="371475"/>
                  <wp:effectExtent l="0" t="0" r="9525" b="952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5325" cy="371475"/>
                          </a:xfrm>
                          <a:prstGeom prst="rect">
                            <a:avLst/>
                          </a:prstGeom>
                        </pic:spPr>
                      </pic:pic>
                    </a:graphicData>
                  </a:graphic>
                </wp:inline>
              </w:drawing>
            </w:r>
          </w:p>
        </w:tc>
        <w:tc>
          <w:tcPr>
            <w:tcW w:w="8215" w:type="dxa"/>
          </w:tcPr>
          <w:p w14:paraId="0E7570C7"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重新查詢(遞減顯示)</w:t>
            </w:r>
          </w:p>
        </w:tc>
      </w:tr>
      <w:tr w:rsidR="00223883" w14:paraId="363D4993" w14:textId="77777777" w:rsidTr="004407C5">
        <w:tc>
          <w:tcPr>
            <w:tcW w:w="1413" w:type="dxa"/>
          </w:tcPr>
          <w:p w14:paraId="67C0F26B" w14:textId="77777777" w:rsidR="00223883" w:rsidRDefault="00223883"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93D7D68" wp14:editId="1700AC44">
                  <wp:extent cx="476250" cy="333375"/>
                  <wp:effectExtent l="0" t="0" r="0" b="952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 cy="333375"/>
                          </a:xfrm>
                          <a:prstGeom prst="rect">
                            <a:avLst/>
                          </a:prstGeom>
                        </pic:spPr>
                      </pic:pic>
                    </a:graphicData>
                  </a:graphic>
                </wp:inline>
              </w:drawing>
            </w:r>
          </w:p>
        </w:tc>
        <w:tc>
          <w:tcPr>
            <w:tcW w:w="8215" w:type="dxa"/>
          </w:tcPr>
          <w:p w14:paraId="7020D2A0"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新增</w:t>
            </w:r>
          </w:p>
        </w:tc>
      </w:tr>
    </w:tbl>
    <w:p w14:paraId="683C5335" w14:textId="77777777" w:rsidR="00223883" w:rsidRDefault="00223883" w:rsidP="00223883">
      <w:pPr>
        <w:jc w:val="center"/>
        <w:rPr>
          <w:noProof/>
        </w:rPr>
      </w:pPr>
    </w:p>
    <w:p w14:paraId="6D510B0B" w14:textId="77777777" w:rsidR="00223883" w:rsidRDefault="00223883" w:rsidP="00223883">
      <w:pPr>
        <w:widowControl/>
        <w:rPr>
          <w:noProof/>
        </w:rPr>
      </w:pPr>
      <w:r>
        <w:rPr>
          <w:noProof/>
        </w:rPr>
        <w:br w:type="page"/>
      </w:r>
    </w:p>
    <w:p w14:paraId="59218953" w14:textId="77777777" w:rsidR="00223883" w:rsidRDefault="00223883" w:rsidP="00223883">
      <w:pPr>
        <w:jc w:val="center"/>
        <w:rPr>
          <w:noProof/>
        </w:rPr>
      </w:pPr>
      <w:r>
        <w:rPr>
          <w:rFonts w:hint="eastAsia"/>
          <w:noProof/>
        </w:rPr>
        <w:lastRenderedPageBreak/>
        <w:t>(</w:t>
      </w:r>
      <w:r>
        <w:rPr>
          <w:rFonts w:hint="eastAsia"/>
          <w:noProof/>
        </w:rPr>
        <w:t>新增、修改、複製</w:t>
      </w:r>
      <w:r>
        <w:rPr>
          <w:rFonts w:hint="eastAsia"/>
          <w:noProof/>
        </w:rPr>
        <w:t>)</w:t>
      </w:r>
    </w:p>
    <w:p w14:paraId="769E1761" w14:textId="2361928A" w:rsidR="00223883" w:rsidRDefault="00782F9E" w:rsidP="00223883">
      <w:pPr>
        <w:rPr>
          <w:b/>
        </w:rPr>
      </w:pPr>
      <w:r>
        <w:rPr>
          <w:noProof/>
        </w:rPr>
        <w:drawing>
          <wp:inline distT="0" distB="0" distL="0" distR="0" wp14:anchorId="713F76FF" wp14:editId="5BCC1937">
            <wp:extent cx="6120130" cy="3024505"/>
            <wp:effectExtent l="0" t="0" r="0" b="4445"/>
            <wp:docPr id="27822" name="圖片 27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024505"/>
                    </a:xfrm>
                    <a:prstGeom prst="rect">
                      <a:avLst/>
                    </a:prstGeom>
                  </pic:spPr>
                </pic:pic>
              </a:graphicData>
            </a:graphic>
          </wp:inline>
        </w:drawing>
      </w:r>
    </w:p>
    <w:p w14:paraId="29F3E976" w14:textId="6BA6EA95" w:rsidR="00223883" w:rsidRDefault="00782F9E" w:rsidP="00223883">
      <w:pPr>
        <w:rPr>
          <w:b/>
        </w:rPr>
      </w:pPr>
      <w:r>
        <w:rPr>
          <w:noProof/>
        </w:rPr>
        <w:drawing>
          <wp:inline distT="0" distB="0" distL="0" distR="0" wp14:anchorId="7D824671" wp14:editId="69F95CF5">
            <wp:extent cx="6120130" cy="2996565"/>
            <wp:effectExtent l="0" t="0" r="0" b="0"/>
            <wp:docPr id="27823" name="圖片 2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2996565"/>
                    </a:xfrm>
                    <a:prstGeom prst="rect">
                      <a:avLst/>
                    </a:prstGeom>
                  </pic:spPr>
                </pic:pic>
              </a:graphicData>
            </a:graphic>
          </wp:inline>
        </w:drawing>
      </w:r>
    </w:p>
    <w:p w14:paraId="2B02D60B" w14:textId="6FA26E84" w:rsidR="00794697" w:rsidRDefault="00794697" w:rsidP="00223883">
      <w:pPr>
        <w:rPr>
          <w:b/>
        </w:rPr>
      </w:pPr>
    </w:p>
    <w:p w14:paraId="0D502C36" w14:textId="77777777" w:rsidR="00223883" w:rsidRDefault="00223883" w:rsidP="00223883">
      <w:pPr>
        <w:rPr>
          <w:b/>
        </w:rPr>
      </w:pPr>
    </w:p>
    <w:tbl>
      <w:tblPr>
        <w:tblStyle w:val="ac"/>
        <w:tblW w:w="0" w:type="auto"/>
        <w:tblLook w:val="04A0" w:firstRow="1" w:lastRow="0" w:firstColumn="1" w:lastColumn="0" w:noHBand="0" w:noVBand="1"/>
      </w:tblPr>
      <w:tblGrid>
        <w:gridCol w:w="2263"/>
        <w:gridCol w:w="7365"/>
      </w:tblGrid>
      <w:tr w:rsidR="00223883" w14:paraId="0111CB2E" w14:textId="77777777" w:rsidTr="004407C5">
        <w:tc>
          <w:tcPr>
            <w:tcW w:w="9628" w:type="dxa"/>
            <w:gridSpan w:val="2"/>
          </w:tcPr>
          <w:p w14:paraId="57BCCD03" w14:textId="77777777" w:rsidR="00223883" w:rsidRDefault="00223883" w:rsidP="004407C5">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223883" w14:paraId="703002F1" w14:textId="77777777" w:rsidTr="004407C5">
        <w:tc>
          <w:tcPr>
            <w:tcW w:w="2263" w:type="dxa"/>
          </w:tcPr>
          <w:p w14:paraId="22AC4415"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轉檔群組</w:t>
            </w:r>
          </w:p>
        </w:tc>
        <w:tc>
          <w:tcPr>
            <w:tcW w:w="7365" w:type="dxa"/>
          </w:tcPr>
          <w:p w14:paraId="45BC9F17"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此為作業步驟的執行單位，相同的轉檔群組依執行順序依序執行</w:t>
            </w:r>
          </w:p>
        </w:tc>
      </w:tr>
      <w:tr w:rsidR="00223883" w14:paraId="4ED7F9F0" w14:textId="77777777" w:rsidTr="004407C5">
        <w:tc>
          <w:tcPr>
            <w:tcW w:w="2263" w:type="dxa"/>
          </w:tcPr>
          <w:p w14:paraId="7CEDC7F1"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轉檔序號</w:t>
            </w:r>
          </w:p>
        </w:tc>
        <w:tc>
          <w:tcPr>
            <w:tcW w:w="7365" w:type="dxa"/>
          </w:tcPr>
          <w:p w14:paraId="491C5413"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此為批次設定的唯一序號，不可重複，序號範圍如下</w:t>
            </w:r>
          </w:p>
          <w:p w14:paraId="5ED2298D"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FTP下載:10000-19999</w:t>
            </w:r>
          </w:p>
          <w:p w14:paraId="3F90FF75"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lastRenderedPageBreak/>
              <w:t>檔案轉入:20000-29999</w:t>
            </w:r>
          </w:p>
          <w:p w14:paraId="38A5014C"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資料匯出:30000-39999</w:t>
            </w:r>
          </w:p>
          <w:p w14:paraId="2D2F99A0"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FTP上傳:40000-49999</w:t>
            </w:r>
          </w:p>
          <w:p w14:paraId="162560E0"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解壓縮:50000-59999</w:t>
            </w:r>
          </w:p>
          <w:p w14:paraId="33022B5F"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壓縮:60000-69999</w:t>
            </w:r>
          </w:p>
          <w:p w14:paraId="7546A59D"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Email附件檔:70000-79999</w:t>
            </w:r>
          </w:p>
          <w:p w14:paraId="324C6A87"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檔案管理:80000-89999</w:t>
            </w:r>
          </w:p>
          <w:p w14:paraId="389F8580"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執行處理工作:90000-99999</w:t>
            </w:r>
          </w:p>
          <w:p w14:paraId="5AD14BC7" w14:textId="0AEA7528" w:rsidR="00223883" w:rsidRPr="00E76130" w:rsidRDefault="009F1621" w:rsidP="004407C5">
            <w:pPr>
              <w:rPr>
                <w:rFonts w:ascii="微軟正黑體" w:eastAsia="微軟正黑體" w:hAnsi="微軟正黑體"/>
              </w:rPr>
            </w:pPr>
            <w:r>
              <w:rPr>
                <w:rFonts w:ascii="微軟正黑體" w:eastAsia="微軟正黑體" w:hAnsi="微軟正黑體" w:hint="eastAsia"/>
              </w:rPr>
              <w:t>Http</w:t>
            </w:r>
            <w:r w:rsidR="00223883" w:rsidRPr="00E76130">
              <w:rPr>
                <w:rFonts w:ascii="微軟正黑體" w:eastAsia="微軟正黑體" w:hAnsi="微軟正黑體" w:hint="eastAsia"/>
              </w:rPr>
              <w:t>下載:100000-109999</w:t>
            </w:r>
          </w:p>
          <w:p w14:paraId="2A54E7B0"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執行SQL檔案工作:110000-119999</w:t>
            </w:r>
          </w:p>
          <w:p w14:paraId="16490EFA"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執行ssis封裝程式:120000-129999</w:t>
            </w:r>
          </w:p>
          <w:p w14:paraId="0BD03D9A" w14:textId="2F7A13E9" w:rsidR="00223883" w:rsidRPr="00E76130" w:rsidRDefault="009F1621" w:rsidP="004407C5">
            <w:pPr>
              <w:rPr>
                <w:rFonts w:ascii="微軟正黑體" w:eastAsia="微軟正黑體" w:hAnsi="微軟正黑體"/>
              </w:rPr>
            </w:pPr>
            <w:r>
              <w:rPr>
                <w:rFonts w:ascii="微軟正黑體" w:eastAsia="微軟正黑體" w:hAnsi="微軟正黑體" w:hint="eastAsia"/>
              </w:rPr>
              <w:t>Http</w:t>
            </w:r>
            <w:r w:rsidR="00223883" w:rsidRPr="00E76130">
              <w:rPr>
                <w:rFonts w:ascii="微軟正黑體" w:eastAsia="微軟正黑體" w:hAnsi="微軟正黑體" w:hint="eastAsia"/>
              </w:rPr>
              <w:t>上傳:130000-139999</w:t>
            </w:r>
          </w:p>
        </w:tc>
      </w:tr>
      <w:tr w:rsidR="00223883" w14:paraId="70191775" w14:textId="77777777" w:rsidTr="004407C5">
        <w:tc>
          <w:tcPr>
            <w:tcW w:w="2263" w:type="dxa"/>
          </w:tcPr>
          <w:p w14:paraId="4E9C407B"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結構描述</w:t>
            </w:r>
          </w:p>
        </w:tc>
        <w:tc>
          <w:tcPr>
            <w:tcW w:w="7365" w:type="dxa"/>
          </w:tcPr>
          <w:p w14:paraId="5B6295C9" w14:textId="77777777" w:rsidR="00223883" w:rsidRDefault="00223883" w:rsidP="004407C5">
            <w:r>
              <w:rPr>
                <w:rFonts w:hint="eastAsia"/>
              </w:rPr>
              <w:t>按下資料表名稱的</w:t>
            </w:r>
            <w:r>
              <w:rPr>
                <w:noProof/>
              </w:rPr>
              <w:drawing>
                <wp:inline distT="0" distB="0" distL="0" distR="0" wp14:anchorId="76D08B97" wp14:editId="39880456">
                  <wp:extent cx="457200" cy="314325"/>
                  <wp:effectExtent l="0" t="0" r="0" b="9525"/>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321B210C" wp14:editId="55CF9FFA">
                  <wp:extent cx="542925" cy="333375"/>
                  <wp:effectExtent l="0" t="0" r="9525" b="9525"/>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 cy="333375"/>
                          </a:xfrm>
                          <a:prstGeom prst="rect">
                            <a:avLst/>
                          </a:prstGeom>
                        </pic:spPr>
                      </pic:pic>
                    </a:graphicData>
                  </a:graphic>
                </wp:inline>
              </w:drawing>
            </w:r>
            <w:r>
              <w:rPr>
                <w:rFonts w:hint="eastAsia"/>
              </w:rPr>
              <w:t>將結構描述填入</w:t>
            </w:r>
          </w:p>
        </w:tc>
      </w:tr>
      <w:tr w:rsidR="00223883" w14:paraId="59AE5626" w14:textId="77777777" w:rsidTr="004407C5">
        <w:tc>
          <w:tcPr>
            <w:tcW w:w="2263" w:type="dxa"/>
          </w:tcPr>
          <w:p w14:paraId="0DA5E2BC"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資料表名稱</w:t>
            </w:r>
          </w:p>
        </w:tc>
        <w:tc>
          <w:tcPr>
            <w:tcW w:w="7365" w:type="dxa"/>
          </w:tcPr>
          <w:p w14:paraId="2FF80A42" w14:textId="77777777" w:rsidR="00223883" w:rsidRDefault="00223883" w:rsidP="004407C5">
            <w:r>
              <w:rPr>
                <w:rFonts w:hint="eastAsia"/>
              </w:rPr>
              <w:t>按下資料表名稱的</w:t>
            </w:r>
            <w:r>
              <w:rPr>
                <w:noProof/>
              </w:rPr>
              <w:drawing>
                <wp:inline distT="0" distB="0" distL="0" distR="0" wp14:anchorId="193912C3" wp14:editId="3D918D9E">
                  <wp:extent cx="457200" cy="314325"/>
                  <wp:effectExtent l="0" t="0" r="0" b="952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 cy="314325"/>
                          </a:xfrm>
                          <a:prstGeom prst="rect">
                            <a:avLst/>
                          </a:prstGeom>
                        </pic:spPr>
                      </pic:pic>
                    </a:graphicData>
                  </a:graphic>
                </wp:inline>
              </w:drawing>
            </w:r>
            <w:r>
              <w:rPr>
                <w:rFonts w:hint="eastAsia"/>
              </w:rPr>
              <w:t>，選取要匯出的資料表或檢視表，並按下</w:t>
            </w:r>
            <w:r>
              <w:rPr>
                <w:noProof/>
              </w:rPr>
              <w:drawing>
                <wp:inline distT="0" distB="0" distL="0" distR="0" wp14:anchorId="13F2CAE1" wp14:editId="645DE377">
                  <wp:extent cx="542925" cy="333375"/>
                  <wp:effectExtent l="0" t="0" r="9525" b="952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 cy="333375"/>
                          </a:xfrm>
                          <a:prstGeom prst="rect">
                            <a:avLst/>
                          </a:prstGeom>
                        </pic:spPr>
                      </pic:pic>
                    </a:graphicData>
                  </a:graphic>
                </wp:inline>
              </w:drawing>
            </w:r>
            <w:r>
              <w:rPr>
                <w:rFonts w:hint="eastAsia"/>
              </w:rPr>
              <w:t>將資料表名稱填入</w:t>
            </w:r>
          </w:p>
        </w:tc>
      </w:tr>
      <w:tr w:rsidR="00223883" w14:paraId="6D3EF886" w14:textId="77777777" w:rsidTr="004407C5">
        <w:tc>
          <w:tcPr>
            <w:tcW w:w="2263" w:type="dxa"/>
          </w:tcPr>
          <w:p w14:paraId="102BD749"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執行順序</w:t>
            </w:r>
          </w:p>
        </w:tc>
        <w:tc>
          <w:tcPr>
            <w:tcW w:w="7365" w:type="dxa"/>
          </w:tcPr>
          <w:p w14:paraId="7CEEB913" w14:textId="77777777" w:rsidR="00223883" w:rsidRPr="00E76130" w:rsidRDefault="00223883" w:rsidP="004407C5">
            <w:pPr>
              <w:rPr>
                <w:rFonts w:ascii="微軟正黑體" w:eastAsia="微軟正黑體" w:hAnsi="微軟正黑體"/>
              </w:rPr>
            </w:pPr>
            <w:r w:rsidRPr="00E76130">
              <w:rPr>
                <w:rFonts w:ascii="微軟正黑體" w:eastAsia="微軟正黑體" w:hAnsi="微軟正黑體" w:hint="eastAsia"/>
              </w:rPr>
              <w:t>參考轉檔群組說明</w:t>
            </w:r>
          </w:p>
        </w:tc>
      </w:tr>
      <w:tr w:rsidR="00223883" w14:paraId="04FC1F91" w14:textId="77777777" w:rsidTr="004407C5">
        <w:tc>
          <w:tcPr>
            <w:tcW w:w="2263" w:type="dxa"/>
          </w:tcPr>
          <w:p w14:paraId="23D118CE"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連線編號</w:t>
            </w:r>
          </w:p>
        </w:tc>
        <w:tc>
          <w:tcPr>
            <w:tcW w:w="7365" w:type="dxa"/>
          </w:tcPr>
          <w:p w14:paraId="27B14E82" w14:textId="77777777" w:rsidR="00223883" w:rsidRDefault="00223883" w:rsidP="004407C5">
            <w:pPr>
              <w:pStyle w:val="a5"/>
              <w:numPr>
                <w:ilvl w:val="0"/>
                <w:numId w:val="17"/>
              </w:numPr>
              <w:ind w:leftChars="0"/>
            </w:pPr>
            <w:r>
              <w:rPr>
                <w:rFonts w:hint="eastAsia"/>
              </w:rPr>
              <w:t>按下連線編號</w:t>
            </w:r>
            <w:r>
              <w:rPr>
                <w:noProof/>
              </w:rPr>
              <w:drawing>
                <wp:inline distT="0" distB="0" distL="0" distR="0" wp14:anchorId="00EC423F" wp14:editId="02B62197">
                  <wp:extent cx="457200" cy="314325"/>
                  <wp:effectExtent l="0" t="0" r="0" b="9525"/>
                  <wp:docPr id="27648" name="圖片 27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 cy="314325"/>
                          </a:xfrm>
                          <a:prstGeom prst="rect">
                            <a:avLst/>
                          </a:prstGeom>
                        </pic:spPr>
                      </pic:pic>
                    </a:graphicData>
                  </a:graphic>
                </wp:inline>
              </w:drawing>
            </w:r>
            <w:r>
              <w:rPr>
                <w:rFonts w:hint="eastAsia"/>
              </w:rPr>
              <w:t>瀏覽選取資料庫連線，選取連線字串後，並按下</w:t>
            </w:r>
            <w:r>
              <w:rPr>
                <w:noProof/>
              </w:rPr>
              <w:drawing>
                <wp:inline distT="0" distB="0" distL="0" distR="0" wp14:anchorId="203341E6" wp14:editId="6973E1B0">
                  <wp:extent cx="542925" cy="333375"/>
                  <wp:effectExtent l="0" t="0" r="9525" b="9525"/>
                  <wp:docPr id="27649" name="圖片 27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 cy="333375"/>
                          </a:xfrm>
                          <a:prstGeom prst="rect">
                            <a:avLst/>
                          </a:prstGeom>
                        </pic:spPr>
                      </pic:pic>
                    </a:graphicData>
                  </a:graphic>
                </wp:inline>
              </w:drawing>
            </w:r>
            <w:r>
              <w:rPr>
                <w:rFonts w:hint="eastAsia"/>
              </w:rPr>
              <w:t>將連線編號填入</w:t>
            </w:r>
          </w:p>
          <w:p w14:paraId="581DA97E" w14:textId="43580FD7" w:rsidR="00223883" w:rsidRDefault="00223883" w:rsidP="002C2A0B">
            <w:pPr>
              <w:pStyle w:val="a5"/>
              <w:numPr>
                <w:ilvl w:val="0"/>
                <w:numId w:val="17"/>
              </w:numPr>
              <w:ind w:leftChars="0"/>
            </w:pPr>
            <w:r>
              <w:rPr>
                <w:rFonts w:hint="eastAsia"/>
              </w:rPr>
              <w:t>參考</w:t>
            </w:r>
            <w:r w:rsidR="002C2A0B">
              <w:rPr>
                <w:rFonts w:hint="eastAsia"/>
              </w:rPr>
              <w:t>資料庫</w:t>
            </w:r>
            <w:r>
              <w:rPr>
                <w:rFonts w:hint="eastAsia"/>
              </w:rPr>
              <w:t>連線設定章節</w:t>
            </w:r>
          </w:p>
        </w:tc>
      </w:tr>
      <w:tr w:rsidR="00223883" w14:paraId="609E52B5" w14:textId="77777777" w:rsidTr="004407C5">
        <w:tc>
          <w:tcPr>
            <w:tcW w:w="2263" w:type="dxa"/>
          </w:tcPr>
          <w:p w14:paraId="5753BA84"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連線字串</w:t>
            </w:r>
          </w:p>
        </w:tc>
        <w:tc>
          <w:tcPr>
            <w:tcW w:w="7365" w:type="dxa"/>
          </w:tcPr>
          <w:p w14:paraId="422746AD" w14:textId="77777777" w:rsidR="00223883" w:rsidRDefault="00223883" w:rsidP="004407C5">
            <w:pPr>
              <w:pStyle w:val="a5"/>
              <w:numPr>
                <w:ilvl w:val="0"/>
                <w:numId w:val="17"/>
              </w:numPr>
              <w:ind w:leftChars="0"/>
            </w:pPr>
            <w:r>
              <w:rPr>
                <w:rFonts w:hint="eastAsia"/>
              </w:rPr>
              <w:t>按下連線編號</w:t>
            </w:r>
            <w:r>
              <w:rPr>
                <w:noProof/>
              </w:rPr>
              <w:drawing>
                <wp:inline distT="0" distB="0" distL="0" distR="0" wp14:anchorId="1DA61949" wp14:editId="0824B660">
                  <wp:extent cx="457200" cy="314325"/>
                  <wp:effectExtent l="0" t="0" r="0" b="9525"/>
                  <wp:docPr id="27650" name="圖片 2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 cy="314325"/>
                          </a:xfrm>
                          <a:prstGeom prst="rect">
                            <a:avLst/>
                          </a:prstGeom>
                        </pic:spPr>
                      </pic:pic>
                    </a:graphicData>
                  </a:graphic>
                </wp:inline>
              </w:drawing>
            </w:r>
            <w:r>
              <w:rPr>
                <w:rFonts w:hint="eastAsia"/>
              </w:rPr>
              <w:t>瀏覽選取資料庫連線，選取連線字串後，並按下</w:t>
            </w:r>
            <w:r>
              <w:rPr>
                <w:noProof/>
              </w:rPr>
              <w:drawing>
                <wp:inline distT="0" distB="0" distL="0" distR="0" wp14:anchorId="037544D7" wp14:editId="44DE95EA">
                  <wp:extent cx="542925" cy="333375"/>
                  <wp:effectExtent l="0" t="0" r="9525" b="9525"/>
                  <wp:docPr id="27651" name="圖片 2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 cy="333375"/>
                          </a:xfrm>
                          <a:prstGeom prst="rect">
                            <a:avLst/>
                          </a:prstGeom>
                        </pic:spPr>
                      </pic:pic>
                    </a:graphicData>
                  </a:graphic>
                </wp:inline>
              </w:drawing>
            </w:r>
            <w:r>
              <w:rPr>
                <w:rFonts w:hint="eastAsia"/>
              </w:rPr>
              <w:t>將連線字串填入</w:t>
            </w:r>
          </w:p>
          <w:p w14:paraId="77CF23D3" w14:textId="77777777" w:rsidR="00223883" w:rsidRPr="009C0A54" w:rsidRDefault="00223883" w:rsidP="004407C5"/>
        </w:tc>
      </w:tr>
      <w:tr w:rsidR="00782F9E" w14:paraId="45FBEA2C" w14:textId="77777777" w:rsidTr="004407C5">
        <w:tc>
          <w:tcPr>
            <w:tcW w:w="2263" w:type="dxa"/>
          </w:tcPr>
          <w:p w14:paraId="4246D0DC" w14:textId="77777777" w:rsidR="00782F9E" w:rsidRDefault="00782F9E"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w:t>
            </w:r>
          </w:p>
        </w:tc>
        <w:tc>
          <w:tcPr>
            <w:tcW w:w="7365" w:type="dxa"/>
            <w:shd w:val="clear" w:color="auto" w:fill="auto"/>
          </w:tcPr>
          <w:p w14:paraId="31C74DAE" w14:textId="77777777" w:rsidR="00782F9E" w:rsidRDefault="00782F9E" w:rsidP="004407C5">
            <w:r>
              <w:rPr>
                <w:rFonts w:hint="eastAsia"/>
              </w:rPr>
              <w:t>設定該群組變數內容，可用來取代檔案及路徑所設定的變數</w:t>
            </w:r>
          </w:p>
        </w:tc>
      </w:tr>
      <w:tr w:rsidR="002C2A0B" w14:paraId="004906CC" w14:textId="77777777" w:rsidTr="004407C5">
        <w:tc>
          <w:tcPr>
            <w:tcW w:w="2263" w:type="dxa"/>
          </w:tcPr>
          <w:p w14:paraId="02ABF41D" w14:textId="23336928" w:rsidR="002C2A0B" w:rsidRDefault="002C2A0B" w:rsidP="002C2A0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檔案名稱</w:t>
            </w:r>
          </w:p>
        </w:tc>
        <w:tc>
          <w:tcPr>
            <w:tcW w:w="7365" w:type="dxa"/>
          </w:tcPr>
          <w:p w14:paraId="19C09C88" w14:textId="511D15B7" w:rsidR="002C2A0B" w:rsidRDefault="002C2A0B" w:rsidP="004407C5">
            <w:r>
              <w:rPr>
                <w:rFonts w:hint="eastAsia"/>
              </w:rPr>
              <w:t>匯出檔名規則如下</w:t>
            </w:r>
          </w:p>
          <w:p w14:paraId="0D41D664" w14:textId="77777777" w:rsidR="002C2A0B" w:rsidRDefault="002C2A0B" w:rsidP="004407C5">
            <w:pPr>
              <w:pStyle w:val="a5"/>
              <w:numPr>
                <w:ilvl w:val="0"/>
                <w:numId w:val="16"/>
              </w:numPr>
              <w:ind w:leftChars="0"/>
            </w:pPr>
            <w:r>
              <w:rPr>
                <w:rFonts w:hint="eastAsia"/>
              </w:rPr>
              <w:t>*:</w:t>
            </w:r>
            <w:r>
              <w:rPr>
                <w:rFonts w:hint="eastAsia"/>
              </w:rPr>
              <w:t>萬用字</w:t>
            </w:r>
            <w:r>
              <w:rPr>
                <w:rFonts w:hint="eastAsia"/>
              </w:rPr>
              <w:t>(</w:t>
            </w:r>
            <w:r>
              <w:rPr>
                <w:rFonts w:hint="eastAsia"/>
              </w:rPr>
              <w:t>不分任何字</w:t>
            </w:r>
            <w:r>
              <w:rPr>
                <w:rFonts w:hint="eastAsia"/>
              </w:rPr>
              <w:t>)</w:t>
            </w:r>
          </w:p>
          <w:p w14:paraId="31CA81A9" w14:textId="77777777" w:rsidR="002C2A0B" w:rsidRDefault="002C2A0B" w:rsidP="004407C5">
            <w:pPr>
              <w:pStyle w:val="a5"/>
              <w:numPr>
                <w:ilvl w:val="0"/>
                <w:numId w:val="16"/>
              </w:numPr>
              <w:ind w:leftChars="0"/>
            </w:pPr>
            <w:r>
              <w:rPr>
                <w:rFonts w:hint="eastAsia"/>
              </w:rPr>
              <w:t>不區分大小寫</w:t>
            </w:r>
          </w:p>
          <w:p w14:paraId="40DD073D" w14:textId="77777777" w:rsidR="002C2A0B" w:rsidRDefault="002C2A0B" w:rsidP="004407C5">
            <w:pPr>
              <w:pStyle w:val="a5"/>
              <w:numPr>
                <w:ilvl w:val="0"/>
                <w:numId w:val="16"/>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7A6B76A3" w14:textId="77777777" w:rsidR="002C2A0B" w:rsidRDefault="002C2A0B" w:rsidP="004407C5">
            <w:pPr>
              <w:pStyle w:val="a5"/>
              <w:numPr>
                <w:ilvl w:val="0"/>
                <w:numId w:val="16"/>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07B3565C" w14:textId="77777777" w:rsidR="002C2A0B" w:rsidRDefault="002C2A0B" w:rsidP="004407C5">
            <w:pPr>
              <w:pStyle w:val="a5"/>
              <w:numPr>
                <w:ilvl w:val="0"/>
                <w:numId w:val="16"/>
              </w:numPr>
              <w:ind w:leftChars="0"/>
            </w:pPr>
            <w:r>
              <w:rPr>
                <w:rFonts w:hint="eastAsia"/>
              </w:rPr>
              <w:t>接收參數群組變數：參考參數群組欄位變數設定取代</w:t>
            </w:r>
          </w:p>
          <w:p w14:paraId="0604C6BD" w14:textId="77777777" w:rsidR="002C2A0B" w:rsidRPr="0021293C" w:rsidRDefault="002C2A0B" w:rsidP="004407C5">
            <w:pPr>
              <w:pStyle w:val="a5"/>
              <w:numPr>
                <w:ilvl w:val="0"/>
                <w:numId w:val="16"/>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2C2A0B" w14:paraId="11179DAE" w14:textId="77777777" w:rsidTr="004407C5">
        <w:tc>
          <w:tcPr>
            <w:tcW w:w="2263" w:type="dxa"/>
          </w:tcPr>
          <w:p w14:paraId="758C2E3E" w14:textId="77777777" w:rsidR="002C2A0B" w:rsidRDefault="002C2A0B"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失敗停止</w:t>
            </w:r>
          </w:p>
        </w:tc>
        <w:tc>
          <w:tcPr>
            <w:tcW w:w="7365" w:type="dxa"/>
          </w:tcPr>
          <w:p w14:paraId="1DD6E4B4" w14:textId="77777777" w:rsidR="002C2A0B" w:rsidRPr="00E76130" w:rsidRDefault="002C2A0B" w:rsidP="004407C5">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rPr>
              <w:t>：</w:t>
            </w:r>
            <w:r w:rsidRPr="00E76130">
              <w:rPr>
                <w:rFonts w:ascii="微軟正黑體" w:eastAsia="微軟正黑體" w:hAnsi="微軟正黑體" w:hint="eastAsia"/>
              </w:rPr>
              <w:t>表示該檔案執行失敗時，產生異常訊息之後停止，結束轉檔群組全部步驟，進行執行作業下一步驟。</w:t>
            </w:r>
          </w:p>
          <w:p w14:paraId="5810A1AF" w14:textId="77777777" w:rsidR="002C2A0B" w:rsidRPr="00E76130" w:rsidRDefault="002C2A0B" w:rsidP="004407C5">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：表示該檔案執行失敗時，產生異常訊息之外，同時針對下一個符合檔案繼續執行。</w:t>
            </w:r>
          </w:p>
        </w:tc>
      </w:tr>
      <w:tr w:rsidR="002C2A0B" w14:paraId="5720C38C" w14:textId="77777777" w:rsidTr="004407C5">
        <w:tc>
          <w:tcPr>
            <w:tcW w:w="2263" w:type="dxa"/>
          </w:tcPr>
          <w:p w14:paraId="5208CD4A" w14:textId="77777777" w:rsidR="002C2A0B" w:rsidRDefault="002C2A0B"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36B868C0" w14:textId="77777777" w:rsidR="002C2A0B" w:rsidRPr="00E76130" w:rsidRDefault="002C2A0B" w:rsidP="004407C5">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5B97518F" w14:textId="77777777" w:rsidR="002C2A0B" w:rsidRPr="00E76130" w:rsidRDefault="002C2A0B" w:rsidP="004407C5">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2C2A0B" w:rsidRPr="003E446F" w14:paraId="66836659" w14:textId="77777777" w:rsidTr="004407C5">
        <w:tc>
          <w:tcPr>
            <w:tcW w:w="2263" w:type="dxa"/>
          </w:tcPr>
          <w:p w14:paraId="3A9E060A" w14:textId="77777777" w:rsidR="002C2A0B" w:rsidRDefault="002C2A0B"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重複</w:t>
            </w:r>
          </w:p>
        </w:tc>
        <w:tc>
          <w:tcPr>
            <w:tcW w:w="7365" w:type="dxa"/>
          </w:tcPr>
          <w:p w14:paraId="5B5A7137" w14:textId="77777777" w:rsidR="002C2A0B" w:rsidRPr="00E76130" w:rsidRDefault="002C2A0B" w:rsidP="004407C5">
            <w:pPr>
              <w:rPr>
                <w:rFonts w:ascii="微軟正黑體" w:eastAsia="微軟正黑體" w:hAnsi="微軟正黑體"/>
              </w:rPr>
            </w:pPr>
            <w:r w:rsidRPr="00A6096D">
              <w:rPr>
                <w:rFonts w:ascii="微軟正黑體" w:eastAsia="微軟正黑體" w:hAnsi="微軟正黑體" w:hint="eastAsia"/>
                <w:b/>
              </w:rPr>
              <w:t>不勾選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就不重複執行</w:t>
            </w:r>
            <w:r w:rsidRPr="00E76130">
              <w:rPr>
                <w:rFonts w:ascii="微軟正黑體" w:eastAsia="微軟正黑體" w:hAnsi="微軟正黑體" w:hint="eastAsia"/>
              </w:rPr>
              <w:t>。</w:t>
            </w:r>
          </w:p>
          <w:p w14:paraId="37B6450A" w14:textId="77777777" w:rsidR="002C2A0B" w:rsidRPr="00E76130" w:rsidRDefault="002C2A0B" w:rsidP="004407C5">
            <w:pPr>
              <w:rPr>
                <w:rFonts w:ascii="微軟正黑體" w:eastAsia="微軟正黑體" w:hAnsi="微軟正黑體"/>
              </w:rPr>
            </w:pPr>
            <w:r w:rsidRPr="00A6096D">
              <w:rPr>
                <w:rFonts w:ascii="微軟正黑體" w:eastAsia="微軟正黑體" w:hAnsi="微軟正黑體" w:hint="eastAsia"/>
                <w:b/>
              </w:rPr>
              <w:t>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w:t>
            </w:r>
            <w:r w:rsidRPr="00E76130">
              <w:rPr>
                <w:rFonts w:ascii="微軟正黑體" w:eastAsia="微軟正黑體" w:hAnsi="微軟正黑體" w:hint="eastAsia"/>
              </w:rPr>
              <w:t>可</w:t>
            </w:r>
            <w:r w:rsidRPr="00E76130">
              <w:rPr>
                <w:rFonts w:ascii="微軟正黑體" w:eastAsia="微軟正黑體" w:hAnsi="微軟正黑體"/>
              </w:rPr>
              <w:t>重複執行</w:t>
            </w:r>
            <w:r w:rsidRPr="00E76130">
              <w:rPr>
                <w:rFonts w:ascii="微軟正黑體" w:eastAsia="微軟正黑體" w:hAnsi="微軟正黑體" w:hint="eastAsia"/>
              </w:rPr>
              <w:t>。</w:t>
            </w:r>
          </w:p>
        </w:tc>
      </w:tr>
      <w:tr w:rsidR="002C2A0B" w14:paraId="375BEC98" w14:textId="77777777" w:rsidTr="004407C5">
        <w:tc>
          <w:tcPr>
            <w:tcW w:w="2263" w:type="dxa"/>
          </w:tcPr>
          <w:p w14:paraId="47751788" w14:textId="77777777" w:rsidR="002C2A0B" w:rsidRDefault="002C2A0B"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欄位分隔符號</w:t>
            </w:r>
          </w:p>
        </w:tc>
        <w:tc>
          <w:tcPr>
            <w:tcW w:w="7365" w:type="dxa"/>
          </w:tcPr>
          <w:p w14:paraId="7214A740" w14:textId="77777777" w:rsidR="002C2A0B" w:rsidRDefault="002C2A0B" w:rsidP="004407C5">
            <w:pPr>
              <w:pStyle w:val="a5"/>
              <w:numPr>
                <w:ilvl w:val="0"/>
                <w:numId w:val="20"/>
              </w:numPr>
              <w:spacing w:line="360" w:lineRule="auto"/>
              <w:ind w:leftChars="0"/>
            </w:pPr>
            <w:r>
              <w:rPr>
                <w:rFonts w:hint="eastAsia"/>
              </w:rPr>
              <w:t>分隔符號</w:t>
            </w:r>
          </w:p>
          <w:p w14:paraId="1D614334" w14:textId="77777777" w:rsidR="002C2A0B" w:rsidRDefault="002C2A0B" w:rsidP="004407C5">
            <w:pPr>
              <w:pStyle w:val="a5"/>
              <w:numPr>
                <w:ilvl w:val="0"/>
                <w:numId w:val="20"/>
              </w:numPr>
              <w:spacing w:line="360" w:lineRule="auto"/>
              <w:ind w:leftChars="0"/>
            </w:pPr>
            <w:r w:rsidRPr="00892183">
              <w:rPr>
                <w:rFonts w:hint="eastAsia"/>
              </w:rPr>
              <w:t>f:</w:t>
            </w:r>
            <w:r w:rsidRPr="00892183">
              <w:rPr>
                <w:rFonts w:hint="eastAsia"/>
              </w:rPr>
              <w:t>固定長度</w:t>
            </w:r>
            <w:r w:rsidRPr="00892183">
              <w:rPr>
                <w:rFonts w:hint="eastAsia"/>
              </w:rPr>
              <w:t xml:space="preserve"> \t:tab \b:</w:t>
            </w:r>
            <w:r w:rsidRPr="00892183">
              <w:rPr>
                <w:rFonts w:hint="eastAsia"/>
              </w:rPr>
              <w:t>倒退鍵</w:t>
            </w:r>
          </w:p>
        </w:tc>
      </w:tr>
      <w:tr w:rsidR="002C2A0B" w14:paraId="2284DF9C" w14:textId="77777777" w:rsidTr="004407C5">
        <w:tc>
          <w:tcPr>
            <w:tcW w:w="2263" w:type="dxa"/>
          </w:tcPr>
          <w:p w14:paraId="26514624" w14:textId="78B51C35" w:rsidR="002C2A0B" w:rsidRDefault="002C2A0B"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列結尾符號</w:t>
            </w:r>
          </w:p>
        </w:tc>
        <w:tc>
          <w:tcPr>
            <w:tcW w:w="7365" w:type="dxa"/>
          </w:tcPr>
          <w:p w14:paraId="7246D5CC" w14:textId="74A36391" w:rsidR="002C2A0B" w:rsidRDefault="002C2A0B" w:rsidP="00047FDC">
            <w:pPr>
              <w:spacing w:line="360" w:lineRule="auto"/>
            </w:pPr>
            <w:r>
              <w:rPr>
                <w:rFonts w:hint="eastAsia"/>
              </w:rPr>
              <w:t>每列換行符號</w:t>
            </w:r>
          </w:p>
        </w:tc>
      </w:tr>
      <w:tr w:rsidR="00DA1E31" w14:paraId="29CBAA07" w14:textId="77777777" w:rsidTr="004407C5">
        <w:tc>
          <w:tcPr>
            <w:tcW w:w="2263" w:type="dxa"/>
          </w:tcPr>
          <w:p w14:paraId="4FC675E3" w14:textId="77777777" w:rsidR="00DA1E31" w:rsidRDefault="00DA1E31"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內文格式</w:t>
            </w:r>
          </w:p>
        </w:tc>
        <w:tc>
          <w:tcPr>
            <w:tcW w:w="7365" w:type="dxa"/>
          </w:tcPr>
          <w:p w14:paraId="0BA55DF5" w14:textId="77777777" w:rsidR="00DA1E31" w:rsidRDefault="00DA1E31" w:rsidP="004407C5">
            <w:pPr>
              <w:spacing w:line="360" w:lineRule="auto"/>
            </w:pPr>
            <w:r>
              <w:t>011|B:BCP Native</w:t>
            </w:r>
          </w:p>
          <w:p w14:paraId="62124755" w14:textId="77777777" w:rsidR="00DA1E31" w:rsidRDefault="00DA1E31" w:rsidP="004407C5">
            <w:pPr>
              <w:spacing w:line="360" w:lineRule="auto"/>
            </w:pPr>
            <w:r>
              <w:rPr>
                <w:rFonts w:hint="eastAsia"/>
              </w:rPr>
              <w:t>011|C:Char(</w:t>
            </w:r>
            <w:r>
              <w:rPr>
                <w:rFonts w:hint="eastAsia"/>
              </w:rPr>
              <w:t>若是中文代表</w:t>
            </w:r>
            <w:r>
              <w:rPr>
                <w:rFonts w:hint="eastAsia"/>
              </w:rPr>
              <w:t>big5)</w:t>
            </w:r>
          </w:p>
          <w:p w14:paraId="72478515" w14:textId="77777777" w:rsidR="00DA1E31" w:rsidRDefault="00DA1E31" w:rsidP="004407C5">
            <w:pPr>
              <w:spacing w:line="360" w:lineRule="auto"/>
            </w:pPr>
            <w:r>
              <w:rPr>
                <w:rFonts w:hint="eastAsia"/>
              </w:rPr>
              <w:t>011|CB:BCP Char(</w:t>
            </w:r>
            <w:r>
              <w:rPr>
                <w:rFonts w:hint="eastAsia"/>
              </w:rPr>
              <w:t>若是中文代表</w:t>
            </w:r>
            <w:r>
              <w:rPr>
                <w:rFonts w:hint="eastAsia"/>
              </w:rPr>
              <w:t>big5)</w:t>
            </w:r>
          </w:p>
          <w:p w14:paraId="3CC96479" w14:textId="77777777" w:rsidR="00DA1E31" w:rsidRDefault="00DA1E31" w:rsidP="004407C5">
            <w:pPr>
              <w:spacing w:line="360" w:lineRule="auto"/>
            </w:pPr>
            <w:r>
              <w:lastRenderedPageBreak/>
              <w:t>011|UTF16:BigEndianUnicode</w:t>
            </w:r>
          </w:p>
          <w:p w14:paraId="15205AE3" w14:textId="77777777" w:rsidR="00DA1E31" w:rsidRDefault="00DA1E31" w:rsidP="004407C5">
            <w:pPr>
              <w:spacing w:line="360" w:lineRule="auto"/>
            </w:pPr>
            <w:r>
              <w:t>011|UTF32:UTF32</w:t>
            </w:r>
          </w:p>
          <w:p w14:paraId="154B83A5" w14:textId="77777777" w:rsidR="00DA1E31" w:rsidRDefault="00DA1E31" w:rsidP="004407C5">
            <w:pPr>
              <w:spacing w:line="360" w:lineRule="auto"/>
            </w:pPr>
            <w:r>
              <w:t>011|UTF7:UTF7</w:t>
            </w:r>
          </w:p>
          <w:p w14:paraId="0D0607DE" w14:textId="77777777" w:rsidR="00DA1E31" w:rsidRDefault="00DA1E31" w:rsidP="004407C5">
            <w:pPr>
              <w:spacing w:line="360" w:lineRule="auto"/>
            </w:pPr>
            <w:r>
              <w:rPr>
                <w:rFonts w:hint="eastAsia"/>
              </w:rPr>
              <w:t>011|UTF8:UTF8</w:t>
            </w:r>
            <w:r>
              <w:rPr>
                <w:rFonts w:hint="eastAsia"/>
              </w:rPr>
              <w:t>含</w:t>
            </w:r>
            <w:r>
              <w:rPr>
                <w:rFonts w:hint="eastAsia"/>
              </w:rPr>
              <w:t>BOM</w:t>
            </w:r>
          </w:p>
          <w:p w14:paraId="3B688898" w14:textId="77777777" w:rsidR="00DA1E31" w:rsidRDefault="00DA1E31" w:rsidP="004407C5">
            <w:pPr>
              <w:spacing w:line="360" w:lineRule="auto"/>
            </w:pPr>
            <w:r>
              <w:rPr>
                <w:rFonts w:hint="eastAsia"/>
              </w:rPr>
              <w:t>011|UTF8B:UTF8</w:t>
            </w:r>
            <w:r>
              <w:rPr>
                <w:rFonts w:hint="eastAsia"/>
              </w:rPr>
              <w:t>不含</w:t>
            </w:r>
            <w:r>
              <w:rPr>
                <w:rFonts w:hint="eastAsia"/>
              </w:rPr>
              <w:t>BOM</w:t>
            </w:r>
          </w:p>
          <w:p w14:paraId="344D0ADB" w14:textId="77777777" w:rsidR="00DA1E31" w:rsidRDefault="00DA1E31" w:rsidP="004407C5">
            <w:pPr>
              <w:spacing w:line="360" w:lineRule="auto"/>
            </w:pPr>
            <w:r>
              <w:rPr>
                <w:rFonts w:hint="eastAsia"/>
              </w:rPr>
              <w:t>011|W:WideChar(</w:t>
            </w:r>
            <w:r>
              <w:rPr>
                <w:rFonts w:hint="eastAsia"/>
              </w:rPr>
              <w:t>若是中文代表</w:t>
            </w:r>
            <w:r>
              <w:rPr>
                <w:rFonts w:hint="eastAsia"/>
              </w:rPr>
              <w:t>Unicode)</w:t>
            </w:r>
          </w:p>
          <w:p w14:paraId="0AA65305" w14:textId="77777777" w:rsidR="00DA1E31" w:rsidRDefault="00DA1E31" w:rsidP="004407C5">
            <w:r>
              <w:rPr>
                <w:rFonts w:hint="eastAsia"/>
              </w:rPr>
              <w:t>011|WB:BCP WideChar(</w:t>
            </w:r>
            <w:r>
              <w:rPr>
                <w:rFonts w:hint="eastAsia"/>
              </w:rPr>
              <w:t>若是中文代表</w:t>
            </w:r>
            <w:r>
              <w:rPr>
                <w:rFonts w:hint="eastAsia"/>
              </w:rPr>
              <w:t>Unicode)</w:t>
            </w:r>
          </w:p>
        </w:tc>
      </w:tr>
      <w:tr w:rsidR="00DA1E31" w14:paraId="4AC35F05" w14:textId="77777777" w:rsidTr="004407C5">
        <w:tc>
          <w:tcPr>
            <w:tcW w:w="2263" w:type="dxa"/>
          </w:tcPr>
          <w:p w14:paraId="3F032E85" w14:textId="77777777" w:rsidR="00DA1E31" w:rsidRDefault="00DA1E31"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匯出檔案路徑</w:t>
            </w:r>
          </w:p>
        </w:tc>
        <w:tc>
          <w:tcPr>
            <w:tcW w:w="7365" w:type="dxa"/>
            <w:shd w:val="clear" w:color="auto" w:fill="auto"/>
          </w:tcPr>
          <w:p w14:paraId="781C6D71" w14:textId="77777777" w:rsidR="00DA1E31" w:rsidRDefault="00DA1E31" w:rsidP="004407C5">
            <w:pPr>
              <w:pStyle w:val="a5"/>
              <w:numPr>
                <w:ilvl w:val="0"/>
                <w:numId w:val="12"/>
              </w:numPr>
              <w:ind w:leftChars="0"/>
            </w:pPr>
            <w:r>
              <w:rPr>
                <w:rFonts w:hint="eastAsia"/>
              </w:rPr>
              <w:t>產生檔案的路徑。</w:t>
            </w:r>
          </w:p>
          <w:p w14:paraId="759F930A" w14:textId="77777777" w:rsidR="00DA1E31" w:rsidRDefault="00DA1E31" w:rsidP="004407C5">
            <w:pPr>
              <w:pStyle w:val="a5"/>
              <w:numPr>
                <w:ilvl w:val="0"/>
                <w:numId w:val="12"/>
              </w:numPr>
              <w:ind w:leftChars="0"/>
            </w:pPr>
            <w:r>
              <w:rPr>
                <w:rFonts w:hint="eastAsia"/>
              </w:rPr>
              <w:t>不區分大小寫</w:t>
            </w:r>
          </w:p>
          <w:p w14:paraId="05D8E4BE" w14:textId="77777777" w:rsidR="00DA1E31" w:rsidRDefault="00DA1E31" w:rsidP="004407C5">
            <w:pPr>
              <w:pStyle w:val="a5"/>
              <w:numPr>
                <w:ilvl w:val="0"/>
                <w:numId w:val="12"/>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6CCBF51C" w14:textId="77777777" w:rsidR="00DA1E31" w:rsidRDefault="00DA1E31" w:rsidP="004407C5">
            <w:pPr>
              <w:pStyle w:val="a5"/>
              <w:numPr>
                <w:ilvl w:val="0"/>
                <w:numId w:val="12"/>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678713D4" w14:textId="77777777" w:rsidR="00DA1E31" w:rsidRDefault="00DA1E31" w:rsidP="004407C5">
            <w:pPr>
              <w:pStyle w:val="a5"/>
              <w:numPr>
                <w:ilvl w:val="0"/>
                <w:numId w:val="12"/>
              </w:numPr>
              <w:ind w:leftChars="0"/>
            </w:pPr>
            <w:r>
              <w:rPr>
                <w:rFonts w:hint="eastAsia"/>
              </w:rPr>
              <w:t>接收參數群組變數：參考參數群組欄位變數設定取代</w:t>
            </w:r>
          </w:p>
          <w:p w14:paraId="44109225" w14:textId="77777777" w:rsidR="00DA1E31" w:rsidRDefault="00DA1E31" w:rsidP="004407C5">
            <w:pPr>
              <w:pStyle w:val="a5"/>
              <w:numPr>
                <w:ilvl w:val="0"/>
                <w:numId w:val="12"/>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782F9E" w14:paraId="0B98E06C" w14:textId="77777777" w:rsidTr="004407C5">
        <w:tc>
          <w:tcPr>
            <w:tcW w:w="2263" w:type="dxa"/>
          </w:tcPr>
          <w:p w14:paraId="10DE7B57" w14:textId="087502C5" w:rsidR="00782F9E" w:rsidRDefault="00782F9E"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Sql Statement</w:t>
            </w:r>
          </w:p>
        </w:tc>
        <w:tc>
          <w:tcPr>
            <w:tcW w:w="7365" w:type="dxa"/>
            <w:shd w:val="clear" w:color="auto" w:fill="auto"/>
          </w:tcPr>
          <w:p w14:paraId="78EDE37E" w14:textId="00ED0AD4" w:rsidR="00782F9E" w:rsidRDefault="00782F9E" w:rsidP="004407C5">
            <w:pPr>
              <w:pStyle w:val="a5"/>
              <w:numPr>
                <w:ilvl w:val="0"/>
                <w:numId w:val="13"/>
              </w:numPr>
              <w:ind w:leftChars="0"/>
            </w:pPr>
            <w:r>
              <w:rPr>
                <w:rFonts w:hint="eastAsia"/>
              </w:rPr>
              <w:t>自訂</w:t>
            </w:r>
            <w:r>
              <w:rPr>
                <w:rFonts w:hint="eastAsia"/>
              </w:rPr>
              <w:t>SQL</w:t>
            </w:r>
            <w:r>
              <w:rPr>
                <w:rFonts w:hint="eastAsia"/>
              </w:rPr>
              <w:t>匯出語法</w:t>
            </w:r>
          </w:p>
          <w:p w14:paraId="20C50D75" w14:textId="4193C8D7" w:rsidR="00782F9E" w:rsidRDefault="00782F9E" w:rsidP="004407C5">
            <w:pPr>
              <w:pStyle w:val="a5"/>
              <w:numPr>
                <w:ilvl w:val="0"/>
                <w:numId w:val="13"/>
              </w:numPr>
              <w:ind w:leftChars="0"/>
            </w:pPr>
            <w:r>
              <w:rPr>
                <w:rFonts w:hint="eastAsia"/>
              </w:rPr>
              <w:t>接收底下參數替換</w:t>
            </w:r>
          </w:p>
          <w:p w14:paraId="6E43E58E" w14:textId="77777777" w:rsidR="00782F9E" w:rsidRPr="00DA1E31" w:rsidRDefault="00782F9E" w:rsidP="00782F9E">
            <w:pPr>
              <w:spacing w:line="360" w:lineRule="auto"/>
              <w:jc w:val="both"/>
              <w:rPr>
                <w:rFonts w:ascii="微軟正黑體" w:eastAsia="微軟正黑體" w:hAnsi="微軟正黑體"/>
                <w:bCs/>
                <w:color w:val="000000" w:themeColor="text1"/>
              </w:rPr>
            </w:pPr>
            <w:r w:rsidRPr="00DA1E31">
              <w:rPr>
                <w:rFonts w:ascii="微軟正黑體" w:eastAsia="微軟正黑體" w:hAnsi="微軟正黑體" w:hint="eastAsia"/>
                <w:bCs/>
                <w:color w:val="000000" w:themeColor="text1"/>
              </w:rPr>
              <w:t>{exec_log_seq}=轉檔序號,</w:t>
            </w:r>
          </w:p>
          <w:p w14:paraId="3DCA5E30" w14:textId="77777777" w:rsidR="00782F9E" w:rsidRDefault="00782F9E" w:rsidP="00782F9E">
            <w:pPr>
              <w:spacing w:line="360" w:lineRule="auto"/>
              <w:jc w:val="both"/>
              <w:rPr>
                <w:rFonts w:ascii="微軟正黑體" w:eastAsia="微軟正黑體" w:hAnsi="微軟正黑體"/>
                <w:bCs/>
                <w:color w:val="000000" w:themeColor="text1"/>
              </w:rPr>
            </w:pPr>
            <w:r w:rsidRPr="00DA1E31">
              <w:rPr>
                <w:rFonts w:ascii="微軟正黑體" w:eastAsia="微軟正黑體" w:hAnsi="微軟正黑體" w:hint="eastAsia"/>
                <w:bCs/>
                <w:color w:val="000000" w:themeColor="text1"/>
              </w:rPr>
              <w:t>{filename}=檔名,</w:t>
            </w:r>
          </w:p>
          <w:p w14:paraId="178C3CF8" w14:textId="77777777" w:rsidR="00782F9E" w:rsidRPr="00DA1E31" w:rsidRDefault="00782F9E" w:rsidP="00782F9E">
            <w:pPr>
              <w:spacing w:line="360" w:lineRule="auto"/>
              <w:jc w:val="both"/>
              <w:rPr>
                <w:rFonts w:ascii="微軟正黑體" w:eastAsia="微軟正黑體" w:hAnsi="微軟正黑體"/>
                <w:bCs/>
                <w:color w:val="000000" w:themeColor="text1"/>
              </w:rPr>
            </w:pPr>
            <w:r w:rsidRPr="00DA1E31">
              <w:rPr>
                <w:rFonts w:ascii="微軟正黑體" w:eastAsia="微軟正黑體" w:hAnsi="微軟正黑體" w:hint="eastAsia"/>
                <w:bCs/>
                <w:color w:val="000000" w:themeColor="text1"/>
              </w:rPr>
              <w:t>{schema}=結構描述,</w:t>
            </w:r>
          </w:p>
          <w:p w14:paraId="7A0BAE49" w14:textId="77777777" w:rsidR="00782F9E" w:rsidRPr="00DA1E31" w:rsidRDefault="00782F9E" w:rsidP="00782F9E">
            <w:pPr>
              <w:spacing w:line="360" w:lineRule="auto"/>
              <w:jc w:val="both"/>
              <w:rPr>
                <w:rFonts w:ascii="微軟正黑體" w:eastAsia="微軟正黑體" w:hAnsi="微軟正黑體"/>
                <w:bCs/>
                <w:color w:val="000000" w:themeColor="text1"/>
              </w:rPr>
            </w:pPr>
            <w:r w:rsidRPr="00DA1E31">
              <w:rPr>
                <w:rFonts w:ascii="微軟正黑體" w:eastAsia="微軟正黑體" w:hAnsi="微軟正黑體" w:hint="eastAsia"/>
                <w:bCs/>
                <w:color w:val="000000" w:themeColor="text1"/>
              </w:rPr>
              <w:t>{tablename}=匯出資料表名稱,</w:t>
            </w:r>
          </w:p>
          <w:p w14:paraId="422E7705" w14:textId="2D2A2F91" w:rsidR="00782F9E" w:rsidRDefault="00782F9E" w:rsidP="00782F9E">
            <w:r w:rsidRPr="00DA1E31">
              <w:rPr>
                <w:rFonts w:ascii="微軟正黑體" w:eastAsia="微軟正黑體" w:hAnsi="微軟正黑體" w:hint="eastAsia"/>
                <w:bCs/>
                <w:color w:val="000000" w:themeColor="text1"/>
              </w:rPr>
              <w:t>{JOB01},{JOB02},{JOB03}=作業迴圈參數</w:t>
            </w:r>
          </w:p>
        </w:tc>
      </w:tr>
      <w:tr w:rsidR="00223883" w14:paraId="2ED3C707" w14:textId="77777777" w:rsidTr="004407C5">
        <w:tc>
          <w:tcPr>
            <w:tcW w:w="2263" w:type="dxa"/>
          </w:tcPr>
          <w:p w14:paraId="1402D488" w14:textId="77777777" w:rsidR="00223883" w:rsidRDefault="00223883" w:rsidP="004407C5">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備註</w:t>
            </w:r>
          </w:p>
        </w:tc>
        <w:tc>
          <w:tcPr>
            <w:tcW w:w="7365" w:type="dxa"/>
            <w:shd w:val="clear" w:color="auto" w:fill="auto"/>
          </w:tcPr>
          <w:p w14:paraId="4BA02AB7" w14:textId="77777777" w:rsidR="00223883" w:rsidRDefault="00223883" w:rsidP="004407C5">
            <w:pPr>
              <w:pStyle w:val="a5"/>
              <w:numPr>
                <w:ilvl w:val="0"/>
                <w:numId w:val="13"/>
              </w:numPr>
              <w:ind w:leftChars="0"/>
            </w:pPr>
            <w:r>
              <w:rPr>
                <w:rFonts w:hint="eastAsia"/>
              </w:rPr>
              <w:t>說明該轉檔群組此步驟功能目的</w:t>
            </w:r>
          </w:p>
          <w:p w14:paraId="5A9388FE" w14:textId="77777777" w:rsidR="00223883" w:rsidRDefault="00223883" w:rsidP="004407C5">
            <w:pPr>
              <w:pStyle w:val="a5"/>
              <w:numPr>
                <w:ilvl w:val="0"/>
                <w:numId w:val="13"/>
              </w:numPr>
              <w:ind w:leftChars="0"/>
            </w:pPr>
            <w:r>
              <w:rPr>
                <w:rFonts w:hint="eastAsia"/>
              </w:rPr>
              <w:t>內容可輸入兩部分</w:t>
            </w:r>
            <w:r>
              <w:rPr>
                <w:rFonts w:hint="eastAsia"/>
              </w:rPr>
              <w:t>(</w:t>
            </w:r>
            <w:r>
              <w:rPr>
                <w:rFonts w:hint="eastAsia"/>
              </w:rPr>
              <w:t>以</w:t>
            </w:r>
            <w:r>
              <w:rPr>
                <w:rFonts w:hint="eastAsia"/>
              </w:rPr>
              <w:t>-</w:t>
            </w:r>
            <w:r>
              <w:rPr>
                <w:rFonts w:hint="eastAsia"/>
              </w:rPr>
              <w:t>為分隔符號</w:t>
            </w:r>
            <w:r>
              <w:rPr>
                <w:rFonts w:hint="eastAsia"/>
              </w:rPr>
              <w:t>)</w:t>
            </w:r>
            <w:r>
              <w:rPr>
                <w:rFonts w:hint="eastAsia"/>
              </w:rPr>
              <w:t>，前半部分為轉檔群組功能說明，後半部分為該設定步驟功能</w:t>
            </w:r>
          </w:p>
          <w:p w14:paraId="68FB624B" w14:textId="77777777" w:rsidR="00223883" w:rsidRDefault="00223883" w:rsidP="004407C5">
            <w:pPr>
              <w:pStyle w:val="a5"/>
              <w:numPr>
                <w:ilvl w:val="0"/>
                <w:numId w:val="13"/>
              </w:numPr>
              <w:ind w:leftChars="0"/>
            </w:pPr>
            <w:r>
              <w:rPr>
                <w:rFonts w:hint="eastAsia"/>
              </w:rPr>
              <w:t>內容若輸入一部分表轉檔群組功能</w:t>
            </w:r>
          </w:p>
          <w:p w14:paraId="0EF6D847" w14:textId="77777777" w:rsidR="00223883" w:rsidRDefault="00223883" w:rsidP="004407C5">
            <w:pPr>
              <w:pStyle w:val="a5"/>
              <w:numPr>
                <w:ilvl w:val="0"/>
                <w:numId w:val="13"/>
              </w:numPr>
              <w:ind w:leftChars="0"/>
            </w:pPr>
            <w:r>
              <w:rPr>
                <w:rFonts w:hint="eastAsia"/>
              </w:rPr>
              <w:t>前半部分為提供作業步驟可選取顯示內容</w:t>
            </w:r>
          </w:p>
        </w:tc>
      </w:tr>
      <w:tr w:rsidR="00223883" w14:paraId="6152B9A4" w14:textId="77777777" w:rsidTr="004407C5">
        <w:tc>
          <w:tcPr>
            <w:tcW w:w="2263" w:type="dxa"/>
          </w:tcPr>
          <w:p w14:paraId="0D8729F8" w14:textId="77777777" w:rsidR="00223883" w:rsidRDefault="00223883"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A2A197C" wp14:editId="2C207DF8">
                  <wp:extent cx="571500" cy="342900"/>
                  <wp:effectExtent l="0" t="0" r="0" b="0"/>
                  <wp:docPr id="27652" name="圖片 27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 cy="342900"/>
                          </a:xfrm>
                          <a:prstGeom prst="rect">
                            <a:avLst/>
                          </a:prstGeom>
                        </pic:spPr>
                      </pic:pic>
                    </a:graphicData>
                  </a:graphic>
                </wp:inline>
              </w:drawing>
            </w:r>
          </w:p>
        </w:tc>
        <w:tc>
          <w:tcPr>
            <w:tcW w:w="7365" w:type="dxa"/>
          </w:tcPr>
          <w:p w14:paraId="1561BB14" w14:textId="77777777" w:rsidR="00223883" w:rsidRDefault="00223883" w:rsidP="004407C5">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223883" w14:paraId="1ED8C4FF" w14:textId="77777777" w:rsidTr="004407C5">
        <w:tc>
          <w:tcPr>
            <w:tcW w:w="2263" w:type="dxa"/>
          </w:tcPr>
          <w:p w14:paraId="3DA8BE71" w14:textId="77777777" w:rsidR="00223883" w:rsidRDefault="00223883" w:rsidP="004407C5">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58D575A" wp14:editId="4A5D03BE">
                  <wp:extent cx="542925" cy="323850"/>
                  <wp:effectExtent l="0" t="0" r="9525" b="0"/>
                  <wp:docPr id="27653" name="圖片 27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925" cy="323850"/>
                          </a:xfrm>
                          <a:prstGeom prst="rect">
                            <a:avLst/>
                          </a:prstGeom>
                        </pic:spPr>
                      </pic:pic>
                    </a:graphicData>
                  </a:graphic>
                </wp:inline>
              </w:drawing>
            </w:r>
          </w:p>
        </w:tc>
        <w:tc>
          <w:tcPr>
            <w:tcW w:w="7365" w:type="dxa"/>
          </w:tcPr>
          <w:p w14:paraId="0D9EC42E" w14:textId="77777777" w:rsidR="00223883" w:rsidRDefault="00223883" w:rsidP="004407C5">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r w:rsidR="00DA1E31" w14:paraId="7EA7CC95" w14:textId="77777777" w:rsidTr="004407C5">
        <w:tc>
          <w:tcPr>
            <w:tcW w:w="2263" w:type="dxa"/>
          </w:tcPr>
          <w:p w14:paraId="3BF3B9B8" w14:textId="7884BBC4" w:rsidR="00DA1E31" w:rsidRPr="00EE3034" w:rsidRDefault="00DA1E31" w:rsidP="004407C5">
            <w:pPr>
              <w:pStyle w:val="a5"/>
              <w:spacing w:line="360" w:lineRule="auto"/>
              <w:ind w:leftChars="0" w:left="0"/>
              <w:rPr>
                <w:noProof/>
              </w:rPr>
            </w:pPr>
            <w:r>
              <w:rPr>
                <w:noProof/>
              </w:rPr>
              <w:drawing>
                <wp:inline distT="0" distB="0" distL="0" distR="0" wp14:anchorId="1724481D" wp14:editId="65EF4864">
                  <wp:extent cx="476250" cy="352425"/>
                  <wp:effectExtent l="0" t="0" r="0" b="9525"/>
                  <wp:docPr id="27756" name="圖片 27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6250" cy="352425"/>
                          </a:xfrm>
                          <a:prstGeom prst="rect">
                            <a:avLst/>
                          </a:prstGeom>
                        </pic:spPr>
                      </pic:pic>
                    </a:graphicData>
                  </a:graphic>
                </wp:inline>
              </w:drawing>
            </w:r>
          </w:p>
        </w:tc>
        <w:tc>
          <w:tcPr>
            <w:tcW w:w="7365" w:type="dxa"/>
          </w:tcPr>
          <w:p w14:paraId="6EF7AE35" w14:textId="77777777" w:rsidR="00DA1E31" w:rsidRDefault="00DA1E31" w:rsidP="004407C5">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說明：sql檔案內可使用變數說明</w:t>
            </w:r>
          </w:p>
          <w:p w14:paraId="5FA07A23" w14:textId="77777777" w:rsidR="00DA1E31" w:rsidRPr="00DA1E31" w:rsidRDefault="00DA1E31" w:rsidP="00DA1E31">
            <w:pPr>
              <w:spacing w:line="360" w:lineRule="auto"/>
              <w:jc w:val="both"/>
              <w:rPr>
                <w:rFonts w:ascii="微軟正黑體" w:eastAsia="微軟正黑體" w:hAnsi="微軟正黑體"/>
                <w:bCs/>
                <w:color w:val="000000" w:themeColor="text1"/>
              </w:rPr>
            </w:pPr>
            <w:r w:rsidRPr="00DA1E31">
              <w:rPr>
                <w:rFonts w:ascii="微軟正黑體" w:eastAsia="微軟正黑體" w:hAnsi="微軟正黑體" w:hint="eastAsia"/>
                <w:bCs/>
                <w:color w:val="000000" w:themeColor="text1"/>
              </w:rPr>
              <w:lastRenderedPageBreak/>
              <w:t>{exec_log_seq}=轉檔序號,</w:t>
            </w:r>
          </w:p>
          <w:p w14:paraId="045125B3" w14:textId="77777777" w:rsidR="00DA1E31" w:rsidRDefault="00DA1E31" w:rsidP="00DA1E31">
            <w:pPr>
              <w:spacing w:line="360" w:lineRule="auto"/>
              <w:jc w:val="both"/>
              <w:rPr>
                <w:rFonts w:ascii="微軟正黑體" w:eastAsia="微軟正黑體" w:hAnsi="微軟正黑體"/>
                <w:bCs/>
                <w:color w:val="000000" w:themeColor="text1"/>
              </w:rPr>
            </w:pPr>
            <w:r w:rsidRPr="00DA1E31">
              <w:rPr>
                <w:rFonts w:ascii="微軟正黑體" w:eastAsia="微軟正黑體" w:hAnsi="微軟正黑體" w:hint="eastAsia"/>
                <w:bCs/>
                <w:color w:val="000000" w:themeColor="text1"/>
              </w:rPr>
              <w:t>{filename}=檔名,</w:t>
            </w:r>
          </w:p>
          <w:p w14:paraId="3A2AA3A6" w14:textId="49A2C44A" w:rsidR="00DA1E31" w:rsidRPr="00DA1E31" w:rsidRDefault="00DA1E31" w:rsidP="00DA1E31">
            <w:pPr>
              <w:spacing w:line="360" w:lineRule="auto"/>
              <w:jc w:val="both"/>
              <w:rPr>
                <w:rFonts w:ascii="微軟正黑體" w:eastAsia="微軟正黑體" w:hAnsi="微軟正黑體"/>
                <w:bCs/>
                <w:color w:val="000000" w:themeColor="text1"/>
              </w:rPr>
            </w:pPr>
            <w:r w:rsidRPr="00DA1E31">
              <w:rPr>
                <w:rFonts w:ascii="微軟正黑體" w:eastAsia="微軟正黑體" w:hAnsi="微軟正黑體" w:hint="eastAsia"/>
                <w:bCs/>
                <w:color w:val="000000" w:themeColor="text1"/>
              </w:rPr>
              <w:t>{schema}=結構描述,</w:t>
            </w:r>
          </w:p>
          <w:p w14:paraId="10D4E95B" w14:textId="6E894B22" w:rsidR="00DA1E31" w:rsidRPr="00DA1E31" w:rsidRDefault="00DA1E31" w:rsidP="00DA1E31">
            <w:pPr>
              <w:spacing w:line="360" w:lineRule="auto"/>
              <w:jc w:val="both"/>
              <w:rPr>
                <w:rFonts w:ascii="微軟正黑體" w:eastAsia="微軟正黑體" w:hAnsi="微軟正黑體"/>
                <w:bCs/>
                <w:color w:val="000000" w:themeColor="text1"/>
              </w:rPr>
            </w:pPr>
            <w:r w:rsidRPr="00DA1E31">
              <w:rPr>
                <w:rFonts w:ascii="微軟正黑體" w:eastAsia="微軟正黑體" w:hAnsi="微軟正黑體" w:hint="eastAsia"/>
                <w:bCs/>
                <w:color w:val="000000" w:themeColor="text1"/>
              </w:rPr>
              <w:t>{tablename}=匯出資料表名稱,</w:t>
            </w:r>
          </w:p>
          <w:p w14:paraId="5308F790" w14:textId="1F86E075" w:rsidR="00DA1E31" w:rsidRPr="00DA1E31" w:rsidRDefault="00DA1E31" w:rsidP="00DA1E31">
            <w:pPr>
              <w:spacing w:line="360" w:lineRule="auto"/>
              <w:jc w:val="both"/>
              <w:rPr>
                <w:rFonts w:ascii="微軟正黑體" w:eastAsia="微軟正黑體" w:hAnsi="微軟正黑體"/>
                <w:bCs/>
                <w:color w:val="000000" w:themeColor="text1"/>
              </w:rPr>
            </w:pPr>
            <w:r w:rsidRPr="00DA1E31">
              <w:rPr>
                <w:rFonts w:ascii="微軟正黑體" w:eastAsia="微軟正黑體" w:hAnsi="微軟正黑體" w:hint="eastAsia"/>
                <w:bCs/>
                <w:color w:val="000000" w:themeColor="text1"/>
              </w:rPr>
              <w:t>{JOB01},{JOB02},{JOB03}=作業迴圈參數,</w:t>
            </w:r>
          </w:p>
          <w:p w14:paraId="10288CA2" w14:textId="15BBB208" w:rsidR="00DA1E31" w:rsidRDefault="00DA1E31" w:rsidP="00DA1E31">
            <w:pPr>
              <w:pStyle w:val="a5"/>
              <w:spacing w:line="360" w:lineRule="auto"/>
              <w:ind w:leftChars="0" w:left="0"/>
              <w:jc w:val="both"/>
              <w:rPr>
                <w:rFonts w:ascii="微軟正黑體" w:eastAsia="微軟正黑體" w:hAnsi="微軟正黑體"/>
                <w:bCs/>
                <w:color w:val="000000" w:themeColor="text1"/>
              </w:rPr>
            </w:pPr>
            <w:r w:rsidRPr="00DA1E31">
              <w:rPr>
                <w:rFonts w:ascii="微軟正黑體" w:eastAsia="微軟正黑體" w:hAnsi="微軟正黑體" w:hint="eastAsia"/>
                <w:bCs/>
                <w:color w:val="000000" w:themeColor="text1"/>
              </w:rPr>
              <w:t>{LC01},{LC02},{LC03}=內部檔案迴圈參數,</w:t>
            </w:r>
          </w:p>
        </w:tc>
      </w:tr>
      <w:tr w:rsidR="00223883" w14:paraId="1EE0A526" w14:textId="77777777" w:rsidTr="004407C5">
        <w:tc>
          <w:tcPr>
            <w:tcW w:w="2263" w:type="dxa"/>
          </w:tcPr>
          <w:p w14:paraId="7D0A2B85" w14:textId="77777777" w:rsidR="00223883" w:rsidRDefault="00223883" w:rsidP="004407C5">
            <w:pPr>
              <w:pStyle w:val="a5"/>
              <w:spacing w:line="360" w:lineRule="auto"/>
              <w:ind w:leftChars="0" w:left="0"/>
              <w:rPr>
                <w:noProof/>
              </w:rPr>
            </w:pPr>
            <w:r w:rsidRPr="00EE3034">
              <w:rPr>
                <w:noProof/>
              </w:rPr>
              <w:lastRenderedPageBreak/>
              <w:drawing>
                <wp:inline distT="0" distB="0" distL="0" distR="0" wp14:anchorId="6D65672A" wp14:editId="6633999C">
                  <wp:extent cx="542925" cy="352425"/>
                  <wp:effectExtent l="0" t="0" r="9525" b="9525"/>
                  <wp:docPr id="27654" name="圖片 27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925" cy="352425"/>
                          </a:xfrm>
                          <a:prstGeom prst="rect">
                            <a:avLst/>
                          </a:prstGeom>
                        </pic:spPr>
                      </pic:pic>
                    </a:graphicData>
                  </a:graphic>
                </wp:inline>
              </w:drawing>
            </w:r>
          </w:p>
        </w:tc>
        <w:tc>
          <w:tcPr>
            <w:tcW w:w="7365" w:type="dxa"/>
          </w:tcPr>
          <w:p w14:paraId="0A349910" w14:textId="77777777" w:rsidR="00223883" w:rsidRDefault="00223883" w:rsidP="004407C5">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參數群組設定</w:t>
            </w:r>
          </w:p>
        </w:tc>
      </w:tr>
    </w:tbl>
    <w:p w14:paraId="2A1B0BFD" w14:textId="6862F4A3" w:rsidR="00570B62" w:rsidRDefault="00570B62" w:rsidP="00570B62">
      <w:pPr>
        <w:pStyle w:val="21"/>
        <w:rPr>
          <w:noProof/>
        </w:rPr>
      </w:pPr>
      <w:bookmarkStart w:id="44" w:name="_Toc526782585"/>
      <w:r>
        <w:rPr>
          <w:rFonts w:hint="eastAsia"/>
          <w:noProof/>
        </w:rPr>
        <w:t>進階設定</w:t>
      </w:r>
      <w:bookmarkEnd w:id="44"/>
    </w:p>
    <w:p w14:paraId="6AA7B7E2" w14:textId="77777777" w:rsidR="00570B62" w:rsidRDefault="00570B62" w:rsidP="00570B62">
      <w:r>
        <w:rPr>
          <w:rFonts w:hint="eastAsia"/>
        </w:rPr>
        <w:t>功能與目的</w:t>
      </w:r>
      <w:r>
        <w:t>：</w:t>
      </w:r>
    </w:p>
    <w:p w14:paraId="77C1492B" w14:textId="3ED9F04D" w:rsidR="006F6A73" w:rsidRDefault="006F6A73" w:rsidP="006F6A73">
      <w:pPr>
        <w:pStyle w:val="a5"/>
        <w:numPr>
          <w:ilvl w:val="0"/>
          <w:numId w:val="23"/>
        </w:numPr>
        <w:ind w:leftChars="0"/>
        <w:rPr>
          <w:rFonts w:ascii="微軟正黑體" w:eastAsia="微軟正黑體" w:hAnsi="微軟正黑體"/>
        </w:rPr>
      </w:pPr>
      <w:r>
        <w:rPr>
          <w:rFonts w:ascii="微軟正黑體" w:eastAsia="微軟正黑體" w:hAnsi="微軟正黑體" w:hint="eastAsia"/>
        </w:rPr>
        <w:t>特定欄位匯出設定(適用於資料表匯出設定)</w:t>
      </w:r>
    </w:p>
    <w:p w14:paraId="41791C3B" w14:textId="248A9A2E" w:rsidR="006F6A73" w:rsidRDefault="006F6A73" w:rsidP="006F6A73">
      <w:pPr>
        <w:pStyle w:val="a5"/>
        <w:numPr>
          <w:ilvl w:val="0"/>
          <w:numId w:val="23"/>
        </w:numPr>
        <w:ind w:leftChars="0"/>
        <w:rPr>
          <w:rFonts w:ascii="微軟正黑體" w:eastAsia="微軟正黑體" w:hAnsi="微軟正黑體"/>
        </w:rPr>
      </w:pPr>
      <w:r>
        <w:rPr>
          <w:rFonts w:ascii="微軟正黑體" w:eastAsia="微軟正黑體" w:hAnsi="微軟正黑體" w:hint="eastAsia"/>
        </w:rPr>
        <w:t>設定依日期欄位保留天數(適用於保留資料匯出設定)</w:t>
      </w:r>
    </w:p>
    <w:p w14:paraId="0756F1C3" w14:textId="7DBC7247" w:rsidR="006F6A73" w:rsidRDefault="006F6A73" w:rsidP="006F6A73">
      <w:pPr>
        <w:pStyle w:val="a5"/>
        <w:numPr>
          <w:ilvl w:val="0"/>
          <w:numId w:val="23"/>
        </w:numPr>
        <w:ind w:leftChars="0"/>
        <w:rPr>
          <w:rFonts w:ascii="微軟正黑體" w:eastAsia="微軟正黑體" w:hAnsi="微軟正黑體"/>
        </w:rPr>
      </w:pPr>
      <w:r>
        <w:rPr>
          <w:rFonts w:ascii="微軟正黑體" w:eastAsia="微軟正黑體" w:hAnsi="微軟正黑體" w:hint="eastAsia"/>
        </w:rPr>
        <w:t>紀錄上次執行紀錄，下次往後繼續執行</w:t>
      </w:r>
    </w:p>
    <w:p w14:paraId="2D8575B8" w14:textId="77777777" w:rsidR="006F6A73" w:rsidRDefault="006F6A73" w:rsidP="006F6A73">
      <w:pPr>
        <w:pStyle w:val="a5"/>
        <w:numPr>
          <w:ilvl w:val="0"/>
          <w:numId w:val="23"/>
        </w:numPr>
        <w:ind w:leftChars="0"/>
        <w:rPr>
          <w:rFonts w:ascii="微軟正黑體" w:eastAsia="微軟正黑體" w:hAnsi="微軟正黑體"/>
        </w:rPr>
      </w:pPr>
      <w:r>
        <w:rPr>
          <w:rFonts w:ascii="微軟正黑體" w:eastAsia="微軟正黑體" w:hAnsi="微軟正黑體" w:hint="eastAsia"/>
        </w:rPr>
        <w:t>匯出資料筆數檔頭檔匯出設定</w:t>
      </w:r>
    </w:p>
    <w:p w14:paraId="7401F04D" w14:textId="77777777" w:rsidR="006F6A73" w:rsidRDefault="006F6A73" w:rsidP="006F6A73">
      <w:pPr>
        <w:pStyle w:val="a5"/>
        <w:numPr>
          <w:ilvl w:val="0"/>
          <w:numId w:val="23"/>
        </w:numPr>
        <w:ind w:leftChars="0"/>
        <w:rPr>
          <w:rFonts w:ascii="微軟正黑體" w:eastAsia="微軟正黑體" w:hAnsi="微軟正黑體"/>
        </w:rPr>
      </w:pPr>
      <w:r>
        <w:rPr>
          <w:rFonts w:ascii="微軟正黑體" w:eastAsia="微軟正黑體" w:hAnsi="微軟正黑體" w:hint="eastAsia"/>
        </w:rPr>
        <w:t>每個資料表匯出後，可以自訂執行SQL語法</w:t>
      </w:r>
    </w:p>
    <w:p w14:paraId="096CBFB9" w14:textId="77777777" w:rsidR="006F6A73" w:rsidRDefault="006F6A73" w:rsidP="006F6A73">
      <w:pPr>
        <w:pStyle w:val="a5"/>
        <w:numPr>
          <w:ilvl w:val="0"/>
          <w:numId w:val="23"/>
        </w:numPr>
        <w:ind w:leftChars="0"/>
        <w:rPr>
          <w:rFonts w:ascii="微軟正黑體" w:eastAsia="微軟正黑體" w:hAnsi="微軟正黑體"/>
        </w:rPr>
      </w:pPr>
      <w:r>
        <w:rPr>
          <w:rFonts w:ascii="微軟正黑體" w:eastAsia="微軟正黑體" w:hAnsi="微軟正黑體" w:hint="eastAsia"/>
        </w:rPr>
        <w:t>匯出資料可同時寫入到另一目標資料庫的的暫存表，之後再針對暫存表與目標資料庫之資料表進行sql語法處理。</w:t>
      </w:r>
    </w:p>
    <w:p w14:paraId="2C03D887" w14:textId="77777777" w:rsidR="006F6A73" w:rsidRDefault="006F6A73" w:rsidP="006F6A73">
      <w:pPr>
        <w:pStyle w:val="a5"/>
        <w:numPr>
          <w:ilvl w:val="0"/>
          <w:numId w:val="23"/>
        </w:numPr>
        <w:ind w:leftChars="0"/>
        <w:rPr>
          <w:rFonts w:ascii="微軟正黑體" w:eastAsia="微軟正黑體" w:hAnsi="微軟正黑體"/>
        </w:rPr>
      </w:pPr>
      <w:r>
        <w:rPr>
          <w:rFonts w:ascii="微軟正黑體" w:eastAsia="微軟正黑體" w:hAnsi="微軟正黑體" w:hint="eastAsia"/>
        </w:rPr>
        <w:t>匯出資料可同時寫入到另一目標資料庫的資料表</w:t>
      </w:r>
    </w:p>
    <w:p w14:paraId="2A966EFD" w14:textId="77777777" w:rsidR="006F6A73" w:rsidRDefault="006F6A73" w:rsidP="006F6A73">
      <w:pPr>
        <w:pStyle w:val="a5"/>
        <w:numPr>
          <w:ilvl w:val="0"/>
          <w:numId w:val="23"/>
        </w:numPr>
        <w:ind w:leftChars="0"/>
        <w:rPr>
          <w:rFonts w:ascii="微軟正黑體" w:eastAsia="微軟正黑體" w:hAnsi="微軟正黑體"/>
        </w:rPr>
      </w:pPr>
      <w:r>
        <w:rPr>
          <w:rFonts w:ascii="微軟正黑體" w:eastAsia="微軟正黑體" w:hAnsi="微軟正黑體" w:hint="eastAsia"/>
        </w:rPr>
        <w:t>若將檔案名稱設定為null，就不會產生檔案</w:t>
      </w:r>
    </w:p>
    <w:p w14:paraId="05B23B7B" w14:textId="682C9F5F" w:rsidR="00570B62" w:rsidRDefault="006F6A73" w:rsidP="006F6A73">
      <w:pPr>
        <w:pStyle w:val="a5"/>
        <w:numPr>
          <w:ilvl w:val="0"/>
          <w:numId w:val="23"/>
        </w:numPr>
        <w:ind w:leftChars="0"/>
      </w:pPr>
      <w:r>
        <w:rPr>
          <w:rFonts w:ascii="微軟正黑體" w:eastAsia="微軟正黑體" w:hAnsi="微軟正黑體" w:hint="eastAsia"/>
        </w:rPr>
        <w:t>若匯出沒有資料是否產生空檔設定</w:t>
      </w:r>
    </w:p>
    <w:p w14:paraId="21A09BF4" w14:textId="12C3B5AF" w:rsidR="00570B62" w:rsidRDefault="00570B62" w:rsidP="00570B62">
      <w:pPr>
        <w:pStyle w:val="a5"/>
        <w:numPr>
          <w:ilvl w:val="0"/>
          <w:numId w:val="23"/>
        </w:numPr>
        <w:ind w:leftChars="0"/>
      </w:pPr>
      <w:r>
        <w:rPr>
          <w:rFonts w:hint="eastAsia"/>
        </w:rPr>
        <w:t>點選</w:t>
      </w:r>
      <w:r>
        <w:rPr>
          <w:noProof/>
        </w:rPr>
        <w:drawing>
          <wp:inline distT="0" distB="0" distL="0" distR="0" wp14:anchorId="3C5EB6F6" wp14:editId="189DC746">
            <wp:extent cx="533400" cy="333375"/>
            <wp:effectExtent l="0" t="0" r="0"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 cy="333375"/>
                    </a:xfrm>
                    <a:prstGeom prst="rect">
                      <a:avLst/>
                    </a:prstGeom>
                  </pic:spPr>
                </pic:pic>
              </a:graphicData>
            </a:graphic>
          </wp:inline>
        </w:drawing>
      </w:r>
    </w:p>
    <w:p w14:paraId="791DB16C" w14:textId="41D1271D" w:rsidR="00570B62" w:rsidRDefault="00687293" w:rsidP="00570B62">
      <w:r>
        <w:rPr>
          <w:noProof/>
        </w:rPr>
        <w:lastRenderedPageBreak/>
        <w:drawing>
          <wp:inline distT="0" distB="0" distL="0" distR="0" wp14:anchorId="70A0987A" wp14:editId="6347E854">
            <wp:extent cx="6120130" cy="736600"/>
            <wp:effectExtent l="0" t="0" r="0" b="6350"/>
            <wp:docPr id="27824" name="圖片 27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736600"/>
                    </a:xfrm>
                    <a:prstGeom prst="rect">
                      <a:avLst/>
                    </a:prstGeom>
                  </pic:spPr>
                </pic:pic>
              </a:graphicData>
            </a:graphic>
          </wp:inline>
        </w:drawing>
      </w:r>
    </w:p>
    <w:p w14:paraId="0FD64FD1" w14:textId="6714204E" w:rsidR="00687293" w:rsidRDefault="00687293" w:rsidP="00570B62">
      <w:r>
        <w:rPr>
          <w:noProof/>
        </w:rPr>
        <w:drawing>
          <wp:inline distT="0" distB="0" distL="0" distR="0" wp14:anchorId="0A283DF6" wp14:editId="7E14F1D9">
            <wp:extent cx="6120130" cy="2995930"/>
            <wp:effectExtent l="0" t="0" r="0" b="0"/>
            <wp:docPr id="27825" name="圖片 2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2995930"/>
                    </a:xfrm>
                    <a:prstGeom prst="rect">
                      <a:avLst/>
                    </a:prstGeom>
                  </pic:spPr>
                </pic:pic>
              </a:graphicData>
            </a:graphic>
          </wp:inline>
        </w:drawing>
      </w:r>
    </w:p>
    <w:p w14:paraId="1E6652D9" w14:textId="3CD71FBE" w:rsidR="00570B62" w:rsidRDefault="00570B62" w:rsidP="00570B62">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進階設定主頁</w:t>
      </w:r>
    </w:p>
    <w:tbl>
      <w:tblPr>
        <w:tblStyle w:val="ac"/>
        <w:tblW w:w="0" w:type="auto"/>
        <w:tblLook w:val="04A0" w:firstRow="1" w:lastRow="0" w:firstColumn="1" w:lastColumn="0" w:noHBand="0" w:noVBand="1"/>
      </w:tblPr>
      <w:tblGrid>
        <w:gridCol w:w="1303"/>
        <w:gridCol w:w="8325"/>
      </w:tblGrid>
      <w:tr w:rsidR="00570B62" w14:paraId="48DE750D" w14:textId="77777777" w:rsidTr="00AC0870">
        <w:tc>
          <w:tcPr>
            <w:tcW w:w="9628" w:type="dxa"/>
            <w:gridSpan w:val="2"/>
          </w:tcPr>
          <w:p w14:paraId="56850A06" w14:textId="50B0BAC3" w:rsidR="00570B62" w:rsidRDefault="00570B62" w:rsidP="00AC0870">
            <w:pPr>
              <w:spacing w:line="360" w:lineRule="auto"/>
              <w:jc w:val="center"/>
              <w:rPr>
                <w:rFonts w:ascii="微軟正黑體" w:eastAsia="微軟正黑體" w:hAnsi="微軟正黑體"/>
                <w:bCs/>
                <w:color w:val="000000" w:themeColor="text1"/>
              </w:rPr>
            </w:pPr>
            <w:r w:rsidRPr="00570B62">
              <w:rPr>
                <w:rFonts w:hint="eastAsia"/>
              </w:rPr>
              <w:t>進階設定</w:t>
            </w:r>
            <w:r w:rsidRPr="00393D25">
              <w:rPr>
                <w:rFonts w:hint="eastAsia"/>
              </w:rPr>
              <w:t>主頁</w:t>
            </w:r>
            <w:r>
              <w:rPr>
                <w:rFonts w:hint="eastAsia"/>
              </w:rPr>
              <w:t>畫面說明</w:t>
            </w:r>
          </w:p>
        </w:tc>
      </w:tr>
      <w:tr w:rsidR="00570B62" w14:paraId="4AEFA133" w14:textId="77777777" w:rsidTr="00AC0870">
        <w:tc>
          <w:tcPr>
            <w:tcW w:w="1413" w:type="dxa"/>
          </w:tcPr>
          <w:p w14:paraId="193D4AA4" w14:textId="77777777" w:rsidR="00570B62" w:rsidRDefault="00570B62" w:rsidP="00AC0870">
            <w:pPr>
              <w:spacing w:line="360" w:lineRule="auto"/>
              <w:rPr>
                <w:rFonts w:ascii="微軟正黑體" w:eastAsia="微軟正黑體" w:hAnsi="微軟正黑體"/>
                <w:bCs/>
                <w:color w:val="000000" w:themeColor="text1"/>
              </w:rPr>
            </w:pPr>
            <w:r>
              <w:rPr>
                <w:noProof/>
              </w:rPr>
              <w:drawing>
                <wp:inline distT="0" distB="0" distL="0" distR="0" wp14:anchorId="03F6749F" wp14:editId="20E4A6AB">
                  <wp:extent cx="542925" cy="342900"/>
                  <wp:effectExtent l="0" t="0" r="952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215" w:type="dxa"/>
          </w:tcPr>
          <w:p w14:paraId="5F654407" w14:textId="77777777" w:rsidR="00570B62" w:rsidRPr="00E76130" w:rsidRDefault="00570B62" w:rsidP="00AC0870">
            <w:pPr>
              <w:rPr>
                <w:rFonts w:ascii="微軟正黑體" w:eastAsia="微軟正黑體" w:hAnsi="微軟正黑體"/>
              </w:rPr>
            </w:pPr>
            <w:r w:rsidRPr="00E76130">
              <w:rPr>
                <w:rFonts w:ascii="微軟正黑體" w:eastAsia="微軟正黑體" w:hAnsi="微軟正黑體" w:hint="eastAsia"/>
              </w:rPr>
              <w:t>修改設定</w:t>
            </w:r>
          </w:p>
        </w:tc>
      </w:tr>
      <w:tr w:rsidR="00570B62" w14:paraId="37F31842" w14:textId="77777777" w:rsidTr="00AC0870">
        <w:tc>
          <w:tcPr>
            <w:tcW w:w="1413" w:type="dxa"/>
          </w:tcPr>
          <w:p w14:paraId="3D7B5549" w14:textId="77777777" w:rsidR="00570B62" w:rsidRDefault="00570B62" w:rsidP="00AC0870">
            <w:pPr>
              <w:spacing w:line="360" w:lineRule="auto"/>
              <w:rPr>
                <w:noProof/>
              </w:rPr>
            </w:pPr>
            <w:r>
              <w:rPr>
                <w:noProof/>
              </w:rPr>
              <w:drawing>
                <wp:inline distT="0" distB="0" distL="0" distR="0" wp14:anchorId="56841F6C" wp14:editId="25B654FE">
                  <wp:extent cx="523875" cy="352425"/>
                  <wp:effectExtent l="0" t="0" r="9525" b="95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 cy="352425"/>
                          </a:xfrm>
                          <a:prstGeom prst="rect">
                            <a:avLst/>
                          </a:prstGeom>
                        </pic:spPr>
                      </pic:pic>
                    </a:graphicData>
                  </a:graphic>
                </wp:inline>
              </w:drawing>
            </w:r>
          </w:p>
        </w:tc>
        <w:tc>
          <w:tcPr>
            <w:tcW w:w="8215" w:type="dxa"/>
          </w:tcPr>
          <w:p w14:paraId="3F83A238" w14:textId="77777777" w:rsidR="00570B62" w:rsidRPr="00E76130" w:rsidRDefault="00570B62" w:rsidP="00AC0870">
            <w:pPr>
              <w:rPr>
                <w:rFonts w:ascii="微軟正黑體" w:eastAsia="微軟正黑體" w:hAnsi="微軟正黑體"/>
              </w:rPr>
            </w:pPr>
            <w:r w:rsidRPr="00E76130">
              <w:rPr>
                <w:rFonts w:ascii="微軟正黑體" w:eastAsia="微軟正黑體" w:hAnsi="微軟正黑體" w:hint="eastAsia"/>
              </w:rPr>
              <w:t>刪除設定</w:t>
            </w:r>
          </w:p>
        </w:tc>
      </w:tr>
      <w:tr w:rsidR="001E22CF" w14:paraId="40A1114B" w14:textId="77777777" w:rsidTr="00F00971">
        <w:tc>
          <w:tcPr>
            <w:tcW w:w="1413" w:type="dxa"/>
          </w:tcPr>
          <w:p w14:paraId="481BA139" w14:textId="5C1C2FD9" w:rsidR="001E22CF" w:rsidRDefault="001E22CF" w:rsidP="00F00971">
            <w:pPr>
              <w:spacing w:line="360" w:lineRule="auto"/>
              <w:rPr>
                <w:noProof/>
              </w:rPr>
            </w:pPr>
            <w:r>
              <w:rPr>
                <w:noProof/>
              </w:rPr>
              <w:drawing>
                <wp:inline distT="0" distB="0" distL="0" distR="0" wp14:anchorId="406483E1" wp14:editId="6B2425BA">
                  <wp:extent cx="533400" cy="342900"/>
                  <wp:effectExtent l="0" t="0" r="0" b="0"/>
                  <wp:docPr id="27826" name="圖片 2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400" cy="342900"/>
                          </a:xfrm>
                          <a:prstGeom prst="rect">
                            <a:avLst/>
                          </a:prstGeom>
                        </pic:spPr>
                      </pic:pic>
                    </a:graphicData>
                  </a:graphic>
                </wp:inline>
              </w:drawing>
            </w:r>
          </w:p>
        </w:tc>
        <w:tc>
          <w:tcPr>
            <w:tcW w:w="8215" w:type="dxa"/>
          </w:tcPr>
          <w:p w14:paraId="721000AE" w14:textId="77777777" w:rsidR="000F30A9" w:rsidRDefault="00E94B8B" w:rsidP="00F00971">
            <w:pPr>
              <w:rPr>
                <w:rFonts w:ascii="微軟正黑體" w:eastAsia="微軟正黑體" w:hAnsi="微軟正黑體"/>
              </w:rPr>
            </w:pPr>
            <w:r>
              <w:rPr>
                <w:rFonts w:ascii="微軟正黑體" w:eastAsia="微軟正黑體" w:hAnsi="微軟正黑體" w:hint="eastAsia"/>
              </w:rPr>
              <w:t>欄位設定</w:t>
            </w:r>
            <w:r w:rsidR="000F30A9">
              <w:rPr>
                <w:rFonts w:ascii="微軟正黑體" w:eastAsia="微軟正黑體" w:hAnsi="微軟正黑體" w:hint="eastAsia"/>
              </w:rPr>
              <w:t>：可以針對特定欄位匯出即可，將檔案編號設定為0，表示不匯出資料。</w:t>
            </w:r>
          </w:p>
          <w:p w14:paraId="6704DD0C" w14:textId="6A4108B8" w:rsidR="001E22CF" w:rsidRPr="00E76130" w:rsidRDefault="000F30A9" w:rsidP="00F00971">
            <w:pPr>
              <w:rPr>
                <w:rFonts w:ascii="微軟正黑體" w:eastAsia="微軟正黑體" w:hAnsi="微軟正黑體"/>
              </w:rPr>
            </w:pPr>
            <w:r>
              <w:rPr>
                <w:noProof/>
              </w:rPr>
              <w:lastRenderedPageBreak/>
              <w:drawing>
                <wp:inline distT="0" distB="0" distL="0" distR="0" wp14:anchorId="5BF87414" wp14:editId="019A5139">
                  <wp:extent cx="5152390" cy="2969895"/>
                  <wp:effectExtent l="0" t="0" r="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2390" cy="2969895"/>
                          </a:xfrm>
                          <a:prstGeom prst="rect">
                            <a:avLst/>
                          </a:prstGeom>
                        </pic:spPr>
                      </pic:pic>
                    </a:graphicData>
                  </a:graphic>
                </wp:inline>
              </w:drawing>
            </w:r>
          </w:p>
        </w:tc>
      </w:tr>
      <w:tr w:rsidR="001E22CF" w14:paraId="69FE7E6A" w14:textId="77777777" w:rsidTr="00F00971">
        <w:tc>
          <w:tcPr>
            <w:tcW w:w="1413" w:type="dxa"/>
          </w:tcPr>
          <w:p w14:paraId="3B563A9E" w14:textId="4188B358" w:rsidR="001E22CF" w:rsidRDefault="001E22CF" w:rsidP="00F00971">
            <w:pPr>
              <w:spacing w:line="360" w:lineRule="auto"/>
              <w:rPr>
                <w:noProof/>
              </w:rPr>
            </w:pPr>
            <w:r>
              <w:rPr>
                <w:noProof/>
              </w:rPr>
              <w:lastRenderedPageBreak/>
              <w:drawing>
                <wp:inline distT="0" distB="0" distL="0" distR="0" wp14:anchorId="34551993" wp14:editId="3FC2F7BE">
                  <wp:extent cx="600075" cy="342900"/>
                  <wp:effectExtent l="0" t="0" r="9525" b="0"/>
                  <wp:docPr id="27827" name="圖片 2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0075" cy="342900"/>
                          </a:xfrm>
                          <a:prstGeom prst="rect">
                            <a:avLst/>
                          </a:prstGeom>
                        </pic:spPr>
                      </pic:pic>
                    </a:graphicData>
                  </a:graphic>
                </wp:inline>
              </w:drawing>
            </w:r>
          </w:p>
        </w:tc>
        <w:tc>
          <w:tcPr>
            <w:tcW w:w="8215" w:type="dxa"/>
          </w:tcPr>
          <w:p w14:paraId="1CFEE6FA" w14:textId="4E0C1B0D" w:rsidR="001E22CF" w:rsidRDefault="00E94B8B" w:rsidP="00F00971">
            <w:pPr>
              <w:rPr>
                <w:rFonts w:ascii="微軟正黑體" w:eastAsia="微軟正黑體" w:hAnsi="微軟正黑體"/>
              </w:rPr>
            </w:pPr>
            <w:r>
              <w:rPr>
                <w:rFonts w:ascii="微軟正黑體" w:eastAsia="微軟正黑體" w:hAnsi="微軟正黑體" w:hint="eastAsia"/>
              </w:rPr>
              <w:t>檔頭設定</w:t>
            </w:r>
            <w:r w:rsidR="00E83C91">
              <w:rPr>
                <w:rFonts w:ascii="微軟正黑體" w:eastAsia="微軟正黑體" w:hAnsi="微軟正黑體" w:hint="eastAsia"/>
              </w:rPr>
              <w:t>：可定義檔頭名稱及內文，二者皆可以使用參數群組變數及作業與檔案回圈變數取代內容。</w:t>
            </w:r>
          </w:p>
          <w:p w14:paraId="7613A06D" w14:textId="4C2E5459" w:rsidR="00E83C91" w:rsidRPr="00E76130" w:rsidRDefault="00E83C91" w:rsidP="00F00971">
            <w:pPr>
              <w:rPr>
                <w:rFonts w:ascii="微軟正黑體" w:eastAsia="微軟正黑體" w:hAnsi="微軟正黑體"/>
              </w:rPr>
            </w:pPr>
            <w:r>
              <w:rPr>
                <w:noProof/>
              </w:rPr>
              <w:lastRenderedPageBreak/>
              <w:drawing>
                <wp:inline distT="0" distB="0" distL="0" distR="0" wp14:anchorId="2866AEA1" wp14:editId="218669D9">
                  <wp:extent cx="5251450" cy="5304790"/>
                  <wp:effectExtent l="0" t="0" r="635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1450" cy="5304790"/>
                          </a:xfrm>
                          <a:prstGeom prst="rect">
                            <a:avLst/>
                          </a:prstGeom>
                        </pic:spPr>
                      </pic:pic>
                    </a:graphicData>
                  </a:graphic>
                </wp:inline>
              </w:drawing>
            </w:r>
          </w:p>
        </w:tc>
      </w:tr>
      <w:tr w:rsidR="001E22CF" w14:paraId="149172CA" w14:textId="77777777" w:rsidTr="00570B62">
        <w:tc>
          <w:tcPr>
            <w:tcW w:w="1413" w:type="dxa"/>
          </w:tcPr>
          <w:p w14:paraId="2BD71F11" w14:textId="03BA7CFD" w:rsidR="001E22CF" w:rsidRDefault="001E22CF" w:rsidP="00AC0870">
            <w:pPr>
              <w:spacing w:line="360" w:lineRule="auto"/>
              <w:rPr>
                <w:noProof/>
              </w:rPr>
            </w:pPr>
            <w:r>
              <w:rPr>
                <w:noProof/>
              </w:rPr>
              <w:lastRenderedPageBreak/>
              <w:drawing>
                <wp:inline distT="0" distB="0" distL="0" distR="0" wp14:anchorId="2459B4ED" wp14:editId="207EB8B9">
                  <wp:extent cx="600075" cy="361950"/>
                  <wp:effectExtent l="0" t="0" r="9525" b="0"/>
                  <wp:docPr id="27828" name="圖片 2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0075" cy="361950"/>
                          </a:xfrm>
                          <a:prstGeom prst="rect">
                            <a:avLst/>
                          </a:prstGeom>
                        </pic:spPr>
                      </pic:pic>
                    </a:graphicData>
                  </a:graphic>
                </wp:inline>
              </w:drawing>
            </w:r>
          </w:p>
        </w:tc>
        <w:tc>
          <w:tcPr>
            <w:tcW w:w="8215" w:type="dxa"/>
          </w:tcPr>
          <w:p w14:paraId="76CF94EE" w14:textId="29E756F6" w:rsidR="001E22CF" w:rsidRPr="00E76130" w:rsidRDefault="00E94B8B" w:rsidP="00AC0870">
            <w:pPr>
              <w:rPr>
                <w:rFonts w:ascii="微軟正黑體" w:eastAsia="微軟正黑體" w:hAnsi="微軟正黑體"/>
              </w:rPr>
            </w:pPr>
            <w:r>
              <w:rPr>
                <w:rFonts w:ascii="微軟正黑體" w:eastAsia="微軟正黑體" w:hAnsi="微軟正黑體" w:hint="eastAsia"/>
              </w:rPr>
              <w:t>執行後SQL語法</w:t>
            </w:r>
            <w:r w:rsidR="00E83C91">
              <w:rPr>
                <w:rFonts w:ascii="微軟正黑體" w:eastAsia="微軟正黑體" w:hAnsi="微軟正黑體" w:hint="eastAsia"/>
              </w:rPr>
              <w:t>，參考【執行後SQL語法設定】章節</w:t>
            </w:r>
          </w:p>
        </w:tc>
      </w:tr>
      <w:tr w:rsidR="00570B62" w14:paraId="5FBC7A6E" w14:textId="77777777" w:rsidTr="00570B62">
        <w:tc>
          <w:tcPr>
            <w:tcW w:w="1413" w:type="dxa"/>
          </w:tcPr>
          <w:p w14:paraId="025EA5E8" w14:textId="77777777" w:rsidR="00570B62" w:rsidRDefault="00570B62" w:rsidP="00AC0870">
            <w:pPr>
              <w:spacing w:line="360" w:lineRule="auto"/>
              <w:rPr>
                <w:noProof/>
              </w:rPr>
            </w:pPr>
            <w:r>
              <w:rPr>
                <w:noProof/>
              </w:rPr>
              <w:drawing>
                <wp:inline distT="0" distB="0" distL="0" distR="0" wp14:anchorId="1FE4734E" wp14:editId="1A2845A3">
                  <wp:extent cx="495300" cy="314325"/>
                  <wp:effectExtent l="0" t="0" r="0"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 cy="314325"/>
                          </a:xfrm>
                          <a:prstGeom prst="rect">
                            <a:avLst/>
                          </a:prstGeom>
                        </pic:spPr>
                      </pic:pic>
                    </a:graphicData>
                  </a:graphic>
                </wp:inline>
              </w:drawing>
            </w:r>
          </w:p>
        </w:tc>
        <w:tc>
          <w:tcPr>
            <w:tcW w:w="8215" w:type="dxa"/>
          </w:tcPr>
          <w:p w14:paraId="040F7307" w14:textId="77777777" w:rsidR="00570B62" w:rsidRPr="00E76130" w:rsidRDefault="00570B62" w:rsidP="00AC0870">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570B62" w14:paraId="0A093FE2" w14:textId="77777777" w:rsidTr="00570B62">
        <w:tc>
          <w:tcPr>
            <w:tcW w:w="1413" w:type="dxa"/>
          </w:tcPr>
          <w:p w14:paraId="5CB1C935" w14:textId="77777777" w:rsidR="00570B62" w:rsidRDefault="00570B62" w:rsidP="00AC0870">
            <w:pPr>
              <w:spacing w:line="360" w:lineRule="auto"/>
              <w:rPr>
                <w:noProof/>
              </w:rPr>
            </w:pPr>
            <w:r>
              <w:rPr>
                <w:noProof/>
              </w:rPr>
              <w:drawing>
                <wp:inline distT="0" distB="0" distL="0" distR="0" wp14:anchorId="160450F0" wp14:editId="3EA1CF0B">
                  <wp:extent cx="504825" cy="295275"/>
                  <wp:effectExtent l="0" t="0" r="9525"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25" cy="295275"/>
                          </a:xfrm>
                          <a:prstGeom prst="rect">
                            <a:avLst/>
                          </a:prstGeom>
                        </pic:spPr>
                      </pic:pic>
                    </a:graphicData>
                  </a:graphic>
                </wp:inline>
              </w:drawing>
            </w:r>
          </w:p>
        </w:tc>
        <w:tc>
          <w:tcPr>
            <w:tcW w:w="8215" w:type="dxa"/>
          </w:tcPr>
          <w:p w14:paraId="2B80DF74" w14:textId="77777777" w:rsidR="00570B62" w:rsidRPr="00E76130" w:rsidRDefault="00570B62" w:rsidP="00AC0870">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570B62" w14:paraId="64A41850" w14:textId="77777777" w:rsidTr="00570B62">
        <w:tc>
          <w:tcPr>
            <w:tcW w:w="1413" w:type="dxa"/>
          </w:tcPr>
          <w:p w14:paraId="1DC9ECB3" w14:textId="77777777" w:rsidR="00570B62" w:rsidRDefault="00570B62" w:rsidP="00AC087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D1B8A56" wp14:editId="6496C6E1">
                  <wp:extent cx="704850" cy="3429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4850" cy="342900"/>
                          </a:xfrm>
                          <a:prstGeom prst="rect">
                            <a:avLst/>
                          </a:prstGeom>
                        </pic:spPr>
                      </pic:pic>
                    </a:graphicData>
                  </a:graphic>
                </wp:inline>
              </w:drawing>
            </w:r>
          </w:p>
        </w:tc>
        <w:tc>
          <w:tcPr>
            <w:tcW w:w="8215" w:type="dxa"/>
          </w:tcPr>
          <w:p w14:paraId="668A59CE" w14:textId="77777777" w:rsidR="00570B62" w:rsidRPr="00E76130" w:rsidRDefault="00570B62" w:rsidP="00AC0870">
            <w:pPr>
              <w:rPr>
                <w:rFonts w:ascii="微軟正黑體" w:eastAsia="微軟正黑體" w:hAnsi="微軟正黑體"/>
              </w:rPr>
            </w:pPr>
            <w:r w:rsidRPr="00E76130">
              <w:rPr>
                <w:rFonts w:ascii="微軟正黑體" w:eastAsia="微軟正黑體" w:hAnsi="微軟正黑體" w:hint="eastAsia"/>
              </w:rPr>
              <w:t>重新查詢(遞增顯示)</w:t>
            </w:r>
          </w:p>
        </w:tc>
      </w:tr>
      <w:tr w:rsidR="00570B62" w14:paraId="2DFC24C6" w14:textId="77777777" w:rsidTr="00570B62">
        <w:tc>
          <w:tcPr>
            <w:tcW w:w="1413" w:type="dxa"/>
          </w:tcPr>
          <w:p w14:paraId="0645A529" w14:textId="77777777" w:rsidR="00570B62" w:rsidRDefault="00570B62" w:rsidP="00AC087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7588414" wp14:editId="69CF9AAD">
                  <wp:extent cx="695325" cy="371475"/>
                  <wp:effectExtent l="0" t="0" r="9525"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5325" cy="371475"/>
                          </a:xfrm>
                          <a:prstGeom prst="rect">
                            <a:avLst/>
                          </a:prstGeom>
                        </pic:spPr>
                      </pic:pic>
                    </a:graphicData>
                  </a:graphic>
                </wp:inline>
              </w:drawing>
            </w:r>
          </w:p>
        </w:tc>
        <w:tc>
          <w:tcPr>
            <w:tcW w:w="8215" w:type="dxa"/>
          </w:tcPr>
          <w:p w14:paraId="38DDBF2E" w14:textId="77777777" w:rsidR="00570B62" w:rsidRPr="00E76130" w:rsidRDefault="00570B62" w:rsidP="00AC0870">
            <w:pPr>
              <w:rPr>
                <w:rFonts w:ascii="微軟正黑體" w:eastAsia="微軟正黑體" w:hAnsi="微軟正黑體"/>
              </w:rPr>
            </w:pPr>
            <w:r w:rsidRPr="00E76130">
              <w:rPr>
                <w:rFonts w:ascii="微軟正黑體" w:eastAsia="微軟正黑體" w:hAnsi="微軟正黑體" w:hint="eastAsia"/>
              </w:rPr>
              <w:t>重新查詢(遞減顯示)</w:t>
            </w:r>
          </w:p>
        </w:tc>
      </w:tr>
    </w:tbl>
    <w:p w14:paraId="6B11F0BA" w14:textId="7086814C" w:rsidR="00570B62" w:rsidRDefault="004B45A4" w:rsidP="004B45A4">
      <w:pPr>
        <w:jc w:val="center"/>
        <w:rPr>
          <w:noProof/>
        </w:rPr>
      </w:pPr>
      <w:r>
        <w:rPr>
          <w:rFonts w:hint="eastAsia"/>
          <w:noProof/>
        </w:rPr>
        <w:t>修改</w:t>
      </w:r>
    </w:p>
    <w:p w14:paraId="731B38CB" w14:textId="25BD607D" w:rsidR="004B45A4" w:rsidRDefault="000F30A9" w:rsidP="004B45A4">
      <w:pPr>
        <w:jc w:val="center"/>
      </w:pPr>
      <w:r>
        <w:rPr>
          <w:noProof/>
        </w:rPr>
        <w:lastRenderedPageBreak/>
        <w:drawing>
          <wp:inline distT="0" distB="0" distL="0" distR="0" wp14:anchorId="3C97BC33" wp14:editId="63CE0E6C">
            <wp:extent cx="6120130" cy="3002280"/>
            <wp:effectExtent l="0" t="0" r="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3002280"/>
                    </a:xfrm>
                    <a:prstGeom prst="rect">
                      <a:avLst/>
                    </a:prstGeom>
                  </pic:spPr>
                </pic:pic>
              </a:graphicData>
            </a:graphic>
          </wp:inline>
        </w:drawing>
      </w:r>
    </w:p>
    <w:p w14:paraId="6D2B74DF" w14:textId="3ADA39CA" w:rsidR="000F30A9" w:rsidRDefault="000F30A9" w:rsidP="004B45A4">
      <w:pPr>
        <w:jc w:val="center"/>
      </w:pPr>
      <w:r>
        <w:rPr>
          <w:noProof/>
        </w:rPr>
        <w:drawing>
          <wp:inline distT="0" distB="0" distL="0" distR="0" wp14:anchorId="60E7C3F7" wp14:editId="55C91F69">
            <wp:extent cx="6120130" cy="3008630"/>
            <wp:effectExtent l="0" t="0" r="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3008630"/>
                    </a:xfrm>
                    <a:prstGeom prst="rect">
                      <a:avLst/>
                    </a:prstGeom>
                  </pic:spPr>
                </pic:pic>
              </a:graphicData>
            </a:graphic>
          </wp:inline>
        </w:drawing>
      </w:r>
    </w:p>
    <w:p w14:paraId="5C937259" w14:textId="395FE667" w:rsidR="004B45A4" w:rsidRDefault="004B45A4" w:rsidP="004B45A4">
      <w:pPr>
        <w:jc w:val="center"/>
      </w:pPr>
    </w:p>
    <w:tbl>
      <w:tblPr>
        <w:tblStyle w:val="ac"/>
        <w:tblW w:w="0" w:type="auto"/>
        <w:tblLook w:val="04A0" w:firstRow="1" w:lastRow="0" w:firstColumn="1" w:lastColumn="0" w:noHBand="0" w:noVBand="1"/>
      </w:tblPr>
      <w:tblGrid>
        <w:gridCol w:w="2263"/>
        <w:gridCol w:w="7365"/>
      </w:tblGrid>
      <w:tr w:rsidR="004B45A4" w14:paraId="16EC0921" w14:textId="77777777" w:rsidTr="00AC0870">
        <w:tc>
          <w:tcPr>
            <w:tcW w:w="9628" w:type="dxa"/>
            <w:gridSpan w:val="2"/>
          </w:tcPr>
          <w:p w14:paraId="727BEACF" w14:textId="68268095" w:rsidR="004B45A4" w:rsidRDefault="004B45A4" w:rsidP="00AC0870">
            <w:pPr>
              <w:spacing w:line="360" w:lineRule="auto"/>
              <w:jc w:val="center"/>
              <w:rPr>
                <w:rFonts w:ascii="微軟正黑體" w:eastAsia="微軟正黑體" w:hAnsi="微軟正黑體"/>
                <w:bCs/>
                <w:color w:val="000000" w:themeColor="text1"/>
              </w:rPr>
            </w:pPr>
            <w:r>
              <w:rPr>
                <w:rFonts w:hint="eastAsia"/>
              </w:rPr>
              <w:t>修改</w:t>
            </w:r>
            <w:r w:rsidRPr="002611AF">
              <w:rPr>
                <w:rFonts w:hint="eastAsia"/>
              </w:rPr>
              <w:t>畫面</w:t>
            </w:r>
            <w:r>
              <w:rPr>
                <w:rFonts w:hint="eastAsia"/>
              </w:rPr>
              <w:t>說明</w:t>
            </w:r>
          </w:p>
        </w:tc>
      </w:tr>
      <w:tr w:rsidR="00F4285A" w14:paraId="18E24707" w14:textId="77777777" w:rsidTr="00E77B44">
        <w:tc>
          <w:tcPr>
            <w:tcW w:w="2263" w:type="dxa"/>
          </w:tcPr>
          <w:p w14:paraId="4056FADF" w14:textId="77777777" w:rsidR="00F4285A" w:rsidRDefault="00F4285A" w:rsidP="00E77B44">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結構描述</w:t>
            </w:r>
          </w:p>
        </w:tc>
        <w:tc>
          <w:tcPr>
            <w:tcW w:w="7365" w:type="dxa"/>
          </w:tcPr>
          <w:p w14:paraId="63E30FCE" w14:textId="412CEC66" w:rsidR="00F4285A" w:rsidRDefault="00F4285A" w:rsidP="00E77B44">
            <w:r>
              <w:rPr>
                <w:rFonts w:hint="eastAsia"/>
              </w:rPr>
              <w:t>由主畫面帶入</w:t>
            </w:r>
          </w:p>
        </w:tc>
      </w:tr>
      <w:tr w:rsidR="00F4285A" w14:paraId="541C97FD" w14:textId="77777777" w:rsidTr="00E77B44">
        <w:tc>
          <w:tcPr>
            <w:tcW w:w="2263" w:type="dxa"/>
          </w:tcPr>
          <w:p w14:paraId="3BCB8E51" w14:textId="77777777" w:rsidR="00F4285A" w:rsidRDefault="00F4285A" w:rsidP="00E77B44">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資料表名稱</w:t>
            </w:r>
          </w:p>
        </w:tc>
        <w:tc>
          <w:tcPr>
            <w:tcW w:w="7365" w:type="dxa"/>
          </w:tcPr>
          <w:p w14:paraId="0B1F8ACD" w14:textId="679F59F2" w:rsidR="00F4285A" w:rsidRDefault="00F4285A" w:rsidP="00E77B44">
            <w:r>
              <w:rPr>
                <w:rFonts w:hint="eastAsia"/>
              </w:rPr>
              <w:t>由主畫面帶入</w:t>
            </w:r>
          </w:p>
        </w:tc>
      </w:tr>
      <w:tr w:rsidR="00F4285A" w14:paraId="00B32A18" w14:textId="77777777" w:rsidTr="00E77B44">
        <w:tc>
          <w:tcPr>
            <w:tcW w:w="2263" w:type="dxa"/>
          </w:tcPr>
          <w:p w14:paraId="79AF54B2" w14:textId="43C1D608" w:rsidR="00F4285A" w:rsidRDefault="00F4285A" w:rsidP="00E77B44">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篩選條件</w:t>
            </w:r>
          </w:p>
        </w:tc>
        <w:tc>
          <w:tcPr>
            <w:tcW w:w="7365" w:type="dxa"/>
          </w:tcPr>
          <w:p w14:paraId="56511C2F" w14:textId="5FA61287" w:rsidR="00F4285A" w:rsidRDefault="00F4285A" w:rsidP="00E77B44">
            <w:r>
              <w:rPr>
                <w:rFonts w:hint="eastAsia"/>
              </w:rPr>
              <w:t>針對資料表要過濾的條件設定</w:t>
            </w:r>
            <w:r>
              <w:rPr>
                <w:rFonts w:hint="eastAsia"/>
              </w:rPr>
              <w:t>(</w:t>
            </w:r>
            <w:r>
              <w:rPr>
                <w:rFonts w:hint="eastAsia"/>
              </w:rPr>
              <w:t>不需要含</w:t>
            </w:r>
            <w:r>
              <w:rPr>
                <w:rFonts w:hint="eastAsia"/>
              </w:rPr>
              <w:t>w</w:t>
            </w:r>
            <w:r>
              <w:t>here</w:t>
            </w:r>
            <w:r>
              <w:rPr>
                <w:rFonts w:hint="eastAsia"/>
              </w:rPr>
              <w:t xml:space="preserve"> </w:t>
            </w:r>
            <w:r>
              <w:rPr>
                <w:rFonts w:hint="eastAsia"/>
              </w:rPr>
              <w:t>關鍵字</w:t>
            </w:r>
            <w:r>
              <w:rPr>
                <w:rFonts w:hint="eastAsia"/>
              </w:rPr>
              <w:t>)</w:t>
            </w:r>
          </w:p>
        </w:tc>
      </w:tr>
      <w:tr w:rsidR="00F4285A" w14:paraId="5B2C8143" w14:textId="77777777" w:rsidTr="00E77B44">
        <w:tc>
          <w:tcPr>
            <w:tcW w:w="2263" w:type="dxa"/>
          </w:tcPr>
          <w:p w14:paraId="3B31C925" w14:textId="77777777" w:rsidR="00F4285A" w:rsidRDefault="00F4285A" w:rsidP="00E77B44">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執行順序</w:t>
            </w:r>
          </w:p>
        </w:tc>
        <w:tc>
          <w:tcPr>
            <w:tcW w:w="7365" w:type="dxa"/>
          </w:tcPr>
          <w:p w14:paraId="7FFE55BF" w14:textId="1A52E1DA" w:rsidR="00F4285A" w:rsidRPr="00E76130" w:rsidRDefault="00F4285A" w:rsidP="00E77B44">
            <w:pPr>
              <w:rPr>
                <w:rFonts w:ascii="微軟正黑體" w:eastAsia="微軟正黑體" w:hAnsi="微軟正黑體"/>
              </w:rPr>
            </w:pPr>
            <w:r w:rsidRPr="00E76130">
              <w:rPr>
                <w:rFonts w:ascii="微軟正黑體" w:eastAsia="微軟正黑體" w:hAnsi="微軟正黑體" w:hint="eastAsia"/>
              </w:rPr>
              <w:t>參考</w:t>
            </w:r>
            <w:r>
              <w:rPr>
                <w:rFonts w:ascii="微軟正黑體" w:eastAsia="微軟正黑體" w:hAnsi="微軟正黑體" w:hint="eastAsia"/>
              </w:rPr>
              <w:t>主畫面</w:t>
            </w:r>
            <w:r w:rsidRPr="00E76130">
              <w:rPr>
                <w:rFonts w:ascii="微軟正黑體" w:eastAsia="微軟正黑體" w:hAnsi="微軟正黑體" w:hint="eastAsia"/>
              </w:rPr>
              <w:t>轉檔群組說明</w:t>
            </w:r>
          </w:p>
        </w:tc>
      </w:tr>
      <w:tr w:rsidR="00F4285A" w14:paraId="051C536B" w14:textId="77777777" w:rsidTr="00E77B44">
        <w:tc>
          <w:tcPr>
            <w:tcW w:w="2263" w:type="dxa"/>
          </w:tcPr>
          <w:p w14:paraId="71648FAC" w14:textId="40E44242" w:rsidR="00F4285A" w:rsidRDefault="00F4285A" w:rsidP="00F4285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連線編號</w:t>
            </w:r>
          </w:p>
        </w:tc>
        <w:tc>
          <w:tcPr>
            <w:tcW w:w="7365" w:type="dxa"/>
          </w:tcPr>
          <w:p w14:paraId="31397A79" w14:textId="6837D49C" w:rsidR="00F4285A" w:rsidRDefault="00F4285A" w:rsidP="00F4285A">
            <w:r w:rsidRPr="000053E8">
              <w:rPr>
                <w:rFonts w:hint="eastAsia"/>
              </w:rPr>
              <w:t>由主畫面帶入</w:t>
            </w:r>
          </w:p>
        </w:tc>
      </w:tr>
      <w:tr w:rsidR="00F4285A" w14:paraId="605BFEEB" w14:textId="77777777" w:rsidTr="00E77B44">
        <w:tc>
          <w:tcPr>
            <w:tcW w:w="2263" w:type="dxa"/>
          </w:tcPr>
          <w:p w14:paraId="2AB8F315" w14:textId="6EA5C307" w:rsidR="00F4285A" w:rsidRDefault="00F4285A" w:rsidP="00F4285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連線字串</w:t>
            </w:r>
          </w:p>
        </w:tc>
        <w:tc>
          <w:tcPr>
            <w:tcW w:w="7365" w:type="dxa"/>
          </w:tcPr>
          <w:p w14:paraId="33019FCB" w14:textId="137AF215" w:rsidR="00F4285A" w:rsidRPr="009C0A54" w:rsidRDefault="00F4285A" w:rsidP="00F4285A">
            <w:r w:rsidRPr="000053E8">
              <w:rPr>
                <w:rFonts w:hint="eastAsia"/>
              </w:rPr>
              <w:t>由主畫面帶入</w:t>
            </w:r>
          </w:p>
        </w:tc>
      </w:tr>
      <w:tr w:rsidR="001B3076" w14:paraId="7305C1A4" w14:textId="77777777" w:rsidTr="001B3076">
        <w:tc>
          <w:tcPr>
            <w:tcW w:w="2263" w:type="dxa"/>
          </w:tcPr>
          <w:p w14:paraId="22B055EB" w14:textId="77777777" w:rsidR="001B3076" w:rsidRDefault="001B3076"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w:t>
            </w:r>
          </w:p>
        </w:tc>
        <w:tc>
          <w:tcPr>
            <w:tcW w:w="7365" w:type="dxa"/>
          </w:tcPr>
          <w:p w14:paraId="61DCE9E4" w14:textId="1A0DA4DE" w:rsidR="001B3076" w:rsidRDefault="00F4285A" w:rsidP="00AC0870">
            <w:r w:rsidRPr="000053E8">
              <w:rPr>
                <w:rFonts w:hint="eastAsia"/>
              </w:rPr>
              <w:t>由主畫面帶入</w:t>
            </w:r>
          </w:p>
        </w:tc>
      </w:tr>
      <w:tr w:rsidR="001B3076" w14:paraId="13EDF488" w14:textId="77777777" w:rsidTr="001B3076">
        <w:tc>
          <w:tcPr>
            <w:tcW w:w="2263" w:type="dxa"/>
          </w:tcPr>
          <w:p w14:paraId="3EE2AD69" w14:textId="77777777" w:rsidR="001B3076" w:rsidRDefault="001B3076"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檔案名稱</w:t>
            </w:r>
          </w:p>
        </w:tc>
        <w:tc>
          <w:tcPr>
            <w:tcW w:w="7365" w:type="dxa"/>
          </w:tcPr>
          <w:p w14:paraId="524749FB" w14:textId="41641822" w:rsidR="001B3076" w:rsidRPr="0021293C" w:rsidRDefault="00F4285A" w:rsidP="00F4285A">
            <w:r w:rsidRPr="000053E8">
              <w:rPr>
                <w:rFonts w:hint="eastAsia"/>
              </w:rPr>
              <w:t>由主畫面帶入</w:t>
            </w:r>
          </w:p>
        </w:tc>
      </w:tr>
      <w:tr w:rsidR="00F4285A" w14:paraId="17F9A41F" w14:textId="77777777" w:rsidTr="001B3076">
        <w:tc>
          <w:tcPr>
            <w:tcW w:w="2263" w:type="dxa"/>
          </w:tcPr>
          <w:p w14:paraId="1CCEECA9" w14:textId="322F5474" w:rsidR="00F4285A" w:rsidRDefault="00F4285A"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4959E02B" w14:textId="280B9B64" w:rsidR="00F4285A" w:rsidRDefault="00F4285A" w:rsidP="00AC0870">
            <w:r w:rsidRPr="000053E8">
              <w:rPr>
                <w:rFonts w:hint="eastAsia"/>
              </w:rPr>
              <w:t>由主畫面帶入</w:t>
            </w:r>
          </w:p>
        </w:tc>
      </w:tr>
      <w:tr w:rsidR="001B3076" w14:paraId="293DD36C" w14:textId="77777777" w:rsidTr="001B3076">
        <w:tc>
          <w:tcPr>
            <w:tcW w:w="2263" w:type="dxa"/>
          </w:tcPr>
          <w:p w14:paraId="1B83CED3" w14:textId="540866FC" w:rsidR="001B3076" w:rsidRDefault="00F4285A"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刪除空檔</w:t>
            </w:r>
          </w:p>
        </w:tc>
        <w:tc>
          <w:tcPr>
            <w:tcW w:w="7365" w:type="dxa"/>
          </w:tcPr>
          <w:p w14:paraId="64CA46DD" w14:textId="7B24D800" w:rsidR="001B3076" w:rsidRDefault="001B3076" w:rsidP="00AC0870">
            <w:r>
              <w:rPr>
                <w:rFonts w:hint="eastAsia"/>
              </w:rPr>
              <w:t>勾選：</w:t>
            </w:r>
            <w:r w:rsidR="00F4285A">
              <w:rPr>
                <w:rFonts w:hint="eastAsia"/>
              </w:rPr>
              <w:t>若匯出無資料時，將產生檔案刪除</w:t>
            </w:r>
          </w:p>
          <w:p w14:paraId="2AA223A2" w14:textId="46F61FCA" w:rsidR="001B3076" w:rsidRDefault="001B3076" w:rsidP="00F4285A">
            <w:r>
              <w:rPr>
                <w:rFonts w:hint="eastAsia"/>
              </w:rPr>
              <w:t>不勾選：</w:t>
            </w:r>
            <w:r w:rsidR="00F4285A">
              <w:rPr>
                <w:rFonts w:hint="eastAsia"/>
              </w:rPr>
              <w:t>若匯出無資料時，產生空檔案</w:t>
            </w:r>
          </w:p>
        </w:tc>
      </w:tr>
      <w:tr w:rsidR="001B3076" w14:paraId="07581F78" w14:textId="77777777" w:rsidTr="001B3076">
        <w:tc>
          <w:tcPr>
            <w:tcW w:w="2263" w:type="dxa"/>
          </w:tcPr>
          <w:p w14:paraId="532916B8" w14:textId="5572CCBE" w:rsidR="001B3076" w:rsidRDefault="00F4285A"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匯出類型</w:t>
            </w:r>
          </w:p>
        </w:tc>
        <w:tc>
          <w:tcPr>
            <w:tcW w:w="7365" w:type="dxa"/>
          </w:tcPr>
          <w:p w14:paraId="6A598535" w14:textId="591D9330" w:rsidR="001B3076" w:rsidRDefault="00F4285A" w:rsidP="00AC0870">
            <w:r w:rsidRPr="000053E8">
              <w:rPr>
                <w:rFonts w:hint="eastAsia"/>
              </w:rPr>
              <w:t>由主畫面帶入</w:t>
            </w:r>
          </w:p>
        </w:tc>
      </w:tr>
      <w:tr w:rsidR="00F4285A" w14:paraId="0479236E" w14:textId="77777777" w:rsidTr="00E77B44">
        <w:tc>
          <w:tcPr>
            <w:tcW w:w="2263" w:type="dxa"/>
          </w:tcPr>
          <w:p w14:paraId="6AD0695C" w14:textId="77777777" w:rsidR="00F4285A" w:rsidRDefault="00F4285A" w:rsidP="00E77B44">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內文格式</w:t>
            </w:r>
          </w:p>
        </w:tc>
        <w:tc>
          <w:tcPr>
            <w:tcW w:w="7365" w:type="dxa"/>
          </w:tcPr>
          <w:p w14:paraId="5866DB4B" w14:textId="77777777" w:rsidR="00F4285A" w:rsidRDefault="00F4285A" w:rsidP="00E77B44">
            <w:pPr>
              <w:spacing w:line="360" w:lineRule="auto"/>
            </w:pPr>
            <w:r>
              <w:t>011|B:BCP Native</w:t>
            </w:r>
          </w:p>
          <w:p w14:paraId="7CF7A33C" w14:textId="77777777" w:rsidR="00F4285A" w:rsidRDefault="00F4285A" w:rsidP="00E77B44">
            <w:pPr>
              <w:spacing w:line="360" w:lineRule="auto"/>
            </w:pPr>
            <w:r>
              <w:rPr>
                <w:rFonts w:hint="eastAsia"/>
              </w:rPr>
              <w:t>011|C:Char(</w:t>
            </w:r>
            <w:r>
              <w:rPr>
                <w:rFonts w:hint="eastAsia"/>
              </w:rPr>
              <w:t>若是中文代表</w:t>
            </w:r>
            <w:r>
              <w:rPr>
                <w:rFonts w:hint="eastAsia"/>
              </w:rPr>
              <w:t>big5)</w:t>
            </w:r>
          </w:p>
          <w:p w14:paraId="433E3094" w14:textId="77777777" w:rsidR="00F4285A" w:rsidRDefault="00F4285A" w:rsidP="00E77B44">
            <w:pPr>
              <w:spacing w:line="360" w:lineRule="auto"/>
            </w:pPr>
            <w:r>
              <w:rPr>
                <w:rFonts w:hint="eastAsia"/>
              </w:rPr>
              <w:t>011|CB:BCP Char(</w:t>
            </w:r>
            <w:r>
              <w:rPr>
                <w:rFonts w:hint="eastAsia"/>
              </w:rPr>
              <w:t>若是中文代表</w:t>
            </w:r>
            <w:r>
              <w:rPr>
                <w:rFonts w:hint="eastAsia"/>
              </w:rPr>
              <w:t>big5)</w:t>
            </w:r>
          </w:p>
          <w:p w14:paraId="43DA7A4D" w14:textId="77777777" w:rsidR="00F4285A" w:rsidRDefault="00F4285A" w:rsidP="00E77B44">
            <w:pPr>
              <w:spacing w:line="360" w:lineRule="auto"/>
            </w:pPr>
            <w:r>
              <w:t>011|UTF16:BigEndianUnicode</w:t>
            </w:r>
          </w:p>
          <w:p w14:paraId="2F92C253" w14:textId="77777777" w:rsidR="00F4285A" w:rsidRDefault="00F4285A" w:rsidP="00E77B44">
            <w:pPr>
              <w:spacing w:line="360" w:lineRule="auto"/>
            </w:pPr>
            <w:r>
              <w:t>011|UTF32:UTF32</w:t>
            </w:r>
          </w:p>
          <w:p w14:paraId="2C35C8A3" w14:textId="77777777" w:rsidR="00F4285A" w:rsidRDefault="00F4285A" w:rsidP="00E77B44">
            <w:pPr>
              <w:spacing w:line="360" w:lineRule="auto"/>
            </w:pPr>
            <w:r>
              <w:t>011|UTF7:UTF7</w:t>
            </w:r>
          </w:p>
          <w:p w14:paraId="265EF0EE" w14:textId="77777777" w:rsidR="00F4285A" w:rsidRDefault="00F4285A" w:rsidP="00E77B44">
            <w:pPr>
              <w:spacing w:line="360" w:lineRule="auto"/>
            </w:pPr>
            <w:r>
              <w:rPr>
                <w:rFonts w:hint="eastAsia"/>
              </w:rPr>
              <w:t>011|UTF8:UTF8</w:t>
            </w:r>
            <w:r>
              <w:rPr>
                <w:rFonts w:hint="eastAsia"/>
              </w:rPr>
              <w:t>含</w:t>
            </w:r>
            <w:r>
              <w:rPr>
                <w:rFonts w:hint="eastAsia"/>
              </w:rPr>
              <w:t>BOM</w:t>
            </w:r>
          </w:p>
          <w:p w14:paraId="234D9A87" w14:textId="77777777" w:rsidR="00F4285A" w:rsidRDefault="00F4285A" w:rsidP="00E77B44">
            <w:pPr>
              <w:spacing w:line="360" w:lineRule="auto"/>
            </w:pPr>
            <w:r>
              <w:rPr>
                <w:rFonts w:hint="eastAsia"/>
              </w:rPr>
              <w:t>011|UTF8B:UTF8</w:t>
            </w:r>
            <w:r>
              <w:rPr>
                <w:rFonts w:hint="eastAsia"/>
              </w:rPr>
              <w:t>不含</w:t>
            </w:r>
            <w:r>
              <w:rPr>
                <w:rFonts w:hint="eastAsia"/>
              </w:rPr>
              <w:t>BOM</w:t>
            </w:r>
          </w:p>
          <w:p w14:paraId="732DEC21" w14:textId="77777777" w:rsidR="00F4285A" w:rsidRDefault="00F4285A" w:rsidP="00E77B44">
            <w:pPr>
              <w:spacing w:line="360" w:lineRule="auto"/>
            </w:pPr>
            <w:r>
              <w:rPr>
                <w:rFonts w:hint="eastAsia"/>
              </w:rPr>
              <w:t>011|W:WideChar(</w:t>
            </w:r>
            <w:r>
              <w:rPr>
                <w:rFonts w:hint="eastAsia"/>
              </w:rPr>
              <w:t>若是中文代表</w:t>
            </w:r>
            <w:r>
              <w:rPr>
                <w:rFonts w:hint="eastAsia"/>
              </w:rPr>
              <w:t>Unicode)</w:t>
            </w:r>
          </w:p>
          <w:p w14:paraId="43C8ABF1" w14:textId="77777777" w:rsidR="00F4285A" w:rsidRDefault="00F4285A" w:rsidP="00E77B44">
            <w:r>
              <w:rPr>
                <w:rFonts w:hint="eastAsia"/>
              </w:rPr>
              <w:t>011|WB:BCP WideChar(</w:t>
            </w:r>
            <w:r>
              <w:rPr>
                <w:rFonts w:hint="eastAsia"/>
              </w:rPr>
              <w:t>若是中文代表</w:t>
            </w:r>
            <w:r>
              <w:rPr>
                <w:rFonts w:hint="eastAsia"/>
              </w:rPr>
              <w:t>Unicode)</w:t>
            </w:r>
          </w:p>
        </w:tc>
      </w:tr>
      <w:tr w:rsidR="00F4285A" w14:paraId="7922AD69" w14:textId="77777777" w:rsidTr="00E77B44">
        <w:tc>
          <w:tcPr>
            <w:tcW w:w="2263" w:type="dxa"/>
          </w:tcPr>
          <w:p w14:paraId="310EE4E4" w14:textId="7D2A81BD" w:rsidR="00F4285A" w:rsidRDefault="00F4285A" w:rsidP="00E77B44">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匯出模式</w:t>
            </w:r>
          </w:p>
        </w:tc>
        <w:tc>
          <w:tcPr>
            <w:tcW w:w="7365" w:type="dxa"/>
          </w:tcPr>
          <w:p w14:paraId="236FCF61" w14:textId="77777777" w:rsidR="00F4285A" w:rsidRDefault="00F4285A" w:rsidP="00E77B44">
            <w:pPr>
              <w:spacing w:line="360" w:lineRule="auto"/>
            </w:pPr>
            <w:r>
              <w:t>011|B:BCP Native</w:t>
            </w:r>
          </w:p>
          <w:p w14:paraId="137379D5" w14:textId="77777777" w:rsidR="00F4285A" w:rsidRDefault="00F4285A" w:rsidP="00E77B44">
            <w:pPr>
              <w:spacing w:line="360" w:lineRule="auto"/>
            </w:pPr>
            <w:r>
              <w:rPr>
                <w:rFonts w:hint="eastAsia"/>
              </w:rPr>
              <w:t>011|C:Char(</w:t>
            </w:r>
            <w:r>
              <w:rPr>
                <w:rFonts w:hint="eastAsia"/>
              </w:rPr>
              <w:t>若是中文代表</w:t>
            </w:r>
            <w:r>
              <w:rPr>
                <w:rFonts w:hint="eastAsia"/>
              </w:rPr>
              <w:t>big5)</w:t>
            </w:r>
          </w:p>
          <w:p w14:paraId="50159FB1" w14:textId="77777777" w:rsidR="00F4285A" w:rsidRDefault="00F4285A" w:rsidP="00E77B44">
            <w:pPr>
              <w:spacing w:line="360" w:lineRule="auto"/>
            </w:pPr>
            <w:r>
              <w:rPr>
                <w:rFonts w:hint="eastAsia"/>
              </w:rPr>
              <w:t>011|CB:BCP Char(</w:t>
            </w:r>
            <w:r>
              <w:rPr>
                <w:rFonts w:hint="eastAsia"/>
              </w:rPr>
              <w:t>若是中文代表</w:t>
            </w:r>
            <w:r>
              <w:rPr>
                <w:rFonts w:hint="eastAsia"/>
              </w:rPr>
              <w:t>big5)</w:t>
            </w:r>
          </w:p>
          <w:p w14:paraId="689C35CB" w14:textId="77777777" w:rsidR="00F4285A" w:rsidRDefault="00F4285A" w:rsidP="00E77B44">
            <w:pPr>
              <w:spacing w:line="360" w:lineRule="auto"/>
            </w:pPr>
            <w:r>
              <w:t>011|UTF16:BigEndianUnicode</w:t>
            </w:r>
          </w:p>
          <w:p w14:paraId="4BC8AD8C" w14:textId="77777777" w:rsidR="00F4285A" w:rsidRDefault="00F4285A" w:rsidP="00E77B44">
            <w:pPr>
              <w:spacing w:line="360" w:lineRule="auto"/>
            </w:pPr>
            <w:r>
              <w:t>011|UTF32:UTF32</w:t>
            </w:r>
          </w:p>
          <w:p w14:paraId="6CB6B6EA" w14:textId="77777777" w:rsidR="00F4285A" w:rsidRDefault="00F4285A" w:rsidP="00E77B44">
            <w:pPr>
              <w:spacing w:line="360" w:lineRule="auto"/>
            </w:pPr>
            <w:r>
              <w:t>011|UTF7:UTF7</w:t>
            </w:r>
          </w:p>
          <w:p w14:paraId="38940DCB" w14:textId="77777777" w:rsidR="00F4285A" w:rsidRDefault="00F4285A" w:rsidP="00E77B44">
            <w:pPr>
              <w:spacing w:line="360" w:lineRule="auto"/>
            </w:pPr>
            <w:r>
              <w:rPr>
                <w:rFonts w:hint="eastAsia"/>
              </w:rPr>
              <w:t>011|UTF8:UTF8</w:t>
            </w:r>
            <w:r>
              <w:rPr>
                <w:rFonts w:hint="eastAsia"/>
              </w:rPr>
              <w:t>含</w:t>
            </w:r>
            <w:r>
              <w:rPr>
                <w:rFonts w:hint="eastAsia"/>
              </w:rPr>
              <w:t>BOM</w:t>
            </w:r>
          </w:p>
          <w:p w14:paraId="22E1F60C" w14:textId="77777777" w:rsidR="00F4285A" w:rsidRDefault="00F4285A" w:rsidP="00E77B44">
            <w:pPr>
              <w:spacing w:line="360" w:lineRule="auto"/>
            </w:pPr>
            <w:r>
              <w:rPr>
                <w:rFonts w:hint="eastAsia"/>
              </w:rPr>
              <w:lastRenderedPageBreak/>
              <w:t>011|UTF8B:UTF8</w:t>
            </w:r>
            <w:r>
              <w:rPr>
                <w:rFonts w:hint="eastAsia"/>
              </w:rPr>
              <w:t>不含</w:t>
            </w:r>
            <w:r>
              <w:rPr>
                <w:rFonts w:hint="eastAsia"/>
              </w:rPr>
              <w:t>BOM</w:t>
            </w:r>
          </w:p>
          <w:p w14:paraId="51A8E0E8" w14:textId="77777777" w:rsidR="00F4285A" w:rsidRDefault="00F4285A" w:rsidP="00E77B44">
            <w:pPr>
              <w:spacing w:line="360" w:lineRule="auto"/>
            </w:pPr>
            <w:r>
              <w:rPr>
                <w:rFonts w:hint="eastAsia"/>
              </w:rPr>
              <w:t>011|W:WideChar(</w:t>
            </w:r>
            <w:r>
              <w:rPr>
                <w:rFonts w:hint="eastAsia"/>
              </w:rPr>
              <w:t>若是中文代表</w:t>
            </w:r>
            <w:r>
              <w:rPr>
                <w:rFonts w:hint="eastAsia"/>
              </w:rPr>
              <w:t>Unicode)</w:t>
            </w:r>
          </w:p>
          <w:p w14:paraId="56C9071C" w14:textId="77777777" w:rsidR="00F4285A" w:rsidRDefault="00F4285A" w:rsidP="00E77B44">
            <w:r>
              <w:rPr>
                <w:rFonts w:hint="eastAsia"/>
              </w:rPr>
              <w:t>011|WB:BCP WideChar(</w:t>
            </w:r>
            <w:r>
              <w:rPr>
                <w:rFonts w:hint="eastAsia"/>
              </w:rPr>
              <w:t>若是中文代表</w:t>
            </w:r>
            <w:r>
              <w:rPr>
                <w:rFonts w:hint="eastAsia"/>
              </w:rPr>
              <w:t>Unicode)</w:t>
            </w:r>
          </w:p>
        </w:tc>
      </w:tr>
      <w:tr w:rsidR="001B3076" w14:paraId="3271B909" w14:textId="77777777" w:rsidTr="001B3076">
        <w:tc>
          <w:tcPr>
            <w:tcW w:w="2263" w:type="dxa"/>
          </w:tcPr>
          <w:p w14:paraId="6D5F44E8" w14:textId="03F72059" w:rsidR="001B3076" w:rsidRDefault="00047FDC"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匯出模式</w:t>
            </w:r>
          </w:p>
        </w:tc>
        <w:tc>
          <w:tcPr>
            <w:tcW w:w="7365" w:type="dxa"/>
          </w:tcPr>
          <w:p w14:paraId="184667B8" w14:textId="77777777" w:rsidR="00047FDC" w:rsidRDefault="00047FDC" w:rsidP="00047FDC">
            <w:pPr>
              <w:spacing w:line="360" w:lineRule="auto"/>
            </w:pPr>
            <w:r>
              <w:t>007|A-Append</w:t>
            </w:r>
          </w:p>
          <w:p w14:paraId="6005BA76" w14:textId="77777777" w:rsidR="00047FDC" w:rsidRDefault="00047FDC" w:rsidP="00047FDC">
            <w:pPr>
              <w:spacing w:line="360" w:lineRule="auto"/>
            </w:pPr>
            <w:r>
              <w:rPr>
                <w:rFonts w:hint="eastAsia"/>
              </w:rPr>
              <w:t>007|C-Create(</w:t>
            </w:r>
            <w:r>
              <w:rPr>
                <w:rFonts w:hint="eastAsia"/>
              </w:rPr>
              <w:t>若檔案存在會覆蓋</w:t>
            </w:r>
            <w:r>
              <w:rPr>
                <w:rFonts w:hint="eastAsia"/>
              </w:rPr>
              <w:t>)</w:t>
            </w:r>
          </w:p>
          <w:p w14:paraId="03782009" w14:textId="56CF18AF" w:rsidR="001B3076" w:rsidRDefault="00047FDC" w:rsidP="00047FDC">
            <w:r>
              <w:rPr>
                <w:rFonts w:hint="eastAsia"/>
              </w:rPr>
              <w:t>007|N-New Create(</w:t>
            </w:r>
            <w:r>
              <w:rPr>
                <w:rFonts w:hint="eastAsia"/>
              </w:rPr>
              <w:t>若檔案存在，系統會異常</w:t>
            </w:r>
            <w:r>
              <w:rPr>
                <w:rFonts w:hint="eastAsia"/>
              </w:rPr>
              <w:t>)</w:t>
            </w:r>
          </w:p>
        </w:tc>
      </w:tr>
      <w:tr w:rsidR="00047FDC" w14:paraId="3838830A" w14:textId="77777777" w:rsidTr="00E77B44">
        <w:tc>
          <w:tcPr>
            <w:tcW w:w="2263" w:type="dxa"/>
          </w:tcPr>
          <w:p w14:paraId="1E9E6649" w14:textId="77777777" w:rsidR="00047FDC" w:rsidRDefault="00047FDC" w:rsidP="00E77B44">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欄位分隔符號</w:t>
            </w:r>
          </w:p>
        </w:tc>
        <w:tc>
          <w:tcPr>
            <w:tcW w:w="7365" w:type="dxa"/>
          </w:tcPr>
          <w:p w14:paraId="3DC6CC12" w14:textId="77777777" w:rsidR="00047FDC" w:rsidRDefault="00047FDC" w:rsidP="00E77B44">
            <w:pPr>
              <w:pStyle w:val="a5"/>
              <w:numPr>
                <w:ilvl w:val="0"/>
                <w:numId w:val="20"/>
              </w:numPr>
              <w:spacing w:line="360" w:lineRule="auto"/>
              <w:ind w:leftChars="0"/>
            </w:pPr>
            <w:r>
              <w:rPr>
                <w:rFonts w:hint="eastAsia"/>
              </w:rPr>
              <w:t>分隔符號</w:t>
            </w:r>
          </w:p>
          <w:p w14:paraId="0E8FA84E" w14:textId="77777777" w:rsidR="00047FDC" w:rsidRDefault="00047FDC" w:rsidP="00E77B44">
            <w:pPr>
              <w:pStyle w:val="a5"/>
              <w:numPr>
                <w:ilvl w:val="0"/>
                <w:numId w:val="20"/>
              </w:numPr>
              <w:spacing w:line="360" w:lineRule="auto"/>
              <w:ind w:leftChars="0"/>
            </w:pPr>
            <w:r w:rsidRPr="00892183">
              <w:rPr>
                <w:rFonts w:hint="eastAsia"/>
              </w:rPr>
              <w:t>f:</w:t>
            </w:r>
            <w:r w:rsidRPr="00892183">
              <w:rPr>
                <w:rFonts w:hint="eastAsia"/>
              </w:rPr>
              <w:t>固定長度</w:t>
            </w:r>
            <w:r w:rsidRPr="00892183">
              <w:rPr>
                <w:rFonts w:hint="eastAsia"/>
              </w:rPr>
              <w:t xml:space="preserve"> \t:tab \b:</w:t>
            </w:r>
            <w:r w:rsidRPr="00892183">
              <w:rPr>
                <w:rFonts w:hint="eastAsia"/>
              </w:rPr>
              <w:t>倒退鍵</w:t>
            </w:r>
          </w:p>
        </w:tc>
      </w:tr>
      <w:tr w:rsidR="00047FDC" w14:paraId="1E5AF599" w14:textId="77777777" w:rsidTr="00E77B44">
        <w:tc>
          <w:tcPr>
            <w:tcW w:w="2263" w:type="dxa"/>
          </w:tcPr>
          <w:p w14:paraId="6B07F424" w14:textId="77777777" w:rsidR="00047FDC" w:rsidRDefault="00047FDC" w:rsidP="00E77B44">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列結尾符號</w:t>
            </w:r>
          </w:p>
        </w:tc>
        <w:tc>
          <w:tcPr>
            <w:tcW w:w="7365" w:type="dxa"/>
          </w:tcPr>
          <w:p w14:paraId="2B2DFD4B" w14:textId="77777777" w:rsidR="00047FDC" w:rsidRDefault="00047FDC" w:rsidP="00047FDC">
            <w:pPr>
              <w:spacing w:line="360" w:lineRule="auto"/>
            </w:pPr>
            <w:r>
              <w:rPr>
                <w:rFonts w:hint="eastAsia"/>
              </w:rPr>
              <w:t>每列換行符號</w:t>
            </w:r>
          </w:p>
        </w:tc>
      </w:tr>
      <w:tr w:rsidR="00047FDC" w14:paraId="476C4663" w14:textId="77777777" w:rsidTr="00E77B44">
        <w:tc>
          <w:tcPr>
            <w:tcW w:w="2263" w:type="dxa"/>
          </w:tcPr>
          <w:p w14:paraId="7C0EB17F" w14:textId="77777777" w:rsidR="00047FDC" w:rsidRDefault="00047FDC" w:rsidP="00E77B44">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最後資料欄位類型</w:t>
            </w:r>
          </w:p>
        </w:tc>
        <w:tc>
          <w:tcPr>
            <w:tcW w:w="7365" w:type="dxa"/>
          </w:tcPr>
          <w:p w14:paraId="5ABC4D78" w14:textId="77777777" w:rsidR="00047FDC" w:rsidRDefault="00047FDC" w:rsidP="00E77B44">
            <w:pPr>
              <w:spacing w:line="360" w:lineRule="auto"/>
            </w:pPr>
            <w:r>
              <w:rPr>
                <w:rFonts w:hint="eastAsia"/>
              </w:rPr>
              <w:t>009|ALL-</w:t>
            </w:r>
            <w:r>
              <w:rPr>
                <w:rFonts w:hint="eastAsia"/>
              </w:rPr>
              <w:t>全部</w:t>
            </w:r>
          </w:p>
          <w:p w14:paraId="04F4EA03" w14:textId="77777777" w:rsidR="00047FDC" w:rsidRDefault="00047FDC" w:rsidP="00E77B44">
            <w:pPr>
              <w:spacing w:line="360" w:lineRule="auto"/>
            </w:pPr>
            <w:r>
              <w:rPr>
                <w:rFonts w:hint="eastAsia"/>
              </w:rPr>
              <w:t>009|DATE-</w:t>
            </w:r>
            <w:r>
              <w:rPr>
                <w:rFonts w:hint="eastAsia"/>
              </w:rPr>
              <w:t>日期</w:t>
            </w:r>
          </w:p>
          <w:p w14:paraId="42C21A67" w14:textId="77777777" w:rsidR="00047FDC" w:rsidRDefault="00047FDC" w:rsidP="00E77B44">
            <w:pPr>
              <w:spacing w:line="360" w:lineRule="auto"/>
            </w:pPr>
            <w:r>
              <w:rPr>
                <w:rFonts w:hint="eastAsia"/>
              </w:rPr>
              <w:t>009|INT-</w:t>
            </w:r>
            <w:r>
              <w:rPr>
                <w:rFonts w:hint="eastAsia"/>
              </w:rPr>
              <w:t>數字</w:t>
            </w:r>
          </w:p>
          <w:p w14:paraId="2B7BCCCB" w14:textId="77777777" w:rsidR="00047FDC" w:rsidRDefault="00047FDC" w:rsidP="00E77B44">
            <w:r>
              <w:rPr>
                <w:rFonts w:hint="eastAsia"/>
              </w:rPr>
              <w:t>009|STR-</w:t>
            </w:r>
            <w:r>
              <w:rPr>
                <w:rFonts w:hint="eastAsia"/>
              </w:rPr>
              <w:t>文字</w:t>
            </w:r>
          </w:p>
        </w:tc>
      </w:tr>
      <w:tr w:rsidR="00047FDC" w14:paraId="12777DE0" w14:textId="77777777" w:rsidTr="00E77B44">
        <w:tc>
          <w:tcPr>
            <w:tcW w:w="2263" w:type="dxa"/>
          </w:tcPr>
          <w:p w14:paraId="49C600A6" w14:textId="77777777" w:rsidR="00047FDC" w:rsidRDefault="00047FDC" w:rsidP="00E77B44">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最後資料欄位名稱</w:t>
            </w:r>
          </w:p>
        </w:tc>
        <w:tc>
          <w:tcPr>
            <w:tcW w:w="7365" w:type="dxa"/>
          </w:tcPr>
          <w:p w14:paraId="72F267FD" w14:textId="1D685596" w:rsidR="005158A5" w:rsidRDefault="005158A5" w:rsidP="005158A5">
            <w:pPr>
              <w:pStyle w:val="a5"/>
              <w:numPr>
                <w:ilvl w:val="0"/>
                <w:numId w:val="33"/>
              </w:numPr>
              <w:spacing w:line="360" w:lineRule="auto"/>
              <w:ind w:leftChars="0"/>
            </w:pPr>
            <w:r>
              <w:rPr>
                <w:rFonts w:hint="eastAsia"/>
              </w:rPr>
              <w:t>若</w:t>
            </w:r>
            <w:r>
              <w:rPr>
                <w:rFonts w:ascii="微軟正黑體" w:eastAsia="微軟正黑體" w:hAnsi="微軟正黑體" w:hint="eastAsia"/>
                <w:bCs/>
                <w:color w:val="000000" w:themeColor="text1"/>
              </w:rPr>
              <w:t>最後資料欄位類型=</w:t>
            </w:r>
            <w:r>
              <w:rPr>
                <w:rFonts w:hint="eastAsia"/>
              </w:rPr>
              <w:t>00</w:t>
            </w:r>
            <w:r>
              <w:t>9|ALL</w:t>
            </w:r>
            <w:r>
              <w:rPr>
                <w:rFonts w:hint="eastAsia"/>
              </w:rPr>
              <w:t>不顯示</w:t>
            </w:r>
          </w:p>
          <w:p w14:paraId="4C13CF6C" w14:textId="2E9A5D1A" w:rsidR="00047FDC" w:rsidRDefault="00047FDC" w:rsidP="005158A5">
            <w:pPr>
              <w:pStyle w:val="a5"/>
              <w:numPr>
                <w:ilvl w:val="0"/>
                <w:numId w:val="33"/>
              </w:numPr>
              <w:spacing w:line="360" w:lineRule="auto"/>
              <w:ind w:leftChars="0"/>
            </w:pPr>
            <w:r>
              <w:rPr>
                <w:rFonts w:hint="eastAsia"/>
              </w:rPr>
              <w:t>選取要紀錄上次執行的最後資料的欄位。例如資料表有一個欄位為</w:t>
            </w:r>
            <w:r>
              <w:rPr>
                <w:rFonts w:hint="eastAsia"/>
              </w:rPr>
              <w:t>lastupdate</w:t>
            </w:r>
            <w:r>
              <w:rPr>
                <w:rFonts w:hint="eastAsia"/>
              </w:rPr>
              <w:t>，系統每次匯出會記錄該欄位的最大值，下次匯出會從這個值往後匯出</w:t>
            </w:r>
          </w:p>
          <w:p w14:paraId="2F094A63" w14:textId="77777777" w:rsidR="00047FDC" w:rsidRDefault="00047FDC" w:rsidP="00E77B44"/>
        </w:tc>
      </w:tr>
      <w:tr w:rsidR="001B3076" w14:paraId="53332602" w14:textId="77777777" w:rsidTr="001B3076">
        <w:tc>
          <w:tcPr>
            <w:tcW w:w="2263" w:type="dxa"/>
          </w:tcPr>
          <w:p w14:paraId="554F2128" w14:textId="143C43B3" w:rsidR="001B3076" w:rsidRDefault="00047FDC" w:rsidP="00047FDC">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保留天數</w:t>
            </w:r>
          </w:p>
        </w:tc>
        <w:tc>
          <w:tcPr>
            <w:tcW w:w="7365" w:type="dxa"/>
          </w:tcPr>
          <w:p w14:paraId="3ED7E5B7" w14:textId="227173FD" w:rsidR="00047FDC" w:rsidRDefault="00047FDC" w:rsidP="00047FDC">
            <w:pPr>
              <w:spacing w:line="360" w:lineRule="auto"/>
            </w:pPr>
            <w:r>
              <w:rPr>
                <w:rFonts w:hint="eastAsia"/>
              </w:rPr>
              <w:t>資料保留匯出才顯示</w:t>
            </w:r>
          </w:p>
          <w:p w14:paraId="42730FD5" w14:textId="6EDFBD91" w:rsidR="001B3076" w:rsidRDefault="001B3076" w:rsidP="00047FDC"/>
        </w:tc>
      </w:tr>
    </w:tbl>
    <w:p w14:paraId="164AFADB" w14:textId="77777777" w:rsidR="004B45A4" w:rsidRDefault="004B45A4" w:rsidP="004B45A4">
      <w:pPr>
        <w:jc w:val="center"/>
      </w:pPr>
    </w:p>
    <w:p w14:paraId="44B5DE84" w14:textId="77777777" w:rsidR="009F1621" w:rsidRDefault="009F1621" w:rsidP="009F1621">
      <w:pPr>
        <w:pStyle w:val="21"/>
        <w:rPr>
          <w:noProof/>
        </w:rPr>
      </w:pPr>
      <w:bookmarkStart w:id="45" w:name="_Toc526677221"/>
      <w:bookmarkStart w:id="46" w:name="_Toc526782586"/>
      <w:bookmarkEnd w:id="39"/>
      <w:bookmarkEnd w:id="40"/>
      <w:r>
        <w:rPr>
          <w:rFonts w:hint="eastAsia"/>
          <w:noProof/>
        </w:rPr>
        <w:t>檔案迴圈設定</w:t>
      </w:r>
      <w:bookmarkEnd w:id="45"/>
      <w:bookmarkEnd w:id="46"/>
    </w:p>
    <w:p w14:paraId="102653EF" w14:textId="77777777" w:rsidR="009F1621" w:rsidRDefault="009F1621" w:rsidP="009F1621">
      <w:r>
        <w:rPr>
          <w:rFonts w:hint="eastAsia"/>
        </w:rPr>
        <w:t>功能與目的</w:t>
      </w:r>
      <w:r>
        <w:t>：</w:t>
      </w:r>
    </w:p>
    <w:p w14:paraId="296EB378" w14:textId="77777777" w:rsidR="009F1621" w:rsidRDefault="009F1621" w:rsidP="009F1621">
      <w:pPr>
        <w:pStyle w:val="a5"/>
        <w:numPr>
          <w:ilvl w:val="0"/>
          <w:numId w:val="23"/>
        </w:numPr>
        <w:ind w:leftChars="0"/>
      </w:pPr>
      <w:r>
        <w:rPr>
          <w:rFonts w:hint="eastAsia"/>
        </w:rPr>
        <w:t>提供</w:t>
      </w:r>
      <w:r>
        <w:t>{L01},{L02},{L03}</w:t>
      </w:r>
      <w:r>
        <w:rPr>
          <w:rFonts w:hint="eastAsia"/>
        </w:rPr>
        <w:t>迴圈參數取代</w:t>
      </w:r>
    </w:p>
    <w:p w14:paraId="16E7CC8D" w14:textId="77777777" w:rsidR="009F1621" w:rsidRDefault="009F1621" w:rsidP="009F1621">
      <w:pPr>
        <w:pStyle w:val="a5"/>
        <w:numPr>
          <w:ilvl w:val="0"/>
          <w:numId w:val="23"/>
        </w:numPr>
        <w:ind w:leftChars="0"/>
      </w:pPr>
      <w:r>
        <w:rPr>
          <w:rFonts w:hint="eastAsia"/>
        </w:rPr>
        <w:t>提供</w:t>
      </w:r>
      <w:r>
        <w:t>檔案</w:t>
      </w:r>
      <w:r>
        <w:rPr>
          <w:rFonts w:hint="eastAsia"/>
        </w:rPr>
        <w:t>關鍵字</w:t>
      </w:r>
      <w:r>
        <w:t>排</w:t>
      </w:r>
      <w:r>
        <w:rPr>
          <w:rFonts w:hint="eastAsia"/>
        </w:rPr>
        <w:t>除條件使用</w:t>
      </w:r>
    </w:p>
    <w:p w14:paraId="559EFB6A" w14:textId="77777777" w:rsidR="009F1621" w:rsidRDefault="009F1621" w:rsidP="009F1621">
      <w:pPr>
        <w:pStyle w:val="a5"/>
        <w:numPr>
          <w:ilvl w:val="0"/>
          <w:numId w:val="23"/>
        </w:numPr>
        <w:ind w:leftChars="0"/>
      </w:pPr>
      <w:r>
        <w:rPr>
          <w:rFonts w:hint="eastAsia"/>
        </w:rPr>
        <w:t>點選</w:t>
      </w:r>
      <w:r>
        <w:rPr>
          <w:noProof/>
        </w:rPr>
        <w:drawing>
          <wp:inline distT="0" distB="0" distL="0" distR="0" wp14:anchorId="1535D6C9" wp14:editId="4D7D9417">
            <wp:extent cx="542925" cy="333375"/>
            <wp:effectExtent l="0" t="0" r="9525" b="9525"/>
            <wp:docPr id="27744" name="圖片 27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2925" cy="333375"/>
                    </a:xfrm>
                    <a:prstGeom prst="rect">
                      <a:avLst/>
                    </a:prstGeom>
                  </pic:spPr>
                </pic:pic>
              </a:graphicData>
            </a:graphic>
          </wp:inline>
        </w:drawing>
      </w:r>
    </w:p>
    <w:p w14:paraId="60EB8412" w14:textId="361E60E2" w:rsidR="007416F2" w:rsidRDefault="009F1621" w:rsidP="009F1621">
      <w:r>
        <w:rPr>
          <w:rFonts w:hint="eastAsia"/>
        </w:rPr>
        <w:t>參考</w:t>
      </w:r>
      <w:r>
        <w:rPr>
          <w:rFonts w:asciiTheme="minorEastAsia" w:hAnsiTheme="minorEastAsia" w:hint="eastAsia"/>
        </w:rPr>
        <w:t>【</w:t>
      </w:r>
      <w:r>
        <w:rPr>
          <w:rFonts w:hint="eastAsia"/>
        </w:rPr>
        <w:t>檔案回圈設定</w:t>
      </w:r>
      <w:r>
        <w:rPr>
          <w:rFonts w:asciiTheme="minorEastAsia" w:hAnsiTheme="minorEastAsia" w:hint="eastAsia"/>
        </w:rPr>
        <w:t>】</w:t>
      </w:r>
      <w:r>
        <w:rPr>
          <w:rFonts w:hint="eastAsia"/>
        </w:rPr>
        <w:t>操作手冊</w:t>
      </w:r>
    </w:p>
    <w:p w14:paraId="5FADB196" w14:textId="77777777" w:rsidR="00E77B44" w:rsidRDefault="00E77B44" w:rsidP="00E77B44">
      <w:pPr>
        <w:pStyle w:val="21"/>
      </w:pPr>
      <w:bookmarkStart w:id="47" w:name="執行後SQL語法"/>
      <w:bookmarkStart w:id="48" w:name="_Toc526677223"/>
      <w:bookmarkStart w:id="49" w:name="_Toc526782587"/>
      <w:r>
        <w:rPr>
          <w:rFonts w:hint="eastAsia"/>
        </w:rPr>
        <w:t>執行後</w:t>
      </w:r>
      <w:r>
        <w:rPr>
          <w:rFonts w:hint="eastAsia"/>
        </w:rPr>
        <w:t>SQL</w:t>
      </w:r>
      <w:r>
        <w:rPr>
          <w:rFonts w:hint="eastAsia"/>
        </w:rPr>
        <w:t>語法</w:t>
      </w:r>
      <w:bookmarkEnd w:id="47"/>
      <w:bookmarkEnd w:id="48"/>
      <w:bookmarkEnd w:id="49"/>
    </w:p>
    <w:p w14:paraId="25829F4F" w14:textId="77777777" w:rsidR="00E77B44" w:rsidRDefault="00E77B44" w:rsidP="00E77B44">
      <w:r>
        <w:rPr>
          <w:rFonts w:hint="eastAsia"/>
        </w:rPr>
        <w:t>功能與目的：</w:t>
      </w:r>
    </w:p>
    <w:p w14:paraId="1F266F0B" w14:textId="77777777" w:rsidR="00E77B44" w:rsidRDefault="00E77B44" w:rsidP="00E77B44">
      <w:pPr>
        <w:pStyle w:val="a5"/>
        <w:numPr>
          <w:ilvl w:val="0"/>
          <w:numId w:val="25"/>
        </w:numPr>
        <w:ind w:leftChars="0"/>
      </w:pPr>
      <w:r>
        <w:rPr>
          <w:rFonts w:hint="eastAsia"/>
        </w:rPr>
        <w:lastRenderedPageBreak/>
        <w:t>針對檔案匯入完後，可繼續執行</w:t>
      </w:r>
      <w:r>
        <w:rPr>
          <w:rFonts w:hint="eastAsia"/>
        </w:rPr>
        <w:t>SQL</w:t>
      </w:r>
      <w:r>
        <w:rPr>
          <w:rFonts w:hint="eastAsia"/>
        </w:rPr>
        <w:t>的語法的設定。</w:t>
      </w:r>
    </w:p>
    <w:p w14:paraId="207ECE91" w14:textId="77777777" w:rsidR="00E77B44" w:rsidRDefault="00E77B44" w:rsidP="00E77B44">
      <w:pPr>
        <w:pStyle w:val="a5"/>
        <w:numPr>
          <w:ilvl w:val="0"/>
          <w:numId w:val="25"/>
        </w:numPr>
        <w:ind w:leftChars="0"/>
      </w:pPr>
      <w:r>
        <w:rPr>
          <w:rFonts w:hint="eastAsia"/>
        </w:rPr>
        <w:t>點選</w:t>
      </w:r>
      <w:r>
        <w:rPr>
          <w:noProof/>
        </w:rPr>
        <w:drawing>
          <wp:inline distT="0" distB="0" distL="0" distR="0" wp14:anchorId="3988C086" wp14:editId="4E4EB88F">
            <wp:extent cx="571500" cy="3429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1500" cy="342900"/>
                    </a:xfrm>
                    <a:prstGeom prst="rect">
                      <a:avLst/>
                    </a:prstGeom>
                  </pic:spPr>
                </pic:pic>
              </a:graphicData>
            </a:graphic>
          </wp:inline>
        </w:drawing>
      </w:r>
      <w:r>
        <w:rPr>
          <w:rFonts w:hint="eastAsia"/>
        </w:rPr>
        <w:t>新增</w:t>
      </w:r>
    </w:p>
    <w:p w14:paraId="3BC754C9" w14:textId="762FFB81" w:rsidR="00E77B44" w:rsidRDefault="00E77B44" w:rsidP="00E77B44">
      <w:pPr>
        <w:pStyle w:val="a5"/>
        <w:numPr>
          <w:ilvl w:val="0"/>
          <w:numId w:val="25"/>
        </w:numPr>
        <w:ind w:leftChars="0"/>
      </w:pPr>
      <w:r>
        <w:rPr>
          <w:rFonts w:hint="eastAsia"/>
        </w:rPr>
        <w:t>點選</w:t>
      </w:r>
      <w:r>
        <w:rPr>
          <w:noProof/>
        </w:rPr>
        <w:drawing>
          <wp:inline distT="0" distB="0" distL="0" distR="0" wp14:anchorId="3D0B330C" wp14:editId="71B218D1">
            <wp:extent cx="571500" cy="36195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500" cy="361950"/>
                    </a:xfrm>
                    <a:prstGeom prst="rect">
                      <a:avLst/>
                    </a:prstGeom>
                  </pic:spPr>
                </pic:pic>
              </a:graphicData>
            </a:graphic>
          </wp:inline>
        </w:drawing>
      </w:r>
      <w:r>
        <w:rPr>
          <w:rFonts w:hint="eastAsia"/>
        </w:rPr>
        <w:t>修改</w:t>
      </w:r>
    </w:p>
    <w:p w14:paraId="4594C2B3" w14:textId="14F0F425" w:rsidR="00470ACF" w:rsidRPr="00196A47" w:rsidRDefault="00196A47" w:rsidP="005158A5">
      <w:pPr>
        <w:pStyle w:val="a5"/>
        <w:numPr>
          <w:ilvl w:val="0"/>
          <w:numId w:val="25"/>
        </w:numPr>
        <w:ind w:leftChars="0"/>
        <w:rPr>
          <w:b/>
        </w:rPr>
      </w:pPr>
      <w:r>
        <w:rPr>
          <w:rFonts w:hint="eastAsia"/>
        </w:rPr>
        <w:t>操作方法請參考</w:t>
      </w:r>
      <w:r w:rsidRPr="00196A47">
        <w:rPr>
          <w:rFonts w:asciiTheme="minorEastAsia" w:hAnsiTheme="minorEastAsia" w:hint="eastAsia"/>
        </w:rPr>
        <w:t>【</w:t>
      </w:r>
      <w:r>
        <w:rPr>
          <w:rFonts w:hint="eastAsia"/>
        </w:rPr>
        <w:t>執行後執行</w:t>
      </w:r>
      <w:r>
        <w:rPr>
          <w:rFonts w:hint="eastAsia"/>
        </w:rPr>
        <w:t>SQL</w:t>
      </w:r>
      <w:r>
        <w:rPr>
          <w:rFonts w:hint="eastAsia"/>
        </w:rPr>
        <w:t>設定</w:t>
      </w:r>
      <w:r w:rsidRPr="00196A47">
        <w:rPr>
          <w:rFonts w:asciiTheme="minorEastAsia" w:hAnsiTheme="minorEastAsia" w:hint="eastAsia"/>
        </w:rPr>
        <w:t>】</w:t>
      </w:r>
      <w:r>
        <w:rPr>
          <w:rFonts w:hint="eastAsia"/>
        </w:rPr>
        <w:t>操作手冊</w:t>
      </w:r>
    </w:p>
    <w:p w14:paraId="7C0D3D25" w14:textId="5DAC1B74" w:rsidR="00470ACF" w:rsidRDefault="00470ACF" w:rsidP="00470ACF">
      <w:pPr>
        <w:pStyle w:val="21"/>
      </w:pPr>
      <w:bookmarkStart w:id="50" w:name="執行後程式"/>
      <w:bookmarkStart w:id="51" w:name="_Toc526782503"/>
      <w:bookmarkStart w:id="52" w:name="_Toc526782588"/>
      <w:r>
        <w:rPr>
          <w:rFonts w:hint="eastAsia"/>
        </w:rPr>
        <w:t>執行後程式</w:t>
      </w:r>
      <w:bookmarkEnd w:id="50"/>
      <w:bookmarkEnd w:id="51"/>
      <w:bookmarkEnd w:id="52"/>
    </w:p>
    <w:p w14:paraId="22EFA80F" w14:textId="77777777" w:rsidR="00470ACF" w:rsidRDefault="00470ACF" w:rsidP="00470ACF">
      <w:r>
        <w:rPr>
          <w:rFonts w:hint="eastAsia"/>
        </w:rPr>
        <w:t>功能與目的：</w:t>
      </w:r>
    </w:p>
    <w:p w14:paraId="5F0F056A" w14:textId="77777777" w:rsidR="00470ACF" w:rsidRDefault="00470ACF" w:rsidP="00470ACF">
      <w:pPr>
        <w:pStyle w:val="a5"/>
        <w:numPr>
          <w:ilvl w:val="0"/>
          <w:numId w:val="26"/>
        </w:numPr>
        <w:ind w:leftChars="0"/>
      </w:pPr>
      <w:r>
        <w:rPr>
          <w:rFonts w:hint="eastAsia"/>
        </w:rPr>
        <w:t>匯入每個檔案之後，需要繼續執行另一批次設定的轉檔群組</w:t>
      </w:r>
    </w:p>
    <w:p w14:paraId="5E4F95AA" w14:textId="77777777" w:rsidR="00470ACF" w:rsidRDefault="00470ACF" w:rsidP="00470ACF">
      <w:pPr>
        <w:pStyle w:val="a5"/>
        <w:numPr>
          <w:ilvl w:val="0"/>
          <w:numId w:val="26"/>
        </w:numPr>
        <w:ind w:leftChars="0"/>
      </w:pPr>
      <w:r>
        <w:rPr>
          <w:rFonts w:hint="eastAsia"/>
        </w:rPr>
        <w:t>可執行程式如下</w:t>
      </w:r>
    </w:p>
    <w:p w14:paraId="2E2D72A6" w14:textId="77777777" w:rsidR="00470ACF" w:rsidRDefault="00470ACF" w:rsidP="00470ACF">
      <w:pPr>
        <w:pStyle w:val="a5"/>
        <w:numPr>
          <w:ilvl w:val="1"/>
          <w:numId w:val="26"/>
        </w:numPr>
        <w:ind w:leftChars="0"/>
      </w:pPr>
      <w:r>
        <w:rPr>
          <w:rFonts w:hint="eastAsia"/>
        </w:rPr>
        <w:t>cmd_list:</w:t>
      </w:r>
      <w:r>
        <w:rPr>
          <w:rFonts w:hint="eastAsia"/>
        </w:rPr>
        <w:t>執行處理工作</w:t>
      </w:r>
    </w:p>
    <w:p w14:paraId="2094269E" w14:textId="77777777" w:rsidR="00470ACF" w:rsidRDefault="00470ACF" w:rsidP="00470ACF">
      <w:pPr>
        <w:pStyle w:val="a5"/>
        <w:numPr>
          <w:ilvl w:val="1"/>
          <w:numId w:val="26"/>
        </w:numPr>
        <w:ind w:leftChars="0"/>
      </w:pPr>
      <w:r>
        <w:rPr>
          <w:rFonts w:hint="eastAsia"/>
        </w:rPr>
        <w:t>exec_sql_filelist:</w:t>
      </w:r>
      <w:r>
        <w:rPr>
          <w:rFonts w:hint="eastAsia"/>
        </w:rPr>
        <w:t>執行</w:t>
      </w:r>
      <w:r>
        <w:rPr>
          <w:rFonts w:hint="eastAsia"/>
        </w:rPr>
        <w:t>SQL</w:t>
      </w:r>
      <w:r>
        <w:rPr>
          <w:rFonts w:hint="eastAsia"/>
        </w:rPr>
        <w:t>檔案</w:t>
      </w:r>
    </w:p>
    <w:p w14:paraId="6E9A4CD8" w14:textId="77777777" w:rsidR="00470ACF" w:rsidRDefault="00470ACF" w:rsidP="00470ACF">
      <w:pPr>
        <w:pStyle w:val="a5"/>
        <w:numPr>
          <w:ilvl w:val="1"/>
          <w:numId w:val="26"/>
        </w:numPr>
        <w:ind w:leftChars="0"/>
      </w:pPr>
      <w:r>
        <w:rPr>
          <w:rFonts w:hint="eastAsia"/>
        </w:rPr>
        <w:t>exec_ssis_packagelist:</w:t>
      </w:r>
      <w:r>
        <w:rPr>
          <w:rFonts w:hint="eastAsia"/>
        </w:rPr>
        <w:t>執行</w:t>
      </w:r>
      <w:r>
        <w:rPr>
          <w:rFonts w:hint="eastAsia"/>
        </w:rPr>
        <w:t>ssis</w:t>
      </w:r>
      <w:r>
        <w:rPr>
          <w:rFonts w:hint="eastAsia"/>
        </w:rPr>
        <w:t>封裝</w:t>
      </w:r>
    </w:p>
    <w:p w14:paraId="3082E551" w14:textId="77777777" w:rsidR="00470ACF" w:rsidRDefault="00470ACF" w:rsidP="00470ACF">
      <w:pPr>
        <w:pStyle w:val="a5"/>
        <w:numPr>
          <w:ilvl w:val="1"/>
          <w:numId w:val="26"/>
        </w:numPr>
        <w:ind w:leftChars="0"/>
      </w:pPr>
      <w:r>
        <w:rPr>
          <w:rFonts w:hint="eastAsia"/>
        </w:rPr>
        <w:t>export_filelist:</w:t>
      </w:r>
      <w:r>
        <w:rPr>
          <w:rFonts w:hint="eastAsia"/>
        </w:rPr>
        <w:t>匯出檔案</w:t>
      </w:r>
    </w:p>
    <w:p w14:paraId="28A42F2A" w14:textId="77777777" w:rsidR="00470ACF" w:rsidRDefault="00470ACF" w:rsidP="00470ACF">
      <w:pPr>
        <w:pStyle w:val="a5"/>
        <w:numPr>
          <w:ilvl w:val="1"/>
          <w:numId w:val="26"/>
        </w:numPr>
        <w:ind w:leftChars="0"/>
      </w:pPr>
      <w:r>
        <w:rPr>
          <w:rFonts w:hint="eastAsia"/>
        </w:rPr>
        <w:t>file_managementlist:</w:t>
      </w:r>
      <w:r>
        <w:rPr>
          <w:rFonts w:hint="eastAsia"/>
        </w:rPr>
        <w:t>檔案管理</w:t>
      </w:r>
    </w:p>
    <w:p w14:paraId="3DB236D3" w14:textId="77777777" w:rsidR="00470ACF" w:rsidRDefault="00470ACF" w:rsidP="00470ACF">
      <w:pPr>
        <w:pStyle w:val="a5"/>
        <w:numPr>
          <w:ilvl w:val="1"/>
          <w:numId w:val="26"/>
        </w:numPr>
        <w:ind w:leftChars="0"/>
      </w:pPr>
      <w:r>
        <w:rPr>
          <w:rFonts w:hint="eastAsia"/>
        </w:rPr>
        <w:t>ftp_uploadlist:ftp</w:t>
      </w:r>
      <w:r>
        <w:rPr>
          <w:rFonts w:hint="eastAsia"/>
        </w:rPr>
        <w:t>檔案上傳</w:t>
      </w:r>
    </w:p>
    <w:p w14:paraId="78EE0AF3" w14:textId="77777777" w:rsidR="00470ACF" w:rsidRDefault="00470ACF" w:rsidP="00470ACF">
      <w:pPr>
        <w:pStyle w:val="a5"/>
        <w:numPr>
          <w:ilvl w:val="1"/>
          <w:numId w:val="26"/>
        </w:numPr>
        <w:ind w:leftChars="0"/>
      </w:pPr>
      <w:r>
        <w:rPr>
          <w:rFonts w:hint="eastAsia"/>
        </w:rPr>
        <w:t>import_filelist:</w:t>
      </w:r>
      <w:r>
        <w:rPr>
          <w:rFonts w:hint="eastAsia"/>
        </w:rPr>
        <w:t>檔案匯入</w:t>
      </w:r>
    </w:p>
    <w:p w14:paraId="5F27055C" w14:textId="77777777" w:rsidR="00470ACF" w:rsidRDefault="00470ACF" w:rsidP="00470ACF">
      <w:pPr>
        <w:pStyle w:val="a5"/>
        <w:numPr>
          <w:ilvl w:val="1"/>
          <w:numId w:val="26"/>
        </w:numPr>
        <w:ind w:leftChars="0"/>
      </w:pPr>
      <w:r>
        <w:rPr>
          <w:rFonts w:hint="eastAsia"/>
        </w:rPr>
        <w:t>import_tablelist:</w:t>
      </w:r>
      <w:r>
        <w:rPr>
          <w:rFonts w:hint="eastAsia"/>
        </w:rPr>
        <w:t>執行</w:t>
      </w:r>
      <w:r>
        <w:rPr>
          <w:rFonts w:hint="eastAsia"/>
        </w:rPr>
        <w:t>SQL</w:t>
      </w:r>
    </w:p>
    <w:p w14:paraId="770588A3" w14:textId="77777777" w:rsidR="00470ACF" w:rsidRDefault="00470ACF" w:rsidP="00470ACF">
      <w:pPr>
        <w:pStyle w:val="a5"/>
        <w:numPr>
          <w:ilvl w:val="1"/>
          <w:numId w:val="26"/>
        </w:numPr>
        <w:ind w:leftChars="0"/>
      </w:pPr>
      <w:r>
        <w:rPr>
          <w:rFonts w:hint="eastAsia"/>
        </w:rPr>
        <w:t>odata_export_filelist:</w:t>
      </w:r>
      <w:r>
        <w:rPr>
          <w:rFonts w:hint="eastAsia"/>
        </w:rPr>
        <w:t>網頁下載</w:t>
      </w:r>
    </w:p>
    <w:p w14:paraId="2A57DCD6" w14:textId="77777777" w:rsidR="00470ACF" w:rsidRDefault="00470ACF" w:rsidP="00470ACF">
      <w:pPr>
        <w:pStyle w:val="a5"/>
        <w:numPr>
          <w:ilvl w:val="1"/>
          <w:numId w:val="26"/>
        </w:numPr>
        <w:ind w:leftChars="0"/>
      </w:pPr>
      <w:r>
        <w:rPr>
          <w:rFonts w:hint="eastAsia"/>
        </w:rPr>
        <w:t>unzip_filelist:</w:t>
      </w:r>
      <w:r>
        <w:rPr>
          <w:rFonts w:hint="eastAsia"/>
        </w:rPr>
        <w:t>解壓縮</w:t>
      </w:r>
    </w:p>
    <w:p w14:paraId="07BFCEE5" w14:textId="702E2D60" w:rsidR="00470ACF" w:rsidRDefault="00470ACF" w:rsidP="00470ACF">
      <w:pPr>
        <w:pStyle w:val="a5"/>
        <w:numPr>
          <w:ilvl w:val="0"/>
          <w:numId w:val="26"/>
        </w:numPr>
        <w:ind w:leftChars="0"/>
      </w:pPr>
      <w:r>
        <w:rPr>
          <w:rFonts w:hint="eastAsia"/>
        </w:rPr>
        <w:t>系統自動帶入</w:t>
      </w:r>
      <w:r>
        <w:rPr>
          <w:rFonts w:hint="eastAsia"/>
        </w:rPr>
        <w:t>{exec_log_seq}</w:t>
      </w:r>
      <w:r>
        <w:rPr>
          <w:rFonts w:hint="eastAsia"/>
        </w:rPr>
        <w:t>變數到可執行程式內當作參數</w:t>
      </w:r>
    </w:p>
    <w:p w14:paraId="368FB02A" w14:textId="28D71A16" w:rsidR="00B23E34" w:rsidRDefault="00B23E34" w:rsidP="00470ACF">
      <w:pPr>
        <w:pStyle w:val="a5"/>
        <w:numPr>
          <w:ilvl w:val="0"/>
          <w:numId w:val="26"/>
        </w:numPr>
        <w:ind w:leftChars="0"/>
      </w:pPr>
      <w:r>
        <w:rPr>
          <w:rFonts w:hint="eastAsia"/>
        </w:rPr>
        <w:t>系統自動帶入</w:t>
      </w:r>
      <w:r>
        <w:rPr>
          <w:rFonts w:hint="eastAsia"/>
        </w:rPr>
        <w:t>{</w:t>
      </w:r>
      <w:r>
        <w:t>src_path_file</w:t>
      </w:r>
      <w:r>
        <w:rPr>
          <w:rFonts w:hint="eastAsia"/>
        </w:rPr>
        <w:t>}</w:t>
      </w:r>
      <w:r>
        <w:rPr>
          <w:rFonts w:hint="eastAsia"/>
        </w:rPr>
        <w:t>變數到可執行程式內當作參數</w:t>
      </w:r>
      <w:r>
        <w:rPr>
          <w:rFonts w:hint="eastAsia"/>
        </w:rPr>
        <w:t>(</w:t>
      </w:r>
      <w:r>
        <w:rPr>
          <w:rFonts w:hint="eastAsia"/>
        </w:rPr>
        <w:t>目前檔案完整路徑含檔名</w:t>
      </w:r>
      <w:r>
        <w:t>)</w:t>
      </w:r>
    </w:p>
    <w:p w14:paraId="6470CFCD" w14:textId="77777777" w:rsidR="00470ACF" w:rsidRDefault="00470ACF" w:rsidP="00470ACF">
      <w:pPr>
        <w:pStyle w:val="a5"/>
        <w:numPr>
          <w:ilvl w:val="0"/>
          <w:numId w:val="26"/>
        </w:numPr>
        <w:ind w:leftChars="0"/>
      </w:pPr>
      <w:r>
        <w:rPr>
          <w:rFonts w:hint="eastAsia"/>
        </w:rPr>
        <w:t>點選</w:t>
      </w:r>
      <w:r>
        <w:rPr>
          <w:noProof/>
        </w:rPr>
        <w:drawing>
          <wp:inline distT="0" distB="0" distL="0" distR="0" wp14:anchorId="57EEAB8A" wp14:editId="7A37A4CC">
            <wp:extent cx="533400" cy="333375"/>
            <wp:effectExtent l="0" t="0" r="0" b="9525"/>
            <wp:docPr id="27800" name="圖片 27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3400" cy="333375"/>
                    </a:xfrm>
                    <a:prstGeom prst="rect">
                      <a:avLst/>
                    </a:prstGeom>
                  </pic:spPr>
                </pic:pic>
              </a:graphicData>
            </a:graphic>
          </wp:inline>
        </w:drawing>
      </w:r>
      <w:r>
        <w:rPr>
          <w:rFonts w:hint="eastAsia"/>
        </w:rPr>
        <w:t>新增</w:t>
      </w:r>
    </w:p>
    <w:p w14:paraId="56E0D68B" w14:textId="77777777" w:rsidR="00470ACF" w:rsidRDefault="00470ACF" w:rsidP="00470ACF">
      <w:pPr>
        <w:pStyle w:val="a5"/>
        <w:numPr>
          <w:ilvl w:val="0"/>
          <w:numId w:val="26"/>
        </w:numPr>
        <w:ind w:leftChars="0"/>
      </w:pPr>
      <w:r>
        <w:rPr>
          <w:rFonts w:hint="eastAsia"/>
        </w:rPr>
        <w:t>點選</w:t>
      </w:r>
      <w:r>
        <w:rPr>
          <w:noProof/>
        </w:rPr>
        <w:drawing>
          <wp:inline distT="0" distB="0" distL="0" distR="0" wp14:anchorId="43BA13E1" wp14:editId="54997C9F">
            <wp:extent cx="504825" cy="323850"/>
            <wp:effectExtent l="0" t="0" r="9525" b="0"/>
            <wp:docPr id="3078" name="圖片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825" cy="323850"/>
                    </a:xfrm>
                    <a:prstGeom prst="rect">
                      <a:avLst/>
                    </a:prstGeom>
                  </pic:spPr>
                </pic:pic>
              </a:graphicData>
            </a:graphic>
          </wp:inline>
        </w:drawing>
      </w:r>
      <w:r>
        <w:rPr>
          <w:rFonts w:hint="eastAsia"/>
        </w:rPr>
        <w:t>修改</w:t>
      </w:r>
    </w:p>
    <w:p w14:paraId="23E62B7A" w14:textId="0A9381FE" w:rsidR="00E77B44" w:rsidRPr="00BD107C" w:rsidRDefault="00470ACF" w:rsidP="00470ACF">
      <w:pPr>
        <w:rPr>
          <w:b/>
        </w:rPr>
      </w:pPr>
      <w:r>
        <w:rPr>
          <w:rFonts w:hint="eastAsia"/>
        </w:rPr>
        <w:t>操作方法請參考</w:t>
      </w:r>
      <w:r>
        <w:rPr>
          <w:rFonts w:asciiTheme="minorEastAsia" w:hAnsiTheme="minorEastAsia" w:hint="eastAsia"/>
        </w:rPr>
        <w:t>【</w:t>
      </w:r>
      <w:r>
        <w:rPr>
          <w:rFonts w:hint="eastAsia"/>
        </w:rPr>
        <w:t>執行後程式</w:t>
      </w:r>
      <w:r>
        <w:rPr>
          <w:rFonts w:asciiTheme="minorEastAsia" w:hAnsiTheme="minorEastAsia" w:hint="eastAsia"/>
        </w:rPr>
        <w:t>】</w:t>
      </w:r>
      <w:r>
        <w:rPr>
          <w:rFonts w:hint="eastAsia"/>
        </w:rPr>
        <w:t>操作手冊</w:t>
      </w:r>
    </w:p>
    <w:sectPr w:rsidR="00E77B44" w:rsidRPr="00BD107C" w:rsidSect="009B1F8B">
      <w:headerReference w:type="default" r:id="rId65"/>
      <w:footerReference w:type="default" r:id="rId66"/>
      <w:pgSz w:w="11906" w:h="16838"/>
      <w:pgMar w:top="851" w:right="1134" w:bottom="851" w:left="1134" w:header="850" w:footer="73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FD4BCE" w14:textId="77777777" w:rsidR="005158A5" w:rsidRDefault="005158A5" w:rsidP="009B4ED8">
      <w:r>
        <w:separator/>
      </w:r>
    </w:p>
  </w:endnote>
  <w:endnote w:type="continuationSeparator" w:id="0">
    <w:p w14:paraId="38FE46E6" w14:textId="77777777" w:rsidR="005158A5" w:rsidRDefault="005158A5" w:rsidP="009B4ED8">
      <w:r>
        <w:continuationSeparator/>
      </w:r>
    </w:p>
  </w:endnote>
  <w:endnote w:type="continuationNotice" w:id="1">
    <w:p w14:paraId="34FE735B" w14:textId="77777777" w:rsidR="005158A5" w:rsidRDefault="005158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POP1體W5">
    <w:altName w:val="細明體"/>
    <w:charset w:val="88"/>
    <w:family w:val="modern"/>
    <w:pitch w:val="fixed"/>
    <w:sig w:usb0="80000001" w:usb1="28091800" w:usb2="00000016" w:usb3="00000000" w:csb0="00100000" w:csb1="00000000"/>
  </w:font>
  <w:font w:name="微軟正黑體">
    <w:panose1 w:val="020B0604030504040204"/>
    <w:charset w:val="88"/>
    <w:family w:val="swiss"/>
    <w:pitch w:val="variable"/>
    <w:sig w:usb0="000002A7" w:usb1="28CF4400" w:usb2="00000016" w:usb3="00000000" w:csb0="00100009"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華康中楷體">
    <w:altName w:val="新細明體"/>
    <w:charset w:val="88"/>
    <w:family w:val="modern"/>
    <w:pitch w:val="fixed"/>
    <w:sig w:usb0="00000001" w:usb1="08080000" w:usb2="00000010" w:usb3="00000000" w:csb0="00100000" w:csb1="00000000"/>
  </w:font>
  <w:font w:name="DF Kai Shu">
    <w:altName w:val="新細明體"/>
    <w:panose1 w:val="00000000000000000000"/>
    <w:charset w:val="88"/>
    <w:family w:val="roman"/>
    <w:notTrueType/>
    <w:pitch w:val="default"/>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微軟正黑體" w:eastAsia="微軟正黑體" w:hAnsi="微軟正黑體"/>
        <w:b/>
      </w:rPr>
      <w:id w:val="1814370978"/>
      <w:docPartObj>
        <w:docPartGallery w:val="Page Numbers (Bottom of Page)"/>
        <w:docPartUnique/>
      </w:docPartObj>
    </w:sdtPr>
    <w:sdtEndPr>
      <w:rPr>
        <w:rFonts w:asciiTheme="minorHAnsi" w:eastAsiaTheme="minorEastAsia" w:hAnsiTheme="minorHAnsi"/>
        <w:b w:val="0"/>
      </w:rPr>
    </w:sdtEndPr>
    <w:sdtContent>
      <w:p w14:paraId="2FC21061" w14:textId="31E8C540" w:rsidR="005158A5" w:rsidRPr="00DD4819" w:rsidRDefault="005158A5" w:rsidP="00974F2F">
        <w:pPr>
          <w:pStyle w:val="a8"/>
          <w:pBdr>
            <w:top w:val="thinThickSmallGap" w:sz="12" w:space="1" w:color="auto"/>
          </w:pBdr>
          <w:tabs>
            <w:tab w:val="clear" w:pos="4153"/>
            <w:tab w:val="center" w:pos="4860"/>
          </w:tabs>
          <w:rPr>
            <w:rFonts w:ascii="標楷體" w:eastAsia="標楷體" w:hAnsi="標楷體"/>
          </w:rPr>
        </w:pPr>
      </w:p>
      <w:p w14:paraId="2FC21062" w14:textId="0D6A361C" w:rsidR="005158A5" w:rsidRPr="008B488E" w:rsidRDefault="005158A5" w:rsidP="008B488E">
        <w:pPr>
          <w:pStyle w:val="a8"/>
          <w:jc w:val="center"/>
          <w:rPr>
            <w:sz w:val="24"/>
            <w:szCs w:val="22"/>
          </w:rPr>
        </w:pPr>
        <w:r>
          <w:fldChar w:fldCharType="begin"/>
        </w:r>
        <w:r>
          <w:instrText>PAGE   \* MERGEFORMAT</w:instrText>
        </w:r>
        <w:r>
          <w:fldChar w:fldCharType="separate"/>
        </w:r>
        <w:r w:rsidR="00ED224D" w:rsidRPr="00ED224D">
          <w:rPr>
            <w:noProof/>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6C000E" w14:textId="77777777" w:rsidR="005158A5" w:rsidRDefault="005158A5" w:rsidP="009B4ED8">
      <w:r>
        <w:separator/>
      </w:r>
    </w:p>
  </w:footnote>
  <w:footnote w:type="continuationSeparator" w:id="0">
    <w:p w14:paraId="28FFACB5" w14:textId="77777777" w:rsidR="005158A5" w:rsidRDefault="005158A5" w:rsidP="009B4ED8">
      <w:r>
        <w:continuationSeparator/>
      </w:r>
    </w:p>
  </w:footnote>
  <w:footnote w:type="continuationNotice" w:id="1">
    <w:p w14:paraId="2A28EA21" w14:textId="77777777" w:rsidR="005158A5" w:rsidRDefault="005158A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21060" w14:textId="61F17069" w:rsidR="005158A5" w:rsidRDefault="005158A5" w:rsidP="00FD7E8D">
    <w:pPr>
      <w:pBdr>
        <w:bottom w:val="thickThinSmallGap" w:sz="12" w:space="1" w:color="auto"/>
      </w:pBdr>
      <w:jc w:val="right"/>
      <w:rPr>
        <w:rFonts w:ascii="標楷體" w:eastAsia="標楷體" w:hAnsi="標楷體"/>
        <w:sz w:val="20"/>
      </w:rPr>
    </w:pPr>
    <w:r>
      <w:rPr>
        <w:rFonts w:ascii="標楷體" w:eastAsia="標楷體" w:hAnsi="標楷體"/>
        <w:bCs/>
        <w:spacing w:val="-2"/>
        <w:sz w:val="20"/>
      </w:rPr>
      <w:t>SBP</w:t>
    </w:r>
    <w:r>
      <w:rPr>
        <w:rFonts w:ascii="標楷體" w:eastAsia="標楷體" w:hAnsi="標楷體" w:hint="eastAsia"/>
        <w:bCs/>
        <w:spacing w:val="-2"/>
        <w:sz w:val="20"/>
      </w:rPr>
      <w:t xml:space="preserve"> 操作手冊</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818F0"/>
    <w:multiLevelType w:val="hybridMultilevel"/>
    <w:tmpl w:val="B82E2AD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590CC2"/>
    <w:multiLevelType w:val="hybridMultilevel"/>
    <w:tmpl w:val="39609A5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B817A5E"/>
    <w:multiLevelType w:val="hybridMultilevel"/>
    <w:tmpl w:val="82B87204"/>
    <w:lvl w:ilvl="0" w:tplc="794A9E14">
      <w:start w:val="1"/>
      <w:numFmt w:val="bullet"/>
      <w:pStyle w:val="1"/>
      <w:lvlText w:val="․"/>
      <w:lvlJc w:val="left"/>
      <w:pPr>
        <w:tabs>
          <w:tab w:val="num" w:pos="851"/>
        </w:tabs>
        <w:ind w:left="851" w:hanging="284"/>
      </w:pPr>
      <w:rPr>
        <w:rFonts w:ascii="標楷體" w:eastAsia="標楷體" w:hAnsi="標楷體" w:cs="華康POP1體W5" w:hint="eastAsia"/>
        <w:sz w:val="20"/>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 w15:restartNumberingAfterBreak="0">
    <w:nsid w:val="0D8027E1"/>
    <w:multiLevelType w:val="hybridMultilevel"/>
    <w:tmpl w:val="7250E3AE"/>
    <w:lvl w:ilvl="0" w:tplc="CECC2576">
      <w:start w:val="1"/>
      <w:numFmt w:val="taiwaneseCountingThousand"/>
      <w:pStyle w:val="2"/>
      <w:lvlText w:val="（%1）"/>
      <w:lvlJc w:val="left"/>
      <w:pPr>
        <w:ind w:left="1200" w:hanging="720"/>
      </w:pPr>
      <w:rPr>
        <w:rFonts w:hint="default"/>
        <w:color w:val="auto"/>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F9F7614"/>
    <w:multiLevelType w:val="hybridMultilevel"/>
    <w:tmpl w:val="68142A6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418175F"/>
    <w:multiLevelType w:val="hybridMultilevel"/>
    <w:tmpl w:val="83DCFE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2E4315"/>
    <w:multiLevelType w:val="hybridMultilevel"/>
    <w:tmpl w:val="85DEF672"/>
    <w:lvl w:ilvl="0" w:tplc="05CE2B4C">
      <w:start w:val="1"/>
      <w:numFmt w:val="bullet"/>
      <w:pStyle w:val="20"/>
      <w:lvlText w:val="․"/>
      <w:lvlJc w:val="left"/>
      <w:pPr>
        <w:tabs>
          <w:tab w:val="num" w:pos="1361"/>
        </w:tabs>
        <w:ind w:left="1361" w:hanging="284"/>
      </w:pPr>
      <w:rPr>
        <w:rFonts w:ascii="標楷體" w:eastAsia="標楷體" w:hAnsi="標楷體" w:hint="eastAsia"/>
        <w:sz w:val="24"/>
        <w:szCs w:val="24"/>
      </w:rPr>
    </w:lvl>
    <w:lvl w:ilvl="1" w:tplc="BEC2A222"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7" w15:restartNumberingAfterBreak="0">
    <w:nsid w:val="16660662"/>
    <w:multiLevelType w:val="hybridMultilevel"/>
    <w:tmpl w:val="0186AB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7A41B27"/>
    <w:multiLevelType w:val="hybridMultilevel"/>
    <w:tmpl w:val="1FE04D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1B24652C"/>
    <w:multiLevelType w:val="hybridMultilevel"/>
    <w:tmpl w:val="1AD60D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ED210C9"/>
    <w:multiLevelType w:val="hybridMultilevel"/>
    <w:tmpl w:val="411419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12711FB"/>
    <w:multiLevelType w:val="hybridMultilevel"/>
    <w:tmpl w:val="FA566A0C"/>
    <w:lvl w:ilvl="0" w:tplc="FFFFFFFF">
      <w:start w:val="2"/>
      <w:numFmt w:val="bullet"/>
      <w:pStyle w:val="10"/>
      <w:lvlText w:val="‧"/>
      <w:lvlJc w:val="left"/>
      <w:pPr>
        <w:ind w:left="1440" w:hanging="480"/>
      </w:pPr>
      <w:rPr>
        <w:rFonts w:ascii="標楷體" w:eastAsia="標楷體" w:hAnsi="標楷體" w:cs="Times New Roman" w:hint="eastAsia"/>
      </w:rPr>
    </w:lvl>
    <w:lvl w:ilvl="1" w:tplc="FFFFFFFF" w:tentative="1">
      <w:start w:val="1"/>
      <w:numFmt w:val="bullet"/>
      <w:lvlText w:val=""/>
      <w:lvlJc w:val="left"/>
      <w:pPr>
        <w:ind w:left="1920" w:hanging="480"/>
      </w:pPr>
      <w:rPr>
        <w:rFonts w:ascii="Wingdings" w:hAnsi="Wingdings" w:hint="default"/>
      </w:rPr>
    </w:lvl>
    <w:lvl w:ilvl="2" w:tplc="FFFFFFFF" w:tentative="1">
      <w:start w:val="1"/>
      <w:numFmt w:val="bullet"/>
      <w:lvlText w:val=""/>
      <w:lvlJc w:val="left"/>
      <w:pPr>
        <w:ind w:left="2400" w:hanging="480"/>
      </w:pPr>
      <w:rPr>
        <w:rFonts w:ascii="Wingdings" w:hAnsi="Wingdings" w:hint="default"/>
      </w:rPr>
    </w:lvl>
    <w:lvl w:ilvl="3" w:tplc="FFFFFFFF" w:tentative="1">
      <w:start w:val="1"/>
      <w:numFmt w:val="bullet"/>
      <w:lvlText w:val=""/>
      <w:lvlJc w:val="left"/>
      <w:pPr>
        <w:ind w:left="2880" w:hanging="480"/>
      </w:pPr>
      <w:rPr>
        <w:rFonts w:ascii="Wingdings" w:hAnsi="Wingdings" w:hint="default"/>
      </w:rPr>
    </w:lvl>
    <w:lvl w:ilvl="4" w:tplc="FFFFFFFF" w:tentative="1">
      <w:start w:val="1"/>
      <w:numFmt w:val="bullet"/>
      <w:lvlText w:val=""/>
      <w:lvlJc w:val="left"/>
      <w:pPr>
        <w:ind w:left="3360" w:hanging="480"/>
      </w:pPr>
      <w:rPr>
        <w:rFonts w:ascii="Wingdings" w:hAnsi="Wingdings" w:hint="default"/>
      </w:rPr>
    </w:lvl>
    <w:lvl w:ilvl="5" w:tplc="FFFFFFFF" w:tentative="1">
      <w:start w:val="1"/>
      <w:numFmt w:val="bullet"/>
      <w:lvlText w:val=""/>
      <w:lvlJc w:val="left"/>
      <w:pPr>
        <w:ind w:left="3840" w:hanging="480"/>
      </w:pPr>
      <w:rPr>
        <w:rFonts w:ascii="Wingdings" w:hAnsi="Wingdings" w:hint="default"/>
      </w:rPr>
    </w:lvl>
    <w:lvl w:ilvl="6" w:tplc="FFFFFFFF" w:tentative="1">
      <w:start w:val="1"/>
      <w:numFmt w:val="bullet"/>
      <w:lvlText w:val=""/>
      <w:lvlJc w:val="left"/>
      <w:pPr>
        <w:ind w:left="4320" w:hanging="480"/>
      </w:pPr>
      <w:rPr>
        <w:rFonts w:ascii="Wingdings" w:hAnsi="Wingdings" w:hint="default"/>
      </w:rPr>
    </w:lvl>
    <w:lvl w:ilvl="7" w:tplc="FFFFFFFF" w:tentative="1">
      <w:start w:val="1"/>
      <w:numFmt w:val="bullet"/>
      <w:lvlText w:val=""/>
      <w:lvlJc w:val="left"/>
      <w:pPr>
        <w:ind w:left="4800" w:hanging="480"/>
      </w:pPr>
      <w:rPr>
        <w:rFonts w:ascii="Wingdings" w:hAnsi="Wingdings" w:hint="default"/>
      </w:rPr>
    </w:lvl>
    <w:lvl w:ilvl="8" w:tplc="FFFFFFFF" w:tentative="1">
      <w:start w:val="1"/>
      <w:numFmt w:val="bullet"/>
      <w:lvlText w:val=""/>
      <w:lvlJc w:val="left"/>
      <w:pPr>
        <w:ind w:left="5280" w:hanging="480"/>
      </w:pPr>
      <w:rPr>
        <w:rFonts w:ascii="Wingdings" w:hAnsi="Wingdings" w:hint="default"/>
      </w:rPr>
    </w:lvl>
  </w:abstractNum>
  <w:abstractNum w:abstractNumId="12" w15:restartNumberingAfterBreak="0">
    <w:nsid w:val="292E0789"/>
    <w:multiLevelType w:val="hybridMultilevel"/>
    <w:tmpl w:val="FEFC8ED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B3E22B7"/>
    <w:multiLevelType w:val="hybridMultilevel"/>
    <w:tmpl w:val="EDB4CE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E09387A"/>
    <w:multiLevelType w:val="multilevel"/>
    <w:tmpl w:val="08CA7766"/>
    <w:lvl w:ilvl="0">
      <w:start w:val="1"/>
      <w:numFmt w:val="none"/>
      <w:pStyle w:val="a"/>
      <w:suff w:val="nothing"/>
      <w:lvlText w:val=""/>
      <w:lvlJc w:val="left"/>
      <w:pPr>
        <w:ind w:left="0" w:firstLine="0"/>
      </w:pPr>
      <w:rPr>
        <w:rFonts w:ascii="Times New Roman" w:eastAsia="標楷體" w:hAnsi="Times New Roman" w:hint="default"/>
        <w:b w:val="0"/>
        <w:i w:val="0"/>
        <w:caps w:val="0"/>
        <w:strike w:val="0"/>
        <w:dstrike w:val="0"/>
        <w:vanish w:val="0"/>
        <w:color w:val="auto"/>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11"/>
      <w:lvlText w:val="%2."/>
      <w:lvlJc w:val="left"/>
      <w:pPr>
        <w:tabs>
          <w:tab w:val="num" w:pos="340"/>
        </w:tabs>
        <w:ind w:left="340" w:hanging="255"/>
      </w:pPr>
      <w:rPr>
        <w:rFonts w:ascii="Times New Roman" w:eastAsia="標楷體" w:hAnsi="Times New Roman" w:hint="default"/>
        <w:b w:val="0"/>
        <w:i w:val="0"/>
        <w:strike w:val="0"/>
        <w:dstrike w:val="0"/>
        <w:color w:val="auto"/>
        <w:spacing w:val="0"/>
        <w:w w:val="100"/>
        <w:kern w:val="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737"/>
        </w:tabs>
        <w:ind w:left="737" w:hanging="397"/>
      </w:pPr>
      <w:rPr>
        <w:rFonts w:ascii="Times New Roman" w:eastAsia="標楷體" w:hAnsi="Times New Roman" w:hint="default"/>
        <w:b w:val="0"/>
        <w:i w:val="0"/>
        <w:caps w:val="0"/>
        <w:strike w:val="0"/>
        <w:dstrike w:val="0"/>
        <w:vanish w:val="0"/>
        <w:color w:val="auto"/>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tabs>
          <w:tab w:val="num" w:pos="1449"/>
        </w:tabs>
        <w:ind w:left="1446" w:hanging="357"/>
      </w:pPr>
      <w:rPr>
        <w:rFonts w:hint="eastAsia"/>
      </w:rPr>
    </w:lvl>
    <w:lvl w:ilvl="4">
      <w:start w:val="1"/>
      <w:numFmt w:val="decimal"/>
      <w:lvlText w:val="(%5)"/>
      <w:lvlJc w:val="left"/>
      <w:pPr>
        <w:tabs>
          <w:tab w:val="num" w:pos="2515"/>
        </w:tabs>
        <w:ind w:left="2495" w:hanging="340"/>
      </w:pPr>
      <w:rPr>
        <w:rFonts w:ascii="Times New Roman" w:eastAsia="標楷體" w:hAnsi="Times New Roman" w:hint="default"/>
        <w:b w:val="0"/>
        <w:i w:val="0"/>
        <w:caps w:val="0"/>
        <w:strike w:val="0"/>
        <w:dstrike w:val="0"/>
        <w:vanish w:val="0"/>
        <w:color w:val="auto"/>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pPr>
        <w:tabs>
          <w:tab w:val="num" w:pos="2948"/>
        </w:tabs>
        <w:ind w:left="2948" w:hanging="396"/>
      </w:pPr>
      <w:rPr>
        <w:rFonts w:ascii="Wingdings" w:hAnsi="Wingdings" w:hint="default"/>
        <w:b w:val="0"/>
        <w:i w:val="0"/>
        <w:caps w:val="0"/>
        <w:strike w:val="0"/>
        <w:dstrike w:val="0"/>
        <w:vanish w:val="0"/>
        <w:color w:val="333333"/>
        <w:sz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pPr>
        <w:tabs>
          <w:tab w:val="num" w:pos="3402"/>
        </w:tabs>
        <w:ind w:left="3402" w:hanging="397"/>
      </w:pPr>
      <w:rPr>
        <w:rFonts w:ascii="Wingdings" w:hAnsi="Wingdings" w:hint="default"/>
        <w:color w:val="333333"/>
        <w:sz w:val="20"/>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5" w15:restartNumberingAfterBreak="0">
    <w:nsid w:val="32162448"/>
    <w:multiLevelType w:val="hybridMultilevel"/>
    <w:tmpl w:val="22D4680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3C8A4404"/>
    <w:multiLevelType w:val="hybridMultilevel"/>
    <w:tmpl w:val="FF7CE0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E562B7F"/>
    <w:multiLevelType w:val="hybridMultilevel"/>
    <w:tmpl w:val="C9EE33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1756DE2"/>
    <w:multiLevelType w:val="hybridMultilevel"/>
    <w:tmpl w:val="941EB44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7AB4033"/>
    <w:multiLevelType w:val="multilevel"/>
    <w:tmpl w:val="50A67B54"/>
    <w:lvl w:ilvl="0">
      <w:start w:val="1"/>
      <w:numFmt w:val="decimal"/>
      <w:pStyle w:val="3"/>
      <w:lvlText w:val="%1."/>
      <w:lvlJc w:val="left"/>
      <w:pPr>
        <w:ind w:left="1385" w:hanging="425"/>
      </w:pPr>
    </w:lvl>
    <w:lvl w:ilvl="1">
      <w:start w:val="1"/>
      <w:numFmt w:val="decimal"/>
      <w:lvlText w:val="%1.%2."/>
      <w:lvlJc w:val="left"/>
      <w:pPr>
        <w:ind w:left="1527" w:hanging="567"/>
      </w:pPr>
    </w:lvl>
    <w:lvl w:ilvl="2">
      <w:start w:val="1"/>
      <w:numFmt w:val="decimal"/>
      <w:lvlText w:val="%1.%2.%3."/>
      <w:lvlJc w:val="left"/>
      <w:pPr>
        <w:ind w:left="1669" w:hanging="709"/>
      </w:pPr>
    </w:lvl>
    <w:lvl w:ilvl="3">
      <w:start w:val="1"/>
      <w:numFmt w:val="decimal"/>
      <w:lvlText w:val="%1.%2.%3.%4."/>
      <w:lvlJc w:val="left"/>
      <w:pPr>
        <w:ind w:left="1811" w:hanging="851"/>
      </w:pPr>
    </w:lvl>
    <w:lvl w:ilvl="4">
      <w:start w:val="1"/>
      <w:numFmt w:val="decimal"/>
      <w:lvlText w:val="%1.%2.%3.%4.%5."/>
      <w:lvlJc w:val="left"/>
      <w:pPr>
        <w:ind w:left="1952" w:hanging="992"/>
      </w:pPr>
    </w:lvl>
    <w:lvl w:ilvl="5">
      <w:start w:val="1"/>
      <w:numFmt w:val="decimal"/>
      <w:lvlText w:val="%1.%2.%3.%4.%5.%6."/>
      <w:lvlJc w:val="left"/>
      <w:pPr>
        <w:ind w:left="2094" w:hanging="1134"/>
      </w:pPr>
    </w:lvl>
    <w:lvl w:ilvl="6">
      <w:start w:val="1"/>
      <w:numFmt w:val="decimal"/>
      <w:lvlText w:val="%1.%2.%3.%4.%5.%6.%7."/>
      <w:lvlJc w:val="left"/>
      <w:pPr>
        <w:ind w:left="2236" w:hanging="1276"/>
      </w:pPr>
    </w:lvl>
    <w:lvl w:ilvl="7">
      <w:start w:val="1"/>
      <w:numFmt w:val="decimal"/>
      <w:lvlText w:val="%1.%2.%3.%4.%5.%6.%7.%8."/>
      <w:lvlJc w:val="left"/>
      <w:pPr>
        <w:ind w:left="2378" w:hanging="1418"/>
      </w:pPr>
    </w:lvl>
    <w:lvl w:ilvl="8">
      <w:start w:val="1"/>
      <w:numFmt w:val="decimal"/>
      <w:lvlText w:val="%1.%2.%3.%4.%5.%6.%7.%8.%9."/>
      <w:lvlJc w:val="left"/>
      <w:pPr>
        <w:ind w:left="2519" w:hanging="1559"/>
      </w:pPr>
    </w:lvl>
  </w:abstractNum>
  <w:abstractNum w:abstractNumId="20" w15:restartNumberingAfterBreak="0">
    <w:nsid w:val="4C3723FB"/>
    <w:multiLevelType w:val="multilevel"/>
    <w:tmpl w:val="20A6D40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0C425A1"/>
    <w:multiLevelType w:val="multilevel"/>
    <w:tmpl w:val="5FE66096"/>
    <w:lvl w:ilvl="0">
      <w:start w:val="1"/>
      <w:numFmt w:val="ideographLegalTraditional"/>
      <w:pStyle w:val="12"/>
      <w:lvlText w:val="%1、"/>
      <w:lvlJc w:val="left"/>
      <w:pPr>
        <w:tabs>
          <w:tab w:val="num" w:pos="3261"/>
        </w:tabs>
        <w:ind w:left="3261" w:hanging="567"/>
      </w:pPr>
      <w:rPr>
        <w:rFonts w:ascii="微軟正黑體" w:eastAsia="微軟正黑體" w:hAnsi="微軟正黑體" w:hint="default"/>
        <w:b/>
        <w:i w:val="0"/>
        <w:color w:val="auto"/>
        <w:sz w:val="32"/>
        <w:szCs w:val="30"/>
        <w:u w:val="none"/>
        <w:em w:val="none"/>
      </w:rPr>
    </w:lvl>
    <w:lvl w:ilvl="1">
      <w:start w:val="1"/>
      <w:numFmt w:val="decimalFullWidth"/>
      <w:pStyle w:val="21"/>
      <w:lvlText w:val="%2."/>
      <w:lvlJc w:val="left"/>
      <w:pPr>
        <w:tabs>
          <w:tab w:val="num" w:pos="1077"/>
        </w:tabs>
        <w:ind w:left="1077" w:hanging="510"/>
      </w:pPr>
      <w:rPr>
        <w:rFonts w:hint="default"/>
        <w:b/>
        <w:i w:val="0"/>
        <w:color w:val="auto"/>
        <w:sz w:val="28"/>
        <w:szCs w:val="24"/>
        <w:u w:val="none"/>
        <w:em w:val="none"/>
        <w:lang w:val="en-US"/>
      </w:rPr>
    </w:lvl>
    <w:lvl w:ilvl="2">
      <w:start w:val="1"/>
      <w:numFmt w:val="japaneseCounting"/>
      <w:pStyle w:val="30"/>
      <w:lvlText w:val="(%3)"/>
      <w:lvlJc w:val="left"/>
      <w:pPr>
        <w:tabs>
          <w:tab w:val="num" w:pos="1531"/>
        </w:tabs>
        <w:ind w:left="1531" w:hanging="454"/>
      </w:pPr>
      <w:rPr>
        <w:rFonts w:ascii="微軟正黑體" w:eastAsia="微軟正黑體" w:hAnsi="微軟正黑體" w:hint="default"/>
        <w:b/>
        <w:i w:val="0"/>
        <w:color w:val="auto"/>
        <w:sz w:val="28"/>
        <w:szCs w:val="24"/>
        <w:u w:val="none"/>
        <w:em w:val="none"/>
      </w:rPr>
    </w:lvl>
    <w:lvl w:ilvl="3">
      <w:start w:val="1"/>
      <w:numFmt w:val="decimal"/>
      <w:pStyle w:val="4"/>
      <w:lvlText w:val="%4."/>
      <w:lvlJc w:val="left"/>
      <w:pPr>
        <w:tabs>
          <w:tab w:val="num" w:pos="1928"/>
        </w:tabs>
        <w:ind w:left="1928" w:hanging="340"/>
      </w:pPr>
      <w:rPr>
        <w:rFonts w:hint="eastAsia"/>
      </w:rPr>
    </w:lvl>
    <w:lvl w:ilvl="4">
      <w:start w:val="1"/>
      <w:numFmt w:val="decimal"/>
      <w:pStyle w:val="5"/>
      <w:lvlText w:val="(%5)"/>
      <w:lvlJc w:val="left"/>
      <w:pPr>
        <w:tabs>
          <w:tab w:val="num" w:pos="2268"/>
        </w:tabs>
        <w:ind w:left="2268" w:hanging="340"/>
      </w:pPr>
      <w:rPr>
        <w:rFonts w:ascii="標楷體" w:eastAsia="標楷體" w:hAnsi="標楷體" w:hint="default"/>
        <w:b w:val="0"/>
        <w:i w:val="0"/>
        <w:color w:val="auto"/>
        <w:sz w:val="24"/>
        <w:u w:val="none"/>
        <w:em w:val="none"/>
      </w:rPr>
    </w:lvl>
    <w:lvl w:ilvl="5">
      <w:start w:val="1"/>
      <w:numFmt w:val="upperLetter"/>
      <w:pStyle w:val="6"/>
      <w:lvlText w:val="%6."/>
      <w:lvlJc w:val="left"/>
      <w:pPr>
        <w:tabs>
          <w:tab w:val="num" w:pos="2608"/>
        </w:tabs>
        <w:ind w:left="2608" w:hanging="340"/>
      </w:pPr>
      <w:rPr>
        <w:rFonts w:hint="default"/>
        <w:color w:val="auto"/>
      </w:rPr>
    </w:lvl>
    <w:lvl w:ilvl="6">
      <w:start w:val="1"/>
      <w:numFmt w:val="upperLetter"/>
      <w:pStyle w:val="7"/>
      <w:lvlText w:val="(%7)"/>
      <w:lvlJc w:val="left"/>
      <w:pPr>
        <w:tabs>
          <w:tab w:val="num" w:pos="2948"/>
        </w:tabs>
        <w:ind w:left="2948" w:hanging="340"/>
      </w:pPr>
      <w:rPr>
        <w:rFonts w:hint="eastAsia"/>
        <w:b w:val="0"/>
        <w:sz w:val="24"/>
        <w:szCs w:val="24"/>
      </w:rPr>
    </w:lvl>
    <w:lvl w:ilvl="7">
      <w:start w:val="1"/>
      <w:numFmt w:val="lowerLetter"/>
      <w:pStyle w:val="8"/>
      <w:lvlText w:val="%8."/>
      <w:lvlJc w:val="left"/>
      <w:pPr>
        <w:tabs>
          <w:tab w:val="num" w:pos="3289"/>
        </w:tabs>
        <w:ind w:left="3289" w:hanging="341"/>
      </w:pPr>
      <w:rPr>
        <w:rFonts w:hint="eastAsia"/>
        <w:sz w:val="24"/>
        <w:szCs w:val="24"/>
      </w:rPr>
    </w:lvl>
    <w:lvl w:ilvl="8">
      <w:start w:val="1"/>
      <w:numFmt w:val="lowerLetter"/>
      <w:pStyle w:val="9"/>
      <w:lvlText w:val="(%9)"/>
      <w:lvlJc w:val="left"/>
      <w:pPr>
        <w:tabs>
          <w:tab w:val="num" w:pos="3629"/>
        </w:tabs>
        <w:ind w:left="3629" w:hanging="340"/>
      </w:pPr>
      <w:rPr>
        <w:rFonts w:hint="eastAsia"/>
        <w:sz w:val="24"/>
        <w:szCs w:val="24"/>
      </w:rPr>
    </w:lvl>
  </w:abstractNum>
  <w:abstractNum w:abstractNumId="22" w15:restartNumberingAfterBreak="0">
    <w:nsid w:val="5161435B"/>
    <w:multiLevelType w:val="hybridMultilevel"/>
    <w:tmpl w:val="693240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D16634C"/>
    <w:multiLevelType w:val="hybridMultilevel"/>
    <w:tmpl w:val="2D1AB5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F7723BB"/>
    <w:multiLevelType w:val="hybridMultilevel"/>
    <w:tmpl w:val="CC846C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FEB16F8"/>
    <w:multiLevelType w:val="hybridMultilevel"/>
    <w:tmpl w:val="DC60EC8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60074778"/>
    <w:multiLevelType w:val="hybridMultilevel"/>
    <w:tmpl w:val="F0F44B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637E3674"/>
    <w:multiLevelType w:val="hybridMultilevel"/>
    <w:tmpl w:val="ECAC499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6C6C45C9"/>
    <w:multiLevelType w:val="hybridMultilevel"/>
    <w:tmpl w:val="CCB01A14"/>
    <w:lvl w:ilvl="0" w:tplc="1FA2D3F4">
      <w:start w:val="1"/>
      <w:numFmt w:val="bullet"/>
      <w:pStyle w:val="a0"/>
      <w:lvlText w:val=""/>
      <w:lvlJc w:val="left"/>
      <w:pPr>
        <w:tabs>
          <w:tab w:val="num" w:pos="284"/>
        </w:tabs>
        <w:ind w:left="284" w:hanging="227"/>
      </w:pPr>
      <w:rPr>
        <w:rFonts w:ascii="Symbol" w:eastAsia="標楷體" w:hAnsi="Symbol" w:cs="Arial Unicode MS" w:hint="default"/>
        <w:sz w:val="24"/>
        <w:szCs w:val="24"/>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9" w15:restartNumberingAfterBreak="0">
    <w:nsid w:val="6D133F9B"/>
    <w:multiLevelType w:val="hybridMultilevel"/>
    <w:tmpl w:val="008A1A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1A754BD"/>
    <w:multiLevelType w:val="multilevel"/>
    <w:tmpl w:val="3008EE4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C9D7982"/>
    <w:multiLevelType w:val="hybridMultilevel"/>
    <w:tmpl w:val="6ABE7A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7F56489A"/>
    <w:multiLevelType w:val="hybridMultilevel"/>
    <w:tmpl w:val="179075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1"/>
  </w:num>
  <w:num w:numId="2">
    <w:abstractNumId w:val="3"/>
  </w:num>
  <w:num w:numId="3">
    <w:abstractNumId w:val="30"/>
  </w:num>
  <w:num w:numId="4">
    <w:abstractNumId w:val="20"/>
  </w:num>
  <w:num w:numId="5">
    <w:abstractNumId w:val="14"/>
  </w:num>
  <w:num w:numId="6">
    <w:abstractNumId w:val="2"/>
  </w:num>
  <w:num w:numId="7">
    <w:abstractNumId w:val="28"/>
  </w:num>
  <w:num w:numId="8">
    <w:abstractNumId w:val="6"/>
  </w:num>
  <w:num w:numId="9">
    <w:abstractNumId w:val="11"/>
  </w:num>
  <w:num w:numId="10">
    <w:abstractNumId w:val="19"/>
  </w:num>
  <w:num w:numId="11">
    <w:abstractNumId w:val="8"/>
  </w:num>
  <w:num w:numId="12">
    <w:abstractNumId w:val="7"/>
  </w:num>
  <w:num w:numId="13">
    <w:abstractNumId w:val="4"/>
  </w:num>
  <w:num w:numId="14">
    <w:abstractNumId w:val="13"/>
  </w:num>
  <w:num w:numId="15">
    <w:abstractNumId w:val="26"/>
  </w:num>
  <w:num w:numId="16">
    <w:abstractNumId w:val="18"/>
  </w:num>
  <w:num w:numId="17">
    <w:abstractNumId w:val="16"/>
  </w:num>
  <w:num w:numId="18">
    <w:abstractNumId w:val="5"/>
  </w:num>
  <w:num w:numId="19">
    <w:abstractNumId w:val="15"/>
  </w:num>
  <w:num w:numId="20">
    <w:abstractNumId w:val="12"/>
  </w:num>
  <w:num w:numId="21">
    <w:abstractNumId w:val="22"/>
  </w:num>
  <w:num w:numId="22">
    <w:abstractNumId w:val="31"/>
  </w:num>
  <w:num w:numId="23">
    <w:abstractNumId w:val="1"/>
  </w:num>
  <w:num w:numId="24">
    <w:abstractNumId w:val="24"/>
  </w:num>
  <w:num w:numId="25">
    <w:abstractNumId w:val="27"/>
  </w:num>
  <w:num w:numId="26">
    <w:abstractNumId w:val="0"/>
  </w:num>
  <w:num w:numId="27">
    <w:abstractNumId w:val="10"/>
  </w:num>
  <w:num w:numId="28">
    <w:abstractNumId w:val="9"/>
  </w:num>
  <w:num w:numId="29">
    <w:abstractNumId w:val="25"/>
  </w:num>
  <w:num w:numId="30">
    <w:abstractNumId w:val="32"/>
  </w:num>
  <w:num w:numId="31">
    <w:abstractNumId w:val="23"/>
  </w:num>
  <w:num w:numId="32">
    <w:abstractNumId w:val="17"/>
  </w:num>
  <w:num w:numId="33">
    <w:abstractNumId w:val="2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80"/>
  <w:drawingGridHorizontalSpacing w:val="120"/>
  <w:displayHorizontalDrawingGridEvery w:val="0"/>
  <w:displayVerticalDrawingGridEvery w:val="2"/>
  <w:characterSpacingControl w:val="compressPunctuation"/>
  <w:hdrShapeDefaults>
    <o:shapedefaults v:ext="edit" spidmax="2457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D86"/>
    <w:rsid w:val="000019AB"/>
    <w:rsid w:val="00002677"/>
    <w:rsid w:val="00003E82"/>
    <w:rsid w:val="00004D28"/>
    <w:rsid w:val="00004EAB"/>
    <w:rsid w:val="000053B4"/>
    <w:rsid w:val="00006394"/>
    <w:rsid w:val="00011A9B"/>
    <w:rsid w:val="00012915"/>
    <w:rsid w:val="00013073"/>
    <w:rsid w:val="000130A7"/>
    <w:rsid w:val="000130D2"/>
    <w:rsid w:val="00013AB9"/>
    <w:rsid w:val="00015E62"/>
    <w:rsid w:val="000169D4"/>
    <w:rsid w:val="00020490"/>
    <w:rsid w:val="00022752"/>
    <w:rsid w:val="000237B7"/>
    <w:rsid w:val="000246CA"/>
    <w:rsid w:val="00030F7D"/>
    <w:rsid w:val="000313D0"/>
    <w:rsid w:val="00032A82"/>
    <w:rsid w:val="00034B3F"/>
    <w:rsid w:val="000353F9"/>
    <w:rsid w:val="00036BEE"/>
    <w:rsid w:val="00037311"/>
    <w:rsid w:val="00040411"/>
    <w:rsid w:val="00040618"/>
    <w:rsid w:val="00042949"/>
    <w:rsid w:val="00044610"/>
    <w:rsid w:val="00046BA6"/>
    <w:rsid w:val="00047FDC"/>
    <w:rsid w:val="0005055E"/>
    <w:rsid w:val="00050686"/>
    <w:rsid w:val="00051044"/>
    <w:rsid w:val="00052519"/>
    <w:rsid w:val="000536B5"/>
    <w:rsid w:val="00054979"/>
    <w:rsid w:val="00054A87"/>
    <w:rsid w:val="00054B87"/>
    <w:rsid w:val="00054F7B"/>
    <w:rsid w:val="00055B69"/>
    <w:rsid w:val="00056ECC"/>
    <w:rsid w:val="000578CB"/>
    <w:rsid w:val="0006090D"/>
    <w:rsid w:val="00060A5E"/>
    <w:rsid w:val="00060A9C"/>
    <w:rsid w:val="00061A98"/>
    <w:rsid w:val="00062229"/>
    <w:rsid w:val="00062373"/>
    <w:rsid w:val="00062ADA"/>
    <w:rsid w:val="00063354"/>
    <w:rsid w:val="0006675D"/>
    <w:rsid w:val="000668C7"/>
    <w:rsid w:val="00067FF8"/>
    <w:rsid w:val="000709EA"/>
    <w:rsid w:val="000710BF"/>
    <w:rsid w:val="00071E9C"/>
    <w:rsid w:val="00073BB5"/>
    <w:rsid w:val="000752EE"/>
    <w:rsid w:val="000760EF"/>
    <w:rsid w:val="00077D62"/>
    <w:rsid w:val="00077EBB"/>
    <w:rsid w:val="00081313"/>
    <w:rsid w:val="00082DF4"/>
    <w:rsid w:val="00082E55"/>
    <w:rsid w:val="00083725"/>
    <w:rsid w:val="0008379E"/>
    <w:rsid w:val="00083AD9"/>
    <w:rsid w:val="000848C4"/>
    <w:rsid w:val="00084E2B"/>
    <w:rsid w:val="00086912"/>
    <w:rsid w:val="00091647"/>
    <w:rsid w:val="00091AF9"/>
    <w:rsid w:val="00092DC4"/>
    <w:rsid w:val="00093291"/>
    <w:rsid w:val="00093FFD"/>
    <w:rsid w:val="000959A5"/>
    <w:rsid w:val="0009691F"/>
    <w:rsid w:val="0009725D"/>
    <w:rsid w:val="000A028C"/>
    <w:rsid w:val="000A0975"/>
    <w:rsid w:val="000A34DD"/>
    <w:rsid w:val="000A5A14"/>
    <w:rsid w:val="000A6459"/>
    <w:rsid w:val="000A78AE"/>
    <w:rsid w:val="000A7AB7"/>
    <w:rsid w:val="000A7B2B"/>
    <w:rsid w:val="000B242F"/>
    <w:rsid w:val="000B4A97"/>
    <w:rsid w:val="000B4F07"/>
    <w:rsid w:val="000B5E28"/>
    <w:rsid w:val="000B7ABA"/>
    <w:rsid w:val="000C0962"/>
    <w:rsid w:val="000C138D"/>
    <w:rsid w:val="000C3104"/>
    <w:rsid w:val="000C4ACB"/>
    <w:rsid w:val="000D11CA"/>
    <w:rsid w:val="000D12F6"/>
    <w:rsid w:val="000D2359"/>
    <w:rsid w:val="000D5B70"/>
    <w:rsid w:val="000D6E2A"/>
    <w:rsid w:val="000D6F3C"/>
    <w:rsid w:val="000D781C"/>
    <w:rsid w:val="000E0611"/>
    <w:rsid w:val="000E1607"/>
    <w:rsid w:val="000E1993"/>
    <w:rsid w:val="000E33FE"/>
    <w:rsid w:val="000E3EC7"/>
    <w:rsid w:val="000E4115"/>
    <w:rsid w:val="000E4B74"/>
    <w:rsid w:val="000E4F87"/>
    <w:rsid w:val="000F1C4E"/>
    <w:rsid w:val="000F22D2"/>
    <w:rsid w:val="000F30A9"/>
    <w:rsid w:val="000F3154"/>
    <w:rsid w:val="000F33D0"/>
    <w:rsid w:val="000F3803"/>
    <w:rsid w:val="000F457C"/>
    <w:rsid w:val="000F4664"/>
    <w:rsid w:val="000F5087"/>
    <w:rsid w:val="000F550A"/>
    <w:rsid w:val="000F5E43"/>
    <w:rsid w:val="000F5F9A"/>
    <w:rsid w:val="000F61B1"/>
    <w:rsid w:val="001001FF"/>
    <w:rsid w:val="00102B2D"/>
    <w:rsid w:val="00102D49"/>
    <w:rsid w:val="00102FB3"/>
    <w:rsid w:val="001044D5"/>
    <w:rsid w:val="00106BD1"/>
    <w:rsid w:val="00107003"/>
    <w:rsid w:val="00107CBA"/>
    <w:rsid w:val="001136B0"/>
    <w:rsid w:val="00113F93"/>
    <w:rsid w:val="001205D5"/>
    <w:rsid w:val="0012076A"/>
    <w:rsid w:val="00122C65"/>
    <w:rsid w:val="00122E6F"/>
    <w:rsid w:val="00122E73"/>
    <w:rsid w:val="001233E5"/>
    <w:rsid w:val="00123BE1"/>
    <w:rsid w:val="00123C66"/>
    <w:rsid w:val="00124D97"/>
    <w:rsid w:val="00126FC8"/>
    <w:rsid w:val="001275E3"/>
    <w:rsid w:val="001313D2"/>
    <w:rsid w:val="001313E1"/>
    <w:rsid w:val="00132CEE"/>
    <w:rsid w:val="00133499"/>
    <w:rsid w:val="00133842"/>
    <w:rsid w:val="00133EA8"/>
    <w:rsid w:val="00136001"/>
    <w:rsid w:val="00136EF3"/>
    <w:rsid w:val="00136FB3"/>
    <w:rsid w:val="00137B41"/>
    <w:rsid w:val="00140C86"/>
    <w:rsid w:val="00141EF0"/>
    <w:rsid w:val="00142622"/>
    <w:rsid w:val="00142C98"/>
    <w:rsid w:val="001443CF"/>
    <w:rsid w:val="00144D49"/>
    <w:rsid w:val="001473E2"/>
    <w:rsid w:val="00147D93"/>
    <w:rsid w:val="0015024A"/>
    <w:rsid w:val="001506A7"/>
    <w:rsid w:val="00150DD9"/>
    <w:rsid w:val="001512BC"/>
    <w:rsid w:val="00151B52"/>
    <w:rsid w:val="0015464D"/>
    <w:rsid w:val="0015664D"/>
    <w:rsid w:val="00157FF6"/>
    <w:rsid w:val="00160D50"/>
    <w:rsid w:val="00162712"/>
    <w:rsid w:val="001640CB"/>
    <w:rsid w:val="001651F7"/>
    <w:rsid w:val="0016732F"/>
    <w:rsid w:val="00167BC0"/>
    <w:rsid w:val="00167DBB"/>
    <w:rsid w:val="00167FEB"/>
    <w:rsid w:val="00170F91"/>
    <w:rsid w:val="00171332"/>
    <w:rsid w:val="001721A8"/>
    <w:rsid w:val="001725ED"/>
    <w:rsid w:val="00175E79"/>
    <w:rsid w:val="001839BD"/>
    <w:rsid w:val="0018742F"/>
    <w:rsid w:val="001910FA"/>
    <w:rsid w:val="00194F60"/>
    <w:rsid w:val="0019581A"/>
    <w:rsid w:val="00195D48"/>
    <w:rsid w:val="00196A47"/>
    <w:rsid w:val="001972D3"/>
    <w:rsid w:val="001A0682"/>
    <w:rsid w:val="001A0A9F"/>
    <w:rsid w:val="001A1D99"/>
    <w:rsid w:val="001A1FA7"/>
    <w:rsid w:val="001A26AA"/>
    <w:rsid w:val="001A2E9F"/>
    <w:rsid w:val="001A4AA8"/>
    <w:rsid w:val="001A4BD5"/>
    <w:rsid w:val="001A54A0"/>
    <w:rsid w:val="001A6AF6"/>
    <w:rsid w:val="001B058A"/>
    <w:rsid w:val="001B0925"/>
    <w:rsid w:val="001B1824"/>
    <w:rsid w:val="001B19AC"/>
    <w:rsid w:val="001B2B5B"/>
    <w:rsid w:val="001B2BB9"/>
    <w:rsid w:val="001B3076"/>
    <w:rsid w:val="001B40F7"/>
    <w:rsid w:val="001B5F6B"/>
    <w:rsid w:val="001C0C45"/>
    <w:rsid w:val="001C1660"/>
    <w:rsid w:val="001C1AF9"/>
    <w:rsid w:val="001C2B6B"/>
    <w:rsid w:val="001C36B8"/>
    <w:rsid w:val="001C38D2"/>
    <w:rsid w:val="001C3EE0"/>
    <w:rsid w:val="001C429D"/>
    <w:rsid w:val="001C443F"/>
    <w:rsid w:val="001C4EFE"/>
    <w:rsid w:val="001C61A0"/>
    <w:rsid w:val="001C6795"/>
    <w:rsid w:val="001D12EE"/>
    <w:rsid w:val="001D2136"/>
    <w:rsid w:val="001D21A2"/>
    <w:rsid w:val="001D2327"/>
    <w:rsid w:val="001D3390"/>
    <w:rsid w:val="001D5CAE"/>
    <w:rsid w:val="001D6444"/>
    <w:rsid w:val="001D65B1"/>
    <w:rsid w:val="001D794A"/>
    <w:rsid w:val="001D7B31"/>
    <w:rsid w:val="001D7F1E"/>
    <w:rsid w:val="001E03A2"/>
    <w:rsid w:val="001E0673"/>
    <w:rsid w:val="001E1CC6"/>
    <w:rsid w:val="001E22CF"/>
    <w:rsid w:val="001E45A3"/>
    <w:rsid w:val="001E5DD9"/>
    <w:rsid w:val="001E60FC"/>
    <w:rsid w:val="001E6713"/>
    <w:rsid w:val="001E7FB6"/>
    <w:rsid w:val="001F0980"/>
    <w:rsid w:val="001F0A97"/>
    <w:rsid w:val="001F219E"/>
    <w:rsid w:val="001F6B5C"/>
    <w:rsid w:val="00202496"/>
    <w:rsid w:val="00203AF6"/>
    <w:rsid w:val="00204507"/>
    <w:rsid w:val="0020630A"/>
    <w:rsid w:val="00207B0C"/>
    <w:rsid w:val="00210AA5"/>
    <w:rsid w:val="00210AD4"/>
    <w:rsid w:val="00210C0D"/>
    <w:rsid w:val="00211795"/>
    <w:rsid w:val="0021293C"/>
    <w:rsid w:val="00213666"/>
    <w:rsid w:val="0022273F"/>
    <w:rsid w:val="00222EC1"/>
    <w:rsid w:val="0022355F"/>
    <w:rsid w:val="00223883"/>
    <w:rsid w:val="00223BB3"/>
    <w:rsid w:val="002266FB"/>
    <w:rsid w:val="00227A42"/>
    <w:rsid w:val="00231232"/>
    <w:rsid w:val="002323C5"/>
    <w:rsid w:val="00234C5D"/>
    <w:rsid w:val="00237467"/>
    <w:rsid w:val="00237C6C"/>
    <w:rsid w:val="0024028D"/>
    <w:rsid w:val="00241C91"/>
    <w:rsid w:val="00242001"/>
    <w:rsid w:val="002420D5"/>
    <w:rsid w:val="00243B46"/>
    <w:rsid w:val="00244FAA"/>
    <w:rsid w:val="00245EFB"/>
    <w:rsid w:val="0024697C"/>
    <w:rsid w:val="00247CB9"/>
    <w:rsid w:val="00250952"/>
    <w:rsid w:val="0025191A"/>
    <w:rsid w:val="00252775"/>
    <w:rsid w:val="00252B90"/>
    <w:rsid w:val="002530A0"/>
    <w:rsid w:val="002540B9"/>
    <w:rsid w:val="00254F6E"/>
    <w:rsid w:val="00256A18"/>
    <w:rsid w:val="002600D9"/>
    <w:rsid w:val="002611AF"/>
    <w:rsid w:val="002615E4"/>
    <w:rsid w:val="00262247"/>
    <w:rsid w:val="00263062"/>
    <w:rsid w:val="00264918"/>
    <w:rsid w:val="00264E5F"/>
    <w:rsid w:val="0026762D"/>
    <w:rsid w:val="00272E1D"/>
    <w:rsid w:val="00273130"/>
    <w:rsid w:val="0027346C"/>
    <w:rsid w:val="002734F2"/>
    <w:rsid w:val="0027512A"/>
    <w:rsid w:val="00275452"/>
    <w:rsid w:val="002757FE"/>
    <w:rsid w:val="00277AE7"/>
    <w:rsid w:val="00280442"/>
    <w:rsid w:val="00281171"/>
    <w:rsid w:val="00283A76"/>
    <w:rsid w:val="00284422"/>
    <w:rsid w:val="00285885"/>
    <w:rsid w:val="00285ED8"/>
    <w:rsid w:val="00286931"/>
    <w:rsid w:val="002876D3"/>
    <w:rsid w:val="00287A51"/>
    <w:rsid w:val="00291257"/>
    <w:rsid w:val="00294B85"/>
    <w:rsid w:val="002954CC"/>
    <w:rsid w:val="00295538"/>
    <w:rsid w:val="002A0E1D"/>
    <w:rsid w:val="002A15B2"/>
    <w:rsid w:val="002A1B46"/>
    <w:rsid w:val="002A33D0"/>
    <w:rsid w:val="002A5FF6"/>
    <w:rsid w:val="002A6444"/>
    <w:rsid w:val="002A7197"/>
    <w:rsid w:val="002A769B"/>
    <w:rsid w:val="002B25D0"/>
    <w:rsid w:val="002B3897"/>
    <w:rsid w:val="002B426C"/>
    <w:rsid w:val="002B433C"/>
    <w:rsid w:val="002B498E"/>
    <w:rsid w:val="002B509A"/>
    <w:rsid w:val="002B671A"/>
    <w:rsid w:val="002C02BA"/>
    <w:rsid w:val="002C05D2"/>
    <w:rsid w:val="002C0761"/>
    <w:rsid w:val="002C199D"/>
    <w:rsid w:val="002C2A0B"/>
    <w:rsid w:val="002C385E"/>
    <w:rsid w:val="002C45B2"/>
    <w:rsid w:val="002C60F4"/>
    <w:rsid w:val="002C74DC"/>
    <w:rsid w:val="002C799D"/>
    <w:rsid w:val="002D0334"/>
    <w:rsid w:val="002D2CD3"/>
    <w:rsid w:val="002D3CFC"/>
    <w:rsid w:val="002D55FC"/>
    <w:rsid w:val="002D6EB3"/>
    <w:rsid w:val="002D7449"/>
    <w:rsid w:val="002D7D4C"/>
    <w:rsid w:val="002E1FBA"/>
    <w:rsid w:val="002E2EB0"/>
    <w:rsid w:val="002E57E2"/>
    <w:rsid w:val="002E5952"/>
    <w:rsid w:val="002F08AF"/>
    <w:rsid w:val="002F25E8"/>
    <w:rsid w:val="002F341E"/>
    <w:rsid w:val="002F45B8"/>
    <w:rsid w:val="002F483C"/>
    <w:rsid w:val="002F4854"/>
    <w:rsid w:val="002F4E97"/>
    <w:rsid w:val="002F5163"/>
    <w:rsid w:val="002F5192"/>
    <w:rsid w:val="002F6FF8"/>
    <w:rsid w:val="002F7AA9"/>
    <w:rsid w:val="0030007F"/>
    <w:rsid w:val="00300222"/>
    <w:rsid w:val="00300903"/>
    <w:rsid w:val="00300B83"/>
    <w:rsid w:val="00301E60"/>
    <w:rsid w:val="00302C29"/>
    <w:rsid w:val="00302D98"/>
    <w:rsid w:val="00303773"/>
    <w:rsid w:val="0030414C"/>
    <w:rsid w:val="003054AE"/>
    <w:rsid w:val="00310712"/>
    <w:rsid w:val="00312D1C"/>
    <w:rsid w:val="0031646A"/>
    <w:rsid w:val="0031668E"/>
    <w:rsid w:val="00317AB0"/>
    <w:rsid w:val="0032012C"/>
    <w:rsid w:val="00320C35"/>
    <w:rsid w:val="003210CE"/>
    <w:rsid w:val="00326D8C"/>
    <w:rsid w:val="00327860"/>
    <w:rsid w:val="00327AE7"/>
    <w:rsid w:val="00327E92"/>
    <w:rsid w:val="00332FD2"/>
    <w:rsid w:val="0033647C"/>
    <w:rsid w:val="003375D7"/>
    <w:rsid w:val="003378E4"/>
    <w:rsid w:val="0034167A"/>
    <w:rsid w:val="00343004"/>
    <w:rsid w:val="003454AA"/>
    <w:rsid w:val="00345994"/>
    <w:rsid w:val="00347285"/>
    <w:rsid w:val="00350E3C"/>
    <w:rsid w:val="0035147C"/>
    <w:rsid w:val="00351CF5"/>
    <w:rsid w:val="00353AA8"/>
    <w:rsid w:val="003541A3"/>
    <w:rsid w:val="00354807"/>
    <w:rsid w:val="00356665"/>
    <w:rsid w:val="00363416"/>
    <w:rsid w:val="003634EF"/>
    <w:rsid w:val="003635CE"/>
    <w:rsid w:val="00371629"/>
    <w:rsid w:val="003722F8"/>
    <w:rsid w:val="00372BA8"/>
    <w:rsid w:val="00372F89"/>
    <w:rsid w:val="00374644"/>
    <w:rsid w:val="00377E57"/>
    <w:rsid w:val="00380805"/>
    <w:rsid w:val="00380BE9"/>
    <w:rsid w:val="00385C03"/>
    <w:rsid w:val="00391CD9"/>
    <w:rsid w:val="00392815"/>
    <w:rsid w:val="00393D25"/>
    <w:rsid w:val="00394D8F"/>
    <w:rsid w:val="00396E9B"/>
    <w:rsid w:val="003975B9"/>
    <w:rsid w:val="003A1900"/>
    <w:rsid w:val="003A298D"/>
    <w:rsid w:val="003A42DE"/>
    <w:rsid w:val="003A47D8"/>
    <w:rsid w:val="003A5DF5"/>
    <w:rsid w:val="003A7AF3"/>
    <w:rsid w:val="003A7F1F"/>
    <w:rsid w:val="003A7F79"/>
    <w:rsid w:val="003B01E1"/>
    <w:rsid w:val="003B09C9"/>
    <w:rsid w:val="003B0E70"/>
    <w:rsid w:val="003B59CA"/>
    <w:rsid w:val="003B7588"/>
    <w:rsid w:val="003C0BBE"/>
    <w:rsid w:val="003C1663"/>
    <w:rsid w:val="003C34D4"/>
    <w:rsid w:val="003C3A5C"/>
    <w:rsid w:val="003C48CD"/>
    <w:rsid w:val="003C4BA8"/>
    <w:rsid w:val="003C5FEA"/>
    <w:rsid w:val="003C6245"/>
    <w:rsid w:val="003C62CA"/>
    <w:rsid w:val="003C78D0"/>
    <w:rsid w:val="003D111C"/>
    <w:rsid w:val="003D117D"/>
    <w:rsid w:val="003D1D54"/>
    <w:rsid w:val="003D1E10"/>
    <w:rsid w:val="003D41EA"/>
    <w:rsid w:val="003D6264"/>
    <w:rsid w:val="003D7E18"/>
    <w:rsid w:val="003E0B1C"/>
    <w:rsid w:val="003E0DB4"/>
    <w:rsid w:val="003E127E"/>
    <w:rsid w:val="003E2006"/>
    <w:rsid w:val="003E446F"/>
    <w:rsid w:val="003E58CA"/>
    <w:rsid w:val="003E6D29"/>
    <w:rsid w:val="003E7A93"/>
    <w:rsid w:val="003F23FC"/>
    <w:rsid w:val="003F2676"/>
    <w:rsid w:val="003F3AC6"/>
    <w:rsid w:val="003F4364"/>
    <w:rsid w:val="003F4F2C"/>
    <w:rsid w:val="003F55AF"/>
    <w:rsid w:val="003F5C73"/>
    <w:rsid w:val="003F5F5F"/>
    <w:rsid w:val="003F7155"/>
    <w:rsid w:val="00400092"/>
    <w:rsid w:val="004005B5"/>
    <w:rsid w:val="00400943"/>
    <w:rsid w:val="0040315C"/>
    <w:rsid w:val="004038B7"/>
    <w:rsid w:val="004038B8"/>
    <w:rsid w:val="00404AFE"/>
    <w:rsid w:val="00404CBB"/>
    <w:rsid w:val="00410D50"/>
    <w:rsid w:val="00412380"/>
    <w:rsid w:val="00414289"/>
    <w:rsid w:val="00420C42"/>
    <w:rsid w:val="00421219"/>
    <w:rsid w:val="00421707"/>
    <w:rsid w:val="00421F22"/>
    <w:rsid w:val="004247B8"/>
    <w:rsid w:val="004256FA"/>
    <w:rsid w:val="004266D8"/>
    <w:rsid w:val="00426986"/>
    <w:rsid w:val="00427227"/>
    <w:rsid w:val="0042782D"/>
    <w:rsid w:val="00430DA8"/>
    <w:rsid w:val="00431C38"/>
    <w:rsid w:val="0043342A"/>
    <w:rsid w:val="0043437E"/>
    <w:rsid w:val="00434E8E"/>
    <w:rsid w:val="00435FFC"/>
    <w:rsid w:val="004368F0"/>
    <w:rsid w:val="0044077E"/>
    <w:rsid w:val="004407C5"/>
    <w:rsid w:val="004412CC"/>
    <w:rsid w:val="004413A3"/>
    <w:rsid w:val="00441E83"/>
    <w:rsid w:val="004430E4"/>
    <w:rsid w:val="004440AC"/>
    <w:rsid w:val="0044472E"/>
    <w:rsid w:val="004461D8"/>
    <w:rsid w:val="00446AB4"/>
    <w:rsid w:val="00446FDE"/>
    <w:rsid w:val="0045032E"/>
    <w:rsid w:val="00450E90"/>
    <w:rsid w:val="00452680"/>
    <w:rsid w:val="00452BB3"/>
    <w:rsid w:val="00452E06"/>
    <w:rsid w:val="00455322"/>
    <w:rsid w:val="0045542D"/>
    <w:rsid w:val="0045754C"/>
    <w:rsid w:val="0046091A"/>
    <w:rsid w:val="00461A83"/>
    <w:rsid w:val="00462825"/>
    <w:rsid w:val="00463C97"/>
    <w:rsid w:val="0046410C"/>
    <w:rsid w:val="0046472B"/>
    <w:rsid w:val="00470ACF"/>
    <w:rsid w:val="00471048"/>
    <w:rsid w:val="00471F80"/>
    <w:rsid w:val="0047205F"/>
    <w:rsid w:val="00473446"/>
    <w:rsid w:val="0047366B"/>
    <w:rsid w:val="0047465C"/>
    <w:rsid w:val="00474CB5"/>
    <w:rsid w:val="00475E01"/>
    <w:rsid w:val="00475F87"/>
    <w:rsid w:val="004809FF"/>
    <w:rsid w:val="00481034"/>
    <w:rsid w:val="004817AA"/>
    <w:rsid w:val="00483306"/>
    <w:rsid w:val="00483518"/>
    <w:rsid w:val="00484582"/>
    <w:rsid w:val="0048553E"/>
    <w:rsid w:val="00486134"/>
    <w:rsid w:val="0048664C"/>
    <w:rsid w:val="0048716C"/>
    <w:rsid w:val="004872B6"/>
    <w:rsid w:val="004874F7"/>
    <w:rsid w:val="00487515"/>
    <w:rsid w:val="0048787A"/>
    <w:rsid w:val="00491897"/>
    <w:rsid w:val="00491B8A"/>
    <w:rsid w:val="004944C9"/>
    <w:rsid w:val="004948CB"/>
    <w:rsid w:val="004948DB"/>
    <w:rsid w:val="004965D9"/>
    <w:rsid w:val="004969A3"/>
    <w:rsid w:val="00496CCB"/>
    <w:rsid w:val="004A03A1"/>
    <w:rsid w:val="004A1713"/>
    <w:rsid w:val="004A55D4"/>
    <w:rsid w:val="004A58ED"/>
    <w:rsid w:val="004A7F18"/>
    <w:rsid w:val="004B0537"/>
    <w:rsid w:val="004B0DA2"/>
    <w:rsid w:val="004B45A4"/>
    <w:rsid w:val="004B4CE8"/>
    <w:rsid w:val="004B5380"/>
    <w:rsid w:val="004B5DA4"/>
    <w:rsid w:val="004C091E"/>
    <w:rsid w:val="004C1AA2"/>
    <w:rsid w:val="004C1D38"/>
    <w:rsid w:val="004C1ED4"/>
    <w:rsid w:val="004C23C2"/>
    <w:rsid w:val="004C246F"/>
    <w:rsid w:val="004C4596"/>
    <w:rsid w:val="004C64A6"/>
    <w:rsid w:val="004C6844"/>
    <w:rsid w:val="004D254F"/>
    <w:rsid w:val="004D419D"/>
    <w:rsid w:val="004D45D8"/>
    <w:rsid w:val="004D45E2"/>
    <w:rsid w:val="004E0074"/>
    <w:rsid w:val="004E151C"/>
    <w:rsid w:val="004E2D35"/>
    <w:rsid w:val="004E312E"/>
    <w:rsid w:val="004E31C4"/>
    <w:rsid w:val="004E6AD4"/>
    <w:rsid w:val="004F1137"/>
    <w:rsid w:val="004F205D"/>
    <w:rsid w:val="004F2B56"/>
    <w:rsid w:val="004F2F30"/>
    <w:rsid w:val="004F378C"/>
    <w:rsid w:val="004F4262"/>
    <w:rsid w:val="004F560A"/>
    <w:rsid w:val="004F5628"/>
    <w:rsid w:val="004F63FD"/>
    <w:rsid w:val="004F6EF9"/>
    <w:rsid w:val="004F7BD3"/>
    <w:rsid w:val="0050076F"/>
    <w:rsid w:val="00500A02"/>
    <w:rsid w:val="005034C1"/>
    <w:rsid w:val="00503AF1"/>
    <w:rsid w:val="00510170"/>
    <w:rsid w:val="00510A60"/>
    <w:rsid w:val="00511454"/>
    <w:rsid w:val="005117E1"/>
    <w:rsid w:val="005118CE"/>
    <w:rsid w:val="00514C69"/>
    <w:rsid w:val="005158A5"/>
    <w:rsid w:val="00516EDD"/>
    <w:rsid w:val="00520822"/>
    <w:rsid w:val="00522040"/>
    <w:rsid w:val="0052294B"/>
    <w:rsid w:val="0052356E"/>
    <w:rsid w:val="005254D2"/>
    <w:rsid w:val="00526081"/>
    <w:rsid w:val="00527C60"/>
    <w:rsid w:val="00527F34"/>
    <w:rsid w:val="00532E96"/>
    <w:rsid w:val="00536248"/>
    <w:rsid w:val="00541762"/>
    <w:rsid w:val="00543CAF"/>
    <w:rsid w:val="005446B5"/>
    <w:rsid w:val="00544DA2"/>
    <w:rsid w:val="005451FC"/>
    <w:rsid w:val="005455E9"/>
    <w:rsid w:val="00545985"/>
    <w:rsid w:val="00551E44"/>
    <w:rsid w:val="00552254"/>
    <w:rsid w:val="00554D79"/>
    <w:rsid w:val="00554FE7"/>
    <w:rsid w:val="005555D3"/>
    <w:rsid w:val="0056329A"/>
    <w:rsid w:val="00564D5B"/>
    <w:rsid w:val="00566BB4"/>
    <w:rsid w:val="00567366"/>
    <w:rsid w:val="00570552"/>
    <w:rsid w:val="00570AD8"/>
    <w:rsid w:val="00570B62"/>
    <w:rsid w:val="0057128F"/>
    <w:rsid w:val="00571A8A"/>
    <w:rsid w:val="00572B1F"/>
    <w:rsid w:val="00572E61"/>
    <w:rsid w:val="00573797"/>
    <w:rsid w:val="00574074"/>
    <w:rsid w:val="00574C19"/>
    <w:rsid w:val="00575BF6"/>
    <w:rsid w:val="005775FA"/>
    <w:rsid w:val="0058051E"/>
    <w:rsid w:val="00580BA6"/>
    <w:rsid w:val="00584725"/>
    <w:rsid w:val="00584F01"/>
    <w:rsid w:val="005850A7"/>
    <w:rsid w:val="005855CA"/>
    <w:rsid w:val="00586FEA"/>
    <w:rsid w:val="00587AC1"/>
    <w:rsid w:val="005907A9"/>
    <w:rsid w:val="00590993"/>
    <w:rsid w:val="00590C37"/>
    <w:rsid w:val="00590ED6"/>
    <w:rsid w:val="00591662"/>
    <w:rsid w:val="005941AA"/>
    <w:rsid w:val="005944FA"/>
    <w:rsid w:val="0059766C"/>
    <w:rsid w:val="0059768A"/>
    <w:rsid w:val="0059787F"/>
    <w:rsid w:val="00597A64"/>
    <w:rsid w:val="00597CC9"/>
    <w:rsid w:val="005A08D9"/>
    <w:rsid w:val="005A0CE0"/>
    <w:rsid w:val="005A13D3"/>
    <w:rsid w:val="005A17E8"/>
    <w:rsid w:val="005A1FFE"/>
    <w:rsid w:val="005A2617"/>
    <w:rsid w:val="005A270B"/>
    <w:rsid w:val="005A573C"/>
    <w:rsid w:val="005A5E12"/>
    <w:rsid w:val="005A77A9"/>
    <w:rsid w:val="005A7D09"/>
    <w:rsid w:val="005A7F5A"/>
    <w:rsid w:val="005B0630"/>
    <w:rsid w:val="005B2E7D"/>
    <w:rsid w:val="005B3FCF"/>
    <w:rsid w:val="005B5C60"/>
    <w:rsid w:val="005B6F22"/>
    <w:rsid w:val="005B7D7A"/>
    <w:rsid w:val="005C0075"/>
    <w:rsid w:val="005C249F"/>
    <w:rsid w:val="005C4266"/>
    <w:rsid w:val="005C54A6"/>
    <w:rsid w:val="005C5ABC"/>
    <w:rsid w:val="005C7371"/>
    <w:rsid w:val="005D1422"/>
    <w:rsid w:val="005D2EC9"/>
    <w:rsid w:val="005D3AE0"/>
    <w:rsid w:val="005D5B39"/>
    <w:rsid w:val="005D650F"/>
    <w:rsid w:val="005D6BB3"/>
    <w:rsid w:val="005E07AD"/>
    <w:rsid w:val="005E0BA1"/>
    <w:rsid w:val="005E1769"/>
    <w:rsid w:val="005E278B"/>
    <w:rsid w:val="005E2EF0"/>
    <w:rsid w:val="005E424F"/>
    <w:rsid w:val="005E428C"/>
    <w:rsid w:val="005E4374"/>
    <w:rsid w:val="005E4673"/>
    <w:rsid w:val="005E5417"/>
    <w:rsid w:val="005E5551"/>
    <w:rsid w:val="005E637C"/>
    <w:rsid w:val="005E7471"/>
    <w:rsid w:val="005F0D04"/>
    <w:rsid w:val="005F101D"/>
    <w:rsid w:val="005F1C22"/>
    <w:rsid w:val="005F36AE"/>
    <w:rsid w:val="005F3C55"/>
    <w:rsid w:val="005F3ED5"/>
    <w:rsid w:val="005F3FB2"/>
    <w:rsid w:val="005F46FF"/>
    <w:rsid w:val="005F4D4B"/>
    <w:rsid w:val="005F69F9"/>
    <w:rsid w:val="00601048"/>
    <w:rsid w:val="006025AA"/>
    <w:rsid w:val="00602854"/>
    <w:rsid w:val="006055E4"/>
    <w:rsid w:val="006107DE"/>
    <w:rsid w:val="006109D1"/>
    <w:rsid w:val="00614A13"/>
    <w:rsid w:val="006154BE"/>
    <w:rsid w:val="0061753B"/>
    <w:rsid w:val="00621BEF"/>
    <w:rsid w:val="00623E85"/>
    <w:rsid w:val="00625E10"/>
    <w:rsid w:val="0062644C"/>
    <w:rsid w:val="006266D8"/>
    <w:rsid w:val="00627455"/>
    <w:rsid w:val="006278C7"/>
    <w:rsid w:val="006302D2"/>
    <w:rsid w:val="0063032E"/>
    <w:rsid w:val="00630398"/>
    <w:rsid w:val="006314B3"/>
    <w:rsid w:val="006321D8"/>
    <w:rsid w:val="00634001"/>
    <w:rsid w:val="0063498B"/>
    <w:rsid w:val="00634FC2"/>
    <w:rsid w:val="0063663E"/>
    <w:rsid w:val="00636BBB"/>
    <w:rsid w:val="006373D5"/>
    <w:rsid w:val="006377EA"/>
    <w:rsid w:val="006418D1"/>
    <w:rsid w:val="0064214C"/>
    <w:rsid w:val="00642A70"/>
    <w:rsid w:val="00642C7D"/>
    <w:rsid w:val="006452D8"/>
    <w:rsid w:val="00645373"/>
    <w:rsid w:val="006469FD"/>
    <w:rsid w:val="00647F7A"/>
    <w:rsid w:val="006523B7"/>
    <w:rsid w:val="006537D3"/>
    <w:rsid w:val="0065600C"/>
    <w:rsid w:val="00656FFF"/>
    <w:rsid w:val="00657372"/>
    <w:rsid w:val="006601F5"/>
    <w:rsid w:val="0066270F"/>
    <w:rsid w:val="00664080"/>
    <w:rsid w:val="00665E73"/>
    <w:rsid w:val="00665FE3"/>
    <w:rsid w:val="0067268E"/>
    <w:rsid w:val="00672E2A"/>
    <w:rsid w:val="00673569"/>
    <w:rsid w:val="0067392B"/>
    <w:rsid w:val="00675367"/>
    <w:rsid w:val="00675441"/>
    <w:rsid w:val="006762F5"/>
    <w:rsid w:val="006763ED"/>
    <w:rsid w:val="006775B7"/>
    <w:rsid w:val="00680315"/>
    <w:rsid w:val="006803E8"/>
    <w:rsid w:val="0068227E"/>
    <w:rsid w:val="00684298"/>
    <w:rsid w:val="006853DC"/>
    <w:rsid w:val="00687293"/>
    <w:rsid w:val="0068765B"/>
    <w:rsid w:val="00687D77"/>
    <w:rsid w:val="00691730"/>
    <w:rsid w:val="00691A7F"/>
    <w:rsid w:val="006921D9"/>
    <w:rsid w:val="006922ED"/>
    <w:rsid w:val="00692F5C"/>
    <w:rsid w:val="0069555E"/>
    <w:rsid w:val="00695AEF"/>
    <w:rsid w:val="00696611"/>
    <w:rsid w:val="00697E95"/>
    <w:rsid w:val="006A04FF"/>
    <w:rsid w:val="006A0792"/>
    <w:rsid w:val="006A136F"/>
    <w:rsid w:val="006A2607"/>
    <w:rsid w:val="006A3EFC"/>
    <w:rsid w:val="006A422A"/>
    <w:rsid w:val="006A4E7F"/>
    <w:rsid w:val="006A5854"/>
    <w:rsid w:val="006A5EED"/>
    <w:rsid w:val="006A610E"/>
    <w:rsid w:val="006A6664"/>
    <w:rsid w:val="006A7F47"/>
    <w:rsid w:val="006B0699"/>
    <w:rsid w:val="006B0EB7"/>
    <w:rsid w:val="006B129B"/>
    <w:rsid w:val="006B22A7"/>
    <w:rsid w:val="006B311A"/>
    <w:rsid w:val="006B3AB1"/>
    <w:rsid w:val="006B5B12"/>
    <w:rsid w:val="006B5BAD"/>
    <w:rsid w:val="006B6F4A"/>
    <w:rsid w:val="006C023B"/>
    <w:rsid w:val="006C2F6C"/>
    <w:rsid w:val="006C30D4"/>
    <w:rsid w:val="006C3EC1"/>
    <w:rsid w:val="006C54AF"/>
    <w:rsid w:val="006C5B13"/>
    <w:rsid w:val="006C67D4"/>
    <w:rsid w:val="006C7E65"/>
    <w:rsid w:val="006D0ECC"/>
    <w:rsid w:val="006D1947"/>
    <w:rsid w:val="006D5E7E"/>
    <w:rsid w:val="006D7080"/>
    <w:rsid w:val="006E0E22"/>
    <w:rsid w:val="006E2BE5"/>
    <w:rsid w:val="006E2E56"/>
    <w:rsid w:val="006E3081"/>
    <w:rsid w:val="006E5CF9"/>
    <w:rsid w:val="006E6073"/>
    <w:rsid w:val="006E6A33"/>
    <w:rsid w:val="006F1C9D"/>
    <w:rsid w:val="006F1F16"/>
    <w:rsid w:val="006F2356"/>
    <w:rsid w:val="006F3416"/>
    <w:rsid w:val="006F45B3"/>
    <w:rsid w:val="006F5339"/>
    <w:rsid w:val="006F5400"/>
    <w:rsid w:val="006F6306"/>
    <w:rsid w:val="006F6A73"/>
    <w:rsid w:val="006F6DD8"/>
    <w:rsid w:val="006F7322"/>
    <w:rsid w:val="006F79DF"/>
    <w:rsid w:val="00700749"/>
    <w:rsid w:val="007013A9"/>
    <w:rsid w:val="007032A7"/>
    <w:rsid w:val="00706652"/>
    <w:rsid w:val="00707074"/>
    <w:rsid w:val="007070B7"/>
    <w:rsid w:val="00707ED2"/>
    <w:rsid w:val="007106F3"/>
    <w:rsid w:val="00710B3B"/>
    <w:rsid w:val="00711DCD"/>
    <w:rsid w:val="007120F0"/>
    <w:rsid w:val="00712A91"/>
    <w:rsid w:val="00713F8E"/>
    <w:rsid w:val="00715DD4"/>
    <w:rsid w:val="00717096"/>
    <w:rsid w:val="007178F9"/>
    <w:rsid w:val="00717D01"/>
    <w:rsid w:val="0072260B"/>
    <w:rsid w:val="00722631"/>
    <w:rsid w:val="007226CC"/>
    <w:rsid w:val="00722B07"/>
    <w:rsid w:val="00722E97"/>
    <w:rsid w:val="0072451F"/>
    <w:rsid w:val="00726C64"/>
    <w:rsid w:val="007272DC"/>
    <w:rsid w:val="00731E36"/>
    <w:rsid w:val="00732FC4"/>
    <w:rsid w:val="00733925"/>
    <w:rsid w:val="0073504C"/>
    <w:rsid w:val="007364D7"/>
    <w:rsid w:val="007373CC"/>
    <w:rsid w:val="00740DD5"/>
    <w:rsid w:val="007416F2"/>
    <w:rsid w:val="00741D07"/>
    <w:rsid w:val="0074228A"/>
    <w:rsid w:val="007424A2"/>
    <w:rsid w:val="0074377D"/>
    <w:rsid w:val="007438B9"/>
    <w:rsid w:val="00744710"/>
    <w:rsid w:val="007452A7"/>
    <w:rsid w:val="00747E8F"/>
    <w:rsid w:val="00750C6B"/>
    <w:rsid w:val="007514E4"/>
    <w:rsid w:val="00752607"/>
    <w:rsid w:val="007526F0"/>
    <w:rsid w:val="007527BE"/>
    <w:rsid w:val="007529CA"/>
    <w:rsid w:val="007552CC"/>
    <w:rsid w:val="00756225"/>
    <w:rsid w:val="00760156"/>
    <w:rsid w:val="007622B3"/>
    <w:rsid w:val="0076261B"/>
    <w:rsid w:val="00762C45"/>
    <w:rsid w:val="00762D0A"/>
    <w:rsid w:val="0076361B"/>
    <w:rsid w:val="00764D68"/>
    <w:rsid w:val="0076587B"/>
    <w:rsid w:val="0076593C"/>
    <w:rsid w:val="00765FCF"/>
    <w:rsid w:val="00766FE7"/>
    <w:rsid w:val="00767938"/>
    <w:rsid w:val="00771635"/>
    <w:rsid w:val="007718F2"/>
    <w:rsid w:val="00772C03"/>
    <w:rsid w:val="00773859"/>
    <w:rsid w:val="007744AA"/>
    <w:rsid w:val="00775B67"/>
    <w:rsid w:val="0077657B"/>
    <w:rsid w:val="00777202"/>
    <w:rsid w:val="00780291"/>
    <w:rsid w:val="00780F90"/>
    <w:rsid w:val="0078166D"/>
    <w:rsid w:val="00782669"/>
    <w:rsid w:val="00782856"/>
    <w:rsid w:val="00782F9E"/>
    <w:rsid w:val="00785A31"/>
    <w:rsid w:val="00787A52"/>
    <w:rsid w:val="007903FB"/>
    <w:rsid w:val="00794697"/>
    <w:rsid w:val="0079638D"/>
    <w:rsid w:val="0079654B"/>
    <w:rsid w:val="00797495"/>
    <w:rsid w:val="007977BD"/>
    <w:rsid w:val="007A0748"/>
    <w:rsid w:val="007A0ADD"/>
    <w:rsid w:val="007A0CDF"/>
    <w:rsid w:val="007A2045"/>
    <w:rsid w:val="007A24C7"/>
    <w:rsid w:val="007A255D"/>
    <w:rsid w:val="007A2921"/>
    <w:rsid w:val="007A34E9"/>
    <w:rsid w:val="007A42E4"/>
    <w:rsid w:val="007A495B"/>
    <w:rsid w:val="007A4F65"/>
    <w:rsid w:val="007A5804"/>
    <w:rsid w:val="007A776F"/>
    <w:rsid w:val="007A79A3"/>
    <w:rsid w:val="007B0DAE"/>
    <w:rsid w:val="007B176B"/>
    <w:rsid w:val="007B1FC5"/>
    <w:rsid w:val="007B282E"/>
    <w:rsid w:val="007B62B6"/>
    <w:rsid w:val="007B6C3A"/>
    <w:rsid w:val="007C1115"/>
    <w:rsid w:val="007C250D"/>
    <w:rsid w:val="007C2DD8"/>
    <w:rsid w:val="007C4341"/>
    <w:rsid w:val="007C4CDB"/>
    <w:rsid w:val="007C57A7"/>
    <w:rsid w:val="007C6E16"/>
    <w:rsid w:val="007C6FE3"/>
    <w:rsid w:val="007C7ADD"/>
    <w:rsid w:val="007D19A4"/>
    <w:rsid w:val="007D2046"/>
    <w:rsid w:val="007D2107"/>
    <w:rsid w:val="007D2A14"/>
    <w:rsid w:val="007D2A2A"/>
    <w:rsid w:val="007D3536"/>
    <w:rsid w:val="007D5B5C"/>
    <w:rsid w:val="007E181F"/>
    <w:rsid w:val="007E2237"/>
    <w:rsid w:val="007E3523"/>
    <w:rsid w:val="007E5D2E"/>
    <w:rsid w:val="007E68BC"/>
    <w:rsid w:val="007E701A"/>
    <w:rsid w:val="007F114C"/>
    <w:rsid w:val="007F31DA"/>
    <w:rsid w:val="007F3A9D"/>
    <w:rsid w:val="007F5B1D"/>
    <w:rsid w:val="007F652C"/>
    <w:rsid w:val="00801264"/>
    <w:rsid w:val="00802383"/>
    <w:rsid w:val="00802416"/>
    <w:rsid w:val="00802D3A"/>
    <w:rsid w:val="00803635"/>
    <w:rsid w:val="00806DC3"/>
    <w:rsid w:val="0081070C"/>
    <w:rsid w:val="00810B7F"/>
    <w:rsid w:val="0081244F"/>
    <w:rsid w:val="008157EE"/>
    <w:rsid w:val="00816C41"/>
    <w:rsid w:val="0082156B"/>
    <w:rsid w:val="00822BA1"/>
    <w:rsid w:val="00822E0F"/>
    <w:rsid w:val="0082357A"/>
    <w:rsid w:val="008239A1"/>
    <w:rsid w:val="008240C4"/>
    <w:rsid w:val="0082435F"/>
    <w:rsid w:val="00824554"/>
    <w:rsid w:val="008269AD"/>
    <w:rsid w:val="00827184"/>
    <w:rsid w:val="00830CEE"/>
    <w:rsid w:val="00831A7F"/>
    <w:rsid w:val="00832EE6"/>
    <w:rsid w:val="00835499"/>
    <w:rsid w:val="00835580"/>
    <w:rsid w:val="0083750D"/>
    <w:rsid w:val="008403E1"/>
    <w:rsid w:val="008406E0"/>
    <w:rsid w:val="00841AAC"/>
    <w:rsid w:val="00841C75"/>
    <w:rsid w:val="00843672"/>
    <w:rsid w:val="00843BC7"/>
    <w:rsid w:val="00844ECD"/>
    <w:rsid w:val="008455CD"/>
    <w:rsid w:val="0084564E"/>
    <w:rsid w:val="0084590E"/>
    <w:rsid w:val="0084755A"/>
    <w:rsid w:val="008509E2"/>
    <w:rsid w:val="008526E9"/>
    <w:rsid w:val="008536F6"/>
    <w:rsid w:val="0086057F"/>
    <w:rsid w:val="00860ECC"/>
    <w:rsid w:val="0086280F"/>
    <w:rsid w:val="00863AB2"/>
    <w:rsid w:val="0086479D"/>
    <w:rsid w:val="0086673B"/>
    <w:rsid w:val="0086706A"/>
    <w:rsid w:val="0086720B"/>
    <w:rsid w:val="008675E3"/>
    <w:rsid w:val="008704E1"/>
    <w:rsid w:val="0087062A"/>
    <w:rsid w:val="00870F05"/>
    <w:rsid w:val="0087169C"/>
    <w:rsid w:val="00871CF5"/>
    <w:rsid w:val="008755C0"/>
    <w:rsid w:val="008766F7"/>
    <w:rsid w:val="00877844"/>
    <w:rsid w:val="00877CAC"/>
    <w:rsid w:val="00880463"/>
    <w:rsid w:val="00883A13"/>
    <w:rsid w:val="00883DF2"/>
    <w:rsid w:val="008849CF"/>
    <w:rsid w:val="00884C21"/>
    <w:rsid w:val="008866BF"/>
    <w:rsid w:val="00887413"/>
    <w:rsid w:val="0088791B"/>
    <w:rsid w:val="00890CDF"/>
    <w:rsid w:val="00892183"/>
    <w:rsid w:val="00892B48"/>
    <w:rsid w:val="00893CEF"/>
    <w:rsid w:val="00894239"/>
    <w:rsid w:val="008961A6"/>
    <w:rsid w:val="008A2C5A"/>
    <w:rsid w:val="008A3244"/>
    <w:rsid w:val="008A4635"/>
    <w:rsid w:val="008A4BF3"/>
    <w:rsid w:val="008A4E2F"/>
    <w:rsid w:val="008A553D"/>
    <w:rsid w:val="008B26FD"/>
    <w:rsid w:val="008B3E5F"/>
    <w:rsid w:val="008B4623"/>
    <w:rsid w:val="008B471F"/>
    <w:rsid w:val="008B488E"/>
    <w:rsid w:val="008C1440"/>
    <w:rsid w:val="008C22BA"/>
    <w:rsid w:val="008C3D20"/>
    <w:rsid w:val="008C5AE0"/>
    <w:rsid w:val="008C7042"/>
    <w:rsid w:val="008D0F79"/>
    <w:rsid w:val="008D26C7"/>
    <w:rsid w:val="008D4BA7"/>
    <w:rsid w:val="008D5466"/>
    <w:rsid w:val="008D67E0"/>
    <w:rsid w:val="008D7BA6"/>
    <w:rsid w:val="008D7E9C"/>
    <w:rsid w:val="008E02FA"/>
    <w:rsid w:val="008E12E9"/>
    <w:rsid w:val="008E1F3F"/>
    <w:rsid w:val="008E256E"/>
    <w:rsid w:val="008E473E"/>
    <w:rsid w:val="008E642F"/>
    <w:rsid w:val="008F075F"/>
    <w:rsid w:val="008F1551"/>
    <w:rsid w:val="008F3936"/>
    <w:rsid w:val="008F40B7"/>
    <w:rsid w:val="008F4BE1"/>
    <w:rsid w:val="008F59A9"/>
    <w:rsid w:val="008F6A9A"/>
    <w:rsid w:val="008F7450"/>
    <w:rsid w:val="00900372"/>
    <w:rsid w:val="009006CD"/>
    <w:rsid w:val="0090095B"/>
    <w:rsid w:val="00901BA2"/>
    <w:rsid w:val="00902515"/>
    <w:rsid w:val="00902AD6"/>
    <w:rsid w:val="00903026"/>
    <w:rsid w:val="00903591"/>
    <w:rsid w:val="00904C37"/>
    <w:rsid w:val="009053B5"/>
    <w:rsid w:val="00905437"/>
    <w:rsid w:val="0090790F"/>
    <w:rsid w:val="00910DFB"/>
    <w:rsid w:val="00912F06"/>
    <w:rsid w:val="00913CF0"/>
    <w:rsid w:val="0091497A"/>
    <w:rsid w:val="00915165"/>
    <w:rsid w:val="00920872"/>
    <w:rsid w:val="00921E13"/>
    <w:rsid w:val="009221CA"/>
    <w:rsid w:val="00924A4B"/>
    <w:rsid w:val="0093201D"/>
    <w:rsid w:val="00934907"/>
    <w:rsid w:val="00935A3A"/>
    <w:rsid w:val="00936537"/>
    <w:rsid w:val="00936AED"/>
    <w:rsid w:val="0094154F"/>
    <w:rsid w:val="00942463"/>
    <w:rsid w:val="0094248C"/>
    <w:rsid w:val="00943833"/>
    <w:rsid w:val="00943D19"/>
    <w:rsid w:val="00944AA1"/>
    <w:rsid w:val="00944CFA"/>
    <w:rsid w:val="00945090"/>
    <w:rsid w:val="009451E0"/>
    <w:rsid w:val="00945ED3"/>
    <w:rsid w:val="00946EB2"/>
    <w:rsid w:val="00947BE2"/>
    <w:rsid w:val="00947D4B"/>
    <w:rsid w:val="00953F04"/>
    <w:rsid w:val="0095697A"/>
    <w:rsid w:val="0096037A"/>
    <w:rsid w:val="00960383"/>
    <w:rsid w:val="00961804"/>
    <w:rsid w:val="00961E85"/>
    <w:rsid w:val="00962364"/>
    <w:rsid w:val="00962663"/>
    <w:rsid w:val="00963527"/>
    <w:rsid w:val="0096393F"/>
    <w:rsid w:val="0096423B"/>
    <w:rsid w:val="009645AF"/>
    <w:rsid w:val="00966363"/>
    <w:rsid w:val="009702B2"/>
    <w:rsid w:val="00970C62"/>
    <w:rsid w:val="009711A7"/>
    <w:rsid w:val="00971D86"/>
    <w:rsid w:val="00971E02"/>
    <w:rsid w:val="0097256B"/>
    <w:rsid w:val="00972F06"/>
    <w:rsid w:val="00973CB7"/>
    <w:rsid w:val="009744DB"/>
    <w:rsid w:val="00974ABA"/>
    <w:rsid w:val="00974F2F"/>
    <w:rsid w:val="009767C0"/>
    <w:rsid w:val="00976ECB"/>
    <w:rsid w:val="009776A5"/>
    <w:rsid w:val="00977E7F"/>
    <w:rsid w:val="00981B6F"/>
    <w:rsid w:val="009824E2"/>
    <w:rsid w:val="00982955"/>
    <w:rsid w:val="00982ACC"/>
    <w:rsid w:val="00982D9A"/>
    <w:rsid w:val="00982F74"/>
    <w:rsid w:val="00984F59"/>
    <w:rsid w:val="00985D54"/>
    <w:rsid w:val="00986A92"/>
    <w:rsid w:val="00987389"/>
    <w:rsid w:val="009908DB"/>
    <w:rsid w:val="009909D7"/>
    <w:rsid w:val="00990CEA"/>
    <w:rsid w:val="00991858"/>
    <w:rsid w:val="009922DA"/>
    <w:rsid w:val="00993312"/>
    <w:rsid w:val="009947A7"/>
    <w:rsid w:val="009955DB"/>
    <w:rsid w:val="0099649E"/>
    <w:rsid w:val="009A0F3F"/>
    <w:rsid w:val="009A1AA1"/>
    <w:rsid w:val="009B0288"/>
    <w:rsid w:val="009B095B"/>
    <w:rsid w:val="009B0FE4"/>
    <w:rsid w:val="009B1D87"/>
    <w:rsid w:val="009B1F8B"/>
    <w:rsid w:val="009B206B"/>
    <w:rsid w:val="009B4AB1"/>
    <w:rsid w:val="009B4ED8"/>
    <w:rsid w:val="009B64DB"/>
    <w:rsid w:val="009B7548"/>
    <w:rsid w:val="009B78A5"/>
    <w:rsid w:val="009B7AC6"/>
    <w:rsid w:val="009B7AE0"/>
    <w:rsid w:val="009C0A54"/>
    <w:rsid w:val="009C0F95"/>
    <w:rsid w:val="009C44BB"/>
    <w:rsid w:val="009C4578"/>
    <w:rsid w:val="009C7DAF"/>
    <w:rsid w:val="009D0009"/>
    <w:rsid w:val="009D075D"/>
    <w:rsid w:val="009D1681"/>
    <w:rsid w:val="009D1A43"/>
    <w:rsid w:val="009D259C"/>
    <w:rsid w:val="009D3ABC"/>
    <w:rsid w:val="009D4B1E"/>
    <w:rsid w:val="009D4F53"/>
    <w:rsid w:val="009D520A"/>
    <w:rsid w:val="009E0217"/>
    <w:rsid w:val="009E07E0"/>
    <w:rsid w:val="009E2DA5"/>
    <w:rsid w:val="009E3D9F"/>
    <w:rsid w:val="009E3F4D"/>
    <w:rsid w:val="009E5558"/>
    <w:rsid w:val="009E60BE"/>
    <w:rsid w:val="009E63F0"/>
    <w:rsid w:val="009E6DE3"/>
    <w:rsid w:val="009E6FB2"/>
    <w:rsid w:val="009E6FED"/>
    <w:rsid w:val="009E745A"/>
    <w:rsid w:val="009E79E7"/>
    <w:rsid w:val="009E7E98"/>
    <w:rsid w:val="009E7FAF"/>
    <w:rsid w:val="009F1621"/>
    <w:rsid w:val="009F1F5F"/>
    <w:rsid w:val="009F5E0B"/>
    <w:rsid w:val="009F64BE"/>
    <w:rsid w:val="009F69EE"/>
    <w:rsid w:val="009F7468"/>
    <w:rsid w:val="00A00184"/>
    <w:rsid w:val="00A0074C"/>
    <w:rsid w:val="00A013DA"/>
    <w:rsid w:val="00A0339A"/>
    <w:rsid w:val="00A03751"/>
    <w:rsid w:val="00A03CC2"/>
    <w:rsid w:val="00A05F58"/>
    <w:rsid w:val="00A0601B"/>
    <w:rsid w:val="00A0644C"/>
    <w:rsid w:val="00A11DFB"/>
    <w:rsid w:val="00A126DC"/>
    <w:rsid w:val="00A152C1"/>
    <w:rsid w:val="00A1550A"/>
    <w:rsid w:val="00A16550"/>
    <w:rsid w:val="00A17A30"/>
    <w:rsid w:val="00A21E5B"/>
    <w:rsid w:val="00A24BDE"/>
    <w:rsid w:val="00A25CDE"/>
    <w:rsid w:val="00A268AF"/>
    <w:rsid w:val="00A26F21"/>
    <w:rsid w:val="00A26FE9"/>
    <w:rsid w:val="00A272DD"/>
    <w:rsid w:val="00A2775A"/>
    <w:rsid w:val="00A30D79"/>
    <w:rsid w:val="00A32235"/>
    <w:rsid w:val="00A32C15"/>
    <w:rsid w:val="00A37014"/>
    <w:rsid w:val="00A370A2"/>
    <w:rsid w:val="00A37C07"/>
    <w:rsid w:val="00A37EFA"/>
    <w:rsid w:val="00A422E3"/>
    <w:rsid w:val="00A42519"/>
    <w:rsid w:val="00A45364"/>
    <w:rsid w:val="00A454B2"/>
    <w:rsid w:val="00A45A60"/>
    <w:rsid w:val="00A466E0"/>
    <w:rsid w:val="00A46AAD"/>
    <w:rsid w:val="00A5025C"/>
    <w:rsid w:val="00A507DE"/>
    <w:rsid w:val="00A53433"/>
    <w:rsid w:val="00A54047"/>
    <w:rsid w:val="00A54692"/>
    <w:rsid w:val="00A55277"/>
    <w:rsid w:val="00A563AF"/>
    <w:rsid w:val="00A57864"/>
    <w:rsid w:val="00A60052"/>
    <w:rsid w:val="00A6096D"/>
    <w:rsid w:val="00A6256F"/>
    <w:rsid w:val="00A629EE"/>
    <w:rsid w:val="00A64182"/>
    <w:rsid w:val="00A67D59"/>
    <w:rsid w:val="00A703B7"/>
    <w:rsid w:val="00A7138D"/>
    <w:rsid w:val="00A7228F"/>
    <w:rsid w:val="00A74794"/>
    <w:rsid w:val="00A747C2"/>
    <w:rsid w:val="00A74AC7"/>
    <w:rsid w:val="00A75411"/>
    <w:rsid w:val="00A75425"/>
    <w:rsid w:val="00A75FAB"/>
    <w:rsid w:val="00A7626D"/>
    <w:rsid w:val="00A80678"/>
    <w:rsid w:val="00A81BB2"/>
    <w:rsid w:val="00A83061"/>
    <w:rsid w:val="00A8407C"/>
    <w:rsid w:val="00A84744"/>
    <w:rsid w:val="00A847FA"/>
    <w:rsid w:val="00A86AE3"/>
    <w:rsid w:val="00A908BE"/>
    <w:rsid w:val="00A93858"/>
    <w:rsid w:val="00A955FB"/>
    <w:rsid w:val="00A95AA6"/>
    <w:rsid w:val="00A973B0"/>
    <w:rsid w:val="00AA0533"/>
    <w:rsid w:val="00AA071F"/>
    <w:rsid w:val="00AA3A20"/>
    <w:rsid w:val="00AA4DDA"/>
    <w:rsid w:val="00AA5245"/>
    <w:rsid w:val="00AA59B5"/>
    <w:rsid w:val="00AB297F"/>
    <w:rsid w:val="00AB30FB"/>
    <w:rsid w:val="00AB3C9B"/>
    <w:rsid w:val="00AB4E8A"/>
    <w:rsid w:val="00AB598C"/>
    <w:rsid w:val="00AB5DA3"/>
    <w:rsid w:val="00AB6D5F"/>
    <w:rsid w:val="00AC0870"/>
    <w:rsid w:val="00AC1374"/>
    <w:rsid w:val="00AC3899"/>
    <w:rsid w:val="00AC3B6E"/>
    <w:rsid w:val="00AC4896"/>
    <w:rsid w:val="00AC5436"/>
    <w:rsid w:val="00AC5663"/>
    <w:rsid w:val="00AC716F"/>
    <w:rsid w:val="00AC758A"/>
    <w:rsid w:val="00AD01A2"/>
    <w:rsid w:val="00AD0E54"/>
    <w:rsid w:val="00AD1052"/>
    <w:rsid w:val="00AD335A"/>
    <w:rsid w:val="00AD3A01"/>
    <w:rsid w:val="00AD48A1"/>
    <w:rsid w:val="00AD62AB"/>
    <w:rsid w:val="00AD686F"/>
    <w:rsid w:val="00AD6E46"/>
    <w:rsid w:val="00AD7337"/>
    <w:rsid w:val="00AD7E9E"/>
    <w:rsid w:val="00AE1557"/>
    <w:rsid w:val="00AE40D3"/>
    <w:rsid w:val="00AE420F"/>
    <w:rsid w:val="00AE511B"/>
    <w:rsid w:val="00AE6FA0"/>
    <w:rsid w:val="00AE72F1"/>
    <w:rsid w:val="00AF0D22"/>
    <w:rsid w:val="00AF5893"/>
    <w:rsid w:val="00B013A5"/>
    <w:rsid w:val="00B029BB"/>
    <w:rsid w:val="00B03099"/>
    <w:rsid w:val="00B038D2"/>
    <w:rsid w:val="00B040F2"/>
    <w:rsid w:val="00B04365"/>
    <w:rsid w:val="00B045EA"/>
    <w:rsid w:val="00B05DF4"/>
    <w:rsid w:val="00B0679C"/>
    <w:rsid w:val="00B100A7"/>
    <w:rsid w:val="00B108A0"/>
    <w:rsid w:val="00B1261B"/>
    <w:rsid w:val="00B133EE"/>
    <w:rsid w:val="00B168C0"/>
    <w:rsid w:val="00B23680"/>
    <w:rsid w:val="00B23E34"/>
    <w:rsid w:val="00B252F6"/>
    <w:rsid w:val="00B30296"/>
    <w:rsid w:val="00B30890"/>
    <w:rsid w:val="00B308EF"/>
    <w:rsid w:val="00B31B22"/>
    <w:rsid w:val="00B33E3C"/>
    <w:rsid w:val="00B3405F"/>
    <w:rsid w:val="00B4187A"/>
    <w:rsid w:val="00B442B8"/>
    <w:rsid w:val="00B4440E"/>
    <w:rsid w:val="00B45890"/>
    <w:rsid w:val="00B46FFF"/>
    <w:rsid w:val="00B52363"/>
    <w:rsid w:val="00B52A65"/>
    <w:rsid w:val="00B53F8F"/>
    <w:rsid w:val="00B55D6A"/>
    <w:rsid w:val="00B56843"/>
    <w:rsid w:val="00B56DF0"/>
    <w:rsid w:val="00B60C59"/>
    <w:rsid w:val="00B61D66"/>
    <w:rsid w:val="00B62699"/>
    <w:rsid w:val="00B62868"/>
    <w:rsid w:val="00B62BA4"/>
    <w:rsid w:val="00B63540"/>
    <w:rsid w:val="00B64D90"/>
    <w:rsid w:val="00B6566D"/>
    <w:rsid w:val="00B65785"/>
    <w:rsid w:val="00B67A2F"/>
    <w:rsid w:val="00B702B5"/>
    <w:rsid w:val="00B711F3"/>
    <w:rsid w:val="00B75ABE"/>
    <w:rsid w:val="00B75AF7"/>
    <w:rsid w:val="00B761D5"/>
    <w:rsid w:val="00B77774"/>
    <w:rsid w:val="00B77A64"/>
    <w:rsid w:val="00B77BFD"/>
    <w:rsid w:val="00B82986"/>
    <w:rsid w:val="00B8409D"/>
    <w:rsid w:val="00B853DC"/>
    <w:rsid w:val="00B86EB9"/>
    <w:rsid w:val="00B873EF"/>
    <w:rsid w:val="00B908CF"/>
    <w:rsid w:val="00B92A6D"/>
    <w:rsid w:val="00B94A31"/>
    <w:rsid w:val="00B95932"/>
    <w:rsid w:val="00B97A8C"/>
    <w:rsid w:val="00BA034B"/>
    <w:rsid w:val="00BA10DC"/>
    <w:rsid w:val="00BA4B07"/>
    <w:rsid w:val="00BA63F9"/>
    <w:rsid w:val="00BA67C7"/>
    <w:rsid w:val="00BA735F"/>
    <w:rsid w:val="00BA7D57"/>
    <w:rsid w:val="00BB26AE"/>
    <w:rsid w:val="00BB28A2"/>
    <w:rsid w:val="00BB329A"/>
    <w:rsid w:val="00BB3FFE"/>
    <w:rsid w:val="00BB401E"/>
    <w:rsid w:val="00BB5A16"/>
    <w:rsid w:val="00BB5ECD"/>
    <w:rsid w:val="00BB6CB4"/>
    <w:rsid w:val="00BB70B3"/>
    <w:rsid w:val="00BB7D85"/>
    <w:rsid w:val="00BC0AE3"/>
    <w:rsid w:val="00BC0CA9"/>
    <w:rsid w:val="00BC0CBD"/>
    <w:rsid w:val="00BC1A6A"/>
    <w:rsid w:val="00BC3569"/>
    <w:rsid w:val="00BC427D"/>
    <w:rsid w:val="00BC4491"/>
    <w:rsid w:val="00BD020E"/>
    <w:rsid w:val="00BD107C"/>
    <w:rsid w:val="00BD1F6B"/>
    <w:rsid w:val="00BD1FA8"/>
    <w:rsid w:val="00BD2028"/>
    <w:rsid w:val="00BD2825"/>
    <w:rsid w:val="00BD2A6F"/>
    <w:rsid w:val="00BD359A"/>
    <w:rsid w:val="00BD475B"/>
    <w:rsid w:val="00BD5C88"/>
    <w:rsid w:val="00BD6E18"/>
    <w:rsid w:val="00BD6F19"/>
    <w:rsid w:val="00BD7697"/>
    <w:rsid w:val="00BE033A"/>
    <w:rsid w:val="00BE110A"/>
    <w:rsid w:val="00BE19F0"/>
    <w:rsid w:val="00BE30EF"/>
    <w:rsid w:val="00BE43D6"/>
    <w:rsid w:val="00BE5200"/>
    <w:rsid w:val="00BE5232"/>
    <w:rsid w:val="00BE5478"/>
    <w:rsid w:val="00BE60AE"/>
    <w:rsid w:val="00BE6D77"/>
    <w:rsid w:val="00BE7C43"/>
    <w:rsid w:val="00BE7FCA"/>
    <w:rsid w:val="00BF208E"/>
    <w:rsid w:val="00BF23E0"/>
    <w:rsid w:val="00BF2DF3"/>
    <w:rsid w:val="00BF3352"/>
    <w:rsid w:val="00BF35A9"/>
    <w:rsid w:val="00BF3E04"/>
    <w:rsid w:val="00BF4432"/>
    <w:rsid w:val="00BF5C4E"/>
    <w:rsid w:val="00C00ED2"/>
    <w:rsid w:val="00C04CA7"/>
    <w:rsid w:val="00C0584C"/>
    <w:rsid w:val="00C075FA"/>
    <w:rsid w:val="00C10186"/>
    <w:rsid w:val="00C10F00"/>
    <w:rsid w:val="00C1311C"/>
    <w:rsid w:val="00C14B46"/>
    <w:rsid w:val="00C15200"/>
    <w:rsid w:val="00C15605"/>
    <w:rsid w:val="00C16D8F"/>
    <w:rsid w:val="00C20A11"/>
    <w:rsid w:val="00C23FCA"/>
    <w:rsid w:val="00C2574E"/>
    <w:rsid w:val="00C310A3"/>
    <w:rsid w:val="00C31D86"/>
    <w:rsid w:val="00C31EE6"/>
    <w:rsid w:val="00C322C6"/>
    <w:rsid w:val="00C34E7A"/>
    <w:rsid w:val="00C402A8"/>
    <w:rsid w:val="00C40E70"/>
    <w:rsid w:val="00C413E2"/>
    <w:rsid w:val="00C42B8D"/>
    <w:rsid w:val="00C42F90"/>
    <w:rsid w:val="00C4443B"/>
    <w:rsid w:val="00C44F15"/>
    <w:rsid w:val="00C461B3"/>
    <w:rsid w:val="00C47D02"/>
    <w:rsid w:val="00C50B32"/>
    <w:rsid w:val="00C529E4"/>
    <w:rsid w:val="00C53C9C"/>
    <w:rsid w:val="00C53D51"/>
    <w:rsid w:val="00C53E5B"/>
    <w:rsid w:val="00C53F58"/>
    <w:rsid w:val="00C5420F"/>
    <w:rsid w:val="00C5584E"/>
    <w:rsid w:val="00C55DCD"/>
    <w:rsid w:val="00C60B0F"/>
    <w:rsid w:val="00C60DB1"/>
    <w:rsid w:val="00C625DF"/>
    <w:rsid w:val="00C6434D"/>
    <w:rsid w:val="00C652A5"/>
    <w:rsid w:val="00C669DA"/>
    <w:rsid w:val="00C70F30"/>
    <w:rsid w:val="00C72D1F"/>
    <w:rsid w:val="00C73C57"/>
    <w:rsid w:val="00C743A4"/>
    <w:rsid w:val="00C7458A"/>
    <w:rsid w:val="00C75211"/>
    <w:rsid w:val="00C77555"/>
    <w:rsid w:val="00C777DE"/>
    <w:rsid w:val="00C779F5"/>
    <w:rsid w:val="00C800FD"/>
    <w:rsid w:val="00C82D1C"/>
    <w:rsid w:val="00C82D93"/>
    <w:rsid w:val="00C8367B"/>
    <w:rsid w:val="00C83FCC"/>
    <w:rsid w:val="00C84368"/>
    <w:rsid w:val="00C8568E"/>
    <w:rsid w:val="00C85D11"/>
    <w:rsid w:val="00C87F1F"/>
    <w:rsid w:val="00C91315"/>
    <w:rsid w:val="00C93424"/>
    <w:rsid w:val="00C93915"/>
    <w:rsid w:val="00C96064"/>
    <w:rsid w:val="00CA037B"/>
    <w:rsid w:val="00CA2CCF"/>
    <w:rsid w:val="00CA2DFE"/>
    <w:rsid w:val="00CA4E36"/>
    <w:rsid w:val="00CA5E8D"/>
    <w:rsid w:val="00CA6BF9"/>
    <w:rsid w:val="00CA7306"/>
    <w:rsid w:val="00CB13B0"/>
    <w:rsid w:val="00CB2FBA"/>
    <w:rsid w:val="00CB45A6"/>
    <w:rsid w:val="00CB69CC"/>
    <w:rsid w:val="00CB744F"/>
    <w:rsid w:val="00CC45A1"/>
    <w:rsid w:val="00CC4B67"/>
    <w:rsid w:val="00CC5E30"/>
    <w:rsid w:val="00CC67A5"/>
    <w:rsid w:val="00CC7250"/>
    <w:rsid w:val="00CD0A16"/>
    <w:rsid w:val="00CD288D"/>
    <w:rsid w:val="00CD39C8"/>
    <w:rsid w:val="00CD3DE0"/>
    <w:rsid w:val="00CD49EC"/>
    <w:rsid w:val="00CD6133"/>
    <w:rsid w:val="00CD6B63"/>
    <w:rsid w:val="00CD7F58"/>
    <w:rsid w:val="00CE0AEC"/>
    <w:rsid w:val="00CE1585"/>
    <w:rsid w:val="00CE43C0"/>
    <w:rsid w:val="00CE59D6"/>
    <w:rsid w:val="00CE5E40"/>
    <w:rsid w:val="00CE5F32"/>
    <w:rsid w:val="00CE625D"/>
    <w:rsid w:val="00CE673B"/>
    <w:rsid w:val="00CF1352"/>
    <w:rsid w:val="00CF1CFF"/>
    <w:rsid w:val="00CF2A9E"/>
    <w:rsid w:val="00CF30B2"/>
    <w:rsid w:val="00CF60DF"/>
    <w:rsid w:val="00CF6583"/>
    <w:rsid w:val="00D0010D"/>
    <w:rsid w:val="00D0023D"/>
    <w:rsid w:val="00D014FA"/>
    <w:rsid w:val="00D018B1"/>
    <w:rsid w:val="00D032FD"/>
    <w:rsid w:val="00D03A21"/>
    <w:rsid w:val="00D03DA7"/>
    <w:rsid w:val="00D05BB0"/>
    <w:rsid w:val="00D06375"/>
    <w:rsid w:val="00D063E2"/>
    <w:rsid w:val="00D071A9"/>
    <w:rsid w:val="00D0761B"/>
    <w:rsid w:val="00D07B45"/>
    <w:rsid w:val="00D109A5"/>
    <w:rsid w:val="00D10FD7"/>
    <w:rsid w:val="00D11177"/>
    <w:rsid w:val="00D12F58"/>
    <w:rsid w:val="00D1300A"/>
    <w:rsid w:val="00D150E3"/>
    <w:rsid w:val="00D154F0"/>
    <w:rsid w:val="00D169F8"/>
    <w:rsid w:val="00D20940"/>
    <w:rsid w:val="00D20CD1"/>
    <w:rsid w:val="00D22360"/>
    <w:rsid w:val="00D22F0F"/>
    <w:rsid w:val="00D25129"/>
    <w:rsid w:val="00D27BB1"/>
    <w:rsid w:val="00D30F42"/>
    <w:rsid w:val="00D3119B"/>
    <w:rsid w:val="00D32434"/>
    <w:rsid w:val="00D32CFE"/>
    <w:rsid w:val="00D3441D"/>
    <w:rsid w:val="00D355FD"/>
    <w:rsid w:val="00D3665C"/>
    <w:rsid w:val="00D36CC2"/>
    <w:rsid w:val="00D36FFB"/>
    <w:rsid w:val="00D40960"/>
    <w:rsid w:val="00D41439"/>
    <w:rsid w:val="00D41DB7"/>
    <w:rsid w:val="00D41EDF"/>
    <w:rsid w:val="00D43C4D"/>
    <w:rsid w:val="00D43C5E"/>
    <w:rsid w:val="00D4460A"/>
    <w:rsid w:val="00D464BA"/>
    <w:rsid w:val="00D467CF"/>
    <w:rsid w:val="00D50574"/>
    <w:rsid w:val="00D50AB0"/>
    <w:rsid w:val="00D511C2"/>
    <w:rsid w:val="00D51D1C"/>
    <w:rsid w:val="00D5275F"/>
    <w:rsid w:val="00D52F04"/>
    <w:rsid w:val="00D532B1"/>
    <w:rsid w:val="00D53D8A"/>
    <w:rsid w:val="00D5488C"/>
    <w:rsid w:val="00D56D3F"/>
    <w:rsid w:val="00D56DAC"/>
    <w:rsid w:val="00D57744"/>
    <w:rsid w:val="00D5793A"/>
    <w:rsid w:val="00D60302"/>
    <w:rsid w:val="00D60492"/>
    <w:rsid w:val="00D62C10"/>
    <w:rsid w:val="00D638C0"/>
    <w:rsid w:val="00D65B83"/>
    <w:rsid w:val="00D65C87"/>
    <w:rsid w:val="00D66882"/>
    <w:rsid w:val="00D668B4"/>
    <w:rsid w:val="00D6745B"/>
    <w:rsid w:val="00D702E1"/>
    <w:rsid w:val="00D71BD7"/>
    <w:rsid w:val="00D71D89"/>
    <w:rsid w:val="00D74027"/>
    <w:rsid w:val="00D7479A"/>
    <w:rsid w:val="00D74FB1"/>
    <w:rsid w:val="00D769DE"/>
    <w:rsid w:val="00D7714A"/>
    <w:rsid w:val="00D77EA2"/>
    <w:rsid w:val="00D80120"/>
    <w:rsid w:val="00D81829"/>
    <w:rsid w:val="00D82C9A"/>
    <w:rsid w:val="00D837D4"/>
    <w:rsid w:val="00D840A1"/>
    <w:rsid w:val="00D854BF"/>
    <w:rsid w:val="00D875CB"/>
    <w:rsid w:val="00D9040D"/>
    <w:rsid w:val="00D918E9"/>
    <w:rsid w:val="00D91B31"/>
    <w:rsid w:val="00D92EE4"/>
    <w:rsid w:val="00D92F71"/>
    <w:rsid w:val="00D93789"/>
    <w:rsid w:val="00D939DF"/>
    <w:rsid w:val="00D93E64"/>
    <w:rsid w:val="00D93FFB"/>
    <w:rsid w:val="00DA0511"/>
    <w:rsid w:val="00DA0811"/>
    <w:rsid w:val="00DA194B"/>
    <w:rsid w:val="00DA1E31"/>
    <w:rsid w:val="00DA23A8"/>
    <w:rsid w:val="00DA39C1"/>
    <w:rsid w:val="00DA41DF"/>
    <w:rsid w:val="00DA58B3"/>
    <w:rsid w:val="00DB02BB"/>
    <w:rsid w:val="00DB0BE1"/>
    <w:rsid w:val="00DB0D77"/>
    <w:rsid w:val="00DB245C"/>
    <w:rsid w:val="00DB2BE4"/>
    <w:rsid w:val="00DB5355"/>
    <w:rsid w:val="00DB586B"/>
    <w:rsid w:val="00DB6433"/>
    <w:rsid w:val="00DB76DC"/>
    <w:rsid w:val="00DC18BE"/>
    <w:rsid w:val="00DC1AAF"/>
    <w:rsid w:val="00DC219D"/>
    <w:rsid w:val="00DC23EF"/>
    <w:rsid w:val="00DC3DCA"/>
    <w:rsid w:val="00DC44EF"/>
    <w:rsid w:val="00DC4E1E"/>
    <w:rsid w:val="00DC7125"/>
    <w:rsid w:val="00DD0298"/>
    <w:rsid w:val="00DD07C5"/>
    <w:rsid w:val="00DD10BE"/>
    <w:rsid w:val="00DD4384"/>
    <w:rsid w:val="00DD4819"/>
    <w:rsid w:val="00DD651B"/>
    <w:rsid w:val="00DE0B5A"/>
    <w:rsid w:val="00DE0C08"/>
    <w:rsid w:val="00DE0DEC"/>
    <w:rsid w:val="00DE2EC1"/>
    <w:rsid w:val="00DE34CE"/>
    <w:rsid w:val="00DE525C"/>
    <w:rsid w:val="00DE7198"/>
    <w:rsid w:val="00DE75B1"/>
    <w:rsid w:val="00DF3742"/>
    <w:rsid w:val="00DF388A"/>
    <w:rsid w:val="00DF7A48"/>
    <w:rsid w:val="00DF7A8C"/>
    <w:rsid w:val="00E009B0"/>
    <w:rsid w:val="00E019F1"/>
    <w:rsid w:val="00E021ED"/>
    <w:rsid w:val="00E03855"/>
    <w:rsid w:val="00E0683C"/>
    <w:rsid w:val="00E117E5"/>
    <w:rsid w:val="00E11BF5"/>
    <w:rsid w:val="00E12743"/>
    <w:rsid w:val="00E12775"/>
    <w:rsid w:val="00E15039"/>
    <w:rsid w:val="00E15917"/>
    <w:rsid w:val="00E1756A"/>
    <w:rsid w:val="00E22B9F"/>
    <w:rsid w:val="00E238B7"/>
    <w:rsid w:val="00E23EDA"/>
    <w:rsid w:val="00E2432F"/>
    <w:rsid w:val="00E24A5A"/>
    <w:rsid w:val="00E24E9E"/>
    <w:rsid w:val="00E2764C"/>
    <w:rsid w:val="00E279D6"/>
    <w:rsid w:val="00E27CC8"/>
    <w:rsid w:val="00E30FE2"/>
    <w:rsid w:val="00E33DFB"/>
    <w:rsid w:val="00E36D28"/>
    <w:rsid w:val="00E418B3"/>
    <w:rsid w:val="00E4350D"/>
    <w:rsid w:val="00E44375"/>
    <w:rsid w:val="00E44F7B"/>
    <w:rsid w:val="00E45DE4"/>
    <w:rsid w:val="00E462D0"/>
    <w:rsid w:val="00E46B58"/>
    <w:rsid w:val="00E47499"/>
    <w:rsid w:val="00E50805"/>
    <w:rsid w:val="00E51F08"/>
    <w:rsid w:val="00E54272"/>
    <w:rsid w:val="00E557F0"/>
    <w:rsid w:val="00E55B70"/>
    <w:rsid w:val="00E55B72"/>
    <w:rsid w:val="00E57D81"/>
    <w:rsid w:val="00E608A6"/>
    <w:rsid w:val="00E611BF"/>
    <w:rsid w:val="00E61EB4"/>
    <w:rsid w:val="00E62198"/>
    <w:rsid w:val="00E62422"/>
    <w:rsid w:val="00E62459"/>
    <w:rsid w:val="00E62F32"/>
    <w:rsid w:val="00E63C09"/>
    <w:rsid w:val="00E64EF3"/>
    <w:rsid w:val="00E65913"/>
    <w:rsid w:val="00E6608D"/>
    <w:rsid w:val="00E67C58"/>
    <w:rsid w:val="00E67F08"/>
    <w:rsid w:val="00E70BD7"/>
    <w:rsid w:val="00E70E4E"/>
    <w:rsid w:val="00E729A9"/>
    <w:rsid w:val="00E75162"/>
    <w:rsid w:val="00E7518B"/>
    <w:rsid w:val="00E757AD"/>
    <w:rsid w:val="00E76130"/>
    <w:rsid w:val="00E76484"/>
    <w:rsid w:val="00E7678C"/>
    <w:rsid w:val="00E77A31"/>
    <w:rsid w:val="00E77B41"/>
    <w:rsid w:val="00E77B44"/>
    <w:rsid w:val="00E77DDF"/>
    <w:rsid w:val="00E77F79"/>
    <w:rsid w:val="00E801A3"/>
    <w:rsid w:val="00E805D3"/>
    <w:rsid w:val="00E80FC8"/>
    <w:rsid w:val="00E823D8"/>
    <w:rsid w:val="00E835D9"/>
    <w:rsid w:val="00E83696"/>
    <w:rsid w:val="00E83C91"/>
    <w:rsid w:val="00E83F95"/>
    <w:rsid w:val="00E8407C"/>
    <w:rsid w:val="00E84171"/>
    <w:rsid w:val="00E8490D"/>
    <w:rsid w:val="00E87B51"/>
    <w:rsid w:val="00E91055"/>
    <w:rsid w:val="00E914C0"/>
    <w:rsid w:val="00E916AB"/>
    <w:rsid w:val="00E92799"/>
    <w:rsid w:val="00E9286D"/>
    <w:rsid w:val="00E932EE"/>
    <w:rsid w:val="00E948A9"/>
    <w:rsid w:val="00E94B8B"/>
    <w:rsid w:val="00E95888"/>
    <w:rsid w:val="00E95F9E"/>
    <w:rsid w:val="00E971E9"/>
    <w:rsid w:val="00EA1754"/>
    <w:rsid w:val="00EA4965"/>
    <w:rsid w:val="00EA4D05"/>
    <w:rsid w:val="00EA55F8"/>
    <w:rsid w:val="00EA57DD"/>
    <w:rsid w:val="00EA5C82"/>
    <w:rsid w:val="00EA6C86"/>
    <w:rsid w:val="00EB0D61"/>
    <w:rsid w:val="00EB11E8"/>
    <w:rsid w:val="00EB1C3D"/>
    <w:rsid w:val="00EB31CB"/>
    <w:rsid w:val="00EB4056"/>
    <w:rsid w:val="00EB6B1A"/>
    <w:rsid w:val="00EB739E"/>
    <w:rsid w:val="00EC2B9D"/>
    <w:rsid w:val="00EC3462"/>
    <w:rsid w:val="00EC354D"/>
    <w:rsid w:val="00EC5A46"/>
    <w:rsid w:val="00EC7E11"/>
    <w:rsid w:val="00ED03B0"/>
    <w:rsid w:val="00ED224D"/>
    <w:rsid w:val="00ED2800"/>
    <w:rsid w:val="00ED333C"/>
    <w:rsid w:val="00ED46FD"/>
    <w:rsid w:val="00ED7DBE"/>
    <w:rsid w:val="00EE4A4A"/>
    <w:rsid w:val="00EE5BF5"/>
    <w:rsid w:val="00EE6287"/>
    <w:rsid w:val="00EF01D6"/>
    <w:rsid w:val="00EF122D"/>
    <w:rsid w:val="00EF25D4"/>
    <w:rsid w:val="00EF404F"/>
    <w:rsid w:val="00EF5585"/>
    <w:rsid w:val="00EF5E11"/>
    <w:rsid w:val="00EF689F"/>
    <w:rsid w:val="00EF6C90"/>
    <w:rsid w:val="00EF6E25"/>
    <w:rsid w:val="00F00971"/>
    <w:rsid w:val="00F01E0A"/>
    <w:rsid w:val="00F02D36"/>
    <w:rsid w:val="00F039B5"/>
    <w:rsid w:val="00F04D42"/>
    <w:rsid w:val="00F04E63"/>
    <w:rsid w:val="00F079A4"/>
    <w:rsid w:val="00F11DA3"/>
    <w:rsid w:val="00F140A1"/>
    <w:rsid w:val="00F15E47"/>
    <w:rsid w:val="00F203FB"/>
    <w:rsid w:val="00F205F7"/>
    <w:rsid w:val="00F20CDC"/>
    <w:rsid w:val="00F25917"/>
    <w:rsid w:val="00F262DA"/>
    <w:rsid w:val="00F2651F"/>
    <w:rsid w:val="00F26948"/>
    <w:rsid w:val="00F26949"/>
    <w:rsid w:val="00F30BCA"/>
    <w:rsid w:val="00F3230E"/>
    <w:rsid w:val="00F32368"/>
    <w:rsid w:val="00F32C7B"/>
    <w:rsid w:val="00F34577"/>
    <w:rsid w:val="00F35700"/>
    <w:rsid w:val="00F357C7"/>
    <w:rsid w:val="00F36270"/>
    <w:rsid w:val="00F41533"/>
    <w:rsid w:val="00F4285A"/>
    <w:rsid w:val="00F42DFA"/>
    <w:rsid w:val="00F439FA"/>
    <w:rsid w:val="00F45AF7"/>
    <w:rsid w:val="00F47F53"/>
    <w:rsid w:val="00F50643"/>
    <w:rsid w:val="00F517C5"/>
    <w:rsid w:val="00F5300B"/>
    <w:rsid w:val="00F53247"/>
    <w:rsid w:val="00F54D71"/>
    <w:rsid w:val="00F55BD2"/>
    <w:rsid w:val="00F56569"/>
    <w:rsid w:val="00F60257"/>
    <w:rsid w:val="00F60477"/>
    <w:rsid w:val="00F61B9C"/>
    <w:rsid w:val="00F6323B"/>
    <w:rsid w:val="00F63CF5"/>
    <w:rsid w:val="00F66377"/>
    <w:rsid w:val="00F675C1"/>
    <w:rsid w:val="00F67D83"/>
    <w:rsid w:val="00F7246A"/>
    <w:rsid w:val="00F72B7D"/>
    <w:rsid w:val="00F72BAB"/>
    <w:rsid w:val="00F760DA"/>
    <w:rsid w:val="00F767B7"/>
    <w:rsid w:val="00F810F2"/>
    <w:rsid w:val="00F812AC"/>
    <w:rsid w:val="00F81EEB"/>
    <w:rsid w:val="00F83CA3"/>
    <w:rsid w:val="00F83ECD"/>
    <w:rsid w:val="00F8524F"/>
    <w:rsid w:val="00F858CF"/>
    <w:rsid w:val="00F901EA"/>
    <w:rsid w:val="00F9281C"/>
    <w:rsid w:val="00F93330"/>
    <w:rsid w:val="00F950B1"/>
    <w:rsid w:val="00F976C8"/>
    <w:rsid w:val="00FA0091"/>
    <w:rsid w:val="00FA1A1D"/>
    <w:rsid w:val="00FA28E0"/>
    <w:rsid w:val="00FA3D24"/>
    <w:rsid w:val="00FA444E"/>
    <w:rsid w:val="00FA4651"/>
    <w:rsid w:val="00FA46AA"/>
    <w:rsid w:val="00FA56BB"/>
    <w:rsid w:val="00FA639A"/>
    <w:rsid w:val="00FA7C03"/>
    <w:rsid w:val="00FB1D8A"/>
    <w:rsid w:val="00FB2AE9"/>
    <w:rsid w:val="00FB31CE"/>
    <w:rsid w:val="00FB3319"/>
    <w:rsid w:val="00FB4ADD"/>
    <w:rsid w:val="00FB4B29"/>
    <w:rsid w:val="00FB62A4"/>
    <w:rsid w:val="00FB6627"/>
    <w:rsid w:val="00FC4095"/>
    <w:rsid w:val="00FC4E6A"/>
    <w:rsid w:val="00FC521B"/>
    <w:rsid w:val="00FC5339"/>
    <w:rsid w:val="00FC57D7"/>
    <w:rsid w:val="00FC6094"/>
    <w:rsid w:val="00FC60BB"/>
    <w:rsid w:val="00FC68B2"/>
    <w:rsid w:val="00FC7401"/>
    <w:rsid w:val="00FD0EB6"/>
    <w:rsid w:val="00FD1180"/>
    <w:rsid w:val="00FD142C"/>
    <w:rsid w:val="00FD428A"/>
    <w:rsid w:val="00FD5578"/>
    <w:rsid w:val="00FD58A1"/>
    <w:rsid w:val="00FD70EB"/>
    <w:rsid w:val="00FD7208"/>
    <w:rsid w:val="00FD7E8D"/>
    <w:rsid w:val="00FD7FC1"/>
    <w:rsid w:val="00FE0B2C"/>
    <w:rsid w:val="00FE13F9"/>
    <w:rsid w:val="00FE19DB"/>
    <w:rsid w:val="00FE207C"/>
    <w:rsid w:val="00FE2097"/>
    <w:rsid w:val="00FE2FCD"/>
    <w:rsid w:val="00FE4C88"/>
    <w:rsid w:val="00FE4F10"/>
    <w:rsid w:val="00FE4FA1"/>
    <w:rsid w:val="00FE5ACA"/>
    <w:rsid w:val="00FE5BA7"/>
    <w:rsid w:val="00FE5E42"/>
    <w:rsid w:val="00FE7524"/>
    <w:rsid w:val="00FE778E"/>
    <w:rsid w:val="00FE7CD2"/>
    <w:rsid w:val="00FF0E9F"/>
    <w:rsid w:val="00FF0F0D"/>
    <w:rsid w:val="00FF152A"/>
    <w:rsid w:val="00FF26E4"/>
    <w:rsid w:val="00FF38CD"/>
    <w:rsid w:val="00FF3FD4"/>
    <w:rsid w:val="00FF6D3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2FC20EFB"/>
  <w15:docId w15:val="{BFA8283C-B0E9-4AB8-952D-75C75117F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F55AF"/>
    <w:pPr>
      <w:widowControl w:val="0"/>
    </w:pPr>
  </w:style>
  <w:style w:type="paragraph" w:styleId="12">
    <w:name w:val="heading 1"/>
    <w:basedOn w:val="a1"/>
    <w:next w:val="a1"/>
    <w:link w:val="13"/>
    <w:qFormat/>
    <w:rsid w:val="00C31D86"/>
    <w:pPr>
      <w:pageBreakBefore/>
      <w:numPr>
        <w:numId w:val="1"/>
      </w:numPr>
      <w:spacing w:before="120" w:after="120"/>
      <w:outlineLvl w:val="0"/>
    </w:pPr>
    <w:rPr>
      <w:rFonts w:ascii="Times New Roman" w:eastAsia="標楷體" w:hAnsi="Times New Roman" w:cs="Times New Roman"/>
      <w:color w:val="000000"/>
      <w:kern w:val="0"/>
      <w:sz w:val="28"/>
      <w:szCs w:val="20"/>
    </w:rPr>
  </w:style>
  <w:style w:type="paragraph" w:styleId="21">
    <w:name w:val="heading 2"/>
    <w:basedOn w:val="a1"/>
    <w:next w:val="a1"/>
    <w:link w:val="22"/>
    <w:qFormat/>
    <w:rsid w:val="00C31D86"/>
    <w:pPr>
      <w:numPr>
        <w:ilvl w:val="1"/>
        <w:numId w:val="1"/>
      </w:numPr>
      <w:tabs>
        <w:tab w:val="left" w:pos="1304"/>
      </w:tabs>
      <w:spacing w:before="120" w:after="60" w:line="360" w:lineRule="atLeast"/>
      <w:jc w:val="both"/>
      <w:outlineLvl w:val="1"/>
    </w:pPr>
    <w:rPr>
      <w:rFonts w:ascii="Times New Roman" w:eastAsia="標楷體" w:hAnsi="Times New Roman" w:cs="Times New Roman"/>
      <w:color w:val="000000"/>
      <w:szCs w:val="24"/>
    </w:rPr>
  </w:style>
  <w:style w:type="paragraph" w:styleId="30">
    <w:name w:val="heading 3"/>
    <w:basedOn w:val="a1"/>
    <w:next w:val="a1"/>
    <w:link w:val="31"/>
    <w:qFormat/>
    <w:rsid w:val="00C31D86"/>
    <w:pPr>
      <w:numPr>
        <w:ilvl w:val="2"/>
        <w:numId w:val="1"/>
      </w:numPr>
      <w:snapToGrid w:val="0"/>
      <w:spacing w:before="120" w:after="60" w:line="360" w:lineRule="atLeast"/>
      <w:jc w:val="both"/>
      <w:outlineLvl w:val="2"/>
    </w:pPr>
    <w:rPr>
      <w:rFonts w:ascii="Times New Roman" w:eastAsia="標楷體" w:hAnsi="Times New Roman" w:cs="Times New Roman"/>
      <w:color w:val="000000"/>
      <w:szCs w:val="20"/>
    </w:rPr>
  </w:style>
  <w:style w:type="paragraph" w:styleId="4">
    <w:name w:val="heading 4"/>
    <w:basedOn w:val="a1"/>
    <w:next w:val="a1"/>
    <w:link w:val="40"/>
    <w:qFormat/>
    <w:rsid w:val="00C31D86"/>
    <w:pPr>
      <w:numPr>
        <w:ilvl w:val="3"/>
        <w:numId w:val="1"/>
      </w:numPr>
      <w:tabs>
        <w:tab w:val="left" w:pos="-2880"/>
      </w:tabs>
      <w:snapToGrid w:val="0"/>
      <w:spacing w:before="60" w:after="60" w:line="360" w:lineRule="atLeast"/>
      <w:jc w:val="both"/>
      <w:outlineLvl w:val="3"/>
    </w:pPr>
    <w:rPr>
      <w:rFonts w:ascii="Times New Roman" w:eastAsia="標楷體" w:hAnsi="Times New Roman" w:cs="Times New Roman"/>
      <w:color w:val="000000"/>
      <w:szCs w:val="20"/>
    </w:rPr>
  </w:style>
  <w:style w:type="paragraph" w:styleId="5">
    <w:name w:val="heading 5"/>
    <w:basedOn w:val="a1"/>
    <w:next w:val="a1"/>
    <w:link w:val="50"/>
    <w:qFormat/>
    <w:rsid w:val="00C31D86"/>
    <w:pPr>
      <w:numPr>
        <w:ilvl w:val="4"/>
        <w:numId w:val="1"/>
      </w:numPr>
      <w:spacing w:before="60" w:line="360" w:lineRule="atLeast"/>
      <w:outlineLvl w:val="4"/>
    </w:pPr>
    <w:rPr>
      <w:rFonts w:ascii="Times New Roman" w:eastAsia="標楷體" w:hAnsi="Times New Roman" w:cs="Times New Roman"/>
      <w:color w:val="000000"/>
      <w:szCs w:val="20"/>
    </w:rPr>
  </w:style>
  <w:style w:type="paragraph" w:styleId="6">
    <w:name w:val="heading 6"/>
    <w:basedOn w:val="a1"/>
    <w:next w:val="a1"/>
    <w:link w:val="60"/>
    <w:qFormat/>
    <w:rsid w:val="00C31D86"/>
    <w:pPr>
      <w:numPr>
        <w:ilvl w:val="5"/>
        <w:numId w:val="1"/>
      </w:numPr>
      <w:spacing w:before="60" w:line="360" w:lineRule="atLeast"/>
      <w:jc w:val="both"/>
      <w:outlineLvl w:val="5"/>
    </w:pPr>
    <w:rPr>
      <w:rFonts w:ascii="Times New Roman" w:eastAsia="標楷體" w:hAnsi="Times New Roman" w:cs="Times New Roman"/>
      <w:szCs w:val="24"/>
    </w:rPr>
  </w:style>
  <w:style w:type="paragraph" w:styleId="7">
    <w:name w:val="heading 7"/>
    <w:basedOn w:val="a1"/>
    <w:next w:val="a1"/>
    <w:link w:val="70"/>
    <w:qFormat/>
    <w:rsid w:val="00C31D86"/>
    <w:pPr>
      <w:numPr>
        <w:ilvl w:val="6"/>
        <w:numId w:val="1"/>
      </w:numPr>
      <w:spacing w:before="60"/>
      <w:outlineLvl w:val="6"/>
    </w:pPr>
    <w:rPr>
      <w:rFonts w:ascii="Times New Roman" w:eastAsia="標楷體" w:hAnsi="Times New Roman" w:cs="Times New Roman"/>
      <w:bCs/>
      <w:szCs w:val="24"/>
    </w:rPr>
  </w:style>
  <w:style w:type="paragraph" w:styleId="8">
    <w:name w:val="heading 8"/>
    <w:basedOn w:val="a1"/>
    <w:next w:val="a1"/>
    <w:link w:val="80"/>
    <w:qFormat/>
    <w:rsid w:val="00C31D86"/>
    <w:pPr>
      <w:numPr>
        <w:ilvl w:val="7"/>
        <w:numId w:val="1"/>
      </w:numPr>
      <w:spacing w:after="60"/>
      <w:outlineLvl w:val="7"/>
    </w:pPr>
    <w:rPr>
      <w:rFonts w:ascii="Times New Roman" w:eastAsia="標楷體" w:hAnsi="Times New Roman" w:cs="Times New Roman"/>
      <w:szCs w:val="24"/>
    </w:rPr>
  </w:style>
  <w:style w:type="paragraph" w:styleId="9">
    <w:name w:val="heading 9"/>
    <w:basedOn w:val="a1"/>
    <w:next w:val="a1"/>
    <w:link w:val="90"/>
    <w:qFormat/>
    <w:rsid w:val="00C31D86"/>
    <w:pPr>
      <w:numPr>
        <w:ilvl w:val="8"/>
        <w:numId w:val="1"/>
      </w:numPr>
      <w:snapToGrid w:val="0"/>
      <w:spacing w:after="60"/>
      <w:outlineLvl w:val="8"/>
    </w:pPr>
    <w:rPr>
      <w:rFonts w:ascii="Times New Roman" w:eastAsia="標楷體" w:hAnsi="Times New Roman" w:cs="Times New Roman"/>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3">
    <w:name w:val="標題 1 字元"/>
    <w:basedOn w:val="a2"/>
    <w:link w:val="12"/>
    <w:rsid w:val="00C31D86"/>
    <w:rPr>
      <w:rFonts w:ascii="Times New Roman" w:eastAsia="標楷體" w:hAnsi="Times New Roman" w:cs="Times New Roman"/>
      <w:color w:val="000000"/>
      <w:kern w:val="0"/>
      <w:sz w:val="28"/>
      <w:szCs w:val="20"/>
    </w:rPr>
  </w:style>
  <w:style w:type="character" w:customStyle="1" w:styleId="22">
    <w:name w:val="標題 2 字元"/>
    <w:basedOn w:val="a2"/>
    <w:link w:val="21"/>
    <w:rsid w:val="00C31D86"/>
    <w:rPr>
      <w:rFonts w:ascii="Times New Roman" w:eastAsia="標楷體" w:hAnsi="Times New Roman" w:cs="Times New Roman"/>
      <w:color w:val="000000"/>
      <w:szCs w:val="24"/>
    </w:rPr>
  </w:style>
  <w:style w:type="character" w:customStyle="1" w:styleId="31">
    <w:name w:val="標題 3 字元"/>
    <w:basedOn w:val="a2"/>
    <w:link w:val="30"/>
    <w:rsid w:val="00C31D86"/>
    <w:rPr>
      <w:rFonts w:ascii="Times New Roman" w:eastAsia="標楷體" w:hAnsi="Times New Roman" w:cs="Times New Roman"/>
      <w:color w:val="000000"/>
      <w:szCs w:val="20"/>
    </w:rPr>
  </w:style>
  <w:style w:type="character" w:customStyle="1" w:styleId="40">
    <w:name w:val="標題 4 字元"/>
    <w:basedOn w:val="a2"/>
    <w:link w:val="4"/>
    <w:rsid w:val="00C31D86"/>
    <w:rPr>
      <w:rFonts w:ascii="Times New Roman" w:eastAsia="標楷體" w:hAnsi="Times New Roman" w:cs="Times New Roman"/>
      <w:color w:val="000000"/>
      <w:szCs w:val="20"/>
    </w:rPr>
  </w:style>
  <w:style w:type="character" w:customStyle="1" w:styleId="50">
    <w:name w:val="標題 5 字元"/>
    <w:basedOn w:val="a2"/>
    <w:link w:val="5"/>
    <w:rsid w:val="00C31D86"/>
    <w:rPr>
      <w:rFonts w:ascii="Times New Roman" w:eastAsia="標楷體" w:hAnsi="Times New Roman" w:cs="Times New Roman"/>
      <w:color w:val="000000"/>
      <w:szCs w:val="20"/>
    </w:rPr>
  </w:style>
  <w:style w:type="character" w:customStyle="1" w:styleId="60">
    <w:name w:val="標題 6 字元"/>
    <w:basedOn w:val="a2"/>
    <w:link w:val="6"/>
    <w:rsid w:val="00C31D86"/>
    <w:rPr>
      <w:rFonts w:ascii="Times New Roman" w:eastAsia="標楷體" w:hAnsi="Times New Roman" w:cs="Times New Roman"/>
      <w:szCs w:val="24"/>
    </w:rPr>
  </w:style>
  <w:style w:type="character" w:customStyle="1" w:styleId="70">
    <w:name w:val="標題 7 字元"/>
    <w:basedOn w:val="a2"/>
    <w:link w:val="7"/>
    <w:rsid w:val="00C31D86"/>
    <w:rPr>
      <w:rFonts w:ascii="Times New Roman" w:eastAsia="標楷體" w:hAnsi="Times New Roman" w:cs="Times New Roman"/>
      <w:bCs/>
      <w:szCs w:val="24"/>
    </w:rPr>
  </w:style>
  <w:style w:type="character" w:customStyle="1" w:styleId="80">
    <w:name w:val="標題 8 字元"/>
    <w:basedOn w:val="a2"/>
    <w:link w:val="8"/>
    <w:rsid w:val="00C31D86"/>
    <w:rPr>
      <w:rFonts w:ascii="Times New Roman" w:eastAsia="標楷體" w:hAnsi="Times New Roman" w:cs="Times New Roman"/>
      <w:szCs w:val="24"/>
    </w:rPr>
  </w:style>
  <w:style w:type="character" w:customStyle="1" w:styleId="90">
    <w:name w:val="標題 9 字元"/>
    <w:basedOn w:val="a2"/>
    <w:link w:val="9"/>
    <w:rsid w:val="00C31D86"/>
    <w:rPr>
      <w:rFonts w:ascii="Times New Roman" w:eastAsia="標楷體" w:hAnsi="Times New Roman" w:cs="Times New Roman"/>
      <w:szCs w:val="24"/>
    </w:rPr>
  </w:style>
  <w:style w:type="paragraph" w:styleId="a5">
    <w:name w:val="List Paragraph"/>
    <w:basedOn w:val="a1"/>
    <w:uiPriority w:val="34"/>
    <w:qFormat/>
    <w:rsid w:val="00C31D86"/>
    <w:pPr>
      <w:ind w:leftChars="200" w:left="480"/>
    </w:pPr>
  </w:style>
  <w:style w:type="paragraph" w:styleId="a6">
    <w:name w:val="header"/>
    <w:basedOn w:val="a1"/>
    <w:link w:val="a7"/>
    <w:uiPriority w:val="99"/>
    <w:unhideWhenUsed/>
    <w:rsid w:val="009B4ED8"/>
    <w:pPr>
      <w:tabs>
        <w:tab w:val="center" w:pos="4153"/>
        <w:tab w:val="right" w:pos="8306"/>
      </w:tabs>
      <w:snapToGrid w:val="0"/>
    </w:pPr>
    <w:rPr>
      <w:sz w:val="20"/>
      <w:szCs w:val="20"/>
    </w:rPr>
  </w:style>
  <w:style w:type="character" w:customStyle="1" w:styleId="a7">
    <w:name w:val="頁首 字元"/>
    <w:basedOn w:val="a2"/>
    <w:link w:val="a6"/>
    <w:uiPriority w:val="99"/>
    <w:rsid w:val="009B4ED8"/>
    <w:rPr>
      <w:sz w:val="20"/>
      <w:szCs w:val="20"/>
    </w:rPr>
  </w:style>
  <w:style w:type="paragraph" w:styleId="a8">
    <w:name w:val="footer"/>
    <w:aliases w:val="f"/>
    <w:basedOn w:val="a1"/>
    <w:link w:val="a9"/>
    <w:unhideWhenUsed/>
    <w:rsid w:val="009B4ED8"/>
    <w:pPr>
      <w:tabs>
        <w:tab w:val="center" w:pos="4153"/>
        <w:tab w:val="right" w:pos="8306"/>
      </w:tabs>
      <w:snapToGrid w:val="0"/>
    </w:pPr>
    <w:rPr>
      <w:sz w:val="20"/>
      <w:szCs w:val="20"/>
    </w:rPr>
  </w:style>
  <w:style w:type="character" w:customStyle="1" w:styleId="a9">
    <w:name w:val="頁尾 字元"/>
    <w:aliases w:val="f 字元"/>
    <w:basedOn w:val="a2"/>
    <w:link w:val="a8"/>
    <w:rsid w:val="009B4ED8"/>
    <w:rPr>
      <w:sz w:val="20"/>
      <w:szCs w:val="20"/>
    </w:rPr>
  </w:style>
  <w:style w:type="paragraph" w:styleId="aa">
    <w:name w:val="Balloon Text"/>
    <w:basedOn w:val="a1"/>
    <w:link w:val="ab"/>
    <w:uiPriority w:val="99"/>
    <w:semiHidden/>
    <w:unhideWhenUsed/>
    <w:rsid w:val="008A4E2F"/>
    <w:rPr>
      <w:rFonts w:asciiTheme="majorHAnsi" w:eastAsiaTheme="majorEastAsia" w:hAnsiTheme="majorHAnsi" w:cstheme="majorBidi"/>
      <w:sz w:val="18"/>
      <w:szCs w:val="18"/>
    </w:rPr>
  </w:style>
  <w:style w:type="character" w:customStyle="1" w:styleId="ab">
    <w:name w:val="註解方塊文字 字元"/>
    <w:basedOn w:val="a2"/>
    <w:link w:val="aa"/>
    <w:uiPriority w:val="99"/>
    <w:semiHidden/>
    <w:rsid w:val="008A4E2F"/>
    <w:rPr>
      <w:rFonts w:asciiTheme="majorHAnsi" w:eastAsiaTheme="majorEastAsia" w:hAnsiTheme="majorHAnsi" w:cstheme="majorBidi"/>
      <w:sz w:val="18"/>
      <w:szCs w:val="18"/>
    </w:rPr>
  </w:style>
  <w:style w:type="paragraph" w:customStyle="1" w:styleId="ca0">
    <w:name w:val="ca0"/>
    <w:basedOn w:val="a1"/>
    <w:rsid w:val="008A4E2F"/>
    <w:pPr>
      <w:jc w:val="center"/>
    </w:pPr>
    <w:rPr>
      <w:rFonts w:ascii="Times New Roman" w:eastAsia="標楷體" w:hAnsi="Times New Roman" w:cs="Times New Roman"/>
      <w:b/>
      <w:bCs/>
      <w:sz w:val="32"/>
      <w:szCs w:val="24"/>
    </w:rPr>
  </w:style>
  <w:style w:type="table" w:styleId="ac">
    <w:name w:val="Table Grid"/>
    <w:basedOn w:val="a3"/>
    <w:rsid w:val="008A4E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1">
    <w:name w:val="內文T1"/>
    <w:basedOn w:val="a1"/>
    <w:rsid w:val="008A4E2F"/>
    <w:pPr>
      <w:ind w:left="900" w:firstLineChars="192" w:firstLine="538"/>
    </w:pPr>
    <w:rPr>
      <w:rFonts w:ascii="Times New Roman" w:eastAsia="標楷體" w:hAnsi="Times New Roman" w:cs="Times New Roman"/>
      <w:sz w:val="36"/>
      <w:szCs w:val="28"/>
    </w:rPr>
  </w:style>
  <w:style w:type="paragraph" w:customStyle="1" w:styleId="ad">
    <w:name w:val="圖形下標"/>
    <w:basedOn w:val="a1"/>
    <w:rsid w:val="008A4E2F"/>
    <w:pPr>
      <w:adjustRightInd w:val="0"/>
      <w:spacing w:after="180" w:line="360" w:lineRule="atLeast"/>
      <w:jc w:val="center"/>
      <w:textAlignment w:val="baseline"/>
    </w:pPr>
    <w:rPr>
      <w:rFonts w:ascii="華康中楷體" w:eastAsia="華康中楷體" w:hAnsi="Times New Roman" w:cs="Times New Roman"/>
      <w:kern w:val="0"/>
      <w:sz w:val="28"/>
      <w:szCs w:val="20"/>
    </w:rPr>
  </w:style>
  <w:style w:type="paragraph" w:styleId="14">
    <w:name w:val="toc 1"/>
    <w:basedOn w:val="a1"/>
    <w:next w:val="a1"/>
    <w:autoRedefine/>
    <w:uiPriority w:val="39"/>
    <w:unhideWhenUsed/>
    <w:rsid w:val="00904C37"/>
  </w:style>
  <w:style w:type="paragraph" w:styleId="23">
    <w:name w:val="toc 2"/>
    <w:basedOn w:val="a1"/>
    <w:next w:val="a1"/>
    <w:autoRedefine/>
    <w:uiPriority w:val="39"/>
    <w:unhideWhenUsed/>
    <w:rsid w:val="00904C37"/>
    <w:pPr>
      <w:ind w:leftChars="200" w:left="480"/>
    </w:pPr>
  </w:style>
  <w:style w:type="character" w:styleId="ae">
    <w:name w:val="Hyperlink"/>
    <w:basedOn w:val="a2"/>
    <w:uiPriority w:val="99"/>
    <w:unhideWhenUsed/>
    <w:rsid w:val="00904C37"/>
    <w:rPr>
      <w:color w:val="0000FF" w:themeColor="hyperlink"/>
      <w:u w:val="single"/>
    </w:rPr>
  </w:style>
  <w:style w:type="character" w:styleId="af">
    <w:name w:val="page number"/>
    <w:basedOn w:val="a2"/>
    <w:semiHidden/>
    <w:rsid w:val="00FD7E8D"/>
  </w:style>
  <w:style w:type="character" w:customStyle="1" w:styleId="af0">
    <w:name w:val="樣式 (中文) 標楷體 黑色"/>
    <w:basedOn w:val="a2"/>
    <w:rsid w:val="00CA4E36"/>
    <w:rPr>
      <w:rFonts w:eastAsia="標楷體"/>
      <w:color w:val="000000"/>
      <w:sz w:val="28"/>
    </w:rPr>
  </w:style>
  <w:style w:type="paragraph" w:customStyle="1" w:styleId="111-1">
    <w:name w:val="1.1.1-1文"/>
    <w:basedOn w:val="a1"/>
    <w:rsid w:val="00312D1C"/>
    <w:pPr>
      <w:numPr>
        <w:ilvl w:val="1"/>
      </w:numPr>
      <w:adjustRightInd w:val="0"/>
      <w:snapToGrid w:val="0"/>
      <w:spacing w:before="60" w:after="60" w:line="420" w:lineRule="exact"/>
      <w:ind w:left="2041" w:firstLineChars="200" w:firstLine="560"/>
      <w:textAlignment w:val="baseline"/>
    </w:pPr>
    <w:rPr>
      <w:rFonts w:ascii="Times New Roman" w:eastAsia="標楷體" w:hAnsi="Times New Roman" w:cs="Times New Roman"/>
      <w:snapToGrid w:val="0"/>
      <w:sz w:val="28"/>
      <w:szCs w:val="20"/>
    </w:rPr>
  </w:style>
  <w:style w:type="paragraph" w:customStyle="1" w:styleId="1111">
    <w:name w:val="1.1.1.1文"/>
    <w:basedOn w:val="a1"/>
    <w:rsid w:val="00312D1C"/>
    <w:pPr>
      <w:numPr>
        <w:ilvl w:val="1"/>
      </w:numPr>
      <w:adjustRightInd w:val="0"/>
      <w:snapToGrid w:val="0"/>
      <w:spacing w:before="60" w:after="120" w:line="420" w:lineRule="exact"/>
      <w:ind w:leftChars="850" w:left="2380" w:firstLineChars="200" w:firstLine="560"/>
      <w:textAlignment w:val="baseline"/>
    </w:pPr>
    <w:rPr>
      <w:rFonts w:ascii="Times New Roman" w:eastAsia="標楷體" w:hAnsi="Times New Roman" w:cs="Times New Roman"/>
      <w:snapToGrid w:val="0"/>
      <w:kern w:val="0"/>
      <w:sz w:val="28"/>
      <w:szCs w:val="20"/>
    </w:rPr>
  </w:style>
  <w:style w:type="paragraph" w:customStyle="1" w:styleId="120">
    <w:name w:val="(1).2"/>
    <w:basedOn w:val="a1"/>
    <w:rsid w:val="00312D1C"/>
    <w:pPr>
      <w:spacing w:line="440" w:lineRule="exact"/>
      <w:ind w:leftChars="950" w:left="3360" w:hangingChars="250" w:hanging="700"/>
    </w:pPr>
    <w:rPr>
      <w:rFonts w:ascii="標楷體" w:eastAsia="標楷體" w:hAnsi="標楷體" w:cs="Times New Roman"/>
      <w:snapToGrid w:val="0"/>
      <w:sz w:val="28"/>
      <w:szCs w:val="28"/>
    </w:rPr>
  </w:style>
  <w:style w:type="character" w:customStyle="1" w:styleId="sentence">
    <w:name w:val="sentence"/>
    <w:rsid w:val="00312D1C"/>
  </w:style>
  <w:style w:type="paragraph" w:customStyle="1" w:styleId="c4">
    <w:name w:val="c4"/>
    <w:basedOn w:val="a1"/>
    <w:rsid w:val="00DC23EF"/>
    <w:pPr>
      <w:spacing w:line="440" w:lineRule="exact"/>
      <w:ind w:leftChars="650" w:left="2400" w:hangingChars="300" w:hanging="840"/>
    </w:pPr>
    <w:rPr>
      <w:rFonts w:ascii="標楷體" w:eastAsia="標楷體" w:hAnsi="標楷體" w:cs="Times New Roman"/>
      <w:snapToGrid w:val="0"/>
      <w:sz w:val="28"/>
      <w:szCs w:val="28"/>
    </w:rPr>
  </w:style>
  <w:style w:type="paragraph" w:customStyle="1" w:styleId="a60">
    <w:name w:val="a6"/>
    <w:basedOn w:val="a1"/>
    <w:rsid w:val="00DC23EF"/>
    <w:pPr>
      <w:spacing w:line="440" w:lineRule="exact"/>
      <w:ind w:leftChars="975" w:left="2340"/>
      <w:jc w:val="both"/>
    </w:pPr>
    <w:rPr>
      <w:rFonts w:ascii="標楷體" w:eastAsia="標楷體" w:hAnsi="標楷體" w:cs="Times New Roman"/>
      <w:sz w:val="28"/>
      <w:szCs w:val="24"/>
    </w:rPr>
  </w:style>
  <w:style w:type="paragraph" w:customStyle="1" w:styleId="c3">
    <w:name w:val="c3"/>
    <w:rsid w:val="00C91315"/>
    <w:pPr>
      <w:spacing w:line="480" w:lineRule="exact"/>
      <w:ind w:leftChars="550" w:left="1540"/>
    </w:pPr>
    <w:rPr>
      <w:rFonts w:ascii="標楷體" w:eastAsia="標楷體" w:hAnsi="Times New Roman" w:cs="Times New Roman"/>
      <w:kern w:val="0"/>
      <w:sz w:val="28"/>
      <w:szCs w:val="20"/>
    </w:rPr>
  </w:style>
  <w:style w:type="paragraph" w:customStyle="1" w:styleId="a">
    <w:name w:val="表文"/>
    <w:basedOn w:val="a1"/>
    <w:rsid w:val="00AC1374"/>
    <w:pPr>
      <w:numPr>
        <w:numId w:val="5"/>
      </w:numPr>
      <w:adjustRightInd w:val="0"/>
      <w:snapToGrid w:val="0"/>
      <w:spacing w:line="340" w:lineRule="exact"/>
      <w:ind w:right="57"/>
      <w:jc w:val="both"/>
      <w:textAlignment w:val="baseline"/>
    </w:pPr>
    <w:rPr>
      <w:rFonts w:ascii="Times New Roman" w:eastAsia="標楷體" w:hAnsi="Times New Roman" w:cs="Times New Roman"/>
      <w:kern w:val="0"/>
      <w:szCs w:val="24"/>
    </w:rPr>
  </w:style>
  <w:style w:type="paragraph" w:customStyle="1" w:styleId="11">
    <w:name w:val="表1"/>
    <w:basedOn w:val="a1"/>
    <w:rsid w:val="00AC1374"/>
    <w:pPr>
      <w:numPr>
        <w:ilvl w:val="1"/>
        <w:numId w:val="5"/>
      </w:numPr>
      <w:snapToGrid w:val="0"/>
      <w:spacing w:line="340" w:lineRule="exact"/>
      <w:ind w:right="57"/>
    </w:pPr>
    <w:rPr>
      <w:rFonts w:ascii="Times New Roman" w:eastAsia="標楷體" w:hAnsi="Times New Roman" w:cs="Times New Roman"/>
      <w:kern w:val="0"/>
      <w:szCs w:val="24"/>
    </w:rPr>
  </w:style>
  <w:style w:type="paragraph" w:customStyle="1" w:styleId="15">
    <w:name w:val="標1內"/>
    <w:basedOn w:val="a1"/>
    <w:rsid w:val="00167BC0"/>
    <w:pPr>
      <w:tabs>
        <w:tab w:val="left" w:pos="1568"/>
      </w:tabs>
      <w:snapToGrid w:val="0"/>
      <w:spacing w:before="60" w:after="60" w:line="360" w:lineRule="atLeast"/>
      <w:ind w:left="567"/>
      <w:jc w:val="both"/>
    </w:pPr>
    <w:rPr>
      <w:rFonts w:ascii="Times New Roman" w:eastAsia="標楷體" w:hAnsi="Times New Roman" w:cs="Times New Roman"/>
      <w:szCs w:val="20"/>
    </w:rPr>
  </w:style>
  <w:style w:type="paragraph" w:customStyle="1" w:styleId="1">
    <w:name w:val="標1點"/>
    <w:basedOn w:val="a1"/>
    <w:rsid w:val="00167BC0"/>
    <w:pPr>
      <w:numPr>
        <w:numId w:val="6"/>
      </w:numPr>
      <w:snapToGrid w:val="0"/>
      <w:spacing w:after="60"/>
    </w:pPr>
    <w:rPr>
      <w:rFonts w:ascii="Times New Roman" w:eastAsia="標楷體" w:hAnsi="Times New Roman" w:cs="Times New Roman"/>
      <w:kern w:val="0"/>
      <w:szCs w:val="20"/>
    </w:rPr>
  </w:style>
  <w:style w:type="paragraph" w:customStyle="1" w:styleId="24">
    <w:name w:val="標2內"/>
    <w:basedOn w:val="a1"/>
    <w:rsid w:val="00C72D1F"/>
    <w:pPr>
      <w:adjustRightInd w:val="0"/>
      <w:snapToGrid w:val="0"/>
      <w:spacing w:before="60" w:after="60" w:line="360" w:lineRule="atLeast"/>
      <w:ind w:left="1077"/>
      <w:jc w:val="both"/>
      <w:textAlignment w:val="baseline"/>
    </w:pPr>
    <w:rPr>
      <w:rFonts w:ascii="Times New Roman" w:eastAsia="標楷體" w:hAnsi="Times New Roman" w:cs="Times New Roman"/>
      <w:kern w:val="0"/>
      <w:szCs w:val="20"/>
    </w:rPr>
  </w:style>
  <w:style w:type="paragraph" w:customStyle="1" w:styleId="32">
    <w:name w:val="標3內"/>
    <w:basedOn w:val="24"/>
    <w:rsid w:val="00C72D1F"/>
    <w:pPr>
      <w:ind w:left="1531"/>
    </w:pPr>
  </w:style>
  <w:style w:type="paragraph" w:customStyle="1" w:styleId="20">
    <w:name w:val="標2點"/>
    <w:basedOn w:val="a1"/>
    <w:rsid w:val="00C72D1F"/>
    <w:pPr>
      <w:numPr>
        <w:numId w:val="8"/>
      </w:numPr>
      <w:snapToGrid w:val="0"/>
      <w:spacing w:after="60" w:line="360" w:lineRule="atLeast"/>
    </w:pPr>
    <w:rPr>
      <w:rFonts w:ascii="Times New Roman" w:eastAsia="標楷體" w:hAnsi="Times New Roman" w:cs="Times New Roman"/>
      <w:kern w:val="0"/>
      <w:szCs w:val="20"/>
    </w:rPr>
  </w:style>
  <w:style w:type="paragraph" w:customStyle="1" w:styleId="a0">
    <w:name w:val="表點"/>
    <w:basedOn w:val="a1"/>
    <w:rsid w:val="00C72D1F"/>
    <w:pPr>
      <w:numPr>
        <w:numId w:val="7"/>
      </w:numPr>
      <w:spacing w:before="20"/>
      <w:ind w:right="28"/>
    </w:pPr>
    <w:rPr>
      <w:rFonts w:ascii="Times New Roman" w:eastAsia="標楷體" w:hAnsi="Times New Roman" w:cs="Times New Roman"/>
      <w:color w:val="000000"/>
      <w:spacing w:val="-2"/>
      <w:szCs w:val="12"/>
    </w:rPr>
  </w:style>
  <w:style w:type="paragraph" w:styleId="af1">
    <w:name w:val="Body Text Indent"/>
    <w:basedOn w:val="a1"/>
    <w:link w:val="af2"/>
    <w:semiHidden/>
    <w:rsid w:val="00C72D1F"/>
    <w:pPr>
      <w:snapToGrid w:val="0"/>
      <w:ind w:leftChars="650" w:left="1560"/>
    </w:pPr>
    <w:rPr>
      <w:rFonts w:ascii="Times New Roman" w:eastAsia="標楷體" w:hAnsi="Times New Roman" w:cs="Times New Roman"/>
      <w:kern w:val="0"/>
      <w:szCs w:val="20"/>
    </w:rPr>
  </w:style>
  <w:style w:type="character" w:customStyle="1" w:styleId="af2">
    <w:name w:val="本文縮排 字元"/>
    <w:basedOn w:val="a2"/>
    <w:link w:val="af1"/>
    <w:semiHidden/>
    <w:rsid w:val="00C72D1F"/>
    <w:rPr>
      <w:rFonts w:ascii="Times New Roman" w:eastAsia="標楷體" w:hAnsi="Times New Roman" w:cs="Times New Roman"/>
      <w:kern w:val="0"/>
      <w:szCs w:val="20"/>
    </w:rPr>
  </w:style>
  <w:style w:type="paragraph" w:customStyle="1" w:styleId="af3">
    <w:name w:val="版本表格內標題"/>
    <w:rsid w:val="00D464BA"/>
    <w:pPr>
      <w:widowControl w:val="0"/>
      <w:jc w:val="center"/>
    </w:pPr>
    <w:rPr>
      <w:rFonts w:ascii="Times New Roman" w:eastAsia="標楷體" w:hAnsi="Times New Roman" w:cs="Times New Roman"/>
      <w:color w:val="FFFFFF"/>
      <w:sz w:val="28"/>
      <w:szCs w:val="28"/>
    </w:rPr>
  </w:style>
  <w:style w:type="paragraph" w:customStyle="1" w:styleId="af4">
    <w:name w:val="表格內容"/>
    <w:rsid w:val="00D464BA"/>
    <w:pPr>
      <w:widowControl w:val="0"/>
      <w:jc w:val="center"/>
    </w:pPr>
    <w:rPr>
      <w:rFonts w:ascii="Times New Roman" w:eastAsia="標楷體" w:hAnsi="Times New Roman" w:cs="Times New Roman"/>
      <w:sz w:val="28"/>
      <w:szCs w:val="28"/>
    </w:rPr>
  </w:style>
  <w:style w:type="paragraph" w:customStyle="1" w:styleId="af5">
    <w:name w:val="表身靠左"/>
    <w:basedOn w:val="a1"/>
    <w:uiPriority w:val="23"/>
    <w:qFormat/>
    <w:rsid w:val="00711DCD"/>
    <w:pPr>
      <w:adjustRightInd w:val="0"/>
      <w:snapToGrid w:val="0"/>
      <w:spacing w:line="400" w:lineRule="exact"/>
      <w:jc w:val="both"/>
      <w:textAlignment w:val="baseline"/>
    </w:pPr>
    <w:rPr>
      <w:rFonts w:ascii="Times New Roman" w:eastAsia="標楷體" w:hAnsi="Times New Roman" w:cs="Times New Roman"/>
      <w:kern w:val="0"/>
      <w:sz w:val="28"/>
      <w:szCs w:val="20"/>
    </w:rPr>
  </w:style>
  <w:style w:type="paragraph" w:customStyle="1" w:styleId="table-title">
    <w:name w:val="table-title"/>
    <w:basedOn w:val="a1"/>
    <w:next w:val="a1"/>
    <w:rsid w:val="00F25917"/>
    <w:pPr>
      <w:widowControl/>
      <w:adjustRightInd w:val="0"/>
      <w:snapToGrid w:val="0"/>
      <w:jc w:val="center"/>
      <w:textAlignment w:val="baseline"/>
    </w:pPr>
    <w:rPr>
      <w:rFonts w:ascii="Times New Roman" w:eastAsia="標楷體" w:hAnsi="Times New Roman" w:cs="Times New Roman"/>
      <w:color w:val="000000"/>
      <w:kern w:val="0"/>
      <w:sz w:val="28"/>
      <w:szCs w:val="20"/>
    </w:rPr>
  </w:style>
  <w:style w:type="paragraph" w:customStyle="1" w:styleId="Default">
    <w:name w:val="Default"/>
    <w:rsid w:val="002A0E1D"/>
    <w:pPr>
      <w:widowControl w:val="0"/>
      <w:autoSpaceDE w:val="0"/>
      <w:autoSpaceDN w:val="0"/>
      <w:adjustRightInd w:val="0"/>
    </w:pPr>
    <w:rPr>
      <w:rFonts w:ascii="DF Kai Shu" w:eastAsia="DF Kai Shu" w:hAnsi="Times New Roman" w:cs="Times New Roman"/>
      <w:color w:val="000000"/>
      <w:kern w:val="0"/>
      <w:szCs w:val="24"/>
    </w:rPr>
  </w:style>
  <w:style w:type="paragraph" w:customStyle="1" w:styleId="2">
    <w:name w:val="內文2"/>
    <w:basedOn w:val="a1"/>
    <w:rsid w:val="00473446"/>
    <w:pPr>
      <w:widowControl/>
      <w:numPr>
        <w:numId w:val="2"/>
      </w:numPr>
      <w:adjustRightInd w:val="0"/>
      <w:textAlignment w:val="baseline"/>
    </w:pPr>
    <w:rPr>
      <w:rFonts w:ascii="Arial" w:eastAsia="標楷體" w:hAnsi="Arial" w:cs="Times New Roman"/>
      <w:kern w:val="0"/>
      <w:szCs w:val="20"/>
    </w:rPr>
  </w:style>
  <w:style w:type="paragraph" w:customStyle="1" w:styleId="16">
    <w:name w:val="內文1"/>
    <w:rsid w:val="00473446"/>
    <w:pPr>
      <w:widowControl w:val="0"/>
      <w:adjustRightInd w:val="0"/>
      <w:spacing w:line="360" w:lineRule="atLeast"/>
      <w:textAlignment w:val="baseline"/>
    </w:pPr>
    <w:rPr>
      <w:rFonts w:ascii="細明體" w:eastAsia="細明體" w:hAnsi="Times New Roman" w:cs="Times New Roman"/>
      <w:kern w:val="0"/>
      <w:szCs w:val="20"/>
    </w:rPr>
  </w:style>
  <w:style w:type="paragraph" w:styleId="33">
    <w:name w:val="toc 3"/>
    <w:basedOn w:val="a1"/>
    <w:next w:val="a1"/>
    <w:autoRedefine/>
    <w:uiPriority w:val="39"/>
    <w:unhideWhenUsed/>
    <w:rsid w:val="000A34DD"/>
    <w:pPr>
      <w:ind w:leftChars="400" w:left="960"/>
    </w:pPr>
  </w:style>
  <w:style w:type="paragraph" w:customStyle="1" w:styleId="IE">
    <w:name w:val="IE_表格文字(置左)"/>
    <w:basedOn w:val="a1"/>
    <w:link w:val="IE0"/>
    <w:qFormat/>
    <w:rsid w:val="009711A7"/>
    <w:pPr>
      <w:widowControl/>
      <w:adjustRightInd w:val="0"/>
      <w:snapToGrid w:val="0"/>
    </w:pPr>
    <w:rPr>
      <w:rFonts w:ascii="Times New Roman" w:eastAsia="標楷體" w:hAnsi="Times New Roman" w:cs="Times New Roman"/>
      <w:kern w:val="0"/>
      <w:sz w:val="28"/>
      <w:szCs w:val="24"/>
      <w:lang w:val="x-none" w:eastAsia="x-none"/>
    </w:rPr>
  </w:style>
  <w:style w:type="character" w:customStyle="1" w:styleId="IE0">
    <w:name w:val="IE_表格文字(置左) 字元"/>
    <w:basedOn w:val="a2"/>
    <w:link w:val="IE"/>
    <w:rsid w:val="009711A7"/>
    <w:rPr>
      <w:rFonts w:ascii="Times New Roman" w:eastAsia="標楷體" w:hAnsi="Times New Roman" w:cs="Times New Roman"/>
      <w:kern w:val="0"/>
      <w:sz w:val="28"/>
      <w:szCs w:val="24"/>
      <w:lang w:val="x-none" w:eastAsia="x-none"/>
    </w:rPr>
  </w:style>
  <w:style w:type="paragraph" w:styleId="af6">
    <w:name w:val="annotation text"/>
    <w:basedOn w:val="a1"/>
    <w:link w:val="af7"/>
    <w:semiHidden/>
    <w:rsid w:val="007D2046"/>
    <w:rPr>
      <w:rFonts w:ascii="Times New Roman" w:eastAsia="新細明體" w:hAnsi="Times New Roman" w:cs="Times New Roman"/>
      <w:szCs w:val="24"/>
    </w:rPr>
  </w:style>
  <w:style w:type="character" w:customStyle="1" w:styleId="af7">
    <w:name w:val="註解文字 字元"/>
    <w:basedOn w:val="a2"/>
    <w:link w:val="af6"/>
    <w:semiHidden/>
    <w:rsid w:val="007D2046"/>
    <w:rPr>
      <w:rFonts w:ascii="Times New Roman" w:eastAsia="新細明體" w:hAnsi="Times New Roman" w:cs="Times New Roman"/>
      <w:szCs w:val="24"/>
    </w:rPr>
  </w:style>
  <w:style w:type="paragraph" w:customStyle="1" w:styleId="17">
    <w:name w:val="1"/>
    <w:basedOn w:val="a1"/>
    <w:rsid w:val="00664080"/>
    <w:pPr>
      <w:spacing w:line="400" w:lineRule="exact"/>
    </w:pPr>
    <w:rPr>
      <w:rFonts w:ascii="標楷體" w:eastAsia="標楷體" w:hAnsi="標楷體" w:cs="Times New Roman"/>
      <w:sz w:val="28"/>
      <w:szCs w:val="24"/>
    </w:rPr>
  </w:style>
  <w:style w:type="paragraph" w:customStyle="1" w:styleId="18">
    <w:name w:val="1."/>
    <w:basedOn w:val="a1"/>
    <w:rsid w:val="00A05F58"/>
    <w:pPr>
      <w:snapToGrid w:val="0"/>
      <w:spacing w:before="120" w:after="120"/>
      <w:ind w:left="980"/>
    </w:pPr>
    <w:rPr>
      <w:rFonts w:ascii="Times New Roman" w:eastAsia="標楷體" w:hAnsi="Times New Roman" w:cs="Times New Roman"/>
      <w:sz w:val="28"/>
      <w:szCs w:val="20"/>
    </w:rPr>
  </w:style>
  <w:style w:type="paragraph" w:customStyle="1" w:styleId="10">
    <w:name w:val="自訂內文1"/>
    <w:basedOn w:val="a1"/>
    <w:link w:val="19"/>
    <w:qFormat/>
    <w:rsid w:val="00DF7A8C"/>
    <w:pPr>
      <w:numPr>
        <w:numId w:val="9"/>
      </w:numPr>
    </w:pPr>
    <w:rPr>
      <w:rFonts w:ascii="標楷體" w:eastAsia="標楷體" w:hAnsi="標楷體" w:cs="Times New Roman"/>
      <w:sz w:val="28"/>
      <w:szCs w:val="28"/>
      <w:lang w:val="x-none" w:eastAsia="x-none"/>
    </w:rPr>
  </w:style>
  <w:style w:type="character" w:customStyle="1" w:styleId="19">
    <w:name w:val="自訂內文1 字元"/>
    <w:link w:val="10"/>
    <w:rsid w:val="00DF7A8C"/>
    <w:rPr>
      <w:rFonts w:ascii="標楷體" w:eastAsia="標楷體" w:hAnsi="標楷體" w:cs="Times New Roman"/>
      <w:sz w:val="28"/>
      <w:szCs w:val="28"/>
      <w:lang w:val="x-none" w:eastAsia="x-none"/>
    </w:rPr>
  </w:style>
  <w:style w:type="paragraph" w:customStyle="1" w:styleId="25">
    <w:name w:val="自訂標題2"/>
    <w:basedOn w:val="a1"/>
    <w:link w:val="26"/>
    <w:qFormat/>
    <w:rsid w:val="00DF7A8C"/>
    <w:pPr>
      <w:ind w:left="960"/>
    </w:pPr>
    <w:rPr>
      <w:rFonts w:ascii="標楷體" w:eastAsia="標楷體" w:hAnsi="標楷體" w:cs="Times New Roman"/>
      <w:b/>
      <w:sz w:val="28"/>
      <w:szCs w:val="28"/>
      <w:lang w:val="x-none" w:eastAsia="x-none"/>
    </w:rPr>
  </w:style>
  <w:style w:type="character" w:customStyle="1" w:styleId="26">
    <w:name w:val="自訂標題2 字元"/>
    <w:link w:val="25"/>
    <w:rsid w:val="00DF7A8C"/>
    <w:rPr>
      <w:rFonts w:ascii="標楷體" w:eastAsia="標楷體" w:hAnsi="標楷體" w:cs="Times New Roman"/>
      <w:b/>
      <w:sz w:val="28"/>
      <w:szCs w:val="28"/>
      <w:lang w:val="x-none" w:eastAsia="x-none"/>
    </w:rPr>
  </w:style>
  <w:style w:type="paragraph" w:customStyle="1" w:styleId="3">
    <w:name w:val="自訂標題3"/>
    <w:basedOn w:val="a1"/>
    <w:link w:val="34"/>
    <w:qFormat/>
    <w:rsid w:val="00DF7A8C"/>
    <w:pPr>
      <w:numPr>
        <w:numId w:val="10"/>
      </w:numPr>
    </w:pPr>
    <w:rPr>
      <w:rFonts w:ascii="標楷體" w:eastAsia="標楷體" w:hAnsi="標楷體" w:cs="Times New Roman"/>
      <w:b/>
      <w:sz w:val="28"/>
      <w:szCs w:val="28"/>
      <w:lang w:val="x-none" w:eastAsia="x-none"/>
    </w:rPr>
  </w:style>
  <w:style w:type="character" w:customStyle="1" w:styleId="34">
    <w:name w:val="自訂標題3 字元"/>
    <w:link w:val="3"/>
    <w:rsid w:val="00DF7A8C"/>
    <w:rPr>
      <w:rFonts w:ascii="標楷體" w:eastAsia="標楷體" w:hAnsi="標楷體" w:cs="Times New Roman"/>
      <w:b/>
      <w:sz w:val="28"/>
      <w:szCs w:val="28"/>
      <w:lang w:val="x-none" w:eastAsia="x-none"/>
    </w:rPr>
  </w:style>
  <w:style w:type="character" w:styleId="af8">
    <w:name w:val="annotation reference"/>
    <w:basedOn w:val="a2"/>
    <w:uiPriority w:val="99"/>
    <w:semiHidden/>
    <w:unhideWhenUsed/>
    <w:rsid w:val="00283A76"/>
    <w:rPr>
      <w:sz w:val="18"/>
      <w:szCs w:val="18"/>
    </w:rPr>
  </w:style>
  <w:style w:type="paragraph" w:styleId="af9">
    <w:name w:val="annotation subject"/>
    <w:basedOn w:val="af6"/>
    <w:next w:val="af6"/>
    <w:link w:val="afa"/>
    <w:uiPriority w:val="99"/>
    <w:semiHidden/>
    <w:unhideWhenUsed/>
    <w:rsid w:val="00283A76"/>
    <w:rPr>
      <w:rFonts w:asciiTheme="minorHAnsi" w:eastAsiaTheme="minorEastAsia" w:hAnsiTheme="minorHAnsi" w:cstheme="minorBidi"/>
      <w:b/>
      <w:bCs/>
      <w:szCs w:val="22"/>
    </w:rPr>
  </w:style>
  <w:style w:type="character" w:customStyle="1" w:styleId="afa">
    <w:name w:val="註解主旨 字元"/>
    <w:basedOn w:val="af7"/>
    <w:link w:val="af9"/>
    <w:uiPriority w:val="99"/>
    <w:semiHidden/>
    <w:rsid w:val="00283A76"/>
    <w:rPr>
      <w:rFonts w:ascii="Times New Roman" w:eastAsia="新細明體" w:hAnsi="Times New Roman" w:cs="Times New Roman"/>
      <w:b/>
      <w:bCs/>
      <w:szCs w:val="24"/>
    </w:rPr>
  </w:style>
  <w:style w:type="paragraph" w:styleId="afb">
    <w:name w:val="Date"/>
    <w:basedOn w:val="a1"/>
    <w:next w:val="a1"/>
    <w:link w:val="afc"/>
    <w:uiPriority w:val="99"/>
    <w:semiHidden/>
    <w:unhideWhenUsed/>
    <w:rsid w:val="00D05BB0"/>
    <w:pPr>
      <w:jc w:val="right"/>
    </w:pPr>
  </w:style>
  <w:style w:type="character" w:customStyle="1" w:styleId="afc">
    <w:name w:val="日期 字元"/>
    <w:basedOn w:val="a2"/>
    <w:link w:val="afb"/>
    <w:uiPriority w:val="99"/>
    <w:semiHidden/>
    <w:rsid w:val="00D05BB0"/>
  </w:style>
  <w:style w:type="character" w:styleId="afd">
    <w:name w:val="FollowedHyperlink"/>
    <w:basedOn w:val="a2"/>
    <w:uiPriority w:val="99"/>
    <w:semiHidden/>
    <w:unhideWhenUsed/>
    <w:rsid w:val="00C310A3"/>
    <w:rPr>
      <w:color w:val="800080" w:themeColor="followedHyperlink"/>
      <w:u w:val="single"/>
    </w:rPr>
  </w:style>
  <w:style w:type="character" w:styleId="afe">
    <w:name w:val="Placeholder Text"/>
    <w:basedOn w:val="a2"/>
    <w:uiPriority w:val="99"/>
    <w:semiHidden/>
    <w:rsid w:val="00345994"/>
    <w:rPr>
      <w:color w:val="808080"/>
    </w:rPr>
  </w:style>
  <w:style w:type="paragraph" w:styleId="aff">
    <w:name w:val="No Spacing"/>
    <w:qFormat/>
    <w:rsid w:val="005A2617"/>
    <w:rPr>
      <w:rFonts w:ascii="Calibri" w:eastAsia="新細明體" w:hAnsi="Calibri" w:cs="Times New Roman"/>
      <w:kern w:val="0"/>
      <w:sz w:val="22"/>
    </w:rPr>
  </w:style>
  <w:style w:type="paragraph" w:styleId="Web">
    <w:name w:val="Normal (Web)"/>
    <w:basedOn w:val="a1"/>
    <w:uiPriority w:val="99"/>
    <w:semiHidden/>
    <w:unhideWhenUsed/>
    <w:rsid w:val="00EB739E"/>
    <w:pPr>
      <w:widowControl/>
      <w:spacing w:before="100" w:beforeAutospacing="1" w:after="100" w:afterAutospacing="1"/>
    </w:pPr>
    <w:rPr>
      <w:rFonts w:ascii="新細明體" w:eastAsia="新細明體" w:hAnsi="新細明體" w:cs="新細明體"/>
      <w:kern w:val="0"/>
      <w:szCs w:val="24"/>
    </w:rPr>
  </w:style>
  <w:style w:type="paragraph" w:styleId="41">
    <w:name w:val="toc 4"/>
    <w:basedOn w:val="a1"/>
    <w:next w:val="a1"/>
    <w:autoRedefine/>
    <w:uiPriority w:val="39"/>
    <w:unhideWhenUsed/>
    <w:rsid w:val="0061753B"/>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060299">
      <w:bodyDiv w:val="1"/>
      <w:marLeft w:val="0"/>
      <w:marRight w:val="0"/>
      <w:marTop w:val="0"/>
      <w:marBottom w:val="0"/>
      <w:divBdr>
        <w:top w:val="none" w:sz="0" w:space="0" w:color="auto"/>
        <w:left w:val="none" w:sz="0" w:space="0" w:color="auto"/>
        <w:bottom w:val="none" w:sz="0" w:space="0" w:color="auto"/>
        <w:right w:val="none" w:sz="0" w:space="0" w:color="auto"/>
      </w:divBdr>
    </w:div>
    <w:div w:id="397672836">
      <w:bodyDiv w:val="1"/>
      <w:marLeft w:val="0"/>
      <w:marRight w:val="0"/>
      <w:marTop w:val="0"/>
      <w:marBottom w:val="0"/>
      <w:divBdr>
        <w:top w:val="none" w:sz="0" w:space="0" w:color="auto"/>
        <w:left w:val="none" w:sz="0" w:space="0" w:color="auto"/>
        <w:bottom w:val="none" w:sz="0" w:space="0" w:color="auto"/>
        <w:right w:val="none" w:sz="0" w:space="0" w:color="auto"/>
      </w:divBdr>
    </w:div>
    <w:div w:id="422840413">
      <w:bodyDiv w:val="1"/>
      <w:marLeft w:val="0"/>
      <w:marRight w:val="0"/>
      <w:marTop w:val="0"/>
      <w:marBottom w:val="0"/>
      <w:divBdr>
        <w:top w:val="none" w:sz="0" w:space="0" w:color="auto"/>
        <w:left w:val="none" w:sz="0" w:space="0" w:color="auto"/>
        <w:bottom w:val="none" w:sz="0" w:space="0" w:color="auto"/>
        <w:right w:val="none" w:sz="0" w:space="0" w:color="auto"/>
      </w:divBdr>
    </w:div>
    <w:div w:id="432626537">
      <w:bodyDiv w:val="1"/>
      <w:marLeft w:val="0"/>
      <w:marRight w:val="0"/>
      <w:marTop w:val="0"/>
      <w:marBottom w:val="0"/>
      <w:divBdr>
        <w:top w:val="none" w:sz="0" w:space="0" w:color="auto"/>
        <w:left w:val="none" w:sz="0" w:space="0" w:color="auto"/>
        <w:bottom w:val="none" w:sz="0" w:space="0" w:color="auto"/>
        <w:right w:val="none" w:sz="0" w:space="0" w:color="auto"/>
      </w:divBdr>
    </w:div>
    <w:div w:id="450975123">
      <w:bodyDiv w:val="1"/>
      <w:marLeft w:val="0"/>
      <w:marRight w:val="0"/>
      <w:marTop w:val="0"/>
      <w:marBottom w:val="0"/>
      <w:divBdr>
        <w:top w:val="none" w:sz="0" w:space="0" w:color="auto"/>
        <w:left w:val="none" w:sz="0" w:space="0" w:color="auto"/>
        <w:bottom w:val="none" w:sz="0" w:space="0" w:color="auto"/>
        <w:right w:val="none" w:sz="0" w:space="0" w:color="auto"/>
      </w:divBdr>
    </w:div>
    <w:div w:id="506596187">
      <w:bodyDiv w:val="1"/>
      <w:marLeft w:val="0"/>
      <w:marRight w:val="0"/>
      <w:marTop w:val="0"/>
      <w:marBottom w:val="0"/>
      <w:divBdr>
        <w:top w:val="none" w:sz="0" w:space="0" w:color="auto"/>
        <w:left w:val="none" w:sz="0" w:space="0" w:color="auto"/>
        <w:bottom w:val="none" w:sz="0" w:space="0" w:color="auto"/>
        <w:right w:val="none" w:sz="0" w:space="0" w:color="auto"/>
      </w:divBdr>
    </w:div>
    <w:div w:id="736631626">
      <w:bodyDiv w:val="1"/>
      <w:marLeft w:val="0"/>
      <w:marRight w:val="0"/>
      <w:marTop w:val="0"/>
      <w:marBottom w:val="0"/>
      <w:divBdr>
        <w:top w:val="none" w:sz="0" w:space="0" w:color="auto"/>
        <w:left w:val="none" w:sz="0" w:space="0" w:color="auto"/>
        <w:bottom w:val="none" w:sz="0" w:space="0" w:color="auto"/>
        <w:right w:val="none" w:sz="0" w:space="0" w:color="auto"/>
      </w:divBdr>
    </w:div>
    <w:div w:id="792209957">
      <w:bodyDiv w:val="1"/>
      <w:marLeft w:val="0"/>
      <w:marRight w:val="0"/>
      <w:marTop w:val="0"/>
      <w:marBottom w:val="0"/>
      <w:divBdr>
        <w:top w:val="none" w:sz="0" w:space="0" w:color="auto"/>
        <w:left w:val="none" w:sz="0" w:space="0" w:color="auto"/>
        <w:bottom w:val="none" w:sz="0" w:space="0" w:color="auto"/>
        <w:right w:val="none" w:sz="0" w:space="0" w:color="auto"/>
      </w:divBdr>
    </w:div>
    <w:div w:id="856699032">
      <w:bodyDiv w:val="1"/>
      <w:marLeft w:val="0"/>
      <w:marRight w:val="0"/>
      <w:marTop w:val="0"/>
      <w:marBottom w:val="0"/>
      <w:divBdr>
        <w:top w:val="none" w:sz="0" w:space="0" w:color="auto"/>
        <w:left w:val="none" w:sz="0" w:space="0" w:color="auto"/>
        <w:bottom w:val="none" w:sz="0" w:space="0" w:color="auto"/>
        <w:right w:val="none" w:sz="0" w:space="0" w:color="auto"/>
      </w:divBdr>
    </w:div>
    <w:div w:id="862596135">
      <w:bodyDiv w:val="1"/>
      <w:marLeft w:val="0"/>
      <w:marRight w:val="0"/>
      <w:marTop w:val="0"/>
      <w:marBottom w:val="0"/>
      <w:divBdr>
        <w:top w:val="none" w:sz="0" w:space="0" w:color="auto"/>
        <w:left w:val="none" w:sz="0" w:space="0" w:color="auto"/>
        <w:bottom w:val="none" w:sz="0" w:space="0" w:color="auto"/>
        <w:right w:val="none" w:sz="0" w:space="0" w:color="auto"/>
      </w:divBdr>
    </w:div>
    <w:div w:id="870341169">
      <w:bodyDiv w:val="1"/>
      <w:marLeft w:val="0"/>
      <w:marRight w:val="0"/>
      <w:marTop w:val="0"/>
      <w:marBottom w:val="0"/>
      <w:divBdr>
        <w:top w:val="none" w:sz="0" w:space="0" w:color="auto"/>
        <w:left w:val="none" w:sz="0" w:space="0" w:color="auto"/>
        <w:bottom w:val="none" w:sz="0" w:space="0" w:color="auto"/>
        <w:right w:val="none" w:sz="0" w:space="0" w:color="auto"/>
      </w:divBdr>
    </w:div>
    <w:div w:id="973605801">
      <w:bodyDiv w:val="1"/>
      <w:marLeft w:val="0"/>
      <w:marRight w:val="0"/>
      <w:marTop w:val="0"/>
      <w:marBottom w:val="0"/>
      <w:divBdr>
        <w:top w:val="none" w:sz="0" w:space="0" w:color="auto"/>
        <w:left w:val="none" w:sz="0" w:space="0" w:color="auto"/>
        <w:bottom w:val="none" w:sz="0" w:space="0" w:color="auto"/>
        <w:right w:val="none" w:sz="0" w:space="0" w:color="auto"/>
      </w:divBdr>
    </w:div>
    <w:div w:id="1013804954">
      <w:bodyDiv w:val="1"/>
      <w:marLeft w:val="0"/>
      <w:marRight w:val="0"/>
      <w:marTop w:val="0"/>
      <w:marBottom w:val="0"/>
      <w:divBdr>
        <w:top w:val="none" w:sz="0" w:space="0" w:color="auto"/>
        <w:left w:val="none" w:sz="0" w:space="0" w:color="auto"/>
        <w:bottom w:val="none" w:sz="0" w:space="0" w:color="auto"/>
        <w:right w:val="none" w:sz="0" w:space="0" w:color="auto"/>
      </w:divBdr>
    </w:div>
    <w:div w:id="1179546130">
      <w:bodyDiv w:val="1"/>
      <w:marLeft w:val="0"/>
      <w:marRight w:val="0"/>
      <w:marTop w:val="0"/>
      <w:marBottom w:val="0"/>
      <w:divBdr>
        <w:top w:val="none" w:sz="0" w:space="0" w:color="auto"/>
        <w:left w:val="none" w:sz="0" w:space="0" w:color="auto"/>
        <w:bottom w:val="none" w:sz="0" w:space="0" w:color="auto"/>
        <w:right w:val="none" w:sz="0" w:space="0" w:color="auto"/>
      </w:divBdr>
    </w:div>
    <w:div w:id="1219511947">
      <w:bodyDiv w:val="1"/>
      <w:marLeft w:val="0"/>
      <w:marRight w:val="0"/>
      <w:marTop w:val="0"/>
      <w:marBottom w:val="0"/>
      <w:divBdr>
        <w:top w:val="none" w:sz="0" w:space="0" w:color="auto"/>
        <w:left w:val="none" w:sz="0" w:space="0" w:color="auto"/>
        <w:bottom w:val="none" w:sz="0" w:space="0" w:color="auto"/>
        <w:right w:val="none" w:sz="0" w:space="0" w:color="auto"/>
      </w:divBdr>
    </w:div>
    <w:div w:id="1234122526">
      <w:bodyDiv w:val="1"/>
      <w:marLeft w:val="0"/>
      <w:marRight w:val="0"/>
      <w:marTop w:val="0"/>
      <w:marBottom w:val="0"/>
      <w:divBdr>
        <w:top w:val="none" w:sz="0" w:space="0" w:color="auto"/>
        <w:left w:val="none" w:sz="0" w:space="0" w:color="auto"/>
        <w:bottom w:val="none" w:sz="0" w:space="0" w:color="auto"/>
        <w:right w:val="none" w:sz="0" w:space="0" w:color="auto"/>
      </w:divBdr>
    </w:div>
    <w:div w:id="1249995191">
      <w:bodyDiv w:val="1"/>
      <w:marLeft w:val="0"/>
      <w:marRight w:val="0"/>
      <w:marTop w:val="0"/>
      <w:marBottom w:val="0"/>
      <w:divBdr>
        <w:top w:val="none" w:sz="0" w:space="0" w:color="auto"/>
        <w:left w:val="none" w:sz="0" w:space="0" w:color="auto"/>
        <w:bottom w:val="none" w:sz="0" w:space="0" w:color="auto"/>
        <w:right w:val="none" w:sz="0" w:space="0" w:color="auto"/>
      </w:divBdr>
    </w:div>
    <w:div w:id="1421293422">
      <w:bodyDiv w:val="1"/>
      <w:marLeft w:val="0"/>
      <w:marRight w:val="0"/>
      <w:marTop w:val="0"/>
      <w:marBottom w:val="0"/>
      <w:divBdr>
        <w:top w:val="none" w:sz="0" w:space="0" w:color="auto"/>
        <w:left w:val="none" w:sz="0" w:space="0" w:color="auto"/>
        <w:bottom w:val="none" w:sz="0" w:space="0" w:color="auto"/>
        <w:right w:val="none" w:sz="0" w:space="0" w:color="auto"/>
      </w:divBdr>
    </w:div>
    <w:div w:id="1429274682">
      <w:bodyDiv w:val="1"/>
      <w:marLeft w:val="0"/>
      <w:marRight w:val="0"/>
      <w:marTop w:val="0"/>
      <w:marBottom w:val="0"/>
      <w:divBdr>
        <w:top w:val="none" w:sz="0" w:space="0" w:color="auto"/>
        <w:left w:val="none" w:sz="0" w:space="0" w:color="auto"/>
        <w:bottom w:val="none" w:sz="0" w:space="0" w:color="auto"/>
        <w:right w:val="none" w:sz="0" w:space="0" w:color="auto"/>
      </w:divBdr>
    </w:div>
    <w:div w:id="1459226333">
      <w:bodyDiv w:val="1"/>
      <w:marLeft w:val="0"/>
      <w:marRight w:val="0"/>
      <w:marTop w:val="0"/>
      <w:marBottom w:val="0"/>
      <w:divBdr>
        <w:top w:val="none" w:sz="0" w:space="0" w:color="auto"/>
        <w:left w:val="none" w:sz="0" w:space="0" w:color="auto"/>
        <w:bottom w:val="none" w:sz="0" w:space="0" w:color="auto"/>
        <w:right w:val="none" w:sz="0" w:space="0" w:color="auto"/>
      </w:divBdr>
    </w:div>
    <w:div w:id="1466778400">
      <w:bodyDiv w:val="1"/>
      <w:marLeft w:val="0"/>
      <w:marRight w:val="0"/>
      <w:marTop w:val="0"/>
      <w:marBottom w:val="0"/>
      <w:divBdr>
        <w:top w:val="none" w:sz="0" w:space="0" w:color="auto"/>
        <w:left w:val="none" w:sz="0" w:space="0" w:color="auto"/>
        <w:bottom w:val="none" w:sz="0" w:space="0" w:color="auto"/>
        <w:right w:val="none" w:sz="0" w:space="0" w:color="auto"/>
      </w:divBdr>
    </w:div>
    <w:div w:id="1485203438">
      <w:bodyDiv w:val="1"/>
      <w:marLeft w:val="0"/>
      <w:marRight w:val="0"/>
      <w:marTop w:val="0"/>
      <w:marBottom w:val="0"/>
      <w:divBdr>
        <w:top w:val="none" w:sz="0" w:space="0" w:color="auto"/>
        <w:left w:val="none" w:sz="0" w:space="0" w:color="auto"/>
        <w:bottom w:val="none" w:sz="0" w:space="0" w:color="auto"/>
        <w:right w:val="none" w:sz="0" w:space="0" w:color="auto"/>
      </w:divBdr>
    </w:div>
    <w:div w:id="1521818309">
      <w:bodyDiv w:val="1"/>
      <w:marLeft w:val="0"/>
      <w:marRight w:val="0"/>
      <w:marTop w:val="0"/>
      <w:marBottom w:val="0"/>
      <w:divBdr>
        <w:top w:val="none" w:sz="0" w:space="0" w:color="auto"/>
        <w:left w:val="none" w:sz="0" w:space="0" w:color="auto"/>
        <w:bottom w:val="none" w:sz="0" w:space="0" w:color="auto"/>
        <w:right w:val="none" w:sz="0" w:space="0" w:color="auto"/>
      </w:divBdr>
    </w:div>
    <w:div w:id="1609043038">
      <w:bodyDiv w:val="1"/>
      <w:marLeft w:val="0"/>
      <w:marRight w:val="0"/>
      <w:marTop w:val="0"/>
      <w:marBottom w:val="0"/>
      <w:divBdr>
        <w:top w:val="none" w:sz="0" w:space="0" w:color="auto"/>
        <w:left w:val="none" w:sz="0" w:space="0" w:color="auto"/>
        <w:bottom w:val="none" w:sz="0" w:space="0" w:color="auto"/>
        <w:right w:val="none" w:sz="0" w:space="0" w:color="auto"/>
      </w:divBdr>
    </w:div>
    <w:div w:id="1640529504">
      <w:bodyDiv w:val="1"/>
      <w:marLeft w:val="0"/>
      <w:marRight w:val="0"/>
      <w:marTop w:val="0"/>
      <w:marBottom w:val="0"/>
      <w:divBdr>
        <w:top w:val="none" w:sz="0" w:space="0" w:color="auto"/>
        <w:left w:val="none" w:sz="0" w:space="0" w:color="auto"/>
        <w:bottom w:val="none" w:sz="0" w:space="0" w:color="auto"/>
        <w:right w:val="none" w:sz="0" w:space="0" w:color="auto"/>
      </w:divBdr>
    </w:div>
    <w:div w:id="1655378982">
      <w:bodyDiv w:val="1"/>
      <w:marLeft w:val="0"/>
      <w:marRight w:val="0"/>
      <w:marTop w:val="0"/>
      <w:marBottom w:val="0"/>
      <w:divBdr>
        <w:top w:val="none" w:sz="0" w:space="0" w:color="auto"/>
        <w:left w:val="none" w:sz="0" w:space="0" w:color="auto"/>
        <w:bottom w:val="none" w:sz="0" w:space="0" w:color="auto"/>
        <w:right w:val="none" w:sz="0" w:space="0" w:color="auto"/>
      </w:divBdr>
    </w:div>
    <w:div w:id="1721129019">
      <w:bodyDiv w:val="1"/>
      <w:marLeft w:val="0"/>
      <w:marRight w:val="0"/>
      <w:marTop w:val="0"/>
      <w:marBottom w:val="0"/>
      <w:divBdr>
        <w:top w:val="none" w:sz="0" w:space="0" w:color="auto"/>
        <w:left w:val="none" w:sz="0" w:space="0" w:color="auto"/>
        <w:bottom w:val="none" w:sz="0" w:space="0" w:color="auto"/>
        <w:right w:val="none" w:sz="0" w:space="0" w:color="auto"/>
      </w:divBdr>
    </w:div>
    <w:div w:id="1777209119">
      <w:bodyDiv w:val="1"/>
      <w:marLeft w:val="0"/>
      <w:marRight w:val="0"/>
      <w:marTop w:val="0"/>
      <w:marBottom w:val="0"/>
      <w:divBdr>
        <w:top w:val="none" w:sz="0" w:space="0" w:color="auto"/>
        <w:left w:val="none" w:sz="0" w:space="0" w:color="auto"/>
        <w:bottom w:val="none" w:sz="0" w:space="0" w:color="auto"/>
        <w:right w:val="none" w:sz="0" w:space="0" w:color="auto"/>
      </w:divBdr>
    </w:div>
    <w:div w:id="1828595836">
      <w:bodyDiv w:val="1"/>
      <w:marLeft w:val="0"/>
      <w:marRight w:val="0"/>
      <w:marTop w:val="0"/>
      <w:marBottom w:val="0"/>
      <w:divBdr>
        <w:top w:val="none" w:sz="0" w:space="0" w:color="auto"/>
        <w:left w:val="none" w:sz="0" w:space="0" w:color="auto"/>
        <w:bottom w:val="none" w:sz="0" w:space="0" w:color="auto"/>
        <w:right w:val="none" w:sz="0" w:space="0" w:color="auto"/>
      </w:divBdr>
    </w:div>
    <w:div w:id="2005234107">
      <w:bodyDiv w:val="1"/>
      <w:marLeft w:val="0"/>
      <w:marRight w:val="0"/>
      <w:marTop w:val="0"/>
      <w:marBottom w:val="0"/>
      <w:divBdr>
        <w:top w:val="none" w:sz="0" w:space="0" w:color="auto"/>
        <w:left w:val="none" w:sz="0" w:space="0" w:color="auto"/>
        <w:bottom w:val="none" w:sz="0" w:space="0" w:color="auto"/>
        <w:right w:val="none" w:sz="0" w:space="0" w:color="auto"/>
      </w:divBdr>
    </w:div>
    <w:div w:id="2019500824">
      <w:bodyDiv w:val="1"/>
      <w:marLeft w:val="0"/>
      <w:marRight w:val="0"/>
      <w:marTop w:val="0"/>
      <w:marBottom w:val="0"/>
      <w:divBdr>
        <w:top w:val="none" w:sz="0" w:space="0" w:color="auto"/>
        <w:left w:val="none" w:sz="0" w:space="0" w:color="auto"/>
        <w:bottom w:val="none" w:sz="0" w:space="0" w:color="auto"/>
        <w:right w:val="none" w:sz="0" w:space="0" w:color="auto"/>
      </w:divBdr>
    </w:div>
    <w:div w:id="2055233344">
      <w:bodyDiv w:val="1"/>
      <w:marLeft w:val="0"/>
      <w:marRight w:val="0"/>
      <w:marTop w:val="0"/>
      <w:marBottom w:val="0"/>
      <w:divBdr>
        <w:top w:val="none" w:sz="0" w:space="0" w:color="auto"/>
        <w:left w:val="none" w:sz="0" w:space="0" w:color="auto"/>
        <w:bottom w:val="none" w:sz="0" w:space="0" w:color="auto"/>
        <w:right w:val="none" w:sz="0" w:space="0" w:color="auto"/>
      </w:divBdr>
      <w:divsChild>
        <w:div w:id="661810504">
          <w:marLeft w:val="0"/>
          <w:marRight w:val="0"/>
          <w:marTop w:val="0"/>
          <w:marBottom w:val="0"/>
          <w:divBdr>
            <w:top w:val="none" w:sz="0" w:space="0" w:color="auto"/>
            <w:left w:val="none" w:sz="0" w:space="0" w:color="auto"/>
            <w:bottom w:val="none" w:sz="0" w:space="0" w:color="auto"/>
            <w:right w:val="none" w:sz="0" w:space="0" w:color="auto"/>
          </w:divBdr>
          <w:divsChild>
            <w:div w:id="8751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82714">
      <w:bodyDiv w:val="1"/>
      <w:marLeft w:val="0"/>
      <w:marRight w:val="0"/>
      <w:marTop w:val="0"/>
      <w:marBottom w:val="0"/>
      <w:divBdr>
        <w:top w:val="none" w:sz="0" w:space="0" w:color="auto"/>
        <w:left w:val="none" w:sz="0" w:space="0" w:color="auto"/>
        <w:bottom w:val="none" w:sz="0" w:space="0" w:color="auto"/>
        <w:right w:val="none" w:sz="0" w:space="0" w:color="auto"/>
      </w:divBdr>
    </w:div>
    <w:div w:id="2080515514">
      <w:bodyDiv w:val="1"/>
      <w:marLeft w:val="0"/>
      <w:marRight w:val="0"/>
      <w:marTop w:val="0"/>
      <w:marBottom w:val="0"/>
      <w:divBdr>
        <w:top w:val="none" w:sz="0" w:space="0" w:color="auto"/>
        <w:left w:val="none" w:sz="0" w:space="0" w:color="auto"/>
        <w:bottom w:val="none" w:sz="0" w:space="0" w:color="auto"/>
        <w:right w:val="none" w:sz="0" w:space="0" w:color="auto"/>
      </w:divBdr>
    </w:div>
    <w:div w:id="2122600277">
      <w:bodyDiv w:val="1"/>
      <w:marLeft w:val="0"/>
      <w:marRight w:val="0"/>
      <w:marTop w:val="0"/>
      <w:marBottom w:val="0"/>
      <w:divBdr>
        <w:top w:val="none" w:sz="0" w:space="0" w:color="auto"/>
        <w:left w:val="none" w:sz="0" w:space="0" w:color="auto"/>
        <w:bottom w:val="none" w:sz="0" w:space="0" w:color="auto"/>
        <w:right w:val="none" w:sz="0" w:space="0" w:color="auto"/>
      </w:divBdr>
    </w:div>
    <w:div w:id="2124688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BED59-7077-460F-B530-DC80B4D8E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50</Pages>
  <Words>2211</Words>
  <Characters>12607</Characters>
  <Application>Microsoft Office Word</Application>
  <DocSecurity>0</DocSecurity>
  <Lines>105</Lines>
  <Paragraphs>29</Paragraphs>
  <ScaleCrop>false</ScaleCrop>
  <Company/>
  <LinksUpToDate>false</LinksUpToDate>
  <CharactersWithSpaces>14789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Nick</dc:creator>
  <cp:lastModifiedBy>俊志 葉</cp:lastModifiedBy>
  <cp:revision>53</cp:revision>
  <cp:lastPrinted>2017-08-14T01:31:00Z</cp:lastPrinted>
  <dcterms:created xsi:type="dcterms:W3CDTF">2018-10-06T03:34:00Z</dcterms:created>
  <dcterms:modified xsi:type="dcterms:W3CDTF">2019-05-01T08:44:00Z</dcterms:modified>
</cp:coreProperties>
</file>