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69E" w:rsidRPr="00E52CA2" w:rsidRDefault="0072769E" w:rsidP="0072769E">
      <w:pPr>
        <w:pStyle w:val="Heading1"/>
      </w:pPr>
      <w:r w:rsidRPr="00E52CA2">
        <w:rPr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5322704A" wp14:editId="6B3AB64D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27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2769E" w:rsidRPr="00C472AB" w:rsidRDefault="0072769E" w:rsidP="007276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2769E" w:rsidRPr="00C472AB" w:rsidRDefault="0072769E" w:rsidP="007276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7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2769E" w:rsidRPr="00C472AB" w:rsidRDefault="0072769E" w:rsidP="007276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Mécanique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2769E" w:rsidRDefault="0072769E" w:rsidP="0072769E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2769E" w:rsidRDefault="0072769E" w:rsidP="0072769E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Examinateur : Jean Pierre Saül</w:t>
      </w:r>
    </w:p>
    <w:p w:rsidR="0072769E" w:rsidRPr="00280EDA" w:rsidRDefault="0072769E" w:rsidP="0072769E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478340" wp14:editId="7B82F6DA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1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78B9DC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6" type="#_x0000_t32" style="position:absolute;margin-left:.75pt;margin-top:5.3pt;width:537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72769E" w:rsidRPr="0018097A" w:rsidRDefault="0072769E" w:rsidP="0072769E">
      <w:pPr>
        <w:rPr>
          <w:rFonts w:ascii="Times New Roman" w:hAnsi="Times New Roman"/>
          <w:b/>
          <w:lang w:val="fr-FR"/>
        </w:rPr>
      </w:pPr>
      <w:r w:rsidRPr="0018097A">
        <w:rPr>
          <w:rFonts w:ascii="Times New Roman" w:hAnsi="Times New Roman"/>
          <w:b/>
          <w:lang w:val="fr-FR"/>
        </w:rPr>
        <w:t>1. Complétez avec</w:t>
      </w:r>
      <w:r w:rsidR="0018097A" w:rsidRPr="0018097A">
        <w:rPr>
          <w:rFonts w:ascii="Times New Roman" w:hAnsi="Times New Roman"/>
          <w:b/>
          <w:lang w:val="fr-FR"/>
        </w:rPr>
        <w:t xml:space="preserve"> le(s) mot(s) convenable(s) (</w:t>
      </w:r>
      <w:r w:rsidRPr="0018097A">
        <w:rPr>
          <w:rFonts w:ascii="Times New Roman" w:hAnsi="Times New Roman"/>
          <w:b/>
          <w:lang w:val="fr-FR"/>
        </w:rPr>
        <w:t xml:space="preserve">5 </w:t>
      </w:r>
      <w:proofErr w:type="gramStart"/>
      <w:r w:rsidRPr="0018097A">
        <w:rPr>
          <w:rFonts w:ascii="Times New Roman" w:hAnsi="Times New Roman"/>
          <w:b/>
          <w:lang w:val="fr-FR"/>
        </w:rPr>
        <w:t>pts )</w:t>
      </w:r>
      <w:proofErr w:type="gramEnd"/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* L’énergie peut produire un ________________c’est – à – dire un </w:t>
      </w:r>
      <w:r w:rsidR="0018097A" w:rsidRPr="0018097A">
        <w:rPr>
          <w:rFonts w:ascii="Times New Roman" w:hAnsi="Times New Roman"/>
          <w:lang w:val="fr-FR"/>
        </w:rPr>
        <w:t xml:space="preserve">mouvement. 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* Une force parallèle et de même sens que le déplacement du </w:t>
      </w:r>
      <w:r w:rsidR="00AE77BB" w:rsidRPr="0018097A">
        <w:rPr>
          <w:rFonts w:ascii="Times New Roman" w:hAnsi="Times New Roman"/>
          <w:lang w:val="fr-FR"/>
        </w:rPr>
        <w:t>mouvement</w:t>
      </w:r>
      <w:r w:rsidRPr="0018097A">
        <w:rPr>
          <w:rFonts w:ascii="Times New Roman" w:hAnsi="Times New Roman"/>
          <w:lang w:val="fr-FR"/>
        </w:rPr>
        <w:t xml:space="preserve"> rectiligne d’une particule effectue un travail________________ Par </w:t>
      </w:r>
      <w:proofErr w:type="gramStart"/>
      <w:r w:rsidRPr="0018097A">
        <w:rPr>
          <w:rFonts w:ascii="Times New Roman" w:hAnsi="Times New Roman"/>
          <w:lang w:val="fr-FR"/>
        </w:rPr>
        <w:t>contre ,</w:t>
      </w:r>
      <w:proofErr w:type="gramEnd"/>
      <w:r w:rsidRPr="0018097A">
        <w:rPr>
          <w:rFonts w:ascii="Times New Roman" w:hAnsi="Times New Roman"/>
          <w:lang w:val="fr-FR"/>
        </w:rPr>
        <w:t xml:space="preserve"> si elle est parallèle et de sens contraires au déplacement de la particule , elle effectue un travail_______________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Le faraday et le Coulomb sont liés par la relation 1_______________ = ______________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Une solution qui conduit le courant électrique est appelée_______________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L’électrolyse est réalisée dans un______________ appelé _______________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L’________________est un procédé chimique qui consiste à enlever les impuretés contenant dans un métal.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* La décomposition d’un </w:t>
      </w:r>
      <w:r w:rsidR="00AE77BB" w:rsidRPr="0018097A">
        <w:rPr>
          <w:rFonts w:ascii="Times New Roman" w:hAnsi="Times New Roman"/>
          <w:lang w:val="fr-FR"/>
        </w:rPr>
        <w:t>électrolyte</w:t>
      </w:r>
      <w:r w:rsidRPr="0018097A">
        <w:rPr>
          <w:rFonts w:ascii="Times New Roman" w:hAnsi="Times New Roman"/>
          <w:lang w:val="fr-FR"/>
        </w:rPr>
        <w:t xml:space="preserve"> par le passage du courant électrique s’appelle_______________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2. Encerclez la lettre de la bonne réponse. </w:t>
      </w:r>
      <w:proofErr w:type="gramStart"/>
      <w:r w:rsidRPr="0018097A">
        <w:rPr>
          <w:rFonts w:ascii="Times New Roman" w:hAnsi="Times New Roman"/>
          <w:lang w:val="fr-FR"/>
        </w:rPr>
        <w:t>( 3</w:t>
      </w:r>
      <w:proofErr w:type="gramEnd"/>
      <w:r w:rsidRPr="0018097A">
        <w:rPr>
          <w:rFonts w:ascii="Times New Roman" w:hAnsi="Times New Roman"/>
          <w:lang w:val="fr-FR"/>
        </w:rPr>
        <w:t xml:space="preserve"> pts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Le cheval vapeur est une unité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a) d’énergie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>b) de force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>c) de puissance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>d) de vitesse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* Parmi les unités </w:t>
      </w:r>
      <w:proofErr w:type="gramStart"/>
      <w:r w:rsidRPr="0018097A">
        <w:rPr>
          <w:rFonts w:ascii="Times New Roman" w:hAnsi="Times New Roman"/>
          <w:lang w:val="fr-FR"/>
        </w:rPr>
        <w:t>suivantes ,</w:t>
      </w:r>
      <w:proofErr w:type="gramEnd"/>
      <w:r w:rsidRPr="0018097A">
        <w:rPr>
          <w:rFonts w:ascii="Times New Roman" w:hAnsi="Times New Roman"/>
          <w:lang w:val="fr-FR"/>
        </w:rPr>
        <w:t xml:space="preserve"> laquelle est l’unité d’énergie ?</w:t>
      </w:r>
    </w:p>
    <w:p w:rsidR="0072769E" w:rsidRPr="0018097A" w:rsidRDefault="0072769E" w:rsidP="0072769E">
      <w:pPr>
        <w:rPr>
          <w:rFonts w:ascii="Times New Roman" w:hAnsi="Times New Roman"/>
        </w:rPr>
      </w:pPr>
      <w:r w:rsidRPr="0018097A">
        <w:rPr>
          <w:rFonts w:ascii="Times New Roman" w:hAnsi="Times New Roman"/>
        </w:rPr>
        <w:t xml:space="preserve">a) </w:t>
      </w:r>
      <w:r w:rsidR="00AE77BB" w:rsidRPr="0018097A">
        <w:rPr>
          <w:rFonts w:ascii="Times New Roman" w:hAnsi="Times New Roman"/>
        </w:rPr>
        <w:t>newton</w:t>
      </w:r>
      <w:r w:rsidRPr="0018097A">
        <w:rPr>
          <w:rFonts w:ascii="Times New Roman" w:hAnsi="Times New Roman"/>
        </w:rPr>
        <w:t xml:space="preserve"> ( N ) </w:t>
      </w:r>
      <w:r w:rsidRPr="0018097A">
        <w:rPr>
          <w:rFonts w:ascii="Times New Roman" w:hAnsi="Times New Roman"/>
        </w:rPr>
        <w:tab/>
        <w:t xml:space="preserve">b) watts ( W ) </w:t>
      </w:r>
      <w:r w:rsidRPr="0018097A">
        <w:rPr>
          <w:rFonts w:ascii="Times New Roman" w:hAnsi="Times New Roman"/>
        </w:rPr>
        <w:tab/>
      </w:r>
      <w:r w:rsidRPr="0018097A">
        <w:rPr>
          <w:rFonts w:ascii="Times New Roman" w:hAnsi="Times New Roman"/>
        </w:rPr>
        <w:tab/>
        <w:t>c) Joules ( J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* L’appareil dans lequel se produit l’électrolyse s’appelle :</w:t>
      </w:r>
    </w:p>
    <w:p w:rsidR="0072769E" w:rsidRPr="0018097A" w:rsidRDefault="0072769E" w:rsidP="0018097A">
      <w:pPr>
        <w:spacing w:after="0"/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a) électrolyte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 xml:space="preserve">b) électrolyseur 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>c) électrode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>d) électrolyse</w:t>
      </w:r>
    </w:p>
    <w:p w:rsidR="0018097A" w:rsidRDefault="0018097A" w:rsidP="0018097A">
      <w:pPr>
        <w:spacing w:after="0"/>
        <w:rPr>
          <w:rFonts w:ascii="Times New Roman" w:hAnsi="Times New Roman"/>
          <w:lang w:val="fr-FR"/>
        </w:rPr>
      </w:pPr>
    </w:p>
    <w:p w:rsidR="0072769E" w:rsidRPr="0018097A" w:rsidRDefault="0072769E" w:rsidP="0018097A">
      <w:pPr>
        <w:spacing w:after="0"/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3. C’est quoi l’électrolyse ? </w:t>
      </w:r>
      <w:proofErr w:type="gramStart"/>
      <w:r w:rsidRPr="0018097A">
        <w:rPr>
          <w:rFonts w:ascii="Times New Roman" w:hAnsi="Times New Roman"/>
          <w:lang w:val="fr-FR"/>
        </w:rPr>
        <w:t>(  3</w:t>
      </w:r>
      <w:proofErr w:type="gramEnd"/>
      <w:r w:rsidRPr="0018097A">
        <w:rPr>
          <w:rFonts w:ascii="Times New Roman" w:hAnsi="Times New Roman"/>
          <w:lang w:val="fr-FR"/>
        </w:rPr>
        <w:t xml:space="preserve"> pts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2769E" w:rsidRPr="0018097A" w:rsidRDefault="0072769E" w:rsidP="0018097A">
      <w:pPr>
        <w:spacing w:after="0"/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4. C’est quoi l’électrolyte ?  </w:t>
      </w:r>
      <w:proofErr w:type="gramStart"/>
      <w:r w:rsidRPr="0018097A">
        <w:rPr>
          <w:rFonts w:ascii="Times New Roman" w:hAnsi="Times New Roman"/>
          <w:lang w:val="fr-FR"/>
        </w:rPr>
        <w:t>( 3</w:t>
      </w:r>
      <w:proofErr w:type="gramEnd"/>
      <w:r w:rsidRPr="0018097A">
        <w:rPr>
          <w:rFonts w:ascii="Times New Roman" w:hAnsi="Times New Roman"/>
          <w:lang w:val="fr-FR"/>
        </w:rPr>
        <w:t xml:space="preserve"> pts ) 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2769E" w:rsidRPr="0018097A" w:rsidRDefault="0072769E" w:rsidP="0018097A">
      <w:pPr>
        <w:spacing w:after="0"/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5. C’est quoi l’électrolyseur ? </w:t>
      </w:r>
      <w:proofErr w:type="gramStart"/>
      <w:r w:rsidRPr="0018097A">
        <w:rPr>
          <w:rFonts w:ascii="Times New Roman" w:hAnsi="Times New Roman"/>
          <w:lang w:val="fr-FR"/>
        </w:rPr>
        <w:t>( 2</w:t>
      </w:r>
      <w:proofErr w:type="gramEnd"/>
      <w:r w:rsidRPr="0018097A">
        <w:rPr>
          <w:rFonts w:ascii="Times New Roman" w:hAnsi="Times New Roman"/>
          <w:lang w:val="fr-FR"/>
        </w:rPr>
        <w:t xml:space="preserve"> pts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2769E" w:rsidRPr="0018097A" w:rsidRDefault="0072769E" w:rsidP="0018097A">
      <w:pPr>
        <w:jc w:val="center"/>
        <w:rPr>
          <w:rFonts w:ascii="Times New Roman" w:hAnsi="Times New Roman"/>
          <w:b/>
          <w:lang w:val="fr-FR"/>
        </w:rPr>
      </w:pPr>
      <w:r w:rsidRPr="0018097A">
        <w:rPr>
          <w:rFonts w:ascii="Times New Roman" w:hAnsi="Times New Roman"/>
          <w:b/>
          <w:lang w:val="fr-FR"/>
        </w:rPr>
        <w:t>Problèmes à résoudre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1. Une force de 350 N est appliquée sur une caisse pesant 15 kg place sur le long d’un plan incliné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 </w:t>
      </w:r>
      <w:proofErr w:type="gramStart"/>
      <w:r w:rsidRPr="0018097A">
        <w:rPr>
          <w:rFonts w:ascii="Times New Roman" w:hAnsi="Times New Roman"/>
          <w:lang w:val="fr-FR"/>
        </w:rPr>
        <w:t>faisant</w:t>
      </w:r>
      <w:proofErr w:type="gramEnd"/>
      <w:r w:rsidRPr="0018097A">
        <w:rPr>
          <w:rFonts w:ascii="Times New Roman" w:hAnsi="Times New Roman"/>
          <w:lang w:val="fr-FR"/>
        </w:rPr>
        <w:t xml:space="preserve"> un angle de 30° avec l’horizontal et long de 700 cm.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a) Quel est le travail fourni ?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b) Si on prend 15 secondes pour pousser la caisse en haut du plan </w:t>
      </w:r>
      <w:proofErr w:type="gramStart"/>
      <w:r w:rsidRPr="0018097A">
        <w:rPr>
          <w:rFonts w:ascii="Times New Roman" w:hAnsi="Times New Roman"/>
          <w:lang w:val="fr-FR"/>
        </w:rPr>
        <w:t>incliné ,</w:t>
      </w:r>
      <w:proofErr w:type="gramEnd"/>
      <w:r w:rsidRPr="0018097A">
        <w:rPr>
          <w:rFonts w:ascii="Times New Roman" w:hAnsi="Times New Roman"/>
          <w:lang w:val="fr-FR"/>
        </w:rPr>
        <w:t xml:space="preserve"> quelle est la puissance dépensée ? ( 4 pts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2. Deux cuves sont disposés en série sur le même </w:t>
      </w:r>
      <w:proofErr w:type="gramStart"/>
      <w:r w:rsidRPr="0018097A">
        <w:rPr>
          <w:rFonts w:ascii="Times New Roman" w:hAnsi="Times New Roman"/>
          <w:lang w:val="fr-FR"/>
        </w:rPr>
        <w:t>circuit .</w:t>
      </w:r>
      <w:proofErr w:type="gramEnd"/>
      <w:r w:rsidRPr="0018097A">
        <w:rPr>
          <w:rFonts w:ascii="Times New Roman" w:hAnsi="Times New Roman"/>
          <w:lang w:val="fr-FR"/>
        </w:rPr>
        <w:t xml:space="preserve"> La première contient une solution de nitrate d’argent et la seconde une solution de sulfate de </w:t>
      </w:r>
      <w:proofErr w:type="gramStart"/>
      <w:r w:rsidRPr="0018097A">
        <w:rPr>
          <w:rFonts w:ascii="Times New Roman" w:hAnsi="Times New Roman"/>
          <w:lang w:val="fr-FR"/>
        </w:rPr>
        <w:t>cuivre .</w:t>
      </w:r>
      <w:proofErr w:type="gramEnd"/>
      <w:r w:rsidRPr="0018097A">
        <w:rPr>
          <w:rFonts w:ascii="Times New Roman" w:hAnsi="Times New Roman"/>
          <w:lang w:val="fr-FR"/>
        </w:rPr>
        <w:t xml:space="preserve"> Au bout de 30 mn 50 </w:t>
      </w:r>
      <w:proofErr w:type="gramStart"/>
      <w:r w:rsidRPr="0018097A">
        <w:rPr>
          <w:rFonts w:ascii="Times New Roman" w:hAnsi="Times New Roman"/>
          <w:lang w:val="fr-FR"/>
        </w:rPr>
        <w:t>secondes ,</w:t>
      </w:r>
      <w:proofErr w:type="gramEnd"/>
      <w:r w:rsidRPr="0018097A">
        <w:rPr>
          <w:rFonts w:ascii="Times New Roman" w:hAnsi="Times New Roman"/>
          <w:lang w:val="fr-FR"/>
        </w:rPr>
        <w:t xml:space="preserve"> il s’est </w:t>
      </w:r>
      <w:proofErr w:type="spellStart"/>
      <w:r w:rsidRPr="0018097A">
        <w:rPr>
          <w:rFonts w:ascii="Times New Roman" w:hAnsi="Times New Roman"/>
          <w:lang w:val="fr-FR"/>
        </w:rPr>
        <w:t>depose</w:t>
      </w:r>
      <w:proofErr w:type="spellEnd"/>
      <w:r w:rsidRPr="0018097A">
        <w:rPr>
          <w:rFonts w:ascii="Times New Roman" w:hAnsi="Times New Roman"/>
          <w:lang w:val="fr-FR"/>
        </w:rPr>
        <w:t xml:space="preserve">  4,5g d’argent sur la cathode de la première cuve . On demande :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>a) L’intensité du courant</w:t>
      </w:r>
      <w:r w:rsidRPr="0018097A">
        <w:rPr>
          <w:rFonts w:ascii="Times New Roman" w:hAnsi="Times New Roman"/>
          <w:lang w:val="fr-FR"/>
        </w:rPr>
        <w:tab/>
      </w:r>
      <w:r w:rsidRPr="0018097A">
        <w:rPr>
          <w:rFonts w:ascii="Times New Roman" w:hAnsi="Times New Roman"/>
          <w:lang w:val="fr-FR"/>
        </w:rPr>
        <w:tab/>
        <w:t xml:space="preserve">b) La masse du cuivre déposée sur la cathode de la seconde </w:t>
      </w:r>
      <w:proofErr w:type="gramStart"/>
      <w:r w:rsidRPr="0018097A">
        <w:rPr>
          <w:rFonts w:ascii="Times New Roman" w:hAnsi="Times New Roman"/>
          <w:lang w:val="fr-FR"/>
        </w:rPr>
        <w:t>cuve .</w:t>
      </w:r>
      <w:proofErr w:type="gramEnd"/>
      <w:r w:rsidRPr="0018097A">
        <w:rPr>
          <w:rFonts w:ascii="Times New Roman" w:hAnsi="Times New Roman"/>
          <w:lang w:val="fr-FR"/>
        </w:rPr>
        <w:t xml:space="preserve"> 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On donne Ag = </w:t>
      </w:r>
      <w:proofErr w:type="gramStart"/>
      <w:r w:rsidRPr="0018097A">
        <w:rPr>
          <w:rFonts w:ascii="Times New Roman" w:hAnsi="Times New Roman"/>
          <w:lang w:val="fr-FR"/>
        </w:rPr>
        <w:t>108 ,</w:t>
      </w:r>
      <w:proofErr w:type="gramEnd"/>
      <w:r w:rsidRPr="0018097A">
        <w:rPr>
          <w:rFonts w:ascii="Times New Roman" w:hAnsi="Times New Roman"/>
          <w:lang w:val="fr-FR"/>
        </w:rPr>
        <w:t xml:space="preserve"> n = 1 ; Cu = 63,6 , n = 2. </w:t>
      </w:r>
      <w:proofErr w:type="gramStart"/>
      <w:r w:rsidRPr="0018097A">
        <w:rPr>
          <w:rFonts w:ascii="Times New Roman" w:hAnsi="Times New Roman"/>
          <w:lang w:val="fr-FR"/>
        </w:rPr>
        <w:t>( 4</w:t>
      </w:r>
      <w:proofErr w:type="gramEnd"/>
      <w:r w:rsidRPr="0018097A">
        <w:rPr>
          <w:rFonts w:ascii="Times New Roman" w:hAnsi="Times New Roman"/>
          <w:lang w:val="fr-FR"/>
        </w:rPr>
        <w:t xml:space="preserve"> pts )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3. Un jeune pesant 500N fait du pantin à la vitesse de 600 cm / </w:t>
      </w:r>
      <w:proofErr w:type="gramStart"/>
      <w:r w:rsidRPr="0018097A">
        <w:rPr>
          <w:rFonts w:ascii="Times New Roman" w:hAnsi="Times New Roman"/>
          <w:lang w:val="fr-FR"/>
        </w:rPr>
        <w:t>s .</w:t>
      </w:r>
      <w:proofErr w:type="gramEnd"/>
      <w:r w:rsidRPr="0018097A">
        <w:rPr>
          <w:rFonts w:ascii="Times New Roman" w:hAnsi="Times New Roman"/>
          <w:lang w:val="fr-FR"/>
        </w:rPr>
        <w:t xml:space="preserve"> Quelle est son énergie cinétique ?</w:t>
      </w:r>
    </w:p>
    <w:p w:rsidR="0072769E" w:rsidRPr="0018097A" w:rsidRDefault="0072769E" w:rsidP="0072769E">
      <w:pPr>
        <w:rPr>
          <w:rFonts w:ascii="Times New Roman" w:hAnsi="Times New Roman"/>
          <w:lang w:val="fr-FR"/>
        </w:rPr>
      </w:pPr>
      <w:r w:rsidRPr="0018097A">
        <w:rPr>
          <w:rFonts w:ascii="Times New Roman" w:hAnsi="Times New Roman"/>
          <w:lang w:val="fr-FR"/>
        </w:rPr>
        <w:t xml:space="preserve"> On donne g = 10 N / kg.</w:t>
      </w:r>
      <w:r w:rsidRPr="0018097A">
        <w:rPr>
          <w:rFonts w:ascii="Times New Roman" w:hAnsi="Times New Roman"/>
          <w:lang w:val="fr-FR"/>
        </w:rPr>
        <w:tab/>
        <w:t xml:space="preserve"> </w:t>
      </w:r>
      <w:proofErr w:type="gramStart"/>
      <w:r w:rsidRPr="0018097A">
        <w:rPr>
          <w:rFonts w:ascii="Times New Roman" w:hAnsi="Times New Roman"/>
          <w:lang w:val="fr-FR"/>
        </w:rPr>
        <w:t>( 3</w:t>
      </w:r>
      <w:proofErr w:type="gramEnd"/>
      <w:r w:rsidRPr="0018097A">
        <w:rPr>
          <w:rFonts w:ascii="Times New Roman" w:hAnsi="Times New Roman"/>
          <w:lang w:val="fr-FR"/>
        </w:rPr>
        <w:t xml:space="preserve"> pts )</w:t>
      </w:r>
    </w:p>
    <w:p w:rsidR="0072769E" w:rsidRPr="0018097A" w:rsidRDefault="0072769E" w:rsidP="0072769E">
      <w:pPr>
        <w:rPr>
          <w:rFonts w:ascii="Times New Roman" w:hAnsi="Times New Roman"/>
        </w:rPr>
      </w:pPr>
      <w:r w:rsidRPr="0018097A">
        <w:rPr>
          <w:rFonts w:ascii="Times New Roman" w:hAnsi="Times New Roman"/>
          <w:lang w:val="fr-FR"/>
        </w:rPr>
        <w:t xml:space="preserve">4. Un </w:t>
      </w:r>
      <w:proofErr w:type="gramStart"/>
      <w:r w:rsidRPr="0018097A">
        <w:rPr>
          <w:rFonts w:ascii="Times New Roman" w:hAnsi="Times New Roman"/>
          <w:lang w:val="fr-FR"/>
        </w:rPr>
        <w:t>avion ,</w:t>
      </w:r>
      <w:proofErr w:type="gramEnd"/>
      <w:r w:rsidRPr="0018097A">
        <w:rPr>
          <w:rFonts w:ascii="Times New Roman" w:hAnsi="Times New Roman"/>
          <w:lang w:val="fr-FR"/>
        </w:rPr>
        <w:t xml:space="preserve"> type Boeing 737 , pèse 15 tonnes . Il vole à une hauteur de 11,5 km. </w:t>
      </w:r>
      <w:proofErr w:type="spellStart"/>
      <w:r w:rsidRPr="0018097A">
        <w:rPr>
          <w:rFonts w:ascii="Times New Roman" w:hAnsi="Times New Roman"/>
        </w:rPr>
        <w:t>Calculez</w:t>
      </w:r>
      <w:proofErr w:type="spellEnd"/>
      <w:r w:rsidRPr="0018097A">
        <w:rPr>
          <w:rFonts w:ascii="Times New Roman" w:hAnsi="Times New Roman"/>
        </w:rPr>
        <w:t xml:space="preserve"> son </w:t>
      </w:r>
      <w:proofErr w:type="spellStart"/>
      <w:r w:rsidRPr="0018097A">
        <w:rPr>
          <w:rFonts w:ascii="Times New Roman" w:hAnsi="Times New Roman"/>
        </w:rPr>
        <w:t>énergie</w:t>
      </w:r>
      <w:proofErr w:type="spellEnd"/>
      <w:r w:rsidRPr="0018097A">
        <w:rPr>
          <w:rFonts w:ascii="Times New Roman" w:hAnsi="Times New Roman"/>
        </w:rPr>
        <w:t xml:space="preserve"> </w:t>
      </w:r>
      <w:proofErr w:type="spellStart"/>
      <w:r w:rsidRPr="0018097A">
        <w:rPr>
          <w:rFonts w:ascii="Times New Roman" w:hAnsi="Times New Roman"/>
        </w:rPr>
        <w:t>potentielle</w:t>
      </w:r>
      <w:proofErr w:type="spellEnd"/>
      <w:r w:rsidRPr="0018097A">
        <w:rPr>
          <w:rFonts w:ascii="Times New Roman" w:hAnsi="Times New Roman"/>
        </w:rPr>
        <w:t xml:space="preserve"> à </w:t>
      </w:r>
      <w:proofErr w:type="spellStart"/>
      <w:r w:rsidRPr="0018097A">
        <w:rPr>
          <w:rFonts w:ascii="Times New Roman" w:hAnsi="Times New Roman"/>
        </w:rPr>
        <w:t>cette</w:t>
      </w:r>
      <w:proofErr w:type="spellEnd"/>
      <w:r w:rsidRPr="0018097A">
        <w:rPr>
          <w:rFonts w:ascii="Times New Roman" w:hAnsi="Times New Roman"/>
        </w:rPr>
        <w:t xml:space="preserve"> hauteur.  </w:t>
      </w:r>
      <w:proofErr w:type="gramStart"/>
      <w:r w:rsidRPr="0018097A">
        <w:rPr>
          <w:rFonts w:ascii="Times New Roman" w:hAnsi="Times New Roman"/>
        </w:rPr>
        <w:t>( 3</w:t>
      </w:r>
      <w:proofErr w:type="gramEnd"/>
      <w:r w:rsidRPr="0018097A">
        <w:rPr>
          <w:rFonts w:ascii="Times New Roman" w:hAnsi="Times New Roman"/>
        </w:rPr>
        <w:t xml:space="preserve"> pts</w:t>
      </w:r>
      <w:bookmarkStart w:id="0" w:name="_GoBack"/>
      <w:bookmarkEnd w:id="0"/>
      <w:r w:rsidRPr="0018097A">
        <w:rPr>
          <w:rFonts w:ascii="Times New Roman" w:hAnsi="Times New Roman"/>
        </w:rPr>
        <w:t xml:space="preserve"> )</w:t>
      </w:r>
    </w:p>
    <w:p w:rsidR="00B90DE1" w:rsidRDefault="00B90DE1"/>
    <w:sectPr w:rsidR="00B90DE1" w:rsidSect="0018097A">
      <w:type w:val="continuous"/>
      <w:pgSz w:w="12240" w:h="20160" w:code="5"/>
      <w:pgMar w:top="426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0F5F"/>
    <w:multiLevelType w:val="hybridMultilevel"/>
    <w:tmpl w:val="FFBA2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84956"/>
    <w:multiLevelType w:val="hybridMultilevel"/>
    <w:tmpl w:val="71C89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040FE"/>
    <w:multiLevelType w:val="hybridMultilevel"/>
    <w:tmpl w:val="58ECD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35F3E"/>
    <w:multiLevelType w:val="hybridMultilevel"/>
    <w:tmpl w:val="43F81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12FED"/>
    <w:multiLevelType w:val="hybridMultilevel"/>
    <w:tmpl w:val="E5F6C7D2"/>
    <w:lvl w:ilvl="0" w:tplc="7D9A1B62">
      <w:start w:val="4"/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8150803"/>
    <w:multiLevelType w:val="hybridMultilevel"/>
    <w:tmpl w:val="E6165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664CFC"/>
    <w:multiLevelType w:val="hybridMultilevel"/>
    <w:tmpl w:val="1034E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34B41"/>
    <w:multiLevelType w:val="hybridMultilevel"/>
    <w:tmpl w:val="6212C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7547A6"/>
    <w:multiLevelType w:val="hybridMultilevel"/>
    <w:tmpl w:val="CC16062C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1954DD5"/>
    <w:multiLevelType w:val="hybridMultilevel"/>
    <w:tmpl w:val="8FA2B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9114EA"/>
    <w:multiLevelType w:val="hybridMultilevel"/>
    <w:tmpl w:val="9AF05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172F32"/>
    <w:multiLevelType w:val="hybridMultilevel"/>
    <w:tmpl w:val="929AC4C2"/>
    <w:lvl w:ilvl="0" w:tplc="7FECDE6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00826"/>
    <w:multiLevelType w:val="hybridMultilevel"/>
    <w:tmpl w:val="9AA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BD5F97"/>
    <w:multiLevelType w:val="hybridMultilevel"/>
    <w:tmpl w:val="8E66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EC342D"/>
    <w:multiLevelType w:val="hybridMultilevel"/>
    <w:tmpl w:val="4CC48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0B69CD"/>
    <w:multiLevelType w:val="hybridMultilevel"/>
    <w:tmpl w:val="F5F8E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8D31E8"/>
    <w:multiLevelType w:val="hybridMultilevel"/>
    <w:tmpl w:val="443E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036335"/>
    <w:multiLevelType w:val="hybridMultilevel"/>
    <w:tmpl w:val="8362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544771"/>
    <w:multiLevelType w:val="hybridMultilevel"/>
    <w:tmpl w:val="540C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B074AD"/>
    <w:multiLevelType w:val="hybridMultilevel"/>
    <w:tmpl w:val="5582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E120EA"/>
    <w:multiLevelType w:val="hybridMultilevel"/>
    <w:tmpl w:val="371EE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B97B1D"/>
    <w:multiLevelType w:val="hybridMultilevel"/>
    <w:tmpl w:val="AAA06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3"/>
  </w:num>
  <w:num w:numId="5">
    <w:abstractNumId w:val="19"/>
  </w:num>
  <w:num w:numId="6">
    <w:abstractNumId w:val="12"/>
  </w:num>
  <w:num w:numId="7">
    <w:abstractNumId w:val="5"/>
  </w:num>
  <w:num w:numId="8">
    <w:abstractNumId w:val="3"/>
  </w:num>
  <w:num w:numId="9">
    <w:abstractNumId w:val="7"/>
  </w:num>
  <w:num w:numId="10">
    <w:abstractNumId w:val="21"/>
  </w:num>
  <w:num w:numId="11">
    <w:abstractNumId w:val="11"/>
  </w:num>
  <w:num w:numId="12">
    <w:abstractNumId w:val="4"/>
  </w:num>
  <w:num w:numId="13">
    <w:abstractNumId w:val="1"/>
  </w:num>
  <w:num w:numId="14">
    <w:abstractNumId w:val="18"/>
  </w:num>
  <w:num w:numId="15">
    <w:abstractNumId w:val="15"/>
  </w:num>
  <w:num w:numId="16">
    <w:abstractNumId w:val="0"/>
  </w:num>
  <w:num w:numId="17">
    <w:abstractNumId w:val="14"/>
  </w:num>
  <w:num w:numId="18">
    <w:abstractNumId w:val="20"/>
  </w:num>
  <w:num w:numId="19">
    <w:abstractNumId w:val="2"/>
  </w:num>
  <w:num w:numId="20">
    <w:abstractNumId w:val="16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69E"/>
    <w:rsid w:val="0018097A"/>
    <w:rsid w:val="0072769E"/>
    <w:rsid w:val="00AE77BB"/>
    <w:rsid w:val="00B9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69E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69E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9E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727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69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27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69E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2769E"/>
    <w:pPr>
      <w:ind w:left="720"/>
      <w:contextualSpacing/>
    </w:pPr>
  </w:style>
  <w:style w:type="character" w:styleId="PlaceholderText">
    <w:name w:val="Placeholder Text"/>
    <w:uiPriority w:val="99"/>
    <w:semiHidden/>
    <w:rsid w:val="0072769E"/>
    <w:rPr>
      <w:color w:val="808080"/>
    </w:rPr>
  </w:style>
  <w:style w:type="table" w:styleId="TableGrid">
    <w:name w:val="Table Grid"/>
    <w:basedOn w:val="TableNormal"/>
    <w:uiPriority w:val="39"/>
    <w:rsid w:val="0072769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69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69E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69E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9E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727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69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27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69E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2769E"/>
    <w:pPr>
      <w:ind w:left="720"/>
      <w:contextualSpacing/>
    </w:pPr>
  </w:style>
  <w:style w:type="character" w:styleId="PlaceholderText">
    <w:name w:val="Placeholder Text"/>
    <w:uiPriority w:val="99"/>
    <w:semiHidden/>
    <w:rsid w:val="0072769E"/>
    <w:rPr>
      <w:color w:val="808080"/>
    </w:rPr>
  </w:style>
  <w:style w:type="table" w:styleId="TableGrid">
    <w:name w:val="Table Grid"/>
    <w:basedOn w:val="TableNormal"/>
    <w:uiPriority w:val="39"/>
    <w:rsid w:val="0072769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69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dsaintvincentdepaul@gms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Diocésaine SVP</cp:lastModifiedBy>
  <cp:revision>3</cp:revision>
  <cp:lastPrinted>2026-02-24T17:06:00Z</cp:lastPrinted>
  <dcterms:created xsi:type="dcterms:W3CDTF">2026-02-23T17:29:00Z</dcterms:created>
  <dcterms:modified xsi:type="dcterms:W3CDTF">2026-02-24T17:06:00Z</dcterms:modified>
</cp:coreProperties>
</file>