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1B1" w:rsidRDefault="00EA51B1" w:rsidP="00EA51B1">
      <w:pPr>
        <w:pStyle w:val="ListParagraph"/>
        <w:ind w:left="1080"/>
        <w:rPr>
          <w:sz w:val="20"/>
          <w:szCs w:val="20"/>
        </w:rPr>
      </w:pPr>
    </w:p>
    <w:p w:rsidR="00EA51B1" w:rsidRDefault="00EA51B1" w:rsidP="00EA51B1">
      <w:pPr>
        <w:pStyle w:val="ListParagraph"/>
        <w:ind w:left="1080"/>
        <w:rPr>
          <w:sz w:val="20"/>
          <w:szCs w:val="20"/>
        </w:rPr>
      </w:pPr>
    </w:p>
    <w:p w:rsidR="00EA51B1" w:rsidRDefault="00EA51B1" w:rsidP="00EA51B1">
      <w:pPr>
        <w:pStyle w:val="ListParagraph"/>
        <w:ind w:left="1080"/>
        <w:jc w:val="center"/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A475E7" wp14:editId="704C0245">
                <wp:simplePos x="0" y="0"/>
                <wp:positionH relativeFrom="margin">
                  <wp:posOffset>640663</wp:posOffset>
                </wp:positionH>
                <wp:positionV relativeFrom="paragraph">
                  <wp:posOffset>-734695</wp:posOffset>
                </wp:positionV>
                <wp:extent cx="4160990" cy="1603513"/>
                <wp:effectExtent l="0" t="0" r="11430" b="158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0990" cy="16035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A51B1" w:rsidRPr="00EA60AF" w:rsidRDefault="00EA51B1" w:rsidP="00EA51B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Ecole Diocésaine Saint Vincent de Paul</w:t>
                            </w:r>
                          </w:p>
                          <w:p w:rsidR="00EA51B1" w:rsidRPr="00EA60AF" w:rsidRDefault="00EA51B1" w:rsidP="00EA51B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Thomassin 25</w:t>
                            </w:r>
                          </w:p>
                          <w:p w:rsidR="00EA51B1" w:rsidRPr="00EA60AF" w:rsidRDefault="00EA51B1" w:rsidP="00EA51B1">
                            <w:pPr>
                              <w:rPr>
                                <w:b/>
                              </w:rPr>
                            </w:pPr>
                            <w:r w:rsidRPr="00EA60AF">
                              <w:rPr>
                                <w:b/>
                              </w:rPr>
                              <w:t>Nom : ---------------</w:t>
                            </w:r>
                            <w:r>
                              <w:rPr>
                                <w:b/>
                              </w:rPr>
                              <w:t>------------   Classe de 9</w:t>
                            </w:r>
                            <w:r w:rsidRPr="009B54D9">
                              <w:rPr>
                                <w:b/>
                                <w:vertAlign w:val="superscript"/>
                              </w:rPr>
                              <w:t>e</w:t>
                            </w:r>
                            <w:r>
                              <w:rPr>
                                <w:b/>
                              </w:rPr>
                              <w:t xml:space="preserve"> A.F         </w:t>
                            </w:r>
                            <w:r w:rsidRPr="00EA60AF">
                              <w:rPr>
                                <w:b/>
                              </w:rPr>
                              <w:t>Durée : 2h</w:t>
                            </w:r>
                          </w:p>
                          <w:p w:rsidR="00EA51B1" w:rsidRPr="00EA60AF" w:rsidRDefault="00EA51B1" w:rsidP="00EA51B1">
                            <w:pPr>
                              <w:rPr>
                                <w:b/>
                              </w:rPr>
                            </w:pPr>
                            <w:r w:rsidRPr="00EA60AF">
                              <w:rPr>
                                <w:b/>
                              </w:rPr>
                              <w:t xml:space="preserve">Prénom : -----------------------  Biologie </w:t>
                            </w:r>
                            <w:r>
                              <w:rPr>
                                <w:b/>
                              </w:rPr>
                              <w:t>Humaine    Total : ---/30</w:t>
                            </w:r>
                            <w:r w:rsidRPr="00EA60AF">
                              <w:rPr>
                                <w:b/>
                              </w:rPr>
                              <w:t>pts</w:t>
                            </w:r>
                          </w:p>
                          <w:p w:rsidR="00EA51B1" w:rsidRPr="00EA60AF" w:rsidRDefault="00EA51B1" w:rsidP="00EA51B1">
                            <w:pPr>
                              <w:rPr>
                                <w:b/>
                              </w:rPr>
                            </w:pPr>
                            <w:r w:rsidRPr="00EA60AF">
                              <w:rPr>
                                <w:b/>
                              </w:rPr>
                              <w:t>Prof : M.EFIREILLE Jacquelin</w:t>
                            </w:r>
                          </w:p>
                          <w:p w:rsidR="00EA51B1" w:rsidRDefault="00EA51B1" w:rsidP="00EA51B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6" style="position:absolute;left:0;text-align:left;margin-left:50.45pt;margin-top:-57.85pt;width:327.65pt;height:1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" fillcolor="window" strokecolor="#70ad47" strokeweight="1pt">
                <v:stroke joinstyle="miter"/>
                <v:textbox>
                  <w:txbxContent>
                    <w:p w:rsidR="00EA51B1" w:rsidRPr="00EA60AF" w:rsidRDefault="00EA51B1" w:rsidP="00EA51B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Ecole Diocésaine Saint Vincent de Paul</w:t>
                      </w:r>
                    </w:p>
                    <w:p w:rsidR="00EA51B1" w:rsidRPr="00EA60AF" w:rsidRDefault="00EA51B1" w:rsidP="00EA51B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Thomassin 25</w:t>
                      </w:r>
                    </w:p>
                    <w:p w:rsidR="00EA51B1" w:rsidRPr="00EA60AF" w:rsidRDefault="00EA51B1" w:rsidP="00EA51B1">
                      <w:pPr>
                        <w:rPr>
                          <w:b/>
                        </w:rPr>
                      </w:pPr>
                      <w:r w:rsidRPr="00EA60AF">
                        <w:rPr>
                          <w:b/>
                        </w:rPr>
                        <w:t>Nom : ---------------</w:t>
                      </w:r>
                      <w:r>
                        <w:rPr>
                          <w:b/>
                        </w:rPr>
                        <w:t>------------   Classe de 9</w:t>
                      </w:r>
                      <w:r w:rsidRPr="009B54D9">
                        <w:rPr>
                          <w:b/>
                          <w:vertAlign w:val="superscript"/>
                        </w:rPr>
                        <w:t>e</w:t>
                      </w:r>
                      <w:r>
                        <w:rPr>
                          <w:b/>
                        </w:rPr>
                        <w:t xml:space="preserve"> A.F         </w:t>
                      </w:r>
                      <w:r w:rsidRPr="00EA60AF">
                        <w:rPr>
                          <w:b/>
                        </w:rPr>
                        <w:t>Durée : 2h</w:t>
                      </w:r>
                    </w:p>
                    <w:p w:rsidR="00EA51B1" w:rsidRPr="00EA60AF" w:rsidRDefault="00EA51B1" w:rsidP="00EA51B1">
                      <w:pPr>
                        <w:rPr>
                          <w:b/>
                        </w:rPr>
                      </w:pPr>
                      <w:r w:rsidRPr="00EA60AF">
                        <w:rPr>
                          <w:b/>
                        </w:rPr>
                        <w:t xml:space="preserve">Prénom : -----------------------  Biologie </w:t>
                      </w:r>
                      <w:r>
                        <w:rPr>
                          <w:b/>
                        </w:rPr>
                        <w:t>Humaine    Total : ---/30</w:t>
                      </w:r>
                      <w:r w:rsidRPr="00EA60AF">
                        <w:rPr>
                          <w:b/>
                        </w:rPr>
                        <w:t>pts</w:t>
                      </w:r>
                    </w:p>
                    <w:p w:rsidR="00EA51B1" w:rsidRPr="00EA60AF" w:rsidRDefault="00EA51B1" w:rsidP="00EA51B1">
                      <w:pPr>
                        <w:rPr>
                          <w:b/>
                        </w:rPr>
                      </w:pPr>
                      <w:r w:rsidRPr="00EA60AF">
                        <w:rPr>
                          <w:b/>
                        </w:rPr>
                        <w:t>Prof : M.EFIREILLE Jacquelin</w:t>
                      </w:r>
                    </w:p>
                    <w:p w:rsidR="00EA51B1" w:rsidRDefault="00EA51B1" w:rsidP="00EA51B1">
                      <w:r>
                        <w:t xml:space="preserve">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sz w:val="20"/>
          <w:szCs w:val="20"/>
        </w:rPr>
        <w:t>1</w:t>
      </w:r>
    </w:p>
    <w:p w:rsidR="00EA51B1" w:rsidRPr="00DD264F" w:rsidRDefault="00EA51B1" w:rsidP="00EA51B1"/>
    <w:p w:rsidR="00EA51B1" w:rsidRPr="00DD264F" w:rsidRDefault="00EA51B1" w:rsidP="00EA51B1"/>
    <w:p w:rsidR="00EA51B1" w:rsidRPr="004D76D3" w:rsidRDefault="00EA51B1" w:rsidP="00EA51B1">
      <w:pPr>
        <w:spacing w:line="240" w:lineRule="auto"/>
        <w:rPr>
          <w:sz w:val="18"/>
          <w:szCs w:val="18"/>
        </w:rPr>
      </w:pPr>
    </w:p>
    <w:p w:rsidR="00EA51B1" w:rsidRPr="00B05421" w:rsidRDefault="00EA51B1" w:rsidP="00B05421">
      <w:pPr>
        <w:pStyle w:val="ListParagraph"/>
        <w:numPr>
          <w:ilvl w:val="0"/>
          <w:numId w:val="5"/>
        </w:numPr>
        <w:tabs>
          <w:tab w:val="left" w:pos="2814"/>
          <w:tab w:val="left" w:pos="5290"/>
        </w:tabs>
        <w:spacing w:after="0" w:line="360" w:lineRule="auto"/>
        <w:rPr>
          <w:rFonts w:ascii="Times New Roman" w:hAnsi="Times New Roman" w:cs="Times New Roman"/>
          <w:b/>
          <w:sz w:val="20"/>
          <w:szCs w:val="18"/>
        </w:rPr>
      </w:pPr>
      <w:r w:rsidRPr="00B05421">
        <w:rPr>
          <w:rFonts w:ascii="Times New Roman" w:hAnsi="Times New Roman" w:cs="Times New Roman"/>
          <w:b/>
          <w:sz w:val="20"/>
          <w:szCs w:val="18"/>
        </w:rPr>
        <w:t>Complétez les phrases suivantes : (5pts)</w:t>
      </w:r>
    </w:p>
    <w:p w:rsidR="00EA51B1" w:rsidRPr="00B05421" w:rsidRDefault="00EA51B1" w:rsidP="00B05421">
      <w:pPr>
        <w:pStyle w:val="ListParagraph"/>
        <w:tabs>
          <w:tab w:val="left" w:pos="2814"/>
          <w:tab w:val="left" w:pos="5290"/>
        </w:tabs>
        <w:spacing w:after="0" w:line="360" w:lineRule="auto"/>
        <w:rPr>
          <w:rFonts w:ascii="Times New Roman" w:hAnsi="Times New Roman" w:cs="Times New Roman"/>
          <w:b/>
          <w:sz w:val="20"/>
          <w:szCs w:val="18"/>
        </w:rPr>
      </w:pPr>
    </w:p>
    <w:p w:rsidR="00EA51B1" w:rsidRPr="00B05421" w:rsidRDefault="00EA51B1" w:rsidP="00B05421">
      <w:pPr>
        <w:pStyle w:val="ListParagraph"/>
        <w:numPr>
          <w:ilvl w:val="0"/>
          <w:numId w:val="6"/>
        </w:numPr>
        <w:tabs>
          <w:tab w:val="left" w:pos="2814"/>
          <w:tab w:val="left" w:pos="5290"/>
        </w:tabs>
        <w:spacing w:after="0" w:line="360" w:lineRule="auto"/>
        <w:rPr>
          <w:rFonts w:ascii="Times New Roman" w:hAnsi="Times New Roman" w:cs="Times New Roman"/>
          <w:sz w:val="20"/>
          <w:szCs w:val="18"/>
        </w:rPr>
      </w:pPr>
      <w:r w:rsidRPr="00B05421">
        <w:rPr>
          <w:rFonts w:ascii="Times New Roman" w:hAnsi="Times New Roman" w:cs="Times New Roman"/>
          <w:sz w:val="20"/>
          <w:szCs w:val="18"/>
        </w:rPr>
        <w:t>Le pancréas est situé ---------------------------------- et il secrète le ----------------------- ainsi que deux hormones qu’il déverse directement dans le sang : ----------------------- et le  ----------------------------------------</w:t>
      </w:r>
    </w:p>
    <w:p w:rsidR="00EA51B1" w:rsidRPr="00B05421" w:rsidRDefault="00EA51B1" w:rsidP="00B05421">
      <w:pPr>
        <w:pStyle w:val="ListParagraph"/>
        <w:numPr>
          <w:ilvl w:val="0"/>
          <w:numId w:val="6"/>
        </w:numPr>
        <w:tabs>
          <w:tab w:val="left" w:pos="2814"/>
          <w:tab w:val="left" w:pos="5290"/>
        </w:tabs>
        <w:spacing w:after="0" w:line="360" w:lineRule="auto"/>
        <w:rPr>
          <w:rFonts w:ascii="Times New Roman" w:hAnsi="Times New Roman" w:cs="Times New Roman"/>
          <w:sz w:val="20"/>
          <w:szCs w:val="18"/>
        </w:rPr>
      </w:pPr>
      <w:r w:rsidRPr="00B05421">
        <w:rPr>
          <w:rFonts w:ascii="Times New Roman" w:hAnsi="Times New Roman" w:cs="Times New Roman"/>
          <w:sz w:val="20"/>
          <w:szCs w:val="18"/>
        </w:rPr>
        <w:t>Le foie, situe sous ------------------------------ et à --------------------- de l’estomac, produit un liquide jaunâtre qui est accumule dans la --------------------------------- </w:t>
      </w:r>
    </w:p>
    <w:p w:rsidR="00EA51B1" w:rsidRPr="00B05421" w:rsidRDefault="00EA51B1" w:rsidP="00B05421">
      <w:pPr>
        <w:pStyle w:val="ListParagraph"/>
        <w:numPr>
          <w:ilvl w:val="0"/>
          <w:numId w:val="6"/>
        </w:numPr>
        <w:tabs>
          <w:tab w:val="left" w:pos="2814"/>
          <w:tab w:val="left" w:pos="5290"/>
        </w:tabs>
        <w:spacing w:after="0" w:line="360" w:lineRule="auto"/>
        <w:rPr>
          <w:rFonts w:ascii="Times New Roman" w:hAnsi="Times New Roman" w:cs="Times New Roman"/>
          <w:sz w:val="20"/>
          <w:szCs w:val="18"/>
        </w:rPr>
      </w:pPr>
      <w:r w:rsidRPr="00B05421">
        <w:rPr>
          <w:rFonts w:ascii="Times New Roman" w:hAnsi="Times New Roman" w:cs="Times New Roman"/>
          <w:sz w:val="20"/>
          <w:szCs w:val="18"/>
        </w:rPr>
        <w:t>Le bacille qui cause la peste s’appelle ------------------------------------ et de lèpre  -----------------------------------</w:t>
      </w:r>
    </w:p>
    <w:p w:rsidR="00EA51B1" w:rsidRPr="00B05421" w:rsidRDefault="00EA51B1" w:rsidP="00B05421">
      <w:pPr>
        <w:pStyle w:val="ListParagraph"/>
        <w:numPr>
          <w:ilvl w:val="0"/>
          <w:numId w:val="6"/>
        </w:numPr>
        <w:tabs>
          <w:tab w:val="left" w:pos="2814"/>
          <w:tab w:val="left" w:pos="5290"/>
        </w:tabs>
        <w:spacing w:after="0" w:line="360" w:lineRule="auto"/>
        <w:rPr>
          <w:rFonts w:ascii="Times New Roman" w:hAnsi="Times New Roman" w:cs="Times New Roman"/>
          <w:sz w:val="20"/>
          <w:szCs w:val="18"/>
        </w:rPr>
      </w:pPr>
      <w:r w:rsidRPr="00B05421">
        <w:rPr>
          <w:rFonts w:ascii="Times New Roman" w:hAnsi="Times New Roman" w:cs="Times New Roman"/>
          <w:sz w:val="20"/>
          <w:szCs w:val="18"/>
        </w:rPr>
        <w:t>Le muscle qui réagit face aux stimuli sur lui est -----------------------------------</w:t>
      </w:r>
    </w:p>
    <w:p w:rsidR="00EA51B1" w:rsidRPr="00B05421" w:rsidRDefault="00EA51B1" w:rsidP="00B05421">
      <w:pPr>
        <w:pStyle w:val="ListParagraph"/>
        <w:numPr>
          <w:ilvl w:val="0"/>
          <w:numId w:val="6"/>
        </w:numPr>
        <w:tabs>
          <w:tab w:val="left" w:pos="2814"/>
          <w:tab w:val="left" w:pos="5290"/>
        </w:tabs>
        <w:spacing w:after="0" w:line="360" w:lineRule="auto"/>
        <w:rPr>
          <w:rFonts w:ascii="Times New Roman" w:hAnsi="Times New Roman" w:cs="Times New Roman"/>
          <w:sz w:val="20"/>
          <w:szCs w:val="18"/>
        </w:rPr>
      </w:pPr>
      <w:r w:rsidRPr="00B05421">
        <w:rPr>
          <w:rFonts w:ascii="Times New Roman" w:hAnsi="Times New Roman" w:cs="Times New Roman"/>
          <w:sz w:val="20"/>
          <w:szCs w:val="18"/>
        </w:rPr>
        <w:t>La moelle épinière est logée au niveau du -------------------------------- limite par l’empilement des ----------------</w:t>
      </w:r>
    </w:p>
    <w:p w:rsidR="00EA51B1" w:rsidRPr="00B05421" w:rsidRDefault="00EA51B1" w:rsidP="00B05421">
      <w:pPr>
        <w:pStyle w:val="ListParagraph"/>
        <w:tabs>
          <w:tab w:val="left" w:pos="2814"/>
          <w:tab w:val="left" w:pos="5290"/>
        </w:tabs>
        <w:spacing w:after="0" w:line="360" w:lineRule="auto"/>
        <w:ind w:left="1080"/>
        <w:rPr>
          <w:rFonts w:ascii="Times New Roman" w:hAnsi="Times New Roman" w:cs="Times New Roman"/>
          <w:sz w:val="20"/>
          <w:szCs w:val="18"/>
        </w:rPr>
      </w:pPr>
    </w:p>
    <w:p w:rsidR="00EA51B1" w:rsidRPr="00B05421" w:rsidRDefault="00EA51B1" w:rsidP="00B05421">
      <w:pPr>
        <w:pStyle w:val="ListParagraph"/>
        <w:tabs>
          <w:tab w:val="left" w:pos="2814"/>
          <w:tab w:val="left" w:pos="5290"/>
        </w:tabs>
        <w:spacing w:after="0" w:line="360" w:lineRule="auto"/>
        <w:ind w:left="1080"/>
        <w:rPr>
          <w:rFonts w:ascii="Times New Roman" w:hAnsi="Times New Roman" w:cs="Times New Roman"/>
          <w:sz w:val="20"/>
          <w:szCs w:val="18"/>
        </w:rPr>
      </w:pPr>
    </w:p>
    <w:p w:rsidR="00EA51B1" w:rsidRPr="00B05421" w:rsidRDefault="00EA51B1" w:rsidP="00B05421">
      <w:pPr>
        <w:pStyle w:val="ListParagraph"/>
        <w:numPr>
          <w:ilvl w:val="0"/>
          <w:numId w:val="5"/>
        </w:numPr>
        <w:tabs>
          <w:tab w:val="left" w:pos="2814"/>
          <w:tab w:val="left" w:pos="5290"/>
        </w:tabs>
        <w:spacing w:after="0" w:line="360" w:lineRule="auto"/>
        <w:rPr>
          <w:rFonts w:ascii="Times New Roman" w:hAnsi="Times New Roman" w:cs="Times New Roman"/>
          <w:b/>
          <w:sz w:val="20"/>
          <w:szCs w:val="18"/>
        </w:rPr>
      </w:pPr>
      <w:r w:rsidRPr="00B05421">
        <w:rPr>
          <w:rFonts w:ascii="Times New Roman" w:hAnsi="Times New Roman" w:cs="Times New Roman"/>
          <w:b/>
          <w:sz w:val="20"/>
          <w:szCs w:val="18"/>
        </w:rPr>
        <w:t>Reliez chacun des constituants du sang de la colonne A à son rôle dans la colonne B. (5pts)</w:t>
      </w:r>
    </w:p>
    <w:p w:rsidR="00EA51B1" w:rsidRPr="00B05421" w:rsidRDefault="00EA51B1" w:rsidP="00B05421">
      <w:pPr>
        <w:pStyle w:val="ListParagraph"/>
        <w:tabs>
          <w:tab w:val="left" w:pos="2814"/>
          <w:tab w:val="left" w:pos="5290"/>
        </w:tabs>
        <w:spacing w:after="0" w:line="360" w:lineRule="auto"/>
        <w:rPr>
          <w:rFonts w:ascii="Times New Roman" w:hAnsi="Times New Roman" w:cs="Times New Roman"/>
          <w:b/>
          <w:sz w:val="20"/>
          <w:szCs w:val="18"/>
        </w:rPr>
      </w:pPr>
      <w:r w:rsidRPr="00B05421">
        <w:rPr>
          <w:rFonts w:ascii="Times New Roman" w:hAnsi="Times New Roman" w:cs="Times New Roman"/>
          <w:b/>
          <w:sz w:val="20"/>
          <w:szCs w:val="18"/>
        </w:rPr>
        <w:t>Colonne A                                         Colonne B</w:t>
      </w:r>
    </w:p>
    <w:p w:rsidR="00EA51B1" w:rsidRPr="00B05421" w:rsidRDefault="00EA51B1" w:rsidP="00B05421">
      <w:pPr>
        <w:pStyle w:val="ListParagraph"/>
        <w:numPr>
          <w:ilvl w:val="0"/>
          <w:numId w:val="7"/>
        </w:numPr>
        <w:tabs>
          <w:tab w:val="left" w:pos="5290"/>
        </w:tabs>
        <w:spacing w:after="0" w:line="36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Anémie hypochrome               a) destruction des globules rouges dans le plasma.</w:t>
      </w:r>
    </w:p>
    <w:p w:rsidR="00EA51B1" w:rsidRPr="00B05421" w:rsidRDefault="00EA51B1" w:rsidP="00B05421">
      <w:pPr>
        <w:pStyle w:val="ListParagraph"/>
        <w:numPr>
          <w:ilvl w:val="0"/>
          <w:numId w:val="7"/>
        </w:numPr>
        <w:tabs>
          <w:tab w:val="left" w:pos="5290"/>
        </w:tabs>
        <w:spacing w:after="0" w:line="36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Anémie pernicieuse                  b) diminution du nombre d’hématies avec une augmentation de l’hémoglobine.</w:t>
      </w:r>
    </w:p>
    <w:p w:rsidR="00EA51B1" w:rsidRPr="00B05421" w:rsidRDefault="00EA51B1" w:rsidP="00B05421">
      <w:pPr>
        <w:pStyle w:val="ListParagraph"/>
        <w:numPr>
          <w:ilvl w:val="0"/>
          <w:numId w:val="7"/>
        </w:numPr>
        <w:tabs>
          <w:tab w:val="left" w:pos="5290"/>
        </w:tabs>
        <w:spacing w:after="0" w:line="36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Anémie hémolytique                c) masse compacte de sang.</w:t>
      </w:r>
    </w:p>
    <w:p w:rsidR="00EA51B1" w:rsidRPr="00B05421" w:rsidRDefault="00EA51B1" w:rsidP="00B05421">
      <w:pPr>
        <w:pStyle w:val="ListParagraph"/>
        <w:numPr>
          <w:ilvl w:val="0"/>
          <w:numId w:val="7"/>
        </w:numPr>
        <w:tabs>
          <w:tab w:val="left" w:pos="5290"/>
        </w:tabs>
        <w:spacing w:after="0" w:line="36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Embolie                                       d) l’obstruction des vaisseaux du cœur</w:t>
      </w:r>
    </w:p>
    <w:p w:rsidR="00EA51B1" w:rsidRPr="00B05421" w:rsidRDefault="00EA51B1" w:rsidP="00B05421">
      <w:pPr>
        <w:pStyle w:val="ListParagraph"/>
        <w:numPr>
          <w:ilvl w:val="0"/>
          <w:numId w:val="7"/>
        </w:numPr>
        <w:tabs>
          <w:tab w:val="left" w:pos="5290"/>
        </w:tabs>
        <w:spacing w:after="0" w:line="36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Anémie                                        e) diminution du nombre des globules rouges</w:t>
      </w:r>
      <w:bookmarkStart w:id="0" w:name="_GoBack"/>
      <w:bookmarkEnd w:id="0"/>
    </w:p>
    <w:p w:rsidR="00EA51B1" w:rsidRPr="00B05421" w:rsidRDefault="00EA51B1" w:rsidP="00B05421">
      <w:pPr>
        <w:pStyle w:val="ListParagraph"/>
        <w:tabs>
          <w:tab w:val="left" w:pos="5290"/>
        </w:tabs>
        <w:spacing w:after="0" w:line="360" w:lineRule="auto"/>
        <w:ind w:left="1035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 xml:space="preserve">                                                      f) diminution de l’hémoglobine dans les hématies.</w:t>
      </w:r>
    </w:p>
    <w:p w:rsidR="00EA51B1" w:rsidRPr="00B05421" w:rsidRDefault="00EA51B1" w:rsidP="00B05421">
      <w:pPr>
        <w:tabs>
          <w:tab w:val="left" w:pos="5290"/>
        </w:tabs>
        <w:spacing w:after="0" w:line="360" w:lineRule="auto"/>
        <w:rPr>
          <w:rFonts w:ascii="Times New Roman" w:hAnsi="Times New Roman" w:cs="Times New Roman"/>
          <w:b/>
          <w:szCs w:val="18"/>
        </w:rPr>
      </w:pPr>
      <w:r w:rsidRPr="00B05421">
        <w:rPr>
          <w:rFonts w:ascii="Times New Roman" w:hAnsi="Times New Roman" w:cs="Times New Roman"/>
          <w:szCs w:val="18"/>
        </w:rPr>
        <w:t xml:space="preserve">                  </w:t>
      </w:r>
      <w:r w:rsidRPr="00B05421">
        <w:rPr>
          <w:rFonts w:ascii="Times New Roman" w:hAnsi="Times New Roman" w:cs="Times New Roman"/>
          <w:b/>
          <w:szCs w:val="18"/>
        </w:rPr>
        <w:t>La ligne réponse : (1------), (2------), (3------), (4--------), (5--------)</w:t>
      </w:r>
    </w:p>
    <w:p w:rsidR="00EA51B1" w:rsidRPr="0020124D" w:rsidRDefault="00EA51B1" w:rsidP="00EA51B1">
      <w:pPr>
        <w:tabs>
          <w:tab w:val="left" w:pos="5290"/>
        </w:tabs>
        <w:spacing w:after="0" w:line="240" w:lineRule="auto"/>
        <w:rPr>
          <w:b/>
          <w:sz w:val="18"/>
          <w:szCs w:val="18"/>
        </w:rPr>
      </w:pPr>
    </w:p>
    <w:p w:rsidR="00EA51B1" w:rsidRPr="00B05421" w:rsidRDefault="00EA51B1" w:rsidP="00EA51B1">
      <w:pPr>
        <w:pStyle w:val="ListParagraph"/>
        <w:numPr>
          <w:ilvl w:val="0"/>
          <w:numId w:val="5"/>
        </w:numPr>
        <w:tabs>
          <w:tab w:val="left" w:pos="5290"/>
        </w:tabs>
        <w:spacing w:after="0" w:line="24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Précisez le trajet du sang  de la petite et la grande circulation au niveau de l’organisme humain.</w:t>
      </w:r>
    </w:p>
    <w:p w:rsidR="00EA51B1" w:rsidRPr="00B05421" w:rsidRDefault="00EA51B1" w:rsidP="00EA51B1">
      <w:pPr>
        <w:pStyle w:val="ListParagraph"/>
        <w:tabs>
          <w:tab w:val="left" w:pos="5290"/>
        </w:tabs>
        <w:spacing w:after="0" w:line="24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B05421">
        <w:rPr>
          <w:rFonts w:ascii="Times New Roman" w:hAnsi="Times New Roman" w:cs="Times New Roman"/>
          <w:szCs w:val="18"/>
        </w:rPr>
        <w:t>--------------------------------------------</w:t>
      </w:r>
      <w:r w:rsidRPr="00B05421">
        <w:rPr>
          <w:rFonts w:ascii="Times New Roman" w:hAnsi="Times New Roman" w:cs="Times New Roman"/>
          <w:szCs w:val="18"/>
        </w:rPr>
        <w:t>-----------------</w:t>
      </w:r>
    </w:p>
    <w:p w:rsidR="00EA51B1" w:rsidRPr="00B05421" w:rsidRDefault="00EA51B1" w:rsidP="00EA51B1">
      <w:pPr>
        <w:pStyle w:val="ListParagraph"/>
        <w:numPr>
          <w:ilvl w:val="0"/>
          <w:numId w:val="5"/>
        </w:numPr>
        <w:tabs>
          <w:tab w:val="left" w:pos="5290"/>
        </w:tabs>
        <w:spacing w:after="0" w:line="24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Faites la différence entre antigènes et anticorps.</w:t>
      </w:r>
    </w:p>
    <w:p w:rsidR="00EA51B1" w:rsidRPr="00B05421" w:rsidRDefault="00EA51B1" w:rsidP="00EA51B1">
      <w:pPr>
        <w:pStyle w:val="ListParagraph"/>
        <w:tabs>
          <w:tab w:val="left" w:pos="5290"/>
        </w:tabs>
        <w:spacing w:after="0" w:line="24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B05421">
        <w:rPr>
          <w:rFonts w:ascii="Times New Roman" w:hAnsi="Times New Roman" w:cs="Times New Roman"/>
          <w:szCs w:val="18"/>
        </w:rPr>
        <w:t>-----------</w:t>
      </w:r>
      <w:r w:rsidRPr="00B05421">
        <w:rPr>
          <w:rFonts w:ascii="Times New Roman" w:hAnsi="Times New Roman" w:cs="Times New Roman"/>
          <w:szCs w:val="1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EA51B1" w:rsidRPr="00B05421" w:rsidRDefault="00EA51B1" w:rsidP="00EA51B1">
      <w:pPr>
        <w:pStyle w:val="ListParagraph"/>
        <w:numPr>
          <w:ilvl w:val="0"/>
          <w:numId w:val="5"/>
        </w:numPr>
        <w:tabs>
          <w:tab w:val="left" w:pos="5290"/>
        </w:tabs>
        <w:spacing w:after="0" w:line="24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Enumérez et décrivez les anomalies de la vision?</w:t>
      </w:r>
    </w:p>
    <w:p w:rsidR="00EA51B1" w:rsidRPr="00B05421" w:rsidRDefault="00EA51B1" w:rsidP="00EA51B1">
      <w:pPr>
        <w:pStyle w:val="ListParagraph"/>
        <w:tabs>
          <w:tab w:val="left" w:pos="5290"/>
        </w:tabs>
        <w:spacing w:after="0" w:line="24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B05421">
        <w:rPr>
          <w:rFonts w:ascii="Times New Roman" w:hAnsi="Times New Roman" w:cs="Times New Roman"/>
          <w:szCs w:val="18"/>
        </w:rPr>
        <w:t>----------------------------------------------------------------------------------</w:t>
      </w:r>
      <w:r w:rsidRPr="00B05421">
        <w:rPr>
          <w:rFonts w:ascii="Times New Roman" w:hAnsi="Times New Roman" w:cs="Times New Roman"/>
          <w:szCs w:val="1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EA51B1" w:rsidRPr="00B05421" w:rsidRDefault="00EA51B1" w:rsidP="00EA51B1">
      <w:pPr>
        <w:pStyle w:val="ListParagraph"/>
        <w:numPr>
          <w:ilvl w:val="0"/>
          <w:numId w:val="5"/>
        </w:numPr>
        <w:tabs>
          <w:tab w:val="left" w:pos="5290"/>
        </w:tabs>
        <w:spacing w:after="0" w:line="24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Enumérez et décrivez les vaisseaux sanguins ?</w:t>
      </w:r>
    </w:p>
    <w:p w:rsidR="00EA51B1" w:rsidRPr="00B05421" w:rsidRDefault="00EA51B1" w:rsidP="00EA51B1">
      <w:pPr>
        <w:pStyle w:val="ListParagraph"/>
        <w:tabs>
          <w:tab w:val="left" w:pos="5290"/>
        </w:tabs>
        <w:spacing w:after="0" w:line="24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B05421">
        <w:rPr>
          <w:rFonts w:ascii="Times New Roman" w:hAnsi="Times New Roman" w:cs="Times New Roman"/>
          <w:szCs w:val="18"/>
        </w:rPr>
        <w:t>--------------------------------------------</w:t>
      </w:r>
      <w:r w:rsidRPr="00B05421">
        <w:rPr>
          <w:rFonts w:ascii="Times New Roman" w:hAnsi="Times New Roman" w:cs="Times New Roman"/>
          <w:szCs w:val="18"/>
        </w:rPr>
        <w:t>------</w:t>
      </w:r>
    </w:p>
    <w:p w:rsidR="00EA51B1" w:rsidRPr="00B05421" w:rsidRDefault="00EA51B1" w:rsidP="00EA51B1">
      <w:pPr>
        <w:pStyle w:val="ListParagraph"/>
        <w:numPr>
          <w:ilvl w:val="0"/>
          <w:numId w:val="5"/>
        </w:numPr>
        <w:tabs>
          <w:tab w:val="left" w:pos="5290"/>
        </w:tabs>
        <w:spacing w:after="0" w:line="24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Enumérez et donnez les caractéristiques des poissons du système nerveux?</w:t>
      </w:r>
    </w:p>
    <w:p w:rsidR="00EA51B1" w:rsidRPr="00B05421" w:rsidRDefault="00EA51B1" w:rsidP="00EA51B1">
      <w:pPr>
        <w:pStyle w:val="ListParagraph"/>
        <w:tabs>
          <w:tab w:val="left" w:pos="5290"/>
        </w:tabs>
        <w:spacing w:after="0" w:line="24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EA51B1" w:rsidRPr="00B05421" w:rsidRDefault="00EA51B1" w:rsidP="00EA51B1">
      <w:pPr>
        <w:pStyle w:val="ListParagraph"/>
        <w:numPr>
          <w:ilvl w:val="0"/>
          <w:numId w:val="5"/>
        </w:numPr>
        <w:tabs>
          <w:tab w:val="left" w:pos="5290"/>
        </w:tabs>
        <w:spacing w:after="0" w:line="24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Donnez le rôle des organes suivants au niveau du tube digestif : estomac, l’œsophage, pharynx, petit intestin.</w:t>
      </w:r>
    </w:p>
    <w:p w:rsidR="00EA51B1" w:rsidRPr="00B05421" w:rsidRDefault="00EA51B1" w:rsidP="00EA51B1">
      <w:pPr>
        <w:pStyle w:val="ListParagraph"/>
        <w:numPr>
          <w:ilvl w:val="0"/>
          <w:numId w:val="5"/>
        </w:numPr>
        <w:tabs>
          <w:tab w:val="left" w:pos="5290"/>
        </w:tabs>
        <w:spacing w:after="0" w:line="240" w:lineRule="auto"/>
        <w:rPr>
          <w:rFonts w:ascii="Times New Roman" w:hAnsi="Times New Roman" w:cs="Times New Roman"/>
          <w:szCs w:val="18"/>
        </w:rPr>
      </w:pPr>
      <w:r w:rsidRPr="00B05421">
        <w:rPr>
          <w:rFonts w:ascii="Times New Roman" w:hAnsi="Times New Roman" w:cs="Times New Roman"/>
          <w:szCs w:val="18"/>
        </w:rPr>
        <w:t>Schématisez le cœur ?</w:t>
      </w:r>
    </w:p>
    <w:p w:rsidR="009348D3" w:rsidRDefault="009348D3"/>
    <w:sectPr w:rsidR="009348D3" w:rsidSect="00B05421">
      <w:pgSz w:w="12240" w:h="20160" w:code="5"/>
      <w:pgMar w:top="1440" w:right="616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D427F"/>
    <w:multiLevelType w:val="hybridMultilevel"/>
    <w:tmpl w:val="D26AB74A"/>
    <w:lvl w:ilvl="0" w:tplc="5CB64B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4A77BB"/>
    <w:multiLevelType w:val="hybridMultilevel"/>
    <w:tmpl w:val="17349A38"/>
    <w:lvl w:ilvl="0" w:tplc="BD829D3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FD00845"/>
    <w:multiLevelType w:val="hybridMultilevel"/>
    <w:tmpl w:val="53E01B34"/>
    <w:lvl w:ilvl="0" w:tplc="97F6588C">
      <w:start w:val="1"/>
      <w:numFmt w:val="decimal"/>
      <w:lvlText w:val="%1)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>
    <w:nsid w:val="3C886B7D"/>
    <w:multiLevelType w:val="hybridMultilevel"/>
    <w:tmpl w:val="A836B22E"/>
    <w:lvl w:ilvl="0" w:tplc="C6E0142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F0152A1"/>
    <w:multiLevelType w:val="hybridMultilevel"/>
    <w:tmpl w:val="83DE4CD2"/>
    <w:lvl w:ilvl="0" w:tplc="DDC8BB6A">
      <w:start w:val="9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902E6C"/>
    <w:multiLevelType w:val="hybridMultilevel"/>
    <w:tmpl w:val="453EDF5C"/>
    <w:lvl w:ilvl="0" w:tplc="465C8DB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EB24E31"/>
    <w:multiLevelType w:val="hybridMultilevel"/>
    <w:tmpl w:val="A6BCE670"/>
    <w:lvl w:ilvl="0" w:tplc="023064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E7AC0"/>
    <w:multiLevelType w:val="hybridMultilevel"/>
    <w:tmpl w:val="7C66C236"/>
    <w:lvl w:ilvl="0" w:tplc="E794D9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EDA27A7"/>
    <w:multiLevelType w:val="hybridMultilevel"/>
    <w:tmpl w:val="93CC62B8"/>
    <w:lvl w:ilvl="0" w:tplc="CEFC2D7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BA038B9"/>
    <w:multiLevelType w:val="hybridMultilevel"/>
    <w:tmpl w:val="49047C54"/>
    <w:lvl w:ilvl="0" w:tplc="CBA8A5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EC3D0E"/>
    <w:multiLevelType w:val="hybridMultilevel"/>
    <w:tmpl w:val="014067F2"/>
    <w:lvl w:ilvl="0" w:tplc="51DAA66C">
      <w:start w:val="1"/>
      <w:numFmt w:val="upperLetter"/>
      <w:lvlText w:val="%1)"/>
      <w:lvlJc w:val="left"/>
      <w:pPr>
        <w:ind w:left="1080" w:hanging="360"/>
      </w:pPr>
      <w:rPr>
        <w:rFonts w:hint="default"/>
        <w:sz w:val="16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8"/>
  </w:num>
  <w:num w:numId="5">
    <w:abstractNumId w:val="0"/>
  </w:num>
  <w:num w:numId="6">
    <w:abstractNumId w:val="1"/>
  </w:num>
  <w:num w:numId="7">
    <w:abstractNumId w:val="2"/>
  </w:num>
  <w:num w:numId="8">
    <w:abstractNumId w:val="9"/>
  </w:num>
  <w:num w:numId="9">
    <w:abstractNumId w:val="7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1B1"/>
    <w:rsid w:val="009348D3"/>
    <w:rsid w:val="00B05421"/>
    <w:rsid w:val="00EA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1B1"/>
    <w:pPr>
      <w:spacing w:after="160" w:line="259" w:lineRule="auto"/>
    </w:pPr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1B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1B1"/>
    <w:pPr>
      <w:spacing w:after="160" w:line="259" w:lineRule="auto"/>
    </w:pPr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815</Words>
  <Characters>4648</Characters>
  <Application>Microsoft Office Word</Application>
  <DocSecurity>0</DocSecurity>
  <Lines>38</Lines>
  <Paragraphs>10</Paragraphs>
  <ScaleCrop>false</ScaleCrop>
  <Company>Windows User</Company>
  <LinksUpToDate>false</LinksUpToDate>
  <CharactersWithSpaces>5453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Bazile</cp:lastModifiedBy>
  <cp:revision>2</cp:revision>
  <cp:lastPrinted>2026-02-25T17:58:00Z</cp:lastPrinted>
  <dcterms:created xsi:type="dcterms:W3CDTF">2026-02-24T14:40:00Z</dcterms:created>
  <dcterms:modified xsi:type="dcterms:W3CDTF">2026-02-25T18:00:00Z</dcterms:modified>
</cp:coreProperties>
</file>