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Default="003B6080">
      <w:r>
        <w:rPr>
          <w:noProof/>
          <w:lang w:val="fr-FR" w:eastAsia="fr-FR"/>
        </w:rPr>
        <mc:AlternateContent>
          <mc:Choice Requires="wps">
            <w:drawing>
              <wp:anchor distT="0" distB="0" distL="114300" distR="114300" simplePos="0" relativeHeight="251664384" behindDoc="0" locked="0" layoutInCell="1" allowOverlap="1">
                <wp:simplePos x="0" y="0"/>
                <wp:positionH relativeFrom="column">
                  <wp:posOffset>4791075</wp:posOffset>
                </wp:positionH>
                <wp:positionV relativeFrom="paragraph">
                  <wp:posOffset>41910</wp:posOffset>
                </wp:positionV>
                <wp:extent cx="1593215" cy="567690"/>
                <wp:effectExtent l="0" t="3810" r="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215" cy="567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6080" w:rsidRPr="00EE45B3" w:rsidRDefault="00A02010" w:rsidP="003B6080">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104.25pt;height:33.75pt" fillcolor="#fc9">
                                  <v:fill r:id="rId7" o:title="White marble" type="tile"/>
                                  <v:shadow color="#868686"/>
                                  <o:extrusion v:ext="view" backdepth="10pt" color="#630" on="t" viewpoint=",0" viewpointorigin=",0" skewangle="180" brightness="4000f" lightposition="-50000" lightlevel="52000f" lightposition2="50000" lightlevel2="14000f" lightharsh2="t"/>
                                  <v:textpath style="font-family:&quot;Arial Black&quot;;v-text-kern:t" trim="t" fitpath="t" string="Pascal"/>
                                </v:shape>
                              </w:pi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377.25pt;margin-top:3.3pt;width:125.45pt;height:44.7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" stroked="f">
                <v:textbox>
                  <w:txbxContent>
                    <w:p w:rsidR="003B6080" w:rsidRPr="00EE45B3" w:rsidRDefault="003B6080" w:rsidP="003B6080">
                      <w:r>
                        <w:pict>
                          <v:shape id="_x0000_i1025" type="#_x0000_t136" style="width:104.25pt;height:33.75pt" fillcolor="#fc9">
                            <v:fill r:id="rId8" o:title="White marble" type="tile"/>
                            <v:shadow color="#868686"/>
                            <o:extrusion v:ext="view" backdepth="10pt" color="#630" on="t" viewpoint=",0" viewpointorigin=",0" skewangle="180" brightness="4000f" lightposition="-50000" lightlevel="52000f" lightposition2="50000" lightlevel2="14000f" lightharsh2="t"/>
                            <v:textpath style="font-family:&quot;Arial Black&quot;;v-text-kern:t" trim="t" fitpath="t" string="Pascal"/>
                          </v:shape>
                        </w:pict>
                      </w:r>
                    </w:p>
                  </w:txbxContent>
                </v:textbox>
              </v:shape>
            </w:pict>
          </mc:Fallback>
        </mc:AlternateContent>
      </w:r>
      <w:r>
        <w:rPr>
          <w:noProof/>
          <w:lang w:val="fr-FR" w:eastAsia="fr-FR"/>
        </w:rPr>
        <w:drawing>
          <wp:anchor distT="0" distB="0" distL="114300" distR="114300" simplePos="0" relativeHeight="251659264" behindDoc="0" locked="0" layoutInCell="1" allowOverlap="1" wp14:anchorId="61187B0E" wp14:editId="0335C286">
            <wp:simplePos x="0" y="0"/>
            <wp:positionH relativeFrom="column">
              <wp:posOffset>-371475</wp:posOffset>
            </wp:positionH>
            <wp:positionV relativeFrom="paragraph">
              <wp:posOffset>-358140</wp:posOffset>
            </wp:positionV>
            <wp:extent cx="1181100" cy="95837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0px-Coat_of_arms_of_Haiti_sv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100" cy="958379"/>
                    </a:xfrm>
                    <a:prstGeom prst="rect">
                      <a:avLst/>
                    </a:prstGeom>
                  </pic:spPr>
                </pic:pic>
              </a:graphicData>
            </a:graphic>
            <wp14:sizeRelH relativeFrom="page">
              <wp14:pctWidth>0</wp14:pctWidth>
            </wp14:sizeRelH>
            <wp14:sizeRelV relativeFrom="page">
              <wp14:pctHeight>0</wp14:pctHeight>
            </wp14:sizeRelV>
          </wp:anchor>
        </w:drawing>
      </w:r>
      <w:r>
        <w:rPr>
          <w:noProof/>
          <w:lang w:val="fr-FR" w:eastAsia="fr-FR"/>
        </w:rPr>
        <mc:AlternateContent>
          <mc:Choice Requires="wps">
            <w:drawing>
              <wp:anchor distT="0" distB="0" distL="114300" distR="114300" simplePos="0" relativeHeight="251658240" behindDoc="0" locked="0" layoutInCell="1" allowOverlap="1">
                <wp:simplePos x="0" y="0"/>
                <wp:positionH relativeFrom="column">
                  <wp:posOffset>-504825</wp:posOffset>
                </wp:positionH>
                <wp:positionV relativeFrom="paragraph">
                  <wp:posOffset>-695325</wp:posOffset>
                </wp:positionV>
                <wp:extent cx="6991350" cy="1362075"/>
                <wp:effectExtent l="9525" t="9525"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362075"/>
                        </a:xfrm>
                        <a:prstGeom prst="rect">
                          <a:avLst/>
                        </a:prstGeom>
                        <a:solidFill>
                          <a:srgbClr val="FFFFFF"/>
                        </a:solidFill>
                        <a:ln w="19050">
                          <a:solidFill>
                            <a:srgbClr val="000000"/>
                          </a:solidFill>
                          <a:miter lim="800000"/>
                          <a:headEnd/>
                          <a:tailEnd/>
                        </a:ln>
                      </wps:spPr>
                      <wps:txbx>
                        <w:txbxContent>
                          <w:p w:rsidR="00851E56" w:rsidRPr="008A02C0" w:rsidRDefault="00DA7D4E" w:rsidP="00061825">
                            <w:pPr>
                              <w:spacing w:after="0" w:line="240" w:lineRule="auto"/>
                              <w:jc w:val="center"/>
                              <w:rPr>
                                <w:b/>
                                <w:sz w:val="28"/>
                                <w:szCs w:val="24"/>
                                <w:lang w:val="fr-FR"/>
                              </w:rPr>
                            </w:pPr>
                            <w:r w:rsidRPr="008A02C0">
                              <w:rPr>
                                <w:b/>
                                <w:sz w:val="28"/>
                                <w:szCs w:val="24"/>
                                <w:lang w:val="fr-FR"/>
                              </w:rPr>
                              <w:t>MINISTÈRE DE L’É</w:t>
                            </w:r>
                            <w:r w:rsidR="00851E56" w:rsidRPr="008A02C0">
                              <w:rPr>
                                <w:b/>
                                <w:sz w:val="28"/>
                                <w:szCs w:val="24"/>
                                <w:lang w:val="fr-FR"/>
                              </w:rPr>
                              <w:t>DUCATION NATIONALE ET DE LA FORMATION PROFESSIONNELLE</w:t>
                            </w:r>
                            <w:r w:rsidRPr="008A02C0">
                              <w:rPr>
                                <w:b/>
                                <w:sz w:val="28"/>
                                <w:szCs w:val="24"/>
                                <w:lang w:val="fr-FR"/>
                              </w:rPr>
                              <w:t xml:space="preserve"> (MENFP)</w:t>
                            </w:r>
                          </w:p>
                          <w:p w:rsidR="00851E56" w:rsidRPr="008A02C0" w:rsidRDefault="00851E56" w:rsidP="00061825">
                            <w:pPr>
                              <w:spacing w:after="0" w:line="240" w:lineRule="auto"/>
                              <w:jc w:val="center"/>
                              <w:rPr>
                                <w:b/>
                                <w:sz w:val="28"/>
                                <w:szCs w:val="28"/>
                                <w:lang w:val="fr-FR"/>
                              </w:rPr>
                            </w:pPr>
                            <w:r w:rsidRPr="008A02C0">
                              <w:rPr>
                                <w:b/>
                                <w:sz w:val="28"/>
                                <w:szCs w:val="28"/>
                                <w:lang w:val="fr-FR"/>
                              </w:rPr>
                              <w:t>BACCALAURÉAT D’ENSEIGNEMENT GÉNERAL</w:t>
                            </w:r>
                          </w:p>
                          <w:p w:rsidR="00DA7D4E" w:rsidRPr="008A02C0" w:rsidRDefault="00DA7D4E" w:rsidP="00061825">
                            <w:pPr>
                              <w:spacing w:after="0" w:line="240" w:lineRule="auto"/>
                              <w:jc w:val="center"/>
                              <w:rPr>
                                <w:b/>
                                <w:sz w:val="28"/>
                                <w:szCs w:val="28"/>
                                <w:lang w:val="fr-FR"/>
                              </w:rPr>
                            </w:pPr>
                            <w:r w:rsidRPr="008A02C0">
                              <w:rPr>
                                <w:b/>
                                <w:sz w:val="28"/>
                                <w:szCs w:val="28"/>
                                <w:lang w:val="fr-FR"/>
                              </w:rPr>
                              <w:t>SÉRIES : (SVT, SES, LLA, SMP)</w:t>
                            </w:r>
                            <w:r w:rsidR="00EE45B3" w:rsidRPr="008A02C0">
                              <w:rPr>
                                <w:lang w:val="fr-FR"/>
                              </w:rPr>
                              <w:t xml:space="preserve"> </w:t>
                            </w:r>
                          </w:p>
                          <w:p w:rsidR="00851E56" w:rsidRPr="008A02C0" w:rsidRDefault="00851E56" w:rsidP="00061825">
                            <w:pPr>
                              <w:spacing w:after="0" w:line="240" w:lineRule="auto"/>
                              <w:jc w:val="center"/>
                              <w:rPr>
                                <w:b/>
                                <w:sz w:val="28"/>
                                <w:szCs w:val="28"/>
                                <w:lang w:val="fr-FR"/>
                              </w:rPr>
                            </w:pPr>
                            <w:r w:rsidRPr="008A02C0">
                              <w:rPr>
                                <w:b/>
                                <w:sz w:val="28"/>
                                <w:szCs w:val="28"/>
                                <w:lang w:val="fr-FR"/>
                              </w:rPr>
                              <w:t xml:space="preserve">SESSION </w:t>
                            </w:r>
                            <w:r w:rsidR="00D07B48" w:rsidRPr="008A02C0">
                              <w:rPr>
                                <w:b/>
                                <w:sz w:val="28"/>
                                <w:szCs w:val="28"/>
                                <w:lang w:val="fr-FR"/>
                              </w:rPr>
                              <w:t xml:space="preserve">ORDINAIRE </w:t>
                            </w:r>
                            <w:r w:rsidR="00DA7D4E" w:rsidRPr="008A02C0">
                              <w:rPr>
                                <w:b/>
                                <w:sz w:val="28"/>
                                <w:szCs w:val="28"/>
                                <w:lang w:val="fr-FR"/>
                              </w:rPr>
                              <w:t xml:space="preserve">- </w:t>
                            </w:r>
                            <w:r w:rsidR="00D07B48" w:rsidRPr="008A02C0">
                              <w:rPr>
                                <w:b/>
                                <w:sz w:val="28"/>
                                <w:szCs w:val="28"/>
                                <w:lang w:val="fr-FR"/>
                              </w:rPr>
                              <w:t>JUILLET 201</w:t>
                            </w:r>
                            <w:r w:rsidR="000E1BE8" w:rsidRPr="008A02C0">
                              <w:rPr>
                                <w:b/>
                                <w:sz w:val="28"/>
                                <w:szCs w:val="28"/>
                                <w:lang w:val="fr-FR"/>
                              </w:rPr>
                              <w:t>5</w:t>
                            </w:r>
                          </w:p>
                          <w:p w:rsidR="00F02CB1" w:rsidRPr="008A02C0" w:rsidRDefault="00F02CB1" w:rsidP="00061825">
                            <w:pPr>
                              <w:spacing w:after="0" w:line="240" w:lineRule="auto"/>
                              <w:jc w:val="center"/>
                              <w:rPr>
                                <w:b/>
                                <w:sz w:val="28"/>
                                <w:szCs w:val="28"/>
                                <w:lang w:val="fr-FR"/>
                              </w:rPr>
                            </w:pPr>
                            <w:r w:rsidRPr="008A02C0">
                              <w:rPr>
                                <w:b/>
                                <w:sz w:val="28"/>
                                <w:szCs w:val="28"/>
                                <w:lang w:val="fr-FR"/>
                              </w:rPr>
                              <w:t>FIN D’ÉTUDE</w:t>
                            </w:r>
                            <w:r w:rsidR="00E3446C" w:rsidRPr="008A02C0">
                              <w:rPr>
                                <w:b/>
                                <w:sz w:val="28"/>
                                <w:szCs w:val="28"/>
                                <w:lang w:val="fr-FR"/>
                              </w:rPr>
                              <w:t>S</w:t>
                            </w:r>
                            <w:r w:rsidRPr="008A02C0">
                              <w:rPr>
                                <w:b/>
                                <w:sz w:val="28"/>
                                <w:szCs w:val="28"/>
                                <w:lang w:val="fr-FR"/>
                              </w:rPr>
                              <w:t xml:space="preserve"> SECONDAIRE</w:t>
                            </w:r>
                            <w:r w:rsidR="00E3446C" w:rsidRPr="008A02C0">
                              <w:rPr>
                                <w:b/>
                                <w:sz w:val="28"/>
                                <w:szCs w:val="28"/>
                                <w:lang w:val="fr-FR"/>
                              </w:rPr>
                              <w:t>S</w:t>
                            </w:r>
                          </w:p>
                          <w:p w:rsidR="00071A55" w:rsidRPr="00651EE0" w:rsidRDefault="00D07B48" w:rsidP="00061825">
                            <w:pPr>
                              <w:spacing w:after="0" w:line="240" w:lineRule="auto"/>
                              <w:jc w:val="center"/>
                              <w:rPr>
                                <w:b/>
                                <w:sz w:val="24"/>
                                <w:szCs w:val="24"/>
                              </w:rPr>
                            </w:pPr>
                            <w:r w:rsidRPr="00E3446C">
                              <w:rPr>
                                <w:b/>
                                <w:sz w:val="28"/>
                                <w:szCs w:val="28"/>
                              </w:rPr>
                              <w:t>PHILOSOPHIE</w:t>
                            </w:r>
                            <w:r w:rsidR="00071A55" w:rsidRPr="00651EE0">
                              <w:rPr>
                                <w:b/>
                                <w:sz w:val="24"/>
                                <w:szCs w:val="24"/>
                              </w:rPr>
                              <w:t xml:space="preserve"> </w:t>
                            </w:r>
                          </w:p>
                          <w:p w:rsidR="00D07B48" w:rsidRDefault="00D07B48" w:rsidP="00061825">
                            <w:pPr>
                              <w:spacing w:after="0" w:line="240" w:lineRule="auto"/>
                              <w:jc w:val="center"/>
                              <w:rPr>
                                <w:b/>
                                <w:sz w:val="28"/>
                                <w:szCs w:val="28"/>
                              </w:rPr>
                            </w:pPr>
                          </w:p>
                          <w:p w:rsidR="00071A55" w:rsidRPr="00D07B48" w:rsidRDefault="00071A55" w:rsidP="00D07B48">
                            <w:pPr>
                              <w:spacing w:line="240" w:lineRule="auto"/>
                              <w:jc w:val="center"/>
                              <w:rPr>
                                <w:b/>
                                <w:sz w:val="28"/>
                                <w:szCs w:val="28"/>
                              </w:rPr>
                            </w:pPr>
                          </w:p>
                          <w:p w:rsidR="00D07B48" w:rsidRDefault="00D07B48"/>
                          <w:p w:rsidR="00851E56" w:rsidRDefault="00851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margin-left:-39.75pt;margin-top:-54.75pt;width:550.5pt;height:10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" strokeweight="1.5pt">
                <v:textbox>
                  <w:txbxContent>
                    <w:p w:rsidR="00851E56" w:rsidRPr="00115676" w:rsidRDefault="00DA7D4E" w:rsidP="00061825">
                      <w:pPr>
                        <w:spacing w:after="0" w:line="240" w:lineRule="auto"/>
                        <w:jc w:val="center"/>
                        <w:rPr>
                          <w:b/>
                          <w:sz w:val="28"/>
                          <w:szCs w:val="24"/>
                        </w:rPr>
                      </w:pPr>
                      <w:r w:rsidRPr="00115676">
                        <w:rPr>
                          <w:b/>
                          <w:sz w:val="28"/>
                          <w:szCs w:val="24"/>
                        </w:rPr>
                        <w:t>MINISTÈRE DE L’É</w:t>
                      </w:r>
                      <w:r w:rsidR="00851E56" w:rsidRPr="00115676">
                        <w:rPr>
                          <w:b/>
                          <w:sz w:val="28"/>
                          <w:szCs w:val="24"/>
                        </w:rPr>
                        <w:t>DUCATION NATIONALE ET DE LA FORMATION PROFESSIONNELLE</w:t>
                      </w:r>
                      <w:r w:rsidRPr="00115676">
                        <w:rPr>
                          <w:b/>
                          <w:sz w:val="28"/>
                          <w:szCs w:val="24"/>
                        </w:rPr>
                        <w:t xml:space="preserve"> (MENFP)</w:t>
                      </w:r>
                    </w:p>
                    <w:p w:rsidR="00851E56" w:rsidRDefault="00851E56" w:rsidP="00061825">
                      <w:pPr>
                        <w:spacing w:after="0" w:line="240" w:lineRule="auto"/>
                        <w:jc w:val="center"/>
                        <w:rPr>
                          <w:b/>
                          <w:sz w:val="28"/>
                          <w:szCs w:val="28"/>
                        </w:rPr>
                      </w:pPr>
                      <w:r w:rsidRPr="00E3446C">
                        <w:rPr>
                          <w:b/>
                          <w:sz w:val="28"/>
                          <w:szCs w:val="28"/>
                        </w:rPr>
                        <w:t>BACCALAURÉAT D’ENSEIGNEMENT GÉNERAL</w:t>
                      </w:r>
                    </w:p>
                    <w:p w:rsidR="00DA7D4E" w:rsidRPr="00E3446C" w:rsidRDefault="00DA7D4E" w:rsidP="00061825">
                      <w:pPr>
                        <w:spacing w:after="0" w:line="240" w:lineRule="auto"/>
                        <w:jc w:val="center"/>
                        <w:rPr>
                          <w:b/>
                          <w:sz w:val="28"/>
                          <w:szCs w:val="28"/>
                        </w:rPr>
                      </w:pPr>
                      <w:r>
                        <w:rPr>
                          <w:b/>
                          <w:sz w:val="28"/>
                          <w:szCs w:val="28"/>
                        </w:rPr>
                        <w:t>SÉRIES : (SVT, SES, LLA, SMP)</w:t>
                      </w:r>
                      <w:r w:rsidR="00EE45B3" w:rsidRPr="00EE45B3">
                        <w:t xml:space="preserve"> </w:t>
                      </w:r>
                    </w:p>
                    <w:p w:rsidR="00851E56" w:rsidRPr="00E3446C" w:rsidRDefault="00851E56" w:rsidP="00061825">
                      <w:pPr>
                        <w:spacing w:after="0" w:line="240" w:lineRule="auto"/>
                        <w:jc w:val="center"/>
                        <w:rPr>
                          <w:b/>
                          <w:sz w:val="28"/>
                          <w:szCs w:val="28"/>
                        </w:rPr>
                      </w:pPr>
                      <w:r w:rsidRPr="00E3446C">
                        <w:rPr>
                          <w:b/>
                          <w:sz w:val="28"/>
                          <w:szCs w:val="28"/>
                        </w:rPr>
                        <w:t xml:space="preserve">SESSION </w:t>
                      </w:r>
                      <w:r w:rsidR="00D07B48" w:rsidRPr="00E3446C">
                        <w:rPr>
                          <w:b/>
                          <w:sz w:val="28"/>
                          <w:szCs w:val="28"/>
                        </w:rPr>
                        <w:t xml:space="preserve">ORDINAIRE </w:t>
                      </w:r>
                      <w:r w:rsidR="00DA7D4E">
                        <w:rPr>
                          <w:b/>
                          <w:sz w:val="28"/>
                          <w:szCs w:val="28"/>
                        </w:rPr>
                        <w:t xml:space="preserve">- </w:t>
                      </w:r>
                      <w:r w:rsidR="00D07B48" w:rsidRPr="00E3446C">
                        <w:rPr>
                          <w:b/>
                          <w:sz w:val="28"/>
                          <w:szCs w:val="28"/>
                        </w:rPr>
                        <w:t>JUILLET 201</w:t>
                      </w:r>
                      <w:r w:rsidR="000E1BE8">
                        <w:rPr>
                          <w:b/>
                          <w:sz w:val="28"/>
                          <w:szCs w:val="28"/>
                        </w:rPr>
                        <w:t>5</w:t>
                      </w:r>
                    </w:p>
                    <w:p w:rsidR="00F02CB1" w:rsidRPr="00E3446C" w:rsidRDefault="00F02CB1" w:rsidP="00061825">
                      <w:pPr>
                        <w:spacing w:after="0" w:line="240" w:lineRule="auto"/>
                        <w:jc w:val="center"/>
                        <w:rPr>
                          <w:b/>
                          <w:sz w:val="28"/>
                          <w:szCs w:val="28"/>
                        </w:rPr>
                      </w:pPr>
                      <w:r w:rsidRPr="00E3446C">
                        <w:rPr>
                          <w:b/>
                          <w:sz w:val="28"/>
                          <w:szCs w:val="28"/>
                        </w:rPr>
                        <w:t>FIN D’ÉTUDE</w:t>
                      </w:r>
                      <w:r w:rsidR="00E3446C" w:rsidRPr="00E3446C">
                        <w:rPr>
                          <w:b/>
                          <w:sz w:val="28"/>
                          <w:szCs w:val="28"/>
                        </w:rPr>
                        <w:t>S</w:t>
                      </w:r>
                      <w:r w:rsidRPr="00E3446C">
                        <w:rPr>
                          <w:b/>
                          <w:sz w:val="28"/>
                          <w:szCs w:val="28"/>
                        </w:rPr>
                        <w:t xml:space="preserve"> SECONDAIRE</w:t>
                      </w:r>
                      <w:r w:rsidR="00E3446C" w:rsidRPr="00E3446C">
                        <w:rPr>
                          <w:b/>
                          <w:sz w:val="28"/>
                          <w:szCs w:val="28"/>
                        </w:rPr>
                        <w:t>S</w:t>
                      </w:r>
                    </w:p>
                    <w:p w:rsidR="00071A55" w:rsidRPr="00651EE0" w:rsidRDefault="00D07B48" w:rsidP="00061825">
                      <w:pPr>
                        <w:spacing w:after="0" w:line="240" w:lineRule="auto"/>
                        <w:jc w:val="center"/>
                        <w:rPr>
                          <w:b/>
                          <w:sz w:val="24"/>
                          <w:szCs w:val="24"/>
                        </w:rPr>
                      </w:pPr>
                      <w:r w:rsidRPr="00E3446C">
                        <w:rPr>
                          <w:b/>
                          <w:sz w:val="28"/>
                          <w:szCs w:val="28"/>
                        </w:rPr>
                        <w:t>PHILOSOPHIE</w:t>
                      </w:r>
                      <w:r w:rsidR="00071A55" w:rsidRPr="00651EE0">
                        <w:rPr>
                          <w:b/>
                          <w:sz w:val="24"/>
                          <w:szCs w:val="24"/>
                        </w:rPr>
                        <w:t xml:space="preserve"> </w:t>
                      </w:r>
                    </w:p>
                    <w:p w:rsidR="00D07B48" w:rsidRDefault="00D07B48" w:rsidP="00061825">
                      <w:pPr>
                        <w:spacing w:after="0" w:line="240" w:lineRule="auto"/>
                        <w:jc w:val="center"/>
                        <w:rPr>
                          <w:b/>
                          <w:sz w:val="28"/>
                          <w:szCs w:val="28"/>
                        </w:rPr>
                      </w:pPr>
                    </w:p>
                    <w:p w:rsidR="00071A55" w:rsidRPr="00D07B48" w:rsidRDefault="00071A55" w:rsidP="00D07B48">
                      <w:pPr>
                        <w:spacing w:line="240" w:lineRule="auto"/>
                        <w:jc w:val="center"/>
                        <w:rPr>
                          <w:b/>
                          <w:sz w:val="28"/>
                          <w:szCs w:val="28"/>
                        </w:rPr>
                      </w:pPr>
                    </w:p>
                    <w:p w:rsidR="00D07B48" w:rsidRDefault="00D07B48"/>
                    <w:p w:rsidR="00851E56" w:rsidRDefault="00851E56"/>
                  </w:txbxContent>
                </v:textbox>
              </v:rect>
            </w:pict>
          </mc:Fallback>
        </mc:AlternateContent>
      </w:r>
      <w:r>
        <w:fldChar w:fldCharType="begin"/>
      </w:r>
      <w:r>
        <w:instrText xml:space="preserve"> TIME \@ "dddd, d MMMM yyyy" </w:instrText>
      </w:r>
      <w:r>
        <w:fldChar w:fldCharType="separate"/>
      </w:r>
      <w:r w:rsidR="00A02010">
        <w:rPr>
          <w:noProof/>
        </w:rPr>
        <w:t>Tuesday, 2 July 2019</w:t>
      </w:r>
      <w:r>
        <w:rPr>
          <w:noProof/>
        </w:rPr>
        <w:fldChar w:fldCharType="end"/>
      </w:r>
      <w:r w:rsidR="00851E56">
        <w:t xml:space="preserve">RE   </w:t>
      </w:r>
    </w:p>
    <w:p w:rsidR="00D07B48" w:rsidRPr="00D07B48" w:rsidRDefault="00D07B48" w:rsidP="00D07B48"/>
    <w:p w:rsidR="00483B4B" w:rsidRPr="00483B4B" w:rsidRDefault="00DD1BA5" w:rsidP="00117453">
      <w:pPr>
        <w:tabs>
          <w:tab w:val="left" w:pos="4050"/>
        </w:tabs>
        <w:spacing w:after="0" w:line="240" w:lineRule="auto"/>
        <w:ind w:left="-720"/>
        <w:rPr>
          <w:b/>
          <w:sz w:val="16"/>
          <w:szCs w:val="16"/>
          <w:u w:val="single"/>
        </w:rPr>
      </w:pPr>
      <w:proofErr w:type="spellStart"/>
      <w:r w:rsidRPr="00483B4B">
        <w:rPr>
          <w:b/>
          <w:sz w:val="16"/>
          <w:szCs w:val="16"/>
          <w:u w:val="single"/>
        </w:rPr>
        <w:t>Consigne</w:t>
      </w:r>
      <w:r>
        <w:rPr>
          <w:b/>
          <w:sz w:val="16"/>
          <w:szCs w:val="16"/>
          <w:u w:val="single"/>
        </w:rPr>
        <w:t>s</w:t>
      </w:r>
      <w:proofErr w:type="spellEnd"/>
      <w:r w:rsidR="00D07B48" w:rsidRPr="00483B4B">
        <w:rPr>
          <w:b/>
          <w:sz w:val="16"/>
          <w:szCs w:val="16"/>
          <w:u w:val="single"/>
        </w:rPr>
        <w:t>:</w:t>
      </w:r>
    </w:p>
    <w:p w:rsidR="00483B4B" w:rsidRPr="008A02C0" w:rsidRDefault="00483B4B" w:rsidP="00061825">
      <w:pPr>
        <w:pStyle w:val="ListParagraph"/>
        <w:numPr>
          <w:ilvl w:val="0"/>
          <w:numId w:val="14"/>
        </w:numPr>
        <w:tabs>
          <w:tab w:val="left" w:pos="4050"/>
        </w:tabs>
        <w:spacing w:after="0" w:line="240" w:lineRule="auto"/>
        <w:rPr>
          <w:b/>
          <w:sz w:val="16"/>
          <w:szCs w:val="16"/>
          <w:lang w:val="fr-FR"/>
        </w:rPr>
      </w:pPr>
      <w:r w:rsidRPr="008A02C0">
        <w:rPr>
          <w:b/>
          <w:sz w:val="16"/>
          <w:szCs w:val="16"/>
          <w:lang w:val="fr-FR"/>
        </w:rPr>
        <w:t xml:space="preserve">L’usage de la calculatrice programmable est interdit </w:t>
      </w:r>
    </w:p>
    <w:p w:rsidR="00483B4B" w:rsidRPr="008A02C0" w:rsidRDefault="00483B4B" w:rsidP="00061825">
      <w:pPr>
        <w:pStyle w:val="ListParagraph"/>
        <w:numPr>
          <w:ilvl w:val="0"/>
          <w:numId w:val="14"/>
        </w:numPr>
        <w:tabs>
          <w:tab w:val="left" w:pos="4050"/>
        </w:tabs>
        <w:spacing w:line="240" w:lineRule="auto"/>
        <w:rPr>
          <w:b/>
          <w:sz w:val="16"/>
          <w:szCs w:val="16"/>
          <w:lang w:val="fr-FR"/>
        </w:rPr>
      </w:pPr>
      <w:r w:rsidRPr="008A02C0">
        <w:rPr>
          <w:b/>
          <w:sz w:val="16"/>
          <w:szCs w:val="16"/>
          <w:lang w:val="fr-FR"/>
        </w:rPr>
        <w:t xml:space="preserve">Le téléphone est interdit dans les salles </w:t>
      </w:r>
    </w:p>
    <w:p w:rsidR="00483B4B" w:rsidRPr="00483B4B" w:rsidRDefault="00483B4B" w:rsidP="00061825">
      <w:pPr>
        <w:pStyle w:val="ListParagraph"/>
        <w:numPr>
          <w:ilvl w:val="0"/>
          <w:numId w:val="14"/>
        </w:numPr>
        <w:tabs>
          <w:tab w:val="left" w:pos="4050"/>
        </w:tabs>
        <w:spacing w:line="240" w:lineRule="auto"/>
        <w:rPr>
          <w:b/>
          <w:sz w:val="16"/>
          <w:szCs w:val="16"/>
        </w:rPr>
      </w:pPr>
      <w:r w:rsidRPr="00483B4B">
        <w:rPr>
          <w:b/>
          <w:sz w:val="16"/>
          <w:szCs w:val="16"/>
        </w:rPr>
        <w:t xml:space="preserve">Le silence </w:t>
      </w:r>
      <w:proofErr w:type="spellStart"/>
      <w:r w:rsidRPr="00483B4B">
        <w:rPr>
          <w:b/>
          <w:sz w:val="16"/>
          <w:szCs w:val="16"/>
        </w:rPr>
        <w:t>est</w:t>
      </w:r>
      <w:proofErr w:type="spellEnd"/>
      <w:r w:rsidRPr="00483B4B">
        <w:rPr>
          <w:b/>
          <w:sz w:val="16"/>
          <w:szCs w:val="16"/>
        </w:rPr>
        <w:t xml:space="preserve"> </w:t>
      </w:r>
      <w:proofErr w:type="spellStart"/>
      <w:r w:rsidRPr="00483B4B">
        <w:rPr>
          <w:b/>
          <w:sz w:val="16"/>
          <w:szCs w:val="16"/>
        </w:rPr>
        <w:t>obligatoire</w:t>
      </w:r>
      <w:proofErr w:type="spellEnd"/>
      <w:r w:rsidRPr="00483B4B">
        <w:rPr>
          <w:b/>
          <w:sz w:val="16"/>
          <w:szCs w:val="16"/>
        </w:rPr>
        <w:t xml:space="preserve"> </w:t>
      </w:r>
    </w:p>
    <w:p w:rsidR="00483B4B" w:rsidRPr="008A02C0" w:rsidRDefault="00483B4B" w:rsidP="00061825">
      <w:pPr>
        <w:pStyle w:val="ListParagraph"/>
        <w:numPr>
          <w:ilvl w:val="0"/>
          <w:numId w:val="14"/>
        </w:numPr>
        <w:tabs>
          <w:tab w:val="left" w:pos="4050"/>
        </w:tabs>
        <w:spacing w:after="0" w:line="240" w:lineRule="auto"/>
        <w:rPr>
          <w:b/>
          <w:sz w:val="16"/>
          <w:szCs w:val="16"/>
          <w:lang w:val="fr-FR"/>
        </w:rPr>
      </w:pPr>
      <w:r w:rsidRPr="008A02C0">
        <w:rPr>
          <w:b/>
          <w:sz w:val="16"/>
          <w:szCs w:val="16"/>
          <w:lang w:val="fr-FR"/>
        </w:rPr>
        <w:t>Un sujet de dissertation au choix, l’étude de  texte et les questions de cours</w:t>
      </w:r>
      <w:r w:rsidR="00426DA1" w:rsidRPr="008A02C0">
        <w:rPr>
          <w:b/>
          <w:sz w:val="16"/>
          <w:szCs w:val="16"/>
          <w:lang w:val="fr-FR"/>
        </w:rPr>
        <w:t xml:space="preserve"> </w:t>
      </w:r>
      <w:r w:rsidRPr="008A02C0">
        <w:rPr>
          <w:b/>
          <w:sz w:val="16"/>
          <w:szCs w:val="16"/>
          <w:lang w:val="fr-FR"/>
        </w:rPr>
        <w:t xml:space="preserve"> </w:t>
      </w:r>
      <w:r w:rsidR="00426DA1" w:rsidRPr="008A02C0">
        <w:rPr>
          <w:b/>
          <w:sz w:val="16"/>
          <w:szCs w:val="16"/>
          <w:lang w:val="fr-FR"/>
        </w:rPr>
        <w:t>à</w:t>
      </w:r>
      <w:r w:rsidRPr="008A02C0">
        <w:rPr>
          <w:b/>
          <w:sz w:val="16"/>
          <w:szCs w:val="16"/>
          <w:lang w:val="fr-FR"/>
        </w:rPr>
        <w:t xml:space="preserve"> réponse courte sont obligatoires</w:t>
      </w:r>
    </w:p>
    <w:p w:rsidR="00356666" w:rsidRPr="006711C2" w:rsidRDefault="003B6080" w:rsidP="006711C2">
      <w:pPr>
        <w:tabs>
          <w:tab w:val="left" w:pos="4050"/>
        </w:tabs>
        <w:spacing w:after="0"/>
        <w:ind w:left="-720"/>
        <w:jc w:val="right"/>
        <w:rPr>
          <w:b/>
          <w:sz w:val="16"/>
          <w:szCs w:val="16"/>
        </w:rPr>
        <w:sectPr w:rsidR="00356666" w:rsidRPr="006711C2" w:rsidSect="00075C04">
          <w:pgSz w:w="12240" w:h="20160" w:code="5"/>
          <w:pgMar w:top="1440" w:right="1440" w:bottom="1440" w:left="1440" w:header="720" w:footer="720" w:gutter="0"/>
          <w:cols w:space="720"/>
          <w:docGrid w:linePitch="360"/>
        </w:sectPr>
      </w:pPr>
      <w:r>
        <w:rPr>
          <w:b/>
          <w:noProof/>
          <w:u w:val="single"/>
          <w:lang w:val="fr-FR" w:eastAsia="fr-FR"/>
        </w:rPr>
        <mc:AlternateContent>
          <mc:Choice Requires="wps">
            <w:drawing>
              <wp:anchor distT="0" distB="0" distL="114300" distR="114300" simplePos="0" relativeHeight="251661312" behindDoc="0" locked="0" layoutInCell="1" allowOverlap="1">
                <wp:simplePos x="0" y="0"/>
                <wp:positionH relativeFrom="column">
                  <wp:posOffset>-504825</wp:posOffset>
                </wp:positionH>
                <wp:positionV relativeFrom="paragraph">
                  <wp:posOffset>117475</wp:posOffset>
                </wp:positionV>
                <wp:extent cx="6924675" cy="0"/>
                <wp:effectExtent l="9525" t="12065" r="19050" b="1651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9.75pt;margin-top:9.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XK6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" strokeweight="1.5pt"/>
            </w:pict>
          </mc:Fallback>
        </mc:AlternateContent>
      </w:r>
      <w:r w:rsidR="00483B4B" w:rsidRPr="008A02C0">
        <w:rPr>
          <w:b/>
          <w:sz w:val="16"/>
          <w:szCs w:val="16"/>
          <w:lang w:val="fr-FR"/>
        </w:rPr>
        <w:t xml:space="preserve">         </w:t>
      </w:r>
      <w:r w:rsidR="00873B05" w:rsidRPr="008A02C0">
        <w:rPr>
          <w:b/>
          <w:sz w:val="16"/>
          <w:szCs w:val="16"/>
          <w:lang w:val="fr-FR"/>
        </w:rPr>
        <w:t xml:space="preserve">  </w:t>
      </w:r>
      <w:r w:rsidR="00483B4B" w:rsidRPr="008A02C0">
        <w:rPr>
          <w:b/>
          <w:sz w:val="16"/>
          <w:szCs w:val="16"/>
          <w:lang w:val="fr-FR"/>
        </w:rPr>
        <w:t xml:space="preserve">            </w:t>
      </w:r>
      <w:r w:rsidR="00B73FE9" w:rsidRPr="008A02C0">
        <w:rPr>
          <w:b/>
          <w:sz w:val="16"/>
          <w:szCs w:val="16"/>
          <w:lang w:val="fr-FR"/>
        </w:rPr>
        <w:t xml:space="preserve">   </w:t>
      </w:r>
      <w:r w:rsidR="00483B4B" w:rsidRPr="008A02C0">
        <w:rPr>
          <w:b/>
          <w:sz w:val="16"/>
          <w:szCs w:val="16"/>
          <w:lang w:val="fr-FR"/>
        </w:rPr>
        <w:t xml:space="preserve"> </w:t>
      </w:r>
      <w:proofErr w:type="spellStart"/>
      <w:r w:rsidR="006711C2">
        <w:rPr>
          <w:b/>
          <w:sz w:val="16"/>
          <w:szCs w:val="16"/>
        </w:rPr>
        <w:t>Durée</w:t>
      </w:r>
      <w:proofErr w:type="spellEnd"/>
      <w:r w:rsidR="006711C2">
        <w:rPr>
          <w:b/>
          <w:sz w:val="16"/>
          <w:szCs w:val="16"/>
        </w:rPr>
        <w:t xml:space="preserve"> de </w:t>
      </w:r>
      <w:proofErr w:type="spellStart"/>
      <w:proofErr w:type="gramStart"/>
      <w:r w:rsidR="006711C2">
        <w:rPr>
          <w:b/>
          <w:sz w:val="16"/>
          <w:szCs w:val="16"/>
        </w:rPr>
        <w:t>l’épreuve</w:t>
      </w:r>
      <w:proofErr w:type="spellEnd"/>
      <w:r w:rsidR="006711C2">
        <w:rPr>
          <w:b/>
          <w:sz w:val="16"/>
          <w:szCs w:val="16"/>
        </w:rPr>
        <w:t> :</w:t>
      </w:r>
      <w:proofErr w:type="gramEnd"/>
      <w:r w:rsidR="006711C2">
        <w:rPr>
          <w:b/>
          <w:sz w:val="16"/>
          <w:szCs w:val="16"/>
        </w:rPr>
        <w:t xml:space="preserve"> 4hres</w:t>
      </w:r>
    </w:p>
    <w:p w:rsidR="00D07B48" w:rsidRPr="008A02C0" w:rsidRDefault="00222D83" w:rsidP="00B04224">
      <w:pPr>
        <w:pStyle w:val="ListParagraph"/>
        <w:numPr>
          <w:ilvl w:val="0"/>
          <w:numId w:val="2"/>
        </w:numPr>
        <w:spacing w:after="0"/>
        <w:ind w:left="-450" w:firstLine="90"/>
        <w:jc w:val="both"/>
        <w:rPr>
          <w:b/>
          <w:u w:val="single"/>
          <w:lang w:val="fr-FR"/>
        </w:rPr>
      </w:pPr>
      <w:r w:rsidRPr="008A02C0">
        <w:rPr>
          <w:b/>
          <w:u w:val="single"/>
          <w:lang w:val="fr-FR"/>
        </w:rPr>
        <w:lastRenderedPageBreak/>
        <w:t xml:space="preserve">Un </w:t>
      </w:r>
      <w:r w:rsidR="008E692E" w:rsidRPr="008A02C0">
        <w:rPr>
          <w:b/>
          <w:u w:val="single"/>
          <w:lang w:val="fr-FR"/>
        </w:rPr>
        <w:t>sujet de</w:t>
      </w:r>
      <w:r w:rsidR="00F001BB" w:rsidRPr="008A02C0">
        <w:rPr>
          <w:b/>
          <w:u w:val="single"/>
          <w:lang w:val="fr-FR"/>
        </w:rPr>
        <w:t xml:space="preserve"> dissertation au </w:t>
      </w:r>
      <w:r w:rsidRPr="008A02C0">
        <w:rPr>
          <w:b/>
          <w:u w:val="single"/>
          <w:lang w:val="fr-FR"/>
        </w:rPr>
        <w:t xml:space="preserve"> choix </w:t>
      </w:r>
      <w:r w:rsidR="00B45048" w:rsidRPr="008A02C0">
        <w:rPr>
          <w:b/>
          <w:u w:val="single"/>
          <w:lang w:val="fr-FR"/>
        </w:rPr>
        <w:t>(30</w:t>
      </w:r>
      <w:r w:rsidR="008E692E" w:rsidRPr="008A02C0">
        <w:rPr>
          <w:b/>
          <w:u w:val="single"/>
          <w:lang w:val="fr-FR"/>
        </w:rPr>
        <w:t xml:space="preserve"> %</w:t>
      </w:r>
      <w:r w:rsidRPr="008A02C0">
        <w:rPr>
          <w:b/>
          <w:u w:val="single"/>
          <w:lang w:val="fr-FR"/>
        </w:rPr>
        <w:t>)</w:t>
      </w:r>
    </w:p>
    <w:p w:rsidR="00B04224" w:rsidRPr="008A02C0" w:rsidRDefault="00B04224" w:rsidP="00B04224">
      <w:pPr>
        <w:pStyle w:val="ListParagraph"/>
        <w:spacing w:after="0"/>
        <w:ind w:left="-360"/>
        <w:jc w:val="both"/>
        <w:rPr>
          <w:b/>
          <w:sz w:val="8"/>
          <w:szCs w:val="8"/>
          <w:u w:val="single"/>
          <w:lang w:val="fr-FR"/>
        </w:rPr>
      </w:pPr>
    </w:p>
    <w:p w:rsidR="009C3B9E" w:rsidRPr="008A02C0" w:rsidRDefault="00B04224" w:rsidP="009C3B9E">
      <w:pPr>
        <w:rPr>
          <w:lang w:val="fr-FR"/>
        </w:rPr>
      </w:pPr>
      <w:r w:rsidRPr="008A02C0">
        <w:rPr>
          <w:b/>
          <w:u w:val="single"/>
          <w:lang w:val="fr-FR"/>
        </w:rPr>
        <w:t xml:space="preserve">Sujet </w:t>
      </w:r>
      <w:r w:rsidR="00575249" w:rsidRPr="008A02C0">
        <w:rPr>
          <w:b/>
          <w:u w:val="single"/>
          <w:lang w:val="fr-FR"/>
        </w:rPr>
        <w:t>1</w:t>
      </w:r>
      <w:r w:rsidR="00B26EC0" w:rsidRPr="008A02C0">
        <w:rPr>
          <w:lang w:val="fr-FR"/>
        </w:rPr>
        <w:t xml:space="preserve"> </w:t>
      </w:r>
      <w:r w:rsidR="009C3B9E" w:rsidRPr="008A02C0">
        <w:rPr>
          <w:lang w:val="fr-FR"/>
        </w:rPr>
        <w:t>L’homme doit-il seulement travailler par nécessit</w:t>
      </w:r>
      <w:r w:rsidR="004A3A0B" w:rsidRPr="008A02C0">
        <w:rPr>
          <w:lang w:val="fr-FR"/>
        </w:rPr>
        <w:t>é</w:t>
      </w:r>
      <w:r w:rsidR="009C3B9E" w:rsidRPr="008A02C0">
        <w:rPr>
          <w:lang w:val="fr-FR"/>
        </w:rPr>
        <w:t>?</w:t>
      </w:r>
    </w:p>
    <w:p w:rsidR="00B04224" w:rsidRPr="001E3D52" w:rsidRDefault="00B04224" w:rsidP="00595D0D">
      <w:pPr>
        <w:jc w:val="both"/>
        <w:rPr>
          <w:b/>
          <w:u w:val="single"/>
        </w:rPr>
      </w:pPr>
      <w:proofErr w:type="spellStart"/>
      <w:r w:rsidRPr="001E3D52">
        <w:rPr>
          <w:b/>
          <w:u w:val="single"/>
        </w:rPr>
        <w:t>Piste</w:t>
      </w:r>
      <w:proofErr w:type="spellEnd"/>
      <w:r w:rsidRPr="001E3D52">
        <w:rPr>
          <w:b/>
          <w:u w:val="single"/>
        </w:rPr>
        <w:t xml:space="preserve"> </w:t>
      </w:r>
      <w:proofErr w:type="spellStart"/>
      <w:r w:rsidRPr="001E3D52">
        <w:rPr>
          <w:b/>
          <w:u w:val="single"/>
        </w:rPr>
        <w:t>d’orientation</w:t>
      </w:r>
      <w:proofErr w:type="spellEnd"/>
    </w:p>
    <w:p w:rsidR="008F697E" w:rsidRPr="008A02C0" w:rsidRDefault="008F697E" w:rsidP="00595D0D">
      <w:pPr>
        <w:pStyle w:val="ListParagraph"/>
        <w:numPr>
          <w:ilvl w:val="0"/>
          <w:numId w:val="26"/>
        </w:numPr>
        <w:ind w:left="360"/>
        <w:jc w:val="both"/>
        <w:rPr>
          <w:lang w:val="fr-FR"/>
        </w:rPr>
      </w:pPr>
      <w:r w:rsidRPr="008A02C0">
        <w:rPr>
          <w:lang w:val="fr-FR"/>
        </w:rPr>
        <w:t>Une introduction de 6 à 8 lignes pour s’interroger sur le sens du travail.</w:t>
      </w:r>
    </w:p>
    <w:p w:rsidR="008F697E" w:rsidRPr="008A02C0" w:rsidRDefault="008F697E" w:rsidP="00595D0D">
      <w:pPr>
        <w:pStyle w:val="ListParagraph"/>
        <w:numPr>
          <w:ilvl w:val="0"/>
          <w:numId w:val="26"/>
        </w:numPr>
        <w:ind w:left="360"/>
        <w:jc w:val="both"/>
        <w:rPr>
          <w:lang w:val="fr-FR"/>
        </w:rPr>
      </w:pPr>
      <w:r w:rsidRPr="008A02C0">
        <w:rPr>
          <w:lang w:val="fr-FR"/>
        </w:rPr>
        <w:t xml:space="preserve">Un développement en deux temps  (30 à 40 lignes) comprenant : Thèse – antithèse) </w:t>
      </w:r>
    </w:p>
    <w:p w:rsidR="008F697E" w:rsidRPr="008A02C0" w:rsidRDefault="008F697E" w:rsidP="00595D0D">
      <w:pPr>
        <w:pStyle w:val="ListParagraph"/>
        <w:numPr>
          <w:ilvl w:val="0"/>
          <w:numId w:val="26"/>
        </w:numPr>
        <w:ind w:left="360"/>
        <w:jc w:val="both"/>
        <w:rPr>
          <w:lang w:val="fr-FR"/>
        </w:rPr>
      </w:pPr>
      <w:r w:rsidRPr="008A02C0">
        <w:rPr>
          <w:lang w:val="fr-FR"/>
        </w:rPr>
        <w:t>Une conclusion / synthèse de 6 à 8 lignes pour signifier que le travail n’est pas seulement lié à la nécessité</w:t>
      </w:r>
    </w:p>
    <w:p w:rsidR="001A5D53" w:rsidRPr="008A02C0" w:rsidRDefault="00826118" w:rsidP="00595D0D">
      <w:pPr>
        <w:spacing w:after="0" w:line="240" w:lineRule="auto"/>
        <w:jc w:val="both"/>
        <w:rPr>
          <w:lang w:val="fr-FR"/>
        </w:rPr>
      </w:pPr>
      <w:r w:rsidRPr="008A02C0">
        <w:rPr>
          <w:b/>
          <w:u w:val="single"/>
          <w:lang w:val="fr-FR"/>
        </w:rPr>
        <w:t>Sujet 2</w:t>
      </w:r>
      <w:r w:rsidR="00EB4A9B" w:rsidRPr="008A02C0">
        <w:rPr>
          <w:b/>
          <w:u w:val="single"/>
          <w:lang w:val="fr-FR"/>
        </w:rPr>
        <w:t>.</w:t>
      </w:r>
      <w:r w:rsidRPr="008A02C0">
        <w:rPr>
          <w:lang w:val="fr-FR"/>
        </w:rPr>
        <w:t xml:space="preserve"> </w:t>
      </w:r>
      <w:r w:rsidR="001C374A" w:rsidRPr="008A02C0">
        <w:rPr>
          <w:lang w:val="fr-FR"/>
        </w:rPr>
        <w:t xml:space="preserve"> </w:t>
      </w:r>
      <w:r w:rsidR="008F697E" w:rsidRPr="008A02C0">
        <w:rPr>
          <w:lang w:val="fr-FR"/>
        </w:rPr>
        <w:t>La connaissance de l’inconscient est-elle nécessaire à la connaissance de l’homme ?</w:t>
      </w:r>
    </w:p>
    <w:p w:rsidR="00C750B6" w:rsidRPr="008A02C0" w:rsidRDefault="00C750B6" w:rsidP="00595D0D">
      <w:pPr>
        <w:pStyle w:val="ListParagraph"/>
        <w:spacing w:after="0" w:line="240" w:lineRule="auto"/>
        <w:ind w:left="-720" w:firstLine="720"/>
        <w:jc w:val="both"/>
        <w:rPr>
          <w:b/>
          <w:u w:val="single"/>
          <w:lang w:val="fr-FR"/>
        </w:rPr>
      </w:pPr>
    </w:p>
    <w:p w:rsidR="00FC2C8B" w:rsidRDefault="00826118" w:rsidP="00595D0D">
      <w:pPr>
        <w:pStyle w:val="ListParagraph"/>
        <w:spacing w:after="0" w:line="240" w:lineRule="auto"/>
        <w:ind w:left="-720" w:firstLine="720"/>
        <w:jc w:val="both"/>
        <w:rPr>
          <w:b/>
          <w:u w:val="single"/>
        </w:rPr>
      </w:pPr>
      <w:proofErr w:type="spellStart"/>
      <w:r w:rsidRPr="007B45F5">
        <w:rPr>
          <w:b/>
          <w:u w:val="single"/>
        </w:rPr>
        <w:t>Piste</w:t>
      </w:r>
      <w:proofErr w:type="spellEnd"/>
      <w:r w:rsidRPr="007B45F5">
        <w:rPr>
          <w:b/>
          <w:u w:val="single"/>
        </w:rPr>
        <w:t xml:space="preserve"> </w:t>
      </w:r>
      <w:proofErr w:type="spellStart"/>
      <w:r w:rsidRPr="007B45F5">
        <w:rPr>
          <w:b/>
          <w:u w:val="single"/>
        </w:rPr>
        <w:t>d’orientation</w:t>
      </w:r>
      <w:proofErr w:type="spellEnd"/>
    </w:p>
    <w:p w:rsidR="008F697E" w:rsidRPr="008A02C0" w:rsidRDefault="008F697E" w:rsidP="00595D0D">
      <w:pPr>
        <w:pStyle w:val="ListParagraph"/>
        <w:numPr>
          <w:ilvl w:val="0"/>
          <w:numId w:val="44"/>
        </w:numPr>
        <w:jc w:val="both"/>
        <w:rPr>
          <w:lang w:val="fr-FR"/>
        </w:rPr>
      </w:pPr>
      <w:r w:rsidRPr="008A02C0">
        <w:rPr>
          <w:lang w:val="fr-FR"/>
        </w:rPr>
        <w:t xml:space="preserve">Une introduction de 6 à 8 lignes pour </w:t>
      </w:r>
      <w:r w:rsidR="007A04E0" w:rsidRPr="008A02C0">
        <w:rPr>
          <w:lang w:val="fr-FR"/>
        </w:rPr>
        <w:t xml:space="preserve">s’interroger sur </w:t>
      </w:r>
      <w:r w:rsidRPr="008A02C0">
        <w:rPr>
          <w:lang w:val="fr-FR"/>
        </w:rPr>
        <w:t>l’importance de la connaissance de l’inconscient dans la connaissance de l’homme.</w:t>
      </w:r>
    </w:p>
    <w:p w:rsidR="008F697E" w:rsidRPr="008A02C0" w:rsidRDefault="008F697E" w:rsidP="00595D0D">
      <w:pPr>
        <w:pStyle w:val="ListParagraph"/>
        <w:numPr>
          <w:ilvl w:val="0"/>
          <w:numId w:val="44"/>
        </w:numPr>
        <w:jc w:val="both"/>
        <w:rPr>
          <w:lang w:val="fr-FR"/>
        </w:rPr>
      </w:pPr>
      <w:r w:rsidRPr="008A02C0">
        <w:rPr>
          <w:lang w:val="fr-FR"/>
        </w:rPr>
        <w:t xml:space="preserve">Un développement suivant un plan progressif </w:t>
      </w:r>
      <w:proofErr w:type="gramStart"/>
      <w:r w:rsidRPr="008A02C0">
        <w:rPr>
          <w:lang w:val="fr-FR"/>
        </w:rPr>
        <w:t>( 30</w:t>
      </w:r>
      <w:proofErr w:type="gramEnd"/>
      <w:r w:rsidRPr="008A02C0">
        <w:rPr>
          <w:lang w:val="fr-FR"/>
        </w:rPr>
        <w:t xml:space="preserve"> à 40 lignes) pour </w:t>
      </w:r>
      <w:r w:rsidR="007A04E0" w:rsidRPr="008A02C0">
        <w:rPr>
          <w:lang w:val="fr-FR"/>
        </w:rPr>
        <w:t>expliquer</w:t>
      </w:r>
      <w:r w:rsidRPr="008A02C0">
        <w:rPr>
          <w:lang w:val="fr-FR"/>
        </w:rPr>
        <w:t xml:space="preserve"> l’apport de l’inconscient dans la connaissance de l’homme. </w:t>
      </w:r>
    </w:p>
    <w:p w:rsidR="00E42464" w:rsidRPr="008A02C0" w:rsidRDefault="008F697E" w:rsidP="00595D0D">
      <w:pPr>
        <w:pStyle w:val="ListParagraph"/>
        <w:numPr>
          <w:ilvl w:val="0"/>
          <w:numId w:val="44"/>
        </w:numPr>
        <w:jc w:val="both"/>
        <w:rPr>
          <w:lang w:val="fr-FR"/>
        </w:rPr>
      </w:pPr>
      <w:r w:rsidRPr="008A02C0">
        <w:rPr>
          <w:lang w:val="fr-FR"/>
        </w:rPr>
        <w:t>Une conclusion de 6 à 8 lignes pour signifier que l’observation scientifique du comportement  a aussi sa place dans la connaissance de l’homme.</w:t>
      </w:r>
    </w:p>
    <w:p w:rsidR="0087588E" w:rsidRPr="008A02C0" w:rsidRDefault="002E4BD2" w:rsidP="00595D0D">
      <w:pPr>
        <w:jc w:val="both"/>
        <w:rPr>
          <w:lang w:val="fr-FR"/>
        </w:rPr>
      </w:pPr>
      <w:r w:rsidRPr="008A02C0">
        <w:rPr>
          <w:b/>
          <w:u w:val="single"/>
          <w:lang w:val="fr-FR"/>
        </w:rPr>
        <w:t>Sujet 3</w:t>
      </w:r>
      <w:r w:rsidR="006C3FC7" w:rsidRPr="008A02C0">
        <w:rPr>
          <w:lang w:val="fr-FR"/>
        </w:rPr>
        <w:t xml:space="preserve"> </w:t>
      </w:r>
      <w:r w:rsidR="00A8007D" w:rsidRPr="008A02C0">
        <w:rPr>
          <w:lang w:val="fr-FR"/>
        </w:rPr>
        <w:t>L’expérience courante nous met-elle sur le chemin de la science</w:t>
      </w:r>
      <w:r w:rsidR="004C58B8" w:rsidRPr="008A02C0">
        <w:rPr>
          <w:lang w:val="fr-FR"/>
        </w:rPr>
        <w:t>?</w:t>
      </w:r>
    </w:p>
    <w:p w:rsidR="00C87565" w:rsidRPr="007B45F5" w:rsidRDefault="002E4BD2" w:rsidP="00595D0D">
      <w:pPr>
        <w:jc w:val="both"/>
        <w:rPr>
          <w:b/>
          <w:u w:val="single"/>
        </w:rPr>
      </w:pPr>
      <w:proofErr w:type="spellStart"/>
      <w:r w:rsidRPr="007B45F5">
        <w:rPr>
          <w:b/>
          <w:u w:val="single"/>
        </w:rPr>
        <w:t>Piste</w:t>
      </w:r>
      <w:proofErr w:type="spellEnd"/>
      <w:r w:rsidRPr="007B45F5">
        <w:rPr>
          <w:b/>
          <w:u w:val="single"/>
        </w:rPr>
        <w:t xml:space="preserve"> </w:t>
      </w:r>
      <w:proofErr w:type="spellStart"/>
      <w:r w:rsidRPr="007B45F5">
        <w:rPr>
          <w:b/>
          <w:u w:val="single"/>
        </w:rPr>
        <w:t>d’orientatio</w:t>
      </w:r>
      <w:r w:rsidR="00DA4F77" w:rsidRPr="007B45F5">
        <w:rPr>
          <w:b/>
          <w:u w:val="single"/>
        </w:rPr>
        <w:t>n</w:t>
      </w:r>
      <w:proofErr w:type="spellEnd"/>
      <w:r w:rsidR="00DA4F77" w:rsidRPr="007B45F5">
        <w:t xml:space="preserve"> </w:t>
      </w:r>
    </w:p>
    <w:p w:rsidR="00A8007D" w:rsidRPr="008A02C0" w:rsidRDefault="00A8007D" w:rsidP="00595D0D">
      <w:pPr>
        <w:pStyle w:val="ListParagraph"/>
        <w:numPr>
          <w:ilvl w:val="0"/>
          <w:numId w:val="18"/>
        </w:numPr>
        <w:jc w:val="both"/>
        <w:rPr>
          <w:lang w:val="fr-FR"/>
        </w:rPr>
      </w:pPr>
      <w:r w:rsidRPr="008A02C0">
        <w:rPr>
          <w:lang w:val="fr-FR"/>
        </w:rPr>
        <w:t xml:space="preserve">Une introduction de 6 à 18 pour s’interroger sur la place de l’expérience courante dans l’élaboration de la science </w:t>
      </w:r>
    </w:p>
    <w:p w:rsidR="00A8007D" w:rsidRPr="008A02C0" w:rsidRDefault="00A8007D" w:rsidP="00BF14D3">
      <w:pPr>
        <w:pStyle w:val="ListParagraph"/>
        <w:numPr>
          <w:ilvl w:val="0"/>
          <w:numId w:val="18"/>
        </w:numPr>
        <w:spacing w:after="0" w:line="240" w:lineRule="auto"/>
        <w:jc w:val="both"/>
        <w:rPr>
          <w:lang w:val="fr-FR"/>
        </w:rPr>
      </w:pPr>
      <w:r w:rsidRPr="008A02C0">
        <w:rPr>
          <w:lang w:val="fr-FR"/>
        </w:rPr>
        <w:t>Un développ</w:t>
      </w:r>
      <w:r w:rsidR="00BF14D3" w:rsidRPr="008A02C0">
        <w:rPr>
          <w:lang w:val="fr-FR"/>
        </w:rPr>
        <w:t xml:space="preserve">ement en deux temps (30 </w:t>
      </w:r>
      <w:r w:rsidRPr="008A02C0">
        <w:rPr>
          <w:lang w:val="fr-FR"/>
        </w:rPr>
        <w:t xml:space="preserve">à 40 lignes) </w:t>
      </w:r>
      <w:r w:rsidR="00BF14D3" w:rsidRPr="008A02C0">
        <w:rPr>
          <w:lang w:val="fr-FR"/>
        </w:rPr>
        <w:t>c</w:t>
      </w:r>
      <w:r w:rsidRPr="008A02C0">
        <w:rPr>
          <w:lang w:val="fr-FR"/>
        </w:rPr>
        <w:t>omport</w:t>
      </w:r>
      <w:r w:rsidR="00BF14D3" w:rsidRPr="008A02C0">
        <w:rPr>
          <w:lang w:val="fr-FR"/>
        </w:rPr>
        <w:t>an</w:t>
      </w:r>
      <w:r w:rsidRPr="008A02C0">
        <w:rPr>
          <w:lang w:val="fr-FR"/>
        </w:rPr>
        <w:t xml:space="preserve">t </w:t>
      </w:r>
      <w:r w:rsidR="00BF14D3" w:rsidRPr="008A02C0">
        <w:rPr>
          <w:lang w:val="fr-FR"/>
        </w:rPr>
        <w:t xml:space="preserve"> </w:t>
      </w:r>
      <w:r w:rsidRPr="008A02C0">
        <w:rPr>
          <w:lang w:val="fr-FR"/>
        </w:rPr>
        <w:t>thèse</w:t>
      </w:r>
      <w:r w:rsidR="00BF14D3" w:rsidRPr="008A02C0">
        <w:rPr>
          <w:lang w:val="fr-FR"/>
        </w:rPr>
        <w:t xml:space="preserve"> et </w:t>
      </w:r>
      <w:r w:rsidRPr="008A02C0">
        <w:rPr>
          <w:lang w:val="fr-FR"/>
        </w:rPr>
        <w:t xml:space="preserve"> Antithèse</w:t>
      </w:r>
    </w:p>
    <w:p w:rsidR="00A8007D" w:rsidRPr="008A02C0" w:rsidRDefault="00A8007D" w:rsidP="00595D0D">
      <w:pPr>
        <w:pStyle w:val="ListParagraph"/>
        <w:numPr>
          <w:ilvl w:val="0"/>
          <w:numId w:val="18"/>
        </w:numPr>
        <w:jc w:val="both"/>
        <w:rPr>
          <w:lang w:val="fr-FR"/>
        </w:rPr>
      </w:pPr>
      <w:r w:rsidRPr="008A02C0">
        <w:rPr>
          <w:lang w:val="fr-FR"/>
        </w:rPr>
        <w:t>Une conclusion / synthèse de 6 à  8 lignes pour signifier que l’expérience courante peut quelque fois constituer un obstacle épistémologique.</w:t>
      </w:r>
    </w:p>
    <w:p w:rsidR="00954D12" w:rsidRDefault="007774D0" w:rsidP="00954D12">
      <w:pPr>
        <w:pStyle w:val="ListParagraph"/>
        <w:numPr>
          <w:ilvl w:val="0"/>
          <w:numId w:val="18"/>
        </w:numPr>
        <w:spacing w:after="0"/>
        <w:ind w:left="0"/>
        <w:jc w:val="both"/>
        <w:rPr>
          <w:b/>
          <w:u w:val="single"/>
        </w:rPr>
      </w:pPr>
      <w:proofErr w:type="spellStart"/>
      <w:r w:rsidRPr="007B45F5">
        <w:rPr>
          <w:b/>
          <w:u w:val="single"/>
        </w:rPr>
        <w:t>Étude</w:t>
      </w:r>
      <w:proofErr w:type="spellEnd"/>
      <w:r w:rsidRPr="007B45F5">
        <w:rPr>
          <w:b/>
          <w:u w:val="single"/>
        </w:rPr>
        <w:t xml:space="preserve"> </w:t>
      </w:r>
      <w:proofErr w:type="gramStart"/>
      <w:r w:rsidRPr="007B45F5">
        <w:rPr>
          <w:b/>
          <w:u w:val="single"/>
        </w:rPr>
        <w:t xml:space="preserve">de </w:t>
      </w:r>
      <w:r w:rsidR="00897123" w:rsidRPr="007B45F5">
        <w:rPr>
          <w:b/>
          <w:u w:val="single"/>
        </w:rPr>
        <w:t xml:space="preserve"> </w:t>
      </w:r>
      <w:proofErr w:type="spellStart"/>
      <w:r w:rsidR="00897123" w:rsidRPr="007B45F5">
        <w:rPr>
          <w:b/>
          <w:u w:val="single"/>
        </w:rPr>
        <w:t>texte</w:t>
      </w:r>
      <w:proofErr w:type="spellEnd"/>
      <w:proofErr w:type="gramEnd"/>
      <w:r w:rsidR="00897123" w:rsidRPr="007B45F5">
        <w:rPr>
          <w:b/>
          <w:u w:val="single"/>
        </w:rPr>
        <w:t xml:space="preserve"> (40%)</w:t>
      </w:r>
    </w:p>
    <w:p w:rsidR="00500B61" w:rsidRPr="008A02C0" w:rsidRDefault="00500B61" w:rsidP="00E3743F">
      <w:pPr>
        <w:spacing w:after="0" w:line="240" w:lineRule="auto"/>
        <w:jc w:val="both"/>
        <w:rPr>
          <w:lang w:val="fr-FR"/>
        </w:rPr>
      </w:pPr>
      <w:r w:rsidRPr="008A02C0">
        <w:rPr>
          <w:lang w:val="fr-FR"/>
        </w:rPr>
        <w:t xml:space="preserve">C’est une longue et étrangère  guerre que celle où la violence essaie d’opprimer la vérité. Tous les efforts  de la violence ne peuvent affaiblir la vérité et ne servent qu’à la relever davantage. Toutes les lumières de la vérité ne peuvent rien pour arrêter la violence et ne font que l’irriter encore plus. Quand la force combat la force, la plus puissante détruit la moindre ; </w:t>
      </w:r>
      <w:r w:rsidRPr="008A02C0">
        <w:rPr>
          <w:lang w:val="fr-FR"/>
        </w:rPr>
        <w:lastRenderedPageBreak/>
        <w:t>quand l’on oppose les discours aux discours, ceux qui sont véritables et convaincants confondent et dissipent ceux qui n’ont que la vanité et le mensonge ; mais la violence et la vérité ne peuvent rien l’une sur l’autre. Qu’on ne prétende pas de là néanmoins que les choses sont égales : car il y a cette extrême différence, que l</w:t>
      </w:r>
      <w:bookmarkStart w:id="0" w:name="_GoBack"/>
      <w:bookmarkEnd w:id="0"/>
      <w:r w:rsidRPr="008A02C0">
        <w:rPr>
          <w:lang w:val="fr-FR"/>
        </w:rPr>
        <w:t>a violence n’a qu’un cours borné par l’ordre de Dieu, qui en conduit les effets à la gloire de la vérité qu’elle attaque, au lieu que la vérité subsiste éternellement et triomphe enfin de ses ennemies ; parce qu’elle est éternelle et puissante comme Dieu même.</w:t>
      </w:r>
    </w:p>
    <w:p w:rsidR="00A1177B" w:rsidRPr="00E3743F" w:rsidRDefault="00500B61" w:rsidP="00E3743F">
      <w:pPr>
        <w:spacing w:after="0" w:line="240" w:lineRule="auto"/>
        <w:jc w:val="right"/>
        <w:rPr>
          <w:b/>
          <w:sz w:val="16"/>
          <w:szCs w:val="16"/>
        </w:rPr>
      </w:pPr>
      <w:r w:rsidRPr="00E3743F">
        <w:rPr>
          <w:b/>
          <w:sz w:val="16"/>
          <w:szCs w:val="16"/>
        </w:rPr>
        <w:t>Pascal</w:t>
      </w:r>
      <w:r w:rsidR="00A1177B" w:rsidRPr="00E3743F">
        <w:rPr>
          <w:b/>
          <w:sz w:val="16"/>
          <w:szCs w:val="16"/>
        </w:rPr>
        <w:t xml:space="preserve">  </w:t>
      </w:r>
    </w:p>
    <w:p w:rsidR="00B743B4" w:rsidRPr="00B743B4" w:rsidRDefault="00893873" w:rsidP="00B743B4">
      <w:pPr>
        <w:spacing w:after="0" w:line="240" w:lineRule="auto"/>
        <w:rPr>
          <w:b/>
          <w:sz w:val="24"/>
          <w:szCs w:val="24"/>
          <w:u w:val="single"/>
        </w:rPr>
      </w:pPr>
      <w:r w:rsidRPr="00A508FF">
        <w:rPr>
          <w:b/>
          <w:sz w:val="24"/>
          <w:szCs w:val="24"/>
          <w:u w:val="single"/>
        </w:rPr>
        <w:t xml:space="preserve">Questions </w:t>
      </w:r>
    </w:p>
    <w:p w:rsidR="00B743B4" w:rsidRDefault="00B743B4" w:rsidP="00595D0D">
      <w:pPr>
        <w:pStyle w:val="ListParagraph"/>
        <w:numPr>
          <w:ilvl w:val="0"/>
          <w:numId w:val="49"/>
        </w:numPr>
        <w:ind w:left="360"/>
        <w:jc w:val="both"/>
        <w:rPr>
          <w:sz w:val="24"/>
          <w:szCs w:val="24"/>
        </w:rPr>
      </w:pPr>
      <w:r w:rsidRPr="008A02C0">
        <w:rPr>
          <w:sz w:val="24"/>
          <w:szCs w:val="24"/>
          <w:lang w:val="fr-FR"/>
        </w:rPr>
        <w:t xml:space="preserve">Indiquez la thèse de </w:t>
      </w:r>
      <w:r w:rsidR="00E3743F" w:rsidRPr="008A02C0">
        <w:rPr>
          <w:sz w:val="24"/>
          <w:szCs w:val="24"/>
          <w:lang w:val="fr-FR"/>
        </w:rPr>
        <w:t>P</w:t>
      </w:r>
      <w:r w:rsidRPr="008A02C0">
        <w:rPr>
          <w:sz w:val="24"/>
          <w:szCs w:val="24"/>
          <w:lang w:val="fr-FR"/>
        </w:rPr>
        <w:t>ascal dans ce texte</w:t>
      </w:r>
      <w:r w:rsidR="00E3743F" w:rsidRPr="008A02C0">
        <w:rPr>
          <w:sz w:val="24"/>
          <w:szCs w:val="24"/>
          <w:lang w:val="fr-FR"/>
        </w:rPr>
        <w:t>.</w:t>
      </w:r>
      <w:r w:rsidRPr="008A02C0">
        <w:rPr>
          <w:sz w:val="24"/>
          <w:szCs w:val="24"/>
          <w:lang w:val="fr-FR"/>
        </w:rPr>
        <w:t xml:space="preserve"> </w:t>
      </w:r>
      <w:r>
        <w:rPr>
          <w:sz w:val="24"/>
          <w:szCs w:val="24"/>
        </w:rPr>
        <w:t xml:space="preserve">(2 à 3 </w:t>
      </w:r>
      <w:proofErr w:type="spellStart"/>
      <w:r>
        <w:rPr>
          <w:sz w:val="24"/>
          <w:szCs w:val="24"/>
        </w:rPr>
        <w:t>lignes</w:t>
      </w:r>
      <w:proofErr w:type="spellEnd"/>
      <w:r>
        <w:rPr>
          <w:sz w:val="24"/>
          <w:szCs w:val="24"/>
        </w:rPr>
        <w:t xml:space="preserve">) (10 </w:t>
      </w:r>
      <w:proofErr w:type="spellStart"/>
      <w:r>
        <w:rPr>
          <w:sz w:val="24"/>
          <w:szCs w:val="24"/>
        </w:rPr>
        <w:t>pts</w:t>
      </w:r>
      <w:proofErr w:type="spellEnd"/>
      <w:r>
        <w:rPr>
          <w:sz w:val="24"/>
          <w:szCs w:val="24"/>
        </w:rPr>
        <w:t>)</w:t>
      </w:r>
    </w:p>
    <w:p w:rsidR="00B743B4" w:rsidRDefault="00B743B4" w:rsidP="00595D0D">
      <w:pPr>
        <w:pStyle w:val="ListParagraph"/>
        <w:numPr>
          <w:ilvl w:val="0"/>
          <w:numId w:val="49"/>
        </w:numPr>
        <w:ind w:left="360"/>
        <w:jc w:val="both"/>
        <w:rPr>
          <w:sz w:val="24"/>
          <w:szCs w:val="24"/>
        </w:rPr>
      </w:pPr>
      <w:r w:rsidRPr="008A02C0">
        <w:rPr>
          <w:sz w:val="24"/>
          <w:szCs w:val="24"/>
          <w:lang w:val="fr-FR"/>
        </w:rPr>
        <w:t>Relevez l’articulation des idées exprimées dans le texte</w:t>
      </w:r>
      <w:r w:rsidR="00E3743F" w:rsidRPr="008A02C0">
        <w:rPr>
          <w:sz w:val="24"/>
          <w:szCs w:val="24"/>
          <w:lang w:val="fr-FR"/>
        </w:rPr>
        <w:t>.</w:t>
      </w:r>
      <w:r w:rsidRPr="008A02C0">
        <w:rPr>
          <w:sz w:val="24"/>
          <w:szCs w:val="24"/>
          <w:lang w:val="fr-FR"/>
        </w:rPr>
        <w:t xml:space="preserve"> </w:t>
      </w:r>
      <w:r>
        <w:rPr>
          <w:sz w:val="24"/>
          <w:szCs w:val="24"/>
        </w:rPr>
        <w:t xml:space="preserve">(10 </w:t>
      </w:r>
      <w:proofErr w:type="spellStart"/>
      <w:r>
        <w:rPr>
          <w:sz w:val="24"/>
          <w:szCs w:val="24"/>
        </w:rPr>
        <w:t>pts</w:t>
      </w:r>
      <w:proofErr w:type="spellEnd"/>
      <w:r>
        <w:rPr>
          <w:sz w:val="24"/>
          <w:szCs w:val="24"/>
        </w:rPr>
        <w:t>)</w:t>
      </w:r>
    </w:p>
    <w:p w:rsidR="00B743B4" w:rsidRPr="008A02C0" w:rsidRDefault="00B743B4" w:rsidP="00595D0D">
      <w:pPr>
        <w:pStyle w:val="ListParagraph"/>
        <w:numPr>
          <w:ilvl w:val="0"/>
          <w:numId w:val="49"/>
        </w:numPr>
        <w:ind w:left="360"/>
        <w:jc w:val="both"/>
        <w:rPr>
          <w:sz w:val="24"/>
          <w:szCs w:val="24"/>
          <w:lang w:val="fr-FR"/>
        </w:rPr>
      </w:pPr>
      <w:r w:rsidRPr="008A02C0">
        <w:rPr>
          <w:sz w:val="24"/>
          <w:szCs w:val="24"/>
          <w:lang w:val="fr-FR"/>
        </w:rPr>
        <w:t xml:space="preserve">Expliquez : Toutes les lumières de la vérité ne peuvent rien pour arrêter la violence (10 pts) </w:t>
      </w:r>
    </w:p>
    <w:p w:rsidR="00B743B4" w:rsidRPr="008A02C0" w:rsidRDefault="00B743B4" w:rsidP="00595D0D">
      <w:pPr>
        <w:pStyle w:val="ListParagraph"/>
        <w:numPr>
          <w:ilvl w:val="0"/>
          <w:numId w:val="49"/>
        </w:numPr>
        <w:ind w:left="360"/>
        <w:jc w:val="both"/>
        <w:rPr>
          <w:sz w:val="24"/>
          <w:szCs w:val="24"/>
          <w:lang w:val="fr-FR"/>
        </w:rPr>
      </w:pPr>
      <w:r w:rsidRPr="008A02C0">
        <w:rPr>
          <w:sz w:val="24"/>
          <w:szCs w:val="24"/>
          <w:lang w:val="fr-FR"/>
        </w:rPr>
        <w:t xml:space="preserve">Quel est l’intérêt philosophique du texte?  </w:t>
      </w:r>
    </w:p>
    <w:p w:rsidR="00B743B4" w:rsidRPr="008A02C0" w:rsidRDefault="00B743B4" w:rsidP="00B743B4">
      <w:pPr>
        <w:pStyle w:val="ListParagraph"/>
        <w:spacing w:after="0" w:line="240" w:lineRule="auto"/>
        <w:ind w:left="360"/>
        <w:jc w:val="both"/>
        <w:rPr>
          <w:b/>
          <w:u w:val="single"/>
          <w:lang w:val="fr-FR"/>
        </w:rPr>
      </w:pPr>
    </w:p>
    <w:p w:rsidR="00646C8A" w:rsidRPr="008E6B1B" w:rsidRDefault="00B978B4" w:rsidP="001A5D53">
      <w:pPr>
        <w:pStyle w:val="ListParagraph"/>
        <w:numPr>
          <w:ilvl w:val="0"/>
          <w:numId w:val="18"/>
        </w:numPr>
        <w:spacing w:after="0" w:line="240" w:lineRule="auto"/>
        <w:jc w:val="both"/>
        <w:rPr>
          <w:b/>
          <w:u w:val="single"/>
        </w:rPr>
      </w:pPr>
      <w:proofErr w:type="gramStart"/>
      <w:r w:rsidRPr="007B45F5">
        <w:rPr>
          <w:b/>
          <w:u w:val="single"/>
        </w:rPr>
        <w:t>Questions  à</w:t>
      </w:r>
      <w:proofErr w:type="gramEnd"/>
      <w:r w:rsidRPr="007B45F5">
        <w:rPr>
          <w:b/>
          <w:u w:val="single"/>
        </w:rPr>
        <w:t xml:space="preserve"> </w:t>
      </w:r>
      <w:proofErr w:type="spellStart"/>
      <w:r w:rsidRPr="007B45F5">
        <w:rPr>
          <w:b/>
          <w:u w:val="single"/>
        </w:rPr>
        <w:t>réponse</w:t>
      </w:r>
      <w:proofErr w:type="spellEnd"/>
      <w:r w:rsidRPr="007B45F5">
        <w:rPr>
          <w:b/>
          <w:u w:val="single"/>
        </w:rPr>
        <w:t xml:space="preserve"> </w:t>
      </w:r>
      <w:proofErr w:type="spellStart"/>
      <w:r w:rsidRPr="007B45F5">
        <w:rPr>
          <w:b/>
          <w:u w:val="single"/>
        </w:rPr>
        <w:t>courte</w:t>
      </w:r>
      <w:proofErr w:type="spellEnd"/>
      <w:r w:rsidRPr="007B45F5">
        <w:rPr>
          <w:b/>
          <w:u w:val="single"/>
        </w:rPr>
        <w:t xml:space="preserve"> (30%) </w:t>
      </w:r>
    </w:p>
    <w:p w:rsidR="00A727F8" w:rsidRPr="008A02C0" w:rsidRDefault="00B978B4" w:rsidP="001A5D53">
      <w:pPr>
        <w:spacing w:after="0" w:line="240" w:lineRule="auto"/>
        <w:jc w:val="both"/>
        <w:rPr>
          <w:lang w:val="fr-FR"/>
        </w:rPr>
      </w:pPr>
      <w:r w:rsidRPr="008A02C0">
        <w:rPr>
          <w:b/>
          <w:u w:val="single"/>
          <w:lang w:val="fr-FR"/>
        </w:rPr>
        <w:t>Énonc</w:t>
      </w:r>
      <w:r w:rsidR="00AB0053" w:rsidRPr="008A02C0">
        <w:rPr>
          <w:b/>
          <w:u w:val="single"/>
          <w:lang w:val="fr-FR"/>
        </w:rPr>
        <w:t>é</w:t>
      </w:r>
      <w:r w:rsidRPr="008A02C0">
        <w:rPr>
          <w:b/>
          <w:u w:val="single"/>
          <w:lang w:val="fr-FR"/>
        </w:rPr>
        <w:t xml:space="preserve"> </w:t>
      </w:r>
      <w:r w:rsidR="008434EE" w:rsidRPr="008A02C0">
        <w:rPr>
          <w:b/>
          <w:u w:val="single"/>
          <w:lang w:val="fr-FR"/>
        </w:rPr>
        <w:t>I</w:t>
      </w:r>
      <w:r w:rsidR="00A727F8" w:rsidRPr="008A02C0">
        <w:rPr>
          <w:b/>
          <w:u w:val="single"/>
          <w:lang w:val="fr-FR"/>
        </w:rPr>
        <w:t> :</w:t>
      </w:r>
      <w:r w:rsidRPr="008A02C0">
        <w:rPr>
          <w:lang w:val="fr-FR"/>
        </w:rPr>
        <w:t xml:space="preserve">  </w:t>
      </w:r>
      <w:r w:rsidR="00982C5B" w:rsidRPr="008A02C0">
        <w:rPr>
          <w:lang w:val="fr-FR"/>
        </w:rPr>
        <w:t xml:space="preserve"> </w:t>
      </w:r>
      <w:r w:rsidR="00B36B6E" w:rsidRPr="008A02C0">
        <w:rPr>
          <w:lang w:val="fr-FR"/>
        </w:rPr>
        <w:t>(entre 4 et 16 pts)</w:t>
      </w:r>
    </w:p>
    <w:p w:rsidR="007E106D" w:rsidRPr="008A02C0" w:rsidRDefault="007E106D" w:rsidP="00E23409">
      <w:pPr>
        <w:spacing w:after="0" w:line="240" w:lineRule="auto"/>
        <w:jc w:val="both"/>
        <w:rPr>
          <w:sz w:val="20"/>
          <w:szCs w:val="20"/>
          <w:lang w:val="fr-FR"/>
        </w:rPr>
      </w:pPr>
      <w:r w:rsidRPr="008A02C0">
        <w:rPr>
          <w:sz w:val="20"/>
          <w:szCs w:val="20"/>
          <w:lang w:val="fr-FR"/>
        </w:rPr>
        <w:t>Le rôle</w:t>
      </w:r>
      <w:r w:rsidRPr="008A02C0">
        <w:rPr>
          <w:b/>
          <w:sz w:val="20"/>
          <w:szCs w:val="20"/>
          <w:lang w:val="fr-FR"/>
        </w:rPr>
        <w:t xml:space="preserve"> </w:t>
      </w:r>
      <w:r w:rsidRPr="008A02C0">
        <w:rPr>
          <w:sz w:val="20"/>
          <w:szCs w:val="20"/>
          <w:lang w:val="fr-FR"/>
        </w:rPr>
        <w:t>de l’histoire est de remplacer des mythes ou légendes par un récit rationnel des événements jugés déterminants pour le cours de la vie des sociétés. Les histoires doivent établir l’authenticité des faits. En appliquant la méthode critique, ils s’efforcent de déjouer les pièges contenus dans les documents et témoignages.  Leur idéal est l’objectivité, c’est-à-dire une connaissance qui fasse abstraction de tout point de vue subjectif. Ils doivent établir entre les faits une relation explicative et proposer une interprétation pour les comportements humains.</w:t>
      </w:r>
    </w:p>
    <w:p w:rsidR="00E3743F" w:rsidRPr="00E3743F" w:rsidRDefault="00E3743F" w:rsidP="00E3743F">
      <w:pPr>
        <w:spacing w:after="0" w:line="240" w:lineRule="auto"/>
        <w:jc w:val="right"/>
        <w:rPr>
          <w:b/>
          <w:sz w:val="16"/>
          <w:szCs w:val="16"/>
        </w:rPr>
      </w:pPr>
      <w:proofErr w:type="spellStart"/>
      <w:r w:rsidRPr="00345380">
        <w:rPr>
          <w:b/>
          <w:sz w:val="16"/>
          <w:szCs w:val="16"/>
        </w:rPr>
        <w:t>Extrait</w:t>
      </w:r>
      <w:proofErr w:type="spellEnd"/>
      <w:r w:rsidRPr="00345380">
        <w:rPr>
          <w:b/>
          <w:sz w:val="16"/>
          <w:szCs w:val="16"/>
        </w:rPr>
        <w:t xml:space="preserve"> (Hachette)</w:t>
      </w:r>
    </w:p>
    <w:p w:rsidR="00B04224" w:rsidRPr="00B04224" w:rsidRDefault="00B04224" w:rsidP="00E23409">
      <w:pPr>
        <w:spacing w:after="0" w:line="240" w:lineRule="auto"/>
        <w:jc w:val="both"/>
        <w:rPr>
          <w:b/>
          <w:u w:val="single"/>
        </w:rPr>
      </w:pPr>
      <w:r w:rsidRPr="00B04224">
        <w:rPr>
          <w:b/>
          <w:u w:val="single"/>
        </w:rPr>
        <w:t xml:space="preserve">Questions </w:t>
      </w:r>
    </w:p>
    <w:p w:rsidR="007E106D" w:rsidRPr="008A02C0" w:rsidRDefault="007E106D" w:rsidP="00D6783C">
      <w:pPr>
        <w:pStyle w:val="ListParagraph"/>
        <w:numPr>
          <w:ilvl w:val="0"/>
          <w:numId w:val="15"/>
        </w:numPr>
        <w:spacing w:after="0" w:line="240" w:lineRule="auto"/>
        <w:jc w:val="both"/>
        <w:rPr>
          <w:b/>
          <w:u w:val="single"/>
          <w:lang w:val="fr-FR"/>
        </w:rPr>
      </w:pPr>
      <w:r w:rsidRPr="008A02C0">
        <w:rPr>
          <w:lang w:val="fr-FR"/>
        </w:rPr>
        <w:t xml:space="preserve">Indiquez l’auteur d’un mythe connu en philosophie. </w:t>
      </w:r>
    </w:p>
    <w:p w:rsidR="00AF4733" w:rsidRPr="008A02C0" w:rsidRDefault="00AF4733" w:rsidP="00D6783C">
      <w:pPr>
        <w:pStyle w:val="ListParagraph"/>
        <w:numPr>
          <w:ilvl w:val="0"/>
          <w:numId w:val="15"/>
        </w:numPr>
        <w:spacing w:after="0" w:line="240" w:lineRule="auto"/>
        <w:jc w:val="both"/>
        <w:rPr>
          <w:b/>
          <w:u w:val="single"/>
          <w:lang w:val="fr-FR"/>
        </w:rPr>
      </w:pPr>
      <w:r w:rsidRPr="008A02C0">
        <w:rPr>
          <w:lang w:val="fr-FR"/>
        </w:rPr>
        <w:t>Qu’est- ce- qu’une connaissance  objective ?</w:t>
      </w:r>
    </w:p>
    <w:p w:rsidR="00982C5B" w:rsidRPr="008A02C0" w:rsidRDefault="004F1295" w:rsidP="001A5D53">
      <w:pPr>
        <w:spacing w:after="0" w:line="240" w:lineRule="auto"/>
        <w:jc w:val="both"/>
        <w:rPr>
          <w:lang w:val="fr-FR"/>
        </w:rPr>
      </w:pPr>
      <w:r w:rsidRPr="008A02C0">
        <w:rPr>
          <w:b/>
          <w:u w:val="single"/>
          <w:lang w:val="fr-FR"/>
        </w:rPr>
        <w:t>Énonc</w:t>
      </w:r>
      <w:r w:rsidR="00AB0053" w:rsidRPr="008A02C0">
        <w:rPr>
          <w:b/>
          <w:u w:val="single"/>
          <w:lang w:val="fr-FR"/>
        </w:rPr>
        <w:t>é</w:t>
      </w:r>
      <w:r w:rsidRPr="008A02C0">
        <w:rPr>
          <w:b/>
          <w:u w:val="single"/>
          <w:lang w:val="fr-FR"/>
        </w:rPr>
        <w:t xml:space="preserve"> </w:t>
      </w:r>
      <w:r w:rsidR="008434EE" w:rsidRPr="008A02C0">
        <w:rPr>
          <w:b/>
          <w:u w:val="single"/>
          <w:lang w:val="fr-FR"/>
        </w:rPr>
        <w:t>II</w:t>
      </w:r>
      <w:r w:rsidRPr="008A02C0">
        <w:rPr>
          <w:lang w:val="fr-FR"/>
        </w:rPr>
        <w:t xml:space="preserve">   </w:t>
      </w:r>
      <w:r w:rsidR="00982C5B" w:rsidRPr="008A02C0">
        <w:rPr>
          <w:lang w:val="fr-FR"/>
        </w:rPr>
        <w:t>(entre 4 et 14 pts)</w:t>
      </w:r>
    </w:p>
    <w:p w:rsidR="008A0C2B" w:rsidRPr="008A02C0" w:rsidRDefault="008A0C2B" w:rsidP="008A0C2B">
      <w:pPr>
        <w:spacing w:after="0" w:line="240" w:lineRule="auto"/>
        <w:rPr>
          <w:b/>
          <w:lang w:val="fr-FR"/>
        </w:rPr>
      </w:pPr>
      <w:r w:rsidRPr="008A02C0">
        <w:rPr>
          <w:b/>
          <w:lang w:val="fr-FR"/>
        </w:rPr>
        <w:t>On naît homme, devient humain et parfois inhumain</w:t>
      </w:r>
    </w:p>
    <w:p w:rsidR="007A22F9" w:rsidRPr="008A02C0" w:rsidRDefault="008A0C2B" w:rsidP="008A0C2B">
      <w:pPr>
        <w:spacing w:after="0" w:line="240" w:lineRule="auto"/>
        <w:jc w:val="both"/>
        <w:rPr>
          <w:lang w:val="fr-FR"/>
        </w:rPr>
      </w:pPr>
      <w:r w:rsidRPr="008A02C0">
        <w:rPr>
          <w:lang w:val="fr-FR"/>
        </w:rPr>
        <w:t>L’homme est une espèce vivante issue de la nature mais qui vit dans le monde artificiel du langage et de la culture</w:t>
      </w:r>
      <w:r w:rsidR="007A22F9" w:rsidRPr="008A02C0">
        <w:rPr>
          <w:lang w:val="fr-FR"/>
        </w:rPr>
        <w:t xml:space="preserve"> créé par lui-même. La culture </w:t>
      </w:r>
      <w:r w:rsidRPr="008A02C0">
        <w:rPr>
          <w:lang w:val="fr-FR"/>
        </w:rPr>
        <w:t xml:space="preserve"> institue  des façons de vivre et des valeurs variables selon les lieux, les époques, les traditions et les langues</w:t>
      </w:r>
      <w:r w:rsidR="007A22F9" w:rsidRPr="008A02C0">
        <w:rPr>
          <w:lang w:val="fr-FR"/>
        </w:rPr>
        <w:t>.</w:t>
      </w:r>
    </w:p>
    <w:p w:rsidR="00D85341" w:rsidRPr="00D85341" w:rsidRDefault="00E3743F" w:rsidP="00D85341">
      <w:pPr>
        <w:spacing w:after="0" w:line="240" w:lineRule="auto"/>
        <w:jc w:val="right"/>
        <w:rPr>
          <w:b/>
          <w:sz w:val="16"/>
          <w:szCs w:val="16"/>
        </w:rPr>
      </w:pPr>
      <w:proofErr w:type="spellStart"/>
      <w:r>
        <w:rPr>
          <w:b/>
          <w:sz w:val="16"/>
          <w:szCs w:val="16"/>
        </w:rPr>
        <w:t>Extrait</w:t>
      </w:r>
      <w:proofErr w:type="spellEnd"/>
      <w:r>
        <w:rPr>
          <w:b/>
          <w:sz w:val="16"/>
          <w:szCs w:val="16"/>
        </w:rPr>
        <w:t xml:space="preserve"> (</w:t>
      </w:r>
      <w:r w:rsidR="00D85341" w:rsidRPr="00D85341">
        <w:rPr>
          <w:b/>
          <w:sz w:val="16"/>
          <w:szCs w:val="16"/>
        </w:rPr>
        <w:t>La nature</w:t>
      </w:r>
      <w:r>
        <w:rPr>
          <w:b/>
          <w:sz w:val="16"/>
          <w:szCs w:val="16"/>
        </w:rPr>
        <w:t>)</w:t>
      </w:r>
    </w:p>
    <w:p w:rsidR="00B04224" w:rsidRPr="00B04224" w:rsidRDefault="005C0569" w:rsidP="008A0C2B">
      <w:pPr>
        <w:spacing w:after="0" w:line="240" w:lineRule="auto"/>
        <w:jc w:val="both"/>
        <w:rPr>
          <w:b/>
          <w:u w:val="single"/>
        </w:rPr>
      </w:pPr>
      <w:r w:rsidRPr="00B04224">
        <w:rPr>
          <w:b/>
          <w:u w:val="single"/>
        </w:rPr>
        <w:t xml:space="preserve">Question </w:t>
      </w:r>
      <w:r w:rsidR="00B04224">
        <w:rPr>
          <w:b/>
          <w:u w:val="single"/>
        </w:rPr>
        <w:t>s</w:t>
      </w:r>
    </w:p>
    <w:p w:rsidR="008E387F" w:rsidRPr="008A02C0" w:rsidRDefault="008E387F" w:rsidP="001A5D53">
      <w:pPr>
        <w:pStyle w:val="ListParagraph"/>
        <w:numPr>
          <w:ilvl w:val="0"/>
          <w:numId w:val="16"/>
        </w:numPr>
        <w:spacing w:after="0" w:line="240" w:lineRule="auto"/>
        <w:jc w:val="both"/>
        <w:rPr>
          <w:sz w:val="20"/>
          <w:szCs w:val="20"/>
          <w:lang w:val="fr-FR"/>
        </w:rPr>
      </w:pPr>
      <w:r w:rsidRPr="008A02C0">
        <w:rPr>
          <w:lang w:val="fr-FR"/>
        </w:rPr>
        <w:t>Qu’est- ce qui nous rend humain ?</w:t>
      </w:r>
    </w:p>
    <w:p w:rsidR="00061825" w:rsidRPr="008A02C0" w:rsidRDefault="008E387F" w:rsidP="001A5D53">
      <w:pPr>
        <w:pStyle w:val="ListParagraph"/>
        <w:numPr>
          <w:ilvl w:val="0"/>
          <w:numId w:val="16"/>
        </w:numPr>
        <w:spacing w:after="0" w:line="240" w:lineRule="auto"/>
        <w:jc w:val="both"/>
        <w:rPr>
          <w:sz w:val="20"/>
          <w:szCs w:val="20"/>
          <w:lang w:val="fr-FR"/>
        </w:rPr>
        <w:sectPr w:rsidR="00061825" w:rsidRPr="008A02C0" w:rsidSect="007B45F5">
          <w:type w:val="continuous"/>
          <w:pgSz w:w="12240" w:h="20160" w:code="5"/>
          <w:pgMar w:top="1440" w:right="900" w:bottom="1440" w:left="990" w:header="720" w:footer="720" w:gutter="0"/>
          <w:cols w:num="2" w:sep="1" w:space="720"/>
          <w:docGrid w:linePitch="360"/>
        </w:sectPr>
      </w:pPr>
      <w:r w:rsidRPr="008A02C0">
        <w:rPr>
          <w:rFonts w:cstheme="minorHAnsi"/>
          <w:sz w:val="20"/>
          <w:szCs w:val="20"/>
          <w:lang w:val="fr-FR"/>
        </w:rPr>
        <w:t xml:space="preserve"> </w:t>
      </w:r>
      <w:r w:rsidRPr="008A02C0">
        <w:rPr>
          <w:lang w:val="fr-FR"/>
        </w:rPr>
        <w:t>A quoi peut-on oppos</w:t>
      </w:r>
      <w:r w:rsidR="00E3743F" w:rsidRPr="008A02C0">
        <w:rPr>
          <w:lang w:val="fr-FR"/>
        </w:rPr>
        <w:t>er l’idée d’un monde artificiel</w:t>
      </w:r>
      <w:r w:rsidR="00BE0B01" w:rsidRPr="008A02C0">
        <w:rPr>
          <w:lang w:val="fr-FR"/>
        </w:rPr>
        <w:t>?</w:t>
      </w:r>
      <w:r w:rsidR="00E3743F" w:rsidRPr="008A02C0">
        <w:rPr>
          <w:lang w:val="fr-FR"/>
        </w:rPr>
        <w:t> </w:t>
      </w:r>
    </w:p>
    <w:p w:rsidR="00281D3C" w:rsidRPr="008A02C0" w:rsidRDefault="00281D3C" w:rsidP="00C129AE">
      <w:pPr>
        <w:spacing w:line="240" w:lineRule="auto"/>
        <w:rPr>
          <w:lang w:val="fr-FR"/>
        </w:rPr>
      </w:pPr>
    </w:p>
    <w:sectPr w:rsidR="00281D3C" w:rsidRPr="008A02C0" w:rsidSect="00356666">
      <w:type w:val="continuous"/>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5AD2"/>
    <w:multiLevelType w:val="hybridMultilevel"/>
    <w:tmpl w:val="92F08458"/>
    <w:lvl w:ilvl="0" w:tplc="B772319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3EA3893"/>
    <w:multiLevelType w:val="hybridMultilevel"/>
    <w:tmpl w:val="0688EE9E"/>
    <w:lvl w:ilvl="0" w:tplc="BBC06E70">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5">
    <w:nsid w:val="1924300A"/>
    <w:multiLevelType w:val="hybridMultilevel"/>
    <w:tmpl w:val="5D367364"/>
    <w:lvl w:ilvl="0" w:tplc="5D6ECFF8">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9772E70"/>
    <w:multiLevelType w:val="hybridMultilevel"/>
    <w:tmpl w:val="17626B66"/>
    <w:lvl w:ilvl="0" w:tplc="90DA76F4">
      <w:start w:val="1"/>
      <w:numFmt w:val="decimal"/>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E2633F"/>
    <w:multiLevelType w:val="hybridMultilevel"/>
    <w:tmpl w:val="ABD8E9B0"/>
    <w:lvl w:ilvl="0" w:tplc="B24CBD56">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7B2089"/>
    <w:multiLevelType w:val="hybridMultilevel"/>
    <w:tmpl w:val="DB387FBE"/>
    <w:lvl w:ilvl="0" w:tplc="9CE22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634C50"/>
    <w:multiLevelType w:val="hybridMultilevel"/>
    <w:tmpl w:val="87A2F202"/>
    <w:lvl w:ilvl="0" w:tplc="E4284EFC">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27053CA"/>
    <w:multiLevelType w:val="hybridMultilevel"/>
    <w:tmpl w:val="068A4856"/>
    <w:lvl w:ilvl="0" w:tplc="62D4C288">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C626E3"/>
    <w:multiLevelType w:val="hybridMultilevel"/>
    <w:tmpl w:val="15C8EDF2"/>
    <w:lvl w:ilvl="0" w:tplc="18CE184A">
      <w:start w:val="1"/>
      <w:numFmt w:val="upperLetter"/>
      <w:lvlText w:val="%1-"/>
      <w:lvlJc w:val="left"/>
      <w:pPr>
        <w:ind w:left="720" w:hanging="360"/>
      </w:pPr>
      <w:rPr>
        <w:rFonts w:asciiTheme="minorHAnsi" w:eastAsia="MS Mincho"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nsid w:val="33E05D03"/>
    <w:multiLevelType w:val="hybridMultilevel"/>
    <w:tmpl w:val="DDBC2716"/>
    <w:lvl w:ilvl="0" w:tplc="D78CC4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C16F5F"/>
    <w:multiLevelType w:val="hybridMultilevel"/>
    <w:tmpl w:val="F42CC3DE"/>
    <w:lvl w:ilvl="0" w:tplc="A6243590">
      <w:start w:val="1"/>
      <w:numFmt w:val="upperLetter"/>
      <w:lvlText w:val="%1-"/>
      <w:lvlJc w:val="left"/>
      <w:pPr>
        <w:ind w:left="720" w:hanging="360"/>
      </w:pPr>
      <w:rPr>
        <w:rFonts w:asciiTheme="minorHAnsi" w:eastAsia="MS Mincho"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421486"/>
    <w:multiLevelType w:val="hybridMultilevel"/>
    <w:tmpl w:val="18BE84C2"/>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8">
    <w:nsid w:val="403D160F"/>
    <w:multiLevelType w:val="hybridMultilevel"/>
    <w:tmpl w:val="D8AAA068"/>
    <w:lvl w:ilvl="0" w:tplc="2E223594">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587D11"/>
    <w:multiLevelType w:val="hybridMultilevel"/>
    <w:tmpl w:val="C4CEB75A"/>
    <w:lvl w:ilvl="0" w:tplc="EA4CFE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EC0A0B"/>
    <w:multiLevelType w:val="hybridMultilevel"/>
    <w:tmpl w:val="55063DF4"/>
    <w:lvl w:ilvl="0" w:tplc="2F565416">
      <w:start w:val="1"/>
      <w:numFmt w:val="decimal"/>
      <w:lvlText w:val="%1."/>
      <w:lvlJc w:val="left"/>
      <w:pPr>
        <w:ind w:left="360" w:hanging="360"/>
      </w:pPr>
      <w:rPr>
        <w:rFonts w:hint="default"/>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51A44F4"/>
    <w:multiLevelType w:val="hybridMultilevel"/>
    <w:tmpl w:val="37565AA4"/>
    <w:lvl w:ilvl="0" w:tplc="D24E7FB4">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DB2D8E"/>
    <w:multiLevelType w:val="hybridMultilevel"/>
    <w:tmpl w:val="C6543D0E"/>
    <w:lvl w:ilvl="0" w:tplc="AA0ACFD8">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DD088B"/>
    <w:multiLevelType w:val="hybridMultilevel"/>
    <w:tmpl w:val="728CF330"/>
    <w:lvl w:ilvl="0" w:tplc="B6FEC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A46F0A"/>
    <w:multiLevelType w:val="hybridMultilevel"/>
    <w:tmpl w:val="87F8D4F6"/>
    <w:lvl w:ilvl="0" w:tplc="7122C0CE">
      <w:start w:val="1"/>
      <w:numFmt w:val="upperLetter"/>
      <w:lvlText w:val="%1-"/>
      <w:lvlJc w:val="left"/>
      <w:pPr>
        <w:ind w:left="720" w:hanging="360"/>
      </w:pPr>
      <w:rPr>
        <w:rFonts w:asciiTheme="minorHAnsi" w:eastAsia="MS Mincho"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CE43D0"/>
    <w:multiLevelType w:val="hybridMultilevel"/>
    <w:tmpl w:val="65528A0C"/>
    <w:lvl w:ilvl="0" w:tplc="78BAD69C">
      <w:start w:val="1"/>
      <w:numFmt w:val="upperLetter"/>
      <w:lvlText w:val="%1-"/>
      <w:lvlJc w:val="left"/>
      <w:pPr>
        <w:ind w:left="720" w:hanging="360"/>
      </w:pPr>
      <w:rPr>
        <w:rFonts w:asciiTheme="minorHAnsi" w:eastAsia="MS Mincho"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5C003F"/>
    <w:multiLevelType w:val="hybridMultilevel"/>
    <w:tmpl w:val="DB76D858"/>
    <w:lvl w:ilvl="0" w:tplc="3FFC255E">
      <w:start w:val="1"/>
      <w:numFmt w:val="upperLetter"/>
      <w:lvlText w:val="%1-"/>
      <w:lvlJc w:val="left"/>
      <w:pPr>
        <w:ind w:left="720" w:hanging="360"/>
      </w:pPr>
      <w:rPr>
        <w:rFonts w:asciiTheme="minorHAnsi" w:eastAsia="MS Mincho"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53855002"/>
    <w:multiLevelType w:val="hybridMultilevel"/>
    <w:tmpl w:val="3CA293C8"/>
    <w:lvl w:ilvl="0" w:tplc="0C183D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4F6F3E"/>
    <w:multiLevelType w:val="hybridMultilevel"/>
    <w:tmpl w:val="EF8C7FD4"/>
    <w:lvl w:ilvl="0" w:tplc="63B0BE50">
      <w:start w:val="1"/>
      <w:numFmt w:val="upperLetter"/>
      <w:lvlText w:val="%1-"/>
      <w:lvlJc w:val="left"/>
      <w:pPr>
        <w:ind w:left="720" w:hanging="360"/>
      </w:pPr>
      <w:rPr>
        <w:rFonts w:asciiTheme="minorHAnsi" w:eastAsia="MS Mincho"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C73995"/>
    <w:multiLevelType w:val="hybridMultilevel"/>
    <w:tmpl w:val="728CF330"/>
    <w:lvl w:ilvl="0" w:tplc="B6FEC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9E144A9"/>
    <w:multiLevelType w:val="hybridMultilevel"/>
    <w:tmpl w:val="80909B9A"/>
    <w:lvl w:ilvl="0" w:tplc="07303CB6">
      <w:start w:val="1"/>
      <w:numFmt w:val="decimal"/>
      <w:lvlText w:val="%1-"/>
      <w:lvlJc w:val="left"/>
      <w:pPr>
        <w:ind w:left="720" w:hanging="360"/>
      </w:pPr>
      <w:rPr>
        <w:rFonts w:asciiTheme="minorHAnsi" w:eastAsia="MS Mincho" w:hAnsiTheme="minorHAnsi" w:cstheme="minorHAnsi"/>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A942CF7"/>
    <w:multiLevelType w:val="hybridMultilevel"/>
    <w:tmpl w:val="8F7E4790"/>
    <w:lvl w:ilvl="0" w:tplc="BA76E046">
      <w:start w:val="1"/>
      <w:numFmt w:val="upperLetter"/>
      <w:lvlText w:val="%1-"/>
      <w:lvlJc w:val="left"/>
      <w:pPr>
        <w:ind w:left="360" w:hanging="360"/>
      </w:pPr>
      <w:rPr>
        <w:rFonts w:hint="default"/>
        <w:b/>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3">
    <w:nsid w:val="5C5F6227"/>
    <w:multiLevelType w:val="hybridMultilevel"/>
    <w:tmpl w:val="55226576"/>
    <w:lvl w:ilvl="0" w:tplc="B546DC52">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D42077C"/>
    <w:multiLevelType w:val="hybridMultilevel"/>
    <w:tmpl w:val="297E2E24"/>
    <w:lvl w:ilvl="0" w:tplc="60CCEA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EB054F1"/>
    <w:multiLevelType w:val="hybridMultilevel"/>
    <w:tmpl w:val="B148C694"/>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nsid w:val="6A8C3EF6"/>
    <w:multiLevelType w:val="hybridMultilevel"/>
    <w:tmpl w:val="0142B888"/>
    <w:lvl w:ilvl="0" w:tplc="D5CA36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AA80C1D"/>
    <w:multiLevelType w:val="hybridMultilevel"/>
    <w:tmpl w:val="8A10FEDC"/>
    <w:lvl w:ilvl="0" w:tplc="F146CE28">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1F50317"/>
    <w:multiLevelType w:val="hybridMultilevel"/>
    <w:tmpl w:val="CE5C5710"/>
    <w:lvl w:ilvl="0" w:tplc="84BA5714">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7C1E86"/>
    <w:multiLevelType w:val="hybridMultilevel"/>
    <w:tmpl w:val="ABC42D54"/>
    <w:lvl w:ilvl="0" w:tplc="FCF84E52">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1C7568"/>
    <w:multiLevelType w:val="hybridMultilevel"/>
    <w:tmpl w:val="03C4B87A"/>
    <w:lvl w:ilvl="0" w:tplc="BA443D2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5EA743E"/>
    <w:multiLevelType w:val="hybridMultilevel"/>
    <w:tmpl w:val="C450EE76"/>
    <w:lvl w:ilvl="0" w:tplc="C2305E80">
      <w:start w:val="1"/>
      <w:numFmt w:val="upperLetter"/>
      <w:lvlText w:val="%1."/>
      <w:lvlJc w:val="left"/>
      <w:pPr>
        <w:ind w:left="0" w:hanging="360"/>
      </w:pPr>
      <w:rPr>
        <w:rFonts w:asciiTheme="minorHAnsi" w:eastAsia="MS Mincho" w:hAnsiTheme="minorHAnsi" w:cstheme="minorBidi"/>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3">
    <w:nsid w:val="779E3552"/>
    <w:multiLevelType w:val="hybridMultilevel"/>
    <w:tmpl w:val="5066A82C"/>
    <w:lvl w:ilvl="0" w:tplc="1C2E5BD6">
      <w:start w:val="1"/>
      <w:numFmt w:val="upperLetter"/>
      <w:lvlText w:val="%1-"/>
      <w:lvlJc w:val="left"/>
      <w:pPr>
        <w:ind w:left="720" w:hanging="360"/>
      </w:pPr>
      <w:rPr>
        <w:rFonts w:asciiTheme="minorHAnsi" w:eastAsia="MS Mincho"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F06448"/>
    <w:multiLevelType w:val="hybridMultilevel"/>
    <w:tmpl w:val="9512470A"/>
    <w:lvl w:ilvl="0" w:tplc="CD34D3C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516916"/>
    <w:multiLevelType w:val="hybridMultilevel"/>
    <w:tmpl w:val="2EF493DC"/>
    <w:lvl w:ilvl="0" w:tplc="0DAA89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E5E25BE"/>
    <w:multiLevelType w:val="hybridMultilevel"/>
    <w:tmpl w:val="40905D14"/>
    <w:lvl w:ilvl="0" w:tplc="29446E24">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7"/>
  </w:num>
  <w:num w:numId="3">
    <w:abstractNumId w:val="42"/>
  </w:num>
  <w:num w:numId="4">
    <w:abstractNumId w:val="14"/>
  </w:num>
  <w:num w:numId="5">
    <w:abstractNumId w:val="9"/>
  </w:num>
  <w:num w:numId="6">
    <w:abstractNumId w:val="36"/>
  </w:num>
  <w:num w:numId="7">
    <w:abstractNumId w:val="27"/>
  </w:num>
  <w:num w:numId="8">
    <w:abstractNumId w:val="5"/>
  </w:num>
  <w:num w:numId="9">
    <w:abstractNumId w:val="45"/>
  </w:num>
  <w:num w:numId="10">
    <w:abstractNumId w:val="46"/>
  </w:num>
  <w:num w:numId="11">
    <w:abstractNumId w:val="3"/>
  </w:num>
  <w:num w:numId="12">
    <w:abstractNumId w:val="0"/>
  </w:num>
  <w:num w:numId="13">
    <w:abstractNumId w:val="31"/>
  </w:num>
  <w:num w:numId="14">
    <w:abstractNumId w:val="4"/>
  </w:num>
  <w:num w:numId="15">
    <w:abstractNumId w:val="20"/>
  </w:num>
  <w:num w:numId="16">
    <w:abstractNumId w:val="34"/>
  </w:num>
  <w:num w:numId="17">
    <w:abstractNumId w:val="10"/>
  </w:num>
  <w:num w:numId="18">
    <w:abstractNumId w:val="1"/>
  </w:num>
  <w:num w:numId="19">
    <w:abstractNumId w:val="35"/>
  </w:num>
  <w:num w:numId="20">
    <w:abstractNumId w:val="40"/>
  </w:num>
  <w:num w:numId="21">
    <w:abstractNumId w:val="44"/>
  </w:num>
  <w:num w:numId="22">
    <w:abstractNumId w:val="25"/>
  </w:num>
  <w:num w:numId="23">
    <w:abstractNumId w:val="32"/>
  </w:num>
  <w:num w:numId="24">
    <w:abstractNumId w:val="48"/>
  </w:num>
  <w:num w:numId="25">
    <w:abstractNumId w:val="30"/>
  </w:num>
  <w:num w:numId="26">
    <w:abstractNumId w:val="8"/>
  </w:num>
  <w:num w:numId="27">
    <w:abstractNumId w:val="12"/>
  </w:num>
  <w:num w:numId="28">
    <w:abstractNumId w:val="33"/>
  </w:num>
  <w:num w:numId="29">
    <w:abstractNumId w:val="29"/>
  </w:num>
  <w:num w:numId="30">
    <w:abstractNumId w:val="23"/>
  </w:num>
  <w:num w:numId="31">
    <w:abstractNumId w:val="43"/>
  </w:num>
  <w:num w:numId="32">
    <w:abstractNumId w:val="22"/>
  </w:num>
  <w:num w:numId="33">
    <w:abstractNumId w:val="39"/>
  </w:num>
  <w:num w:numId="34">
    <w:abstractNumId w:val="6"/>
  </w:num>
  <w:num w:numId="35">
    <w:abstractNumId w:val="18"/>
  </w:num>
  <w:num w:numId="36">
    <w:abstractNumId w:val="21"/>
  </w:num>
  <w:num w:numId="37">
    <w:abstractNumId w:val="2"/>
  </w:num>
  <w:num w:numId="38">
    <w:abstractNumId w:val="15"/>
  </w:num>
  <w:num w:numId="39">
    <w:abstractNumId w:val="37"/>
  </w:num>
  <w:num w:numId="40">
    <w:abstractNumId w:val="26"/>
  </w:num>
  <w:num w:numId="41">
    <w:abstractNumId w:val="11"/>
  </w:num>
  <w:num w:numId="42">
    <w:abstractNumId w:val="13"/>
  </w:num>
  <w:num w:numId="43">
    <w:abstractNumId w:val="41"/>
  </w:num>
  <w:num w:numId="44">
    <w:abstractNumId w:val="38"/>
  </w:num>
  <w:num w:numId="45">
    <w:abstractNumId w:val="19"/>
  </w:num>
  <w:num w:numId="46">
    <w:abstractNumId w:val="28"/>
  </w:num>
  <w:num w:numId="47">
    <w:abstractNumId w:val="24"/>
  </w:num>
  <w:num w:numId="48">
    <w:abstractNumId w:val="16"/>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25E7D"/>
    <w:rsid w:val="00032C3B"/>
    <w:rsid w:val="00037C74"/>
    <w:rsid w:val="00040043"/>
    <w:rsid w:val="00061825"/>
    <w:rsid w:val="00066BA7"/>
    <w:rsid w:val="00071A55"/>
    <w:rsid w:val="00072671"/>
    <w:rsid w:val="00075C04"/>
    <w:rsid w:val="00082FEE"/>
    <w:rsid w:val="0008742A"/>
    <w:rsid w:val="000965B9"/>
    <w:rsid w:val="000B3864"/>
    <w:rsid w:val="000D1F2D"/>
    <w:rsid w:val="000E028A"/>
    <w:rsid w:val="000E0FC5"/>
    <w:rsid w:val="000E1BE8"/>
    <w:rsid w:val="000F42D1"/>
    <w:rsid w:val="001152D9"/>
    <w:rsid w:val="00115676"/>
    <w:rsid w:val="00117453"/>
    <w:rsid w:val="00120D0C"/>
    <w:rsid w:val="00127995"/>
    <w:rsid w:val="0013043F"/>
    <w:rsid w:val="00145084"/>
    <w:rsid w:val="001532CE"/>
    <w:rsid w:val="00155263"/>
    <w:rsid w:val="001560FF"/>
    <w:rsid w:val="00167D1A"/>
    <w:rsid w:val="001752A1"/>
    <w:rsid w:val="001755C1"/>
    <w:rsid w:val="00181D91"/>
    <w:rsid w:val="0019788F"/>
    <w:rsid w:val="001A5D53"/>
    <w:rsid w:val="001A70CE"/>
    <w:rsid w:val="001C374A"/>
    <w:rsid w:val="001C6C2B"/>
    <w:rsid w:val="001D1265"/>
    <w:rsid w:val="001D1719"/>
    <w:rsid w:val="001D7C21"/>
    <w:rsid w:val="001E3DD1"/>
    <w:rsid w:val="001F74B3"/>
    <w:rsid w:val="00200B67"/>
    <w:rsid w:val="00202894"/>
    <w:rsid w:val="00203741"/>
    <w:rsid w:val="00205D2B"/>
    <w:rsid w:val="00213FB6"/>
    <w:rsid w:val="0021553F"/>
    <w:rsid w:val="00220C82"/>
    <w:rsid w:val="002210F0"/>
    <w:rsid w:val="00222D83"/>
    <w:rsid w:val="00223DEB"/>
    <w:rsid w:val="002249C3"/>
    <w:rsid w:val="0022657E"/>
    <w:rsid w:val="00230058"/>
    <w:rsid w:val="0024077B"/>
    <w:rsid w:val="002620A6"/>
    <w:rsid w:val="00264C36"/>
    <w:rsid w:val="002669DD"/>
    <w:rsid w:val="00275FD4"/>
    <w:rsid w:val="002776C1"/>
    <w:rsid w:val="0027774B"/>
    <w:rsid w:val="00281D3C"/>
    <w:rsid w:val="002902B8"/>
    <w:rsid w:val="002934CE"/>
    <w:rsid w:val="002A56F5"/>
    <w:rsid w:val="002A656E"/>
    <w:rsid w:val="002B1BD8"/>
    <w:rsid w:val="002B2419"/>
    <w:rsid w:val="002B4DEC"/>
    <w:rsid w:val="002E4BD2"/>
    <w:rsid w:val="002E4DB6"/>
    <w:rsid w:val="002F1545"/>
    <w:rsid w:val="00311B92"/>
    <w:rsid w:val="00320203"/>
    <w:rsid w:val="003337B8"/>
    <w:rsid w:val="00335C5C"/>
    <w:rsid w:val="00345325"/>
    <w:rsid w:val="00356666"/>
    <w:rsid w:val="0035746B"/>
    <w:rsid w:val="003627F2"/>
    <w:rsid w:val="00364C87"/>
    <w:rsid w:val="00364CE2"/>
    <w:rsid w:val="00383560"/>
    <w:rsid w:val="003A4B72"/>
    <w:rsid w:val="003B012B"/>
    <w:rsid w:val="003B3129"/>
    <w:rsid w:val="003B6080"/>
    <w:rsid w:val="003B7731"/>
    <w:rsid w:val="003B7B5B"/>
    <w:rsid w:val="003C0F6A"/>
    <w:rsid w:val="003C42BC"/>
    <w:rsid w:val="003C5D72"/>
    <w:rsid w:val="003D12DD"/>
    <w:rsid w:val="003E00AA"/>
    <w:rsid w:val="003E42B3"/>
    <w:rsid w:val="003F2B56"/>
    <w:rsid w:val="0041461F"/>
    <w:rsid w:val="00420685"/>
    <w:rsid w:val="00426DA1"/>
    <w:rsid w:val="00427DF5"/>
    <w:rsid w:val="004466BB"/>
    <w:rsid w:val="004624F4"/>
    <w:rsid w:val="0046301C"/>
    <w:rsid w:val="00471BF9"/>
    <w:rsid w:val="004810FE"/>
    <w:rsid w:val="00483B4B"/>
    <w:rsid w:val="004905E0"/>
    <w:rsid w:val="004A3A0B"/>
    <w:rsid w:val="004B084B"/>
    <w:rsid w:val="004B0E9B"/>
    <w:rsid w:val="004B5607"/>
    <w:rsid w:val="004C4486"/>
    <w:rsid w:val="004C58B8"/>
    <w:rsid w:val="004D2464"/>
    <w:rsid w:val="004D4EFB"/>
    <w:rsid w:val="004D707B"/>
    <w:rsid w:val="004E42AD"/>
    <w:rsid w:val="004E614D"/>
    <w:rsid w:val="004F1295"/>
    <w:rsid w:val="004F3BC8"/>
    <w:rsid w:val="004F7890"/>
    <w:rsid w:val="00500B61"/>
    <w:rsid w:val="005018E6"/>
    <w:rsid w:val="00501E4A"/>
    <w:rsid w:val="005020FC"/>
    <w:rsid w:val="00511FEC"/>
    <w:rsid w:val="005210F3"/>
    <w:rsid w:val="00533044"/>
    <w:rsid w:val="00542727"/>
    <w:rsid w:val="00547CD1"/>
    <w:rsid w:val="005506CD"/>
    <w:rsid w:val="00551949"/>
    <w:rsid w:val="00560EBA"/>
    <w:rsid w:val="00571851"/>
    <w:rsid w:val="0057208C"/>
    <w:rsid w:val="00572BE7"/>
    <w:rsid w:val="00575249"/>
    <w:rsid w:val="005864B8"/>
    <w:rsid w:val="005936CE"/>
    <w:rsid w:val="00595D0D"/>
    <w:rsid w:val="005B0FAB"/>
    <w:rsid w:val="005B3841"/>
    <w:rsid w:val="005B51DB"/>
    <w:rsid w:val="005C0569"/>
    <w:rsid w:val="005D3E4A"/>
    <w:rsid w:val="005D4990"/>
    <w:rsid w:val="005D4FA8"/>
    <w:rsid w:val="005D5DE9"/>
    <w:rsid w:val="005D6ECF"/>
    <w:rsid w:val="005E2477"/>
    <w:rsid w:val="005E6991"/>
    <w:rsid w:val="00630C10"/>
    <w:rsid w:val="0063461C"/>
    <w:rsid w:val="00635997"/>
    <w:rsid w:val="00645A79"/>
    <w:rsid w:val="00646C8A"/>
    <w:rsid w:val="00651B79"/>
    <w:rsid w:val="00651EE0"/>
    <w:rsid w:val="00662616"/>
    <w:rsid w:val="00665B3C"/>
    <w:rsid w:val="0067029C"/>
    <w:rsid w:val="006711C2"/>
    <w:rsid w:val="0067582F"/>
    <w:rsid w:val="00681989"/>
    <w:rsid w:val="006974B4"/>
    <w:rsid w:val="006A1C07"/>
    <w:rsid w:val="006B164E"/>
    <w:rsid w:val="006C3FC7"/>
    <w:rsid w:val="006C50A0"/>
    <w:rsid w:val="006D5C9E"/>
    <w:rsid w:val="006E1285"/>
    <w:rsid w:val="006E511E"/>
    <w:rsid w:val="00705527"/>
    <w:rsid w:val="00710F93"/>
    <w:rsid w:val="007116C5"/>
    <w:rsid w:val="00711BA7"/>
    <w:rsid w:val="007268CF"/>
    <w:rsid w:val="00737B55"/>
    <w:rsid w:val="007414E7"/>
    <w:rsid w:val="0075270F"/>
    <w:rsid w:val="00753359"/>
    <w:rsid w:val="00754EA8"/>
    <w:rsid w:val="00761F6B"/>
    <w:rsid w:val="00771490"/>
    <w:rsid w:val="00776832"/>
    <w:rsid w:val="007774D0"/>
    <w:rsid w:val="0078170B"/>
    <w:rsid w:val="007909F8"/>
    <w:rsid w:val="00796244"/>
    <w:rsid w:val="007A04E0"/>
    <w:rsid w:val="007A2241"/>
    <w:rsid w:val="007A22F9"/>
    <w:rsid w:val="007A60E0"/>
    <w:rsid w:val="007B1579"/>
    <w:rsid w:val="007B45F5"/>
    <w:rsid w:val="007C77F0"/>
    <w:rsid w:val="007D04A1"/>
    <w:rsid w:val="007D6C74"/>
    <w:rsid w:val="007E106D"/>
    <w:rsid w:val="007E128F"/>
    <w:rsid w:val="007F27C9"/>
    <w:rsid w:val="007F3C5F"/>
    <w:rsid w:val="00804B2D"/>
    <w:rsid w:val="00811F81"/>
    <w:rsid w:val="00826118"/>
    <w:rsid w:val="00840D73"/>
    <w:rsid w:val="008434EE"/>
    <w:rsid w:val="00846D80"/>
    <w:rsid w:val="0084752C"/>
    <w:rsid w:val="00851E56"/>
    <w:rsid w:val="00854217"/>
    <w:rsid w:val="00873B05"/>
    <w:rsid w:val="0087588E"/>
    <w:rsid w:val="00883842"/>
    <w:rsid w:val="008856EE"/>
    <w:rsid w:val="00890E9A"/>
    <w:rsid w:val="00893873"/>
    <w:rsid w:val="00896CD3"/>
    <w:rsid w:val="00897123"/>
    <w:rsid w:val="008A02C0"/>
    <w:rsid w:val="008A0C2B"/>
    <w:rsid w:val="008B3D27"/>
    <w:rsid w:val="008B6733"/>
    <w:rsid w:val="008C0302"/>
    <w:rsid w:val="008C4C4B"/>
    <w:rsid w:val="008D0654"/>
    <w:rsid w:val="008E387F"/>
    <w:rsid w:val="008E4C52"/>
    <w:rsid w:val="008E59ED"/>
    <w:rsid w:val="008E692E"/>
    <w:rsid w:val="008E6B1B"/>
    <w:rsid w:val="008F5762"/>
    <w:rsid w:val="008F697E"/>
    <w:rsid w:val="009118A3"/>
    <w:rsid w:val="009119DC"/>
    <w:rsid w:val="00911F7E"/>
    <w:rsid w:val="009273BA"/>
    <w:rsid w:val="009277D8"/>
    <w:rsid w:val="0093420F"/>
    <w:rsid w:val="00937468"/>
    <w:rsid w:val="0094690C"/>
    <w:rsid w:val="0094773A"/>
    <w:rsid w:val="00954D12"/>
    <w:rsid w:val="009650D9"/>
    <w:rsid w:val="00970400"/>
    <w:rsid w:val="00982C5B"/>
    <w:rsid w:val="009854C7"/>
    <w:rsid w:val="009B63BC"/>
    <w:rsid w:val="009C1B9A"/>
    <w:rsid w:val="009C3B9E"/>
    <w:rsid w:val="009C53E7"/>
    <w:rsid w:val="009C5469"/>
    <w:rsid w:val="009D5C04"/>
    <w:rsid w:val="009D60F5"/>
    <w:rsid w:val="009D7026"/>
    <w:rsid w:val="009F33AF"/>
    <w:rsid w:val="009F4D42"/>
    <w:rsid w:val="00A02010"/>
    <w:rsid w:val="00A1177B"/>
    <w:rsid w:val="00A34AC8"/>
    <w:rsid w:val="00A54A15"/>
    <w:rsid w:val="00A54C80"/>
    <w:rsid w:val="00A640FF"/>
    <w:rsid w:val="00A668ED"/>
    <w:rsid w:val="00A700F1"/>
    <w:rsid w:val="00A727F8"/>
    <w:rsid w:val="00A733C2"/>
    <w:rsid w:val="00A8007D"/>
    <w:rsid w:val="00A8534D"/>
    <w:rsid w:val="00A87A5F"/>
    <w:rsid w:val="00A92BFF"/>
    <w:rsid w:val="00A92EE4"/>
    <w:rsid w:val="00A9648E"/>
    <w:rsid w:val="00AB0053"/>
    <w:rsid w:val="00AB07FA"/>
    <w:rsid w:val="00AB169E"/>
    <w:rsid w:val="00AB18EA"/>
    <w:rsid w:val="00AD04BF"/>
    <w:rsid w:val="00AE225D"/>
    <w:rsid w:val="00AE41A7"/>
    <w:rsid w:val="00AE5AB6"/>
    <w:rsid w:val="00AE6724"/>
    <w:rsid w:val="00AF4733"/>
    <w:rsid w:val="00B02341"/>
    <w:rsid w:val="00B04224"/>
    <w:rsid w:val="00B1012F"/>
    <w:rsid w:val="00B11AB5"/>
    <w:rsid w:val="00B164D1"/>
    <w:rsid w:val="00B16E03"/>
    <w:rsid w:val="00B26EC0"/>
    <w:rsid w:val="00B36B6E"/>
    <w:rsid w:val="00B36D9B"/>
    <w:rsid w:val="00B43DD7"/>
    <w:rsid w:val="00B45048"/>
    <w:rsid w:val="00B57198"/>
    <w:rsid w:val="00B573EB"/>
    <w:rsid w:val="00B621EB"/>
    <w:rsid w:val="00B62C6D"/>
    <w:rsid w:val="00B66809"/>
    <w:rsid w:val="00B73FE9"/>
    <w:rsid w:val="00B743B4"/>
    <w:rsid w:val="00B762C9"/>
    <w:rsid w:val="00B81B1A"/>
    <w:rsid w:val="00B8211F"/>
    <w:rsid w:val="00B95B6C"/>
    <w:rsid w:val="00B978B4"/>
    <w:rsid w:val="00BA0E23"/>
    <w:rsid w:val="00BA1B99"/>
    <w:rsid w:val="00BA424D"/>
    <w:rsid w:val="00BB4F78"/>
    <w:rsid w:val="00BB7F3A"/>
    <w:rsid w:val="00BC3055"/>
    <w:rsid w:val="00BD75C9"/>
    <w:rsid w:val="00BE0B01"/>
    <w:rsid w:val="00BF14D3"/>
    <w:rsid w:val="00BF69A7"/>
    <w:rsid w:val="00C129AE"/>
    <w:rsid w:val="00C45383"/>
    <w:rsid w:val="00C53B7E"/>
    <w:rsid w:val="00C557E6"/>
    <w:rsid w:val="00C65C0E"/>
    <w:rsid w:val="00C70E03"/>
    <w:rsid w:val="00C73679"/>
    <w:rsid w:val="00C73DF0"/>
    <w:rsid w:val="00C750B6"/>
    <w:rsid w:val="00C848EF"/>
    <w:rsid w:val="00C87565"/>
    <w:rsid w:val="00C96191"/>
    <w:rsid w:val="00CA1A5B"/>
    <w:rsid w:val="00CA71B4"/>
    <w:rsid w:val="00CB52DF"/>
    <w:rsid w:val="00CC33CC"/>
    <w:rsid w:val="00CE009E"/>
    <w:rsid w:val="00CE25BF"/>
    <w:rsid w:val="00CE3D85"/>
    <w:rsid w:val="00D0140C"/>
    <w:rsid w:val="00D0788E"/>
    <w:rsid w:val="00D07B48"/>
    <w:rsid w:val="00D151EA"/>
    <w:rsid w:val="00D15B50"/>
    <w:rsid w:val="00D278DE"/>
    <w:rsid w:val="00D30A3B"/>
    <w:rsid w:val="00D40770"/>
    <w:rsid w:val="00D41EB5"/>
    <w:rsid w:val="00D44053"/>
    <w:rsid w:val="00D51579"/>
    <w:rsid w:val="00D61483"/>
    <w:rsid w:val="00D63E10"/>
    <w:rsid w:val="00D6783C"/>
    <w:rsid w:val="00D72945"/>
    <w:rsid w:val="00D74138"/>
    <w:rsid w:val="00D85341"/>
    <w:rsid w:val="00DA4F77"/>
    <w:rsid w:val="00DA7D4E"/>
    <w:rsid w:val="00DB489C"/>
    <w:rsid w:val="00DC2088"/>
    <w:rsid w:val="00DD1BA5"/>
    <w:rsid w:val="00DD44E1"/>
    <w:rsid w:val="00DD69D7"/>
    <w:rsid w:val="00DF2186"/>
    <w:rsid w:val="00E01C16"/>
    <w:rsid w:val="00E06A1B"/>
    <w:rsid w:val="00E1336D"/>
    <w:rsid w:val="00E150BB"/>
    <w:rsid w:val="00E23409"/>
    <w:rsid w:val="00E24DE9"/>
    <w:rsid w:val="00E3446C"/>
    <w:rsid w:val="00E3501E"/>
    <w:rsid w:val="00E3743F"/>
    <w:rsid w:val="00E42464"/>
    <w:rsid w:val="00E44869"/>
    <w:rsid w:val="00E51DF9"/>
    <w:rsid w:val="00E547E0"/>
    <w:rsid w:val="00E61AD5"/>
    <w:rsid w:val="00EA49DD"/>
    <w:rsid w:val="00EA707D"/>
    <w:rsid w:val="00EB4A9B"/>
    <w:rsid w:val="00EC0787"/>
    <w:rsid w:val="00EC1C9D"/>
    <w:rsid w:val="00EC383F"/>
    <w:rsid w:val="00EC7D99"/>
    <w:rsid w:val="00EE45B3"/>
    <w:rsid w:val="00EE5221"/>
    <w:rsid w:val="00EE5755"/>
    <w:rsid w:val="00EF4778"/>
    <w:rsid w:val="00F001BB"/>
    <w:rsid w:val="00F02CB1"/>
    <w:rsid w:val="00F10028"/>
    <w:rsid w:val="00F10CB5"/>
    <w:rsid w:val="00F23B26"/>
    <w:rsid w:val="00F249D9"/>
    <w:rsid w:val="00F31DFF"/>
    <w:rsid w:val="00F37D9F"/>
    <w:rsid w:val="00F44B8F"/>
    <w:rsid w:val="00F45D93"/>
    <w:rsid w:val="00F4626F"/>
    <w:rsid w:val="00F548B4"/>
    <w:rsid w:val="00F617C0"/>
    <w:rsid w:val="00F64981"/>
    <w:rsid w:val="00F659FF"/>
    <w:rsid w:val="00F949FF"/>
    <w:rsid w:val="00FA667C"/>
    <w:rsid w:val="00FA6BC8"/>
    <w:rsid w:val="00FB0ECB"/>
    <w:rsid w:val="00FC2C8B"/>
    <w:rsid w:val="00FC7D24"/>
    <w:rsid w:val="00FD1D35"/>
    <w:rsid w:val="00FD66F5"/>
    <w:rsid w:val="00FE400B"/>
    <w:rsid w:val="00FE4106"/>
    <w:rsid w:val="00FE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 w:type="paragraph" w:styleId="BalloonText">
    <w:name w:val="Balloon Text"/>
    <w:basedOn w:val="Normal"/>
    <w:link w:val="BalloonTextChar"/>
    <w:uiPriority w:val="99"/>
    <w:semiHidden/>
    <w:unhideWhenUsed/>
    <w:rsid w:val="003B60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080"/>
    <w:rPr>
      <w:rFonts w:ascii="Tahoma" w:hAnsi="Tahoma" w:cs="Tahoma"/>
      <w:sz w:val="16"/>
      <w:szCs w:val="16"/>
      <w:lang w:val="fr-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 w:type="paragraph" w:styleId="BalloonText">
    <w:name w:val="Balloon Text"/>
    <w:basedOn w:val="Normal"/>
    <w:link w:val="BalloonTextChar"/>
    <w:uiPriority w:val="99"/>
    <w:semiHidden/>
    <w:unhideWhenUsed/>
    <w:rsid w:val="003B60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080"/>
    <w:rPr>
      <w:rFonts w:ascii="Tahoma" w:hAnsi="Tahoma" w:cs="Tahoma"/>
      <w:sz w:val="16"/>
      <w:szCs w:val="16"/>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DDF44-0DB8-420A-8E66-A6F8514C5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652</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Walter Jean Billi</cp:lastModifiedBy>
  <cp:revision>15</cp:revision>
  <cp:lastPrinted>2019-07-02T16:14:00Z</cp:lastPrinted>
  <dcterms:created xsi:type="dcterms:W3CDTF">2016-05-30T20:04:00Z</dcterms:created>
  <dcterms:modified xsi:type="dcterms:W3CDTF">2019-07-02T16:14:00Z</dcterms:modified>
</cp:coreProperties>
</file>